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D10" w:rsidRPr="00774097" w:rsidRDefault="00961D10" w:rsidP="00961D10">
      <w:pPr>
        <w:spacing w:line="360" w:lineRule="auto"/>
        <w:jc w:val="center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40"/>
        </w:rPr>
        <w:t>专项复习</w:t>
      </w:r>
    </w:p>
    <w:p w:rsidR="00961D10" w:rsidRPr="00774097" w:rsidRDefault="00961D10" w:rsidP="00961D10">
      <w:pPr>
        <w:spacing w:line="360" w:lineRule="auto"/>
        <w:jc w:val="right"/>
        <w:rPr>
          <w:rFonts w:ascii="宋体" w:eastAsia="宋体" w:hAnsi="宋体"/>
        </w:rPr>
      </w:pPr>
      <w:r w:rsidRPr="00774097">
        <w:rPr>
          <w:rFonts w:ascii="宋体" w:eastAsia="宋体" w:hAnsi="宋体" w:hint="eastAsia"/>
          <w:sz w:val="34"/>
        </w:rPr>
        <w:t>——多音字注音并组词</w:t>
      </w:r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差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>
        <w:rPr>
          <w:rFonts w:ascii="宋体" w:eastAsia="宋体" w:hAnsi="宋体"/>
        </w:rPr>
        <w:t xml:space="preserve">　　</w:t>
      </w:r>
      <w:r w:rsidRPr="00774097">
        <w:rPr>
          <w:rFonts w:ascii="宋体" w:eastAsia="宋体" w:hAnsi="宋体" w:hint="eastAsia"/>
        </w:rPr>
        <w:t>的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>
        <w:rPr>
          <w:rFonts w:ascii="宋体" w:eastAsia="宋体" w:hAnsi="宋体"/>
        </w:rPr>
        <w:t xml:space="preserve">　</w:t>
      </w:r>
      <w:r w:rsidRPr="00774097">
        <w:rPr>
          <w:rFonts w:ascii="宋体" w:eastAsia="宋体" w:hAnsi="宋体" w:hint="eastAsia"/>
        </w:rPr>
        <w:t>着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薄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参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扎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将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蒙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强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塞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咽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折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挨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剥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扁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便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泊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朝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长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重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背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盛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乘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处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传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藏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攒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倒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奔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弹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当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调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都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度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待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发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佛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分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缝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961D10" w:rsidRPr="00774097" w:rsidRDefault="00961D10" w:rsidP="00961D10">
      <w:pPr>
        <w:spacing w:line="360" w:lineRule="auto"/>
        <w:rPr>
          <w:rFonts w:ascii="宋体" w:eastAsia="宋体" w:hAnsi="宋体"/>
        </w:rPr>
      </w:pPr>
      <w:r w:rsidRPr="00774097">
        <w:rPr>
          <w:rFonts w:ascii="宋体" w:eastAsia="宋体" w:hAnsi="宋体" w:hint="eastAsia"/>
        </w:rPr>
        <w:t>干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供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  <w:r w:rsidRPr="00774097">
        <w:rPr>
          <w:rFonts w:ascii="宋体" w:eastAsia="宋体" w:hAnsi="宋体" w:hint="eastAsia"/>
        </w:rPr>
        <w:tab/>
        <w:t>更</w:t>
      </w:r>
      <m:oMath>
        <m:d>
          <m:dPr>
            <m:begChr m:val="{"/>
            <m:endChr m:val=""/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  <m:mr>
                <m:e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21"/>
                    </w:rPr>
                    <m:t>(　　)</m:t>
                  </m:r>
                  <m:bar>
                    <m:barPr>
                      <m:ctrlPr>
                        <w:rPr>
                          <w:rFonts w:ascii="Cambria Math" w:eastAsia="宋体" w:hAnsi="Cambria Math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 xml:space="preserve">　　　　</m:t>
                      </m:r>
                    </m:e>
                  </m:bar>
                </m:e>
              </m:mr>
            </m:m>
          </m:e>
        </m:d>
      </m:oMath>
    </w:p>
    <w:p w:rsidR="00384EDF" w:rsidRPr="00961D10" w:rsidRDefault="00384EDF"/>
    <w:sectPr w:rsidR="00384EDF" w:rsidRPr="00961D10" w:rsidSect="00384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61D10"/>
    <w:rsid w:val="00384EDF"/>
    <w:rsid w:val="00961D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D10"/>
    <w:pPr>
      <w:spacing w:line="362" w:lineRule="exact"/>
    </w:pPr>
    <w:rPr>
      <w:rFonts w:ascii="NEU-BZ-S92" w:eastAsia="方正书宋_GBK" w:hAnsi="NEU-BZ-S92"/>
      <w:color w:val="000000"/>
      <w:w w:val="95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61D10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61D10"/>
    <w:rPr>
      <w:rFonts w:ascii="NEU-BZ-S92" w:eastAsia="方正书宋_GBK" w:hAnsi="NEU-BZ-S92"/>
      <w:color w:val="000000"/>
      <w:w w:val="95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lenovop</dc:creator>
  <cp:lastModifiedBy>lenovop</cp:lastModifiedBy>
  <cp:revision>1</cp:revision>
  <dcterms:created xsi:type="dcterms:W3CDTF">2021-11-03T03:00:00Z</dcterms:created>
  <dcterms:modified xsi:type="dcterms:W3CDTF">2021-11-03T03:00:00Z</dcterms:modified>
</cp:coreProperties>
</file>