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jc w:val="center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42"/>
        </w:rPr>
        <w:t>第三单元测试卷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一、填空题。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1.84%</w:t>
      </w:r>
      <w:r>
        <w:rPr>
          <w:rFonts w:ascii="黑体;SimHei" w:hAnsi="黑体;SimHei" w:cs="黑体;SimHei" w:eastAsia="黑体;SimHei"/>
        </w:rPr>
        <w:t>读作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　　</w:t>
      </w:r>
      <w:r>
        <w:rPr>
          <w:rFonts w:eastAsia="黑体;SimHei" w:cs="黑体;SimHei" w:ascii="黑体;SimHei" w:hAnsi="黑体;SimHei"/>
        </w:rPr>
        <w:t>);</w:t>
      </w:r>
      <w:r>
        <w:rPr>
          <w:rFonts w:ascii="黑体;SimHei" w:hAnsi="黑体;SimHei" w:cs="黑体;SimHei" w:eastAsia="黑体;SimHei"/>
        </w:rPr>
        <w:t>百分之一百三十五写作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王明和李新同学进行抛掷硬币的实验。王明抛</w:t>
      </w:r>
      <w:r>
        <w:rPr>
          <w:rFonts w:eastAsia="黑体;SimHei" w:cs="黑体;SimHei" w:ascii="黑体;SimHei" w:hAnsi="黑体;SimHei"/>
        </w:rPr>
        <w:t>100</w:t>
      </w:r>
      <w:r>
        <w:rPr>
          <w:rFonts w:ascii="黑体;SimHei" w:hAnsi="黑体;SimHei" w:cs="黑体;SimHei" w:eastAsia="黑体;SimHei"/>
        </w:rPr>
        <w:t>次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正面向上有</w:t>
      </w:r>
      <w:r>
        <w:rPr>
          <w:rFonts w:eastAsia="黑体;SimHei" w:cs="黑体;SimHei" w:ascii="黑体;SimHei" w:hAnsi="黑体;SimHei"/>
        </w:rPr>
        <w:t>48</w:t>
      </w:r>
      <w:r>
        <w:rPr>
          <w:rFonts w:ascii="黑体;SimHei" w:hAnsi="黑体;SimHei" w:cs="黑体;SimHei" w:eastAsia="黑体;SimHei"/>
        </w:rPr>
        <w:t>次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李新抛</w:t>
      </w:r>
      <w:r>
        <w:rPr>
          <w:rFonts w:eastAsia="黑体;SimHei" w:cs="黑体;SimHei" w:ascii="黑体;SimHei" w:hAnsi="黑体;SimHei"/>
        </w:rPr>
        <w:t>50</w:t>
      </w:r>
      <w:r>
        <w:rPr>
          <w:rFonts w:ascii="黑体;SimHei" w:hAnsi="黑体;SimHei" w:cs="黑体;SimHei" w:eastAsia="黑体;SimHei"/>
        </w:rPr>
        <w:t>次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正面向上有</w:t>
      </w:r>
      <w:r>
        <w:rPr>
          <w:rFonts w:eastAsia="黑体;SimHei" w:cs="黑体;SimHei" w:ascii="黑体;SimHei" w:hAnsi="黑体;SimHei"/>
        </w:rPr>
        <w:t>26</w:t>
      </w:r>
      <w:r>
        <w:rPr>
          <w:rFonts w:ascii="黑体;SimHei" w:hAnsi="黑体;SimHei" w:cs="黑体;SimHei" w:eastAsia="黑体;SimHei"/>
        </w:rPr>
        <w:t>次。王明抛硬币正面向上次数是抛掷总次数的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)%,</w:t>
      </w:r>
      <w:r>
        <w:rPr>
          <w:rFonts w:ascii="黑体;SimHei" w:hAnsi="黑体;SimHei" w:cs="黑体;SimHei" w:eastAsia="黑体;SimHei"/>
        </w:rPr>
        <w:t>李新抛硬币正面向上次数是抛掷总次数的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)%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3.</w:t>
      </w:r>
      <w:r>
        <w:rPr>
          <w:rFonts w:ascii="黑体;SimHei" w:hAnsi="黑体;SimHei" w:cs="黑体;SimHei" w:eastAsia="黑体;SimHei"/>
        </w:rPr>
        <w:t>李庄村种植的果树全部成活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成活率是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)%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王庄村计划种树</w:t>
      </w:r>
      <w:r>
        <w:rPr>
          <w:rFonts w:eastAsia="黑体;SimHei" w:cs="黑体;SimHei" w:ascii="黑体;SimHei" w:hAnsi="黑体;SimHei"/>
        </w:rPr>
        <w:t>500</w:t>
      </w:r>
      <w:r>
        <w:rPr>
          <w:rFonts w:ascii="黑体;SimHei" w:hAnsi="黑体;SimHei" w:cs="黑体;SimHei" w:eastAsia="黑体;SimHei"/>
        </w:rPr>
        <w:t>棵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实际种树</w:t>
      </w:r>
      <w:r>
        <w:rPr>
          <w:rFonts w:eastAsia="黑体;SimHei" w:cs="黑体;SimHei" w:ascii="黑体;SimHei" w:hAnsi="黑体;SimHei"/>
        </w:rPr>
        <w:t>600</w:t>
      </w:r>
      <w:r>
        <w:rPr>
          <w:rFonts w:ascii="黑体;SimHei" w:hAnsi="黑体;SimHei" w:cs="黑体;SimHei" w:eastAsia="黑体;SimHei"/>
        </w:rPr>
        <w:t>棵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实际完成计划的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5.</w:t>
      </w:r>
      <w:r>
        <w:rPr>
          <w:rFonts w:ascii="黑体;SimHei" w:hAnsi="黑体;SimHei" w:cs="黑体;SimHei" w:eastAsia="黑体;SimHei"/>
        </w:rPr>
        <w:t>刘庄超额完成计划种树任务的</w:t>
      </w:r>
      <w:r>
        <w:rPr>
          <w:rFonts w:eastAsia="黑体;SimHei" w:cs="黑体;SimHei" w:ascii="黑体;SimHei" w:hAnsi="黑体;SimHei"/>
        </w:rPr>
        <w:t>10%,</w:t>
      </w:r>
      <w:r>
        <w:rPr>
          <w:rFonts w:ascii="黑体;SimHei" w:hAnsi="黑体;SimHei" w:cs="黑体;SimHei" w:eastAsia="黑体;SimHei"/>
        </w:rPr>
        <w:t>表示刘庄实际完成种树计划的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二、选择题。</w:t>
      </w:r>
      <w:r>
        <w:rPr>
          <w:rFonts w:eastAsia="黑体;SimHei" w:cs="黑体;SimHei" w:ascii="黑体;SimHei" w:hAnsi="黑体;SimHei"/>
          <w:color w:val="FF3300"/>
        </w:rPr>
        <w:t>(</w:t>
      </w:r>
      <w:r>
        <w:rPr>
          <w:rFonts w:ascii="黑体;SimHei" w:hAnsi="黑体;SimHei" w:cs="黑体;SimHei" w:eastAsia="黑体;SimHei"/>
          <w:color w:val="FF3300"/>
        </w:rPr>
        <w:t>把正确答案的序号填在括号里</w:t>
      </w:r>
      <w:r>
        <w:rPr>
          <w:rFonts w:eastAsia="黑体;SimHei" w:cs="黑体;SimHei" w:ascii="黑体;SimHei" w:hAnsi="黑体;SimHei"/>
          <w:color w:val="FF3300"/>
        </w:rPr>
        <w:t>)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1.</w:t>
      </w:r>
      <w:r>
        <w:rPr>
          <w:rFonts w:ascii="黑体;SimHei" w:hAnsi="黑体;SimHei" w:cs="黑体;SimHei" w:eastAsia="黑体;SimHei"/>
        </w:rPr>
        <w:t>运输公司四个车队计划各完成</w:t>
      </w:r>
      <w:r>
        <w:rPr>
          <w:rFonts w:eastAsia="黑体;SimHei" w:cs="黑体;SimHei" w:ascii="黑体;SimHei" w:hAnsi="黑体;SimHei"/>
        </w:rPr>
        <w:t>10</w:t>
      </w:r>
      <w:r>
        <w:rPr>
          <w:rFonts w:ascii="黑体;SimHei" w:hAnsi="黑体;SimHei" w:cs="黑体;SimHei" w:eastAsia="黑体;SimHei"/>
        </w:rPr>
        <w:t>吨的运输任务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实际完成情况如下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完成任务最多的车队是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A.</w:t>
      </w:r>
      <w:r>
        <w:rPr>
          <w:rFonts w:ascii="黑体;SimHei" w:hAnsi="黑体;SimHei" w:cs="黑体;SimHei" w:eastAsia="黑体;SimHei"/>
        </w:rPr>
        <w:t>一队完成</w:t>
      </w:r>
      <w:r>
        <w:rPr>
          <w:rFonts w:eastAsia="黑体;SimHei" w:cs="黑体;SimHei" w:ascii="黑体;SimHei" w:hAnsi="黑体;SimHei"/>
        </w:rPr>
        <w:t>95%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B.</w:t>
      </w:r>
      <w:r>
        <w:rPr>
          <w:rFonts w:ascii="黑体;SimHei" w:hAnsi="黑体;SimHei" w:cs="黑体;SimHei" w:eastAsia="黑体;SimHei"/>
        </w:rPr>
        <w:t>二队完成</w:t>
      </w:r>
      <w:r>
        <w:rPr>
          <w:rFonts w:eastAsia="黑体;SimHei" w:cs="黑体;SimHei" w:ascii="黑体;SimHei" w:hAnsi="黑体;SimHei"/>
        </w:rPr>
        <w:t>110%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C.</w:t>
      </w:r>
      <w:r>
        <w:rPr>
          <w:rFonts w:ascii="黑体;SimHei" w:hAnsi="黑体;SimHei" w:cs="黑体;SimHei" w:eastAsia="黑体;SimHei"/>
        </w:rPr>
        <w:t>三队完成</w:t>
      </w:r>
      <w:r>
        <w:rPr>
          <w:rFonts w:eastAsia="黑体;SimHei" w:cs="黑体;SimHei" w:ascii="黑体;SimHei" w:hAnsi="黑体;SimHei"/>
        </w:rPr>
        <w:t>100%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甲、乙、丙三人共同完成</w:t>
      </w:r>
      <w:r>
        <w:rPr>
          <w:rFonts w:eastAsia="黑体;SimHei" w:cs="黑体;SimHei" w:ascii="黑体;SimHei" w:hAnsi="黑体;SimHei"/>
        </w:rPr>
        <w:t>100</w:t>
      </w:r>
      <w:r>
        <w:rPr>
          <w:rFonts w:ascii="黑体;SimHei" w:hAnsi="黑体;SimHei" w:cs="黑体;SimHei" w:eastAsia="黑体;SimHei"/>
        </w:rPr>
        <w:t>个零件的加工任务</w:t>
      </w:r>
      <w:r>
        <w:rPr>
          <w:rFonts w:eastAsia="黑体;SimHei" w:cs="黑体;SimHei" w:ascii="黑体;SimHei" w:hAnsi="黑体;SimHei"/>
        </w:rPr>
        <w:t>,</w:t>
      </w:r>
      <w:r>
        <w:rPr>
          <w:rFonts w:eastAsia="黑体;SimHei" w:cs="黑体;SimHei" w:ascii="黑体;SimHei" w:hAnsi="黑体;SimHei"/>
        </w:rPr>
        <w:t xml:space="preserve"> </w:t>
      </w:r>
      <w:r>
        <w:rPr>
          <w:rFonts w:ascii="黑体;SimHei" w:hAnsi="黑体;SimHei" w:cs="黑体;SimHei" w:eastAsia="黑体;SimHei"/>
        </w:rPr>
        <w:t>加工零件数量最少的是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A.</w:t>
      </w:r>
      <w:r>
        <w:rPr>
          <w:rFonts w:ascii="黑体;SimHei" w:hAnsi="黑体;SimHei" w:cs="黑体;SimHei" w:eastAsia="黑体;SimHei"/>
        </w:rPr>
        <w:t>甲完成了</w:t>
      </w:r>
      <w:r>
        <w:rPr>
          <w:rFonts w:eastAsia="黑体;SimHei" w:cs="黑体;SimHei" w:ascii="黑体;SimHei" w:hAnsi="黑体;SimHei"/>
        </w:rPr>
        <w:t>23%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B.</w:t>
      </w:r>
      <w:r>
        <w:rPr>
          <w:rFonts w:ascii="黑体;SimHei" w:hAnsi="黑体;SimHei" w:cs="黑体;SimHei" w:eastAsia="黑体;SimHei"/>
        </w:rPr>
        <w:t>乙完成了</w:t>
      </w:r>
      <w:r>
        <w:rPr>
          <w:rFonts w:eastAsia="黑体;SimHei" w:cs="黑体;SimHei" w:ascii="黑体;SimHei" w:hAnsi="黑体;SimHei"/>
        </w:rPr>
        <w:t>28%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C.</w:t>
      </w:r>
      <w:r>
        <w:rPr>
          <w:rFonts w:ascii="黑体;SimHei" w:hAnsi="黑体;SimHei" w:cs="黑体;SimHei" w:eastAsia="黑体;SimHei"/>
        </w:rPr>
        <w:t>丙完成了</w:t>
      </w:r>
      <w:r>
        <w:rPr>
          <w:rFonts w:eastAsia="黑体;SimHei" w:cs="黑体;SimHei" w:ascii="黑体;SimHei" w:hAnsi="黑体;SimHei"/>
        </w:rPr>
        <w:t>19%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3.</w:t>
      </w:r>
      <w:r>
        <w:rPr>
          <w:rFonts w:eastAsia="黑体;SimHei" w:cs="黑体;SimHei" w:ascii="黑体;SimHei" w:hAnsi="黑体;SimHei"/>
        </w:rPr>
        <w:t>“</w:t>
      </w:r>
      <w:r>
        <w:rPr>
          <w:rFonts w:ascii="黑体;SimHei" w:hAnsi="黑体;SimHei" w:cs="黑体;SimHei" w:eastAsia="黑体;SimHei"/>
        </w:rPr>
        <w:t>已修公路长度占公路全长的</w:t>
      </w:r>
      <w:r>
        <w:rPr>
          <w:rFonts w:eastAsia="黑体;SimHei" w:cs="黑体;SimHei" w:ascii="黑体;SimHei" w:hAnsi="黑体;SimHei"/>
        </w:rPr>
        <w:t>68%</w:t>
      </w:r>
      <w:r>
        <w:rPr>
          <w:rFonts w:eastAsia="黑体;SimHei" w:cs="黑体;SimHei" w:ascii="黑体;SimHei" w:hAnsi="黑体;SimHei"/>
        </w:rPr>
        <w:t>”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这句话的含义是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A.</w:t>
      </w:r>
      <w:r>
        <w:rPr>
          <w:rFonts w:ascii="黑体;SimHei" w:hAnsi="黑体;SimHei" w:cs="黑体;SimHei" w:eastAsia="黑体;SimHei"/>
        </w:rPr>
        <w:t>已修公路</w:t>
      </w:r>
      <w:r>
        <w:rPr>
          <w:rFonts w:eastAsia="黑体;SimHei" w:cs="黑体;SimHei" w:ascii="黑体;SimHei" w:hAnsi="黑体;SimHei"/>
        </w:rPr>
        <w:t>68</w:t>
      </w:r>
      <w:r>
        <w:rPr>
          <w:rFonts w:ascii="黑体;SimHei" w:hAnsi="黑体;SimHei" w:cs="黑体;SimHei" w:eastAsia="黑体;SimHei"/>
        </w:rPr>
        <w:t>千米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B.</w:t>
      </w:r>
      <w:r>
        <w:rPr>
          <w:rFonts w:ascii="黑体;SimHei" w:hAnsi="黑体;SimHei" w:cs="黑体;SimHei" w:eastAsia="黑体;SimHei"/>
        </w:rPr>
        <w:t>假如公路全长是</w:t>
      </w:r>
      <w:r>
        <w:rPr>
          <w:rFonts w:eastAsia="黑体;SimHei" w:cs="黑体;SimHei" w:ascii="黑体;SimHei" w:hAnsi="黑体;SimHei"/>
        </w:rPr>
        <w:t>100</w:t>
      </w:r>
      <w:r>
        <w:rPr>
          <w:rFonts w:ascii="黑体;SimHei" w:hAnsi="黑体;SimHei" w:cs="黑体;SimHei" w:eastAsia="黑体;SimHei"/>
        </w:rPr>
        <w:t>千米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已修公路是</w:t>
      </w:r>
      <w:r>
        <w:rPr>
          <w:rFonts w:eastAsia="黑体;SimHei" w:cs="黑体;SimHei" w:ascii="黑体;SimHei" w:hAnsi="黑体;SimHei"/>
        </w:rPr>
        <w:t>68</w:t>
      </w:r>
      <w:r>
        <w:rPr>
          <w:rFonts w:ascii="黑体;SimHei" w:hAnsi="黑体;SimHei" w:cs="黑体;SimHei" w:eastAsia="黑体;SimHei"/>
        </w:rPr>
        <w:t>千米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C.</w:t>
      </w:r>
      <w:r>
        <w:rPr>
          <w:rFonts w:ascii="黑体;SimHei" w:hAnsi="黑体;SimHei" w:cs="黑体;SimHei" w:eastAsia="黑体;SimHei"/>
        </w:rPr>
        <w:t>公路全长共</w:t>
      </w:r>
      <w:r>
        <w:rPr>
          <w:rFonts w:eastAsia="黑体;SimHei" w:cs="黑体;SimHei" w:ascii="黑体;SimHei" w:hAnsi="黑体;SimHei"/>
        </w:rPr>
        <w:t>100</w:t>
      </w:r>
      <w:r>
        <w:rPr>
          <w:rFonts w:ascii="黑体;SimHei" w:hAnsi="黑体;SimHei" w:cs="黑体;SimHei" w:eastAsia="黑体;SimHei"/>
        </w:rPr>
        <w:t>千米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林庄村去年共植树</w:t>
      </w:r>
      <w:r>
        <w:rPr>
          <w:rFonts w:eastAsia="黑体;SimHei" w:cs="黑体;SimHei" w:ascii="黑体;SimHei" w:hAnsi="黑体;SimHei"/>
        </w:rPr>
        <w:t>400</w:t>
      </w:r>
      <w:r>
        <w:rPr>
          <w:rFonts w:ascii="黑体;SimHei" w:hAnsi="黑体;SimHei" w:cs="黑体;SimHei" w:eastAsia="黑体;SimHei"/>
        </w:rPr>
        <w:t>棵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成活</w:t>
      </w:r>
      <w:r>
        <w:rPr>
          <w:rFonts w:eastAsia="黑体;SimHei" w:cs="黑体;SimHei" w:ascii="黑体;SimHei" w:hAnsi="黑体;SimHei"/>
        </w:rPr>
        <w:t>396</w:t>
      </w:r>
      <w:r>
        <w:rPr>
          <w:rFonts w:ascii="黑体;SimHei" w:hAnsi="黑体;SimHei" w:cs="黑体;SimHei" w:eastAsia="黑体;SimHei"/>
        </w:rPr>
        <w:t>棵。成活率是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A.96%</w:t>
      </w:r>
      <w:r>
        <w:rPr>
          <w:rFonts w:ascii="黑体;SimHei" w:hAnsi="黑体;SimHei" w:cs="黑体;SimHei" w:eastAsia="黑体;SimHei"/>
        </w:rPr>
        <w:t>　　　　</w:t>
      </w:r>
      <w:r>
        <w:rPr>
          <w:rFonts w:eastAsia="黑体;SimHei" w:cs="黑体;SimHei" w:ascii="黑体;SimHei" w:hAnsi="黑体;SimHei"/>
        </w:rPr>
        <w:t>B.98%</w:t>
      </w:r>
      <w:r>
        <w:rPr>
          <w:rFonts w:ascii="黑体;SimHei" w:hAnsi="黑体;SimHei" w:cs="黑体;SimHei" w:eastAsia="黑体;SimHei"/>
        </w:rPr>
        <w:t>　　　　</w:t>
      </w:r>
      <w:r>
        <w:rPr>
          <w:rFonts w:eastAsia="黑体;SimHei" w:cs="黑体;SimHei" w:ascii="黑体;SimHei" w:hAnsi="黑体;SimHei"/>
        </w:rPr>
        <w:t>C.99%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5.</w:t>
      </w:r>
      <w:r>
        <w:rPr>
          <w:rFonts w:ascii="黑体;SimHei" w:hAnsi="黑体;SimHei" w:cs="黑体;SimHei" w:eastAsia="黑体;SimHei"/>
        </w:rPr>
        <w:t>一次会议上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出席</w:t>
      </w:r>
      <w:r>
        <w:rPr>
          <w:rFonts w:eastAsia="黑体;SimHei" w:cs="黑体;SimHei" w:ascii="黑体;SimHei" w:hAnsi="黑体;SimHei"/>
        </w:rPr>
        <w:t>35</w:t>
      </w:r>
      <w:r>
        <w:rPr>
          <w:rFonts w:ascii="黑体;SimHei" w:hAnsi="黑体;SimHei" w:cs="黑体;SimHei" w:eastAsia="黑体;SimHei"/>
        </w:rPr>
        <w:t>人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缺席</w:t>
      </w:r>
      <w:r>
        <w:rPr>
          <w:rFonts w:eastAsia="黑体;SimHei" w:cs="黑体;SimHei" w:ascii="黑体;SimHei" w:hAnsi="黑体;SimHei"/>
        </w:rPr>
        <w:t>5</w:t>
      </w:r>
      <w:r>
        <w:rPr>
          <w:rFonts w:ascii="黑体;SimHei" w:hAnsi="黑体;SimHei" w:cs="黑体;SimHei" w:eastAsia="黑体;SimHei"/>
        </w:rPr>
        <w:t>人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出勤率是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A.87.5%</w:t>
      </w:r>
      <w:r>
        <w:rPr>
          <w:rFonts w:eastAsia="黑体;SimHei" w:cs="黑体;SimHei" w:ascii="黑体;SimHei" w:hAnsi="黑体;SimHei"/>
        </w:rPr>
        <w:t xml:space="preserve">   </w:t>
        <w:tab/>
      </w:r>
      <w:r>
        <w:rPr>
          <w:rFonts w:eastAsia="黑体;SimHei" w:cs="黑体;SimHei" w:ascii="黑体;SimHei" w:hAnsi="黑体;SimHei"/>
        </w:rPr>
        <w:t>B.20%</w:t>
      </w:r>
      <w:r>
        <w:rPr>
          <w:rFonts w:eastAsia="黑体;SimHei" w:cs="黑体;SimHei" w:ascii="黑体;SimHei" w:hAnsi="黑体;SimHei"/>
        </w:rPr>
        <w:tab/>
        <w:t xml:space="preserve">      </w:t>
      </w:r>
      <w:r>
        <w:rPr>
          <w:rFonts w:eastAsia="黑体;SimHei" w:cs="黑体;SimHei" w:ascii="黑体;SimHei" w:hAnsi="黑体;SimHei"/>
        </w:rPr>
        <w:t>C.85%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6.1</w:t>
      </w:r>
      <w:r>
        <w:rPr>
          <w:rFonts w:ascii="黑体;SimHei" w:hAnsi="黑体;SimHei" w:cs="黑体;SimHei" w:eastAsia="黑体;SimHei"/>
        </w:rPr>
        <w:t>米的</w:t>
      </w:r>
      <w:r>
        <w:rPr>
          <w:rFonts w:eastAsia="黑体;SimHei" w:cs="黑体;SimHei" w:ascii="黑体;SimHei" w:hAnsi="黑体;SimHei"/>
        </w:rPr>
        <w:t>38%</w:t>
      </w:r>
      <w:r>
        <w:rPr>
          <w:rFonts w:ascii="黑体;SimHei" w:hAnsi="黑体;SimHei" w:cs="黑体;SimHei" w:eastAsia="黑体;SimHei"/>
        </w:rPr>
        <w:t>和</w:t>
      </w:r>
      <w:r>
        <w:rPr>
          <w:rFonts w:eastAsia="黑体;SimHei" w:cs="黑体;SimHei" w:ascii="黑体;SimHei" w:hAnsi="黑体;SimHei"/>
        </w:rPr>
        <w:t>3</w:t>
      </w:r>
      <w:r>
        <w:rPr>
          <w:rFonts w:ascii="黑体;SimHei" w:hAnsi="黑体;SimHei" w:cs="黑体;SimHei" w:eastAsia="黑体;SimHei"/>
        </w:rPr>
        <w:t>米的</w:t>
      </w:r>
      <w:r>
        <w:rPr>
          <w:rFonts w:eastAsia="黑体;SimHei" w:cs="黑体;SimHei" w:ascii="黑体;SimHei" w:hAnsi="黑体;SimHei"/>
        </w:rPr>
        <w:t>12.5%</w:t>
      </w:r>
      <w:r>
        <w:rPr>
          <w:rFonts w:ascii="黑体;SimHei" w:hAnsi="黑体;SimHei" w:cs="黑体;SimHei" w:eastAsia="黑体;SimHei"/>
        </w:rPr>
        <w:t>比较</w:t>
      </w:r>
      <w:r>
        <w:rPr>
          <w:rFonts w:eastAsia="黑体;SimHei" w:cs="黑体;SimHei" w:ascii="黑体;SimHei" w:hAnsi="黑体;SimHei"/>
        </w:rPr>
        <w:t>,(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A.1</w:t>
      </w:r>
      <w:r>
        <w:rPr>
          <w:rFonts w:ascii="黑体;SimHei" w:hAnsi="黑体;SimHei" w:cs="黑体;SimHei" w:eastAsia="黑体;SimHei"/>
        </w:rPr>
        <w:t>米的</w:t>
      </w:r>
      <w:r>
        <w:rPr>
          <w:rFonts w:eastAsia="黑体;SimHei" w:cs="黑体;SimHei" w:ascii="黑体;SimHei" w:hAnsi="黑体;SimHei"/>
        </w:rPr>
        <w:t>38%</w:t>
      </w:r>
      <w:r>
        <w:rPr>
          <w:rFonts w:ascii="黑体;SimHei" w:hAnsi="黑体;SimHei" w:cs="黑体;SimHei" w:eastAsia="黑体;SimHei"/>
        </w:rPr>
        <w:t>长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B.3</w:t>
      </w:r>
      <w:r>
        <w:rPr>
          <w:rFonts w:ascii="黑体;SimHei" w:hAnsi="黑体;SimHei" w:cs="黑体;SimHei" w:eastAsia="黑体;SimHei"/>
        </w:rPr>
        <w:t>米的</w:t>
      </w:r>
      <w:r>
        <w:rPr>
          <w:rFonts w:eastAsia="黑体;SimHei" w:cs="黑体;SimHei" w:ascii="黑体;SimHei" w:hAnsi="黑体;SimHei"/>
        </w:rPr>
        <w:t>12.5%</w:t>
      </w:r>
      <w:r>
        <w:rPr>
          <w:rFonts w:ascii="黑体;SimHei" w:hAnsi="黑体;SimHei" w:cs="黑体;SimHei" w:eastAsia="黑体;SimHei"/>
        </w:rPr>
        <w:t>长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C.</w:t>
      </w:r>
      <w:r>
        <w:rPr>
          <w:rFonts w:ascii="黑体;SimHei" w:hAnsi="黑体;SimHei" w:cs="黑体;SimHei" w:eastAsia="黑体;SimHei"/>
        </w:rPr>
        <w:t>一样长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7.50</w:t>
      </w:r>
      <w:r>
        <w:rPr>
          <w:rFonts w:ascii="黑体;SimHei" w:hAnsi="黑体;SimHei" w:cs="黑体;SimHei" w:eastAsia="黑体;SimHei"/>
        </w:rPr>
        <w:t>克盐溶解在</w:t>
      </w:r>
      <w:r>
        <w:rPr>
          <w:rFonts w:eastAsia="黑体;SimHei" w:cs="黑体;SimHei" w:ascii="黑体;SimHei" w:hAnsi="黑体;SimHei"/>
        </w:rPr>
        <w:t>200</w:t>
      </w:r>
      <w:r>
        <w:rPr>
          <w:rFonts w:ascii="黑体;SimHei" w:hAnsi="黑体;SimHei" w:cs="黑体;SimHei" w:eastAsia="黑体;SimHei"/>
        </w:rPr>
        <w:t>克水中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盐水的含盐率为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A.25%</w:t>
      </w:r>
      <w:r>
        <w:rPr>
          <w:rFonts w:eastAsia="黑体;SimHei" w:cs="黑体;SimHei" w:ascii="黑体;SimHei" w:hAnsi="黑体;SimHei"/>
        </w:rPr>
        <w:tab/>
      </w:r>
      <w:r>
        <w:rPr>
          <w:rFonts w:eastAsia="黑体;SimHei" w:cs="黑体;SimHei" w:ascii="黑体;SimHei" w:hAnsi="黑体;SimHei"/>
        </w:rPr>
        <w:t>B.20%</w:t>
      </w:r>
      <w:r>
        <w:rPr>
          <w:rFonts w:eastAsia="黑体;SimHei" w:cs="黑体;SimHei" w:ascii="黑体;SimHei" w:hAnsi="黑体;SimHei"/>
        </w:rPr>
        <w:tab/>
      </w:r>
      <w:r>
        <w:rPr>
          <w:rFonts w:eastAsia="黑体;SimHei" w:cs="黑体;SimHei" w:ascii="黑体;SimHei" w:hAnsi="黑体;SimHei"/>
        </w:rPr>
        <w:t>C.80%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三、判断题。</w:t>
      </w:r>
      <w:r>
        <w:rPr>
          <w:rFonts w:eastAsia="黑体;SimHei" w:cs="黑体;SimHei" w:ascii="黑体;SimHei" w:hAnsi="黑体;SimHei"/>
          <w:color w:val="FF3300"/>
        </w:rPr>
        <w:t>(</w:t>
      </w:r>
      <w:r>
        <w:rPr>
          <w:rFonts w:ascii="黑体;SimHei" w:hAnsi="黑体;SimHei" w:cs="黑体;SimHei" w:eastAsia="黑体;SimHei"/>
          <w:color w:val="FF3300"/>
        </w:rPr>
        <w:t>对的画“</w:t>
      </w:r>
      <w:r>
        <w:rPr>
          <w:rFonts w:ascii="黑体;SimHei" w:hAnsi="黑体;SimHei" w:cs="黑体;SimHei" w:eastAsia="黑体;SimHei"/>
          <w:sz w:val="18"/>
        </w:rPr>
        <w:t>√</w:t>
      </w:r>
      <w:r>
        <w:rPr>
          <w:rFonts w:ascii="黑体;SimHei" w:hAnsi="黑体;SimHei" w:cs="黑体;SimHei" w:eastAsia="黑体;SimHei"/>
          <w:color w:val="FF3300"/>
        </w:rPr>
        <w:t>”</w:t>
      </w:r>
      <w:r>
        <w:rPr>
          <w:rFonts w:eastAsia="黑体;SimHei" w:cs="黑体;SimHei" w:ascii="黑体;SimHei" w:hAnsi="黑体;SimHei"/>
          <w:color w:val="FF3300"/>
        </w:rPr>
        <w:t>,</w:t>
      </w:r>
      <w:r>
        <w:rPr>
          <w:rFonts w:ascii="黑体;SimHei" w:hAnsi="黑体;SimHei" w:cs="黑体;SimHei" w:eastAsia="黑体;SimHei"/>
          <w:color w:val="FF3300"/>
        </w:rPr>
        <w:t>错的画“</w:t>
      </w:r>
      <w:r>
        <w:rPr>
          <w:rFonts w:ascii="黑体;SimHei" w:hAnsi="黑体;SimHei" w:eastAsia="NEU-BZ-S92;hakuyoxingshu7000"/>
          <w:color w:val="FF3300"/>
        </w:rPr>
        <w:t>✕</w:t>
      </w:r>
      <w:r>
        <w:rPr>
          <w:rFonts w:ascii="黑体;SimHei" w:hAnsi="黑体;SimHei" w:cs="黑体;SimHei" w:eastAsia="黑体;SimHei"/>
          <w:color w:val="FF3300"/>
        </w:rPr>
        <w:t>”</w:t>
      </w:r>
      <w:r>
        <w:rPr>
          <w:rFonts w:eastAsia="黑体;SimHei" w:cs="黑体;SimHei" w:ascii="黑体;SimHei" w:hAnsi="黑体;SimHei"/>
          <w:color w:val="FF3300"/>
        </w:rPr>
        <w:t>)</w:t>
      </w:r>
    </w:p>
    <w:p>
      <w:pPr>
        <w:pStyle w:val="Normal"/>
        <w:spacing w:lineRule="atLeast" w:line="352"/>
        <w:rPr/>
      </w:pPr>
      <w:r>
        <w:rPr>
          <w:rFonts w:eastAsia="黑体;SimHei" w:cs="黑体;SimHei" w:ascii="黑体;SimHei" w:hAnsi="黑体;SimHei"/>
        </w:rPr>
        <w:t>1.72%</w:t>
      </w:r>
      <w:r>
        <w:rPr>
          <w:rFonts w:ascii="黑体;SimHei" w:hAnsi="黑体;SimHei" w:cs="黑体;SimHei" w:eastAsia="黑体;SimHei"/>
        </w:rPr>
        <w:t>与</w:t>
      </w:r>
      <w:r>
        <w:rPr>
          <w:rFonts w:eastAsia="黑体;SimHei" w:cs="黑体;SimHei" w:ascii="黑体;SimHei" w:hAnsi="黑体;SimHei"/>
        </w:rPr>
        <w:t>72/100</w:t>
      </w:r>
      <w:r>
        <w:rPr>
          <w:rFonts w:ascii="黑体;SimHei" w:hAnsi="黑体;SimHei" w:cs="黑体;SimHei" w:eastAsia="黑体;SimHei"/>
        </w:rPr>
        <w:t>的读法完全相同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意义也相同。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用甲数除以乙数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可以求出甲数是乙数的百分之几。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3.</w:t>
      </w:r>
      <w:r>
        <w:rPr>
          <w:rFonts w:ascii="黑体;SimHei" w:hAnsi="黑体;SimHei" w:cs="黑体;SimHei" w:eastAsia="黑体;SimHei"/>
        </w:rPr>
        <w:t>六年级完成了浇树任务的</w:t>
      </w:r>
      <w:r>
        <w:rPr>
          <w:rFonts w:eastAsia="黑体;SimHei" w:cs="黑体;SimHei" w:ascii="黑体;SimHei" w:hAnsi="黑体;SimHei"/>
        </w:rPr>
        <w:t>120%,</w:t>
      </w:r>
      <w:r>
        <w:rPr>
          <w:rFonts w:ascii="黑体;SimHei" w:hAnsi="黑体;SimHei" w:cs="黑体;SimHei" w:eastAsia="黑体;SimHei"/>
        </w:rPr>
        <w:t>就是超额完成浇树任务的</w:t>
      </w:r>
      <w:r>
        <w:rPr>
          <w:rFonts w:eastAsia="黑体;SimHei" w:cs="黑体;SimHei" w:ascii="黑体;SimHei" w:hAnsi="黑体;SimHei"/>
        </w:rPr>
        <w:t>20%</w:t>
      </w:r>
      <w:r>
        <w:rPr>
          <w:rFonts w:ascii="黑体;SimHei" w:hAnsi="黑体;SimHei" w:cs="黑体;SimHei" w:eastAsia="黑体;SimHei"/>
        </w:rPr>
        <w:t>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五年级学生参加劳动的人数占五年级总人数的</w:t>
      </w:r>
      <w:r>
        <w:rPr>
          <w:rFonts w:eastAsia="黑体;SimHei" w:cs="黑体;SimHei" w:ascii="黑体;SimHei" w:hAnsi="黑体;SimHei"/>
        </w:rPr>
        <w:t>100%,</w:t>
      </w:r>
      <w:r>
        <w:rPr>
          <w:rFonts w:ascii="黑体;SimHei" w:hAnsi="黑体;SimHei" w:cs="黑体;SimHei" w:eastAsia="黑体;SimHei"/>
        </w:rPr>
        <w:t>就是五年级的大部分学生都参加了劳动。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5.38.62%</w:t>
      </w:r>
      <w:r>
        <w:rPr>
          <w:rFonts w:ascii="黑体;SimHei" w:hAnsi="黑体;SimHei" w:cs="黑体;SimHei" w:eastAsia="黑体;SimHei"/>
        </w:rPr>
        <w:t>读作百分之三十八点六十二。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6.</w:t>
      </w:r>
      <w:r>
        <w:rPr>
          <w:rFonts w:ascii="黑体;SimHei" w:hAnsi="黑体;SimHei" w:cs="黑体;SimHei" w:eastAsia="黑体;SimHei"/>
        </w:rPr>
        <w:t>抽查一批机器零件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有</w:t>
      </w:r>
      <w:r>
        <w:rPr>
          <w:rFonts w:eastAsia="黑体;SimHei" w:cs="黑体;SimHei" w:ascii="黑体;SimHei" w:hAnsi="黑体;SimHei"/>
        </w:rPr>
        <w:t>100</w:t>
      </w:r>
      <w:r>
        <w:rPr>
          <w:rFonts w:ascii="黑体;SimHei" w:hAnsi="黑体;SimHei" w:cs="黑体;SimHei" w:eastAsia="黑体;SimHei"/>
        </w:rPr>
        <w:t>个合格</w:t>
      </w:r>
      <w:r>
        <w:rPr>
          <w:rFonts w:eastAsia="黑体;SimHei" w:cs="黑体;SimHei" w:ascii="黑体;SimHei" w:hAnsi="黑体;SimHei"/>
        </w:rPr>
        <w:t>,1</w:t>
      </w:r>
      <w:r>
        <w:rPr>
          <w:rFonts w:ascii="黑体;SimHei" w:hAnsi="黑体;SimHei" w:cs="黑体;SimHei" w:eastAsia="黑体;SimHei"/>
        </w:rPr>
        <w:t>个不合格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合格率约是</w:t>
      </w:r>
      <w:r>
        <w:rPr>
          <w:rFonts w:eastAsia="黑体;SimHei" w:cs="黑体;SimHei" w:ascii="黑体;SimHei" w:hAnsi="黑体;SimHei"/>
        </w:rPr>
        <w:t>99%</w:t>
      </w:r>
      <w:r>
        <w:rPr>
          <w:rFonts w:ascii="黑体;SimHei" w:hAnsi="黑体;SimHei" w:cs="黑体;SimHei" w:eastAsia="黑体;SimHei"/>
        </w:rPr>
        <w:t>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 xml:space="preserve">四、小数、分数、百分数互化。 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1.</w:t>
      </w:r>
      <w:r>
        <w:rPr>
          <w:rFonts w:ascii="黑体;SimHei" w:hAnsi="黑体;SimHei" w:cs="黑体;SimHei" w:eastAsia="黑体;SimHei"/>
        </w:rPr>
        <w:t>把小数、分数化成百分数。</w:t>
      </w:r>
    </w:p>
    <w:p>
      <w:pPr>
        <w:pStyle w:val="Normal"/>
        <w:spacing w:lineRule="atLeas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0.38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0.027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1.035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3/4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7/8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把下面的百分数先化成最简分数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再化成小数。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54%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32.5%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125%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0.45%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五、解决问题。</w:t>
      </w:r>
    </w:p>
    <w:p>
      <w:pPr>
        <w:pStyle w:val="Normal"/>
        <w:spacing w:lineRule="exact" w:line="352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1.</w:t>
      </w:r>
      <w:r>
        <w:rPr>
          <w:rFonts w:ascii="黑体;SimHei" w:hAnsi="黑体;SimHei" w:cs="黑体;SimHei" w:eastAsia="黑体;SimHei"/>
        </w:rPr>
        <w:t>利民粮店</w:t>
      </w:r>
      <w:r>
        <w:rPr>
          <w:rFonts w:eastAsia="黑体;SimHei" w:cs="黑体;SimHei" w:ascii="黑体;SimHei" w:hAnsi="黑体;SimHei"/>
        </w:rPr>
        <w:t>5</w:t>
      </w:r>
      <w:r>
        <w:rPr>
          <w:rFonts w:ascii="黑体;SimHei" w:hAnsi="黑体;SimHei" w:cs="黑体;SimHei" w:eastAsia="黑体;SimHei"/>
        </w:rPr>
        <w:t>月份销售面粉</w:t>
      </w:r>
      <w:r>
        <w:rPr>
          <w:rFonts w:eastAsia="黑体;SimHei" w:cs="黑体;SimHei" w:ascii="黑体;SimHei" w:hAnsi="黑体;SimHei"/>
        </w:rPr>
        <w:t>300</w:t>
      </w:r>
      <w:r>
        <w:rPr>
          <w:rFonts w:ascii="黑体;SimHei" w:hAnsi="黑体;SimHei" w:cs="黑体;SimHei" w:eastAsia="黑体;SimHei"/>
        </w:rPr>
        <w:t>吨</w:t>
      </w:r>
      <w:r>
        <w:rPr>
          <w:rFonts w:eastAsia="黑体;SimHei" w:cs="黑体;SimHei" w:ascii="黑体;SimHei" w:hAnsi="黑体;SimHei"/>
        </w:rPr>
        <w:t>,6</w:t>
      </w:r>
      <w:r>
        <w:rPr>
          <w:rFonts w:ascii="黑体;SimHei" w:hAnsi="黑体;SimHei" w:cs="黑体;SimHei" w:eastAsia="黑体;SimHei"/>
        </w:rPr>
        <w:t>月份销售面粉</w:t>
      </w:r>
      <w:r>
        <w:rPr>
          <w:rFonts w:eastAsia="黑体;SimHei" w:cs="黑体;SimHei" w:ascii="黑体;SimHei" w:hAnsi="黑体;SimHei"/>
        </w:rPr>
        <w:t>450</w:t>
      </w:r>
      <w:r>
        <w:rPr>
          <w:rFonts w:ascii="黑体;SimHei" w:hAnsi="黑体;SimHei" w:cs="黑体;SimHei" w:eastAsia="黑体;SimHei"/>
        </w:rPr>
        <w:t>吨。</w:t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(1)5</w:t>
      </w:r>
      <w:r>
        <w:rPr>
          <w:rFonts w:ascii="黑体;SimHei" w:hAnsi="黑体;SimHei" w:cs="黑体;SimHei" w:eastAsia="黑体;SimHei"/>
        </w:rPr>
        <w:t>月份销售面粉大约是</w:t>
      </w:r>
      <w:r>
        <w:rPr>
          <w:rFonts w:eastAsia="黑体;SimHei" w:cs="黑体;SimHei" w:ascii="黑体;SimHei" w:hAnsi="黑体;SimHei"/>
        </w:rPr>
        <w:t>6</w:t>
      </w:r>
      <w:r>
        <w:rPr>
          <w:rFonts w:ascii="黑体;SimHei" w:hAnsi="黑体;SimHei" w:cs="黑体;SimHei" w:eastAsia="黑体;SimHei"/>
        </w:rPr>
        <w:t>月份销售面粉的百分之几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(2)6</w:t>
      </w:r>
      <w:r>
        <w:rPr>
          <w:rFonts w:ascii="黑体;SimHei" w:hAnsi="黑体;SimHei" w:cs="黑体;SimHei" w:eastAsia="黑体;SimHei"/>
        </w:rPr>
        <w:t>月份销售面粉是</w:t>
      </w:r>
      <w:r>
        <w:rPr>
          <w:rFonts w:eastAsia="黑体;SimHei" w:cs="黑体;SimHei" w:ascii="黑体;SimHei" w:hAnsi="黑体;SimHei"/>
        </w:rPr>
        <w:t>5</w:t>
      </w:r>
      <w:r>
        <w:rPr>
          <w:rFonts w:ascii="黑体;SimHei" w:hAnsi="黑体;SimHei" w:cs="黑体;SimHei" w:eastAsia="黑体;SimHei"/>
        </w:rPr>
        <w:t>月份销售面粉的百分之几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一个植树小队去年植树</w:t>
      </w:r>
      <w:r>
        <w:rPr>
          <w:rFonts w:eastAsia="黑体;SimHei" w:cs="黑体;SimHei" w:ascii="黑体;SimHei" w:hAnsi="黑体;SimHei"/>
        </w:rPr>
        <w:t>500</w:t>
      </w:r>
      <w:r>
        <w:rPr>
          <w:rFonts w:ascii="黑体;SimHei" w:hAnsi="黑体;SimHei" w:cs="黑体;SimHei" w:eastAsia="黑体;SimHei"/>
        </w:rPr>
        <w:t>棵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结果有</w:t>
      </w:r>
      <w:r>
        <w:rPr>
          <w:rFonts w:eastAsia="黑体;SimHei" w:cs="黑体;SimHei" w:ascii="黑体;SimHei" w:hAnsi="黑体;SimHei"/>
        </w:rPr>
        <w:t>8</w:t>
      </w:r>
      <w:r>
        <w:rPr>
          <w:rFonts w:ascii="黑体;SimHei" w:hAnsi="黑体;SimHei" w:cs="黑体;SimHei" w:eastAsia="黑体;SimHei"/>
        </w:rPr>
        <w:t>棵没有成活。成活率是多少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3.</w:t>
      </w:r>
      <w:r>
        <w:rPr>
          <w:rFonts w:ascii="黑体;SimHei" w:hAnsi="黑体;SimHei" w:cs="黑体;SimHei" w:eastAsia="黑体;SimHei"/>
        </w:rPr>
        <w:t>李师傅对一批机器零件做抽样检查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从抽查的</w:t>
      </w:r>
      <w:r>
        <w:rPr>
          <w:rFonts w:eastAsia="黑体;SimHei" w:cs="黑体;SimHei" w:ascii="黑体;SimHei" w:hAnsi="黑体;SimHei"/>
        </w:rPr>
        <w:t>80</w:t>
      </w:r>
      <w:r>
        <w:rPr>
          <w:rFonts w:ascii="黑体;SimHei" w:hAnsi="黑体;SimHei" w:cs="黑体;SimHei" w:eastAsia="黑体;SimHei"/>
        </w:rPr>
        <w:t>个零件看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有</w:t>
      </w:r>
      <w:r>
        <w:rPr>
          <w:rFonts w:eastAsia="黑体;SimHei" w:cs="黑体;SimHei" w:ascii="黑体;SimHei" w:hAnsi="黑体;SimHei"/>
        </w:rPr>
        <w:t>78</w:t>
      </w:r>
      <w:r>
        <w:rPr>
          <w:rFonts w:ascii="黑体;SimHei" w:hAnsi="黑体;SimHei" w:cs="黑体;SimHei" w:eastAsia="黑体;SimHei"/>
        </w:rPr>
        <w:t>个合格</w:t>
      </w:r>
      <w:r>
        <w:rPr>
          <w:rFonts w:eastAsia="黑体;SimHei" w:cs="黑体;SimHei" w:ascii="黑体;SimHei" w:hAnsi="黑体;SimHei"/>
        </w:rPr>
        <w:t>,2</w:t>
      </w:r>
      <w:r>
        <w:rPr>
          <w:rFonts w:ascii="黑体;SimHei" w:hAnsi="黑体;SimHei" w:cs="黑体;SimHei" w:eastAsia="黑体;SimHei"/>
        </w:rPr>
        <w:t>个不合格。</w:t>
      </w:r>
      <w:r>
        <w:rPr>
          <w:rFonts w:eastAsia="黑体;SimHei" w:cs="黑体;SimHei" w:ascii="黑体;SimHei" w:hAnsi="黑体;SimHei"/>
        </w:rPr>
        <w:tab/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(1)</w:t>
      </w:r>
      <w:r>
        <w:rPr>
          <w:rFonts w:ascii="黑体;SimHei" w:hAnsi="黑体;SimHei" w:cs="黑体;SimHei" w:eastAsia="黑体;SimHei"/>
        </w:rPr>
        <w:t>这批零件的合格率是多少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(2)</w:t>
      </w:r>
      <w:r>
        <w:rPr>
          <w:rFonts w:ascii="黑体;SimHei" w:hAnsi="黑体;SimHei" w:cs="黑体;SimHei" w:eastAsia="黑体;SimHei"/>
        </w:rPr>
        <w:t>不合格率是多少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atLeast" w:line="352"/>
        <w:rPr/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李大伯家的一块菜地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种西红柿的面积占菜地面积的</w:t>
      </w:r>
      <w:r>
        <w:rPr>
          <w:rFonts w:eastAsia="黑体;SimHei" w:cs="黑体;SimHei" w:ascii="黑体;SimHei" w:hAnsi="黑体;SimHei"/>
        </w:rPr>
        <w:t>38%,</w:t>
      </w:r>
      <w:r>
        <w:rPr>
          <w:rFonts w:ascii="黑体;SimHei" w:hAnsi="黑体;SimHei" w:cs="黑体;SimHei" w:eastAsia="黑体;SimHei"/>
        </w:rPr>
        <w:t>种黄瓜的面积占菜地面积的</w:t>
      </w:r>
      <w:r>
        <w:rPr>
          <w:rFonts w:eastAsia="黑体;SimHei" w:cs="黑体;SimHei" w:ascii="黑体;SimHei" w:hAnsi="黑体;SimHei"/>
        </w:rPr>
        <w:t>3/8</w:t>
      </w:r>
      <w:r>
        <w:rPr>
          <w:rFonts w:ascii="黑体;SimHei" w:hAnsi="黑体;SimHei" w:cs="黑体;SimHei" w:eastAsia="黑体;SimHei"/>
        </w:rPr>
        <w:t>。哪种菜占地面积大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52"/>
        <w:rPr/>
      </w:pPr>
      <w:r>
        <w:rPr>
          <w:rFonts w:eastAsia="黑体;SimHei" w:cs="黑体;SimHei" w:ascii="黑体;SimHei" w:hAnsi="黑体;SimHei"/>
        </w:rPr>
        <w:t>5.</w:t>
      </w:r>
      <w:r>
        <w:rPr>
          <w:rFonts w:ascii="黑体;SimHei" w:hAnsi="黑体;SimHei" w:cs="黑体;SimHei" w:eastAsia="黑体;SimHei"/>
        </w:rPr>
        <w:t>甲、乙两地之间公路长</w:t>
      </w:r>
      <w:r>
        <w:rPr>
          <w:rFonts w:eastAsia="黑体;SimHei" w:cs="黑体;SimHei" w:ascii="黑体;SimHei" w:hAnsi="黑体;SimHei"/>
        </w:rPr>
        <w:t>150</w:t>
      </w:r>
      <w:r>
        <w:rPr>
          <w:rFonts w:ascii="黑体;SimHei" w:hAnsi="黑体;SimHei" w:cs="黑体;SimHei" w:eastAsia="黑体;SimHei"/>
        </w:rPr>
        <w:t>千米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一辆汽车从甲地开往乙地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已行了全程的</w:t>
      </w:r>
      <w:r>
        <w:rPr>
          <w:rFonts w:eastAsia="黑体;SimHei" w:cs="黑体;SimHei" w:ascii="黑体;SimHei" w:hAnsi="黑体;SimHei"/>
        </w:rPr>
        <w:t>18%</w:t>
      </w:r>
      <w:r>
        <w:rPr>
          <w:rFonts w:ascii="黑体;SimHei" w:hAnsi="黑体;SimHei" w:cs="黑体;SimHei" w:eastAsia="黑体;SimHei"/>
        </w:rPr>
        <w:t>。已行路程多少千米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4"/>
        <w:jc w:val="center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24"/>
        </w:rPr>
        <w:t>第三单元测试卷参考答案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一、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ascii="黑体;SimHei" w:hAnsi="黑体;SimHei" w:cs="黑体;SimHei" w:eastAsia="黑体;SimHei"/>
          <w:sz w:val="18"/>
        </w:rPr>
        <w:t>百分之八十四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135%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48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52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3.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100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4.120%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110%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二、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B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C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B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4.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C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A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6.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A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7.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B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三、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NEU-BZ-S92;hakuyoxingshu7000" w:cs="NEU-BZ-S92;hakuyoxingshu7000"/>
          <w:sz w:val="18"/>
        </w:rPr>
        <w:t>✕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 xml:space="preserve"> √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3.</w:t>
      </w:r>
      <w:r>
        <w:rPr>
          <w:rFonts w:eastAsia="黑体;SimHei" w:cs="黑体;SimHei" w:ascii="黑体;SimHei" w:hAnsi="黑体;SimHei"/>
          <w:sz w:val="18"/>
        </w:rPr>
        <w:t xml:space="preserve"> √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4.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NEU-BZ-S92;hakuyoxingshu7000" w:cs="NEU-BZ-S92;hakuyoxingshu7000"/>
          <w:sz w:val="18"/>
        </w:rPr>
        <w:t>✕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NEU-BZ-S92;hakuyoxingshu7000" w:cs="NEU-BZ-S92;hakuyoxingshu7000"/>
          <w:sz w:val="18"/>
        </w:rPr>
        <w:t>✕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6.</w:t>
      </w:r>
      <w:r>
        <w:rPr>
          <w:rFonts w:eastAsia="黑体;SimHei" w:cs="黑体;SimHei" w:ascii="黑体;SimHei" w:hAnsi="黑体;SimHei"/>
          <w:sz w:val="18"/>
        </w:rPr>
        <w:t xml:space="preserve"> √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四、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38%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2.7%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103.5%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75%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87.5%</w:t>
      </w:r>
      <w:r>
        <w:rPr>
          <w:rFonts w:eastAsia="黑体;SimHei" w:cs="黑体;SimHei" w:ascii="黑体;SimHei" w:hAnsi="黑体;SimHei"/>
          <w:sz w:val="18"/>
        </w:rPr>
        <w:t xml:space="preserve"> </w:t>
      </w:r>
    </w:p>
    <w:p>
      <w:pPr>
        <w:pStyle w:val="Normal"/>
        <w:spacing w:lineRule="atLeas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2.54%=</w:t>
      </w:r>
      <w:r>
        <w:rPr>
          <w:rFonts w:eastAsia="黑体;SimHei" w:cs="黑体;SimHei" w:ascii="黑体;SimHei" w:hAnsi="黑体;SimHei"/>
          <w:sz w:val="18"/>
        </w:rPr>
        <w:t>27/50</w:t>
      </w:r>
      <w:r>
        <w:rPr>
          <w:rFonts w:eastAsia="黑体;SimHei" w:cs="黑体;SimHei" w:ascii="黑体;SimHei" w:hAnsi="黑体;SimHei"/>
          <w:sz w:val="18"/>
        </w:rPr>
        <w:t>=0.54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32.5%=</w:t>
      </w:r>
      <w:r>
        <w:rPr>
          <w:rFonts w:eastAsia="黑体;SimHei" w:cs="黑体;SimHei" w:ascii="黑体;SimHei" w:hAnsi="黑体;SimHei"/>
          <w:sz w:val="18"/>
        </w:rPr>
        <w:t>13/40</w:t>
      </w:r>
      <w:r>
        <w:rPr>
          <w:rFonts w:eastAsia="黑体;SimHei" w:cs="黑体;SimHei" w:ascii="黑体;SimHei" w:hAnsi="黑体;SimHei"/>
          <w:sz w:val="18"/>
        </w:rPr>
        <w:t>=0.325</w:t>
      </w:r>
    </w:p>
    <w:p>
      <w:pPr>
        <w:pStyle w:val="Normal"/>
        <w:spacing w:lineRule="atLeas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125%=</w:t>
      </w:r>
      <w:r>
        <w:rPr>
          <w:rFonts w:eastAsia="黑体;SimHei" w:cs="黑体;SimHei" w:ascii="黑体;SimHei" w:hAnsi="黑体;SimHei"/>
          <w:sz w:val="18"/>
        </w:rPr>
        <w:t>5/4</w:t>
      </w:r>
      <w:r>
        <w:rPr>
          <w:rFonts w:eastAsia="黑体;SimHei" w:cs="黑体;SimHei" w:ascii="黑体;SimHei" w:hAnsi="黑体;SimHei"/>
          <w:sz w:val="18"/>
        </w:rPr>
        <w:t>=1.25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0.45%=</w:t>
      </w:r>
      <w:r>
        <w:rPr>
          <w:rFonts w:eastAsia="黑体;SimHei" w:cs="黑体;SimHei" w:ascii="黑体;SimHei" w:hAnsi="黑体;SimHei"/>
          <w:sz w:val="18"/>
        </w:rPr>
        <w:t>9/2000</w:t>
      </w:r>
      <w:r>
        <w:rPr>
          <w:rFonts w:eastAsia="黑体;SimHei" w:cs="黑体;SimHei" w:ascii="黑体;SimHei" w:hAnsi="黑体;SimHei"/>
          <w:sz w:val="18"/>
        </w:rPr>
        <w:t>=0.0045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五、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(1)300÷450</w:t>
      </w:r>
      <w:r>
        <w:rPr>
          <w:rFonts w:eastAsia="黑体;SimHei" w:cs="黑体;SimHei" w:ascii="黑体;SimHei" w:hAnsi="黑体;SimHei"/>
          <w:sz w:val="18"/>
        </w:rPr>
        <w:t>≈</w:t>
      </w:r>
      <w:r>
        <w:rPr>
          <w:rFonts w:eastAsia="黑体;SimHei" w:cs="黑体;SimHei" w:ascii="黑体;SimHei" w:hAnsi="黑体;SimHei"/>
          <w:sz w:val="18"/>
        </w:rPr>
        <w:t>66.7%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(2)450÷300=150%</w:t>
      </w:r>
      <w:r>
        <w:rPr>
          <w:rFonts w:eastAsia="黑体;SimHei" w:cs="黑体;SimHei" w:ascii="黑体;SimHei" w:hAnsi="黑体;SimHei"/>
          <w:sz w:val="18"/>
        </w:rPr>
        <w:t xml:space="preserve"> 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(500-8)÷500×100%=98.4%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3.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(1)78÷80=97.5%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(2)2÷80=2.5%</w:t>
      </w:r>
    </w:p>
    <w:p>
      <w:pPr>
        <w:pStyle w:val="Normal"/>
        <w:spacing w:lineRule="atLeas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4.</w:t>
      </w:r>
      <w:r>
        <w:rPr>
          <w:rFonts w:eastAsia="黑体;SimHei" w:cs="黑体;SimHei" w:ascii="黑体;SimHei" w:hAnsi="黑体;SimHei"/>
          <w:sz w:val="18"/>
        </w:rPr>
        <w:t xml:space="preserve"> 3/8</w:t>
      </w:r>
      <w:r>
        <w:rPr>
          <w:rFonts w:eastAsia="黑体;SimHei" w:cs="黑体;SimHei" w:ascii="黑体;SimHei" w:hAnsi="黑体;SimHei"/>
          <w:sz w:val="18"/>
        </w:rPr>
        <w:t>=37.5%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38%&gt;</w:t>
      </w:r>
      <w:r>
        <w:rPr>
          <w:rFonts w:eastAsia="黑体;SimHei" w:cs="黑体;SimHei" w:ascii="黑体;SimHei" w:hAnsi="黑体;SimHei"/>
          <w:sz w:val="18"/>
        </w:rPr>
        <w:t>3/8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ascii="黑体;SimHei" w:hAnsi="黑体;SimHei" w:cs="黑体;SimHei" w:eastAsia="黑体;SimHei"/>
          <w:sz w:val="18"/>
        </w:rPr>
        <w:t>西红柿占地面积大。</w:t>
      </w:r>
    </w:p>
    <w:p>
      <w:pPr>
        <w:pStyle w:val="Normal"/>
        <w:spacing w:lineRule="exact" w:line="274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5.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150×18%=27(</w:t>
      </w:r>
      <w:r>
        <w:rPr>
          <w:rFonts w:ascii="黑体;SimHei" w:hAnsi="黑体;SimHei" w:cs="黑体;SimHei" w:eastAsia="黑体;SimHei"/>
          <w:sz w:val="18"/>
        </w:rPr>
        <w:t>千米</w:t>
      </w:r>
      <w:r>
        <w:rPr>
          <w:rFonts w:eastAsia="黑体;SimHei" w:cs="黑体;SimHei" w:ascii="黑体;SimHei" w:hAnsi="黑体;SimHei"/>
          <w:sz w:val="18"/>
        </w:rPr>
        <w:t>)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hakuyoxingshu7000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黑体">
    <w:altName w:val="SimHei"/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88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hakuyoxingshu7000" w:hAnsi="NEU-BZ-S92;hakuyoxingshu7000" w:eastAsia="方正书宋_GBK;宋体-方正超大字符集" w:cs="NEU-BZ-S92;hakuyoxingshu7000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Char2">
    <w:name w:val=" Char Char2"/>
    <w:qFormat/>
    <w:rPr>
      <w:rFonts w:ascii="NEU-BZ-S92;hakuyoxingshu7000" w:hAnsi="NEU-BZ-S92;hakuyoxingshu7000" w:eastAsia="方正书宋_GBK;宋体-方正超大字符集" w:cs="NEU-BZ-S92;hakuyoxingshu7000"/>
      <w:color w:val="000000"/>
      <w:kern w:val="0"/>
      <w:sz w:val="18"/>
      <w:szCs w:val="18"/>
    </w:rPr>
  </w:style>
  <w:style w:type="character" w:styleId="CharChar1">
    <w:name w:val=" Char Char1"/>
    <w:qFormat/>
    <w:rPr>
      <w:rFonts w:ascii="NEU-BZ-S92;hakuyoxingshu7000" w:hAnsi="NEU-BZ-S92;hakuyoxingshu7000" w:eastAsia="方正书宋_GBK;宋体-方正超大字符集" w:cs="NEU-BZ-S92;hakuyoxingshu7000"/>
      <w:color w:val="000000"/>
      <w:kern w:val="0"/>
      <w:sz w:val="18"/>
      <w:szCs w:val="18"/>
    </w:rPr>
  </w:style>
  <w:style w:type="character" w:styleId="CharChar">
    <w:name w:val=" Char Char"/>
    <w:qFormat/>
    <w:rPr>
      <w:rFonts w:ascii="NEU-BZ-S92;hakuyoxingshu7000" w:hAnsi="NEU-BZ-S92;hakuyoxingshu7000" w:eastAsia="方正书宋_GBK;宋体-方正超大字符集" w:cs="NEU-BZ-S92;hakuyoxingshu7000"/>
      <w:color w:val="000000"/>
      <w:kern w:val="0"/>
      <w:sz w:val="18"/>
      <w:szCs w:val="18"/>
    </w:rPr>
  </w:style>
  <w:style w:type="character" w:styleId="Style15">
    <w:name w:val="占位符文本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spacing w:lineRule="atLeast" w:line="24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2016-04-01T14:31:00Z</dcterms:created>
  <dc:creator>cpzx016</dc:creator>
  <dc:description/>
  <cp:keywords/>
  <dc:language>zh-CN</dc:language>
  <cp:lastModifiedBy>绿色圃中小学教育网</cp:lastModifiedBy>
  <dcterms:modified xsi:type="dcterms:W3CDTF">2020-06-12T16:15:00Z</dcterms:modified>
  <cp:revision>5</cp:revision>
  <dc:subject/>
  <dc:title/>
</cp:coreProperties>
</file>