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42"/>
          <w:szCs w:val="42"/>
        </w:rPr>
      </w:pPr>
      <w:r>
        <w:rPr>
          <w:b/>
          <w:sz w:val="42"/>
          <w:szCs w:val="42"/>
        </w:rPr>
        <w:t>第五单元测试卷（一）</w:t>
      </w:r>
    </w:p>
    <w:p>
      <w:pPr>
        <w:pStyle w:val="Normal"/>
        <w:rPr>
          <w:rFonts w:eastAsia="方正准圆_GBK;Arial Unicode MS"/>
          <w:color w:val="FF3300"/>
        </w:rPr>
      </w:pPr>
      <w:r>
        <w:rPr>
          <w:rFonts w:eastAsia="方正准圆_GBK;Arial Unicode MS"/>
          <w:color w:val="FF3300"/>
        </w:rPr>
        <w:t>一、填空题。</w:t>
      </w:r>
    </w:p>
    <w:p>
      <w:pPr>
        <w:pStyle w:val="Normal"/>
        <w:rPr/>
      </w:pPr>
      <w:r>
        <w:rPr>
          <w:rFonts w:cs="NEU-BZ-S92;Arial Unicode MS" w:ascii="NEU-BZ-S92;Arial Unicode MS" w:hAnsi="NEU-BZ-S92;Arial Unicode MS"/>
        </w:rPr>
        <w:t>1.</w:t>
      </w:r>
      <w:r>
        <w:rPr>
          <w:rFonts w:eastAsia="方正书宋_GBK;Arial Unicode MS"/>
        </w:rPr>
        <w:t>我们常用的统计图有</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统计图、</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统计图和</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统计图</w:t>
      </w:r>
      <w:r>
        <w:rPr>
          <w:rFonts w:cs="方正书宋_GBK;Arial Unicode MS" w:ascii="方正书宋_GBK;Arial Unicode MS" w:hAnsi="方正书宋_GBK;Arial Unicode MS"/>
        </w:rPr>
        <w:t>,</w:t>
      </w:r>
      <w:r>
        <w:rPr>
          <w:rFonts w:eastAsia="方正书宋_GBK;Arial Unicode MS"/>
        </w:rPr>
        <w:t>其中</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统计图既能表示各种数量的多少</w:t>
      </w:r>
      <w:r>
        <w:rPr>
          <w:rFonts w:cs="方正书宋_GBK;Arial Unicode MS" w:ascii="方正书宋_GBK;Arial Unicode MS" w:hAnsi="方正书宋_GBK;Arial Unicode MS"/>
        </w:rPr>
        <w:t>,</w:t>
      </w:r>
      <w:r>
        <w:rPr>
          <w:rFonts w:eastAsia="方正书宋_GBK;Arial Unicode MS"/>
        </w:rPr>
        <w:t>又能清楚地表示数量增减变化情况</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统计图能清楚地表示各部分数量与总数之间的关系。</w:t>
      </w:r>
    </w:p>
    <w:p>
      <w:pPr>
        <w:pStyle w:val="Normal"/>
        <w:spacing w:lineRule="atLeast" w:line="315"/>
        <w:jc w:val="center"/>
        <w:rPr/>
      </w:pPr>
      <w:r>
        <w:rPr/>
      </w:r>
    </w:p>
    <w:p>
      <w:pPr>
        <w:pStyle w:val="Normal"/>
        <w:rPr/>
      </w:pPr>
      <w:r>
        <w:rPr>
          <w:rFonts w:cs="NEU-BZ-S92;Arial Unicode MS" w:ascii="NEU-BZ-S92;Arial Unicode MS" w:hAnsi="NEU-BZ-S92;Arial Unicode MS"/>
        </w:rPr>
        <w:t>2.</w:t>
      </w:r>
      <w:r>
        <w:rPr>
          <w:rFonts w:eastAsia="方正书宋_GBK;Arial Unicode MS"/>
        </w:rPr>
        <w:t>东街小学学生书屋共有</w:t>
      </w:r>
      <w:r>
        <w:rPr>
          <w:rFonts w:cs="NEU-BZ-S92;Arial Unicode MS" w:ascii="NEU-BZ-S92;Arial Unicode MS" w:hAnsi="NEU-BZ-S92;Arial Unicode MS"/>
        </w:rPr>
        <w:t>3600</w:t>
      </w:r>
      <w:r>
        <w:rPr>
          <w:rFonts w:eastAsia="方正书宋_GBK;Arial Unicode MS"/>
        </w:rPr>
        <w:t>册图书</w:t>
      </w:r>
      <w:r>
        <w:rPr>
          <w:rFonts w:cs="方正书宋_GBK;Arial Unicode MS" w:ascii="方正书宋_GBK;Arial Unicode MS" w:hAnsi="方正书宋_GBK;Arial Unicode MS"/>
        </w:rPr>
        <w:t>,</w:t>
      </w:r>
      <w:r>
        <w:rPr>
          <w:rFonts w:eastAsia="方正书宋_GBK;Arial Unicode MS"/>
        </w:rPr>
        <w:t>各类图书情况统计如下图。</w:t>
      </w:r>
    </w:p>
    <w:p>
      <w:pPr>
        <w:pStyle w:val="Normal"/>
        <w:rPr>
          <w:lang w:val="zh-CN" w:eastAsia="zh-CN"/>
        </w:rPr>
      </w:pPr>
      <w:r>
        <w:rPr>
          <w:lang w:val="zh-CN" w:eastAsia="zh-CN"/>
        </w:rPr>
        <w:drawing>
          <wp:inline distT="0" distB="0" distL="0" distR="0">
            <wp:extent cx="899160" cy="899160"/>
            <wp:effectExtent l="0" t="0" r="0" b="0"/>
            <wp:docPr id="1" name="AA50.eps"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50.eps" descr="" title=""/>
                    <pic:cNvPicPr>
                      <a:picLocks noChangeAspect="1" noChangeArrowheads="1"/>
                    </pic:cNvPicPr>
                  </pic:nvPicPr>
                  <pic:blipFill>
                    <a:blip r:embed="rId2"/>
                    <a:srcRect l="-40" t="-40" r="-40" b="-40"/>
                    <a:stretch>
                      <a:fillRect/>
                    </a:stretch>
                  </pic:blipFill>
                  <pic:spPr bwMode="auto">
                    <a:xfrm>
                      <a:off x="0" y="0"/>
                      <a:ext cx="899160" cy="899160"/>
                    </a:xfrm>
                    <a:prstGeom prst="rect">
                      <a:avLst/>
                    </a:prstGeom>
                    <a:noFill/>
                  </pic:spPr>
                </pic:pic>
              </a:graphicData>
            </a:graphic>
          </wp:inline>
        </w:drawing>
      </w:r>
    </w:p>
    <w:p>
      <w:pPr>
        <w:pStyle w:val="Normal"/>
        <w:rPr/>
      </w:pPr>
      <w:r>
        <w:rPr>
          <w:rFonts w:cs="方正书宋_GBK;Arial Unicode MS" w:ascii="方正书宋_GBK;Arial Unicode MS" w:hAnsi="方正书宋_GBK;Arial Unicode MS"/>
        </w:rPr>
        <w:t>(</w:t>
      </w:r>
      <w:r>
        <w:rPr>
          <w:rFonts w:cs="NEU-BZ-S92;Arial Unicode MS" w:ascii="NEU-BZ-S92;Arial Unicode MS" w:hAnsi="NEU-BZ-S92;Arial Unicode MS"/>
        </w:rPr>
        <w:t>1</w:t>
      </w:r>
      <w:r>
        <w:rPr>
          <w:rFonts w:cs="方正书宋_GBK;Arial Unicode MS" w:ascii="方正书宋_GBK;Arial Unicode MS" w:hAnsi="方正书宋_GBK;Arial Unicode MS"/>
        </w:rPr>
        <w:t>)</w:t>
      </w:r>
      <w:r>
        <w:rPr>
          <w:rFonts w:eastAsia="方正书宋_GBK;Arial Unicode MS"/>
        </w:rPr>
        <w:t>其他类图书占图书总数的</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w:t>
      </w:r>
    </w:p>
    <w:p>
      <w:pPr>
        <w:pStyle w:val="Normal"/>
        <w:spacing w:lineRule="exact" w:line="294"/>
        <w:rPr/>
      </w:pPr>
      <w:r>
        <w:rPr>
          <w:rFonts w:cs="方正书宋_GBK;Arial Unicode MS" w:ascii="方正书宋_GBK;Arial Unicode MS" w:hAnsi="方正书宋_GBK;Arial Unicode MS"/>
        </w:rPr>
        <w:t>(</w:t>
      </w:r>
      <w:r>
        <w:rPr>
          <w:rFonts w:cs="NEU-BZ-S92;Arial Unicode MS" w:ascii="NEU-BZ-S92;Arial Unicode MS" w:hAnsi="NEU-BZ-S92;Arial Unicode MS"/>
        </w:rPr>
        <w:t>2</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类图书最多</w:t>
      </w:r>
      <w:r>
        <w:rPr>
          <w:rFonts w:cs="方正书宋_GBK;Arial Unicode MS" w:ascii="方正书宋_GBK;Arial Unicode MS" w:hAnsi="方正书宋_GBK;Arial Unicode MS"/>
        </w:rPr>
        <w:t>,</w:t>
      </w:r>
      <w:r>
        <w:rPr>
          <w:rFonts w:eastAsia="方正书宋_GBK;Arial Unicode MS"/>
        </w:rPr>
        <w:t>占图书总数的</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类图书最少</w:t>
      </w:r>
      <w:r>
        <w:rPr>
          <w:rFonts w:cs="方正书宋_GBK;Arial Unicode MS" w:ascii="方正书宋_GBK;Arial Unicode MS" w:hAnsi="方正书宋_GBK;Arial Unicode MS"/>
        </w:rPr>
        <w:t>,</w:t>
      </w:r>
      <w:r>
        <w:rPr>
          <w:rFonts w:eastAsia="方正书宋_GBK;Arial Unicode MS"/>
        </w:rPr>
        <w:t>占图书总数的</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w:t>
      </w:r>
    </w:p>
    <w:p>
      <w:pPr>
        <w:pStyle w:val="Normal"/>
        <w:spacing w:lineRule="exact" w:line="294"/>
        <w:rPr/>
      </w:pPr>
      <w:r>
        <w:rPr>
          <w:rFonts w:cs="方正书宋_GBK;Arial Unicode MS" w:ascii="方正书宋_GBK;Arial Unicode MS" w:hAnsi="方正书宋_GBK;Arial Unicode MS"/>
        </w:rPr>
        <w:t>(</w:t>
      </w:r>
      <w:r>
        <w:rPr>
          <w:rFonts w:cs="NEU-BZ-S92;Arial Unicode MS" w:ascii="NEU-BZ-S92;Arial Unicode MS" w:hAnsi="NEU-BZ-S92;Arial Unicode MS"/>
        </w:rPr>
        <w:t>3</w:t>
      </w:r>
      <w:r>
        <w:rPr>
          <w:rFonts w:cs="方正书宋_GBK;Arial Unicode MS" w:ascii="方正书宋_GBK;Arial Unicode MS" w:hAnsi="方正书宋_GBK;Arial Unicode MS"/>
        </w:rPr>
        <w:t>)</w:t>
      </w:r>
      <w:r>
        <w:rPr>
          <w:rFonts w:eastAsia="方正书宋_GBK;Arial Unicode MS"/>
        </w:rPr>
        <w:t>文艺类图书有</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册。</w:t>
      </w:r>
    </w:p>
    <w:p>
      <w:pPr>
        <w:pStyle w:val="Normal"/>
        <w:spacing w:lineRule="exact" w:line="294"/>
        <w:rPr/>
      </w:pPr>
      <w:r>
        <w:rPr>
          <w:rFonts w:eastAsia="方正准圆_GBK;Arial Unicode MS"/>
          <w:color w:val="FF3300"/>
        </w:rPr>
        <w:t>二、判断题。</w:t>
      </w:r>
      <w:r>
        <w:rPr>
          <w:rFonts w:cs="方正准圆_GBK;Arial Unicode MS" w:ascii="方正准圆_GBK;Arial Unicode MS" w:hAnsi="方正准圆_GBK;Arial Unicode MS"/>
          <w:color w:val="FF3300"/>
        </w:rPr>
        <w:t>(</w:t>
      </w:r>
      <w:r>
        <w:rPr>
          <w:rFonts w:eastAsia="方正准圆_GBK;Arial Unicode MS"/>
          <w:color w:val="FF3300"/>
        </w:rPr>
        <w:t>对的画“</w:t>
      </w:r>
      <w:r>
        <w:rPr>
          <w:rFonts w:eastAsia="NEU-BZ-S92;Arial Unicode MS"/>
          <w:color w:val="FF3300"/>
        </w:rPr>
        <w:t>√</w:t>
      </w:r>
      <w:r>
        <w:rPr>
          <w:rFonts w:eastAsia="方正准圆_GBK;Arial Unicode MS"/>
          <w:color w:val="FF3300"/>
        </w:rPr>
        <w:t>”</w:t>
      </w:r>
      <w:r>
        <w:rPr>
          <w:rFonts w:cs="方正准圆_GBK;Arial Unicode MS" w:ascii="方正准圆_GBK;Arial Unicode MS" w:hAnsi="方正准圆_GBK;Arial Unicode MS"/>
          <w:color w:val="FF3300"/>
        </w:rPr>
        <w:t>,</w:t>
      </w:r>
      <w:r>
        <w:rPr>
          <w:rFonts w:eastAsia="方正准圆_GBK;Arial Unicode MS"/>
          <w:color w:val="FF3300"/>
        </w:rPr>
        <w:t>错的画“</w:t>
      </w:r>
      <w:r>
        <w:rPr>
          <w:rFonts w:eastAsia="NEU-BZ-S92;Arial Unicode MS"/>
          <w:color w:val="FF3300"/>
        </w:rPr>
        <w:t>✕</w:t>
      </w:r>
      <w:r>
        <w:rPr>
          <w:rFonts w:eastAsia="方正准圆_GBK;Arial Unicode MS"/>
          <w:color w:val="FF3300"/>
        </w:rPr>
        <w:t>”</w:t>
      </w:r>
      <w:r>
        <w:rPr>
          <w:rFonts w:cs="方正准圆_GBK;Arial Unicode MS" w:ascii="方正准圆_GBK;Arial Unicode MS" w:hAnsi="方正准圆_GBK;Arial Unicode MS"/>
          <w:color w:val="FF3300"/>
        </w:rPr>
        <w:t>)</w:t>
      </w:r>
    </w:p>
    <w:p>
      <w:pPr>
        <w:pStyle w:val="Normal"/>
        <w:spacing w:lineRule="exact" w:line="294"/>
        <w:rPr/>
      </w:pPr>
      <w:r>
        <w:rPr>
          <w:rFonts w:cs="NEU-BZ-S92;Arial Unicode MS" w:ascii="NEU-BZ-S92;Arial Unicode MS" w:hAnsi="NEU-BZ-S92;Arial Unicode MS"/>
        </w:rPr>
        <w:t>1.</w:t>
      </w:r>
      <w:r>
        <w:rPr>
          <w:rFonts w:eastAsia="方正书宋_GBK;Arial Unicode MS"/>
        </w:rPr>
        <w:t>把每班做好事的件数制成条形统计图较合适。</w:t>
      </w:r>
      <w:r>
        <w:rPr/>
        <w:tab/>
      </w:r>
      <w:r>
        <w:rPr/>
        <w:t xml:space="preserve">                             </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p>
    <w:p>
      <w:pPr>
        <w:pStyle w:val="Normal"/>
        <w:rPr/>
      </w:pPr>
      <w:r>
        <w:rPr>
          <w:rFonts w:cs="NEU-BZ-S92;Arial Unicode MS" w:ascii="NEU-BZ-S92;Arial Unicode MS" w:hAnsi="NEU-BZ-S92;Arial Unicode MS"/>
        </w:rPr>
        <w:t>2.</w:t>
      </w:r>
      <w:r>
        <w:rPr>
          <w:rFonts w:eastAsia="方正书宋_GBK;Arial Unicode MS"/>
        </w:rPr>
        <w:t>扇形统计图能明显地反映数量的增减变化情况。</w:t>
      </w:r>
      <w:r>
        <w:rPr/>
        <w:tab/>
      </w:r>
      <w:r>
        <w:rPr/>
        <w:t xml:space="preserve">                             </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p>
    <w:p>
      <w:pPr>
        <w:pStyle w:val="Normal"/>
        <w:rPr/>
      </w:pPr>
      <w:r>
        <w:rPr>
          <w:rFonts w:cs="NEU-BZ-S92;Arial Unicode MS" w:ascii="NEU-BZ-S92;Arial Unicode MS" w:hAnsi="NEU-BZ-S92;Arial Unicode MS"/>
        </w:rPr>
        <w:t>3.</w:t>
      </w:r>
      <w:r>
        <w:rPr>
          <w:rFonts w:eastAsia="方正书宋_GBK;Arial Unicode MS"/>
        </w:rPr>
        <w:t>折线统计图能清楚地看出各部分同整体之间的关系。</w:t>
      </w:r>
      <w:r>
        <w:rPr/>
        <w:tab/>
      </w:r>
      <w:r>
        <w:rPr/>
        <w:t xml:space="preserve">                         </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p>
    <w:p>
      <w:pPr>
        <w:pStyle w:val="Normal"/>
        <w:rPr/>
      </w:pPr>
      <w:r>
        <w:rPr>
          <w:rFonts w:eastAsia="方正准圆_GBK;Arial Unicode MS"/>
          <w:color w:val="FF3300"/>
        </w:rPr>
        <w:t>三、选择题。</w:t>
      </w:r>
      <w:r>
        <w:rPr>
          <w:rFonts w:cs="方正准圆_GBK;Arial Unicode MS" w:ascii="方正准圆_GBK;Arial Unicode MS" w:hAnsi="方正准圆_GBK;Arial Unicode MS"/>
          <w:color w:val="FF3300"/>
        </w:rPr>
        <w:t>(</w:t>
      </w:r>
      <w:r>
        <w:rPr>
          <w:rFonts w:eastAsia="方正准圆_GBK;Arial Unicode MS"/>
          <w:color w:val="FF3300"/>
        </w:rPr>
        <w:t>把正确答案的序号填在括号里</w:t>
      </w:r>
      <w:r>
        <w:rPr>
          <w:rFonts w:cs="方正准圆_GBK;Arial Unicode MS" w:ascii="方正准圆_GBK;Arial Unicode MS" w:hAnsi="方正准圆_GBK;Arial Unicode MS"/>
          <w:color w:val="FF3300"/>
        </w:rPr>
        <w:t>)</w:t>
      </w:r>
      <w:r>
        <w:rPr>
          <w:color w:val="FF3300"/>
        </w:rPr>
        <w:tab/>
      </w:r>
    </w:p>
    <w:p>
      <w:pPr>
        <w:pStyle w:val="Normal"/>
        <w:rPr/>
      </w:pPr>
      <w:r>
        <w:rPr>
          <w:rFonts w:cs="NEU-BZ-S92;Arial Unicode MS" w:ascii="NEU-BZ-S92;Arial Unicode MS" w:hAnsi="NEU-BZ-S92;Arial Unicode MS"/>
        </w:rPr>
        <w:t>1.</w:t>
      </w:r>
      <w:r>
        <w:rPr>
          <w:rFonts w:eastAsia="方正书宋_GBK;Arial Unicode MS"/>
        </w:rPr>
        <w:t>五</w:t>
      </w:r>
      <w:r>
        <w:rPr>
          <w:rFonts w:cs="方正书宋_GBK;Arial Unicode MS" w:ascii="方正书宋_GBK;Arial Unicode MS" w:hAnsi="方正书宋_GBK;Arial Unicode MS"/>
        </w:rPr>
        <w:t>(</w:t>
      </w:r>
      <w:r>
        <w:rPr>
          <w:rFonts w:cs="NEU-BZ-S92;Arial Unicode MS" w:ascii="NEU-BZ-S92;Arial Unicode MS" w:hAnsi="NEU-BZ-S92;Arial Unicode MS"/>
        </w:rPr>
        <w:t>2</w:t>
      </w:r>
      <w:r>
        <w:rPr>
          <w:rFonts w:cs="方正书宋_GBK;Arial Unicode MS" w:ascii="方正书宋_GBK;Arial Unicode MS" w:hAnsi="方正书宋_GBK;Arial Unicode MS"/>
        </w:rPr>
        <w:t>)</w:t>
      </w:r>
      <w:r>
        <w:rPr>
          <w:rFonts w:eastAsia="方正书宋_GBK;Arial Unicode MS"/>
        </w:rPr>
        <w:t>班四个小组比赛谁收集的废品多</w:t>
      </w:r>
      <w:r>
        <w:rPr>
          <w:rFonts w:cs="方正书宋_GBK;Arial Unicode MS" w:ascii="方正书宋_GBK;Arial Unicode MS" w:hAnsi="方正书宋_GBK;Arial Unicode MS"/>
        </w:rPr>
        <w:t>,</w:t>
      </w:r>
      <w:r>
        <w:rPr>
          <w:rFonts w:eastAsia="方正书宋_GBK;Arial Unicode MS"/>
        </w:rPr>
        <w:t>可选用</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统计图。</w:t>
      </w:r>
    </w:p>
    <w:p>
      <w:pPr>
        <w:pStyle w:val="Normal"/>
        <w:rPr/>
      </w:pPr>
      <w:r>
        <w:rPr>
          <w:rFonts w:cs="NEU-BZ-S92;Arial Unicode MS" w:ascii="NEU-BZ-S92;Arial Unicode MS" w:hAnsi="NEU-BZ-S92;Arial Unicode MS"/>
        </w:rPr>
        <w:t>A.</w:t>
      </w:r>
      <w:r>
        <w:rPr>
          <w:rFonts w:eastAsia="方正书宋_GBK;Arial Unicode MS"/>
        </w:rPr>
        <w:t>折线</w:t>
      </w:r>
      <w:r>
        <w:rPr>
          <w:rFonts w:ascii="NEU-BZ-S92;Arial Unicode MS" w:hAnsi="NEU-BZ-S92;Arial Unicode MS" w:cs="NEU-BZ-S92;Arial Unicode MS"/>
        </w:rPr>
        <w:t>　　　</w:t>
      </w:r>
      <w:r>
        <w:rPr>
          <w:rFonts w:ascii="NEU-BZ-S92;Arial Unicode MS" w:hAnsi="NEU-BZ-S92;Arial Unicode MS" w:cs="NEU-BZ-S92;Arial Unicode MS" w:eastAsia="NEU-BZ-S92;Arial Unicode MS"/>
        </w:rPr>
        <w:t xml:space="preserve">      </w:t>
      </w:r>
      <w:r>
        <w:rPr>
          <w:rFonts w:cs="NEU-BZ-S92;Arial Unicode MS" w:ascii="NEU-BZ-S92;Arial Unicode MS" w:hAnsi="NEU-BZ-S92;Arial Unicode MS"/>
        </w:rPr>
        <w:t>B.</w:t>
      </w:r>
      <w:r>
        <w:rPr>
          <w:rFonts w:eastAsia="方正书宋_GBK;Arial Unicode MS"/>
        </w:rPr>
        <w:t>条形</w:t>
      </w:r>
      <w:r>
        <w:rPr>
          <w:rFonts w:ascii="NEU-BZ-S92;Arial Unicode MS" w:hAnsi="NEU-BZ-S92;Arial Unicode MS" w:cs="NEU-BZ-S92;Arial Unicode MS"/>
        </w:rPr>
        <w:t>　　　</w:t>
      </w:r>
      <w:r>
        <w:rPr>
          <w:rFonts w:ascii="NEU-BZ-S92;Arial Unicode MS" w:hAnsi="NEU-BZ-S92;Arial Unicode MS" w:cs="NEU-BZ-S92;Arial Unicode MS" w:eastAsia="NEU-BZ-S92;Arial Unicode MS"/>
        </w:rPr>
        <w:t xml:space="preserve">      </w:t>
      </w:r>
      <w:r>
        <w:rPr>
          <w:rFonts w:cs="NEU-BZ-S92;Arial Unicode MS" w:ascii="NEU-BZ-S92;Arial Unicode MS" w:hAnsi="NEU-BZ-S92;Arial Unicode MS"/>
        </w:rPr>
        <w:t>C.</w:t>
      </w:r>
      <w:r>
        <w:rPr>
          <w:rFonts w:eastAsia="方正书宋_GBK;Arial Unicode MS"/>
        </w:rPr>
        <w:t>扇形</w:t>
      </w:r>
    </w:p>
    <w:p>
      <w:pPr>
        <w:pStyle w:val="Normal"/>
        <w:rPr/>
      </w:pPr>
      <w:r>
        <w:rPr>
          <w:rFonts w:cs="NEU-BZ-S92;Arial Unicode MS" w:ascii="NEU-BZ-S92;Arial Unicode MS" w:hAnsi="NEU-BZ-S92;Arial Unicode MS"/>
        </w:rPr>
        <w:t>2.</w:t>
      </w:r>
      <w:r>
        <w:rPr>
          <w:rFonts w:eastAsia="方正书宋_GBK;Arial Unicode MS"/>
        </w:rPr>
        <w:t>要清楚地反映运动过程中脉搏的变化情况</w:t>
      </w:r>
      <w:r>
        <w:rPr>
          <w:rFonts w:cs="方正书宋_GBK;Arial Unicode MS" w:ascii="方正书宋_GBK;Arial Unicode MS" w:hAnsi="方正书宋_GBK;Arial Unicode MS"/>
        </w:rPr>
        <w:t>,</w:t>
      </w:r>
      <w:r>
        <w:rPr>
          <w:rFonts w:eastAsia="方正书宋_GBK;Arial Unicode MS"/>
        </w:rPr>
        <w:t>一般选用</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统计图。</w:t>
      </w:r>
    </w:p>
    <w:p>
      <w:pPr>
        <w:pStyle w:val="Normal"/>
        <w:rPr/>
      </w:pPr>
      <w:r>
        <w:drawing>
          <wp:anchor behindDoc="0" distT="0" distB="0" distL="114935" distR="114935" simplePos="0" locked="0" layoutInCell="0" allowOverlap="1" relativeHeight="8">
            <wp:simplePos x="0" y="0"/>
            <wp:positionH relativeFrom="column">
              <wp:posOffset>4506595</wp:posOffset>
            </wp:positionH>
            <wp:positionV relativeFrom="paragraph">
              <wp:posOffset>318135</wp:posOffset>
            </wp:positionV>
            <wp:extent cx="1038860" cy="782955"/>
            <wp:effectExtent l="0" t="0" r="0" b="0"/>
            <wp:wrapSquare wrapText="bothSides"/>
            <wp:docPr id="2" name="78-1.eps"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1.eps" descr="" title=""/>
                    <pic:cNvPicPr>
                      <a:picLocks noChangeAspect="1" noChangeArrowheads="1"/>
                    </pic:cNvPicPr>
                  </pic:nvPicPr>
                  <pic:blipFill>
                    <a:blip r:embed="rId3"/>
                    <a:srcRect l="-35" t="-46" r="-35" b="-46"/>
                    <a:stretch>
                      <a:fillRect/>
                    </a:stretch>
                  </pic:blipFill>
                  <pic:spPr bwMode="auto">
                    <a:xfrm>
                      <a:off x="0" y="0"/>
                      <a:ext cx="1038860" cy="782955"/>
                    </a:xfrm>
                    <a:prstGeom prst="rect">
                      <a:avLst/>
                    </a:prstGeom>
                    <a:noFill/>
                  </pic:spPr>
                </pic:pic>
              </a:graphicData>
            </a:graphic>
          </wp:anchor>
        </w:drawing>
      </w:r>
      <w:r>
        <w:rPr>
          <w:rFonts w:cs="NEU-BZ-S92;Arial Unicode MS" w:ascii="NEU-BZ-S92;Arial Unicode MS" w:hAnsi="NEU-BZ-S92;Arial Unicode MS"/>
        </w:rPr>
        <w:t>A.</w:t>
      </w:r>
      <w:r>
        <w:rPr>
          <w:rFonts w:eastAsia="方正书宋_GBK;Arial Unicode MS"/>
        </w:rPr>
        <w:t>扇形</w:t>
      </w:r>
      <w:r>
        <w:rPr>
          <w:rFonts w:ascii="NEU-BZ-S92;Arial Unicode MS" w:hAnsi="NEU-BZ-S92;Arial Unicode MS" w:cs="NEU-BZ-S92;Arial Unicode MS"/>
        </w:rPr>
        <w:t>　　</w:t>
      </w:r>
      <w:r>
        <w:rPr>
          <w:rFonts w:ascii="NEU-BZ-S92;Arial Unicode MS" w:hAnsi="NEU-BZ-S92;Arial Unicode MS" w:cs="NEU-BZ-S92;Arial Unicode MS" w:eastAsia="NEU-BZ-S92;Arial Unicode MS"/>
        </w:rPr>
        <w:t xml:space="preserve">      </w:t>
      </w:r>
      <w:r>
        <w:rPr>
          <w:rFonts w:ascii="NEU-BZ-S92;Arial Unicode MS" w:hAnsi="NEU-BZ-S92;Arial Unicode MS" w:cs="NEU-BZ-S92;Arial Unicode MS"/>
        </w:rPr>
        <w:t>　</w:t>
      </w:r>
      <w:r>
        <w:rPr>
          <w:rFonts w:cs="NEU-BZ-S92;Arial Unicode MS" w:ascii="NEU-BZ-S92;Arial Unicode MS" w:hAnsi="NEU-BZ-S92;Arial Unicode MS"/>
        </w:rPr>
        <w:t>B.</w:t>
      </w:r>
      <w:r>
        <w:rPr>
          <w:rFonts w:eastAsia="方正书宋_GBK;Arial Unicode MS"/>
        </w:rPr>
        <w:t>条形</w:t>
      </w:r>
      <w:r>
        <w:rPr>
          <w:rFonts w:ascii="NEU-BZ-S92;Arial Unicode MS" w:hAnsi="NEU-BZ-S92;Arial Unicode MS" w:cs="NEU-BZ-S92;Arial Unicode MS"/>
        </w:rPr>
        <w:t>　　　</w:t>
      </w:r>
      <w:r>
        <w:rPr>
          <w:rFonts w:ascii="NEU-BZ-S92;Arial Unicode MS" w:hAnsi="NEU-BZ-S92;Arial Unicode MS" w:cs="NEU-BZ-S92;Arial Unicode MS" w:eastAsia="NEU-BZ-S92;Arial Unicode MS"/>
        </w:rPr>
        <w:t xml:space="preserve">      </w:t>
      </w:r>
      <w:r>
        <w:rPr>
          <w:rFonts w:cs="NEU-BZ-S92;Arial Unicode MS" w:ascii="NEU-BZ-S92;Arial Unicode MS" w:hAnsi="NEU-BZ-S92;Arial Unicode MS"/>
        </w:rPr>
        <w:t>C.</w:t>
      </w:r>
      <w:r>
        <w:rPr>
          <w:rFonts w:eastAsia="方正书宋_GBK;Arial Unicode MS"/>
        </w:rPr>
        <w:t>折线</w:t>
      </w:r>
    </w:p>
    <w:p>
      <w:pPr>
        <w:pStyle w:val="Normal"/>
        <w:rPr>
          <w:rFonts w:ascii="方正书宋_GBK;Arial Unicode MS" w:hAnsi="方正书宋_GBK;Arial Unicode MS" w:cs="方正书宋_GBK;Arial Unicode MS"/>
        </w:rPr>
      </w:pPr>
      <w:r>
        <w:rPr>
          <w:rFonts w:cs="NEU-BZ-S92;Arial Unicode MS" w:ascii="NEU-BZ-S92;Arial Unicode MS" w:hAnsi="NEU-BZ-S92;Arial Unicode MS"/>
        </w:rPr>
        <w:t>3.</w:t>
      </w:r>
      <w:r>
        <w:rPr>
          <w:rFonts w:eastAsia="方正书宋_GBK;Arial Unicode MS"/>
        </w:rPr>
        <w:t>右图是某工厂职工的文化程度扇形统计图。在该工厂职工中</w:t>
      </w:r>
      <w:r>
        <w:rPr>
          <w:rFonts w:cs="方正书宋_GBK;Arial Unicode MS" w:ascii="方正书宋_GBK;Arial Unicode MS" w:hAnsi="方正书宋_GBK;Arial Unicode MS"/>
        </w:rPr>
        <w:t>,</w:t>
      </w:r>
      <w:r>
        <w:rPr>
          <w:rFonts w:eastAsia="方正书宋_GBK;Arial Unicode MS"/>
        </w:rPr>
        <w:t>哪两种文化程度的职工人数相等</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p>
    <w:p>
      <w:pPr>
        <w:pStyle w:val="Normal"/>
        <w:rPr>
          <w:rFonts w:ascii="方正书宋_GBK;Arial Unicode MS" w:hAnsi="方正书宋_GBK;Arial Unicode MS" w:cs="方正书宋_GBK;Arial Unicode MS"/>
        </w:rPr>
      </w:pPr>
      <w:r>
        <w:rPr>
          <w:rFonts w:cs="方正书宋_GBK;Arial Unicode MS" w:ascii="方正书宋_GBK;Arial Unicode MS" w:hAnsi="方正书宋_GBK;Arial Unicode MS"/>
        </w:rPr>
      </w:r>
    </w:p>
    <w:p>
      <w:pPr>
        <w:pStyle w:val="Normal"/>
        <w:rPr/>
      </w:pPr>
      <w:r>
        <w:rPr>
          <w:rFonts w:cs="NEU-BZ-S92;Arial Unicode MS" w:ascii="NEU-BZ-S92;Arial Unicode MS" w:hAnsi="NEU-BZ-S92;Arial Unicode MS"/>
        </w:rPr>
        <w:t>A.</w:t>
      </w:r>
      <w:r>
        <w:rPr>
          <w:rFonts w:eastAsia="方正书宋_GBK;Arial Unicode MS"/>
        </w:rPr>
        <w:t>大学和中专</w:t>
      </w:r>
      <w:r>
        <w:rPr>
          <w:rFonts w:cs="Calibri" w:eastAsia="Calibri"/>
        </w:rPr>
        <w:t xml:space="preserve">  </w:t>
      </w:r>
      <w:r>
        <w:rPr>
          <w:rFonts w:eastAsia="方正书宋_GBK;Arial Unicode MS"/>
        </w:rPr>
        <w:tab/>
      </w:r>
      <w:r>
        <w:rPr>
          <w:rFonts w:ascii="NEU-BZ-S92;Arial Unicode MS" w:hAnsi="NEU-BZ-S92;Arial Unicode MS" w:cs="NEU-BZ-S92;Arial Unicode MS"/>
        </w:rPr>
        <w:t>　</w:t>
      </w:r>
      <w:r>
        <w:rPr>
          <w:rFonts w:cs="NEU-BZ-S92;Arial Unicode MS" w:ascii="NEU-BZ-S92;Arial Unicode MS" w:hAnsi="NEU-BZ-S92;Arial Unicode MS"/>
        </w:rPr>
        <w:t>B.</w:t>
      </w:r>
      <w:r>
        <w:rPr>
          <w:rFonts w:eastAsia="方正书宋_GBK;Arial Unicode MS"/>
        </w:rPr>
        <w:t>大学和高中</w:t>
      </w:r>
      <w:r>
        <w:rPr>
          <w:rFonts w:cs="Calibri" w:eastAsia="Calibri"/>
        </w:rPr>
        <w:t xml:space="preserve">      </w:t>
      </w:r>
      <w:r>
        <w:rPr>
          <w:rFonts w:cs="NEU-BZ-S92;Arial Unicode MS" w:ascii="NEU-BZ-S92;Arial Unicode MS" w:hAnsi="NEU-BZ-S92;Arial Unicode MS"/>
        </w:rPr>
        <w:t>C.</w:t>
      </w:r>
      <w:r>
        <w:rPr>
          <w:rFonts w:eastAsia="方正书宋_GBK;Arial Unicode MS"/>
        </w:rPr>
        <w:t>中专和初中</w:t>
      </w:r>
    </w:p>
    <w:p>
      <w:pPr>
        <w:pStyle w:val="Normal"/>
        <w:rPr/>
      </w:pPr>
      <w:r>
        <w:rPr>
          <w:rFonts w:cs="NEU-BZ-S92;Arial Unicode MS" w:ascii="NEU-BZ-S92;Arial Unicode MS" w:hAnsi="NEU-BZ-S92;Arial Unicode MS"/>
        </w:rPr>
        <w:t>4.</w:t>
      </w:r>
      <w:r>
        <w:rPr>
          <w:rFonts w:eastAsia="方正书宋_GBK;Arial Unicode MS"/>
        </w:rPr>
        <w:t>要表示出某工厂近几年的生产状况</w:t>
      </w:r>
      <w:r>
        <w:rPr>
          <w:rFonts w:cs="方正书宋_GBK;Arial Unicode MS" w:ascii="方正书宋_GBK;Arial Unicode MS" w:hAnsi="方正书宋_GBK;Arial Unicode MS"/>
        </w:rPr>
        <w:t>,</w:t>
      </w:r>
      <w:r>
        <w:rPr>
          <w:rFonts w:eastAsia="方正书宋_GBK;Arial Unicode MS"/>
        </w:rPr>
        <w:t>用</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统计图比较合适。</w:t>
      </w:r>
    </w:p>
    <w:p>
      <w:pPr>
        <w:pStyle w:val="Normal"/>
        <w:rPr/>
      </w:pPr>
      <w:r>
        <w:rPr>
          <w:rFonts w:cs="NEU-BZ-S92;Arial Unicode MS" w:ascii="NEU-BZ-S92;Arial Unicode MS" w:hAnsi="NEU-BZ-S92;Arial Unicode MS"/>
        </w:rPr>
        <w:t>A.</w:t>
      </w:r>
      <w:r>
        <w:rPr>
          <w:rFonts w:eastAsia="方正书宋_GBK;Arial Unicode MS"/>
        </w:rPr>
        <w:t>条形</w:t>
      </w:r>
      <w:r>
        <w:rPr>
          <w:rFonts w:eastAsia="方正书宋_GBK;Arial Unicode MS"/>
        </w:rPr>
        <w:tab/>
        <w:t xml:space="preserve">          </w:t>
      </w:r>
      <w:r>
        <w:rPr>
          <w:rFonts w:cs="NEU-BZ-S92;Arial Unicode MS" w:ascii="NEU-BZ-S92;Arial Unicode MS" w:hAnsi="NEU-BZ-S92;Arial Unicode MS"/>
        </w:rPr>
        <w:t>B.</w:t>
      </w:r>
      <w:r>
        <w:rPr>
          <w:rFonts w:eastAsia="方正书宋_GBK;Arial Unicode MS"/>
        </w:rPr>
        <w:t>折线</w:t>
      </w:r>
      <w:r>
        <w:rPr>
          <w:rFonts w:ascii="NEU-BZ-S92;Arial Unicode MS" w:hAnsi="NEU-BZ-S92;Arial Unicode MS" w:cs="NEU-BZ-S92;Arial Unicode MS"/>
        </w:rPr>
        <w:t>　　　</w:t>
      </w:r>
      <w:r>
        <w:rPr>
          <w:rFonts w:ascii="NEU-BZ-S92;Arial Unicode MS" w:hAnsi="NEU-BZ-S92;Arial Unicode MS" w:cs="NEU-BZ-S92;Arial Unicode MS" w:eastAsia="NEU-BZ-S92;Arial Unicode MS"/>
        </w:rPr>
        <w:t xml:space="preserve">      </w:t>
      </w:r>
      <w:r>
        <w:rPr>
          <w:rFonts w:cs="NEU-BZ-S92;Arial Unicode MS" w:ascii="NEU-BZ-S92;Arial Unicode MS" w:hAnsi="NEU-BZ-S92;Arial Unicode MS"/>
        </w:rPr>
        <w:t>C.</w:t>
      </w:r>
      <w:r>
        <w:rPr>
          <w:rFonts w:eastAsia="方正书宋_GBK;Arial Unicode MS"/>
        </w:rPr>
        <w:t>扇形</w:t>
      </w:r>
    </w:p>
    <w:p>
      <w:pPr>
        <w:pStyle w:val="Normal"/>
        <w:rPr/>
      </w:pPr>
      <w:r>
        <w:rPr>
          <w:rFonts w:eastAsia="方正准圆_GBK;Arial Unicode MS"/>
          <w:color w:val="FF3300"/>
        </w:rPr>
        <w:t>四、笑笑调查了本地区</w:t>
      </w:r>
      <w:r>
        <w:rPr>
          <w:rFonts w:cs="NEU-HZ-S92;Arial Unicode MS" w:ascii="NEU-HZ-S92;Arial Unicode MS" w:hAnsi="NEU-HZ-S92;Arial Unicode MS"/>
          <w:color w:val="FF3300"/>
        </w:rPr>
        <w:t>4</w:t>
      </w:r>
      <w:r>
        <w:rPr>
          <w:rFonts w:eastAsia="方正准圆_GBK;Arial Unicode MS"/>
          <w:color w:val="FF3300"/>
        </w:rPr>
        <w:t>月每天的天气情况</w:t>
      </w:r>
      <w:r>
        <w:rPr>
          <w:rFonts w:cs="方正准圆_GBK;Arial Unicode MS" w:ascii="方正准圆_GBK;Arial Unicode MS" w:hAnsi="方正准圆_GBK;Arial Unicode MS"/>
          <w:color w:val="FF3300"/>
        </w:rPr>
        <w:t>,</w:t>
      </w:r>
      <w:r>
        <w:rPr>
          <w:rFonts w:eastAsia="方正准圆_GBK;Arial Unicode MS"/>
          <w:color w:val="FF3300"/>
        </w:rPr>
        <w:t>并统计了晴天、多云、阴天、雨天等各种天气的天数</w:t>
      </w:r>
      <w:r>
        <w:rPr>
          <w:rFonts w:cs="方正准圆_GBK;Arial Unicode MS" w:ascii="方正准圆_GBK;Arial Unicode MS" w:hAnsi="方正准圆_GBK;Arial Unicode MS"/>
          <w:color w:val="FF3300"/>
        </w:rPr>
        <w:t>,</w:t>
      </w:r>
      <w:r>
        <w:rPr>
          <w:rFonts w:eastAsia="方正准圆_GBK;Arial Unicode MS"/>
          <w:color w:val="FF3300"/>
        </w:rPr>
        <w:t>制成了如下统计图。</w:t>
      </w:r>
    </w:p>
    <w:p>
      <w:pPr>
        <w:pStyle w:val="Normal"/>
        <w:spacing w:lineRule="atLeast" w:line="315"/>
        <w:jc w:val="center"/>
        <w:rPr>
          <w:lang w:val="zh-CN" w:eastAsia="zh-CN"/>
        </w:rPr>
      </w:pPr>
      <w:r>
        <w:rPr>
          <w:lang w:val="zh-CN" w:eastAsia="zh-CN"/>
        </w:rPr>
        <w:drawing>
          <wp:inline distT="0" distB="0" distL="0" distR="0">
            <wp:extent cx="1234440" cy="1234440"/>
            <wp:effectExtent l="0" t="0" r="0" b="0"/>
            <wp:docPr id="3" name="image318.EPS"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18.EPS" descr="" title=""/>
                    <pic:cNvPicPr>
                      <a:picLocks noChangeAspect="1" noChangeArrowheads="1"/>
                    </pic:cNvPicPr>
                  </pic:nvPicPr>
                  <pic:blipFill>
                    <a:blip r:embed="rId4"/>
                    <a:srcRect l="-29" t="-29" r="-29" b="-29"/>
                    <a:stretch>
                      <a:fillRect/>
                    </a:stretch>
                  </pic:blipFill>
                  <pic:spPr bwMode="auto">
                    <a:xfrm>
                      <a:off x="0" y="0"/>
                      <a:ext cx="1234440" cy="1234440"/>
                    </a:xfrm>
                    <a:prstGeom prst="rect">
                      <a:avLst/>
                    </a:prstGeom>
                    <a:noFill/>
                  </pic:spPr>
                </pic:pic>
              </a:graphicData>
            </a:graphic>
          </wp:inline>
        </w:drawing>
      </w:r>
    </w:p>
    <w:p>
      <w:pPr>
        <w:pStyle w:val="Normal"/>
        <w:rPr/>
      </w:pPr>
      <w:r>
        <w:rPr>
          <w:rFonts w:cs="NEU-BZ-S92;Arial Unicode MS" w:ascii="NEU-BZ-S92;Arial Unicode MS" w:hAnsi="NEU-BZ-S92;Arial Unicode MS"/>
        </w:rPr>
        <w:t>1.</w:t>
      </w:r>
      <w:r>
        <w:rPr>
          <w:rFonts w:eastAsia="方正书宋_GBK;Arial Unicode MS"/>
        </w:rPr>
        <w:t>雨天的天数正好等于多云、阴天天数的总和</w:t>
      </w:r>
      <w:r>
        <w:rPr>
          <w:rFonts w:cs="方正书宋_GBK;Arial Unicode MS" w:ascii="方正书宋_GBK;Arial Unicode MS" w:hAnsi="方正书宋_GBK;Arial Unicode MS"/>
        </w:rPr>
        <w:t>,</w:t>
      </w:r>
      <w:r>
        <w:rPr>
          <w:rFonts w:eastAsia="方正书宋_GBK;Arial Unicode MS"/>
        </w:rPr>
        <w:t>那么这个地区</w:t>
      </w:r>
      <w:r>
        <w:rPr>
          <w:rFonts w:cs="NEU-BZ-S92;Arial Unicode MS" w:ascii="NEU-BZ-S92;Arial Unicode MS" w:hAnsi="NEU-BZ-S92;Arial Unicode MS"/>
        </w:rPr>
        <w:t>4</w:t>
      </w:r>
      <w:r>
        <w:rPr>
          <w:rFonts w:eastAsia="方正书宋_GBK;Arial Unicode MS"/>
        </w:rPr>
        <w:t>月的雨天有多少天</w:t>
      </w:r>
      <w:r>
        <w:rPr>
          <w:rFonts w:cs="方正书宋_GBK;Arial Unicode MS" w:ascii="方正书宋_GBK;Arial Unicode MS" w:hAnsi="方正书宋_GBK;Arial Unicode MS"/>
        </w:rPr>
        <w:t>?</w:t>
      </w:r>
    </w:p>
    <w:p>
      <w:pPr>
        <w:pStyle w:val="Normal"/>
        <w:rPr/>
      </w:pPr>
      <w:r>
        <w:rPr/>
      </w:r>
    </w:p>
    <w:p>
      <w:pPr>
        <w:pStyle w:val="Normal"/>
        <w:rPr/>
      </w:pPr>
      <w:r>
        <w:rPr/>
      </w:r>
    </w:p>
    <w:p>
      <w:pPr>
        <w:pStyle w:val="Normal"/>
        <w:rPr/>
      </w:pPr>
      <w:r>
        <w:rPr>
          <w:rFonts w:cs="NEU-BZ-S92;Arial Unicode MS" w:ascii="NEU-BZ-S92;Arial Unicode MS" w:hAnsi="NEU-BZ-S92;Arial Unicode MS"/>
        </w:rPr>
        <w:t>2.</w:t>
      </w:r>
      <w:r>
        <w:rPr>
          <w:rFonts w:eastAsia="方正书宋_GBK;Arial Unicode MS"/>
        </w:rPr>
        <w:t>晴天的天数占这个月总天数的百分之几</w:t>
      </w:r>
      <w:r>
        <w:rPr>
          <w:rFonts w:cs="方正书宋_GBK;Arial Unicode MS" w:ascii="方正书宋_GBK;Arial Unicode MS" w:hAnsi="方正书宋_GBK;Arial Unicode MS"/>
        </w:rPr>
        <w:t>?</w:t>
      </w:r>
      <w:r>
        <w:rPr>
          <w:rFonts w:eastAsia="方正书宋_GBK;Arial Unicode MS"/>
        </w:rPr>
        <w:t>是多少天</w:t>
      </w:r>
      <w:r>
        <w:rPr>
          <w:rFonts w:cs="方正书宋_GBK;Arial Unicode MS" w:ascii="方正书宋_GBK;Arial Unicode MS" w:hAnsi="方正书宋_GBK;Arial Unicode MS"/>
        </w:rPr>
        <w:t>?</w:t>
      </w:r>
    </w:p>
    <w:p>
      <w:pPr>
        <w:pStyle w:val="Normal"/>
        <w:rPr>
          <w:rFonts w:eastAsia="Calibri" w:cs="Calibri"/>
        </w:rPr>
      </w:pPr>
      <w:r>
        <w:rPr>
          <w:rFonts w:cs="Calibri" w:eastAsia="Calibri"/>
        </w:rPr>
        <w:t xml:space="preserve"> </w:t>
      </w:r>
    </w:p>
    <w:p>
      <w:pPr>
        <w:pStyle w:val="Normal"/>
        <w:rPr/>
      </w:pPr>
      <w:r>
        <w:rPr/>
      </w:r>
    </w:p>
    <w:p>
      <w:pPr>
        <w:pStyle w:val="Normal"/>
        <w:rPr/>
      </w:pPr>
      <w:r>
        <w:rPr>
          <w:rFonts w:eastAsia="方正准圆_GBK;Arial Unicode MS"/>
          <w:color w:val="FF3300"/>
        </w:rPr>
        <w:t>五、观察下图</w:t>
      </w:r>
      <w:r>
        <w:rPr>
          <w:rFonts w:cs="方正准圆_GBK;Arial Unicode MS" w:ascii="方正准圆_GBK;Arial Unicode MS" w:hAnsi="方正准圆_GBK;Arial Unicode MS"/>
          <w:color w:val="FF3300"/>
        </w:rPr>
        <w:t>,</w:t>
      </w:r>
      <w:r>
        <w:rPr>
          <w:rFonts w:eastAsia="方正准圆_GBK;Arial Unicode MS"/>
          <w:color w:val="FF3300"/>
        </w:rPr>
        <w:t>并回答下面的问题。</w:t>
      </w:r>
    </w:p>
    <w:p>
      <w:pPr>
        <w:pStyle w:val="Normal"/>
        <w:spacing w:lineRule="atLeast" w:line="315"/>
        <w:jc w:val="center"/>
        <w:rPr>
          <w:lang w:val="zh-CN" w:eastAsia="zh-CN"/>
        </w:rPr>
      </w:pPr>
      <w:r>
        <w:rPr>
          <w:lang w:val="zh-CN" w:eastAsia="zh-CN"/>
        </w:rPr>
        <w:drawing>
          <wp:inline distT="0" distB="0" distL="0" distR="0">
            <wp:extent cx="2538730" cy="1271270"/>
            <wp:effectExtent l="0" t="0" r="0" b="0"/>
            <wp:docPr id="4" name="image319.EPS"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19.EPS" descr="" title=""/>
                    <pic:cNvPicPr>
                      <a:picLocks noChangeAspect="1" noChangeArrowheads="1"/>
                    </pic:cNvPicPr>
                  </pic:nvPicPr>
                  <pic:blipFill>
                    <a:blip r:embed="rId5"/>
                    <a:srcRect l="-14" t="-28" r="-14" b="-28"/>
                    <a:stretch>
                      <a:fillRect/>
                    </a:stretch>
                  </pic:blipFill>
                  <pic:spPr bwMode="auto">
                    <a:xfrm>
                      <a:off x="0" y="0"/>
                      <a:ext cx="2538730" cy="1271270"/>
                    </a:xfrm>
                    <a:prstGeom prst="rect">
                      <a:avLst/>
                    </a:prstGeom>
                    <a:noFill/>
                  </pic:spPr>
                </pic:pic>
              </a:graphicData>
            </a:graphic>
          </wp:inline>
        </w:drawing>
      </w:r>
    </w:p>
    <w:p>
      <w:pPr>
        <w:pStyle w:val="Normal"/>
        <w:rPr/>
      </w:pPr>
      <w:r>
        <w:rPr>
          <w:rFonts w:cs="NEU-BZ-S92;Arial Unicode MS" w:ascii="NEU-BZ-S92;Arial Unicode MS" w:hAnsi="NEU-BZ-S92;Arial Unicode MS"/>
        </w:rPr>
        <w:t>1.</w:t>
      </w:r>
      <w:r>
        <w:rPr>
          <w:rFonts w:eastAsia="方正书宋_GBK;Arial Unicode MS"/>
        </w:rPr>
        <w:t>全世界共有几大洲</w:t>
      </w:r>
      <w:r>
        <w:rPr>
          <w:rFonts w:cs="方正书宋_GBK;Arial Unicode MS" w:ascii="方正书宋_GBK;Arial Unicode MS" w:hAnsi="方正书宋_GBK;Arial Unicode MS"/>
        </w:rPr>
        <w:t>?</w:t>
      </w:r>
      <w:r>
        <w:rPr>
          <w:rFonts w:eastAsia="方正书宋_GBK;Arial Unicode MS"/>
        </w:rPr>
        <w:t>哪个洲面积最大</w:t>
      </w:r>
      <w:r>
        <w:rPr>
          <w:rFonts w:cs="方正书宋_GBK;Arial Unicode MS" w:ascii="方正书宋_GBK;Arial Unicode MS" w:hAnsi="方正书宋_GBK;Arial Unicode MS"/>
        </w:rPr>
        <w:t>?</w:t>
      </w:r>
    </w:p>
    <w:p>
      <w:pPr>
        <w:pStyle w:val="Normal"/>
        <w:rPr/>
      </w:pPr>
      <w:r>
        <w:rPr/>
      </w:r>
    </w:p>
    <w:p>
      <w:pPr>
        <w:pStyle w:val="Normal"/>
        <w:rPr/>
      </w:pPr>
      <w:r>
        <w:rPr/>
      </w:r>
    </w:p>
    <w:p>
      <w:pPr>
        <w:pStyle w:val="Normal"/>
        <w:rPr/>
      </w:pPr>
      <w:r>
        <w:rPr>
          <w:rFonts w:cs="NEU-BZ-S92;Arial Unicode MS" w:ascii="NEU-BZ-S92;Arial Unicode MS" w:hAnsi="NEU-BZ-S92;Arial Unicode MS"/>
        </w:rPr>
        <w:t>2.</w:t>
      </w:r>
      <w:r>
        <w:rPr>
          <w:rFonts w:eastAsia="方正书宋_GBK;Arial Unicode MS"/>
        </w:rPr>
        <w:t>哪两个洲的面积之和最接近地球陆地总面积的一半</w:t>
      </w:r>
      <w:r>
        <w:rPr>
          <w:rFonts w:cs="方正书宋_GBK;Arial Unicode MS" w:ascii="方正书宋_GBK;Arial Unicode MS" w:hAnsi="方正书宋_GBK;Arial Unicode MS"/>
        </w:rPr>
        <w:t>?</w:t>
      </w:r>
    </w:p>
    <w:p>
      <w:pPr>
        <w:pStyle w:val="Normal"/>
        <w:rPr/>
      </w:pPr>
      <w:r>
        <w:rPr/>
      </w:r>
    </w:p>
    <w:p>
      <w:pPr>
        <w:pStyle w:val="Normal"/>
        <w:rPr/>
      </w:pPr>
      <w:r>
        <w:rPr/>
      </w:r>
    </w:p>
    <w:p>
      <w:pPr>
        <w:pStyle w:val="Normal"/>
        <w:rPr/>
      </w:pPr>
      <w:r>
        <w:rPr>
          <w:rFonts w:cs="NEU-BZ-S92;Arial Unicode MS" w:ascii="NEU-BZ-S92;Arial Unicode MS" w:hAnsi="NEU-BZ-S92;Arial Unicode MS"/>
        </w:rPr>
        <w:t>3.</w:t>
      </w:r>
      <w:r>
        <w:rPr>
          <w:rFonts w:eastAsia="方正书宋_GBK;Arial Unicode MS"/>
        </w:rPr>
        <w:t>图中各个扇形分别代表什么</w:t>
      </w:r>
      <w:r>
        <w:rPr>
          <w:rFonts w:cs="方正书宋_GBK;Arial Unicode MS" w:ascii="方正书宋_GBK;Arial Unicode MS" w:hAnsi="方正书宋_GBK;Arial Unicode MS"/>
        </w:rPr>
        <w:t>?</w:t>
      </w:r>
      <w:r>
        <w:rPr>
          <w:rFonts w:eastAsia="方正书宋_GBK;Arial Unicode MS"/>
        </w:rPr>
        <w:t>所有百分比之和是多少</w:t>
      </w:r>
      <w:r>
        <w:rPr>
          <w:rFonts w:cs="方正书宋_GBK;Arial Unicode MS" w:ascii="方正书宋_GBK;Arial Unicode MS" w:hAnsi="方正书宋_GBK;Arial Unicode MS"/>
        </w:rPr>
        <w:t>?</w:t>
      </w:r>
    </w:p>
    <w:p>
      <w:pPr>
        <w:pStyle w:val="Normal"/>
        <w:rPr/>
      </w:pPr>
      <w:r>
        <w:rPr/>
      </w:r>
    </w:p>
    <w:p>
      <w:pPr>
        <w:pStyle w:val="Normal"/>
        <w:rPr/>
      </w:pPr>
      <w:r>
        <w:rPr/>
      </w:r>
    </w:p>
    <w:p>
      <w:pPr>
        <w:pStyle w:val="Normal"/>
        <w:rPr/>
      </w:pPr>
      <w:r>
        <w:rPr>
          <w:rFonts w:eastAsia="方正准圆_GBK;Arial Unicode MS"/>
          <w:color w:val="FF3300"/>
        </w:rPr>
        <w:t>六、下表为某市两个商场</w:t>
      </w:r>
      <w:r>
        <w:rPr>
          <w:rFonts w:cs="NEU-HZ-S92;Arial Unicode MS" w:ascii="NEU-HZ-S92;Arial Unicode MS" w:hAnsi="NEU-HZ-S92;Arial Unicode MS"/>
          <w:color w:val="FF3300"/>
        </w:rPr>
        <w:t>2010</w:t>
      </w:r>
      <w:r>
        <w:rPr>
          <w:rFonts w:cs="NEU-BZ-S92;Arial Unicode MS" w:ascii="NEU-BZ-S92;Arial Unicode MS" w:hAnsi="NEU-BZ-S92;Arial Unicode MS"/>
          <w:color w:val="FF3300"/>
        </w:rPr>
        <w:t>~</w:t>
      </w:r>
      <w:r>
        <w:rPr>
          <w:rFonts w:cs="NEU-HZ-S92;Arial Unicode MS" w:ascii="NEU-HZ-S92;Arial Unicode MS" w:hAnsi="NEU-HZ-S92;Arial Unicode MS"/>
          <w:color w:val="FF3300"/>
        </w:rPr>
        <w:t>2013</w:t>
      </w:r>
      <w:r>
        <w:rPr>
          <w:rFonts w:eastAsia="方正准圆_GBK;Arial Unicode MS"/>
          <w:color w:val="FF3300"/>
        </w:rPr>
        <w:t>年营业额情况统计表。</w:t>
      </w:r>
    </w:p>
    <w:p>
      <w:pPr>
        <w:pStyle w:val="Normal"/>
        <w:spacing w:lineRule="exact" w:line="270"/>
        <w:rPr/>
      </w:pPr>
      <w:r>
        <w:rPr/>
      </w:r>
    </w:p>
    <w:tbl>
      <w:tblPr>
        <w:tblW w:w="2000" w:type="pct"/>
        <w:jc w:val="center"/>
        <w:tblInd w:w="0" w:type="dxa"/>
        <w:tblLayout w:type="fixed"/>
        <w:tblCellMar>
          <w:top w:w="0" w:type="dxa"/>
          <w:start w:w="0" w:type="dxa"/>
          <w:bottom w:w="0" w:type="dxa"/>
          <w:end w:w="0" w:type="dxa"/>
        </w:tblCellMar>
      </w:tblPr>
      <w:tblGrid>
        <w:gridCol w:w="1327"/>
        <w:gridCol w:w="498"/>
        <w:gridCol w:w="499"/>
        <w:gridCol w:w="499"/>
        <w:gridCol w:w="499"/>
      </w:tblGrid>
      <w:tr>
        <w:trPr/>
        <w:tc>
          <w:tcPr>
            <w:tcW w:w="1327"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pPr>
            <w:r>
              <w:rPr>
                <w:rFonts w:eastAsia="方正楷体_GBK;Arial Unicode MS"/>
                <w:sz w:val="18"/>
              </w:rPr>
              <w:t>年份营业额</w:t>
            </w:r>
            <w:r>
              <w:rPr>
                <w:rFonts w:cs="NEU-BZ-S92;Arial Unicode MS" w:ascii="NEU-BZ-S92;Arial Unicode MS" w:hAnsi="NEU-BZ-S92;Arial Unicode MS"/>
                <w:sz w:val="18"/>
              </w:rPr>
              <w:t>/</w:t>
            </w:r>
            <w:r>
              <w:rPr>
                <w:rFonts w:eastAsia="方正楷体_GBK;Arial Unicode MS"/>
                <w:sz w:val="18"/>
              </w:rPr>
              <w:t>万元名称</w:t>
            </w:r>
          </w:p>
        </w:tc>
        <w:tc>
          <w:tcPr>
            <w:tcW w:w="498"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2010</w:t>
            </w:r>
          </w:p>
        </w:tc>
        <w:tc>
          <w:tcPr>
            <w:tcW w:w="499"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2011</w:t>
            </w:r>
          </w:p>
        </w:tc>
        <w:tc>
          <w:tcPr>
            <w:tcW w:w="499"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2012</w:t>
            </w:r>
          </w:p>
        </w:tc>
        <w:tc>
          <w:tcPr>
            <w:tcW w:w="499"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2013</w:t>
            </w:r>
          </w:p>
        </w:tc>
      </w:tr>
      <w:tr>
        <w:trPr/>
        <w:tc>
          <w:tcPr>
            <w:tcW w:w="1327"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eastAsia="方正楷体_GBK;Arial Unicode MS"/>
                <w:sz w:val="18"/>
              </w:rPr>
            </w:pPr>
            <w:r>
              <w:rPr>
                <w:rFonts w:eastAsia="方正楷体_GBK;Arial Unicode MS"/>
                <w:sz w:val="18"/>
              </w:rPr>
              <w:t>万福商场</w:t>
            </w:r>
          </w:p>
        </w:tc>
        <w:tc>
          <w:tcPr>
            <w:tcW w:w="498"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45</w:t>
            </w:r>
          </w:p>
        </w:tc>
        <w:tc>
          <w:tcPr>
            <w:tcW w:w="499"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55</w:t>
            </w:r>
          </w:p>
        </w:tc>
        <w:tc>
          <w:tcPr>
            <w:tcW w:w="499"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50</w:t>
            </w:r>
          </w:p>
        </w:tc>
        <w:tc>
          <w:tcPr>
            <w:tcW w:w="499"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60</w:t>
            </w:r>
          </w:p>
        </w:tc>
      </w:tr>
      <w:tr>
        <w:trPr/>
        <w:tc>
          <w:tcPr>
            <w:tcW w:w="1327"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eastAsia="方正楷体_GBK;Arial Unicode MS"/>
                <w:sz w:val="18"/>
              </w:rPr>
            </w:pPr>
            <w:r>
              <w:rPr>
                <w:rFonts w:eastAsia="方正楷体_GBK;Arial Unicode MS"/>
                <w:sz w:val="18"/>
              </w:rPr>
              <w:t>东方商场</w:t>
            </w:r>
          </w:p>
        </w:tc>
        <w:tc>
          <w:tcPr>
            <w:tcW w:w="498"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35</w:t>
            </w:r>
          </w:p>
        </w:tc>
        <w:tc>
          <w:tcPr>
            <w:tcW w:w="499"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40</w:t>
            </w:r>
          </w:p>
        </w:tc>
        <w:tc>
          <w:tcPr>
            <w:tcW w:w="499"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65</w:t>
            </w:r>
          </w:p>
        </w:tc>
        <w:tc>
          <w:tcPr>
            <w:tcW w:w="499"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80</w:t>
            </w:r>
          </w:p>
        </w:tc>
      </w:tr>
    </w:tbl>
    <w:p>
      <w:pPr>
        <w:pStyle w:val="Normal"/>
        <w:rPr/>
      </w:pPr>
      <w:r>
        <w:rPr>
          <w:rFonts w:cs="NEU-BZ-S92;Arial Unicode MS" w:ascii="NEU-BZ-S92;Arial Unicode MS" w:hAnsi="NEU-BZ-S92;Arial Unicode MS"/>
        </w:rPr>
        <w:t>1.</w:t>
      </w:r>
      <w:r>
        <w:rPr>
          <w:rFonts w:eastAsia="方正书宋_GBK;Arial Unicode MS"/>
        </w:rPr>
        <w:t>根据上面的数据</w:t>
      </w:r>
      <w:r>
        <w:rPr>
          <w:rFonts w:cs="方正书宋_GBK;Arial Unicode MS" w:ascii="方正书宋_GBK;Arial Unicode MS" w:hAnsi="方正书宋_GBK;Arial Unicode MS"/>
        </w:rPr>
        <w:t>,</w:t>
      </w:r>
      <w:r>
        <w:rPr>
          <w:rFonts w:eastAsia="方正书宋_GBK;Arial Unicode MS"/>
        </w:rPr>
        <w:t>请你制成复式折线统计图。</w:t>
      </w:r>
    </w:p>
    <w:p>
      <w:pPr>
        <w:pStyle w:val="Normal"/>
        <w:spacing w:lineRule="atLeast" w:line="315"/>
        <w:jc w:val="center"/>
        <w:rPr>
          <w:lang w:val="zh-CN" w:eastAsia="zh-CN"/>
        </w:rPr>
      </w:pPr>
      <w:r>
        <w:rPr>
          <w:lang w:val="zh-CN" w:eastAsia="zh-CN"/>
        </w:rPr>
        <w:drawing>
          <wp:inline distT="0" distB="0" distL="0" distR="0">
            <wp:extent cx="2529840" cy="1947545"/>
            <wp:effectExtent l="0" t="0" r="0" b="0"/>
            <wp:docPr id="5" name="image321.EPS"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21.EPS" descr="" title=""/>
                    <pic:cNvPicPr>
                      <a:picLocks noChangeAspect="1" noChangeArrowheads="1"/>
                    </pic:cNvPicPr>
                  </pic:nvPicPr>
                  <pic:blipFill>
                    <a:blip r:embed="rId6"/>
                    <a:srcRect l="-14" t="-18" r="-14" b="-18"/>
                    <a:stretch>
                      <a:fillRect/>
                    </a:stretch>
                  </pic:blipFill>
                  <pic:spPr bwMode="auto">
                    <a:xfrm>
                      <a:off x="0" y="0"/>
                      <a:ext cx="2529840" cy="1947545"/>
                    </a:xfrm>
                    <a:prstGeom prst="rect">
                      <a:avLst/>
                    </a:prstGeom>
                    <a:noFill/>
                  </pic:spPr>
                </pic:pic>
              </a:graphicData>
            </a:graphic>
          </wp:inline>
        </w:drawing>
      </w:r>
    </w:p>
    <w:p>
      <w:pPr>
        <w:pStyle w:val="Normal"/>
        <w:rPr/>
      </w:pPr>
      <w:r>
        <w:rPr>
          <w:rFonts w:cs="NEU-BZ-S92;Arial Unicode MS" w:ascii="NEU-BZ-S92;Arial Unicode MS" w:hAnsi="NEU-BZ-S92;Arial Unicode MS"/>
        </w:rPr>
        <w:t>2.</w:t>
      </w:r>
      <w:r>
        <w:rPr>
          <w:rFonts w:eastAsia="方正书宋_GBK;Arial Unicode MS"/>
        </w:rPr>
        <w:t>看图回答问题。</w:t>
      </w:r>
    </w:p>
    <w:p>
      <w:pPr>
        <w:pStyle w:val="Normal"/>
        <w:rPr/>
      </w:pPr>
      <w:r>
        <w:rPr>
          <w:rFonts w:cs="方正书宋_GBK;Arial Unicode MS" w:ascii="方正书宋_GBK;Arial Unicode MS" w:hAnsi="方正书宋_GBK;Arial Unicode MS"/>
        </w:rPr>
        <w:t>(</w:t>
      </w:r>
      <w:r>
        <w:rPr>
          <w:rFonts w:cs="NEU-BZ-S92;Arial Unicode MS" w:ascii="NEU-BZ-S92;Arial Unicode MS" w:hAnsi="NEU-BZ-S92;Arial Unicode MS"/>
        </w:rPr>
        <w:t>1</w:t>
      </w:r>
      <w:r>
        <w:rPr>
          <w:rFonts w:cs="方正书宋_GBK;Arial Unicode MS" w:ascii="方正书宋_GBK;Arial Unicode MS" w:hAnsi="方正书宋_GBK;Arial Unicode MS"/>
        </w:rPr>
        <w:t>)</w:t>
      </w:r>
      <w:r>
        <w:rPr>
          <w:rFonts w:eastAsia="方正书宋_GBK;Arial Unicode MS"/>
        </w:rPr>
        <w:t>万福商场在</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年营业额最多</w:t>
      </w:r>
      <w:r>
        <w:rPr>
          <w:rFonts w:cs="方正书宋_GBK;Arial Unicode MS" w:ascii="方正书宋_GBK;Arial Unicode MS" w:hAnsi="方正书宋_GBK;Arial Unicode MS"/>
        </w:rPr>
        <w:t>,</w:t>
      </w:r>
      <w:r>
        <w:rPr>
          <w:rFonts w:eastAsia="方正书宋_GBK;Arial Unicode MS"/>
        </w:rPr>
        <w:t>在</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年营业额最少。</w:t>
      </w:r>
    </w:p>
    <w:p>
      <w:pPr>
        <w:pStyle w:val="Normal"/>
        <w:rPr/>
      </w:pPr>
      <w:r>
        <w:rPr>
          <w:rFonts w:cs="方正书宋_GBK;Arial Unicode MS" w:ascii="方正书宋_GBK;Arial Unicode MS" w:hAnsi="方正书宋_GBK;Arial Unicode MS"/>
        </w:rPr>
        <w:t>(</w:t>
      </w:r>
      <w:r>
        <w:rPr>
          <w:rFonts w:cs="NEU-BZ-S92;Arial Unicode MS" w:ascii="NEU-BZ-S92;Arial Unicode MS" w:hAnsi="NEU-BZ-S92;Arial Unicode MS"/>
        </w:rPr>
        <w:t>2</w:t>
      </w:r>
      <w:r>
        <w:rPr>
          <w:rFonts w:cs="方正书宋_GBK;Arial Unicode MS" w:ascii="方正书宋_GBK;Arial Unicode MS" w:hAnsi="方正书宋_GBK;Arial Unicode MS"/>
        </w:rPr>
        <w:t>)</w:t>
      </w:r>
      <w:r>
        <w:rPr>
          <w:rFonts w:eastAsia="方正书宋_GBK;Arial Unicode MS"/>
        </w:rPr>
        <w:t>东方商场在</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年营业额最多</w:t>
      </w:r>
      <w:r>
        <w:rPr>
          <w:rFonts w:cs="方正书宋_GBK;Arial Unicode MS" w:ascii="方正书宋_GBK;Arial Unicode MS" w:hAnsi="方正书宋_GBK;Arial Unicode MS"/>
        </w:rPr>
        <w:t>,</w:t>
      </w:r>
      <w:r>
        <w:rPr>
          <w:rFonts w:eastAsia="方正书宋_GBK;Arial Unicode MS"/>
        </w:rPr>
        <w:t>在</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年营业额增长最快。</w:t>
      </w:r>
    </w:p>
    <w:p>
      <w:pPr>
        <w:pStyle w:val="Normal"/>
        <w:rPr/>
      </w:pPr>
      <w:r>
        <w:rPr>
          <w:rFonts w:cs="方正书宋_GBK;Arial Unicode MS" w:ascii="方正书宋_GBK;Arial Unicode MS" w:hAnsi="方正书宋_GBK;Arial Unicode MS"/>
        </w:rPr>
        <w:t>(</w:t>
      </w:r>
      <w:r>
        <w:rPr>
          <w:rFonts w:cs="NEU-BZ-S92;Arial Unicode MS" w:ascii="NEU-BZ-S92;Arial Unicode MS" w:hAnsi="NEU-BZ-S92;Arial Unicode MS"/>
        </w:rPr>
        <w:t>3</w:t>
      </w:r>
      <w:r>
        <w:rPr>
          <w:rFonts w:cs="方正书宋_GBK;Arial Unicode MS" w:ascii="方正书宋_GBK;Arial Unicode MS" w:hAnsi="方正书宋_GBK;Arial Unicode MS"/>
        </w:rPr>
        <w:t>)</w:t>
      </w:r>
      <w:r>
        <w:rPr>
          <w:rFonts w:eastAsia="方正书宋_GBK;Arial Unicode MS"/>
        </w:rPr>
        <w:t>从图中你还知道哪些信息</w:t>
      </w:r>
      <w:r>
        <w:rPr>
          <w:rFonts w:cs="方正书宋_GBK;Arial Unicode MS" w:ascii="方正书宋_GBK;Arial Unicode MS" w:hAnsi="方正书宋_GBK;Arial Unicode MS"/>
        </w:rPr>
        <w:t>?</w:t>
      </w:r>
    </w:p>
    <w:p>
      <w:pPr>
        <w:pStyle w:val="Normal"/>
        <w:rPr/>
      </w:pPr>
      <w:r>
        <w:rPr/>
      </w:r>
    </w:p>
    <w:p>
      <w:pPr>
        <w:pStyle w:val="Normal"/>
        <w:rPr/>
      </w:pPr>
      <w:r>
        <w:rPr/>
      </w:r>
    </w:p>
    <w:p>
      <w:pPr>
        <w:pStyle w:val="Normal"/>
        <w:rPr/>
      </w:pPr>
      <w:r>
        <w:rPr>
          <w:rFonts w:eastAsia="方正准圆_GBK;Arial Unicode MS"/>
          <w:color w:val="FF3300"/>
        </w:rPr>
        <w:t>七、读下面六</w:t>
      </w:r>
      <w:r>
        <w:rPr>
          <w:rFonts w:cs="方正准圆_GBK;Arial Unicode MS" w:ascii="方正准圆_GBK;Arial Unicode MS" w:hAnsi="方正准圆_GBK;Arial Unicode MS"/>
          <w:color w:val="FF3300"/>
        </w:rPr>
        <w:t>(</w:t>
      </w:r>
      <w:r>
        <w:rPr>
          <w:rFonts w:cs="NEU-HZ-S92;Arial Unicode MS" w:ascii="NEU-HZ-S92;Arial Unicode MS" w:hAnsi="NEU-HZ-S92;Arial Unicode MS"/>
          <w:color w:val="FF3300"/>
        </w:rPr>
        <w:t>1</w:t>
      </w:r>
      <w:r>
        <w:rPr>
          <w:rFonts w:cs="方正准圆_GBK;Arial Unicode MS" w:ascii="方正准圆_GBK;Arial Unicode MS" w:hAnsi="方正准圆_GBK;Arial Unicode MS"/>
          <w:color w:val="FF3300"/>
        </w:rPr>
        <w:t>)</w:t>
      </w:r>
      <w:r>
        <w:rPr>
          <w:rFonts w:eastAsia="方正准圆_GBK;Arial Unicode MS"/>
          <w:color w:val="FF3300"/>
        </w:rPr>
        <w:t>班男同学身高情况统计表</w:t>
      </w:r>
      <w:r>
        <w:rPr>
          <w:rFonts w:cs="方正准圆_GBK;Arial Unicode MS" w:ascii="方正准圆_GBK;Arial Unicode MS" w:hAnsi="方正准圆_GBK;Arial Unicode MS"/>
          <w:color w:val="FF3300"/>
        </w:rPr>
        <w:t>,</w:t>
      </w:r>
      <w:r>
        <w:rPr>
          <w:rFonts w:eastAsia="方正准圆_GBK;Arial Unicode MS"/>
          <w:color w:val="FF3300"/>
        </w:rPr>
        <w:t>完成下面的问题。</w:t>
      </w:r>
    </w:p>
    <w:p>
      <w:pPr>
        <w:pStyle w:val="Normal"/>
        <w:spacing w:lineRule="exact" w:line="270"/>
        <w:rPr/>
      </w:pPr>
      <w:r>
        <w:rPr/>
      </w:r>
    </w:p>
    <w:tbl>
      <w:tblPr>
        <w:tblW w:w="2150" w:type="pct"/>
        <w:jc w:val="center"/>
        <w:tblInd w:w="0" w:type="dxa"/>
        <w:tblLayout w:type="fixed"/>
        <w:tblCellMar>
          <w:top w:w="0" w:type="dxa"/>
          <w:start w:w="0" w:type="dxa"/>
          <w:bottom w:w="0" w:type="dxa"/>
          <w:end w:w="0" w:type="dxa"/>
        </w:tblCellMar>
      </w:tblPr>
      <w:tblGrid>
        <w:gridCol w:w="510"/>
        <w:gridCol w:w="680"/>
        <w:gridCol w:w="511"/>
        <w:gridCol w:w="679"/>
        <w:gridCol w:w="511"/>
        <w:gridCol w:w="680"/>
      </w:tblGrid>
      <w:tr>
        <w:trPr/>
        <w:tc>
          <w:tcPr>
            <w:tcW w:w="510"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eastAsia="方正楷体_GBK;Arial Unicode MS"/>
                <w:sz w:val="18"/>
              </w:rPr>
            </w:pPr>
            <w:r>
              <w:rPr>
                <w:rFonts w:eastAsia="方正楷体_GBK;Arial Unicode MS"/>
                <w:sz w:val="18"/>
              </w:rPr>
              <w:t>学号</w:t>
            </w:r>
          </w:p>
        </w:tc>
        <w:tc>
          <w:tcPr>
            <w:tcW w:w="680" w:type="dxa"/>
            <w:tcBorders>
              <w:top w:val="single" w:sz="6" w:space="0" w:color="00FFFF"/>
              <w:start w:val="single" w:sz="6" w:space="0" w:color="00FFFF"/>
              <w:bottom w:val="single" w:sz="6" w:space="0" w:color="00FFFF"/>
              <w:end w:val="double" w:sz="6" w:space="0" w:color="00FFFF"/>
            </w:tcBorders>
            <w:vAlign w:val="center"/>
          </w:tcPr>
          <w:p>
            <w:pPr>
              <w:pStyle w:val="Normal"/>
              <w:spacing w:lineRule="exact" w:line="270"/>
              <w:jc w:val="center"/>
              <w:rPr/>
            </w:pPr>
            <w:r>
              <w:rPr>
                <w:rFonts w:eastAsia="方正楷体_GBK;Arial Unicode MS"/>
                <w:sz w:val="18"/>
              </w:rPr>
              <w:t>身高</w:t>
            </w:r>
            <w:r>
              <w:rPr>
                <w:rFonts w:cs="NEU-BZ-S92;Arial Unicode MS" w:ascii="NEU-BZ-S92;Arial Unicode MS" w:hAnsi="NEU-BZ-S92;Arial Unicode MS"/>
                <w:sz w:val="18"/>
              </w:rPr>
              <w:t>/cm</w:t>
            </w:r>
          </w:p>
        </w:tc>
        <w:tc>
          <w:tcPr>
            <w:tcW w:w="511" w:type="dxa"/>
            <w:tcBorders>
              <w:top w:val="single" w:sz="6" w:space="0" w:color="00FFFF"/>
              <w:start w:val="double" w:sz="6" w:space="0" w:color="00FFFF"/>
              <w:bottom w:val="single" w:sz="6" w:space="0" w:color="00FFFF"/>
              <w:end w:val="single" w:sz="6" w:space="0" w:color="00FFFF"/>
            </w:tcBorders>
            <w:vAlign w:val="center"/>
          </w:tcPr>
          <w:p>
            <w:pPr>
              <w:pStyle w:val="Normal"/>
              <w:spacing w:lineRule="exact" w:line="270"/>
              <w:jc w:val="center"/>
              <w:rPr>
                <w:rFonts w:eastAsia="方正楷体_GBK;Arial Unicode MS"/>
                <w:sz w:val="18"/>
              </w:rPr>
            </w:pPr>
            <w:r>
              <w:rPr>
                <w:rFonts w:eastAsia="方正楷体_GBK;Arial Unicode MS"/>
                <w:sz w:val="18"/>
              </w:rPr>
              <w:t>学号</w:t>
            </w:r>
          </w:p>
        </w:tc>
        <w:tc>
          <w:tcPr>
            <w:tcW w:w="679" w:type="dxa"/>
            <w:tcBorders>
              <w:top w:val="single" w:sz="6" w:space="0" w:color="00FFFF"/>
              <w:start w:val="single" w:sz="6" w:space="0" w:color="00FFFF"/>
              <w:bottom w:val="single" w:sz="6" w:space="0" w:color="00FFFF"/>
              <w:end w:val="double" w:sz="6" w:space="0" w:color="00FFFF"/>
            </w:tcBorders>
            <w:vAlign w:val="center"/>
          </w:tcPr>
          <w:p>
            <w:pPr>
              <w:pStyle w:val="Normal"/>
              <w:spacing w:lineRule="exact" w:line="270"/>
              <w:jc w:val="center"/>
              <w:rPr/>
            </w:pPr>
            <w:r>
              <w:rPr>
                <w:rFonts w:eastAsia="方正楷体_GBK;Arial Unicode MS"/>
                <w:sz w:val="18"/>
              </w:rPr>
              <w:t>身高</w:t>
            </w:r>
            <w:r>
              <w:rPr>
                <w:rFonts w:cs="NEU-BZ-S92;Arial Unicode MS" w:ascii="NEU-BZ-S92;Arial Unicode MS" w:hAnsi="NEU-BZ-S92;Arial Unicode MS"/>
                <w:sz w:val="18"/>
              </w:rPr>
              <w:t>/cm</w:t>
            </w:r>
          </w:p>
        </w:tc>
        <w:tc>
          <w:tcPr>
            <w:tcW w:w="511" w:type="dxa"/>
            <w:tcBorders>
              <w:top w:val="single" w:sz="6" w:space="0" w:color="00FFFF"/>
              <w:start w:val="double" w:sz="6" w:space="0" w:color="00FFFF"/>
              <w:bottom w:val="single" w:sz="6" w:space="0" w:color="00FFFF"/>
              <w:end w:val="single" w:sz="6" w:space="0" w:color="00FFFF"/>
            </w:tcBorders>
            <w:vAlign w:val="center"/>
          </w:tcPr>
          <w:p>
            <w:pPr>
              <w:pStyle w:val="Normal"/>
              <w:spacing w:lineRule="exact" w:line="270"/>
              <w:jc w:val="center"/>
              <w:rPr>
                <w:rFonts w:eastAsia="方正楷体_GBK;Arial Unicode MS"/>
                <w:sz w:val="18"/>
              </w:rPr>
            </w:pPr>
            <w:r>
              <w:rPr>
                <w:rFonts w:eastAsia="方正楷体_GBK;Arial Unicode MS"/>
                <w:sz w:val="18"/>
              </w:rPr>
              <w:t>学号</w:t>
            </w:r>
          </w:p>
        </w:tc>
        <w:tc>
          <w:tcPr>
            <w:tcW w:w="680"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pPr>
            <w:r>
              <w:rPr>
                <w:rFonts w:eastAsia="方正楷体_GBK;Arial Unicode MS"/>
                <w:sz w:val="18"/>
              </w:rPr>
              <w:t>身高</w:t>
            </w:r>
            <w:r>
              <w:rPr>
                <w:rFonts w:cs="NEU-BZ-S92;Arial Unicode MS" w:ascii="NEU-BZ-S92;Arial Unicode MS" w:hAnsi="NEU-BZ-S92;Arial Unicode MS"/>
                <w:sz w:val="18"/>
              </w:rPr>
              <w:t>/cm</w:t>
            </w:r>
          </w:p>
        </w:tc>
      </w:tr>
      <w:tr>
        <w:trPr/>
        <w:tc>
          <w:tcPr>
            <w:tcW w:w="510"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w:t>
            </w:r>
          </w:p>
        </w:tc>
        <w:tc>
          <w:tcPr>
            <w:tcW w:w="680" w:type="dxa"/>
            <w:tcBorders>
              <w:top w:val="single" w:sz="6" w:space="0" w:color="00FFFF"/>
              <w:start w:val="single" w:sz="6" w:space="0" w:color="00FFFF"/>
              <w:bottom w:val="single" w:sz="6" w:space="0" w:color="00FFFF"/>
              <w:end w:val="doub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135</w:t>
            </w:r>
          </w:p>
        </w:tc>
        <w:tc>
          <w:tcPr>
            <w:tcW w:w="511" w:type="dxa"/>
            <w:tcBorders>
              <w:top w:val="single" w:sz="6" w:space="0" w:color="00FFFF"/>
              <w:start w:val="doub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7</w:t>
            </w:r>
          </w:p>
        </w:tc>
        <w:tc>
          <w:tcPr>
            <w:tcW w:w="679" w:type="dxa"/>
            <w:tcBorders>
              <w:top w:val="single" w:sz="6" w:space="0" w:color="00FFFF"/>
              <w:start w:val="single" w:sz="6" w:space="0" w:color="00FFFF"/>
              <w:bottom w:val="single" w:sz="6" w:space="0" w:color="00FFFF"/>
              <w:end w:val="doub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141</w:t>
            </w:r>
          </w:p>
        </w:tc>
        <w:tc>
          <w:tcPr>
            <w:tcW w:w="511" w:type="dxa"/>
            <w:tcBorders>
              <w:top w:val="single" w:sz="6" w:space="0" w:color="00FFFF"/>
              <w:start w:val="doub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13</w:t>
            </w:r>
          </w:p>
        </w:tc>
        <w:tc>
          <w:tcPr>
            <w:tcW w:w="680"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141</w:t>
            </w:r>
          </w:p>
        </w:tc>
      </w:tr>
      <w:tr>
        <w:trPr/>
        <w:tc>
          <w:tcPr>
            <w:tcW w:w="510"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2</w:t>
            </w:r>
          </w:p>
        </w:tc>
        <w:tc>
          <w:tcPr>
            <w:tcW w:w="680" w:type="dxa"/>
            <w:tcBorders>
              <w:top w:val="single" w:sz="6" w:space="0" w:color="00FFFF"/>
              <w:start w:val="single" w:sz="6" w:space="0" w:color="00FFFF"/>
              <w:bottom w:val="single" w:sz="6" w:space="0" w:color="00FFFF"/>
              <w:end w:val="doub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151</w:t>
            </w:r>
          </w:p>
        </w:tc>
        <w:tc>
          <w:tcPr>
            <w:tcW w:w="511" w:type="dxa"/>
            <w:tcBorders>
              <w:top w:val="single" w:sz="6" w:space="0" w:color="00FFFF"/>
              <w:start w:val="doub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8</w:t>
            </w:r>
          </w:p>
        </w:tc>
        <w:tc>
          <w:tcPr>
            <w:tcW w:w="679" w:type="dxa"/>
            <w:tcBorders>
              <w:top w:val="single" w:sz="6" w:space="0" w:color="00FFFF"/>
              <w:start w:val="single" w:sz="6" w:space="0" w:color="00FFFF"/>
              <w:bottom w:val="single" w:sz="6" w:space="0" w:color="00FFFF"/>
              <w:end w:val="doub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142</w:t>
            </w:r>
          </w:p>
        </w:tc>
        <w:tc>
          <w:tcPr>
            <w:tcW w:w="511" w:type="dxa"/>
            <w:tcBorders>
              <w:top w:val="single" w:sz="6" w:space="0" w:color="00FFFF"/>
              <w:start w:val="doub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14</w:t>
            </w:r>
          </w:p>
        </w:tc>
        <w:tc>
          <w:tcPr>
            <w:tcW w:w="680"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146</w:t>
            </w:r>
          </w:p>
        </w:tc>
      </w:tr>
      <w:tr>
        <w:trPr/>
        <w:tc>
          <w:tcPr>
            <w:tcW w:w="510"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3</w:t>
            </w:r>
          </w:p>
        </w:tc>
        <w:tc>
          <w:tcPr>
            <w:tcW w:w="680" w:type="dxa"/>
            <w:tcBorders>
              <w:top w:val="single" w:sz="6" w:space="0" w:color="00FFFF"/>
              <w:start w:val="single" w:sz="6" w:space="0" w:color="00FFFF"/>
              <w:bottom w:val="single" w:sz="6" w:space="0" w:color="00FFFF"/>
              <w:end w:val="doub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138</w:t>
            </w:r>
          </w:p>
        </w:tc>
        <w:tc>
          <w:tcPr>
            <w:tcW w:w="511" w:type="dxa"/>
            <w:tcBorders>
              <w:top w:val="single" w:sz="6" w:space="0" w:color="00FFFF"/>
              <w:start w:val="doub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9</w:t>
            </w:r>
          </w:p>
        </w:tc>
        <w:tc>
          <w:tcPr>
            <w:tcW w:w="679" w:type="dxa"/>
            <w:tcBorders>
              <w:top w:val="single" w:sz="6" w:space="0" w:color="00FFFF"/>
              <w:start w:val="single" w:sz="6" w:space="0" w:color="00FFFF"/>
              <w:bottom w:val="single" w:sz="6" w:space="0" w:color="00FFFF"/>
              <w:end w:val="doub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140</w:t>
            </w:r>
          </w:p>
        </w:tc>
        <w:tc>
          <w:tcPr>
            <w:tcW w:w="511" w:type="dxa"/>
            <w:tcBorders>
              <w:top w:val="single" w:sz="6" w:space="0" w:color="00FFFF"/>
              <w:start w:val="doub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15</w:t>
            </w:r>
          </w:p>
        </w:tc>
        <w:tc>
          <w:tcPr>
            <w:tcW w:w="680"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139</w:t>
            </w:r>
          </w:p>
        </w:tc>
      </w:tr>
      <w:tr>
        <w:trPr/>
        <w:tc>
          <w:tcPr>
            <w:tcW w:w="510"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4</w:t>
            </w:r>
          </w:p>
        </w:tc>
        <w:tc>
          <w:tcPr>
            <w:tcW w:w="680" w:type="dxa"/>
            <w:tcBorders>
              <w:top w:val="single" w:sz="6" w:space="0" w:color="00FFFF"/>
              <w:start w:val="single" w:sz="6" w:space="0" w:color="00FFFF"/>
              <w:bottom w:val="single" w:sz="6" w:space="0" w:color="00FFFF"/>
              <w:end w:val="doub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136</w:t>
            </w:r>
          </w:p>
        </w:tc>
        <w:tc>
          <w:tcPr>
            <w:tcW w:w="511" w:type="dxa"/>
            <w:tcBorders>
              <w:top w:val="single" w:sz="6" w:space="0" w:color="00FFFF"/>
              <w:start w:val="doub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10</w:t>
            </w:r>
          </w:p>
        </w:tc>
        <w:tc>
          <w:tcPr>
            <w:tcW w:w="679" w:type="dxa"/>
            <w:tcBorders>
              <w:top w:val="single" w:sz="6" w:space="0" w:color="00FFFF"/>
              <w:start w:val="single" w:sz="6" w:space="0" w:color="00FFFF"/>
              <w:bottom w:val="single" w:sz="6" w:space="0" w:color="00FFFF"/>
              <w:end w:val="doub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147</w:t>
            </w:r>
          </w:p>
        </w:tc>
        <w:tc>
          <w:tcPr>
            <w:tcW w:w="511" w:type="dxa"/>
            <w:tcBorders>
              <w:top w:val="single" w:sz="6" w:space="0" w:color="00FFFF"/>
              <w:start w:val="doub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16</w:t>
            </w:r>
          </w:p>
        </w:tc>
        <w:tc>
          <w:tcPr>
            <w:tcW w:w="680"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152</w:t>
            </w:r>
          </w:p>
        </w:tc>
      </w:tr>
      <w:tr>
        <w:trPr/>
        <w:tc>
          <w:tcPr>
            <w:tcW w:w="510"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5</w:t>
            </w:r>
          </w:p>
        </w:tc>
        <w:tc>
          <w:tcPr>
            <w:tcW w:w="680" w:type="dxa"/>
            <w:tcBorders>
              <w:top w:val="single" w:sz="6" w:space="0" w:color="00FFFF"/>
              <w:start w:val="single" w:sz="6" w:space="0" w:color="00FFFF"/>
              <w:bottom w:val="single" w:sz="6" w:space="0" w:color="00FFFF"/>
              <w:end w:val="doub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150</w:t>
            </w:r>
          </w:p>
        </w:tc>
        <w:tc>
          <w:tcPr>
            <w:tcW w:w="511" w:type="dxa"/>
            <w:tcBorders>
              <w:top w:val="single" w:sz="6" w:space="0" w:color="00FFFF"/>
              <w:start w:val="doub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11</w:t>
            </w:r>
          </w:p>
        </w:tc>
        <w:tc>
          <w:tcPr>
            <w:tcW w:w="679" w:type="dxa"/>
            <w:tcBorders>
              <w:top w:val="single" w:sz="6" w:space="0" w:color="00FFFF"/>
              <w:start w:val="single" w:sz="6" w:space="0" w:color="00FFFF"/>
              <w:bottom w:val="single" w:sz="6" w:space="0" w:color="00FFFF"/>
              <w:end w:val="doub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136</w:t>
            </w:r>
          </w:p>
        </w:tc>
        <w:tc>
          <w:tcPr>
            <w:tcW w:w="511" w:type="dxa"/>
            <w:tcBorders>
              <w:top w:val="single" w:sz="6" w:space="0" w:color="00FFFF"/>
              <w:start w:val="doub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17</w:t>
            </w:r>
          </w:p>
        </w:tc>
        <w:tc>
          <w:tcPr>
            <w:tcW w:w="680"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137</w:t>
            </w:r>
          </w:p>
        </w:tc>
      </w:tr>
      <w:tr>
        <w:trPr/>
        <w:tc>
          <w:tcPr>
            <w:tcW w:w="510"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6</w:t>
            </w:r>
          </w:p>
        </w:tc>
        <w:tc>
          <w:tcPr>
            <w:tcW w:w="680" w:type="dxa"/>
            <w:tcBorders>
              <w:top w:val="single" w:sz="6" w:space="0" w:color="00FFFF"/>
              <w:start w:val="single" w:sz="6" w:space="0" w:color="00FFFF"/>
              <w:bottom w:val="single" w:sz="6" w:space="0" w:color="00FFFF"/>
              <w:end w:val="doub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133</w:t>
            </w:r>
          </w:p>
        </w:tc>
        <w:tc>
          <w:tcPr>
            <w:tcW w:w="511" w:type="dxa"/>
            <w:tcBorders>
              <w:top w:val="single" w:sz="6" w:space="0" w:color="00FFFF"/>
              <w:start w:val="doub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12</w:t>
            </w:r>
          </w:p>
        </w:tc>
        <w:tc>
          <w:tcPr>
            <w:tcW w:w="679" w:type="dxa"/>
            <w:tcBorders>
              <w:top w:val="single" w:sz="6" w:space="0" w:color="00FFFF"/>
              <w:start w:val="single" w:sz="6" w:space="0" w:color="00FFFF"/>
              <w:bottom w:val="single" w:sz="6" w:space="0" w:color="00FFFF"/>
              <w:end w:val="doub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145</w:t>
            </w:r>
          </w:p>
        </w:tc>
        <w:tc>
          <w:tcPr>
            <w:tcW w:w="511" w:type="dxa"/>
            <w:tcBorders>
              <w:top w:val="single" w:sz="6" w:space="0" w:color="00FFFF"/>
              <w:start w:val="doub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18</w:t>
            </w:r>
          </w:p>
        </w:tc>
        <w:tc>
          <w:tcPr>
            <w:tcW w:w="680"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70"/>
              <w:jc w:val="center"/>
              <w:rPr>
                <w:rFonts w:ascii="NEU-BZ-S92;Arial Unicode MS" w:hAnsi="NEU-BZ-S92;Arial Unicode MS" w:cs="NEU-BZ-S92;Arial Unicode MS"/>
                <w:sz w:val="18"/>
              </w:rPr>
            </w:pPr>
            <w:r>
              <w:rPr>
                <w:rFonts w:cs="NEU-BZ-S92;Arial Unicode MS" w:ascii="NEU-BZ-S92;Arial Unicode MS" w:hAnsi="NEU-BZ-S92;Arial Unicode MS"/>
                <w:sz w:val="18"/>
              </w:rPr>
              <w:t>144</w:t>
            </w:r>
          </w:p>
        </w:tc>
      </w:tr>
    </w:tbl>
    <w:p>
      <w:pPr>
        <w:pStyle w:val="Normal"/>
        <w:rPr/>
      </w:pPr>
      <w:r>
        <w:rPr>
          <w:rFonts w:cs="NEU-BZ-S92;Arial Unicode MS" w:ascii="NEU-BZ-S92;Arial Unicode MS" w:hAnsi="NEU-BZ-S92;Arial Unicode MS"/>
        </w:rPr>
        <w:t>1.</w:t>
      </w:r>
      <w:r>
        <w:rPr>
          <w:rFonts w:eastAsia="方正书宋_GBK;Arial Unicode MS"/>
        </w:rPr>
        <w:t>用你自己喜欢的方法统计。</w:t>
      </w:r>
    </w:p>
    <w:p>
      <w:pPr>
        <w:pStyle w:val="Normal"/>
        <w:spacing w:lineRule="exact" w:line="270"/>
        <w:jc w:val="center"/>
        <w:rPr/>
      </w:pPr>
      <w:r>
        <w:rPr>
          <w:rFonts w:eastAsia="方正黑体_GBK;Arial Unicode MS"/>
          <w:sz w:val="18"/>
        </w:rPr>
        <w:t>六</w:t>
      </w:r>
      <w:r>
        <w:rPr>
          <w:rFonts w:cs="方正黑体_GBK;Arial Unicode MS" w:ascii="方正黑体_GBK;Arial Unicode MS" w:hAnsi="方正黑体_GBK;Arial Unicode MS"/>
          <w:sz w:val="18"/>
        </w:rPr>
        <w:t>(</w:t>
      </w:r>
      <w:r>
        <w:rPr>
          <w:rFonts w:cs="NEU-HZ-S92;Arial Unicode MS" w:ascii="NEU-HZ-S92;Arial Unicode MS" w:hAnsi="NEU-HZ-S92;Arial Unicode MS"/>
          <w:sz w:val="18"/>
        </w:rPr>
        <w:t>1</w:t>
      </w:r>
      <w:r>
        <w:rPr>
          <w:rFonts w:cs="方正黑体_GBK;Arial Unicode MS" w:ascii="方正黑体_GBK;Arial Unicode MS" w:hAnsi="方正黑体_GBK;Arial Unicode MS"/>
          <w:sz w:val="18"/>
        </w:rPr>
        <w:t>)</w:t>
      </w:r>
      <w:r>
        <w:rPr>
          <w:rFonts w:eastAsia="方正黑体_GBK;Arial Unicode MS"/>
          <w:sz w:val="18"/>
        </w:rPr>
        <w:t>班男同学身高情况统计表</w:t>
      </w:r>
    </w:p>
    <w:p>
      <w:pPr>
        <w:pStyle w:val="Normal"/>
        <w:spacing w:lineRule="exact" w:line="240"/>
        <w:rPr/>
      </w:pPr>
      <w:r>
        <w:rPr/>
      </w:r>
    </w:p>
    <w:tbl>
      <w:tblPr>
        <w:tblW w:w="2100" w:type="pct"/>
        <w:jc w:val="center"/>
        <w:tblInd w:w="0" w:type="dxa"/>
        <w:tblLayout w:type="fixed"/>
        <w:tblCellMar>
          <w:top w:w="0" w:type="dxa"/>
          <w:start w:w="0" w:type="dxa"/>
          <w:bottom w:w="0" w:type="dxa"/>
          <w:end w:w="0" w:type="dxa"/>
        </w:tblCellMar>
      </w:tblPr>
      <w:tblGrid>
        <w:gridCol w:w="593"/>
        <w:gridCol w:w="520"/>
        <w:gridCol w:w="519"/>
        <w:gridCol w:w="519"/>
        <w:gridCol w:w="520"/>
        <w:gridCol w:w="519"/>
        <w:gridCol w:w="298"/>
      </w:tblGrid>
      <w:tr>
        <w:trPr/>
        <w:tc>
          <w:tcPr>
            <w:tcW w:w="593"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40"/>
              <w:jc w:val="center"/>
              <w:rPr/>
            </w:pPr>
            <w:r>
              <w:rPr>
                <w:rFonts w:eastAsia="方正楷体_GBK;Arial Unicode MS"/>
                <w:sz w:val="16"/>
              </w:rPr>
              <w:t>身高</w:t>
            </w:r>
            <w:r>
              <w:rPr>
                <w:rFonts w:cs="NEU-BZ-S92;Arial Unicode MS" w:ascii="NEU-BZ-S92;Arial Unicode MS" w:hAnsi="NEU-BZ-S92;Arial Unicode MS"/>
                <w:sz w:val="16"/>
              </w:rPr>
              <w:t>/cm</w:t>
            </w:r>
          </w:p>
        </w:tc>
        <w:tc>
          <w:tcPr>
            <w:tcW w:w="520"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40"/>
              <w:jc w:val="center"/>
              <w:rPr/>
            </w:pPr>
            <w:r>
              <w:rPr>
                <w:rFonts w:cs="NEU-BZ-S92;Arial Unicode MS" w:ascii="NEU-BZ-S92;Arial Unicode MS" w:hAnsi="NEU-BZ-S92;Arial Unicode MS"/>
                <w:sz w:val="16"/>
              </w:rPr>
              <w:t>135</w:t>
            </w:r>
            <w:r>
              <w:rPr>
                <w:rFonts w:eastAsia="方正楷体_GBK;Arial Unicode MS"/>
                <w:sz w:val="16"/>
              </w:rPr>
              <w:t>以下</w:t>
            </w:r>
          </w:p>
        </w:tc>
        <w:tc>
          <w:tcPr>
            <w:tcW w:w="519"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40"/>
              <w:jc w:val="center"/>
              <w:rPr>
                <w:rFonts w:ascii="NEU-BZ-S92;Arial Unicode MS" w:hAnsi="NEU-BZ-S92;Arial Unicode MS" w:cs="NEU-BZ-S92;Arial Unicode MS"/>
                <w:sz w:val="16"/>
              </w:rPr>
            </w:pPr>
            <w:r>
              <w:rPr>
                <w:rFonts w:cs="NEU-BZ-S92;Arial Unicode MS" w:ascii="NEU-BZ-S92;Arial Unicode MS" w:hAnsi="NEU-BZ-S92;Arial Unicode MS"/>
                <w:sz w:val="16"/>
              </w:rPr>
              <w:t>135~139</w:t>
            </w:r>
          </w:p>
        </w:tc>
        <w:tc>
          <w:tcPr>
            <w:tcW w:w="519"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40"/>
              <w:jc w:val="center"/>
              <w:rPr>
                <w:rFonts w:ascii="NEU-BZ-S92;Arial Unicode MS" w:hAnsi="NEU-BZ-S92;Arial Unicode MS" w:cs="NEU-BZ-S92;Arial Unicode MS"/>
                <w:sz w:val="16"/>
              </w:rPr>
            </w:pPr>
            <w:r>
              <w:rPr>
                <w:rFonts w:cs="NEU-BZ-S92;Arial Unicode MS" w:ascii="NEU-BZ-S92;Arial Unicode MS" w:hAnsi="NEU-BZ-S92;Arial Unicode MS"/>
                <w:sz w:val="16"/>
              </w:rPr>
              <w:t>140~144</w:t>
            </w:r>
          </w:p>
        </w:tc>
        <w:tc>
          <w:tcPr>
            <w:tcW w:w="520"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40"/>
              <w:jc w:val="center"/>
              <w:rPr>
                <w:rFonts w:ascii="NEU-BZ-S92;Arial Unicode MS" w:hAnsi="NEU-BZ-S92;Arial Unicode MS" w:cs="NEU-BZ-S92;Arial Unicode MS"/>
                <w:sz w:val="16"/>
              </w:rPr>
            </w:pPr>
            <w:r>
              <w:rPr>
                <w:rFonts w:cs="NEU-BZ-S92;Arial Unicode MS" w:ascii="NEU-BZ-S92;Arial Unicode MS" w:hAnsi="NEU-BZ-S92;Arial Unicode MS"/>
                <w:sz w:val="16"/>
              </w:rPr>
              <w:t>145~149</w:t>
            </w:r>
          </w:p>
        </w:tc>
        <w:tc>
          <w:tcPr>
            <w:tcW w:w="519"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40"/>
              <w:jc w:val="center"/>
              <w:rPr/>
            </w:pPr>
            <w:r>
              <w:rPr>
                <w:rFonts w:cs="NEU-BZ-S92;Arial Unicode MS" w:ascii="NEU-BZ-S92;Arial Unicode MS" w:hAnsi="NEU-BZ-S92;Arial Unicode MS"/>
                <w:sz w:val="16"/>
              </w:rPr>
              <w:t>149</w:t>
            </w:r>
            <w:r>
              <w:rPr>
                <w:rFonts w:eastAsia="方正楷体_GBK;Arial Unicode MS"/>
                <w:sz w:val="16"/>
              </w:rPr>
              <w:t>以上</w:t>
            </w:r>
          </w:p>
        </w:tc>
        <w:tc>
          <w:tcPr>
            <w:tcW w:w="298"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40"/>
              <w:jc w:val="center"/>
              <w:rPr>
                <w:rFonts w:eastAsia="方正楷体_GBK;Arial Unicode MS"/>
                <w:sz w:val="16"/>
              </w:rPr>
            </w:pPr>
            <w:r>
              <w:rPr>
                <w:rFonts w:eastAsia="方正楷体_GBK;Arial Unicode MS"/>
                <w:sz w:val="16"/>
              </w:rPr>
              <w:t>合计</w:t>
            </w:r>
          </w:p>
        </w:tc>
      </w:tr>
      <w:tr>
        <w:trPr/>
        <w:tc>
          <w:tcPr>
            <w:tcW w:w="593" w:type="dxa"/>
            <w:tcBorders>
              <w:top w:val="single" w:sz="6" w:space="0" w:color="00FFFF"/>
              <w:start w:val="single" w:sz="6" w:space="0" w:color="00FFFF"/>
              <w:bottom w:val="single" w:sz="6" w:space="0" w:color="00FFFF"/>
              <w:end w:val="single" w:sz="6" w:space="0" w:color="00FFFF"/>
            </w:tcBorders>
            <w:vAlign w:val="center"/>
          </w:tcPr>
          <w:p>
            <w:pPr>
              <w:pStyle w:val="Normal"/>
              <w:spacing w:lineRule="exact" w:line="240"/>
              <w:jc w:val="center"/>
              <w:rPr>
                <w:rFonts w:eastAsia="方正楷体_GBK;Arial Unicode MS"/>
                <w:sz w:val="16"/>
              </w:rPr>
            </w:pPr>
            <w:r>
              <w:rPr>
                <w:rFonts w:eastAsia="方正楷体_GBK;Arial Unicode MS"/>
                <w:sz w:val="16"/>
              </w:rPr>
              <w:t>人数</w:t>
            </w:r>
          </w:p>
        </w:tc>
        <w:tc>
          <w:tcPr>
            <w:tcW w:w="520" w:type="dxa"/>
            <w:tcBorders>
              <w:top w:val="single" w:sz="6" w:space="0" w:color="00FFFF"/>
              <w:start w:val="single" w:sz="6" w:space="0" w:color="00FFFF"/>
              <w:bottom w:val="single" w:sz="6" w:space="0" w:color="00FFFF"/>
              <w:end w:val="single" w:sz="6" w:space="0" w:color="00FFFF"/>
            </w:tcBorders>
            <w:vAlign w:val="center"/>
          </w:tcPr>
          <w:p>
            <w:pPr>
              <w:pStyle w:val="Normal"/>
              <w:snapToGrid w:val="false"/>
              <w:spacing w:lineRule="exact" w:line="240"/>
              <w:jc w:val="center"/>
              <w:rPr/>
            </w:pPr>
            <w:r>
              <w:rPr/>
            </w:r>
          </w:p>
        </w:tc>
        <w:tc>
          <w:tcPr>
            <w:tcW w:w="519" w:type="dxa"/>
            <w:tcBorders>
              <w:top w:val="single" w:sz="6" w:space="0" w:color="00FFFF"/>
              <w:start w:val="single" w:sz="6" w:space="0" w:color="00FFFF"/>
              <w:bottom w:val="single" w:sz="6" w:space="0" w:color="00FFFF"/>
              <w:end w:val="single" w:sz="6" w:space="0" w:color="00FFFF"/>
            </w:tcBorders>
            <w:vAlign w:val="center"/>
          </w:tcPr>
          <w:p>
            <w:pPr>
              <w:pStyle w:val="Normal"/>
              <w:snapToGrid w:val="false"/>
              <w:spacing w:lineRule="exact" w:line="240"/>
              <w:jc w:val="center"/>
              <w:rPr/>
            </w:pPr>
            <w:r>
              <w:rPr/>
            </w:r>
          </w:p>
        </w:tc>
        <w:tc>
          <w:tcPr>
            <w:tcW w:w="519" w:type="dxa"/>
            <w:tcBorders>
              <w:top w:val="single" w:sz="6" w:space="0" w:color="00FFFF"/>
              <w:start w:val="single" w:sz="6" w:space="0" w:color="00FFFF"/>
              <w:bottom w:val="single" w:sz="6" w:space="0" w:color="00FFFF"/>
              <w:end w:val="single" w:sz="6" w:space="0" w:color="00FFFF"/>
            </w:tcBorders>
            <w:vAlign w:val="center"/>
          </w:tcPr>
          <w:p>
            <w:pPr>
              <w:pStyle w:val="Normal"/>
              <w:snapToGrid w:val="false"/>
              <w:spacing w:lineRule="exact" w:line="240"/>
              <w:jc w:val="center"/>
              <w:rPr/>
            </w:pPr>
            <w:r>
              <w:rPr/>
            </w:r>
          </w:p>
        </w:tc>
        <w:tc>
          <w:tcPr>
            <w:tcW w:w="520" w:type="dxa"/>
            <w:tcBorders>
              <w:top w:val="single" w:sz="6" w:space="0" w:color="00FFFF"/>
              <w:start w:val="single" w:sz="6" w:space="0" w:color="00FFFF"/>
              <w:bottom w:val="single" w:sz="6" w:space="0" w:color="00FFFF"/>
              <w:end w:val="single" w:sz="6" w:space="0" w:color="00FFFF"/>
            </w:tcBorders>
            <w:vAlign w:val="center"/>
          </w:tcPr>
          <w:p>
            <w:pPr>
              <w:pStyle w:val="Normal"/>
              <w:snapToGrid w:val="false"/>
              <w:spacing w:lineRule="exact" w:line="240"/>
              <w:jc w:val="center"/>
              <w:rPr/>
            </w:pPr>
            <w:r>
              <w:rPr/>
            </w:r>
          </w:p>
        </w:tc>
        <w:tc>
          <w:tcPr>
            <w:tcW w:w="519" w:type="dxa"/>
            <w:tcBorders>
              <w:top w:val="single" w:sz="6" w:space="0" w:color="00FFFF"/>
              <w:start w:val="single" w:sz="6" w:space="0" w:color="00FFFF"/>
              <w:bottom w:val="single" w:sz="6" w:space="0" w:color="00FFFF"/>
              <w:end w:val="single" w:sz="6" w:space="0" w:color="00FFFF"/>
            </w:tcBorders>
            <w:vAlign w:val="center"/>
          </w:tcPr>
          <w:p>
            <w:pPr>
              <w:pStyle w:val="Normal"/>
              <w:snapToGrid w:val="false"/>
              <w:spacing w:lineRule="exact" w:line="240"/>
              <w:jc w:val="center"/>
              <w:rPr/>
            </w:pPr>
            <w:r>
              <w:rPr/>
            </w:r>
          </w:p>
        </w:tc>
        <w:tc>
          <w:tcPr>
            <w:tcW w:w="298" w:type="dxa"/>
            <w:tcBorders>
              <w:top w:val="single" w:sz="6" w:space="0" w:color="00FFFF"/>
              <w:start w:val="single" w:sz="6" w:space="0" w:color="00FFFF"/>
              <w:bottom w:val="single" w:sz="6" w:space="0" w:color="00FFFF"/>
              <w:end w:val="single" w:sz="6" w:space="0" w:color="00FFFF"/>
            </w:tcBorders>
            <w:vAlign w:val="center"/>
          </w:tcPr>
          <w:p>
            <w:pPr>
              <w:pStyle w:val="Normal"/>
              <w:snapToGrid w:val="false"/>
              <w:spacing w:lineRule="exact" w:line="240"/>
              <w:jc w:val="center"/>
              <w:rPr/>
            </w:pPr>
            <w:r>
              <w:rPr/>
            </w:r>
          </w:p>
        </w:tc>
      </w:tr>
    </w:tbl>
    <w:p>
      <w:pPr>
        <w:pStyle w:val="Normal"/>
        <w:rPr/>
      </w:pPr>
      <w:r>
        <w:rPr/>
      </w:r>
    </w:p>
    <w:p>
      <w:pPr>
        <w:pStyle w:val="Normal"/>
        <w:rPr/>
      </w:pPr>
      <w:r>
        <w:rPr>
          <w:rFonts w:cs="NEU-BZ-S92;Arial Unicode MS" w:ascii="NEU-BZ-S92;Arial Unicode MS" w:hAnsi="NEU-BZ-S92;Arial Unicode MS"/>
        </w:rPr>
        <w:t>2.</w:t>
      </w:r>
      <w:r>
        <w:rPr>
          <w:rFonts w:eastAsia="方正书宋_GBK;Arial Unicode MS"/>
        </w:rPr>
        <w:t>把上面的统计结果用统计图表示出来。</w:t>
      </w:r>
    </w:p>
    <w:p>
      <w:pPr>
        <w:pStyle w:val="Normal"/>
        <w:spacing w:lineRule="atLeast" w:line="315"/>
        <w:jc w:val="center"/>
        <w:rPr>
          <w:lang w:val="zh-CN" w:eastAsia="zh-CN"/>
        </w:rPr>
      </w:pPr>
      <w:r>
        <w:rPr>
          <w:lang w:val="zh-CN" w:eastAsia="zh-CN"/>
        </w:rPr>
        <w:drawing>
          <wp:inline distT="0" distB="0" distL="0" distR="0">
            <wp:extent cx="2675890" cy="1828800"/>
            <wp:effectExtent l="0" t="0" r="0" b="0"/>
            <wp:docPr id="6" name="image324.EPS"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24.EPS" descr="" title=""/>
                    <pic:cNvPicPr>
                      <a:picLocks noChangeAspect="1" noChangeArrowheads="1"/>
                    </pic:cNvPicPr>
                  </pic:nvPicPr>
                  <pic:blipFill>
                    <a:blip r:embed="rId7"/>
                    <a:srcRect l="-13" t="-20" r="-13" b="-20"/>
                    <a:stretch>
                      <a:fillRect/>
                    </a:stretch>
                  </pic:blipFill>
                  <pic:spPr bwMode="auto">
                    <a:xfrm>
                      <a:off x="0" y="0"/>
                      <a:ext cx="2675890" cy="1828800"/>
                    </a:xfrm>
                    <a:prstGeom prst="rect">
                      <a:avLst/>
                    </a:prstGeom>
                    <a:noFill/>
                  </pic:spPr>
                </pic:pic>
              </a:graphicData>
            </a:graphic>
          </wp:inline>
        </w:drawing>
      </w:r>
    </w:p>
    <w:p>
      <w:pPr>
        <w:pStyle w:val="Normal"/>
        <w:rPr/>
      </w:pPr>
      <w:r>
        <w:rPr>
          <w:rFonts w:cs="NEU-BZ-S92;Arial Unicode MS" w:ascii="NEU-BZ-S92;Arial Unicode MS" w:hAnsi="NEU-BZ-S92;Arial Unicode MS"/>
        </w:rPr>
        <w:t>3.</w:t>
      </w:r>
      <w:r>
        <w:rPr>
          <w:rFonts w:eastAsia="方正书宋_GBK;Arial Unicode MS"/>
        </w:rPr>
        <w:t>六</w:t>
      </w:r>
      <w:r>
        <w:rPr>
          <w:rFonts w:cs="方正书宋_GBK;Arial Unicode MS" w:ascii="方正书宋_GBK;Arial Unicode MS" w:hAnsi="方正书宋_GBK;Arial Unicode MS"/>
        </w:rPr>
        <w:t>(</w:t>
      </w:r>
      <w:r>
        <w:rPr>
          <w:rFonts w:cs="NEU-BZ-S92;Arial Unicode MS" w:ascii="NEU-BZ-S92;Arial Unicode MS" w:hAnsi="NEU-BZ-S92;Arial Unicode MS"/>
        </w:rPr>
        <w:t>1</w:t>
      </w:r>
      <w:r>
        <w:rPr>
          <w:rFonts w:cs="方正书宋_GBK;Arial Unicode MS" w:ascii="方正书宋_GBK;Arial Unicode MS" w:hAnsi="方正书宋_GBK;Arial Unicode MS"/>
        </w:rPr>
        <w:t>)</w:t>
      </w:r>
      <w:r>
        <w:rPr>
          <w:rFonts w:eastAsia="方正书宋_GBK;Arial Unicode MS"/>
        </w:rPr>
        <w:t>班男同学在哪个身高段的人数最多</w:t>
      </w:r>
      <w:r>
        <w:rPr>
          <w:rFonts w:cs="方正书宋_GBK;Arial Unicode MS" w:ascii="方正书宋_GBK;Arial Unicode MS" w:hAnsi="方正书宋_GBK;Arial Unicode MS"/>
        </w:rPr>
        <w:t>?</w:t>
      </w:r>
      <w:r>
        <w:rPr>
          <w:rFonts w:eastAsia="方正书宋_GBK;Arial Unicode MS"/>
        </w:rPr>
        <w:t>身高超过</w:t>
      </w:r>
      <w:r>
        <w:rPr>
          <w:rFonts w:cs="NEU-BZ-S92;Arial Unicode MS" w:ascii="NEU-BZ-S92;Arial Unicode MS" w:hAnsi="NEU-BZ-S92;Arial Unicode MS"/>
        </w:rPr>
        <w:t>144</w:t>
      </w:r>
      <w:r>
        <w:rPr>
          <w:rFonts w:eastAsia="方正书宋_GBK;Arial Unicode MS"/>
        </w:rPr>
        <w:t>厘米的有几人</w:t>
      </w:r>
      <w:r>
        <w:rPr>
          <w:rFonts w:cs="方正书宋_GBK;Arial Unicode MS" w:ascii="方正书宋_GBK;Arial Unicode MS" w:hAnsi="方正书宋_GBK;Arial Unicode MS"/>
        </w:rPr>
        <w:t>?</w:t>
      </w:r>
    </w:p>
    <w:p>
      <w:pPr>
        <w:pStyle w:val="Normal"/>
        <w:rPr/>
      </w:pPr>
      <w:r>
        <w:rPr/>
      </w:r>
    </w:p>
    <w:p>
      <w:pPr>
        <w:pStyle w:val="Normal"/>
        <w:rPr/>
      </w:pPr>
      <w:r>
        <w:rPr/>
      </w:r>
    </w:p>
    <w:p>
      <w:pPr>
        <w:pStyle w:val="Normal"/>
        <w:rPr/>
      </w:pPr>
      <w:r>
        <w:rPr/>
      </w:r>
    </w:p>
    <w:p>
      <w:pPr>
        <w:pStyle w:val="Normal"/>
        <w:rPr/>
      </w:pPr>
      <w:r>
        <w:rPr/>
      </w:r>
    </w:p>
    <w:p>
      <w:pPr>
        <w:pStyle w:val="Normal"/>
        <w:rPr>
          <w:rFonts w:eastAsia="方正准圆_GBK;Arial Unicode MS"/>
          <w:color w:val="FF3300"/>
        </w:rPr>
      </w:pPr>
      <w:r>
        <w:rPr>
          <w:rFonts w:eastAsia="方正准圆_GBK;Arial Unicode MS"/>
          <w:color w:val="FF3300"/>
        </w:rPr>
        <w:t>八、下面是航模小组制作的两架模型飞机在一次飞行中飞行时间和高度的记录。</w:t>
      </w:r>
    </w:p>
    <w:p>
      <w:pPr>
        <w:pStyle w:val="Normal"/>
        <w:spacing w:lineRule="atLeast" w:line="315"/>
        <w:jc w:val="center"/>
        <w:rPr>
          <w:lang w:val="zh-CN" w:eastAsia="zh-CN"/>
        </w:rPr>
      </w:pPr>
      <w:r>
        <w:rPr>
          <w:lang w:val="zh-CN" w:eastAsia="zh-CN"/>
        </w:rPr>
        <w:drawing>
          <wp:inline distT="0" distB="0" distL="0" distR="0">
            <wp:extent cx="2636520" cy="1545590"/>
            <wp:effectExtent l="0" t="0" r="0" b="0"/>
            <wp:docPr id="7" name="image325.EPS"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25.EPS" descr="" title=""/>
                    <pic:cNvPicPr>
                      <a:picLocks noChangeAspect="1" noChangeArrowheads="1"/>
                    </pic:cNvPicPr>
                  </pic:nvPicPr>
                  <pic:blipFill>
                    <a:blip r:embed="rId8"/>
                    <a:srcRect l="-14" t="-23" r="-14" b="-23"/>
                    <a:stretch>
                      <a:fillRect/>
                    </a:stretch>
                  </pic:blipFill>
                  <pic:spPr bwMode="auto">
                    <a:xfrm>
                      <a:off x="0" y="0"/>
                      <a:ext cx="2636520" cy="1545590"/>
                    </a:xfrm>
                    <a:prstGeom prst="rect">
                      <a:avLst/>
                    </a:prstGeom>
                    <a:noFill/>
                  </pic:spPr>
                </pic:pic>
              </a:graphicData>
            </a:graphic>
          </wp:inline>
        </w:drawing>
      </w:r>
    </w:p>
    <w:p>
      <w:pPr>
        <w:pStyle w:val="Normal"/>
        <w:rPr/>
      </w:pPr>
      <w:r>
        <w:rPr>
          <w:rFonts w:eastAsia="方正书宋_GBK;Arial Unicode MS"/>
        </w:rPr>
        <w:tab/>
      </w:r>
      <w:r>
        <w:rPr>
          <w:rFonts w:cs="NEU-BZ-S92;Arial Unicode MS" w:ascii="NEU-BZ-S92;Arial Unicode MS" w:hAnsi="NEU-BZ-S92;Arial Unicode MS"/>
        </w:rPr>
        <w:t>1.</w:t>
      </w:r>
      <w:r>
        <w:rPr>
          <w:rFonts w:eastAsia="方正书宋_GBK;Arial Unicode MS"/>
        </w:rPr>
        <w:t xml:space="preserve"> </w:t>
      </w:r>
      <w:r>
        <w:rPr>
          <w:rFonts w:eastAsia="方正书宋_GBK;Arial Unicode MS"/>
        </w:rPr>
        <w:t>乙飞机飞行了</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秒</w:t>
      </w:r>
      <w:r>
        <w:rPr>
          <w:rFonts w:cs="方正书宋_GBK;Arial Unicode MS" w:ascii="方正书宋_GBK;Arial Unicode MS" w:hAnsi="方正书宋_GBK;Arial Unicode MS"/>
        </w:rPr>
        <w:t>,</w:t>
      </w:r>
      <w:r>
        <w:rPr>
          <w:rFonts w:eastAsia="方正书宋_GBK;Arial Unicode MS"/>
        </w:rPr>
        <w:t>比甲飞机少飞行了</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秒。</w:t>
      </w:r>
    </w:p>
    <w:p>
      <w:pPr>
        <w:pStyle w:val="Normal"/>
        <w:rPr/>
      </w:pPr>
      <w:r>
        <w:rPr>
          <w:rFonts w:eastAsia="方正书宋_GBK;Arial Unicode MS"/>
        </w:rPr>
        <w:tab/>
      </w:r>
      <w:r>
        <w:rPr>
          <w:rFonts w:cs="NEU-BZ-S92;Arial Unicode MS" w:ascii="NEU-BZ-S92;Arial Unicode MS" w:hAnsi="NEU-BZ-S92;Arial Unicode MS"/>
        </w:rPr>
        <w:t>2.</w:t>
      </w:r>
      <w:r>
        <w:rPr>
          <w:rFonts w:eastAsia="方正书宋_GBK;Arial Unicode MS"/>
        </w:rPr>
        <w:t xml:space="preserve"> </w:t>
      </w:r>
      <w:r>
        <w:rPr>
          <w:rFonts w:eastAsia="方正书宋_GBK;Arial Unicode MS"/>
        </w:rPr>
        <w:t>从图上看</w:t>
      </w:r>
      <w:r>
        <w:rPr>
          <w:rFonts w:cs="方正书宋_GBK;Arial Unicode MS" w:ascii="方正书宋_GBK;Arial Unicode MS" w:hAnsi="方正书宋_GBK;Arial Unicode MS"/>
        </w:rPr>
        <w:t>,</w:t>
      </w:r>
      <w:r>
        <w:rPr>
          <w:rFonts w:eastAsia="方正书宋_GBK;Arial Unicode MS"/>
        </w:rPr>
        <w:t>起飞后第</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秒两架飞机的高度相差</w:t>
      </w:r>
      <w:r>
        <w:rPr>
          <w:rFonts w:cs="NEU-BZ-S92;Arial Unicode MS" w:ascii="NEU-BZ-S92;Arial Unicode MS" w:hAnsi="NEU-BZ-S92;Arial Unicode MS"/>
        </w:rPr>
        <w:t>2</w:t>
      </w:r>
      <w:r>
        <w:rPr>
          <w:rFonts w:eastAsia="方正书宋_GBK;Arial Unicode MS"/>
        </w:rPr>
        <w:t>米</w:t>
      </w:r>
      <w:r>
        <w:rPr>
          <w:rFonts w:cs="方正书宋_GBK;Arial Unicode MS" w:ascii="方正书宋_GBK;Arial Unicode MS" w:hAnsi="方正书宋_GBK;Arial Unicode MS"/>
        </w:rPr>
        <w:t>,</w:t>
      </w:r>
      <w:r>
        <w:rPr>
          <w:rFonts w:eastAsia="方正书宋_GBK;Arial Unicode MS"/>
        </w:rPr>
        <w:t>起飞后第</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秒两架飞机的高度相差最大。</w:t>
      </w:r>
    </w:p>
    <w:p>
      <w:pPr>
        <w:pStyle w:val="Normal"/>
        <w:rPr/>
      </w:pPr>
      <w:r>
        <w:rPr>
          <w:rFonts w:eastAsia="方正书宋_GBK;Arial Unicode MS"/>
        </w:rPr>
        <w:tab/>
      </w:r>
      <w:r>
        <w:rPr>
          <w:rFonts w:cs="NEU-BZ-S92;Arial Unicode MS" w:ascii="NEU-BZ-S92;Arial Unicode MS" w:hAnsi="NEU-BZ-S92;Arial Unicode MS"/>
        </w:rPr>
        <w:t>3.</w:t>
      </w:r>
      <w:r>
        <w:rPr>
          <w:rFonts w:eastAsia="方正书宋_GBK;Arial Unicode MS"/>
        </w:rPr>
        <w:t xml:space="preserve"> </w:t>
      </w:r>
      <w:r>
        <w:rPr>
          <w:rFonts w:eastAsia="方正书宋_GBK;Arial Unicode MS"/>
        </w:rPr>
        <w:t>从起飞后第</w:t>
      </w:r>
      <w:r>
        <w:rPr>
          <w:rFonts w:cs="NEU-BZ-S92;Arial Unicode MS" w:ascii="NEU-BZ-S92;Arial Unicode MS" w:hAnsi="NEU-BZ-S92;Arial Unicode MS"/>
        </w:rPr>
        <w:t>15</w:t>
      </w:r>
      <w:r>
        <w:rPr>
          <w:rFonts w:eastAsia="方正书宋_GBK;Arial Unicode MS"/>
        </w:rPr>
        <w:t>秒至第</w:t>
      </w:r>
      <w:r>
        <w:rPr>
          <w:rFonts w:cs="NEU-BZ-S92;Arial Unicode MS" w:ascii="NEU-BZ-S92;Arial Unicode MS" w:hAnsi="NEU-BZ-S92;Arial Unicode MS"/>
        </w:rPr>
        <w:t>20</w:t>
      </w:r>
      <w:r>
        <w:rPr>
          <w:rFonts w:eastAsia="方正书宋_GBK;Arial Unicode MS"/>
        </w:rPr>
        <w:t>秒</w:t>
      </w:r>
      <w:r>
        <w:rPr>
          <w:rFonts w:cs="方正书宋_GBK;Arial Unicode MS" w:ascii="方正书宋_GBK;Arial Unicode MS" w:hAnsi="方正书宋_GBK;Arial Unicode MS"/>
        </w:rPr>
        <w:t>,</w:t>
      </w:r>
      <w:r>
        <w:rPr>
          <w:rFonts w:eastAsia="方正书宋_GBK;Arial Unicode MS"/>
        </w:rPr>
        <w:t>甲飞机的飞行状态是</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乙飞机的飞行状态是</w:t>
      </w:r>
      <w:r>
        <w:rPr>
          <w:rFonts w:cs="方正书宋_GBK;Arial Unicode MS" w:ascii="方正书宋_GBK;Arial Unicode MS" w:hAnsi="方正书宋_GBK;Arial Unicode MS"/>
        </w:rPr>
        <w:t>(</w:t>
      </w:r>
      <w:r>
        <w:rPr>
          <w:rFonts w:ascii="NEU-BZ-S92;Arial Unicode MS" w:hAnsi="NEU-BZ-S92;Arial Unicode MS" w:cs="NEU-BZ-S92;Arial Unicode MS"/>
        </w:rPr>
        <w:t>　　　　</w:t>
      </w:r>
      <w:r>
        <w:rPr>
          <w:rFonts w:cs="方正书宋_GBK;Arial Unicode MS" w:ascii="方正书宋_GBK;Arial Unicode MS" w:hAnsi="方正书宋_GBK;Arial Unicode MS"/>
        </w:rPr>
        <w:t>)</w:t>
      </w:r>
      <w:r>
        <w:rPr>
          <w:rFonts w:eastAsia="方正书宋_GBK;Arial Unicode MS"/>
        </w:rPr>
        <w:t>。</w:t>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第五单元测试卷（一）答案</w:t>
      </w:r>
    </w:p>
    <w:p>
      <w:pPr>
        <w:pStyle w:val="Normal"/>
        <w:spacing w:lineRule="exact" w:line="270"/>
        <w:rPr/>
      </w:pPr>
      <w:r>
        <w:rPr>
          <w:rFonts w:eastAsia="方正黑体_GBK;Arial Unicode MS"/>
          <w:sz w:val="18"/>
        </w:rPr>
        <w:t>一、</w:t>
      </w:r>
      <w:r>
        <w:rPr>
          <w:rFonts w:cs="NEU-HZ-S92;Arial Unicode MS" w:ascii="NEU-HZ-S92;Arial Unicode MS" w:hAnsi="NEU-HZ-S92;Arial Unicode MS"/>
          <w:sz w:val="18"/>
        </w:rPr>
        <w:t>1</w:t>
      </w:r>
      <w:r>
        <w:rPr>
          <w:rFonts w:cs="NEU-BZ-S92;Arial Unicode MS" w:ascii="NEU-BZ-S92;Arial Unicode MS" w:hAnsi="NEU-BZ-S92;Arial Unicode MS"/>
          <w:sz w:val="18"/>
        </w:rPr>
        <w:t>.</w:t>
      </w:r>
      <w:r>
        <w:rPr>
          <w:rFonts w:eastAsia="方正书宋_GBK;Arial Unicode MS"/>
          <w:sz w:val="18"/>
        </w:rPr>
        <w:t>条形</w:t>
      </w:r>
      <w:r>
        <w:rPr>
          <w:rFonts w:ascii="NEU-BZ-S92;Arial Unicode MS" w:hAnsi="NEU-BZ-S92;Arial Unicode MS" w:cs="NEU-BZ-S92;Arial Unicode MS"/>
          <w:sz w:val="18"/>
        </w:rPr>
        <w:t>　</w:t>
      </w:r>
      <w:r>
        <w:rPr>
          <w:rFonts w:eastAsia="方正书宋_GBK;Arial Unicode MS"/>
          <w:sz w:val="18"/>
        </w:rPr>
        <w:t>扇形</w:t>
      </w:r>
      <w:r>
        <w:rPr>
          <w:rFonts w:ascii="NEU-BZ-S92;Arial Unicode MS" w:hAnsi="NEU-BZ-S92;Arial Unicode MS" w:cs="NEU-BZ-S92;Arial Unicode MS"/>
          <w:sz w:val="18"/>
        </w:rPr>
        <w:t>　</w:t>
      </w:r>
      <w:r>
        <w:rPr>
          <w:rFonts w:eastAsia="方正书宋_GBK;Arial Unicode MS"/>
          <w:sz w:val="18"/>
        </w:rPr>
        <w:t>折线</w:t>
      </w:r>
      <w:r>
        <w:rPr>
          <w:rFonts w:ascii="NEU-BZ-S92;Arial Unicode MS" w:hAnsi="NEU-BZ-S92;Arial Unicode MS" w:cs="NEU-BZ-S92;Arial Unicode MS"/>
          <w:sz w:val="18"/>
        </w:rPr>
        <w:t>　</w:t>
      </w:r>
      <w:r>
        <w:rPr>
          <w:rFonts w:eastAsia="方正书宋_GBK;Arial Unicode MS"/>
          <w:sz w:val="18"/>
        </w:rPr>
        <w:t>折线</w:t>
      </w:r>
      <w:r>
        <w:rPr>
          <w:rFonts w:ascii="NEU-BZ-S92;Arial Unicode MS" w:hAnsi="NEU-BZ-S92;Arial Unicode MS" w:cs="NEU-BZ-S92;Arial Unicode MS"/>
          <w:sz w:val="18"/>
        </w:rPr>
        <w:t>　</w:t>
      </w:r>
      <w:r>
        <w:rPr>
          <w:rFonts w:eastAsia="方正书宋_GBK;Arial Unicode MS"/>
          <w:sz w:val="18"/>
        </w:rPr>
        <w:t>扇形</w:t>
      </w:r>
    </w:p>
    <w:p>
      <w:pPr>
        <w:pStyle w:val="Normal"/>
        <w:spacing w:lineRule="exact" w:line="270"/>
        <w:rPr/>
      </w:pPr>
      <w:r>
        <w:rPr>
          <w:rFonts w:cs="NEU-HZ-S92;Arial Unicode MS" w:ascii="NEU-HZ-S92;Arial Unicode MS" w:hAnsi="NEU-HZ-S92;Arial Unicode MS"/>
          <w:sz w:val="18"/>
        </w:rPr>
        <w:t>2</w:t>
      </w:r>
      <w:r>
        <w:rPr>
          <w:rFonts w:cs="NEU-BZ-S92;Arial Unicode MS" w:ascii="NEU-BZ-S92;Arial Unicode MS" w:hAnsi="NEU-BZ-S92;Arial Unicode MS"/>
          <w:sz w:val="18"/>
        </w:rPr>
        <w:t>.</w:t>
      </w:r>
      <w:r>
        <w:rPr>
          <w:rFonts w:cs="方正书宋_GBK;Arial Unicode MS" w:ascii="方正书宋_GBK;Arial Unicode MS" w:hAnsi="方正书宋_GBK;Arial Unicode MS"/>
          <w:sz w:val="18"/>
        </w:rPr>
        <w:t>(</w:t>
      </w:r>
      <w:r>
        <w:rPr>
          <w:rFonts w:cs="NEU-BZ-S92;Arial Unicode MS" w:ascii="NEU-BZ-S92;Arial Unicode MS" w:hAnsi="NEU-BZ-S92;Arial Unicode MS"/>
          <w:sz w:val="18"/>
        </w:rPr>
        <w:t>1</w:t>
      </w:r>
      <w:r>
        <w:rPr>
          <w:rFonts w:cs="方正书宋_GBK;Arial Unicode MS" w:ascii="方正书宋_GBK;Arial Unicode MS" w:hAnsi="方正书宋_GBK;Arial Unicode MS"/>
          <w:sz w:val="18"/>
        </w:rPr>
        <w:t>)</w:t>
      </w:r>
      <w:r>
        <w:rPr>
          <w:rFonts w:cs="NEU-BZ-S92;Arial Unicode MS" w:ascii="NEU-BZ-S92;Arial Unicode MS" w:hAnsi="NEU-BZ-S92;Arial Unicode MS"/>
          <w:sz w:val="18"/>
        </w:rPr>
        <w:t>10%</w:t>
      </w:r>
      <w:r>
        <w:rPr>
          <w:rFonts w:ascii="NEU-BZ-S92;Arial Unicode MS" w:hAnsi="NEU-BZ-S92;Arial Unicode MS" w:cs="NEU-BZ-S92;Arial Unicode MS"/>
          <w:sz w:val="18"/>
        </w:rPr>
        <w:t>　</w:t>
      </w:r>
      <w:r>
        <w:rPr>
          <w:rFonts w:cs="方正书宋_GBK;Arial Unicode MS" w:ascii="方正书宋_GBK;Arial Unicode MS" w:hAnsi="方正书宋_GBK;Arial Unicode MS"/>
          <w:sz w:val="18"/>
        </w:rPr>
        <w:t>(</w:t>
      </w:r>
      <w:r>
        <w:rPr>
          <w:rFonts w:cs="NEU-BZ-S92;Arial Unicode MS" w:ascii="NEU-BZ-S92;Arial Unicode MS" w:hAnsi="NEU-BZ-S92;Arial Unicode MS"/>
          <w:sz w:val="18"/>
        </w:rPr>
        <w:t>2</w:t>
      </w:r>
      <w:r>
        <w:rPr>
          <w:rFonts w:cs="方正书宋_GBK;Arial Unicode MS" w:ascii="方正书宋_GBK;Arial Unicode MS" w:hAnsi="方正书宋_GBK;Arial Unicode MS"/>
          <w:sz w:val="18"/>
        </w:rPr>
        <w:t>)</w:t>
      </w:r>
      <w:r>
        <w:rPr>
          <w:rFonts w:eastAsia="方正书宋_GBK;Arial Unicode MS"/>
          <w:sz w:val="18"/>
        </w:rPr>
        <w:t>社会科学</w:t>
      </w:r>
      <w:r>
        <w:rPr>
          <w:rFonts w:ascii="NEU-BZ-S92;Arial Unicode MS" w:hAnsi="NEU-BZ-S92;Arial Unicode MS" w:cs="NEU-BZ-S92;Arial Unicode MS"/>
          <w:sz w:val="18"/>
        </w:rPr>
        <w:t>　</w:t>
      </w:r>
      <w:r>
        <w:rPr>
          <w:rFonts w:cs="Calibri" w:eastAsia="Calibri"/>
          <w:sz w:val="18"/>
        </w:rPr>
        <w:t xml:space="preserve"> </w:t>
      </w:r>
      <w:r>
        <w:rPr>
          <w:rFonts w:cs="NEU-BZ-S92;Arial Unicode MS" w:ascii="NEU-BZ-S92;Arial Unicode MS" w:hAnsi="NEU-BZ-S92;Arial Unicode MS"/>
          <w:sz w:val="18"/>
        </w:rPr>
        <w:t>45%</w:t>
      </w:r>
      <w:r>
        <w:rPr>
          <w:rFonts w:ascii="NEU-BZ-S92;Arial Unicode MS" w:hAnsi="NEU-BZ-S92;Arial Unicode MS" w:cs="NEU-BZ-S92;Arial Unicode MS"/>
          <w:sz w:val="18"/>
        </w:rPr>
        <w:t>　</w:t>
      </w:r>
      <w:r>
        <w:rPr>
          <w:rFonts w:eastAsia="方正书宋_GBK;Arial Unicode MS"/>
          <w:sz w:val="18"/>
        </w:rPr>
        <w:t>其他</w:t>
      </w:r>
      <w:r>
        <w:rPr>
          <w:rFonts w:ascii="NEU-BZ-S92;Arial Unicode MS" w:hAnsi="NEU-BZ-S92;Arial Unicode MS" w:cs="NEU-BZ-S92;Arial Unicode MS"/>
          <w:sz w:val="18"/>
        </w:rPr>
        <w:t>　</w:t>
      </w:r>
      <w:r>
        <w:rPr>
          <w:rFonts w:cs="NEU-BZ-S92;Arial Unicode MS" w:ascii="NEU-BZ-S92;Arial Unicode MS" w:hAnsi="NEU-BZ-S92;Arial Unicode MS"/>
          <w:sz w:val="18"/>
        </w:rPr>
        <w:t>10%</w:t>
      </w:r>
      <w:r>
        <w:rPr>
          <w:rFonts w:ascii="NEU-BZ-S92;Arial Unicode MS" w:hAnsi="NEU-BZ-S92;Arial Unicode MS" w:cs="NEU-BZ-S92;Arial Unicode MS"/>
          <w:sz w:val="18"/>
        </w:rPr>
        <w:t>　</w:t>
      </w:r>
      <w:r>
        <w:rPr>
          <w:rFonts w:cs="方正书宋_GBK;Arial Unicode MS" w:ascii="方正书宋_GBK;Arial Unicode MS" w:hAnsi="方正书宋_GBK;Arial Unicode MS"/>
          <w:sz w:val="18"/>
        </w:rPr>
        <w:t>(</w:t>
      </w:r>
      <w:r>
        <w:rPr>
          <w:rFonts w:cs="NEU-BZ-S92;Arial Unicode MS" w:ascii="NEU-BZ-S92;Arial Unicode MS" w:hAnsi="NEU-BZ-S92;Arial Unicode MS"/>
          <w:sz w:val="18"/>
        </w:rPr>
        <w:t>3</w:t>
      </w:r>
      <w:r>
        <w:rPr>
          <w:rFonts w:cs="方正书宋_GBK;Arial Unicode MS" w:ascii="方正书宋_GBK;Arial Unicode MS" w:hAnsi="方正书宋_GBK;Arial Unicode MS"/>
          <w:sz w:val="18"/>
        </w:rPr>
        <w:t>)</w:t>
      </w:r>
      <w:r>
        <w:rPr>
          <w:rFonts w:cs="NEU-BZ-S92;Arial Unicode MS" w:ascii="NEU-BZ-S92;Arial Unicode MS" w:hAnsi="NEU-BZ-S92;Arial Unicode MS"/>
          <w:sz w:val="18"/>
        </w:rPr>
        <w:t>648</w:t>
      </w:r>
    </w:p>
    <w:p>
      <w:pPr>
        <w:pStyle w:val="Normal"/>
        <w:spacing w:lineRule="exact" w:line="270"/>
        <w:rPr/>
      </w:pPr>
      <w:r>
        <w:rPr>
          <w:rFonts w:eastAsia="方正黑体_GBK;Arial Unicode MS"/>
          <w:sz w:val="18"/>
        </w:rPr>
        <w:t>二、</w:t>
      </w:r>
      <w:r>
        <w:rPr>
          <w:rFonts w:cs="NEU-HZ-S92;Arial Unicode MS" w:ascii="NEU-HZ-S92;Arial Unicode MS" w:hAnsi="NEU-HZ-S92;Arial Unicode MS"/>
          <w:sz w:val="18"/>
        </w:rPr>
        <w:t>1</w:t>
      </w:r>
      <w:r>
        <w:rPr>
          <w:rFonts w:cs="NEU-BZ-S92;Arial Unicode MS" w:ascii="NEU-BZ-S92;Arial Unicode MS" w:hAnsi="NEU-BZ-S92;Arial Unicode MS"/>
          <w:sz w:val="18"/>
        </w:rPr>
        <w:t>.</w:t>
      </w:r>
      <w:r>
        <w:rPr>
          <w:rFonts w:eastAsia="NEU-BZ-S92;Arial Unicode MS" w:cs="NEU-BZ-S92;Arial Unicode MS" w:ascii="NEU-BZ-S92;Arial Unicode MS" w:hAnsi="NEU-BZ-S92;Arial Unicode MS"/>
          <w:sz w:val="18"/>
        </w:rPr>
        <w:t>√</w:t>
      </w:r>
      <w:r>
        <w:rPr>
          <w:rFonts w:ascii="NEU-BZ-S92;Arial Unicode MS" w:hAnsi="NEU-BZ-S92;Arial Unicode MS" w:cs="NEU-BZ-S92;Arial Unicode MS"/>
          <w:sz w:val="18"/>
        </w:rPr>
        <w:t>　</w:t>
      </w:r>
      <w:r>
        <w:rPr>
          <w:rFonts w:cs="NEU-HZ-S92;Arial Unicode MS" w:ascii="NEU-HZ-S92;Arial Unicode MS" w:hAnsi="NEU-HZ-S92;Arial Unicode MS"/>
          <w:sz w:val="18"/>
        </w:rPr>
        <w:t>2</w:t>
      </w:r>
      <w:r>
        <w:rPr>
          <w:rFonts w:cs="NEU-BZ-S92;Arial Unicode MS" w:ascii="NEU-BZ-S92;Arial Unicode MS" w:hAnsi="NEU-BZ-S92;Arial Unicode MS"/>
          <w:sz w:val="18"/>
        </w:rPr>
        <w:t>.</w:t>
      </w:r>
      <w:r>
        <w:rPr>
          <w:rFonts w:eastAsia="NEU-BZ-S92;Arial Unicode MS" w:cs="NEU-BZ-S92;Arial Unicode MS" w:ascii="NEU-BZ-S92;Arial Unicode MS" w:hAnsi="NEU-BZ-S92;Arial Unicode MS"/>
          <w:sz w:val="18"/>
        </w:rPr>
        <w:t>✕</w:t>
      </w:r>
      <w:r>
        <w:rPr>
          <w:rFonts w:ascii="NEU-BZ-S92;Arial Unicode MS" w:hAnsi="NEU-BZ-S92;Arial Unicode MS" w:cs="NEU-BZ-S92;Arial Unicode MS"/>
          <w:sz w:val="18"/>
        </w:rPr>
        <w:t>　</w:t>
      </w:r>
      <w:r>
        <w:rPr>
          <w:rFonts w:cs="NEU-HZ-S92;Arial Unicode MS" w:ascii="NEU-HZ-S92;Arial Unicode MS" w:hAnsi="NEU-HZ-S92;Arial Unicode MS"/>
          <w:sz w:val="18"/>
        </w:rPr>
        <w:t>3</w:t>
      </w:r>
      <w:r>
        <w:rPr>
          <w:rFonts w:cs="NEU-BZ-S92;Arial Unicode MS" w:ascii="NEU-BZ-S92;Arial Unicode MS" w:hAnsi="NEU-BZ-S92;Arial Unicode MS"/>
          <w:sz w:val="18"/>
        </w:rPr>
        <w:t>.</w:t>
      </w:r>
      <w:r>
        <w:rPr>
          <w:rFonts w:eastAsia="NEU-BZ-S92;Arial Unicode MS" w:cs="NEU-BZ-S92;Arial Unicode MS" w:ascii="NEU-BZ-S92;Arial Unicode MS" w:hAnsi="NEU-BZ-S92;Arial Unicode MS"/>
          <w:sz w:val="18"/>
        </w:rPr>
        <w:t>✕</w:t>
      </w:r>
    </w:p>
    <w:p>
      <w:pPr>
        <w:pStyle w:val="Normal"/>
        <w:spacing w:lineRule="exact" w:line="270"/>
        <w:rPr/>
      </w:pPr>
      <w:r>
        <w:rPr>
          <w:rFonts w:eastAsia="方正黑体_GBK;Arial Unicode MS"/>
          <w:sz w:val="18"/>
        </w:rPr>
        <w:t>三、</w:t>
      </w:r>
      <w:r>
        <w:rPr>
          <w:rFonts w:cs="NEU-HZ-S92;Arial Unicode MS" w:ascii="NEU-HZ-S92;Arial Unicode MS" w:hAnsi="NEU-HZ-S92;Arial Unicode MS"/>
          <w:sz w:val="18"/>
        </w:rPr>
        <w:t>1</w:t>
      </w:r>
      <w:r>
        <w:rPr>
          <w:rFonts w:cs="NEU-BZ-S92;Arial Unicode MS" w:ascii="NEU-BZ-S92;Arial Unicode MS" w:hAnsi="NEU-BZ-S92;Arial Unicode MS"/>
          <w:sz w:val="18"/>
        </w:rPr>
        <w:t>.B</w:t>
      </w:r>
      <w:r>
        <w:rPr>
          <w:rFonts w:ascii="NEU-BZ-S92;Arial Unicode MS" w:hAnsi="NEU-BZ-S92;Arial Unicode MS" w:cs="NEU-BZ-S92;Arial Unicode MS"/>
          <w:sz w:val="18"/>
        </w:rPr>
        <w:t>　</w:t>
      </w:r>
      <w:r>
        <w:rPr>
          <w:rFonts w:cs="NEU-HZ-S92;Arial Unicode MS" w:ascii="NEU-HZ-S92;Arial Unicode MS" w:hAnsi="NEU-HZ-S92;Arial Unicode MS"/>
          <w:sz w:val="18"/>
        </w:rPr>
        <w:t>2</w:t>
      </w:r>
      <w:r>
        <w:rPr>
          <w:rFonts w:cs="NEU-BZ-S92;Arial Unicode MS" w:ascii="NEU-BZ-S92;Arial Unicode MS" w:hAnsi="NEU-BZ-S92;Arial Unicode MS"/>
          <w:sz w:val="18"/>
        </w:rPr>
        <w:t>.C</w:t>
      </w:r>
      <w:r>
        <w:rPr>
          <w:rFonts w:ascii="NEU-BZ-S92;Arial Unicode MS" w:hAnsi="NEU-BZ-S92;Arial Unicode MS" w:cs="NEU-BZ-S92;Arial Unicode MS"/>
          <w:sz w:val="18"/>
        </w:rPr>
        <w:t>　</w:t>
      </w:r>
      <w:r>
        <w:rPr>
          <w:rFonts w:cs="NEU-HZ-S92;Arial Unicode MS" w:ascii="NEU-HZ-S92;Arial Unicode MS" w:hAnsi="NEU-HZ-S92;Arial Unicode MS"/>
          <w:sz w:val="18"/>
        </w:rPr>
        <w:t>3</w:t>
      </w:r>
      <w:r>
        <w:rPr>
          <w:rFonts w:cs="NEU-BZ-S92;Arial Unicode MS" w:ascii="NEU-BZ-S92;Arial Unicode MS" w:hAnsi="NEU-BZ-S92;Arial Unicode MS"/>
          <w:sz w:val="18"/>
        </w:rPr>
        <w:t>.C</w:t>
      </w:r>
      <w:r>
        <w:rPr>
          <w:rFonts w:ascii="NEU-BZ-S92;Arial Unicode MS" w:hAnsi="NEU-BZ-S92;Arial Unicode MS" w:cs="NEU-BZ-S92;Arial Unicode MS"/>
          <w:sz w:val="18"/>
        </w:rPr>
        <w:t>　</w:t>
      </w:r>
      <w:r>
        <w:rPr>
          <w:rFonts w:cs="NEU-HZ-S92;Arial Unicode MS" w:ascii="NEU-HZ-S92;Arial Unicode MS" w:hAnsi="NEU-HZ-S92;Arial Unicode MS"/>
          <w:sz w:val="18"/>
        </w:rPr>
        <w:t>4</w:t>
      </w:r>
      <w:r>
        <w:rPr>
          <w:rFonts w:cs="NEU-BZ-S92;Arial Unicode MS" w:ascii="NEU-BZ-S92;Arial Unicode MS" w:hAnsi="NEU-BZ-S92;Arial Unicode MS"/>
          <w:sz w:val="18"/>
        </w:rPr>
        <w:t>.B</w:t>
      </w:r>
    </w:p>
    <w:p>
      <w:pPr>
        <w:pStyle w:val="Normal"/>
        <w:spacing w:lineRule="exact" w:line="270"/>
        <w:rPr/>
      </w:pPr>
      <w:r>
        <w:rPr>
          <w:rFonts w:eastAsia="方正黑体_GBK;Arial Unicode MS"/>
          <w:sz w:val="18"/>
        </w:rPr>
        <w:t>四、</w:t>
      </w:r>
      <w:r>
        <w:rPr>
          <w:rFonts w:cs="NEU-HZ-S92;Arial Unicode MS" w:ascii="NEU-HZ-S92;Arial Unicode MS" w:hAnsi="NEU-HZ-S92;Arial Unicode MS"/>
          <w:sz w:val="18"/>
        </w:rPr>
        <w:t>1</w:t>
      </w:r>
      <w:r>
        <w:rPr>
          <w:rFonts w:cs="NEU-BZ-S92;Arial Unicode MS" w:ascii="NEU-BZ-S92;Arial Unicode MS" w:hAnsi="NEU-BZ-S92;Arial Unicode MS"/>
          <w:sz w:val="18"/>
        </w:rPr>
        <w:t>.30×</w:t>
      </w:r>
      <w:r>
        <w:rPr>
          <w:rFonts w:cs="方正书宋_GBK;Arial Unicode MS" w:ascii="方正书宋_GBK;Arial Unicode MS" w:hAnsi="方正书宋_GBK;Arial Unicode MS"/>
          <w:sz w:val="18"/>
        </w:rPr>
        <w:t>(</w:t>
      </w:r>
      <w:r>
        <w:rPr>
          <w:rFonts w:cs="NEU-BZ-S92;Arial Unicode MS" w:ascii="NEU-BZ-S92;Arial Unicode MS" w:hAnsi="NEU-BZ-S92;Arial Unicode MS"/>
          <w:sz w:val="18"/>
        </w:rPr>
        <w:t>20%+10%</w:t>
      </w:r>
      <w:r>
        <w:rPr>
          <w:rFonts w:cs="方正书宋_GBK;Arial Unicode MS" w:ascii="方正书宋_GBK;Arial Unicode MS" w:hAnsi="方正书宋_GBK;Arial Unicode MS"/>
          <w:sz w:val="18"/>
        </w:rPr>
        <w:t>)</w:t>
      </w:r>
      <w:r>
        <w:rPr>
          <w:rFonts w:cs="NEU-BZ-S92;Arial Unicode MS" w:ascii="NEU-BZ-S92;Arial Unicode MS" w:hAnsi="NEU-BZ-S92;Arial Unicode MS"/>
          <w:sz w:val="18"/>
        </w:rPr>
        <w:t>=9</w:t>
      </w:r>
      <w:r>
        <w:rPr>
          <w:rFonts w:cs="方正书宋_GBK;Arial Unicode MS" w:ascii="方正书宋_GBK;Arial Unicode MS" w:hAnsi="方正书宋_GBK;Arial Unicode MS"/>
          <w:sz w:val="18"/>
        </w:rPr>
        <w:t>(</w:t>
      </w:r>
      <w:r>
        <w:rPr>
          <w:rFonts w:eastAsia="方正书宋_GBK;Arial Unicode MS"/>
          <w:sz w:val="18"/>
        </w:rPr>
        <w:t>天</w:t>
      </w:r>
      <w:r>
        <w:rPr>
          <w:rFonts w:cs="方正书宋_GBK;Arial Unicode MS" w:ascii="方正书宋_GBK;Arial Unicode MS" w:hAnsi="方正书宋_GBK;Arial Unicode MS"/>
          <w:sz w:val="18"/>
        </w:rPr>
        <w:t>)</w:t>
      </w:r>
    </w:p>
    <w:p>
      <w:pPr>
        <w:pStyle w:val="Normal"/>
        <w:spacing w:lineRule="exact" w:line="270"/>
        <w:rPr/>
      </w:pPr>
      <w:r>
        <w:rPr>
          <w:rFonts w:cs="NEU-HZ-S92;Arial Unicode MS" w:ascii="NEU-HZ-S92;Arial Unicode MS" w:hAnsi="NEU-HZ-S92;Arial Unicode MS"/>
          <w:sz w:val="18"/>
        </w:rPr>
        <w:t>2</w:t>
      </w:r>
      <w:r>
        <w:rPr>
          <w:rFonts w:cs="NEU-BZ-S92;Arial Unicode MS" w:ascii="NEU-BZ-S92;Arial Unicode MS" w:hAnsi="NEU-BZ-S92;Arial Unicode MS"/>
          <w:sz w:val="18"/>
        </w:rPr>
        <w:t>.1-20%-10%-</w:t>
      </w:r>
      <w:r>
        <w:rPr>
          <w:rFonts w:cs="方正书宋_GBK;Arial Unicode MS" w:ascii="方正书宋_GBK;Arial Unicode MS" w:hAnsi="方正书宋_GBK;Arial Unicode MS"/>
          <w:sz w:val="18"/>
        </w:rPr>
        <w:t>(</w:t>
      </w:r>
      <w:r>
        <w:rPr>
          <w:rFonts w:cs="NEU-BZ-S92;Arial Unicode MS" w:ascii="NEU-BZ-S92;Arial Unicode MS" w:hAnsi="NEU-BZ-S92;Arial Unicode MS"/>
          <w:sz w:val="18"/>
        </w:rPr>
        <w:t>20%+10%</w:t>
      </w:r>
      <w:r>
        <w:rPr>
          <w:rFonts w:cs="方正书宋_GBK;Arial Unicode MS" w:ascii="方正书宋_GBK;Arial Unicode MS" w:hAnsi="方正书宋_GBK;Arial Unicode MS"/>
          <w:sz w:val="18"/>
        </w:rPr>
        <w:t>)</w:t>
      </w:r>
      <w:r>
        <w:rPr>
          <w:rFonts w:cs="NEU-BZ-S92;Arial Unicode MS" w:ascii="NEU-BZ-S92;Arial Unicode MS" w:hAnsi="NEU-BZ-S92;Arial Unicode MS"/>
          <w:sz w:val="18"/>
        </w:rPr>
        <w:t>=40%</w:t>
      </w:r>
      <w:r>
        <w:rPr>
          <w:rFonts w:ascii="NEU-BZ-S92;Arial Unicode MS" w:hAnsi="NEU-BZ-S92;Arial Unicode MS" w:cs="NEU-BZ-S92;Arial Unicode MS"/>
          <w:sz w:val="18"/>
        </w:rPr>
        <w:t>　</w:t>
      </w:r>
    </w:p>
    <w:p>
      <w:pPr>
        <w:pStyle w:val="Normal"/>
        <w:spacing w:lineRule="exact" w:line="270"/>
        <w:rPr/>
      </w:pPr>
      <w:r>
        <w:rPr>
          <w:rFonts w:cs="NEU-BZ-S92;Arial Unicode MS" w:ascii="NEU-BZ-S92;Arial Unicode MS" w:hAnsi="NEU-BZ-S92;Arial Unicode MS"/>
          <w:sz w:val="18"/>
        </w:rPr>
        <w:t>30×40%=12</w:t>
      </w:r>
      <w:r>
        <w:rPr>
          <w:rFonts w:cs="方正书宋_GBK;Arial Unicode MS" w:ascii="方正书宋_GBK;Arial Unicode MS" w:hAnsi="方正书宋_GBK;Arial Unicode MS"/>
          <w:sz w:val="18"/>
        </w:rPr>
        <w:t>(</w:t>
      </w:r>
      <w:r>
        <w:rPr>
          <w:rFonts w:eastAsia="方正书宋_GBK;Arial Unicode MS"/>
          <w:sz w:val="18"/>
        </w:rPr>
        <w:t>天</w:t>
      </w:r>
      <w:r>
        <w:rPr>
          <w:rFonts w:cs="方正书宋_GBK;Arial Unicode MS" w:ascii="方正书宋_GBK;Arial Unicode MS" w:hAnsi="方正书宋_GBK;Arial Unicode MS"/>
          <w:sz w:val="18"/>
        </w:rPr>
        <w:t>)</w:t>
      </w:r>
    </w:p>
    <w:p>
      <w:pPr>
        <w:pStyle w:val="Normal"/>
        <w:spacing w:lineRule="exact" w:line="270"/>
        <w:rPr/>
      </w:pPr>
      <w:r>
        <w:rPr>
          <w:rFonts w:eastAsia="方正黑体_GBK;Arial Unicode MS"/>
          <w:sz w:val="18"/>
        </w:rPr>
        <w:t>五、</w:t>
      </w:r>
      <w:r>
        <w:rPr>
          <w:rFonts w:cs="NEU-HZ-S92;Arial Unicode MS" w:ascii="NEU-HZ-S92;Arial Unicode MS" w:hAnsi="NEU-HZ-S92;Arial Unicode MS"/>
          <w:sz w:val="18"/>
        </w:rPr>
        <w:t>1</w:t>
      </w:r>
      <w:r>
        <w:rPr>
          <w:rFonts w:cs="NEU-BZ-S92;Arial Unicode MS" w:ascii="NEU-BZ-S92;Arial Unicode MS" w:hAnsi="NEU-BZ-S92;Arial Unicode MS"/>
          <w:sz w:val="18"/>
        </w:rPr>
        <w:t>.</w:t>
      </w:r>
      <w:r>
        <w:rPr>
          <w:rFonts w:eastAsia="方正书宋_GBK;Arial Unicode MS"/>
          <w:sz w:val="18"/>
        </w:rPr>
        <w:t>七</w:t>
      </w:r>
      <w:r>
        <w:rPr>
          <w:rFonts w:ascii="NEU-BZ-S92;Arial Unicode MS" w:hAnsi="NEU-BZ-S92;Arial Unicode MS" w:cs="NEU-BZ-S92;Arial Unicode MS"/>
          <w:sz w:val="18"/>
        </w:rPr>
        <w:t>　</w:t>
      </w:r>
      <w:r>
        <w:rPr>
          <w:rFonts w:eastAsia="方正书宋_GBK;Arial Unicode MS"/>
          <w:sz w:val="18"/>
        </w:rPr>
        <w:t>亚洲</w:t>
      </w:r>
    </w:p>
    <w:p>
      <w:pPr>
        <w:pStyle w:val="Normal"/>
        <w:spacing w:lineRule="exact" w:line="270"/>
        <w:rPr/>
      </w:pPr>
      <w:r>
        <w:rPr>
          <w:rFonts w:cs="NEU-HZ-S92;Arial Unicode MS" w:ascii="NEU-HZ-S92;Arial Unicode MS" w:hAnsi="NEU-HZ-S92;Arial Unicode MS"/>
          <w:sz w:val="18"/>
        </w:rPr>
        <w:t>2</w:t>
      </w:r>
      <w:r>
        <w:rPr>
          <w:rFonts w:cs="NEU-BZ-S92;Arial Unicode MS" w:ascii="NEU-BZ-S92;Arial Unicode MS" w:hAnsi="NEU-BZ-S92;Arial Unicode MS"/>
          <w:sz w:val="18"/>
        </w:rPr>
        <w:t>.</w:t>
      </w:r>
      <w:r>
        <w:rPr>
          <w:rFonts w:eastAsia="方正书宋_GBK;Arial Unicode MS"/>
          <w:sz w:val="18"/>
        </w:rPr>
        <w:t>亚洲和非洲</w:t>
      </w:r>
      <w:r>
        <w:rPr>
          <w:rFonts w:ascii="NEU-BZ-S92;Arial Unicode MS" w:hAnsi="NEU-BZ-S92;Arial Unicode MS" w:cs="NEU-BZ-S92;Arial Unicode MS"/>
          <w:sz w:val="18"/>
        </w:rPr>
        <w:t>　</w:t>
      </w:r>
    </w:p>
    <w:p>
      <w:pPr>
        <w:pStyle w:val="Normal"/>
        <w:spacing w:lineRule="exact" w:line="270"/>
        <w:rPr/>
      </w:pPr>
      <w:r>
        <w:rPr>
          <w:rFonts w:cs="NEU-HZ-S92;Arial Unicode MS" w:ascii="NEU-HZ-S92;Arial Unicode MS" w:hAnsi="NEU-HZ-S92;Arial Unicode MS"/>
          <w:sz w:val="18"/>
        </w:rPr>
        <w:t>3</w:t>
      </w:r>
      <w:r>
        <w:rPr>
          <w:rFonts w:cs="NEU-BZ-S92;Arial Unicode MS" w:ascii="NEU-BZ-S92;Arial Unicode MS" w:hAnsi="NEU-BZ-S92;Arial Unicode MS"/>
          <w:sz w:val="18"/>
        </w:rPr>
        <w:t>.</w:t>
      </w:r>
      <w:r>
        <w:rPr>
          <w:rFonts w:eastAsia="方正书宋_GBK;Arial Unicode MS"/>
          <w:sz w:val="18"/>
        </w:rPr>
        <w:t>分别代表七大洲的面积是地球陆地总面积的百分之几</w:t>
      </w:r>
      <w:r>
        <w:rPr>
          <w:rFonts w:ascii="NEU-BZ-S92;Arial Unicode MS" w:hAnsi="NEU-BZ-S92;Arial Unicode MS" w:cs="NEU-BZ-S92;Arial Unicode MS"/>
          <w:sz w:val="18"/>
        </w:rPr>
        <w:t>　</w:t>
      </w:r>
      <w:r>
        <w:rPr>
          <w:rFonts w:eastAsia="方正书宋_GBK;Arial Unicode MS"/>
          <w:sz w:val="18"/>
        </w:rPr>
        <w:t>百分比之和是</w:t>
      </w:r>
      <w:r>
        <w:rPr>
          <w:rFonts w:cs="NEU-BZ-S92;Arial Unicode MS" w:ascii="NEU-BZ-S92;Arial Unicode MS" w:hAnsi="NEU-BZ-S92;Arial Unicode MS"/>
          <w:sz w:val="18"/>
        </w:rPr>
        <w:t>1</w:t>
      </w:r>
    </w:p>
    <w:p>
      <w:pPr>
        <w:pStyle w:val="Normal"/>
        <w:spacing w:lineRule="exact" w:line="270"/>
        <w:rPr/>
      </w:pPr>
      <w:r>
        <w:rPr>
          <w:rFonts w:eastAsia="方正黑体_GBK;Arial Unicode MS"/>
          <w:sz w:val="18"/>
        </w:rPr>
        <w:t>六、</w:t>
      </w:r>
      <w:r>
        <w:rPr>
          <w:rFonts w:cs="NEU-HZ-S92;Arial Unicode MS" w:ascii="NEU-HZ-S92;Arial Unicode MS" w:hAnsi="NEU-HZ-S92;Arial Unicode MS"/>
          <w:sz w:val="18"/>
        </w:rPr>
        <w:t>1</w:t>
      </w:r>
      <w:r>
        <w:rPr>
          <w:rFonts w:cs="NEU-BZ-S92;Arial Unicode MS" w:ascii="NEU-BZ-S92;Arial Unicode MS" w:hAnsi="NEU-BZ-S92;Arial Unicode MS"/>
          <w:sz w:val="18"/>
        </w:rPr>
        <w:t>.</w:t>
      </w:r>
      <w:r>
        <w:rPr>
          <w:rFonts w:eastAsia="方正书宋_GBK;Arial Unicode MS"/>
          <w:sz w:val="18"/>
        </w:rPr>
        <w:t>略</w:t>
      </w:r>
    </w:p>
    <w:p>
      <w:pPr>
        <w:pStyle w:val="Normal"/>
        <w:spacing w:lineRule="exact" w:line="270"/>
        <w:rPr/>
      </w:pPr>
      <w:r>
        <w:rPr>
          <w:rFonts w:cs="NEU-HZ-S92;Arial Unicode MS" w:ascii="NEU-HZ-S92;Arial Unicode MS" w:hAnsi="NEU-HZ-S92;Arial Unicode MS"/>
          <w:sz w:val="18"/>
        </w:rPr>
        <w:t>2</w:t>
      </w:r>
      <w:r>
        <w:rPr>
          <w:rFonts w:cs="NEU-BZ-S92;Arial Unicode MS" w:ascii="NEU-BZ-S92;Arial Unicode MS" w:hAnsi="NEU-BZ-S92;Arial Unicode MS"/>
          <w:sz w:val="18"/>
        </w:rPr>
        <w:t>.</w:t>
      </w:r>
      <w:r>
        <w:rPr>
          <w:rFonts w:cs="方正书宋_GBK;Arial Unicode MS" w:ascii="方正书宋_GBK;Arial Unicode MS" w:hAnsi="方正书宋_GBK;Arial Unicode MS"/>
          <w:sz w:val="18"/>
        </w:rPr>
        <w:t>(</w:t>
      </w:r>
      <w:r>
        <w:rPr>
          <w:rFonts w:cs="NEU-BZ-S92;Arial Unicode MS" w:ascii="NEU-BZ-S92;Arial Unicode MS" w:hAnsi="NEU-BZ-S92;Arial Unicode MS"/>
          <w:sz w:val="18"/>
        </w:rPr>
        <w:t>1</w:t>
      </w:r>
      <w:r>
        <w:rPr>
          <w:rFonts w:cs="方正书宋_GBK;Arial Unicode MS" w:ascii="方正书宋_GBK;Arial Unicode MS" w:hAnsi="方正书宋_GBK;Arial Unicode MS"/>
          <w:sz w:val="18"/>
        </w:rPr>
        <w:t>)</w:t>
      </w:r>
      <w:r>
        <w:rPr>
          <w:rFonts w:cs="NEU-BZ-S92;Arial Unicode MS" w:ascii="NEU-BZ-S92;Arial Unicode MS" w:hAnsi="NEU-BZ-S92;Arial Unicode MS"/>
          <w:sz w:val="18"/>
        </w:rPr>
        <w:t>2013</w:t>
      </w:r>
      <w:r>
        <w:rPr>
          <w:rFonts w:ascii="NEU-BZ-S92;Arial Unicode MS" w:hAnsi="NEU-BZ-S92;Arial Unicode MS" w:cs="NEU-BZ-S92;Arial Unicode MS"/>
          <w:sz w:val="18"/>
        </w:rPr>
        <w:t>　</w:t>
      </w:r>
      <w:r>
        <w:rPr>
          <w:rFonts w:cs="NEU-BZ-S92;Arial Unicode MS" w:ascii="NEU-BZ-S92;Arial Unicode MS" w:hAnsi="NEU-BZ-S92;Arial Unicode MS"/>
          <w:sz w:val="18"/>
        </w:rPr>
        <w:t>2010</w:t>
      </w:r>
      <w:r>
        <w:rPr>
          <w:rFonts w:ascii="NEU-BZ-S92;Arial Unicode MS" w:hAnsi="NEU-BZ-S92;Arial Unicode MS" w:cs="NEU-BZ-S92;Arial Unicode MS"/>
          <w:sz w:val="18"/>
        </w:rPr>
        <w:t>　</w:t>
      </w:r>
      <w:r>
        <w:rPr>
          <w:rFonts w:cs="方正书宋_GBK;Arial Unicode MS" w:ascii="方正书宋_GBK;Arial Unicode MS" w:hAnsi="方正书宋_GBK;Arial Unicode MS"/>
          <w:sz w:val="18"/>
        </w:rPr>
        <w:t>(</w:t>
      </w:r>
      <w:r>
        <w:rPr>
          <w:rFonts w:cs="NEU-BZ-S92;Arial Unicode MS" w:ascii="NEU-BZ-S92;Arial Unicode MS" w:hAnsi="NEU-BZ-S92;Arial Unicode MS"/>
          <w:sz w:val="18"/>
        </w:rPr>
        <w:t>2</w:t>
      </w:r>
      <w:r>
        <w:rPr>
          <w:rFonts w:cs="方正书宋_GBK;Arial Unicode MS" w:ascii="方正书宋_GBK;Arial Unicode MS" w:hAnsi="方正书宋_GBK;Arial Unicode MS"/>
          <w:sz w:val="18"/>
        </w:rPr>
        <w:t>)</w:t>
      </w:r>
      <w:r>
        <w:rPr>
          <w:rFonts w:cs="NEU-BZ-S92;Arial Unicode MS" w:ascii="NEU-BZ-S92;Arial Unicode MS" w:hAnsi="NEU-BZ-S92;Arial Unicode MS"/>
          <w:sz w:val="18"/>
        </w:rPr>
        <w:t>2013</w:t>
      </w:r>
      <w:r>
        <w:rPr>
          <w:rFonts w:ascii="NEU-BZ-S92;Arial Unicode MS" w:hAnsi="NEU-BZ-S92;Arial Unicode MS" w:cs="NEU-BZ-S92;Arial Unicode MS"/>
          <w:sz w:val="18"/>
        </w:rPr>
        <w:t>　</w:t>
      </w:r>
      <w:r>
        <w:rPr>
          <w:rFonts w:cs="NEU-BZ-S92;Arial Unicode MS" w:ascii="NEU-BZ-S92;Arial Unicode MS" w:hAnsi="NEU-BZ-S92;Arial Unicode MS"/>
          <w:sz w:val="18"/>
        </w:rPr>
        <w:t>2012</w:t>
      </w:r>
    </w:p>
    <w:p>
      <w:pPr>
        <w:pStyle w:val="Normal"/>
        <w:spacing w:lineRule="exact" w:line="270"/>
        <w:rPr/>
      </w:pPr>
      <w:r>
        <w:rPr>
          <w:rFonts w:cs="方正书宋_GBK;Arial Unicode MS" w:ascii="方正书宋_GBK;Arial Unicode MS" w:hAnsi="方正书宋_GBK;Arial Unicode MS"/>
          <w:sz w:val="18"/>
        </w:rPr>
        <w:t>(</w:t>
      </w:r>
      <w:r>
        <w:rPr>
          <w:rFonts w:cs="NEU-BZ-S92;Arial Unicode MS" w:ascii="NEU-BZ-S92;Arial Unicode MS" w:hAnsi="NEU-BZ-S92;Arial Unicode MS"/>
          <w:sz w:val="18"/>
        </w:rPr>
        <w:t>3</w:t>
      </w:r>
      <w:r>
        <w:rPr>
          <w:rFonts w:cs="方正书宋_GBK;Arial Unicode MS" w:ascii="方正书宋_GBK;Arial Unicode MS" w:hAnsi="方正书宋_GBK;Arial Unicode MS"/>
          <w:sz w:val="18"/>
        </w:rPr>
        <w:t>)</w:t>
      </w:r>
      <w:r>
        <w:rPr>
          <w:rFonts w:eastAsia="方正书宋_GBK;Arial Unicode MS"/>
          <w:sz w:val="18"/>
        </w:rPr>
        <w:t>东方商场的营业额比万福商场的营业额增长得快。</w:t>
      </w:r>
    </w:p>
    <w:p>
      <w:pPr>
        <w:pStyle w:val="Normal"/>
        <w:spacing w:lineRule="exact" w:line="270"/>
        <w:rPr/>
      </w:pPr>
      <w:r>
        <w:rPr>
          <w:rFonts w:eastAsia="方正黑体_GBK;Arial Unicode MS"/>
          <w:sz w:val="18"/>
        </w:rPr>
        <w:t>七、</w:t>
      </w:r>
      <w:r>
        <w:rPr>
          <w:rFonts w:cs="NEU-HZ-S92;Arial Unicode MS" w:ascii="NEU-HZ-S92;Arial Unicode MS" w:hAnsi="NEU-HZ-S92;Arial Unicode MS"/>
          <w:sz w:val="18"/>
        </w:rPr>
        <w:t>1</w:t>
      </w:r>
      <w:r>
        <w:rPr>
          <w:rFonts w:cs="NEU-BZ-S92;Arial Unicode MS" w:ascii="NEU-BZ-S92;Arial Unicode MS" w:hAnsi="NEU-BZ-S92;Arial Unicode MS"/>
          <w:sz w:val="18"/>
        </w:rPr>
        <w:t>.1</w:t>
      </w:r>
      <w:r>
        <w:rPr>
          <w:rFonts w:ascii="NEU-BZ-S92;Arial Unicode MS" w:hAnsi="NEU-BZ-S92;Arial Unicode MS" w:cs="NEU-BZ-S92;Arial Unicode MS"/>
          <w:sz w:val="18"/>
        </w:rPr>
        <w:t>　</w:t>
      </w:r>
      <w:r>
        <w:rPr>
          <w:rFonts w:cs="NEU-BZ-S92;Arial Unicode MS" w:ascii="NEU-BZ-S92;Arial Unicode MS" w:hAnsi="NEU-BZ-S92;Arial Unicode MS"/>
          <w:sz w:val="18"/>
        </w:rPr>
        <w:t>6</w:t>
      </w:r>
      <w:r>
        <w:rPr>
          <w:rFonts w:ascii="NEU-BZ-S92;Arial Unicode MS" w:hAnsi="NEU-BZ-S92;Arial Unicode MS" w:cs="NEU-BZ-S92;Arial Unicode MS"/>
          <w:sz w:val="18"/>
        </w:rPr>
        <w:t>　</w:t>
      </w:r>
      <w:r>
        <w:rPr>
          <w:rFonts w:cs="NEU-BZ-S92;Arial Unicode MS" w:ascii="NEU-BZ-S92;Arial Unicode MS" w:hAnsi="NEU-BZ-S92;Arial Unicode MS"/>
          <w:sz w:val="18"/>
        </w:rPr>
        <w:t>5</w:t>
      </w:r>
      <w:r>
        <w:rPr>
          <w:rFonts w:ascii="NEU-BZ-S92;Arial Unicode MS" w:hAnsi="NEU-BZ-S92;Arial Unicode MS" w:cs="NEU-BZ-S92;Arial Unicode MS"/>
          <w:sz w:val="18"/>
        </w:rPr>
        <w:t>　</w:t>
      </w:r>
      <w:r>
        <w:rPr>
          <w:rFonts w:cs="NEU-BZ-S92;Arial Unicode MS" w:ascii="NEU-BZ-S92;Arial Unicode MS" w:hAnsi="NEU-BZ-S92;Arial Unicode MS"/>
          <w:sz w:val="18"/>
        </w:rPr>
        <w:t>3</w:t>
      </w:r>
      <w:r>
        <w:rPr>
          <w:rFonts w:ascii="NEU-BZ-S92;Arial Unicode MS" w:hAnsi="NEU-BZ-S92;Arial Unicode MS" w:cs="NEU-BZ-S92;Arial Unicode MS"/>
          <w:sz w:val="18"/>
        </w:rPr>
        <w:t>　</w:t>
      </w:r>
      <w:r>
        <w:rPr>
          <w:rFonts w:cs="NEU-BZ-S92;Arial Unicode MS" w:ascii="NEU-BZ-S92;Arial Unicode MS" w:hAnsi="NEU-BZ-S92;Arial Unicode MS"/>
          <w:sz w:val="18"/>
        </w:rPr>
        <w:t>3</w:t>
      </w:r>
      <w:r>
        <w:rPr>
          <w:rFonts w:ascii="NEU-BZ-S92;Arial Unicode MS" w:hAnsi="NEU-BZ-S92;Arial Unicode MS" w:cs="NEU-BZ-S92;Arial Unicode MS"/>
          <w:sz w:val="18"/>
        </w:rPr>
        <w:t>　</w:t>
      </w:r>
      <w:r>
        <w:rPr>
          <w:rFonts w:cs="NEU-BZ-S92;Arial Unicode MS" w:ascii="NEU-BZ-S92;Arial Unicode MS" w:hAnsi="NEU-BZ-S92;Arial Unicode MS"/>
          <w:sz w:val="18"/>
        </w:rPr>
        <w:t>18</w:t>
      </w:r>
    </w:p>
    <w:p>
      <w:pPr>
        <w:pStyle w:val="Normal"/>
        <w:spacing w:lineRule="exact" w:line="270"/>
        <w:rPr/>
      </w:pPr>
      <w:r>
        <w:rPr>
          <w:rFonts w:cs="NEU-HZ-S92;Arial Unicode MS" w:ascii="NEU-HZ-S92;Arial Unicode MS" w:hAnsi="NEU-HZ-S92;Arial Unicode MS"/>
          <w:sz w:val="18"/>
        </w:rPr>
        <w:t>2</w:t>
      </w:r>
      <w:r>
        <w:rPr>
          <w:rFonts w:cs="NEU-BZ-S92;Arial Unicode MS" w:ascii="NEU-BZ-S92;Arial Unicode MS" w:hAnsi="NEU-BZ-S92;Arial Unicode MS"/>
          <w:sz w:val="18"/>
        </w:rPr>
        <w:t>.</w:t>
      </w:r>
      <w:r>
        <w:rPr>
          <w:rFonts w:eastAsia="方正书宋_GBK;Arial Unicode MS"/>
          <w:sz w:val="18"/>
        </w:rPr>
        <w:t>略</w:t>
      </w:r>
      <w:r>
        <w:rPr>
          <w:rFonts w:ascii="NEU-BZ-S92;Arial Unicode MS" w:hAnsi="NEU-BZ-S92;Arial Unicode MS" w:cs="NEU-BZ-S92;Arial Unicode MS"/>
          <w:sz w:val="18"/>
        </w:rPr>
        <w:t>　</w:t>
      </w:r>
    </w:p>
    <w:p>
      <w:pPr>
        <w:pStyle w:val="Normal"/>
        <w:spacing w:lineRule="exact" w:line="270"/>
        <w:rPr/>
      </w:pPr>
      <w:r>
        <w:rPr>
          <w:rFonts w:cs="NEU-HZ-S92;Arial Unicode MS" w:ascii="NEU-HZ-S92;Arial Unicode MS" w:hAnsi="NEU-HZ-S92;Arial Unicode MS"/>
          <w:sz w:val="18"/>
        </w:rPr>
        <w:t>3</w:t>
      </w:r>
      <w:r>
        <w:rPr>
          <w:rFonts w:cs="NEU-BZ-S92;Arial Unicode MS" w:ascii="NEU-BZ-S92;Arial Unicode MS" w:hAnsi="NEU-BZ-S92;Arial Unicode MS"/>
          <w:sz w:val="18"/>
        </w:rPr>
        <w:t>.135~139</w:t>
      </w:r>
      <w:r>
        <w:rPr>
          <w:rFonts w:eastAsia="方正书宋_GBK;Arial Unicode MS"/>
          <w:sz w:val="18"/>
        </w:rPr>
        <w:t>厘米</w:t>
      </w:r>
      <w:r>
        <w:rPr>
          <w:rFonts w:ascii="NEU-BZ-S92;Arial Unicode MS" w:hAnsi="NEU-BZ-S92;Arial Unicode MS" w:cs="NEU-BZ-S92;Arial Unicode MS"/>
          <w:sz w:val="18"/>
        </w:rPr>
        <w:t>　</w:t>
      </w:r>
      <w:r>
        <w:rPr>
          <w:rFonts w:cs="NEU-BZ-S92;Arial Unicode MS" w:ascii="NEU-BZ-S92;Arial Unicode MS" w:hAnsi="NEU-BZ-S92;Arial Unicode MS"/>
          <w:sz w:val="18"/>
        </w:rPr>
        <w:t>3+3=6</w:t>
      </w:r>
      <w:r>
        <w:rPr>
          <w:rFonts w:cs="方正书宋_GBK;Arial Unicode MS" w:ascii="方正书宋_GBK;Arial Unicode MS" w:hAnsi="方正书宋_GBK;Arial Unicode MS"/>
          <w:sz w:val="18"/>
        </w:rPr>
        <w:t>(</w:t>
      </w:r>
      <w:r>
        <w:rPr>
          <w:rFonts w:eastAsia="方正书宋_GBK;Arial Unicode MS"/>
          <w:sz w:val="18"/>
        </w:rPr>
        <w:t>人</w:t>
      </w:r>
      <w:r>
        <w:rPr>
          <w:rFonts w:cs="方正书宋_GBK;Arial Unicode MS" w:ascii="方正书宋_GBK;Arial Unicode MS" w:hAnsi="方正书宋_GBK;Arial Unicode MS"/>
          <w:sz w:val="18"/>
        </w:rPr>
        <w:t>)</w:t>
      </w:r>
    </w:p>
    <w:p>
      <w:pPr>
        <w:pStyle w:val="Normal"/>
        <w:spacing w:lineRule="exact" w:line="270"/>
        <w:rPr/>
      </w:pPr>
      <w:r>
        <w:rPr>
          <w:rFonts w:eastAsia="方正黑体_GBK;Arial Unicode MS"/>
          <w:sz w:val="18"/>
        </w:rPr>
        <w:t>八、</w:t>
      </w:r>
      <w:r>
        <w:rPr>
          <w:rFonts w:cs="NEU-HZ-S92;Arial Unicode MS" w:ascii="NEU-HZ-S92;Arial Unicode MS" w:hAnsi="NEU-HZ-S92;Arial Unicode MS"/>
          <w:sz w:val="18"/>
        </w:rPr>
        <w:t>1</w:t>
      </w:r>
      <w:r>
        <w:rPr>
          <w:rFonts w:cs="NEU-BZ-S92;Arial Unicode MS" w:ascii="NEU-BZ-S92;Arial Unicode MS" w:hAnsi="NEU-BZ-S92;Arial Unicode MS"/>
          <w:sz w:val="18"/>
        </w:rPr>
        <w:t>.35</w:t>
      </w:r>
      <w:r>
        <w:rPr>
          <w:rFonts w:ascii="NEU-BZ-S92;Arial Unicode MS" w:hAnsi="NEU-BZ-S92;Arial Unicode MS" w:cs="NEU-BZ-S92;Arial Unicode MS"/>
          <w:sz w:val="18"/>
        </w:rPr>
        <w:t>　</w:t>
      </w:r>
      <w:r>
        <w:rPr>
          <w:rFonts w:cs="NEU-BZ-S92;Arial Unicode MS" w:ascii="NEU-BZ-S92;Arial Unicode MS" w:hAnsi="NEU-BZ-S92;Arial Unicode MS"/>
          <w:sz w:val="18"/>
        </w:rPr>
        <w:t>5</w:t>
      </w:r>
      <w:r>
        <w:rPr>
          <w:rFonts w:ascii="NEU-BZ-S92;Arial Unicode MS" w:hAnsi="NEU-BZ-S92;Arial Unicode MS" w:cs="NEU-BZ-S92;Arial Unicode MS"/>
          <w:sz w:val="18"/>
        </w:rPr>
        <w:t>　</w:t>
      </w:r>
      <w:r>
        <w:rPr>
          <w:rFonts w:cs="NEU-HZ-S92;Arial Unicode MS" w:ascii="NEU-HZ-S92;Arial Unicode MS" w:hAnsi="NEU-HZ-S92;Arial Unicode MS"/>
          <w:sz w:val="18"/>
        </w:rPr>
        <w:t>2</w:t>
      </w:r>
      <w:r>
        <w:rPr>
          <w:rFonts w:cs="NEU-BZ-S92;Arial Unicode MS" w:ascii="NEU-BZ-S92;Arial Unicode MS" w:hAnsi="NEU-BZ-S92;Arial Unicode MS"/>
          <w:sz w:val="18"/>
        </w:rPr>
        <w:t>.5</w:t>
      </w:r>
      <w:r>
        <w:rPr>
          <w:rFonts w:eastAsia="方正书宋_GBK;Arial Unicode MS"/>
          <w:sz w:val="18"/>
        </w:rPr>
        <w:t>和</w:t>
      </w:r>
      <w:r>
        <w:rPr>
          <w:rFonts w:cs="NEU-BZ-S92;Arial Unicode MS" w:ascii="NEU-BZ-S92;Arial Unicode MS" w:hAnsi="NEU-BZ-S92;Arial Unicode MS"/>
          <w:sz w:val="18"/>
        </w:rPr>
        <w:t>15</w:t>
      </w:r>
      <w:r>
        <w:rPr>
          <w:rFonts w:ascii="NEU-BZ-S92;Arial Unicode MS" w:hAnsi="NEU-BZ-S92;Arial Unicode MS" w:cs="NEU-BZ-S92;Arial Unicode MS"/>
          <w:sz w:val="18"/>
        </w:rPr>
        <w:t>　</w:t>
      </w:r>
      <w:r>
        <w:rPr>
          <w:rFonts w:cs="NEU-BZ-S92;Arial Unicode MS" w:ascii="NEU-BZ-S92;Arial Unicode MS" w:hAnsi="NEU-BZ-S92;Arial Unicode MS"/>
          <w:sz w:val="18"/>
        </w:rPr>
        <w:t>30</w:t>
      </w:r>
    </w:p>
    <w:p>
      <w:pPr>
        <w:pStyle w:val="Normal"/>
        <w:spacing w:lineRule="exact" w:line="270"/>
        <w:rPr/>
      </w:pPr>
      <w:r>
        <w:rPr>
          <w:rFonts w:cs="NEU-HZ-S92;Arial Unicode MS" w:ascii="NEU-HZ-S92;Arial Unicode MS" w:hAnsi="NEU-HZ-S92;Arial Unicode MS"/>
          <w:sz w:val="18"/>
        </w:rPr>
        <w:t>3</w:t>
      </w:r>
      <w:r>
        <w:rPr>
          <w:rFonts w:cs="NEU-BZ-S92;Arial Unicode MS" w:ascii="NEU-BZ-S92;Arial Unicode MS" w:hAnsi="NEU-BZ-S92;Arial Unicode MS"/>
          <w:sz w:val="18"/>
        </w:rPr>
        <w:t>.</w:t>
      </w:r>
      <w:r>
        <w:rPr>
          <w:rFonts w:eastAsia="方正书宋_GBK;Arial Unicode MS"/>
          <w:sz w:val="18"/>
        </w:rPr>
        <w:t>爬升</w:t>
      </w:r>
      <w:r>
        <w:rPr>
          <w:rFonts w:ascii="NEU-BZ-S92;Arial Unicode MS" w:hAnsi="NEU-BZ-S92;Arial Unicode MS" w:cs="NEU-BZ-S92;Arial Unicode MS"/>
          <w:sz w:val="18"/>
        </w:rPr>
        <w:t>　</w:t>
      </w:r>
      <w:r>
        <w:rPr>
          <w:rFonts w:eastAsia="方正书宋_GBK;Arial Unicode MS"/>
          <w:sz w:val="18"/>
        </w:rPr>
        <w:t>平稳飞行</w:t>
      </w:r>
    </w:p>
    <w:p>
      <w:pPr>
        <w:pStyle w:val="Normal"/>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NEU-BZ-S92">
    <w:altName w:val="Arial Unicode MS"/>
    <w:charset w:val="86"/>
    <w:family w:val="script"/>
    <w:pitch w:val="variable"/>
  </w:font>
  <w:font w:name="方正书宋_GBK">
    <w:altName w:val="Arial Unicode MS"/>
    <w:charset w:val="86"/>
    <w:family w:val="script"/>
    <w:pitch w:val="default"/>
  </w:font>
  <w:font w:name="方正准圆_GBK">
    <w:altName w:val="Arial Unicode MS"/>
    <w:charset w:val="86"/>
    <w:family w:val="script"/>
    <w:pitch w:val="default"/>
  </w:font>
  <w:font w:name="NEU-HZ-S92">
    <w:altName w:val="Arial Unicode MS"/>
    <w:charset w:val="86"/>
    <w:family w:val="script"/>
    <w:pitch w:val="variable"/>
  </w:font>
  <w:font w:name="方正黑体_GBK">
    <w:altName w:val="Arial Unicode MS"/>
    <w:charset w:val="86"/>
    <w:family w:val="script"/>
    <w:pitch w:val="default"/>
  </w:font>
</w:fonts>
</file>

<file path=word/settings.xml><?xml version="1.0" encoding="utf-8"?>
<w:settings xmlns:w="http://schemas.openxmlformats.org/wordprocessingml/2006/main">
  <w:zoom w:percent="13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页眉 Char"/>
    <w:qFormat/>
    <w:rPr>
      <w:sz w:val="18"/>
      <w:szCs w:val="18"/>
    </w:rPr>
  </w:style>
  <w:style w:type="character" w:styleId="Char1">
    <w:name w:val="页脚 Char"/>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TotalTime>
  <Application>LibreOffice/25.2.4.3$MacOSX_AARCH64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2016-03-23T10:39:00Z</dcterms:created>
  <dc:creator/>
  <dc:description/>
  <cp:keywords/>
  <dc:language>zh-CN</dc:language>
  <cp:lastModifiedBy>User</cp:lastModifiedBy>
  <dcterms:modified xsi:type="dcterms:W3CDTF">2018-01-29T14:33:00Z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