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7.png" ContentType="image/png"/>
  <Override PartName="/word/media/image5.png" ContentType="image/png"/>
  <Override PartName="/word/media/image27.jpeg" ContentType="image/jpeg"/>
  <Override PartName="/word/media/image37.png" ContentType="image/png"/>
  <Override PartName="/word/media/image13.png" ContentType="image/png"/>
  <Override PartName="/word/media/image3.png" ContentType="image/png"/>
  <Override PartName="/word/media/image35.png" ContentType="image/png"/>
  <Override PartName="/word/media/image11.png" ContentType="image/png"/>
  <Override PartName="/word/media/image1.jpeg" ContentType="image/jpeg"/>
  <Override PartName="/word/media/image4.png" ContentType="image/png"/>
  <Override PartName="/word/media/image36.png" ContentType="image/png"/>
  <Override PartName="/word/media/image12.png" ContentType="image/png"/>
  <Override PartName="/word/media/image6.png" ContentType="image/png"/>
  <Override PartName="/word/media/image14.png" ContentType="image/png"/>
  <Override PartName="/word/media/image22.png" ContentType="image/png"/>
  <Override PartName="/word/media/image15.png" ContentType="image/png"/>
  <Override PartName="/word/media/image7.jpeg" ContentType="image/jpeg"/>
  <Override PartName="/word/media/image2.png" ContentType="image/png"/>
  <Override PartName="/word/media/image34.png" ContentType="image/png"/>
  <Override PartName="/word/media/image19.png" ContentType="image/png"/>
  <Override PartName="/word/media/image8.png" ContentType="image/png"/>
  <Override PartName="/word/media/image20.png" ContentType="image/png"/>
  <Override PartName="/word/media/image9.png" ContentType="image/png"/>
  <Override PartName="/word/media/image21.png" ContentType="image/png"/>
  <Override PartName="/word/media/image23.png" ContentType="image/png"/>
  <Override PartName="/word/media/image32.png" ContentType="image/png"/>
  <Override PartName="/word/media/image28.png" ContentType="image/png"/>
  <Override PartName="/word/media/image24.png" ContentType="image/png"/>
  <Override PartName="/word/media/image30.png" ContentType="image/png"/>
  <Override PartName="/word/media/image25.png" ContentType="image/png"/>
  <Override PartName="/word/media/image16.png" ContentType="image/png"/>
  <Override PartName="/word/media/image31.png" ContentType="image/png"/>
  <Override PartName="/word/media/image10.png" ContentType="image/png"/>
  <Override PartName="/word/media/image29.png" ContentType="image/png"/>
  <Override PartName="/word/media/image26.png" ContentType="image/png"/>
  <Override PartName="/word/media/image18.png" ContentType="image/png"/>
  <Override PartName="/word/media/image33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201</w:t>
      </w:r>
      <w:r>
        <w:rPr>
          <w:rFonts w:ascii="宋体;SimSun" w:hAnsi="宋体;SimSun"/>
          <w:b/>
          <w:sz w:val="36"/>
          <w:szCs w:val="28"/>
        </w:rPr>
        <w:t>9</w:t>
      </w:r>
      <w:r>
        <w:rPr>
          <w:rFonts w:ascii="宋体;SimSun" w:hAnsi="宋体;SimSun"/>
          <w:b/>
          <w:sz w:val="36"/>
          <w:szCs w:val="28"/>
          <w:lang w:val="zh-CN" w:eastAsia="zh-CN"/>
        </w:rPr>
        <w:t>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学年上学期六年级期末检测卷（一）</w:t>
      </w:r>
    </w:p>
    <w:p>
      <w:pPr>
        <w:pStyle w:val="Normal"/>
        <w:spacing w:lineRule="auto" w:line="480"/>
        <w:jc w:val="center"/>
        <w:rPr/>
      </w:pPr>
      <w:r>
        <w:rPr/>
        <w:t>班级：        姓名：      满分：</w:t>
      </w:r>
      <w:r>
        <w:rPr/>
        <w:t>100</w:t>
      </w:r>
      <w:r>
        <w:rPr/>
        <w:t>分   考试时间：</w:t>
      </w:r>
      <w:r>
        <w:rPr/>
        <w:t>90</w:t>
      </w:r>
      <w:r>
        <w:rPr/>
        <w:t>分钟</w:t>
      </w:r>
    </w:p>
    <w:tbl>
      <w:tblPr>
        <w:tblW w:w="816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427" w:hRule="atLeast"/>
        </w:trPr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第一题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第二题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第三题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第四题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szCs w:val="28"/>
              </w:rPr>
            </w:pPr>
            <w:r>
              <w:rPr>
                <w:rFonts w:ascii="黑体;SimHei" w:hAnsi="黑体;SimHei" w:eastAsia="黑体;SimHei"/>
                <w:szCs w:val="28"/>
              </w:rPr>
              <w:t>第五题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szCs w:val="28"/>
              </w:rPr>
            </w:pPr>
            <w:r>
              <w:rPr>
                <w:rFonts w:ascii="黑体;SimHei" w:hAnsi="黑体;SimHei" w:eastAsia="黑体;SimHei"/>
                <w:szCs w:val="28"/>
              </w:rPr>
              <w:t>第六题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419" w:hRule="atLeast"/>
        </w:trPr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rPr/>
      </w:pPr>
      <w:r>
        <w:rPr>
          <w:rFonts w:eastAsia="方正准圆_GBK;Arial Unicode MS"/>
          <w:color w:val="FF3300"/>
        </w:rPr>
        <w:t>一、填空题。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21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838200" cy="340360"/>
            <wp:effectExtent l="0" t="0" r="0" b="0"/>
            <wp:docPr id="1" name="D1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105" r="-43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</w:t>
      </w:r>
      <w:r>
        <w:rPr/>
        <w:t>图中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涂色部分用分数表示是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用小数表示是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用百分数表示是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rPr/>
      </w:pPr>
      <w:r>
        <w:rPr/>
        <w:t>2.</w:t>
      </w:r>
      <w:r>
        <w:rPr/>
        <w:t>小关超市运来苹果</w:t>
      </w:r>
      <w:r>
        <w:rPr>
          <w:i/>
        </w:rPr>
        <w:t>n</w:t>
      </w:r>
      <w:r>
        <w:rPr/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运来的梨是苹果的</w:t>
      </w:r>
      <w:r>
        <w:rPr/>
        <w:t>5</w:t>
      </w:r>
      <w:r>
        <w:rPr>
          <w:i/>
        </w:rPr>
        <w:t>.</w:t>
      </w:r>
      <w:r>
        <w:rPr/>
        <w:t>5</w:t>
      </w:r>
      <w:r>
        <w:rPr/>
        <w:t>倍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运来的梨比苹果多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千克</w:t>
      </w:r>
      <w:r>
        <w:rPr>
          <w:rFonts w:cs="方正书宋_GBK;Arial Unicode MS" w:ascii="方正书宋_GBK;Arial Unicode MS" w:hAnsi="方正书宋_GBK;Arial Unicode MS"/>
        </w:rPr>
        <w:t>;</w:t>
      </w:r>
      <w:r>
        <w:rPr/>
        <w:t>运来的香蕉比苹果的</w:t>
      </w:r>
      <w:r>
        <w:rPr/>
        <w:t>3</w:t>
      </w:r>
      <w:r>
        <w:rPr/>
        <w:t>倍少</w:t>
      </w:r>
      <w:r>
        <w:rPr/>
        <w:t>25</w:t>
      </w:r>
      <w:r>
        <w:rPr/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运来香蕉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千克。</w:t>
      </w:r>
    </w:p>
    <w:p>
      <w:pPr>
        <w:pStyle w:val="Normal"/>
        <w:spacing w:lineRule="atLeast" w:line="315"/>
        <w:rPr/>
      </w:pPr>
      <w:r>
        <w:rPr/>
        <w:t>3</w:t>
      </w:r>
      <w:r>
        <w:rPr>
          <w:i/>
        </w:rPr>
        <w:t>.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是最小的质数</w:t>
      </w:r>
      <w:r>
        <w:rPr>
          <w:rFonts w:cs="方正书宋_GBK;Arial Unicode MS" w:ascii="方正书宋_GBK;Arial Unicode MS" w:hAnsi="方正书宋_GBK;Arial Unicode MS"/>
        </w:rPr>
        <w:t>,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的一半的倒数是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rPr/>
      </w:pPr>
      <w:r>
        <w:rPr/>
        <w:t>4</w:t>
      </w:r>
      <w:r>
        <w:rPr>
          <w:i/>
        </w:rPr>
        <w:t>.</w:t>
      </w:r>
      <w:r>
        <w:rPr/>
        <w:t>450</w:t>
      </w:r>
      <w:r>
        <w:rPr/>
        <w:t>立方厘米</w:t>
      </w:r>
      <w:r>
        <w:rPr>
          <w:i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立方分米</w:t>
      </w:r>
    </w:p>
    <w:p>
      <w:pPr>
        <w:pStyle w:val="Normal"/>
        <w:rPr/>
      </w:pPr>
      <w:r>
        <w:rPr/>
        <w:t>300</w:t>
      </w:r>
      <w:r>
        <w:rPr/>
        <w:t>立方厘米</w:t>
      </w:r>
      <w:r>
        <w:rPr>
          <w:rFonts w:eastAsia="Times New Roman"/>
        </w:rPr>
        <w:t xml:space="preserve"> </w:t>
      </w:r>
      <w:r>
        <w:rPr>
          <w:i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升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升</w:t>
      </w:r>
      <w:r>
        <w:rPr>
          <w:i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毫升</w:t>
      </w:r>
      <w:r>
        <w:rPr>
          <w:i/>
        </w:rPr>
        <w:t>　　</w:t>
      </w:r>
      <w:r>
        <w:rPr/>
        <w:t>45</w:t>
      </w:r>
      <w:r>
        <w:rPr/>
        <w:t>分</w:t>
      </w:r>
      <w:r>
        <w:rPr>
          <w:i/>
        </w:rPr>
        <w:t>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750" cy="4095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6" t="-88" r="-12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/>
        <w:t>时</w:t>
      </w:r>
    </w:p>
    <w:p>
      <w:pPr>
        <w:pStyle w:val="Normal"/>
        <w:rPr/>
      </w:pPr>
      <w:r>
        <w:rPr/>
        <w:t>5</w:t>
      </w:r>
      <w:r>
        <w:rPr>
          <w:i/>
        </w:rPr>
        <w:t>.</w:t>
      </w:r>
      <w:r>
        <w:rPr/>
        <w:t>一个棱长是</w:t>
      </w:r>
      <w:r>
        <w:rPr/>
        <w:t>5</w:t>
      </w:r>
      <w:r>
        <w:rPr/>
        <w:t>分米的正方体木块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它的底面积是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表面积是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平方分米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体积是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立方分米。</w:t>
      </w:r>
    </w:p>
    <w:p>
      <w:pPr>
        <w:pStyle w:val="Normal"/>
        <w:spacing w:lineRule="atLeast" w:line="315"/>
        <w:rPr/>
      </w:pPr>
      <w:r>
        <w:rPr/>
        <w:t>6</w:t>
      </w:r>
      <w:r>
        <w:rPr>
          <w:i/>
        </w:rPr>
        <w:t>.a</w:t>
      </w:r>
      <w:r>
        <w:rPr/>
        <w:t>、</w:t>
      </w:r>
      <w:r>
        <w:rPr>
          <w:i/>
        </w:rPr>
        <w:t>b</w:t>
      </w:r>
      <w:r>
        <w:rPr/>
        <w:t>两个数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 xml:space="preserve"> </w:t>
      </w:r>
      <w:r>
        <w:rPr>
          <w:i/>
        </w:rPr>
        <w:t>b</w:t>
      </w:r>
      <w:r>
        <w:rPr/>
        <w:t>比</w:t>
      </w:r>
      <w:r>
        <w:rPr>
          <w:i/>
        </w:rPr>
        <w:t>a</w:t>
      </w:r>
      <w:r>
        <w:rPr/>
        <w:t>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i/>
        </w:rPr>
        <w:t>a</w:t>
      </w:r>
      <w:r>
        <w:rPr/>
        <w:t>与</w:t>
      </w:r>
      <w:r>
        <w:rPr>
          <w:i/>
        </w:rPr>
        <w:t>b</w:t>
      </w:r>
      <w:r>
        <w:rPr/>
        <w:t>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 xml:space="preserve"> </w:t>
      </w:r>
      <w:r>
        <w:rPr>
          <w:i/>
        </w:rPr>
        <w:t>a</w:t>
      </w:r>
      <w:r>
        <w:rPr/>
        <w:t>比</w:t>
      </w:r>
      <w:r>
        <w:rPr>
          <w:i/>
        </w:rPr>
        <w:t>b</w:t>
      </w:r>
      <w:r>
        <w:rPr/>
        <w:t>少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750" cy="40957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6" t="-88" r="-12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/>
        <w:t>。</w:t>
      </w:r>
    </w:p>
    <w:p>
      <w:pPr>
        <w:pStyle w:val="Normal"/>
        <w:spacing w:lineRule="atLeast" w:line="315"/>
        <w:rPr/>
      </w:pPr>
      <w:r>
        <w:rPr/>
        <w:t>7.</w:t>
      </w:r>
      <w:r>
        <w:rPr/>
        <w:t>一台榨油机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小时榨油</w:t>
      </w:r>
      <w:r>
        <w:rPr/>
        <w:t>225</w:t>
      </w:r>
      <w:r>
        <w:rPr/>
        <w:t>千克。照这样计算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1</w:t>
      </w:r>
      <w:r>
        <w:rPr/>
        <w:t>小时榨油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榨</w:t>
      </w:r>
      <w:r>
        <w:rPr/>
        <w:t>1</w:t>
      </w:r>
      <w:r>
        <w:rPr/>
        <w:t>千克油需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小时。</w:t>
      </w:r>
    </w:p>
    <w:p>
      <w:pPr>
        <w:pStyle w:val="Normal"/>
        <w:rPr/>
      </w:pPr>
      <w:r>
        <w:rPr/>
        <w:t>8.</w:t>
      </w:r>
      <w:r>
        <w:rPr/>
        <w:t>六年级一班昨天实到</w:t>
      </w:r>
      <w:r>
        <w:rPr/>
        <w:t>48</w:t>
      </w:r>
      <w:r>
        <w:rPr/>
        <w:t>人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 xml:space="preserve"> </w:t>
      </w:r>
      <w:r>
        <w:rPr/>
        <w:t>1</w:t>
      </w:r>
      <w:r>
        <w:rPr/>
        <w:t>人请事假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1</w:t>
      </w:r>
      <w:r>
        <w:rPr/>
        <w:t>人请病假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六年级一班昨天的出勤率是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527050" cy="670560"/>
            <wp:effectExtent l="0" t="0" r="0" b="0"/>
            <wp:docPr id="9" name="D1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1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1" t="-48" r="-61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9.</w:t>
      </w:r>
      <w:r>
        <w:rPr/>
        <w:t>右图是由同样大小的小方块堆积起来的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已知每个小方块的棱长是</w:t>
      </w:r>
      <w:r>
        <w:rPr/>
        <w:t>1</w:t>
      </w:r>
      <w:r>
        <w:rPr/>
        <w:t>立方厘米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它的体积是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立方厘米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表面积是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平方厘米。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5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/>
        <w:t>1.</w:t>
      </w:r>
      <w:r>
        <w:rPr/>
        <w:t>把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米平均分成</w:t>
      </w:r>
      <w:r>
        <w:rPr/>
        <w:t>2</w:t>
      </w:r>
      <w:r>
        <w:rPr/>
        <w:t>份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求每份是多少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列式为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rPr/>
        <w:t>2</w:t>
      </w:r>
      <w:r>
        <w:rPr/>
        <w:t>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  <w:t>2.</w:t>
      </w:r>
      <w:r>
        <w:rPr/>
        <w:t>假分数的倒数可能是真分数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也可能是假分数。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  <w:t>3.</w:t>
      </w:r>
      <w:r>
        <w:rPr/>
        <w:t>如果两个正方体的棱长总和相等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那么它们的体积也相等。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/>
        <w:t>4.2</w:t>
      </w:r>
      <w:r>
        <w:rPr/>
        <w:t>时</w:t>
      </w:r>
      <w:r>
        <w:rPr/>
        <w:t>∶</w:t>
      </w:r>
      <w:r>
        <w:rPr/>
        <w:t>6</w:t>
      </w:r>
      <w:r>
        <w:rPr/>
        <w:t>分的比值是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  <w:t>5.</w:t>
      </w:r>
      <w:r>
        <w:rPr/>
        <w:t>一个长方形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长增加</w:t>
      </w:r>
      <w:r>
        <w:rPr/>
        <w:t>10%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要使面积不变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宽必须减少</w:t>
      </w:r>
      <w:r>
        <w:rPr/>
        <w:t>10%</w:t>
      </w:r>
      <w:r>
        <w:rPr/>
        <w:t>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三、选择题。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4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/>
        <w:t>1.</w:t>
      </w:r>
      <w:r>
        <w:rPr>
          <w:i/>
        </w:rPr>
        <w:t>a</w:t>
      </w:r>
      <w:r>
        <w:rPr/>
        <w:t>是一个大于</w:t>
      </w:r>
      <w:r>
        <w:rPr/>
        <w:t>0</w:t>
      </w:r>
      <w:r>
        <w:rPr/>
        <w:t>的数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下面的算式中得数最大的是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atLeast" w:line="315"/>
        <w:rPr/>
      </w:pPr>
      <w:r>
        <w:rPr/>
        <w:t>A.</w:t>
      </w:r>
      <w:r>
        <w:rPr>
          <w:i/>
        </w:rPr>
        <w:t>a</w:t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3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　　　　</w:t>
      </w:r>
      <w:r>
        <w:rPr/>
        <w:t>B.</w:t>
      </w:r>
      <w:r>
        <w:rPr>
          <w:i/>
        </w:rPr>
        <w:t>a</w:t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</w:t>
      </w:r>
      <w:r>
        <w:rPr/>
        <w:t>C.</w:t>
      </w:r>
      <w:r>
        <w:rPr>
          <w:i/>
        </w:rPr>
        <w:t>a</w:t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  <w:t xml:space="preserve">      </w:t>
      </w:r>
      <w:r>
        <w:rPr/>
        <w:t>D.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6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a</w:t>
      </w:r>
    </w:p>
    <w:p>
      <w:pPr>
        <w:pStyle w:val="Normal"/>
        <w:rPr/>
      </w:pPr>
      <w:r>
        <w:rPr/>
        <w:t>2.</w:t>
      </w:r>
      <w:r>
        <w:rPr/>
        <w:t>甲城市绿化覆盖率是</w:t>
      </w:r>
      <w:r>
        <w:rPr/>
        <w:t>10%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乙城市绿化覆盖率是</w:t>
      </w:r>
      <w:r>
        <w:rPr/>
        <w:t>8%</w:t>
      </w:r>
      <w:r>
        <w:rPr/>
        <w:t>。甲城市绿化覆盖面积和乙城市绿化覆盖面积相比</w:t>
      </w:r>
      <w:r>
        <w:rPr>
          <w:rFonts w:cs="方正书宋_GBK;Arial Unicode MS" w:ascii="方正书宋_GBK;Arial Unicode MS" w:hAnsi="方正书宋_GBK;Arial Unicode MS"/>
        </w:rPr>
        <w:t>,(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rPr/>
      </w:pPr>
      <w:r>
        <w:rPr/>
        <w:t>A.</w:t>
      </w:r>
      <w:r>
        <w:rPr/>
        <w:t>甲城市大</w:t>
      </w:r>
      <w:r>
        <w:rPr/>
        <w:tab/>
        <w:t xml:space="preserve">             </w:t>
      </w:r>
      <w:r>
        <w:rPr/>
        <w:t>B.</w:t>
      </w:r>
      <w:r>
        <w:rPr/>
        <w:t>乙城市大</w:t>
      </w:r>
    </w:p>
    <w:p>
      <w:pPr>
        <w:pStyle w:val="Normal"/>
        <w:rPr/>
      </w:pPr>
      <w:r>
        <w:rPr/>
        <w:t>C.</w:t>
      </w:r>
      <w:r>
        <w:rPr/>
        <w:t>一样大</w:t>
      </w:r>
      <w:r>
        <w:rPr/>
        <w:tab/>
        <w:t xml:space="preserve">             </w:t>
      </w:r>
      <w:r>
        <w:rPr/>
        <w:t>D.</w:t>
      </w:r>
      <w:r>
        <w:rPr/>
        <w:t>无法比较</w:t>
      </w:r>
    </w:p>
    <w:p>
      <w:pPr>
        <w:pStyle w:val="Normal"/>
        <w:spacing w:lineRule="atLeast" w:line="315"/>
        <w:rPr/>
      </w:pPr>
      <w:r>
        <w:rPr/>
        <w:t>3.</w:t>
      </w:r>
      <w:r>
        <w:rPr/>
        <w:t>公园栽有一些杨树和松树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如果杨树棵数的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7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等于松树棵数的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8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那么杨树棵数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松树棵数。</w:t>
      </w:r>
    </w:p>
    <w:p>
      <w:pPr>
        <w:pStyle w:val="Normal"/>
        <w:rPr/>
      </w:pPr>
      <w:r>
        <w:rPr/>
        <w:t>A.</w:t>
      </w:r>
      <w:r>
        <w:rPr/>
        <w:t>多于</w:t>
      </w:r>
      <w:r>
        <w:rPr>
          <w:rFonts w:eastAsia="Times New Roman"/>
        </w:rPr>
        <w:t xml:space="preserve">          </w:t>
      </w:r>
      <w:r>
        <w:rPr/>
        <w:tab/>
      </w:r>
      <w:r>
        <w:rPr/>
        <w:t>B.</w:t>
      </w:r>
      <w:r>
        <w:rPr/>
        <w:t>等于</w:t>
      </w:r>
    </w:p>
    <w:p>
      <w:pPr>
        <w:pStyle w:val="Normal"/>
        <w:rPr/>
      </w:pPr>
      <w:r>
        <w:rPr/>
        <w:t>C.</w:t>
      </w:r>
      <w:r>
        <w:rPr/>
        <w:t>少于</w:t>
      </w:r>
      <w:r>
        <w:rPr>
          <w:rFonts w:eastAsia="Times New Roman"/>
        </w:rPr>
        <w:t xml:space="preserve">          </w:t>
      </w:r>
      <w:r>
        <w:rPr/>
        <w:tab/>
      </w:r>
      <w:r>
        <w:rPr/>
        <w:t>D.</w:t>
      </w:r>
      <w:r>
        <w:rPr/>
        <w:t>无法确定</w:t>
      </w:r>
    </w:p>
    <w:p>
      <w:pPr>
        <w:pStyle w:val="Normal"/>
        <w:rPr/>
      </w:pPr>
      <w:r>
        <w:rPr/>
        <w:t>4.</w:t>
      </w:r>
      <w:r>
        <w:rPr/>
        <w:t>五年级一班人数在</w:t>
      </w:r>
      <w:r>
        <w:rPr/>
        <w:t>40~50</w:t>
      </w:r>
      <w:r>
        <w:rPr/>
        <w:t>之间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已知男生人数与女生人数比为</w:t>
      </w:r>
      <w:r>
        <w:rPr/>
        <w:t>4∶5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则全班有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人。</w:t>
      </w:r>
    </w:p>
    <w:p>
      <w:pPr>
        <w:pStyle w:val="Normal"/>
        <w:rPr/>
      </w:pPr>
      <w:r>
        <w:rPr/>
        <w:t>A.40</w:t>
      </w:r>
      <w:r>
        <w:rPr/>
        <w:t>　　</w:t>
      </w:r>
      <w:r>
        <w:rPr>
          <w:rFonts w:eastAsia="Times New Roman"/>
        </w:rPr>
        <w:t xml:space="preserve">   </w:t>
      </w:r>
      <w:r>
        <w:rPr/>
        <w:t>B.45</w:t>
      </w:r>
      <w:r>
        <w:rPr/>
        <w:t>　　</w:t>
      </w:r>
      <w:r>
        <w:rPr>
          <w:rFonts w:eastAsia="Times New Roman"/>
        </w:rPr>
        <w:t xml:space="preserve">   </w:t>
      </w:r>
      <w:r>
        <w:rPr/>
        <w:t>C.48</w:t>
      </w:r>
      <w:r>
        <w:rPr/>
        <w:t>　</w:t>
      </w:r>
      <w:r>
        <w:rPr>
          <w:rFonts w:eastAsia="Times New Roman"/>
        </w:rPr>
        <w:t xml:space="preserve">   </w:t>
      </w:r>
      <w:r>
        <w:rPr/>
        <w:t>　</w:t>
      </w:r>
      <w:r>
        <w:rPr/>
        <w:t>D.50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四、计算题。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29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/>
        <w:t>1.</w:t>
      </w:r>
      <w:r>
        <w:rPr/>
        <w:t>直接写得数。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9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/>
        <w:t>6÷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19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=</w:t>
      </w:r>
      <w:r>
        <w:rPr/>
        <w:t>　　</w:t>
      </w:r>
      <w:r>
        <w:rPr>
          <w:rFonts w:eastAsia="Times New Roman"/>
        </w:rPr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0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×16=</w:t>
      </w:r>
      <w:r>
        <w:rPr/>
        <w:t>　</w:t>
      </w:r>
      <w:r>
        <w:rPr>
          <w:rFonts w:eastAsia="Times New Roman"/>
        </w:rPr>
        <w:t xml:space="preserve">        </w:t>
      </w:r>
      <w:r>
        <w:rPr/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1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×10%=</w:t>
      </w:r>
    </w:p>
    <w:p>
      <w:pPr>
        <w:pStyle w:val="Normal"/>
        <w:spacing w:lineRule="atLeast" w:line="315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2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3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=</w:t>
      </w:r>
      <w:r>
        <w:rPr/>
        <w:tab/>
        <w:t xml:space="preserve">       </w:t>
      </w:r>
      <w:r>
        <w:rPr/>
        <w:t>15÷1%=</w:t>
      </w:r>
      <w:r>
        <w:rPr/>
        <w:t xml:space="preserve">         </w:t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4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5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</w:t>
      </w:r>
      <w:r>
        <w:rPr/>
        <w:t>=</w:t>
      </w:r>
    </w:p>
    <w:p>
      <w:pPr>
        <w:pStyle w:val="Normal"/>
        <w:spacing w:lineRule="atLeast" w:line="315"/>
        <w:rPr/>
      </w:pPr>
      <w:r>
        <w:rPr/>
        <w:t>1÷0.01=</w:t>
      </w:r>
      <w:r>
        <w:rPr/>
        <w:t xml:space="preserve">    </w:t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6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27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=</w:t>
      </w:r>
      <w:r>
        <w:rPr/>
        <w:tab/>
        <w:t xml:space="preserve">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8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÷8=</w:t>
      </w:r>
    </w:p>
    <w:p>
      <w:pPr>
        <w:pStyle w:val="Normal"/>
        <w:rPr/>
      </w:pPr>
      <w:r>
        <w:rPr/>
        <w:t>2.</w:t>
      </w:r>
      <w:r>
        <w:rPr/>
        <w:t>解方程。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8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/>
        <w:t>2</w:t>
      </w:r>
      <w:r>
        <w:rPr>
          <w:i/>
        </w:rPr>
        <w:t>x-</w:t>
      </w:r>
      <w:r>
        <w:rPr/>
        <w:t>1</w:t>
      </w:r>
      <w:r>
        <w:rPr>
          <w:i/>
        </w:rPr>
        <w:t>.</w:t>
      </w:r>
      <w:r>
        <w:rPr/>
        <w:t>6</w:t>
      </w:r>
      <w:r>
        <w:rPr>
          <w:i/>
        </w:rPr>
        <w:t>=</w:t>
      </w:r>
      <w:r>
        <w:rPr/>
        <w:t>5</w:t>
      </w:r>
      <w:r>
        <w:rPr>
          <w:i/>
        </w:rPr>
        <w:t>.</w:t>
      </w:r>
      <w:r>
        <w:rPr/>
        <w:t>4</w:t>
      </w:r>
      <w:r>
        <w:rPr>
          <w:i/>
        </w:rPr>
        <w:t>　</w:t>
      </w:r>
      <w:r>
        <w:rPr>
          <w:rFonts w:eastAsia="Times New Roman"/>
          <w:i/>
        </w:rPr>
        <w:t xml:space="preserve">  </w:t>
      </w:r>
      <w:r>
        <w:rPr>
          <w:i/>
        </w:rPr>
        <w:t>　</w:t>
      </w:r>
      <w:r>
        <w:rPr>
          <w:i/>
        </w:rPr>
        <w:t>x÷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29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0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1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x+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2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x=</w:t>
      </w:r>
      <w:r>
        <w:rPr/>
        <w:t>15</w:t>
      </w:r>
      <w:r>
        <w:rPr/>
        <w:tab/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3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x-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4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5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能简算的要简算。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12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/>
        <w:t>5÷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6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7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÷5</w:t>
      </w:r>
      <w:r>
        <w:rPr/>
        <w:t>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38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39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+40%×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40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52450" cy="409575"/>
            <wp:effectExtent l="0" t="0" r="0" b="0"/>
            <wp:docPr id="41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42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43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44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47675" cy="409575"/>
            <wp:effectExtent l="0" t="0" r="0" b="0"/>
            <wp:docPr id="45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80" t="-88" r="-8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3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五、解决问题。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31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>
          <w:rFonts w:ascii="方正书宋_GBK;Arial Unicode MS" w:hAnsi="方正书宋_GBK;Arial Unicode MS" w:cs="方正书宋_GBK;Arial Unicode MS"/>
        </w:rPr>
      </w:pPr>
      <w:r>
        <w:rPr/>
        <w:t>1.</w:t>
      </w:r>
      <w:r>
        <w:rPr/>
        <w:t>商店卖一种小型录音机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打七五折销售后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比原价便宜了</w:t>
      </w:r>
      <w:r>
        <w:rPr/>
        <w:t>24</w:t>
      </w:r>
      <w:r>
        <w:rPr/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原价是多少元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ind w:firstLine="7440" w:end="0"/>
        <w:rPr/>
      </w:pP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4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孙露将自己攒的</w:t>
      </w:r>
      <w:r>
        <w:rPr/>
        <w:t>300</w:t>
      </w:r>
      <w:r>
        <w:rPr/>
        <w:t>元钱存入银行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 xml:space="preserve"> </w:t>
      </w:r>
      <w:r>
        <w:rPr/>
        <w:t>定期五年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年利率</w:t>
      </w:r>
      <w:r>
        <w:rPr/>
        <w:t>5.50%</w:t>
      </w:r>
      <w:r>
        <w:rPr/>
        <w:t>。准备到期后把本息</w:t>
      </w:r>
    </w:p>
    <w:p>
      <w:pPr>
        <w:pStyle w:val="Normal"/>
        <w:rPr/>
      </w:pPr>
      <w:r>
        <w:rPr/>
        <w:t>捐献给“希望工程”。到期后孙露可以捐给“希望工程”多少元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4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万师傅加工了</w:t>
      </w:r>
      <w:r>
        <w:rPr/>
        <w:t>480</w:t>
      </w:r>
      <w:r>
        <w:rPr/>
        <w:t>个零件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比徒弟的</w:t>
      </w:r>
      <w:r>
        <w:rPr/>
        <w:t>2</w:t>
      </w:r>
      <w:r>
        <w:rPr/>
        <w:t>倍少</w:t>
      </w:r>
      <w:r>
        <w:rPr/>
        <w:t>60</w:t>
      </w:r>
      <w:r>
        <w:rPr/>
        <w:t>个。徒弟加工了多少个零件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用</w:t>
      </w:r>
    </w:p>
    <w:p>
      <w:pPr>
        <w:pStyle w:val="Normal"/>
        <w:rPr>
          <w:rFonts w:ascii="方正书宋_GBK;Arial Unicode MS" w:hAnsi="方正书宋_GBK;Arial Unicode MS" w:cs="方正书宋_GBK;Arial Unicode MS"/>
        </w:rPr>
      </w:pPr>
      <w:r>
        <w:rPr/>
        <w:t>方程解</w:t>
      </w:r>
      <w:r>
        <w:rPr>
          <w:rFonts w:cs="方正书宋_GBK;Arial Unicode MS" w:ascii="方正书宋_GBK;Arial Unicode MS" w:hAnsi="方正书宋_GBK;Arial Unicode MS"/>
        </w:rPr>
        <w:t>)(</w:t>
      </w:r>
      <w:r>
        <w:rPr/>
        <w:t>4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一个等腰三角形的周长是</w:t>
      </w:r>
      <w:r>
        <w:rPr/>
        <w:t>90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一条腰与底的比是</w:t>
      </w:r>
      <w:r>
        <w:rPr/>
        <w:t>4∶1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这个等腰三角形的底</w:t>
      </w:r>
    </w:p>
    <w:p>
      <w:pPr>
        <w:pStyle w:val="Normal"/>
        <w:rPr/>
      </w:pPr>
      <w:r>
        <w:rPr/>
        <w:t>是多少厘米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4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王老师买了</w:t>
      </w:r>
      <w:r>
        <w:rPr/>
        <w:t>12</w:t>
      </w:r>
      <w:r>
        <w:rPr/>
        <w:t>张成人票和儿童票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一共用去</w:t>
      </w:r>
      <w:r>
        <w:rPr/>
        <w:t>128</w:t>
      </w:r>
      <w:r>
        <w:rPr/>
        <w:t>元。已知每张成人票</w:t>
      </w:r>
      <w:r>
        <w:rPr/>
        <w:t>12</w:t>
      </w:r>
      <w:r>
        <w:rPr/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每张</w:t>
      </w:r>
    </w:p>
    <w:p>
      <w:pPr>
        <w:pStyle w:val="Normal"/>
        <w:rPr/>
      </w:pPr>
      <w:r>
        <w:rPr/>
        <w:t>儿童票</w:t>
      </w:r>
      <w:r>
        <w:rPr/>
        <w:t>8</w:t>
      </w:r>
      <w:r>
        <w:rPr/>
        <w:t>元。王老师买成人票和儿童票各多少张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5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一个正方体鱼缸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棱长</w:t>
      </w:r>
      <w:r>
        <w:rPr/>
        <w:t>4</w:t>
      </w:r>
      <w:r>
        <w:rPr/>
        <w:t>分米。如果把满缸水倒入另一个长</w:t>
      </w:r>
      <w:r>
        <w:rPr/>
        <w:t>8</w:t>
      </w:r>
      <w:r>
        <w:rPr/>
        <w:t>分米、宽</w:t>
      </w:r>
      <w:r>
        <w:rPr/>
        <w:t>2.5</w:t>
      </w:r>
      <w:r>
        <w:rPr/>
        <w:t>分米</w:t>
      </w:r>
    </w:p>
    <w:p>
      <w:pPr>
        <w:pStyle w:val="Normal"/>
        <w:rPr/>
      </w:pPr>
      <w:r>
        <w:rPr/>
        <w:t>的长方体空水槽里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求槽中水面的高度。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5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/>
        <w:t>王老师要买</w:t>
      </w:r>
      <w:r>
        <w:rPr/>
        <w:t>24</w:t>
      </w:r>
      <w:r>
        <w:rPr/>
        <w:t>本《中国故事》。</w:t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15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249170" cy="673735"/>
            <wp:effectExtent l="0" t="0" r="0" b="0"/>
            <wp:docPr id="46" name="140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40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6" t="-53" r="-1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两个书店的《中国故事》每本标价都是</w:t>
      </w:r>
      <w:r>
        <w:rPr/>
        <w:t>10</w:t>
      </w:r>
      <w:r>
        <w:rPr/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请你算一算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王老师到哪家书店购买比较便宜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>最少要花多少钱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5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六、动脑筋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做一做。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10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/>
        <w:t>甲、乙两车从</w:t>
      </w:r>
      <w:r>
        <w:rPr/>
        <w:t>A</w:t>
      </w:r>
      <w:r>
        <w:rPr/>
        <w:t>、</w:t>
      </w:r>
      <w:r>
        <w:rPr/>
        <w:t>B</w:t>
      </w:r>
      <w:r>
        <w:rPr/>
        <w:t>两地同时出发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相向而行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7</w:t>
      </w:r>
      <w:r>
        <w:rPr/>
        <w:t>小时相遇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甲车每小时比乙车少行</w:t>
      </w:r>
      <w:r>
        <w:rPr/>
        <w:t>20</w:t>
      </w:r>
      <w:r>
        <w:rPr/>
        <w:t>千米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两车的速度比是</w:t>
      </w:r>
      <w:r>
        <w:rPr/>
        <w:t>7∶9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求</w:t>
      </w:r>
      <w:r>
        <w:rPr/>
        <w:t>A</w:t>
      </w:r>
      <w:r>
        <w:rPr/>
        <w:t>、</w:t>
      </w:r>
      <w:r>
        <w:rPr/>
        <w:t>B</w:t>
      </w:r>
      <w:r>
        <w:rPr/>
        <w:t>两地间的路程。</w:t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28"/>
          <w:szCs w:val="28"/>
          <w:lang w:val="zh-CN" w:eastAsia="zh-CN"/>
        </w:rPr>
      </w:pPr>
      <w:r>
        <w:rPr>
          <w:rFonts w:ascii="宋体;SimSun" w:hAnsi="宋体;SimSun"/>
          <w:b/>
          <w:sz w:val="28"/>
          <w:szCs w:val="28"/>
          <w:lang w:val="zh-CN" w:eastAsia="zh-CN"/>
        </w:rPr>
        <w:t xml:space="preserve">参考答案 </w:t>
      </w:r>
    </w:p>
    <w:p>
      <w:pPr>
        <w:pStyle w:val="Normal"/>
        <w:spacing w:lineRule="exact" w:line="384"/>
        <w:rPr>
          <w:rFonts w:ascii="宋体;SimSun" w:hAnsi="宋体;SimSun"/>
          <w:b/>
          <w:sz w:val="28"/>
          <w:szCs w:val="28"/>
          <w:lang w:val="zh-CN" w:eastAsia="zh-CN"/>
        </w:rPr>
      </w:pPr>
      <w:r>
        <w:rPr>
          <w:rFonts w:ascii="宋体;SimSun" w:hAnsi="宋体;SimSun"/>
          <w:b/>
          <w:sz w:val="28"/>
          <w:szCs w:val="28"/>
          <w:lang w:val="zh-CN" w:eastAsia="zh-CN"/>
        </w:rPr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47" name="Image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4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0.6</w:t>
      </w:r>
      <w:r>
        <w:rPr>
          <w:sz w:val="18"/>
        </w:rPr>
        <w:t>　</w:t>
      </w:r>
      <w:r>
        <w:rPr>
          <w:sz w:val="18"/>
        </w:rPr>
        <w:t>60%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.4.5</w:t>
      </w:r>
      <w:r>
        <w:rPr>
          <w:i/>
          <w:sz w:val="18"/>
        </w:rPr>
        <w:t>n</w:t>
      </w:r>
      <w:r>
        <w:rPr>
          <w:i/>
          <w:sz w:val="18"/>
        </w:rPr>
        <w:t>　</w:t>
      </w:r>
      <w:r>
        <w:rPr>
          <w:sz w:val="18"/>
        </w:rPr>
        <w:t>3</w:t>
      </w:r>
      <w:r>
        <w:rPr>
          <w:i/>
          <w:sz w:val="18"/>
        </w:rPr>
        <w:t>n-</w:t>
      </w:r>
      <w:r>
        <w:rPr>
          <w:sz w:val="18"/>
        </w:rPr>
        <w:t>25</w:t>
      </w:r>
      <w:r>
        <w:rPr>
          <w:i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.10</w:t>
      </w:r>
      <w:r>
        <w:rPr>
          <w:sz w:val="18"/>
        </w:rPr>
        <w:t>　</w:t>
      </w:r>
      <w:r>
        <w:rPr>
          <w:sz w:val="18"/>
        </w:rPr>
        <w:t>5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.0.45</w:t>
      </w:r>
      <w:r>
        <w:rPr>
          <w:sz w:val="18"/>
        </w:rPr>
        <w:t>　</w:t>
      </w:r>
      <w:r>
        <w:rPr>
          <w:sz w:val="18"/>
        </w:rPr>
        <w:t>0.3</w:t>
      </w:r>
      <w:r>
        <w:rPr>
          <w:sz w:val="18"/>
        </w:rPr>
        <w:t>　</w:t>
      </w:r>
      <w:r>
        <w:rPr>
          <w:sz w:val="18"/>
        </w:rPr>
        <w:t>800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48" name="Image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5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.25</w:t>
      </w:r>
      <w:r>
        <w:rPr>
          <w:sz w:val="18"/>
        </w:rPr>
        <w:t>　</w:t>
      </w:r>
      <w:r>
        <w:rPr>
          <w:sz w:val="18"/>
        </w:rPr>
        <w:t>150</w:t>
      </w:r>
      <w:r>
        <w:rPr>
          <w:sz w:val="18"/>
        </w:rPr>
        <w:t>　</w:t>
      </w:r>
      <w:r>
        <w:rPr>
          <w:sz w:val="18"/>
        </w:rPr>
        <w:t>125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.5</w:t>
      </w:r>
      <w:r>
        <w:rPr>
          <w:rFonts w:cs="宋体;SimSun" w:ascii="宋体;SimSun" w:hAnsi="宋体;SimSun"/>
          <w:sz w:val="18"/>
        </w:rPr>
        <w:t>∶</w:t>
      </w:r>
      <w:r>
        <w:rPr>
          <w:sz w:val="18"/>
        </w:rPr>
        <w:t>6</w:t>
      </w:r>
    </w:p>
    <w:p>
      <w:pPr>
        <w:pStyle w:val="Normal"/>
        <w:spacing w:lineRule="atLeast" w:line="270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49" name="Image4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6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sz w:val="18"/>
        </w:rPr>
        <w:t>.675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1450" cy="409575"/>
            <wp:effectExtent l="0" t="0" r="0" b="0"/>
            <wp:docPr id="50" name="Image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7" descr="" titl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10" t="-88" r="-21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8</w:t>
      </w:r>
      <w:r>
        <w:rPr>
          <w:sz w:val="18"/>
        </w:rPr>
        <w:t>.96%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9</w:t>
      </w:r>
      <w:r>
        <w:rPr>
          <w:sz w:val="18"/>
        </w:rPr>
        <w:t>.8</w:t>
      </w:r>
      <w:r>
        <w:rPr>
          <w:sz w:val="18"/>
        </w:rPr>
        <w:t>　</w:t>
      </w:r>
      <w:r>
        <w:rPr>
          <w:sz w:val="18"/>
        </w:rPr>
        <w:t>28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rFonts w:eastAsia="NEU-BZ-S92;Arial Unicode MS" w:cs="Calibri"/>
          <w:sz w:val="18"/>
        </w:rPr>
        <w:t>×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rFonts w:eastAsia="NEU-BZ-S92;Arial Unicode MS" w:cs="Calibri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rFonts w:eastAsia="NEU-BZ-S92;Arial Unicode MS" w:cs="Calibri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.B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.D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.C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.B</w:t>
      </w:r>
    </w:p>
    <w:p>
      <w:pPr>
        <w:pStyle w:val="Normal"/>
        <w:spacing w:lineRule="atLeast" w:line="270"/>
        <w:rPr/>
      </w:pPr>
      <w:r>
        <w:rPr>
          <w:rFonts w:eastAsia="方正黑体_GBK;Arial Unicode MS"/>
          <w:sz w:val="18"/>
        </w:rPr>
        <w:t>四、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.8</w:t>
      </w:r>
      <w:r>
        <w:rPr>
          <w:sz w:val="18"/>
        </w:rPr>
        <w:t>　</w:t>
      </w:r>
      <w:r>
        <w:rPr>
          <w:sz w:val="18"/>
        </w:rPr>
        <w:t>12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51" name="Image4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8" descr="" titl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52" name="Image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9" descr="" titl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1500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53" name="Image5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0" descr="" titl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sz w:val="18"/>
        </w:rPr>
        <w:t>　</w:t>
      </w:r>
      <w:r>
        <w:rPr>
          <w:sz w:val="18"/>
        </w:rPr>
        <w:t>100</w:t>
      </w:r>
      <w:r>
        <w:rPr>
          <w:sz w:val="18"/>
        </w:rPr>
        <w:t>　</w:t>
      </w:r>
      <w:r>
        <w:rPr>
          <w:sz w:val="18"/>
        </w:rPr>
        <w:t>2</w:t>
      </w:r>
      <w:r>
        <w:rPr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54" name="Image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1" descr="" titl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i/>
          <w:sz w:val="18"/>
        </w:rPr>
        <w:t>x=</w:t>
      </w:r>
      <w:r>
        <w:rPr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55" name="Image5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2" descr="" titl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10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2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i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56" name="Image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3" descr="" titl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57" name="Image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4" descr="" titl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58" name="Image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5" descr="" titl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9575"/>
            <wp:effectExtent l="0" t="0" r="0" b="0"/>
            <wp:docPr id="59" name="Image5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6" descr="" titl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15" t="-88" r="-31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i/>
          <w:sz w:val="18"/>
        </w:rPr>
        <w:t>.</w:t>
      </w:r>
      <w:r>
        <w:rPr>
          <w:sz w:val="18"/>
        </w:rPr>
        <w:t xml:space="preserve"> </w:t>
      </w:r>
      <w:r>
        <w:rPr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设原价是</w:t>
      </w:r>
      <w:r>
        <w:rPr>
          <w:i/>
          <w:sz w:val="18"/>
        </w:rPr>
        <w:t>x</w:t>
      </w:r>
      <w:r>
        <w:rPr>
          <w:sz w:val="18"/>
        </w:rPr>
        <w:t>元。</w:t>
      </w:r>
    </w:p>
    <w:p>
      <w:pPr>
        <w:pStyle w:val="Normal"/>
        <w:spacing w:lineRule="exact" w:line="270"/>
        <w:rPr/>
      </w:pPr>
      <w:r>
        <w:rPr>
          <w:i/>
          <w:sz w:val="18"/>
        </w:rPr>
        <w:t>x×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1</w:t>
      </w:r>
      <w:r>
        <w:rPr>
          <w:i/>
          <w:sz w:val="18"/>
        </w:rPr>
        <w:t>-</w:t>
      </w:r>
      <w:r>
        <w:rPr>
          <w:sz w:val="18"/>
        </w:rPr>
        <w:t>75%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24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96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 xml:space="preserve"> 300</w:t>
      </w:r>
      <w:r>
        <w:rPr>
          <w:i/>
          <w:sz w:val="18"/>
        </w:rPr>
        <w:t>+</w:t>
      </w:r>
      <w:r>
        <w:rPr>
          <w:sz w:val="18"/>
        </w:rPr>
        <w:t>300</w:t>
      </w:r>
      <w:r>
        <w:rPr>
          <w:i/>
          <w:sz w:val="18"/>
        </w:rPr>
        <w:t>×</w:t>
      </w:r>
      <w:r>
        <w:rPr>
          <w:sz w:val="18"/>
        </w:rPr>
        <w:t>5</w:t>
      </w:r>
      <w:r>
        <w:rPr>
          <w:i/>
          <w:sz w:val="18"/>
        </w:rPr>
        <w:t>×</w:t>
      </w:r>
      <w:r>
        <w:rPr>
          <w:sz w:val="18"/>
        </w:rPr>
        <w:t>5</w:t>
      </w:r>
      <w:r>
        <w:rPr>
          <w:i/>
          <w:sz w:val="18"/>
        </w:rPr>
        <w:t>.</w:t>
      </w:r>
      <w:r>
        <w:rPr>
          <w:sz w:val="18"/>
        </w:rPr>
        <w:t>50%</w:t>
      </w:r>
      <w:r>
        <w:rPr>
          <w:i/>
          <w:sz w:val="18"/>
        </w:rPr>
        <w:t>=</w:t>
      </w:r>
      <w:r>
        <w:rPr>
          <w:sz w:val="18"/>
        </w:rPr>
        <w:t>382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设徒弟加工了</w:t>
      </w:r>
      <w:r>
        <w:rPr>
          <w:i/>
          <w:sz w:val="18"/>
        </w:rPr>
        <w:t>x</w:t>
      </w:r>
      <w:r>
        <w:rPr>
          <w:sz w:val="18"/>
        </w:rPr>
        <w:t>个零件。</w:t>
      </w:r>
    </w:p>
    <w:p>
      <w:pPr>
        <w:pStyle w:val="Normal"/>
        <w:spacing w:lineRule="exact" w:line="270"/>
        <w:rPr/>
      </w:pPr>
      <w:r>
        <w:rPr>
          <w:sz w:val="18"/>
        </w:rPr>
        <w:t>2</w:t>
      </w:r>
      <w:r>
        <w:rPr>
          <w:i/>
          <w:sz w:val="18"/>
        </w:rPr>
        <w:t>x-</w:t>
      </w:r>
      <w:r>
        <w:rPr>
          <w:sz w:val="18"/>
        </w:rPr>
        <w:t>60</w:t>
      </w:r>
      <w:r>
        <w:rPr>
          <w:i/>
          <w:sz w:val="18"/>
        </w:rPr>
        <w:t>=</w:t>
      </w:r>
      <w:r>
        <w:rPr>
          <w:sz w:val="18"/>
        </w:rPr>
        <w:t>480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270</w:t>
      </w:r>
    </w:p>
    <w:p>
      <w:pPr>
        <w:pStyle w:val="Normal"/>
        <w:spacing w:lineRule="atLeas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i/>
          <w:sz w:val="18"/>
        </w:rPr>
        <w:t>.</w:t>
      </w:r>
      <w:r>
        <w:rPr>
          <w:sz w:val="18"/>
        </w:rPr>
        <w:t>4</w:t>
      </w:r>
      <w:r>
        <w:rPr>
          <w:i/>
          <w:sz w:val="18"/>
        </w:rPr>
        <w:t>+</w:t>
      </w:r>
      <w:r>
        <w:rPr>
          <w:sz w:val="18"/>
        </w:rPr>
        <w:t>4</w:t>
      </w:r>
      <w:r>
        <w:rPr>
          <w:i/>
          <w:sz w:val="18"/>
        </w:rPr>
        <w:t>+</w:t>
      </w:r>
      <w:r>
        <w:rPr>
          <w:sz w:val="18"/>
        </w:rPr>
        <w:t>1</w:t>
      </w:r>
      <w:r>
        <w:rPr>
          <w:i/>
          <w:sz w:val="18"/>
        </w:rPr>
        <w:t>=</w:t>
      </w:r>
      <w:r>
        <w:rPr>
          <w:sz w:val="18"/>
        </w:rPr>
        <w:t>9</w:t>
      </w:r>
      <w:r>
        <w:rPr>
          <w:i/>
          <w:sz w:val="18"/>
        </w:rPr>
        <w:t>　</w:t>
      </w:r>
      <w:r>
        <w:rPr>
          <w:sz w:val="18"/>
        </w:rPr>
        <w:t>90</w:t>
      </w:r>
      <w:r>
        <w:rPr>
          <w:i/>
          <w:sz w:val="18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9575"/>
            <wp:effectExtent l="0" t="0" r="0" b="0"/>
            <wp:docPr id="60" name="Image5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" descr="" titl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633" t="-88" r="-63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i/>
          <w:sz w:val="18"/>
        </w:rPr>
        <w:t>=</w:t>
      </w:r>
      <w:r>
        <w:rPr>
          <w:sz w:val="18"/>
        </w:rPr>
        <w:t>10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i/>
          <w:sz w:val="18"/>
        </w:rPr>
        <w:t>.</w:t>
      </w:r>
      <w:r>
        <w:rPr>
          <w:sz w:val="18"/>
        </w:rPr>
        <w:t>成人票张数</w:t>
      </w:r>
      <w:r>
        <w:rPr>
          <w:rFonts w:cs="方正书宋_GBK;Arial Unicode MS" w:ascii="方正书宋_GBK;Arial Unicode MS" w:hAnsi="方正书宋_GBK;Arial Unicode MS"/>
          <w:sz w:val="18"/>
        </w:rPr>
        <w:t>:(</w:t>
      </w:r>
      <w:r>
        <w:rPr>
          <w:sz w:val="18"/>
        </w:rPr>
        <w:t>128</w:t>
      </w:r>
      <w:r>
        <w:rPr>
          <w:i/>
          <w:sz w:val="18"/>
        </w:rPr>
        <w:t>-</w:t>
      </w:r>
      <w:r>
        <w:rPr>
          <w:sz w:val="18"/>
        </w:rPr>
        <w:t>12</w:t>
      </w:r>
      <w:r>
        <w:rPr>
          <w:i/>
          <w:sz w:val="18"/>
        </w:rPr>
        <w:t>×</w:t>
      </w:r>
      <w:r>
        <w:rPr>
          <w:sz w:val="18"/>
        </w:rPr>
        <w:t>8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i/>
          <w:sz w:val="18"/>
        </w:rPr>
        <w:t>÷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12</w:t>
      </w:r>
      <w:r>
        <w:rPr>
          <w:i/>
          <w:sz w:val="18"/>
        </w:rPr>
        <w:t>-</w:t>
      </w:r>
      <w:r>
        <w:rPr>
          <w:sz w:val="18"/>
        </w:rPr>
        <w:t>8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张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儿童票张数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12</w:t>
      </w:r>
      <w:r>
        <w:rPr>
          <w:i/>
          <w:sz w:val="18"/>
        </w:rPr>
        <w:t>-</w:t>
      </w:r>
      <w:r>
        <w:rPr>
          <w:sz w:val="18"/>
        </w:rPr>
        <w:t>8</w:t>
      </w:r>
      <w:r>
        <w:rPr>
          <w:i/>
          <w:sz w:val="18"/>
        </w:rPr>
        <w:t>=</w:t>
      </w:r>
      <w:r>
        <w:rPr>
          <w:sz w:val="18"/>
        </w:rPr>
        <w:t>4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张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i/>
          <w:sz w:val="18"/>
        </w:rPr>
        <w:t>.</w:t>
      </w:r>
      <w:r>
        <w:rPr>
          <w:sz w:val="18"/>
        </w:rPr>
        <w:t>4</w:t>
      </w:r>
      <w:r>
        <w:rPr>
          <w:i/>
          <w:sz w:val="18"/>
        </w:rPr>
        <w:t>×</w:t>
      </w:r>
      <w:r>
        <w:rPr>
          <w:sz w:val="18"/>
        </w:rPr>
        <w:t>4</w:t>
      </w:r>
      <w:r>
        <w:rPr>
          <w:i/>
          <w:sz w:val="18"/>
        </w:rPr>
        <w:t>×</w:t>
      </w:r>
      <w:r>
        <w:rPr>
          <w:sz w:val="18"/>
        </w:rPr>
        <w:t>4</w:t>
      </w:r>
      <w:r>
        <w:rPr>
          <w:i/>
          <w:sz w:val="18"/>
        </w:rPr>
        <w:t>÷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8</w:t>
      </w:r>
      <w:r>
        <w:rPr>
          <w:i/>
          <w:sz w:val="18"/>
        </w:rPr>
        <w:t>×</w:t>
      </w:r>
      <w:r>
        <w:rPr>
          <w:sz w:val="18"/>
        </w:rPr>
        <w:t>2</w:t>
      </w:r>
      <w:r>
        <w:rPr>
          <w:i/>
          <w:sz w:val="18"/>
        </w:rPr>
        <w:t>.</w:t>
      </w:r>
      <w:r>
        <w:rPr>
          <w:sz w:val="18"/>
        </w:rPr>
        <w:t>5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3</w:t>
      </w:r>
      <w:r>
        <w:rPr>
          <w:i/>
          <w:sz w:val="18"/>
        </w:rPr>
        <w:t>.</w:t>
      </w:r>
      <w:r>
        <w:rPr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sz w:val="18"/>
        </w:rPr>
        <w:t xml:space="preserve">. </w:t>
      </w:r>
      <w:r>
        <w:rPr>
          <w:sz w:val="18"/>
        </w:rPr>
        <w:t>大众书店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24×10×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1-10%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=216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求知书店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24÷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5+1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=4</w:t>
      </w:r>
    </w:p>
    <w:p>
      <w:pPr>
        <w:pStyle w:val="Normal"/>
        <w:spacing w:lineRule="exact" w:line="270"/>
        <w:rPr/>
      </w:pPr>
      <w:r>
        <w:rPr>
          <w:sz w:val="18"/>
        </w:rPr>
        <w:t>5×10×4=200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sz w:val="18"/>
        </w:rPr>
        <w:t>因为</w:t>
      </w:r>
      <w:r>
        <w:rPr>
          <w:sz w:val="18"/>
        </w:rPr>
        <w:t>216</w:t>
      </w:r>
      <w:r>
        <w:rPr>
          <w:sz w:val="18"/>
        </w:rPr>
        <w:t>元</w:t>
      </w:r>
      <w:r>
        <w:rPr>
          <w:sz w:val="18"/>
        </w:rPr>
        <w:t>&gt;200</w:t>
      </w:r>
      <w:r>
        <w:rPr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sz w:val="18"/>
        </w:rPr>
        <w:t>所以到求知书店购买比较便宜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sz w:val="18"/>
        </w:rPr>
        <w:t>最少要花</w:t>
      </w:r>
      <w:r>
        <w:rPr>
          <w:sz w:val="18"/>
        </w:rPr>
        <w:t>200</w:t>
      </w:r>
      <w:r>
        <w:rPr>
          <w:sz w:val="18"/>
        </w:rPr>
        <w:t>元。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六、</w:t>
      </w:r>
      <w:r>
        <w:rPr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设甲车的速度为</w:t>
      </w:r>
      <w:r>
        <w:rPr>
          <w:sz w:val="18"/>
        </w:rPr>
        <w:t>7</w:t>
      </w:r>
      <w:r>
        <w:rPr>
          <w:i/>
          <w:sz w:val="18"/>
        </w:rPr>
        <w:t>x</w:t>
      </w:r>
      <w:r>
        <w:rPr>
          <w:rFonts w:cs="方正书宋_GBK;Arial Unicode MS" w:ascii="方正书宋_GBK;Arial Unicode MS" w:hAnsi="方正书宋_GBK;Arial Unicode MS"/>
          <w:sz w:val="18"/>
        </w:rPr>
        <w:t>,</w:t>
      </w:r>
      <w:r>
        <w:rPr>
          <w:sz w:val="18"/>
        </w:rPr>
        <w:t>那么乙车的速度为</w:t>
      </w:r>
      <w:r>
        <w:rPr>
          <w:sz w:val="18"/>
        </w:rPr>
        <w:t>9</w:t>
      </w:r>
      <w:r>
        <w:rPr>
          <w:i/>
          <w:sz w:val="18"/>
        </w:rPr>
        <w:t>x</w:t>
      </w:r>
      <w:r>
        <w:rPr>
          <w:sz w:val="18"/>
        </w:rPr>
        <w:t>。</w:t>
      </w:r>
    </w:p>
    <w:p>
      <w:pPr>
        <w:pStyle w:val="Normal"/>
        <w:spacing w:lineRule="exact" w:line="270"/>
        <w:rPr/>
      </w:pPr>
      <w:r>
        <w:rPr>
          <w:sz w:val="18"/>
        </w:rPr>
        <w:t>9</w:t>
      </w:r>
      <w:r>
        <w:rPr>
          <w:i/>
          <w:sz w:val="18"/>
        </w:rPr>
        <w:t>x-</w:t>
      </w:r>
      <w:r>
        <w:rPr>
          <w:sz w:val="18"/>
        </w:rPr>
        <w:t>7</w:t>
      </w:r>
      <w:r>
        <w:rPr>
          <w:i/>
          <w:sz w:val="18"/>
        </w:rPr>
        <w:t>x=</w:t>
      </w:r>
      <w:r>
        <w:rPr>
          <w:sz w:val="18"/>
        </w:rPr>
        <w:t>20</w:t>
      </w:r>
      <w:r>
        <w:rPr>
          <w:i/>
          <w:sz w:val="18"/>
        </w:rPr>
        <w:t>　</w:t>
      </w:r>
      <w:r>
        <w:rPr>
          <w:i/>
          <w:sz w:val="18"/>
        </w:rPr>
        <w:t>x=</w:t>
      </w:r>
      <w:r>
        <w:rPr>
          <w:sz w:val="18"/>
        </w:rPr>
        <w:t>10</w:t>
      </w:r>
      <w:r>
        <w:rPr>
          <w:i/>
          <w:sz w:val="18"/>
        </w:rPr>
        <w:t>　</w:t>
      </w:r>
      <w:r>
        <w:rPr>
          <w:sz w:val="18"/>
        </w:rPr>
        <w:t>7</w:t>
      </w:r>
      <w:r>
        <w:rPr>
          <w:i/>
          <w:sz w:val="18"/>
        </w:rPr>
        <w:t>x=</w:t>
      </w:r>
      <w:r>
        <w:rPr>
          <w:sz w:val="18"/>
        </w:rPr>
        <w:t>70</w:t>
      </w:r>
      <w:r>
        <w:rPr>
          <w:i/>
          <w:sz w:val="18"/>
        </w:rPr>
        <w:t>　</w:t>
      </w:r>
      <w:r>
        <w:rPr>
          <w:sz w:val="18"/>
        </w:rPr>
        <w:t>9</w:t>
      </w:r>
      <w:r>
        <w:rPr>
          <w:i/>
          <w:sz w:val="18"/>
        </w:rPr>
        <w:t>x=</w:t>
      </w:r>
      <w:r>
        <w:rPr>
          <w:sz w:val="18"/>
        </w:rPr>
        <w:t>90</w:t>
      </w:r>
    </w:p>
    <w:p>
      <w:pPr>
        <w:pStyle w:val="Normal"/>
        <w:spacing w:lineRule="exact" w:line="270"/>
        <w:rPr/>
      </w:pPr>
      <w:r>
        <w:rPr>
          <w:sz w:val="18"/>
        </w:rPr>
        <w:t>7</w:t>
      </w:r>
      <w:r>
        <w:rPr>
          <w:i/>
          <w:sz w:val="18"/>
        </w:rPr>
        <w:t>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70</w:t>
      </w:r>
      <w:r>
        <w:rPr>
          <w:i/>
          <w:sz w:val="18"/>
        </w:rPr>
        <w:t>+</w:t>
      </w:r>
      <w:r>
        <w:rPr>
          <w:sz w:val="18"/>
        </w:rPr>
        <w:t>90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i/>
          <w:sz w:val="18"/>
        </w:rPr>
        <w:t>=</w:t>
      </w:r>
      <w:r>
        <w:rPr>
          <w:sz w:val="18"/>
        </w:rPr>
        <w:t>1120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千米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auto" w:line="480"/>
        <w:ind w:firstLine="560" w:end="0"/>
        <w:jc w:val="start"/>
        <w:rPr>
          <w:rFonts w:ascii="NEU-BZ-S92;Arial Unicode MS" w:hAnsi="NEU-BZ-S92;Arial Unicode MS" w:eastAsia="方正书宋_GBK;Arial Unicode MS" w:cs="NEU-BZ-S92;Arial Unicode MS"/>
          <w:color w:val="000000"/>
          <w:kern w:val="0"/>
          <w:sz w:val="28"/>
          <w:szCs w:val="28"/>
        </w:rPr>
      </w:pPr>
      <w:r>
        <w:rPr>
          <w:rFonts w:eastAsia="方正书宋_GBK;Arial Unicode MS" w:cs="NEU-BZ-S92;Arial Unicode MS" w:ascii="NEU-BZ-S92;Arial Unicode MS" w:hAnsi="NEU-BZ-S92;Arial Unicode MS"/>
          <w:color w:val="000000"/>
          <w:kern w:val="0"/>
          <w:sz w:val="28"/>
          <w:szCs w:val="28"/>
        </w:rPr>
      </w:r>
    </w:p>
    <w:sectPr>
      <w:headerReference w:type="even" r:id="rId62"/>
      <w:headerReference w:type="default" r:id="rId63"/>
      <w:footerReference w:type="even" r:id="rId64"/>
      <w:footerReference w:type="default" r:id="rId65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NEU-BZ-S92">
    <w:altName w:val="Arial Unicode MS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黑体">
    <w:altName w:val="SimHei"/>
    <w:charset w:val="86"/>
    <w:family w:val="modern"/>
    <w:pitch w:val="default"/>
  </w:font>
  <w:font w:name="华文新魏">
    <w:charset w:val="86"/>
    <w:family w:val="auto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7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8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1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2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65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67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63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settings.xml><?xml version="1.0" encoding="utf-8"?>
<w:settings xmlns:w="http://schemas.openxmlformats.org/wordprocessingml/2006/main">
  <w:zoom w:percent="7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character" w:styleId="Char">
    <w:name w:val="页眉 Char"/>
    <w:qFormat/>
    <w:rPr>
      <w:rFonts w:ascii="宋体;SimSun" w:hAnsi="宋体;SimSun" w:cs="宋体;SimSun"/>
      <w:kern w:val="2"/>
      <w:sz w:val="21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批注框文本 Char"/>
    <w:qFormat/>
    <w:rPr>
      <w:kern w:val="2"/>
      <w:sz w:val="18"/>
      <w:szCs w:val="18"/>
    </w:rPr>
  </w:style>
  <w:style w:type="character" w:styleId="Char3">
    <w:name w:val="引用 Char"/>
    <w:qFormat/>
    <w:rPr>
      <w:i/>
      <w:iCs/>
      <w:color w:val="000000"/>
    </w:rPr>
  </w:style>
  <w:style w:type="character" w:styleId="MTDisplayEquationChar">
    <w:name w:val="MTDisplayEquation Char"/>
    <w:qFormat/>
    <w:rPr>
      <w:rFonts w:ascii="NEU-BZ-S92;Arial Unicode MS" w:hAnsi="NEU-BZ-S92;Arial Unicode MS" w:eastAsia="方正书宋_GBK;Arial Unicode MS" w:cs="NEU-BZ-S92;Arial Unicode MS"/>
      <w:color w:val="000000"/>
      <w:sz w:val="18"/>
      <w:szCs w:val="22"/>
    </w:rPr>
  </w:style>
  <w:style w:type="character" w:styleId="Char4">
    <w:name w:val="脚注文本 Char"/>
    <w:qFormat/>
    <w:rPr>
      <w:sz w:val="18"/>
      <w:szCs w:val="18"/>
    </w:rPr>
  </w:style>
  <w:style w:type="character" w:styleId="Char11">
    <w:name w:val="脚注文本 Char1"/>
    <w:qFormat/>
    <w:rPr>
      <w:kern w:val="2"/>
      <w:sz w:val="18"/>
      <w:szCs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Char12">
    <w:name w:val="引用 Char1"/>
    <w:qFormat/>
    <w:rPr>
      <w:i/>
      <w:iCs/>
      <w:color w:val="000000"/>
      <w:kern w:val="2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Style19">
    <w:name w:val="列出段落"/>
    <w:basedOn w:val="Normal"/>
    <w:qFormat/>
    <w:pPr>
      <w:widowControl/>
      <w:spacing w:lineRule="exact" w:line="231" w:before="0" w:after="0"/>
      <w:ind w:hanging="0" w:start="720" w:end="0"/>
      <w:contextualSpacing/>
      <w:jc w:val="start"/>
    </w:pPr>
    <w:rPr>
      <w:rFonts w:ascii="NEU-BZ-S92;Arial Unicode MS" w:hAnsi="NEU-BZ-S92;Arial Unicode MS" w:eastAsia="方正书宋_GBK;Arial Unicode MS" w:cs="Times New Roman"/>
      <w:color w:val="000000"/>
      <w:kern w:val="0"/>
      <w:sz w:val="18"/>
      <w:szCs w:val="22"/>
    </w:rPr>
  </w:style>
  <w:style w:type="paragraph" w:styleId="1">
    <w:name w:val="引用1"/>
    <w:basedOn w:val="Normal"/>
    <w:next w:val="Normal"/>
    <w:qFormat/>
    <w:pPr>
      <w:widowControl/>
      <w:spacing w:lineRule="exact" w:line="231"/>
      <w:jc w:val="start"/>
    </w:pPr>
    <w:rPr>
      <w:rFonts w:ascii="NEU-BZ-S92;Arial Unicode MS" w:hAnsi="NEU-BZ-S92;Arial Unicode MS" w:eastAsia="方正书宋_GBK;Arial Unicode MS" w:cs="Times New Roman"/>
      <w:i/>
      <w:iCs/>
      <w:color w:val="000000"/>
      <w:kern w:val="0"/>
      <w:sz w:val="18"/>
      <w:szCs w:val="22"/>
    </w:rPr>
  </w:style>
  <w:style w:type="paragraph" w:styleId="MTDisplayEquation">
    <w:name w:val="MTDisplayEquation"/>
    <w:basedOn w:val="Normal"/>
    <w:next w:val="Normal"/>
    <w:qFormat/>
    <w:pPr>
      <w:widowControl/>
      <w:tabs>
        <w:tab w:val="clear" w:pos="420"/>
        <w:tab w:val="center" w:pos="4160" w:leader="none"/>
        <w:tab w:val="right" w:pos="8300" w:leader="none"/>
      </w:tabs>
      <w:spacing w:lineRule="exact" w:line="231"/>
      <w:jc w:val="start"/>
    </w:pPr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22"/>
    </w:rPr>
  </w:style>
  <w:style w:type="paragraph" w:styleId="FootnoteText">
    <w:name w:val="footnote text"/>
    <w:basedOn w:val="Normal"/>
    <w:pPr>
      <w:widowControl/>
      <w:snapToGrid w:val="false"/>
      <w:spacing w:lineRule="exact" w:line="231"/>
      <w:jc w:val="start"/>
    </w:pPr>
    <w:rPr>
      <w:kern w:val="0"/>
      <w:sz w:val="18"/>
      <w:szCs w:val="18"/>
    </w:rPr>
  </w:style>
  <w:style w:type="paragraph" w:styleId="Style20">
    <w:name w:val="引用"/>
    <w:basedOn w:val="Normal"/>
    <w:next w:val="Normal"/>
    <w:qFormat/>
    <w:pPr/>
    <w:rPr>
      <w:i/>
      <w:iCs/>
      <w:color w:val="000000"/>
      <w:kern w:val="0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6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1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3.png"/><Relationship Id="rId25" Type="http://schemas.openxmlformats.org/officeDocument/2006/relationships/image" Target="media/image12.png"/><Relationship Id="rId26" Type="http://schemas.openxmlformats.org/officeDocument/2006/relationships/image" Target="media/image14.png"/><Relationship Id="rId27" Type="http://schemas.openxmlformats.org/officeDocument/2006/relationships/image" Target="media/image8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3.png"/><Relationship Id="rId31" Type="http://schemas.openxmlformats.org/officeDocument/2006/relationships/image" Target="media/image17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13.png"/><Relationship Id="rId38" Type="http://schemas.openxmlformats.org/officeDocument/2006/relationships/image" Target="media/image13.png"/><Relationship Id="rId39" Type="http://schemas.openxmlformats.org/officeDocument/2006/relationships/image" Target="media/image3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image" Target="media/image3.png"/><Relationship Id="rId46" Type="http://schemas.openxmlformats.org/officeDocument/2006/relationships/image" Target="media/image26.png"/><Relationship Id="rId47" Type="http://schemas.openxmlformats.org/officeDocument/2006/relationships/image" Target="media/image27.jpeg"/><Relationship Id="rId48" Type="http://schemas.openxmlformats.org/officeDocument/2006/relationships/image" Target="media/image8.png"/><Relationship Id="rId49" Type="http://schemas.openxmlformats.org/officeDocument/2006/relationships/image" Target="media/image11.png"/><Relationship Id="rId50" Type="http://schemas.openxmlformats.org/officeDocument/2006/relationships/image" Target="media/image28.png"/><Relationship Id="rId51" Type="http://schemas.openxmlformats.org/officeDocument/2006/relationships/image" Target="media/image29.png"/><Relationship Id="rId52" Type="http://schemas.openxmlformats.org/officeDocument/2006/relationships/image" Target="media/image30.png"/><Relationship Id="rId53" Type="http://schemas.openxmlformats.org/officeDocument/2006/relationships/image" Target="media/image10.png"/><Relationship Id="rId54" Type="http://schemas.openxmlformats.org/officeDocument/2006/relationships/image" Target="media/image31.png"/><Relationship Id="rId55" Type="http://schemas.openxmlformats.org/officeDocument/2006/relationships/image" Target="media/image32.png"/><Relationship Id="rId56" Type="http://schemas.openxmlformats.org/officeDocument/2006/relationships/image" Target="media/image33.png"/><Relationship Id="rId57" Type="http://schemas.openxmlformats.org/officeDocument/2006/relationships/image" Target="media/image34.png"/><Relationship Id="rId58" Type="http://schemas.openxmlformats.org/officeDocument/2006/relationships/image" Target="media/image3.png"/><Relationship Id="rId59" Type="http://schemas.openxmlformats.org/officeDocument/2006/relationships/image" Target="media/image35.png"/><Relationship Id="rId60" Type="http://schemas.openxmlformats.org/officeDocument/2006/relationships/image" Target="media/image36.png"/><Relationship Id="rId61" Type="http://schemas.openxmlformats.org/officeDocument/2006/relationships/image" Target="media/image37.png"/><Relationship Id="rId62" Type="http://schemas.openxmlformats.org/officeDocument/2006/relationships/header" Target="header1.xml"/><Relationship Id="rId63" Type="http://schemas.openxmlformats.org/officeDocument/2006/relationships/header" Target="header2.xml"/><Relationship Id="rId64" Type="http://schemas.openxmlformats.org/officeDocument/2006/relationships/footer" Target="footer1.xml"/><Relationship Id="rId65" Type="http://schemas.openxmlformats.org/officeDocument/2006/relationships/footer" Target="footer2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</Template>
  <TotalTime>80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2016-03-24T14:34:00Z</dcterms:created>
  <dc:creator>wo</dc:creator>
  <dc:description/>
  <cp:keywords/>
  <dc:language>zh-CN</dc:language>
  <cp:lastModifiedBy>Administrator</cp:lastModifiedBy>
  <cp:lastPrinted>2008-04-16T15:37:00Z</cp:lastPrinted>
  <dcterms:modified xsi:type="dcterms:W3CDTF">2020-04-08T13:51:00Z</dcterms:modified>
  <cp:revision>50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