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ascii="华文新魏" w:hAnsi="华文新魏" w:eastAsia="华文新魏"/>
          <w:sz w:val="28"/>
          <w:szCs w:val="28"/>
        </w:rPr>
        <w:t>期末</w:t>
      </w:r>
      <w:r>
        <w:rPr>
          <w:rFonts w:ascii="华文新魏" w:hAnsi="华文新魏" w:eastAsia="华文新魏"/>
          <w:sz w:val="28"/>
          <w:szCs w:val="28"/>
          <w:lang w:eastAsia="zh-CN"/>
        </w:rPr>
        <w:t>测试卷（三）</w:t>
      </w:r>
    </w:p>
    <w:p>
      <w:pPr>
        <w:pStyle w:val="Normal"/>
        <w:jc w:val="center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                                            </w:t>
      </w:r>
      <w:r>
        <w:rPr>
          <w:rFonts w:ascii="华文新魏" w:hAnsi="华文新魏" w:eastAsia="华文新魏"/>
          <w:szCs w:val="21"/>
        </w:rPr>
        <w:t>（时间：</w:t>
      </w:r>
      <w:r>
        <w:rPr>
          <w:rFonts w:eastAsia="华文新魏" w:ascii="华文新魏" w:hAnsi="华文新魏"/>
          <w:szCs w:val="21"/>
        </w:rPr>
        <w:t>80</w:t>
      </w:r>
      <w:r>
        <w:rPr>
          <w:rFonts w:ascii="华文新魏" w:hAnsi="华文新魏" w:eastAsia="华文新魏"/>
          <w:szCs w:val="21"/>
        </w:rPr>
        <w:t>分钟）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一、计算。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1. </w:t>
      </w:r>
      <w:r>
        <w:rPr>
          <w:rFonts w:ascii="华文新魏" w:hAnsi="华文新魏" w:eastAsia="华文新魏"/>
          <w:szCs w:val="21"/>
        </w:rPr>
        <w:t>直接写得数。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+ =      </w:t>
      </w:r>
      <w:r>
        <w:rPr>
          <w:rFonts w:ascii="华文新魏" w:hAnsi="华文新魏" w:eastAsia="华文新魏"/>
          <w:szCs w:val="21"/>
        </w:rPr>
        <w:t xml:space="preserve">－ </w:t>
      </w:r>
      <w:r>
        <w:rPr>
          <w:rFonts w:eastAsia="华文新魏" w:ascii="华文新魏" w:hAnsi="华文新魏"/>
          <w:szCs w:val="21"/>
        </w:rPr>
        <w:t>=       ×=      ÷=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×=      1÷=         + =      2001×=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2. </w:t>
      </w:r>
      <w:r>
        <w:rPr>
          <w:rFonts w:ascii="华文新魏" w:hAnsi="华文新魏" w:eastAsia="华文新魏"/>
          <w:szCs w:val="21"/>
        </w:rPr>
        <w:t>脱式计算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 xml:space="preserve">+ </w:t>
      </w:r>
      <w:r>
        <w:rPr>
          <w:rFonts w:ascii="华文新魏" w:hAnsi="华文新魏" w:eastAsia="华文新魏"/>
          <w:szCs w:val="21"/>
        </w:rPr>
        <w:t>）</w:t>
      </w:r>
      <w:r>
        <w:rPr>
          <w:rFonts w:eastAsia="华文新魏" w:ascii="华文新魏" w:hAnsi="华文新魏"/>
          <w:szCs w:val="21"/>
        </w:rPr>
        <w:t>÷</w:t>
      </w:r>
      <w:r>
        <w:rPr>
          <w:rFonts w:ascii="华文新魏" w:hAnsi="华文新魏" w:eastAsia="华文新魏"/>
          <w:szCs w:val="21"/>
        </w:rPr>
        <w:t xml:space="preserve">（－）        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〔</w:t>
      </w:r>
      <w:r>
        <w:rPr>
          <w:rFonts w:eastAsia="华文新魏" w:ascii="华文新魏" w:hAnsi="华文新魏"/>
          <w:szCs w:val="21"/>
        </w:rPr>
        <w:t>÷</w:t>
      </w:r>
      <w:r>
        <w:rPr>
          <w:rFonts w:ascii="华文新魏" w:hAnsi="华文新魏" w:eastAsia="华文新魏"/>
          <w:szCs w:val="21"/>
        </w:rPr>
        <w:t>（－）〕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</w:t>
      </w:r>
      <w:r>
        <w:rPr>
          <w:rFonts w:ascii="华文新魏" w:hAnsi="华文新魏" w:eastAsia="华文新魏"/>
          <w:szCs w:val="21"/>
        </w:rPr>
        <w:t>用简便方法计算。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 xml:space="preserve">－－      </w:t>
      </w:r>
      <w:r>
        <w:rPr>
          <w:rFonts w:eastAsia="华文新魏" w:ascii="华文新魏" w:hAnsi="华文新魏"/>
          <w:szCs w:val="21"/>
        </w:rPr>
        <w:t>÷3+ ×       100×</w:t>
      </w: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>+</w:t>
      </w:r>
      <w:r>
        <w:rPr>
          <w:rFonts w:ascii="华文新魏" w:hAnsi="华文新魏" w:eastAsia="华文新魏"/>
          <w:szCs w:val="21"/>
        </w:rPr>
        <w:t xml:space="preserve">）      </w:t>
      </w:r>
      <w:r>
        <w:rPr>
          <w:rFonts w:eastAsia="华文新魏" w:ascii="华文新魏" w:hAnsi="华文新魏"/>
          <w:szCs w:val="21"/>
        </w:rPr>
        <w:t>×8</w:t>
      </w:r>
      <w:r>
        <w:rPr>
          <w:rFonts w:ascii="华文新魏" w:hAnsi="华文新魏" w:eastAsia="华文新魏"/>
          <w:szCs w:val="21"/>
        </w:rPr>
        <w:t xml:space="preserve">－ 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4.  </w:t>
      </w:r>
      <w:r>
        <w:rPr>
          <w:rFonts w:ascii="华文新魏" w:hAnsi="华文新魏" w:eastAsia="华文新魏"/>
          <w:szCs w:val="21"/>
        </w:rPr>
        <w:t>解方程。</w:t>
      </w:r>
    </w:p>
    <w:p>
      <w:pPr>
        <w:pStyle w:val="Normal"/>
        <w:rPr>
          <w:rFonts w:ascii="华文新魏" w:hAnsi="华文新魏" w:eastAsia="华文新魏" w:cs="宋体"/>
          <w:szCs w:val="21"/>
        </w:rPr>
      </w:pP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 xml:space="preserve">+ </w:t>
      </w:r>
      <w:r>
        <w:rPr>
          <w:rFonts w:ascii="华文新魏" w:hAnsi="华文新魏" w:eastAsia="华文新魏"/>
          <w:szCs w:val="21"/>
        </w:rPr>
        <w:t>）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eastAsia="华文新魏" w:cs="Browallia New" w:ascii="华文新魏" w:hAnsi="华文新魏"/>
          <w:szCs w:val="21"/>
        </w:rPr>
        <w:t xml:space="preserve">=40         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ascii="华文新魏" w:hAnsi="华文新魏" w:eastAsia="华文新魏"/>
          <w:szCs w:val="21"/>
        </w:rPr>
        <w:t>－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eastAsia="华文新魏" w:cs="Browallia New" w:ascii="华文新魏" w:hAnsi="华文新魏"/>
          <w:szCs w:val="21"/>
        </w:rPr>
        <w:t xml:space="preserve">= </w:t>
      </w:r>
    </w:p>
    <w:p>
      <w:pPr>
        <w:pStyle w:val="Normal"/>
        <w:rPr>
          <w:rFonts w:ascii="华文新魏" w:hAnsi="华文新魏" w:eastAsia="华文新魏" w:cs="宋体"/>
          <w:szCs w:val="21"/>
        </w:rPr>
      </w:pPr>
      <w:r>
        <w:rPr>
          <w:rFonts w:eastAsia="华文新魏" w:cs="宋体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 w:cs="宋体"/>
          <w:szCs w:val="21"/>
        </w:rPr>
      </w:pPr>
      <w:r>
        <w:rPr>
          <w:rFonts w:eastAsia="华文新魏" w:cs="宋体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 w:cs="宋体"/>
          <w:szCs w:val="21"/>
        </w:rPr>
      </w:pPr>
      <w:r>
        <w:rPr>
          <w:rFonts w:eastAsia="华文新魏" w:cs="宋体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 w:cs="宋体"/>
          <w:szCs w:val="21"/>
        </w:rPr>
      </w:pPr>
      <w:r>
        <w:rPr>
          <w:rFonts w:eastAsia="华文新魏" w:cs="宋体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二、填空。</w:t>
      </w:r>
      <w:r>
        <w:rPr>
          <w:rFonts w:eastAsia="华文新魏" w:ascii="华文新魏" w:hAnsi="华文新魏"/>
          <w:szCs w:val="21"/>
        </w:rPr>
        <w:t>20</w:t>
      </w:r>
      <w:r>
        <w:rPr>
          <w:rFonts w:ascii="华文新魏" w:hAnsi="华文新魏" w:eastAsia="华文新魏"/>
          <w:szCs w:val="21"/>
        </w:rPr>
        <w:t>分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1.  0.75=9÷</w:t>
      </w:r>
      <w:r>
        <w:rPr>
          <w:rFonts w:ascii="华文新魏" w:hAnsi="华文新魏" w:eastAsia="华文新魏"/>
          <w:szCs w:val="21"/>
        </w:rPr>
        <w:t>（   ）</w:t>
      </w:r>
      <w:r>
        <w:rPr>
          <w:rFonts w:eastAsia="华文新魏" w:ascii="华文新魏" w:hAnsi="华文新魏"/>
          <w:szCs w:val="21"/>
        </w:rPr>
        <w:t>=</w:t>
      </w:r>
      <w:r>
        <w:rPr>
          <w:rFonts w:ascii="华文新魏" w:hAnsi="华文新魏" w:eastAsia="华文新魏"/>
          <w:szCs w:val="21"/>
        </w:rPr>
        <w:t>（   ）：</w:t>
      </w:r>
      <w:r>
        <w:rPr>
          <w:rFonts w:eastAsia="华文新魏" w:ascii="华文新魏" w:hAnsi="华文新魏"/>
          <w:szCs w:val="21"/>
        </w:rPr>
        <w:t>40=</w:t>
      </w:r>
      <w:r>
        <w:rPr>
          <w:rFonts w:ascii="华文新魏" w:hAnsi="华文新魏" w:eastAsia="华文新魏"/>
          <w:szCs w:val="21"/>
        </w:rPr>
        <w:t>（   ）</w:t>
      </w:r>
      <w:r>
        <w:rPr>
          <w:rFonts w:eastAsia="华文新魏" w:ascii="华文新魏" w:hAnsi="华文新魏"/>
          <w:szCs w:val="21"/>
        </w:rPr>
        <w:t>%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2.  </w:t>
      </w:r>
      <w:r>
        <w:rPr>
          <w:rFonts w:ascii="华文新魏" w:hAnsi="华文新魏" w:eastAsia="华文新魏"/>
          <w:szCs w:val="21"/>
        </w:rPr>
        <w:t>一个环形内圆半径是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厘米，外圆的直径是</w:t>
      </w:r>
      <w:r>
        <w:rPr>
          <w:rFonts w:eastAsia="华文新魏" w:ascii="华文新魏" w:hAnsi="华文新魏"/>
          <w:szCs w:val="21"/>
        </w:rPr>
        <w:t>8cm</w:t>
      </w:r>
      <w:r>
        <w:rPr>
          <w:rFonts w:ascii="华文新魏" w:hAnsi="华文新魏" w:eastAsia="华文新魏"/>
          <w:szCs w:val="21"/>
        </w:rPr>
        <w:t>，这个环形的面积是（    ）平方厘米。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</w:t>
      </w:r>
      <w:r>
        <w:rPr>
          <w:rFonts w:ascii="华文新魏" w:hAnsi="华文新魏" w:eastAsia="华文新魏"/>
          <w:szCs w:val="21"/>
        </w:rPr>
        <w:t>小红小时走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千米，她每小时走（    ）千米，她走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千米平均用（   ）小时。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4. </w:t>
      </w:r>
      <w:r>
        <w:rPr>
          <w:rFonts w:ascii="华文新魏" w:hAnsi="华文新魏" w:eastAsia="华文新魏"/>
          <w:szCs w:val="21"/>
        </w:rPr>
        <w:t>一堆沙子运走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>吨，正好运走了全部的，这堆沙子共重（   ）吨，还剩下（   ）吨。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5. </w:t>
      </w:r>
      <w:r>
        <w:rPr>
          <w:rFonts w:ascii="华文新魏" w:hAnsi="华文新魏" w:eastAsia="华文新魏"/>
          <w:szCs w:val="21"/>
        </w:rPr>
        <w:t>冷饮店中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饮料与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饮料的数量比为</w:t>
      </w:r>
      <w:r>
        <w:rPr>
          <w:rFonts w:eastAsia="华文新魏" w:ascii="华文新魏" w:hAnsi="华文新魏"/>
          <w:szCs w:val="21"/>
        </w:rPr>
        <w:t>3:5</w:t>
      </w:r>
      <w:r>
        <w:rPr>
          <w:rFonts w:ascii="华文新魏" w:hAnsi="华文新魏" w:eastAsia="华文新魏"/>
          <w:szCs w:val="21"/>
        </w:rPr>
        <w:t>，已知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饮料比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饮料少</w:t>
      </w:r>
      <w:r>
        <w:rPr>
          <w:rFonts w:eastAsia="华文新魏" w:ascii="华文新魏" w:hAnsi="华文新魏"/>
          <w:szCs w:val="21"/>
        </w:rPr>
        <w:t>36</w:t>
      </w:r>
      <w:r>
        <w:rPr>
          <w:rFonts w:ascii="华文新魏" w:hAnsi="华文新魏" w:eastAsia="华文新魏"/>
          <w:szCs w:val="21"/>
        </w:rPr>
        <w:t>箱，两种饮料一共有（    ）箱。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6. </w:t>
      </w:r>
      <w:r>
        <w:rPr>
          <w:rFonts w:ascii="华文新魏" w:hAnsi="华文新魏" w:eastAsia="华文新魏"/>
          <w:szCs w:val="21"/>
        </w:rPr>
        <w:t>大圆的周长是小圆周长的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倍，小圆的面积与大圆面积比为（   ）：（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7. </w:t>
      </w:r>
      <w:r>
        <w:rPr>
          <w:rFonts w:ascii="华文新魏" w:hAnsi="华文新魏" w:eastAsia="华文新魏"/>
          <w:szCs w:val="21"/>
        </w:rPr>
        <w:t>甲数是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>，乙数比甲数的多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，则乙数是（ 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8. </w:t>
      </w:r>
      <w:r>
        <w:rPr>
          <w:rFonts w:ascii="华文新魏" w:hAnsi="华文新魏" w:eastAsia="华文新魏"/>
          <w:szCs w:val="21"/>
        </w:rPr>
        <w:t>同一段路，甲要走</w:t>
      </w:r>
      <w:r>
        <w:rPr>
          <w:rFonts w:eastAsia="华文新魏" w:ascii="华文新魏" w:hAnsi="华文新魏"/>
          <w:szCs w:val="21"/>
        </w:rPr>
        <w:t>15</w:t>
      </w:r>
      <w:r>
        <w:rPr>
          <w:rFonts w:ascii="华文新魏" w:hAnsi="华文新魏" w:eastAsia="华文新魏"/>
          <w:szCs w:val="21"/>
        </w:rPr>
        <w:t>分钟，乙要走</w:t>
      </w:r>
      <w:r>
        <w:rPr>
          <w:rFonts w:eastAsia="华文新魏" w:ascii="华文新魏" w:hAnsi="华文新魏"/>
          <w:szCs w:val="21"/>
        </w:rPr>
        <w:t>20</w:t>
      </w:r>
      <w:r>
        <w:rPr>
          <w:rFonts w:ascii="华文新魏" w:hAnsi="华文新魏" w:eastAsia="华文新魏"/>
          <w:szCs w:val="21"/>
        </w:rPr>
        <w:t>分钟，甲、乙两人的速度比是（  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9.  </w:t>
      </w:r>
      <w:r>
        <w:rPr>
          <w:rFonts w:ascii="华文新魏" w:hAnsi="华文新魏" w:eastAsia="华文新魏"/>
          <w:szCs w:val="21"/>
        </w:rPr>
        <w:t>一个圆的直径是</w:t>
      </w:r>
      <w:r>
        <w:rPr>
          <w:rFonts w:eastAsia="华文新魏" w:ascii="华文新魏" w:hAnsi="华文新魏"/>
          <w:szCs w:val="21"/>
        </w:rPr>
        <w:t>8</w:t>
      </w:r>
      <w:r>
        <w:rPr>
          <w:rFonts w:ascii="华文新魏" w:hAnsi="华文新魏" w:eastAsia="华文新魏"/>
          <w:szCs w:val="21"/>
        </w:rPr>
        <w:t>厘米，它的周长是（    ）厘米。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10. </w:t>
      </w:r>
      <w:r>
        <w:rPr>
          <w:rFonts w:ascii="华文新魏" w:hAnsi="华文新魏" w:eastAsia="华文新魏"/>
          <w:szCs w:val="21"/>
        </w:rPr>
        <w:t>把</w:t>
      </w:r>
      <w:r>
        <w:rPr>
          <w:rFonts w:eastAsia="华文新魏" w:ascii="华文新魏" w:hAnsi="华文新魏"/>
          <w:szCs w:val="21"/>
        </w:rPr>
        <w:t>0.75km</w:t>
      </w:r>
      <w:r>
        <w:rPr>
          <w:rFonts w:ascii="华文新魏" w:hAnsi="华文新魏" w:eastAsia="华文新魏"/>
          <w:szCs w:val="21"/>
        </w:rPr>
        <w:t>：</w:t>
      </w:r>
      <w:r>
        <w:rPr>
          <w:rFonts w:eastAsia="华文新魏" w:ascii="华文新魏" w:hAnsi="华文新魏"/>
          <w:szCs w:val="21"/>
        </w:rPr>
        <w:t>300m</w:t>
      </w:r>
      <w:r>
        <w:rPr>
          <w:rFonts w:ascii="华文新魏" w:hAnsi="华文新魏" w:eastAsia="华文新魏"/>
          <w:szCs w:val="21"/>
        </w:rPr>
        <w:t>化成最简整数比是（       ），比值是（ 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11. </w:t>
      </w:r>
      <w:r>
        <w:rPr>
          <w:rFonts w:ascii="华文新魏" w:hAnsi="华文新魏" w:eastAsia="华文新魏"/>
          <w:szCs w:val="21"/>
        </w:rPr>
        <w:t>六（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）班昨天因病、事假各缺勤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人，实际出勤人数</w:t>
      </w:r>
      <w:r>
        <w:rPr>
          <w:rFonts w:eastAsia="华文新魏" w:ascii="华文新魏" w:hAnsi="华文新魏"/>
          <w:szCs w:val="21"/>
        </w:rPr>
        <w:t>48</w:t>
      </w:r>
      <w:r>
        <w:rPr>
          <w:rFonts w:ascii="华文新魏" w:hAnsi="华文新魏" w:eastAsia="华文新魏"/>
          <w:szCs w:val="21"/>
        </w:rPr>
        <w:t>人，昨天出勤率是（   ）</w:t>
      </w:r>
      <w:r>
        <w:rPr>
          <w:rFonts w:eastAsia="华文新魏" w:ascii="华文新魏" w:hAnsi="华文新魏"/>
          <w:szCs w:val="21"/>
        </w:rPr>
        <w:t>%</w:t>
      </w:r>
      <w:r>
        <w:rPr>
          <w:rFonts w:ascii="华文新魏" w:hAnsi="华文新魏" w:eastAsia="华文新魏"/>
          <w:szCs w:val="21"/>
        </w:rPr>
        <w:t>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12. </w:t>
      </w:r>
      <w:r>
        <w:rPr>
          <w:rFonts w:ascii="华文新魏" w:hAnsi="华文新魏" w:eastAsia="华文新魏"/>
          <w:szCs w:val="21"/>
        </w:rPr>
        <w:t>阳光小学六年级参加体育比赛的有</w:t>
      </w:r>
      <w:r>
        <w:rPr>
          <w:rFonts w:eastAsia="华文新魏" w:ascii="华文新魏" w:hAnsi="华文新魏"/>
          <w:szCs w:val="21"/>
        </w:rPr>
        <w:t>275</w:t>
      </w:r>
      <w:r>
        <w:rPr>
          <w:rFonts w:ascii="华文新魏" w:hAnsi="华文新魏" w:eastAsia="华文新魏"/>
          <w:szCs w:val="21"/>
        </w:rPr>
        <w:t>人，其中女生人数是男生的，男生有（   ）人。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13. </w:t>
      </w:r>
      <w:r>
        <w:rPr>
          <w:rFonts w:ascii="华文新魏" w:hAnsi="华文新魏" w:eastAsia="华文新魏"/>
          <w:szCs w:val="21"/>
        </w:rPr>
        <w:t>不透明的果糖盒内有包装纸分别是粉红色、黄色、蓝色、绿色的相同的果糖，分别有</w:t>
      </w:r>
      <w:r>
        <w:rPr>
          <w:rFonts w:eastAsia="华文新魏" w:ascii="华文新魏" w:hAnsi="华文新魏"/>
          <w:szCs w:val="21"/>
        </w:rPr>
        <w:t>20</w:t>
      </w:r>
      <w:r>
        <w:rPr>
          <w:rFonts w:ascii="华文新魏" w:hAnsi="华文新魏" w:eastAsia="华文新魏"/>
          <w:szCs w:val="21"/>
        </w:rPr>
        <w:t>块，</w:t>
      </w:r>
      <w:r>
        <w:rPr>
          <w:rFonts w:eastAsia="华文新魏" w:ascii="华文新魏" w:hAnsi="华文新魏"/>
          <w:szCs w:val="21"/>
        </w:rPr>
        <w:t>25</w:t>
      </w:r>
      <w:r>
        <w:rPr>
          <w:rFonts w:ascii="华文新魏" w:hAnsi="华文新魏" w:eastAsia="华文新魏"/>
          <w:szCs w:val="21"/>
        </w:rPr>
        <w:t>块，</w:t>
      </w:r>
      <w:r>
        <w:rPr>
          <w:rFonts w:eastAsia="华文新魏" w:ascii="华文新魏" w:hAnsi="华文新魏"/>
          <w:szCs w:val="21"/>
        </w:rPr>
        <w:t>28</w:t>
      </w:r>
      <w:r>
        <w:rPr>
          <w:rFonts w:ascii="华文新魏" w:hAnsi="华文新魏" w:eastAsia="华文新魏"/>
          <w:szCs w:val="21"/>
        </w:rPr>
        <w:t>块，</w:t>
      </w:r>
      <w:r>
        <w:rPr>
          <w:rFonts w:eastAsia="华文新魏" w:ascii="华文新魏" w:hAnsi="华文新魏"/>
          <w:szCs w:val="21"/>
        </w:rPr>
        <w:t>24</w:t>
      </w:r>
      <w:r>
        <w:rPr>
          <w:rFonts w:ascii="华文新魏" w:hAnsi="华文新魏" w:eastAsia="华文新魏"/>
          <w:szCs w:val="21"/>
        </w:rPr>
        <w:t>块，从中任意摸出一块，摸到（      ）颜色的果糖可能性大。</w:t>
      </w:r>
    </w:p>
    <w:p>
      <w:pPr>
        <w:pStyle w:val="Normal"/>
        <w:rPr>
          <w:sz w:val="24"/>
        </w:rPr>
      </w:pPr>
      <w:r>
        <w:rPr>
          <w:rFonts w:eastAsia="华文新魏" w:ascii="华文新魏" w:hAnsi="华文新魏"/>
          <w:szCs w:val="21"/>
        </w:rPr>
        <w:t>14.</w:t>
      </w:r>
      <w:r>
        <w:rPr>
          <w:sz w:val="24"/>
        </w:rPr>
        <w:t xml:space="preserve"> </w:t>
      </w:r>
      <w:r>
        <w:rPr>
          <w:rFonts w:ascii="华文新魏" w:hAnsi="华文新魏" w:eastAsia="华文新魏"/>
          <w:szCs w:val="21"/>
        </w:rPr>
        <w:t xml:space="preserve">如图：甲乙两个三角形重叠部分的     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drawing>
          <wp:anchor behindDoc="1" distT="0" distB="0" distL="114935" distR="114935" simplePos="0" locked="0" layoutInCell="0" allowOverlap="1" relativeHeight="6">
            <wp:simplePos x="0" y="0"/>
            <wp:positionH relativeFrom="column">
              <wp:posOffset>2755265</wp:posOffset>
            </wp:positionH>
            <wp:positionV relativeFrom="paragraph">
              <wp:posOffset>80010</wp:posOffset>
            </wp:positionV>
            <wp:extent cx="1245235" cy="811530"/>
            <wp:effectExtent l="0" t="0" r="0" b="0"/>
            <wp:wrapTight wrapText="bothSides">
              <wp:wrapPolygon edited="0">
                <wp:start x="21451" y="0"/>
                <wp:lineTo x="-47" y="0"/>
                <wp:lineTo x="-47" y="21406"/>
                <wp:lineTo x="21451" y="21406"/>
                <wp:lineTo x="-47" y="21406"/>
                <wp:lineTo x="21600" y="21406"/>
                <wp:lineTo x="21600" y="0"/>
                <wp:lineTo x="-47" y="0"/>
                <wp:lineTo x="21451" y="0"/>
              </wp:wrapPolygon>
            </wp:wrapTight>
            <wp:docPr id="1" name="图片 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52" r="-34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新魏" w:hAnsi="华文新魏" w:eastAsia="华文新魏"/>
          <w:szCs w:val="21"/>
        </w:rPr>
        <w:t xml:space="preserve">面积相当于甲三角形面积的，相当于    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 xml:space="preserve">乙三角形面积的，甲乙两个三角形面    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 xml:space="preserve">积的比是（          ）。               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drawing>
          <wp:anchor behindDoc="1" distT="0" distB="0" distL="114935" distR="114935" simplePos="0" locked="0" layoutInCell="0" allowOverlap="1" relativeHeight="8">
            <wp:simplePos x="0" y="0"/>
            <wp:positionH relativeFrom="column">
              <wp:posOffset>2628900</wp:posOffset>
            </wp:positionH>
            <wp:positionV relativeFrom="paragraph">
              <wp:posOffset>99060</wp:posOffset>
            </wp:positionV>
            <wp:extent cx="1943100" cy="692150"/>
            <wp:effectExtent l="0" t="0" r="0" b="0"/>
            <wp:wrapTight wrapText="bothSides">
              <wp:wrapPolygon edited="0">
                <wp:start x="21517" y="0"/>
                <wp:lineTo x="-27" y="0"/>
                <wp:lineTo x="-27" y="21492"/>
                <wp:lineTo x="21517" y="21492"/>
                <wp:lineTo x="-27" y="21492"/>
                <wp:lineTo x="21599" y="21492"/>
                <wp:lineTo x="21599" y="0"/>
                <wp:lineTo x="-27" y="0"/>
                <wp:lineTo x="21517" y="0"/>
              </wp:wrapPolygon>
            </wp:wrapTight>
            <wp:docPr id="2" name="图片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9" t="-53" r="-19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华文新魏" w:ascii="华文新魏" w:hAnsi="华文新魏"/>
          <w:szCs w:val="21"/>
        </w:rPr>
        <w:t xml:space="preserve">15. </w:t>
      </w:r>
      <w:r>
        <w:rPr>
          <w:rFonts w:ascii="华文新魏" w:hAnsi="华文新魏" w:eastAsia="华文新魏"/>
          <w:szCs w:val="21"/>
        </w:rPr>
        <w:t>把一个直径是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厘米的圆分成若干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等分，然后把它剪开，照图的样子拼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起来，拼成的图形的周长是（ 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厘米。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三、判断。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1. </w:t>
      </w:r>
      <w:r>
        <w:rPr>
          <w:rFonts w:ascii="华文新魏" w:hAnsi="华文新魏" w:eastAsia="华文新魏"/>
          <w:szCs w:val="21"/>
        </w:rPr>
        <w:t>自然数的倒数都小于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2. </w:t>
      </w:r>
      <w:r>
        <w:rPr>
          <w:rFonts w:ascii="华文新魏" w:hAnsi="华文新魏" w:eastAsia="华文新魏"/>
          <w:szCs w:val="21"/>
        </w:rPr>
        <w:t>小红小时走千米，小丽小时走千米，小丽走的快。（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</w:t>
      </w:r>
      <w:r>
        <w:rPr>
          <w:rFonts w:ascii="华文新魏" w:hAnsi="华文新魏" w:eastAsia="华文新魏"/>
          <w:szCs w:val="21"/>
        </w:rPr>
        <w:t>甲数的与乙数的相等，甲数＞乙数。（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4. </w:t>
      </w:r>
      <w:r>
        <w:rPr>
          <w:rFonts w:ascii="华文新魏" w:hAnsi="华文新魏" w:eastAsia="华文新魏"/>
          <w:szCs w:val="21"/>
        </w:rPr>
        <w:t>圆内最长的线段是直径。（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5. </w:t>
      </w:r>
      <w:r>
        <w:rPr>
          <w:rFonts w:ascii="华文新魏" w:hAnsi="华文新魏" w:eastAsia="华文新魏"/>
          <w:szCs w:val="21"/>
        </w:rPr>
        <w:t>把</w:t>
      </w:r>
      <w:r>
        <w:rPr>
          <w:rFonts w:eastAsia="华文新魏" w:ascii="华文新魏" w:hAnsi="华文新魏"/>
          <w:szCs w:val="21"/>
        </w:rPr>
        <w:t>20</w:t>
      </w:r>
      <w:r>
        <w:rPr>
          <w:rFonts w:ascii="华文新魏" w:hAnsi="华文新魏" w:eastAsia="华文新魏"/>
          <w:szCs w:val="21"/>
        </w:rPr>
        <w:t>克糖放入</w:t>
      </w:r>
      <w:r>
        <w:rPr>
          <w:rFonts w:eastAsia="华文新魏" w:ascii="华文新魏" w:hAnsi="华文新魏"/>
          <w:szCs w:val="21"/>
        </w:rPr>
        <w:t>100</w:t>
      </w:r>
      <w:r>
        <w:rPr>
          <w:rFonts w:ascii="华文新魏" w:hAnsi="华文新魏" w:eastAsia="华文新魏"/>
          <w:szCs w:val="21"/>
        </w:rPr>
        <w:t>克水中，比把</w:t>
      </w:r>
      <w:r>
        <w:rPr>
          <w:rFonts w:eastAsia="华文新魏" w:ascii="华文新魏" w:hAnsi="华文新魏"/>
          <w:szCs w:val="21"/>
        </w:rPr>
        <w:t>15</w:t>
      </w:r>
      <w:r>
        <w:rPr>
          <w:rFonts w:ascii="华文新魏" w:hAnsi="华文新魏" w:eastAsia="华文新魏"/>
          <w:szCs w:val="21"/>
        </w:rPr>
        <w:t>克糖放在</w:t>
      </w:r>
      <w:r>
        <w:rPr>
          <w:rFonts w:eastAsia="华文新魏" w:ascii="华文新魏" w:hAnsi="华文新魏"/>
          <w:szCs w:val="21"/>
        </w:rPr>
        <w:t>30</w:t>
      </w:r>
      <w:r>
        <w:rPr>
          <w:rFonts w:ascii="华文新魏" w:hAnsi="华文新魏" w:eastAsia="华文新魏"/>
          <w:szCs w:val="21"/>
        </w:rPr>
        <w:t>克水中甜。（   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四、选择。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1.</w:t>
      </w:r>
      <w:r>
        <w:rPr>
          <w:rFonts w:ascii="华文新魏" w:hAnsi="华文新魏" w:eastAsia="华文新魏"/>
          <w:szCs w:val="21"/>
        </w:rPr>
        <w:t>生产的</w:t>
      </w:r>
      <w:r>
        <w:rPr>
          <w:rFonts w:eastAsia="华文新魏" w:ascii="华文新魏" w:hAnsi="华文新魏"/>
          <w:szCs w:val="21"/>
        </w:rPr>
        <w:t>200</w:t>
      </w:r>
      <w:r>
        <w:rPr>
          <w:rFonts w:ascii="华文新魏" w:hAnsi="华文新魏" w:eastAsia="华文新魏"/>
          <w:szCs w:val="21"/>
        </w:rPr>
        <w:t>个零件经检验全部合格，合格率是（   ）。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200%   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100%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2%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2.  0.6</w:t>
      </w:r>
      <w:r>
        <w:rPr>
          <w:rFonts w:ascii="华文新魏" w:hAnsi="华文新魏" w:eastAsia="华文新魏"/>
          <w:szCs w:val="21"/>
        </w:rPr>
        <w:t>的倒数是（    ）。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 xml:space="preserve">、    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6       C</w:t>
      </w:r>
      <w:r>
        <w:rPr>
          <w:rFonts w:ascii="华文新魏" w:hAnsi="华文新魏" w:eastAsia="华文新魏"/>
          <w:szCs w:val="21"/>
        </w:rPr>
        <w:t xml:space="preserve">、        </w:t>
      </w:r>
      <w:r>
        <w:rPr>
          <w:rFonts w:eastAsia="华文新魏" w:ascii="华文新魏" w:hAnsi="华文新魏"/>
          <w:szCs w:val="21"/>
        </w:rPr>
        <w:t>D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</w:t>
      </w:r>
      <w:r>
        <w:rPr>
          <w:rFonts w:ascii="华文新魏" w:hAnsi="华文新魏" w:eastAsia="华文新魏"/>
          <w:szCs w:val="21"/>
        </w:rPr>
        <w:t>前进小学六年级学生进行数学测验，结果又</w:t>
      </w:r>
      <w:r>
        <w:rPr>
          <w:rFonts w:eastAsia="华文新魏" w:ascii="华文新魏" w:hAnsi="华文新魏"/>
          <w:szCs w:val="21"/>
        </w:rPr>
        <w:t>100</w:t>
      </w:r>
      <w:r>
        <w:rPr>
          <w:rFonts w:ascii="华文新魏" w:hAnsi="华文新魏" w:eastAsia="华文新魏"/>
          <w:szCs w:val="21"/>
        </w:rPr>
        <w:t>名学生及格，</w:t>
      </w:r>
      <w:r>
        <w:rPr>
          <w:rFonts w:eastAsia="华文新魏" w:ascii="华文新魏" w:hAnsi="华文新魏"/>
          <w:szCs w:val="21"/>
        </w:rPr>
        <w:t>10</w:t>
      </w:r>
      <w:r>
        <w:rPr>
          <w:rFonts w:ascii="华文新魏" w:hAnsi="华文新魏" w:eastAsia="华文新魏"/>
          <w:szCs w:val="21"/>
        </w:rPr>
        <w:t>名学生不及格，及格率是（ 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90%   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91%   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100%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4.</w:t>
      </w:r>
      <w:r>
        <w:rPr>
          <w:rFonts w:ascii="华文新魏" w:hAnsi="华文新魏" w:eastAsia="华文新魏"/>
          <w:szCs w:val="21"/>
        </w:rPr>
        <w:t>甲数是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，比乙数的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倍少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，表示乙数的式子是（   ）。</w:t>
      </w:r>
    </w:p>
    <w:p>
      <w:pPr>
        <w:pStyle w:val="Normal"/>
        <w:ind w:firstLine="48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2a</w:t>
      </w:r>
      <w:r>
        <w:rPr>
          <w:rFonts w:ascii="华文新魏" w:hAnsi="华文新魏" w:eastAsia="华文新魏"/>
          <w:szCs w:val="21"/>
        </w:rPr>
        <w:t>－</w:t>
      </w:r>
      <w:r>
        <w:rPr>
          <w:rFonts w:eastAsia="华文新魏" w:ascii="华文新魏" w:hAnsi="华文新魏"/>
          <w:szCs w:val="21"/>
        </w:rPr>
        <w:t>b        B</w:t>
      </w:r>
      <w:r>
        <w:rPr>
          <w:rFonts w:ascii="华文新魏" w:hAnsi="华文新魏" w:eastAsia="华文新魏"/>
          <w:szCs w:val="21"/>
        </w:rPr>
        <w:t>、（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－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）</w:t>
      </w:r>
      <w:r>
        <w:rPr>
          <w:rFonts w:eastAsia="华文新魏" w:ascii="华文新魏" w:hAnsi="华文新魏"/>
          <w:szCs w:val="21"/>
        </w:rPr>
        <w:t>÷2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a÷2</w:t>
      </w:r>
      <w:r>
        <w:rPr>
          <w:rFonts w:ascii="华文新魏" w:hAnsi="华文新魏" w:eastAsia="华文新魏"/>
          <w:szCs w:val="21"/>
        </w:rPr>
        <w:t xml:space="preserve">－ </w:t>
      </w:r>
      <w:r>
        <w:rPr>
          <w:rFonts w:eastAsia="华文新魏" w:ascii="华文新魏" w:hAnsi="华文新魏"/>
          <w:szCs w:val="21"/>
        </w:rPr>
        <w:t>b   D</w:t>
      </w:r>
      <w:r>
        <w:rPr>
          <w:rFonts w:ascii="华文新魏" w:hAnsi="华文新魏" w:eastAsia="华文新魏"/>
          <w:szCs w:val="21"/>
        </w:rPr>
        <w:t>、（</w:t>
      </w:r>
      <w:r>
        <w:rPr>
          <w:rFonts w:eastAsia="华文新魏" w:ascii="华文新魏" w:hAnsi="华文新魏"/>
          <w:szCs w:val="21"/>
        </w:rPr>
        <w:t>a+b</w:t>
      </w:r>
      <w:r>
        <w:rPr>
          <w:rFonts w:ascii="华文新魏" w:hAnsi="华文新魏" w:eastAsia="华文新魏"/>
          <w:szCs w:val="21"/>
        </w:rPr>
        <w:t>）</w:t>
      </w:r>
      <w:r>
        <w:rPr>
          <w:rFonts w:eastAsia="华文新魏" w:ascii="华文新魏" w:hAnsi="华文新魏"/>
          <w:szCs w:val="21"/>
        </w:rPr>
        <w:t>÷2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5.</w:t>
      </w:r>
      <w:r>
        <w:rPr>
          <w:rFonts w:ascii="华文新魏" w:hAnsi="华文新魏" w:eastAsia="华文新魏"/>
          <w:szCs w:val="21"/>
        </w:rPr>
        <w:t>在分数除法中，如果商大于被除数，那么除数一定是（   ）。</w:t>
      </w:r>
    </w:p>
    <w:p>
      <w:pPr>
        <w:pStyle w:val="Normal"/>
        <w:ind w:firstLine="42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 xml:space="preserve">、真分数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 xml:space="preserve">、假分数  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 xml:space="preserve">、带分数     </w:t>
      </w:r>
      <w:r>
        <w:rPr>
          <w:rFonts w:eastAsia="华文新魏" w:ascii="华文新魏" w:hAnsi="华文新魏"/>
          <w:szCs w:val="21"/>
        </w:rPr>
        <w:t>D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6. </w:t>
      </w:r>
      <w:r>
        <w:rPr>
          <w:rFonts w:ascii="华文新魏" w:hAnsi="华文新魏" w:eastAsia="华文新魏"/>
          <w:szCs w:val="21"/>
        </w:rPr>
        <w:t>把</w:t>
      </w:r>
      <w:r>
        <w:rPr>
          <w:rFonts w:eastAsia="华文新魏" w:ascii="华文新魏" w:hAnsi="华文新魏"/>
          <w:szCs w:val="21"/>
        </w:rPr>
        <w:t>25</w:t>
      </w:r>
      <w:r>
        <w:rPr>
          <w:rFonts w:ascii="华文新魏" w:hAnsi="华文新魏" w:eastAsia="华文新魏"/>
          <w:szCs w:val="21"/>
        </w:rPr>
        <w:t>克盐溶解在</w:t>
      </w:r>
      <w:r>
        <w:rPr>
          <w:rFonts w:eastAsia="华文新魏" w:ascii="华文新魏" w:hAnsi="华文新魏"/>
          <w:szCs w:val="21"/>
        </w:rPr>
        <w:t>100</w:t>
      </w:r>
      <w:r>
        <w:rPr>
          <w:rFonts w:ascii="华文新魏" w:hAnsi="华文新魏" w:eastAsia="华文新魏"/>
          <w:szCs w:val="21"/>
        </w:rPr>
        <w:t>克水中，盐的质量占盐水的（ 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20%   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25%   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100%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7. </w:t>
      </w:r>
      <w:r>
        <w:rPr>
          <w:rFonts w:ascii="华文新魏" w:hAnsi="华文新魏" w:eastAsia="华文新魏"/>
          <w:szCs w:val="21"/>
        </w:rPr>
        <w:t>把一块直径是</w:t>
      </w:r>
      <w:r>
        <w:rPr>
          <w:rFonts w:eastAsia="华文新魏" w:ascii="华文新魏" w:hAnsi="华文新魏"/>
          <w:szCs w:val="21"/>
        </w:rPr>
        <w:t>10</w:t>
      </w:r>
      <w:r>
        <w:rPr>
          <w:rFonts w:ascii="华文新魏" w:hAnsi="华文新魏" w:eastAsia="华文新魏"/>
          <w:szCs w:val="21"/>
        </w:rPr>
        <w:t>分米的圆铁皮，剪成大小相同的两个半圆片，每个半圆片的周长是（    ）。</w:t>
      </w:r>
    </w:p>
    <w:p>
      <w:pPr>
        <w:pStyle w:val="Normal"/>
        <w:ind w:firstLine="42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5π 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5π+ 10 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10×</w:t>
      </w: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>π+ 1</w:t>
      </w:r>
      <w:r>
        <w:rPr>
          <w:rFonts w:ascii="华文新魏" w:hAnsi="华文新魏" w:eastAsia="华文新魏"/>
          <w:szCs w:val="21"/>
        </w:rPr>
        <w:t>）</w:t>
      </w:r>
    </w:p>
    <w:p>
      <w:pPr>
        <w:pStyle w:val="Normal"/>
        <w:ind w:firstLine="42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spacing w:lineRule="auto" w:line="36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8.</w:t>
      </w:r>
      <w:r>
        <w:rPr>
          <w:sz w:val="24"/>
        </w:rPr>
        <w:t xml:space="preserve"> </w:t>
      </w:r>
      <w:r>
        <w:rPr>
          <w:rFonts w:ascii="华文新魏" w:hAnsi="华文新魏" w:eastAsia="华文新魏"/>
          <w:szCs w:val="21"/>
        </w:rPr>
        <w:t>在周长相等的情况下，下面图形面积最大的是（   ）。</w:t>
      </w:r>
    </w:p>
    <w:p>
      <w:pPr>
        <w:pStyle w:val="Normal"/>
        <w:spacing w:lineRule="auto" w:line="360"/>
        <w:ind w:firstLine="42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 xml:space="preserve">、圆     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 xml:space="preserve">、正方形   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、梯形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9. </w:t>
      </w:r>
      <w:r>
        <w:rPr>
          <w:rFonts w:ascii="华文新魏" w:hAnsi="华文新魏" w:eastAsia="华文新魏"/>
          <w:szCs w:val="21"/>
        </w:rPr>
        <w:t>用</w:t>
      </w:r>
      <w:r>
        <w:rPr>
          <w:rFonts w:eastAsia="华文新魏" w:ascii="华文新魏" w:hAnsi="华文新魏"/>
          <w:szCs w:val="21"/>
        </w:rPr>
        <w:t>90</w:t>
      </w:r>
      <w:r>
        <w:rPr>
          <w:rFonts w:ascii="华文新魏" w:hAnsi="华文新魏" w:eastAsia="华文新魏"/>
          <w:szCs w:val="21"/>
        </w:rPr>
        <w:t>厘米长的铁丝围成一个直角三角形，这个三角形三条边长度的比是</w:t>
      </w:r>
      <w:r>
        <w:rPr>
          <w:rFonts w:eastAsia="华文新魏" w:ascii="华文新魏" w:hAnsi="华文新魏"/>
          <w:szCs w:val="21"/>
        </w:rPr>
        <w:t>2:3:4</w:t>
      </w:r>
      <w:r>
        <w:rPr>
          <w:rFonts w:ascii="华文新魏" w:hAnsi="华文新魏" w:eastAsia="华文新魏"/>
          <w:szCs w:val="21"/>
        </w:rPr>
        <w:t>。这个直角三角形的面积是（    ）平方厘米。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300         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400           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600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10. </w:t>
      </w:r>
      <w:r>
        <w:rPr>
          <w:rFonts w:ascii="华文新魏" w:hAnsi="华文新魏" w:eastAsia="华文新魏"/>
          <w:szCs w:val="21"/>
        </w:rPr>
        <w:t>今年小麦的产量比去年增产，今年的产量相当于去年产量的（    ）。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cs="华文新魏" w:eastAsia="华文新魏"/>
          <w:szCs w:val="21"/>
        </w:rPr>
        <w:t xml:space="preserve">   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 xml:space="preserve">、          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 xml:space="preserve">、           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、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五、画图。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1.</w:t>
      </w:r>
      <w:r>
        <w:rPr>
          <w:rFonts w:ascii="华文新魏" w:hAnsi="华文新魏" w:eastAsia="华文新魏"/>
          <w:szCs w:val="21"/>
        </w:rPr>
        <w:t>李叔叔家桃园去年收桃</w:t>
      </w:r>
      <w:r>
        <w:rPr>
          <w:rFonts w:eastAsia="华文新魏" w:ascii="华文新魏" w:hAnsi="华文新魏"/>
          <w:szCs w:val="21"/>
        </w:rPr>
        <w:t>4000</w:t>
      </w:r>
      <w:r>
        <w:rPr>
          <w:rFonts w:ascii="华文新魏" w:hAnsi="华文新魏" w:eastAsia="华文新魏"/>
          <w:szCs w:val="21"/>
        </w:rPr>
        <w:t>千克，今年比去年少收，今年收桃多少千克？（先画线段图分析数量关系，再列出算式，不计算）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2.</w:t>
      </w:r>
      <w:r>
        <w:rPr>
          <w:rFonts w:ascii="华文新魏" w:hAnsi="华文新魏" w:eastAsia="华文新魏"/>
          <w:szCs w:val="21"/>
        </w:rPr>
        <w:t>画一个直径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>厘米的圆，并画出一条对称轴。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六、只列式不计算。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1.   5</w:t>
      </w:r>
      <w:r>
        <w:rPr>
          <w:rFonts w:ascii="华文新魏" w:hAnsi="华文新魏" w:eastAsia="华文新魏"/>
          <w:szCs w:val="21"/>
        </w:rPr>
        <w:t>立方米木料重吨，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立方米木料重多少吨？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2.   5</w:t>
      </w:r>
      <w:r>
        <w:rPr>
          <w:rFonts w:ascii="华文新魏" w:hAnsi="华文新魏" w:eastAsia="华文新魏"/>
          <w:szCs w:val="21"/>
        </w:rPr>
        <w:t>立方米木料重吨，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吨木料有多少立方米？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 xml:space="preserve">3.  </w:t>
      </w:r>
      <w:r>
        <w:rPr>
          <w:rFonts w:ascii="华文新魏" w:hAnsi="华文新魏" w:eastAsia="华文新魏"/>
          <w:szCs w:val="21"/>
        </w:rPr>
        <w:t>一份稿件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万字，王敏打印了，打印的多少万字？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numPr>
          <w:ilvl w:val="0"/>
          <w:numId w:val="1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一份稿件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万字，王敏打印了，还剩多少万字没打？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numPr>
          <w:ilvl w:val="0"/>
          <w:numId w:val="1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一份稿件，王敏打印了，正好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万字，这一份稿件有多少万字？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ind w:start="420" w:end="0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numPr>
          <w:ilvl w:val="0"/>
          <w:numId w:val="1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一份稿件，王敏打印了，还剩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万字，这一份稿件有多少万字？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numPr>
          <w:ilvl w:val="0"/>
          <w:numId w:val="1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一份稿件，王敏打印了，剩下的比打印的多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万字，这一份稿件有多少万字？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七：解决问题</w:t>
      </w:r>
    </w:p>
    <w:p>
      <w:pPr>
        <w:pStyle w:val="Style15"/>
        <w:numPr>
          <w:ilvl w:val="0"/>
          <w:numId w:val="2"/>
        </w:numPr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六年级一班有男生</w:t>
      </w:r>
      <w:r>
        <w:rPr>
          <w:rFonts w:eastAsia="华文新魏" w:ascii="华文新魏" w:hAnsi="华文新魏"/>
          <w:szCs w:val="21"/>
        </w:rPr>
        <w:t>30</w:t>
      </w:r>
      <w:r>
        <w:rPr>
          <w:rFonts w:ascii="华文新魏" w:hAnsi="华文新魏" w:eastAsia="华文新魏"/>
          <w:szCs w:val="21"/>
        </w:rPr>
        <w:t>人，女生</w:t>
      </w:r>
      <w:r>
        <w:rPr>
          <w:rFonts w:eastAsia="华文新魏" w:ascii="华文新魏" w:hAnsi="华文新魏"/>
          <w:szCs w:val="21"/>
        </w:rPr>
        <w:t>20</w:t>
      </w:r>
      <w:r>
        <w:rPr>
          <w:rFonts w:ascii="华文新魏" w:hAnsi="华文新魏" w:eastAsia="华文新魏"/>
          <w:szCs w:val="21"/>
        </w:rPr>
        <w:t>人，男生占全班人数的百分之几？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2.</w:t>
      </w:r>
      <w:r>
        <w:rPr>
          <w:rFonts w:ascii="华文新魏" w:hAnsi="华文新魏" w:eastAsia="华文新魏"/>
          <w:szCs w:val="21"/>
        </w:rPr>
        <w:t>红星小学有男生</w:t>
      </w:r>
      <w:r>
        <w:rPr>
          <w:rFonts w:eastAsia="华文新魏" w:ascii="华文新魏" w:hAnsi="华文新魏"/>
          <w:szCs w:val="21"/>
        </w:rPr>
        <w:t>300</w:t>
      </w:r>
      <w:r>
        <w:rPr>
          <w:rFonts w:ascii="华文新魏" w:hAnsi="华文新魏" w:eastAsia="华文新魏"/>
          <w:szCs w:val="21"/>
        </w:rPr>
        <w:t>人，女生人数比男生的多</w:t>
      </w:r>
      <w:r>
        <w:rPr>
          <w:rFonts w:eastAsia="华文新魏" w:ascii="华文新魏" w:hAnsi="华文新魏"/>
          <w:szCs w:val="21"/>
        </w:rPr>
        <w:t>8</w:t>
      </w:r>
      <w:r>
        <w:rPr>
          <w:rFonts w:ascii="华文新魏" w:hAnsi="华文新魏" w:eastAsia="华文新魏"/>
          <w:szCs w:val="21"/>
        </w:rPr>
        <w:t>人，女生有多少人？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drawing>
          <wp:anchor behindDoc="1" distT="0" distB="0" distL="114935" distR="114935" simplePos="0" locked="0" layoutInCell="0" allowOverlap="1" relativeHeight="7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2857500" cy="1162050"/>
            <wp:effectExtent l="0" t="0" r="0" b="0"/>
            <wp:wrapTight wrapText="bothSides">
              <wp:wrapPolygon edited="0">
                <wp:start x="21547" y="0"/>
                <wp:lineTo x="-17" y="0"/>
                <wp:lineTo x="-17" y="21532"/>
                <wp:lineTo x="21547" y="21532"/>
                <wp:lineTo x="-17" y="21532"/>
                <wp:lineTo x="21600" y="21532"/>
                <wp:lineTo x="21600" y="0"/>
                <wp:lineTo x="-17" y="0"/>
                <wp:lineTo x="21547" y="0"/>
              </wp:wrapPolygon>
            </wp:wrapTight>
            <wp:docPr id="3" name="图片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华文新魏" w:ascii="华文新魏" w:hAnsi="华文新魏"/>
          <w:szCs w:val="21"/>
        </w:rPr>
        <w:t>3.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4.</w:t>
      </w:r>
      <w:r>
        <w:rPr>
          <w:rFonts w:ascii="华文新魏" w:hAnsi="华文新魏" w:eastAsia="华文新魏"/>
          <w:szCs w:val="21"/>
        </w:rPr>
        <w:t>修一条千米的水渠，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天修了它的，照这样计算，这条水渠几天修完？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  <w:t>5.</w:t>
      </w:r>
      <w:r>
        <w:rPr>
          <w:rFonts w:ascii="华文新魏" w:hAnsi="华文新魏" w:eastAsia="华文新魏"/>
          <w:szCs w:val="21"/>
        </w:rPr>
        <w:t>用</w:t>
      </w:r>
      <w:r>
        <w:rPr>
          <w:rFonts w:eastAsia="华文新魏" w:ascii="华文新魏" w:hAnsi="华文新魏"/>
          <w:szCs w:val="21"/>
        </w:rPr>
        <w:t>84</w:t>
      </w:r>
      <w:r>
        <w:rPr>
          <w:rFonts w:ascii="华文新魏" w:hAnsi="华文新魏" w:eastAsia="华文新魏"/>
          <w:szCs w:val="21"/>
        </w:rPr>
        <w:t>厘米长的铁丝围成一个直角三角形，这个三角形三条边长度的比是</w:t>
      </w:r>
      <w:r>
        <w:rPr>
          <w:rFonts w:eastAsia="华文新魏" w:ascii="华文新魏" w:hAnsi="华文新魏"/>
          <w:szCs w:val="21"/>
        </w:rPr>
        <w:t>3:4:5</w:t>
      </w:r>
      <w:r>
        <w:rPr>
          <w:rFonts w:ascii="华文新魏" w:hAnsi="华文新魏" w:eastAsia="华文新魏"/>
          <w:szCs w:val="21"/>
        </w:rPr>
        <w:t>。这个三角形的面积是多少？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  <w:lang w:eastAsia="zh-CN"/>
        </w:rPr>
        <w:t>参考</w:t>
      </w:r>
      <w:r>
        <w:rPr>
          <w:rFonts w:ascii="华文新魏" w:hAnsi="华文新魏" w:eastAsia="华文新魏"/>
          <w:szCs w:val="21"/>
        </w:rPr>
        <w:t>答案：</w:t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ascii="华文新魏" w:hAnsi="华文新魏" w:eastAsia="华文新魏"/>
          <w:szCs w:val="21"/>
        </w:rPr>
        <w:t>一、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、，，，，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，，，</w:t>
      </w:r>
      <w:r>
        <w:rPr>
          <w:rFonts w:eastAsia="华文新魏" w:ascii="华文新魏" w:hAnsi="华文新魏"/>
          <w:szCs w:val="21"/>
        </w:rPr>
        <w:t>2000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、，；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>，，</w:t>
      </w:r>
      <w:r>
        <w:rPr>
          <w:rFonts w:eastAsia="华文新魏" w:ascii="华文新魏" w:hAnsi="华文新魏"/>
          <w:szCs w:val="21"/>
        </w:rPr>
        <w:t>41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eastAsia="华文新魏" w:ascii="华文新魏" w:hAnsi="华文新魏"/>
          <w:szCs w:val="21"/>
        </w:rPr>
        <w:t>=64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eastAsia="华文新魏" w:ascii="华文新魏" w:hAnsi="华文新魏"/>
          <w:szCs w:val="21"/>
        </w:rPr>
        <w:t>=</w:t>
      </w:r>
      <w:r>
        <w:rPr>
          <w:rFonts w:ascii="华文新魏" w:hAnsi="华文新魏" w:eastAsia="华文新魏"/>
          <w:szCs w:val="21"/>
        </w:rPr>
        <w:t>。二、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12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30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75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37.68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>，；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16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12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144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1:3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7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8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4:3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9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25.12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10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5:2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11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96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12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200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13</w:t>
      </w:r>
      <w:r>
        <w:rPr>
          <w:rFonts w:ascii="华文新魏" w:hAnsi="华文新魏" w:eastAsia="华文新魏"/>
          <w:szCs w:val="21"/>
        </w:rPr>
        <w:t>、 蓝；</w:t>
      </w:r>
      <w:r>
        <w:rPr>
          <w:rFonts w:eastAsia="华文新魏" w:ascii="华文新魏" w:hAnsi="华文新魏"/>
          <w:szCs w:val="21"/>
        </w:rPr>
        <w:t>14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4:9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15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12.42</w:t>
      </w:r>
      <w:r>
        <w:rPr>
          <w:rFonts w:ascii="华文新魏" w:hAnsi="华文新魏" w:eastAsia="华文新魏"/>
          <w:szCs w:val="21"/>
        </w:rPr>
        <w:t>。三、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、√、</w:t>
      </w:r>
      <w:r>
        <w:rPr>
          <w:rFonts w:eastAsia="华文新魏" w:ascii="华文新魏" w:hAnsi="华文新魏"/>
          <w:szCs w:val="21"/>
        </w:rPr>
        <w:t>×</w:t>
      </w:r>
      <w:r>
        <w:rPr>
          <w:rFonts w:ascii="华文新魏" w:hAnsi="华文新魏" w:eastAsia="华文新魏"/>
          <w:szCs w:val="21"/>
        </w:rPr>
        <w:t>。四、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D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B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A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C</w:t>
      </w:r>
      <w:r>
        <w:rPr>
          <w:rFonts w:ascii="华文新魏" w:hAnsi="华文新魏" w:eastAsia="华文新魏"/>
          <w:szCs w:val="21"/>
        </w:rPr>
        <w:t xml:space="preserve">。五、 </w:t>
      </w:r>
      <w:r>
        <w:rPr>
          <w:rFonts w:eastAsia="华文新魏" w:ascii="华文新魏" w:hAnsi="华文新魏"/>
          <w:szCs w:val="21"/>
        </w:rPr>
        <w:t>1</w:t>
      </w:r>
      <w:r>
        <w:drawing>
          <wp:anchor behindDoc="0" distT="0" distB="0" distL="114935" distR="114935" simplePos="0" locked="0" layoutInCell="0" allowOverlap="1" relativeHeight="9">
            <wp:simplePos x="0" y="0"/>
            <wp:positionH relativeFrom="column">
              <wp:posOffset>1245870</wp:posOffset>
            </wp:positionH>
            <wp:positionV relativeFrom="paragraph">
              <wp:posOffset>1209675</wp:posOffset>
            </wp:positionV>
            <wp:extent cx="1892300" cy="838200"/>
            <wp:effectExtent l="0" t="0" r="0" b="0"/>
            <wp:wrapSquare wrapText="bothSides"/>
            <wp:docPr id="4" name="图片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22" r="-1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4000×</w:t>
      </w: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－）</w:t>
      </w:r>
      <w:r>
        <w:rPr>
          <w:rFonts w:eastAsia="华文新魏" w:ascii="华文新魏" w:hAnsi="华文新魏"/>
          <w:szCs w:val="21"/>
        </w:rPr>
        <w:t>=3000</w:t>
      </w:r>
      <w:r>
        <w:rPr>
          <w:rFonts w:ascii="华文新魏" w:hAnsi="华文新魏" w:eastAsia="华文新魏"/>
          <w:szCs w:val="21"/>
        </w:rPr>
        <w:t>（千克）答：；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 xml:space="preserve">、略。六、 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、</w:t>
      </w:r>
      <w:r>
        <w:rPr>
          <w:rFonts w:eastAsia="华文新魏" w:ascii="华文新魏" w:hAnsi="华文新魏"/>
          <w:szCs w:val="21"/>
        </w:rPr>
        <w:t>÷5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5÷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3×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3×</w:t>
      </w: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－）；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3÷</w:t>
      </w:r>
      <w:r>
        <w:rPr>
          <w:rFonts w:ascii="华文新魏" w:hAnsi="华文新魏" w:eastAsia="华文新魏"/>
          <w:szCs w:val="21"/>
        </w:rPr>
        <w:t>；</w:t>
      </w:r>
      <w:r>
        <w:rPr>
          <w:rFonts w:eastAsia="华文新魏" w:ascii="华文新魏" w:hAnsi="华文新魏"/>
          <w:szCs w:val="21"/>
        </w:rPr>
        <w:t>6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3÷</w:t>
      </w: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－）；</w:t>
      </w:r>
      <w:r>
        <w:rPr>
          <w:rFonts w:eastAsia="华文新魏" w:ascii="华文新魏" w:hAnsi="华文新魏"/>
          <w:szCs w:val="21"/>
        </w:rPr>
        <w:t>7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3÷</w:t>
      </w: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>1</w:t>
      </w:r>
      <w:r>
        <w:rPr>
          <w:rFonts w:cs="宋体" w:ascii="宋体" w:hAnsi="宋体"/>
          <w:szCs w:val="21"/>
        </w:rPr>
        <w:t>――</w:t>
      </w:r>
      <w:r>
        <w:rPr>
          <w:rFonts w:ascii="华文新魏" w:hAnsi="华文新魏" w:eastAsia="华文新魏"/>
          <w:szCs w:val="21"/>
        </w:rPr>
        <w:t>）。七、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30÷</w:t>
      </w: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>30</w:t>
      </w:r>
      <w:r>
        <w:rPr>
          <w:rFonts w:ascii="华文新魏" w:hAnsi="华文新魏" w:eastAsia="华文新魏"/>
          <w:szCs w:val="21"/>
        </w:rPr>
        <w:t>＋</w:t>
      </w:r>
      <w:r>
        <w:rPr>
          <w:rFonts w:eastAsia="华文新魏" w:ascii="华文新魏" w:hAnsi="华文新魏"/>
          <w:szCs w:val="21"/>
        </w:rPr>
        <w:t>20</w:t>
      </w:r>
      <w:r>
        <w:rPr>
          <w:rFonts w:ascii="华文新魏" w:hAnsi="华文新魏" w:eastAsia="华文新魏"/>
          <w:szCs w:val="21"/>
        </w:rPr>
        <w:t>）</w:t>
      </w:r>
      <w:r>
        <w:rPr>
          <w:rFonts w:eastAsia="华文新魏" w:ascii="华文新魏" w:hAnsi="华文新魏"/>
          <w:szCs w:val="21"/>
        </w:rPr>
        <w:t>=60%</w:t>
      </w:r>
      <w:r>
        <w:rPr>
          <w:rFonts w:ascii="华文新魏" w:hAnsi="华文新魏" w:eastAsia="华文新魏"/>
          <w:szCs w:val="21"/>
        </w:rPr>
        <w:t>答：；</w:t>
      </w:r>
      <w:r>
        <w:rPr>
          <w:rFonts w:eastAsia="华文新魏" w:ascii="华文新魏" w:hAnsi="华文新魏"/>
          <w:szCs w:val="21"/>
        </w:rPr>
        <w:t>2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300×</w:t>
      </w:r>
      <w:r>
        <w:rPr>
          <w:rFonts w:ascii="华文新魏" w:hAnsi="华文新魏" w:eastAsia="华文新魏"/>
          <w:szCs w:val="21"/>
        </w:rPr>
        <w:t>＋</w:t>
      </w:r>
      <w:r>
        <w:rPr>
          <w:rFonts w:eastAsia="华文新魏" w:ascii="华文新魏" w:hAnsi="华文新魏"/>
          <w:szCs w:val="21"/>
        </w:rPr>
        <w:t>8=258</w:t>
      </w:r>
      <w:r>
        <w:rPr>
          <w:rFonts w:ascii="华文新魏" w:hAnsi="华文新魏" w:eastAsia="华文新魏"/>
          <w:szCs w:val="21"/>
        </w:rPr>
        <w:t>（人），答：；</w:t>
      </w:r>
      <w:r>
        <w:rPr>
          <w:rFonts w:eastAsia="华文新魏" w:ascii="华文新魏" w:hAnsi="华文新魏"/>
          <w:szCs w:val="21"/>
        </w:rPr>
        <w:t>3</w:t>
      </w:r>
      <w:r>
        <w:rPr>
          <w:rFonts w:ascii="华文新魏" w:hAnsi="华文新魏" w:eastAsia="华文新魏"/>
          <w:szCs w:val="21"/>
        </w:rPr>
        <w:t>、解：设第一天修路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ascii="华文新魏" w:hAnsi="华文新魏" w:eastAsia="华文新魏"/>
          <w:szCs w:val="21"/>
        </w:rPr>
        <w:t>米，（</w:t>
      </w:r>
      <w:r>
        <w:rPr>
          <w:rFonts w:eastAsia="华文新魏" w:ascii="华文新魏" w:hAnsi="华文新魏"/>
          <w:szCs w:val="21"/>
        </w:rPr>
        <w:t>1</w:t>
      </w:r>
      <w:r>
        <w:rPr>
          <w:rFonts w:ascii="华文新魏" w:hAnsi="华文新魏" w:eastAsia="华文新魏"/>
          <w:szCs w:val="21"/>
        </w:rPr>
        <w:t>＋）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eastAsia="华文新魏" w:ascii="华文新魏" w:hAnsi="华文新魏"/>
          <w:szCs w:val="21"/>
        </w:rPr>
        <w:t>=420</w:t>
      </w:r>
      <w:r>
        <w:rPr>
          <w:rFonts w:ascii="华文新魏" w:hAnsi="华文新魏" w:eastAsia="华文新魏"/>
          <w:szCs w:val="21"/>
        </w:rPr>
        <w:t>，解得：</w:t>
      </w:r>
      <w:r>
        <w:rPr>
          <w:rFonts w:eastAsia="hakuyoxingshu7000;微软雅黑" w:cs="hakuyoxingshu7000;微软雅黑" w:ascii="hakuyoxingshu7000;微软雅黑" w:hAnsi="hakuyoxingshu7000;微软雅黑"/>
          <w:szCs w:val="21"/>
        </w:rPr>
        <w:t>x</w:t>
      </w:r>
      <w:r>
        <w:rPr>
          <w:rFonts w:eastAsia="华文新魏" w:ascii="华文新魏" w:hAnsi="华文新魏"/>
          <w:szCs w:val="21"/>
        </w:rPr>
        <w:t>=360</w:t>
      </w:r>
      <w:r>
        <w:rPr>
          <w:rFonts w:ascii="华文新魏" w:hAnsi="华文新魏" w:eastAsia="华文新魏"/>
          <w:szCs w:val="21"/>
        </w:rPr>
        <w:t>，答：；</w:t>
      </w:r>
      <w:r>
        <w:rPr>
          <w:rFonts w:eastAsia="华文新魏" w:ascii="华文新魏" w:hAnsi="华文新魏"/>
          <w:szCs w:val="21"/>
        </w:rPr>
        <w:t>4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1÷</w:t>
      </w:r>
      <w:r>
        <w:rPr>
          <w:rFonts w:ascii="华文新魏" w:hAnsi="华文新魏" w:eastAsia="华文新魏"/>
          <w:szCs w:val="21"/>
        </w:rPr>
        <w:t>（</w:t>
      </w:r>
      <w:r>
        <w:rPr>
          <w:rFonts w:eastAsia="华文新魏" w:ascii="华文新魏" w:hAnsi="华文新魏"/>
          <w:szCs w:val="21"/>
        </w:rPr>
        <w:t>÷3</w:t>
      </w:r>
      <w:r>
        <w:rPr>
          <w:rFonts w:ascii="华文新魏" w:hAnsi="华文新魏" w:eastAsia="华文新魏"/>
          <w:szCs w:val="21"/>
        </w:rPr>
        <w:t>）</w:t>
      </w:r>
      <w:r>
        <w:rPr>
          <w:rFonts w:eastAsia="华文新魏" w:ascii="华文新魏" w:hAnsi="华文新魏"/>
          <w:szCs w:val="21"/>
        </w:rPr>
        <w:t>=18</w:t>
      </w:r>
      <w:r>
        <w:rPr>
          <w:rFonts w:ascii="华文新魏" w:hAnsi="华文新魏" w:eastAsia="华文新魏"/>
          <w:szCs w:val="21"/>
        </w:rPr>
        <w:t>（天），答：；</w:t>
      </w:r>
      <w:r>
        <w:rPr>
          <w:rFonts w:eastAsia="华文新魏" w:ascii="华文新魏" w:hAnsi="华文新魏"/>
          <w:szCs w:val="21"/>
        </w:rPr>
        <w:t>5</w:t>
      </w:r>
      <w:r>
        <w:rPr>
          <w:rFonts w:ascii="华文新魏" w:hAnsi="华文新魏" w:eastAsia="华文新魏"/>
          <w:szCs w:val="21"/>
        </w:rPr>
        <w:t xml:space="preserve">、 </w:t>
      </w:r>
      <w:r>
        <w:rPr>
          <w:rFonts w:eastAsia="华文新魏" w:ascii="华文新魏" w:hAnsi="华文新魏"/>
          <w:szCs w:val="21"/>
        </w:rPr>
        <w:t>3+4+5=12</w:t>
      </w:r>
      <w:r>
        <w:rPr>
          <w:rFonts w:ascii="华文新魏" w:hAnsi="华文新魏" w:eastAsia="华文新魏"/>
          <w:szCs w:val="21"/>
        </w:rPr>
        <w:t>，</w:t>
      </w:r>
      <w:r>
        <w:rPr>
          <w:rFonts w:eastAsia="华文新魏" w:ascii="华文新魏" w:hAnsi="华文新魏"/>
          <w:szCs w:val="21"/>
        </w:rPr>
        <w:t>84×=21</w:t>
      </w:r>
      <w:r>
        <w:rPr>
          <w:rFonts w:ascii="华文新魏" w:hAnsi="华文新魏" w:eastAsia="华文新魏"/>
          <w:szCs w:val="21"/>
        </w:rPr>
        <w:t>（厘米），</w:t>
      </w:r>
      <w:r>
        <w:rPr>
          <w:rFonts w:eastAsia="华文新魏" w:ascii="华文新魏" w:hAnsi="华文新魏"/>
          <w:szCs w:val="21"/>
        </w:rPr>
        <w:t>84×=28</w:t>
      </w:r>
      <w:r>
        <w:rPr>
          <w:rFonts w:ascii="华文新魏" w:hAnsi="华文新魏" w:eastAsia="华文新魏"/>
          <w:szCs w:val="21"/>
        </w:rPr>
        <w:t>（厘米），面积：</w:t>
      </w:r>
      <w:r>
        <w:rPr>
          <w:rFonts w:eastAsia="华文新魏" w:ascii="华文新魏" w:hAnsi="华文新魏"/>
          <w:szCs w:val="21"/>
        </w:rPr>
        <w:t>21×28÷2=294</w:t>
      </w:r>
      <w:r>
        <w:rPr>
          <w:rFonts w:ascii="华文新魏" w:hAnsi="华文新魏" w:eastAsia="华文新魏"/>
          <w:szCs w:val="21"/>
        </w:rPr>
        <w:t>（平方厘米），答：。</w:t>
      </w:r>
    </w:p>
    <w:p>
      <w:pPr>
        <w:pStyle w:val="Normal"/>
        <w:widowControl/>
        <w:jc w:val="start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p>
      <w:pPr>
        <w:pStyle w:val="Normal"/>
        <w:rPr>
          <w:rFonts w:ascii="华文新魏" w:hAnsi="华文新魏" w:eastAsia="华文新魏"/>
          <w:szCs w:val="21"/>
        </w:rPr>
      </w:pPr>
      <w:r>
        <w:rPr>
          <w:rFonts w:eastAsia="华文新魏" w:ascii="华文新魏" w:hAnsi="华文新魏"/>
          <w:szCs w:val="21"/>
        </w:rPr>
      </w:r>
    </w:p>
    <w:sectPr>
      <w:footerReference w:type="default" r:id="rId6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华文新魏">
    <w:charset w:val="86"/>
    <w:family w:val="auto"/>
    <w:pitch w:val="default"/>
  </w:font>
  <w:font w:name="hakuyoxingshu7000">
    <w:altName w:val="微软雅黑"/>
    <w:charset w:val="86"/>
    <w:family w:val="auto"/>
    <w:pitch w:val="default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410.75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decimal"/>
      <w:lvlText w:val="%1."/>
      <w:lvlJc w:val="start"/>
      <w:pPr>
        <w:tabs>
          <w:tab w:val="num" w:pos="0"/>
        </w:tabs>
        <w:ind w:start="420" w:hanging="42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84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26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168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10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252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294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36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3780" w:hanging="42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0"/>
        </w:tabs>
        <w:ind w:start="840" w:hanging="42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1260" w:hanging="42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1680" w:hanging="420"/>
      </w:pPr>
    </w:lvl>
    <w:lvl w:ilvl="4">
      <w:start w:val="1"/>
      <w:numFmt w:val="lowerLetter"/>
      <w:lvlText w:val="%5)"/>
      <w:lvlJc w:val="start"/>
      <w:pPr>
        <w:tabs>
          <w:tab w:val="num" w:pos="0"/>
        </w:tabs>
        <w:ind w:start="2100" w:hanging="42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2520" w:hanging="42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2940" w:hanging="420"/>
      </w:pPr>
    </w:lvl>
    <w:lvl w:ilvl="7">
      <w:start w:val="1"/>
      <w:numFmt w:val="lowerLetter"/>
      <w:lvlText w:val="%8)"/>
      <w:lvlJc w:val="start"/>
      <w:pPr>
        <w:tabs>
          <w:tab w:val="num" w:pos="0"/>
        </w:tabs>
        <w:ind w:start="3360" w:hanging="42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3780" w:hanging="42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Style14">
    <w:name w:val="默认段落字体"/>
    <w:qFormat/>
    <w:rPr/>
  </w:style>
  <w:style w:type="character" w:styleId="PageNumber">
    <w:name w:val="page number"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列出段落"/>
    <w:basedOn w:val="Normal"/>
    <w:qFormat/>
    <w:pPr>
      <w:ind w:firstLine="420" w:start="0" w:end="0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2016-06-04T14:29:00Z</dcterms:created>
  <dc:creator>Administrator</dc:creator>
  <dc:description/>
  <dc:language>zh-CN</dc:language>
  <cp:lastModifiedBy>Administrator</cp:lastModifiedBy>
  <dcterms:modified xsi:type="dcterms:W3CDTF">2018-02-26T09:41:04Z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