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bookmarkStart w:id="128" w:name="_GoBack"/>
      <w:bookmarkEnd w:id="128"/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-10"/>
          <w:sz w:val="44"/>
          <w:szCs w:val="56"/>
          <w:lang w:val="en-US" w:eastAsia="zh-CN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  <w:lang w:val="en-US" w:eastAsia="zh-CN"/>
        </w:rPr>
        <w:t>PRD-G11（此处为项目名称目前尚未确定）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文档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编写说明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Documentation specification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Style w:val="41"/>
        <w:tblpPr w:leftFromText="180" w:rightFromText="180" w:vertAnchor="text" w:horzAnchor="page" w:tblpX="1887" w:tblpY="580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  <w:vAlign w:val="top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PRD2018春-G11-文档编写说明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  <w:vAlign w:val="top"/>
          </w:tcPr>
          <w:p/>
        </w:tc>
        <w:tc>
          <w:tcPr>
            <w:tcW w:w="1170" w:type="dxa"/>
            <w:shd w:val="clear" w:color="auto" w:fill="BEBEBE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  <w:vAlign w:val="top"/>
          </w:tcPr>
          <w:p/>
        </w:tc>
        <w:tc>
          <w:tcPr>
            <w:tcW w:w="1170" w:type="dxa"/>
            <w:shd w:val="clear" w:color="auto" w:fill="BEBEBE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黄为波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  <w:vAlign w:val="top"/>
          </w:tcPr>
          <w:p/>
        </w:tc>
        <w:tc>
          <w:tcPr>
            <w:tcW w:w="1170" w:type="dxa"/>
            <w:shd w:val="clear" w:color="auto" w:fill="BEBEBE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vAlign w:val="top"/>
          </w:tcPr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2018-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26</w:t>
            </w:r>
          </w:p>
        </w:tc>
      </w:tr>
    </w:tbl>
    <w:p/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/>
        </w:rPr>
      </w:pPr>
      <w:bookmarkStart w:id="0" w:name="_Toc4819"/>
      <w:bookmarkStart w:id="1" w:name="_Toc3797"/>
      <w:bookmarkStart w:id="2" w:name="_Toc31777"/>
      <w:bookmarkStart w:id="3" w:name="_Toc6332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  <w:lang w:val="en-US" w:eastAsia="zh-CN"/>
        </w:rPr>
        <w:t>文件版本历史</w:t>
      </w:r>
      <w:bookmarkEnd w:id="0"/>
      <w:bookmarkEnd w:id="1"/>
      <w:bookmarkEnd w:id="2"/>
      <w:bookmarkEnd w:id="3"/>
    </w:p>
    <w:tbl>
      <w:tblPr>
        <w:tblStyle w:val="41"/>
        <w:tblpPr w:leftFromText="180" w:rightFromText="180" w:vertAnchor="text" w:horzAnchor="page" w:tblpX="1700" w:tblpY="61"/>
        <w:tblOverlap w:val="never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1706"/>
        <w:gridCol w:w="1931"/>
        <w:gridCol w:w="1673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432" w:type="dxa"/>
            <w:shd w:val="clear" w:color="auto" w:fill="B8CCE4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6" w:type="dxa"/>
            <w:shd w:val="clear" w:color="auto" w:fill="B8CCE4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1" w:type="dxa"/>
            <w:shd w:val="clear" w:color="auto" w:fill="B8CCE4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3" w:type="dxa"/>
            <w:shd w:val="clear" w:color="auto" w:fill="B8CCE4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500" w:type="dxa"/>
            <w:shd w:val="clear" w:color="auto" w:fill="B8CCE4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43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.0</w:t>
            </w:r>
          </w:p>
        </w:tc>
        <w:tc>
          <w:tcPr>
            <w:tcW w:w="170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黄为波</w:t>
            </w:r>
          </w:p>
        </w:tc>
        <w:tc>
          <w:tcPr>
            <w:tcW w:w="1931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09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26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09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26</w:t>
            </w:r>
          </w:p>
        </w:tc>
        <w:tc>
          <w:tcPr>
            <w:tcW w:w="2500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制定组内文档规范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</w:p>
    <w:p>
      <w:pPr>
        <w:pStyle w:val="24"/>
        <w:tabs>
          <w:tab w:val="right" w:leader="dot" w:pos="8306"/>
        </w:tabs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目录</w:t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_Toc31777 </w:instrText>
      </w:r>
      <w:r>
        <w:fldChar w:fldCharType="separate"/>
      </w:r>
      <w:r>
        <w:rPr>
          <w:rFonts w:hint="eastAsia" w:ascii="Times New Roman" w:hAnsi="Times New Roman" w:cs="Times New Roman"/>
          <w:bCs/>
          <w:kern w:val="44"/>
          <w:szCs w:val="44"/>
          <w:lang w:val="en-US" w:eastAsia="zh-CN"/>
        </w:rPr>
        <w:t>文件版本历史</w:t>
      </w:r>
      <w:r>
        <w:tab/>
      </w:r>
      <w:r>
        <w:fldChar w:fldCharType="begin"/>
      </w:r>
      <w:r>
        <w:instrText xml:space="preserve"> PAGEREF _Toc31777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 HYPERLINK \l _Toc25915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_Toc25915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_Toc27056 </w:instrText>
      </w:r>
      <w:r>
        <w:fldChar w:fldCharType="separate"/>
      </w:r>
      <w:r>
        <w:rPr>
          <w:rFonts w:hint="eastAsia"/>
        </w:rPr>
        <w:t>1.1 文档目的</w:t>
      </w:r>
      <w:r>
        <w:tab/>
      </w:r>
      <w:r>
        <w:fldChar w:fldCharType="begin"/>
      </w:r>
      <w:r>
        <w:instrText xml:space="preserve"> PAGEREF _Toc27056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_Toc10867 </w:instrText>
      </w:r>
      <w:r>
        <w:fldChar w:fldCharType="separate"/>
      </w:r>
      <w:r>
        <w:rPr>
          <w:rFonts w:hint="eastAsia"/>
        </w:rPr>
        <w:t>1.2 适用范围</w:t>
      </w:r>
      <w:r>
        <w:tab/>
      </w:r>
      <w:r>
        <w:fldChar w:fldCharType="begin"/>
      </w:r>
      <w:r>
        <w:instrText xml:space="preserve"> PAGEREF _Toc10867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 HYPERLINK \l _Toc5491 </w:instrText>
      </w:r>
      <w:r>
        <w:fldChar w:fldCharType="separate"/>
      </w:r>
      <w:r>
        <w:rPr>
          <w:rFonts w:hint="eastAsia"/>
        </w:rPr>
        <w:t>2 文档编写规范</w:t>
      </w:r>
      <w:r>
        <w:tab/>
      </w:r>
      <w:r>
        <w:fldChar w:fldCharType="begin"/>
      </w:r>
      <w:r>
        <w:instrText xml:space="preserve"> PAGEREF _Toc5491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_Toc17801 </w:instrText>
      </w:r>
      <w:r>
        <w:fldChar w:fldCharType="separate"/>
      </w:r>
      <w:r>
        <w:rPr>
          <w:rFonts w:hint="eastAsia"/>
        </w:rPr>
        <w:t>2.1 字体规范</w:t>
      </w:r>
      <w:r>
        <w:tab/>
      </w:r>
      <w:r>
        <w:fldChar w:fldCharType="begin"/>
      </w:r>
      <w:r>
        <w:instrText xml:space="preserve"> PAGEREF _Toc17801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_Toc14140 </w:instrText>
      </w:r>
      <w:r>
        <w:fldChar w:fldCharType="separate"/>
      </w:r>
      <w:r>
        <w:rPr>
          <w:rFonts w:hint="eastAsia"/>
        </w:rPr>
        <w:t>2.1.1 汉字规范</w:t>
      </w:r>
      <w:r>
        <w:tab/>
      </w:r>
      <w:r>
        <w:fldChar w:fldCharType="begin"/>
      </w:r>
      <w:r>
        <w:instrText xml:space="preserve"> PAGEREF _Toc14140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_Toc7345 </w:instrText>
      </w:r>
      <w:r>
        <w:fldChar w:fldCharType="separate"/>
      </w:r>
      <w:r>
        <w:rPr>
          <w:rFonts w:hint="eastAsia" w:ascii="Times New Roman"/>
        </w:rPr>
        <w:t xml:space="preserve">2.1.2 </w:t>
      </w:r>
      <w:r>
        <w:rPr>
          <w:rFonts w:hint="eastAsia"/>
        </w:rPr>
        <w:t>数字规范</w:t>
      </w:r>
      <w:r>
        <w:tab/>
      </w:r>
      <w:r>
        <w:fldChar w:fldCharType="begin"/>
      </w:r>
      <w:r>
        <w:instrText xml:space="preserve"> PAGEREF _Toc7345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_Toc15187 </w:instrText>
      </w:r>
      <w:r>
        <w:fldChar w:fldCharType="separate"/>
      </w:r>
      <w:r>
        <w:rPr>
          <w:rFonts w:hint="eastAsia"/>
        </w:rPr>
        <w:t>2.2 编号规范</w:t>
      </w:r>
      <w:r>
        <w:tab/>
      </w:r>
      <w:r>
        <w:fldChar w:fldCharType="begin"/>
      </w:r>
      <w:r>
        <w:instrText xml:space="preserve"> PAGEREF _Toc15187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_Toc13917 </w:instrText>
      </w:r>
      <w:r>
        <w:fldChar w:fldCharType="separate"/>
      </w:r>
      <w:r>
        <w:rPr>
          <w:rFonts w:hint="eastAsia"/>
        </w:rPr>
        <w:t>2.2.1 标题编号</w:t>
      </w:r>
      <w:r>
        <w:tab/>
      </w:r>
      <w:r>
        <w:fldChar w:fldCharType="begin"/>
      </w:r>
      <w:r>
        <w:instrText xml:space="preserve"> PAGEREF _Toc13917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_Toc13471 </w:instrText>
      </w:r>
      <w:r>
        <w:fldChar w:fldCharType="separate"/>
      </w:r>
      <w:r>
        <w:rPr>
          <w:rFonts w:hint="eastAsia" w:ascii="Times New Roman"/>
        </w:rPr>
        <w:t xml:space="preserve">2.2.2 </w:t>
      </w:r>
      <w:r>
        <w:rPr>
          <w:rFonts w:hint="eastAsia"/>
        </w:rPr>
        <w:t>正文编号</w:t>
      </w:r>
      <w:r>
        <w:tab/>
      </w:r>
      <w:r>
        <w:fldChar w:fldCharType="begin"/>
      </w:r>
      <w:r>
        <w:instrText xml:space="preserve"> PAGEREF _Toc13471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_Toc20260 </w:instrText>
      </w:r>
      <w:r>
        <w:fldChar w:fldCharType="separate"/>
      </w:r>
      <w:r>
        <w:rPr>
          <w:rFonts w:hint="eastAsia"/>
        </w:rPr>
        <w:t>2.3 正文规范</w:t>
      </w:r>
      <w:r>
        <w:tab/>
      </w:r>
      <w:r>
        <w:fldChar w:fldCharType="begin"/>
      </w:r>
      <w:r>
        <w:instrText xml:space="preserve"> PAGEREF _Toc20260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_Toc21864 </w:instrText>
      </w:r>
      <w:r>
        <w:fldChar w:fldCharType="separate"/>
      </w:r>
      <w:r>
        <w:rPr>
          <w:rFonts w:hint="eastAsia"/>
        </w:rPr>
        <w:t>2.3.1 正文文字</w:t>
      </w:r>
      <w:r>
        <w:tab/>
      </w:r>
      <w:r>
        <w:fldChar w:fldCharType="begin"/>
      </w:r>
      <w:r>
        <w:instrText xml:space="preserve"> PAGEREF _Toc21864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_Toc16403 </w:instrText>
      </w:r>
      <w:r>
        <w:fldChar w:fldCharType="separate"/>
      </w:r>
      <w:r>
        <w:rPr>
          <w:rFonts w:hint="eastAsia"/>
        </w:rPr>
        <w:t>2.3.2 图片格式</w:t>
      </w:r>
      <w:r>
        <w:tab/>
      </w:r>
      <w:r>
        <w:fldChar w:fldCharType="begin"/>
      </w:r>
      <w:r>
        <w:instrText xml:space="preserve"> PAGEREF _Toc16403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_Toc19165 </w:instrText>
      </w:r>
      <w:r>
        <w:fldChar w:fldCharType="separate"/>
      </w:r>
      <w:r>
        <w:rPr>
          <w:rFonts w:hint="eastAsia"/>
        </w:rPr>
        <w:t>2.3.3 列表格式</w:t>
      </w:r>
      <w:r>
        <w:tab/>
      </w:r>
      <w:r>
        <w:fldChar w:fldCharType="begin"/>
      </w:r>
      <w:r>
        <w:instrText xml:space="preserve"> PAGEREF _Toc19165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_Toc16527 </w:instrText>
      </w:r>
      <w:r>
        <w:fldChar w:fldCharType="separate"/>
      </w:r>
      <w:r>
        <w:rPr>
          <w:rFonts w:hint="eastAsia"/>
        </w:rPr>
        <w:t>2.4 封面</w:t>
      </w:r>
      <w:r>
        <w:tab/>
      </w:r>
      <w:r>
        <w:fldChar w:fldCharType="begin"/>
      </w:r>
      <w:r>
        <w:instrText xml:space="preserve"> PAGEREF _Toc16527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_Toc31225 </w:instrText>
      </w:r>
      <w:r>
        <w:fldChar w:fldCharType="separate"/>
      </w:r>
      <w:r>
        <w:rPr>
          <w:rFonts w:hint="eastAsia"/>
        </w:rPr>
        <w:t>2.5 页眉与页脚</w:t>
      </w:r>
      <w:r>
        <w:tab/>
      </w:r>
      <w:r>
        <w:fldChar w:fldCharType="begin"/>
      </w:r>
      <w:r>
        <w:instrText xml:space="preserve"> PAGEREF _Toc31225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_Toc10280 </w:instrText>
      </w:r>
      <w:r>
        <w:fldChar w:fldCharType="separate"/>
      </w:r>
      <w:r>
        <w:rPr>
          <w:rFonts w:hint="eastAsia"/>
        </w:rPr>
        <w:t>2.5.1 页眉</w:t>
      </w:r>
      <w:r>
        <w:tab/>
      </w:r>
      <w:r>
        <w:fldChar w:fldCharType="begin"/>
      </w:r>
      <w:r>
        <w:instrText xml:space="preserve"> PAGEREF _Toc10280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_Toc20618 </w:instrText>
      </w:r>
      <w:r>
        <w:fldChar w:fldCharType="separate"/>
      </w:r>
      <w:r>
        <w:rPr>
          <w:rFonts w:hint="eastAsia"/>
        </w:rPr>
        <w:t>2.5.2 页脚</w:t>
      </w:r>
      <w:r>
        <w:tab/>
      </w:r>
      <w:r>
        <w:fldChar w:fldCharType="begin"/>
      </w:r>
      <w:r>
        <w:instrText xml:space="preserve"> PAGEREF _Toc20618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_Toc14342 </w:instrText>
      </w:r>
      <w:r>
        <w:fldChar w:fldCharType="separate"/>
      </w:r>
      <w:r>
        <w:rPr>
          <w:rFonts w:hint="eastAsia"/>
        </w:rPr>
        <w:t>2.6 文档修订历史</w:t>
      </w:r>
      <w:r>
        <w:tab/>
      </w:r>
      <w:r>
        <w:fldChar w:fldCharType="begin"/>
      </w:r>
      <w:r>
        <w:instrText xml:space="preserve"> PAGEREF _Toc14342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fldChar w:fldCharType="end"/>
      </w:r>
    </w:p>
    <w:p>
      <w:pPr>
        <w:pStyle w:val="59"/>
      </w:pPr>
      <w:bookmarkStart w:id="4" w:name="_Toc7221"/>
      <w:bookmarkStart w:id="5" w:name="_Toc496719356"/>
      <w:bookmarkStart w:id="6" w:name="_Toc495739755"/>
      <w:bookmarkStart w:id="7" w:name="_Toc28821"/>
      <w:bookmarkStart w:id="8" w:name="_Toc6541"/>
      <w:bookmarkStart w:id="9" w:name="_Toc4086"/>
      <w:bookmarkStart w:id="10" w:name="_Toc276741005"/>
      <w:bookmarkStart w:id="11" w:name="_Toc12010"/>
      <w:bookmarkStart w:id="12" w:name="_Toc19101"/>
      <w:bookmarkStart w:id="13" w:name="_Toc16898"/>
      <w:bookmarkStart w:id="14" w:name="_Toc25915"/>
      <w:bookmarkStart w:id="15" w:name="_Toc3747"/>
      <w:bookmarkStart w:id="16" w:name="_Toc7834"/>
      <w:r>
        <w:rPr>
          <w:rFonts w:hint="eastAsia"/>
        </w:rPr>
        <w:t>引言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pStyle w:val="61"/>
      </w:pPr>
      <w:bookmarkStart w:id="17" w:name="_Toc19618"/>
      <w:bookmarkStart w:id="18" w:name="_Toc11953"/>
      <w:bookmarkStart w:id="19" w:name="_Toc3872"/>
      <w:bookmarkStart w:id="20" w:name="_Toc276741006"/>
      <w:bookmarkStart w:id="21" w:name="_Toc496719357"/>
      <w:bookmarkStart w:id="22" w:name="_Toc495739756"/>
      <w:bookmarkStart w:id="23" w:name="_Toc6486"/>
      <w:bookmarkStart w:id="24" w:name="_Toc25494"/>
      <w:bookmarkStart w:id="25" w:name="_Toc18050"/>
      <w:bookmarkStart w:id="26" w:name="_Toc1342"/>
      <w:bookmarkStart w:id="27" w:name="_Toc29279"/>
      <w:bookmarkStart w:id="28" w:name="_Toc6340"/>
      <w:bookmarkStart w:id="29" w:name="_Toc27056"/>
      <w:r>
        <w:rPr>
          <w:rFonts w:hint="eastAsia"/>
        </w:rPr>
        <w:t>文档目的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为了小组所编写的各种文档通用格式保持一致性，特编写此文档制定文档格式及书写方式。</w:t>
      </w:r>
    </w:p>
    <w:p>
      <w:pPr>
        <w:pStyle w:val="61"/>
      </w:pPr>
      <w:bookmarkStart w:id="30" w:name="_Toc15136"/>
      <w:bookmarkStart w:id="31" w:name="_Toc7891"/>
      <w:bookmarkStart w:id="32" w:name="_Toc5234"/>
      <w:bookmarkStart w:id="33" w:name="_Toc10031"/>
      <w:bookmarkStart w:id="34" w:name="_Toc13603"/>
      <w:bookmarkStart w:id="35" w:name="_Toc495739757"/>
      <w:bookmarkStart w:id="36" w:name="_Toc2580"/>
      <w:bookmarkStart w:id="37" w:name="_Toc28813"/>
      <w:bookmarkStart w:id="38" w:name="_Toc276741007"/>
      <w:bookmarkStart w:id="39" w:name="_Toc29530"/>
      <w:bookmarkStart w:id="40" w:name="_Toc2172"/>
      <w:bookmarkStart w:id="41" w:name="_Toc496719358"/>
      <w:bookmarkStart w:id="42" w:name="_Toc10867"/>
      <w:r>
        <w:rPr>
          <w:rFonts w:hint="eastAsia"/>
        </w:rPr>
        <w:t>适用范围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本文档适用于本小组所有成员。</w:t>
      </w:r>
    </w:p>
    <w:p>
      <w:pPr>
        <w:pStyle w:val="59"/>
      </w:pPr>
      <w:bookmarkStart w:id="43" w:name="_Toc495739758"/>
      <w:bookmarkStart w:id="44" w:name="_Toc28313"/>
      <w:bookmarkStart w:id="45" w:name="_Toc496719359"/>
      <w:bookmarkStart w:id="46" w:name="_Toc30690"/>
      <w:bookmarkStart w:id="47" w:name="_Toc19063"/>
      <w:bookmarkStart w:id="48" w:name="_Toc27284"/>
      <w:bookmarkStart w:id="49" w:name="_Toc10902"/>
      <w:bookmarkStart w:id="50" w:name="_Toc6257"/>
      <w:bookmarkStart w:id="51" w:name="_Toc28332"/>
      <w:bookmarkStart w:id="52" w:name="_Toc5491"/>
      <w:bookmarkStart w:id="53" w:name="_Toc276741008"/>
      <w:bookmarkStart w:id="54" w:name="_Toc28815"/>
      <w:bookmarkStart w:id="55" w:name="_Toc3397"/>
      <w:r>
        <w:rPr>
          <w:rFonts w:hint="eastAsia"/>
        </w:rPr>
        <w:t>文档编写规范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>
      <w:pPr>
        <w:pStyle w:val="61"/>
      </w:pPr>
      <w:bookmarkStart w:id="56" w:name="_Toc19192"/>
      <w:bookmarkStart w:id="57" w:name="_Toc17801"/>
      <w:bookmarkStart w:id="58" w:name="_Toc27751"/>
      <w:bookmarkStart w:id="59" w:name="_Toc5594"/>
      <w:bookmarkStart w:id="60" w:name="_Toc276741009"/>
      <w:bookmarkStart w:id="61" w:name="_Toc18630"/>
      <w:bookmarkStart w:id="62" w:name="_Toc28610"/>
      <w:bookmarkStart w:id="63" w:name="_Toc31972"/>
      <w:bookmarkStart w:id="64" w:name="_Toc13719"/>
      <w:bookmarkStart w:id="65" w:name="_Toc495739759"/>
      <w:bookmarkStart w:id="66" w:name="_Toc29231"/>
      <w:bookmarkStart w:id="67" w:name="_Toc496719360"/>
      <w:bookmarkStart w:id="68" w:name="_Toc14855"/>
      <w:r>
        <w:rPr>
          <w:rFonts w:hint="eastAsia"/>
        </w:rPr>
        <w:t>字体规范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>
      <w:pPr>
        <w:pStyle w:val="69"/>
      </w:pPr>
      <w:bookmarkStart w:id="69" w:name="_Toc19207"/>
      <w:bookmarkStart w:id="70" w:name="_Toc496719361"/>
      <w:bookmarkStart w:id="71" w:name="_Toc495739760"/>
      <w:bookmarkStart w:id="72" w:name="_Toc24060"/>
      <w:bookmarkStart w:id="73" w:name="_Toc16906"/>
      <w:bookmarkStart w:id="74" w:name="_Toc31252"/>
      <w:bookmarkStart w:id="75" w:name="_Toc14140"/>
      <w:r>
        <w:rPr>
          <w:rFonts w:hint="eastAsia"/>
        </w:rPr>
        <w:t>汉字规范</w:t>
      </w:r>
      <w:bookmarkEnd w:id="69"/>
      <w:bookmarkEnd w:id="70"/>
      <w:bookmarkEnd w:id="71"/>
      <w:bookmarkEnd w:id="72"/>
      <w:bookmarkEnd w:id="73"/>
      <w:bookmarkEnd w:id="74"/>
      <w:bookmarkEnd w:id="75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正文：宋体，五号字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一号标题：宋体，加粗，三号字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二号标题：宋体，加粗，小三号字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三号标题：宋体，加粗，四号字</w:t>
      </w:r>
    </w:p>
    <w:p>
      <w:pPr>
        <w:ind w:firstLine="525" w:firstLineChars="250"/>
      </w:pPr>
      <w: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例如：</w:t>
      </w:r>
    </w:p>
    <w:p>
      <w:pPr>
        <w:ind w:left="420" w:leftChars="200" w:firstLine="157" w:firstLineChars="49"/>
        <w:rPr>
          <w:b/>
          <w:sz w:val="32"/>
          <w:szCs w:val="32"/>
        </w:rPr>
      </w:pPr>
      <w:bookmarkStart w:id="76" w:name="_Toc15082"/>
      <w:bookmarkStart w:id="77" w:name="_Toc18762"/>
      <w:bookmarkStart w:id="78" w:name="_Toc2109"/>
      <w:r>
        <w:rPr>
          <w:rFonts w:ascii="Times New Roman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一号标题      宋体，加粗，三号字体</w:t>
      </w:r>
      <w:bookmarkEnd w:id="76"/>
      <w:bookmarkEnd w:id="77"/>
      <w:bookmarkEnd w:id="78"/>
    </w:p>
    <w:p>
      <w:pPr>
        <w:ind w:left="420" w:leftChars="200" w:firstLine="148" w:firstLineChars="49"/>
        <w:rPr>
          <w:b/>
          <w:sz w:val="30"/>
          <w:szCs w:val="30"/>
        </w:rPr>
      </w:pPr>
      <w:r>
        <w:rPr>
          <w:rFonts w:ascii="Times New Roman"/>
          <w:b/>
          <w:sz w:val="30"/>
          <w:szCs w:val="30"/>
        </w:rPr>
        <w:t>1.1.</w:t>
      </w:r>
      <w:r>
        <w:rPr>
          <w:rFonts w:hint="eastAsia"/>
          <w:b/>
          <w:sz w:val="30"/>
          <w:szCs w:val="30"/>
        </w:rPr>
        <w:t>二号标题      宋体，加粗，小三号字体</w:t>
      </w:r>
    </w:p>
    <w:p>
      <w:pPr>
        <w:ind w:left="420" w:leftChars="200" w:firstLine="138" w:firstLineChars="49"/>
        <w:rPr>
          <w:szCs w:val="21"/>
        </w:rPr>
      </w:pPr>
      <w:r>
        <w:rPr>
          <w:rFonts w:ascii="Times New Roman"/>
          <w:b/>
          <w:sz w:val="28"/>
          <w:szCs w:val="28"/>
        </w:rPr>
        <w:t>1.1.1.</w:t>
      </w:r>
      <w:r>
        <w:rPr>
          <w:rFonts w:hint="eastAsia"/>
          <w:b/>
          <w:sz w:val="28"/>
          <w:szCs w:val="28"/>
        </w:rPr>
        <w:t>三号标题      宋体，加粗，四号字体</w:t>
      </w:r>
    </w:p>
    <w:p>
      <w:pPr>
        <w:pStyle w:val="69"/>
        <w:rPr>
          <w:rFonts w:ascii="Times New Roman"/>
        </w:rPr>
      </w:pPr>
      <w:bookmarkStart w:id="79" w:name="_Toc31732"/>
      <w:bookmarkStart w:id="80" w:name="_Toc496719362"/>
      <w:bookmarkStart w:id="81" w:name="_Toc7345"/>
      <w:r>
        <w:rPr>
          <w:rFonts w:hint="eastAsia"/>
        </w:rPr>
        <w:t>数字规范</w:t>
      </w:r>
      <w:bookmarkEnd w:id="79"/>
      <w:bookmarkEnd w:id="80"/>
      <w:bookmarkEnd w:id="81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阿拉伯数字用“</w:t>
      </w:r>
      <w:r>
        <w:rPr>
          <w:szCs w:val="21"/>
        </w:rPr>
        <w:t>Times New Roman</w:t>
      </w:r>
      <w:r>
        <w:rPr>
          <w:rFonts w:hint="eastAsia"/>
          <w:szCs w:val="21"/>
        </w:rPr>
        <w:t>”字体显示。</w:t>
      </w:r>
    </w:p>
    <w:p>
      <w:pPr>
        <w:pStyle w:val="61"/>
      </w:pPr>
      <w:bookmarkStart w:id="82" w:name="_Toc17014"/>
      <w:bookmarkStart w:id="83" w:name="_Toc495739761"/>
      <w:bookmarkStart w:id="84" w:name="_Toc276741010"/>
      <w:bookmarkStart w:id="85" w:name="_Toc496719363"/>
      <w:bookmarkStart w:id="86" w:name="_Toc15187"/>
      <w:r>
        <w:rPr>
          <w:rFonts w:hint="eastAsia"/>
        </w:rPr>
        <w:t>编号规范</w:t>
      </w:r>
      <w:bookmarkEnd w:id="82"/>
      <w:bookmarkEnd w:id="83"/>
      <w:bookmarkEnd w:id="84"/>
      <w:bookmarkEnd w:id="85"/>
      <w:bookmarkEnd w:id="86"/>
    </w:p>
    <w:p>
      <w:pPr>
        <w:pStyle w:val="69"/>
      </w:pPr>
      <w:bookmarkStart w:id="87" w:name="_Toc5085"/>
      <w:bookmarkStart w:id="88" w:name="_Toc496719364"/>
      <w:bookmarkStart w:id="89" w:name="_Toc13917"/>
      <w:r>
        <w:rPr>
          <w:rFonts w:hint="eastAsia"/>
        </w:rPr>
        <w:t>标题编号</w:t>
      </w:r>
      <w:bookmarkEnd w:id="87"/>
      <w:bookmarkEnd w:id="88"/>
      <w:bookmarkEnd w:id="8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标题编号采用多级形式编写。如下所示：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一级标题：1.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二级标题：1.1.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三级标题：1.1.1.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注：标题级数最好不要超过6级</w:t>
      </w:r>
    </w:p>
    <w:p>
      <w:pPr>
        <w:pStyle w:val="69"/>
        <w:rPr>
          <w:rFonts w:ascii="Times New Roman"/>
        </w:rPr>
      </w:pPr>
      <w:bookmarkStart w:id="90" w:name="_Toc24145"/>
      <w:bookmarkStart w:id="91" w:name="_Toc13471"/>
      <w:bookmarkStart w:id="92" w:name="_Toc496719365"/>
      <w:r>
        <w:rPr>
          <w:rFonts w:hint="eastAsia"/>
        </w:rPr>
        <w:t>正文编号</w:t>
      </w:r>
      <w:bookmarkEnd w:id="90"/>
      <w:bookmarkEnd w:id="91"/>
      <w:bookmarkEnd w:id="92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正文编号采用符号形式编写。如下所示：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软件测试方法有：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功能测试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性能测试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安全性测试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兼容性测试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等等</w:t>
      </w:r>
    </w:p>
    <w:p>
      <w:pPr>
        <w:pStyle w:val="61"/>
      </w:pPr>
      <w:bookmarkStart w:id="93" w:name="_Toc31399"/>
      <w:bookmarkStart w:id="94" w:name="_Toc495739762"/>
      <w:bookmarkStart w:id="95" w:name="_Toc20260"/>
      <w:bookmarkStart w:id="96" w:name="_Toc276741011"/>
      <w:bookmarkStart w:id="97" w:name="_Toc496719366"/>
      <w:r>
        <w:rPr>
          <w:rFonts w:hint="eastAsia"/>
        </w:rPr>
        <w:t>正文规范</w:t>
      </w:r>
      <w:bookmarkEnd w:id="93"/>
      <w:bookmarkEnd w:id="94"/>
      <w:bookmarkEnd w:id="95"/>
      <w:bookmarkEnd w:id="96"/>
      <w:bookmarkEnd w:id="97"/>
    </w:p>
    <w:p>
      <w:pPr>
        <w:pStyle w:val="69"/>
      </w:pPr>
      <w:bookmarkStart w:id="98" w:name="_Toc496719367"/>
      <w:bookmarkStart w:id="99" w:name="_Toc21864"/>
      <w:bookmarkStart w:id="100" w:name="_Toc19329"/>
      <w:r>
        <w:rPr>
          <w:rFonts w:hint="eastAsia"/>
        </w:rPr>
        <w:t>正文文字</w:t>
      </w:r>
      <w:bookmarkEnd w:id="98"/>
      <w:bookmarkEnd w:id="99"/>
      <w:bookmarkEnd w:id="100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正文段落格式：行距为单倍行距。</w:t>
      </w:r>
    </w:p>
    <w:p>
      <w:pPr>
        <w:pStyle w:val="69"/>
      </w:pPr>
      <w:bookmarkStart w:id="101" w:name="_Toc496719368"/>
      <w:bookmarkStart w:id="102" w:name="_Toc16403"/>
      <w:bookmarkStart w:id="103" w:name="_Toc23696"/>
      <w:r>
        <w:rPr>
          <w:rFonts w:hint="eastAsia"/>
        </w:rPr>
        <w:t>图片格式</w:t>
      </w:r>
      <w:bookmarkEnd w:id="101"/>
      <w:bookmarkEnd w:id="102"/>
      <w:bookmarkEnd w:id="103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图片在正文中是居中摆放。所有图片大小应保持一致且内容清楚。</w:t>
      </w:r>
    </w:p>
    <w:p>
      <w:pPr>
        <w:pStyle w:val="69"/>
      </w:pPr>
      <w:bookmarkStart w:id="104" w:name="_Toc496719369"/>
      <w:bookmarkStart w:id="105" w:name="_Toc19165"/>
      <w:bookmarkStart w:id="106" w:name="_Toc32508"/>
      <w:r>
        <w:rPr>
          <w:rFonts w:hint="eastAsia"/>
        </w:rPr>
        <w:t>列表格式</w:t>
      </w:r>
      <w:bookmarkEnd w:id="104"/>
      <w:bookmarkEnd w:id="105"/>
      <w:bookmarkEnd w:id="106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列表按实际情况摆放，一般情况下是居中摆放。列表中的字体大小为宋体五号字。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列表样式如下：</w:t>
      </w:r>
    </w:p>
    <w:tbl>
      <w:tblPr>
        <w:tblStyle w:val="41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1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列表第一行为标题栏，底纹是“蓝色</w:t>
            </w:r>
            <w:r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淡色60</w:t>
            </w:r>
            <w:r>
              <w:rPr>
                <w:b/>
                <w:szCs w:val="21"/>
              </w:rPr>
              <w:t>%</w:t>
            </w:r>
            <w:r>
              <w:rPr>
                <w:rFonts w:hint="eastAsia"/>
                <w:b/>
                <w:szCs w:val="21"/>
              </w:rPr>
              <w:t>”，字体是宋体加粗五号字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其他行中的汉字字体是宋体五号字，无底纹</w:t>
            </w:r>
          </w:p>
        </w:tc>
        <w:tc>
          <w:tcPr>
            <w:tcW w:w="4132" w:type="dxa"/>
          </w:tcPr>
          <w:p>
            <w:pPr>
              <w:rPr>
                <w:szCs w:val="21"/>
              </w:rPr>
            </w:pPr>
          </w:p>
        </w:tc>
      </w:tr>
    </w:tbl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所有列表宽度应尽量保持一致。</w:t>
      </w:r>
    </w:p>
    <w:p>
      <w:pPr>
        <w:pStyle w:val="61"/>
      </w:pPr>
      <w:bookmarkStart w:id="107" w:name="_Toc496719370"/>
      <w:bookmarkStart w:id="108" w:name="_Toc13729"/>
      <w:bookmarkStart w:id="109" w:name="_Toc16527"/>
      <w:bookmarkStart w:id="110" w:name="_Toc495739763"/>
      <w:bookmarkStart w:id="111" w:name="_Toc276741012"/>
      <w:r>
        <w:rPr>
          <w:rFonts w:hint="eastAsia"/>
        </w:rPr>
        <w:t>封面</w:t>
      </w:r>
      <w:bookmarkEnd w:id="107"/>
      <w:bookmarkEnd w:id="108"/>
      <w:bookmarkEnd w:id="109"/>
      <w:bookmarkEnd w:id="110"/>
      <w:bookmarkEnd w:id="111"/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必须有项目名称（字体：</w:t>
      </w:r>
      <w:r>
        <w:rPr>
          <w:szCs w:val="21"/>
        </w:rPr>
        <w:t>宋体二号加粗</w:t>
      </w:r>
      <w:r>
        <w:rPr>
          <w:rFonts w:hint="eastAsia"/>
          <w:szCs w:val="21"/>
        </w:rPr>
        <w:t>）、文档</w:t>
      </w:r>
      <w:r>
        <w:rPr>
          <w:szCs w:val="21"/>
        </w:rPr>
        <w:t>名称（</w:t>
      </w:r>
      <w:r>
        <w:rPr>
          <w:rFonts w:hint="eastAsia"/>
          <w:szCs w:val="21"/>
        </w:rPr>
        <w:t>字体：</w:t>
      </w:r>
      <w:r>
        <w:rPr>
          <w:szCs w:val="21"/>
        </w:rPr>
        <w:t>宋体</w:t>
      </w:r>
      <w:r>
        <w:rPr>
          <w:rFonts w:hint="eastAsia"/>
          <w:szCs w:val="21"/>
        </w:rPr>
        <w:t>三</w:t>
      </w:r>
      <w:r>
        <w:rPr>
          <w:szCs w:val="21"/>
        </w:rPr>
        <w:t>号加粗）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必须要有文件</w:t>
      </w:r>
      <w:r>
        <w:rPr>
          <w:szCs w:val="21"/>
        </w:rPr>
        <w:t>标识</w:t>
      </w:r>
      <w:r>
        <w:rPr>
          <w:rFonts w:hint="eastAsia"/>
          <w:szCs w:val="21"/>
        </w:rPr>
        <w:t>表格（含</w:t>
      </w:r>
      <w:r>
        <w:rPr>
          <w:szCs w:val="21"/>
        </w:rPr>
        <w:t>文件</w:t>
      </w:r>
      <w:r>
        <w:rPr>
          <w:rFonts w:hint="eastAsia"/>
          <w:szCs w:val="21"/>
        </w:rPr>
        <w:t>状态</w:t>
      </w:r>
      <w:r>
        <w:rPr>
          <w:szCs w:val="21"/>
        </w:rPr>
        <w:t>，版本号，</w:t>
      </w:r>
      <w:r>
        <w:rPr>
          <w:rFonts w:hint="eastAsia"/>
          <w:szCs w:val="21"/>
        </w:rPr>
        <w:t>文件</w:t>
      </w:r>
      <w:r>
        <w:rPr>
          <w:szCs w:val="21"/>
        </w:rPr>
        <w:t>标识</w:t>
      </w:r>
      <w:r>
        <w:rPr>
          <w:rFonts w:hint="eastAsia"/>
          <w:szCs w:val="21"/>
        </w:rPr>
        <w:t>，作者</w:t>
      </w:r>
      <w:r>
        <w:rPr>
          <w:szCs w:val="21"/>
        </w:rPr>
        <w:t>，完成日期）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必须有项目名称（字体</w:t>
      </w:r>
      <w:r>
        <w:rPr>
          <w:szCs w:val="21"/>
        </w:rPr>
        <w:t>：</w:t>
      </w:r>
      <w:r>
        <w:rPr>
          <w:rFonts w:hint="eastAsia"/>
          <w:szCs w:val="21"/>
        </w:rPr>
        <w:t>宋体二号加粗）</w:t>
      </w:r>
    </w:p>
    <w:p>
      <w:pPr>
        <w:pStyle w:val="61"/>
      </w:pPr>
      <w:bookmarkStart w:id="112" w:name="_Toc31225"/>
      <w:bookmarkStart w:id="113" w:name="_Toc495739764"/>
      <w:bookmarkStart w:id="114" w:name="_Toc7144"/>
      <w:bookmarkStart w:id="115" w:name="_Toc496719371"/>
      <w:bookmarkStart w:id="116" w:name="_Toc276741013"/>
      <w:r>
        <w:rPr>
          <w:rFonts w:hint="eastAsia"/>
        </w:rPr>
        <w:t>页眉与页脚</w:t>
      </w:r>
      <w:bookmarkEnd w:id="112"/>
      <w:bookmarkEnd w:id="113"/>
      <w:bookmarkEnd w:id="114"/>
      <w:bookmarkEnd w:id="115"/>
      <w:bookmarkEnd w:id="116"/>
    </w:p>
    <w:p>
      <w:pPr>
        <w:pStyle w:val="69"/>
      </w:pPr>
      <w:bookmarkStart w:id="117" w:name="_Toc10280"/>
      <w:bookmarkStart w:id="118" w:name="_Toc496719372"/>
      <w:bookmarkStart w:id="119" w:name="_Toc24223"/>
      <w:r>
        <w:rPr>
          <w:rFonts w:hint="eastAsia"/>
        </w:rPr>
        <w:t>页眉</w:t>
      </w:r>
      <w:bookmarkEnd w:id="117"/>
      <w:bookmarkEnd w:id="118"/>
      <w:bookmarkEnd w:id="119"/>
    </w:p>
    <w:p>
      <w:pPr>
        <w:numPr>
          <w:ilvl w:val="0"/>
          <w:numId w:val="4"/>
        </w:numPr>
        <w:rPr>
          <w:szCs w:val="21"/>
        </w:rPr>
      </w:pPr>
      <w:r>
        <w:rPr>
          <w:szCs w:val="21"/>
          <w:lang w:val="en-US"/>
        </w:rPr>
        <w:t>SE2018</w:t>
      </w:r>
      <w:r>
        <w:rPr>
          <w:rFonts w:hint="eastAsia"/>
          <w:szCs w:val="21"/>
          <w:lang w:val="en-US" w:eastAsia="zh-CN"/>
        </w:rPr>
        <w:t>春-G17</w:t>
      </w:r>
    </w:p>
    <w:p>
      <w:pPr>
        <w:pStyle w:val="69"/>
      </w:pPr>
      <w:bookmarkStart w:id="120" w:name="_Toc14667"/>
      <w:bookmarkStart w:id="121" w:name="_Toc496719373"/>
      <w:bookmarkStart w:id="122" w:name="_Toc20618"/>
      <w:r>
        <w:rPr>
          <w:rFonts w:hint="eastAsia"/>
        </w:rPr>
        <w:t>页脚</w:t>
      </w:r>
      <w:bookmarkEnd w:id="120"/>
      <w:bookmarkEnd w:id="121"/>
      <w:bookmarkEnd w:id="122"/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页脚中间是页数，注：首页不同，页数是从第二页（版本历史）开始计数。</w:t>
      </w:r>
    </w:p>
    <w:p>
      <w:pPr>
        <w:pStyle w:val="61"/>
      </w:pPr>
      <w:bookmarkStart w:id="123" w:name="_Toc30338"/>
      <w:bookmarkStart w:id="124" w:name="_Toc276741014"/>
      <w:bookmarkStart w:id="125" w:name="_Toc495739765"/>
      <w:bookmarkStart w:id="126" w:name="_Toc496719374"/>
      <w:bookmarkStart w:id="127" w:name="_Toc14342"/>
      <w:r>
        <w:rPr>
          <w:rFonts w:hint="eastAsia"/>
        </w:rPr>
        <w:t>文档修订历史</w:t>
      </w:r>
      <w:bookmarkEnd w:id="123"/>
      <w:bookmarkEnd w:id="124"/>
      <w:bookmarkEnd w:id="125"/>
      <w:bookmarkEnd w:id="126"/>
      <w:bookmarkEnd w:id="127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技术文档都要有“文档修订历史”，内容可参照本文档的第二页，这里不再累述。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列名说明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版本：文档版本编号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作者：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协助</w:t>
      </w:r>
      <w:r>
        <w:rPr>
          <w:szCs w:val="21"/>
        </w:rPr>
        <w:t>者：协助完成此版本的全</w:t>
      </w:r>
      <w:r>
        <w:rPr>
          <w:rFonts w:hint="eastAsia"/>
          <w:szCs w:val="21"/>
        </w:rPr>
        <w:t>体</w:t>
      </w:r>
      <w:r>
        <w:rPr>
          <w:szCs w:val="21"/>
        </w:rPr>
        <w:t>成员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>
      <w:pPr>
        <w:pStyle w:val="82"/>
        <w:tabs>
          <w:tab w:val="right" w:leader="dot" w:pos="8306"/>
        </w:tabs>
        <w:ind w:left="0" w:leftChars="0" w:firstLine="0" w:firstLineChars="0"/>
      </w:pPr>
    </w:p>
    <w:p>
      <w:pPr>
        <w:ind w:firstLine="630" w:firstLineChars="300"/>
        <w:rPr>
          <w:rFonts w:hint="eastAsia"/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680231345"/>
                            <w:docPartObj>
                              <w:docPartGallery w:val="autotext"/>
                            </w:docPartObj>
                          </w:sdtPr>
                          <w:sdtContent>
                            <w:sdt>
                              <w:sdtPr>
                                <w:id w:val="-1705238520"/>
                                <w:docPartObj>
                                  <w:docPartGallery w:val="autotext"/>
                                </w:docPartObj>
                              </w:sdtPr>
                              <w:sdt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PAGE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NUMPAGES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680231345"/>
                      <w:docPartObj>
                        <w:docPartGallery w:val="autotext"/>
                      </w:docPartObj>
                    </w:sdtPr>
                    <w:sdtContent>
                      <w:sdt>
                        <w:sdtPr>
                          <w:id w:val="-1705238520"/>
                          <w:docPartObj>
                            <w:docPartGallery w:val="autotext"/>
                          </w:docPartObj>
                        </w:sdtPr>
                        <w:sdt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PAGE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NUMPAGES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/>
                </w:txbxContent>
              </v:textbox>
            </v:shape>
          </w:pict>
        </mc:Fallback>
      </mc:AlternateConten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rPr>
        <w:lang w:val="en-US"/>
      </w:rP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  <w:lang w:val="en-US" w:eastAsia="zh-CN"/>
      </w:rPr>
      <w:t>PRD2018-G11</w:t>
    </w:r>
  </w:p>
  <w:p>
    <w:pPr>
      <w:rPr>
        <w:rFonts w:hint="eastAsia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2E9B"/>
    <w:multiLevelType w:val="multilevel"/>
    <w:tmpl w:val="21502E9B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1">
    <w:nsid w:val="246905F9"/>
    <w:multiLevelType w:val="multilevel"/>
    <w:tmpl w:val="246905F9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2">
    <w:nsid w:val="46101738"/>
    <w:multiLevelType w:val="multilevel"/>
    <w:tmpl w:val="46101738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3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6A394B86"/>
    <w:multiLevelType w:val="multilevel"/>
    <w:tmpl w:val="6A394B86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1577A4"/>
    <w:rsid w:val="00164536"/>
    <w:rsid w:val="001731A6"/>
    <w:rsid w:val="001A3E8F"/>
    <w:rsid w:val="001A7610"/>
    <w:rsid w:val="001F14BD"/>
    <w:rsid w:val="00255676"/>
    <w:rsid w:val="002956B7"/>
    <w:rsid w:val="002E5A13"/>
    <w:rsid w:val="002E7385"/>
    <w:rsid w:val="00326FD8"/>
    <w:rsid w:val="003B54DA"/>
    <w:rsid w:val="003B7700"/>
    <w:rsid w:val="003F3569"/>
    <w:rsid w:val="004206CE"/>
    <w:rsid w:val="0046483C"/>
    <w:rsid w:val="004F18EA"/>
    <w:rsid w:val="004F2316"/>
    <w:rsid w:val="004F2D4B"/>
    <w:rsid w:val="00513F78"/>
    <w:rsid w:val="00555B7B"/>
    <w:rsid w:val="00557325"/>
    <w:rsid w:val="005F01E4"/>
    <w:rsid w:val="005F0667"/>
    <w:rsid w:val="00614D4E"/>
    <w:rsid w:val="00630978"/>
    <w:rsid w:val="006460BA"/>
    <w:rsid w:val="00677F8B"/>
    <w:rsid w:val="00700EB7"/>
    <w:rsid w:val="007359D4"/>
    <w:rsid w:val="0076408F"/>
    <w:rsid w:val="00777E8E"/>
    <w:rsid w:val="007C3C28"/>
    <w:rsid w:val="00825B64"/>
    <w:rsid w:val="00830431"/>
    <w:rsid w:val="00835DF5"/>
    <w:rsid w:val="00884E04"/>
    <w:rsid w:val="008A3201"/>
    <w:rsid w:val="008F5560"/>
    <w:rsid w:val="00920C00"/>
    <w:rsid w:val="00975EE6"/>
    <w:rsid w:val="00A10999"/>
    <w:rsid w:val="00A27F79"/>
    <w:rsid w:val="00A51AA3"/>
    <w:rsid w:val="00A83C56"/>
    <w:rsid w:val="00B70946"/>
    <w:rsid w:val="00BB05BD"/>
    <w:rsid w:val="00BB7D70"/>
    <w:rsid w:val="00BC4278"/>
    <w:rsid w:val="00BC6D25"/>
    <w:rsid w:val="00CA2516"/>
    <w:rsid w:val="00CE3475"/>
    <w:rsid w:val="00D636BC"/>
    <w:rsid w:val="00D72E8D"/>
    <w:rsid w:val="00D76606"/>
    <w:rsid w:val="00E03FD4"/>
    <w:rsid w:val="00F038B2"/>
    <w:rsid w:val="00F2050D"/>
    <w:rsid w:val="00F20BBF"/>
    <w:rsid w:val="00F52AE7"/>
    <w:rsid w:val="28B80A30"/>
    <w:rsid w:val="2F4D008F"/>
    <w:rsid w:val="5BB85098"/>
    <w:rsid w:val="5E8A440D"/>
    <w:rsid w:val="7B84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字符"/>
    <w:link w:val="3"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字符"/>
    <w:link w:val="6"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字符"/>
    <w:link w:val="7"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字符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字符"/>
    <w:link w:val="9"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8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17B8E6-5349-854B-ACE5-6C3A0738A7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Pages>6</Pages>
  <Words>427</Words>
  <Characters>2437</Characters>
  <Lines>20</Lines>
  <Paragraphs>5</Paragraphs>
  <TotalTime>2</TotalTime>
  <ScaleCrop>false</ScaleCrop>
  <LinksUpToDate>false</LinksUpToDate>
  <CharactersWithSpaces>2859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渡</cp:lastModifiedBy>
  <dcterms:modified xsi:type="dcterms:W3CDTF">2018-09-26T06:32:42Z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