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FBF" w:rsidRDefault="007E1DE3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505FB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>
              <w:rPr>
                <w:rFonts w:ascii="宋体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_月_0</w:t>
            </w:r>
            <w:r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505FB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1个小时</w:t>
            </w:r>
            <w:bookmarkStart w:id="1" w:name="_GoBack"/>
            <w:bookmarkEnd w:id="1"/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05FBF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rPr>
                <w:rFonts w:ascii="宋体"/>
                <w:sz w:val="24"/>
              </w:rPr>
            </w:pP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  <w:r>
              <w:rPr>
                <w:rFonts w:ascii="宋体"/>
                <w:sz w:val="24"/>
              </w:rPr>
              <w:t>PP</w:t>
            </w:r>
            <w:r>
              <w:rPr>
                <w:rFonts w:ascii="宋体" w:hint="eastAsia"/>
                <w:sz w:val="24"/>
              </w:rPr>
              <w:t>完善界面原型（负责人：江亮儒）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网页版界面原型继续修改（负责人：陈子卿）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修改用例（负责人：蔡峰）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甘特图修改（负责人：黄为波）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文档完善，用户手册等（负责人：蔡峰，江亮儒）</w:t>
            </w:r>
          </w:p>
        </w:tc>
      </w:tr>
      <w:tr w:rsidR="00505FBF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505FBF" w:rsidRDefault="007E1DE3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网页的界面原型（负责人：陈子卿，黄为波）</w:t>
            </w:r>
          </w:p>
          <w:p w:rsidR="00505FBF" w:rsidRDefault="007E1DE3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APP界面原型（江亮儒） </w:t>
            </w:r>
          </w:p>
          <w:p w:rsidR="00505FBF" w:rsidRDefault="007E1DE3" w:rsidP="007E1DE3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对于界面原型的修改，修改文档（负责人：蔡峰）</w:t>
            </w:r>
          </w:p>
          <w:p w:rsidR="007E1DE3" w:rsidRPr="007E1DE3" w:rsidRDefault="007E1DE3" w:rsidP="007E1DE3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（由于用户对界面不满意，由于时间紧迫，希望抓紧完成大的界面原型修改）</w:t>
            </w:r>
          </w:p>
        </w:tc>
      </w:tr>
      <w:tr w:rsidR="00505FBF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505FBF" w:rsidRDefault="00505FBF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修改SRS文档（蔡峰）</w:t>
            </w:r>
          </w:p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网页界面原型（黄为波，陈子卿）</w:t>
            </w:r>
          </w:p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</w:p>
          <w:p w:rsidR="007E1DE3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APP界面原型（江亮儒） </w:t>
            </w:r>
          </w:p>
          <w:p w:rsidR="00505FBF" w:rsidRDefault="00505FBF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</w:p>
        </w:tc>
      </w:tr>
      <w:tr w:rsidR="00505FBF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505FBF" w:rsidRDefault="007E1DE3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界面原型不能正确反映出老师的需求</w:t>
            </w:r>
          </w:p>
          <w:p w:rsidR="00505FBF" w:rsidRDefault="007E1DE3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界面原型耗费时间过长，于理想中不符合</w:t>
            </w:r>
          </w:p>
        </w:tc>
      </w:tr>
      <w:tr w:rsidR="00505FBF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505FBF" w:rsidRDefault="007E1D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及时与用户沟通</w:t>
            </w:r>
          </w:p>
          <w:p w:rsidR="00505FBF" w:rsidRDefault="007E1DE3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多次找用户进行界面的确认</w:t>
            </w:r>
          </w:p>
        </w:tc>
      </w:tr>
      <w:tr w:rsidR="00505FB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7E1DE3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完善SRS文档</w:t>
            </w:r>
          </w:p>
          <w:p w:rsidR="00505FBF" w:rsidRDefault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Y</w:t>
            </w:r>
            <w:r>
              <w:rPr>
                <w:rFonts w:ascii="宋体" w:hint="eastAsia"/>
                <w:sz w:val="24"/>
              </w:rPr>
              <w:t>用户手册重新修改</w:t>
            </w:r>
          </w:p>
          <w:p w:rsidR="00505FBF" w:rsidRDefault="007E1DE3" w:rsidP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用例图修改</w:t>
            </w:r>
          </w:p>
          <w:p w:rsidR="007E1DE3" w:rsidRPr="007E1DE3" w:rsidRDefault="007E1DE3" w:rsidP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组内进行组内评审</w:t>
            </w:r>
          </w:p>
        </w:tc>
      </w:tr>
      <w:tr w:rsidR="00505FB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505FBF" w:rsidRDefault="007E1DE3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下下周</w:t>
            </w:r>
          </w:p>
          <w:p w:rsidR="00505FBF" w:rsidRDefault="007E1DE3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Pr="007E1DE3" w:rsidRDefault="007E1DE3" w:rsidP="007E1DE3">
            <w:pPr>
              <w:numPr>
                <w:ilvl w:val="0"/>
                <w:numId w:val="7"/>
              </w:numPr>
              <w:tabs>
                <w:tab w:val="clear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准备最终评审</w:t>
            </w:r>
          </w:p>
        </w:tc>
      </w:tr>
    </w:tbl>
    <w:p w:rsidR="00505FBF" w:rsidRDefault="00505FBF"/>
    <w:sectPr w:rsidR="00505F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2F40CC"/>
    <w:rsid w:val="00486CC7"/>
    <w:rsid w:val="00505FBF"/>
    <w:rsid w:val="007E1DE3"/>
    <w:rsid w:val="00B62456"/>
    <w:rsid w:val="00E03306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5D9A8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2018-03-26T13:22:00Z</dcterms:created>
  <dcterms:modified xsi:type="dcterms:W3CDTF">2019-01-09T01:44:00Z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