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A54A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MC68000 / DIP-64 Inner Overlay (chip top, names only)</w:t>
      </w:r>
    </w:p>
    <w:p w14:paraId="4E35B6CA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B231FB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VPA          VCC</w:t>
      </w:r>
    </w:p>
    <w:p w14:paraId="383458C7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E            GND</w:t>
      </w:r>
    </w:p>
    <w:p w14:paraId="4B3EA807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VMA          D15</w:t>
      </w:r>
    </w:p>
    <w:p w14:paraId="3DC0F74D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IPL2         D14</w:t>
      </w:r>
    </w:p>
    <w:p w14:paraId="2EDC07E3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IPL1         D13</w:t>
      </w:r>
    </w:p>
    <w:p w14:paraId="4A274ACF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IPL0         D12</w:t>
      </w:r>
    </w:p>
    <w:p w14:paraId="606DBBA4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FC2          D11</w:t>
      </w:r>
    </w:p>
    <w:p w14:paraId="6CC4779D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FC1          D10</w:t>
      </w:r>
    </w:p>
    <w:p w14:paraId="482DB799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FC0          D9</w:t>
      </w:r>
    </w:p>
    <w:p w14:paraId="1CE94246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A23          D8</w:t>
      </w:r>
    </w:p>
    <w:p w14:paraId="3BA03B2A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A22          D7</w:t>
      </w:r>
    </w:p>
    <w:p w14:paraId="0D0A9BE5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A21          D6</w:t>
      </w:r>
    </w:p>
    <w:p w14:paraId="6B0B474D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A20          D5</w:t>
      </w:r>
    </w:p>
    <w:p w14:paraId="2ABB4E22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A19          D4</w:t>
      </w:r>
    </w:p>
    <w:p w14:paraId="6EB13D40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A18          D3</w:t>
      </w:r>
    </w:p>
    <w:p w14:paraId="2087A45B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A17          D2</w:t>
      </w:r>
    </w:p>
    <w:p w14:paraId="0EB90450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A16          D1</w:t>
      </w:r>
    </w:p>
    <w:p w14:paraId="6AE72EF3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A15          D0</w:t>
      </w:r>
    </w:p>
    <w:p w14:paraId="420121D4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A14          R/W</w:t>
      </w:r>
    </w:p>
    <w:p w14:paraId="407B9E1A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A13          AS</w:t>
      </w:r>
    </w:p>
    <w:p w14:paraId="616D2E59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A12          LDS</w:t>
      </w:r>
    </w:p>
    <w:p w14:paraId="3498038B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A11          UDS</w:t>
      </w:r>
    </w:p>
    <w:p w14:paraId="46CCC4F6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A10          DTACK</w:t>
      </w:r>
    </w:p>
    <w:p w14:paraId="38ACE690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A9           BG</w:t>
      </w:r>
    </w:p>
    <w:p w14:paraId="5C15E9F1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A8           BGACK</w:t>
      </w:r>
    </w:p>
    <w:p w14:paraId="4FBCB544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A7           BR</w:t>
      </w:r>
    </w:p>
    <w:p w14:paraId="1582CF11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A6           HALT</w:t>
      </w:r>
    </w:p>
    <w:p w14:paraId="564E7F17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A5           RESET</w:t>
      </w:r>
    </w:p>
    <w:p w14:paraId="1C6E6CE0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A4           BERR</w:t>
      </w:r>
    </w:p>
    <w:p w14:paraId="535386D8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A3           A1</w:t>
      </w:r>
    </w:p>
    <w:p w14:paraId="4668F285" w14:textId="77777777" w:rsidR="004E46B3" w:rsidRPr="004E46B3" w:rsidRDefault="004E46B3" w:rsidP="004E46B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E46B3">
        <w:rPr>
          <w:rFonts w:ascii="Courier New" w:hAnsi="Courier New" w:cs="Courier New"/>
          <w:sz w:val="18"/>
          <w:szCs w:val="18"/>
        </w:rPr>
        <w:t>A2           NC</w:t>
      </w:r>
    </w:p>
    <w:p w14:paraId="5FBD0273" w14:textId="432CC14B" w:rsidR="00C3131C" w:rsidRPr="004E46B3" w:rsidRDefault="004E46B3" w:rsidP="004E46B3">
      <w:pPr>
        <w:spacing w:after="0" w:line="240" w:lineRule="auto"/>
      </w:pPr>
      <w:r w:rsidRPr="004E46B3">
        <w:rPr>
          <w:rFonts w:ascii="Courier New" w:hAnsi="Courier New" w:cs="Courier New"/>
          <w:sz w:val="18"/>
          <w:szCs w:val="18"/>
        </w:rPr>
        <w:t>A1           GND</w:t>
      </w:r>
    </w:p>
    <w:sectPr w:rsidR="00C3131C" w:rsidRPr="004E46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93"/>
    <w:rsid w:val="0007412A"/>
    <w:rsid w:val="00203393"/>
    <w:rsid w:val="004E46B3"/>
    <w:rsid w:val="00523B86"/>
    <w:rsid w:val="005C73BC"/>
    <w:rsid w:val="00C3131C"/>
    <w:rsid w:val="00CA028E"/>
    <w:rsid w:val="00ED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C7BB"/>
  <w15:chartTrackingRefBased/>
  <w15:docId w15:val="{0AF82B7D-33B7-4765-BFF0-6CFD9FC6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503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Nakarada</dc:creator>
  <cp:keywords/>
  <dc:description/>
  <cp:lastModifiedBy>Bob Nakarada</cp:lastModifiedBy>
  <cp:revision>1</cp:revision>
  <dcterms:created xsi:type="dcterms:W3CDTF">2026-05-16T19:02:00Z</dcterms:created>
  <dcterms:modified xsi:type="dcterms:W3CDTF">2026-05-16T19:24:00Z</dcterms:modified>
</cp:coreProperties>
</file>