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Автоматизация работы оператора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 Перебор входящих писем на почтовом ящике </w:t>
      </w:r>
      <w:hyperlink r:id="rId7">
        <w:r w:rsidDel="00000000" w:rsidR="00000000" w:rsidRPr="00000000">
          <w:rPr>
            <w:u w:val="single"/>
            <w:rtl w:val="0"/>
          </w:rPr>
          <w:t xml:space="preserve">zakazkart@controlauto.ru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Для принятия в обработку ботом письмо должно соответствовать следующим требованиям: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Новое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Не RE: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В теме указаны ФИО заявителя и тип карты (ЕСТР, СКЗИ, без СКЗИ).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Содержать вложения в количестве не менее 5, 6 или 7 файлов (4 документа (</w:t>
      </w:r>
      <w:r w:rsidDel="00000000" w:rsidR="00000000" w:rsidRPr="00000000">
        <w:rPr>
          <w:rtl w:val="0"/>
        </w:rPr>
        <w:t xml:space="preserve">паспорт 2 страницы</w:t>
      </w:r>
      <w:r w:rsidDel="00000000" w:rsidR="00000000" w:rsidRPr="00000000">
        <w:rPr>
          <w:rtl w:val="0"/>
        </w:rPr>
        <w:t xml:space="preserve">, Водительское удостоверение,, ИНН) одного человека + фото</w:t>
      </w:r>
      <w:r w:rsidDel="00000000" w:rsidR="00000000" w:rsidRPr="00000000">
        <w:rPr>
          <w:rtl w:val="0"/>
        </w:rPr>
        <w:t xml:space="preserve">+ скан старой карты.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СНИЛС</w:t>
      </w:r>
      <w:r w:rsidDel="00000000" w:rsidR="00000000" w:rsidRPr="00000000">
        <w:rPr>
          <w:rtl w:val="0"/>
        </w:rPr>
        <w:t xml:space="preserve"> - если нет скачиваем с сайта СФР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ИНН должен быть, но может и не быть - ИНН с сайта ФНС, </w:t>
      </w:r>
      <w:r w:rsidDel="00000000" w:rsidR="00000000" w:rsidRPr="00000000">
        <w:rPr>
          <w:rtl w:val="0"/>
        </w:rPr>
        <w:t xml:space="preserve">Дополнительно может быть скан старой карты и телефон)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/>
      </w:pPr>
      <w:commentRangeStart w:id="0"/>
      <w:r w:rsidDel="00000000" w:rsidR="00000000" w:rsidRPr="00000000">
        <w:rPr>
          <w:rtl w:val="0"/>
        </w:rPr>
        <w:t xml:space="preserve">Скачивание файлов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00C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Обработка файлов в письме ботом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Считаем количество вложенных документов, проверяем их уникальность если ок, открываем, распознаем документы по следующим полям: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Паспорт 1 страница - серия номер, ФИО, </w:t>
      </w:r>
      <w:r w:rsidDel="00000000" w:rsidR="00000000" w:rsidRPr="00000000">
        <w:rPr>
          <w:rtl w:val="0"/>
        </w:rPr>
        <w:t xml:space="preserve">Гражданство, Дата рождения, место рождения, Дата выдачи, Кем выдан, Код подразделения. Если формат не PDF преобразуем в PDF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Паспорт прописка - адрес прописки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(Адрес регистрации) </w:t>
      </w:r>
      <w:commentRangeStart w:id="1"/>
      <w:r w:rsidDel="00000000" w:rsidR="00000000" w:rsidRPr="00000000">
        <w:rPr>
          <w:rtl w:val="0"/>
        </w:rPr>
        <w:t xml:space="preserve">Если формат не PDF преобразуем в PDF.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По адресу регистрации ищем на любом сайте индекс 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Водительское удостоверение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strike w:val="1"/>
          <w:rtl w:val="0"/>
        </w:rPr>
        <w:t xml:space="preserve">серия</w:t>
      </w:r>
      <w:r w:rsidDel="00000000" w:rsidR="00000000" w:rsidRPr="00000000">
        <w:rPr>
          <w:rtl w:val="0"/>
        </w:rPr>
        <w:t xml:space="preserve"> номер, ФИО, </w:t>
      </w:r>
      <w:r w:rsidDel="00000000" w:rsidR="00000000" w:rsidRPr="00000000">
        <w:rPr>
          <w:rtl w:val="0"/>
        </w:rPr>
        <w:t xml:space="preserve">Страна выдачи, Кем выдано, Дата выдачи, Дата окончания срока действия.Если формат не PDF преобразуем в PDF</w:t>
        <w:br w:type="textWrapping"/>
      </w:r>
      <w:r w:rsidDel="00000000" w:rsidR="00000000" w:rsidRPr="00000000">
        <w:rPr>
          <w:b w:val="1"/>
          <w:sz w:val="21"/>
          <w:szCs w:val="21"/>
          <w:rtl w:val="0"/>
        </w:rPr>
        <w:t xml:space="preserve">Для водительских удостоверений РФ</w:t>
      </w:r>
      <w:r w:rsidDel="00000000" w:rsidR="00000000" w:rsidRPr="00000000">
        <w:rPr>
          <w:sz w:val="21"/>
          <w:szCs w:val="21"/>
          <w:rtl w:val="0"/>
        </w:rPr>
        <w:t xml:space="preserve">, сроки действия которых истекают (истекли) в период с 1 января 2022 г. по 31 декабря 2025 г., следует указывать дату окончания срока действия + 3 года.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СНИЛС </w:t>
      </w:r>
      <w:r w:rsidDel="00000000" w:rsidR="00000000" w:rsidRPr="00000000">
        <w:rPr>
          <w:rtl w:val="0"/>
        </w:rPr>
        <w:t xml:space="preserve">ФИО.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trike w:val="1"/>
          <w:rtl w:val="0"/>
        </w:rPr>
        <w:t xml:space="preserve">серия</w:t>
      </w:r>
      <w:r w:rsidDel="00000000" w:rsidR="00000000" w:rsidRPr="00000000">
        <w:rPr>
          <w:rtl w:val="0"/>
        </w:rPr>
        <w:t xml:space="preserve"> номер </w:t>
      </w:r>
      <w:r w:rsidDel="00000000" w:rsidR="00000000" w:rsidRPr="00000000">
        <w:rPr>
          <w:rtl w:val="0"/>
        </w:rPr>
        <w:t xml:space="preserve">Если формат не PDF преобразуем в PDF</w:t>
        <w:br w:type="textWrapping"/>
      </w:r>
      <w:r w:rsidDel="00000000" w:rsidR="00000000" w:rsidRPr="00000000">
        <w:rPr>
          <w:rtl w:val="0"/>
        </w:rPr>
        <w:t xml:space="preserve">Если известен номер СНИЛС его так же можно скачать с сайта https://es.pfrf.ru/serviceSnilsDuplicate/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ИНН (если ИНН нет) идем на сайт налоговой берем данные оттуда - серия номер, ФИО. </w:t>
      </w:r>
      <w:r w:rsidDel="00000000" w:rsidR="00000000" w:rsidRPr="00000000">
        <w:rPr>
          <w:rtl w:val="0"/>
        </w:rPr>
        <w:t xml:space="preserve">Если формат не PDF преобразуем в PDF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Скан старой карты, если ее нет все равно проверяем на наличие по СНИЛСУ… </w:t>
      </w:r>
      <w:r w:rsidDel="00000000" w:rsidR="00000000" w:rsidRPr="00000000">
        <w:rPr>
          <w:strike w:val="1"/>
          <w:rtl w:val="0"/>
        </w:rPr>
        <w:t xml:space="preserve">серия</w:t>
      </w:r>
      <w:r w:rsidDel="00000000" w:rsidR="00000000" w:rsidRPr="00000000">
        <w:rPr>
          <w:rtl w:val="0"/>
        </w:rPr>
        <w:t xml:space="preserve"> номер, ФИО </w:t>
      </w:r>
      <w:r w:rsidDel="00000000" w:rsidR="00000000" w:rsidRPr="00000000">
        <w:rPr>
          <w:rtl w:val="0"/>
        </w:rPr>
        <w:t xml:space="preserve">Если формат не PDF преобразуем в PDF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ФОТО: При помощи программы  IrfanView преобразуем фото в соответствии с параметрами ( ширина 394 высота 506 пикселей, 256 оттенков серого, Формат JPG- JPEG/JFIF).</w:t>
      </w:r>
      <w:r w:rsidDel="00000000" w:rsidR="00000000" w:rsidRPr="00000000">
        <w:rPr>
          <w:rtl w:val="0"/>
        </w:rPr>
        <w:t xml:space="preserve"> Проверить фон фото - должен быть однородно белый. Если нет запустить обработку фона на сайте https://www.photoroom.com/ru/instrumenty/ubrat-fon-onlayn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Если документов меньше или они задвоенные и т.д. то отправляем ответным письмом шаблонное сообщение “не хватает документов” или сообщить оператору о необходимости.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В зависимости от комплекта документов, в АРМ будет выбран тот или иной вариант выпуска карты.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Ищет уже существующие заявки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Проверяет на наличие ранее выпущенных карт в случае если идет выпуск новой карты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Бот создает заявку в АРМ на основе полученных данных. При этом фотография обработанная должна быть загружена в АРМ.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Есть варианты новая карта, продление, утеря.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firstLine="413.8582677165351"/>
        <w:rPr/>
      </w:pPr>
      <w:r w:rsidDel="00000000" w:rsidR="00000000" w:rsidRPr="00000000">
        <w:rPr>
          <w:rtl w:val="0"/>
        </w:rPr>
        <w:t xml:space="preserve">Процедура заполнения полей в АРМ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Заполнение текстовых полей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Загрузка фотографии водителя</w:t>
      </w:r>
    </w:p>
    <w:p w:rsidR="00000000" w:rsidDel="00000000" w:rsidP="00000000" w:rsidRDefault="00000000" w:rsidRPr="00000000" w14:paraId="0000001F">
      <w:pPr>
        <w:ind w:left="216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https://drive.google.com/file/d/1Y-U_HxQikgZfol4gz626P1T4Na9FNYjz/view?usp=drive_link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216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https://drive.google.com/file/d/1J_mKIFEvhkPGxVFqiABtW7O_AdmqcTxJ/view?usp=drive_link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2160" w:firstLine="0"/>
        <w:rPr/>
      </w:pPr>
      <w:r w:rsidDel="00000000" w:rsidR="00000000" w:rsidRPr="00000000">
        <w:rPr>
          <w:rtl w:val="0"/>
        </w:rPr>
        <w:t xml:space="preserve">https://drive.google.com/file/d/1ANCKYf4kXXGojy5n9jxA-qAwAZEgdZ-G/view?usp=drive_link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Формирует 2 заявления (</w:t>
      </w:r>
      <w:r w:rsidDel="00000000" w:rsidR="00000000" w:rsidRPr="00000000">
        <w:rPr>
          <w:color w:val="0000ff"/>
          <w:rtl w:val="0"/>
        </w:rPr>
        <w:t xml:space="preserve">Заявление на выдачу (обновление) карты водителя и  Заявление на создание и выдачу ключа ЭП и КСКПЭП (Атлас-карт)</w:t>
      </w:r>
      <w:r w:rsidDel="00000000" w:rsidR="00000000" w:rsidRPr="00000000">
        <w:rPr>
          <w:rtl w:val="0"/>
        </w:rPr>
        <w:t xml:space="preserve">), скачивает и отправляет ответом на поступившее письмо с заявкой филиалу.</w:t>
      </w:r>
      <w:r w:rsidDel="00000000" w:rsidR="00000000" w:rsidRPr="00000000">
        <w:rPr>
          <w:rtl w:val="0"/>
        </w:rPr>
        <w:t xml:space="preserve"> И сообщает оператору о созданной заявке в АРМ.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Оповещение оператора о сбое на на любом этапе, с описанием проделанной работы с ФИО или другим идентификатором и не проделанной работе по данной заявке!!!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Бот должен работать одновременно с несколькими заявками.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Заверение сканов документов оператором </w:t>
      </w:r>
      <w:r w:rsidDel="00000000" w:rsidR="00000000" w:rsidRPr="00000000">
        <w:rPr>
          <w:rtl w:val="0"/>
        </w:rPr>
        <w:t xml:space="preserve">(Оператор(человек) распечатав все сканы. заверяет их,сканирует заверенные документы и выгружает в папку на рабочем столе).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  <w:t xml:space="preserve">13.1 </w:t>
      </w:r>
      <w:r w:rsidDel="00000000" w:rsidR="00000000" w:rsidRPr="00000000">
        <w:rPr>
          <w:rtl w:val="0"/>
        </w:rPr>
        <w:t xml:space="preserve">Бот отслеживает появление заверенных документов в папке на рабочем столе, распознает полученные документы, сверяет их комплектность.</w:t>
      </w:r>
    </w:p>
    <w:p w:rsidR="00000000" w:rsidDel="00000000" w:rsidP="00000000" w:rsidRDefault="00000000" w:rsidRPr="00000000" w14:paraId="00000027">
      <w:pPr>
        <w:ind w:left="1440" w:firstLine="0"/>
        <w:rPr>
          <w:strike w:val="1"/>
        </w:rPr>
      </w:pPr>
      <w:r w:rsidDel="00000000" w:rsidR="00000000" w:rsidRPr="00000000">
        <w:rPr>
          <w:color w:val="0000ff"/>
          <w:rtl w:val="0"/>
        </w:rPr>
        <w:t xml:space="preserve">13.2 Бот загружает заверенные сканы документов в АРМ из указанной папки </w:t>
      </w:r>
      <w:r w:rsidDel="00000000" w:rsidR="00000000" w:rsidRPr="00000000">
        <w:rPr>
          <w:color w:val="ff0000"/>
          <w:rtl w:val="0"/>
        </w:rPr>
        <w:t xml:space="preserve">“Заверенные документы”</w:t>
      </w:r>
      <w:r w:rsidDel="00000000" w:rsidR="00000000" w:rsidRPr="00000000">
        <w:rPr>
          <w:color w:val="0000ff"/>
          <w:rtl w:val="0"/>
        </w:rPr>
        <w:t xml:space="preserve">.</w:t>
      </w:r>
      <w:r w:rsidDel="00000000" w:rsidR="00000000" w:rsidRPr="00000000">
        <w:rPr>
          <w:strike w:val="1"/>
          <w:color w:val="0000ff"/>
          <w:rtl w:val="0"/>
        </w:rPr>
        <w:t xml:space="preserve"> проверяем расширение и делаем Ч/Б если нужно Каждый документ распознав и проверив, что это нужный документ</w:t>
      </w:r>
      <w:r w:rsidDel="00000000" w:rsidR="00000000" w:rsidRPr="00000000">
        <w:rPr>
          <w:strike w:val="1"/>
          <w:color w:val="00ff00"/>
          <w:rtl w:val="0"/>
        </w:rPr>
        <w:t xml:space="preserve">,</w:t>
      </w:r>
      <w:r w:rsidDel="00000000" w:rsidR="00000000" w:rsidRPr="00000000">
        <w:rPr>
          <w:strike w:val="1"/>
          <w:rtl w:val="0"/>
        </w:rPr>
        <w:t xml:space="preserve"> загружаем в программу АРМ, в соответствующее поле. 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color w:val="0000ff"/>
          <w:rtl w:val="0"/>
        </w:rPr>
        <w:t xml:space="preserve">13.3 Бот отправляет данные заверенные сканы на почту  документов архивом с ФИО Заявителя на почтовый ящик </w:t>
      </w:r>
      <w:r w:rsidDel="00000000" w:rsidR="00000000" w:rsidRPr="00000000">
        <w:rPr>
          <w:color w:val="ff0000"/>
          <w:rtl w:val="0"/>
        </w:rPr>
        <w:t xml:space="preserve">заверенныедокументы@</w:t>
      </w:r>
      <w:hyperlink r:id="rId10">
        <w:r w:rsidDel="00000000" w:rsidR="00000000" w:rsidRPr="00000000">
          <w:rPr>
            <w:color w:val="ff0000"/>
            <w:u w:val="single"/>
            <w:rtl w:val="0"/>
          </w:rPr>
          <w:t xml:space="preserve">mail.ru</w:t>
        </w:r>
      </w:hyperlink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и автоочистку папки после успешной отправки заявки в АРМ)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Филиал получив письма должен их подписать у клиента. прислать сканы подписанных документов и фото заявителя с листом “Атлас-карт”.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  <w:t xml:space="preserve">14.1  </w:t>
      </w:r>
      <w:commentRangeStart w:id="2"/>
      <w:commentRangeStart w:id="3"/>
      <w:r w:rsidDel="00000000" w:rsidR="00000000" w:rsidRPr="00000000">
        <w:rPr>
          <w:rtl w:val="0"/>
        </w:rPr>
        <w:t xml:space="preserve">Бот получает на почте ответное письмо от филиала с 4 листами заявлений/ 5 листами и фотофиксация заявителя, проверяет правильность подписания документов  и фотофиксации - все ли подписи в нужных местах, все ли данные присутствуют и соответствует ли фото нашим требованиям, тот лист который нужен на фото и читаемость QR и штрихкода.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  <w:t xml:space="preserve">14.2  Загружает полученные документы и фотофиксацию в АРМ, 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  <w:t xml:space="preserve">Правильные документы:</w:t>
      </w:r>
    </w:p>
    <w:p w:rsidR="00000000" w:rsidDel="00000000" w:rsidP="00000000" w:rsidRDefault="00000000" w:rsidRPr="00000000" w14:paraId="0000002D">
      <w:pPr>
        <w:ind w:left="144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https://drive.google.com/file/d/1xe0j2HrhltGqsvS4ICcYvhnilEunc5KV/view?usp=sharing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  <w:t xml:space="preserve">https://docs.google.com/document/d/1LG2jNM6-JZS-f8wV1shSsZPVwHsp9W15/edit?usp=sharing&amp;ouid=106549317555706265667&amp;rtpof=true&amp;sd=true</w:t>
      </w:r>
    </w:p>
    <w:p w:rsidR="00000000" w:rsidDel="00000000" w:rsidP="00000000" w:rsidRDefault="00000000" w:rsidRPr="00000000" w14:paraId="0000002F">
      <w:pPr>
        <w:ind w:left="1440" w:firstLine="0"/>
        <w:rPr>
          <w:b w:val="1"/>
          <w:color w:val="ff0000"/>
        </w:rPr>
      </w:pPr>
      <w:r w:rsidDel="00000000" w:rsidR="00000000" w:rsidRPr="00000000">
        <w:rPr>
          <w:color w:val="ff0000"/>
          <w:rtl w:val="0"/>
        </w:rPr>
        <w:t xml:space="preserve">Проверяем</w:t>
      </w:r>
      <w:r w:rsidDel="00000000" w:rsidR="00000000" w:rsidRPr="00000000">
        <w:rPr>
          <w:b w:val="1"/>
          <w:color w:val="ff0000"/>
          <w:rtl w:val="0"/>
        </w:rPr>
        <w:t xml:space="preserve">(внедряем вторым этапом)!!!: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Наличие Контакта с данными из письма в Битрикс. </w:t>
      </w:r>
      <w:commentRangeStart w:id="4"/>
      <w:r w:rsidDel="00000000" w:rsidR="00000000" w:rsidRPr="00000000">
        <w:rPr>
          <w:color w:val="ff0000"/>
          <w:rtl w:val="0"/>
        </w:rPr>
        <w:t xml:space="preserve">При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color w:val="ff0000"/>
          <w:rtl w:val="0"/>
        </w:rPr>
        <w:t xml:space="preserve"> отсутствии бот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создает новый Контакт. 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Наличие незакрытой (тых) сделки на продажу Карт (с отправленным приглашением!!!) за период последние 3 месяца в Битриксе по фамилии клиента и его номеру телефона и филиалу. </w:t>
      </w:r>
    </w:p>
    <w:p w:rsidR="00000000" w:rsidDel="00000000" w:rsidP="00000000" w:rsidRDefault="00000000" w:rsidRPr="00000000" w14:paraId="00000032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5.2.1 Проверка заполненных полей сделки и дозаполнение полей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Если сделка не найдена бот создает новую сделку в воронке Карты с контактом из письма. </w:t>
      </w:r>
    </w:p>
    <w:p w:rsidR="00000000" w:rsidDel="00000000" w:rsidP="00000000" w:rsidRDefault="00000000" w:rsidRPr="00000000" w14:paraId="00000034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5.3.1. Заполнение полей сделки в Битрикс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Бот загружает в сделку обработанные  документы и фотографии из письма. И сообщает оператору о созданной сделке и факте загрузки обработанных документов.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Из сделки все документы оператор распечатывает и заверяет личной подписью оператора и синей мастичной печатью. (Копия верна….) (программное заверение документов запрещено).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Оператор предпринимает последовательно (Приглашение, оплата) действия для перевода сделки в стадию Завершена.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Битрикс автоматически создаст соответствующую сделку “Заказ_КХХХХХХХ</w:t>
      </w:r>
      <w:r w:rsidDel="00000000" w:rsidR="00000000" w:rsidRPr="00000000">
        <w:rPr>
          <w:i w:val="1"/>
          <w:color w:val="ff0000"/>
          <w:rtl w:val="0"/>
        </w:rPr>
        <w:t xml:space="preserve">_</w:t>
      </w:r>
      <w:r w:rsidDel="00000000" w:rsidR="00000000" w:rsidRPr="00000000">
        <w:rPr>
          <w:color w:val="ff0000"/>
          <w:rtl w:val="0"/>
        </w:rPr>
        <w:t xml:space="preserve">СК”, которую необходимо довести довести до стадии “Заведение в АРМ”.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1440" w:hanging="360"/>
        <w:rPr>
          <w:color w:val="0000ff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Большой вопрос Как будем хранить персональные данные клиентов!!!!!!!!!!!!</w:t>
      </w:r>
    </w:p>
    <w:p w:rsidR="00000000" w:rsidDel="00000000" w:rsidP="00000000" w:rsidRDefault="00000000" w:rsidRPr="00000000" w14:paraId="0000003C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Остальные письма также перебираем</w:t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  <w:t xml:space="preserve">1.2.1 Расписка</w:t>
      </w:r>
    </w:p>
    <w:p w:rsidR="00000000" w:rsidDel="00000000" w:rsidP="00000000" w:rsidRDefault="00000000" w:rsidRPr="00000000" w14:paraId="0000003F">
      <w:pPr>
        <w:ind w:left="1440" w:firstLine="0"/>
        <w:rPr>
          <w:strike w:val="1"/>
        </w:rPr>
      </w:pPr>
      <w:r w:rsidDel="00000000" w:rsidR="00000000" w:rsidRPr="00000000">
        <w:rPr>
          <w:rtl w:val="0"/>
        </w:rPr>
        <w:t xml:space="preserve">1.2.2 Запрос информации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Ридочка Батырова (Riddick)" w:id="1" w:date="2025-09-04T04:43:05Z"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бота обязательно формат пдф? 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 сути при обработке информации может быть любой формат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Главное чтобы формат ПДФ был при загрузке заверенных документов в АРМ</w:t>
      </w:r>
    </w:p>
  </w:comment>
  <w:comment w:author="Ридочка Батырова (Riddick)" w:id="0" w:date="2025-09-04T04:35:27Z"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рабочий стол или все таки на диск БИТРИКСА?</w:t>
      </w:r>
    </w:p>
  </w:comment>
  <w:comment w:author="Рустем Валиев" w:id="4" w:date="2025-09-04T04:31:23Z"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Телефон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Алгоритм нахождения совпадений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Анализ сделок по филаиалу на нужной стадии</w:t>
      </w:r>
    </w:p>
  </w:comment>
  <w:comment w:author="Сергей Горнаков" w:id="2" w:date="2025-09-02T07:56:44Z"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Рида Распиши что должен проверять Бот в заявлении</w:t>
      </w:r>
    </w:p>
  </w:comment>
  <w:comment w:author="Ридочка Батырова (Riddick)" w:id="3" w:date="2025-09-04T06:58:17Z"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заявлении на выпуск карты должно быть 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лист - подпись - ФИО клиента (Иванов И.И. 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лист - подпись в рамке, 2 подписи с расшифровкой 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заявлении КЭП: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лист - подпись клиента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лист - подпись клиента в середине листа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чать заполненная филиалом 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ООО "Метанавтогаз"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адрес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дата подпись фио кто принял заявление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s://drive.google.com/file/d/1xe0j2HrhltGqsvS4ICcYvhnilEunc5KV/view?usp=sharing" TargetMode="External"/><Relationship Id="rId10" Type="http://schemas.openxmlformats.org/officeDocument/2006/relationships/hyperlink" Target="http://mail.ru" TargetMode="External"/><Relationship Id="rId9" Type="http://schemas.openxmlformats.org/officeDocument/2006/relationships/hyperlink" Target="https://drive.google.com/file/d/1J_mKIFEvhkPGxVFqiABtW7O_AdmqcTxJ/view?usp=drive_link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mailto:zakazkart@controlauto.ru" TargetMode="External"/><Relationship Id="rId8" Type="http://schemas.openxmlformats.org/officeDocument/2006/relationships/hyperlink" Target="https://drive.google.com/file/d/1Y-U_HxQikgZfol4gz626P1T4Na9FNYjz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