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7BB" w14:textId="3D9C246D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RAv – REGISTRO DE AVALIAÇÃO (DESCRIÇÃO DO PROCESSO DE APRENDIZAGEM DO ESTUDANTE)</w:t>
      </w:r>
    </w:p>
    <w:p w14:paraId="69999CED" w14:textId="2EC26935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Considerando a importância que a avaliação para as aprendizagens tem na vida dos estudantes, o </w:t>
      </w:r>
      <w:proofErr w:type="spellStart"/>
      <w:r w:rsidRPr="00987121">
        <w:rPr>
          <w:rFonts w:ascii="Calibri" w:hAnsi="Calibri" w:cs="Calibri"/>
          <w:sz w:val="22"/>
          <w:szCs w:val="22"/>
        </w:rPr>
        <w:t>Formulário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Descrição do Processo de Aprendizagem do Estudante tem </w:t>
      </w:r>
      <w:proofErr w:type="spellStart"/>
      <w:r w:rsidRPr="00987121">
        <w:rPr>
          <w:rFonts w:ascii="Calibri" w:hAnsi="Calibri" w:cs="Calibri"/>
          <w:sz w:val="22"/>
          <w:szCs w:val="22"/>
        </w:rPr>
        <w:t>caráter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dinâmico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a sua </w:t>
      </w:r>
      <w:proofErr w:type="spellStart"/>
      <w:r w:rsidRPr="00987121">
        <w:rPr>
          <w:rFonts w:ascii="Calibri" w:hAnsi="Calibri" w:cs="Calibri"/>
          <w:sz w:val="22"/>
          <w:szCs w:val="22"/>
        </w:rPr>
        <w:t>prática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não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se limita à </w:t>
      </w:r>
      <w:proofErr w:type="spellStart"/>
      <w:r w:rsidRPr="00987121">
        <w:rPr>
          <w:rFonts w:ascii="Calibri" w:hAnsi="Calibri" w:cs="Calibri"/>
          <w:sz w:val="22"/>
          <w:szCs w:val="22"/>
        </w:rPr>
        <w:t>atribuição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conceitos ou </w:t>
      </w:r>
      <w:proofErr w:type="spellStart"/>
      <w:r w:rsidRPr="00987121">
        <w:rPr>
          <w:rFonts w:ascii="Calibri" w:hAnsi="Calibri" w:cs="Calibri"/>
          <w:sz w:val="22"/>
          <w:szCs w:val="22"/>
        </w:rPr>
        <w:t>métricas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que expressem a </w:t>
      </w:r>
      <w:proofErr w:type="spellStart"/>
      <w:r w:rsidRPr="00987121">
        <w:rPr>
          <w:rFonts w:ascii="Calibri" w:hAnsi="Calibri" w:cs="Calibri"/>
          <w:sz w:val="22"/>
          <w:szCs w:val="22"/>
        </w:rPr>
        <w:t>proficiência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obtida pelos estudantes. A </w:t>
      </w:r>
      <w:proofErr w:type="spellStart"/>
      <w:r w:rsidRPr="00987121">
        <w:rPr>
          <w:rFonts w:ascii="Calibri" w:hAnsi="Calibri" w:cs="Calibri"/>
          <w:sz w:val="22"/>
          <w:szCs w:val="22"/>
        </w:rPr>
        <w:t>avaliação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formativa exige do professor(a), uma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atenta e reflexiva. O registro processual dessas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deve estar articulado à </w:t>
      </w:r>
      <w:proofErr w:type="spellStart"/>
      <w:r w:rsidRPr="00987121">
        <w:rPr>
          <w:rFonts w:ascii="Calibri" w:hAnsi="Calibri" w:cs="Calibri"/>
          <w:sz w:val="22"/>
          <w:szCs w:val="22"/>
        </w:rPr>
        <w:t>reflexão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à </w:t>
      </w:r>
      <w:proofErr w:type="spellStart"/>
      <w:r w:rsidRPr="00987121">
        <w:rPr>
          <w:rFonts w:ascii="Calibri" w:hAnsi="Calibri" w:cs="Calibri"/>
          <w:sz w:val="22"/>
          <w:szCs w:val="22"/>
        </w:rPr>
        <w:t>intervenção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87121">
        <w:rPr>
          <w:rFonts w:ascii="Calibri" w:hAnsi="Calibri" w:cs="Calibri"/>
          <w:sz w:val="22"/>
          <w:szCs w:val="22"/>
        </w:rPr>
        <w:t>pedagógica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com elementos que sejam capazes de dar visibilidade ao percurso estudantil da </w:t>
      </w:r>
      <w:proofErr w:type="spellStart"/>
      <w:r w:rsidRPr="00987121">
        <w:rPr>
          <w:rFonts w:ascii="Calibri" w:hAnsi="Calibri" w:cs="Calibri"/>
          <w:sz w:val="22"/>
          <w:szCs w:val="22"/>
        </w:rPr>
        <w:t>criança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</w:t>
      </w:r>
      <w:proofErr w:type="spellStart"/>
      <w:r w:rsidRPr="00987121">
        <w:rPr>
          <w:rFonts w:ascii="Calibri" w:hAnsi="Calibri" w:cs="Calibri"/>
          <w:sz w:val="22"/>
          <w:szCs w:val="22"/>
        </w:rPr>
        <w:t>relação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aos objetivos propostos, bem como dos aspectos que necessitam de </w:t>
      </w:r>
      <w:proofErr w:type="spellStart"/>
      <w:r w:rsidRPr="00987121">
        <w:rPr>
          <w:rFonts w:ascii="Calibri" w:hAnsi="Calibri" w:cs="Calibri"/>
          <w:sz w:val="22"/>
          <w:szCs w:val="22"/>
        </w:rPr>
        <w:t>atenção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para que sejam </w:t>
      </w:r>
      <w:proofErr w:type="spellStart"/>
      <w:r w:rsidRPr="00987121">
        <w:rPr>
          <w:rFonts w:ascii="Calibri" w:hAnsi="Calibri" w:cs="Calibri"/>
          <w:sz w:val="22"/>
          <w:szCs w:val="22"/>
        </w:rPr>
        <w:t>alcançados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. </w:t>
      </w:r>
    </w:p>
    <w:p w14:paraId="45261819" w14:textId="6498DA8E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No </w:t>
      </w:r>
      <w:proofErr w:type="spellStart"/>
      <w:r w:rsidRPr="00987121">
        <w:rPr>
          <w:rFonts w:ascii="Calibri" w:hAnsi="Calibri" w:cs="Calibri"/>
          <w:sz w:val="22"/>
          <w:szCs w:val="22"/>
        </w:rPr>
        <w:t>formulário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b/>
          <w:bCs/>
          <w:sz w:val="22"/>
          <w:szCs w:val="22"/>
        </w:rPr>
        <w:t>Descrição</w:t>
      </w:r>
      <w:proofErr w:type="spellEnd"/>
      <w:r w:rsidRPr="00987121">
        <w:rPr>
          <w:rFonts w:ascii="Calibri" w:hAnsi="Calibri" w:cs="Calibri"/>
          <w:b/>
          <w:bCs/>
          <w:sz w:val="22"/>
          <w:szCs w:val="22"/>
        </w:rPr>
        <w:t xml:space="preserve"> do Processo de Aprendizagem do Estudante,</w:t>
      </w:r>
      <w:r w:rsidRPr="00987121">
        <w:rPr>
          <w:rFonts w:ascii="Calibri" w:hAnsi="Calibri" w:cs="Calibri"/>
          <w:sz w:val="22"/>
          <w:szCs w:val="22"/>
        </w:rPr>
        <w:t xml:space="preserve"> deve estar apresentado a </w:t>
      </w:r>
      <w:proofErr w:type="spellStart"/>
      <w:r w:rsidRPr="00987121">
        <w:rPr>
          <w:rFonts w:ascii="Calibri" w:hAnsi="Calibri" w:cs="Calibri"/>
          <w:sz w:val="22"/>
          <w:szCs w:val="22"/>
        </w:rPr>
        <w:t>construção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 aprendizagem e do desenvolvimento do estudante durante o bimestre, considerando os principais </w:t>
      </w:r>
      <w:proofErr w:type="spellStart"/>
      <w:r w:rsidRPr="00987121">
        <w:rPr>
          <w:rFonts w:ascii="Calibri" w:hAnsi="Calibri" w:cs="Calibri"/>
          <w:sz w:val="22"/>
          <w:szCs w:val="22"/>
        </w:rPr>
        <w:t>avanços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 o que o estudante demonstrou ter apreendido durante este processo</w:t>
      </w:r>
      <w:r w:rsidR="00E00381" w:rsidRPr="00987121">
        <w:rPr>
          <w:rFonts w:ascii="Calibri" w:hAnsi="Calibri" w:cs="Calibri"/>
          <w:sz w:val="22"/>
          <w:szCs w:val="22"/>
        </w:rPr>
        <w:t>.</w:t>
      </w:r>
    </w:p>
    <w:p w14:paraId="47D6239C" w14:textId="060A43FC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No relato deverá conter </w:t>
      </w:r>
      <w:proofErr w:type="spellStart"/>
      <w:r w:rsidRPr="00987121">
        <w:rPr>
          <w:rFonts w:ascii="Calibri" w:hAnsi="Calibri" w:cs="Calibri"/>
          <w:sz w:val="22"/>
          <w:szCs w:val="22"/>
        </w:rPr>
        <w:t>questões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que evidenciem: </w:t>
      </w:r>
    </w:p>
    <w:p w14:paraId="7D20FC5F" w14:textId="23D15F5A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987121">
        <w:rPr>
          <w:rFonts w:ascii="Calibri" w:hAnsi="Calibri" w:cs="Calibri"/>
          <w:sz w:val="22"/>
          <w:szCs w:val="22"/>
        </w:rPr>
        <w:t>diagnóstico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cada estudante, baseado nos objetivos de aprendizagem de cada ano estabelecidos pela 2a. </w:t>
      </w:r>
      <w:proofErr w:type="spellStart"/>
      <w:r w:rsidRPr="00987121">
        <w:rPr>
          <w:rFonts w:ascii="Calibri" w:hAnsi="Calibri" w:cs="Calibri"/>
          <w:sz w:val="22"/>
          <w:szCs w:val="22"/>
        </w:rPr>
        <w:t>edição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do </w:t>
      </w:r>
      <w:proofErr w:type="spellStart"/>
      <w:r w:rsidRPr="00987121">
        <w:rPr>
          <w:rFonts w:ascii="Calibri" w:hAnsi="Calibri" w:cs="Calibri"/>
          <w:sz w:val="22"/>
          <w:szCs w:val="22"/>
        </w:rPr>
        <w:t>Currículo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Movimento do Distrito Federal - Ensino Fundamental; </w:t>
      </w:r>
    </w:p>
    <w:p w14:paraId="757ECD82" w14:textId="2EA48A34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Os objetivos de aprendizado </w:t>
      </w:r>
      <w:proofErr w:type="spellStart"/>
      <w:r w:rsidRPr="00987121">
        <w:rPr>
          <w:rFonts w:ascii="Calibri" w:hAnsi="Calibri" w:cs="Calibri"/>
          <w:sz w:val="22"/>
          <w:szCs w:val="22"/>
        </w:rPr>
        <w:t>alcançados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pelo estudante no bimestre, tomando como </w:t>
      </w:r>
      <w:proofErr w:type="spellStart"/>
      <w:r w:rsidRPr="00987121">
        <w:rPr>
          <w:rFonts w:ascii="Calibri" w:hAnsi="Calibri" w:cs="Calibri"/>
          <w:sz w:val="22"/>
          <w:szCs w:val="22"/>
        </w:rPr>
        <w:t>referência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 </w:t>
      </w:r>
      <w:proofErr w:type="spellStart"/>
      <w:r w:rsidRPr="00987121">
        <w:rPr>
          <w:rFonts w:ascii="Calibri" w:hAnsi="Calibri" w:cs="Calibri"/>
          <w:sz w:val="22"/>
          <w:szCs w:val="22"/>
        </w:rPr>
        <w:t>diagnóstico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feito pelo professor e o </w:t>
      </w:r>
      <w:proofErr w:type="spellStart"/>
      <w:r w:rsidRPr="00987121">
        <w:rPr>
          <w:rFonts w:ascii="Calibri" w:hAnsi="Calibri" w:cs="Calibri"/>
          <w:sz w:val="22"/>
          <w:szCs w:val="22"/>
        </w:rPr>
        <w:t>Currículo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em Movimento do Distrito Federal - Ensino Fundamental; </w:t>
      </w:r>
    </w:p>
    <w:p w14:paraId="1C9EDDF4" w14:textId="2251AAA1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</w:t>
      </w:r>
      <w:proofErr w:type="spellStart"/>
      <w:r w:rsidRPr="00987121">
        <w:rPr>
          <w:rFonts w:ascii="Calibri" w:hAnsi="Calibri" w:cs="Calibri"/>
          <w:sz w:val="22"/>
          <w:szCs w:val="22"/>
        </w:rPr>
        <w:t>intervenções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para a </w:t>
      </w:r>
      <w:proofErr w:type="spellStart"/>
      <w:r w:rsidRPr="00987121">
        <w:rPr>
          <w:rFonts w:ascii="Calibri" w:hAnsi="Calibri" w:cs="Calibri"/>
          <w:sz w:val="22"/>
          <w:szCs w:val="22"/>
        </w:rPr>
        <w:t>progressão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das aprendizagens do estudante realizadas pelo professor(a) e pelos demais sujeitos envolvidos no processo de ensino e aprendizagem; </w:t>
      </w:r>
    </w:p>
    <w:p w14:paraId="15B59882" w14:textId="7C1DAEE4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dificuldades do estudante percebidas durante o bimestre; </w:t>
      </w:r>
    </w:p>
    <w:p w14:paraId="72A875E9" w14:textId="5FC7FF5E" w:rsidR="009739D7" w:rsidRPr="00987121" w:rsidRDefault="009739D7" w:rsidP="00987121">
      <w:pPr>
        <w:pStyle w:val="NormalWeb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As </w:t>
      </w:r>
      <w:proofErr w:type="spellStart"/>
      <w:r w:rsidRPr="00987121">
        <w:rPr>
          <w:rFonts w:ascii="Calibri" w:hAnsi="Calibri" w:cs="Calibri"/>
          <w:sz w:val="22"/>
          <w:szCs w:val="22"/>
        </w:rPr>
        <w:t>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que a serem feitas no </w:t>
      </w:r>
      <w:proofErr w:type="spellStart"/>
      <w:r w:rsidRPr="00987121">
        <w:rPr>
          <w:rFonts w:ascii="Calibri" w:hAnsi="Calibri" w:cs="Calibri"/>
          <w:sz w:val="22"/>
          <w:szCs w:val="22"/>
        </w:rPr>
        <w:t>próximo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bimestre para que o aluno tenha </w:t>
      </w:r>
      <w:proofErr w:type="spellStart"/>
      <w:r w:rsidRPr="00987121">
        <w:rPr>
          <w:rFonts w:ascii="Calibri" w:hAnsi="Calibri" w:cs="Calibri"/>
          <w:sz w:val="22"/>
          <w:szCs w:val="22"/>
        </w:rPr>
        <w:t>avanços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. </w:t>
      </w:r>
    </w:p>
    <w:p w14:paraId="43C05ECF" w14:textId="77777777" w:rsidR="009739D7" w:rsidRPr="00987121" w:rsidRDefault="009739D7" w:rsidP="00987121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Para referenciar as </w:t>
      </w:r>
      <w:proofErr w:type="spellStart"/>
      <w:r w:rsidRPr="00987121">
        <w:rPr>
          <w:rFonts w:ascii="Calibri" w:hAnsi="Calibri" w:cs="Calibri"/>
          <w:sz w:val="22"/>
          <w:szCs w:val="22"/>
        </w:rPr>
        <w:t>informações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dadas no registro o professor </w:t>
      </w:r>
      <w:proofErr w:type="spellStart"/>
      <w:r w:rsidRPr="00987121">
        <w:rPr>
          <w:rFonts w:ascii="Calibri" w:hAnsi="Calibri" w:cs="Calibri"/>
          <w:sz w:val="22"/>
          <w:szCs w:val="22"/>
        </w:rPr>
        <w:t>podera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́ utilizar diferentes instrumentos, tais como: </w:t>
      </w:r>
      <w:proofErr w:type="spellStart"/>
      <w:r w:rsidRPr="00987121">
        <w:rPr>
          <w:rFonts w:ascii="Calibri" w:hAnsi="Calibri" w:cs="Calibri"/>
          <w:sz w:val="22"/>
          <w:szCs w:val="22"/>
        </w:rPr>
        <w:t>observação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provas, </w:t>
      </w:r>
      <w:proofErr w:type="spellStart"/>
      <w:r w:rsidRPr="00987121">
        <w:rPr>
          <w:rFonts w:ascii="Calibri" w:hAnsi="Calibri" w:cs="Calibri"/>
          <w:sz w:val="22"/>
          <w:szCs w:val="22"/>
        </w:rPr>
        <w:t>exercícios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pesquisas, ficha individual, </w:t>
      </w:r>
      <w:proofErr w:type="spellStart"/>
      <w:r w:rsidRPr="00987121">
        <w:rPr>
          <w:rFonts w:ascii="Calibri" w:hAnsi="Calibri" w:cs="Calibri"/>
          <w:sz w:val="22"/>
          <w:szCs w:val="22"/>
        </w:rPr>
        <w:t>portfólio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sz w:val="22"/>
          <w:szCs w:val="22"/>
        </w:rPr>
        <w:t>produções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de trabalhos do estudante individual e/ou em grupo, reagrupamentos, projetos interventivos e outros instrumentos de que dispuser, e que dizem respeito à </w:t>
      </w:r>
      <w:proofErr w:type="spellStart"/>
      <w:r w:rsidRPr="00987121">
        <w:rPr>
          <w:rFonts w:ascii="Calibri" w:hAnsi="Calibri" w:cs="Calibri"/>
          <w:sz w:val="22"/>
          <w:szCs w:val="22"/>
        </w:rPr>
        <w:t>trajetória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do estudante na unidade escolar (DIRETRIZES PEDAGÓGICAS PARA ORGANIZAÇÃO ESCOLAR DO 2o CICLO, 2014). </w:t>
      </w:r>
    </w:p>
    <w:p w14:paraId="5AB40BA8" w14:textId="6258DDD4" w:rsidR="00E00381" w:rsidRPr="00987121" w:rsidRDefault="00E00381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br w:type="page"/>
      </w:r>
    </w:p>
    <w:p w14:paraId="599AD439" w14:textId="4457A689" w:rsidR="00E00381" w:rsidRPr="00987121" w:rsidRDefault="00E00381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ESTRUTURA:</w:t>
      </w:r>
    </w:p>
    <w:p w14:paraId="5EB799DE" w14:textId="422D296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Banco de Dados:</w:t>
      </w:r>
    </w:p>
    <w:p w14:paraId="4496C95E" w14:textId="6E84CF0F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Tabelas:</w:t>
      </w:r>
    </w:p>
    <w:p w14:paraId="67B7EE51" w14:textId="187523FE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Alunos: informações básicas (nome, </w:t>
      </w:r>
      <w:proofErr w:type="gramStart"/>
      <w:r w:rsidRPr="00987121">
        <w:rPr>
          <w:rFonts w:ascii="Calibri" w:hAnsi="Calibri" w:cs="Calibri"/>
          <w:sz w:val="22"/>
          <w:szCs w:val="22"/>
        </w:rPr>
        <w:t>matrícula, etc.</w:t>
      </w:r>
      <w:proofErr w:type="gramEnd"/>
      <w:r w:rsidRPr="00987121">
        <w:rPr>
          <w:rFonts w:ascii="Calibri" w:hAnsi="Calibri" w:cs="Calibri"/>
          <w:sz w:val="22"/>
          <w:szCs w:val="22"/>
        </w:rPr>
        <w:t>).</w:t>
      </w:r>
    </w:p>
    <w:p w14:paraId="163E8B18" w14:textId="53C3512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Disciplinas: lista de disciplinas do quinto ano.</w:t>
      </w:r>
    </w:p>
    <w:p w14:paraId="786AE03F" w14:textId="76A5D23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Habilidades: habilidades específicas de cada disciplina, conforme o Currículo em Movimento.</w:t>
      </w:r>
    </w:p>
    <w:p w14:paraId="3729CA7F" w14:textId="482BFA0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Avaliações: registros das avaliações dos alunos (aluno, disciplina, habilidade, nível de desenvolvimento, comentários).</w:t>
      </w:r>
    </w:p>
    <w:p w14:paraId="594A3C7B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0FFF2C6E" w14:textId="795BC44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2. Interface do Usuário:</w:t>
      </w:r>
    </w:p>
    <w:p w14:paraId="4B582119" w14:textId="181CF4C4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Login: para professores acessarem o sistema.</w:t>
      </w:r>
    </w:p>
    <w:p w14:paraId="0EFA8B36" w14:textId="5289DFDB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Dashboard: painel inicial com acesso rápido às turmas e alunos.</w:t>
      </w:r>
    </w:p>
    <w:p w14:paraId="3CBB42E6" w14:textId="75EEAD8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Formulário de Avaliação:</w:t>
      </w:r>
    </w:p>
    <w:p w14:paraId="770258C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aluno.</w:t>
      </w:r>
    </w:p>
    <w:p w14:paraId="3015BC37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disciplina.</w:t>
      </w:r>
    </w:p>
    <w:p w14:paraId="4CE25AA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Selecionar habilidade.</w:t>
      </w:r>
    </w:p>
    <w:p w14:paraId="22BD90BE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Inserir nível de desenvolvimento e comentários adicionais.</w:t>
      </w:r>
    </w:p>
    <w:p w14:paraId="5D668018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404D05F7" w14:textId="4903C919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3. Funcionalidades:</w:t>
      </w:r>
    </w:p>
    <w:p w14:paraId="65EAA820" w14:textId="1F8977B8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Cadastro e gestão de alunos.</w:t>
      </w:r>
    </w:p>
    <w:p w14:paraId="7640B3D4" w14:textId="7D45D02C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Cadastro e gestão de disciplinas e habilidades.</w:t>
      </w:r>
    </w:p>
    <w:p w14:paraId="2B3FD4E9" w14:textId="5BBD66E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Formulário de avaliação.</w:t>
      </w:r>
    </w:p>
    <w:p w14:paraId="4AD7C317" w14:textId="10D721C6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Geração de relatórios individuais e por turma.</w:t>
      </w:r>
    </w:p>
    <w:p w14:paraId="52641808" w14:textId="1D24DC4F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Exportação de relatórios em PDF ou outro formato desejado.</w:t>
      </w:r>
    </w:p>
    <w:p w14:paraId="64FABA1B" w14:textId="77777777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01C2776D" w14:textId="3EC3ABFE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Controles de Acesso:</w:t>
      </w:r>
    </w:p>
    <w:p w14:paraId="1C6C4D5E" w14:textId="42FEAB2F" w:rsidR="00DB6006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Garantir que apenas professores autorizados possam acessar e editar as avaliações.</w:t>
      </w:r>
      <w:r w:rsidR="00DB6006" w:rsidRPr="00987121">
        <w:rPr>
          <w:rFonts w:ascii="Calibri" w:hAnsi="Calibri" w:cs="Calibri"/>
          <w:sz w:val="22"/>
          <w:szCs w:val="22"/>
        </w:rPr>
        <w:br/>
      </w:r>
      <w:r w:rsidR="00DB6006" w:rsidRPr="00987121">
        <w:rPr>
          <w:rFonts w:ascii="Calibri" w:hAnsi="Calibri" w:cs="Calibri"/>
          <w:sz w:val="22"/>
          <w:szCs w:val="22"/>
        </w:rPr>
        <w:br/>
      </w:r>
    </w:p>
    <w:p w14:paraId="3EF9F38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br w:type="page"/>
      </w:r>
    </w:p>
    <w:p w14:paraId="7BEC125F" w14:textId="78BD7CD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Telas</w:t>
      </w:r>
    </w:p>
    <w:p w14:paraId="2A89B23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7F86A38B" w14:textId="3931EC9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Login:</w:t>
      </w:r>
    </w:p>
    <w:p w14:paraId="6B3D1B35" w14:textId="48B1C801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 Nome de usuário e senha.</w:t>
      </w:r>
    </w:p>
    <w:p w14:paraId="2249A915" w14:textId="2C1A6FEB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Validação e autenticação do usuário.</w:t>
      </w:r>
    </w:p>
    <w:p w14:paraId="7EE84299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2F4FDBB9" w14:textId="318AC29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2. Dashboard:</w:t>
      </w:r>
    </w:p>
    <w:p w14:paraId="25AD10AA" w14:textId="100F42CB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</w:t>
      </w:r>
    </w:p>
    <w:p w14:paraId="7B65160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Exibição das turmas e alunos.</w:t>
      </w:r>
    </w:p>
    <w:p w14:paraId="700B2DA9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Navegação para avaliação e relatórios.</w:t>
      </w:r>
    </w:p>
    <w:p w14:paraId="77E396DD" w14:textId="0AD15AFE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Componentes:</w:t>
      </w:r>
    </w:p>
    <w:p w14:paraId="711FA0D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Lista de turmas/alunos.</w:t>
      </w:r>
    </w:p>
    <w:p w14:paraId="6569F1A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Botões para adicionar novas avaliações.</w:t>
      </w:r>
    </w:p>
    <w:p w14:paraId="2C6891A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42A76790" w14:textId="4E343A9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3. Formulário de Avaliação:</w:t>
      </w:r>
    </w:p>
    <w:p w14:paraId="2B3CE13F" w14:textId="2AF22763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</w:t>
      </w:r>
    </w:p>
    <w:p w14:paraId="5999F0DF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aluno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ou busca).</w:t>
      </w:r>
    </w:p>
    <w:p w14:paraId="01BA83B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disciplina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6B5AC74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habilidade (baseada na disciplina).</w:t>
      </w:r>
    </w:p>
    <w:p w14:paraId="149B246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Seleção de nível de desenvolvimento (</w:t>
      </w:r>
      <w:proofErr w:type="spellStart"/>
      <w:r w:rsidRPr="00987121">
        <w:rPr>
          <w:rFonts w:ascii="Calibri" w:hAnsi="Calibri" w:cs="Calibri"/>
          <w:sz w:val="22"/>
          <w:szCs w:val="22"/>
        </w:rPr>
        <w:t>dropdown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1ECFF30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Comentários adicionais (</w:t>
      </w:r>
      <w:proofErr w:type="spellStart"/>
      <w:r w:rsidRPr="00987121">
        <w:rPr>
          <w:rFonts w:ascii="Calibri" w:hAnsi="Calibri" w:cs="Calibri"/>
          <w:sz w:val="22"/>
          <w:szCs w:val="22"/>
        </w:rPr>
        <w:t>textbox</w:t>
      </w:r>
      <w:proofErr w:type="spellEnd"/>
      <w:r w:rsidRPr="00987121">
        <w:rPr>
          <w:rFonts w:ascii="Calibri" w:hAnsi="Calibri" w:cs="Calibri"/>
          <w:sz w:val="22"/>
          <w:szCs w:val="22"/>
        </w:rPr>
        <w:t>).</w:t>
      </w:r>
    </w:p>
    <w:p w14:paraId="2AAA7609" w14:textId="2C1E7E8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Salvar avaliação, validação de campos obrigatórios.</w:t>
      </w:r>
    </w:p>
    <w:p w14:paraId="687EF6BB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9CC5E5D" w14:textId="023A79B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Relatórios:</w:t>
      </w:r>
    </w:p>
    <w:p w14:paraId="604D0E58" w14:textId="07AF4979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</w:t>
      </w:r>
    </w:p>
    <w:p w14:paraId="072C29C7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Geração de relatórios individuais e por turma.</w:t>
      </w:r>
    </w:p>
    <w:p w14:paraId="444B68A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Opção de exportação (PDF, Excel).</w:t>
      </w:r>
    </w:p>
    <w:p w14:paraId="1BFB5CD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15263D9D" w14:textId="2EE98A8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5. Cadastro e Gestão:</w:t>
      </w:r>
    </w:p>
    <w:p w14:paraId="771673C4" w14:textId="31ECD5C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Campos:</w:t>
      </w:r>
    </w:p>
    <w:p w14:paraId="33642E3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Alunos (nome, matrícula, turma).</w:t>
      </w:r>
    </w:p>
    <w:p w14:paraId="254D281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Disciplinas (nome).</w:t>
      </w:r>
    </w:p>
    <w:p w14:paraId="1C07610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Habilidades (descrição, disciplina associada).</w:t>
      </w:r>
    </w:p>
    <w:p w14:paraId="62223A9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Objetivos (descrição, disciplina associada).</w:t>
      </w:r>
    </w:p>
    <w:p w14:paraId="562F502E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Conteúdos (descrição, objetivo associado).</w:t>
      </w:r>
    </w:p>
    <w:p w14:paraId="7023E8E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  - Níveis de proficiência (descrição).</w:t>
      </w:r>
    </w:p>
    <w:p w14:paraId="2CAB9B60" w14:textId="632C518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Funcionalidades: CRUD (</w:t>
      </w:r>
      <w:proofErr w:type="spellStart"/>
      <w:r w:rsidRPr="00987121">
        <w:rPr>
          <w:rFonts w:ascii="Calibri" w:hAnsi="Calibri" w:cs="Calibri"/>
          <w:sz w:val="22"/>
          <w:szCs w:val="22"/>
        </w:rPr>
        <w:t>Create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87121">
        <w:rPr>
          <w:rFonts w:ascii="Calibri" w:hAnsi="Calibri" w:cs="Calibri"/>
          <w:sz w:val="22"/>
          <w:szCs w:val="22"/>
        </w:rPr>
        <w:t>Read</w:t>
      </w:r>
      <w:proofErr w:type="spellEnd"/>
      <w:r w:rsidRPr="00987121">
        <w:rPr>
          <w:rFonts w:ascii="Calibri" w:hAnsi="Calibri" w:cs="Calibri"/>
          <w:sz w:val="22"/>
          <w:szCs w:val="22"/>
        </w:rPr>
        <w:t>, Update, Delete) para cada entidade.</w:t>
      </w:r>
    </w:p>
    <w:p w14:paraId="4E746C3E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369737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### Plano de Desenvolvimento</w:t>
      </w:r>
    </w:p>
    <w:p w14:paraId="5F7FA07A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3E3C5903" w14:textId="75D04C2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1. Configuração do Ambiente:</w:t>
      </w:r>
    </w:p>
    <w:p w14:paraId="2C2FA92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repositório no GitHub.</w:t>
      </w:r>
    </w:p>
    <w:p w14:paraId="3B77ECB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ambiente de desenvolvimento (IDE, banco de </w:t>
      </w:r>
      <w:proofErr w:type="gramStart"/>
      <w:r w:rsidRPr="00987121">
        <w:rPr>
          <w:rFonts w:ascii="Calibri" w:hAnsi="Calibri" w:cs="Calibri"/>
          <w:sz w:val="22"/>
          <w:szCs w:val="22"/>
        </w:rPr>
        <w:t>dados, etc.</w:t>
      </w:r>
      <w:proofErr w:type="gramEnd"/>
      <w:r w:rsidRPr="00987121">
        <w:rPr>
          <w:rFonts w:ascii="Calibri" w:hAnsi="Calibri" w:cs="Calibri"/>
          <w:sz w:val="22"/>
          <w:szCs w:val="22"/>
        </w:rPr>
        <w:t>).</w:t>
      </w:r>
    </w:p>
    <w:p w14:paraId="02C11C4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456568B7" w14:textId="1F5A7EBD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2. Desenvolvimento do </w:t>
      </w:r>
      <w:proofErr w:type="spellStart"/>
      <w:r w:rsidRPr="00987121">
        <w:rPr>
          <w:rFonts w:ascii="Calibri" w:hAnsi="Calibri" w:cs="Calibri"/>
          <w:sz w:val="22"/>
          <w:szCs w:val="22"/>
        </w:rPr>
        <w:t>Backend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5E6F076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Criação das tabelas no banco de dados.</w:t>
      </w:r>
    </w:p>
    <w:p w14:paraId="647CD45C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Desenvolvimento da API para gerenciar dados de alunos, disciplinas, </w:t>
      </w:r>
      <w:proofErr w:type="gramStart"/>
      <w:r w:rsidRPr="00987121">
        <w:rPr>
          <w:rFonts w:ascii="Calibri" w:hAnsi="Calibri" w:cs="Calibri"/>
          <w:sz w:val="22"/>
          <w:szCs w:val="22"/>
        </w:rPr>
        <w:t>habilidades, etc.</w:t>
      </w:r>
      <w:proofErr w:type="gramEnd"/>
    </w:p>
    <w:p w14:paraId="23EBBF9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2622BCFC" w14:textId="3D6DDD8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3. Desenvolvimento do </w:t>
      </w:r>
      <w:proofErr w:type="spellStart"/>
      <w:r w:rsidRPr="00987121">
        <w:rPr>
          <w:rFonts w:ascii="Calibri" w:hAnsi="Calibri" w:cs="Calibri"/>
          <w:sz w:val="22"/>
          <w:szCs w:val="22"/>
        </w:rPr>
        <w:t>Frontend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1DB8C5F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Criação das telas de login e dashboard.</w:t>
      </w:r>
    </w:p>
    <w:p w14:paraId="548EA9CF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Desenvolvimento do formulário de avaliação.</w:t>
      </w:r>
    </w:p>
    <w:p w14:paraId="00153C5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Implementação das funcionalidades de cadastro e gestão.</w:t>
      </w:r>
    </w:p>
    <w:p w14:paraId="49B7F2A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30E3BFFD" w14:textId="0ECEDD0F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4. Testes:</w:t>
      </w:r>
    </w:p>
    <w:p w14:paraId="2C49288D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unitários para o </w:t>
      </w:r>
      <w:proofErr w:type="spellStart"/>
      <w:r w:rsidRPr="00987121">
        <w:rPr>
          <w:rFonts w:ascii="Calibri" w:hAnsi="Calibri" w:cs="Calibri"/>
          <w:sz w:val="22"/>
          <w:szCs w:val="22"/>
        </w:rPr>
        <w:t>backend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0DA5625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de interface para o </w:t>
      </w:r>
      <w:proofErr w:type="spellStart"/>
      <w:r w:rsidRPr="00987121">
        <w:rPr>
          <w:rFonts w:ascii="Calibri" w:hAnsi="Calibri" w:cs="Calibri"/>
          <w:sz w:val="22"/>
          <w:szCs w:val="22"/>
        </w:rPr>
        <w:t>frontend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1CB9A701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Testes de integração.</w:t>
      </w:r>
    </w:p>
    <w:p w14:paraId="19488238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0DB8624F" w14:textId="0E383220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5. Documentação:</w:t>
      </w:r>
    </w:p>
    <w:p w14:paraId="75A01A82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Documentação do código.</w:t>
      </w:r>
    </w:p>
    <w:p w14:paraId="1A25D4B5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Manual de usuário.</w:t>
      </w:r>
    </w:p>
    <w:p w14:paraId="385DD163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02368E32" w14:textId="6290C68C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6. </w:t>
      </w:r>
      <w:proofErr w:type="spellStart"/>
      <w:r w:rsidRPr="00987121">
        <w:rPr>
          <w:rFonts w:ascii="Calibri" w:hAnsi="Calibri" w:cs="Calibri"/>
          <w:sz w:val="22"/>
          <w:szCs w:val="22"/>
        </w:rPr>
        <w:t>Deploy</w:t>
      </w:r>
      <w:proofErr w:type="spellEnd"/>
      <w:r w:rsidRPr="00987121">
        <w:rPr>
          <w:rFonts w:ascii="Calibri" w:hAnsi="Calibri" w:cs="Calibri"/>
          <w:sz w:val="22"/>
          <w:szCs w:val="22"/>
        </w:rPr>
        <w:t>:</w:t>
      </w:r>
    </w:p>
    <w:p w14:paraId="01F9D5BB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Configuração do servidor.</w:t>
      </w:r>
    </w:p>
    <w:p w14:paraId="688917F0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   - </w:t>
      </w:r>
      <w:proofErr w:type="spellStart"/>
      <w:r w:rsidRPr="00987121">
        <w:rPr>
          <w:rFonts w:ascii="Calibri" w:hAnsi="Calibri" w:cs="Calibri"/>
          <w:sz w:val="22"/>
          <w:szCs w:val="22"/>
        </w:rPr>
        <w:t>Deploy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da aplicação.</w:t>
      </w:r>
    </w:p>
    <w:p w14:paraId="6E683B14" w14:textId="77777777" w:rsidR="00DB6006" w:rsidRPr="00987121" w:rsidRDefault="00DB600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5ACCBF7" w14:textId="5883A070" w:rsidR="00405D87" w:rsidRPr="00987121" w:rsidRDefault="00405D87" w:rsidP="009871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 w:cs="Calibri"/>
          <w:b/>
          <w:bCs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</w:rPr>
        <w:t>Próximos Passos</w:t>
      </w:r>
      <w:r w:rsidRPr="00987121">
        <w:rPr>
          <w:rFonts w:ascii="Calibri" w:hAnsi="Calibri" w:cs="Calibri"/>
          <w:b/>
          <w:bCs/>
          <w:color w:val="0D0D0D"/>
          <w:sz w:val="22"/>
          <w:szCs w:val="22"/>
        </w:rPr>
        <w:tab/>
      </w:r>
    </w:p>
    <w:p w14:paraId="3119A63D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Testes</w:t>
      </w:r>
      <w:r w:rsidRPr="00987121">
        <w:rPr>
          <w:rFonts w:ascii="Calibri" w:hAnsi="Calibri" w:cs="Calibri"/>
          <w:color w:val="0D0D0D"/>
          <w:sz w:val="22"/>
          <w:szCs w:val="22"/>
        </w:rPr>
        <w:t>: Implementar testes unitários e de integração para garantir que todas as funcionalidades estão funcionando corretamente.</w:t>
      </w:r>
    </w:p>
    <w:p w14:paraId="400B2E07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Documentação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Adicionar documentação para as APIs, como </w:t>
      </w:r>
      <w:proofErr w:type="spellStart"/>
      <w:r w:rsidRPr="00987121">
        <w:rPr>
          <w:rFonts w:ascii="Calibri" w:hAnsi="Calibri" w:cs="Calibri"/>
          <w:color w:val="0D0D0D"/>
          <w:sz w:val="22"/>
          <w:szCs w:val="22"/>
        </w:rPr>
        <w:t>endpoints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>, métodos suportados, parâmetros esperados, e exemplos de respostas.</w:t>
      </w:r>
    </w:p>
    <w:p w14:paraId="07F1A168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Segurança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Avaliar e implementar medidas adicionais de segurança, como </w:t>
      </w:r>
      <w:proofErr w:type="spellStart"/>
      <w:r w:rsidRPr="00987121">
        <w:rPr>
          <w:rFonts w:ascii="Calibri" w:hAnsi="Calibri" w:cs="Calibri"/>
          <w:color w:val="0D0D0D"/>
          <w:sz w:val="22"/>
          <w:szCs w:val="22"/>
        </w:rPr>
        <w:t>hashing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 xml:space="preserve"> de senhas e proteção </w:t>
      </w:r>
      <w:proofErr w:type="gramStart"/>
      <w:r w:rsidRPr="00987121">
        <w:rPr>
          <w:rFonts w:ascii="Calibri" w:hAnsi="Calibri" w:cs="Calibri"/>
          <w:color w:val="0D0D0D"/>
          <w:sz w:val="22"/>
          <w:szCs w:val="22"/>
        </w:rPr>
        <w:t>contra ataques</w:t>
      </w:r>
      <w:proofErr w:type="gramEnd"/>
      <w:r w:rsidRPr="00987121">
        <w:rPr>
          <w:rFonts w:ascii="Calibri" w:hAnsi="Calibri" w:cs="Calibri"/>
          <w:color w:val="0D0D0D"/>
          <w:sz w:val="22"/>
          <w:szCs w:val="22"/>
        </w:rPr>
        <w:t xml:space="preserve"> CSRF.</w:t>
      </w:r>
    </w:p>
    <w:p w14:paraId="5BC9C49B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Desempenho</w:t>
      </w:r>
      <w:r w:rsidRPr="00987121">
        <w:rPr>
          <w:rFonts w:ascii="Calibri" w:hAnsi="Calibri" w:cs="Calibri"/>
          <w:color w:val="0D0D0D"/>
          <w:sz w:val="22"/>
          <w:szCs w:val="22"/>
        </w:rPr>
        <w:t xml:space="preserve">: </w:t>
      </w:r>
      <w:r w:rsidRPr="00987121">
        <w:rPr>
          <w:rFonts w:ascii="Calibri" w:hAnsi="Calibri" w:cs="Calibri"/>
          <w:color w:val="FF0000"/>
          <w:sz w:val="22"/>
          <w:szCs w:val="22"/>
        </w:rPr>
        <w:t>Otimizar consultas ao banco de dados e avaliar a performance geral da aplicação.</w:t>
      </w:r>
    </w:p>
    <w:p w14:paraId="6688667E" w14:textId="77777777" w:rsidR="00405D87" w:rsidRPr="00987121" w:rsidRDefault="00405D87" w:rsidP="009871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Calibri" w:hAnsi="Calibri" w:cs="Calibri"/>
          <w:color w:val="0D0D0D"/>
          <w:sz w:val="22"/>
          <w:szCs w:val="22"/>
        </w:rPr>
      </w:pPr>
      <w:proofErr w:type="spellStart"/>
      <w:r w:rsidRPr="00987121">
        <w:rPr>
          <w:rFonts w:ascii="Calibri" w:hAnsi="Calibri" w:cs="Calibri"/>
          <w:b/>
          <w:bCs/>
          <w:color w:val="0D0D0D"/>
          <w:sz w:val="22"/>
          <w:szCs w:val="22"/>
          <w:bdr w:val="single" w:sz="2" w:space="0" w:color="E3E3E3" w:frame="1"/>
        </w:rPr>
        <w:t>Deploy</w:t>
      </w:r>
      <w:proofErr w:type="spellEnd"/>
      <w:r w:rsidRPr="00987121">
        <w:rPr>
          <w:rFonts w:ascii="Calibri" w:hAnsi="Calibri" w:cs="Calibri"/>
          <w:color w:val="0D0D0D"/>
          <w:sz w:val="22"/>
          <w:szCs w:val="22"/>
        </w:rPr>
        <w:t xml:space="preserve">: </w:t>
      </w:r>
      <w:r w:rsidRPr="00987121">
        <w:rPr>
          <w:rFonts w:ascii="Calibri" w:hAnsi="Calibri" w:cs="Calibri"/>
          <w:color w:val="FF0000"/>
          <w:sz w:val="22"/>
          <w:szCs w:val="22"/>
        </w:rPr>
        <w:t xml:space="preserve">Configurar o ambiente de produção e implementar a aplicação em um servidor ou serviço de cloud, como </w:t>
      </w:r>
      <w:proofErr w:type="spellStart"/>
      <w:r w:rsidRPr="00987121">
        <w:rPr>
          <w:rFonts w:ascii="Calibri" w:hAnsi="Calibri" w:cs="Calibri"/>
          <w:color w:val="FF0000"/>
          <w:sz w:val="22"/>
          <w:szCs w:val="22"/>
        </w:rPr>
        <w:t>Heroku</w:t>
      </w:r>
      <w:proofErr w:type="spellEnd"/>
      <w:r w:rsidRPr="00987121">
        <w:rPr>
          <w:rFonts w:ascii="Calibri" w:hAnsi="Calibri" w:cs="Calibri"/>
          <w:color w:val="FF0000"/>
          <w:sz w:val="22"/>
          <w:szCs w:val="22"/>
        </w:rPr>
        <w:t xml:space="preserve">, </w:t>
      </w:r>
      <w:proofErr w:type="gramStart"/>
      <w:r w:rsidRPr="00987121">
        <w:rPr>
          <w:rFonts w:ascii="Calibri" w:hAnsi="Calibri" w:cs="Calibri"/>
          <w:color w:val="FF0000"/>
          <w:sz w:val="22"/>
          <w:szCs w:val="22"/>
        </w:rPr>
        <w:t>AWS, ou Azure</w:t>
      </w:r>
      <w:proofErr w:type="gramEnd"/>
      <w:r w:rsidRPr="00987121">
        <w:rPr>
          <w:rFonts w:ascii="Calibri" w:hAnsi="Calibri" w:cs="Calibri"/>
          <w:color w:val="FF0000"/>
          <w:sz w:val="22"/>
          <w:szCs w:val="22"/>
        </w:rPr>
        <w:t>.</w:t>
      </w:r>
    </w:p>
    <w:p w14:paraId="6678CA88" w14:textId="452CABB9" w:rsidR="009739D7" w:rsidRPr="00987121" w:rsidRDefault="009739D7" w:rsidP="00987121">
      <w:pPr>
        <w:jc w:val="both"/>
        <w:rPr>
          <w:rFonts w:ascii="Calibri" w:hAnsi="Calibri" w:cs="Calibri"/>
          <w:sz w:val="22"/>
          <w:szCs w:val="22"/>
        </w:rPr>
      </w:pPr>
    </w:p>
    <w:p w14:paraId="4ED1EA9F" w14:textId="77777777" w:rsidR="00405D87" w:rsidRPr="00987121" w:rsidRDefault="00405D87" w:rsidP="00987121">
      <w:pPr>
        <w:pStyle w:val="Ttulo3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Próximos Passos</w:t>
      </w:r>
    </w:p>
    <w:p w14:paraId="6622B717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Testes Mais Abrangentes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5CD6EBAF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Adicionar mais testes para cobrir todos os cenários, incluindo casos de erro.</w:t>
      </w:r>
    </w:p>
    <w:p w14:paraId="3C1C7BDB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Usar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  <w:highlight w:val="cyan"/>
        </w:rPr>
        <w:t>pytest-cov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 xml:space="preserve"> para medir a cobertura de testes e garantir que todo o código relevante seja testado.</w:t>
      </w:r>
    </w:p>
    <w:p w14:paraId="2BC84DE3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Implantação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3E60C253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Configurar um ambiente de produção para o </w:t>
      </w:r>
      <w:proofErr w:type="spellStart"/>
      <w:r w:rsidRPr="00987121">
        <w:rPr>
          <w:rFonts w:ascii="Calibri" w:hAnsi="Calibri" w:cs="Calibri"/>
          <w:sz w:val="22"/>
          <w:szCs w:val="22"/>
          <w:highlight w:val="cyan"/>
        </w:rPr>
        <w:t>Flask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>.</w:t>
      </w:r>
    </w:p>
    <w:p w14:paraId="210BC139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 xml:space="preserve">Usar um servidor WSGI como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  <w:highlight w:val="cyan"/>
        </w:rPr>
        <w:t>gunicorn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 xml:space="preserve"> para servir o aplicativo </w:t>
      </w:r>
      <w:proofErr w:type="spellStart"/>
      <w:r w:rsidRPr="00987121">
        <w:rPr>
          <w:rFonts w:ascii="Calibri" w:hAnsi="Calibri" w:cs="Calibri"/>
          <w:sz w:val="22"/>
          <w:szCs w:val="22"/>
          <w:highlight w:val="cyan"/>
        </w:rPr>
        <w:t>Flask</w:t>
      </w:r>
      <w:proofErr w:type="spellEnd"/>
      <w:r w:rsidRPr="00987121">
        <w:rPr>
          <w:rFonts w:ascii="Calibri" w:hAnsi="Calibri" w:cs="Calibri"/>
          <w:sz w:val="22"/>
          <w:szCs w:val="22"/>
          <w:highlight w:val="cyan"/>
        </w:rPr>
        <w:t>.</w:t>
      </w:r>
    </w:p>
    <w:p w14:paraId="5B005DBB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Configurar um banco de dados PostgreSQL em um servidor de produção.</w:t>
      </w:r>
    </w:p>
    <w:p w14:paraId="3818A75A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24D8E810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Documentar todas as rotas da API e como usá-las.</w:t>
      </w:r>
    </w:p>
    <w:p w14:paraId="304B626A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  <w:highlight w:val="cyan"/>
        </w:rPr>
      </w:pPr>
      <w:r w:rsidRPr="00987121">
        <w:rPr>
          <w:rFonts w:ascii="Calibri" w:hAnsi="Calibri" w:cs="Calibri"/>
          <w:sz w:val="22"/>
          <w:szCs w:val="22"/>
          <w:highlight w:val="cyan"/>
        </w:rPr>
        <w:t>Incluir instruções para desenvolvedores futuros sobre como configurar e contribuir para o projeto.</w:t>
      </w:r>
    </w:p>
    <w:p w14:paraId="570B439D" w14:textId="77777777" w:rsidR="00405D87" w:rsidRPr="00987121" w:rsidRDefault="00405D87" w:rsidP="00987121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CI/CD</w:t>
      </w:r>
      <w:r w:rsidRPr="00987121">
        <w:rPr>
          <w:rFonts w:ascii="Calibri" w:hAnsi="Calibri" w:cs="Calibri"/>
          <w:sz w:val="22"/>
          <w:szCs w:val="22"/>
        </w:rPr>
        <w:t>:</w:t>
      </w:r>
    </w:p>
    <w:p w14:paraId="662DC655" w14:textId="77777777" w:rsidR="00405D87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Configurar integração contínua (CI) para executar testes automaticamente em cada </w:t>
      </w:r>
      <w:proofErr w:type="spellStart"/>
      <w:r w:rsidRPr="00987121">
        <w:rPr>
          <w:rFonts w:ascii="Calibri" w:hAnsi="Calibri" w:cs="Calibri"/>
          <w:sz w:val="22"/>
          <w:szCs w:val="22"/>
        </w:rPr>
        <w:t>push</w:t>
      </w:r>
      <w:proofErr w:type="spellEnd"/>
      <w:r w:rsidRPr="00987121">
        <w:rPr>
          <w:rFonts w:ascii="Calibri" w:hAnsi="Calibri" w:cs="Calibri"/>
          <w:sz w:val="22"/>
          <w:szCs w:val="22"/>
        </w:rPr>
        <w:t>.</w:t>
      </w:r>
    </w:p>
    <w:p w14:paraId="6377161C" w14:textId="0B818BA3" w:rsidR="00B842F0" w:rsidRPr="00987121" w:rsidRDefault="00405D87" w:rsidP="009871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Configurar entrega contínua (CD) para automatizar a implantação do aplicativo.</w:t>
      </w:r>
    </w:p>
    <w:p w14:paraId="11BEB721" w14:textId="70DD65D0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Estrutura do Projeto</w:t>
      </w:r>
    </w:p>
    <w:p w14:paraId="120EB18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987121">
        <w:rPr>
          <w:rFonts w:ascii="Calibri" w:hAnsi="Calibri" w:cs="Calibri"/>
          <w:sz w:val="22"/>
          <w:szCs w:val="22"/>
        </w:rPr>
        <w:t>projetoRAv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58BE7D42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migrations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1ED843A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__</w:t>
      </w:r>
      <w:proofErr w:type="spellStart"/>
      <w:r w:rsidRPr="00987121">
        <w:rPr>
          <w:rFonts w:ascii="Calibri" w:hAnsi="Calibri" w:cs="Calibri"/>
          <w:sz w:val="22"/>
          <w:szCs w:val="22"/>
        </w:rPr>
        <w:t>pycache</w:t>
      </w:r>
      <w:proofErr w:type="spellEnd"/>
      <w:r w:rsidRPr="00987121">
        <w:rPr>
          <w:rFonts w:ascii="Calibri" w:hAnsi="Calibri" w:cs="Calibri"/>
          <w:sz w:val="22"/>
          <w:szCs w:val="22"/>
        </w:rPr>
        <w:t>__/</w:t>
      </w:r>
    </w:p>
    <w:p w14:paraId="69A89FCE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lastRenderedPageBreak/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public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050793E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scripts.js</w:t>
      </w:r>
    </w:p>
    <w:p w14:paraId="0EC0E3C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styles.css</w:t>
      </w:r>
    </w:p>
    <w:p w14:paraId="18EDFB65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index.html</w:t>
      </w:r>
    </w:p>
    <w:p w14:paraId="7CD1FF7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src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1F429E2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__init__.py</w:t>
      </w:r>
    </w:p>
    <w:p w14:paraId="59B8EB1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app.py</w:t>
      </w:r>
    </w:p>
    <w:p w14:paraId="261FDDC6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cadastro.py</w:t>
      </w:r>
    </w:p>
    <w:p w14:paraId="2F8BB78B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avaliacao.py</w:t>
      </w:r>
    </w:p>
    <w:p w14:paraId="1E0D1555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 xml:space="preserve">── </w:t>
      </w:r>
      <w:proofErr w:type="spellStart"/>
      <w:r w:rsidRPr="00987121">
        <w:rPr>
          <w:rFonts w:ascii="Calibri" w:hAnsi="Calibri" w:cs="Calibri"/>
          <w:sz w:val="22"/>
          <w:szCs w:val="22"/>
        </w:rPr>
        <w:t>templates</w:t>
      </w:r>
      <w:proofErr w:type="spellEnd"/>
      <w:r w:rsidRPr="00987121">
        <w:rPr>
          <w:rFonts w:ascii="Calibri" w:hAnsi="Calibri" w:cs="Calibri"/>
          <w:sz w:val="22"/>
          <w:szCs w:val="22"/>
        </w:rPr>
        <w:t>/</w:t>
      </w:r>
    </w:p>
    <w:p w14:paraId="76F81C7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avaliacao.html</w:t>
      </w:r>
    </w:p>
    <w:p w14:paraId="27680E98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cadastro.html</w:t>
      </w:r>
    </w:p>
    <w:p w14:paraId="5E04944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dashboard.html</w:t>
      </w:r>
    </w:p>
    <w:p w14:paraId="70B9C82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login.html</w:t>
      </w:r>
    </w:p>
    <w:p w14:paraId="223F6D63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│   └── relatorios.html</w:t>
      </w:r>
    </w:p>
    <w:p w14:paraId="765428E2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tests/</w:t>
      </w:r>
    </w:p>
    <w:p w14:paraId="15B14F9A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__init__.py</w:t>
      </w:r>
    </w:p>
    <w:p w14:paraId="4E47973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test_app.py</w:t>
      </w:r>
    </w:p>
    <w:p w14:paraId="2B80213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 xml:space="preserve">│   </w:t>
      </w: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test_avaliacao.py</w:t>
      </w:r>
    </w:p>
    <w:p w14:paraId="6D883DAF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Calibri" w:hAnsi="Calibri" w:cs="Calibri"/>
          <w:sz w:val="22"/>
          <w:szCs w:val="22"/>
          <w:lang w:val="en-US"/>
        </w:rPr>
        <w:t>│   └── test_cadastro.py</w:t>
      </w:r>
    </w:p>
    <w:p w14:paraId="1EB34D93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 xml:space="preserve">── </w:t>
      </w:r>
      <w:proofErr w:type="spellStart"/>
      <w:proofErr w:type="gramStart"/>
      <w:r w:rsidRPr="00987121">
        <w:rPr>
          <w:rFonts w:ascii="Calibri" w:hAnsi="Calibri" w:cs="Calibri"/>
          <w:sz w:val="22"/>
          <w:szCs w:val="22"/>
          <w:lang w:val="en-US"/>
        </w:rPr>
        <w:t>package.json</w:t>
      </w:r>
      <w:proofErr w:type="spellEnd"/>
      <w:proofErr w:type="gramEnd"/>
    </w:p>
    <w:p w14:paraId="5FB3C290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987121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987121">
        <w:rPr>
          <w:rFonts w:ascii="Calibri" w:hAnsi="Calibri" w:cs="Calibri"/>
          <w:sz w:val="22"/>
          <w:szCs w:val="22"/>
          <w:lang w:val="en-US"/>
        </w:rPr>
        <w:t>── pytest.ini</w:t>
      </w:r>
    </w:p>
    <w:p w14:paraId="0E3BF711" w14:textId="77777777" w:rsidR="0060712A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MS Gothic" w:eastAsia="MS Gothic" w:hAnsi="MS Gothic" w:cs="MS Gothic" w:hint="eastAsia"/>
          <w:sz w:val="22"/>
          <w:szCs w:val="22"/>
        </w:rPr>
        <w:t>├</w:t>
      </w:r>
      <w:r w:rsidRPr="00987121">
        <w:rPr>
          <w:rFonts w:ascii="Calibri" w:hAnsi="Calibri" w:cs="Calibri"/>
          <w:sz w:val="22"/>
          <w:szCs w:val="22"/>
        </w:rPr>
        <w:t>── relatorio_avaliativo_db.sql</w:t>
      </w:r>
    </w:p>
    <w:p w14:paraId="18EFFBD6" w14:textId="2D81F81B" w:rsidR="00405D87" w:rsidRPr="00987121" w:rsidRDefault="0060712A" w:rsidP="00987121">
      <w:pPr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└── README.md</w:t>
      </w:r>
    </w:p>
    <w:p w14:paraId="4ABCA7C0" w14:textId="77777777" w:rsidR="00710ED6" w:rsidRPr="00987121" w:rsidRDefault="00710ED6" w:rsidP="00987121">
      <w:pPr>
        <w:jc w:val="both"/>
        <w:rPr>
          <w:rFonts w:ascii="Calibri" w:hAnsi="Calibri" w:cs="Calibri"/>
          <w:sz w:val="22"/>
          <w:szCs w:val="22"/>
        </w:rPr>
      </w:pPr>
    </w:p>
    <w:p w14:paraId="67AC89F2" w14:textId="77777777" w:rsidR="00710ED6" w:rsidRPr="00987121" w:rsidRDefault="00710ED6" w:rsidP="00987121">
      <w:pPr>
        <w:pStyle w:val="Ttulo3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t>Recomendações:</w:t>
      </w:r>
    </w:p>
    <w:p w14:paraId="7950B688" w14:textId="77777777" w:rsidR="00987121" w:rsidRPr="00987121" w:rsidRDefault="00710ED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Segurança</w:t>
      </w:r>
      <w:r w:rsidRPr="00987121">
        <w:rPr>
          <w:rFonts w:ascii="Calibri" w:hAnsi="Calibri" w:cs="Calibri"/>
          <w:sz w:val="22"/>
          <w:szCs w:val="22"/>
        </w:rPr>
        <w:t>: Não foi detectado um arquivo de política de segurança (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SECURITY.md</w:t>
      </w:r>
      <w:r w:rsidRPr="00987121">
        <w:rPr>
          <w:rFonts w:ascii="Calibri" w:hAnsi="Calibri" w:cs="Calibri"/>
          <w:sz w:val="22"/>
          <w:szCs w:val="22"/>
        </w:rPr>
        <w:t>). Recomenda-se a criação deste arquivo para definir diretrizes de segurança e procedimentos para relatar vulnerabilidades.</w:t>
      </w:r>
    </w:p>
    <w:p w14:paraId="0808FC38" w14:textId="77777777" w:rsidR="00987121" w:rsidRPr="00987121" w:rsidRDefault="00710ED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</w:t>
      </w:r>
      <w:r w:rsidRPr="00987121">
        <w:rPr>
          <w:rFonts w:ascii="Calibri" w:hAnsi="Calibri" w:cs="Calibri"/>
          <w:sz w:val="22"/>
          <w:szCs w:val="22"/>
        </w:rPr>
        <w:t xml:space="preserve">: Melhorar a documentação, especialmente o README, para fornecer uma visão mais detalhada do projeto, instruções de configuração, </w:t>
      </w:r>
    </w:p>
    <w:p w14:paraId="0AA106B6" w14:textId="77777777" w:rsidR="00987121" w:rsidRPr="00987121" w:rsidRDefault="00987121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14:paraId="7B48E506" w14:textId="77777777" w:rsidR="00987121" w:rsidRDefault="009871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DF0383E" w14:textId="4806214D" w:rsidR="00987121" w:rsidRPr="00987121" w:rsidRDefault="00987121" w:rsidP="00987121">
      <w:p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  <w:r w:rsidRPr="00987121">
        <w:rPr>
          <w:rFonts w:ascii="Calibri" w:hAnsi="Calibri" w:cs="Calibri"/>
          <w:sz w:val="22"/>
          <w:szCs w:val="22"/>
        </w:rPr>
        <w:lastRenderedPageBreak/>
        <w:t>Próximos Passos para o Desenvolviment</w:t>
      </w:r>
      <w:r>
        <w:rPr>
          <w:rFonts w:ascii="Calibri" w:hAnsi="Calibri" w:cs="Calibri"/>
          <w:sz w:val="22"/>
          <w:szCs w:val="22"/>
        </w:rPr>
        <w:t>o (15/5)</w:t>
      </w:r>
    </w:p>
    <w:p w14:paraId="47E547DB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Integração de Banco de Dados</w:t>
      </w:r>
      <w:r w:rsidRPr="00987121">
        <w:rPr>
          <w:rFonts w:ascii="Calibri" w:hAnsi="Calibri" w:cs="Calibri"/>
          <w:sz w:val="22"/>
          <w:szCs w:val="22"/>
        </w:rPr>
        <w:t xml:space="preserve">: Garantir que as tabelas no arquivo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relatorio_avaliativo_db.sql</w:t>
      </w:r>
      <w:proofErr w:type="spellEnd"/>
      <w:r w:rsidRPr="00987121">
        <w:rPr>
          <w:rFonts w:ascii="Calibri" w:hAnsi="Calibri" w:cs="Calibri"/>
          <w:sz w:val="22"/>
          <w:szCs w:val="22"/>
        </w:rPr>
        <w:t xml:space="preserve"> estejam atualizadas e configuradas corretamente no ambiente de desenvolvimento. Isso inclui a verificação de todas as tabelas e suas relações para que estejam de acordo com os requisitos do sistema.</w:t>
      </w:r>
    </w:p>
    <w:p w14:paraId="42027A25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Desenvolvimento de Funcionalidades</w:t>
      </w:r>
      <w:r w:rsidRPr="00987121">
        <w:rPr>
          <w:rFonts w:ascii="Calibri" w:hAnsi="Calibri" w:cs="Calibri"/>
          <w:sz w:val="22"/>
          <w:szCs w:val="22"/>
        </w:rPr>
        <w:t xml:space="preserve">: Continuar a implementação das funcionalidades principais no diretório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src</w:t>
      </w:r>
      <w:proofErr w:type="spellEnd"/>
      <w:r w:rsidRPr="00987121">
        <w:rPr>
          <w:rFonts w:ascii="Calibri" w:hAnsi="Calibri" w:cs="Calibri"/>
          <w:sz w:val="22"/>
          <w:szCs w:val="22"/>
        </w:rPr>
        <w:t>, incluindo o desenvolvimento de novos módulos conforme necessário e a melhoria dos existentes.</w:t>
      </w:r>
    </w:p>
    <w:p w14:paraId="7414B242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Testes</w:t>
      </w:r>
      <w:r w:rsidRPr="00987121">
        <w:rPr>
          <w:rFonts w:ascii="Calibri" w:hAnsi="Calibri" w:cs="Calibri"/>
          <w:sz w:val="22"/>
          <w:szCs w:val="22"/>
        </w:rPr>
        <w:t xml:space="preserve">: Ampliar a cobertura de testes no diretório </w:t>
      </w:r>
      <w:proofErr w:type="spellStart"/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tests</w:t>
      </w:r>
      <w:proofErr w:type="spellEnd"/>
      <w:r w:rsidRPr="00987121">
        <w:rPr>
          <w:rFonts w:ascii="Calibri" w:hAnsi="Calibri" w:cs="Calibri"/>
          <w:sz w:val="22"/>
          <w:szCs w:val="22"/>
        </w:rPr>
        <w:t>, criando casos de teste para todas as funcionalidades críticas. Isso garantirá que o código seja robusto e livre de erros antes da implantação.</w:t>
      </w:r>
    </w:p>
    <w:p w14:paraId="59077F7E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Documentação e Suporte</w:t>
      </w:r>
      <w:r w:rsidRPr="00987121">
        <w:rPr>
          <w:rFonts w:ascii="Calibri" w:hAnsi="Calibri" w:cs="Calibri"/>
          <w:sz w:val="22"/>
          <w:szCs w:val="22"/>
        </w:rPr>
        <w:t xml:space="preserve">: Atualizar a documentação no diretório 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Materiais suporte</w:t>
      </w:r>
      <w:r w:rsidRPr="00987121">
        <w:rPr>
          <w:rFonts w:ascii="Calibri" w:hAnsi="Calibri" w:cs="Calibri"/>
          <w:sz w:val="22"/>
          <w:szCs w:val="22"/>
        </w:rPr>
        <w:t xml:space="preserve"> para refletir as mudanças recentes no código e garantir que todos os membros da equipe estejam alinhados com as últimas atualizações.</w:t>
      </w:r>
    </w:p>
    <w:p w14:paraId="0FB2E5CF" w14:textId="77777777" w:rsidR="00987121" w:rsidRPr="00987121" w:rsidRDefault="00987121" w:rsidP="0098712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987121">
        <w:rPr>
          <w:rStyle w:val="Forte"/>
          <w:rFonts w:ascii="Calibri" w:eastAsiaTheme="majorEastAsia" w:hAnsi="Calibri" w:cs="Calibri"/>
          <w:sz w:val="22"/>
          <w:szCs w:val="22"/>
        </w:rPr>
        <w:t>Ambiente Virtual e Dependências</w:t>
      </w:r>
      <w:r w:rsidRPr="00987121">
        <w:rPr>
          <w:rFonts w:ascii="Calibri" w:hAnsi="Calibri" w:cs="Calibri"/>
          <w:sz w:val="22"/>
          <w:szCs w:val="22"/>
        </w:rPr>
        <w:t xml:space="preserve">: Manter o ambiente virtual atualizado e garantir que o </w:t>
      </w:r>
      <w:r w:rsidRPr="00987121">
        <w:rPr>
          <w:rStyle w:val="CdigoHTML"/>
          <w:rFonts w:ascii="Calibri" w:eastAsiaTheme="majorEastAsia" w:hAnsi="Calibri" w:cs="Calibri"/>
          <w:sz w:val="22"/>
          <w:szCs w:val="22"/>
        </w:rPr>
        <w:t>requirements.txt</w:t>
      </w:r>
      <w:r w:rsidRPr="00987121">
        <w:rPr>
          <w:rFonts w:ascii="Calibri" w:hAnsi="Calibri" w:cs="Calibri"/>
          <w:sz w:val="22"/>
          <w:szCs w:val="22"/>
        </w:rPr>
        <w:t xml:space="preserve"> contenha todas as bibliotecas necessárias para o funcionamento do projeto. Verificar a compatibilidade de versões e resolver conflitos, se houver.</w:t>
      </w:r>
    </w:p>
    <w:p w14:paraId="29953A6E" w14:textId="5D26F24A" w:rsidR="00795096" w:rsidRPr="00987121" w:rsidRDefault="00795096" w:rsidP="0098712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sz w:val="22"/>
          <w:szCs w:val="22"/>
        </w:rPr>
      </w:pPr>
    </w:p>
    <w:p w14:paraId="34B0DB41" w14:textId="2F953877" w:rsidR="0091558F" w:rsidRDefault="009155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16326B6" w14:textId="53D0CD23" w:rsidR="0091558F" w:rsidRDefault="0091558F" w:rsidP="0091558F">
      <w:pPr>
        <w:pStyle w:val="NormalWeb"/>
      </w:pPr>
      <w:r w:rsidRPr="0091558F">
        <w:rPr>
          <w:rStyle w:val="CdigoHTML"/>
          <w:rFonts w:eastAsiaTheme="majorEastAsia"/>
          <w:highlight w:val="yellow"/>
        </w:rPr>
        <w:lastRenderedPageBreak/>
        <w:t>dashboard.html</w:t>
      </w:r>
    </w:p>
    <w:p w14:paraId="4E3BFEB2" w14:textId="1D0C714C" w:rsidR="0091558F" w:rsidRDefault="0091558F" w:rsidP="0091558F">
      <w:pPr>
        <w:pStyle w:val="NormalWeb"/>
      </w:pPr>
      <w:r>
        <w:t xml:space="preserve">O código do </w:t>
      </w:r>
      <w:r w:rsidRPr="0091558F">
        <w:rPr>
          <w:rStyle w:val="CdigoHTML"/>
          <w:rFonts w:eastAsiaTheme="majorEastAsia"/>
          <w:highlight w:val="yellow"/>
        </w:rPr>
        <w:t>dashboard.html</w:t>
      </w:r>
      <w:r>
        <w:t xml:space="preserve"> está bem estruturado, utilizando </w:t>
      </w:r>
      <w:proofErr w:type="spellStart"/>
      <w:r>
        <w:t>Bootstrap</w:t>
      </w:r>
      <w:proofErr w:type="spellEnd"/>
      <w:r>
        <w:t xml:space="preserve"> para a estilização e organização dos elementos. A inclusão de modais para adicionar, editar e excluir alunos é uma boa prática.</w:t>
      </w:r>
    </w:p>
    <w:p w14:paraId="6EA6C4EF" w14:textId="77777777" w:rsidR="0091558F" w:rsidRDefault="0091558F" w:rsidP="0091558F">
      <w:pPr>
        <w:pStyle w:val="NormalWeb"/>
      </w:pPr>
      <w:r>
        <w:rPr>
          <w:rStyle w:val="Forte"/>
          <w:rFonts w:eastAsiaTheme="majorEastAsia"/>
        </w:rPr>
        <w:t>Sugestões de Melhoria:</w:t>
      </w:r>
    </w:p>
    <w:p w14:paraId="0EDDEF9A" w14:textId="77777777" w:rsidR="0091558F" w:rsidRDefault="0091558F" w:rsidP="0091558F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Carregamento de Dados do Estudante:</w:t>
      </w:r>
      <w:r>
        <w:t xml:space="preserve"> No momento, a lógica para carregar os detalhes do estudante selecionado está incompleta. A função </w:t>
      </w:r>
      <w:proofErr w:type="spellStart"/>
      <w:r>
        <w:rPr>
          <w:rStyle w:val="CdigoHTML"/>
          <w:rFonts w:eastAsiaTheme="majorEastAsia"/>
        </w:rPr>
        <w:t>studentList.onchange</w:t>
      </w:r>
      <w:proofErr w:type="spellEnd"/>
      <w:r>
        <w:t xml:space="preserve"> precisa ser aprimorada para buscar as informações do estudante selecionado no </w:t>
      </w:r>
      <w:proofErr w:type="spellStart"/>
      <w:r>
        <w:t>backend</w:t>
      </w:r>
      <w:proofErr w:type="spellEnd"/>
      <w:r>
        <w:t xml:space="preserve"> (através de uma requisição à API) e exibir os dados no </w:t>
      </w:r>
      <w:proofErr w:type="spellStart"/>
      <w:r>
        <w:rPr>
          <w:rStyle w:val="CdigoHTML"/>
          <w:rFonts w:eastAsiaTheme="majorEastAsia"/>
        </w:rPr>
        <w:t>student-info</w:t>
      </w:r>
      <w:proofErr w:type="spellEnd"/>
      <w:r>
        <w:t>.</w:t>
      </w:r>
    </w:p>
    <w:p w14:paraId="733D9446" w14:textId="77777777" w:rsidR="0091558F" w:rsidRDefault="0091558F" w:rsidP="0091558F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Tratamento de Erros:</w:t>
      </w:r>
      <w:r>
        <w:t xml:space="preserve"> Implementar tratamento de erros nas requisições à API (POST, PUT, DELETE) para informar o usuário sobre possíveis falhas, como aluno não encontrado ou erro de validação.</w:t>
      </w:r>
    </w:p>
    <w:p w14:paraId="1C6E3D83" w14:textId="77777777" w:rsidR="0091558F" w:rsidRDefault="0091558F" w:rsidP="0091558F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Melhoria da Interface do Usuário:</w:t>
      </w:r>
    </w:p>
    <w:p w14:paraId="4C3A9CA3" w14:textId="77777777" w:rsidR="0091558F" w:rsidRDefault="0091558F" w:rsidP="0091558F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Ordenação da Lista de Alunos:</w:t>
      </w:r>
      <w:r>
        <w:t xml:space="preserve"> Ordenar a lista de alunos alfabeticamente para facilitar a busca.</w:t>
      </w:r>
    </w:p>
    <w:p w14:paraId="7F97EF14" w14:textId="77777777" w:rsidR="0091558F" w:rsidRDefault="0091558F" w:rsidP="0091558F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Filtro de Alunos:</w:t>
      </w:r>
      <w:r>
        <w:t xml:space="preserve"> Adicionar um campo de busca para filtrar a lista de alunos por nome ou série.</w:t>
      </w:r>
    </w:p>
    <w:p w14:paraId="02BBD89E" w14:textId="77777777" w:rsidR="0091558F" w:rsidRDefault="0091558F" w:rsidP="0091558F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Feedback Visual:</w:t>
      </w:r>
      <w:r>
        <w:t xml:space="preserve"> Adicionar feedback visual (como um </w:t>
      </w:r>
      <w:proofErr w:type="spellStart"/>
      <w:r>
        <w:t>spinner</w:t>
      </w:r>
      <w:proofErr w:type="spellEnd"/>
      <w:r>
        <w:t>) durante o carregamento dos dados para indicar que a requisição está em andamento.</w:t>
      </w:r>
    </w:p>
    <w:p w14:paraId="7B71CCBC" w14:textId="77777777" w:rsidR="0091558F" w:rsidRDefault="0091558F" w:rsidP="0091558F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Mensagens de Sucesso/Erro:</w:t>
      </w:r>
      <w:r>
        <w:t xml:space="preserve"> Exibir mensagens de sucesso (</w:t>
      </w:r>
      <w:proofErr w:type="spellStart"/>
      <w:r>
        <w:t>ex</w:t>
      </w:r>
      <w:proofErr w:type="spellEnd"/>
      <w:r>
        <w:t>: "Aluno cadastrado com sucesso!") ou erro (</w:t>
      </w:r>
      <w:proofErr w:type="spellStart"/>
      <w:r>
        <w:t>ex</w:t>
      </w:r>
      <w:proofErr w:type="spellEnd"/>
      <w:r>
        <w:t>: "Erro ao excluir aluno.") para informar o usuário sobre o resultado das operações.</w:t>
      </w:r>
    </w:p>
    <w:p w14:paraId="0AA4025A" w14:textId="390D4CE5" w:rsidR="0091558F" w:rsidRDefault="009155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3C4F5DA7" w14:textId="77777777" w:rsidR="0091558F" w:rsidRPr="0091558F" w:rsidRDefault="0091558F" w:rsidP="0091558F">
      <w:pPr>
        <w:pStyle w:val="Ttulo3"/>
        <w:rPr>
          <w:b/>
          <w:bCs/>
        </w:rPr>
      </w:pPr>
      <w:r w:rsidRPr="0091558F">
        <w:rPr>
          <w:rStyle w:val="CdigoHTML"/>
          <w:rFonts w:eastAsiaTheme="majorEastAsia"/>
          <w:highlight w:val="yellow"/>
        </w:rPr>
        <w:lastRenderedPageBreak/>
        <w:t>app.py</w:t>
      </w:r>
    </w:p>
    <w:p w14:paraId="4BC8A828" w14:textId="77777777" w:rsidR="0091558F" w:rsidRDefault="0091558F" w:rsidP="0091558F">
      <w:pPr>
        <w:pStyle w:val="NormalWeb"/>
      </w:pPr>
      <w:r>
        <w:t xml:space="preserve">O código do </w:t>
      </w:r>
      <w:r>
        <w:rPr>
          <w:rStyle w:val="CdigoHTML"/>
          <w:rFonts w:eastAsiaTheme="majorEastAsia"/>
        </w:rPr>
        <w:t>app.py</w:t>
      </w:r>
      <w:r>
        <w:t xml:space="preserve"> demonstra uma boa estrutura com a utilização do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 e </w:t>
      </w:r>
      <w:proofErr w:type="spellStart"/>
      <w:r>
        <w:t>Flask</w:t>
      </w:r>
      <w:proofErr w:type="spellEnd"/>
      <w:r>
        <w:t xml:space="preserve">-RESTX para a criação da API. A implementação dos </w:t>
      </w:r>
      <w:proofErr w:type="spellStart"/>
      <w:r>
        <w:t>endpoints</w:t>
      </w:r>
      <w:proofErr w:type="spellEnd"/>
      <w:r>
        <w:t xml:space="preserve"> para gerenciar alunos está correta, mas algumas melhorias podem ser feitas.</w:t>
      </w:r>
    </w:p>
    <w:p w14:paraId="6BE7F439" w14:textId="77777777" w:rsidR="0091558F" w:rsidRDefault="0091558F" w:rsidP="0091558F">
      <w:pPr>
        <w:pStyle w:val="NormalWeb"/>
      </w:pPr>
      <w:r>
        <w:rPr>
          <w:rStyle w:val="Forte"/>
          <w:rFonts w:eastAsiaTheme="majorEastAsia"/>
        </w:rPr>
        <w:t>Sugestões de Melhoria:</w:t>
      </w:r>
    </w:p>
    <w:p w14:paraId="3C912BEA" w14:textId="77777777" w:rsidR="0091558F" w:rsidRDefault="0091558F" w:rsidP="0091558F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Segurança:</w:t>
      </w:r>
    </w:p>
    <w:p w14:paraId="284E7791" w14:textId="77777777" w:rsidR="0091558F" w:rsidRDefault="0091558F" w:rsidP="0091558F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 xml:space="preserve">CSRF </w:t>
      </w:r>
      <w:proofErr w:type="spellStart"/>
      <w:r>
        <w:rPr>
          <w:rStyle w:val="Forte"/>
          <w:rFonts w:eastAsiaTheme="majorEastAsia"/>
        </w:rPr>
        <w:t>Protection</w:t>
      </w:r>
      <w:proofErr w:type="spellEnd"/>
      <w:r>
        <w:rPr>
          <w:rStyle w:val="Forte"/>
          <w:rFonts w:eastAsiaTheme="majorEastAsia"/>
        </w:rPr>
        <w:t>:</w:t>
      </w:r>
      <w:r>
        <w:t xml:space="preserve"> O </w:t>
      </w:r>
      <w:proofErr w:type="spellStart"/>
      <w:r>
        <w:t>CSRFProtect</w:t>
      </w:r>
      <w:proofErr w:type="spellEnd"/>
      <w:r>
        <w:t xml:space="preserve"> já está importado e configurado, porém não está sendo aplicado em nenhuma rota. É necessário adicionar a proteção CSRF às rotas que modificam dados (POST, PUT, DELETE).</w:t>
      </w:r>
    </w:p>
    <w:p w14:paraId="654DBB0F" w14:textId="77777777" w:rsidR="0091558F" w:rsidRDefault="0091558F" w:rsidP="0091558F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Validação de Entrada:</w:t>
      </w:r>
      <w:r>
        <w:t xml:space="preserve"> Reforçar a validação dos dados de entrada para evitar vulnerabilidades como injeção de SQL. Utilize bibliotecas como Marshmallow para auxiliar na validação.</w:t>
      </w:r>
    </w:p>
    <w:p w14:paraId="720E0FEE" w14:textId="77777777" w:rsidR="0091558F" w:rsidRDefault="0091558F" w:rsidP="0091558F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Tratamento de Erros Personalizado:</w:t>
      </w:r>
      <w:r>
        <w:t xml:space="preserve"> Criar um tratamento de erros personalizado para lidar com erros específicos da aplicação, como aluno não encontrado, erro de </w:t>
      </w:r>
      <w:proofErr w:type="gramStart"/>
      <w:r>
        <w:t>validação, etc.</w:t>
      </w:r>
      <w:proofErr w:type="gramEnd"/>
      <w:r>
        <w:t>, e retornar respostas mais informativas ao usuário.</w:t>
      </w:r>
    </w:p>
    <w:p w14:paraId="2086035E" w14:textId="77777777" w:rsidR="0091558F" w:rsidRDefault="0091558F" w:rsidP="0091558F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Outras Melhorias:</w:t>
      </w:r>
    </w:p>
    <w:p w14:paraId="503BE1D3" w14:textId="77777777" w:rsidR="0091558F" w:rsidRDefault="0091558F" w:rsidP="0091558F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Autenticação:</w:t>
      </w:r>
      <w:r>
        <w:t xml:space="preserve"> Implementar um sistema de autenticação mais robusto, como tokens JWT, para proteger as rotas da API e garantir que apenas usuários autorizados possam acessar os dados.</w:t>
      </w:r>
    </w:p>
    <w:p w14:paraId="245329BB" w14:textId="77777777" w:rsidR="0091558F" w:rsidRDefault="0091558F" w:rsidP="0091558F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Documentação da API:</w:t>
      </w:r>
      <w:r>
        <w:t xml:space="preserve"> Aprimorar a documentação da API utilizando o Swagger UI para facilitar o entendimento dos </w:t>
      </w:r>
      <w:proofErr w:type="spellStart"/>
      <w:r>
        <w:t>endpoints</w:t>
      </w:r>
      <w:proofErr w:type="spellEnd"/>
      <w:r>
        <w:t xml:space="preserve"> e seus parâmetros.</w:t>
      </w:r>
    </w:p>
    <w:p w14:paraId="2574A8C0" w14:textId="77777777" w:rsidR="0091558F" w:rsidRDefault="0091558F" w:rsidP="0091558F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Logs:</w:t>
      </w:r>
      <w:r>
        <w:t xml:space="preserve"> Aprimorar os logs para registrar informações mais detalhadas sobre as operações realizadas na API, como dados de entrada e saída, </w:t>
      </w:r>
      <w:proofErr w:type="gramStart"/>
      <w:r>
        <w:t>erros, etc.</w:t>
      </w:r>
      <w:proofErr w:type="gramEnd"/>
    </w:p>
    <w:p w14:paraId="4E4BCAED" w14:textId="77777777" w:rsidR="00710ED6" w:rsidRPr="00987121" w:rsidRDefault="00710ED6" w:rsidP="00987121">
      <w:pPr>
        <w:jc w:val="both"/>
        <w:rPr>
          <w:rFonts w:ascii="Calibri" w:hAnsi="Calibri" w:cs="Calibri"/>
          <w:sz w:val="22"/>
          <w:szCs w:val="22"/>
        </w:rPr>
      </w:pPr>
    </w:p>
    <w:sectPr w:rsidR="00710ED6" w:rsidRPr="00987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DB"/>
    <w:multiLevelType w:val="multilevel"/>
    <w:tmpl w:val="3814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29B6"/>
    <w:multiLevelType w:val="multilevel"/>
    <w:tmpl w:val="C3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E06F1"/>
    <w:multiLevelType w:val="multilevel"/>
    <w:tmpl w:val="07C4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C6476"/>
    <w:multiLevelType w:val="multilevel"/>
    <w:tmpl w:val="C38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835D4"/>
    <w:multiLevelType w:val="multilevel"/>
    <w:tmpl w:val="936E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E67F3"/>
    <w:multiLevelType w:val="multilevel"/>
    <w:tmpl w:val="2212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C4702"/>
    <w:multiLevelType w:val="multilevel"/>
    <w:tmpl w:val="BB2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943E0"/>
    <w:multiLevelType w:val="multilevel"/>
    <w:tmpl w:val="5F7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400841">
    <w:abstractNumId w:val="1"/>
  </w:num>
  <w:num w:numId="2" w16cid:durableId="1507597054">
    <w:abstractNumId w:val="6"/>
  </w:num>
  <w:num w:numId="3" w16cid:durableId="1122922930">
    <w:abstractNumId w:val="0"/>
  </w:num>
  <w:num w:numId="4" w16cid:durableId="639306853">
    <w:abstractNumId w:val="7"/>
  </w:num>
  <w:num w:numId="5" w16cid:durableId="1621375565">
    <w:abstractNumId w:val="3"/>
  </w:num>
  <w:num w:numId="6" w16cid:durableId="1567835258">
    <w:abstractNumId w:val="5"/>
  </w:num>
  <w:num w:numId="7" w16cid:durableId="244799404">
    <w:abstractNumId w:val="4"/>
  </w:num>
  <w:num w:numId="8" w16cid:durableId="86830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7"/>
    <w:rsid w:val="00106C6E"/>
    <w:rsid w:val="00163EEA"/>
    <w:rsid w:val="00232BBB"/>
    <w:rsid w:val="00363794"/>
    <w:rsid w:val="00405D87"/>
    <w:rsid w:val="00433FC1"/>
    <w:rsid w:val="00577385"/>
    <w:rsid w:val="005C5583"/>
    <w:rsid w:val="0060712A"/>
    <w:rsid w:val="00671564"/>
    <w:rsid w:val="00710ED6"/>
    <w:rsid w:val="00795096"/>
    <w:rsid w:val="0091558F"/>
    <w:rsid w:val="009739D7"/>
    <w:rsid w:val="00987121"/>
    <w:rsid w:val="00AD507B"/>
    <w:rsid w:val="00B61115"/>
    <w:rsid w:val="00B842F0"/>
    <w:rsid w:val="00C8642A"/>
    <w:rsid w:val="00DB6006"/>
    <w:rsid w:val="00DD51FB"/>
    <w:rsid w:val="00E00381"/>
    <w:rsid w:val="00E20A95"/>
    <w:rsid w:val="00E21919"/>
    <w:rsid w:val="00E51CC8"/>
    <w:rsid w:val="00EC62B6"/>
    <w:rsid w:val="00ED6169"/>
    <w:rsid w:val="00FB77D6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181B"/>
  <w15:chartTrackingRefBased/>
  <w15:docId w15:val="{C8EE4A02-4752-C24A-8AB4-6C0EFA33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8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3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9D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05D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5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1801</Words>
  <Characters>9729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9</cp:revision>
  <dcterms:created xsi:type="dcterms:W3CDTF">2024-06-02T14:53:00Z</dcterms:created>
  <dcterms:modified xsi:type="dcterms:W3CDTF">2024-06-19T02:16:00Z</dcterms:modified>
</cp:coreProperties>
</file>