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将领指令解锁有国家军事科技树决定</w:t>
      </w:r>
    </w:p>
    <w:p>
      <w:pPr>
        <w:rPr>
          <w:rFonts w:hint="default"/>
          <w:lang w:val="en-US" w:eastAsia="zh-CN"/>
        </w:rPr>
      </w:pPr>
      <w:r>
        <w:rPr>
          <w:rFonts w:hint="eastAsia"/>
          <w:lang w:val="en-US" w:eastAsia="zh-CN"/>
        </w:rPr>
        <w:t>将领技能由将领点数兑换，将领点数1-10，普通技能3，5，8，顶级技能10，超过6点的将领可称为名将，每个技能都能左右战局</w:t>
      </w:r>
    </w:p>
    <w:p>
      <w:pPr>
        <w:rPr>
          <w:rFonts w:hint="default"/>
          <w:lang w:val="en-US" w:eastAsia="zh-CN"/>
        </w:rPr>
      </w:pPr>
      <w:r>
        <w:rPr>
          <w:rFonts w:hint="eastAsia"/>
          <w:lang w:val="en-US" w:eastAsia="zh-CN"/>
        </w:rPr>
        <w:t>因粮于敌【通用科技】：次数5，被动技能，在敌方境内不受后勤影响，点数5</w:t>
      </w:r>
    </w:p>
    <w:p>
      <w:pPr>
        <w:rPr>
          <w:rFonts w:hint="default"/>
          <w:lang w:val="en-US" w:eastAsia="zh-CN"/>
        </w:rPr>
      </w:pPr>
      <w:r>
        <w:rPr>
          <w:rFonts w:hint="eastAsia"/>
          <w:lang w:val="en-US" w:eastAsia="zh-CN"/>
        </w:rPr>
        <w:t>倍道而行【通用科技】：次数3，主动技能，移动距离1.5倍，点数4</w:t>
      </w:r>
    </w:p>
    <w:p>
      <w:pPr>
        <w:rPr>
          <w:rFonts w:hint="eastAsia"/>
          <w:lang w:val="en-US" w:eastAsia="zh-CN"/>
        </w:rPr>
      </w:pPr>
      <w:r>
        <w:rPr>
          <w:rFonts w:hint="eastAsia"/>
          <w:lang w:val="en-US" w:eastAsia="zh-CN"/>
        </w:rPr>
        <w:t>元气满满【通用科技】：次数1，主动技能，全军所有技能恢复，点数10</w:t>
      </w:r>
    </w:p>
    <w:p>
      <w:pPr>
        <w:rPr>
          <w:rFonts w:hint="eastAsia"/>
          <w:lang w:val="en-US" w:eastAsia="zh-CN"/>
        </w:rPr>
      </w:pPr>
      <w:r>
        <w:rPr>
          <w:rFonts w:hint="eastAsia"/>
          <w:lang w:val="en-US" w:eastAsia="zh-CN"/>
        </w:rPr>
        <w:t>寸土不让【步军科技】：无限次，被动技能，被冲阵或者突围时几率减少50%，点数3</w:t>
      </w:r>
    </w:p>
    <w:p>
      <w:pPr>
        <w:rPr>
          <w:rFonts w:hint="eastAsia"/>
          <w:lang w:val="en-US" w:eastAsia="zh-CN"/>
        </w:rPr>
      </w:pPr>
      <w:r>
        <w:rPr>
          <w:rFonts w:hint="eastAsia"/>
          <w:lang w:val="en-US" w:eastAsia="zh-CN"/>
        </w:rPr>
        <w:t>气吞万里【骑兵科技】：无限次，被动技能，增加溃败敌军杀伤100%，点数7</w:t>
      </w:r>
    </w:p>
    <w:p>
      <w:pPr>
        <w:rPr>
          <w:rFonts w:hint="eastAsia"/>
          <w:lang w:val="en-US" w:eastAsia="zh-CN"/>
        </w:rPr>
      </w:pPr>
      <w:r>
        <w:rPr>
          <w:rFonts w:hint="eastAsia"/>
          <w:lang w:val="en-US" w:eastAsia="zh-CN"/>
        </w:rPr>
        <w:t>先登【步军科技】：次数3，被动技能，攻城时步兵战力增加100%，点数6</w:t>
      </w:r>
    </w:p>
    <w:p>
      <w:pPr>
        <w:rPr>
          <w:rFonts w:hint="eastAsia"/>
          <w:lang w:val="en-US" w:eastAsia="zh-CN"/>
        </w:rPr>
      </w:pPr>
      <w:r>
        <w:rPr>
          <w:rFonts w:hint="eastAsia"/>
          <w:lang w:val="en-US" w:eastAsia="zh-CN"/>
        </w:rPr>
        <w:t>城防要以【步军科技】：无限次数，被动技能，守城时步兵战斗力增加50%，点数4</w:t>
      </w:r>
    </w:p>
    <w:p>
      <w:pPr>
        <w:rPr>
          <w:rFonts w:hint="eastAsia"/>
          <w:lang w:val="en-US" w:eastAsia="zh-CN"/>
        </w:rPr>
      </w:pPr>
      <w:r>
        <w:rPr>
          <w:rFonts w:hint="eastAsia"/>
          <w:lang w:val="en-US" w:eastAsia="zh-CN"/>
        </w:rPr>
        <w:t>千里眼【骑兵科技】：无限次数，被动技能，浓雾不影响视野发现视野范围潜伏敌军，点数7</w:t>
      </w:r>
    </w:p>
    <w:p>
      <w:pPr>
        <w:rPr>
          <w:rFonts w:hint="eastAsia"/>
          <w:lang w:val="en-US" w:eastAsia="zh-CN"/>
        </w:rPr>
      </w:pPr>
      <w:r>
        <w:rPr>
          <w:rFonts w:hint="eastAsia"/>
          <w:lang w:val="en-US" w:eastAsia="zh-CN"/>
        </w:rPr>
        <w:t>洪荒之力【骑兵科技】：无限次数，被动技能，额外发动一次进攻，点数7</w:t>
      </w:r>
    </w:p>
    <w:p>
      <w:pPr>
        <w:rPr>
          <w:rFonts w:hint="eastAsia"/>
          <w:lang w:val="en-US" w:eastAsia="zh-CN"/>
        </w:rPr>
      </w:pPr>
      <w:r>
        <w:rPr>
          <w:rFonts w:hint="eastAsia"/>
          <w:lang w:val="en-US" w:eastAsia="zh-CN"/>
        </w:rPr>
        <w:t>勤于操练【通用科技】：无限次数，被动技能，保持部队组织度不下降，点数2</w:t>
      </w:r>
    </w:p>
    <w:p>
      <w:pPr>
        <w:rPr>
          <w:rFonts w:hint="default"/>
          <w:lang w:val="en-US" w:eastAsia="zh-CN"/>
        </w:rPr>
      </w:pPr>
      <w:r>
        <w:rPr>
          <w:rFonts w:hint="eastAsia"/>
          <w:lang w:val="en-US" w:eastAsia="zh-CN"/>
        </w:rPr>
        <w:t>神出鬼没【通用科技】：无限次数，被动技能，xxx，点数8</w:t>
      </w:r>
      <w:bookmarkStart w:id="0" w:name="_GoBack"/>
      <w:bookmarkEnd w:id="0"/>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09667BD4"/>
    <w:rsid w:val="107135F5"/>
    <w:rsid w:val="116F2074"/>
    <w:rsid w:val="127506A4"/>
    <w:rsid w:val="15B1051A"/>
    <w:rsid w:val="162F52E7"/>
    <w:rsid w:val="16507F09"/>
    <w:rsid w:val="16A1414D"/>
    <w:rsid w:val="18524103"/>
    <w:rsid w:val="1ADD48F5"/>
    <w:rsid w:val="1C2470BC"/>
    <w:rsid w:val="1C675411"/>
    <w:rsid w:val="1F002C51"/>
    <w:rsid w:val="29F21222"/>
    <w:rsid w:val="2C1537BD"/>
    <w:rsid w:val="32760DEB"/>
    <w:rsid w:val="37C173EC"/>
    <w:rsid w:val="3A47124F"/>
    <w:rsid w:val="3B6F6013"/>
    <w:rsid w:val="3E304941"/>
    <w:rsid w:val="3F9906F3"/>
    <w:rsid w:val="41620237"/>
    <w:rsid w:val="479A43EF"/>
    <w:rsid w:val="48257A81"/>
    <w:rsid w:val="48EA0858"/>
    <w:rsid w:val="49486184"/>
    <w:rsid w:val="4C9D3F2F"/>
    <w:rsid w:val="4FB60B45"/>
    <w:rsid w:val="541377C0"/>
    <w:rsid w:val="57B20A76"/>
    <w:rsid w:val="58830851"/>
    <w:rsid w:val="5CAF1577"/>
    <w:rsid w:val="5E20449B"/>
    <w:rsid w:val="5EE105D1"/>
    <w:rsid w:val="61DF2DAA"/>
    <w:rsid w:val="632F2EAF"/>
    <w:rsid w:val="674949D6"/>
    <w:rsid w:val="686D6EA3"/>
    <w:rsid w:val="6D4873CE"/>
    <w:rsid w:val="6F8C2014"/>
    <w:rsid w:val="70534080"/>
    <w:rsid w:val="7B6445BF"/>
    <w:rsid w:val="7C0D0AE7"/>
    <w:rsid w:val="7CF6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110</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2020-09-21T15:13:05Z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