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t>战斗核心规则</w:t>
      </w:r>
    </w:p>
    <w:p>
      <w:pPr>
        <w:pStyle w:val="6"/>
        <w:numPr>
          <w:ilvl w:val="0"/>
          <w:numId w:val="1"/>
        </w:numPr>
      </w:pPr>
      <w:r>
        <w:rPr>
          <w:rFonts w:hint="eastAsia"/>
          <w:sz w:val="24"/>
          <w:szCs w:val="24"/>
          <w:lang w:val="en-US" w:eastAsia="zh-CN"/>
        </w:rPr>
        <w:t>地图</w:t>
      </w:r>
    </w:p>
    <w:p>
      <w:pPr>
        <w:ind w:left="480" w:hanging="480" w:hangingChars="200"/>
        <w:rPr>
          <w:rFonts w:hint="default"/>
          <w:sz w:val="24"/>
          <w:szCs w:val="24"/>
          <w:lang w:val="en-US" w:eastAsia="zh-CN"/>
        </w:rPr>
      </w:pPr>
      <w:r>
        <w:rPr>
          <w:rFonts w:hint="eastAsia"/>
          <w:sz w:val="24"/>
          <w:szCs w:val="24"/>
          <w:lang w:val="en-US" w:eastAsia="zh-CN"/>
        </w:rPr>
        <w:t>城市间距离短的60公里，长的300公里，一个格子10公里，军队行军最慢一日8里，正常15里，最快一日50里</w:t>
      </w:r>
    </w:p>
    <w:p>
      <w:pPr>
        <w:rPr>
          <w:rFonts w:hint="default"/>
          <w:sz w:val="24"/>
          <w:szCs w:val="24"/>
          <w:lang w:val="en-US" w:eastAsia="zh-CN"/>
        </w:rPr>
      </w:pPr>
      <w:r>
        <w:rPr>
          <w:rFonts w:hint="eastAsia"/>
          <w:sz w:val="24"/>
          <w:szCs w:val="24"/>
          <w:lang w:val="en-US" w:eastAsia="zh-CN"/>
        </w:rPr>
        <w:t>一个地块</w:t>
      </w:r>
    </w:p>
    <w:p>
      <w:pPr>
        <w:rPr>
          <w:rFonts w:hint="eastAsia"/>
          <w:sz w:val="24"/>
          <w:szCs w:val="24"/>
          <w:lang w:val="en-US" w:eastAsia="zh-CN"/>
        </w:rPr>
      </w:pPr>
      <w:r>
        <w:rPr>
          <w:rFonts w:hint="eastAsia"/>
          <w:sz w:val="24"/>
          <w:szCs w:val="24"/>
          <w:lang w:val="en-US" w:eastAsia="zh-CN"/>
        </w:rPr>
        <w:t>可通过地块</w:t>
      </w:r>
    </w:p>
    <w:p>
      <w:pPr>
        <w:rPr>
          <w:rFonts w:hint="default"/>
          <w:sz w:val="24"/>
          <w:szCs w:val="24"/>
          <w:lang w:val="en-US" w:eastAsia="zh-CN"/>
        </w:rPr>
      </w:pPr>
      <w:r>
        <w:rPr>
          <w:rFonts w:hint="eastAsia"/>
          <w:sz w:val="24"/>
          <w:szCs w:val="24"/>
          <w:lang w:val="en-US" w:eastAsia="zh-CN"/>
        </w:rPr>
        <w:t>类型：平原，山地，渡口，据点，河流，冰封河块（陆军可通行，水军无法通行）</w:t>
      </w:r>
    </w:p>
    <w:p>
      <w:pPr>
        <w:rPr>
          <w:rFonts w:hint="eastAsia"/>
          <w:sz w:val="24"/>
          <w:szCs w:val="24"/>
          <w:lang w:val="en-US" w:eastAsia="zh-CN"/>
        </w:rPr>
      </w:pPr>
      <w:r>
        <w:rPr>
          <w:rFonts w:hint="eastAsia"/>
          <w:sz w:val="24"/>
          <w:szCs w:val="24"/>
          <w:lang w:val="en-US" w:eastAsia="zh-CN"/>
        </w:rPr>
        <w:t>道路宽度：决定部队通过速率，越窄通过越慢，某个宽度值以下，无法提供后勤补给</w:t>
      </w:r>
    </w:p>
    <w:p>
      <w:pPr>
        <w:rPr>
          <w:rFonts w:hint="default"/>
          <w:sz w:val="24"/>
          <w:szCs w:val="24"/>
          <w:lang w:val="en-US" w:eastAsia="zh-CN"/>
        </w:rPr>
      </w:pPr>
      <w:r>
        <w:rPr>
          <w:rFonts w:hint="eastAsia"/>
          <w:sz w:val="24"/>
          <w:szCs w:val="24"/>
          <w:lang w:val="en-US" w:eastAsia="zh-CN"/>
        </w:rPr>
        <w:t>气候：。。。</w:t>
      </w:r>
    </w:p>
    <w:p>
      <w:pPr>
        <w:rPr>
          <w:rFonts w:hint="eastAsia"/>
          <w:sz w:val="24"/>
          <w:szCs w:val="24"/>
          <w:lang w:val="en-US" w:eastAsia="zh-CN"/>
        </w:rPr>
      </w:pPr>
      <w:r>
        <w:rPr>
          <w:rFonts w:hint="eastAsia"/>
          <w:sz w:val="24"/>
          <w:szCs w:val="24"/>
          <w:lang w:val="en-US" w:eastAsia="zh-CN"/>
        </w:rPr>
        <w:t>坡度：</w:t>
      </w:r>
    </w:p>
    <w:p>
      <w:pPr>
        <w:rPr>
          <w:rFonts w:hint="eastAsia"/>
          <w:sz w:val="24"/>
          <w:szCs w:val="24"/>
          <w:lang w:val="en-US" w:eastAsia="zh-CN"/>
        </w:rPr>
      </w:pPr>
      <w:r>
        <w:rPr>
          <w:rFonts w:hint="eastAsia"/>
          <w:sz w:val="24"/>
          <w:szCs w:val="24"/>
          <w:lang w:val="en-US" w:eastAsia="zh-CN"/>
        </w:rPr>
        <w:t xml:space="preserve">  朝向东南西北：俯（上游）仰（下游）</w:t>
      </w:r>
    </w:p>
    <w:p>
      <w:pPr>
        <w:pStyle w:val="6"/>
        <w:numPr>
          <w:ilvl w:val="0"/>
          <w:numId w:val="1"/>
        </w:numPr>
        <w:rPr>
          <w:rFonts w:hint="default"/>
          <w:sz w:val="24"/>
          <w:szCs w:val="24"/>
          <w:lang w:val="en-US" w:eastAsia="zh-CN"/>
        </w:rPr>
      </w:pPr>
      <w:r>
        <w:rPr>
          <w:rFonts w:hint="eastAsia"/>
          <w:sz w:val="24"/>
          <w:szCs w:val="24"/>
          <w:lang w:val="en-US" w:eastAsia="zh-CN"/>
        </w:rPr>
        <w:t>回合</w:t>
      </w:r>
    </w:p>
    <w:p>
      <w:pPr>
        <w:rPr>
          <w:rFonts w:hint="default"/>
          <w:lang w:val="en-US" w:eastAsia="zh-CN"/>
        </w:rPr>
      </w:pPr>
      <w:r>
        <w:rPr>
          <w:rFonts w:hint="eastAsia"/>
          <w:sz w:val="24"/>
          <w:szCs w:val="24"/>
          <w:lang w:val="en-US" w:eastAsia="zh-CN"/>
        </w:rPr>
        <w:t>每10日为一个回合</w:t>
      </w:r>
    </w:p>
    <w:p>
      <w:pPr>
        <w:pStyle w:val="6"/>
        <w:numPr>
          <w:ilvl w:val="0"/>
          <w:numId w:val="1"/>
        </w:numPr>
        <w:rPr>
          <w:rFonts w:hint="default"/>
          <w:sz w:val="24"/>
          <w:szCs w:val="24"/>
          <w:lang w:val="en-US" w:eastAsia="zh-CN"/>
        </w:rPr>
      </w:pPr>
      <w:r>
        <w:rPr>
          <w:rFonts w:hint="eastAsia"/>
          <w:sz w:val="24"/>
          <w:szCs w:val="24"/>
          <w:lang w:val="en-US" w:eastAsia="zh-CN"/>
        </w:rPr>
        <w:t>部队移动</w:t>
      </w:r>
    </w:p>
    <w:p>
      <w:pPr>
        <w:rPr>
          <w:rFonts w:hint="eastAsia"/>
          <w:lang w:val="en-US" w:eastAsia="zh-CN"/>
        </w:rPr>
      </w:pPr>
      <w:r>
        <w:rPr>
          <w:rFonts w:hint="eastAsia"/>
          <w:lang w:val="en-US" w:eastAsia="zh-CN"/>
        </w:rPr>
        <w:t>部队可以多个编组成一个整体移动，也可以单独移动，部队移动速度每进入一个地块就重新计算，计算方法为：</w:t>
      </w:r>
    </w:p>
    <w:p>
      <w:pPr>
        <w:ind w:firstLine="210" w:firstLineChars="100"/>
        <w:rPr>
          <w:rFonts w:hint="eastAsia"/>
          <w:lang w:val="en-US" w:eastAsia="zh-CN"/>
        </w:rPr>
      </w:pPr>
      <w:r>
        <w:rPr>
          <w:rFonts w:hint="eastAsia"/>
          <w:lang w:val="en-US" w:eastAsia="zh-CN"/>
        </w:rPr>
        <w:t>部队整体移动力*地块宽度*地块类型*气候*坡度*再加成整个地块上军队人数计算得出，当地块上有敌军时，无法移动</w:t>
      </w:r>
    </w:p>
    <w:p>
      <w:pPr>
        <w:ind w:firstLine="210" w:firstLineChars="100"/>
        <w:rPr>
          <w:rFonts w:hint="default"/>
          <w:lang w:val="en-US" w:eastAsia="zh-CN"/>
        </w:rPr>
      </w:pPr>
      <w:r>
        <w:rPr>
          <w:rFonts w:hint="eastAsia"/>
          <w:lang w:val="en-US" w:eastAsia="zh-CN"/>
        </w:rPr>
        <w:t>部队移动按日行动，每日行动开始前会基于所处地块消耗粮草，部队移动力每日开始重新，处于行军状态部队，如果当日无法通过地块或者有剩余的移动力，移动力会累计到次日，如果部队状态切换到非行军状态时，累计移动力清零</w:t>
      </w:r>
    </w:p>
    <w:p>
      <w:pPr>
        <w:pStyle w:val="6"/>
        <w:numPr>
          <w:ilvl w:val="0"/>
          <w:numId w:val="1"/>
        </w:numPr>
        <w:rPr>
          <w:rFonts w:hint="default"/>
          <w:sz w:val="24"/>
          <w:szCs w:val="24"/>
          <w:lang w:val="en-US" w:eastAsia="zh-CN"/>
        </w:rPr>
      </w:pPr>
      <w:r>
        <w:rPr>
          <w:rFonts w:hint="eastAsia"/>
          <w:sz w:val="24"/>
          <w:szCs w:val="24"/>
          <w:lang w:val="en-US" w:eastAsia="zh-CN"/>
        </w:rPr>
        <w:t>补给</w:t>
      </w:r>
    </w:p>
    <w:p>
      <w:pPr>
        <w:rPr>
          <w:rFonts w:hint="default"/>
          <w:sz w:val="24"/>
          <w:szCs w:val="24"/>
          <w:lang w:val="en-US" w:eastAsia="zh-CN"/>
        </w:rPr>
      </w:pPr>
      <w:r>
        <w:rPr>
          <w:rFonts w:hint="eastAsia"/>
          <w:sz w:val="24"/>
          <w:szCs w:val="24"/>
          <w:lang w:val="en-US" w:eastAsia="zh-CN"/>
        </w:rPr>
        <w:t>只要有据点或者渡口相连的区域就有补给，部队消耗最靠近的据点补给，如果邻近据点补给不足部队消耗自身补给，玩家需要手动从各城市转运粮食，粮食转运有专门运粮队，其移动速度计算方式和部队同（这里凸显重镇作为大粮仓辐射周边城市的重要性）</w:t>
      </w:r>
    </w:p>
    <w:p>
      <w:pPr>
        <w:rPr>
          <w:rFonts w:hint="eastAsia"/>
          <w:sz w:val="24"/>
          <w:szCs w:val="24"/>
          <w:lang w:val="en-US" w:eastAsia="zh-CN"/>
        </w:rPr>
      </w:pPr>
      <w:r>
        <w:rPr>
          <w:rFonts w:hint="eastAsia"/>
          <w:sz w:val="24"/>
          <w:szCs w:val="24"/>
          <w:lang w:val="en-US" w:eastAsia="zh-CN"/>
        </w:rPr>
        <w:t>补给消耗周期：每日消耗一次</w:t>
      </w:r>
    </w:p>
    <w:p>
      <w:pPr>
        <w:rPr>
          <w:rFonts w:hint="eastAsia"/>
          <w:sz w:val="24"/>
          <w:szCs w:val="24"/>
          <w:lang w:val="en-US" w:eastAsia="zh-CN"/>
        </w:rPr>
      </w:pPr>
      <w:r>
        <w:rPr>
          <w:rFonts w:hint="eastAsia"/>
          <w:sz w:val="24"/>
          <w:szCs w:val="24"/>
          <w:lang w:val="en-US" w:eastAsia="zh-CN"/>
        </w:rPr>
        <w:t>每个据点有补给覆盖范围，大部分情况下，两个据点间的道路补给两个据点都能覆盖，某些距离较长的据点，单个据点只能覆盖大半，剩下得需要部队自身给养覆盖（比如由汉中到天水之间的路程）</w:t>
      </w:r>
    </w:p>
    <w:p>
      <w:pPr>
        <w:rPr>
          <w:rFonts w:hint="eastAsia"/>
          <w:sz w:val="24"/>
          <w:szCs w:val="24"/>
          <w:lang w:val="en-US" w:eastAsia="zh-CN"/>
        </w:rPr>
      </w:pPr>
      <w:r>
        <w:rPr>
          <w:rFonts w:hint="eastAsia"/>
          <w:sz w:val="24"/>
          <w:szCs w:val="24"/>
          <w:lang w:val="en-US" w:eastAsia="zh-CN"/>
        </w:rPr>
        <w:t>补给断绝：</w:t>
      </w:r>
    </w:p>
    <w:p>
      <w:pPr>
        <w:rPr>
          <w:rFonts w:hint="eastAsia"/>
          <w:sz w:val="24"/>
          <w:szCs w:val="24"/>
          <w:lang w:val="en-US" w:eastAsia="zh-CN"/>
        </w:rPr>
      </w:pPr>
      <w:r>
        <w:rPr>
          <w:rFonts w:hint="eastAsia"/>
          <w:sz w:val="24"/>
          <w:szCs w:val="24"/>
          <w:lang w:val="en-US" w:eastAsia="zh-CN"/>
        </w:rPr>
        <w:t>陆路补给由占领或者围困据点来切断补给，转运队所经过的据点被围困或者占领，转运队无法继续转运，会返回始发地</w:t>
      </w:r>
    </w:p>
    <w:p>
      <w:pPr>
        <w:rPr>
          <w:rFonts w:hint="eastAsia"/>
          <w:sz w:val="24"/>
          <w:szCs w:val="24"/>
          <w:lang w:val="en-US" w:eastAsia="zh-CN"/>
        </w:rPr>
      </w:pPr>
      <w:r>
        <w:rPr>
          <w:rFonts w:hint="eastAsia"/>
          <w:sz w:val="24"/>
          <w:szCs w:val="24"/>
          <w:lang w:val="en-US" w:eastAsia="zh-CN"/>
        </w:rPr>
        <w:t>水路补给由水军占领渡口所处水域或者两岸据点或者冰封河面来切断补给</w:t>
      </w:r>
    </w:p>
    <w:p>
      <w:pPr>
        <w:rPr>
          <w:rFonts w:hint="default"/>
          <w:sz w:val="24"/>
          <w:szCs w:val="24"/>
          <w:lang w:val="en-US" w:eastAsia="zh-CN"/>
        </w:rPr>
      </w:pPr>
      <w:r>
        <w:rPr>
          <w:rFonts w:hint="eastAsia"/>
          <w:sz w:val="24"/>
          <w:szCs w:val="24"/>
          <w:lang w:val="en-US" w:eastAsia="zh-CN"/>
        </w:rPr>
        <w:t>转运队会计算沿途据点所需粮草以及最后据点所需两倍粮草，在到达最终据点后补给最后据点，然后逐次补给回程途中其他据点</w:t>
      </w:r>
    </w:p>
    <w:p>
      <w:pPr>
        <w:pStyle w:val="6"/>
        <w:numPr>
          <w:ilvl w:val="0"/>
          <w:numId w:val="1"/>
        </w:numPr>
        <w:rPr>
          <w:rFonts w:hint="default"/>
          <w:sz w:val="24"/>
          <w:szCs w:val="24"/>
          <w:lang w:val="en-US" w:eastAsia="zh-CN"/>
        </w:rPr>
      </w:pPr>
      <w:r>
        <w:rPr>
          <w:rFonts w:hint="eastAsia"/>
          <w:sz w:val="24"/>
          <w:szCs w:val="24"/>
          <w:lang w:val="en-US" w:eastAsia="zh-CN"/>
        </w:rPr>
        <w:t>渡口</w:t>
      </w:r>
    </w:p>
    <w:p>
      <w:pPr>
        <w:rPr>
          <w:rFonts w:hint="eastAsia"/>
          <w:sz w:val="24"/>
          <w:szCs w:val="24"/>
          <w:lang w:val="en-US" w:eastAsia="zh-CN"/>
        </w:rPr>
      </w:pPr>
      <w:r>
        <w:rPr>
          <w:rFonts w:hint="eastAsia"/>
          <w:sz w:val="24"/>
          <w:szCs w:val="24"/>
          <w:lang w:val="en-US" w:eastAsia="zh-CN"/>
        </w:rPr>
        <w:t>为水路狭窄之处，与陆路交汇，通常附近有重镇防护，陆军可由渡口过河，水军可由渡口上岸，当渡口所辖水域有一方水军时，另一方水军无法通过该渡口</w:t>
      </w:r>
    </w:p>
    <w:p>
      <w:pPr>
        <w:rPr>
          <w:rFonts w:hint="default"/>
          <w:sz w:val="24"/>
          <w:szCs w:val="24"/>
          <w:lang w:val="en-US" w:eastAsia="zh-CN"/>
        </w:rPr>
      </w:pPr>
      <w:r>
        <w:rPr>
          <w:rFonts w:hint="eastAsia"/>
          <w:sz w:val="24"/>
          <w:szCs w:val="24"/>
          <w:lang w:val="en-US" w:eastAsia="zh-CN"/>
        </w:rPr>
        <w:t>渡口附近地块通过水路与己方渡口边重镇提供补给</w:t>
      </w:r>
    </w:p>
    <w:p>
      <w:pPr>
        <w:pStyle w:val="6"/>
        <w:numPr>
          <w:ilvl w:val="0"/>
          <w:numId w:val="1"/>
        </w:numPr>
        <w:rPr>
          <w:sz w:val="24"/>
          <w:szCs w:val="24"/>
        </w:rPr>
      </w:pPr>
      <w:r>
        <w:rPr>
          <w:rFonts w:hint="eastAsia"/>
          <w:sz w:val="24"/>
          <w:szCs w:val="24"/>
          <w:lang w:val="en-US" w:eastAsia="zh-CN"/>
        </w:rPr>
        <w:t>据点</w:t>
      </w:r>
    </w:p>
    <w:p>
      <w:pPr>
        <w:rPr>
          <w:rFonts w:hint="eastAsia"/>
          <w:sz w:val="24"/>
          <w:szCs w:val="24"/>
          <w:lang w:val="en-US" w:eastAsia="zh-CN"/>
        </w:rPr>
      </w:pPr>
      <w:r>
        <w:rPr>
          <w:rFonts w:hint="eastAsia"/>
          <w:sz w:val="24"/>
          <w:szCs w:val="24"/>
          <w:lang w:val="en-US" w:eastAsia="zh-CN"/>
        </w:rPr>
        <w:t>类型：关隘|城市</w:t>
      </w:r>
    </w:p>
    <w:p>
      <w:pPr>
        <w:rPr>
          <w:rFonts w:hint="eastAsia"/>
          <w:sz w:val="24"/>
          <w:szCs w:val="24"/>
          <w:lang w:val="en-US" w:eastAsia="zh-CN"/>
        </w:rPr>
      </w:pPr>
      <w:r>
        <w:rPr>
          <w:rFonts w:hint="eastAsia"/>
          <w:sz w:val="24"/>
          <w:szCs w:val="24"/>
          <w:lang w:val="en-US" w:eastAsia="zh-CN"/>
        </w:rPr>
        <w:t>地形险易度：高中低</w:t>
      </w:r>
    </w:p>
    <w:p>
      <w:pPr>
        <w:rPr>
          <w:rFonts w:hint="eastAsia"/>
          <w:sz w:val="24"/>
          <w:szCs w:val="24"/>
          <w:lang w:val="en-US" w:eastAsia="zh-CN"/>
        </w:rPr>
      </w:pPr>
      <w:r>
        <w:rPr>
          <w:rFonts w:hint="eastAsia"/>
          <w:sz w:val="24"/>
          <w:szCs w:val="24"/>
          <w:lang w:val="en-US" w:eastAsia="zh-CN"/>
        </w:rPr>
        <w:t>城防设施</w:t>
      </w:r>
    </w:p>
    <w:p>
      <w:pPr>
        <w:rPr>
          <w:rFonts w:hint="eastAsia"/>
          <w:sz w:val="24"/>
          <w:szCs w:val="24"/>
          <w:lang w:val="en-US" w:eastAsia="zh-CN"/>
        </w:rPr>
      </w:pPr>
      <w:r>
        <w:rPr>
          <w:rFonts w:hint="eastAsia"/>
          <w:sz w:val="24"/>
          <w:szCs w:val="24"/>
          <w:lang w:val="en-US" w:eastAsia="zh-CN"/>
        </w:rPr>
        <w:t>驻军</w:t>
      </w:r>
    </w:p>
    <w:p>
      <w:pPr>
        <w:rPr>
          <w:rFonts w:hint="default"/>
          <w:sz w:val="24"/>
          <w:szCs w:val="24"/>
          <w:lang w:val="en-US" w:eastAsia="zh-CN"/>
        </w:rPr>
      </w:pPr>
      <w:r>
        <w:rPr>
          <w:rFonts w:hint="eastAsia"/>
          <w:sz w:val="24"/>
          <w:szCs w:val="24"/>
          <w:lang w:val="en-US" w:eastAsia="zh-CN"/>
        </w:rPr>
        <w:t>粮草数量（决定被围困时守备加成，关隘粮草数量有限制，被夹击极易被攻破）</w:t>
      </w:r>
    </w:p>
    <w:p>
      <w:pPr>
        <w:rPr>
          <w:rFonts w:hint="default"/>
          <w:sz w:val="24"/>
          <w:szCs w:val="24"/>
          <w:lang w:val="en-US" w:eastAsia="zh-CN"/>
        </w:rPr>
      </w:pPr>
      <w:r>
        <w:rPr>
          <w:rFonts w:hint="eastAsia"/>
          <w:sz w:val="24"/>
          <w:szCs w:val="24"/>
          <w:lang w:val="en-US" w:eastAsia="zh-CN"/>
        </w:rPr>
        <w:t>关隘：星状拓扑，两个出入口，只有两面部署部队才能围困</w:t>
      </w:r>
    </w:p>
    <w:p>
      <w:pPr>
        <w:rPr>
          <w:rFonts w:hint="default"/>
          <w:sz w:val="24"/>
          <w:szCs w:val="24"/>
          <w:lang w:val="en-US" w:eastAsia="zh-CN"/>
        </w:rPr>
      </w:pPr>
      <w:r>
        <w:rPr>
          <w:rFonts w:hint="eastAsia"/>
          <w:sz w:val="24"/>
          <w:szCs w:val="24"/>
          <w:lang w:val="en-US" w:eastAsia="zh-CN"/>
        </w:rPr>
        <w:t>城市：</w:t>
      </w:r>
    </w:p>
    <w:p>
      <w:pPr>
        <w:ind w:firstLine="240" w:firstLineChars="100"/>
        <w:rPr>
          <w:rFonts w:hint="eastAsia"/>
          <w:sz w:val="24"/>
          <w:szCs w:val="24"/>
          <w:lang w:val="en-US" w:eastAsia="zh-CN"/>
        </w:rPr>
      </w:pPr>
      <w:r>
        <w:rPr>
          <w:rFonts w:hint="eastAsia"/>
          <w:sz w:val="24"/>
          <w:szCs w:val="24"/>
          <w:lang w:val="en-US" w:eastAsia="zh-CN"/>
        </w:rPr>
        <w:t>战略意义（是否可经营为重镇，解锁高级城防设施和粮食仓储）：是否</w:t>
      </w:r>
    </w:p>
    <w:p>
      <w:pPr>
        <w:ind w:firstLine="240" w:firstLineChars="100"/>
        <w:rPr>
          <w:rFonts w:hint="eastAsia"/>
          <w:sz w:val="24"/>
          <w:szCs w:val="24"/>
          <w:lang w:val="en-US" w:eastAsia="zh-CN"/>
        </w:rPr>
      </w:pPr>
      <w:r>
        <w:rPr>
          <w:rFonts w:hint="eastAsia"/>
          <w:sz w:val="24"/>
          <w:szCs w:val="24"/>
          <w:lang w:val="en-US" w:eastAsia="zh-CN"/>
        </w:rPr>
        <w:t>首都：是否</w:t>
      </w:r>
    </w:p>
    <w:p>
      <w:pPr>
        <w:ind w:firstLine="240" w:firstLineChars="100"/>
        <w:rPr>
          <w:rFonts w:hint="eastAsia"/>
          <w:sz w:val="24"/>
          <w:szCs w:val="24"/>
          <w:lang w:val="en-US" w:eastAsia="zh-CN"/>
        </w:rPr>
      </w:pPr>
      <w:r>
        <w:rPr>
          <w:rFonts w:hint="eastAsia"/>
          <w:sz w:val="24"/>
          <w:szCs w:val="24"/>
          <w:lang w:val="en-US" w:eastAsia="zh-CN"/>
        </w:rPr>
        <w:t>人口</w:t>
      </w:r>
    </w:p>
    <w:p>
      <w:pPr>
        <w:ind w:firstLine="240" w:firstLineChars="100"/>
        <w:rPr>
          <w:rFonts w:hint="eastAsia"/>
          <w:sz w:val="24"/>
          <w:szCs w:val="24"/>
          <w:lang w:val="en-US" w:eastAsia="zh-CN"/>
        </w:rPr>
      </w:pPr>
      <w:r>
        <w:rPr>
          <w:rFonts w:hint="eastAsia"/>
          <w:sz w:val="24"/>
          <w:szCs w:val="24"/>
          <w:lang w:val="en-US" w:eastAsia="zh-CN"/>
        </w:rPr>
        <w:t>面积：围困需要的军队人数</w:t>
      </w:r>
    </w:p>
    <w:p>
      <w:pPr>
        <w:ind w:firstLine="240" w:firstLineChars="100"/>
        <w:rPr>
          <w:rFonts w:hint="default"/>
          <w:sz w:val="24"/>
          <w:szCs w:val="24"/>
          <w:lang w:val="en-US" w:eastAsia="zh-CN"/>
        </w:rPr>
      </w:pPr>
      <w:r>
        <w:rPr>
          <w:rFonts w:hint="eastAsia"/>
          <w:sz w:val="24"/>
          <w:szCs w:val="24"/>
          <w:lang w:val="en-US" w:eastAsia="zh-CN"/>
        </w:rPr>
        <w:t>是否沿岸城市：可以部署水军</w:t>
      </w:r>
    </w:p>
    <w:p>
      <w:pPr>
        <w:rPr>
          <w:rFonts w:hint="default"/>
          <w:lang w:val="en-US"/>
        </w:rPr>
      </w:pPr>
      <w:r>
        <w:rPr>
          <w:rFonts w:hint="eastAsia"/>
          <w:sz w:val="24"/>
          <w:szCs w:val="24"/>
          <w:lang w:val="en-US" w:eastAsia="zh-CN"/>
        </w:rPr>
        <w:t>城市周围是开阔地，开阔地与城市同为一个格子，移动到城市格子默认是在开阔地上，需用指令入城出城</w:t>
      </w:r>
    </w:p>
    <w:p>
      <w:pPr>
        <w:pStyle w:val="6"/>
        <w:numPr>
          <w:ilvl w:val="0"/>
          <w:numId w:val="1"/>
        </w:numPr>
        <w:rPr>
          <w:rFonts w:hint="default"/>
          <w:sz w:val="24"/>
          <w:szCs w:val="24"/>
          <w:lang w:val="en-US" w:eastAsia="zh-CN"/>
        </w:rPr>
      </w:pPr>
      <w:r>
        <w:rPr>
          <w:rFonts w:hint="eastAsia"/>
          <w:sz w:val="24"/>
          <w:szCs w:val="24"/>
          <w:lang w:val="en-US" w:eastAsia="zh-CN"/>
        </w:rPr>
        <w:t>军队</w:t>
      </w:r>
    </w:p>
    <w:p>
      <w:pPr>
        <w:rPr>
          <w:rFonts w:hint="eastAsia"/>
          <w:lang w:val="en-US" w:eastAsia="zh-CN"/>
        </w:rPr>
      </w:pPr>
      <w:r>
        <w:rPr>
          <w:rFonts w:hint="eastAsia"/>
          <w:lang w:val="en-US" w:eastAsia="zh-CN"/>
        </w:rPr>
        <w:t>以一个编组为一个军队单元</w:t>
      </w:r>
    </w:p>
    <w:p>
      <w:pPr>
        <w:rPr>
          <w:rFonts w:hint="eastAsia"/>
          <w:lang w:val="en-US" w:eastAsia="zh-CN"/>
        </w:rPr>
      </w:pPr>
      <w:r>
        <w:rPr>
          <w:rFonts w:hint="eastAsia"/>
          <w:lang w:val="en-US" w:eastAsia="zh-CN"/>
        </w:rPr>
        <w:t>军队有随身携带军粮，默认为8日，可以通过升级派系后勤科技提升</w:t>
      </w:r>
    </w:p>
    <w:p>
      <w:pPr>
        <w:rPr>
          <w:rFonts w:hint="eastAsia"/>
          <w:lang w:val="en-US" w:eastAsia="zh-CN"/>
        </w:rPr>
      </w:pPr>
      <w:r>
        <w:rPr>
          <w:rFonts w:hint="eastAsia"/>
          <w:lang w:val="en-US" w:eastAsia="zh-CN"/>
        </w:rPr>
        <w:t>状态：</w:t>
      </w:r>
    </w:p>
    <w:p>
      <w:pPr>
        <w:rPr>
          <w:rFonts w:hint="eastAsia"/>
          <w:lang w:val="en-US" w:eastAsia="zh-CN"/>
        </w:rPr>
      </w:pPr>
      <w:r>
        <w:rPr>
          <w:rFonts w:hint="eastAsia"/>
          <w:lang w:val="en-US" w:eastAsia="zh-CN"/>
        </w:rPr>
        <w:t>驻扎，围困，交战，行军，溃败</w:t>
      </w:r>
    </w:p>
    <w:p>
      <w:pPr>
        <w:rPr>
          <w:rFonts w:hint="eastAsia"/>
          <w:lang w:val="en-US" w:eastAsia="zh-CN"/>
        </w:rPr>
      </w:pPr>
      <w:r>
        <w:rPr>
          <w:rFonts w:hint="eastAsia"/>
          <w:lang w:val="en-US" w:eastAsia="zh-CN"/>
        </w:rPr>
        <w:t>溃败状态军队可以穿过拦路的敌军，但是会人员损失巨大，溃败状态下每走一格都会有逃兵，等到达己方据点时，会收拢部分溃卒，溃败状态下军队被攻击将领可能战死也可能被俘</w:t>
      </w:r>
    </w:p>
    <w:p>
      <w:pPr>
        <w:rPr>
          <w:rFonts w:hint="eastAsia"/>
          <w:lang w:val="en-US" w:eastAsia="zh-CN"/>
        </w:rPr>
      </w:pPr>
      <w:r>
        <w:rPr>
          <w:rFonts w:hint="eastAsia"/>
          <w:lang w:val="en-US" w:eastAsia="zh-CN"/>
        </w:rPr>
        <w:t>部队作为一个集群战斗时，里面各部队保持各自的士气，溃败时会各自溃败，溃败的部队会脱离整体</w:t>
      </w:r>
    </w:p>
    <w:p>
      <w:pPr>
        <w:rPr>
          <w:rFonts w:hint="default"/>
          <w:lang w:val="en-US" w:eastAsia="zh-CN"/>
        </w:rPr>
      </w:pPr>
      <w:r>
        <w:rPr>
          <w:rFonts w:hint="eastAsia"/>
          <w:lang w:val="en-US" w:eastAsia="zh-CN"/>
        </w:rPr>
        <w:t>等级：新兵</w:t>
      </w:r>
      <w:bookmarkStart w:id="0" w:name="_GoBack"/>
      <w:bookmarkEnd w:id="0"/>
      <w:r>
        <w:rPr>
          <w:rFonts w:hint="eastAsia"/>
          <w:lang w:val="en-US" w:eastAsia="zh-CN"/>
        </w:rPr>
        <w:t>，老兵</w:t>
      </w:r>
    </w:p>
    <w:p>
      <w:pPr>
        <w:pStyle w:val="6"/>
        <w:numPr>
          <w:ilvl w:val="1"/>
          <w:numId w:val="1"/>
        </w:numPr>
        <w:ind w:left="840" w:leftChars="0" w:hanging="420" w:firstLineChars="0"/>
        <w:rPr>
          <w:rFonts w:hint="default"/>
          <w:sz w:val="24"/>
          <w:szCs w:val="24"/>
          <w:lang w:val="en-US" w:eastAsia="zh-CN"/>
        </w:rPr>
      </w:pPr>
      <w:r>
        <w:rPr>
          <w:rFonts w:hint="eastAsia"/>
          <w:sz w:val="24"/>
          <w:szCs w:val="24"/>
          <w:lang w:val="en-US" w:eastAsia="zh-CN"/>
        </w:rPr>
        <w:t>水军</w:t>
      </w:r>
    </w:p>
    <w:p>
      <w:pPr>
        <w:rPr>
          <w:rFonts w:hint="eastAsia"/>
          <w:lang w:val="en-US" w:eastAsia="zh-CN"/>
        </w:rPr>
      </w:pPr>
      <w:r>
        <w:rPr>
          <w:rFonts w:hint="eastAsia"/>
          <w:lang w:val="en-US" w:eastAsia="zh-CN"/>
        </w:rPr>
        <w:t>水军战斗力有招募所在地决定，东南水军强于其他地域，北方水军最弱</w:t>
      </w:r>
    </w:p>
    <w:p>
      <w:pPr>
        <w:pStyle w:val="6"/>
        <w:numPr>
          <w:ilvl w:val="1"/>
          <w:numId w:val="1"/>
        </w:numPr>
        <w:ind w:left="840" w:leftChars="0" w:hanging="420" w:firstLineChars="0"/>
        <w:rPr>
          <w:rFonts w:hint="default"/>
          <w:sz w:val="24"/>
          <w:szCs w:val="24"/>
          <w:lang w:val="en-US" w:eastAsia="zh-CN"/>
        </w:rPr>
      </w:pPr>
      <w:r>
        <w:rPr>
          <w:rFonts w:hint="eastAsia"/>
          <w:sz w:val="24"/>
          <w:szCs w:val="24"/>
          <w:lang w:val="en-US" w:eastAsia="zh-CN"/>
        </w:rPr>
        <w:t>骑兵</w:t>
      </w:r>
    </w:p>
    <w:p>
      <w:pPr>
        <w:rPr>
          <w:rFonts w:hint="default"/>
          <w:lang w:val="en-US" w:eastAsia="zh-CN"/>
        </w:rPr>
      </w:pPr>
      <w:r>
        <w:rPr>
          <w:rFonts w:hint="eastAsia"/>
          <w:lang w:val="en-US" w:eastAsia="zh-CN"/>
        </w:rPr>
        <w:t>骑兵战力排行：陇右=代北》关中=山西=河北》其他》四川</w:t>
      </w:r>
    </w:p>
    <w:p>
      <w:pPr>
        <w:pStyle w:val="6"/>
        <w:numPr>
          <w:ilvl w:val="0"/>
          <w:numId w:val="1"/>
        </w:numPr>
        <w:rPr>
          <w:rFonts w:hint="default"/>
          <w:sz w:val="24"/>
          <w:szCs w:val="24"/>
          <w:lang w:val="en-US" w:eastAsia="zh-CN"/>
        </w:rPr>
      </w:pPr>
      <w:r>
        <w:rPr>
          <w:rFonts w:hint="eastAsia"/>
          <w:sz w:val="24"/>
          <w:szCs w:val="24"/>
          <w:lang w:val="en-US" w:eastAsia="zh-CN"/>
        </w:rPr>
        <w:t>指令</w:t>
      </w:r>
    </w:p>
    <w:p>
      <w:pPr>
        <w:rPr>
          <w:rFonts w:hint="eastAsia"/>
          <w:lang w:val="en-US" w:eastAsia="zh-CN"/>
        </w:rPr>
      </w:pPr>
      <w:r>
        <w:rPr>
          <w:rFonts w:hint="eastAsia"/>
          <w:lang w:val="en-US" w:eastAsia="zh-CN"/>
        </w:rPr>
        <w:t>行军状态设置：虚张声势，偃旗息鼓（隐秘行军，有部队规模限制）</w:t>
      </w:r>
    </w:p>
    <w:p>
      <w:pPr>
        <w:rPr>
          <w:rFonts w:hint="eastAsia"/>
          <w:lang w:val="en-US" w:eastAsia="zh-CN"/>
        </w:rPr>
      </w:pPr>
      <w:r>
        <w:rPr>
          <w:rFonts w:hint="eastAsia"/>
          <w:lang w:val="en-US" w:eastAsia="zh-CN"/>
        </w:rPr>
        <w:t>行军速度设置：持重缓行，正常行军，急行军（士气下降，战斗力下降）</w:t>
      </w:r>
    </w:p>
    <w:p>
      <w:pPr>
        <w:rPr>
          <w:rFonts w:hint="default"/>
          <w:lang w:val="en-US" w:eastAsia="zh-CN"/>
        </w:rPr>
      </w:pPr>
      <w:r>
        <w:rPr>
          <w:rFonts w:hint="eastAsia"/>
          <w:lang w:val="en-US" w:eastAsia="zh-CN"/>
        </w:rPr>
        <w:t>遇敌设置：防御，当优势时：攻击（击走继续原定路线），追击（直至移动力耗尽）</w:t>
      </w:r>
    </w:p>
    <w:p>
      <w:pPr>
        <w:rPr>
          <w:rFonts w:hint="eastAsia"/>
          <w:lang w:val="en-US" w:eastAsia="zh-CN"/>
        </w:rPr>
      </w:pPr>
      <w:r>
        <w:rPr>
          <w:rFonts w:hint="eastAsia"/>
          <w:lang w:val="en-US" w:eastAsia="zh-CN"/>
        </w:rPr>
        <w:t>所有指令都需要先选择线路然后先择动作，动作包括：</w:t>
      </w:r>
    </w:p>
    <w:p>
      <w:pPr>
        <w:rPr>
          <w:rFonts w:hint="eastAsia"/>
          <w:lang w:val="en-US" w:eastAsia="zh-CN"/>
        </w:rPr>
      </w:pPr>
      <w:r>
        <w:rPr>
          <w:rFonts w:hint="eastAsia"/>
          <w:lang w:val="en-US" w:eastAsia="zh-CN"/>
        </w:rPr>
        <w:t>目标为军队时：</w:t>
      </w:r>
    </w:p>
    <w:p>
      <w:pPr>
        <w:rPr>
          <w:rFonts w:hint="default"/>
          <w:lang w:val="en-US" w:eastAsia="zh-CN"/>
        </w:rPr>
      </w:pPr>
      <w:r>
        <w:rPr>
          <w:rFonts w:hint="eastAsia"/>
          <w:lang w:val="en-US" w:eastAsia="zh-CN"/>
        </w:rPr>
        <w:t>击走，追击</w:t>
      </w:r>
    </w:p>
    <w:p>
      <w:pPr>
        <w:rPr>
          <w:rFonts w:hint="eastAsia"/>
          <w:lang w:val="en-US" w:eastAsia="zh-CN"/>
        </w:rPr>
      </w:pPr>
      <w:r>
        <w:rPr>
          <w:rFonts w:hint="eastAsia"/>
          <w:lang w:val="en-US" w:eastAsia="zh-CN"/>
        </w:rPr>
        <w:t>目标为据点时：</w:t>
      </w:r>
    </w:p>
    <w:p>
      <w:pPr>
        <w:rPr>
          <w:rFonts w:hint="eastAsia"/>
          <w:lang w:val="en-US" w:eastAsia="zh-CN"/>
        </w:rPr>
      </w:pPr>
      <w:r>
        <w:rPr>
          <w:rFonts w:hint="eastAsia"/>
          <w:lang w:val="en-US" w:eastAsia="zh-CN"/>
        </w:rPr>
        <w:t>入城</w:t>
      </w:r>
    </w:p>
    <w:p>
      <w:pPr>
        <w:rPr>
          <w:rFonts w:hint="eastAsia"/>
          <w:lang w:val="en-US" w:eastAsia="zh-CN"/>
        </w:rPr>
      </w:pPr>
      <w:r>
        <w:rPr>
          <w:rFonts w:hint="eastAsia"/>
          <w:lang w:val="en-US" w:eastAsia="zh-CN"/>
        </w:rPr>
        <w:t>攻城</w:t>
      </w:r>
    </w:p>
    <w:p>
      <w:pPr>
        <w:rPr>
          <w:rFonts w:hint="default"/>
          <w:lang w:val="en-US" w:eastAsia="zh-CN"/>
        </w:rPr>
      </w:pPr>
      <w:r>
        <w:rPr>
          <w:rFonts w:hint="eastAsia"/>
          <w:lang w:val="en-US" w:eastAsia="zh-CN"/>
        </w:rPr>
        <w:t>围困</w:t>
      </w:r>
    </w:p>
    <w:p>
      <w:pPr>
        <w:pStyle w:val="6"/>
        <w:numPr>
          <w:ilvl w:val="0"/>
          <w:numId w:val="1"/>
        </w:numPr>
        <w:rPr>
          <w:rFonts w:hint="default"/>
          <w:sz w:val="24"/>
          <w:szCs w:val="24"/>
          <w:lang w:val="en-US" w:eastAsia="zh-CN"/>
        </w:rPr>
      </w:pPr>
      <w:r>
        <w:rPr>
          <w:rFonts w:hint="eastAsia"/>
          <w:sz w:val="24"/>
          <w:szCs w:val="24"/>
          <w:lang w:val="en-US" w:eastAsia="zh-CN"/>
        </w:rPr>
        <w:t>情报</w:t>
      </w:r>
    </w:p>
    <w:p>
      <w:pPr>
        <w:rPr>
          <w:rFonts w:hint="default"/>
          <w:lang w:val="en-US" w:eastAsia="zh-CN"/>
        </w:rPr>
      </w:pPr>
      <w:r>
        <w:rPr>
          <w:rFonts w:hint="eastAsia"/>
          <w:lang w:val="en-US" w:eastAsia="zh-CN"/>
        </w:rPr>
        <w:t>在接触敌军之前，敌军（包括守军）状态为大，中，小和未知（地图上不显示），军队在战场上时间越长，信息从未知到已知的几率越高，到某个时间段军队状态为已知，勾兑好的策反将领信息以及所处军队的信息会完全暴露，敌军将领信息未知，接触后获知敌军人数，配置和将领信息，两军地图上相邻即为接触</w:t>
      </w:r>
    </w:p>
    <w:p>
      <w:pPr>
        <w:pStyle w:val="6"/>
        <w:numPr>
          <w:ilvl w:val="0"/>
          <w:numId w:val="1"/>
        </w:numPr>
        <w:rPr>
          <w:rFonts w:hint="default"/>
          <w:sz w:val="24"/>
          <w:szCs w:val="24"/>
          <w:lang w:val="en-US" w:eastAsia="zh-CN"/>
        </w:rPr>
      </w:pPr>
      <w:r>
        <w:rPr>
          <w:rFonts w:hint="eastAsia"/>
          <w:sz w:val="24"/>
          <w:szCs w:val="24"/>
          <w:lang w:val="en-US" w:eastAsia="zh-CN"/>
        </w:rPr>
        <w:t>天时</w:t>
      </w:r>
    </w:p>
    <w:p>
      <w:pPr>
        <w:rPr>
          <w:rFonts w:hint="eastAsia"/>
          <w:sz w:val="24"/>
          <w:szCs w:val="24"/>
          <w:lang w:val="en-US" w:eastAsia="zh-CN"/>
        </w:rPr>
      </w:pPr>
      <w:r>
        <w:rPr>
          <w:rFonts w:hint="eastAsia"/>
          <w:sz w:val="24"/>
          <w:szCs w:val="24"/>
          <w:lang w:val="en-US" w:eastAsia="zh-CN"/>
        </w:rPr>
        <w:t>气候：</w:t>
      </w:r>
    </w:p>
    <w:p>
      <w:pPr>
        <w:rPr>
          <w:rFonts w:hint="eastAsia"/>
          <w:sz w:val="24"/>
          <w:szCs w:val="24"/>
          <w:lang w:val="en-US" w:eastAsia="zh-CN"/>
        </w:rPr>
      </w:pPr>
      <w:r>
        <w:rPr>
          <w:rFonts w:hint="eastAsia"/>
          <w:sz w:val="24"/>
          <w:szCs w:val="24"/>
          <w:lang w:val="en-US" w:eastAsia="zh-CN"/>
        </w:rPr>
        <w:t>以某一地块为中心，周围x个地块为一个气候计算块</w:t>
      </w:r>
    </w:p>
    <w:p>
      <w:pPr>
        <w:rPr>
          <w:rFonts w:hint="eastAsia"/>
          <w:sz w:val="24"/>
          <w:szCs w:val="24"/>
          <w:lang w:val="en-US" w:eastAsia="zh-CN"/>
        </w:rPr>
      </w:pPr>
      <w:r>
        <w:rPr>
          <w:rFonts w:hint="eastAsia"/>
          <w:sz w:val="24"/>
          <w:szCs w:val="24"/>
          <w:lang w:val="en-US" w:eastAsia="zh-CN"/>
        </w:rPr>
        <w:t>季节：</w:t>
      </w:r>
    </w:p>
    <w:p>
      <w:pPr>
        <w:rPr>
          <w:rFonts w:hint="eastAsia"/>
          <w:sz w:val="24"/>
          <w:szCs w:val="24"/>
          <w:lang w:val="en-US" w:eastAsia="zh-CN"/>
        </w:rPr>
      </w:pPr>
      <w:r>
        <w:rPr>
          <w:rFonts w:hint="eastAsia"/>
          <w:sz w:val="24"/>
          <w:szCs w:val="24"/>
          <w:lang w:val="en-US" w:eastAsia="zh-CN"/>
        </w:rPr>
        <w:t>秋冬季 骑兵战斗力增加25%，河水结冰</w:t>
      </w:r>
    </w:p>
    <w:p>
      <w:pPr>
        <w:rPr>
          <w:rFonts w:hint="default"/>
          <w:sz w:val="24"/>
          <w:szCs w:val="24"/>
          <w:lang w:val="en-US" w:eastAsia="zh-CN"/>
        </w:rPr>
      </w:pPr>
      <w:r>
        <w:rPr>
          <w:rFonts w:hint="eastAsia"/>
          <w:sz w:val="24"/>
          <w:szCs w:val="24"/>
          <w:lang w:val="en-US" w:eastAsia="zh-CN"/>
        </w:rPr>
        <w:t>春夏季 水军移动力增加25%</w:t>
      </w:r>
    </w:p>
    <w:p>
      <w:pPr>
        <w:rPr>
          <w:rFonts w:hint="default"/>
          <w:sz w:val="24"/>
          <w:szCs w:val="24"/>
          <w:lang w:val="en-US" w:eastAsia="zh-CN"/>
        </w:rPr>
      </w:pPr>
    </w:p>
    <w:p>
      <w:pPr>
        <w:pStyle w:val="6"/>
        <w:numPr>
          <w:ilvl w:val="0"/>
          <w:numId w:val="1"/>
        </w:numPr>
        <w:rPr>
          <w:rFonts w:hint="default"/>
          <w:lang w:val="en-US" w:eastAsia="zh-CN"/>
        </w:rPr>
      </w:pPr>
      <w:r>
        <w:rPr>
          <w:rFonts w:hint="eastAsia"/>
          <w:sz w:val="24"/>
          <w:szCs w:val="24"/>
          <w:lang w:val="en-US" w:eastAsia="zh-CN"/>
        </w:rPr>
        <w:t>地利</w:t>
      </w:r>
    </w:p>
    <w:p>
      <w:pPr>
        <w:pStyle w:val="6"/>
        <w:numPr>
          <w:ilvl w:val="0"/>
          <w:numId w:val="1"/>
        </w:numPr>
        <w:rPr>
          <w:rFonts w:hint="default"/>
          <w:sz w:val="24"/>
          <w:szCs w:val="24"/>
          <w:lang w:val="en-US" w:eastAsia="zh-CN"/>
        </w:rPr>
      </w:pPr>
      <w:r>
        <w:rPr>
          <w:rFonts w:hint="eastAsia"/>
          <w:sz w:val="24"/>
          <w:szCs w:val="24"/>
          <w:lang w:val="en-US" w:eastAsia="zh-CN"/>
        </w:rPr>
        <w:t>人和</w:t>
      </w:r>
    </w:p>
    <w:p>
      <w:pPr>
        <w:pStyle w:val="6"/>
        <w:numPr>
          <w:ilvl w:val="0"/>
          <w:numId w:val="1"/>
        </w:numPr>
        <w:rPr>
          <w:rFonts w:hint="eastAsia"/>
          <w:sz w:val="24"/>
          <w:szCs w:val="24"/>
          <w:lang w:val="en-US" w:eastAsia="zh-CN"/>
        </w:rPr>
      </w:pPr>
      <w:r>
        <w:rPr>
          <w:rFonts w:hint="eastAsia"/>
          <w:sz w:val="24"/>
          <w:szCs w:val="24"/>
          <w:lang w:val="en-US" w:eastAsia="zh-CN"/>
        </w:rPr>
        <w:t>战斗</w:t>
      </w:r>
    </w:p>
    <w:p>
      <w:pPr>
        <w:rPr>
          <w:rFonts w:hint="eastAsia"/>
          <w:lang w:val="en-US" w:eastAsia="zh-CN"/>
        </w:rPr>
      </w:pPr>
      <w:r>
        <w:rPr>
          <w:rFonts w:hint="eastAsia"/>
          <w:lang w:val="en-US" w:eastAsia="zh-CN"/>
        </w:rPr>
        <w:t>发生战斗时，不论是野战，水战还是城市攻防，进攻一方部队进入到被进攻一方地块，战斗结束后战败一方离开地块，步兵在防守时有加成，骑兵在进攻时有加成</w:t>
      </w:r>
    </w:p>
    <w:p>
      <w:pPr>
        <w:rPr>
          <w:rFonts w:hint="default"/>
          <w:lang w:val="en-US" w:eastAsia="zh-CN"/>
        </w:rPr>
      </w:pPr>
      <w:r>
        <w:rPr>
          <w:rFonts w:hint="eastAsia"/>
          <w:lang w:val="en-US" w:eastAsia="zh-CN"/>
        </w:rPr>
        <w:t>战斗每日交战一回合，每次交战双方都有士气和人员伤亡，处于劣势一方会撤退（后退一格），如果战败方撤退部队中有初级部队并且作战主帅没有断后特性，在撤退时会被进攻方追击而造成大量损失</w:t>
      </w:r>
    </w:p>
    <w:p>
      <w:pPr>
        <w:pStyle w:val="6"/>
        <w:numPr>
          <w:ilvl w:val="1"/>
          <w:numId w:val="1"/>
        </w:numPr>
        <w:ind w:left="840" w:leftChars="0" w:hanging="420" w:firstLineChars="0"/>
        <w:rPr>
          <w:rFonts w:hint="eastAsia"/>
          <w:sz w:val="24"/>
          <w:szCs w:val="24"/>
          <w:lang w:val="en-US" w:eastAsia="zh-CN"/>
        </w:rPr>
      </w:pPr>
      <w:r>
        <w:rPr>
          <w:rFonts w:hint="eastAsia"/>
          <w:sz w:val="24"/>
          <w:szCs w:val="24"/>
          <w:lang w:val="en-US" w:eastAsia="zh-CN"/>
        </w:rPr>
        <w:t>野战</w:t>
      </w:r>
    </w:p>
    <w:p>
      <w:pPr>
        <w:rPr>
          <w:rFonts w:hint="eastAsia"/>
          <w:sz w:val="24"/>
          <w:szCs w:val="24"/>
          <w:lang w:val="en-US" w:eastAsia="zh-CN"/>
        </w:rPr>
      </w:pPr>
      <w:r>
        <w:rPr>
          <w:rFonts w:hint="eastAsia"/>
          <w:sz w:val="24"/>
          <w:szCs w:val="24"/>
          <w:lang w:val="en-US" w:eastAsia="zh-CN"/>
        </w:rPr>
        <w:t>正面交战</w:t>
      </w:r>
    </w:p>
    <w:p>
      <w:pPr>
        <w:rPr>
          <w:rFonts w:hint="default"/>
          <w:sz w:val="24"/>
          <w:szCs w:val="24"/>
          <w:lang w:val="en-US" w:eastAsia="zh-CN"/>
        </w:rPr>
      </w:pPr>
      <w:r>
        <w:rPr>
          <w:rFonts w:hint="eastAsia"/>
          <w:sz w:val="24"/>
          <w:szCs w:val="24"/>
          <w:lang w:val="en-US" w:eastAsia="zh-CN"/>
        </w:rPr>
        <w:t>奇袭：隐蔽行军并且没有被敌人发现并且设置了接敌攻击时，接战即为奇袭</w:t>
      </w:r>
    </w:p>
    <w:p>
      <w:pPr>
        <w:rPr>
          <w:rFonts w:hint="default"/>
          <w:sz w:val="24"/>
          <w:szCs w:val="24"/>
          <w:lang w:val="en-US" w:eastAsia="zh-CN"/>
        </w:rPr>
      </w:pPr>
    </w:p>
    <w:p>
      <w:pPr>
        <w:pStyle w:val="6"/>
        <w:numPr>
          <w:ilvl w:val="1"/>
          <w:numId w:val="1"/>
        </w:numPr>
        <w:ind w:left="840" w:leftChars="0" w:hanging="420" w:firstLineChars="0"/>
        <w:rPr>
          <w:rFonts w:hint="default"/>
          <w:sz w:val="24"/>
          <w:szCs w:val="24"/>
          <w:lang w:val="en-US" w:eastAsia="zh-CN"/>
        </w:rPr>
      </w:pPr>
      <w:r>
        <w:rPr>
          <w:rFonts w:hint="eastAsia"/>
          <w:sz w:val="24"/>
          <w:szCs w:val="24"/>
          <w:lang w:val="en-US" w:eastAsia="zh-CN"/>
        </w:rPr>
        <w:t>攻城</w:t>
      </w:r>
    </w:p>
    <w:p>
      <w:pPr>
        <w:rPr>
          <w:rFonts w:hint="eastAsia"/>
          <w:sz w:val="24"/>
          <w:szCs w:val="24"/>
          <w:lang w:val="en-US" w:eastAsia="zh-CN"/>
        </w:rPr>
      </w:pPr>
      <w:r>
        <w:rPr>
          <w:rFonts w:hint="eastAsia"/>
          <w:sz w:val="24"/>
          <w:szCs w:val="24"/>
          <w:lang w:val="en-US" w:eastAsia="zh-CN"/>
        </w:rPr>
        <w:t>一般防护城市5日可攻克</w:t>
      </w:r>
    </w:p>
    <w:p>
      <w:pPr>
        <w:rPr>
          <w:rFonts w:hint="default"/>
          <w:sz w:val="24"/>
          <w:szCs w:val="24"/>
          <w:lang w:val="en-US" w:eastAsia="zh-CN"/>
        </w:rPr>
      </w:pPr>
      <w:r>
        <w:rPr>
          <w:rFonts w:hint="eastAsia"/>
          <w:sz w:val="24"/>
          <w:szCs w:val="24"/>
          <w:lang w:val="en-US" w:eastAsia="zh-CN"/>
        </w:rPr>
        <w:t>攻占城市之前，提前安排运粮队补给即将占领据点粮草</w:t>
      </w:r>
    </w:p>
    <w:p>
      <w:pPr>
        <w:pStyle w:val="6"/>
        <w:numPr>
          <w:ilvl w:val="0"/>
          <w:numId w:val="1"/>
        </w:numPr>
        <w:rPr>
          <w:rFonts w:hint="default"/>
          <w:sz w:val="24"/>
          <w:szCs w:val="24"/>
          <w:lang w:val="en-US" w:eastAsia="zh-CN"/>
        </w:rPr>
      </w:pPr>
      <w:r>
        <w:rPr>
          <w:rFonts w:hint="eastAsia"/>
          <w:sz w:val="24"/>
          <w:szCs w:val="24"/>
          <w:lang w:val="en-US" w:eastAsia="zh-CN"/>
        </w:rPr>
        <w:t>策反</w:t>
      </w:r>
    </w:p>
    <w:p>
      <w:pPr>
        <w:rPr>
          <w:rFonts w:hint="default"/>
          <w:sz w:val="24"/>
          <w:szCs w:val="24"/>
          <w:lang w:val="en-US" w:eastAsia="zh-CN"/>
        </w:rPr>
      </w:pPr>
      <w:r>
        <w:rPr>
          <w:rFonts w:hint="eastAsia"/>
          <w:sz w:val="24"/>
          <w:szCs w:val="24"/>
          <w:lang w:val="en-US" w:eastAsia="zh-CN"/>
        </w:rPr>
        <w:t>敌军阵营中有己方出征将领关系网中人员，如果己方占有一定优势，并且本方谋士等级较高，可发动策反，可约定时间起兵，策反成功的话，会压制城中其他不同意造反得将领而导致其或被杀，会领少量兵突围出去</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将领的关系网人员信息，可通过升级君主的间谍网来获取，等级为：本方将领关系网和敌方将领关系网，但是某些将领如果被刺探得过多，会买下被敌人策反或者反叛的种子</w:t>
      </w:r>
    </w:p>
    <w:p>
      <w:pPr>
        <w:numPr>
          <w:ilvl w:val="0"/>
          <w:numId w:val="1"/>
        </w:numPr>
        <w:ind w:left="420" w:leftChars="0" w:hanging="420" w:firstLineChars="0"/>
        <w:rPr>
          <w:rFonts w:hint="default"/>
          <w:sz w:val="24"/>
          <w:szCs w:val="24"/>
          <w:lang w:val="en-US" w:eastAsia="zh-CN"/>
        </w:rPr>
      </w:pPr>
      <w:r>
        <w:rPr>
          <w:rFonts w:hint="eastAsia" w:asciiTheme="minorHAnsi" w:hAnsiTheme="minorHAnsi" w:eastAsiaTheme="minorEastAsia" w:cstheme="minorBidi"/>
          <w:b/>
          <w:bCs/>
          <w:kern w:val="2"/>
          <w:sz w:val="24"/>
          <w:szCs w:val="24"/>
          <w:lang w:val="en-US" w:eastAsia="zh-CN" w:bidi="ar-SA"/>
        </w:rPr>
        <w:t>将领</w:t>
      </w:r>
    </w:p>
    <w:p>
      <w:pPr>
        <w:numPr>
          <w:numId w:val="0"/>
        </w:numPr>
        <w:ind w:leftChars="0"/>
        <w:rPr>
          <w:rFonts w:hint="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是否为集团军主帅</w:t>
      </w:r>
    </w:p>
    <w:p>
      <w:pPr>
        <w:numPr>
          <w:numId w:val="0"/>
        </w:numPr>
        <w:ind w:leftChars="0"/>
        <w:rPr>
          <w:rFonts w:hint="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风格：</w:t>
      </w:r>
    </w:p>
    <w:p>
      <w:pPr>
        <w:numPr>
          <w:numId w:val="0"/>
        </w:numPr>
        <w:ind w:leftChars="0"/>
        <w:rPr>
          <w:rFonts w:hint="default" w:cstheme="minorBidi"/>
          <w:b w:val="0"/>
          <w:bCs w:val="0"/>
          <w:kern w:val="2"/>
          <w:sz w:val="24"/>
          <w:szCs w:val="24"/>
          <w:lang w:val="en-US" w:eastAsia="zh-CN" w:bidi="ar-SA"/>
        </w:rPr>
      </w:pPr>
      <w:r>
        <w:rPr>
          <w:rFonts w:hint="eastAsia" w:cstheme="minorBidi"/>
          <w:b w:val="0"/>
          <w:bCs w:val="0"/>
          <w:kern w:val="2"/>
          <w:sz w:val="24"/>
          <w:szCs w:val="24"/>
          <w:lang w:val="en-US" w:eastAsia="zh-CN" w:bidi="ar-SA"/>
        </w:rPr>
        <w:t>稳重：可能会拒绝急行军，擅自降低行军速度，拒绝遇敌发起进攻，无法奇袭，增加防御时战力</w:t>
      </w:r>
    </w:p>
    <w:p>
      <w:pPr>
        <w:numPr>
          <w:numId w:val="0"/>
        </w:numPr>
        <w:ind w:leftChars="0"/>
        <w:rPr>
          <w:rFonts w:hint="default" w:cstheme="minorBidi"/>
          <w:b w:val="0"/>
          <w:bCs w:val="0"/>
          <w:kern w:val="2"/>
          <w:sz w:val="24"/>
          <w:szCs w:val="24"/>
          <w:lang w:val="en-US" w:eastAsia="zh-CN" w:bidi="ar-SA"/>
        </w:rPr>
      </w:pPr>
      <w:r>
        <w:rPr>
          <w:rFonts w:hint="eastAsia" w:cstheme="minorBidi"/>
          <w:b w:val="0"/>
          <w:bCs w:val="0"/>
          <w:kern w:val="2"/>
          <w:sz w:val="24"/>
          <w:szCs w:val="24"/>
          <w:lang w:val="en-US" w:eastAsia="zh-CN" w:bidi="ar-SA"/>
        </w:rPr>
        <w:t>激进：可能会拒绝持重缓行，擅自提高行军速度（影响士气和战斗力），拒绝遇敌进入防御，增加进攻时战力</w:t>
      </w:r>
    </w:p>
    <w:p>
      <w:pPr>
        <w:numPr>
          <w:numId w:val="0"/>
        </w:numPr>
        <w:ind w:leftChars="0"/>
        <w:rPr>
          <w:rFonts w:hint="default" w:cstheme="minorBidi"/>
          <w:b w:val="0"/>
          <w:bCs w:val="0"/>
          <w:kern w:val="2"/>
          <w:sz w:val="24"/>
          <w:szCs w:val="24"/>
          <w:lang w:val="en-US" w:eastAsia="zh-CN" w:bidi="ar-SA"/>
        </w:rPr>
      </w:pPr>
      <w:r>
        <w:rPr>
          <w:rFonts w:hint="eastAsia" w:cstheme="minorBidi"/>
          <w:b w:val="0"/>
          <w:bCs w:val="0"/>
          <w:kern w:val="2"/>
          <w:sz w:val="24"/>
          <w:szCs w:val="24"/>
          <w:lang w:val="en-US" w:eastAsia="zh-CN" w:bidi="ar-SA"/>
        </w:rPr>
        <w:t>无</w:t>
      </w:r>
    </w:p>
    <w:p>
      <w:pPr>
        <w:numPr>
          <w:numId w:val="0"/>
        </w:numPr>
        <w:ind w:leftChars="0"/>
        <w:rPr>
          <w:rFonts w:hint="default" w:cstheme="minorBidi"/>
          <w:b w:val="0"/>
          <w:bCs w:val="0"/>
          <w:kern w:val="2"/>
          <w:sz w:val="24"/>
          <w:szCs w:val="24"/>
          <w:lang w:val="en-US" w:eastAsia="zh-CN" w:bidi="ar-SA"/>
        </w:rPr>
      </w:pPr>
    </w:p>
    <w:p>
      <w:pPr>
        <w:rPr>
          <w:rFonts w:hint="default"/>
          <w:sz w:val="24"/>
          <w:szCs w:val="24"/>
          <w:lang w:val="en-US" w:eastAsia="zh-CN"/>
        </w:rPr>
      </w:pPr>
      <w:r>
        <w:rPr>
          <w:rFonts w:hint="eastAsia"/>
          <w:sz w:val="24"/>
          <w:szCs w:val="24"/>
          <w:lang w:val="en-US" w:eastAsia="zh-CN"/>
        </w:rPr>
        <w:t>骑兵能力：4级 骑兵带兵数量（1500， 2000， 2500， 3000）</w:t>
      </w:r>
    </w:p>
    <w:p>
      <w:pPr>
        <w:rPr>
          <w:rFonts w:hint="default"/>
          <w:sz w:val="24"/>
          <w:szCs w:val="24"/>
          <w:lang w:val="en-US" w:eastAsia="zh-CN"/>
        </w:rPr>
      </w:pPr>
      <w:r>
        <w:rPr>
          <w:rFonts w:hint="eastAsia"/>
          <w:sz w:val="24"/>
          <w:szCs w:val="24"/>
          <w:lang w:val="en-US" w:eastAsia="zh-CN"/>
        </w:rPr>
        <w:t>步兵能力：4级 步兵带兵数量 （8000， 10000， 12000， 15000）</w:t>
      </w:r>
    </w:p>
    <w:p>
      <w:pPr>
        <w:rPr>
          <w:rFonts w:hint="default"/>
          <w:sz w:val="24"/>
          <w:szCs w:val="24"/>
          <w:lang w:val="en-US" w:eastAsia="zh-CN"/>
        </w:rPr>
      </w:pPr>
      <w:r>
        <w:rPr>
          <w:rFonts w:hint="eastAsia"/>
          <w:sz w:val="24"/>
          <w:szCs w:val="24"/>
          <w:lang w:val="en-US" w:eastAsia="zh-CN"/>
        </w:rPr>
        <w:t>军事统帅特长：野战，攻城，守城，登陆，奇兵（走小道，偃旗息鼓和虚张声势/空城计成功度）</w:t>
      </w:r>
    </w:p>
    <w:p>
      <w:pPr>
        <w:rPr>
          <w:rFonts w:hint="default"/>
          <w:sz w:val="24"/>
          <w:szCs w:val="24"/>
          <w:lang w:val="en-US" w:eastAsia="zh-CN"/>
        </w:rPr>
      </w:pPr>
      <w:r>
        <w:rPr>
          <w:rFonts w:hint="eastAsia"/>
          <w:sz w:val="24"/>
          <w:szCs w:val="24"/>
          <w:lang w:val="en-US" w:eastAsia="zh-CN"/>
        </w:rPr>
        <w:t>志向：野心|忠诚|明哲保身，志向为隐藏属性，需要通过刺探发掘，野心的将领在声望较高并且国家发生动荡时，会起兵篡权，明哲保身或者野心将领在恐惧度高的情况下会带兵投靠敌方阵营或者战场被策反</w:t>
      </w:r>
    </w:p>
    <w:p>
      <w:pPr>
        <w:rPr>
          <w:rFonts w:hint="eastAsia"/>
          <w:sz w:val="24"/>
          <w:szCs w:val="24"/>
          <w:lang w:val="en-US" w:eastAsia="zh-CN"/>
        </w:rPr>
      </w:pPr>
      <w:r>
        <w:rPr>
          <w:rFonts w:hint="eastAsia"/>
          <w:sz w:val="24"/>
          <w:szCs w:val="24"/>
          <w:lang w:val="en-US" w:eastAsia="zh-CN"/>
        </w:rPr>
        <w:t>声望：通过打胜仗获得，声望越高，关系网越大</w:t>
      </w:r>
    </w:p>
    <w:p>
      <w:pPr>
        <w:rPr>
          <w:rFonts w:hint="default"/>
          <w:sz w:val="24"/>
          <w:szCs w:val="24"/>
          <w:lang w:val="en-US" w:eastAsia="zh-CN"/>
        </w:rPr>
      </w:pPr>
      <w:r>
        <w:rPr>
          <w:rFonts w:hint="eastAsia"/>
          <w:sz w:val="24"/>
          <w:szCs w:val="24"/>
          <w:lang w:val="en-US" w:eastAsia="zh-CN"/>
        </w:rPr>
        <w:t>军队：将领领兵，被剥夺兵权时会增加恐惧度</w:t>
      </w:r>
    </w:p>
    <w:p>
      <w:pPr>
        <w:rPr>
          <w:rFonts w:hint="default"/>
          <w:sz w:val="24"/>
          <w:szCs w:val="24"/>
          <w:lang w:val="en-US" w:eastAsia="zh-CN"/>
        </w:rPr>
      </w:pPr>
      <w:r>
        <w:rPr>
          <w:rFonts w:hint="eastAsia"/>
          <w:sz w:val="24"/>
          <w:szCs w:val="24"/>
          <w:lang w:val="en-US" w:eastAsia="zh-CN"/>
        </w:rPr>
        <w:t>恐惧度：声望越高，恐惧度越高，被君主测探次数越多，恐惧度也越多，恐惧度越高被策反或者起兵几率越高</w:t>
      </w:r>
    </w:p>
    <w:p>
      <w:pPr>
        <w:rPr>
          <w:rFonts w:hint="default"/>
          <w:sz w:val="24"/>
          <w:szCs w:val="24"/>
          <w:lang w:val="en-US" w:eastAsia="zh-CN"/>
        </w:rPr>
      </w:pPr>
    </w:p>
    <w:p/>
    <w:p>
      <w:pPr>
        <w:rPr>
          <w:rFonts w:hint="default"/>
          <w:lang w:val="en-US" w:eastAsia="zh-CN"/>
        </w:rPr>
      </w:pP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DD5261"/>
    <w:multiLevelType w:val="multilevel"/>
    <w:tmpl w:val="3EDD526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6AB"/>
    <w:rsid w:val="00011689"/>
    <w:rsid w:val="00064B03"/>
    <w:rsid w:val="001014BB"/>
    <w:rsid w:val="001A752D"/>
    <w:rsid w:val="002169BD"/>
    <w:rsid w:val="002313A9"/>
    <w:rsid w:val="00246975"/>
    <w:rsid w:val="00265461"/>
    <w:rsid w:val="00275554"/>
    <w:rsid w:val="00293555"/>
    <w:rsid w:val="002D548D"/>
    <w:rsid w:val="00311270"/>
    <w:rsid w:val="003B114E"/>
    <w:rsid w:val="003B72BB"/>
    <w:rsid w:val="003E667B"/>
    <w:rsid w:val="003F1225"/>
    <w:rsid w:val="004436AB"/>
    <w:rsid w:val="004A17EC"/>
    <w:rsid w:val="00550C06"/>
    <w:rsid w:val="00577166"/>
    <w:rsid w:val="005A3480"/>
    <w:rsid w:val="006068B9"/>
    <w:rsid w:val="006E4DE7"/>
    <w:rsid w:val="00707982"/>
    <w:rsid w:val="0077346B"/>
    <w:rsid w:val="007B4053"/>
    <w:rsid w:val="007D5A92"/>
    <w:rsid w:val="00812199"/>
    <w:rsid w:val="00827988"/>
    <w:rsid w:val="008920B1"/>
    <w:rsid w:val="008D6C80"/>
    <w:rsid w:val="008F57BD"/>
    <w:rsid w:val="009052EE"/>
    <w:rsid w:val="00960A88"/>
    <w:rsid w:val="009A60EF"/>
    <w:rsid w:val="009E00BF"/>
    <w:rsid w:val="00A33DB0"/>
    <w:rsid w:val="00A36CEC"/>
    <w:rsid w:val="00A50C42"/>
    <w:rsid w:val="00A955A6"/>
    <w:rsid w:val="00AB13C2"/>
    <w:rsid w:val="00AF2CCF"/>
    <w:rsid w:val="00B637AF"/>
    <w:rsid w:val="00BA4B20"/>
    <w:rsid w:val="00C14B8B"/>
    <w:rsid w:val="00C82EE6"/>
    <w:rsid w:val="00D25824"/>
    <w:rsid w:val="00D928CA"/>
    <w:rsid w:val="00E049B1"/>
    <w:rsid w:val="00E11D61"/>
    <w:rsid w:val="00E302DD"/>
    <w:rsid w:val="00EB3531"/>
    <w:rsid w:val="00F06B72"/>
    <w:rsid w:val="00F129F7"/>
    <w:rsid w:val="00F441E7"/>
    <w:rsid w:val="00F745FF"/>
    <w:rsid w:val="00F87A2E"/>
    <w:rsid w:val="00FB5675"/>
    <w:rsid w:val="00FF60D2"/>
    <w:rsid w:val="01962483"/>
    <w:rsid w:val="01DF4EA7"/>
    <w:rsid w:val="02567E8B"/>
    <w:rsid w:val="064228ED"/>
    <w:rsid w:val="07E12F2F"/>
    <w:rsid w:val="07F55AD6"/>
    <w:rsid w:val="08AE7825"/>
    <w:rsid w:val="08B4158D"/>
    <w:rsid w:val="092D4EB2"/>
    <w:rsid w:val="09667BD4"/>
    <w:rsid w:val="0AC23382"/>
    <w:rsid w:val="0CAE74E4"/>
    <w:rsid w:val="0E0A3EAB"/>
    <w:rsid w:val="0EE416DD"/>
    <w:rsid w:val="0EF34796"/>
    <w:rsid w:val="0F211772"/>
    <w:rsid w:val="0F6B6415"/>
    <w:rsid w:val="0F75173C"/>
    <w:rsid w:val="107135F5"/>
    <w:rsid w:val="116F2074"/>
    <w:rsid w:val="11BC281B"/>
    <w:rsid w:val="11E7216C"/>
    <w:rsid w:val="11EA3ED8"/>
    <w:rsid w:val="12024394"/>
    <w:rsid w:val="127506A4"/>
    <w:rsid w:val="13005936"/>
    <w:rsid w:val="1310035D"/>
    <w:rsid w:val="13AA7ABB"/>
    <w:rsid w:val="13C906ED"/>
    <w:rsid w:val="13E26D78"/>
    <w:rsid w:val="14892423"/>
    <w:rsid w:val="15262CA2"/>
    <w:rsid w:val="15A40910"/>
    <w:rsid w:val="15B1051A"/>
    <w:rsid w:val="15F33C23"/>
    <w:rsid w:val="162F52E7"/>
    <w:rsid w:val="16507F09"/>
    <w:rsid w:val="16A1414D"/>
    <w:rsid w:val="17727DEF"/>
    <w:rsid w:val="18524103"/>
    <w:rsid w:val="187C73B2"/>
    <w:rsid w:val="194D154B"/>
    <w:rsid w:val="1A424209"/>
    <w:rsid w:val="1ADD48F5"/>
    <w:rsid w:val="1B437CEB"/>
    <w:rsid w:val="1B9516CF"/>
    <w:rsid w:val="1C2470BC"/>
    <w:rsid w:val="1C675411"/>
    <w:rsid w:val="1D9B3C76"/>
    <w:rsid w:val="1F002C51"/>
    <w:rsid w:val="1FA41EC0"/>
    <w:rsid w:val="1FC926F8"/>
    <w:rsid w:val="20C34914"/>
    <w:rsid w:val="211E4CD1"/>
    <w:rsid w:val="214A4992"/>
    <w:rsid w:val="23671AE9"/>
    <w:rsid w:val="239B33E2"/>
    <w:rsid w:val="24597EDA"/>
    <w:rsid w:val="262D643B"/>
    <w:rsid w:val="26E2326E"/>
    <w:rsid w:val="29C967E2"/>
    <w:rsid w:val="29EC2A55"/>
    <w:rsid w:val="29F21222"/>
    <w:rsid w:val="2AD649E7"/>
    <w:rsid w:val="2B5B61DB"/>
    <w:rsid w:val="2C1537BD"/>
    <w:rsid w:val="2C830DE4"/>
    <w:rsid w:val="2D793050"/>
    <w:rsid w:val="2F1B668A"/>
    <w:rsid w:val="2F4638E6"/>
    <w:rsid w:val="2FB223A0"/>
    <w:rsid w:val="2FFE1615"/>
    <w:rsid w:val="30281E18"/>
    <w:rsid w:val="307E433B"/>
    <w:rsid w:val="30A9477F"/>
    <w:rsid w:val="30F644AB"/>
    <w:rsid w:val="31082929"/>
    <w:rsid w:val="31587374"/>
    <w:rsid w:val="32760DEB"/>
    <w:rsid w:val="35F44085"/>
    <w:rsid w:val="37C173EC"/>
    <w:rsid w:val="38692C0D"/>
    <w:rsid w:val="397E466C"/>
    <w:rsid w:val="39C60AF4"/>
    <w:rsid w:val="39D37103"/>
    <w:rsid w:val="3A47124F"/>
    <w:rsid w:val="3AD053C2"/>
    <w:rsid w:val="3B6F6013"/>
    <w:rsid w:val="3C22292C"/>
    <w:rsid w:val="3D010658"/>
    <w:rsid w:val="3D0C4B06"/>
    <w:rsid w:val="3D323F9C"/>
    <w:rsid w:val="3D845BE8"/>
    <w:rsid w:val="3E304941"/>
    <w:rsid w:val="3E7D4FDE"/>
    <w:rsid w:val="3F9906F3"/>
    <w:rsid w:val="40375DB1"/>
    <w:rsid w:val="41620237"/>
    <w:rsid w:val="42406642"/>
    <w:rsid w:val="4281312C"/>
    <w:rsid w:val="44F803B0"/>
    <w:rsid w:val="451D2949"/>
    <w:rsid w:val="479A43EF"/>
    <w:rsid w:val="47F029D4"/>
    <w:rsid w:val="48007296"/>
    <w:rsid w:val="48257A81"/>
    <w:rsid w:val="48EA0858"/>
    <w:rsid w:val="49413005"/>
    <w:rsid w:val="49486184"/>
    <w:rsid w:val="4A052421"/>
    <w:rsid w:val="4B5963E5"/>
    <w:rsid w:val="4BCA18A3"/>
    <w:rsid w:val="4C86035F"/>
    <w:rsid w:val="4C9D3F2F"/>
    <w:rsid w:val="4D5F64AC"/>
    <w:rsid w:val="4E0627F9"/>
    <w:rsid w:val="4FB60B45"/>
    <w:rsid w:val="501577B1"/>
    <w:rsid w:val="522D270E"/>
    <w:rsid w:val="525F09E7"/>
    <w:rsid w:val="527C227C"/>
    <w:rsid w:val="529D0E26"/>
    <w:rsid w:val="53E42BD7"/>
    <w:rsid w:val="541377C0"/>
    <w:rsid w:val="544274DE"/>
    <w:rsid w:val="552B75DD"/>
    <w:rsid w:val="56A035BE"/>
    <w:rsid w:val="57B20A76"/>
    <w:rsid w:val="58830851"/>
    <w:rsid w:val="59922B10"/>
    <w:rsid w:val="5B614373"/>
    <w:rsid w:val="5B6950AF"/>
    <w:rsid w:val="5B8704B7"/>
    <w:rsid w:val="5CAA393A"/>
    <w:rsid w:val="5CAF1577"/>
    <w:rsid w:val="5E20449B"/>
    <w:rsid w:val="5E30507A"/>
    <w:rsid w:val="5E736FB5"/>
    <w:rsid w:val="5EE105D1"/>
    <w:rsid w:val="5F55563D"/>
    <w:rsid w:val="61571210"/>
    <w:rsid w:val="61DF2DAA"/>
    <w:rsid w:val="62123C07"/>
    <w:rsid w:val="632F2EAF"/>
    <w:rsid w:val="6334527F"/>
    <w:rsid w:val="638415F4"/>
    <w:rsid w:val="64477D44"/>
    <w:rsid w:val="644E23C0"/>
    <w:rsid w:val="64D93B02"/>
    <w:rsid w:val="6519480E"/>
    <w:rsid w:val="66E27741"/>
    <w:rsid w:val="67082233"/>
    <w:rsid w:val="674949D6"/>
    <w:rsid w:val="677F7DB6"/>
    <w:rsid w:val="67C820A3"/>
    <w:rsid w:val="67F612EA"/>
    <w:rsid w:val="684E2A9F"/>
    <w:rsid w:val="686D6EA3"/>
    <w:rsid w:val="68B84647"/>
    <w:rsid w:val="6B46416A"/>
    <w:rsid w:val="6B9937C4"/>
    <w:rsid w:val="6CB67869"/>
    <w:rsid w:val="6D4873CE"/>
    <w:rsid w:val="6E636BEF"/>
    <w:rsid w:val="6E9E1D25"/>
    <w:rsid w:val="6F1960C7"/>
    <w:rsid w:val="6F8C2014"/>
    <w:rsid w:val="702A191B"/>
    <w:rsid w:val="702C67F8"/>
    <w:rsid w:val="70534080"/>
    <w:rsid w:val="71E05F37"/>
    <w:rsid w:val="71FC1BD7"/>
    <w:rsid w:val="722A72AA"/>
    <w:rsid w:val="72C9304D"/>
    <w:rsid w:val="73AF425D"/>
    <w:rsid w:val="749E5D77"/>
    <w:rsid w:val="76223B40"/>
    <w:rsid w:val="773A03CC"/>
    <w:rsid w:val="77612B96"/>
    <w:rsid w:val="78A52E41"/>
    <w:rsid w:val="79846CD0"/>
    <w:rsid w:val="7A784135"/>
    <w:rsid w:val="7AC407BC"/>
    <w:rsid w:val="7AFC236F"/>
    <w:rsid w:val="7B2C0B8E"/>
    <w:rsid w:val="7B400210"/>
    <w:rsid w:val="7B6445BF"/>
    <w:rsid w:val="7C0D0AE7"/>
    <w:rsid w:val="7CF67B71"/>
    <w:rsid w:val="7D1904EE"/>
    <w:rsid w:val="7D7F43BA"/>
    <w:rsid w:val="7E2D0D4C"/>
    <w:rsid w:val="7EB92742"/>
    <w:rsid w:val="7F8117C1"/>
    <w:rsid w:val="7FCA5A1B"/>
    <w:rsid w:val="7FCE0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0"/>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2"/>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8">
    <w:name w:val="Subtitle"/>
    <w:basedOn w:val="1"/>
    <w:next w:val="1"/>
    <w:link w:val="16"/>
    <w:qFormat/>
    <w:uiPriority w:val="11"/>
    <w:pPr>
      <w:spacing w:before="240" w:after="60" w:line="312" w:lineRule="auto"/>
      <w:jc w:val="center"/>
      <w:outlineLvl w:val="1"/>
    </w:pPr>
    <w:rPr>
      <w:b/>
      <w:bCs/>
      <w:kern w:val="28"/>
      <w:sz w:val="32"/>
      <w:szCs w:val="32"/>
    </w:rPr>
  </w:style>
  <w:style w:type="paragraph" w:styleId="9">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Strong"/>
    <w:basedOn w:val="11"/>
    <w:qFormat/>
    <w:uiPriority w:val="22"/>
    <w:rPr>
      <w:b/>
      <w:bCs/>
    </w:rPr>
  </w:style>
  <w:style w:type="character" w:customStyle="1" w:styleId="13">
    <w:name w:val="Heading 1 Char"/>
    <w:basedOn w:val="11"/>
    <w:link w:val="2"/>
    <w:qFormat/>
    <w:uiPriority w:val="9"/>
    <w:rPr>
      <w:b/>
      <w:bCs/>
      <w:kern w:val="44"/>
      <w:sz w:val="44"/>
      <w:szCs w:val="44"/>
    </w:rPr>
  </w:style>
  <w:style w:type="paragraph" w:styleId="1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5">
    <w:name w:val="Heading 2 Char"/>
    <w:basedOn w:val="11"/>
    <w:link w:val="3"/>
    <w:qFormat/>
    <w:uiPriority w:val="9"/>
    <w:rPr>
      <w:rFonts w:asciiTheme="majorHAnsi" w:hAnsiTheme="majorHAnsi" w:eastAsiaTheme="majorEastAsia" w:cstheme="majorBidi"/>
      <w:b/>
      <w:bCs/>
      <w:sz w:val="32"/>
      <w:szCs w:val="32"/>
    </w:rPr>
  </w:style>
  <w:style w:type="character" w:customStyle="1" w:styleId="16">
    <w:name w:val="Subtitle Char"/>
    <w:basedOn w:val="11"/>
    <w:link w:val="8"/>
    <w:qFormat/>
    <w:uiPriority w:val="11"/>
    <w:rPr>
      <w:b/>
      <w:bCs/>
      <w:kern w:val="28"/>
      <w:sz w:val="32"/>
      <w:szCs w:val="32"/>
    </w:rPr>
  </w:style>
  <w:style w:type="character" w:customStyle="1" w:styleId="17">
    <w:name w:val="Title Char"/>
    <w:basedOn w:val="11"/>
    <w:link w:val="9"/>
    <w:qFormat/>
    <w:uiPriority w:val="10"/>
    <w:rPr>
      <w:rFonts w:asciiTheme="majorHAnsi" w:hAnsiTheme="majorHAnsi" w:eastAsiaTheme="majorEastAsia" w:cstheme="majorBidi"/>
      <w:b/>
      <w:bCs/>
      <w:sz w:val="32"/>
      <w:szCs w:val="32"/>
    </w:rPr>
  </w:style>
  <w:style w:type="character" w:customStyle="1" w:styleId="18">
    <w:name w:val="Heading 3 Char"/>
    <w:basedOn w:val="11"/>
    <w:link w:val="4"/>
    <w:qFormat/>
    <w:uiPriority w:val="9"/>
    <w:rPr>
      <w:b/>
      <w:bCs/>
      <w:sz w:val="32"/>
      <w:szCs w:val="32"/>
    </w:rPr>
  </w:style>
  <w:style w:type="character" w:customStyle="1" w:styleId="19">
    <w:name w:val="Heading 4 Char"/>
    <w:basedOn w:val="11"/>
    <w:link w:val="5"/>
    <w:qFormat/>
    <w:uiPriority w:val="9"/>
    <w:rPr>
      <w:rFonts w:asciiTheme="majorHAnsi" w:hAnsiTheme="majorHAnsi" w:eastAsiaTheme="majorEastAsia" w:cstheme="majorBidi"/>
      <w:b/>
      <w:bCs/>
      <w:sz w:val="28"/>
      <w:szCs w:val="28"/>
    </w:rPr>
  </w:style>
  <w:style w:type="character" w:customStyle="1" w:styleId="20">
    <w:name w:val="Heading 5 Char"/>
    <w:basedOn w:val="11"/>
    <w:link w:val="6"/>
    <w:qFormat/>
    <w:uiPriority w:val="9"/>
    <w:rPr>
      <w:b/>
      <w:bCs/>
      <w:sz w:val="28"/>
      <w:szCs w:val="28"/>
    </w:rPr>
  </w:style>
  <w:style w:type="paragraph" w:styleId="21">
    <w:name w:val="List Paragraph"/>
    <w:basedOn w:val="1"/>
    <w:qFormat/>
    <w:uiPriority w:val="34"/>
    <w:pPr>
      <w:ind w:firstLine="420" w:firstLineChars="200"/>
    </w:pPr>
  </w:style>
  <w:style w:type="character" w:customStyle="1" w:styleId="22">
    <w:name w:val="Heading 6 Char"/>
    <w:basedOn w:val="11"/>
    <w:link w:val="7"/>
    <w:qFormat/>
    <w:uiPriority w:val="9"/>
    <w:rPr>
      <w:rFonts w:asciiTheme="majorHAnsi" w:hAnsiTheme="majorHAnsi" w:eastAsiaTheme="majorEastAsia" w:cstheme="majorBidi"/>
      <w:b/>
      <w:bCs/>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561</Words>
  <Characters>3198</Characters>
  <Lines>26</Lines>
  <Paragraphs>7</Paragraphs>
  <TotalTime>296</TotalTime>
  <ScaleCrop>false</ScaleCrop>
  <LinksUpToDate>false</LinksUpToDate>
  <CharactersWithSpaces>3752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2020-09-13T04:32:00Z</dcterms:created>
  <dc:creator>Bo Sun</dc:creator>
  <cp:lastModifiedBy>洗衣机脑壳</cp:lastModifiedBy>
  <dcterms:modified xsi:type="dcterms:W3CDTF">2021-02-17T14:04:18Z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