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7"/>
        <w:gridCol w:w="144"/>
        <w:gridCol w:w="14"/>
        <w:gridCol w:w="980"/>
        <w:gridCol w:w="302"/>
        <w:gridCol w:w="692"/>
        <w:gridCol w:w="568"/>
        <w:gridCol w:w="180"/>
        <w:gridCol w:w="232"/>
        <w:gridCol w:w="1388"/>
        <w:gridCol w:w="180"/>
        <w:gridCol w:w="605"/>
        <w:gridCol w:w="2635"/>
      </w:tblGrid>
      <w:tr w:rsidR="008D13DD" w14:paraId="51681983" w14:textId="77777777" w:rsidTr="00750B46">
        <w:trPr>
          <w:trHeight w:val="465"/>
        </w:trPr>
        <w:tc>
          <w:tcPr>
            <w:tcW w:w="4500" w:type="dxa"/>
            <w:gridSpan w:val="9"/>
            <w:tcBorders>
              <w:top w:val="single" w:sz="4" w:space="0" w:color="auto"/>
              <w:left w:val="single" w:sz="4" w:space="0" w:color="auto"/>
              <w:bottom w:val="single" w:sz="4" w:space="0" w:color="auto"/>
              <w:right w:val="single" w:sz="4" w:space="0" w:color="auto"/>
            </w:tcBorders>
          </w:tcPr>
          <w:p w14:paraId="151ED69C" w14:textId="29D015D7" w:rsidR="008D13DD" w:rsidRPr="003811B7" w:rsidRDefault="008D13DD" w:rsidP="00750B46">
            <w:pPr>
              <w:spacing w:line="360" w:lineRule="auto"/>
              <w:rPr>
                <w:rFonts w:ascii="Arial" w:eastAsia="等线" w:hAnsi="Arial" w:cs="Arial" w:hint="eastAsia"/>
                <w:b/>
                <w:color w:val="1F2329"/>
                <w:sz w:val="22"/>
              </w:rPr>
            </w:pPr>
            <w:r>
              <w:rPr>
                <w:rFonts w:hint="eastAsia"/>
                <w:b/>
                <w:sz w:val="24"/>
              </w:rPr>
              <w:t>文件名称：</w:t>
            </w:r>
            <w:r w:rsidR="003811B7" w:rsidRPr="003811B7">
              <w:rPr>
                <w:b/>
                <w:sz w:val="24"/>
              </w:rPr>
              <w:t>管理风险与问题与机会流程</w:t>
            </w:r>
          </w:p>
        </w:tc>
        <w:tc>
          <w:tcPr>
            <w:tcW w:w="2405" w:type="dxa"/>
            <w:gridSpan w:val="4"/>
            <w:tcBorders>
              <w:top w:val="single" w:sz="4" w:space="0" w:color="auto"/>
              <w:left w:val="single" w:sz="4" w:space="0" w:color="auto"/>
              <w:bottom w:val="single" w:sz="4" w:space="0" w:color="auto"/>
              <w:right w:val="single" w:sz="4" w:space="0" w:color="auto"/>
            </w:tcBorders>
          </w:tcPr>
          <w:p w14:paraId="5B1BDC90" w14:textId="0181FEB1" w:rsidR="008D13DD" w:rsidRDefault="008D13DD" w:rsidP="00750B46">
            <w:pPr>
              <w:spacing w:line="360" w:lineRule="auto"/>
              <w:rPr>
                <w:b/>
                <w:sz w:val="24"/>
              </w:rPr>
            </w:pPr>
            <w:r>
              <w:rPr>
                <w:rFonts w:hint="eastAsia"/>
                <w:b/>
                <w:sz w:val="24"/>
              </w:rPr>
              <w:t>版本：</w:t>
            </w:r>
            <w:r>
              <w:rPr>
                <w:b/>
              </w:rPr>
              <w:t>V1.0</w:t>
            </w:r>
            <w:r w:rsidR="003811B7">
              <w:rPr>
                <w:rFonts w:hint="eastAsia"/>
                <w:b/>
              </w:rPr>
              <w:t>0</w:t>
            </w:r>
          </w:p>
        </w:tc>
        <w:tc>
          <w:tcPr>
            <w:tcW w:w="2635" w:type="dxa"/>
            <w:tcBorders>
              <w:top w:val="single" w:sz="4" w:space="0" w:color="auto"/>
              <w:left w:val="single" w:sz="4" w:space="0" w:color="auto"/>
              <w:bottom w:val="single" w:sz="4" w:space="0" w:color="auto"/>
              <w:right w:val="single" w:sz="4" w:space="0" w:color="auto"/>
            </w:tcBorders>
          </w:tcPr>
          <w:p w14:paraId="56E95B80" w14:textId="77777777" w:rsidR="008D13DD" w:rsidRDefault="008D13DD" w:rsidP="00750B46">
            <w:pPr>
              <w:spacing w:line="360" w:lineRule="auto"/>
              <w:rPr>
                <w:b/>
                <w:sz w:val="24"/>
              </w:rPr>
            </w:pPr>
            <w:r>
              <w:rPr>
                <w:rFonts w:hint="eastAsia"/>
                <w:b/>
                <w:sz w:val="24"/>
              </w:rPr>
              <w:t>密级：</w:t>
            </w:r>
            <w:r>
              <w:rPr>
                <w:rFonts w:hint="eastAsia"/>
                <w:b/>
                <w:sz w:val="24"/>
              </w:rPr>
              <w:t>C</w:t>
            </w:r>
          </w:p>
        </w:tc>
      </w:tr>
      <w:tr w:rsidR="008D13DD" w14:paraId="764BC36C" w14:textId="77777777" w:rsidTr="00750B46">
        <w:trPr>
          <w:trHeight w:val="456"/>
        </w:trPr>
        <w:tc>
          <w:tcPr>
            <w:tcW w:w="3060" w:type="dxa"/>
            <w:gridSpan w:val="6"/>
            <w:tcBorders>
              <w:top w:val="single" w:sz="4" w:space="0" w:color="auto"/>
              <w:left w:val="single" w:sz="4" w:space="0" w:color="auto"/>
              <w:bottom w:val="single" w:sz="4" w:space="0" w:color="auto"/>
              <w:right w:val="single" w:sz="4" w:space="0" w:color="auto"/>
            </w:tcBorders>
          </w:tcPr>
          <w:p w14:paraId="11DEB087" w14:textId="77777777" w:rsidR="003811B7" w:rsidRDefault="008D13DD" w:rsidP="003811B7">
            <w:pPr>
              <w:spacing w:line="360" w:lineRule="auto"/>
              <w:rPr>
                <w:b/>
                <w:sz w:val="24"/>
              </w:rPr>
            </w:pPr>
            <w:r>
              <w:rPr>
                <w:rFonts w:hint="eastAsia"/>
                <w:b/>
                <w:sz w:val="24"/>
              </w:rPr>
              <w:t>文件编号：</w:t>
            </w:r>
          </w:p>
          <w:p w14:paraId="21A79287" w14:textId="07B3A572" w:rsidR="008D13DD" w:rsidRPr="003811B7" w:rsidRDefault="003811B7" w:rsidP="003811B7">
            <w:pPr>
              <w:spacing w:line="360" w:lineRule="auto"/>
              <w:rPr>
                <w:b/>
                <w:sz w:val="24"/>
              </w:rPr>
            </w:pPr>
            <w:r w:rsidRPr="003811B7">
              <w:rPr>
                <w:b/>
                <w:sz w:val="24"/>
              </w:rPr>
              <w:t>IPD-1.21.1-PJM-P01</w:t>
            </w:r>
          </w:p>
        </w:tc>
        <w:tc>
          <w:tcPr>
            <w:tcW w:w="3060" w:type="dxa"/>
            <w:gridSpan w:val="5"/>
            <w:tcBorders>
              <w:top w:val="single" w:sz="4" w:space="0" w:color="auto"/>
              <w:left w:val="single" w:sz="4" w:space="0" w:color="auto"/>
              <w:bottom w:val="single" w:sz="4" w:space="0" w:color="auto"/>
              <w:right w:val="single" w:sz="4" w:space="0" w:color="auto"/>
            </w:tcBorders>
          </w:tcPr>
          <w:p w14:paraId="34AD1A03" w14:textId="77777777" w:rsidR="008D13DD" w:rsidRDefault="008D13DD" w:rsidP="00750B46">
            <w:pPr>
              <w:spacing w:line="360" w:lineRule="auto"/>
              <w:rPr>
                <w:b/>
                <w:sz w:val="24"/>
              </w:rPr>
            </w:pPr>
            <w:r>
              <w:rPr>
                <w:rFonts w:hint="eastAsia"/>
                <w:b/>
                <w:sz w:val="24"/>
              </w:rPr>
              <w:t>生效日期：</w:t>
            </w:r>
            <w:r w:rsidRPr="003F2B7D">
              <w:rPr>
                <w:rFonts w:hint="eastAsia"/>
                <w:b/>
                <w:sz w:val="24"/>
              </w:rPr>
              <w:t>2</w:t>
            </w:r>
            <w:r w:rsidRPr="003F2B7D">
              <w:rPr>
                <w:b/>
                <w:sz w:val="24"/>
              </w:rPr>
              <w:t>02</w:t>
            </w:r>
            <w:r>
              <w:rPr>
                <w:b/>
                <w:sz w:val="24"/>
              </w:rPr>
              <w:t>3</w:t>
            </w:r>
            <w:r w:rsidRPr="003F2B7D">
              <w:rPr>
                <w:b/>
                <w:sz w:val="24"/>
              </w:rPr>
              <w:t>-</w:t>
            </w:r>
            <w:r>
              <w:rPr>
                <w:b/>
                <w:sz w:val="24"/>
              </w:rPr>
              <w:t>9</w:t>
            </w:r>
            <w:r w:rsidRPr="003F2B7D">
              <w:rPr>
                <w:b/>
                <w:sz w:val="24"/>
              </w:rPr>
              <w:t>-</w:t>
            </w:r>
            <w:r>
              <w:rPr>
                <w:b/>
                <w:sz w:val="24"/>
              </w:rPr>
              <w:t>30</w:t>
            </w:r>
          </w:p>
        </w:tc>
        <w:tc>
          <w:tcPr>
            <w:tcW w:w="3420" w:type="dxa"/>
            <w:gridSpan w:val="3"/>
            <w:tcBorders>
              <w:top w:val="single" w:sz="4" w:space="0" w:color="auto"/>
              <w:left w:val="single" w:sz="4" w:space="0" w:color="auto"/>
              <w:bottom w:val="single" w:sz="4" w:space="0" w:color="auto"/>
              <w:right w:val="single" w:sz="4" w:space="0" w:color="auto"/>
            </w:tcBorders>
          </w:tcPr>
          <w:p w14:paraId="6FCBBE2D" w14:textId="77777777" w:rsidR="008D13DD" w:rsidRDefault="008D13DD" w:rsidP="008D13DD">
            <w:pPr>
              <w:spacing w:line="360" w:lineRule="auto"/>
              <w:rPr>
                <w:b/>
                <w:sz w:val="24"/>
              </w:rPr>
            </w:pPr>
            <w:r>
              <w:rPr>
                <w:rFonts w:hint="eastAsia"/>
                <w:b/>
                <w:sz w:val="24"/>
              </w:rPr>
              <w:t>文件页数：</w:t>
            </w:r>
            <w:r>
              <w:rPr>
                <w:b/>
                <w:sz w:val="24"/>
              </w:rPr>
              <w:t>2</w:t>
            </w:r>
            <w:r>
              <w:rPr>
                <w:rFonts w:hint="eastAsia"/>
                <w:b/>
                <w:sz w:val="24"/>
              </w:rPr>
              <w:t>0</w:t>
            </w:r>
          </w:p>
        </w:tc>
      </w:tr>
      <w:tr w:rsidR="008D13DD" w14:paraId="4B3E4C2B" w14:textId="77777777" w:rsidTr="00750B46">
        <w:trPr>
          <w:trHeight w:val="433"/>
        </w:trPr>
        <w:tc>
          <w:tcPr>
            <w:tcW w:w="3060" w:type="dxa"/>
            <w:gridSpan w:val="6"/>
            <w:tcBorders>
              <w:top w:val="single" w:sz="4" w:space="0" w:color="auto"/>
              <w:left w:val="single" w:sz="4" w:space="0" w:color="auto"/>
              <w:bottom w:val="single" w:sz="4" w:space="0" w:color="auto"/>
              <w:right w:val="single" w:sz="4" w:space="0" w:color="auto"/>
            </w:tcBorders>
          </w:tcPr>
          <w:p w14:paraId="539508D5" w14:textId="77777777" w:rsidR="008D13DD" w:rsidRDefault="008D13DD" w:rsidP="00750B46">
            <w:pPr>
              <w:spacing w:line="360" w:lineRule="auto"/>
              <w:rPr>
                <w:b/>
                <w:sz w:val="24"/>
              </w:rPr>
            </w:pPr>
            <w:r>
              <w:rPr>
                <w:rFonts w:hint="eastAsia"/>
                <w:b/>
                <w:sz w:val="24"/>
              </w:rPr>
              <w:t>拟制：</w:t>
            </w:r>
            <w:r>
              <w:rPr>
                <w:rFonts w:hint="eastAsia"/>
                <w:b/>
                <w:sz w:val="24"/>
              </w:rPr>
              <w:t xml:space="preserve"> </w:t>
            </w:r>
            <w:r>
              <w:rPr>
                <w:rFonts w:hint="eastAsia"/>
                <w:b/>
                <w:sz w:val="24"/>
              </w:rPr>
              <w:t>许进平</w:t>
            </w:r>
          </w:p>
        </w:tc>
        <w:tc>
          <w:tcPr>
            <w:tcW w:w="3060" w:type="dxa"/>
            <w:gridSpan w:val="5"/>
            <w:tcBorders>
              <w:top w:val="single" w:sz="4" w:space="0" w:color="auto"/>
              <w:left w:val="single" w:sz="4" w:space="0" w:color="auto"/>
              <w:bottom w:val="single" w:sz="4" w:space="0" w:color="auto"/>
              <w:right w:val="single" w:sz="4" w:space="0" w:color="auto"/>
            </w:tcBorders>
          </w:tcPr>
          <w:p w14:paraId="1780C44C" w14:textId="77777777" w:rsidR="008D13DD" w:rsidRDefault="008D13DD" w:rsidP="00750B46">
            <w:pPr>
              <w:spacing w:line="360" w:lineRule="auto"/>
              <w:rPr>
                <w:b/>
                <w:sz w:val="24"/>
              </w:rPr>
            </w:pPr>
            <w:r>
              <w:rPr>
                <w:rFonts w:hint="eastAsia"/>
                <w:b/>
                <w:sz w:val="24"/>
              </w:rPr>
              <w:t>审核：郑颖</w:t>
            </w:r>
          </w:p>
        </w:tc>
        <w:tc>
          <w:tcPr>
            <w:tcW w:w="3420" w:type="dxa"/>
            <w:gridSpan w:val="3"/>
            <w:tcBorders>
              <w:top w:val="single" w:sz="4" w:space="0" w:color="auto"/>
              <w:left w:val="single" w:sz="4" w:space="0" w:color="auto"/>
              <w:bottom w:val="single" w:sz="4" w:space="0" w:color="auto"/>
              <w:right w:val="single" w:sz="4" w:space="0" w:color="auto"/>
            </w:tcBorders>
          </w:tcPr>
          <w:p w14:paraId="41F7672F" w14:textId="77777777" w:rsidR="008D13DD" w:rsidRDefault="008D13DD" w:rsidP="00750B46">
            <w:pPr>
              <w:spacing w:line="360" w:lineRule="auto"/>
              <w:rPr>
                <w:b/>
                <w:sz w:val="24"/>
              </w:rPr>
            </w:pPr>
            <w:r>
              <w:rPr>
                <w:rFonts w:hint="eastAsia"/>
                <w:b/>
                <w:sz w:val="24"/>
              </w:rPr>
              <w:t>审批：</w:t>
            </w:r>
            <w:proofErr w:type="gramStart"/>
            <w:r>
              <w:rPr>
                <w:rFonts w:hint="eastAsia"/>
                <w:b/>
                <w:sz w:val="24"/>
              </w:rPr>
              <w:t>郑焰</w:t>
            </w:r>
            <w:proofErr w:type="gramEnd"/>
          </w:p>
        </w:tc>
      </w:tr>
      <w:tr w:rsidR="008D13DD" w14:paraId="2DC9F109" w14:textId="77777777" w:rsidTr="00750B46">
        <w:trPr>
          <w:trHeight w:val="585"/>
        </w:trPr>
        <w:tc>
          <w:tcPr>
            <w:tcW w:w="4500" w:type="dxa"/>
            <w:gridSpan w:val="9"/>
            <w:tcBorders>
              <w:top w:val="single" w:sz="4" w:space="0" w:color="auto"/>
              <w:left w:val="single" w:sz="4" w:space="0" w:color="auto"/>
              <w:bottom w:val="single" w:sz="4" w:space="0" w:color="auto"/>
              <w:right w:val="single" w:sz="4" w:space="0" w:color="auto"/>
            </w:tcBorders>
          </w:tcPr>
          <w:p w14:paraId="2FFCDC26" w14:textId="77777777" w:rsidR="008D13DD" w:rsidRDefault="008D13DD" w:rsidP="00750B46">
            <w:pPr>
              <w:spacing w:line="360" w:lineRule="auto"/>
              <w:rPr>
                <w:b/>
                <w:sz w:val="24"/>
              </w:rPr>
            </w:pPr>
            <w:r>
              <w:rPr>
                <w:rFonts w:hint="eastAsia"/>
                <w:b/>
                <w:sz w:val="24"/>
              </w:rPr>
              <w:t>主送：</w:t>
            </w:r>
            <w:r>
              <w:rPr>
                <w:b/>
                <w:sz w:val="24"/>
              </w:rPr>
              <w:t>IPD</w:t>
            </w:r>
            <w:r>
              <w:rPr>
                <w:b/>
                <w:sz w:val="24"/>
              </w:rPr>
              <w:t>执委会</w:t>
            </w:r>
          </w:p>
        </w:tc>
        <w:tc>
          <w:tcPr>
            <w:tcW w:w="5040" w:type="dxa"/>
            <w:gridSpan w:val="5"/>
            <w:tcBorders>
              <w:top w:val="single" w:sz="4" w:space="0" w:color="auto"/>
              <w:left w:val="single" w:sz="4" w:space="0" w:color="auto"/>
              <w:bottom w:val="single" w:sz="4" w:space="0" w:color="auto"/>
              <w:right w:val="single" w:sz="4" w:space="0" w:color="auto"/>
            </w:tcBorders>
          </w:tcPr>
          <w:p w14:paraId="12965F12" w14:textId="77777777" w:rsidR="008D13DD" w:rsidRDefault="008D13DD" w:rsidP="00750B46">
            <w:pPr>
              <w:spacing w:line="360" w:lineRule="auto"/>
              <w:rPr>
                <w:b/>
                <w:sz w:val="24"/>
              </w:rPr>
            </w:pPr>
            <w:r>
              <w:rPr>
                <w:rFonts w:hint="eastAsia"/>
                <w:b/>
                <w:sz w:val="24"/>
              </w:rPr>
              <w:t>抄送：研究院、各事业部</w:t>
            </w:r>
          </w:p>
        </w:tc>
      </w:tr>
      <w:tr w:rsidR="008D13DD" w14:paraId="185B6E61" w14:textId="77777777" w:rsidTr="00750B46">
        <w:trPr>
          <w:trHeight w:val="585"/>
        </w:trPr>
        <w:tc>
          <w:tcPr>
            <w:tcW w:w="1620" w:type="dxa"/>
            <w:gridSpan w:val="2"/>
            <w:tcBorders>
              <w:top w:val="single" w:sz="4" w:space="0" w:color="auto"/>
              <w:left w:val="single" w:sz="4" w:space="0" w:color="auto"/>
              <w:bottom w:val="single" w:sz="4" w:space="0" w:color="auto"/>
              <w:right w:val="single" w:sz="4" w:space="0" w:color="auto"/>
            </w:tcBorders>
          </w:tcPr>
          <w:p w14:paraId="3730A24A" w14:textId="77777777" w:rsidR="008D13DD" w:rsidRDefault="008D13DD" w:rsidP="00750B46">
            <w:pPr>
              <w:spacing w:line="360" w:lineRule="auto"/>
              <w:rPr>
                <w:b/>
                <w:sz w:val="24"/>
              </w:rPr>
            </w:pPr>
            <w:r>
              <w:rPr>
                <w:rFonts w:hint="eastAsia"/>
                <w:b/>
                <w:sz w:val="24"/>
              </w:rPr>
              <w:t>是否会签：</w:t>
            </w:r>
          </w:p>
        </w:tc>
        <w:tc>
          <w:tcPr>
            <w:tcW w:w="7920" w:type="dxa"/>
            <w:gridSpan w:val="12"/>
            <w:tcBorders>
              <w:top w:val="single" w:sz="4" w:space="0" w:color="auto"/>
              <w:left w:val="single" w:sz="4" w:space="0" w:color="auto"/>
              <w:bottom w:val="single" w:sz="4" w:space="0" w:color="auto"/>
              <w:right w:val="single" w:sz="4" w:space="0" w:color="auto"/>
            </w:tcBorders>
          </w:tcPr>
          <w:p w14:paraId="5FCEB750" w14:textId="77777777" w:rsidR="008D13DD" w:rsidRDefault="00000000" w:rsidP="00750B46">
            <w:pPr>
              <w:spacing w:line="360" w:lineRule="auto"/>
              <w:rPr>
                <w:b/>
                <w:sz w:val="24"/>
              </w:rPr>
            </w:pPr>
            <w:r>
              <w:rPr>
                <w:noProof/>
              </w:rPr>
              <w:pict w14:anchorId="023F1294">
                <v:rect id="Rectangle 8" o:spid="_x0000_s2050" style="position:absolute;left:0;text-align:left;margin-left:147.45pt;margin-top:2.9pt;width:27.75pt;height:12.3pt;z-index:251657216;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" fillcolor="black"/>
              </w:pict>
            </w:r>
            <w:r>
              <w:rPr>
                <w:noProof/>
              </w:rPr>
              <w:pict w14:anchorId="48B864DF">
                <v:rect id="Rectangle 9" o:spid="_x0000_s2051" style="position:absolute;left:0;text-align:left;margin-left:54.6pt;margin-top:3.5pt;width:27.75pt;height:12.3pt;z-index:251658240;visibility:visible;mso-wrap-style:square;mso-wrap-distance-left:9pt;mso-wrap-distance-top:0;mso-wrap-distance-right:9pt;mso-wrap-distance-bottom:0;mso-position-horizontal-relative:text;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"/>
              </w:pict>
            </w:r>
            <w:r w:rsidR="008D13DD">
              <w:rPr>
                <w:rFonts w:hint="eastAsia"/>
                <w:b/>
                <w:sz w:val="24"/>
              </w:rPr>
              <w:t xml:space="preserve">    </w:t>
            </w:r>
            <w:r w:rsidR="008D13DD">
              <w:rPr>
                <w:rFonts w:hint="eastAsia"/>
                <w:sz w:val="24"/>
              </w:rPr>
              <w:t>需会签</w:t>
            </w:r>
            <w:r w:rsidR="008D13DD">
              <w:rPr>
                <w:rFonts w:hint="eastAsia"/>
                <w:b/>
                <w:sz w:val="24"/>
              </w:rPr>
              <w:t xml:space="preserve">                </w:t>
            </w:r>
            <w:r w:rsidR="008D13DD">
              <w:rPr>
                <w:rFonts w:hint="eastAsia"/>
                <w:sz w:val="24"/>
              </w:rPr>
              <w:t>不需会签</w:t>
            </w:r>
          </w:p>
        </w:tc>
      </w:tr>
      <w:tr w:rsidR="008D13DD" w14:paraId="2FDD94B3" w14:textId="77777777" w:rsidTr="00750B46">
        <w:trPr>
          <w:trHeight w:val="601"/>
        </w:trPr>
        <w:tc>
          <w:tcPr>
            <w:tcW w:w="9540" w:type="dxa"/>
            <w:gridSpan w:val="14"/>
            <w:tcBorders>
              <w:top w:val="single" w:sz="4" w:space="0" w:color="auto"/>
              <w:left w:val="single" w:sz="4" w:space="0" w:color="auto"/>
              <w:bottom w:val="single" w:sz="4" w:space="0" w:color="auto"/>
              <w:right w:val="single" w:sz="4" w:space="0" w:color="auto"/>
            </w:tcBorders>
          </w:tcPr>
          <w:p w14:paraId="06A62B73" w14:textId="77777777" w:rsidR="008D13DD" w:rsidRDefault="008D13DD" w:rsidP="00750B46">
            <w:pPr>
              <w:spacing w:line="360" w:lineRule="auto"/>
              <w:jc w:val="center"/>
              <w:rPr>
                <w:b/>
                <w:sz w:val="24"/>
              </w:rPr>
            </w:pPr>
            <w:r>
              <w:rPr>
                <w:rFonts w:hint="eastAsia"/>
                <w:b/>
                <w:sz w:val="28"/>
              </w:rPr>
              <w:t>会</w:t>
            </w:r>
            <w:r>
              <w:rPr>
                <w:b/>
                <w:sz w:val="28"/>
              </w:rPr>
              <w:t xml:space="preserve"> </w:t>
            </w:r>
            <w:r>
              <w:rPr>
                <w:rFonts w:hint="eastAsia"/>
                <w:b/>
                <w:sz w:val="28"/>
              </w:rPr>
              <w:t>签</w:t>
            </w:r>
            <w:r>
              <w:rPr>
                <w:b/>
                <w:sz w:val="28"/>
              </w:rPr>
              <w:t xml:space="preserve"> </w:t>
            </w:r>
            <w:r>
              <w:rPr>
                <w:rFonts w:hint="eastAsia"/>
                <w:b/>
                <w:sz w:val="28"/>
              </w:rPr>
              <w:t>记</w:t>
            </w:r>
            <w:r>
              <w:rPr>
                <w:b/>
                <w:sz w:val="28"/>
              </w:rPr>
              <w:t xml:space="preserve"> </w:t>
            </w:r>
            <w:r>
              <w:rPr>
                <w:rFonts w:hint="eastAsia"/>
                <w:b/>
                <w:sz w:val="28"/>
              </w:rPr>
              <w:t>录</w:t>
            </w:r>
          </w:p>
        </w:tc>
      </w:tr>
      <w:tr w:rsidR="008D13DD" w14:paraId="657E9CE0" w14:textId="77777777" w:rsidTr="00750B46">
        <w:trPr>
          <w:trHeight w:val="439"/>
        </w:trPr>
        <w:tc>
          <w:tcPr>
            <w:tcW w:w="1778" w:type="dxa"/>
            <w:gridSpan w:val="4"/>
          </w:tcPr>
          <w:p w14:paraId="629E5A29" w14:textId="77777777" w:rsidR="008D13DD" w:rsidRDefault="008D13DD" w:rsidP="00750B46">
            <w:pPr>
              <w:jc w:val="center"/>
              <w:rPr>
                <w:sz w:val="24"/>
              </w:rPr>
            </w:pPr>
            <w:r>
              <w:rPr>
                <w:rFonts w:hint="eastAsia"/>
                <w:sz w:val="24"/>
              </w:rPr>
              <w:t>会签部门</w:t>
            </w:r>
          </w:p>
        </w:tc>
        <w:tc>
          <w:tcPr>
            <w:tcW w:w="2542" w:type="dxa"/>
            <w:gridSpan w:val="4"/>
          </w:tcPr>
          <w:p w14:paraId="6FF5CD81" w14:textId="77777777" w:rsidR="008D13DD" w:rsidRDefault="008D13DD" w:rsidP="00750B46">
            <w:pPr>
              <w:jc w:val="center"/>
              <w:rPr>
                <w:sz w:val="24"/>
              </w:rPr>
            </w:pPr>
            <w:r>
              <w:rPr>
                <w:rFonts w:hint="eastAsia"/>
                <w:sz w:val="24"/>
              </w:rPr>
              <w:t>会签人</w:t>
            </w:r>
            <w:r>
              <w:rPr>
                <w:sz w:val="24"/>
              </w:rPr>
              <w:t>/</w:t>
            </w:r>
            <w:r>
              <w:rPr>
                <w:rFonts w:hint="eastAsia"/>
                <w:sz w:val="24"/>
              </w:rPr>
              <w:t>日期</w:t>
            </w:r>
          </w:p>
        </w:tc>
        <w:tc>
          <w:tcPr>
            <w:tcW w:w="1980" w:type="dxa"/>
            <w:gridSpan w:val="4"/>
          </w:tcPr>
          <w:p w14:paraId="43D9BC4F" w14:textId="77777777" w:rsidR="008D13DD" w:rsidRDefault="008D13DD" w:rsidP="00750B46">
            <w:pPr>
              <w:jc w:val="center"/>
              <w:rPr>
                <w:sz w:val="24"/>
              </w:rPr>
            </w:pPr>
            <w:r>
              <w:rPr>
                <w:rFonts w:hint="eastAsia"/>
                <w:sz w:val="24"/>
              </w:rPr>
              <w:t>会签部门</w:t>
            </w:r>
          </w:p>
        </w:tc>
        <w:tc>
          <w:tcPr>
            <w:tcW w:w="3240" w:type="dxa"/>
            <w:gridSpan w:val="2"/>
          </w:tcPr>
          <w:p w14:paraId="1319F2A7" w14:textId="77777777" w:rsidR="008D13DD" w:rsidRDefault="008D13DD" w:rsidP="00750B46">
            <w:pPr>
              <w:jc w:val="center"/>
              <w:rPr>
                <w:sz w:val="24"/>
              </w:rPr>
            </w:pPr>
            <w:r>
              <w:rPr>
                <w:rFonts w:hint="eastAsia"/>
                <w:sz w:val="24"/>
              </w:rPr>
              <w:t>会签人</w:t>
            </w:r>
            <w:r>
              <w:rPr>
                <w:sz w:val="24"/>
              </w:rPr>
              <w:t>/</w:t>
            </w:r>
            <w:r>
              <w:rPr>
                <w:rFonts w:hint="eastAsia"/>
                <w:sz w:val="24"/>
              </w:rPr>
              <w:t>日期</w:t>
            </w:r>
          </w:p>
        </w:tc>
      </w:tr>
      <w:tr w:rsidR="008D13DD" w14:paraId="5B8E9D34" w14:textId="77777777" w:rsidTr="00750B46">
        <w:trPr>
          <w:trHeight w:val="577"/>
        </w:trPr>
        <w:tc>
          <w:tcPr>
            <w:tcW w:w="1778" w:type="dxa"/>
            <w:gridSpan w:val="4"/>
          </w:tcPr>
          <w:p w14:paraId="45551DA8" w14:textId="77777777" w:rsidR="008D13DD" w:rsidRDefault="008D13DD" w:rsidP="00750B46">
            <w:pPr>
              <w:jc w:val="center"/>
              <w:rPr>
                <w:sz w:val="24"/>
              </w:rPr>
            </w:pPr>
          </w:p>
        </w:tc>
        <w:tc>
          <w:tcPr>
            <w:tcW w:w="2542" w:type="dxa"/>
            <w:gridSpan w:val="4"/>
          </w:tcPr>
          <w:p w14:paraId="6D5F9F87" w14:textId="77777777" w:rsidR="008D13DD" w:rsidRDefault="008D13DD" w:rsidP="00750B46">
            <w:pPr>
              <w:rPr>
                <w:sz w:val="28"/>
              </w:rPr>
            </w:pPr>
          </w:p>
        </w:tc>
        <w:tc>
          <w:tcPr>
            <w:tcW w:w="1980" w:type="dxa"/>
            <w:gridSpan w:val="4"/>
          </w:tcPr>
          <w:p w14:paraId="0877F4A8" w14:textId="77777777" w:rsidR="008D13DD" w:rsidRDefault="008D13DD" w:rsidP="00750B46">
            <w:pPr>
              <w:jc w:val="center"/>
              <w:rPr>
                <w:sz w:val="24"/>
              </w:rPr>
            </w:pPr>
          </w:p>
        </w:tc>
        <w:tc>
          <w:tcPr>
            <w:tcW w:w="3240" w:type="dxa"/>
            <w:gridSpan w:val="2"/>
          </w:tcPr>
          <w:p w14:paraId="7CF1992F" w14:textId="77777777" w:rsidR="008D13DD" w:rsidRDefault="008D13DD" w:rsidP="00750B46">
            <w:pPr>
              <w:rPr>
                <w:sz w:val="28"/>
                <w:highlight w:val="red"/>
                <w:shd w:val="pct10" w:color="auto" w:fill="FFFFFF"/>
              </w:rPr>
            </w:pPr>
          </w:p>
        </w:tc>
      </w:tr>
      <w:tr w:rsidR="008D13DD" w14:paraId="4A3D724F" w14:textId="77777777" w:rsidTr="00750B46">
        <w:trPr>
          <w:trHeight w:val="577"/>
        </w:trPr>
        <w:tc>
          <w:tcPr>
            <w:tcW w:w="1778" w:type="dxa"/>
            <w:gridSpan w:val="4"/>
          </w:tcPr>
          <w:p w14:paraId="0931BAEC" w14:textId="77777777" w:rsidR="008D13DD" w:rsidRDefault="008D13DD" w:rsidP="00750B46">
            <w:pPr>
              <w:jc w:val="center"/>
              <w:rPr>
                <w:sz w:val="24"/>
              </w:rPr>
            </w:pPr>
          </w:p>
        </w:tc>
        <w:tc>
          <w:tcPr>
            <w:tcW w:w="2542" w:type="dxa"/>
            <w:gridSpan w:val="4"/>
          </w:tcPr>
          <w:p w14:paraId="53DC99D8" w14:textId="77777777" w:rsidR="008D13DD" w:rsidRDefault="008D13DD" w:rsidP="00750B46">
            <w:pPr>
              <w:rPr>
                <w:sz w:val="28"/>
              </w:rPr>
            </w:pPr>
          </w:p>
        </w:tc>
        <w:tc>
          <w:tcPr>
            <w:tcW w:w="1980" w:type="dxa"/>
            <w:gridSpan w:val="4"/>
          </w:tcPr>
          <w:p w14:paraId="5106D074" w14:textId="77777777" w:rsidR="008D13DD" w:rsidRDefault="008D13DD" w:rsidP="00750B46">
            <w:pPr>
              <w:jc w:val="center"/>
              <w:rPr>
                <w:sz w:val="24"/>
              </w:rPr>
            </w:pPr>
          </w:p>
        </w:tc>
        <w:tc>
          <w:tcPr>
            <w:tcW w:w="3240" w:type="dxa"/>
            <w:gridSpan w:val="2"/>
          </w:tcPr>
          <w:p w14:paraId="0D77DBF1" w14:textId="77777777" w:rsidR="008D13DD" w:rsidRDefault="008D13DD" w:rsidP="00750B46">
            <w:pPr>
              <w:rPr>
                <w:sz w:val="28"/>
                <w:highlight w:val="red"/>
                <w:shd w:val="pct10" w:color="auto" w:fill="FFFFFF"/>
              </w:rPr>
            </w:pPr>
          </w:p>
        </w:tc>
      </w:tr>
      <w:tr w:rsidR="008D13DD" w14:paraId="37ECC4A8" w14:textId="77777777" w:rsidTr="00750B46">
        <w:trPr>
          <w:trHeight w:val="300"/>
        </w:trPr>
        <w:tc>
          <w:tcPr>
            <w:tcW w:w="1778" w:type="dxa"/>
            <w:gridSpan w:val="4"/>
          </w:tcPr>
          <w:p w14:paraId="32571EA9" w14:textId="77777777" w:rsidR="008D13DD" w:rsidRDefault="008D13DD" w:rsidP="00750B46">
            <w:pPr>
              <w:jc w:val="center"/>
              <w:rPr>
                <w:sz w:val="24"/>
              </w:rPr>
            </w:pPr>
          </w:p>
        </w:tc>
        <w:tc>
          <w:tcPr>
            <w:tcW w:w="2542" w:type="dxa"/>
            <w:gridSpan w:val="4"/>
          </w:tcPr>
          <w:p w14:paraId="53400AB1" w14:textId="77777777" w:rsidR="008D13DD" w:rsidRDefault="008D13DD" w:rsidP="00750B46">
            <w:pPr>
              <w:rPr>
                <w:sz w:val="28"/>
              </w:rPr>
            </w:pPr>
          </w:p>
        </w:tc>
        <w:tc>
          <w:tcPr>
            <w:tcW w:w="1980" w:type="dxa"/>
            <w:gridSpan w:val="4"/>
          </w:tcPr>
          <w:p w14:paraId="5AE70536" w14:textId="77777777" w:rsidR="008D13DD" w:rsidRDefault="008D13DD" w:rsidP="00750B46">
            <w:pPr>
              <w:jc w:val="center"/>
              <w:rPr>
                <w:sz w:val="24"/>
              </w:rPr>
            </w:pPr>
          </w:p>
        </w:tc>
        <w:tc>
          <w:tcPr>
            <w:tcW w:w="3240" w:type="dxa"/>
            <w:gridSpan w:val="2"/>
          </w:tcPr>
          <w:p w14:paraId="6BBFCB72" w14:textId="77777777" w:rsidR="008D13DD" w:rsidRDefault="008D13DD" w:rsidP="00750B46">
            <w:pPr>
              <w:rPr>
                <w:sz w:val="28"/>
                <w:highlight w:val="red"/>
                <w:shd w:val="pct10" w:color="auto" w:fill="FFFFFF"/>
              </w:rPr>
            </w:pPr>
          </w:p>
        </w:tc>
      </w:tr>
      <w:tr w:rsidR="008D13DD" w14:paraId="0F11C7F6" w14:textId="77777777" w:rsidTr="00750B46">
        <w:trPr>
          <w:trHeight w:val="315"/>
        </w:trPr>
        <w:tc>
          <w:tcPr>
            <w:tcW w:w="9540" w:type="dxa"/>
            <w:gridSpan w:val="14"/>
          </w:tcPr>
          <w:p w14:paraId="11413EC5" w14:textId="77777777" w:rsidR="008D13DD" w:rsidRDefault="008D13DD" w:rsidP="00750B46">
            <w:pPr>
              <w:jc w:val="center"/>
              <w:rPr>
                <w:sz w:val="28"/>
                <w:highlight w:val="red"/>
                <w:shd w:val="pct10" w:color="auto" w:fill="FFFFFF"/>
              </w:rPr>
            </w:pPr>
            <w:r>
              <w:rPr>
                <w:rFonts w:hint="eastAsia"/>
                <w:b/>
                <w:sz w:val="28"/>
              </w:rPr>
              <w:t>更</w:t>
            </w:r>
            <w:r>
              <w:rPr>
                <w:b/>
                <w:sz w:val="28"/>
              </w:rPr>
              <w:t xml:space="preserve"> </w:t>
            </w:r>
            <w:r>
              <w:rPr>
                <w:rFonts w:hint="eastAsia"/>
                <w:b/>
                <w:sz w:val="28"/>
              </w:rPr>
              <w:t>改</w:t>
            </w:r>
            <w:r>
              <w:rPr>
                <w:b/>
                <w:sz w:val="28"/>
              </w:rPr>
              <w:t xml:space="preserve"> </w:t>
            </w:r>
            <w:r>
              <w:rPr>
                <w:rFonts w:hint="eastAsia"/>
                <w:b/>
                <w:sz w:val="28"/>
              </w:rPr>
              <w:t>记</w:t>
            </w:r>
            <w:r>
              <w:rPr>
                <w:b/>
                <w:sz w:val="28"/>
              </w:rPr>
              <w:t xml:space="preserve"> </w:t>
            </w:r>
            <w:r>
              <w:rPr>
                <w:rFonts w:hint="eastAsia"/>
                <w:b/>
                <w:sz w:val="28"/>
              </w:rPr>
              <w:t>录</w:t>
            </w:r>
          </w:p>
        </w:tc>
      </w:tr>
      <w:tr w:rsidR="008D13DD" w14:paraId="695FB8AE" w14:textId="77777777" w:rsidTr="00750B46">
        <w:tc>
          <w:tcPr>
            <w:tcW w:w="993" w:type="dxa"/>
          </w:tcPr>
          <w:p w14:paraId="3830EB47" w14:textId="77777777" w:rsidR="008D13DD" w:rsidRDefault="008D13DD" w:rsidP="00750B46">
            <w:pPr>
              <w:jc w:val="center"/>
              <w:rPr>
                <w:sz w:val="24"/>
              </w:rPr>
            </w:pPr>
            <w:r>
              <w:rPr>
                <w:rFonts w:hint="eastAsia"/>
                <w:sz w:val="24"/>
              </w:rPr>
              <w:t>版本号</w:t>
            </w:r>
          </w:p>
        </w:tc>
        <w:tc>
          <w:tcPr>
            <w:tcW w:w="771" w:type="dxa"/>
            <w:gridSpan w:val="2"/>
          </w:tcPr>
          <w:p w14:paraId="47BEE480" w14:textId="77777777" w:rsidR="008D13DD" w:rsidRDefault="008D13DD" w:rsidP="00750B46">
            <w:pPr>
              <w:jc w:val="center"/>
              <w:rPr>
                <w:sz w:val="24"/>
              </w:rPr>
            </w:pPr>
            <w:r>
              <w:rPr>
                <w:rFonts w:hint="eastAsia"/>
                <w:sz w:val="24"/>
              </w:rPr>
              <w:t>更改</w:t>
            </w:r>
          </w:p>
          <w:p w14:paraId="0150D6F3" w14:textId="77777777" w:rsidR="008D13DD" w:rsidRDefault="008D13DD" w:rsidP="00750B46">
            <w:pPr>
              <w:jc w:val="center"/>
              <w:rPr>
                <w:sz w:val="24"/>
              </w:rPr>
            </w:pPr>
            <w:r>
              <w:rPr>
                <w:rFonts w:hint="eastAsia"/>
                <w:sz w:val="24"/>
              </w:rPr>
              <w:t>部门</w:t>
            </w:r>
          </w:p>
        </w:tc>
        <w:tc>
          <w:tcPr>
            <w:tcW w:w="994" w:type="dxa"/>
            <w:gridSpan w:val="2"/>
          </w:tcPr>
          <w:p w14:paraId="1552D097" w14:textId="77777777" w:rsidR="008D13DD" w:rsidRDefault="008D13DD" w:rsidP="00750B46">
            <w:pPr>
              <w:jc w:val="center"/>
              <w:rPr>
                <w:sz w:val="24"/>
              </w:rPr>
            </w:pPr>
            <w:r>
              <w:rPr>
                <w:rFonts w:hint="eastAsia"/>
                <w:sz w:val="24"/>
              </w:rPr>
              <w:t>更改人</w:t>
            </w:r>
          </w:p>
        </w:tc>
        <w:tc>
          <w:tcPr>
            <w:tcW w:w="994" w:type="dxa"/>
            <w:gridSpan w:val="2"/>
          </w:tcPr>
          <w:p w14:paraId="2519000F" w14:textId="77777777" w:rsidR="008D13DD" w:rsidRDefault="008D13DD" w:rsidP="00750B46">
            <w:pPr>
              <w:jc w:val="center"/>
              <w:rPr>
                <w:sz w:val="24"/>
              </w:rPr>
            </w:pPr>
            <w:r>
              <w:rPr>
                <w:rFonts w:hint="eastAsia"/>
                <w:sz w:val="24"/>
              </w:rPr>
              <w:t>审核人</w:t>
            </w:r>
          </w:p>
        </w:tc>
        <w:tc>
          <w:tcPr>
            <w:tcW w:w="980" w:type="dxa"/>
            <w:gridSpan w:val="3"/>
          </w:tcPr>
          <w:p w14:paraId="4B23FE34" w14:textId="77777777" w:rsidR="008D13DD" w:rsidRDefault="008D13DD" w:rsidP="00750B46">
            <w:pPr>
              <w:jc w:val="center"/>
              <w:rPr>
                <w:sz w:val="24"/>
              </w:rPr>
            </w:pPr>
            <w:r>
              <w:rPr>
                <w:rFonts w:hint="eastAsia"/>
                <w:sz w:val="24"/>
              </w:rPr>
              <w:t>批准人</w:t>
            </w:r>
          </w:p>
        </w:tc>
        <w:tc>
          <w:tcPr>
            <w:tcW w:w="1568" w:type="dxa"/>
            <w:gridSpan w:val="2"/>
          </w:tcPr>
          <w:p w14:paraId="3EDBDC4E" w14:textId="77777777" w:rsidR="008D13DD" w:rsidRDefault="008D13DD" w:rsidP="00750B46">
            <w:pPr>
              <w:jc w:val="center"/>
              <w:rPr>
                <w:sz w:val="24"/>
              </w:rPr>
            </w:pPr>
            <w:r>
              <w:rPr>
                <w:rFonts w:hint="eastAsia"/>
                <w:sz w:val="24"/>
              </w:rPr>
              <w:t>生效日期</w:t>
            </w:r>
          </w:p>
        </w:tc>
        <w:tc>
          <w:tcPr>
            <w:tcW w:w="3240" w:type="dxa"/>
            <w:gridSpan w:val="2"/>
          </w:tcPr>
          <w:p w14:paraId="139F828B" w14:textId="77777777" w:rsidR="008D13DD" w:rsidRDefault="008D13DD" w:rsidP="00750B46">
            <w:pPr>
              <w:jc w:val="center"/>
              <w:rPr>
                <w:sz w:val="24"/>
              </w:rPr>
            </w:pPr>
            <w:r>
              <w:rPr>
                <w:rFonts w:hint="eastAsia"/>
                <w:sz w:val="24"/>
              </w:rPr>
              <w:t>更改内容</w:t>
            </w:r>
          </w:p>
        </w:tc>
      </w:tr>
      <w:tr w:rsidR="008D13DD" w14:paraId="487F8B17" w14:textId="77777777" w:rsidTr="00750B46">
        <w:trPr>
          <w:trHeight w:val="638"/>
        </w:trPr>
        <w:tc>
          <w:tcPr>
            <w:tcW w:w="993" w:type="dxa"/>
            <w:tcBorders>
              <w:bottom w:val="single" w:sz="4" w:space="0" w:color="auto"/>
            </w:tcBorders>
          </w:tcPr>
          <w:p w14:paraId="183CCF2B" w14:textId="731483D2" w:rsidR="008D13DD" w:rsidRDefault="008D13DD" w:rsidP="00750B46">
            <w:pPr>
              <w:widowControl/>
              <w:jc w:val="left"/>
              <w:rPr>
                <w:rFonts w:ascii="宋体"/>
                <w:sz w:val="24"/>
              </w:rPr>
            </w:pPr>
            <w:r>
              <w:rPr>
                <w:rFonts w:ascii="宋体"/>
                <w:sz w:val="24"/>
              </w:rPr>
              <w:t>V1.0</w:t>
            </w:r>
            <w:r w:rsidR="003811B7">
              <w:rPr>
                <w:rFonts w:ascii="宋体" w:hint="eastAsia"/>
                <w:sz w:val="24"/>
              </w:rPr>
              <w:t>0</w:t>
            </w:r>
          </w:p>
        </w:tc>
        <w:tc>
          <w:tcPr>
            <w:tcW w:w="771" w:type="dxa"/>
            <w:gridSpan w:val="2"/>
            <w:tcBorders>
              <w:bottom w:val="single" w:sz="4" w:space="0" w:color="auto"/>
            </w:tcBorders>
          </w:tcPr>
          <w:p w14:paraId="6FE463EF" w14:textId="77777777" w:rsidR="008D13DD" w:rsidRDefault="008D13DD" w:rsidP="00750B46">
            <w:pPr>
              <w:rPr>
                <w:rFonts w:ascii="宋体"/>
                <w:sz w:val="24"/>
              </w:rPr>
            </w:pPr>
            <w:r>
              <w:rPr>
                <w:rFonts w:ascii="宋体"/>
                <w:sz w:val="24"/>
              </w:rPr>
              <w:t>CBG</w:t>
            </w:r>
          </w:p>
        </w:tc>
        <w:tc>
          <w:tcPr>
            <w:tcW w:w="994" w:type="dxa"/>
            <w:gridSpan w:val="2"/>
            <w:tcBorders>
              <w:bottom w:val="single" w:sz="4" w:space="0" w:color="auto"/>
            </w:tcBorders>
          </w:tcPr>
          <w:p w14:paraId="27DAB452" w14:textId="77777777" w:rsidR="008D13DD" w:rsidRDefault="008D13DD" w:rsidP="008D13DD">
            <w:pPr>
              <w:rPr>
                <w:rFonts w:ascii="宋体"/>
                <w:sz w:val="24"/>
              </w:rPr>
            </w:pPr>
            <w:r>
              <w:rPr>
                <w:rFonts w:ascii="宋体"/>
                <w:sz w:val="24"/>
              </w:rPr>
              <w:t>许进平</w:t>
            </w:r>
          </w:p>
        </w:tc>
        <w:tc>
          <w:tcPr>
            <w:tcW w:w="994" w:type="dxa"/>
            <w:gridSpan w:val="2"/>
            <w:tcBorders>
              <w:bottom w:val="single" w:sz="4" w:space="0" w:color="auto"/>
            </w:tcBorders>
          </w:tcPr>
          <w:p w14:paraId="0C44883B" w14:textId="77777777" w:rsidR="008D13DD" w:rsidRDefault="008D13DD" w:rsidP="00750B46">
            <w:pPr>
              <w:rPr>
                <w:rFonts w:ascii="宋体"/>
                <w:sz w:val="24"/>
              </w:rPr>
            </w:pPr>
            <w:r>
              <w:rPr>
                <w:rFonts w:ascii="宋体"/>
                <w:sz w:val="24"/>
              </w:rPr>
              <w:t>郑颖</w:t>
            </w:r>
          </w:p>
        </w:tc>
        <w:tc>
          <w:tcPr>
            <w:tcW w:w="980" w:type="dxa"/>
            <w:gridSpan w:val="3"/>
            <w:tcBorders>
              <w:bottom w:val="single" w:sz="4" w:space="0" w:color="auto"/>
            </w:tcBorders>
          </w:tcPr>
          <w:p w14:paraId="3C2AFC20" w14:textId="77777777" w:rsidR="008D13DD" w:rsidRDefault="008D13DD" w:rsidP="00750B46">
            <w:pPr>
              <w:rPr>
                <w:rFonts w:ascii="宋体"/>
                <w:sz w:val="24"/>
              </w:rPr>
            </w:pPr>
            <w:proofErr w:type="gramStart"/>
            <w:r>
              <w:rPr>
                <w:rFonts w:ascii="宋体"/>
                <w:sz w:val="24"/>
              </w:rPr>
              <w:t>郑焰</w:t>
            </w:r>
            <w:proofErr w:type="gramEnd"/>
          </w:p>
        </w:tc>
        <w:tc>
          <w:tcPr>
            <w:tcW w:w="1568" w:type="dxa"/>
            <w:gridSpan w:val="2"/>
            <w:tcBorders>
              <w:bottom w:val="single" w:sz="4" w:space="0" w:color="auto"/>
            </w:tcBorders>
          </w:tcPr>
          <w:p w14:paraId="58173668" w14:textId="77777777" w:rsidR="008D13DD" w:rsidRDefault="008D13DD" w:rsidP="00750B46">
            <w:r>
              <w:rPr>
                <w:rFonts w:hint="eastAsia"/>
              </w:rPr>
              <w:t>2</w:t>
            </w:r>
            <w:r>
              <w:t>023/9/30</w:t>
            </w:r>
          </w:p>
        </w:tc>
        <w:tc>
          <w:tcPr>
            <w:tcW w:w="3240" w:type="dxa"/>
            <w:gridSpan w:val="2"/>
            <w:tcBorders>
              <w:bottom w:val="single" w:sz="4" w:space="0" w:color="auto"/>
            </w:tcBorders>
          </w:tcPr>
          <w:p w14:paraId="0D8F2B5F" w14:textId="77777777" w:rsidR="008D13DD" w:rsidRDefault="008D13DD" w:rsidP="00750B46">
            <w:pPr>
              <w:rPr>
                <w:rFonts w:ascii="宋体"/>
                <w:sz w:val="24"/>
              </w:rPr>
            </w:pPr>
            <w:r>
              <w:rPr>
                <w:rFonts w:ascii="宋体"/>
                <w:sz w:val="24"/>
              </w:rPr>
              <w:t>正式版本</w:t>
            </w:r>
          </w:p>
        </w:tc>
      </w:tr>
      <w:tr w:rsidR="008D13DD" w14:paraId="104BCC42" w14:textId="77777777" w:rsidTr="00750B46">
        <w:trPr>
          <w:trHeight w:val="718"/>
        </w:trPr>
        <w:tc>
          <w:tcPr>
            <w:tcW w:w="993" w:type="dxa"/>
            <w:tcBorders>
              <w:bottom w:val="single" w:sz="4" w:space="0" w:color="auto"/>
            </w:tcBorders>
          </w:tcPr>
          <w:p w14:paraId="6007D84E" w14:textId="77777777" w:rsidR="008D13DD" w:rsidRDefault="008D13DD" w:rsidP="00750B46">
            <w:pPr>
              <w:rPr>
                <w:rFonts w:ascii="宋体"/>
                <w:sz w:val="24"/>
              </w:rPr>
            </w:pPr>
          </w:p>
        </w:tc>
        <w:tc>
          <w:tcPr>
            <w:tcW w:w="771" w:type="dxa"/>
            <w:gridSpan w:val="2"/>
            <w:tcBorders>
              <w:bottom w:val="single" w:sz="4" w:space="0" w:color="auto"/>
            </w:tcBorders>
          </w:tcPr>
          <w:p w14:paraId="28021835" w14:textId="77777777" w:rsidR="008D13DD" w:rsidRDefault="008D13DD" w:rsidP="00750B46">
            <w:pPr>
              <w:rPr>
                <w:rFonts w:ascii="宋体"/>
                <w:sz w:val="24"/>
              </w:rPr>
            </w:pPr>
          </w:p>
        </w:tc>
        <w:tc>
          <w:tcPr>
            <w:tcW w:w="994" w:type="dxa"/>
            <w:gridSpan w:val="2"/>
            <w:tcBorders>
              <w:bottom w:val="single" w:sz="4" w:space="0" w:color="auto"/>
            </w:tcBorders>
          </w:tcPr>
          <w:p w14:paraId="736763FF" w14:textId="77777777" w:rsidR="008D13DD" w:rsidRDefault="008D13DD" w:rsidP="00750B46">
            <w:pPr>
              <w:rPr>
                <w:rFonts w:ascii="宋体"/>
                <w:sz w:val="24"/>
              </w:rPr>
            </w:pPr>
          </w:p>
        </w:tc>
        <w:tc>
          <w:tcPr>
            <w:tcW w:w="994" w:type="dxa"/>
            <w:gridSpan w:val="2"/>
            <w:tcBorders>
              <w:bottom w:val="single" w:sz="4" w:space="0" w:color="auto"/>
            </w:tcBorders>
          </w:tcPr>
          <w:p w14:paraId="6074170F" w14:textId="77777777" w:rsidR="008D13DD" w:rsidRDefault="008D13DD" w:rsidP="00750B46">
            <w:pPr>
              <w:rPr>
                <w:rFonts w:ascii="宋体"/>
                <w:sz w:val="24"/>
              </w:rPr>
            </w:pPr>
          </w:p>
        </w:tc>
        <w:tc>
          <w:tcPr>
            <w:tcW w:w="980" w:type="dxa"/>
            <w:gridSpan w:val="3"/>
            <w:tcBorders>
              <w:bottom w:val="single" w:sz="4" w:space="0" w:color="auto"/>
            </w:tcBorders>
          </w:tcPr>
          <w:p w14:paraId="60A58A2A" w14:textId="77777777" w:rsidR="008D13DD" w:rsidRDefault="008D13DD" w:rsidP="00750B46">
            <w:pPr>
              <w:rPr>
                <w:rFonts w:ascii="宋体"/>
                <w:sz w:val="24"/>
              </w:rPr>
            </w:pPr>
          </w:p>
        </w:tc>
        <w:tc>
          <w:tcPr>
            <w:tcW w:w="1568" w:type="dxa"/>
            <w:gridSpan w:val="2"/>
            <w:tcBorders>
              <w:bottom w:val="single" w:sz="4" w:space="0" w:color="auto"/>
            </w:tcBorders>
          </w:tcPr>
          <w:p w14:paraId="49B266CB" w14:textId="77777777" w:rsidR="008D13DD" w:rsidRDefault="008D13DD" w:rsidP="00750B46"/>
        </w:tc>
        <w:tc>
          <w:tcPr>
            <w:tcW w:w="3240" w:type="dxa"/>
            <w:gridSpan w:val="2"/>
            <w:tcBorders>
              <w:bottom w:val="single" w:sz="4" w:space="0" w:color="auto"/>
            </w:tcBorders>
          </w:tcPr>
          <w:p w14:paraId="5C1E450C" w14:textId="77777777" w:rsidR="008D13DD" w:rsidRDefault="008D13DD" w:rsidP="00750B46">
            <w:pPr>
              <w:rPr>
                <w:rFonts w:ascii="宋体"/>
                <w:sz w:val="24"/>
              </w:rPr>
            </w:pPr>
          </w:p>
        </w:tc>
      </w:tr>
      <w:tr w:rsidR="008D13DD" w14:paraId="1A388A74" w14:textId="77777777" w:rsidTr="00750B46">
        <w:trPr>
          <w:trHeight w:val="684"/>
        </w:trPr>
        <w:tc>
          <w:tcPr>
            <w:tcW w:w="993" w:type="dxa"/>
          </w:tcPr>
          <w:p w14:paraId="46E7ACDC" w14:textId="77777777" w:rsidR="008D13DD" w:rsidRDefault="008D13DD" w:rsidP="00750B46">
            <w:pPr>
              <w:rPr>
                <w:rFonts w:ascii="宋体"/>
                <w:sz w:val="24"/>
              </w:rPr>
            </w:pPr>
          </w:p>
        </w:tc>
        <w:tc>
          <w:tcPr>
            <w:tcW w:w="771" w:type="dxa"/>
            <w:gridSpan w:val="2"/>
          </w:tcPr>
          <w:p w14:paraId="40DF4632" w14:textId="77777777" w:rsidR="008D13DD" w:rsidRDefault="008D13DD" w:rsidP="00750B46">
            <w:pPr>
              <w:rPr>
                <w:rFonts w:ascii="宋体"/>
                <w:sz w:val="24"/>
              </w:rPr>
            </w:pPr>
          </w:p>
        </w:tc>
        <w:tc>
          <w:tcPr>
            <w:tcW w:w="994" w:type="dxa"/>
            <w:gridSpan w:val="2"/>
          </w:tcPr>
          <w:p w14:paraId="5094B093" w14:textId="77777777" w:rsidR="008D13DD" w:rsidRDefault="008D13DD" w:rsidP="00750B46">
            <w:pPr>
              <w:rPr>
                <w:rFonts w:ascii="宋体"/>
                <w:sz w:val="24"/>
              </w:rPr>
            </w:pPr>
          </w:p>
        </w:tc>
        <w:tc>
          <w:tcPr>
            <w:tcW w:w="994" w:type="dxa"/>
            <w:gridSpan w:val="2"/>
          </w:tcPr>
          <w:p w14:paraId="7346CB05" w14:textId="77777777" w:rsidR="008D13DD" w:rsidRDefault="008D13DD" w:rsidP="00750B46">
            <w:pPr>
              <w:rPr>
                <w:rFonts w:ascii="宋体"/>
                <w:sz w:val="24"/>
              </w:rPr>
            </w:pPr>
          </w:p>
        </w:tc>
        <w:tc>
          <w:tcPr>
            <w:tcW w:w="980" w:type="dxa"/>
            <w:gridSpan w:val="3"/>
          </w:tcPr>
          <w:p w14:paraId="7DE773ED" w14:textId="77777777" w:rsidR="008D13DD" w:rsidRDefault="008D13DD" w:rsidP="00750B46">
            <w:pPr>
              <w:rPr>
                <w:rFonts w:ascii="宋体"/>
                <w:sz w:val="24"/>
              </w:rPr>
            </w:pPr>
          </w:p>
        </w:tc>
        <w:tc>
          <w:tcPr>
            <w:tcW w:w="1568" w:type="dxa"/>
            <w:gridSpan w:val="2"/>
          </w:tcPr>
          <w:p w14:paraId="335747B4" w14:textId="77777777" w:rsidR="008D13DD" w:rsidRDefault="008D13DD" w:rsidP="00750B46"/>
        </w:tc>
        <w:tc>
          <w:tcPr>
            <w:tcW w:w="3240" w:type="dxa"/>
            <w:gridSpan w:val="2"/>
          </w:tcPr>
          <w:p w14:paraId="3666A0EE" w14:textId="77777777" w:rsidR="008D13DD" w:rsidRDefault="008D13DD" w:rsidP="00750B46">
            <w:pPr>
              <w:rPr>
                <w:rFonts w:ascii="宋体"/>
                <w:sz w:val="24"/>
              </w:rPr>
            </w:pPr>
          </w:p>
        </w:tc>
      </w:tr>
      <w:tr w:rsidR="008D13DD" w14:paraId="52DE6099" w14:textId="77777777" w:rsidTr="00750B46">
        <w:trPr>
          <w:trHeight w:val="709"/>
        </w:trPr>
        <w:tc>
          <w:tcPr>
            <w:tcW w:w="993" w:type="dxa"/>
          </w:tcPr>
          <w:p w14:paraId="06243C44" w14:textId="77777777" w:rsidR="008D13DD" w:rsidRDefault="008D13DD" w:rsidP="00750B46">
            <w:pPr>
              <w:rPr>
                <w:rFonts w:ascii="宋体"/>
                <w:sz w:val="24"/>
              </w:rPr>
            </w:pPr>
          </w:p>
        </w:tc>
        <w:tc>
          <w:tcPr>
            <w:tcW w:w="771" w:type="dxa"/>
            <w:gridSpan w:val="2"/>
          </w:tcPr>
          <w:p w14:paraId="3728B20E" w14:textId="77777777" w:rsidR="008D13DD" w:rsidRDefault="008D13DD" w:rsidP="00750B46">
            <w:pPr>
              <w:rPr>
                <w:rFonts w:ascii="宋体"/>
                <w:sz w:val="24"/>
              </w:rPr>
            </w:pPr>
          </w:p>
        </w:tc>
        <w:tc>
          <w:tcPr>
            <w:tcW w:w="994" w:type="dxa"/>
            <w:gridSpan w:val="2"/>
          </w:tcPr>
          <w:p w14:paraId="2F438327" w14:textId="77777777" w:rsidR="008D13DD" w:rsidRDefault="008D13DD" w:rsidP="00750B46">
            <w:pPr>
              <w:rPr>
                <w:rFonts w:ascii="宋体"/>
                <w:sz w:val="24"/>
              </w:rPr>
            </w:pPr>
          </w:p>
        </w:tc>
        <w:tc>
          <w:tcPr>
            <w:tcW w:w="994" w:type="dxa"/>
            <w:gridSpan w:val="2"/>
          </w:tcPr>
          <w:p w14:paraId="4C0B2E42" w14:textId="77777777" w:rsidR="008D13DD" w:rsidRDefault="008D13DD" w:rsidP="00750B46">
            <w:pPr>
              <w:rPr>
                <w:rFonts w:ascii="宋体"/>
                <w:sz w:val="24"/>
              </w:rPr>
            </w:pPr>
          </w:p>
        </w:tc>
        <w:tc>
          <w:tcPr>
            <w:tcW w:w="980" w:type="dxa"/>
            <w:gridSpan w:val="3"/>
          </w:tcPr>
          <w:p w14:paraId="63FA7191" w14:textId="77777777" w:rsidR="008D13DD" w:rsidRDefault="008D13DD" w:rsidP="00750B46">
            <w:pPr>
              <w:rPr>
                <w:rFonts w:ascii="宋体"/>
                <w:sz w:val="24"/>
              </w:rPr>
            </w:pPr>
          </w:p>
        </w:tc>
        <w:tc>
          <w:tcPr>
            <w:tcW w:w="1568" w:type="dxa"/>
            <w:gridSpan w:val="2"/>
          </w:tcPr>
          <w:p w14:paraId="19E3AE7B" w14:textId="77777777" w:rsidR="008D13DD" w:rsidRDefault="008D13DD" w:rsidP="00750B46"/>
        </w:tc>
        <w:tc>
          <w:tcPr>
            <w:tcW w:w="3240" w:type="dxa"/>
            <w:gridSpan w:val="2"/>
          </w:tcPr>
          <w:p w14:paraId="4EA96040" w14:textId="77777777" w:rsidR="008D13DD" w:rsidRDefault="008D13DD" w:rsidP="00750B46">
            <w:pPr>
              <w:rPr>
                <w:rFonts w:ascii="宋体"/>
                <w:sz w:val="24"/>
              </w:rPr>
            </w:pPr>
          </w:p>
        </w:tc>
      </w:tr>
      <w:tr w:rsidR="008D13DD" w14:paraId="3BAA65EE" w14:textId="77777777" w:rsidTr="00750B46">
        <w:trPr>
          <w:trHeight w:val="692"/>
        </w:trPr>
        <w:tc>
          <w:tcPr>
            <w:tcW w:w="993" w:type="dxa"/>
          </w:tcPr>
          <w:p w14:paraId="382CB642" w14:textId="77777777" w:rsidR="008D13DD" w:rsidRDefault="008D13DD" w:rsidP="00750B46">
            <w:pPr>
              <w:rPr>
                <w:rFonts w:ascii="宋体"/>
                <w:sz w:val="24"/>
              </w:rPr>
            </w:pPr>
          </w:p>
        </w:tc>
        <w:tc>
          <w:tcPr>
            <w:tcW w:w="771" w:type="dxa"/>
            <w:gridSpan w:val="2"/>
          </w:tcPr>
          <w:p w14:paraId="2658D24D" w14:textId="77777777" w:rsidR="008D13DD" w:rsidRDefault="008D13DD" w:rsidP="00750B46">
            <w:pPr>
              <w:rPr>
                <w:rFonts w:ascii="宋体"/>
                <w:sz w:val="24"/>
              </w:rPr>
            </w:pPr>
          </w:p>
        </w:tc>
        <w:tc>
          <w:tcPr>
            <w:tcW w:w="994" w:type="dxa"/>
            <w:gridSpan w:val="2"/>
          </w:tcPr>
          <w:p w14:paraId="3888A306" w14:textId="77777777" w:rsidR="008D13DD" w:rsidRDefault="008D13DD" w:rsidP="00750B46">
            <w:pPr>
              <w:rPr>
                <w:rFonts w:ascii="宋体"/>
                <w:sz w:val="24"/>
              </w:rPr>
            </w:pPr>
          </w:p>
        </w:tc>
        <w:tc>
          <w:tcPr>
            <w:tcW w:w="994" w:type="dxa"/>
            <w:gridSpan w:val="2"/>
          </w:tcPr>
          <w:p w14:paraId="6CE2E8DB" w14:textId="77777777" w:rsidR="008D13DD" w:rsidRDefault="008D13DD" w:rsidP="00750B46">
            <w:pPr>
              <w:rPr>
                <w:rFonts w:ascii="宋体"/>
                <w:sz w:val="24"/>
              </w:rPr>
            </w:pPr>
          </w:p>
        </w:tc>
        <w:tc>
          <w:tcPr>
            <w:tcW w:w="980" w:type="dxa"/>
            <w:gridSpan w:val="3"/>
          </w:tcPr>
          <w:p w14:paraId="580C04EE" w14:textId="77777777" w:rsidR="008D13DD" w:rsidRDefault="008D13DD" w:rsidP="00750B46">
            <w:pPr>
              <w:rPr>
                <w:rFonts w:ascii="宋体"/>
                <w:sz w:val="24"/>
              </w:rPr>
            </w:pPr>
          </w:p>
        </w:tc>
        <w:tc>
          <w:tcPr>
            <w:tcW w:w="1568" w:type="dxa"/>
            <w:gridSpan w:val="2"/>
          </w:tcPr>
          <w:p w14:paraId="6026038A" w14:textId="77777777" w:rsidR="008D13DD" w:rsidRDefault="008D13DD" w:rsidP="00750B46"/>
        </w:tc>
        <w:tc>
          <w:tcPr>
            <w:tcW w:w="3240" w:type="dxa"/>
            <w:gridSpan w:val="2"/>
          </w:tcPr>
          <w:p w14:paraId="2D62A03F" w14:textId="77777777" w:rsidR="008D13DD" w:rsidRDefault="008D13DD" w:rsidP="00750B46">
            <w:pPr>
              <w:rPr>
                <w:rFonts w:ascii="宋体"/>
                <w:sz w:val="24"/>
              </w:rPr>
            </w:pPr>
          </w:p>
        </w:tc>
      </w:tr>
    </w:tbl>
    <w:p w14:paraId="13153B86" w14:textId="77777777" w:rsidR="008D13DD" w:rsidRDefault="008D13DD">
      <w:pPr>
        <w:widowControl/>
        <w:jc w:val="left"/>
        <w:rPr>
          <w:rFonts w:ascii="Arial" w:eastAsia="等线" w:hAnsi="Arial" w:cs="Arial"/>
          <w:b/>
          <w:sz w:val="52"/>
        </w:rPr>
      </w:pPr>
    </w:p>
    <w:p w14:paraId="309931E9" w14:textId="77777777" w:rsidR="008D13DD" w:rsidRDefault="008D13DD">
      <w:pPr>
        <w:widowControl/>
        <w:jc w:val="left"/>
        <w:rPr>
          <w:rFonts w:ascii="Arial" w:eastAsia="等线" w:hAnsi="Arial" w:cs="Arial"/>
          <w:b/>
          <w:sz w:val="52"/>
        </w:rPr>
      </w:pPr>
      <w:r>
        <w:rPr>
          <w:rFonts w:ascii="Arial" w:eastAsia="等线" w:hAnsi="Arial" w:cs="Arial"/>
          <w:b/>
          <w:sz w:val="52"/>
        </w:rPr>
        <w:br w:type="page"/>
      </w:r>
    </w:p>
    <w:p w14:paraId="001C9443" w14:textId="77777777" w:rsidR="008D13DD" w:rsidRDefault="008D13DD" w:rsidP="008D13DD">
      <w:pPr>
        <w:pStyle w:val="a7"/>
        <w:rPr>
          <w:sz w:val="28"/>
          <w:szCs w:val="28"/>
        </w:rPr>
      </w:pPr>
      <w:bookmarkStart w:id="0" w:name="_Toc179980629"/>
      <w:r>
        <w:lastRenderedPageBreak/>
        <w:t>目录</w:t>
      </w:r>
      <w:bookmarkEnd w:id="0"/>
    </w:p>
    <w:p w14:paraId="63706EEF"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r>
        <w:rPr>
          <w:b w:val="0"/>
          <w:sz w:val="28"/>
          <w:szCs w:val="28"/>
        </w:rPr>
        <w:fldChar w:fldCharType="begin"/>
      </w:r>
      <w:r>
        <w:rPr>
          <w:b w:val="0"/>
          <w:sz w:val="28"/>
          <w:szCs w:val="28"/>
        </w:rPr>
        <w:instrText xml:space="preserve"> TOC \o "1-3" \h \z \u </w:instrText>
      </w:r>
      <w:r>
        <w:rPr>
          <w:b w:val="0"/>
          <w:sz w:val="28"/>
          <w:szCs w:val="28"/>
        </w:rPr>
        <w:fldChar w:fldCharType="separate"/>
      </w:r>
      <w:hyperlink w:anchor="_Toc179980629" w:history="1">
        <w:r w:rsidRPr="001064C7">
          <w:rPr>
            <w:rStyle w:val="a9"/>
            <w:rFonts w:hint="eastAsia"/>
            <w:noProof/>
          </w:rPr>
          <w:t>目录</w:t>
        </w:r>
        <w:r>
          <w:rPr>
            <w:noProof/>
            <w:webHidden/>
          </w:rPr>
          <w:tab/>
        </w:r>
        <w:r>
          <w:rPr>
            <w:noProof/>
            <w:webHidden/>
          </w:rPr>
          <w:fldChar w:fldCharType="begin"/>
        </w:r>
        <w:r>
          <w:rPr>
            <w:noProof/>
            <w:webHidden/>
          </w:rPr>
          <w:instrText xml:space="preserve"> PAGEREF _Toc179980629 \h </w:instrText>
        </w:r>
        <w:r>
          <w:rPr>
            <w:noProof/>
            <w:webHidden/>
          </w:rPr>
        </w:r>
        <w:r>
          <w:rPr>
            <w:noProof/>
            <w:webHidden/>
          </w:rPr>
          <w:fldChar w:fldCharType="separate"/>
        </w:r>
        <w:r>
          <w:rPr>
            <w:noProof/>
            <w:webHidden/>
          </w:rPr>
          <w:t>2</w:t>
        </w:r>
        <w:r>
          <w:rPr>
            <w:noProof/>
            <w:webHidden/>
          </w:rPr>
          <w:fldChar w:fldCharType="end"/>
        </w:r>
      </w:hyperlink>
    </w:p>
    <w:p w14:paraId="6B5CA130"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0" w:history="1">
        <w:r w:rsidRPr="001064C7">
          <w:rPr>
            <w:rStyle w:val="a9"/>
            <w:rFonts w:ascii="Arial" w:eastAsia="等线" w:hAnsi="Arial" w:cs="Arial"/>
            <w:noProof/>
          </w:rPr>
          <w:t xml:space="preserve">1. </w:t>
        </w:r>
        <w:r w:rsidRPr="001064C7">
          <w:rPr>
            <w:rStyle w:val="a9"/>
            <w:rFonts w:ascii="Arial" w:eastAsia="等线" w:hAnsi="Arial" w:cs="Arial" w:hint="eastAsia"/>
            <w:noProof/>
          </w:rPr>
          <w:t>目的</w:t>
        </w:r>
        <w:r>
          <w:rPr>
            <w:noProof/>
            <w:webHidden/>
          </w:rPr>
          <w:tab/>
        </w:r>
        <w:r>
          <w:rPr>
            <w:noProof/>
            <w:webHidden/>
          </w:rPr>
          <w:fldChar w:fldCharType="begin"/>
        </w:r>
        <w:r>
          <w:rPr>
            <w:noProof/>
            <w:webHidden/>
          </w:rPr>
          <w:instrText xml:space="preserve"> PAGEREF _Toc179980630 \h </w:instrText>
        </w:r>
        <w:r>
          <w:rPr>
            <w:noProof/>
            <w:webHidden/>
          </w:rPr>
        </w:r>
        <w:r>
          <w:rPr>
            <w:noProof/>
            <w:webHidden/>
          </w:rPr>
          <w:fldChar w:fldCharType="separate"/>
        </w:r>
        <w:r>
          <w:rPr>
            <w:noProof/>
            <w:webHidden/>
          </w:rPr>
          <w:t>3</w:t>
        </w:r>
        <w:r>
          <w:rPr>
            <w:noProof/>
            <w:webHidden/>
          </w:rPr>
          <w:fldChar w:fldCharType="end"/>
        </w:r>
      </w:hyperlink>
    </w:p>
    <w:p w14:paraId="5BA098E9"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1" w:history="1">
        <w:r w:rsidRPr="001064C7">
          <w:rPr>
            <w:rStyle w:val="a9"/>
            <w:rFonts w:ascii="Arial" w:eastAsia="等线" w:hAnsi="Arial" w:cs="Arial"/>
            <w:noProof/>
          </w:rPr>
          <w:t xml:space="preserve">2. </w:t>
        </w:r>
        <w:r w:rsidRPr="001064C7">
          <w:rPr>
            <w:rStyle w:val="a9"/>
            <w:rFonts w:ascii="Arial" w:eastAsia="等线" w:hAnsi="Arial" w:cs="Arial" w:hint="eastAsia"/>
            <w:noProof/>
          </w:rPr>
          <w:t>适用范围</w:t>
        </w:r>
        <w:r>
          <w:rPr>
            <w:noProof/>
            <w:webHidden/>
          </w:rPr>
          <w:tab/>
        </w:r>
        <w:r>
          <w:rPr>
            <w:noProof/>
            <w:webHidden/>
          </w:rPr>
          <w:fldChar w:fldCharType="begin"/>
        </w:r>
        <w:r>
          <w:rPr>
            <w:noProof/>
            <w:webHidden/>
          </w:rPr>
          <w:instrText xml:space="preserve"> PAGEREF _Toc179980631 \h </w:instrText>
        </w:r>
        <w:r>
          <w:rPr>
            <w:noProof/>
            <w:webHidden/>
          </w:rPr>
        </w:r>
        <w:r>
          <w:rPr>
            <w:noProof/>
            <w:webHidden/>
          </w:rPr>
          <w:fldChar w:fldCharType="separate"/>
        </w:r>
        <w:r>
          <w:rPr>
            <w:noProof/>
            <w:webHidden/>
          </w:rPr>
          <w:t>3</w:t>
        </w:r>
        <w:r>
          <w:rPr>
            <w:noProof/>
            <w:webHidden/>
          </w:rPr>
          <w:fldChar w:fldCharType="end"/>
        </w:r>
      </w:hyperlink>
    </w:p>
    <w:p w14:paraId="3B1700D4"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2" w:history="1">
        <w:r w:rsidRPr="001064C7">
          <w:rPr>
            <w:rStyle w:val="a9"/>
            <w:rFonts w:ascii="Arial" w:eastAsia="等线" w:hAnsi="Arial" w:cs="Arial"/>
            <w:noProof/>
          </w:rPr>
          <w:t xml:space="preserve">3. </w:t>
        </w:r>
        <w:r w:rsidRPr="001064C7">
          <w:rPr>
            <w:rStyle w:val="a9"/>
            <w:rFonts w:ascii="Arial" w:eastAsia="等线" w:hAnsi="Arial" w:cs="Arial" w:hint="eastAsia"/>
            <w:noProof/>
          </w:rPr>
          <w:t>名词解释</w:t>
        </w:r>
        <w:r>
          <w:rPr>
            <w:noProof/>
            <w:webHidden/>
          </w:rPr>
          <w:tab/>
        </w:r>
        <w:r>
          <w:rPr>
            <w:noProof/>
            <w:webHidden/>
          </w:rPr>
          <w:fldChar w:fldCharType="begin"/>
        </w:r>
        <w:r>
          <w:rPr>
            <w:noProof/>
            <w:webHidden/>
          </w:rPr>
          <w:instrText xml:space="preserve"> PAGEREF _Toc179980632 \h </w:instrText>
        </w:r>
        <w:r>
          <w:rPr>
            <w:noProof/>
            <w:webHidden/>
          </w:rPr>
        </w:r>
        <w:r>
          <w:rPr>
            <w:noProof/>
            <w:webHidden/>
          </w:rPr>
          <w:fldChar w:fldCharType="separate"/>
        </w:r>
        <w:r>
          <w:rPr>
            <w:noProof/>
            <w:webHidden/>
          </w:rPr>
          <w:t>3</w:t>
        </w:r>
        <w:r>
          <w:rPr>
            <w:noProof/>
            <w:webHidden/>
          </w:rPr>
          <w:fldChar w:fldCharType="end"/>
        </w:r>
      </w:hyperlink>
    </w:p>
    <w:p w14:paraId="7C87AB37"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3" w:history="1">
        <w:r w:rsidRPr="001064C7">
          <w:rPr>
            <w:rStyle w:val="a9"/>
            <w:rFonts w:ascii="Arial" w:eastAsia="等线" w:hAnsi="Arial" w:cs="Arial"/>
            <w:noProof/>
          </w:rPr>
          <w:t xml:space="preserve">4. </w:t>
        </w:r>
        <w:r w:rsidRPr="001064C7">
          <w:rPr>
            <w:rStyle w:val="a9"/>
            <w:rFonts w:ascii="Arial" w:eastAsia="等线" w:hAnsi="Arial" w:cs="Arial" w:hint="eastAsia"/>
            <w:noProof/>
          </w:rPr>
          <w:t>职责分工</w:t>
        </w:r>
        <w:r>
          <w:rPr>
            <w:noProof/>
            <w:webHidden/>
          </w:rPr>
          <w:tab/>
        </w:r>
        <w:r>
          <w:rPr>
            <w:noProof/>
            <w:webHidden/>
          </w:rPr>
          <w:fldChar w:fldCharType="begin"/>
        </w:r>
        <w:r>
          <w:rPr>
            <w:noProof/>
            <w:webHidden/>
          </w:rPr>
          <w:instrText xml:space="preserve"> PAGEREF _Toc179980633 \h </w:instrText>
        </w:r>
        <w:r>
          <w:rPr>
            <w:noProof/>
            <w:webHidden/>
          </w:rPr>
        </w:r>
        <w:r>
          <w:rPr>
            <w:noProof/>
            <w:webHidden/>
          </w:rPr>
          <w:fldChar w:fldCharType="separate"/>
        </w:r>
        <w:r>
          <w:rPr>
            <w:noProof/>
            <w:webHidden/>
          </w:rPr>
          <w:t>3</w:t>
        </w:r>
        <w:r>
          <w:rPr>
            <w:noProof/>
            <w:webHidden/>
          </w:rPr>
          <w:fldChar w:fldCharType="end"/>
        </w:r>
      </w:hyperlink>
    </w:p>
    <w:p w14:paraId="7BC053E3"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4" w:history="1">
        <w:r w:rsidRPr="001064C7">
          <w:rPr>
            <w:rStyle w:val="a9"/>
            <w:rFonts w:ascii="Arial" w:eastAsia="等线" w:hAnsi="Arial" w:cs="Arial"/>
            <w:noProof/>
          </w:rPr>
          <w:t xml:space="preserve">5. </w:t>
        </w:r>
        <w:r w:rsidRPr="001064C7">
          <w:rPr>
            <w:rStyle w:val="a9"/>
            <w:rFonts w:ascii="Arial" w:eastAsia="等线" w:hAnsi="Arial" w:cs="Arial" w:hint="eastAsia"/>
            <w:noProof/>
          </w:rPr>
          <w:t>流程卡</w:t>
        </w:r>
        <w:r>
          <w:rPr>
            <w:noProof/>
            <w:webHidden/>
          </w:rPr>
          <w:tab/>
        </w:r>
        <w:r>
          <w:rPr>
            <w:noProof/>
            <w:webHidden/>
          </w:rPr>
          <w:fldChar w:fldCharType="begin"/>
        </w:r>
        <w:r>
          <w:rPr>
            <w:noProof/>
            <w:webHidden/>
          </w:rPr>
          <w:instrText xml:space="preserve"> PAGEREF _Toc179980634 \h </w:instrText>
        </w:r>
        <w:r>
          <w:rPr>
            <w:noProof/>
            <w:webHidden/>
          </w:rPr>
        </w:r>
        <w:r>
          <w:rPr>
            <w:noProof/>
            <w:webHidden/>
          </w:rPr>
          <w:fldChar w:fldCharType="separate"/>
        </w:r>
        <w:r>
          <w:rPr>
            <w:noProof/>
            <w:webHidden/>
          </w:rPr>
          <w:t>4</w:t>
        </w:r>
        <w:r>
          <w:rPr>
            <w:noProof/>
            <w:webHidden/>
          </w:rPr>
          <w:fldChar w:fldCharType="end"/>
        </w:r>
      </w:hyperlink>
    </w:p>
    <w:p w14:paraId="1C5F35DC"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5" w:history="1">
        <w:r w:rsidRPr="001064C7">
          <w:rPr>
            <w:rStyle w:val="a9"/>
            <w:rFonts w:ascii="Arial" w:eastAsia="等线" w:hAnsi="Arial" w:cs="Arial"/>
            <w:noProof/>
          </w:rPr>
          <w:t xml:space="preserve">6. </w:t>
        </w:r>
        <w:r w:rsidRPr="001064C7">
          <w:rPr>
            <w:rStyle w:val="a9"/>
            <w:rFonts w:ascii="Arial" w:eastAsia="等线" w:hAnsi="Arial" w:cs="Arial" w:hint="eastAsia"/>
            <w:noProof/>
          </w:rPr>
          <w:t>流程图</w:t>
        </w:r>
        <w:r>
          <w:rPr>
            <w:noProof/>
            <w:webHidden/>
          </w:rPr>
          <w:tab/>
        </w:r>
        <w:r>
          <w:rPr>
            <w:noProof/>
            <w:webHidden/>
          </w:rPr>
          <w:fldChar w:fldCharType="begin"/>
        </w:r>
        <w:r>
          <w:rPr>
            <w:noProof/>
            <w:webHidden/>
          </w:rPr>
          <w:instrText xml:space="preserve"> PAGEREF _Toc179980635 \h </w:instrText>
        </w:r>
        <w:r>
          <w:rPr>
            <w:noProof/>
            <w:webHidden/>
          </w:rPr>
        </w:r>
        <w:r>
          <w:rPr>
            <w:noProof/>
            <w:webHidden/>
          </w:rPr>
          <w:fldChar w:fldCharType="separate"/>
        </w:r>
        <w:r>
          <w:rPr>
            <w:noProof/>
            <w:webHidden/>
          </w:rPr>
          <w:t>5</w:t>
        </w:r>
        <w:r>
          <w:rPr>
            <w:noProof/>
            <w:webHidden/>
          </w:rPr>
          <w:fldChar w:fldCharType="end"/>
        </w:r>
      </w:hyperlink>
    </w:p>
    <w:p w14:paraId="0BA1FF48"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36" w:history="1">
        <w:r w:rsidRPr="001064C7">
          <w:rPr>
            <w:rStyle w:val="a9"/>
            <w:rFonts w:ascii="Arial" w:eastAsia="等线" w:hAnsi="Arial" w:cs="Arial"/>
            <w:noProof/>
          </w:rPr>
          <w:t xml:space="preserve">7. </w:t>
        </w:r>
        <w:r w:rsidRPr="001064C7">
          <w:rPr>
            <w:rStyle w:val="a9"/>
            <w:rFonts w:ascii="Arial" w:eastAsia="等线" w:hAnsi="Arial" w:cs="Arial" w:hint="eastAsia"/>
            <w:noProof/>
          </w:rPr>
          <w:t>工作程序</w:t>
        </w:r>
        <w:r>
          <w:rPr>
            <w:noProof/>
            <w:webHidden/>
          </w:rPr>
          <w:tab/>
        </w:r>
        <w:r>
          <w:rPr>
            <w:noProof/>
            <w:webHidden/>
          </w:rPr>
          <w:fldChar w:fldCharType="begin"/>
        </w:r>
        <w:r>
          <w:rPr>
            <w:noProof/>
            <w:webHidden/>
          </w:rPr>
          <w:instrText xml:space="preserve"> PAGEREF _Toc179980636 \h </w:instrText>
        </w:r>
        <w:r>
          <w:rPr>
            <w:noProof/>
            <w:webHidden/>
          </w:rPr>
        </w:r>
        <w:r>
          <w:rPr>
            <w:noProof/>
            <w:webHidden/>
          </w:rPr>
          <w:fldChar w:fldCharType="separate"/>
        </w:r>
        <w:r>
          <w:rPr>
            <w:noProof/>
            <w:webHidden/>
          </w:rPr>
          <w:t>5</w:t>
        </w:r>
        <w:r>
          <w:rPr>
            <w:noProof/>
            <w:webHidden/>
          </w:rPr>
          <w:fldChar w:fldCharType="end"/>
        </w:r>
      </w:hyperlink>
    </w:p>
    <w:p w14:paraId="60CB3622"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37" w:history="1">
        <w:r w:rsidRPr="001064C7">
          <w:rPr>
            <w:rStyle w:val="a9"/>
            <w:rFonts w:ascii="Arial" w:eastAsia="等线" w:hAnsi="Arial" w:cs="Arial"/>
            <w:noProof/>
          </w:rPr>
          <w:t xml:space="preserve">7.1 </w:t>
        </w:r>
        <w:r w:rsidRPr="001064C7">
          <w:rPr>
            <w:rStyle w:val="a9"/>
            <w:rFonts w:ascii="Arial" w:eastAsia="等线" w:hAnsi="Arial" w:cs="Arial" w:hint="eastAsia"/>
            <w:b/>
            <w:noProof/>
          </w:rPr>
          <w:t>流程总览</w:t>
        </w:r>
        <w:r>
          <w:rPr>
            <w:noProof/>
            <w:webHidden/>
          </w:rPr>
          <w:tab/>
        </w:r>
        <w:r>
          <w:rPr>
            <w:noProof/>
            <w:webHidden/>
          </w:rPr>
          <w:fldChar w:fldCharType="begin"/>
        </w:r>
        <w:r>
          <w:rPr>
            <w:noProof/>
            <w:webHidden/>
          </w:rPr>
          <w:instrText xml:space="preserve"> PAGEREF _Toc179980637 \h </w:instrText>
        </w:r>
        <w:r>
          <w:rPr>
            <w:noProof/>
            <w:webHidden/>
          </w:rPr>
        </w:r>
        <w:r>
          <w:rPr>
            <w:noProof/>
            <w:webHidden/>
          </w:rPr>
          <w:fldChar w:fldCharType="separate"/>
        </w:r>
        <w:r>
          <w:rPr>
            <w:noProof/>
            <w:webHidden/>
          </w:rPr>
          <w:t>5</w:t>
        </w:r>
        <w:r>
          <w:rPr>
            <w:noProof/>
            <w:webHidden/>
          </w:rPr>
          <w:fldChar w:fldCharType="end"/>
        </w:r>
      </w:hyperlink>
    </w:p>
    <w:p w14:paraId="6EE8B368"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38" w:history="1">
        <w:r w:rsidRPr="001064C7">
          <w:rPr>
            <w:rStyle w:val="a9"/>
            <w:rFonts w:ascii="Arial" w:eastAsia="等线" w:hAnsi="Arial" w:cs="Arial"/>
            <w:noProof/>
          </w:rPr>
          <w:t xml:space="preserve">7.2 </w:t>
        </w:r>
        <w:r w:rsidRPr="001064C7">
          <w:rPr>
            <w:rStyle w:val="a9"/>
            <w:rFonts w:ascii="Arial" w:eastAsia="等线" w:hAnsi="Arial" w:cs="Arial" w:hint="eastAsia"/>
            <w:b/>
            <w:noProof/>
          </w:rPr>
          <w:t>准入</w:t>
        </w:r>
        <w:r>
          <w:rPr>
            <w:noProof/>
            <w:webHidden/>
          </w:rPr>
          <w:tab/>
        </w:r>
        <w:r>
          <w:rPr>
            <w:noProof/>
            <w:webHidden/>
          </w:rPr>
          <w:fldChar w:fldCharType="begin"/>
        </w:r>
        <w:r>
          <w:rPr>
            <w:noProof/>
            <w:webHidden/>
          </w:rPr>
          <w:instrText xml:space="preserve"> PAGEREF _Toc179980638 \h </w:instrText>
        </w:r>
        <w:r>
          <w:rPr>
            <w:noProof/>
            <w:webHidden/>
          </w:rPr>
        </w:r>
        <w:r>
          <w:rPr>
            <w:noProof/>
            <w:webHidden/>
          </w:rPr>
          <w:fldChar w:fldCharType="separate"/>
        </w:r>
        <w:r>
          <w:rPr>
            <w:noProof/>
            <w:webHidden/>
          </w:rPr>
          <w:t>7</w:t>
        </w:r>
        <w:r>
          <w:rPr>
            <w:noProof/>
            <w:webHidden/>
          </w:rPr>
          <w:fldChar w:fldCharType="end"/>
        </w:r>
      </w:hyperlink>
    </w:p>
    <w:p w14:paraId="70377CB0"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39" w:history="1">
        <w:r w:rsidRPr="001064C7">
          <w:rPr>
            <w:rStyle w:val="a9"/>
            <w:rFonts w:ascii="Arial" w:eastAsia="等线" w:hAnsi="Arial" w:cs="Arial"/>
            <w:noProof/>
          </w:rPr>
          <w:t xml:space="preserve">7.2.1 </w:t>
        </w:r>
        <w:r w:rsidRPr="001064C7">
          <w:rPr>
            <w:rStyle w:val="a9"/>
            <w:rFonts w:ascii="Arial" w:eastAsia="等线" w:hAnsi="Arial" w:cs="Arial"/>
            <w:b/>
            <w:noProof/>
          </w:rPr>
          <w:t>charter</w:t>
        </w:r>
        <w:r w:rsidRPr="001064C7">
          <w:rPr>
            <w:rStyle w:val="a9"/>
            <w:rFonts w:ascii="Arial" w:eastAsia="等线" w:hAnsi="Arial" w:cs="Arial" w:hint="eastAsia"/>
            <w:b/>
            <w:noProof/>
          </w:rPr>
          <w:t>评审</w:t>
        </w:r>
        <w:r>
          <w:rPr>
            <w:noProof/>
            <w:webHidden/>
          </w:rPr>
          <w:tab/>
        </w:r>
        <w:r>
          <w:rPr>
            <w:noProof/>
            <w:webHidden/>
          </w:rPr>
          <w:fldChar w:fldCharType="begin"/>
        </w:r>
        <w:r>
          <w:rPr>
            <w:noProof/>
            <w:webHidden/>
          </w:rPr>
          <w:instrText xml:space="preserve"> PAGEREF _Toc179980639 \h </w:instrText>
        </w:r>
        <w:r>
          <w:rPr>
            <w:noProof/>
            <w:webHidden/>
          </w:rPr>
        </w:r>
        <w:r>
          <w:rPr>
            <w:noProof/>
            <w:webHidden/>
          </w:rPr>
          <w:fldChar w:fldCharType="separate"/>
        </w:r>
        <w:r>
          <w:rPr>
            <w:noProof/>
            <w:webHidden/>
          </w:rPr>
          <w:t>7</w:t>
        </w:r>
        <w:r>
          <w:rPr>
            <w:noProof/>
            <w:webHidden/>
          </w:rPr>
          <w:fldChar w:fldCharType="end"/>
        </w:r>
      </w:hyperlink>
    </w:p>
    <w:p w14:paraId="1BB758F6"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0" w:history="1">
        <w:r w:rsidRPr="001064C7">
          <w:rPr>
            <w:rStyle w:val="a9"/>
            <w:rFonts w:ascii="Arial" w:eastAsia="等线" w:hAnsi="Arial" w:cs="Arial"/>
            <w:noProof/>
          </w:rPr>
          <w:t xml:space="preserve">7.2.2 </w:t>
        </w:r>
        <w:r w:rsidRPr="001064C7">
          <w:rPr>
            <w:rStyle w:val="a9"/>
            <w:rFonts w:ascii="Arial" w:eastAsia="等线" w:hAnsi="Arial" w:cs="Arial"/>
            <w:b/>
            <w:noProof/>
          </w:rPr>
          <w:t>PDT</w:t>
        </w:r>
        <w:r w:rsidRPr="001064C7">
          <w:rPr>
            <w:rStyle w:val="a9"/>
            <w:rFonts w:ascii="Arial" w:eastAsia="等线" w:hAnsi="Arial" w:cs="Arial" w:hint="eastAsia"/>
            <w:b/>
            <w:noProof/>
          </w:rPr>
          <w:t>任命</w:t>
        </w:r>
        <w:r w:rsidRPr="001064C7">
          <w:rPr>
            <w:rStyle w:val="a9"/>
            <w:rFonts w:ascii="Arial" w:eastAsia="等线" w:hAnsi="Arial" w:cs="Arial"/>
            <w:b/>
            <w:noProof/>
          </w:rPr>
          <w:t>/</w:t>
        </w:r>
        <w:r w:rsidRPr="001064C7">
          <w:rPr>
            <w:rStyle w:val="a9"/>
            <w:rFonts w:ascii="Arial" w:eastAsia="等线" w:hAnsi="Arial" w:cs="Arial" w:hint="eastAsia"/>
            <w:b/>
            <w:noProof/>
          </w:rPr>
          <w:t>外围组组建</w:t>
        </w:r>
        <w:r>
          <w:rPr>
            <w:noProof/>
            <w:webHidden/>
          </w:rPr>
          <w:tab/>
        </w:r>
        <w:r>
          <w:rPr>
            <w:noProof/>
            <w:webHidden/>
          </w:rPr>
          <w:fldChar w:fldCharType="begin"/>
        </w:r>
        <w:r>
          <w:rPr>
            <w:noProof/>
            <w:webHidden/>
          </w:rPr>
          <w:instrText xml:space="preserve"> PAGEREF _Toc179980640 \h </w:instrText>
        </w:r>
        <w:r>
          <w:rPr>
            <w:noProof/>
            <w:webHidden/>
          </w:rPr>
        </w:r>
        <w:r>
          <w:rPr>
            <w:noProof/>
            <w:webHidden/>
          </w:rPr>
          <w:fldChar w:fldCharType="separate"/>
        </w:r>
        <w:r>
          <w:rPr>
            <w:noProof/>
            <w:webHidden/>
          </w:rPr>
          <w:t>7</w:t>
        </w:r>
        <w:r>
          <w:rPr>
            <w:noProof/>
            <w:webHidden/>
          </w:rPr>
          <w:fldChar w:fldCharType="end"/>
        </w:r>
      </w:hyperlink>
    </w:p>
    <w:p w14:paraId="63DC93EE"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41" w:history="1">
        <w:r w:rsidRPr="001064C7">
          <w:rPr>
            <w:rStyle w:val="a9"/>
            <w:rFonts w:ascii="Arial" w:eastAsia="等线" w:hAnsi="Arial" w:cs="Arial"/>
            <w:noProof/>
          </w:rPr>
          <w:t xml:space="preserve">7.3 </w:t>
        </w:r>
        <w:r w:rsidRPr="001064C7">
          <w:rPr>
            <w:rStyle w:val="a9"/>
            <w:rFonts w:ascii="Arial" w:eastAsia="等线" w:hAnsi="Arial" w:cs="Arial" w:hint="eastAsia"/>
            <w:b/>
            <w:noProof/>
          </w:rPr>
          <w:t>活动</w:t>
        </w:r>
        <w:r>
          <w:rPr>
            <w:noProof/>
            <w:webHidden/>
          </w:rPr>
          <w:tab/>
        </w:r>
        <w:r>
          <w:rPr>
            <w:noProof/>
            <w:webHidden/>
          </w:rPr>
          <w:fldChar w:fldCharType="begin"/>
        </w:r>
        <w:r>
          <w:rPr>
            <w:noProof/>
            <w:webHidden/>
          </w:rPr>
          <w:instrText xml:space="preserve"> PAGEREF _Toc179980641 \h </w:instrText>
        </w:r>
        <w:r>
          <w:rPr>
            <w:noProof/>
            <w:webHidden/>
          </w:rPr>
        </w:r>
        <w:r>
          <w:rPr>
            <w:noProof/>
            <w:webHidden/>
          </w:rPr>
          <w:fldChar w:fldCharType="separate"/>
        </w:r>
        <w:r>
          <w:rPr>
            <w:noProof/>
            <w:webHidden/>
          </w:rPr>
          <w:t>7</w:t>
        </w:r>
        <w:r>
          <w:rPr>
            <w:noProof/>
            <w:webHidden/>
          </w:rPr>
          <w:fldChar w:fldCharType="end"/>
        </w:r>
      </w:hyperlink>
    </w:p>
    <w:p w14:paraId="20240501"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2" w:history="1">
        <w:r w:rsidRPr="001064C7">
          <w:rPr>
            <w:rStyle w:val="a9"/>
            <w:rFonts w:ascii="Arial" w:eastAsia="等线" w:hAnsi="Arial" w:cs="Arial"/>
            <w:noProof/>
          </w:rPr>
          <w:t xml:space="preserve">7.3.1 </w:t>
        </w:r>
        <w:r w:rsidRPr="001064C7">
          <w:rPr>
            <w:rStyle w:val="a9"/>
            <w:rFonts w:ascii="Arial" w:eastAsia="等线" w:hAnsi="Arial" w:cs="Arial" w:hint="eastAsia"/>
            <w:b/>
            <w:noProof/>
          </w:rPr>
          <w:t>规划风险与问题与机会管理</w:t>
        </w:r>
        <w:r>
          <w:rPr>
            <w:noProof/>
            <w:webHidden/>
          </w:rPr>
          <w:tab/>
        </w:r>
        <w:r>
          <w:rPr>
            <w:noProof/>
            <w:webHidden/>
          </w:rPr>
          <w:fldChar w:fldCharType="begin"/>
        </w:r>
        <w:r>
          <w:rPr>
            <w:noProof/>
            <w:webHidden/>
          </w:rPr>
          <w:instrText xml:space="preserve"> PAGEREF _Toc179980642 \h </w:instrText>
        </w:r>
        <w:r>
          <w:rPr>
            <w:noProof/>
            <w:webHidden/>
          </w:rPr>
        </w:r>
        <w:r>
          <w:rPr>
            <w:noProof/>
            <w:webHidden/>
          </w:rPr>
          <w:fldChar w:fldCharType="separate"/>
        </w:r>
        <w:r>
          <w:rPr>
            <w:noProof/>
            <w:webHidden/>
          </w:rPr>
          <w:t>7</w:t>
        </w:r>
        <w:r>
          <w:rPr>
            <w:noProof/>
            <w:webHidden/>
          </w:rPr>
          <w:fldChar w:fldCharType="end"/>
        </w:r>
      </w:hyperlink>
    </w:p>
    <w:p w14:paraId="20E0AE4A"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3" w:history="1">
        <w:r w:rsidRPr="001064C7">
          <w:rPr>
            <w:rStyle w:val="a9"/>
            <w:rFonts w:ascii="Arial" w:eastAsia="等线" w:hAnsi="Arial" w:cs="Arial"/>
            <w:noProof/>
          </w:rPr>
          <w:t xml:space="preserve">7.3.2 </w:t>
        </w:r>
        <w:r w:rsidRPr="001064C7">
          <w:rPr>
            <w:rStyle w:val="a9"/>
            <w:rFonts w:ascii="Arial" w:eastAsia="等线" w:hAnsi="Arial" w:cs="Arial" w:hint="eastAsia"/>
            <w:b/>
            <w:noProof/>
          </w:rPr>
          <w:t>识别风险与问题与计划</w:t>
        </w:r>
        <w:r>
          <w:rPr>
            <w:noProof/>
            <w:webHidden/>
          </w:rPr>
          <w:tab/>
        </w:r>
        <w:r>
          <w:rPr>
            <w:noProof/>
            <w:webHidden/>
          </w:rPr>
          <w:fldChar w:fldCharType="begin"/>
        </w:r>
        <w:r>
          <w:rPr>
            <w:noProof/>
            <w:webHidden/>
          </w:rPr>
          <w:instrText xml:space="preserve"> PAGEREF _Toc179980643 \h </w:instrText>
        </w:r>
        <w:r>
          <w:rPr>
            <w:noProof/>
            <w:webHidden/>
          </w:rPr>
        </w:r>
        <w:r>
          <w:rPr>
            <w:noProof/>
            <w:webHidden/>
          </w:rPr>
          <w:fldChar w:fldCharType="separate"/>
        </w:r>
        <w:r>
          <w:rPr>
            <w:noProof/>
            <w:webHidden/>
          </w:rPr>
          <w:t>8</w:t>
        </w:r>
        <w:r>
          <w:rPr>
            <w:noProof/>
            <w:webHidden/>
          </w:rPr>
          <w:fldChar w:fldCharType="end"/>
        </w:r>
      </w:hyperlink>
    </w:p>
    <w:p w14:paraId="668B05D4"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4" w:history="1">
        <w:r w:rsidRPr="001064C7">
          <w:rPr>
            <w:rStyle w:val="a9"/>
            <w:rFonts w:ascii="Arial" w:eastAsia="等线" w:hAnsi="Arial" w:cs="Arial"/>
            <w:noProof/>
          </w:rPr>
          <w:t xml:space="preserve">7.3.3 </w:t>
        </w:r>
        <w:r w:rsidRPr="001064C7">
          <w:rPr>
            <w:rStyle w:val="a9"/>
            <w:rFonts w:ascii="Arial" w:eastAsia="等线" w:hAnsi="Arial" w:cs="Arial" w:hint="eastAsia"/>
            <w:b/>
            <w:noProof/>
          </w:rPr>
          <w:t>分析风险与问题与机会</w:t>
        </w:r>
        <w:r>
          <w:rPr>
            <w:noProof/>
            <w:webHidden/>
          </w:rPr>
          <w:tab/>
        </w:r>
        <w:r>
          <w:rPr>
            <w:noProof/>
            <w:webHidden/>
          </w:rPr>
          <w:fldChar w:fldCharType="begin"/>
        </w:r>
        <w:r>
          <w:rPr>
            <w:noProof/>
            <w:webHidden/>
          </w:rPr>
          <w:instrText xml:space="preserve"> PAGEREF _Toc179980644 \h </w:instrText>
        </w:r>
        <w:r>
          <w:rPr>
            <w:noProof/>
            <w:webHidden/>
          </w:rPr>
        </w:r>
        <w:r>
          <w:rPr>
            <w:noProof/>
            <w:webHidden/>
          </w:rPr>
          <w:fldChar w:fldCharType="separate"/>
        </w:r>
        <w:r>
          <w:rPr>
            <w:noProof/>
            <w:webHidden/>
          </w:rPr>
          <w:t>9</w:t>
        </w:r>
        <w:r>
          <w:rPr>
            <w:noProof/>
            <w:webHidden/>
          </w:rPr>
          <w:fldChar w:fldCharType="end"/>
        </w:r>
      </w:hyperlink>
    </w:p>
    <w:p w14:paraId="7E6B71A6"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5" w:history="1">
        <w:r w:rsidRPr="001064C7">
          <w:rPr>
            <w:rStyle w:val="a9"/>
            <w:rFonts w:ascii="Arial" w:eastAsia="等线" w:hAnsi="Arial" w:cs="Arial"/>
            <w:noProof/>
          </w:rPr>
          <w:t xml:space="preserve">7.3.4 </w:t>
        </w:r>
        <w:r w:rsidRPr="001064C7">
          <w:rPr>
            <w:rStyle w:val="a9"/>
            <w:rFonts w:ascii="Arial" w:eastAsia="等线" w:hAnsi="Arial" w:cs="Arial" w:hint="eastAsia"/>
            <w:b/>
            <w:noProof/>
          </w:rPr>
          <w:t>规划和实施应对风险与问题与机会</w:t>
        </w:r>
        <w:r>
          <w:rPr>
            <w:noProof/>
            <w:webHidden/>
          </w:rPr>
          <w:tab/>
        </w:r>
        <w:r>
          <w:rPr>
            <w:noProof/>
            <w:webHidden/>
          </w:rPr>
          <w:fldChar w:fldCharType="begin"/>
        </w:r>
        <w:r>
          <w:rPr>
            <w:noProof/>
            <w:webHidden/>
          </w:rPr>
          <w:instrText xml:space="preserve"> PAGEREF _Toc179980645 \h </w:instrText>
        </w:r>
        <w:r>
          <w:rPr>
            <w:noProof/>
            <w:webHidden/>
          </w:rPr>
        </w:r>
        <w:r>
          <w:rPr>
            <w:noProof/>
            <w:webHidden/>
          </w:rPr>
          <w:fldChar w:fldCharType="separate"/>
        </w:r>
        <w:r>
          <w:rPr>
            <w:noProof/>
            <w:webHidden/>
          </w:rPr>
          <w:t>10</w:t>
        </w:r>
        <w:r>
          <w:rPr>
            <w:noProof/>
            <w:webHidden/>
          </w:rPr>
          <w:fldChar w:fldCharType="end"/>
        </w:r>
      </w:hyperlink>
    </w:p>
    <w:p w14:paraId="7AF3F320"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6" w:history="1">
        <w:r w:rsidRPr="001064C7">
          <w:rPr>
            <w:rStyle w:val="a9"/>
            <w:rFonts w:ascii="Arial" w:eastAsia="等线" w:hAnsi="Arial" w:cs="Arial"/>
            <w:noProof/>
          </w:rPr>
          <w:t xml:space="preserve">7.3.5 </w:t>
        </w:r>
        <w:r w:rsidRPr="001064C7">
          <w:rPr>
            <w:rStyle w:val="a9"/>
            <w:rFonts w:ascii="Arial" w:eastAsia="等线" w:hAnsi="Arial" w:cs="Arial"/>
            <w:b/>
            <w:noProof/>
          </w:rPr>
          <w:t xml:space="preserve"> </w:t>
        </w:r>
        <w:r w:rsidRPr="001064C7">
          <w:rPr>
            <w:rStyle w:val="a9"/>
            <w:rFonts w:ascii="Arial" w:eastAsia="等线" w:hAnsi="Arial" w:cs="Arial" w:hint="eastAsia"/>
            <w:b/>
            <w:noProof/>
          </w:rPr>
          <w:t>监控风险与问题与机会</w:t>
        </w:r>
        <w:r>
          <w:rPr>
            <w:noProof/>
            <w:webHidden/>
          </w:rPr>
          <w:tab/>
        </w:r>
        <w:r>
          <w:rPr>
            <w:noProof/>
            <w:webHidden/>
          </w:rPr>
          <w:fldChar w:fldCharType="begin"/>
        </w:r>
        <w:r>
          <w:rPr>
            <w:noProof/>
            <w:webHidden/>
          </w:rPr>
          <w:instrText xml:space="preserve"> PAGEREF _Toc179980646 \h </w:instrText>
        </w:r>
        <w:r>
          <w:rPr>
            <w:noProof/>
            <w:webHidden/>
          </w:rPr>
        </w:r>
        <w:r>
          <w:rPr>
            <w:noProof/>
            <w:webHidden/>
          </w:rPr>
          <w:fldChar w:fldCharType="separate"/>
        </w:r>
        <w:r>
          <w:rPr>
            <w:noProof/>
            <w:webHidden/>
          </w:rPr>
          <w:t>11</w:t>
        </w:r>
        <w:r>
          <w:rPr>
            <w:noProof/>
            <w:webHidden/>
          </w:rPr>
          <w:fldChar w:fldCharType="end"/>
        </w:r>
      </w:hyperlink>
    </w:p>
    <w:p w14:paraId="7BC2FC58"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47" w:history="1">
        <w:r w:rsidRPr="001064C7">
          <w:rPr>
            <w:rStyle w:val="a9"/>
            <w:rFonts w:ascii="Arial" w:eastAsia="等线" w:hAnsi="Arial" w:cs="Arial"/>
            <w:noProof/>
          </w:rPr>
          <w:t xml:space="preserve">7.4 </w:t>
        </w:r>
        <w:r w:rsidRPr="001064C7">
          <w:rPr>
            <w:rStyle w:val="a9"/>
            <w:rFonts w:ascii="Arial" w:eastAsia="等线" w:hAnsi="Arial" w:cs="Arial" w:hint="eastAsia"/>
            <w:b/>
            <w:noProof/>
          </w:rPr>
          <w:t>验证</w:t>
        </w:r>
        <w:r>
          <w:rPr>
            <w:noProof/>
            <w:webHidden/>
          </w:rPr>
          <w:tab/>
        </w:r>
        <w:r>
          <w:rPr>
            <w:noProof/>
            <w:webHidden/>
          </w:rPr>
          <w:fldChar w:fldCharType="begin"/>
        </w:r>
        <w:r>
          <w:rPr>
            <w:noProof/>
            <w:webHidden/>
          </w:rPr>
          <w:instrText xml:space="preserve"> PAGEREF _Toc179980647 \h </w:instrText>
        </w:r>
        <w:r>
          <w:rPr>
            <w:noProof/>
            <w:webHidden/>
          </w:rPr>
        </w:r>
        <w:r>
          <w:rPr>
            <w:noProof/>
            <w:webHidden/>
          </w:rPr>
          <w:fldChar w:fldCharType="separate"/>
        </w:r>
        <w:r>
          <w:rPr>
            <w:noProof/>
            <w:webHidden/>
          </w:rPr>
          <w:t>12</w:t>
        </w:r>
        <w:r>
          <w:rPr>
            <w:noProof/>
            <w:webHidden/>
          </w:rPr>
          <w:fldChar w:fldCharType="end"/>
        </w:r>
      </w:hyperlink>
    </w:p>
    <w:p w14:paraId="0257C790"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48" w:history="1">
        <w:r w:rsidRPr="001064C7">
          <w:rPr>
            <w:rStyle w:val="a9"/>
            <w:rFonts w:ascii="Arial" w:eastAsia="等线" w:hAnsi="Arial" w:cs="Arial"/>
            <w:noProof/>
          </w:rPr>
          <w:t xml:space="preserve">7.4.1 </w:t>
        </w:r>
        <w:r w:rsidRPr="001064C7">
          <w:rPr>
            <w:rStyle w:val="a9"/>
            <w:rFonts w:ascii="Arial" w:eastAsia="等线" w:hAnsi="Arial" w:cs="Arial" w:hint="eastAsia"/>
            <w:b/>
            <w:noProof/>
          </w:rPr>
          <w:t>项目目标达成情况</w:t>
        </w:r>
        <w:r>
          <w:rPr>
            <w:noProof/>
            <w:webHidden/>
          </w:rPr>
          <w:tab/>
        </w:r>
        <w:r>
          <w:rPr>
            <w:noProof/>
            <w:webHidden/>
          </w:rPr>
          <w:fldChar w:fldCharType="begin"/>
        </w:r>
        <w:r>
          <w:rPr>
            <w:noProof/>
            <w:webHidden/>
          </w:rPr>
          <w:instrText xml:space="preserve"> PAGEREF _Toc179980648 \h </w:instrText>
        </w:r>
        <w:r>
          <w:rPr>
            <w:noProof/>
            <w:webHidden/>
          </w:rPr>
        </w:r>
        <w:r>
          <w:rPr>
            <w:noProof/>
            <w:webHidden/>
          </w:rPr>
          <w:fldChar w:fldCharType="separate"/>
        </w:r>
        <w:r>
          <w:rPr>
            <w:noProof/>
            <w:webHidden/>
          </w:rPr>
          <w:t>12</w:t>
        </w:r>
        <w:r>
          <w:rPr>
            <w:noProof/>
            <w:webHidden/>
          </w:rPr>
          <w:fldChar w:fldCharType="end"/>
        </w:r>
      </w:hyperlink>
    </w:p>
    <w:p w14:paraId="7C8FA212"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49" w:history="1">
        <w:r w:rsidRPr="001064C7">
          <w:rPr>
            <w:rStyle w:val="a9"/>
            <w:rFonts w:ascii="Arial" w:eastAsia="等线" w:hAnsi="Arial" w:cs="Arial"/>
            <w:noProof/>
          </w:rPr>
          <w:t xml:space="preserve">7.5 </w:t>
        </w:r>
        <w:r w:rsidRPr="001064C7">
          <w:rPr>
            <w:rStyle w:val="a9"/>
            <w:rFonts w:ascii="Arial" w:eastAsia="等线" w:hAnsi="Arial" w:cs="Arial" w:hint="eastAsia"/>
            <w:b/>
            <w:noProof/>
          </w:rPr>
          <w:t>准出</w:t>
        </w:r>
        <w:r>
          <w:rPr>
            <w:noProof/>
            <w:webHidden/>
          </w:rPr>
          <w:tab/>
        </w:r>
        <w:r>
          <w:rPr>
            <w:noProof/>
            <w:webHidden/>
          </w:rPr>
          <w:fldChar w:fldCharType="begin"/>
        </w:r>
        <w:r>
          <w:rPr>
            <w:noProof/>
            <w:webHidden/>
          </w:rPr>
          <w:instrText xml:space="preserve"> PAGEREF _Toc179980649 \h </w:instrText>
        </w:r>
        <w:r>
          <w:rPr>
            <w:noProof/>
            <w:webHidden/>
          </w:rPr>
        </w:r>
        <w:r>
          <w:rPr>
            <w:noProof/>
            <w:webHidden/>
          </w:rPr>
          <w:fldChar w:fldCharType="separate"/>
        </w:r>
        <w:r>
          <w:rPr>
            <w:noProof/>
            <w:webHidden/>
          </w:rPr>
          <w:t>12</w:t>
        </w:r>
        <w:r>
          <w:rPr>
            <w:noProof/>
            <w:webHidden/>
          </w:rPr>
          <w:fldChar w:fldCharType="end"/>
        </w:r>
      </w:hyperlink>
    </w:p>
    <w:p w14:paraId="2D4986AD"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50" w:history="1">
        <w:r w:rsidRPr="001064C7">
          <w:rPr>
            <w:rStyle w:val="a9"/>
            <w:rFonts w:ascii="Arial" w:eastAsia="等线" w:hAnsi="Arial" w:cs="Arial"/>
            <w:noProof/>
          </w:rPr>
          <w:t xml:space="preserve">7.5.1 </w:t>
        </w:r>
        <w:r w:rsidRPr="001064C7">
          <w:rPr>
            <w:rStyle w:val="a9"/>
            <w:rFonts w:ascii="Arial" w:eastAsia="等线" w:hAnsi="Arial" w:cs="Arial" w:hint="eastAsia"/>
            <w:b/>
            <w:noProof/>
          </w:rPr>
          <w:t>项目结项（</w:t>
        </w:r>
        <w:r w:rsidRPr="001064C7">
          <w:rPr>
            <w:rStyle w:val="a9"/>
            <w:rFonts w:ascii="Arial" w:eastAsia="等线" w:hAnsi="Arial" w:cs="Arial"/>
            <w:b/>
            <w:noProof/>
          </w:rPr>
          <w:t>GA</w:t>
        </w:r>
        <w:r w:rsidRPr="001064C7">
          <w:rPr>
            <w:rStyle w:val="a9"/>
            <w:rFonts w:ascii="Arial" w:eastAsia="等线" w:hAnsi="Arial" w:cs="Arial" w:hint="eastAsia"/>
            <w:b/>
            <w:noProof/>
          </w:rPr>
          <w:t>）</w:t>
        </w:r>
        <w:r>
          <w:rPr>
            <w:noProof/>
            <w:webHidden/>
          </w:rPr>
          <w:tab/>
        </w:r>
        <w:r>
          <w:rPr>
            <w:noProof/>
            <w:webHidden/>
          </w:rPr>
          <w:fldChar w:fldCharType="begin"/>
        </w:r>
        <w:r>
          <w:rPr>
            <w:noProof/>
            <w:webHidden/>
          </w:rPr>
          <w:instrText xml:space="preserve"> PAGEREF _Toc179980650 \h </w:instrText>
        </w:r>
        <w:r>
          <w:rPr>
            <w:noProof/>
            <w:webHidden/>
          </w:rPr>
        </w:r>
        <w:r>
          <w:rPr>
            <w:noProof/>
            <w:webHidden/>
          </w:rPr>
          <w:fldChar w:fldCharType="separate"/>
        </w:r>
        <w:r>
          <w:rPr>
            <w:noProof/>
            <w:webHidden/>
          </w:rPr>
          <w:t>12</w:t>
        </w:r>
        <w:r>
          <w:rPr>
            <w:noProof/>
            <w:webHidden/>
          </w:rPr>
          <w:fldChar w:fldCharType="end"/>
        </w:r>
      </w:hyperlink>
    </w:p>
    <w:p w14:paraId="78C0683F"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51" w:history="1">
        <w:r w:rsidRPr="001064C7">
          <w:rPr>
            <w:rStyle w:val="a9"/>
            <w:rFonts w:ascii="Arial" w:eastAsia="等线" w:hAnsi="Arial" w:cs="Arial"/>
            <w:noProof/>
          </w:rPr>
          <w:t xml:space="preserve">8. </w:t>
        </w:r>
        <w:r w:rsidRPr="001064C7">
          <w:rPr>
            <w:rStyle w:val="a9"/>
            <w:rFonts w:ascii="Arial" w:eastAsia="等线" w:hAnsi="Arial" w:cs="Arial" w:hint="eastAsia"/>
            <w:noProof/>
          </w:rPr>
          <w:t>流程绩效指标</w:t>
        </w:r>
        <w:r>
          <w:rPr>
            <w:noProof/>
            <w:webHidden/>
          </w:rPr>
          <w:tab/>
        </w:r>
        <w:r>
          <w:rPr>
            <w:noProof/>
            <w:webHidden/>
          </w:rPr>
          <w:fldChar w:fldCharType="begin"/>
        </w:r>
        <w:r>
          <w:rPr>
            <w:noProof/>
            <w:webHidden/>
          </w:rPr>
          <w:instrText xml:space="preserve"> PAGEREF _Toc179980651 \h </w:instrText>
        </w:r>
        <w:r>
          <w:rPr>
            <w:noProof/>
            <w:webHidden/>
          </w:rPr>
        </w:r>
        <w:r>
          <w:rPr>
            <w:noProof/>
            <w:webHidden/>
          </w:rPr>
          <w:fldChar w:fldCharType="separate"/>
        </w:r>
        <w:r>
          <w:rPr>
            <w:noProof/>
            <w:webHidden/>
          </w:rPr>
          <w:t>12</w:t>
        </w:r>
        <w:r>
          <w:rPr>
            <w:noProof/>
            <w:webHidden/>
          </w:rPr>
          <w:fldChar w:fldCharType="end"/>
        </w:r>
      </w:hyperlink>
    </w:p>
    <w:p w14:paraId="086C2B15"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52" w:history="1">
        <w:r w:rsidRPr="001064C7">
          <w:rPr>
            <w:rStyle w:val="a9"/>
            <w:rFonts w:ascii="Arial" w:eastAsia="等线" w:hAnsi="Arial" w:cs="Arial"/>
            <w:noProof/>
          </w:rPr>
          <w:t xml:space="preserve">8.1 </w:t>
        </w:r>
        <w:r w:rsidRPr="001064C7">
          <w:rPr>
            <w:rStyle w:val="a9"/>
            <w:rFonts w:ascii="Arial" w:eastAsia="等线" w:hAnsi="Arial" w:cs="Arial" w:hint="eastAsia"/>
            <w:b/>
            <w:noProof/>
          </w:rPr>
          <w:t>定义</w:t>
        </w:r>
        <w:r>
          <w:rPr>
            <w:noProof/>
            <w:webHidden/>
          </w:rPr>
          <w:tab/>
        </w:r>
        <w:r>
          <w:rPr>
            <w:noProof/>
            <w:webHidden/>
          </w:rPr>
          <w:fldChar w:fldCharType="begin"/>
        </w:r>
        <w:r>
          <w:rPr>
            <w:noProof/>
            <w:webHidden/>
          </w:rPr>
          <w:instrText xml:space="preserve"> PAGEREF _Toc179980652 \h </w:instrText>
        </w:r>
        <w:r>
          <w:rPr>
            <w:noProof/>
            <w:webHidden/>
          </w:rPr>
        </w:r>
        <w:r>
          <w:rPr>
            <w:noProof/>
            <w:webHidden/>
          </w:rPr>
          <w:fldChar w:fldCharType="separate"/>
        </w:r>
        <w:r>
          <w:rPr>
            <w:noProof/>
            <w:webHidden/>
          </w:rPr>
          <w:t>12</w:t>
        </w:r>
        <w:r>
          <w:rPr>
            <w:noProof/>
            <w:webHidden/>
          </w:rPr>
          <w:fldChar w:fldCharType="end"/>
        </w:r>
      </w:hyperlink>
    </w:p>
    <w:p w14:paraId="38BD7136"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53" w:history="1">
        <w:r w:rsidRPr="001064C7">
          <w:rPr>
            <w:rStyle w:val="a9"/>
            <w:rFonts w:ascii="Arial" w:eastAsia="等线" w:hAnsi="Arial" w:cs="Arial"/>
            <w:noProof/>
          </w:rPr>
          <w:t xml:space="preserve">9. </w:t>
        </w:r>
        <w:r w:rsidRPr="001064C7">
          <w:rPr>
            <w:rStyle w:val="a9"/>
            <w:rFonts w:ascii="Arial" w:eastAsia="等线" w:hAnsi="Arial" w:cs="Arial" w:hint="eastAsia"/>
            <w:noProof/>
          </w:rPr>
          <w:t>流程控制</w:t>
        </w:r>
        <w:r>
          <w:rPr>
            <w:noProof/>
            <w:webHidden/>
          </w:rPr>
          <w:tab/>
        </w:r>
        <w:r>
          <w:rPr>
            <w:noProof/>
            <w:webHidden/>
          </w:rPr>
          <w:fldChar w:fldCharType="begin"/>
        </w:r>
        <w:r>
          <w:rPr>
            <w:noProof/>
            <w:webHidden/>
          </w:rPr>
          <w:instrText xml:space="preserve"> PAGEREF _Toc179980653 \h </w:instrText>
        </w:r>
        <w:r>
          <w:rPr>
            <w:noProof/>
            <w:webHidden/>
          </w:rPr>
        </w:r>
        <w:r>
          <w:rPr>
            <w:noProof/>
            <w:webHidden/>
          </w:rPr>
          <w:fldChar w:fldCharType="separate"/>
        </w:r>
        <w:r>
          <w:rPr>
            <w:noProof/>
            <w:webHidden/>
          </w:rPr>
          <w:t>13</w:t>
        </w:r>
        <w:r>
          <w:rPr>
            <w:noProof/>
            <w:webHidden/>
          </w:rPr>
          <w:fldChar w:fldCharType="end"/>
        </w:r>
      </w:hyperlink>
    </w:p>
    <w:p w14:paraId="56AD0161"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54" w:history="1">
        <w:r w:rsidRPr="001064C7">
          <w:rPr>
            <w:rStyle w:val="a9"/>
            <w:rFonts w:ascii="Arial" w:eastAsia="等线" w:hAnsi="Arial" w:cs="Arial"/>
            <w:noProof/>
          </w:rPr>
          <w:t xml:space="preserve">9.1 </w:t>
        </w:r>
        <w:r w:rsidRPr="001064C7">
          <w:rPr>
            <w:rStyle w:val="a9"/>
            <w:rFonts w:ascii="Arial" w:eastAsia="等线" w:hAnsi="Arial" w:cs="Arial" w:hint="eastAsia"/>
            <w:b/>
            <w:noProof/>
          </w:rPr>
          <w:t>输入控制</w:t>
        </w:r>
        <w:r>
          <w:rPr>
            <w:noProof/>
            <w:webHidden/>
          </w:rPr>
          <w:tab/>
        </w:r>
        <w:r>
          <w:rPr>
            <w:noProof/>
            <w:webHidden/>
          </w:rPr>
          <w:fldChar w:fldCharType="begin"/>
        </w:r>
        <w:r>
          <w:rPr>
            <w:noProof/>
            <w:webHidden/>
          </w:rPr>
          <w:instrText xml:space="preserve"> PAGEREF _Toc179980654 \h </w:instrText>
        </w:r>
        <w:r>
          <w:rPr>
            <w:noProof/>
            <w:webHidden/>
          </w:rPr>
        </w:r>
        <w:r>
          <w:rPr>
            <w:noProof/>
            <w:webHidden/>
          </w:rPr>
          <w:fldChar w:fldCharType="separate"/>
        </w:r>
        <w:r>
          <w:rPr>
            <w:noProof/>
            <w:webHidden/>
          </w:rPr>
          <w:t>13</w:t>
        </w:r>
        <w:r>
          <w:rPr>
            <w:noProof/>
            <w:webHidden/>
          </w:rPr>
          <w:fldChar w:fldCharType="end"/>
        </w:r>
      </w:hyperlink>
    </w:p>
    <w:p w14:paraId="461ABB22"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55" w:history="1">
        <w:r w:rsidRPr="001064C7">
          <w:rPr>
            <w:rStyle w:val="a9"/>
            <w:rFonts w:ascii="Arial" w:eastAsia="等线" w:hAnsi="Arial" w:cs="Arial"/>
            <w:noProof/>
          </w:rPr>
          <w:t xml:space="preserve">9.2 </w:t>
        </w:r>
        <w:r w:rsidRPr="001064C7">
          <w:rPr>
            <w:rStyle w:val="a9"/>
            <w:rFonts w:ascii="Arial" w:eastAsia="等线" w:hAnsi="Arial" w:cs="Arial" w:hint="eastAsia"/>
            <w:b/>
            <w:noProof/>
          </w:rPr>
          <w:t>过程控制</w:t>
        </w:r>
        <w:r>
          <w:rPr>
            <w:noProof/>
            <w:webHidden/>
          </w:rPr>
          <w:tab/>
        </w:r>
        <w:r>
          <w:rPr>
            <w:noProof/>
            <w:webHidden/>
          </w:rPr>
          <w:fldChar w:fldCharType="begin"/>
        </w:r>
        <w:r>
          <w:rPr>
            <w:noProof/>
            <w:webHidden/>
          </w:rPr>
          <w:instrText xml:space="preserve"> PAGEREF _Toc179980655 \h </w:instrText>
        </w:r>
        <w:r>
          <w:rPr>
            <w:noProof/>
            <w:webHidden/>
          </w:rPr>
        </w:r>
        <w:r>
          <w:rPr>
            <w:noProof/>
            <w:webHidden/>
          </w:rPr>
          <w:fldChar w:fldCharType="separate"/>
        </w:r>
        <w:r>
          <w:rPr>
            <w:noProof/>
            <w:webHidden/>
          </w:rPr>
          <w:t>13</w:t>
        </w:r>
        <w:r>
          <w:rPr>
            <w:noProof/>
            <w:webHidden/>
          </w:rPr>
          <w:fldChar w:fldCharType="end"/>
        </w:r>
      </w:hyperlink>
    </w:p>
    <w:p w14:paraId="0A89D97A"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56" w:history="1">
        <w:r w:rsidRPr="001064C7">
          <w:rPr>
            <w:rStyle w:val="a9"/>
            <w:rFonts w:ascii="Arial" w:eastAsia="等线" w:hAnsi="Arial" w:cs="Arial"/>
            <w:noProof/>
          </w:rPr>
          <w:t xml:space="preserve">9.3 </w:t>
        </w:r>
        <w:r w:rsidRPr="001064C7">
          <w:rPr>
            <w:rStyle w:val="a9"/>
            <w:rFonts w:ascii="Arial" w:eastAsia="等线" w:hAnsi="Arial" w:cs="Arial" w:hint="eastAsia"/>
            <w:b/>
            <w:noProof/>
          </w:rPr>
          <w:t>输出控制</w:t>
        </w:r>
        <w:r>
          <w:rPr>
            <w:noProof/>
            <w:webHidden/>
          </w:rPr>
          <w:tab/>
        </w:r>
        <w:r>
          <w:rPr>
            <w:noProof/>
            <w:webHidden/>
          </w:rPr>
          <w:fldChar w:fldCharType="begin"/>
        </w:r>
        <w:r>
          <w:rPr>
            <w:noProof/>
            <w:webHidden/>
          </w:rPr>
          <w:instrText xml:space="preserve"> PAGEREF _Toc179980656 \h </w:instrText>
        </w:r>
        <w:r>
          <w:rPr>
            <w:noProof/>
            <w:webHidden/>
          </w:rPr>
        </w:r>
        <w:r>
          <w:rPr>
            <w:noProof/>
            <w:webHidden/>
          </w:rPr>
          <w:fldChar w:fldCharType="separate"/>
        </w:r>
        <w:r>
          <w:rPr>
            <w:noProof/>
            <w:webHidden/>
          </w:rPr>
          <w:t>14</w:t>
        </w:r>
        <w:r>
          <w:rPr>
            <w:noProof/>
            <w:webHidden/>
          </w:rPr>
          <w:fldChar w:fldCharType="end"/>
        </w:r>
      </w:hyperlink>
    </w:p>
    <w:p w14:paraId="6568D3CB"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57" w:history="1">
        <w:r w:rsidRPr="001064C7">
          <w:rPr>
            <w:rStyle w:val="a9"/>
            <w:rFonts w:ascii="Arial" w:eastAsia="等线" w:hAnsi="Arial" w:cs="Arial"/>
            <w:noProof/>
          </w:rPr>
          <w:t xml:space="preserve">10. </w:t>
        </w:r>
        <w:r w:rsidRPr="001064C7">
          <w:rPr>
            <w:rStyle w:val="a9"/>
            <w:rFonts w:ascii="Arial" w:eastAsia="等线" w:hAnsi="Arial" w:cs="Arial" w:hint="eastAsia"/>
            <w:noProof/>
          </w:rPr>
          <w:t>附件</w:t>
        </w:r>
        <w:r>
          <w:rPr>
            <w:noProof/>
            <w:webHidden/>
          </w:rPr>
          <w:tab/>
        </w:r>
        <w:r>
          <w:rPr>
            <w:noProof/>
            <w:webHidden/>
          </w:rPr>
          <w:fldChar w:fldCharType="begin"/>
        </w:r>
        <w:r>
          <w:rPr>
            <w:noProof/>
            <w:webHidden/>
          </w:rPr>
          <w:instrText xml:space="preserve"> PAGEREF _Toc179980657 \h </w:instrText>
        </w:r>
        <w:r>
          <w:rPr>
            <w:noProof/>
            <w:webHidden/>
          </w:rPr>
        </w:r>
        <w:r>
          <w:rPr>
            <w:noProof/>
            <w:webHidden/>
          </w:rPr>
          <w:fldChar w:fldCharType="separate"/>
        </w:r>
        <w:r>
          <w:rPr>
            <w:noProof/>
            <w:webHidden/>
          </w:rPr>
          <w:t>14</w:t>
        </w:r>
        <w:r>
          <w:rPr>
            <w:noProof/>
            <w:webHidden/>
          </w:rPr>
          <w:fldChar w:fldCharType="end"/>
        </w:r>
      </w:hyperlink>
    </w:p>
    <w:p w14:paraId="0191EE9D"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58" w:history="1">
        <w:r w:rsidRPr="001064C7">
          <w:rPr>
            <w:rStyle w:val="a9"/>
            <w:rFonts w:ascii="Arial" w:eastAsia="等线" w:hAnsi="Arial" w:cs="Arial"/>
            <w:noProof/>
          </w:rPr>
          <w:t xml:space="preserve">11. </w:t>
        </w:r>
        <w:r w:rsidRPr="001064C7">
          <w:rPr>
            <w:rStyle w:val="a9"/>
            <w:rFonts w:ascii="Arial" w:eastAsia="等线" w:hAnsi="Arial" w:cs="Arial" w:hint="eastAsia"/>
            <w:noProof/>
          </w:rPr>
          <w:t>相关文件</w:t>
        </w:r>
        <w:r>
          <w:rPr>
            <w:noProof/>
            <w:webHidden/>
          </w:rPr>
          <w:tab/>
        </w:r>
        <w:r>
          <w:rPr>
            <w:noProof/>
            <w:webHidden/>
          </w:rPr>
          <w:fldChar w:fldCharType="begin"/>
        </w:r>
        <w:r>
          <w:rPr>
            <w:noProof/>
            <w:webHidden/>
          </w:rPr>
          <w:instrText xml:space="preserve"> PAGEREF _Toc179980658 \h </w:instrText>
        </w:r>
        <w:r>
          <w:rPr>
            <w:noProof/>
            <w:webHidden/>
          </w:rPr>
        </w:r>
        <w:r>
          <w:rPr>
            <w:noProof/>
            <w:webHidden/>
          </w:rPr>
          <w:fldChar w:fldCharType="separate"/>
        </w:r>
        <w:r>
          <w:rPr>
            <w:noProof/>
            <w:webHidden/>
          </w:rPr>
          <w:t>14</w:t>
        </w:r>
        <w:r>
          <w:rPr>
            <w:noProof/>
            <w:webHidden/>
          </w:rPr>
          <w:fldChar w:fldCharType="end"/>
        </w:r>
      </w:hyperlink>
    </w:p>
    <w:p w14:paraId="567BA4AC"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59" w:history="1">
        <w:r w:rsidRPr="001064C7">
          <w:rPr>
            <w:rStyle w:val="a9"/>
            <w:rFonts w:ascii="Arial" w:eastAsia="等线" w:hAnsi="Arial" w:cs="Arial"/>
            <w:noProof/>
          </w:rPr>
          <w:t xml:space="preserve">11.1 </w:t>
        </w:r>
        <w:r w:rsidRPr="001064C7">
          <w:rPr>
            <w:rStyle w:val="a9"/>
            <w:rFonts w:ascii="Arial" w:eastAsia="等线" w:hAnsi="Arial" w:cs="Arial" w:hint="eastAsia"/>
            <w:b/>
            <w:noProof/>
          </w:rPr>
          <w:t>前置流程</w:t>
        </w:r>
        <w:r>
          <w:rPr>
            <w:noProof/>
            <w:webHidden/>
          </w:rPr>
          <w:tab/>
        </w:r>
        <w:r>
          <w:rPr>
            <w:noProof/>
            <w:webHidden/>
          </w:rPr>
          <w:fldChar w:fldCharType="begin"/>
        </w:r>
        <w:r>
          <w:rPr>
            <w:noProof/>
            <w:webHidden/>
          </w:rPr>
          <w:instrText xml:space="preserve"> PAGEREF _Toc179980659 \h </w:instrText>
        </w:r>
        <w:r>
          <w:rPr>
            <w:noProof/>
            <w:webHidden/>
          </w:rPr>
        </w:r>
        <w:r>
          <w:rPr>
            <w:noProof/>
            <w:webHidden/>
          </w:rPr>
          <w:fldChar w:fldCharType="separate"/>
        </w:r>
        <w:r>
          <w:rPr>
            <w:noProof/>
            <w:webHidden/>
          </w:rPr>
          <w:t>14</w:t>
        </w:r>
        <w:r>
          <w:rPr>
            <w:noProof/>
            <w:webHidden/>
          </w:rPr>
          <w:fldChar w:fldCharType="end"/>
        </w:r>
      </w:hyperlink>
    </w:p>
    <w:p w14:paraId="606937B2"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60" w:history="1">
        <w:r w:rsidRPr="001064C7">
          <w:rPr>
            <w:rStyle w:val="a9"/>
            <w:rFonts w:ascii="Arial" w:eastAsia="等线" w:hAnsi="Arial" w:cs="Arial"/>
            <w:noProof/>
          </w:rPr>
          <w:t xml:space="preserve">11.2 </w:t>
        </w:r>
        <w:r w:rsidRPr="001064C7">
          <w:rPr>
            <w:rStyle w:val="a9"/>
            <w:rFonts w:ascii="Arial" w:eastAsia="等线" w:hAnsi="Arial" w:cs="Arial" w:hint="eastAsia"/>
            <w:b/>
            <w:noProof/>
          </w:rPr>
          <w:t>子流程</w:t>
        </w:r>
        <w:r>
          <w:rPr>
            <w:noProof/>
            <w:webHidden/>
          </w:rPr>
          <w:tab/>
        </w:r>
        <w:r>
          <w:rPr>
            <w:noProof/>
            <w:webHidden/>
          </w:rPr>
          <w:fldChar w:fldCharType="begin"/>
        </w:r>
        <w:r>
          <w:rPr>
            <w:noProof/>
            <w:webHidden/>
          </w:rPr>
          <w:instrText xml:space="preserve"> PAGEREF _Toc179980660 \h </w:instrText>
        </w:r>
        <w:r>
          <w:rPr>
            <w:noProof/>
            <w:webHidden/>
          </w:rPr>
        </w:r>
        <w:r>
          <w:rPr>
            <w:noProof/>
            <w:webHidden/>
          </w:rPr>
          <w:fldChar w:fldCharType="separate"/>
        </w:r>
        <w:r>
          <w:rPr>
            <w:noProof/>
            <w:webHidden/>
          </w:rPr>
          <w:t>14</w:t>
        </w:r>
        <w:r>
          <w:rPr>
            <w:noProof/>
            <w:webHidden/>
          </w:rPr>
          <w:fldChar w:fldCharType="end"/>
        </w:r>
      </w:hyperlink>
    </w:p>
    <w:p w14:paraId="3F8A8B78"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61" w:history="1">
        <w:r w:rsidRPr="001064C7">
          <w:rPr>
            <w:rStyle w:val="a9"/>
            <w:rFonts w:ascii="Arial" w:eastAsia="等线" w:hAnsi="Arial" w:cs="Arial"/>
            <w:noProof/>
          </w:rPr>
          <w:t xml:space="preserve">11.2.1 </w:t>
        </w:r>
        <w:r w:rsidRPr="001064C7">
          <w:rPr>
            <w:rStyle w:val="a9"/>
            <w:rFonts w:ascii="Arial" w:eastAsia="等线" w:hAnsi="Arial" w:cs="Arial" w:hint="eastAsia"/>
            <w:b/>
            <w:noProof/>
          </w:rPr>
          <w:t>规划风险与问题与机会管理</w:t>
        </w:r>
        <w:r>
          <w:rPr>
            <w:noProof/>
            <w:webHidden/>
          </w:rPr>
          <w:tab/>
        </w:r>
        <w:r>
          <w:rPr>
            <w:noProof/>
            <w:webHidden/>
          </w:rPr>
          <w:fldChar w:fldCharType="begin"/>
        </w:r>
        <w:r>
          <w:rPr>
            <w:noProof/>
            <w:webHidden/>
          </w:rPr>
          <w:instrText xml:space="preserve"> PAGEREF _Toc179980661 \h </w:instrText>
        </w:r>
        <w:r>
          <w:rPr>
            <w:noProof/>
            <w:webHidden/>
          </w:rPr>
        </w:r>
        <w:r>
          <w:rPr>
            <w:noProof/>
            <w:webHidden/>
          </w:rPr>
          <w:fldChar w:fldCharType="separate"/>
        </w:r>
        <w:r>
          <w:rPr>
            <w:noProof/>
            <w:webHidden/>
          </w:rPr>
          <w:t>14</w:t>
        </w:r>
        <w:r>
          <w:rPr>
            <w:noProof/>
            <w:webHidden/>
          </w:rPr>
          <w:fldChar w:fldCharType="end"/>
        </w:r>
      </w:hyperlink>
    </w:p>
    <w:p w14:paraId="41155256"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62" w:history="1">
        <w:r w:rsidRPr="001064C7">
          <w:rPr>
            <w:rStyle w:val="a9"/>
            <w:rFonts w:ascii="Arial" w:eastAsia="等线" w:hAnsi="Arial" w:cs="Arial"/>
            <w:noProof/>
          </w:rPr>
          <w:t xml:space="preserve">11.2.2 </w:t>
        </w:r>
        <w:r w:rsidRPr="001064C7">
          <w:rPr>
            <w:rStyle w:val="a9"/>
            <w:rFonts w:ascii="Arial" w:eastAsia="等线" w:hAnsi="Arial" w:cs="Arial" w:hint="eastAsia"/>
            <w:b/>
            <w:noProof/>
          </w:rPr>
          <w:t>识别风险与问题与机会</w:t>
        </w:r>
        <w:r>
          <w:rPr>
            <w:noProof/>
            <w:webHidden/>
          </w:rPr>
          <w:tab/>
        </w:r>
        <w:r>
          <w:rPr>
            <w:noProof/>
            <w:webHidden/>
          </w:rPr>
          <w:fldChar w:fldCharType="begin"/>
        </w:r>
        <w:r>
          <w:rPr>
            <w:noProof/>
            <w:webHidden/>
          </w:rPr>
          <w:instrText xml:space="preserve"> PAGEREF _Toc179980662 \h </w:instrText>
        </w:r>
        <w:r>
          <w:rPr>
            <w:noProof/>
            <w:webHidden/>
          </w:rPr>
        </w:r>
        <w:r>
          <w:rPr>
            <w:noProof/>
            <w:webHidden/>
          </w:rPr>
          <w:fldChar w:fldCharType="separate"/>
        </w:r>
        <w:r>
          <w:rPr>
            <w:noProof/>
            <w:webHidden/>
          </w:rPr>
          <w:t>15</w:t>
        </w:r>
        <w:r>
          <w:rPr>
            <w:noProof/>
            <w:webHidden/>
          </w:rPr>
          <w:fldChar w:fldCharType="end"/>
        </w:r>
      </w:hyperlink>
    </w:p>
    <w:p w14:paraId="6A047B9D"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63" w:history="1">
        <w:r w:rsidRPr="001064C7">
          <w:rPr>
            <w:rStyle w:val="a9"/>
            <w:rFonts w:ascii="Arial" w:eastAsia="等线" w:hAnsi="Arial" w:cs="Arial"/>
            <w:noProof/>
          </w:rPr>
          <w:t xml:space="preserve">11.2.3 </w:t>
        </w:r>
        <w:r w:rsidRPr="001064C7">
          <w:rPr>
            <w:rStyle w:val="a9"/>
            <w:rFonts w:ascii="Arial" w:eastAsia="等线" w:hAnsi="Arial" w:cs="Arial" w:hint="eastAsia"/>
            <w:b/>
            <w:noProof/>
          </w:rPr>
          <w:t>分析风险与问题与机会</w:t>
        </w:r>
        <w:r>
          <w:rPr>
            <w:noProof/>
            <w:webHidden/>
          </w:rPr>
          <w:tab/>
        </w:r>
        <w:r>
          <w:rPr>
            <w:noProof/>
            <w:webHidden/>
          </w:rPr>
          <w:fldChar w:fldCharType="begin"/>
        </w:r>
        <w:r>
          <w:rPr>
            <w:noProof/>
            <w:webHidden/>
          </w:rPr>
          <w:instrText xml:space="preserve"> PAGEREF _Toc179980663 \h </w:instrText>
        </w:r>
        <w:r>
          <w:rPr>
            <w:noProof/>
            <w:webHidden/>
          </w:rPr>
        </w:r>
        <w:r>
          <w:rPr>
            <w:noProof/>
            <w:webHidden/>
          </w:rPr>
          <w:fldChar w:fldCharType="separate"/>
        </w:r>
        <w:r>
          <w:rPr>
            <w:noProof/>
            <w:webHidden/>
          </w:rPr>
          <w:t>16</w:t>
        </w:r>
        <w:r>
          <w:rPr>
            <w:noProof/>
            <w:webHidden/>
          </w:rPr>
          <w:fldChar w:fldCharType="end"/>
        </w:r>
      </w:hyperlink>
    </w:p>
    <w:p w14:paraId="49073616"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64" w:history="1">
        <w:r w:rsidRPr="001064C7">
          <w:rPr>
            <w:rStyle w:val="a9"/>
            <w:rFonts w:ascii="Arial" w:eastAsia="等线" w:hAnsi="Arial" w:cs="Arial"/>
            <w:noProof/>
          </w:rPr>
          <w:t xml:space="preserve">11.2.4 </w:t>
        </w:r>
        <w:r w:rsidRPr="001064C7">
          <w:rPr>
            <w:rStyle w:val="a9"/>
            <w:rFonts w:ascii="Arial" w:eastAsia="等线" w:hAnsi="Arial" w:cs="Arial" w:hint="eastAsia"/>
            <w:b/>
            <w:noProof/>
          </w:rPr>
          <w:t>规划和实施应对风险与问题与机会</w:t>
        </w:r>
        <w:r>
          <w:rPr>
            <w:noProof/>
            <w:webHidden/>
          </w:rPr>
          <w:tab/>
        </w:r>
        <w:r>
          <w:rPr>
            <w:noProof/>
            <w:webHidden/>
          </w:rPr>
          <w:fldChar w:fldCharType="begin"/>
        </w:r>
        <w:r>
          <w:rPr>
            <w:noProof/>
            <w:webHidden/>
          </w:rPr>
          <w:instrText xml:space="preserve"> PAGEREF _Toc179980664 \h </w:instrText>
        </w:r>
        <w:r>
          <w:rPr>
            <w:noProof/>
            <w:webHidden/>
          </w:rPr>
        </w:r>
        <w:r>
          <w:rPr>
            <w:noProof/>
            <w:webHidden/>
          </w:rPr>
          <w:fldChar w:fldCharType="separate"/>
        </w:r>
        <w:r>
          <w:rPr>
            <w:noProof/>
            <w:webHidden/>
          </w:rPr>
          <w:t>17</w:t>
        </w:r>
        <w:r>
          <w:rPr>
            <w:noProof/>
            <w:webHidden/>
          </w:rPr>
          <w:fldChar w:fldCharType="end"/>
        </w:r>
      </w:hyperlink>
    </w:p>
    <w:p w14:paraId="34B2D417" w14:textId="77777777" w:rsidR="008D13DD" w:rsidRDefault="008D13DD">
      <w:pPr>
        <w:pStyle w:val="TOC3"/>
        <w:tabs>
          <w:tab w:val="right" w:leader="dot" w:pos="8295"/>
        </w:tabs>
        <w:rPr>
          <w:rFonts w:asciiTheme="minorHAnsi" w:eastAsiaTheme="minorEastAsia" w:hAnsiTheme="minorHAnsi" w:cstheme="minorBidi"/>
          <w:noProof/>
          <w:sz w:val="21"/>
          <w:szCs w:val="22"/>
        </w:rPr>
      </w:pPr>
      <w:hyperlink w:anchor="_Toc179980665" w:history="1">
        <w:r w:rsidRPr="001064C7">
          <w:rPr>
            <w:rStyle w:val="a9"/>
            <w:rFonts w:ascii="Arial" w:eastAsia="等线" w:hAnsi="Arial" w:cs="Arial"/>
            <w:noProof/>
          </w:rPr>
          <w:t xml:space="preserve">11.2.5 </w:t>
        </w:r>
        <w:r w:rsidRPr="001064C7">
          <w:rPr>
            <w:rStyle w:val="a9"/>
            <w:rFonts w:ascii="Arial" w:eastAsia="等线" w:hAnsi="Arial" w:cs="Arial" w:hint="eastAsia"/>
            <w:b/>
            <w:noProof/>
          </w:rPr>
          <w:t>监控风险与问题与机会</w:t>
        </w:r>
        <w:r>
          <w:rPr>
            <w:noProof/>
            <w:webHidden/>
          </w:rPr>
          <w:tab/>
        </w:r>
        <w:r>
          <w:rPr>
            <w:noProof/>
            <w:webHidden/>
          </w:rPr>
          <w:fldChar w:fldCharType="begin"/>
        </w:r>
        <w:r>
          <w:rPr>
            <w:noProof/>
            <w:webHidden/>
          </w:rPr>
          <w:instrText xml:space="preserve"> PAGEREF _Toc179980665 \h </w:instrText>
        </w:r>
        <w:r>
          <w:rPr>
            <w:noProof/>
            <w:webHidden/>
          </w:rPr>
        </w:r>
        <w:r>
          <w:rPr>
            <w:noProof/>
            <w:webHidden/>
          </w:rPr>
          <w:fldChar w:fldCharType="separate"/>
        </w:r>
        <w:r>
          <w:rPr>
            <w:noProof/>
            <w:webHidden/>
          </w:rPr>
          <w:t>18</w:t>
        </w:r>
        <w:r>
          <w:rPr>
            <w:noProof/>
            <w:webHidden/>
          </w:rPr>
          <w:fldChar w:fldCharType="end"/>
        </w:r>
      </w:hyperlink>
    </w:p>
    <w:p w14:paraId="4B7F57FD" w14:textId="77777777" w:rsidR="008D13DD" w:rsidRDefault="008D13DD">
      <w:pPr>
        <w:pStyle w:val="TOC2"/>
        <w:tabs>
          <w:tab w:val="right" w:leader="dot" w:pos="8295"/>
        </w:tabs>
        <w:rPr>
          <w:rFonts w:asciiTheme="minorHAnsi" w:eastAsiaTheme="minorEastAsia" w:hAnsiTheme="minorHAnsi" w:cstheme="minorBidi"/>
          <w:noProof/>
          <w:sz w:val="21"/>
          <w:szCs w:val="22"/>
        </w:rPr>
      </w:pPr>
      <w:hyperlink w:anchor="_Toc179980666" w:history="1">
        <w:r w:rsidRPr="001064C7">
          <w:rPr>
            <w:rStyle w:val="a9"/>
            <w:rFonts w:ascii="Arial" w:eastAsia="等线" w:hAnsi="Arial" w:cs="Arial"/>
            <w:noProof/>
          </w:rPr>
          <w:t xml:space="preserve">11.3 </w:t>
        </w:r>
        <w:r w:rsidRPr="001064C7">
          <w:rPr>
            <w:rStyle w:val="a9"/>
            <w:rFonts w:ascii="Arial" w:eastAsia="等线" w:hAnsi="Arial" w:cs="Arial" w:hint="eastAsia"/>
            <w:b/>
            <w:noProof/>
          </w:rPr>
          <w:t>后置流程</w:t>
        </w:r>
        <w:r>
          <w:rPr>
            <w:noProof/>
            <w:webHidden/>
          </w:rPr>
          <w:tab/>
        </w:r>
        <w:r>
          <w:rPr>
            <w:noProof/>
            <w:webHidden/>
          </w:rPr>
          <w:fldChar w:fldCharType="begin"/>
        </w:r>
        <w:r>
          <w:rPr>
            <w:noProof/>
            <w:webHidden/>
          </w:rPr>
          <w:instrText xml:space="preserve"> PAGEREF _Toc179980666 \h </w:instrText>
        </w:r>
        <w:r>
          <w:rPr>
            <w:noProof/>
            <w:webHidden/>
          </w:rPr>
        </w:r>
        <w:r>
          <w:rPr>
            <w:noProof/>
            <w:webHidden/>
          </w:rPr>
          <w:fldChar w:fldCharType="separate"/>
        </w:r>
        <w:r>
          <w:rPr>
            <w:noProof/>
            <w:webHidden/>
          </w:rPr>
          <w:t>20</w:t>
        </w:r>
        <w:r>
          <w:rPr>
            <w:noProof/>
            <w:webHidden/>
          </w:rPr>
          <w:fldChar w:fldCharType="end"/>
        </w:r>
      </w:hyperlink>
    </w:p>
    <w:p w14:paraId="6F5F5262" w14:textId="77777777" w:rsidR="008D13DD" w:rsidRDefault="008D13DD">
      <w:pPr>
        <w:pStyle w:val="TOC1"/>
        <w:tabs>
          <w:tab w:val="right" w:leader="dot" w:pos="8295"/>
        </w:tabs>
        <w:rPr>
          <w:rFonts w:asciiTheme="minorHAnsi" w:eastAsiaTheme="minorEastAsia" w:hAnsiTheme="minorHAnsi" w:cstheme="minorBidi"/>
          <w:b w:val="0"/>
          <w:noProof/>
          <w:sz w:val="21"/>
          <w:szCs w:val="22"/>
        </w:rPr>
      </w:pPr>
      <w:hyperlink w:anchor="_Toc179980667" w:history="1">
        <w:r w:rsidRPr="001064C7">
          <w:rPr>
            <w:rStyle w:val="a9"/>
            <w:rFonts w:ascii="Arial" w:eastAsia="等线" w:hAnsi="Arial" w:cs="Arial"/>
            <w:noProof/>
          </w:rPr>
          <w:t xml:space="preserve">12. </w:t>
        </w:r>
        <w:r w:rsidRPr="001064C7">
          <w:rPr>
            <w:rStyle w:val="a9"/>
            <w:rFonts w:ascii="Arial" w:eastAsia="等线" w:hAnsi="Arial" w:cs="Arial" w:hint="eastAsia"/>
            <w:noProof/>
          </w:rPr>
          <w:t>解释权限及生效日期</w:t>
        </w:r>
        <w:r>
          <w:rPr>
            <w:noProof/>
            <w:webHidden/>
          </w:rPr>
          <w:tab/>
        </w:r>
        <w:r>
          <w:rPr>
            <w:noProof/>
            <w:webHidden/>
          </w:rPr>
          <w:fldChar w:fldCharType="begin"/>
        </w:r>
        <w:r>
          <w:rPr>
            <w:noProof/>
            <w:webHidden/>
          </w:rPr>
          <w:instrText xml:space="preserve"> PAGEREF _Toc179980667 \h </w:instrText>
        </w:r>
        <w:r>
          <w:rPr>
            <w:noProof/>
            <w:webHidden/>
          </w:rPr>
        </w:r>
        <w:r>
          <w:rPr>
            <w:noProof/>
            <w:webHidden/>
          </w:rPr>
          <w:fldChar w:fldCharType="separate"/>
        </w:r>
        <w:r>
          <w:rPr>
            <w:noProof/>
            <w:webHidden/>
          </w:rPr>
          <w:t>20</w:t>
        </w:r>
        <w:r>
          <w:rPr>
            <w:noProof/>
            <w:webHidden/>
          </w:rPr>
          <w:fldChar w:fldCharType="end"/>
        </w:r>
      </w:hyperlink>
    </w:p>
    <w:p w14:paraId="36E872C3" w14:textId="77777777" w:rsidR="008D13DD" w:rsidRDefault="008D13DD" w:rsidP="008D13DD">
      <w:pPr>
        <w:spacing w:before="120" w:after="120" w:line="288" w:lineRule="auto"/>
        <w:jc w:val="left"/>
        <w:rPr>
          <w:rFonts w:ascii="Arial" w:eastAsia="等线" w:hAnsi="Arial" w:cs="Arial"/>
          <w:color w:val="1F2329"/>
          <w:sz w:val="22"/>
        </w:rPr>
      </w:pPr>
      <w:r>
        <w:rPr>
          <w:b/>
          <w:sz w:val="28"/>
          <w:szCs w:val="28"/>
        </w:rPr>
        <w:fldChar w:fldCharType="end"/>
      </w:r>
    </w:p>
    <w:p w14:paraId="0E8771BE" w14:textId="77777777" w:rsidR="008D13DD" w:rsidRDefault="008D13DD">
      <w:pPr>
        <w:widowControl/>
        <w:jc w:val="left"/>
        <w:rPr>
          <w:rFonts w:ascii="Arial" w:eastAsia="等线" w:hAnsi="Arial" w:cs="Arial"/>
          <w:color w:val="1F2329"/>
          <w:sz w:val="22"/>
        </w:rPr>
      </w:pPr>
      <w:r>
        <w:rPr>
          <w:rFonts w:ascii="Arial" w:eastAsia="等线" w:hAnsi="Arial" w:cs="Arial"/>
          <w:color w:val="1F2329"/>
          <w:sz w:val="22"/>
        </w:rPr>
        <w:br w:type="page"/>
      </w:r>
    </w:p>
    <w:p w14:paraId="7D2343C3" w14:textId="77777777" w:rsidR="00412672" w:rsidRDefault="00EF6A7D">
      <w:pPr>
        <w:spacing w:before="380" w:after="140" w:line="288" w:lineRule="auto"/>
        <w:jc w:val="left"/>
        <w:outlineLvl w:val="0"/>
      </w:pPr>
      <w:bookmarkStart w:id="1" w:name="heading_1"/>
      <w:bookmarkStart w:id="2" w:name="_Toc179980630"/>
      <w:r>
        <w:rPr>
          <w:rFonts w:ascii="Arial" w:eastAsia="等线" w:hAnsi="Arial" w:cs="Arial"/>
          <w:color w:val="3370FF"/>
          <w:sz w:val="36"/>
        </w:rPr>
        <w:lastRenderedPageBreak/>
        <w:t xml:space="preserve">1. </w:t>
      </w:r>
      <w:r>
        <w:rPr>
          <w:rFonts w:ascii="Arial" w:eastAsia="等线" w:hAnsi="Arial" w:cs="Arial"/>
          <w:b/>
          <w:color w:val="1F2329"/>
          <w:sz w:val="36"/>
        </w:rPr>
        <w:t>目的</w:t>
      </w:r>
      <w:bookmarkEnd w:id="1"/>
      <w:bookmarkEnd w:id="2"/>
    </w:p>
    <w:p w14:paraId="4CEB8374" w14:textId="77777777" w:rsidR="00412672" w:rsidRDefault="00EF6A7D">
      <w:pPr>
        <w:spacing w:before="120" w:after="120" w:line="288" w:lineRule="auto"/>
        <w:ind w:firstLine="420"/>
        <w:jc w:val="left"/>
      </w:pPr>
      <w:r>
        <w:rPr>
          <w:rFonts w:ascii="Arial" w:eastAsia="等线" w:hAnsi="Arial" w:cs="Arial"/>
          <w:sz w:val="22"/>
        </w:rPr>
        <w:t>风险与问题与机会管理是指对未知消极事件（可能影响项目的进度、质量、范围等的不确定因素等）进行主动应对和管理，降低或者消除消极事件对项目的影响，同时识别过程机会进行有效管控。</w:t>
      </w:r>
    </w:p>
    <w:p w14:paraId="021EDD79" w14:textId="77777777" w:rsidR="00412672" w:rsidRDefault="00EF6A7D">
      <w:pPr>
        <w:spacing w:before="380" w:after="140" w:line="288" w:lineRule="auto"/>
        <w:jc w:val="left"/>
        <w:outlineLvl w:val="0"/>
      </w:pPr>
      <w:bookmarkStart w:id="3" w:name="heading_2"/>
      <w:bookmarkStart w:id="4" w:name="_Toc179980631"/>
      <w:r>
        <w:rPr>
          <w:rFonts w:ascii="Arial" w:eastAsia="等线" w:hAnsi="Arial" w:cs="Arial"/>
          <w:color w:val="3370FF"/>
          <w:sz w:val="36"/>
        </w:rPr>
        <w:t xml:space="preserve">2. </w:t>
      </w:r>
      <w:r>
        <w:rPr>
          <w:rFonts w:ascii="Arial" w:eastAsia="等线" w:hAnsi="Arial" w:cs="Arial"/>
          <w:b/>
          <w:color w:val="1F2329"/>
          <w:sz w:val="36"/>
        </w:rPr>
        <w:t>适用范围</w:t>
      </w:r>
      <w:bookmarkEnd w:id="3"/>
      <w:bookmarkEnd w:id="4"/>
    </w:p>
    <w:p w14:paraId="752326BF" w14:textId="77777777" w:rsidR="00412672" w:rsidRDefault="00EF6A7D">
      <w:pPr>
        <w:spacing w:before="120" w:after="120" w:line="288" w:lineRule="auto"/>
        <w:jc w:val="left"/>
      </w:pPr>
      <w:r>
        <w:rPr>
          <w:rFonts w:ascii="Arial" w:eastAsia="等线" w:hAnsi="Arial" w:cs="Arial"/>
          <w:sz w:val="22"/>
        </w:rPr>
        <w:t>PDT</w:t>
      </w:r>
      <w:r>
        <w:rPr>
          <w:rFonts w:ascii="Arial" w:eastAsia="等线" w:hAnsi="Arial" w:cs="Arial"/>
          <w:sz w:val="22"/>
        </w:rPr>
        <w:t>项目风险与问题与机会管理。</w:t>
      </w:r>
    </w:p>
    <w:p w14:paraId="60926BA4" w14:textId="77777777" w:rsidR="00412672" w:rsidRDefault="00EF6A7D">
      <w:pPr>
        <w:spacing w:before="380" w:after="140" w:line="288" w:lineRule="auto"/>
        <w:jc w:val="left"/>
        <w:outlineLvl w:val="0"/>
      </w:pPr>
      <w:bookmarkStart w:id="5" w:name="heading_3"/>
      <w:bookmarkStart w:id="6" w:name="_Toc179980632"/>
      <w:r>
        <w:rPr>
          <w:rFonts w:ascii="Arial" w:eastAsia="等线" w:hAnsi="Arial" w:cs="Arial"/>
          <w:color w:val="3370FF"/>
          <w:sz w:val="36"/>
        </w:rPr>
        <w:t xml:space="preserve">3. </w:t>
      </w:r>
      <w:r>
        <w:rPr>
          <w:rFonts w:ascii="Arial" w:eastAsia="等线" w:hAnsi="Arial" w:cs="Arial"/>
          <w:b/>
          <w:color w:val="1F2329"/>
          <w:sz w:val="36"/>
        </w:rPr>
        <w:t>名词解释</w:t>
      </w:r>
      <w:bookmarkEnd w:id="5"/>
      <w:bookmarkEnd w:id="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412672" w14:paraId="508B965F" w14:textId="77777777">
        <w:tc>
          <w:tcPr>
            <w:tcW w:w="2760" w:type="dxa"/>
            <w:tcMar>
              <w:top w:w="60" w:type="dxa"/>
              <w:left w:w="120" w:type="dxa"/>
              <w:bottom w:w="30" w:type="dxa"/>
              <w:right w:w="120" w:type="dxa"/>
            </w:tcMar>
          </w:tcPr>
          <w:p w14:paraId="6C3865E4" w14:textId="77777777" w:rsidR="00412672" w:rsidRDefault="00EF6A7D">
            <w:pPr>
              <w:spacing w:before="120" w:after="120" w:line="288" w:lineRule="auto"/>
              <w:jc w:val="center"/>
            </w:pPr>
            <w:r>
              <w:rPr>
                <w:rFonts w:ascii="Arial" w:eastAsia="等线" w:hAnsi="Arial" w:cs="Arial"/>
                <w:color w:val="1F2329"/>
                <w:sz w:val="22"/>
              </w:rPr>
              <w:t>名词</w:t>
            </w:r>
          </w:p>
        </w:tc>
        <w:tc>
          <w:tcPr>
            <w:tcW w:w="2760" w:type="dxa"/>
            <w:tcMar>
              <w:top w:w="60" w:type="dxa"/>
              <w:left w:w="120" w:type="dxa"/>
              <w:bottom w:w="30" w:type="dxa"/>
              <w:right w:w="120" w:type="dxa"/>
            </w:tcMar>
          </w:tcPr>
          <w:p w14:paraId="4AA9CA92" w14:textId="77777777" w:rsidR="00412672" w:rsidRDefault="00EF6A7D">
            <w:pPr>
              <w:spacing w:before="120" w:after="120" w:line="288" w:lineRule="auto"/>
              <w:jc w:val="center"/>
            </w:pPr>
            <w:r>
              <w:rPr>
                <w:rFonts w:ascii="Arial" w:eastAsia="等线" w:hAnsi="Arial" w:cs="Arial"/>
                <w:color w:val="1F2329"/>
                <w:sz w:val="22"/>
              </w:rPr>
              <w:t>英文全称</w:t>
            </w:r>
          </w:p>
        </w:tc>
        <w:tc>
          <w:tcPr>
            <w:tcW w:w="2760" w:type="dxa"/>
            <w:tcMar>
              <w:top w:w="60" w:type="dxa"/>
              <w:left w:w="120" w:type="dxa"/>
              <w:bottom w:w="30" w:type="dxa"/>
              <w:right w:w="120" w:type="dxa"/>
            </w:tcMar>
          </w:tcPr>
          <w:p w14:paraId="6ECD2EDC" w14:textId="77777777" w:rsidR="00412672" w:rsidRDefault="00EF6A7D">
            <w:pPr>
              <w:spacing w:before="120" w:after="120" w:line="288" w:lineRule="auto"/>
              <w:jc w:val="center"/>
            </w:pPr>
            <w:r>
              <w:rPr>
                <w:rFonts w:ascii="Arial" w:eastAsia="等线" w:hAnsi="Arial" w:cs="Arial"/>
                <w:color w:val="1F2329"/>
                <w:sz w:val="22"/>
              </w:rPr>
              <w:t>解释</w:t>
            </w:r>
          </w:p>
        </w:tc>
      </w:tr>
      <w:tr w:rsidR="00412672" w14:paraId="3ADA4742" w14:textId="77777777">
        <w:tc>
          <w:tcPr>
            <w:tcW w:w="2760" w:type="dxa"/>
            <w:tcMar>
              <w:top w:w="60" w:type="dxa"/>
              <w:left w:w="120" w:type="dxa"/>
              <w:bottom w:w="30" w:type="dxa"/>
              <w:right w:w="120" w:type="dxa"/>
            </w:tcMar>
          </w:tcPr>
          <w:p w14:paraId="16149C72" w14:textId="77777777" w:rsidR="00412672" w:rsidRDefault="00EF6A7D">
            <w:pPr>
              <w:spacing w:before="120" w:after="120" w:line="288" w:lineRule="auto"/>
              <w:jc w:val="left"/>
            </w:pPr>
            <w:r>
              <w:rPr>
                <w:rFonts w:ascii="Arial" w:eastAsia="等线" w:hAnsi="Arial" w:cs="Arial"/>
                <w:color w:val="1F2329"/>
                <w:sz w:val="22"/>
              </w:rPr>
              <w:t>Charter</w:t>
            </w:r>
          </w:p>
        </w:tc>
        <w:tc>
          <w:tcPr>
            <w:tcW w:w="2760" w:type="dxa"/>
            <w:tcMar>
              <w:top w:w="60" w:type="dxa"/>
              <w:left w:w="120" w:type="dxa"/>
              <w:bottom w:w="30" w:type="dxa"/>
              <w:right w:w="120" w:type="dxa"/>
            </w:tcMar>
          </w:tcPr>
          <w:p w14:paraId="2FC28467" w14:textId="77777777" w:rsidR="00412672" w:rsidRDefault="00EF6A7D">
            <w:pPr>
              <w:spacing w:before="120" w:after="120" w:line="288" w:lineRule="auto"/>
              <w:jc w:val="left"/>
            </w:pPr>
            <w:r>
              <w:rPr>
                <w:rFonts w:ascii="Arial" w:eastAsia="等线" w:hAnsi="Arial" w:cs="Arial"/>
                <w:color w:val="1F2329"/>
                <w:sz w:val="22"/>
              </w:rPr>
              <w:t>Charter</w:t>
            </w:r>
          </w:p>
        </w:tc>
        <w:tc>
          <w:tcPr>
            <w:tcW w:w="2760" w:type="dxa"/>
            <w:tcMar>
              <w:top w:w="60" w:type="dxa"/>
              <w:left w:w="120" w:type="dxa"/>
              <w:bottom w:w="30" w:type="dxa"/>
              <w:right w:w="120" w:type="dxa"/>
            </w:tcMar>
          </w:tcPr>
          <w:p w14:paraId="545E25BB" w14:textId="77777777" w:rsidR="00412672" w:rsidRDefault="00EF6A7D">
            <w:pPr>
              <w:spacing w:before="120" w:after="120" w:line="288" w:lineRule="auto"/>
              <w:jc w:val="left"/>
            </w:pPr>
            <w:r>
              <w:rPr>
                <w:rFonts w:ascii="Arial" w:eastAsia="等线" w:hAnsi="Arial" w:cs="Arial"/>
                <w:color w:val="1F2329"/>
                <w:sz w:val="22"/>
              </w:rPr>
              <w:t>由项目启动者或发起人发布的，正式批准项目成立，并授权项目经理使用组织资源开展项目活动的文件</w:t>
            </w:r>
          </w:p>
        </w:tc>
      </w:tr>
      <w:tr w:rsidR="00412672" w14:paraId="4505127C" w14:textId="77777777">
        <w:tc>
          <w:tcPr>
            <w:tcW w:w="2760" w:type="dxa"/>
            <w:tcMar>
              <w:top w:w="60" w:type="dxa"/>
              <w:left w:w="120" w:type="dxa"/>
              <w:bottom w:w="30" w:type="dxa"/>
              <w:right w:w="120" w:type="dxa"/>
            </w:tcMar>
          </w:tcPr>
          <w:p w14:paraId="62EC7E06" w14:textId="77777777" w:rsidR="00412672" w:rsidRDefault="00EF6A7D">
            <w:pPr>
              <w:spacing w:before="120" w:after="120" w:line="288" w:lineRule="auto"/>
              <w:jc w:val="left"/>
            </w:pPr>
            <w:r>
              <w:rPr>
                <w:rFonts w:ascii="Arial" w:eastAsia="等线" w:hAnsi="Arial" w:cs="Arial"/>
                <w:color w:val="1F2329"/>
                <w:sz w:val="22"/>
              </w:rPr>
              <w:t>SOW</w:t>
            </w:r>
          </w:p>
        </w:tc>
        <w:tc>
          <w:tcPr>
            <w:tcW w:w="2760" w:type="dxa"/>
            <w:tcMar>
              <w:top w:w="60" w:type="dxa"/>
              <w:left w:w="120" w:type="dxa"/>
              <w:bottom w:w="30" w:type="dxa"/>
              <w:right w:w="120" w:type="dxa"/>
            </w:tcMar>
          </w:tcPr>
          <w:p w14:paraId="25AB9E39" w14:textId="77777777" w:rsidR="00412672" w:rsidRDefault="00EF6A7D">
            <w:pPr>
              <w:spacing w:before="120" w:after="120" w:line="288" w:lineRule="auto"/>
              <w:jc w:val="left"/>
            </w:pPr>
            <w:r>
              <w:rPr>
                <w:rFonts w:ascii="Arial" w:eastAsia="等线" w:hAnsi="Arial" w:cs="Arial"/>
                <w:color w:val="1F2329"/>
                <w:sz w:val="22"/>
              </w:rPr>
              <w:t>Statement of Work</w:t>
            </w:r>
          </w:p>
        </w:tc>
        <w:tc>
          <w:tcPr>
            <w:tcW w:w="2760" w:type="dxa"/>
            <w:tcMar>
              <w:top w:w="60" w:type="dxa"/>
              <w:left w:w="120" w:type="dxa"/>
              <w:bottom w:w="30" w:type="dxa"/>
              <w:right w:w="120" w:type="dxa"/>
            </w:tcMar>
          </w:tcPr>
          <w:p w14:paraId="43E1B5B7" w14:textId="77777777" w:rsidR="00412672" w:rsidRDefault="00EF6A7D">
            <w:pPr>
              <w:spacing w:before="120" w:after="120" w:line="288" w:lineRule="auto"/>
              <w:jc w:val="left"/>
            </w:pPr>
            <w:r>
              <w:rPr>
                <w:rFonts w:ascii="Arial" w:eastAsia="等线" w:hAnsi="Arial" w:cs="Arial"/>
                <w:color w:val="1F2329"/>
                <w:sz w:val="22"/>
              </w:rPr>
              <w:t>对项目需交付的产品、服务或结果的叙述性说明。</w:t>
            </w:r>
          </w:p>
        </w:tc>
      </w:tr>
      <w:tr w:rsidR="00412672" w14:paraId="1E446071" w14:textId="77777777">
        <w:tc>
          <w:tcPr>
            <w:tcW w:w="2760" w:type="dxa"/>
            <w:tcMar>
              <w:top w:w="60" w:type="dxa"/>
              <w:left w:w="120" w:type="dxa"/>
              <w:bottom w:w="30" w:type="dxa"/>
              <w:right w:w="120" w:type="dxa"/>
            </w:tcMar>
          </w:tcPr>
          <w:p w14:paraId="6EA2F330" w14:textId="77777777" w:rsidR="00412672" w:rsidRDefault="00EF6A7D">
            <w:pPr>
              <w:spacing w:before="120" w:after="120" w:line="288" w:lineRule="auto"/>
              <w:jc w:val="left"/>
            </w:pPr>
            <w:r>
              <w:rPr>
                <w:rFonts w:ascii="Arial" w:eastAsia="等线" w:hAnsi="Arial" w:cs="Arial"/>
                <w:color w:val="1F2329"/>
                <w:sz w:val="22"/>
              </w:rPr>
              <w:t>PDT</w:t>
            </w:r>
          </w:p>
        </w:tc>
        <w:tc>
          <w:tcPr>
            <w:tcW w:w="2760" w:type="dxa"/>
            <w:tcMar>
              <w:top w:w="60" w:type="dxa"/>
              <w:left w:w="120" w:type="dxa"/>
              <w:bottom w:w="30" w:type="dxa"/>
              <w:right w:w="120" w:type="dxa"/>
            </w:tcMar>
          </w:tcPr>
          <w:p w14:paraId="7C5877F6" w14:textId="77777777" w:rsidR="00412672" w:rsidRDefault="00EF6A7D">
            <w:pPr>
              <w:spacing w:before="120" w:after="120" w:line="288" w:lineRule="auto"/>
              <w:jc w:val="left"/>
            </w:pPr>
            <w:r>
              <w:rPr>
                <w:rFonts w:ascii="Arial" w:eastAsia="等线" w:hAnsi="Arial" w:cs="Arial"/>
                <w:color w:val="1F2329"/>
                <w:sz w:val="22"/>
              </w:rPr>
              <w:t>Product Development Team</w:t>
            </w:r>
          </w:p>
        </w:tc>
        <w:tc>
          <w:tcPr>
            <w:tcW w:w="2760" w:type="dxa"/>
            <w:tcMar>
              <w:top w:w="60" w:type="dxa"/>
              <w:left w:w="120" w:type="dxa"/>
              <w:bottom w:w="30" w:type="dxa"/>
              <w:right w:w="120" w:type="dxa"/>
            </w:tcMar>
          </w:tcPr>
          <w:p w14:paraId="68FF1E90" w14:textId="77777777" w:rsidR="00412672" w:rsidRDefault="00EF6A7D">
            <w:pPr>
              <w:spacing w:before="120" w:after="120" w:line="288" w:lineRule="auto"/>
              <w:jc w:val="left"/>
            </w:pPr>
            <w:r>
              <w:rPr>
                <w:rFonts w:ascii="Arial" w:eastAsia="等线" w:hAnsi="Arial" w:cs="Arial"/>
                <w:color w:val="1F2329"/>
                <w:sz w:val="22"/>
              </w:rPr>
              <w:t>产品开发团队</w:t>
            </w:r>
          </w:p>
        </w:tc>
      </w:tr>
    </w:tbl>
    <w:p w14:paraId="403498A1" w14:textId="77777777" w:rsidR="00412672" w:rsidRDefault="00EF6A7D">
      <w:pPr>
        <w:spacing w:before="380" w:after="140" w:line="288" w:lineRule="auto"/>
        <w:jc w:val="left"/>
        <w:outlineLvl w:val="0"/>
      </w:pPr>
      <w:bookmarkStart w:id="7" w:name="heading_4"/>
      <w:bookmarkStart w:id="8" w:name="_Toc179980633"/>
      <w:r>
        <w:rPr>
          <w:rFonts w:ascii="Arial" w:eastAsia="等线" w:hAnsi="Arial" w:cs="Arial"/>
          <w:color w:val="3370FF"/>
          <w:sz w:val="36"/>
        </w:rPr>
        <w:t xml:space="preserve">4. </w:t>
      </w:r>
      <w:r>
        <w:rPr>
          <w:rFonts w:ascii="Arial" w:eastAsia="等线" w:hAnsi="Arial" w:cs="Arial"/>
          <w:b/>
          <w:color w:val="1F2329"/>
          <w:sz w:val="36"/>
        </w:rPr>
        <w:t>职责分工</w:t>
      </w:r>
      <w:bookmarkEnd w:id="7"/>
      <w:bookmarkEnd w:id="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140"/>
        <w:gridCol w:w="4140"/>
      </w:tblGrid>
      <w:tr w:rsidR="00412672" w14:paraId="5362AC0D" w14:textId="77777777">
        <w:tc>
          <w:tcPr>
            <w:tcW w:w="4140" w:type="dxa"/>
            <w:tcMar>
              <w:top w:w="60" w:type="dxa"/>
              <w:left w:w="120" w:type="dxa"/>
              <w:bottom w:w="30" w:type="dxa"/>
              <w:right w:w="120" w:type="dxa"/>
            </w:tcMar>
          </w:tcPr>
          <w:p w14:paraId="3CD04090" w14:textId="77777777" w:rsidR="00412672" w:rsidRDefault="00EF6A7D">
            <w:pPr>
              <w:spacing w:before="120" w:after="120" w:line="288" w:lineRule="auto"/>
              <w:jc w:val="center"/>
            </w:pPr>
            <w:r>
              <w:rPr>
                <w:rFonts w:ascii="Arial" w:eastAsia="等线" w:hAnsi="Arial" w:cs="Arial"/>
                <w:color w:val="1F2329"/>
                <w:sz w:val="22"/>
              </w:rPr>
              <w:t>角色</w:t>
            </w:r>
          </w:p>
        </w:tc>
        <w:tc>
          <w:tcPr>
            <w:tcW w:w="4140" w:type="dxa"/>
            <w:tcMar>
              <w:top w:w="60" w:type="dxa"/>
              <w:left w:w="120" w:type="dxa"/>
              <w:bottom w:w="30" w:type="dxa"/>
              <w:right w:w="120" w:type="dxa"/>
            </w:tcMar>
          </w:tcPr>
          <w:p w14:paraId="1C49B99E" w14:textId="77777777" w:rsidR="00412672" w:rsidRDefault="00EF6A7D">
            <w:pPr>
              <w:spacing w:before="120" w:after="120" w:line="288" w:lineRule="auto"/>
              <w:jc w:val="center"/>
            </w:pPr>
            <w:r>
              <w:rPr>
                <w:rFonts w:ascii="Arial" w:eastAsia="等线" w:hAnsi="Arial" w:cs="Arial"/>
                <w:color w:val="1F2329"/>
                <w:sz w:val="22"/>
              </w:rPr>
              <w:t>职责</w:t>
            </w:r>
          </w:p>
        </w:tc>
      </w:tr>
      <w:tr w:rsidR="00412672" w14:paraId="540DE4FE" w14:textId="77777777">
        <w:tc>
          <w:tcPr>
            <w:tcW w:w="4140" w:type="dxa"/>
            <w:tcMar>
              <w:top w:w="60" w:type="dxa"/>
              <w:left w:w="120" w:type="dxa"/>
              <w:bottom w:w="30" w:type="dxa"/>
              <w:right w:w="120" w:type="dxa"/>
            </w:tcMar>
          </w:tcPr>
          <w:p w14:paraId="0B6F5DC5" w14:textId="77777777" w:rsidR="00412672" w:rsidRDefault="00EF6A7D">
            <w:pPr>
              <w:spacing w:before="120" w:after="120" w:line="288" w:lineRule="auto"/>
              <w:jc w:val="center"/>
            </w:pPr>
            <w:r>
              <w:rPr>
                <w:rFonts w:ascii="Arial" w:eastAsia="等线" w:hAnsi="Arial" w:cs="Arial"/>
                <w:color w:val="1F2329"/>
                <w:sz w:val="22"/>
              </w:rPr>
              <w:t>PDTL</w:t>
            </w:r>
          </w:p>
        </w:tc>
        <w:tc>
          <w:tcPr>
            <w:tcW w:w="4140" w:type="dxa"/>
            <w:tcMar>
              <w:top w:w="60" w:type="dxa"/>
              <w:left w:w="120" w:type="dxa"/>
              <w:bottom w:w="30" w:type="dxa"/>
              <w:right w:w="120" w:type="dxa"/>
            </w:tcMar>
          </w:tcPr>
          <w:p w14:paraId="4A6D0963" w14:textId="77777777" w:rsidR="00412672" w:rsidRDefault="00EF6A7D">
            <w:pPr>
              <w:spacing w:before="120" w:after="120" w:line="288" w:lineRule="auto"/>
              <w:jc w:val="left"/>
            </w:pPr>
            <w:r>
              <w:rPr>
                <w:rFonts w:ascii="Arial" w:eastAsia="等线" w:hAnsi="Arial" w:cs="Arial"/>
                <w:color w:val="1F2329"/>
                <w:sz w:val="22"/>
              </w:rPr>
              <w:t>影响项目业务目标的风险及项目关键风险，需要</w:t>
            </w:r>
            <w:r>
              <w:rPr>
                <w:rFonts w:ascii="Arial" w:eastAsia="等线" w:hAnsi="Arial" w:cs="Arial"/>
                <w:color w:val="1F2329"/>
                <w:sz w:val="22"/>
              </w:rPr>
              <w:t>PDTL</w:t>
            </w:r>
            <w:r>
              <w:rPr>
                <w:rFonts w:ascii="Arial" w:eastAsia="等线" w:hAnsi="Arial" w:cs="Arial"/>
                <w:color w:val="1F2329"/>
                <w:sz w:val="22"/>
              </w:rPr>
              <w:t>协助决策解决</w:t>
            </w:r>
          </w:p>
        </w:tc>
      </w:tr>
      <w:tr w:rsidR="00412672" w14:paraId="37668A05" w14:textId="77777777">
        <w:tc>
          <w:tcPr>
            <w:tcW w:w="4140" w:type="dxa"/>
            <w:tcMar>
              <w:top w:w="60" w:type="dxa"/>
              <w:left w:w="120" w:type="dxa"/>
              <w:bottom w:w="30" w:type="dxa"/>
              <w:right w:w="120" w:type="dxa"/>
            </w:tcMar>
          </w:tcPr>
          <w:p w14:paraId="3416CFCC" w14:textId="77777777" w:rsidR="00412672" w:rsidRDefault="00EF6A7D">
            <w:pPr>
              <w:spacing w:before="120" w:after="120" w:line="288" w:lineRule="auto"/>
              <w:jc w:val="center"/>
            </w:pPr>
            <w:r>
              <w:rPr>
                <w:rFonts w:ascii="Arial" w:eastAsia="等线" w:hAnsi="Arial" w:cs="Arial"/>
                <w:color w:val="1F2329"/>
                <w:sz w:val="22"/>
              </w:rPr>
              <w:t>PDT PM</w:t>
            </w:r>
          </w:p>
          <w:p w14:paraId="6A2E91AF" w14:textId="77777777" w:rsidR="00412672" w:rsidRDefault="00412672">
            <w:pPr>
              <w:spacing w:before="120" w:after="120" w:line="288" w:lineRule="auto"/>
              <w:jc w:val="left"/>
            </w:pPr>
          </w:p>
        </w:tc>
        <w:tc>
          <w:tcPr>
            <w:tcW w:w="4140" w:type="dxa"/>
            <w:tcMar>
              <w:top w:w="60" w:type="dxa"/>
              <w:left w:w="120" w:type="dxa"/>
              <w:bottom w:w="30" w:type="dxa"/>
              <w:right w:w="120" w:type="dxa"/>
            </w:tcMar>
          </w:tcPr>
          <w:p w14:paraId="1797D8D8" w14:textId="77777777" w:rsidR="00412672" w:rsidRDefault="00EF6A7D">
            <w:pPr>
              <w:spacing w:before="120" w:after="120" w:line="288" w:lineRule="auto"/>
              <w:jc w:val="left"/>
            </w:pPr>
            <w:r>
              <w:rPr>
                <w:rFonts w:ascii="Arial" w:eastAsia="等线" w:hAnsi="Arial" w:cs="Arial"/>
                <w:sz w:val="22"/>
              </w:rPr>
              <w:t>项目</w:t>
            </w:r>
            <w:r>
              <w:rPr>
                <w:rFonts w:ascii="Arial" w:eastAsia="等线" w:hAnsi="Arial" w:cs="Arial"/>
                <w:sz w:val="22"/>
              </w:rPr>
              <w:t>PM</w:t>
            </w:r>
            <w:r>
              <w:rPr>
                <w:rFonts w:ascii="Arial" w:eastAsia="等线" w:hAnsi="Arial" w:cs="Arial"/>
                <w:sz w:val="22"/>
              </w:rPr>
              <w:t>是各领域项目信息的汇总点，可以从全局的角度进行风险问题的识别管理和决策。项目</w:t>
            </w:r>
            <w:r>
              <w:rPr>
                <w:rFonts w:ascii="Arial" w:eastAsia="等线" w:hAnsi="Arial" w:cs="Arial"/>
                <w:sz w:val="22"/>
              </w:rPr>
              <w:t>PM</w:t>
            </w:r>
            <w:r>
              <w:rPr>
                <w:rFonts w:ascii="Arial" w:eastAsia="等线" w:hAnsi="Arial" w:cs="Arial"/>
                <w:sz w:val="22"/>
              </w:rPr>
              <w:t>能够调动项目内外资源，解决项目关键风险。</w:t>
            </w:r>
          </w:p>
        </w:tc>
      </w:tr>
      <w:tr w:rsidR="00412672" w14:paraId="14B54DAF" w14:textId="77777777">
        <w:tc>
          <w:tcPr>
            <w:tcW w:w="4140" w:type="dxa"/>
            <w:tcMar>
              <w:top w:w="60" w:type="dxa"/>
              <w:left w:w="120" w:type="dxa"/>
              <w:bottom w:w="30" w:type="dxa"/>
              <w:right w:w="120" w:type="dxa"/>
            </w:tcMar>
          </w:tcPr>
          <w:p w14:paraId="73C9BA74" w14:textId="77777777" w:rsidR="00412672" w:rsidRDefault="00EF6A7D">
            <w:pPr>
              <w:spacing w:before="120" w:after="120" w:line="288" w:lineRule="auto"/>
              <w:jc w:val="left"/>
            </w:pPr>
            <w:r>
              <w:rPr>
                <w:rFonts w:ascii="Arial" w:eastAsia="等线" w:hAnsi="Arial" w:cs="Arial"/>
                <w:sz w:val="22"/>
              </w:rPr>
              <w:lastRenderedPageBreak/>
              <w:t xml:space="preserve">                                PSE</w:t>
            </w:r>
          </w:p>
        </w:tc>
        <w:tc>
          <w:tcPr>
            <w:tcW w:w="4140" w:type="dxa"/>
            <w:tcMar>
              <w:top w:w="60" w:type="dxa"/>
              <w:left w:w="120" w:type="dxa"/>
              <w:bottom w:w="30" w:type="dxa"/>
              <w:right w:w="120" w:type="dxa"/>
            </w:tcMar>
          </w:tcPr>
          <w:p w14:paraId="1D02EFC6" w14:textId="77777777" w:rsidR="00412672" w:rsidRDefault="00EF6A7D">
            <w:pPr>
              <w:spacing w:before="120" w:after="120" w:line="288" w:lineRule="auto"/>
              <w:jc w:val="left"/>
            </w:pPr>
            <w:r>
              <w:rPr>
                <w:rFonts w:ascii="Arial" w:eastAsia="等线" w:hAnsi="Arial" w:cs="Arial"/>
                <w:sz w:val="22"/>
              </w:rPr>
              <w:t>识别项目技术类风险并组织风险应对</w:t>
            </w:r>
          </w:p>
        </w:tc>
      </w:tr>
      <w:tr w:rsidR="00412672" w14:paraId="69528170" w14:textId="77777777">
        <w:tc>
          <w:tcPr>
            <w:tcW w:w="4140" w:type="dxa"/>
            <w:tcMar>
              <w:top w:w="60" w:type="dxa"/>
              <w:left w:w="120" w:type="dxa"/>
              <w:bottom w:w="30" w:type="dxa"/>
              <w:right w:w="120" w:type="dxa"/>
            </w:tcMar>
          </w:tcPr>
          <w:p w14:paraId="0A71E262" w14:textId="77777777" w:rsidR="00412672" w:rsidRDefault="00EF6A7D">
            <w:pPr>
              <w:spacing w:before="120" w:after="120" w:line="288" w:lineRule="auto"/>
              <w:jc w:val="center"/>
            </w:pPr>
            <w:r>
              <w:rPr>
                <w:rFonts w:ascii="Arial" w:eastAsia="等线" w:hAnsi="Arial" w:cs="Arial"/>
                <w:color w:val="1F2329"/>
                <w:sz w:val="22"/>
              </w:rPr>
              <w:t>PDT</w:t>
            </w:r>
            <w:r>
              <w:rPr>
                <w:rFonts w:ascii="Arial" w:eastAsia="等线" w:hAnsi="Arial" w:cs="Arial"/>
                <w:color w:val="1F2329"/>
                <w:sz w:val="22"/>
              </w:rPr>
              <w:t>领域代表</w:t>
            </w:r>
          </w:p>
        </w:tc>
        <w:tc>
          <w:tcPr>
            <w:tcW w:w="4140" w:type="dxa"/>
            <w:tcMar>
              <w:top w:w="60" w:type="dxa"/>
              <w:left w:w="120" w:type="dxa"/>
              <w:bottom w:w="30" w:type="dxa"/>
              <w:right w:w="120" w:type="dxa"/>
            </w:tcMar>
          </w:tcPr>
          <w:p w14:paraId="4E0678BB" w14:textId="77777777" w:rsidR="00412672" w:rsidRDefault="00EF6A7D">
            <w:pPr>
              <w:spacing w:before="120" w:after="120" w:line="288" w:lineRule="auto"/>
              <w:jc w:val="left"/>
            </w:pPr>
            <w:r>
              <w:rPr>
                <w:rFonts w:ascii="Arial" w:eastAsia="等线" w:hAnsi="Arial" w:cs="Arial"/>
                <w:sz w:val="22"/>
              </w:rPr>
              <w:t xml:space="preserve"> </w:t>
            </w:r>
            <w:r>
              <w:rPr>
                <w:rFonts w:ascii="Arial" w:eastAsia="等线" w:hAnsi="Arial" w:cs="Arial"/>
                <w:sz w:val="22"/>
              </w:rPr>
              <w:t>子项目与领域的风险，由子项目</w:t>
            </w:r>
            <w:r>
              <w:rPr>
                <w:rFonts w:ascii="Arial" w:eastAsia="等线" w:hAnsi="Arial" w:cs="Arial"/>
                <w:sz w:val="22"/>
              </w:rPr>
              <w:t>PM</w:t>
            </w:r>
            <w:r>
              <w:rPr>
                <w:rFonts w:ascii="Arial" w:eastAsia="等线" w:hAnsi="Arial" w:cs="Arial"/>
                <w:sz w:val="22"/>
              </w:rPr>
              <w:t>和领域代表主导管理，并且将关键项目风险上升到</w:t>
            </w:r>
            <w:r>
              <w:rPr>
                <w:rFonts w:ascii="Arial" w:eastAsia="等线" w:hAnsi="Arial" w:cs="Arial"/>
                <w:sz w:val="22"/>
              </w:rPr>
              <w:t>PM</w:t>
            </w:r>
            <w:r>
              <w:rPr>
                <w:rFonts w:ascii="Arial" w:eastAsia="等线" w:hAnsi="Arial" w:cs="Arial"/>
                <w:sz w:val="22"/>
              </w:rPr>
              <w:t>处理</w:t>
            </w:r>
          </w:p>
        </w:tc>
      </w:tr>
    </w:tbl>
    <w:p w14:paraId="1D3C87EC" w14:textId="77777777" w:rsidR="00412672" w:rsidRDefault="00412672">
      <w:pPr>
        <w:spacing w:before="120" w:after="120" w:line="288" w:lineRule="auto"/>
        <w:ind w:firstLine="420"/>
        <w:jc w:val="left"/>
      </w:pPr>
    </w:p>
    <w:p w14:paraId="3637213B" w14:textId="77777777" w:rsidR="00412672" w:rsidRDefault="00EF6A7D">
      <w:pPr>
        <w:spacing w:before="380" w:after="140" w:line="288" w:lineRule="auto"/>
        <w:jc w:val="left"/>
        <w:outlineLvl w:val="0"/>
      </w:pPr>
      <w:bookmarkStart w:id="9" w:name="heading_5"/>
      <w:bookmarkStart w:id="10" w:name="_Toc179980634"/>
      <w:r>
        <w:rPr>
          <w:rFonts w:ascii="Arial" w:eastAsia="等线" w:hAnsi="Arial" w:cs="Arial"/>
          <w:color w:val="3370FF"/>
          <w:sz w:val="36"/>
        </w:rPr>
        <w:t xml:space="preserve">5. </w:t>
      </w:r>
      <w:r>
        <w:rPr>
          <w:rFonts w:ascii="Arial" w:eastAsia="等线" w:hAnsi="Arial" w:cs="Arial"/>
          <w:b/>
          <w:color w:val="1F2329"/>
          <w:sz w:val="36"/>
        </w:rPr>
        <w:t>流程卡</w:t>
      </w:r>
      <w:bookmarkEnd w:id="9"/>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65"/>
        <w:gridCol w:w="2955"/>
        <w:gridCol w:w="1065"/>
        <w:gridCol w:w="1065"/>
        <w:gridCol w:w="1065"/>
        <w:gridCol w:w="1065"/>
      </w:tblGrid>
      <w:tr w:rsidR="00412672" w14:paraId="3447498E" w14:textId="77777777">
        <w:tc>
          <w:tcPr>
            <w:tcW w:w="1065" w:type="dxa"/>
            <w:tcMar>
              <w:top w:w="60" w:type="dxa"/>
              <w:left w:w="120" w:type="dxa"/>
              <w:bottom w:w="30" w:type="dxa"/>
              <w:right w:w="120" w:type="dxa"/>
            </w:tcMar>
          </w:tcPr>
          <w:p w14:paraId="7C02AC9F" w14:textId="77777777" w:rsidR="00412672" w:rsidRDefault="00EF6A7D">
            <w:pPr>
              <w:spacing w:before="120" w:after="120" w:line="288" w:lineRule="auto"/>
              <w:jc w:val="left"/>
            </w:pPr>
            <w:r>
              <w:rPr>
                <w:rFonts w:ascii="Arial" w:eastAsia="等线" w:hAnsi="Arial" w:cs="Arial"/>
                <w:b/>
                <w:sz w:val="22"/>
              </w:rPr>
              <w:t>流程名称</w:t>
            </w:r>
          </w:p>
        </w:tc>
        <w:tc>
          <w:tcPr>
            <w:tcW w:w="2955" w:type="dxa"/>
            <w:tcMar>
              <w:top w:w="60" w:type="dxa"/>
              <w:left w:w="120" w:type="dxa"/>
              <w:bottom w:w="30" w:type="dxa"/>
              <w:right w:w="120" w:type="dxa"/>
            </w:tcMar>
          </w:tcPr>
          <w:p w14:paraId="0DA547F3" w14:textId="77777777" w:rsidR="00412672" w:rsidRDefault="00EF6A7D">
            <w:pPr>
              <w:spacing w:before="120" w:after="120" w:line="288" w:lineRule="auto"/>
              <w:jc w:val="left"/>
            </w:pPr>
            <w:r>
              <w:rPr>
                <w:rFonts w:ascii="Arial" w:eastAsia="等线" w:hAnsi="Arial" w:cs="Arial"/>
                <w:sz w:val="22"/>
              </w:rPr>
              <w:t>管理风险与问题与机会</w:t>
            </w:r>
          </w:p>
        </w:tc>
        <w:tc>
          <w:tcPr>
            <w:tcW w:w="1065" w:type="dxa"/>
            <w:tcMar>
              <w:top w:w="60" w:type="dxa"/>
              <w:left w:w="120" w:type="dxa"/>
              <w:bottom w:w="30" w:type="dxa"/>
              <w:right w:w="120" w:type="dxa"/>
            </w:tcMar>
          </w:tcPr>
          <w:p w14:paraId="18C5F63E" w14:textId="77777777" w:rsidR="00412672" w:rsidRDefault="00EF6A7D">
            <w:pPr>
              <w:spacing w:before="120" w:after="120" w:line="288" w:lineRule="auto"/>
              <w:jc w:val="left"/>
            </w:pPr>
            <w:r>
              <w:rPr>
                <w:rFonts w:ascii="Arial" w:eastAsia="等线" w:hAnsi="Arial" w:cs="Arial"/>
                <w:b/>
                <w:sz w:val="22"/>
              </w:rPr>
              <w:t>流程层级</w:t>
            </w:r>
          </w:p>
        </w:tc>
        <w:tc>
          <w:tcPr>
            <w:tcW w:w="1065" w:type="dxa"/>
            <w:tcMar>
              <w:top w:w="60" w:type="dxa"/>
              <w:left w:w="120" w:type="dxa"/>
              <w:bottom w:w="30" w:type="dxa"/>
              <w:right w:w="120" w:type="dxa"/>
            </w:tcMar>
          </w:tcPr>
          <w:p w14:paraId="7D846E81" w14:textId="77777777" w:rsidR="00412672" w:rsidRDefault="00EF6A7D">
            <w:pPr>
              <w:spacing w:before="120" w:after="120" w:line="288" w:lineRule="auto"/>
              <w:jc w:val="left"/>
            </w:pPr>
            <w:r>
              <w:rPr>
                <w:rFonts w:ascii="Arial" w:eastAsia="等线" w:hAnsi="Arial" w:cs="Arial"/>
                <w:sz w:val="22"/>
              </w:rPr>
              <w:t>L3</w:t>
            </w:r>
          </w:p>
        </w:tc>
        <w:tc>
          <w:tcPr>
            <w:tcW w:w="1065" w:type="dxa"/>
            <w:tcMar>
              <w:top w:w="60" w:type="dxa"/>
              <w:left w:w="120" w:type="dxa"/>
              <w:bottom w:w="30" w:type="dxa"/>
              <w:right w:w="120" w:type="dxa"/>
            </w:tcMar>
          </w:tcPr>
          <w:p w14:paraId="5C903DBA" w14:textId="77777777" w:rsidR="00412672" w:rsidRDefault="00EF6A7D">
            <w:pPr>
              <w:spacing w:before="120" w:after="120" w:line="288" w:lineRule="auto"/>
              <w:jc w:val="left"/>
            </w:pPr>
            <w:r>
              <w:rPr>
                <w:rFonts w:ascii="Arial" w:eastAsia="等线" w:hAnsi="Arial" w:cs="Arial"/>
                <w:b/>
                <w:sz w:val="22"/>
              </w:rPr>
              <w:t>流程架构编码</w:t>
            </w:r>
          </w:p>
        </w:tc>
        <w:tc>
          <w:tcPr>
            <w:tcW w:w="1065" w:type="dxa"/>
            <w:tcMar>
              <w:top w:w="60" w:type="dxa"/>
              <w:left w:w="120" w:type="dxa"/>
              <w:bottom w:w="30" w:type="dxa"/>
              <w:right w:w="120" w:type="dxa"/>
            </w:tcMar>
          </w:tcPr>
          <w:p w14:paraId="249CF3F2" w14:textId="77777777" w:rsidR="00412672" w:rsidRDefault="00EF6A7D">
            <w:pPr>
              <w:spacing w:before="120" w:after="120" w:line="288" w:lineRule="auto"/>
              <w:jc w:val="left"/>
            </w:pPr>
            <w:r>
              <w:rPr>
                <w:rFonts w:ascii="Arial" w:eastAsia="等线" w:hAnsi="Arial" w:cs="Arial"/>
                <w:sz w:val="22"/>
              </w:rPr>
              <w:t>1.21.1</w:t>
            </w:r>
          </w:p>
        </w:tc>
      </w:tr>
      <w:tr w:rsidR="008D13DD" w14:paraId="049F18A5" w14:textId="77777777" w:rsidTr="008D13DD">
        <w:tc>
          <w:tcPr>
            <w:tcW w:w="1065" w:type="dxa"/>
            <w:tcMar>
              <w:top w:w="60" w:type="dxa"/>
              <w:left w:w="120" w:type="dxa"/>
              <w:bottom w:w="30" w:type="dxa"/>
              <w:right w:w="120" w:type="dxa"/>
            </w:tcMar>
          </w:tcPr>
          <w:p w14:paraId="2DDDA0BB" w14:textId="77777777" w:rsidR="00412672" w:rsidRDefault="00EF6A7D">
            <w:pPr>
              <w:spacing w:before="120" w:after="120" w:line="288" w:lineRule="auto"/>
              <w:jc w:val="left"/>
            </w:pPr>
            <w:r>
              <w:rPr>
                <w:rFonts w:ascii="Arial" w:eastAsia="等线" w:hAnsi="Arial" w:cs="Arial"/>
                <w:sz w:val="22"/>
              </w:rPr>
              <w:t>流程定义</w:t>
            </w:r>
          </w:p>
        </w:tc>
        <w:tc>
          <w:tcPr>
            <w:tcW w:w="2955" w:type="dxa"/>
            <w:tcMar>
              <w:top w:w="60" w:type="dxa"/>
              <w:left w:w="120" w:type="dxa"/>
              <w:bottom w:w="30" w:type="dxa"/>
              <w:right w:w="120" w:type="dxa"/>
            </w:tcMar>
          </w:tcPr>
          <w:p w14:paraId="2A6BFF1A" w14:textId="77777777" w:rsidR="00412672" w:rsidRDefault="00EF6A7D">
            <w:pPr>
              <w:spacing w:before="120" w:after="120" w:line="288" w:lineRule="auto"/>
              <w:jc w:val="left"/>
            </w:pPr>
            <w:r>
              <w:rPr>
                <w:rFonts w:ascii="Arial" w:eastAsia="等线" w:hAnsi="Arial" w:cs="Arial"/>
                <w:sz w:val="22"/>
              </w:rPr>
              <w:t>风险与问题与机会管理是指对未知消极事件（可能影响项目的进度、质量、范围等的不确定因素</w:t>
            </w:r>
            <w:r>
              <w:rPr>
                <w:rFonts w:ascii="Arial" w:eastAsia="等线" w:hAnsi="Arial" w:cs="Arial"/>
                <w:sz w:val="22"/>
              </w:rPr>
              <w:br/>
            </w:r>
            <w:r>
              <w:rPr>
                <w:rFonts w:ascii="Arial" w:eastAsia="等线" w:hAnsi="Arial" w:cs="Arial"/>
                <w:sz w:val="22"/>
              </w:rPr>
              <w:t>等）进行主动应对和管理，降低或者消除消极事件对项目的影响，同时识别过程机会进行有效管控</w:t>
            </w:r>
          </w:p>
        </w:tc>
        <w:tc>
          <w:tcPr>
            <w:tcW w:w="1065" w:type="dxa"/>
            <w:tcMar>
              <w:top w:w="60" w:type="dxa"/>
              <w:left w:w="120" w:type="dxa"/>
              <w:bottom w:w="30" w:type="dxa"/>
              <w:right w:w="120" w:type="dxa"/>
            </w:tcMar>
          </w:tcPr>
          <w:p w14:paraId="0C2641C5" w14:textId="77777777" w:rsidR="00412672" w:rsidRDefault="00EF6A7D">
            <w:pPr>
              <w:spacing w:before="120" w:after="120" w:line="288" w:lineRule="auto"/>
              <w:jc w:val="left"/>
            </w:pPr>
            <w:r>
              <w:rPr>
                <w:rFonts w:ascii="Arial" w:eastAsia="等线" w:hAnsi="Arial" w:cs="Arial"/>
                <w:sz w:val="22"/>
              </w:rPr>
              <w:t>流程目的</w:t>
            </w:r>
          </w:p>
        </w:tc>
        <w:tc>
          <w:tcPr>
            <w:tcW w:w="3195" w:type="dxa"/>
            <w:gridSpan w:val="3"/>
            <w:tcMar>
              <w:top w:w="60" w:type="dxa"/>
              <w:left w:w="120" w:type="dxa"/>
              <w:bottom w:w="30" w:type="dxa"/>
              <w:right w:w="120" w:type="dxa"/>
            </w:tcMar>
          </w:tcPr>
          <w:p w14:paraId="32B5D452" w14:textId="77777777" w:rsidR="00412672" w:rsidRDefault="00EF6A7D">
            <w:pPr>
              <w:spacing w:before="120" w:after="120" w:line="288" w:lineRule="auto"/>
              <w:jc w:val="left"/>
            </w:pPr>
            <w:r>
              <w:rPr>
                <w:rFonts w:ascii="Arial" w:eastAsia="等线" w:hAnsi="Arial" w:cs="Arial"/>
                <w:sz w:val="22"/>
              </w:rPr>
              <w:t>通过对风险与问题与机会的有效管理，降低项目的风险同时支撑准确的投资决策，保障业务目标的达成</w:t>
            </w:r>
          </w:p>
        </w:tc>
      </w:tr>
      <w:tr w:rsidR="008D13DD" w14:paraId="46579BC4" w14:textId="77777777" w:rsidTr="008D13DD">
        <w:tc>
          <w:tcPr>
            <w:tcW w:w="1065" w:type="dxa"/>
            <w:tcMar>
              <w:top w:w="60" w:type="dxa"/>
              <w:left w:w="120" w:type="dxa"/>
              <w:bottom w:w="30" w:type="dxa"/>
              <w:right w:w="120" w:type="dxa"/>
            </w:tcMar>
          </w:tcPr>
          <w:p w14:paraId="66813706" w14:textId="77777777" w:rsidR="00412672" w:rsidRDefault="00EF6A7D">
            <w:pPr>
              <w:spacing w:before="120" w:after="120" w:line="288" w:lineRule="auto"/>
              <w:jc w:val="left"/>
            </w:pPr>
            <w:r>
              <w:rPr>
                <w:rFonts w:ascii="Arial" w:eastAsia="等线" w:hAnsi="Arial" w:cs="Arial"/>
                <w:sz w:val="22"/>
              </w:rPr>
              <w:t>流程责任人</w:t>
            </w:r>
          </w:p>
        </w:tc>
        <w:tc>
          <w:tcPr>
            <w:tcW w:w="2955" w:type="dxa"/>
            <w:tcMar>
              <w:top w:w="60" w:type="dxa"/>
              <w:left w:w="120" w:type="dxa"/>
              <w:bottom w:w="30" w:type="dxa"/>
              <w:right w:w="120" w:type="dxa"/>
            </w:tcMar>
          </w:tcPr>
          <w:p w14:paraId="0628CD28" w14:textId="77777777" w:rsidR="00412672" w:rsidRDefault="00EF6A7D">
            <w:pPr>
              <w:spacing w:before="120" w:after="120" w:line="288" w:lineRule="auto"/>
              <w:jc w:val="left"/>
            </w:pPr>
            <w:r>
              <w:rPr>
                <w:rFonts w:ascii="Arial" w:eastAsia="等线" w:hAnsi="Arial" w:cs="Arial"/>
                <w:sz w:val="22"/>
              </w:rPr>
              <w:t>许进平</w:t>
            </w:r>
          </w:p>
        </w:tc>
        <w:tc>
          <w:tcPr>
            <w:tcW w:w="1065" w:type="dxa"/>
            <w:tcMar>
              <w:top w:w="60" w:type="dxa"/>
              <w:left w:w="120" w:type="dxa"/>
              <w:bottom w:w="30" w:type="dxa"/>
              <w:right w:w="120" w:type="dxa"/>
            </w:tcMar>
          </w:tcPr>
          <w:p w14:paraId="66532130" w14:textId="77777777" w:rsidR="00412672" w:rsidRDefault="00EF6A7D">
            <w:pPr>
              <w:spacing w:before="120" w:after="120" w:line="288" w:lineRule="auto"/>
              <w:jc w:val="left"/>
            </w:pPr>
            <w:r>
              <w:rPr>
                <w:rFonts w:ascii="Arial" w:eastAsia="等线" w:hAnsi="Arial" w:cs="Arial"/>
                <w:sz w:val="22"/>
              </w:rPr>
              <w:t>上一层流程名称</w:t>
            </w:r>
          </w:p>
        </w:tc>
        <w:tc>
          <w:tcPr>
            <w:tcW w:w="3195" w:type="dxa"/>
            <w:gridSpan w:val="3"/>
            <w:tcMar>
              <w:top w:w="60" w:type="dxa"/>
              <w:left w:w="120" w:type="dxa"/>
              <w:bottom w:w="30" w:type="dxa"/>
              <w:right w:w="120" w:type="dxa"/>
            </w:tcMar>
          </w:tcPr>
          <w:p w14:paraId="1E2D2E58" w14:textId="77777777" w:rsidR="00412672" w:rsidRDefault="00EF6A7D">
            <w:pPr>
              <w:spacing w:before="120" w:after="120" w:line="288" w:lineRule="auto"/>
              <w:jc w:val="left"/>
            </w:pPr>
            <w:r>
              <w:rPr>
                <w:rFonts w:ascii="Arial" w:eastAsia="等线" w:hAnsi="Arial" w:cs="Arial"/>
                <w:sz w:val="22"/>
              </w:rPr>
              <w:t>管理项目</w:t>
            </w:r>
          </w:p>
        </w:tc>
      </w:tr>
      <w:tr w:rsidR="008D13DD" w14:paraId="5CF8011C" w14:textId="77777777" w:rsidTr="008D13DD">
        <w:tc>
          <w:tcPr>
            <w:tcW w:w="1065" w:type="dxa"/>
            <w:tcMar>
              <w:top w:w="60" w:type="dxa"/>
              <w:left w:w="120" w:type="dxa"/>
              <w:bottom w:w="30" w:type="dxa"/>
              <w:right w:w="120" w:type="dxa"/>
            </w:tcMar>
          </w:tcPr>
          <w:p w14:paraId="29FF9814" w14:textId="77777777" w:rsidR="00412672" w:rsidRDefault="00EF6A7D">
            <w:pPr>
              <w:spacing w:before="120" w:after="120" w:line="288" w:lineRule="auto"/>
              <w:jc w:val="left"/>
            </w:pPr>
            <w:r>
              <w:rPr>
                <w:rFonts w:ascii="Arial" w:eastAsia="等线" w:hAnsi="Arial" w:cs="Arial"/>
                <w:sz w:val="22"/>
              </w:rPr>
              <w:t>包含的</w:t>
            </w:r>
            <w:proofErr w:type="gramStart"/>
            <w:r>
              <w:rPr>
                <w:rFonts w:ascii="Arial" w:eastAsia="等线" w:hAnsi="Arial" w:cs="Arial"/>
                <w:sz w:val="22"/>
              </w:rPr>
              <w:t>下层子</w:t>
            </w:r>
            <w:proofErr w:type="gramEnd"/>
            <w:r>
              <w:rPr>
                <w:rFonts w:ascii="Arial" w:eastAsia="等线" w:hAnsi="Arial" w:cs="Arial"/>
                <w:sz w:val="22"/>
              </w:rPr>
              <w:t>流程或活动</w:t>
            </w:r>
          </w:p>
        </w:tc>
        <w:tc>
          <w:tcPr>
            <w:tcW w:w="7215" w:type="dxa"/>
            <w:gridSpan w:val="5"/>
            <w:tcMar>
              <w:top w:w="60" w:type="dxa"/>
              <w:left w:w="120" w:type="dxa"/>
              <w:bottom w:w="30" w:type="dxa"/>
              <w:right w:w="120" w:type="dxa"/>
            </w:tcMar>
          </w:tcPr>
          <w:p w14:paraId="4D7A03FE" w14:textId="77777777" w:rsidR="00412672" w:rsidRDefault="00EF6A7D">
            <w:pPr>
              <w:spacing w:before="120" w:after="120" w:line="288" w:lineRule="auto"/>
              <w:jc w:val="left"/>
            </w:pPr>
            <w:r>
              <w:rPr>
                <w:rFonts w:ascii="Arial" w:eastAsia="等线" w:hAnsi="Arial" w:cs="Arial"/>
                <w:sz w:val="22"/>
              </w:rPr>
              <w:t>规划风险与问题与机会管理、识别风险与问题与机会、分析风险与问题与机会、规划和实施应对风险与问题与机会、监控风险与问题与机会</w:t>
            </w:r>
          </w:p>
        </w:tc>
      </w:tr>
      <w:tr w:rsidR="008D13DD" w14:paraId="2ECAE92B" w14:textId="77777777" w:rsidTr="008D13DD">
        <w:tc>
          <w:tcPr>
            <w:tcW w:w="1065" w:type="dxa"/>
            <w:tcMar>
              <w:top w:w="60" w:type="dxa"/>
              <w:left w:w="120" w:type="dxa"/>
              <w:bottom w:w="30" w:type="dxa"/>
              <w:right w:w="120" w:type="dxa"/>
            </w:tcMar>
          </w:tcPr>
          <w:p w14:paraId="314F8735" w14:textId="77777777" w:rsidR="00412672" w:rsidRDefault="00EF6A7D">
            <w:pPr>
              <w:spacing w:before="120" w:after="120" w:line="288" w:lineRule="auto"/>
              <w:jc w:val="left"/>
            </w:pPr>
            <w:r>
              <w:rPr>
                <w:rFonts w:ascii="Arial" w:eastAsia="等线" w:hAnsi="Arial" w:cs="Arial"/>
                <w:sz w:val="22"/>
              </w:rPr>
              <w:t>流程输入</w:t>
            </w:r>
          </w:p>
        </w:tc>
        <w:tc>
          <w:tcPr>
            <w:tcW w:w="7215" w:type="dxa"/>
            <w:gridSpan w:val="5"/>
            <w:tcMar>
              <w:top w:w="60" w:type="dxa"/>
              <w:left w:w="120" w:type="dxa"/>
              <w:bottom w:w="30" w:type="dxa"/>
              <w:right w:w="120" w:type="dxa"/>
            </w:tcMar>
          </w:tcPr>
          <w:p w14:paraId="5302D5A4" w14:textId="77777777" w:rsidR="00412672" w:rsidRDefault="00EF6A7D">
            <w:pPr>
              <w:spacing w:before="120" w:after="120" w:line="288" w:lineRule="auto"/>
              <w:jc w:val="left"/>
            </w:pPr>
            <w:r>
              <w:rPr>
                <w:rFonts w:ascii="Arial" w:eastAsia="等线" w:hAnsi="Arial" w:cs="Arial"/>
                <w:sz w:val="22"/>
              </w:rPr>
              <w:t>工作任务书、产品包需求、项目管理计划、组织过程资产等</w:t>
            </w:r>
          </w:p>
        </w:tc>
      </w:tr>
      <w:tr w:rsidR="008D13DD" w14:paraId="7103B413" w14:textId="77777777" w:rsidTr="008D13DD">
        <w:tc>
          <w:tcPr>
            <w:tcW w:w="1065" w:type="dxa"/>
            <w:tcMar>
              <w:top w:w="60" w:type="dxa"/>
              <w:left w:w="120" w:type="dxa"/>
              <w:bottom w:w="30" w:type="dxa"/>
              <w:right w:w="120" w:type="dxa"/>
            </w:tcMar>
          </w:tcPr>
          <w:p w14:paraId="395FE260" w14:textId="77777777" w:rsidR="00412672" w:rsidRDefault="00EF6A7D">
            <w:pPr>
              <w:spacing w:before="120" w:after="120" w:line="288" w:lineRule="auto"/>
              <w:jc w:val="left"/>
            </w:pPr>
            <w:r>
              <w:rPr>
                <w:rFonts w:ascii="Arial" w:eastAsia="等线" w:hAnsi="Arial" w:cs="Arial"/>
                <w:sz w:val="22"/>
              </w:rPr>
              <w:t>输入标准</w:t>
            </w:r>
          </w:p>
        </w:tc>
        <w:tc>
          <w:tcPr>
            <w:tcW w:w="7215" w:type="dxa"/>
            <w:gridSpan w:val="5"/>
            <w:tcMar>
              <w:top w:w="60" w:type="dxa"/>
              <w:left w:w="120" w:type="dxa"/>
              <w:bottom w:w="30" w:type="dxa"/>
              <w:right w:w="120" w:type="dxa"/>
            </w:tcMar>
          </w:tcPr>
          <w:p w14:paraId="2E7C48DB" w14:textId="77777777" w:rsidR="00412672" w:rsidRDefault="00EF6A7D">
            <w:pPr>
              <w:spacing w:before="120" w:after="120" w:line="288" w:lineRule="auto"/>
              <w:jc w:val="left"/>
            </w:pPr>
            <w:r>
              <w:rPr>
                <w:rFonts w:ascii="Arial" w:eastAsia="等线" w:hAnsi="Arial" w:cs="Arial"/>
                <w:sz w:val="22"/>
              </w:rPr>
              <w:t>工作任务书评审通过</w:t>
            </w:r>
          </w:p>
        </w:tc>
      </w:tr>
      <w:tr w:rsidR="008D13DD" w14:paraId="2ADF17D6" w14:textId="77777777" w:rsidTr="008D13DD">
        <w:tc>
          <w:tcPr>
            <w:tcW w:w="1065" w:type="dxa"/>
            <w:tcMar>
              <w:top w:w="60" w:type="dxa"/>
              <w:left w:w="120" w:type="dxa"/>
              <w:bottom w:w="30" w:type="dxa"/>
              <w:right w:w="120" w:type="dxa"/>
            </w:tcMar>
          </w:tcPr>
          <w:p w14:paraId="362037C9" w14:textId="77777777" w:rsidR="00412672" w:rsidRDefault="00EF6A7D">
            <w:pPr>
              <w:spacing w:before="120" w:after="120" w:line="288" w:lineRule="auto"/>
              <w:jc w:val="left"/>
            </w:pPr>
            <w:r>
              <w:rPr>
                <w:rFonts w:ascii="Arial" w:eastAsia="等线" w:hAnsi="Arial" w:cs="Arial"/>
                <w:sz w:val="22"/>
              </w:rPr>
              <w:t>流程输</w:t>
            </w:r>
            <w:r>
              <w:rPr>
                <w:rFonts w:ascii="Arial" w:eastAsia="等线" w:hAnsi="Arial" w:cs="Arial"/>
                <w:sz w:val="22"/>
              </w:rPr>
              <w:lastRenderedPageBreak/>
              <w:t>出</w:t>
            </w:r>
          </w:p>
        </w:tc>
        <w:tc>
          <w:tcPr>
            <w:tcW w:w="7215" w:type="dxa"/>
            <w:gridSpan w:val="5"/>
            <w:tcMar>
              <w:top w:w="60" w:type="dxa"/>
              <w:left w:w="120" w:type="dxa"/>
              <w:bottom w:w="30" w:type="dxa"/>
              <w:right w:w="120" w:type="dxa"/>
            </w:tcMar>
          </w:tcPr>
          <w:p w14:paraId="0D08EFAA" w14:textId="77777777" w:rsidR="00412672" w:rsidRDefault="00EF6A7D">
            <w:pPr>
              <w:spacing w:before="120" w:after="120" w:line="288" w:lineRule="auto"/>
              <w:jc w:val="left"/>
            </w:pPr>
            <w:r>
              <w:rPr>
                <w:rFonts w:ascii="Arial" w:eastAsia="等线" w:hAnsi="Arial" w:cs="Arial"/>
                <w:sz w:val="22"/>
              </w:rPr>
              <w:lastRenderedPageBreak/>
              <w:t>风险与问题与机会管理计划表、跟踪表</w:t>
            </w:r>
          </w:p>
        </w:tc>
      </w:tr>
      <w:tr w:rsidR="008D13DD" w14:paraId="7511CCA4" w14:textId="77777777" w:rsidTr="008D13DD">
        <w:tc>
          <w:tcPr>
            <w:tcW w:w="1065" w:type="dxa"/>
            <w:tcMar>
              <w:top w:w="60" w:type="dxa"/>
              <w:left w:w="120" w:type="dxa"/>
              <w:bottom w:w="30" w:type="dxa"/>
              <w:right w:w="120" w:type="dxa"/>
            </w:tcMar>
          </w:tcPr>
          <w:p w14:paraId="4BA246BB" w14:textId="77777777" w:rsidR="00412672" w:rsidRDefault="00EF6A7D">
            <w:pPr>
              <w:spacing w:before="120" w:after="120" w:line="288" w:lineRule="auto"/>
              <w:jc w:val="left"/>
            </w:pPr>
            <w:r>
              <w:rPr>
                <w:rFonts w:ascii="Arial" w:eastAsia="等线" w:hAnsi="Arial" w:cs="Arial"/>
                <w:sz w:val="22"/>
              </w:rPr>
              <w:t>输出标准</w:t>
            </w:r>
          </w:p>
        </w:tc>
        <w:tc>
          <w:tcPr>
            <w:tcW w:w="7215" w:type="dxa"/>
            <w:gridSpan w:val="5"/>
            <w:tcMar>
              <w:top w:w="60" w:type="dxa"/>
              <w:left w:w="120" w:type="dxa"/>
              <w:bottom w:w="30" w:type="dxa"/>
              <w:right w:w="120" w:type="dxa"/>
            </w:tcMar>
          </w:tcPr>
          <w:p w14:paraId="2B80538B" w14:textId="77777777" w:rsidR="00412672" w:rsidRDefault="00EF6A7D">
            <w:pPr>
              <w:spacing w:before="120" w:after="120" w:line="288" w:lineRule="auto"/>
              <w:jc w:val="left"/>
            </w:pPr>
            <w:r>
              <w:rPr>
                <w:rFonts w:ascii="Arial" w:eastAsia="等线" w:hAnsi="Arial" w:cs="Arial"/>
                <w:sz w:val="22"/>
              </w:rPr>
              <w:t>风险充分识别以及及时闭环</w:t>
            </w:r>
          </w:p>
        </w:tc>
      </w:tr>
      <w:tr w:rsidR="008D13DD" w14:paraId="6D84FE7F" w14:textId="77777777" w:rsidTr="008D13DD">
        <w:tc>
          <w:tcPr>
            <w:tcW w:w="1065" w:type="dxa"/>
            <w:tcMar>
              <w:top w:w="60" w:type="dxa"/>
              <w:left w:w="120" w:type="dxa"/>
              <w:bottom w:w="30" w:type="dxa"/>
              <w:right w:w="120" w:type="dxa"/>
            </w:tcMar>
          </w:tcPr>
          <w:p w14:paraId="46E4A4EA" w14:textId="77777777" w:rsidR="00412672" w:rsidRDefault="00EF6A7D">
            <w:pPr>
              <w:spacing w:before="120" w:after="120" w:line="288" w:lineRule="auto"/>
              <w:jc w:val="left"/>
            </w:pPr>
            <w:r>
              <w:rPr>
                <w:rFonts w:ascii="Arial" w:eastAsia="等线" w:hAnsi="Arial" w:cs="Arial"/>
                <w:sz w:val="22"/>
              </w:rPr>
              <w:t>流程起点</w:t>
            </w:r>
          </w:p>
        </w:tc>
        <w:tc>
          <w:tcPr>
            <w:tcW w:w="7215" w:type="dxa"/>
            <w:gridSpan w:val="5"/>
            <w:tcMar>
              <w:top w:w="60" w:type="dxa"/>
              <w:left w:w="120" w:type="dxa"/>
              <w:bottom w:w="30" w:type="dxa"/>
              <w:right w:w="120" w:type="dxa"/>
            </w:tcMar>
          </w:tcPr>
          <w:p w14:paraId="4C97903B" w14:textId="77777777" w:rsidR="00412672" w:rsidRDefault="00EF6A7D">
            <w:pPr>
              <w:spacing w:before="120" w:after="120" w:line="288" w:lineRule="auto"/>
              <w:jc w:val="left"/>
            </w:pPr>
            <w:r>
              <w:rPr>
                <w:rFonts w:ascii="Arial" w:eastAsia="等线" w:hAnsi="Arial" w:cs="Arial"/>
                <w:sz w:val="22"/>
              </w:rPr>
              <w:t>Charter</w:t>
            </w:r>
            <w:r>
              <w:rPr>
                <w:rFonts w:ascii="Arial" w:eastAsia="等线" w:hAnsi="Arial" w:cs="Arial"/>
                <w:sz w:val="22"/>
              </w:rPr>
              <w:t>或</w:t>
            </w:r>
            <w:r>
              <w:rPr>
                <w:rFonts w:ascii="Arial" w:eastAsia="等线" w:hAnsi="Arial" w:cs="Arial"/>
                <w:sz w:val="22"/>
              </w:rPr>
              <w:t>SOW</w:t>
            </w:r>
            <w:r>
              <w:rPr>
                <w:rFonts w:ascii="Arial" w:eastAsia="等线" w:hAnsi="Arial" w:cs="Arial"/>
                <w:sz w:val="22"/>
              </w:rPr>
              <w:t>立项评审通过</w:t>
            </w:r>
          </w:p>
        </w:tc>
      </w:tr>
      <w:tr w:rsidR="008D13DD" w14:paraId="3D723A56" w14:textId="77777777" w:rsidTr="008D13DD">
        <w:tc>
          <w:tcPr>
            <w:tcW w:w="1065" w:type="dxa"/>
            <w:tcMar>
              <w:top w:w="60" w:type="dxa"/>
              <w:left w:w="120" w:type="dxa"/>
              <w:bottom w:w="30" w:type="dxa"/>
              <w:right w:w="120" w:type="dxa"/>
            </w:tcMar>
          </w:tcPr>
          <w:p w14:paraId="222450E4" w14:textId="77777777" w:rsidR="00412672" w:rsidRDefault="00EF6A7D">
            <w:pPr>
              <w:spacing w:before="120" w:after="120" w:line="288" w:lineRule="auto"/>
              <w:jc w:val="left"/>
            </w:pPr>
            <w:r>
              <w:rPr>
                <w:rFonts w:ascii="Arial" w:eastAsia="等线" w:hAnsi="Arial" w:cs="Arial"/>
                <w:sz w:val="22"/>
              </w:rPr>
              <w:t>流程终点</w:t>
            </w:r>
          </w:p>
        </w:tc>
        <w:tc>
          <w:tcPr>
            <w:tcW w:w="7215" w:type="dxa"/>
            <w:gridSpan w:val="5"/>
            <w:tcMar>
              <w:top w:w="60" w:type="dxa"/>
              <w:left w:w="120" w:type="dxa"/>
              <w:bottom w:w="30" w:type="dxa"/>
              <w:right w:w="120" w:type="dxa"/>
            </w:tcMar>
          </w:tcPr>
          <w:p w14:paraId="663FECF4" w14:textId="77777777" w:rsidR="00412672" w:rsidRDefault="00EF6A7D">
            <w:pPr>
              <w:spacing w:before="120" w:after="120" w:line="288" w:lineRule="auto"/>
              <w:jc w:val="left"/>
            </w:pPr>
            <w:r>
              <w:rPr>
                <w:rFonts w:ascii="Arial" w:eastAsia="等线" w:hAnsi="Arial" w:cs="Arial"/>
                <w:sz w:val="22"/>
              </w:rPr>
              <w:t>项目结束（</w:t>
            </w:r>
            <w:r>
              <w:rPr>
                <w:rFonts w:ascii="Arial" w:eastAsia="等线" w:hAnsi="Arial" w:cs="Arial"/>
                <w:sz w:val="22"/>
              </w:rPr>
              <w:t>GA</w:t>
            </w:r>
            <w:r>
              <w:rPr>
                <w:rFonts w:ascii="Arial" w:eastAsia="等线" w:hAnsi="Arial" w:cs="Arial"/>
                <w:sz w:val="22"/>
              </w:rPr>
              <w:t>）</w:t>
            </w:r>
          </w:p>
        </w:tc>
      </w:tr>
      <w:tr w:rsidR="008D13DD" w14:paraId="1CD819BD" w14:textId="77777777" w:rsidTr="008D13DD">
        <w:tc>
          <w:tcPr>
            <w:tcW w:w="1065" w:type="dxa"/>
            <w:tcMar>
              <w:top w:w="60" w:type="dxa"/>
              <w:left w:w="120" w:type="dxa"/>
              <w:bottom w:w="30" w:type="dxa"/>
              <w:right w:w="120" w:type="dxa"/>
            </w:tcMar>
          </w:tcPr>
          <w:p w14:paraId="6234CC15" w14:textId="77777777" w:rsidR="00412672" w:rsidRDefault="00EF6A7D">
            <w:pPr>
              <w:spacing w:before="120" w:after="120" w:line="288" w:lineRule="auto"/>
              <w:jc w:val="left"/>
            </w:pPr>
            <w:r>
              <w:rPr>
                <w:rFonts w:ascii="Arial" w:eastAsia="等线" w:hAnsi="Arial" w:cs="Arial"/>
                <w:sz w:val="22"/>
              </w:rPr>
              <w:t>流程绩效指标</w:t>
            </w:r>
          </w:p>
        </w:tc>
        <w:tc>
          <w:tcPr>
            <w:tcW w:w="7215" w:type="dxa"/>
            <w:gridSpan w:val="5"/>
            <w:tcMar>
              <w:top w:w="60" w:type="dxa"/>
              <w:left w:w="120" w:type="dxa"/>
              <w:bottom w:w="30" w:type="dxa"/>
              <w:right w:w="120" w:type="dxa"/>
            </w:tcMar>
          </w:tcPr>
          <w:p w14:paraId="1E862F7A" w14:textId="77777777" w:rsidR="00412672" w:rsidRDefault="00EF6A7D">
            <w:pPr>
              <w:spacing w:before="120" w:after="120" w:line="288" w:lineRule="auto"/>
              <w:jc w:val="left"/>
            </w:pPr>
            <w:r>
              <w:rPr>
                <w:rFonts w:ascii="Arial" w:eastAsia="等线" w:hAnsi="Arial" w:cs="Arial"/>
                <w:sz w:val="22"/>
              </w:rPr>
              <w:t>风险识别遗漏率、风险与问题按时闭环率、关键项目风险转问题比例、项目偏差</w:t>
            </w:r>
          </w:p>
        </w:tc>
      </w:tr>
    </w:tbl>
    <w:p w14:paraId="296026E7" w14:textId="77777777" w:rsidR="00412672" w:rsidRDefault="00EF6A7D">
      <w:pPr>
        <w:spacing w:before="380" w:after="140" w:line="288" w:lineRule="auto"/>
        <w:jc w:val="left"/>
        <w:outlineLvl w:val="0"/>
      </w:pPr>
      <w:bookmarkStart w:id="11" w:name="heading_6"/>
      <w:bookmarkStart w:id="12" w:name="_Toc179980635"/>
      <w:r>
        <w:rPr>
          <w:rFonts w:ascii="Arial" w:eastAsia="等线" w:hAnsi="Arial" w:cs="Arial"/>
          <w:color w:val="3370FF"/>
          <w:sz w:val="36"/>
        </w:rPr>
        <w:t xml:space="preserve">6. </w:t>
      </w:r>
      <w:r>
        <w:rPr>
          <w:rFonts w:ascii="Arial" w:eastAsia="等线" w:hAnsi="Arial" w:cs="Arial"/>
          <w:b/>
          <w:color w:val="1F2329"/>
          <w:sz w:val="36"/>
        </w:rPr>
        <w:t>流程图</w:t>
      </w:r>
      <w:bookmarkEnd w:id="11"/>
      <w:bookmarkEnd w:id="12"/>
    </w:p>
    <w:p w14:paraId="68C12B15" w14:textId="77777777" w:rsidR="00412672" w:rsidRDefault="00EF6A7D">
      <w:pPr>
        <w:spacing w:before="120" w:after="120" w:line="288" w:lineRule="auto"/>
        <w:jc w:val="center"/>
      </w:pPr>
      <w:r>
        <w:rPr>
          <w:noProof/>
        </w:rPr>
        <w:drawing>
          <wp:inline distT="0" distB="0" distL="0" distR="0" wp14:anchorId="6502A630" wp14:editId="31AE74DA">
            <wp:extent cx="5257800" cy="35433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3543300"/>
                    </a:xfrm>
                    <a:prstGeom prst="rect">
                      <a:avLst/>
                    </a:prstGeom>
                  </pic:spPr>
                </pic:pic>
              </a:graphicData>
            </a:graphic>
          </wp:inline>
        </w:drawing>
      </w:r>
    </w:p>
    <w:p w14:paraId="559EA330" w14:textId="77777777" w:rsidR="00412672" w:rsidRDefault="00EF6A7D">
      <w:pPr>
        <w:spacing w:before="380" w:after="140" w:line="288" w:lineRule="auto"/>
        <w:jc w:val="left"/>
        <w:outlineLvl w:val="0"/>
      </w:pPr>
      <w:bookmarkStart w:id="13" w:name="heading_7"/>
      <w:bookmarkStart w:id="14" w:name="_Toc179980636"/>
      <w:r>
        <w:rPr>
          <w:rFonts w:ascii="Arial" w:eastAsia="等线" w:hAnsi="Arial" w:cs="Arial"/>
          <w:color w:val="3370FF"/>
          <w:sz w:val="36"/>
        </w:rPr>
        <w:t xml:space="preserve">7. </w:t>
      </w:r>
      <w:r>
        <w:rPr>
          <w:rFonts w:ascii="Arial" w:eastAsia="等线" w:hAnsi="Arial" w:cs="Arial"/>
          <w:b/>
          <w:color w:val="1F2329"/>
          <w:sz w:val="36"/>
        </w:rPr>
        <w:t>工作程序</w:t>
      </w:r>
      <w:bookmarkEnd w:id="13"/>
      <w:bookmarkEnd w:id="14"/>
    </w:p>
    <w:p w14:paraId="41E74B1E" w14:textId="77777777" w:rsidR="00412672" w:rsidRDefault="00EF6A7D">
      <w:pPr>
        <w:spacing w:before="320" w:after="120" w:line="288" w:lineRule="auto"/>
        <w:ind w:left="453"/>
        <w:jc w:val="left"/>
        <w:outlineLvl w:val="1"/>
      </w:pPr>
      <w:bookmarkStart w:id="15" w:name="heading_8"/>
      <w:bookmarkStart w:id="16" w:name="_Toc179980637"/>
      <w:r>
        <w:rPr>
          <w:rFonts w:ascii="Arial" w:eastAsia="等线" w:hAnsi="Arial" w:cs="Arial"/>
          <w:color w:val="3370FF"/>
          <w:sz w:val="32"/>
        </w:rPr>
        <w:t xml:space="preserve">7.1 </w:t>
      </w:r>
      <w:r>
        <w:rPr>
          <w:rFonts w:ascii="Arial" w:eastAsia="等线" w:hAnsi="Arial" w:cs="Arial"/>
          <w:b/>
          <w:color w:val="1F2329"/>
          <w:sz w:val="32"/>
        </w:rPr>
        <w:t>流程总</w:t>
      </w:r>
      <w:proofErr w:type="gramStart"/>
      <w:r>
        <w:rPr>
          <w:rFonts w:ascii="Arial" w:eastAsia="等线" w:hAnsi="Arial" w:cs="Arial"/>
          <w:b/>
          <w:color w:val="1F2329"/>
          <w:sz w:val="32"/>
        </w:rPr>
        <w:t>览</w:t>
      </w:r>
      <w:bookmarkEnd w:id="15"/>
      <w:bookmarkEnd w:id="16"/>
      <w:proofErr w:type="gramEnd"/>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60"/>
        <w:gridCol w:w="2025"/>
        <w:gridCol w:w="1560"/>
        <w:gridCol w:w="1560"/>
        <w:gridCol w:w="1560"/>
      </w:tblGrid>
      <w:tr w:rsidR="00412672" w14:paraId="1C429730" w14:textId="77777777">
        <w:tc>
          <w:tcPr>
            <w:tcW w:w="1560" w:type="dxa"/>
            <w:tcMar>
              <w:top w:w="60" w:type="dxa"/>
              <w:left w:w="120" w:type="dxa"/>
              <w:bottom w:w="30" w:type="dxa"/>
              <w:right w:w="120" w:type="dxa"/>
            </w:tcMar>
          </w:tcPr>
          <w:p w14:paraId="6139A034" w14:textId="77777777" w:rsidR="00412672" w:rsidRDefault="00412672">
            <w:pPr>
              <w:spacing w:before="120" w:after="120" w:line="288" w:lineRule="auto"/>
              <w:jc w:val="left"/>
            </w:pPr>
          </w:p>
        </w:tc>
        <w:tc>
          <w:tcPr>
            <w:tcW w:w="2025" w:type="dxa"/>
            <w:tcMar>
              <w:top w:w="60" w:type="dxa"/>
              <w:left w:w="120" w:type="dxa"/>
              <w:bottom w:w="30" w:type="dxa"/>
              <w:right w:w="120" w:type="dxa"/>
            </w:tcMar>
          </w:tcPr>
          <w:p w14:paraId="7AC3D0B7" w14:textId="77777777" w:rsidR="00412672" w:rsidRDefault="00EF6A7D">
            <w:pPr>
              <w:spacing w:before="120" w:after="120" w:line="288" w:lineRule="auto"/>
              <w:jc w:val="center"/>
            </w:pPr>
            <w:r>
              <w:rPr>
                <w:rFonts w:ascii="Arial" w:eastAsia="等线" w:hAnsi="Arial" w:cs="Arial"/>
                <w:color w:val="1F2329"/>
                <w:sz w:val="22"/>
              </w:rPr>
              <w:t>活动</w:t>
            </w:r>
            <w:r>
              <w:rPr>
                <w:rFonts w:ascii="Arial" w:eastAsia="等线" w:hAnsi="Arial" w:cs="Arial"/>
                <w:color w:val="1F2329"/>
                <w:sz w:val="22"/>
              </w:rPr>
              <w:t>/</w:t>
            </w:r>
            <w:r>
              <w:rPr>
                <w:rFonts w:ascii="Arial" w:eastAsia="等线" w:hAnsi="Arial" w:cs="Arial"/>
                <w:color w:val="1F2329"/>
                <w:sz w:val="22"/>
              </w:rPr>
              <w:t>工作产品描述</w:t>
            </w:r>
          </w:p>
        </w:tc>
        <w:tc>
          <w:tcPr>
            <w:tcW w:w="1560" w:type="dxa"/>
            <w:tcMar>
              <w:top w:w="60" w:type="dxa"/>
              <w:left w:w="120" w:type="dxa"/>
              <w:bottom w:w="30" w:type="dxa"/>
              <w:right w:w="120" w:type="dxa"/>
            </w:tcMar>
          </w:tcPr>
          <w:p w14:paraId="452AF6EA" w14:textId="77777777" w:rsidR="00412672" w:rsidRDefault="00EF6A7D">
            <w:pPr>
              <w:spacing w:before="120" w:after="120" w:line="288" w:lineRule="auto"/>
              <w:jc w:val="center"/>
            </w:pPr>
            <w:r>
              <w:rPr>
                <w:rFonts w:ascii="Arial" w:eastAsia="等线" w:hAnsi="Arial" w:cs="Arial"/>
                <w:color w:val="1F2329"/>
                <w:sz w:val="22"/>
              </w:rPr>
              <w:t>角色</w:t>
            </w:r>
          </w:p>
        </w:tc>
        <w:tc>
          <w:tcPr>
            <w:tcW w:w="1560" w:type="dxa"/>
            <w:tcMar>
              <w:top w:w="60" w:type="dxa"/>
              <w:left w:w="120" w:type="dxa"/>
              <w:bottom w:w="30" w:type="dxa"/>
              <w:right w:w="120" w:type="dxa"/>
            </w:tcMar>
          </w:tcPr>
          <w:p w14:paraId="1C4F415B" w14:textId="77777777" w:rsidR="00412672" w:rsidRDefault="00EF6A7D">
            <w:pPr>
              <w:spacing w:before="120" w:after="120" w:line="288" w:lineRule="auto"/>
              <w:jc w:val="center"/>
            </w:pPr>
            <w:r>
              <w:rPr>
                <w:rFonts w:ascii="Arial" w:eastAsia="等线" w:hAnsi="Arial" w:cs="Arial"/>
                <w:color w:val="1F2329"/>
                <w:sz w:val="22"/>
              </w:rPr>
              <w:t>模板</w:t>
            </w:r>
          </w:p>
        </w:tc>
        <w:tc>
          <w:tcPr>
            <w:tcW w:w="1560" w:type="dxa"/>
            <w:tcMar>
              <w:top w:w="60" w:type="dxa"/>
              <w:left w:w="120" w:type="dxa"/>
              <w:bottom w:w="30" w:type="dxa"/>
              <w:right w:w="120" w:type="dxa"/>
            </w:tcMar>
          </w:tcPr>
          <w:p w14:paraId="278B0B70" w14:textId="77777777" w:rsidR="00412672" w:rsidRDefault="00EF6A7D">
            <w:pPr>
              <w:spacing w:before="120" w:after="120" w:line="288" w:lineRule="auto"/>
              <w:jc w:val="center"/>
            </w:pPr>
            <w:r>
              <w:rPr>
                <w:rFonts w:ascii="Arial" w:eastAsia="等线" w:hAnsi="Arial" w:cs="Arial"/>
                <w:color w:val="1F2329"/>
                <w:sz w:val="22"/>
              </w:rPr>
              <w:t>参考</w:t>
            </w:r>
          </w:p>
        </w:tc>
      </w:tr>
      <w:tr w:rsidR="00412672" w14:paraId="1412BCE6" w14:textId="77777777">
        <w:tc>
          <w:tcPr>
            <w:tcW w:w="1560" w:type="dxa"/>
            <w:tcMar>
              <w:top w:w="60" w:type="dxa"/>
              <w:left w:w="120" w:type="dxa"/>
              <w:bottom w:w="30" w:type="dxa"/>
              <w:right w:w="120" w:type="dxa"/>
            </w:tcMar>
          </w:tcPr>
          <w:p w14:paraId="41AEDB90" w14:textId="77777777" w:rsidR="00412672" w:rsidRDefault="00EF6A7D">
            <w:pPr>
              <w:spacing w:before="120" w:after="120" w:line="288" w:lineRule="auto"/>
              <w:jc w:val="center"/>
            </w:pPr>
            <w:r>
              <w:rPr>
                <w:rFonts w:ascii="Arial" w:eastAsia="等线" w:hAnsi="Arial" w:cs="Arial"/>
                <w:color w:val="1F2329"/>
                <w:sz w:val="22"/>
              </w:rPr>
              <w:t>准入</w:t>
            </w:r>
          </w:p>
        </w:tc>
        <w:tc>
          <w:tcPr>
            <w:tcW w:w="2025" w:type="dxa"/>
            <w:tcMar>
              <w:top w:w="60" w:type="dxa"/>
              <w:left w:w="120" w:type="dxa"/>
              <w:bottom w:w="30" w:type="dxa"/>
              <w:right w:w="120" w:type="dxa"/>
            </w:tcMar>
          </w:tcPr>
          <w:p w14:paraId="6C29F5F5"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20CD9F42"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0B636625"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7F5251A2" w14:textId="77777777" w:rsidR="00412672" w:rsidRDefault="00412672">
            <w:pPr>
              <w:spacing w:before="120" w:after="120" w:line="288" w:lineRule="auto"/>
              <w:jc w:val="left"/>
            </w:pPr>
          </w:p>
        </w:tc>
      </w:tr>
      <w:tr w:rsidR="00412672" w14:paraId="0B2ED2D3" w14:textId="77777777">
        <w:tc>
          <w:tcPr>
            <w:tcW w:w="1560" w:type="dxa"/>
            <w:tcMar>
              <w:top w:w="60" w:type="dxa"/>
              <w:left w:w="120" w:type="dxa"/>
              <w:bottom w:w="30" w:type="dxa"/>
              <w:right w:w="120" w:type="dxa"/>
            </w:tcMar>
          </w:tcPr>
          <w:p w14:paraId="2DE57F93" w14:textId="77777777" w:rsidR="00412672" w:rsidRDefault="00EF6A7D">
            <w:pPr>
              <w:spacing w:before="120" w:after="120" w:line="288" w:lineRule="auto"/>
              <w:jc w:val="center"/>
            </w:pPr>
            <w:r>
              <w:rPr>
                <w:rFonts w:ascii="Arial" w:eastAsia="等线" w:hAnsi="Arial" w:cs="Arial"/>
                <w:color w:val="1F2329"/>
                <w:sz w:val="22"/>
              </w:rPr>
              <w:t>1</w:t>
            </w:r>
          </w:p>
        </w:tc>
        <w:tc>
          <w:tcPr>
            <w:tcW w:w="2025" w:type="dxa"/>
            <w:tcMar>
              <w:top w:w="60" w:type="dxa"/>
              <w:left w:w="120" w:type="dxa"/>
              <w:bottom w:w="30" w:type="dxa"/>
              <w:right w:w="120" w:type="dxa"/>
            </w:tcMar>
          </w:tcPr>
          <w:p w14:paraId="585BF0D5" w14:textId="77777777" w:rsidR="00412672" w:rsidRDefault="00EF6A7D">
            <w:pPr>
              <w:spacing w:before="120" w:after="120" w:line="288" w:lineRule="auto"/>
              <w:jc w:val="left"/>
            </w:pPr>
            <w:r>
              <w:rPr>
                <w:rFonts w:ascii="Arial" w:eastAsia="等线" w:hAnsi="Arial" w:cs="Arial"/>
                <w:color w:val="1F2329"/>
                <w:sz w:val="22"/>
              </w:rPr>
              <w:t>charter</w:t>
            </w:r>
            <w:r>
              <w:rPr>
                <w:rFonts w:ascii="Arial" w:eastAsia="等线" w:hAnsi="Arial" w:cs="Arial"/>
                <w:color w:val="1F2329"/>
                <w:sz w:val="22"/>
              </w:rPr>
              <w:t>评审</w:t>
            </w:r>
          </w:p>
        </w:tc>
        <w:tc>
          <w:tcPr>
            <w:tcW w:w="1560" w:type="dxa"/>
            <w:tcMar>
              <w:top w:w="60" w:type="dxa"/>
              <w:left w:w="120" w:type="dxa"/>
              <w:bottom w:w="30" w:type="dxa"/>
              <w:right w:w="120" w:type="dxa"/>
            </w:tcMar>
          </w:tcPr>
          <w:p w14:paraId="5A3311B0" w14:textId="77777777" w:rsidR="00412672" w:rsidRDefault="00EF6A7D">
            <w:pPr>
              <w:spacing w:before="120" w:after="120" w:line="288" w:lineRule="auto"/>
              <w:jc w:val="left"/>
            </w:pPr>
            <w:r>
              <w:rPr>
                <w:rFonts w:ascii="Arial" w:eastAsia="等线" w:hAnsi="Arial" w:cs="Arial"/>
                <w:color w:val="1F2329"/>
                <w:sz w:val="22"/>
              </w:rPr>
              <w:t>IPMT</w:t>
            </w:r>
          </w:p>
        </w:tc>
        <w:tc>
          <w:tcPr>
            <w:tcW w:w="1560" w:type="dxa"/>
            <w:tcMar>
              <w:top w:w="60" w:type="dxa"/>
              <w:left w:w="120" w:type="dxa"/>
              <w:bottom w:w="30" w:type="dxa"/>
              <w:right w:w="120" w:type="dxa"/>
            </w:tcMar>
          </w:tcPr>
          <w:p w14:paraId="743A85DE" w14:textId="77777777" w:rsidR="00412672" w:rsidRDefault="00EF6A7D">
            <w:pPr>
              <w:spacing w:before="120" w:after="120" w:line="288" w:lineRule="auto"/>
              <w:jc w:val="left"/>
            </w:pPr>
            <w:r>
              <w:rPr>
                <w:rFonts w:ascii="Arial" w:eastAsia="等线" w:hAnsi="Arial" w:cs="Arial"/>
                <w:color w:val="1F2329"/>
                <w:sz w:val="22"/>
              </w:rPr>
              <w:t>PMO02-IPD01T01-V4.3</w:t>
            </w:r>
            <w:r>
              <w:rPr>
                <w:rFonts w:ascii="Arial" w:eastAsia="等线" w:hAnsi="Arial" w:cs="Arial"/>
                <w:color w:val="1F2329"/>
                <w:sz w:val="22"/>
              </w:rPr>
              <w:t>项目任务书</w:t>
            </w:r>
            <w:r>
              <w:rPr>
                <w:rFonts w:ascii="Arial" w:eastAsia="等线" w:hAnsi="Arial" w:cs="Arial"/>
                <w:color w:val="1F2329"/>
                <w:sz w:val="22"/>
              </w:rPr>
              <w:t>(Charter)</w:t>
            </w:r>
            <w:r>
              <w:rPr>
                <w:rFonts w:ascii="Arial" w:eastAsia="等线" w:hAnsi="Arial" w:cs="Arial"/>
                <w:color w:val="1F2329"/>
                <w:sz w:val="22"/>
              </w:rPr>
              <w:t>报告模板</w:t>
            </w:r>
            <w:r>
              <w:rPr>
                <w:rFonts w:ascii="Arial" w:eastAsia="等线" w:hAnsi="Arial" w:cs="Arial"/>
                <w:color w:val="1F2329"/>
                <w:sz w:val="22"/>
              </w:rPr>
              <w:t>-</w:t>
            </w:r>
            <w:r>
              <w:rPr>
                <w:rFonts w:ascii="Arial" w:eastAsia="等线" w:hAnsi="Arial" w:cs="Arial"/>
                <w:color w:val="1F2329"/>
                <w:sz w:val="22"/>
              </w:rPr>
              <w:t>新品</w:t>
            </w:r>
          </w:p>
        </w:tc>
        <w:tc>
          <w:tcPr>
            <w:tcW w:w="1560" w:type="dxa"/>
            <w:tcMar>
              <w:top w:w="60" w:type="dxa"/>
              <w:left w:w="120" w:type="dxa"/>
              <w:bottom w:w="30" w:type="dxa"/>
              <w:right w:w="120" w:type="dxa"/>
            </w:tcMar>
          </w:tcPr>
          <w:p w14:paraId="042E9C4C"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1B5995D5" w14:textId="77777777">
        <w:tc>
          <w:tcPr>
            <w:tcW w:w="1560" w:type="dxa"/>
            <w:tcMar>
              <w:top w:w="60" w:type="dxa"/>
              <w:left w:w="120" w:type="dxa"/>
              <w:bottom w:w="30" w:type="dxa"/>
              <w:right w:w="120" w:type="dxa"/>
            </w:tcMar>
          </w:tcPr>
          <w:p w14:paraId="1E5A9982" w14:textId="77777777" w:rsidR="00412672" w:rsidRDefault="00EF6A7D">
            <w:pPr>
              <w:spacing w:before="120" w:after="120" w:line="288" w:lineRule="auto"/>
              <w:jc w:val="center"/>
            </w:pPr>
            <w:r>
              <w:rPr>
                <w:rFonts w:ascii="Arial" w:eastAsia="等线" w:hAnsi="Arial" w:cs="Arial"/>
                <w:color w:val="1F2329"/>
                <w:sz w:val="22"/>
              </w:rPr>
              <w:t>2</w:t>
            </w:r>
          </w:p>
        </w:tc>
        <w:tc>
          <w:tcPr>
            <w:tcW w:w="2025" w:type="dxa"/>
            <w:tcMar>
              <w:top w:w="60" w:type="dxa"/>
              <w:left w:w="120" w:type="dxa"/>
              <w:bottom w:w="30" w:type="dxa"/>
              <w:right w:w="120" w:type="dxa"/>
            </w:tcMar>
          </w:tcPr>
          <w:p w14:paraId="14BFD431" w14:textId="77777777" w:rsidR="00412672" w:rsidRDefault="00EF6A7D">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任命及外围组组建</w:t>
            </w:r>
          </w:p>
        </w:tc>
        <w:tc>
          <w:tcPr>
            <w:tcW w:w="1560" w:type="dxa"/>
            <w:tcMar>
              <w:top w:w="60" w:type="dxa"/>
              <w:left w:w="120" w:type="dxa"/>
              <w:bottom w:w="30" w:type="dxa"/>
              <w:right w:w="120" w:type="dxa"/>
            </w:tcMar>
          </w:tcPr>
          <w:p w14:paraId="1E3C059D" w14:textId="77777777" w:rsidR="00412672" w:rsidRDefault="00EF6A7D">
            <w:pPr>
              <w:spacing w:before="120" w:after="120" w:line="288" w:lineRule="auto"/>
              <w:jc w:val="left"/>
            </w:pPr>
            <w:r>
              <w:rPr>
                <w:rFonts w:ascii="Arial" w:eastAsia="等线" w:hAnsi="Arial" w:cs="Arial"/>
                <w:color w:val="1F2329"/>
                <w:sz w:val="22"/>
              </w:rPr>
              <w:t>PDTL</w:t>
            </w:r>
          </w:p>
        </w:tc>
        <w:tc>
          <w:tcPr>
            <w:tcW w:w="1560" w:type="dxa"/>
            <w:tcMar>
              <w:top w:w="60" w:type="dxa"/>
              <w:left w:w="120" w:type="dxa"/>
              <w:bottom w:w="30" w:type="dxa"/>
              <w:right w:w="120" w:type="dxa"/>
            </w:tcMar>
          </w:tcPr>
          <w:p w14:paraId="7FB01925" w14:textId="77777777" w:rsidR="00412672" w:rsidRDefault="00EF6A7D">
            <w:pPr>
              <w:spacing w:before="120" w:after="120" w:line="288" w:lineRule="auto"/>
              <w:jc w:val="left"/>
            </w:pPr>
            <w:r>
              <w:rPr>
                <w:rFonts w:ascii="Arial" w:eastAsia="等线" w:hAnsi="Arial" w:cs="Arial"/>
                <w:color w:val="1F2329"/>
                <w:sz w:val="22"/>
              </w:rPr>
              <w:t>XX</w:t>
            </w:r>
            <w:r>
              <w:rPr>
                <w:rFonts w:ascii="Arial" w:eastAsia="等线" w:hAnsi="Arial" w:cs="Arial"/>
                <w:color w:val="1F2329"/>
                <w:sz w:val="22"/>
              </w:rPr>
              <w:t>项目组</w:t>
            </w:r>
            <w:r>
              <w:rPr>
                <w:rFonts w:ascii="Arial" w:eastAsia="等线" w:hAnsi="Arial" w:cs="Arial"/>
                <w:color w:val="1F2329"/>
                <w:sz w:val="22"/>
              </w:rPr>
              <w:t>PDT</w:t>
            </w:r>
            <w:r>
              <w:rPr>
                <w:rFonts w:ascii="Arial" w:eastAsia="等线" w:hAnsi="Arial" w:cs="Arial"/>
                <w:color w:val="1F2329"/>
                <w:sz w:val="22"/>
              </w:rPr>
              <w:t>任命变更通知</w:t>
            </w:r>
            <w:r>
              <w:rPr>
                <w:rFonts w:ascii="Arial" w:eastAsia="等线" w:hAnsi="Arial" w:cs="Arial"/>
                <w:color w:val="1F2329"/>
                <w:sz w:val="22"/>
              </w:rPr>
              <w:t>V2.2</w:t>
            </w:r>
            <w:r>
              <w:rPr>
                <w:rFonts w:ascii="Arial" w:eastAsia="等线" w:hAnsi="Arial" w:cs="Arial"/>
                <w:color w:val="1F2329"/>
                <w:sz w:val="22"/>
              </w:rPr>
              <w:t>、</w:t>
            </w:r>
            <w:r>
              <w:rPr>
                <w:rFonts w:ascii="Arial" w:eastAsia="等线" w:hAnsi="Arial" w:cs="Arial"/>
                <w:color w:val="1F2329"/>
                <w:sz w:val="22"/>
              </w:rPr>
              <w:t>PJM00T05-</w:t>
            </w:r>
            <w:r>
              <w:rPr>
                <w:rFonts w:ascii="Arial" w:eastAsia="等线" w:hAnsi="Arial" w:cs="Arial"/>
                <w:color w:val="1F2329"/>
                <w:sz w:val="22"/>
              </w:rPr>
              <w:t>项目组织责任表</w:t>
            </w:r>
            <w:r>
              <w:rPr>
                <w:rFonts w:ascii="Arial" w:eastAsia="等线" w:hAnsi="Arial" w:cs="Arial"/>
                <w:color w:val="1F2329"/>
                <w:sz w:val="22"/>
              </w:rPr>
              <w:t>.</w:t>
            </w:r>
            <w:proofErr w:type="spellStart"/>
            <w:r>
              <w:rPr>
                <w:rFonts w:ascii="Arial" w:eastAsia="等线" w:hAnsi="Arial" w:cs="Arial"/>
                <w:color w:val="1F2329"/>
                <w:sz w:val="22"/>
              </w:rPr>
              <w:t>xls</w:t>
            </w:r>
            <w:proofErr w:type="spellEnd"/>
          </w:p>
        </w:tc>
        <w:tc>
          <w:tcPr>
            <w:tcW w:w="1560" w:type="dxa"/>
            <w:tcMar>
              <w:top w:w="60" w:type="dxa"/>
              <w:left w:w="120" w:type="dxa"/>
              <w:bottom w:w="30" w:type="dxa"/>
              <w:right w:w="120" w:type="dxa"/>
            </w:tcMar>
          </w:tcPr>
          <w:p w14:paraId="21C19ABA" w14:textId="77777777" w:rsidR="00412672" w:rsidRDefault="00EF6A7D">
            <w:pPr>
              <w:spacing w:before="120" w:after="120" w:line="288" w:lineRule="auto"/>
              <w:jc w:val="left"/>
            </w:pPr>
            <w:r>
              <w:rPr>
                <w:rFonts w:ascii="Arial" w:eastAsia="等线" w:hAnsi="Arial" w:cs="Arial"/>
                <w:color w:val="1F2329"/>
                <w:sz w:val="22"/>
              </w:rPr>
              <w:t>IPD-1.21.2-</w:t>
            </w:r>
            <w:r>
              <w:rPr>
                <w:rFonts w:ascii="Arial" w:eastAsia="等线" w:hAnsi="Arial" w:cs="Arial"/>
                <w:color w:val="1F2329"/>
                <w:sz w:val="22"/>
              </w:rPr>
              <w:t>项目资源管理流程</w:t>
            </w:r>
          </w:p>
        </w:tc>
      </w:tr>
      <w:tr w:rsidR="00412672" w14:paraId="750EE903" w14:textId="77777777">
        <w:tc>
          <w:tcPr>
            <w:tcW w:w="1560" w:type="dxa"/>
            <w:tcMar>
              <w:top w:w="60" w:type="dxa"/>
              <w:left w:w="120" w:type="dxa"/>
              <w:bottom w:w="30" w:type="dxa"/>
              <w:right w:w="120" w:type="dxa"/>
            </w:tcMar>
          </w:tcPr>
          <w:p w14:paraId="56D5D210" w14:textId="77777777" w:rsidR="00412672" w:rsidRDefault="00EF6A7D">
            <w:pPr>
              <w:spacing w:before="120" w:after="120" w:line="288" w:lineRule="auto"/>
              <w:jc w:val="center"/>
            </w:pPr>
            <w:r>
              <w:rPr>
                <w:rFonts w:ascii="Arial" w:eastAsia="等线" w:hAnsi="Arial" w:cs="Arial"/>
                <w:color w:val="1F2329"/>
                <w:sz w:val="22"/>
              </w:rPr>
              <w:t>活动</w:t>
            </w:r>
          </w:p>
        </w:tc>
        <w:tc>
          <w:tcPr>
            <w:tcW w:w="2025" w:type="dxa"/>
            <w:tcMar>
              <w:top w:w="60" w:type="dxa"/>
              <w:left w:w="120" w:type="dxa"/>
              <w:bottom w:w="30" w:type="dxa"/>
              <w:right w:w="120" w:type="dxa"/>
            </w:tcMar>
          </w:tcPr>
          <w:p w14:paraId="63E886CD"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6A886240"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0D2E3427"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40937C28" w14:textId="77777777" w:rsidR="00412672" w:rsidRDefault="00412672">
            <w:pPr>
              <w:spacing w:before="120" w:after="120" w:line="288" w:lineRule="auto"/>
              <w:jc w:val="left"/>
            </w:pPr>
          </w:p>
        </w:tc>
      </w:tr>
      <w:tr w:rsidR="00412672" w14:paraId="5C360F19" w14:textId="77777777">
        <w:tc>
          <w:tcPr>
            <w:tcW w:w="1560" w:type="dxa"/>
            <w:tcMar>
              <w:top w:w="60" w:type="dxa"/>
              <w:left w:w="120" w:type="dxa"/>
              <w:bottom w:w="30" w:type="dxa"/>
              <w:right w:w="120" w:type="dxa"/>
            </w:tcMar>
          </w:tcPr>
          <w:p w14:paraId="580E1A2A" w14:textId="77777777" w:rsidR="00412672" w:rsidRDefault="00EF6A7D">
            <w:pPr>
              <w:spacing w:before="120" w:after="120" w:line="288" w:lineRule="auto"/>
              <w:jc w:val="center"/>
            </w:pPr>
            <w:r>
              <w:rPr>
                <w:rFonts w:ascii="Arial" w:eastAsia="等线" w:hAnsi="Arial" w:cs="Arial"/>
                <w:color w:val="1F2329"/>
                <w:sz w:val="22"/>
              </w:rPr>
              <w:t>1</w:t>
            </w:r>
          </w:p>
        </w:tc>
        <w:tc>
          <w:tcPr>
            <w:tcW w:w="2025" w:type="dxa"/>
            <w:tcMar>
              <w:top w:w="60" w:type="dxa"/>
              <w:left w:w="120" w:type="dxa"/>
              <w:bottom w:w="30" w:type="dxa"/>
              <w:right w:w="120" w:type="dxa"/>
            </w:tcMar>
          </w:tcPr>
          <w:p w14:paraId="300EA3B0" w14:textId="77777777" w:rsidR="00412672" w:rsidRDefault="00EF6A7D">
            <w:pPr>
              <w:spacing w:before="120" w:after="120" w:line="288" w:lineRule="auto"/>
              <w:jc w:val="left"/>
            </w:pPr>
            <w:r>
              <w:rPr>
                <w:rFonts w:ascii="Arial" w:eastAsia="等线" w:hAnsi="Arial" w:cs="Arial"/>
                <w:color w:val="1F2329"/>
                <w:sz w:val="22"/>
              </w:rPr>
              <w:t>规划风险与问题与机会管理</w:t>
            </w:r>
          </w:p>
        </w:tc>
        <w:tc>
          <w:tcPr>
            <w:tcW w:w="1560" w:type="dxa"/>
            <w:tcMar>
              <w:top w:w="60" w:type="dxa"/>
              <w:left w:w="120" w:type="dxa"/>
              <w:bottom w:w="30" w:type="dxa"/>
              <w:right w:w="120" w:type="dxa"/>
            </w:tcMar>
          </w:tcPr>
          <w:p w14:paraId="3CAA5607" w14:textId="77777777" w:rsidR="00412672" w:rsidRDefault="00EF6A7D">
            <w:pPr>
              <w:spacing w:before="120" w:after="120" w:line="288" w:lineRule="auto"/>
              <w:jc w:val="left"/>
            </w:pPr>
            <w:r>
              <w:rPr>
                <w:rFonts w:ascii="Arial" w:eastAsia="等线" w:hAnsi="Arial" w:cs="Arial"/>
                <w:color w:val="1F2329"/>
                <w:sz w:val="22"/>
              </w:rPr>
              <w:t>PM/PSE/PDTL/</w:t>
            </w:r>
            <w:r>
              <w:rPr>
                <w:rFonts w:ascii="Arial" w:eastAsia="等线" w:hAnsi="Arial" w:cs="Arial"/>
                <w:color w:val="1F2329"/>
                <w:sz w:val="22"/>
              </w:rPr>
              <w:t>各领域代表</w:t>
            </w:r>
          </w:p>
        </w:tc>
        <w:tc>
          <w:tcPr>
            <w:tcW w:w="1560" w:type="dxa"/>
            <w:tcMar>
              <w:top w:w="60" w:type="dxa"/>
              <w:left w:w="120" w:type="dxa"/>
              <w:bottom w:w="30" w:type="dxa"/>
              <w:right w:w="120" w:type="dxa"/>
            </w:tcMar>
          </w:tcPr>
          <w:p w14:paraId="6DB32222" w14:textId="77777777" w:rsidR="00412672" w:rsidRDefault="00EF6A7D">
            <w:pPr>
              <w:spacing w:before="120" w:after="120" w:line="288" w:lineRule="auto"/>
              <w:jc w:val="left"/>
            </w:pPr>
            <w:r>
              <w:rPr>
                <w:rFonts w:ascii="Arial" w:eastAsia="等线" w:hAnsi="Arial" w:cs="Arial"/>
                <w:sz w:val="22"/>
              </w:rPr>
              <w:t>风险与问题与机会规划书</w:t>
            </w:r>
          </w:p>
        </w:tc>
        <w:tc>
          <w:tcPr>
            <w:tcW w:w="1560" w:type="dxa"/>
            <w:tcMar>
              <w:top w:w="60" w:type="dxa"/>
              <w:left w:w="120" w:type="dxa"/>
              <w:bottom w:w="30" w:type="dxa"/>
              <w:right w:w="120" w:type="dxa"/>
            </w:tcMar>
          </w:tcPr>
          <w:p w14:paraId="0C315928" w14:textId="77777777" w:rsidR="00412672" w:rsidRDefault="00EF6A7D">
            <w:pPr>
              <w:spacing w:before="120" w:after="120" w:line="288" w:lineRule="auto"/>
              <w:jc w:val="left"/>
            </w:pPr>
            <w:r>
              <w:rPr>
                <w:rFonts w:ascii="Arial" w:eastAsia="等线" w:hAnsi="Arial" w:cs="Arial"/>
                <w:sz w:val="22"/>
              </w:rPr>
              <w:t>NA</w:t>
            </w:r>
          </w:p>
        </w:tc>
      </w:tr>
      <w:tr w:rsidR="00412672" w14:paraId="3B966820" w14:textId="77777777">
        <w:tc>
          <w:tcPr>
            <w:tcW w:w="1560" w:type="dxa"/>
            <w:tcMar>
              <w:top w:w="60" w:type="dxa"/>
              <w:left w:w="120" w:type="dxa"/>
              <w:bottom w:w="30" w:type="dxa"/>
              <w:right w:w="120" w:type="dxa"/>
            </w:tcMar>
          </w:tcPr>
          <w:p w14:paraId="20EE1B6F" w14:textId="77777777" w:rsidR="00412672" w:rsidRDefault="00EF6A7D">
            <w:pPr>
              <w:spacing w:before="120" w:after="120" w:line="288" w:lineRule="auto"/>
              <w:jc w:val="center"/>
            </w:pPr>
            <w:r>
              <w:rPr>
                <w:rFonts w:ascii="Arial" w:eastAsia="等线" w:hAnsi="Arial" w:cs="Arial"/>
                <w:color w:val="1F2329"/>
                <w:sz w:val="22"/>
              </w:rPr>
              <w:t>2</w:t>
            </w:r>
          </w:p>
        </w:tc>
        <w:tc>
          <w:tcPr>
            <w:tcW w:w="2025" w:type="dxa"/>
            <w:tcMar>
              <w:top w:w="60" w:type="dxa"/>
              <w:left w:w="120" w:type="dxa"/>
              <w:bottom w:w="30" w:type="dxa"/>
              <w:right w:w="120" w:type="dxa"/>
            </w:tcMar>
          </w:tcPr>
          <w:p w14:paraId="699F33A2" w14:textId="77777777" w:rsidR="00412672" w:rsidRDefault="00EF6A7D">
            <w:pPr>
              <w:spacing w:before="120" w:after="120" w:line="288" w:lineRule="auto"/>
              <w:jc w:val="left"/>
            </w:pPr>
            <w:r>
              <w:rPr>
                <w:rFonts w:ascii="Arial" w:eastAsia="等线" w:hAnsi="Arial" w:cs="Arial"/>
                <w:sz w:val="22"/>
              </w:rPr>
              <w:t>识别风险与问题与机会</w:t>
            </w:r>
          </w:p>
        </w:tc>
        <w:tc>
          <w:tcPr>
            <w:tcW w:w="1560" w:type="dxa"/>
            <w:tcMar>
              <w:top w:w="60" w:type="dxa"/>
              <w:left w:w="120" w:type="dxa"/>
              <w:bottom w:w="30" w:type="dxa"/>
              <w:right w:w="120" w:type="dxa"/>
            </w:tcMar>
          </w:tcPr>
          <w:p w14:paraId="1B8CC48A" w14:textId="77777777" w:rsidR="00412672" w:rsidRDefault="00EF6A7D">
            <w:pPr>
              <w:spacing w:before="120" w:after="120" w:line="288" w:lineRule="auto"/>
              <w:jc w:val="left"/>
            </w:pPr>
            <w:r>
              <w:rPr>
                <w:rFonts w:ascii="Arial" w:eastAsia="等线" w:hAnsi="Arial" w:cs="Arial"/>
                <w:color w:val="1F2329"/>
                <w:sz w:val="22"/>
              </w:rPr>
              <w:t>PM/PSE/PDTL/</w:t>
            </w:r>
            <w:r>
              <w:rPr>
                <w:rFonts w:ascii="Arial" w:eastAsia="等线" w:hAnsi="Arial" w:cs="Arial"/>
                <w:color w:val="1F2329"/>
                <w:sz w:val="22"/>
              </w:rPr>
              <w:t>各领域代表</w:t>
            </w:r>
          </w:p>
        </w:tc>
        <w:tc>
          <w:tcPr>
            <w:tcW w:w="1560" w:type="dxa"/>
            <w:tcMar>
              <w:top w:w="60" w:type="dxa"/>
              <w:left w:w="120" w:type="dxa"/>
              <w:bottom w:w="30" w:type="dxa"/>
              <w:right w:w="120" w:type="dxa"/>
            </w:tcMar>
          </w:tcPr>
          <w:p w14:paraId="025CB130" w14:textId="77777777" w:rsidR="00412672" w:rsidRDefault="00EF6A7D">
            <w:pPr>
              <w:spacing w:before="120" w:after="120" w:line="288" w:lineRule="auto"/>
              <w:jc w:val="left"/>
            </w:pPr>
            <w:r>
              <w:rPr>
                <w:rFonts w:ascii="Arial" w:eastAsia="等线" w:hAnsi="Arial" w:cs="Arial"/>
                <w:sz w:val="22"/>
              </w:rPr>
              <w:t>风险与问题与机会跟踪表</w:t>
            </w:r>
            <w:r>
              <w:rPr>
                <w:rFonts w:ascii="Arial" w:eastAsia="等线" w:hAnsi="Arial" w:cs="Arial"/>
                <w:sz w:val="22"/>
              </w:rPr>
              <w:t>(</w:t>
            </w:r>
            <w:r>
              <w:rPr>
                <w:rFonts w:ascii="Arial" w:eastAsia="等线" w:hAnsi="Arial" w:cs="Arial"/>
                <w:sz w:val="22"/>
              </w:rPr>
              <w:t>更新</w:t>
            </w:r>
            <w:r>
              <w:rPr>
                <w:rFonts w:ascii="Arial" w:eastAsia="等线" w:hAnsi="Arial" w:cs="Arial"/>
                <w:sz w:val="22"/>
              </w:rPr>
              <w:t>)</w:t>
            </w:r>
          </w:p>
        </w:tc>
        <w:tc>
          <w:tcPr>
            <w:tcW w:w="1560" w:type="dxa"/>
            <w:tcMar>
              <w:top w:w="60" w:type="dxa"/>
              <w:left w:w="120" w:type="dxa"/>
              <w:bottom w:w="30" w:type="dxa"/>
              <w:right w:w="120" w:type="dxa"/>
            </w:tcMar>
          </w:tcPr>
          <w:p w14:paraId="390623C1"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362F774E" w14:textId="77777777">
        <w:tc>
          <w:tcPr>
            <w:tcW w:w="1560" w:type="dxa"/>
            <w:tcMar>
              <w:top w:w="60" w:type="dxa"/>
              <w:left w:w="120" w:type="dxa"/>
              <w:bottom w:w="30" w:type="dxa"/>
              <w:right w:w="120" w:type="dxa"/>
            </w:tcMar>
          </w:tcPr>
          <w:p w14:paraId="14256945" w14:textId="77777777" w:rsidR="00412672" w:rsidRDefault="00EF6A7D">
            <w:pPr>
              <w:spacing w:before="120" w:after="120" w:line="288" w:lineRule="auto"/>
              <w:jc w:val="center"/>
            </w:pPr>
            <w:r>
              <w:rPr>
                <w:rFonts w:ascii="Arial" w:eastAsia="等线" w:hAnsi="Arial" w:cs="Arial"/>
                <w:color w:val="1F2329"/>
                <w:sz w:val="22"/>
              </w:rPr>
              <w:t>3</w:t>
            </w:r>
          </w:p>
        </w:tc>
        <w:tc>
          <w:tcPr>
            <w:tcW w:w="2025" w:type="dxa"/>
            <w:tcMar>
              <w:top w:w="60" w:type="dxa"/>
              <w:left w:w="120" w:type="dxa"/>
              <w:bottom w:w="30" w:type="dxa"/>
              <w:right w:w="120" w:type="dxa"/>
            </w:tcMar>
          </w:tcPr>
          <w:p w14:paraId="7A444724" w14:textId="77777777" w:rsidR="00412672" w:rsidRDefault="00EF6A7D">
            <w:pPr>
              <w:spacing w:before="120" w:after="120" w:line="288" w:lineRule="auto"/>
              <w:jc w:val="left"/>
            </w:pPr>
            <w:r>
              <w:rPr>
                <w:rFonts w:ascii="Arial" w:eastAsia="等线" w:hAnsi="Arial" w:cs="Arial"/>
                <w:color w:val="1F2329"/>
                <w:sz w:val="22"/>
              </w:rPr>
              <w:t>分析风险与问题与机会</w:t>
            </w:r>
          </w:p>
        </w:tc>
        <w:tc>
          <w:tcPr>
            <w:tcW w:w="1560" w:type="dxa"/>
            <w:tcMar>
              <w:top w:w="60" w:type="dxa"/>
              <w:left w:w="120" w:type="dxa"/>
              <w:bottom w:w="30" w:type="dxa"/>
              <w:right w:w="120" w:type="dxa"/>
            </w:tcMar>
          </w:tcPr>
          <w:p w14:paraId="286A306F" w14:textId="77777777" w:rsidR="00412672" w:rsidRDefault="00EF6A7D">
            <w:pPr>
              <w:spacing w:before="120" w:after="120" w:line="288" w:lineRule="auto"/>
              <w:jc w:val="left"/>
            </w:pPr>
            <w:r>
              <w:rPr>
                <w:rFonts w:ascii="Arial" w:eastAsia="等线" w:hAnsi="Arial" w:cs="Arial"/>
                <w:color w:val="1F2329"/>
                <w:sz w:val="22"/>
              </w:rPr>
              <w:t>PM/PSE/PDTL/</w:t>
            </w:r>
            <w:r>
              <w:rPr>
                <w:rFonts w:ascii="Arial" w:eastAsia="等线" w:hAnsi="Arial" w:cs="Arial"/>
                <w:color w:val="1F2329"/>
                <w:sz w:val="22"/>
              </w:rPr>
              <w:t>各领域代表</w:t>
            </w:r>
          </w:p>
        </w:tc>
        <w:tc>
          <w:tcPr>
            <w:tcW w:w="1560" w:type="dxa"/>
            <w:tcMar>
              <w:top w:w="60" w:type="dxa"/>
              <w:left w:w="120" w:type="dxa"/>
              <w:bottom w:w="30" w:type="dxa"/>
              <w:right w:w="120" w:type="dxa"/>
            </w:tcMar>
          </w:tcPr>
          <w:p w14:paraId="0CD0CBA6" w14:textId="77777777" w:rsidR="00412672" w:rsidRDefault="00EF6A7D">
            <w:pPr>
              <w:spacing w:before="120" w:after="120" w:line="288" w:lineRule="auto"/>
              <w:jc w:val="left"/>
            </w:pPr>
            <w:r>
              <w:rPr>
                <w:rFonts w:ascii="Arial" w:eastAsia="等线" w:hAnsi="Arial" w:cs="Arial"/>
                <w:sz w:val="22"/>
              </w:rPr>
              <w:t>风险与问题与机会跟踪表（更新）</w:t>
            </w:r>
          </w:p>
        </w:tc>
        <w:tc>
          <w:tcPr>
            <w:tcW w:w="1560" w:type="dxa"/>
            <w:tcMar>
              <w:top w:w="60" w:type="dxa"/>
              <w:left w:w="120" w:type="dxa"/>
              <w:bottom w:w="30" w:type="dxa"/>
              <w:right w:w="120" w:type="dxa"/>
            </w:tcMar>
          </w:tcPr>
          <w:p w14:paraId="4121510F"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27CF2695" w14:textId="77777777">
        <w:tc>
          <w:tcPr>
            <w:tcW w:w="1560" w:type="dxa"/>
            <w:tcMar>
              <w:top w:w="60" w:type="dxa"/>
              <w:left w:w="120" w:type="dxa"/>
              <w:bottom w:w="30" w:type="dxa"/>
              <w:right w:w="120" w:type="dxa"/>
            </w:tcMar>
          </w:tcPr>
          <w:p w14:paraId="5600B06B" w14:textId="77777777" w:rsidR="00412672" w:rsidRDefault="00EF6A7D">
            <w:pPr>
              <w:spacing w:before="120" w:after="120" w:line="288" w:lineRule="auto"/>
              <w:jc w:val="center"/>
            </w:pPr>
            <w:r>
              <w:rPr>
                <w:rFonts w:ascii="Arial" w:eastAsia="等线" w:hAnsi="Arial" w:cs="Arial"/>
                <w:color w:val="1F2329"/>
                <w:sz w:val="22"/>
              </w:rPr>
              <w:t>4</w:t>
            </w:r>
          </w:p>
        </w:tc>
        <w:tc>
          <w:tcPr>
            <w:tcW w:w="2025" w:type="dxa"/>
            <w:tcMar>
              <w:top w:w="60" w:type="dxa"/>
              <w:left w:w="120" w:type="dxa"/>
              <w:bottom w:w="30" w:type="dxa"/>
              <w:right w:w="120" w:type="dxa"/>
            </w:tcMar>
          </w:tcPr>
          <w:p w14:paraId="737CE4D7" w14:textId="77777777" w:rsidR="00412672" w:rsidRDefault="00EF6A7D">
            <w:pPr>
              <w:spacing w:before="120" w:after="120" w:line="288" w:lineRule="auto"/>
              <w:jc w:val="left"/>
            </w:pPr>
            <w:r>
              <w:rPr>
                <w:rFonts w:ascii="Arial" w:eastAsia="等线" w:hAnsi="Arial" w:cs="Arial"/>
                <w:sz w:val="22"/>
              </w:rPr>
              <w:t>规划和实施应对风险与问题与机会</w:t>
            </w:r>
          </w:p>
        </w:tc>
        <w:tc>
          <w:tcPr>
            <w:tcW w:w="1560" w:type="dxa"/>
            <w:tcMar>
              <w:top w:w="60" w:type="dxa"/>
              <w:left w:w="120" w:type="dxa"/>
              <w:bottom w:w="30" w:type="dxa"/>
              <w:right w:w="120" w:type="dxa"/>
            </w:tcMar>
          </w:tcPr>
          <w:p w14:paraId="1964027F" w14:textId="77777777" w:rsidR="00412672" w:rsidRDefault="00EF6A7D">
            <w:pPr>
              <w:spacing w:before="120" w:after="120" w:line="288" w:lineRule="auto"/>
              <w:jc w:val="left"/>
            </w:pPr>
            <w:r>
              <w:rPr>
                <w:rFonts w:ascii="Arial" w:eastAsia="等线" w:hAnsi="Arial" w:cs="Arial"/>
                <w:color w:val="1F2329"/>
                <w:sz w:val="22"/>
              </w:rPr>
              <w:t>PM/PSE/PDTL/</w:t>
            </w:r>
            <w:r>
              <w:rPr>
                <w:rFonts w:ascii="Arial" w:eastAsia="等线" w:hAnsi="Arial" w:cs="Arial"/>
                <w:color w:val="1F2329"/>
                <w:sz w:val="22"/>
              </w:rPr>
              <w:t>各领域代表</w:t>
            </w:r>
          </w:p>
        </w:tc>
        <w:tc>
          <w:tcPr>
            <w:tcW w:w="1560" w:type="dxa"/>
            <w:tcMar>
              <w:top w:w="60" w:type="dxa"/>
              <w:left w:w="120" w:type="dxa"/>
              <w:bottom w:w="30" w:type="dxa"/>
              <w:right w:w="120" w:type="dxa"/>
            </w:tcMar>
          </w:tcPr>
          <w:p w14:paraId="2CC07550" w14:textId="77777777" w:rsidR="00412672" w:rsidRDefault="00EF6A7D">
            <w:pPr>
              <w:spacing w:before="120" w:after="120" w:line="288" w:lineRule="auto"/>
              <w:jc w:val="left"/>
            </w:pPr>
            <w:r>
              <w:rPr>
                <w:rFonts w:ascii="Arial" w:eastAsia="等线" w:hAnsi="Arial" w:cs="Arial"/>
                <w:sz w:val="22"/>
              </w:rPr>
              <w:t>风险与问题与机会跟踪表（更新）</w:t>
            </w:r>
          </w:p>
        </w:tc>
        <w:tc>
          <w:tcPr>
            <w:tcW w:w="1560" w:type="dxa"/>
            <w:tcMar>
              <w:top w:w="60" w:type="dxa"/>
              <w:left w:w="120" w:type="dxa"/>
              <w:bottom w:w="30" w:type="dxa"/>
              <w:right w:w="120" w:type="dxa"/>
            </w:tcMar>
          </w:tcPr>
          <w:p w14:paraId="6E615A39"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43D8DFE1" w14:textId="77777777">
        <w:tc>
          <w:tcPr>
            <w:tcW w:w="1560" w:type="dxa"/>
            <w:tcMar>
              <w:top w:w="60" w:type="dxa"/>
              <w:left w:w="120" w:type="dxa"/>
              <w:bottom w:w="30" w:type="dxa"/>
              <w:right w:w="120" w:type="dxa"/>
            </w:tcMar>
          </w:tcPr>
          <w:p w14:paraId="5107EEEE" w14:textId="77777777" w:rsidR="00412672" w:rsidRDefault="00EF6A7D">
            <w:pPr>
              <w:spacing w:before="120" w:after="120" w:line="288" w:lineRule="auto"/>
              <w:jc w:val="left"/>
            </w:pPr>
            <w:r>
              <w:rPr>
                <w:rFonts w:ascii="Arial" w:eastAsia="等线" w:hAnsi="Arial" w:cs="Arial"/>
                <w:sz w:val="22"/>
              </w:rPr>
              <w:t xml:space="preserve">             5</w:t>
            </w:r>
          </w:p>
        </w:tc>
        <w:tc>
          <w:tcPr>
            <w:tcW w:w="2025" w:type="dxa"/>
            <w:tcMar>
              <w:top w:w="60" w:type="dxa"/>
              <w:left w:w="120" w:type="dxa"/>
              <w:bottom w:w="30" w:type="dxa"/>
              <w:right w:w="120" w:type="dxa"/>
            </w:tcMar>
          </w:tcPr>
          <w:p w14:paraId="38660145" w14:textId="77777777" w:rsidR="00412672" w:rsidRDefault="00EF6A7D">
            <w:pPr>
              <w:spacing w:before="120" w:after="120" w:line="288" w:lineRule="auto"/>
              <w:jc w:val="left"/>
            </w:pPr>
            <w:r>
              <w:rPr>
                <w:rFonts w:ascii="Arial" w:eastAsia="等线" w:hAnsi="Arial" w:cs="Arial"/>
                <w:sz w:val="22"/>
              </w:rPr>
              <w:t>监控风险与问题与</w:t>
            </w:r>
            <w:r>
              <w:rPr>
                <w:rFonts w:ascii="Arial" w:eastAsia="等线" w:hAnsi="Arial" w:cs="Arial"/>
                <w:sz w:val="22"/>
              </w:rPr>
              <w:lastRenderedPageBreak/>
              <w:t>机会</w:t>
            </w:r>
          </w:p>
        </w:tc>
        <w:tc>
          <w:tcPr>
            <w:tcW w:w="1560" w:type="dxa"/>
            <w:tcMar>
              <w:top w:w="60" w:type="dxa"/>
              <w:left w:w="120" w:type="dxa"/>
              <w:bottom w:w="30" w:type="dxa"/>
              <w:right w:w="120" w:type="dxa"/>
            </w:tcMar>
          </w:tcPr>
          <w:p w14:paraId="3C4B819E" w14:textId="77777777" w:rsidR="00412672" w:rsidRDefault="00EF6A7D">
            <w:pPr>
              <w:spacing w:before="120" w:after="120" w:line="288" w:lineRule="auto"/>
              <w:jc w:val="left"/>
            </w:pPr>
            <w:r>
              <w:rPr>
                <w:rFonts w:ascii="Arial" w:eastAsia="等线" w:hAnsi="Arial" w:cs="Arial"/>
                <w:color w:val="1F2329"/>
                <w:sz w:val="22"/>
              </w:rPr>
              <w:lastRenderedPageBreak/>
              <w:t>PM/PSE/PD</w:t>
            </w:r>
            <w:r>
              <w:rPr>
                <w:rFonts w:ascii="Arial" w:eastAsia="等线" w:hAnsi="Arial" w:cs="Arial"/>
                <w:color w:val="1F2329"/>
                <w:sz w:val="22"/>
              </w:rPr>
              <w:lastRenderedPageBreak/>
              <w:t>TL/</w:t>
            </w:r>
            <w:r>
              <w:rPr>
                <w:rFonts w:ascii="Arial" w:eastAsia="等线" w:hAnsi="Arial" w:cs="Arial"/>
                <w:color w:val="1F2329"/>
                <w:sz w:val="22"/>
              </w:rPr>
              <w:t>各领域代表</w:t>
            </w:r>
          </w:p>
        </w:tc>
        <w:tc>
          <w:tcPr>
            <w:tcW w:w="1560" w:type="dxa"/>
            <w:tcMar>
              <w:top w:w="60" w:type="dxa"/>
              <w:left w:w="120" w:type="dxa"/>
              <w:bottom w:w="30" w:type="dxa"/>
              <w:right w:w="120" w:type="dxa"/>
            </w:tcMar>
          </w:tcPr>
          <w:p w14:paraId="37B8642A" w14:textId="77777777" w:rsidR="00412672" w:rsidRDefault="00EF6A7D">
            <w:pPr>
              <w:spacing w:before="120" w:after="120" w:line="288" w:lineRule="auto"/>
              <w:jc w:val="left"/>
            </w:pPr>
            <w:r>
              <w:rPr>
                <w:rFonts w:ascii="Arial" w:eastAsia="等线" w:hAnsi="Arial" w:cs="Arial"/>
                <w:sz w:val="22"/>
              </w:rPr>
              <w:lastRenderedPageBreak/>
              <w:t>风险与问题与</w:t>
            </w:r>
            <w:r>
              <w:rPr>
                <w:rFonts w:ascii="Arial" w:eastAsia="等线" w:hAnsi="Arial" w:cs="Arial"/>
                <w:sz w:val="22"/>
              </w:rPr>
              <w:lastRenderedPageBreak/>
              <w:t>机会跟踪表（更新）</w:t>
            </w:r>
          </w:p>
        </w:tc>
        <w:tc>
          <w:tcPr>
            <w:tcW w:w="1560" w:type="dxa"/>
            <w:tcMar>
              <w:top w:w="60" w:type="dxa"/>
              <w:left w:w="120" w:type="dxa"/>
              <w:bottom w:w="30" w:type="dxa"/>
              <w:right w:w="120" w:type="dxa"/>
            </w:tcMar>
          </w:tcPr>
          <w:p w14:paraId="37E769F6" w14:textId="77777777" w:rsidR="00412672" w:rsidRDefault="00412672">
            <w:pPr>
              <w:spacing w:before="120" w:after="120" w:line="288" w:lineRule="auto"/>
              <w:jc w:val="left"/>
            </w:pPr>
          </w:p>
        </w:tc>
      </w:tr>
      <w:tr w:rsidR="00412672" w14:paraId="38060165" w14:textId="77777777">
        <w:tc>
          <w:tcPr>
            <w:tcW w:w="1560" w:type="dxa"/>
            <w:tcMar>
              <w:top w:w="60" w:type="dxa"/>
              <w:left w:w="120" w:type="dxa"/>
              <w:bottom w:w="30" w:type="dxa"/>
              <w:right w:w="120" w:type="dxa"/>
            </w:tcMar>
          </w:tcPr>
          <w:p w14:paraId="72118896" w14:textId="77777777" w:rsidR="00412672" w:rsidRDefault="00EF6A7D">
            <w:pPr>
              <w:spacing w:before="120" w:after="120" w:line="288" w:lineRule="auto"/>
              <w:jc w:val="center"/>
            </w:pPr>
            <w:r>
              <w:rPr>
                <w:rFonts w:ascii="Arial" w:eastAsia="等线" w:hAnsi="Arial" w:cs="Arial"/>
                <w:color w:val="1F2329"/>
                <w:sz w:val="22"/>
              </w:rPr>
              <w:t>验证</w:t>
            </w:r>
          </w:p>
        </w:tc>
        <w:tc>
          <w:tcPr>
            <w:tcW w:w="2025" w:type="dxa"/>
            <w:tcMar>
              <w:top w:w="60" w:type="dxa"/>
              <w:left w:w="120" w:type="dxa"/>
              <w:bottom w:w="30" w:type="dxa"/>
              <w:right w:w="120" w:type="dxa"/>
            </w:tcMar>
          </w:tcPr>
          <w:p w14:paraId="25B1D822"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32BD4AB9"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22E861CB"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47FC6045" w14:textId="77777777" w:rsidR="00412672" w:rsidRDefault="00412672">
            <w:pPr>
              <w:spacing w:before="120" w:after="120" w:line="288" w:lineRule="auto"/>
              <w:jc w:val="left"/>
            </w:pPr>
          </w:p>
        </w:tc>
      </w:tr>
      <w:tr w:rsidR="00412672" w14:paraId="34E7CEEE" w14:textId="77777777">
        <w:tc>
          <w:tcPr>
            <w:tcW w:w="1560" w:type="dxa"/>
            <w:tcMar>
              <w:top w:w="60" w:type="dxa"/>
              <w:left w:w="120" w:type="dxa"/>
              <w:bottom w:w="30" w:type="dxa"/>
              <w:right w:w="120" w:type="dxa"/>
            </w:tcMar>
          </w:tcPr>
          <w:p w14:paraId="597060B9" w14:textId="77777777" w:rsidR="00412672" w:rsidRDefault="00EF6A7D">
            <w:pPr>
              <w:spacing w:before="120" w:after="120" w:line="288" w:lineRule="auto"/>
              <w:jc w:val="center"/>
            </w:pPr>
            <w:r>
              <w:rPr>
                <w:rFonts w:ascii="Arial" w:eastAsia="等线" w:hAnsi="Arial" w:cs="Arial"/>
                <w:color w:val="1F2329"/>
                <w:sz w:val="22"/>
              </w:rPr>
              <w:t>1</w:t>
            </w:r>
          </w:p>
        </w:tc>
        <w:tc>
          <w:tcPr>
            <w:tcW w:w="2025" w:type="dxa"/>
            <w:tcMar>
              <w:top w:w="60" w:type="dxa"/>
              <w:left w:w="120" w:type="dxa"/>
              <w:bottom w:w="30" w:type="dxa"/>
              <w:right w:w="120" w:type="dxa"/>
            </w:tcMar>
          </w:tcPr>
          <w:p w14:paraId="473B7BAA" w14:textId="77777777" w:rsidR="00412672" w:rsidRDefault="00EF6A7D">
            <w:pPr>
              <w:spacing w:before="120" w:after="120" w:line="288" w:lineRule="auto"/>
              <w:jc w:val="left"/>
            </w:pPr>
            <w:r>
              <w:rPr>
                <w:rFonts w:ascii="Arial" w:eastAsia="等线" w:hAnsi="Arial" w:cs="Arial"/>
                <w:color w:val="1F2329"/>
                <w:sz w:val="22"/>
              </w:rPr>
              <w:t>项目目标达成情况</w:t>
            </w:r>
          </w:p>
        </w:tc>
        <w:tc>
          <w:tcPr>
            <w:tcW w:w="1560" w:type="dxa"/>
            <w:tcMar>
              <w:top w:w="60" w:type="dxa"/>
              <w:left w:w="120" w:type="dxa"/>
              <w:bottom w:w="30" w:type="dxa"/>
              <w:right w:w="120" w:type="dxa"/>
            </w:tcMar>
          </w:tcPr>
          <w:p w14:paraId="5003F628" w14:textId="77777777" w:rsidR="00412672" w:rsidRDefault="00EF6A7D">
            <w:pPr>
              <w:spacing w:before="120" w:after="120" w:line="288" w:lineRule="auto"/>
              <w:jc w:val="left"/>
            </w:pPr>
            <w:r>
              <w:rPr>
                <w:rFonts w:ascii="Arial" w:eastAsia="等线" w:hAnsi="Arial" w:cs="Arial"/>
                <w:color w:val="1F2329"/>
                <w:sz w:val="22"/>
              </w:rPr>
              <w:t>PDTL/PM</w:t>
            </w:r>
          </w:p>
        </w:tc>
        <w:tc>
          <w:tcPr>
            <w:tcW w:w="1560" w:type="dxa"/>
            <w:tcMar>
              <w:top w:w="60" w:type="dxa"/>
              <w:left w:w="120" w:type="dxa"/>
              <w:bottom w:w="30" w:type="dxa"/>
              <w:right w:w="120" w:type="dxa"/>
            </w:tcMar>
          </w:tcPr>
          <w:p w14:paraId="43074EB9" w14:textId="77777777" w:rsidR="00412672" w:rsidRDefault="00EF6A7D">
            <w:pPr>
              <w:spacing w:before="120" w:after="120" w:line="288" w:lineRule="auto"/>
              <w:jc w:val="left"/>
            </w:pPr>
            <w:r>
              <w:rPr>
                <w:rFonts w:ascii="Arial" w:eastAsia="等线" w:hAnsi="Arial" w:cs="Arial"/>
                <w:color w:val="1F2329"/>
                <w:sz w:val="22"/>
              </w:rPr>
              <w:t>NA</w:t>
            </w:r>
          </w:p>
        </w:tc>
        <w:tc>
          <w:tcPr>
            <w:tcW w:w="1560" w:type="dxa"/>
            <w:tcMar>
              <w:top w:w="60" w:type="dxa"/>
              <w:left w:w="120" w:type="dxa"/>
              <w:bottom w:w="30" w:type="dxa"/>
              <w:right w:w="120" w:type="dxa"/>
            </w:tcMar>
          </w:tcPr>
          <w:p w14:paraId="0A63E228"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016ADA78" w14:textId="77777777">
        <w:tc>
          <w:tcPr>
            <w:tcW w:w="1560" w:type="dxa"/>
            <w:tcMar>
              <w:top w:w="60" w:type="dxa"/>
              <w:left w:w="120" w:type="dxa"/>
              <w:bottom w:w="30" w:type="dxa"/>
              <w:right w:w="120" w:type="dxa"/>
            </w:tcMar>
          </w:tcPr>
          <w:p w14:paraId="3BFA555B" w14:textId="77777777" w:rsidR="00412672" w:rsidRDefault="00EF6A7D">
            <w:pPr>
              <w:spacing w:before="120" w:after="120" w:line="288" w:lineRule="auto"/>
              <w:jc w:val="center"/>
            </w:pPr>
            <w:r>
              <w:rPr>
                <w:rFonts w:ascii="Arial" w:eastAsia="等线" w:hAnsi="Arial" w:cs="Arial"/>
                <w:color w:val="1F2329"/>
                <w:sz w:val="22"/>
              </w:rPr>
              <w:t>2</w:t>
            </w:r>
          </w:p>
        </w:tc>
        <w:tc>
          <w:tcPr>
            <w:tcW w:w="2025" w:type="dxa"/>
            <w:tcMar>
              <w:top w:w="60" w:type="dxa"/>
              <w:left w:w="120" w:type="dxa"/>
              <w:bottom w:w="30" w:type="dxa"/>
              <w:right w:w="120" w:type="dxa"/>
            </w:tcMar>
          </w:tcPr>
          <w:p w14:paraId="0DA9562F"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345BFF8C"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486779B9"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44B57C35" w14:textId="77777777" w:rsidR="00412672" w:rsidRDefault="00412672">
            <w:pPr>
              <w:spacing w:before="120" w:after="120" w:line="288" w:lineRule="auto"/>
              <w:jc w:val="left"/>
            </w:pPr>
          </w:p>
        </w:tc>
      </w:tr>
      <w:tr w:rsidR="00412672" w14:paraId="1C0B8FC5" w14:textId="77777777">
        <w:tc>
          <w:tcPr>
            <w:tcW w:w="1560" w:type="dxa"/>
            <w:tcMar>
              <w:top w:w="60" w:type="dxa"/>
              <w:left w:w="120" w:type="dxa"/>
              <w:bottom w:w="30" w:type="dxa"/>
              <w:right w:w="120" w:type="dxa"/>
            </w:tcMar>
          </w:tcPr>
          <w:p w14:paraId="7B4BDF91" w14:textId="77777777" w:rsidR="00412672" w:rsidRDefault="00EF6A7D">
            <w:pPr>
              <w:spacing w:before="120" w:after="120" w:line="288" w:lineRule="auto"/>
              <w:jc w:val="center"/>
            </w:pPr>
            <w:r>
              <w:rPr>
                <w:rFonts w:ascii="Arial" w:eastAsia="等线" w:hAnsi="Arial" w:cs="Arial"/>
                <w:color w:val="1F2329"/>
                <w:sz w:val="22"/>
              </w:rPr>
              <w:t>准出</w:t>
            </w:r>
          </w:p>
        </w:tc>
        <w:tc>
          <w:tcPr>
            <w:tcW w:w="2025" w:type="dxa"/>
            <w:tcMar>
              <w:top w:w="60" w:type="dxa"/>
              <w:left w:w="120" w:type="dxa"/>
              <w:bottom w:w="30" w:type="dxa"/>
              <w:right w:w="120" w:type="dxa"/>
            </w:tcMar>
          </w:tcPr>
          <w:p w14:paraId="28CCC3CD"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528053BB"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201918FC" w14:textId="77777777" w:rsidR="00412672" w:rsidRDefault="00412672">
            <w:pPr>
              <w:spacing w:before="120" w:after="120" w:line="288" w:lineRule="auto"/>
              <w:jc w:val="left"/>
            </w:pPr>
          </w:p>
        </w:tc>
        <w:tc>
          <w:tcPr>
            <w:tcW w:w="1560" w:type="dxa"/>
            <w:tcMar>
              <w:top w:w="60" w:type="dxa"/>
              <w:left w:w="120" w:type="dxa"/>
              <w:bottom w:w="30" w:type="dxa"/>
              <w:right w:w="120" w:type="dxa"/>
            </w:tcMar>
          </w:tcPr>
          <w:p w14:paraId="7DE02C2C" w14:textId="77777777" w:rsidR="00412672" w:rsidRDefault="00412672">
            <w:pPr>
              <w:spacing w:before="120" w:after="120" w:line="288" w:lineRule="auto"/>
              <w:jc w:val="left"/>
            </w:pPr>
          </w:p>
        </w:tc>
      </w:tr>
      <w:tr w:rsidR="00412672" w14:paraId="6EF43440" w14:textId="77777777">
        <w:tc>
          <w:tcPr>
            <w:tcW w:w="1560" w:type="dxa"/>
            <w:tcMar>
              <w:top w:w="60" w:type="dxa"/>
              <w:left w:w="120" w:type="dxa"/>
              <w:bottom w:w="30" w:type="dxa"/>
              <w:right w:w="120" w:type="dxa"/>
            </w:tcMar>
          </w:tcPr>
          <w:p w14:paraId="02972EBE" w14:textId="77777777" w:rsidR="00412672" w:rsidRDefault="00EF6A7D">
            <w:pPr>
              <w:spacing w:before="120" w:after="120" w:line="288" w:lineRule="auto"/>
              <w:jc w:val="center"/>
            </w:pPr>
            <w:r>
              <w:rPr>
                <w:rFonts w:ascii="Arial" w:eastAsia="等线" w:hAnsi="Arial" w:cs="Arial"/>
                <w:color w:val="1F2329"/>
                <w:sz w:val="22"/>
              </w:rPr>
              <w:t>1</w:t>
            </w:r>
          </w:p>
        </w:tc>
        <w:tc>
          <w:tcPr>
            <w:tcW w:w="2025" w:type="dxa"/>
            <w:tcMar>
              <w:top w:w="60" w:type="dxa"/>
              <w:left w:w="120" w:type="dxa"/>
              <w:bottom w:w="30" w:type="dxa"/>
              <w:right w:w="120" w:type="dxa"/>
            </w:tcMar>
          </w:tcPr>
          <w:p w14:paraId="7CE8EF02" w14:textId="77777777" w:rsidR="00412672" w:rsidRDefault="00EF6A7D">
            <w:pPr>
              <w:spacing w:before="120" w:after="120" w:line="288" w:lineRule="auto"/>
              <w:jc w:val="left"/>
            </w:pPr>
            <w:r>
              <w:rPr>
                <w:rFonts w:ascii="Arial" w:eastAsia="等线" w:hAnsi="Arial" w:cs="Arial"/>
                <w:color w:val="1F2329"/>
                <w:sz w:val="22"/>
              </w:rPr>
              <w:t>项目结项（</w:t>
            </w:r>
            <w:r>
              <w:rPr>
                <w:rFonts w:ascii="Arial" w:eastAsia="等线" w:hAnsi="Arial" w:cs="Arial"/>
                <w:color w:val="1F2329"/>
                <w:sz w:val="22"/>
              </w:rPr>
              <w:t>GA</w:t>
            </w:r>
            <w:r>
              <w:rPr>
                <w:rFonts w:ascii="Arial" w:eastAsia="等线" w:hAnsi="Arial" w:cs="Arial"/>
                <w:color w:val="1F2329"/>
                <w:sz w:val="22"/>
              </w:rPr>
              <w:t>）</w:t>
            </w:r>
          </w:p>
        </w:tc>
        <w:tc>
          <w:tcPr>
            <w:tcW w:w="1560" w:type="dxa"/>
            <w:tcMar>
              <w:top w:w="60" w:type="dxa"/>
              <w:left w:w="120" w:type="dxa"/>
              <w:bottom w:w="30" w:type="dxa"/>
              <w:right w:w="120" w:type="dxa"/>
            </w:tcMar>
          </w:tcPr>
          <w:p w14:paraId="0F262494" w14:textId="77777777" w:rsidR="00412672" w:rsidRDefault="00EF6A7D">
            <w:pPr>
              <w:spacing w:before="120" w:after="120" w:line="288" w:lineRule="auto"/>
              <w:jc w:val="left"/>
            </w:pPr>
            <w:r>
              <w:rPr>
                <w:rFonts w:ascii="Arial" w:eastAsia="等线" w:hAnsi="Arial" w:cs="Arial"/>
                <w:color w:val="1F2329"/>
                <w:sz w:val="22"/>
              </w:rPr>
              <w:t>PM</w:t>
            </w:r>
          </w:p>
        </w:tc>
        <w:tc>
          <w:tcPr>
            <w:tcW w:w="1560" w:type="dxa"/>
            <w:tcMar>
              <w:top w:w="60" w:type="dxa"/>
              <w:left w:w="120" w:type="dxa"/>
              <w:bottom w:w="30" w:type="dxa"/>
              <w:right w:w="120" w:type="dxa"/>
            </w:tcMar>
          </w:tcPr>
          <w:p w14:paraId="45560E1E" w14:textId="77777777" w:rsidR="00412672" w:rsidRDefault="00EF6A7D">
            <w:pPr>
              <w:spacing w:before="120" w:after="120" w:line="288" w:lineRule="auto"/>
              <w:jc w:val="left"/>
            </w:pPr>
            <w:r>
              <w:rPr>
                <w:rFonts w:ascii="Arial" w:eastAsia="等线" w:hAnsi="Arial" w:cs="Arial"/>
                <w:color w:val="1F2329"/>
                <w:sz w:val="22"/>
              </w:rPr>
              <w:t>NA</w:t>
            </w:r>
          </w:p>
        </w:tc>
        <w:tc>
          <w:tcPr>
            <w:tcW w:w="1560" w:type="dxa"/>
            <w:tcMar>
              <w:top w:w="60" w:type="dxa"/>
              <w:left w:w="120" w:type="dxa"/>
              <w:bottom w:w="30" w:type="dxa"/>
              <w:right w:w="120" w:type="dxa"/>
            </w:tcMar>
          </w:tcPr>
          <w:p w14:paraId="11687243" w14:textId="77777777" w:rsidR="00412672" w:rsidRDefault="00EF6A7D">
            <w:pPr>
              <w:spacing w:before="120" w:after="120" w:line="288" w:lineRule="auto"/>
              <w:jc w:val="left"/>
            </w:pPr>
            <w:r>
              <w:rPr>
                <w:rFonts w:ascii="Arial" w:eastAsia="等线" w:hAnsi="Arial" w:cs="Arial"/>
                <w:color w:val="1F2329"/>
                <w:sz w:val="22"/>
              </w:rPr>
              <w:t>NA</w:t>
            </w:r>
          </w:p>
        </w:tc>
      </w:tr>
    </w:tbl>
    <w:p w14:paraId="29857922" w14:textId="77777777" w:rsidR="00412672" w:rsidRDefault="00EF6A7D">
      <w:pPr>
        <w:spacing w:before="320" w:after="120" w:line="288" w:lineRule="auto"/>
        <w:jc w:val="left"/>
        <w:outlineLvl w:val="1"/>
      </w:pPr>
      <w:bookmarkStart w:id="17" w:name="heading_9"/>
      <w:bookmarkStart w:id="18" w:name="_Toc179980638"/>
      <w:r>
        <w:rPr>
          <w:rFonts w:ascii="Arial" w:eastAsia="等线" w:hAnsi="Arial" w:cs="Arial"/>
          <w:color w:val="3370FF"/>
          <w:sz w:val="32"/>
        </w:rPr>
        <w:t xml:space="preserve">7.2 </w:t>
      </w:r>
      <w:r>
        <w:rPr>
          <w:rFonts w:ascii="Arial" w:eastAsia="等线" w:hAnsi="Arial" w:cs="Arial"/>
          <w:b/>
          <w:color w:val="1F2329"/>
          <w:sz w:val="32"/>
        </w:rPr>
        <w:t>准入</w:t>
      </w:r>
      <w:bookmarkEnd w:id="17"/>
      <w:bookmarkEnd w:id="18"/>
    </w:p>
    <w:p w14:paraId="0084C6D3" w14:textId="77777777" w:rsidR="00412672" w:rsidRDefault="00EF6A7D">
      <w:pPr>
        <w:spacing w:before="300" w:after="120" w:line="288" w:lineRule="auto"/>
        <w:jc w:val="left"/>
        <w:outlineLvl w:val="2"/>
      </w:pPr>
      <w:bookmarkStart w:id="19" w:name="heading_10"/>
      <w:bookmarkStart w:id="20" w:name="_Toc179980639"/>
      <w:r>
        <w:rPr>
          <w:rFonts w:ascii="Arial" w:eastAsia="等线" w:hAnsi="Arial" w:cs="Arial"/>
          <w:color w:val="3370FF"/>
          <w:sz w:val="30"/>
        </w:rPr>
        <w:t xml:space="preserve">7.2.1 </w:t>
      </w:r>
      <w:r>
        <w:rPr>
          <w:rFonts w:ascii="Arial" w:eastAsia="等线" w:hAnsi="Arial" w:cs="Arial"/>
          <w:b/>
          <w:color w:val="1F2329"/>
          <w:sz w:val="30"/>
        </w:rPr>
        <w:t>charter</w:t>
      </w:r>
      <w:r>
        <w:rPr>
          <w:rFonts w:ascii="Arial" w:eastAsia="等线" w:hAnsi="Arial" w:cs="Arial"/>
          <w:b/>
          <w:color w:val="1F2329"/>
          <w:sz w:val="30"/>
        </w:rPr>
        <w:t>评审</w:t>
      </w:r>
      <w:bookmarkEnd w:id="19"/>
      <w:bookmarkEnd w:id="20"/>
    </w:p>
    <w:p w14:paraId="00CC4C58" w14:textId="77777777" w:rsidR="00412672" w:rsidRDefault="00EF6A7D">
      <w:pPr>
        <w:spacing w:before="120" w:after="120" w:line="288" w:lineRule="auto"/>
        <w:ind w:firstLine="420"/>
        <w:jc w:val="left"/>
      </w:pPr>
      <w:r>
        <w:rPr>
          <w:rFonts w:ascii="Arial" w:eastAsia="等线" w:hAnsi="Arial" w:cs="Arial"/>
          <w:color w:val="1F2329"/>
          <w:sz w:val="22"/>
        </w:rPr>
        <w:t>活动输入：</w:t>
      </w:r>
      <w:r>
        <w:rPr>
          <w:rFonts w:ascii="Arial" w:eastAsia="等线" w:hAnsi="Arial" w:cs="Arial"/>
          <w:color w:val="1F2329"/>
          <w:sz w:val="22"/>
        </w:rPr>
        <w:t>charter</w:t>
      </w:r>
      <w:r>
        <w:rPr>
          <w:rFonts w:ascii="Arial" w:eastAsia="等线" w:hAnsi="Arial" w:cs="Arial"/>
          <w:color w:val="1F2329"/>
          <w:sz w:val="22"/>
        </w:rPr>
        <w:t>评审，《</w:t>
      </w:r>
      <w:r>
        <w:rPr>
          <w:rFonts w:ascii="Arial" w:eastAsia="等线" w:hAnsi="Arial" w:cs="Arial"/>
          <w:color w:val="1F2329"/>
          <w:sz w:val="22"/>
        </w:rPr>
        <w:t>charter</w:t>
      </w:r>
      <w:r>
        <w:rPr>
          <w:rFonts w:ascii="Arial" w:eastAsia="等线" w:hAnsi="Arial" w:cs="Arial"/>
          <w:color w:val="1F2329"/>
          <w:sz w:val="22"/>
        </w:rPr>
        <w:t>》</w:t>
      </w:r>
    </w:p>
    <w:p w14:paraId="38998E95" w14:textId="77777777" w:rsidR="00412672" w:rsidRDefault="00EF6A7D">
      <w:pPr>
        <w:spacing w:before="120" w:after="120" w:line="288" w:lineRule="auto"/>
        <w:ind w:firstLine="420"/>
        <w:jc w:val="left"/>
      </w:pPr>
      <w:r>
        <w:rPr>
          <w:rFonts w:ascii="Arial" w:eastAsia="等线" w:hAnsi="Arial" w:cs="Arial"/>
          <w:color w:val="1F2329"/>
          <w:sz w:val="22"/>
        </w:rPr>
        <w:t>准入原则：</w:t>
      </w:r>
      <w:r>
        <w:rPr>
          <w:rFonts w:ascii="Arial" w:eastAsia="等线" w:hAnsi="Arial" w:cs="Arial"/>
          <w:color w:val="1F2329"/>
          <w:sz w:val="22"/>
        </w:rPr>
        <w:t>charter</w:t>
      </w:r>
      <w:r>
        <w:rPr>
          <w:rFonts w:ascii="Arial" w:eastAsia="等线" w:hAnsi="Arial" w:cs="Arial"/>
          <w:color w:val="1F2329"/>
          <w:sz w:val="22"/>
        </w:rPr>
        <w:t>立项评审结论为通过，《</w:t>
      </w:r>
      <w:r>
        <w:rPr>
          <w:rFonts w:ascii="Arial" w:eastAsia="等线" w:hAnsi="Arial" w:cs="Arial"/>
          <w:color w:val="1F2329"/>
          <w:sz w:val="22"/>
        </w:rPr>
        <w:t>charter</w:t>
      </w:r>
      <w:r>
        <w:rPr>
          <w:rFonts w:ascii="Arial" w:eastAsia="等线" w:hAnsi="Arial" w:cs="Arial"/>
          <w:color w:val="1F2329"/>
          <w:sz w:val="22"/>
        </w:rPr>
        <w:t>》中清晰定义了项目进度、质量、成本、交付目标</w:t>
      </w:r>
    </w:p>
    <w:p w14:paraId="75FFBB75" w14:textId="77777777" w:rsidR="00412672" w:rsidRDefault="00EF6A7D">
      <w:pPr>
        <w:spacing w:before="120" w:after="120" w:line="288" w:lineRule="auto"/>
        <w:ind w:firstLine="420"/>
        <w:jc w:val="left"/>
      </w:pPr>
      <w:r>
        <w:rPr>
          <w:rFonts w:ascii="Arial" w:eastAsia="等线" w:hAnsi="Arial" w:cs="Arial"/>
          <w:color w:val="1F2329"/>
          <w:sz w:val="22"/>
        </w:rPr>
        <w:t>过程描述：</w:t>
      </w:r>
      <w:r>
        <w:rPr>
          <w:rFonts w:ascii="Arial" w:eastAsia="等线" w:hAnsi="Arial" w:cs="Arial"/>
          <w:color w:val="1F2329"/>
          <w:sz w:val="22"/>
        </w:rPr>
        <w:t>IPMT</w:t>
      </w:r>
      <w:r>
        <w:rPr>
          <w:rFonts w:ascii="Arial" w:eastAsia="等线" w:hAnsi="Arial" w:cs="Arial"/>
          <w:color w:val="1F2329"/>
          <w:sz w:val="22"/>
        </w:rPr>
        <w:t>召开</w:t>
      </w:r>
      <w:r>
        <w:rPr>
          <w:rFonts w:ascii="Arial" w:eastAsia="等线" w:hAnsi="Arial" w:cs="Arial"/>
          <w:color w:val="1F2329"/>
          <w:sz w:val="22"/>
        </w:rPr>
        <w:t>charter</w:t>
      </w:r>
      <w:r>
        <w:rPr>
          <w:rFonts w:ascii="Arial" w:eastAsia="等线" w:hAnsi="Arial" w:cs="Arial"/>
          <w:color w:val="1F2329"/>
          <w:sz w:val="22"/>
        </w:rPr>
        <w:t>评审会，根据《</w:t>
      </w:r>
      <w:r>
        <w:rPr>
          <w:rFonts w:ascii="Arial" w:eastAsia="等线" w:hAnsi="Arial" w:cs="Arial"/>
          <w:color w:val="1F2329"/>
          <w:sz w:val="22"/>
        </w:rPr>
        <w:t>charter</w:t>
      </w:r>
      <w:r>
        <w:rPr>
          <w:rFonts w:ascii="Arial" w:eastAsia="等线" w:hAnsi="Arial" w:cs="Arial"/>
          <w:color w:val="1F2329"/>
          <w:sz w:val="22"/>
        </w:rPr>
        <w:t>决策评审要素》给出评审结论和评审意见，输出《</w:t>
      </w:r>
      <w:r>
        <w:rPr>
          <w:rFonts w:ascii="Arial" w:eastAsia="等线" w:hAnsi="Arial" w:cs="Arial"/>
          <w:color w:val="1F2329"/>
          <w:sz w:val="22"/>
        </w:rPr>
        <w:t>charter</w:t>
      </w:r>
      <w:r>
        <w:rPr>
          <w:rFonts w:ascii="Arial" w:eastAsia="等线" w:hAnsi="Arial" w:cs="Arial"/>
          <w:color w:val="1F2329"/>
          <w:sz w:val="22"/>
        </w:rPr>
        <w:t>》</w:t>
      </w:r>
    </w:p>
    <w:p w14:paraId="6EC77A7A" w14:textId="77777777" w:rsidR="00412672" w:rsidRDefault="00EF6A7D">
      <w:pPr>
        <w:spacing w:before="300" w:after="120" w:line="288" w:lineRule="auto"/>
        <w:jc w:val="left"/>
        <w:outlineLvl w:val="2"/>
      </w:pPr>
      <w:bookmarkStart w:id="21" w:name="heading_11"/>
      <w:bookmarkStart w:id="22" w:name="_Toc179980640"/>
      <w:r>
        <w:rPr>
          <w:rFonts w:ascii="Arial" w:eastAsia="等线" w:hAnsi="Arial" w:cs="Arial"/>
          <w:color w:val="3370FF"/>
          <w:sz w:val="30"/>
        </w:rPr>
        <w:t xml:space="preserve">7.2.2 </w:t>
      </w:r>
      <w:r>
        <w:rPr>
          <w:rFonts w:ascii="Arial" w:eastAsia="等线" w:hAnsi="Arial" w:cs="Arial"/>
          <w:b/>
          <w:color w:val="1F2329"/>
          <w:sz w:val="30"/>
        </w:rPr>
        <w:t>PDT</w:t>
      </w:r>
      <w:r>
        <w:rPr>
          <w:rFonts w:ascii="Arial" w:eastAsia="等线" w:hAnsi="Arial" w:cs="Arial"/>
          <w:b/>
          <w:color w:val="1F2329"/>
          <w:sz w:val="30"/>
        </w:rPr>
        <w:t>任命</w:t>
      </w:r>
      <w:r>
        <w:rPr>
          <w:rFonts w:ascii="Arial" w:eastAsia="等线" w:hAnsi="Arial" w:cs="Arial"/>
          <w:b/>
          <w:color w:val="1F2329"/>
          <w:sz w:val="30"/>
        </w:rPr>
        <w:t>/</w:t>
      </w:r>
      <w:r>
        <w:rPr>
          <w:rFonts w:ascii="Arial" w:eastAsia="等线" w:hAnsi="Arial" w:cs="Arial"/>
          <w:b/>
          <w:color w:val="1F2329"/>
          <w:sz w:val="30"/>
        </w:rPr>
        <w:t>外围组组建</w:t>
      </w:r>
      <w:bookmarkEnd w:id="21"/>
      <w:bookmarkEnd w:id="22"/>
    </w:p>
    <w:p w14:paraId="75B287A3" w14:textId="77777777" w:rsidR="00412672" w:rsidRDefault="00EF6A7D">
      <w:pPr>
        <w:spacing w:before="120" w:after="120" w:line="288" w:lineRule="auto"/>
        <w:ind w:firstLine="420"/>
        <w:jc w:val="left"/>
      </w:pPr>
      <w:r>
        <w:rPr>
          <w:rFonts w:ascii="Arial" w:eastAsia="等线" w:hAnsi="Arial" w:cs="Arial"/>
          <w:color w:val="1F2329"/>
          <w:sz w:val="22"/>
        </w:rPr>
        <w:t>活动输入：</w:t>
      </w:r>
      <w:r>
        <w:rPr>
          <w:rFonts w:ascii="Arial" w:eastAsia="等线" w:hAnsi="Arial" w:cs="Arial"/>
          <w:color w:val="1F2329"/>
          <w:sz w:val="22"/>
        </w:rPr>
        <w:t>PDT</w:t>
      </w:r>
      <w:r>
        <w:rPr>
          <w:rFonts w:ascii="Arial" w:eastAsia="等线" w:hAnsi="Arial" w:cs="Arial"/>
          <w:color w:val="1F2329"/>
          <w:sz w:val="22"/>
        </w:rPr>
        <w:t>任命</w:t>
      </w:r>
      <w:r>
        <w:rPr>
          <w:rFonts w:ascii="Arial" w:eastAsia="等线" w:hAnsi="Arial" w:cs="Arial"/>
          <w:color w:val="1F2329"/>
          <w:sz w:val="22"/>
        </w:rPr>
        <w:t>/</w:t>
      </w:r>
      <w:r>
        <w:rPr>
          <w:rFonts w:ascii="Arial" w:eastAsia="等线" w:hAnsi="Arial" w:cs="Arial"/>
          <w:color w:val="1F2329"/>
          <w:sz w:val="22"/>
        </w:rPr>
        <w:t>外围组组建，《</w:t>
      </w:r>
      <w:r>
        <w:rPr>
          <w:rFonts w:ascii="Arial" w:eastAsia="等线" w:hAnsi="Arial" w:cs="Arial"/>
          <w:color w:val="1F2329"/>
          <w:sz w:val="22"/>
        </w:rPr>
        <w:t>PDT</w:t>
      </w:r>
      <w:r>
        <w:rPr>
          <w:rFonts w:ascii="Arial" w:eastAsia="等线" w:hAnsi="Arial" w:cs="Arial"/>
          <w:color w:val="1F2329"/>
          <w:sz w:val="22"/>
        </w:rPr>
        <w:t>团队任命通知》、《项目组织结构表》</w:t>
      </w:r>
    </w:p>
    <w:p w14:paraId="5D0A7904" w14:textId="77777777" w:rsidR="00412672" w:rsidRDefault="00EF6A7D">
      <w:pPr>
        <w:spacing w:before="120" w:after="120" w:line="288" w:lineRule="auto"/>
        <w:ind w:firstLine="420"/>
        <w:jc w:val="left"/>
      </w:pPr>
      <w:r>
        <w:rPr>
          <w:rFonts w:ascii="Arial" w:eastAsia="等线" w:hAnsi="Arial" w:cs="Arial"/>
          <w:color w:val="1F2329"/>
          <w:sz w:val="22"/>
        </w:rPr>
        <w:t>准入原则：</w:t>
      </w:r>
      <w:r>
        <w:rPr>
          <w:rFonts w:ascii="Arial" w:eastAsia="等线" w:hAnsi="Arial" w:cs="Arial"/>
          <w:color w:val="1F2329"/>
          <w:sz w:val="22"/>
        </w:rPr>
        <w:t>PDT</w:t>
      </w:r>
      <w:r>
        <w:rPr>
          <w:rFonts w:ascii="Arial" w:eastAsia="等线" w:hAnsi="Arial" w:cs="Arial"/>
          <w:color w:val="1F2329"/>
          <w:sz w:val="22"/>
        </w:rPr>
        <w:t>核心组及主要</w:t>
      </w:r>
      <w:proofErr w:type="gramStart"/>
      <w:r>
        <w:rPr>
          <w:rFonts w:ascii="Arial" w:eastAsia="等线" w:hAnsi="Arial" w:cs="Arial"/>
          <w:color w:val="1F2329"/>
          <w:sz w:val="22"/>
        </w:rPr>
        <w:t>扩展组</w:t>
      </w:r>
      <w:proofErr w:type="gramEnd"/>
      <w:r>
        <w:rPr>
          <w:rFonts w:ascii="Arial" w:eastAsia="等线" w:hAnsi="Arial" w:cs="Arial"/>
          <w:color w:val="1F2329"/>
          <w:sz w:val="22"/>
        </w:rPr>
        <w:t>成员得到正式任命或相关文件评审通过</w:t>
      </w:r>
    </w:p>
    <w:p w14:paraId="75D17195" w14:textId="77777777" w:rsidR="00412672" w:rsidRDefault="00EF6A7D">
      <w:pPr>
        <w:spacing w:before="120" w:after="120" w:line="288" w:lineRule="auto"/>
        <w:ind w:firstLine="420"/>
        <w:jc w:val="left"/>
      </w:pPr>
      <w:r>
        <w:rPr>
          <w:rFonts w:ascii="Arial" w:eastAsia="等线" w:hAnsi="Arial" w:cs="Arial"/>
          <w:color w:val="1F2329"/>
          <w:sz w:val="22"/>
        </w:rPr>
        <w:t>过程描述：</w:t>
      </w:r>
      <w:r>
        <w:rPr>
          <w:rFonts w:ascii="Arial" w:eastAsia="等线" w:hAnsi="Arial" w:cs="Arial"/>
          <w:color w:val="1F2329"/>
          <w:sz w:val="22"/>
        </w:rPr>
        <w:t>PDTL</w:t>
      </w:r>
      <w:r>
        <w:rPr>
          <w:rFonts w:ascii="Arial" w:eastAsia="等线" w:hAnsi="Arial" w:cs="Arial"/>
          <w:color w:val="1F2329"/>
          <w:sz w:val="22"/>
        </w:rPr>
        <w:t>确定完成项目活动所需技能和人员数，组建</w:t>
      </w:r>
      <w:r>
        <w:rPr>
          <w:rFonts w:ascii="Arial" w:eastAsia="等线" w:hAnsi="Arial" w:cs="Arial"/>
          <w:color w:val="1F2329"/>
          <w:sz w:val="22"/>
        </w:rPr>
        <w:t>PDT</w:t>
      </w:r>
      <w:r>
        <w:rPr>
          <w:rFonts w:ascii="Arial" w:eastAsia="等线" w:hAnsi="Arial" w:cs="Arial"/>
          <w:color w:val="1F2329"/>
          <w:sz w:val="22"/>
        </w:rPr>
        <w:t>核心组，并确定主要的</w:t>
      </w:r>
      <w:proofErr w:type="gramStart"/>
      <w:r>
        <w:rPr>
          <w:rFonts w:ascii="Arial" w:eastAsia="等线" w:hAnsi="Arial" w:cs="Arial"/>
          <w:color w:val="1F2329"/>
          <w:sz w:val="22"/>
        </w:rPr>
        <w:t>扩展组</w:t>
      </w:r>
      <w:proofErr w:type="gramEnd"/>
      <w:r>
        <w:rPr>
          <w:rFonts w:ascii="Arial" w:eastAsia="等线" w:hAnsi="Arial" w:cs="Arial"/>
          <w:color w:val="1F2329"/>
          <w:sz w:val="22"/>
        </w:rPr>
        <w:t>成员，将人员清单提交</w:t>
      </w:r>
      <w:r>
        <w:rPr>
          <w:rFonts w:ascii="Arial" w:eastAsia="等线" w:hAnsi="Arial" w:cs="Arial"/>
          <w:color w:val="1F2329"/>
          <w:sz w:val="22"/>
        </w:rPr>
        <w:t>IPMT</w:t>
      </w:r>
      <w:r>
        <w:rPr>
          <w:rFonts w:ascii="Arial" w:eastAsia="等线" w:hAnsi="Arial" w:cs="Arial"/>
          <w:color w:val="1F2329"/>
          <w:sz w:val="22"/>
        </w:rPr>
        <w:t>审批，由</w:t>
      </w:r>
      <w:r>
        <w:rPr>
          <w:rFonts w:ascii="Arial" w:eastAsia="等线" w:hAnsi="Arial" w:cs="Arial"/>
          <w:color w:val="1F2329"/>
          <w:sz w:val="22"/>
        </w:rPr>
        <w:t>IPMT</w:t>
      </w:r>
      <w:r>
        <w:rPr>
          <w:rFonts w:ascii="Arial" w:eastAsia="等线" w:hAnsi="Arial" w:cs="Arial"/>
          <w:color w:val="1F2329"/>
          <w:sz w:val="22"/>
        </w:rPr>
        <w:t>负责发出</w:t>
      </w:r>
      <w:r>
        <w:rPr>
          <w:rFonts w:ascii="Arial" w:eastAsia="等线" w:hAnsi="Arial" w:cs="Arial"/>
          <w:color w:val="1F2329"/>
          <w:sz w:val="22"/>
        </w:rPr>
        <w:t>PDT</w:t>
      </w:r>
      <w:r>
        <w:rPr>
          <w:rFonts w:ascii="Arial" w:eastAsia="等线" w:hAnsi="Arial" w:cs="Arial"/>
          <w:color w:val="1F2329"/>
          <w:sz w:val="22"/>
        </w:rPr>
        <w:t>核心组任命通知</w:t>
      </w:r>
    </w:p>
    <w:p w14:paraId="7EFF46E1" w14:textId="77777777" w:rsidR="00412672" w:rsidRDefault="00EF6A7D">
      <w:pPr>
        <w:spacing w:before="320" w:after="120" w:line="288" w:lineRule="auto"/>
        <w:ind w:left="453"/>
        <w:jc w:val="left"/>
        <w:outlineLvl w:val="1"/>
      </w:pPr>
      <w:bookmarkStart w:id="23" w:name="heading_12"/>
      <w:bookmarkStart w:id="24" w:name="_Toc179980641"/>
      <w:r>
        <w:rPr>
          <w:rFonts w:ascii="Arial" w:eastAsia="等线" w:hAnsi="Arial" w:cs="Arial"/>
          <w:color w:val="3370FF"/>
          <w:sz w:val="32"/>
        </w:rPr>
        <w:t xml:space="preserve">7.3 </w:t>
      </w:r>
      <w:r>
        <w:rPr>
          <w:rFonts w:ascii="Arial" w:eastAsia="等线" w:hAnsi="Arial" w:cs="Arial"/>
          <w:b/>
          <w:color w:val="1F2329"/>
          <w:sz w:val="32"/>
        </w:rPr>
        <w:t>活动</w:t>
      </w:r>
      <w:bookmarkEnd w:id="23"/>
      <w:bookmarkEnd w:id="24"/>
    </w:p>
    <w:p w14:paraId="224F195B" w14:textId="77777777" w:rsidR="00412672" w:rsidRDefault="00EF6A7D">
      <w:pPr>
        <w:spacing w:before="300" w:after="120" w:line="288" w:lineRule="auto"/>
        <w:ind w:left="907"/>
        <w:jc w:val="left"/>
        <w:outlineLvl w:val="2"/>
      </w:pPr>
      <w:bookmarkStart w:id="25" w:name="heading_13"/>
      <w:bookmarkStart w:id="26" w:name="_Toc179980642"/>
      <w:r>
        <w:rPr>
          <w:rFonts w:ascii="Arial" w:eastAsia="等线" w:hAnsi="Arial" w:cs="Arial"/>
          <w:color w:val="3370FF"/>
          <w:sz w:val="30"/>
        </w:rPr>
        <w:t xml:space="preserve">7.3.1 </w:t>
      </w:r>
      <w:r>
        <w:rPr>
          <w:rFonts w:ascii="Arial" w:eastAsia="等线" w:hAnsi="Arial" w:cs="Arial"/>
          <w:b/>
          <w:color w:val="1F2329"/>
          <w:sz w:val="30"/>
        </w:rPr>
        <w:t>规划风险与问题与机会管理</w:t>
      </w:r>
      <w:bookmarkEnd w:id="25"/>
      <w:bookmarkEnd w:id="26"/>
    </w:p>
    <w:p w14:paraId="4F8C7606" w14:textId="77777777" w:rsidR="00412672" w:rsidRDefault="00EF6A7D">
      <w:pPr>
        <w:spacing w:before="120" w:after="120" w:line="288" w:lineRule="auto"/>
        <w:jc w:val="left"/>
      </w:pPr>
      <w:r>
        <w:rPr>
          <w:rFonts w:ascii="Arial" w:eastAsia="等线" w:hAnsi="Arial" w:cs="Arial"/>
          <w:color w:val="1F2329"/>
          <w:sz w:val="22"/>
        </w:rPr>
        <w:t>【</w:t>
      </w:r>
      <w:r>
        <w:rPr>
          <w:rFonts w:ascii="Arial" w:eastAsia="等线" w:hAnsi="Arial" w:cs="Arial"/>
          <w:b/>
          <w:color w:val="1F2329"/>
          <w:sz w:val="22"/>
        </w:rPr>
        <w:t>活动卡</w:t>
      </w:r>
      <w:r>
        <w:rPr>
          <w:rFonts w:ascii="Arial" w:eastAsia="等线" w:hAnsi="Arial" w:cs="Arial"/>
          <w:color w:val="1F2329"/>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140"/>
        <w:gridCol w:w="4140"/>
      </w:tblGrid>
      <w:tr w:rsidR="00412672" w14:paraId="739539A9" w14:textId="77777777">
        <w:tc>
          <w:tcPr>
            <w:tcW w:w="4140" w:type="dxa"/>
            <w:tcMar>
              <w:top w:w="60" w:type="dxa"/>
              <w:left w:w="120" w:type="dxa"/>
              <w:bottom w:w="30" w:type="dxa"/>
              <w:right w:w="120" w:type="dxa"/>
            </w:tcMar>
          </w:tcPr>
          <w:p w14:paraId="5A98A656" w14:textId="77777777" w:rsidR="00412672" w:rsidRDefault="00EF6A7D">
            <w:pPr>
              <w:spacing w:before="120" w:after="120" w:line="288" w:lineRule="auto"/>
              <w:jc w:val="left"/>
            </w:pPr>
            <w:r>
              <w:rPr>
                <w:rFonts w:ascii="Arial" w:eastAsia="等线" w:hAnsi="Arial" w:cs="Arial"/>
                <w:color w:val="1F2329"/>
                <w:sz w:val="22"/>
              </w:rPr>
              <w:t>活动名称</w:t>
            </w:r>
          </w:p>
        </w:tc>
        <w:tc>
          <w:tcPr>
            <w:tcW w:w="4140" w:type="dxa"/>
            <w:tcMar>
              <w:top w:w="60" w:type="dxa"/>
              <w:left w:w="120" w:type="dxa"/>
              <w:bottom w:w="30" w:type="dxa"/>
              <w:right w:w="120" w:type="dxa"/>
            </w:tcMar>
          </w:tcPr>
          <w:p w14:paraId="2D320922" w14:textId="77777777" w:rsidR="00412672" w:rsidRDefault="00EF6A7D">
            <w:pPr>
              <w:spacing w:before="120" w:after="120" w:line="288" w:lineRule="auto"/>
              <w:jc w:val="left"/>
            </w:pPr>
            <w:r>
              <w:rPr>
                <w:rFonts w:ascii="Arial" w:eastAsia="等线" w:hAnsi="Arial" w:cs="Arial"/>
                <w:color w:val="1F2329"/>
                <w:sz w:val="22"/>
              </w:rPr>
              <w:t>规划风险与问题与机会管理</w:t>
            </w:r>
          </w:p>
        </w:tc>
      </w:tr>
      <w:tr w:rsidR="00412672" w14:paraId="6171CE1E" w14:textId="77777777">
        <w:tc>
          <w:tcPr>
            <w:tcW w:w="4140" w:type="dxa"/>
            <w:tcMar>
              <w:top w:w="60" w:type="dxa"/>
              <w:left w:w="120" w:type="dxa"/>
              <w:bottom w:w="30" w:type="dxa"/>
              <w:right w:w="120" w:type="dxa"/>
            </w:tcMar>
          </w:tcPr>
          <w:p w14:paraId="3ED20035" w14:textId="77777777" w:rsidR="00412672" w:rsidRDefault="00EF6A7D">
            <w:pPr>
              <w:spacing w:before="120" w:after="120" w:line="288" w:lineRule="auto"/>
              <w:jc w:val="left"/>
            </w:pPr>
            <w:r>
              <w:rPr>
                <w:rFonts w:ascii="Arial" w:eastAsia="等线" w:hAnsi="Arial" w:cs="Arial"/>
                <w:color w:val="1F2329"/>
                <w:sz w:val="22"/>
              </w:rPr>
              <w:lastRenderedPageBreak/>
              <w:t>输入</w:t>
            </w:r>
          </w:p>
        </w:tc>
        <w:tc>
          <w:tcPr>
            <w:tcW w:w="4140" w:type="dxa"/>
            <w:tcMar>
              <w:top w:w="60" w:type="dxa"/>
              <w:left w:w="120" w:type="dxa"/>
              <w:bottom w:w="30" w:type="dxa"/>
              <w:right w:w="120" w:type="dxa"/>
            </w:tcMar>
          </w:tcPr>
          <w:p w14:paraId="195EB5D1" w14:textId="77777777" w:rsidR="00412672" w:rsidRDefault="00EF6A7D">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项目目标</w:t>
            </w:r>
          </w:p>
        </w:tc>
      </w:tr>
      <w:tr w:rsidR="00412672" w14:paraId="4EFFD87F" w14:textId="77777777">
        <w:tc>
          <w:tcPr>
            <w:tcW w:w="4140" w:type="dxa"/>
            <w:tcMar>
              <w:top w:w="60" w:type="dxa"/>
              <w:left w:w="120" w:type="dxa"/>
              <w:bottom w:w="30" w:type="dxa"/>
              <w:right w:w="120" w:type="dxa"/>
            </w:tcMar>
          </w:tcPr>
          <w:p w14:paraId="65FD41C4" w14:textId="77777777" w:rsidR="00412672" w:rsidRDefault="00EF6A7D">
            <w:pPr>
              <w:spacing w:before="120" w:after="120" w:line="288" w:lineRule="auto"/>
              <w:jc w:val="left"/>
            </w:pPr>
            <w:r>
              <w:rPr>
                <w:rFonts w:ascii="Arial" w:eastAsia="等线" w:hAnsi="Arial" w:cs="Arial"/>
                <w:color w:val="1F2329"/>
                <w:sz w:val="22"/>
              </w:rPr>
              <w:t>输入标准</w:t>
            </w:r>
          </w:p>
        </w:tc>
        <w:tc>
          <w:tcPr>
            <w:tcW w:w="4140" w:type="dxa"/>
            <w:tcMar>
              <w:top w:w="60" w:type="dxa"/>
              <w:left w:w="120" w:type="dxa"/>
              <w:bottom w:w="30" w:type="dxa"/>
              <w:right w:w="120" w:type="dxa"/>
            </w:tcMar>
          </w:tcPr>
          <w:p w14:paraId="3FD0F97C" w14:textId="77777777" w:rsidR="00412672" w:rsidRDefault="00EF6A7D">
            <w:pPr>
              <w:spacing w:before="120" w:after="120" w:line="288" w:lineRule="auto"/>
              <w:jc w:val="left"/>
            </w:pPr>
            <w:r>
              <w:rPr>
                <w:rFonts w:ascii="Arial" w:eastAsia="等线" w:hAnsi="Arial" w:cs="Arial"/>
                <w:color w:val="1F2329"/>
                <w:sz w:val="22"/>
              </w:rPr>
              <w:t>PDT</w:t>
            </w:r>
            <w:r>
              <w:rPr>
                <w:rFonts w:ascii="Arial" w:eastAsia="等线" w:hAnsi="Arial" w:cs="Arial"/>
                <w:color w:val="1F2329"/>
                <w:sz w:val="22"/>
              </w:rPr>
              <w:t>项目目标明确</w:t>
            </w:r>
          </w:p>
        </w:tc>
      </w:tr>
      <w:tr w:rsidR="00412672" w14:paraId="4DFF6836" w14:textId="77777777">
        <w:tc>
          <w:tcPr>
            <w:tcW w:w="4140" w:type="dxa"/>
            <w:tcMar>
              <w:top w:w="60" w:type="dxa"/>
              <w:left w:w="120" w:type="dxa"/>
              <w:bottom w:w="30" w:type="dxa"/>
              <w:right w:w="120" w:type="dxa"/>
            </w:tcMar>
          </w:tcPr>
          <w:p w14:paraId="482160CB" w14:textId="77777777" w:rsidR="00412672" w:rsidRDefault="00EF6A7D">
            <w:pPr>
              <w:spacing w:before="120" w:after="120" w:line="288" w:lineRule="auto"/>
              <w:jc w:val="left"/>
            </w:pPr>
            <w:r>
              <w:rPr>
                <w:rFonts w:ascii="Arial" w:eastAsia="等线" w:hAnsi="Arial" w:cs="Arial"/>
                <w:color w:val="1F2329"/>
                <w:sz w:val="22"/>
              </w:rPr>
              <w:t>输出</w:t>
            </w:r>
          </w:p>
        </w:tc>
        <w:tc>
          <w:tcPr>
            <w:tcW w:w="4140" w:type="dxa"/>
            <w:tcMar>
              <w:top w:w="60" w:type="dxa"/>
              <w:left w:w="120" w:type="dxa"/>
              <w:bottom w:w="30" w:type="dxa"/>
              <w:right w:w="120" w:type="dxa"/>
            </w:tcMar>
          </w:tcPr>
          <w:p w14:paraId="438B31B9" w14:textId="77777777" w:rsidR="00412672" w:rsidRDefault="00EF6A7D">
            <w:pPr>
              <w:spacing w:before="120" w:after="120" w:line="288" w:lineRule="auto"/>
              <w:jc w:val="left"/>
            </w:pPr>
            <w:r>
              <w:rPr>
                <w:rFonts w:ascii="Arial" w:eastAsia="等线" w:hAnsi="Arial" w:cs="Arial"/>
                <w:color w:val="1F2329"/>
                <w:sz w:val="22"/>
              </w:rPr>
              <w:t>风险与问题与机会规划书</w:t>
            </w:r>
          </w:p>
        </w:tc>
      </w:tr>
      <w:tr w:rsidR="00412672" w14:paraId="0095A1F1" w14:textId="77777777">
        <w:tc>
          <w:tcPr>
            <w:tcW w:w="4140" w:type="dxa"/>
            <w:tcMar>
              <w:top w:w="60" w:type="dxa"/>
              <w:left w:w="120" w:type="dxa"/>
              <w:bottom w:w="30" w:type="dxa"/>
              <w:right w:w="120" w:type="dxa"/>
            </w:tcMar>
          </w:tcPr>
          <w:p w14:paraId="5A4DCFEF" w14:textId="77777777" w:rsidR="00412672" w:rsidRDefault="00EF6A7D">
            <w:pPr>
              <w:spacing w:before="120" w:after="120" w:line="288" w:lineRule="auto"/>
              <w:jc w:val="left"/>
            </w:pPr>
            <w:r>
              <w:rPr>
                <w:rFonts w:ascii="Arial" w:eastAsia="等线" w:hAnsi="Arial" w:cs="Arial"/>
                <w:color w:val="1F2329"/>
                <w:sz w:val="22"/>
              </w:rPr>
              <w:t>输出标准</w:t>
            </w:r>
          </w:p>
        </w:tc>
        <w:tc>
          <w:tcPr>
            <w:tcW w:w="4140" w:type="dxa"/>
            <w:tcMar>
              <w:top w:w="60" w:type="dxa"/>
              <w:left w:w="120" w:type="dxa"/>
              <w:bottom w:w="30" w:type="dxa"/>
              <w:right w:w="120" w:type="dxa"/>
            </w:tcMar>
          </w:tcPr>
          <w:p w14:paraId="762EE860" w14:textId="77777777" w:rsidR="00412672" w:rsidRDefault="00EF6A7D">
            <w:pPr>
              <w:spacing w:before="120" w:after="120" w:line="288" w:lineRule="auto"/>
              <w:jc w:val="left"/>
            </w:pPr>
            <w:r>
              <w:rPr>
                <w:rFonts w:ascii="Arial" w:eastAsia="等线" w:hAnsi="Arial" w:cs="Arial"/>
                <w:sz w:val="22"/>
              </w:rPr>
              <w:t>风险与问题与机会管理跟踪表评审通过</w:t>
            </w:r>
          </w:p>
        </w:tc>
      </w:tr>
      <w:tr w:rsidR="00412672" w14:paraId="14256FA6" w14:textId="77777777">
        <w:tc>
          <w:tcPr>
            <w:tcW w:w="4140" w:type="dxa"/>
            <w:tcMar>
              <w:top w:w="60" w:type="dxa"/>
              <w:left w:w="120" w:type="dxa"/>
              <w:bottom w:w="30" w:type="dxa"/>
              <w:right w:w="120" w:type="dxa"/>
            </w:tcMar>
          </w:tcPr>
          <w:p w14:paraId="07723FCB" w14:textId="77777777" w:rsidR="00412672" w:rsidRDefault="00EF6A7D">
            <w:pPr>
              <w:spacing w:before="120" w:after="120" w:line="288" w:lineRule="auto"/>
              <w:jc w:val="left"/>
            </w:pPr>
            <w:r>
              <w:rPr>
                <w:rFonts w:ascii="Arial" w:eastAsia="等线" w:hAnsi="Arial" w:cs="Arial"/>
                <w:color w:val="1F2329"/>
                <w:sz w:val="22"/>
              </w:rPr>
              <w:t>活动具体描述</w:t>
            </w:r>
          </w:p>
        </w:tc>
        <w:tc>
          <w:tcPr>
            <w:tcW w:w="4140" w:type="dxa"/>
            <w:tcMar>
              <w:top w:w="60" w:type="dxa"/>
              <w:left w:w="120" w:type="dxa"/>
              <w:bottom w:w="30" w:type="dxa"/>
              <w:right w:w="120" w:type="dxa"/>
            </w:tcMar>
          </w:tcPr>
          <w:p w14:paraId="45060CCA" w14:textId="77777777" w:rsidR="00412672" w:rsidRDefault="00EF6A7D">
            <w:pPr>
              <w:spacing w:before="120" w:after="120" w:line="288" w:lineRule="auto"/>
              <w:jc w:val="left"/>
            </w:pPr>
            <w:r>
              <w:rPr>
                <w:rFonts w:ascii="Arial" w:eastAsia="等线" w:hAnsi="Arial" w:cs="Arial"/>
                <w:color w:val="1F2329"/>
                <w:sz w:val="22"/>
              </w:rPr>
              <w:t>基于</w:t>
            </w:r>
            <w:r>
              <w:rPr>
                <w:rFonts w:ascii="Arial" w:eastAsia="等线" w:hAnsi="Arial" w:cs="Arial"/>
                <w:color w:val="1F2329"/>
                <w:sz w:val="22"/>
              </w:rPr>
              <w:t>PDT</w:t>
            </w:r>
            <w:r>
              <w:rPr>
                <w:rFonts w:ascii="Arial" w:eastAsia="等线" w:hAnsi="Arial" w:cs="Arial"/>
                <w:color w:val="1F2329"/>
                <w:sz w:val="22"/>
              </w:rPr>
              <w:t>项目目标，规划风险与问题与机会管理</w:t>
            </w:r>
          </w:p>
        </w:tc>
      </w:tr>
      <w:tr w:rsidR="00412672" w14:paraId="38BCF968" w14:textId="77777777">
        <w:tc>
          <w:tcPr>
            <w:tcW w:w="4140" w:type="dxa"/>
            <w:tcMar>
              <w:top w:w="60" w:type="dxa"/>
              <w:left w:w="120" w:type="dxa"/>
              <w:bottom w:w="30" w:type="dxa"/>
              <w:right w:w="120" w:type="dxa"/>
            </w:tcMar>
          </w:tcPr>
          <w:p w14:paraId="7B38EF65" w14:textId="77777777" w:rsidR="00412672" w:rsidRDefault="00EF6A7D">
            <w:pPr>
              <w:spacing w:before="120" w:after="120" w:line="288" w:lineRule="auto"/>
              <w:jc w:val="left"/>
            </w:pPr>
            <w:r>
              <w:rPr>
                <w:rFonts w:ascii="Arial" w:eastAsia="等线" w:hAnsi="Arial" w:cs="Arial"/>
                <w:color w:val="1F2329"/>
                <w:sz w:val="22"/>
              </w:rPr>
              <w:t>交付件</w:t>
            </w:r>
          </w:p>
        </w:tc>
        <w:tc>
          <w:tcPr>
            <w:tcW w:w="4140" w:type="dxa"/>
            <w:tcMar>
              <w:top w:w="60" w:type="dxa"/>
              <w:left w:w="120" w:type="dxa"/>
              <w:bottom w:w="30" w:type="dxa"/>
              <w:right w:w="120" w:type="dxa"/>
            </w:tcMar>
          </w:tcPr>
          <w:p w14:paraId="5244E974" w14:textId="77777777" w:rsidR="00412672" w:rsidRDefault="00EF6A7D">
            <w:pPr>
              <w:spacing w:before="120" w:after="120" w:line="288" w:lineRule="auto"/>
              <w:jc w:val="left"/>
            </w:pPr>
            <w:r>
              <w:rPr>
                <w:rFonts w:ascii="Arial" w:eastAsia="等线" w:hAnsi="Arial" w:cs="Arial"/>
                <w:color w:val="1F2329"/>
                <w:sz w:val="22"/>
              </w:rPr>
              <w:t>风险与问题与机会规划书</w:t>
            </w:r>
          </w:p>
        </w:tc>
      </w:tr>
      <w:tr w:rsidR="00412672" w14:paraId="67B0DA9A" w14:textId="77777777">
        <w:tc>
          <w:tcPr>
            <w:tcW w:w="4140" w:type="dxa"/>
            <w:tcMar>
              <w:top w:w="60" w:type="dxa"/>
              <w:left w:w="120" w:type="dxa"/>
              <w:bottom w:w="30" w:type="dxa"/>
              <w:right w:w="120" w:type="dxa"/>
            </w:tcMar>
          </w:tcPr>
          <w:p w14:paraId="44B8E4B2" w14:textId="77777777" w:rsidR="00412672" w:rsidRDefault="00EF6A7D">
            <w:pPr>
              <w:spacing w:before="120" w:after="120" w:line="288" w:lineRule="auto"/>
              <w:jc w:val="left"/>
            </w:pPr>
            <w:r>
              <w:rPr>
                <w:rFonts w:ascii="Arial" w:eastAsia="等线" w:hAnsi="Arial" w:cs="Arial"/>
                <w:color w:val="1F2329"/>
                <w:sz w:val="22"/>
              </w:rPr>
              <w:t>活动负责人</w:t>
            </w:r>
          </w:p>
        </w:tc>
        <w:tc>
          <w:tcPr>
            <w:tcW w:w="4140" w:type="dxa"/>
            <w:tcMar>
              <w:top w:w="60" w:type="dxa"/>
              <w:left w:w="120" w:type="dxa"/>
              <w:bottom w:w="30" w:type="dxa"/>
              <w:right w:w="120" w:type="dxa"/>
            </w:tcMar>
          </w:tcPr>
          <w:p w14:paraId="042A594F" w14:textId="77777777" w:rsidR="00412672" w:rsidRDefault="00EF6A7D">
            <w:pPr>
              <w:spacing w:before="120" w:after="120" w:line="288" w:lineRule="auto"/>
              <w:jc w:val="left"/>
            </w:pPr>
            <w:r>
              <w:rPr>
                <w:rFonts w:ascii="Arial" w:eastAsia="等线" w:hAnsi="Arial" w:cs="Arial"/>
                <w:color w:val="1F2329"/>
                <w:sz w:val="22"/>
              </w:rPr>
              <w:t>PM</w:t>
            </w:r>
          </w:p>
        </w:tc>
      </w:tr>
      <w:tr w:rsidR="00412672" w14:paraId="4FE4A31C" w14:textId="77777777">
        <w:tc>
          <w:tcPr>
            <w:tcW w:w="4140" w:type="dxa"/>
            <w:tcMar>
              <w:top w:w="60" w:type="dxa"/>
              <w:left w:w="120" w:type="dxa"/>
              <w:bottom w:w="30" w:type="dxa"/>
              <w:right w:w="120" w:type="dxa"/>
            </w:tcMar>
          </w:tcPr>
          <w:p w14:paraId="06BF3AEA" w14:textId="77777777" w:rsidR="00412672" w:rsidRDefault="00EF6A7D">
            <w:pPr>
              <w:spacing w:before="120" w:after="120" w:line="288" w:lineRule="auto"/>
              <w:jc w:val="left"/>
            </w:pPr>
            <w:r>
              <w:rPr>
                <w:rFonts w:ascii="Arial" w:eastAsia="等线" w:hAnsi="Arial" w:cs="Arial"/>
                <w:color w:val="1F2329"/>
                <w:sz w:val="22"/>
              </w:rPr>
              <w:t>活动执行人</w:t>
            </w:r>
          </w:p>
        </w:tc>
        <w:tc>
          <w:tcPr>
            <w:tcW w:w="4140" w:type="dxa"/>
            <w:tcMar>
              <w:top w:w="60" w:type="dxa"/>
              <w:left w:w="120" w:type="dxa"/>
              <w:bottom w:w="30" w:type="dxa"/>
              <w:right w:w="120" w:type="dxa"/>
            </w:tcMar>
          </w:tcPr>
          <w:p w14:paraId="7143C4DF" w14:textId="77777777" w:rsidR="00412672" w:rsidRDefault="00EF6A7D">
            <w:pPr>
              <w:spacing w:before="120" w:after="120" w:line="288" w:lineRule="auto"/>
              <w:jc w:val="left"/>
            </w:pPr>
            <w:r>
              <w:rPr>
                <w:rFonts w:ascii="Arial" w:eastAsia="等线" w:hAnsi="Arial" w:cs="Arial"/>
                <w:color w:val="1F2329"/>
                <w:sz w:val="22"/>
              </w:rPr>
              <w:t>PDTL</w:t>
            </w:r>
            <w:r>
              <w:rPr>
                <w:rFonts w:ascii="Arial" w:eastAsia="等线" w:hAnsi="Arial" w:cs="Arial"/>
                <w:color w:val="1F2329"/>
                <w:sz w:val="22"/>
              </w:rPr>
              <w:t>、</w:t>
            </w:r>
            <w:r>
              <w:rPr>
                <w:rFonts w:ascii="Arial" w:eastAsia="等线" w:hAnsi="Arial" w:cs="Arial"/>
                <w:color w:val="1F2329"/>
                <w:sz w:val="22"/>
              </w:rPr>
              <w:t>PM</w:t>
            </w:r>
            <w:r>
              <w:rPr>
                <w:rFonts w:ascii="Arial" w:eastAsia="等线" w:hAnsi="Arial" w:cs="Arial"/>
                <w:color w:val="1F2329"/>
                <w:sz w:val="22"/>
              </w:rPr>
              <w:t>、领域代表、</w:t>
            </w:r>
            <w:r>
              <w:rPr>
                <w:rFonts w:ascii="Arial" w:eastAsia="等线" w:hAnsi="Arial" w:cs="Arial"/>
                <w:color w:val="1F2329"/>
                <w:sz w:val="22"/>
              </w:rPr>
              <w:t>PSE</w:t>
            </w:r>
          </w:p>
        </w:tc>
      </w:tr>
      <w:tr w:rsidR="00412672" w14:paraId="6A23041B" w14:textId="77777777">
        <w:tc>
          <w:tcPr>
            <w:tcW w:w="4140" w:type="dxa"/>
            <w:tcMar>
              <w:top w:w="60" w:type="dxa"/>
              <w:left w:w="120" w:type="dxa"/>
              <w:bottom w:w="30" w:type="dxa"/>
              <w:right w:w="120" w:type="dxa"/>
            </w:tcMar>
          </w:tcPr>
          <w:p w14:paraId="11524C01" w14:textId="77777777" w:rsidR="00412672" w:rsidRDefault="00EF6A7D">
            <w:pPr>
              <w:spacing w:before="120" w:after="120" w:line="288" w:lineRule="auto"/>
              <w:jc w:val="left"/>
            </w:pPr>
            <w:r>
              <w:rPr>
                <w:rFonts w:ascii="Arial" w:eastAsia="等线" w:hAnsi="Arial" w:cs="Arial"/>
                <w:color w:val="1F2329"/>
                <w:sz w:val="22"/>
              </w:rPr>
              <w:t>涉及到方法、工具</w:t>
            </w:r>
          </w:p>
        </w:tc>
        <w:tc>
          <w:tcPr>
            <w:tcW w:w="4140" w:type="dxa"/>
            <w:tcMar>
              <w:top w:w="60" w:type="dxa"/>
              <w:left w:w="120" w:type="dxa"/>
              <w:bottom w:w="30" w:type="dxa"/>
              <w:right w:w="120" w:type="dxa"/>
            </w:tcMar>
          </w:tcPr>
          <w:p w14:paraId="1D3A8C3F" w14:textId="77777777" w:rsidR="00412672" w:rsidRDefault="00EF6A7D">
            <w:pPr>
              <w:spacing w:before="120" w:after="120" w:line="288" w:lineRule="auto"/>
              <w:jc w:val="left"/>
            </w:pPr>
            <w:r>
              <w:rPr>
                <w:rFonts w:ascii="Arial" w:eastAsia="等线" w:hAnsi="Arial" w:cs="Arial"/>
                <w:sz w:val="22"/>
              </w:rPr>
              <w:t>风险与问题与机会规划书模板</w:t>
            </w:r>
          </w:p>
        </w:tc>
      </w:tr>
      <w:tr w:rsidR="00412672" w14:paraId="0EB38F8F" w14:textId="77777777">
        <w:tc>
          <w:tcPr>
            <w:tcW w:w="4140" w:type="dxa"/>
            <w:tcMar>
              <w:top w:w="60" w:type="dxa"/>
              <w:left w:w="120" w:type="dxa"/>
              <w:bottom w:w="30" w:type="dxa"/>
              <w:right w:w="120" w:type="dxa"/>
            </w:tcMar>
          </w:tcPr>
          <w:p w14:paraId="5C617AFD" w14:textId="77777777" w:rsidR="00412672" w:rsidRDefault="00EF6A7D">
            <w:pPr>
              <w:spacing w:before="120" w:after="120" w:line="288" w:lineRule="auto"/>
              <w:jc w:val="left"/>
            </w:pPr>
            <w:r>
              <w:rPr>
                <w:rFonts w:ascii="Arial" w:eastAsia="等线" w:hAnsi="Arial" w:cs="Arial"/>
                <w:color w:val="1F2329"/>
                <w:sz w:val="22"/>
              </w:rPr>
              <w:t>涉及到模板</w:t>
            </w:r>
          </w:p>
        </w:tc>
        <w:tc>
          <w:tcPr>
            <w:tcW w:w="4140" w:type="dxa"/>
            <w:tcMar>
              <w:top w:w="60" w:type="dxa"/>
              <w:left w:w="120" w:type="dxa"/>
              <w:bottom w:w="30" w:type="dxa"/>
              <w:right w:w="120" w:type="dxa"/>
            </w:tcMar>
          </w:tcPr>
          <w:p w14:paraId="22B82D6E" w14:textId="77777777" w:rsidR="00412672" w:rsidRDefault="00EF6A7D">
            <w:pPr>
              <w:spacing w:before="120" w:after="120" w:line="288" w:lineRule="auto"/>
              <w:jc w:val="left"/>
            </w:pPr>
            <w:r>
              <w:rPr>
                <w:rFonts w:ascii="Arial" w:eastAsia="等线" w:hAnsi="Arial" w:cs="Arial"/>
                <w:color w:val="1F2329"/>
                <w:sz w:val="22"/>
              </w:rPr>
              <w:t>风险与问题与机会规划书模板</w:t>
            </w:r>
          </w:p>
        </w:tc>
      </w:tr>
      <w:tr w:rsidR="00412672" w14:paraId="4FE8290D" w14:textId="77777777">
        <w:tc>
          <w:tcPr>
            <w:tcW w:w="4140" w:type="dxa"/>
            <w:tcMar>
              <w:top w:w="60" w:type="dxa"/>
              <w:left w:w="120" w:type="dxa"/>
              <w:bottom w:w="30" w:type="dxa"/>
              <w:right w:w="120" w:type="dxa"/>
            </w:tcMar>
          </w:tcPr>
          <w:p w14:paraId="19971613" w14:textId="77777777" w:rsidR="00412672" w:rsidRDefault="00EF6A7D">
            <w:pPr>
              <w:spacing w:before="120" w:after="120" w:line="288" w:lineRule="auto"/>
              <w:jc w:val="left"/>
            </w:pPr>
            <w:r>
              <w:rPr>
                <w:rFonts w:ascii="Arial" w:eastAsia="等线" w:hAnsi="Arial" w:cs="Arial"/>
                <w:color w:val="1F2329"/>
                <w:sz w:val="22"/>
              </w:rPr>
              <w:t>活动度量指标</w:t>
            </w:r>
          </w:p>
        </w:tc>
        <w:tc>
          <w:tcPr>
            <w:tcW w:w="4140" w:type="dxa"/>
            <w:tcMar>
              <w:top w:w="60" w:type="dxa"/>
              <w:left w:w="120" w:type="dxa"/>
              <w:bottom w:w="30" w:type="dxa"/>
              <w:right w:w="120" w:type="dxa"/>
            </w:tcMar>
          </w:tcPr>
          <w:p w14:paraId="5436A86C" w14:textId="77777777" w:rsidR="00412672" w:rsidRDefault="00EF6A7D">
            <w:pPr>
              <w:spacing w:before="120" w:after="120" w:line="288" w:lineRule="auto"/>
              <w:jc w:val="left"/>
            </w:pPr>
            <w:r>
              <w:rPr>
                <w:rFonts w:ascii="Arial" w:eastAsia="等线" w:hAnsi="Arial" w:cs="Arial"/>
                <w:color w:val="1F2329"/>
                <w:sz w:val="22"/>
              </w:rPr>
              <w:t>风险与问题与机会规划书评审后公布</w:t>
            </w:r>
          </w:p>
        </w:tc>
      </w:tr>
    </w:tbl>
    <w:p w14:paraId="187BAE31" w14:textId="77777777" w:rsidR="00412672" w:rsidRDefault="00EF6A7D">
      <w:pPr>
        <w:spacing w:before="300" w:after="120" w:line="288" w:lineRule="auto"/>
        <w:jc w:val="left"/>
        <w:outlineLvl w:val="2"/>
      </w:pPr>
      <w:bookmarkStart w:id="27" w:name="heading_14"/>
      <w:bookmarkStart w:id="28" w:name="_Toc179980643"/>
      <w:r>
        <w:rPr>
          <w:rFonts w:ascii="Arial" w:eastAsia="等线" w:hAnsi="Arial" w:cs="Arial"/>
          <w:color w:val="3370FF"/>
          <w:sz w:val="30"/>
        </w:rPr>
        <w:t xml:space="preserve">7.3.2 </w:t>
      </w:r>
      <w:r>
        <w:rPr>
          <w:rFonts w:ascii="Arial" w:eastAsia="等线" w:hAnsi="Arial" w:cs="Arial"/>
          <w:b/>
          <w:sz w:val="30"/>
        </w:rPr>
        <w:t>识别风险与问题与计划</w:t>
      </w:r>
      <w:bookmarkEnd w:id="27"/>
      <w:bookmarkEnd w:id="28"/>
    </w:p>
    <w:p w14:paraId="5BD658CD" w14:textId="77777777" w:rsidR="00412672" w:rsidRDefault="00EF6A7D">
      <w:pPr>
        <w:spacing w:before="120" w:after="120" w:line="288" w:lineRule="auto"/>
        <w:jc w:val="left"/>
      </w:pPr>
      <w:r>
        <w:rPr>
          <w:rFonts w:ascii="Arial" w:eastAsia="等线" w:hAnsi="Arial" w:cs="Arial"/>
          <w:color w:val="1F2329"/>
          <w:sz w:val="22"/>
        </w:rPr>
        <w:t>【</w:t>
      </w:r>
      <w:r>
        <w:rPr>
          <w:rFonts w:ascii="Arial" w:eastAsia="等线" w:hAnsi="Arial" w:cs="Arial"/>
          <w:b/>
          <w:color w:val="1F2329"/>
          <w:sz w:val="22"/>
        </w:rPr>
        <w:t>活动卡</w:t>
      </w:r>
      <w:r>
        <w:rPr>
          <w:rFonts w:ascii="Arial" w:eastAsia="等线" w:hAnsi="Arial" w:cs="Arial"/>
          <w:color w:val="1F2329"/>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140"/>
        <w:gridCol w:w="4140"/>
      </w:tblGrid>
      <w:tr w:rsidR="00412672" w14:paraId="317B59A8" w14:textId="77777777">
        <w:tc>
          <w:tcPr>
            <w:tcW w:w="4140" w:type="dxa"/>
            <w:tcMar>
              <w:top w:w="60" w:type="dxa"/>
              <w:left w:w="120" w:type="dxa"/>
              <w:bottom w:w="30" w:type="dxa"/>
              <w:right w:w="120" w:type="dxa"/>
            </w:tcMar>
          </w:tcPr>
          <w:p w14:paraId="4919A9DB" w14:textId="77777777" w:rsidR="00412672" w:rsidRDefault="00EF6A7D">
            <w:pPr>
              <w:spacing w:before="120" w:after="120" w:line="288" w:lineRule="auto"/>
              <w:jc w:val="left"/>
            </w:pPr>
            <w:r>
              <w:rPr>
                <w:rFonts w:ascii="Arial" w:eastAsia="等线" w:hAnsi="Arial" w:cs="Arial"/>
                <w:color w:val="1F2329"/>
                <w:sz w:val="22"/>
              </w:rPr>
              <w:t>活动名称</w:t>
            </w:r>
          </w:p>
        </w:tc>
        <w:tc>
          <w:tcPr>
            <w:tcW w:w="4140" w:type="dxa"/>
            <w:tcMar>
              <w:top w:w="60" w:type="dxa"/>
              <w:left w:w="120" w:type="dxa"/>
              <w:bottom w:w="30" w:type="dxa"/>
              <w:right w:w="120" w:type="dxa"/>
            </w:tcMar>
          </w:tcPr>
          <w:p w14:paraId="78961A49" w14:textId="77777777" w:rsidR="00412672" w:rsidRDefault="00EF6A7D">
            <w:pPr>
              <w:spacing w:before="120" w:after="120" w:line="288" w:lineRule="auto"/>
              <w:jc w:val="left"/>
            </w:pPr>
            <w:r>
              <w:rPr>
                <w:rFonts w:ascii="Arial" w:eastAsia="等线" w:hAnsi="Arial" w:cs="Arial"/>
                <w:color w:val="1F2329"/>
                <w:sz w:val="22"/>
              </w:rPr>
              <w:t>组织识别风险与问题与计划</w:t>
            </w:r>
          </w:p>
        </w:tc>
      </w:tr>
      <w:tr w:rsidR="00412672" w14:paraId="0AAC9C77" w14:textId="77777777">
        <w:tc>
          <w:tcPr>
            <w:tcW w:w="4140" w:type="dxa"/>
            <w:tcMar>
              <w:top w:w="60" w:type="dxa"/>
              <w:left w:w="120" w:type="dxa"/>
              <w:bottom w:w="30" w:type="dxa"/>
              <w:right w:w="120" w:type="dxa"/>
            </w:tcMar>
          </w:tcPr>
          <w:p w14:paraId="642B54AD" w14:textId="77777777" w:rsidR="00412672" w:rsidRDefault="00EF6A7D">
            <w:pPr>
              <w:spacing w:before="120" w:after="120" w:line="288" w:lineRule="auto"/>
              <w:jc w:val="left"/>
            </w:pPr>
            <w:r>
              <w:rPr>
                <w:rFonts w:ascii="Arial" w:eastAsia="等线" w:hAnsi="Arial" w:cs="Arial"/>
                <w:color w:val="1F2329"/>
                <w:sz w:val="22"/>
              </w:rPr>
              <w:t>输入</w:t>
            </w:r>
          </w:p>
        </w:tc>
        <w:tc>
          <w:tcPr>
            <w:tcW w:w="4140" w:type="dxa"/>
            <w:tcMar>
              <w:top w:w="60" w:type="dxa"/>
              <w:left w:w="120" w:type="dxa"/>
              <w:bottom w:w="30" w:type="dxa"/>
              <w:right w:w="120" w:type="dxa"/>
            </w:tcMar>
          </w:tcPr>
          <w:p w14:paraId="6D5C5819" w14:textId="77777777" w:rsidR="00412672" w:rsidRDefault="00EF6A7D">
            <w:pPr>
              <w:spacing w:before="120" w:after="120" w:line="288" w:lineRule="auto"/>
              <w:jc w:val="left"/>
            </w:pPr>
            <w:r>
              <w:rPr>
                <w:rFonts w:ascii="Arial" w:eastAsia="等线" w:hAnsi="Arial" w:cs="Arial"/>
                <w:color w:val="1F2329"/>
                <w:sz w:val="22"/>
              </w:rPr>
              <w:t>风险与问题与机会规划书</w:t>
            </w:r>
          </w:p>
        </w:tc>
      </w:tr>
      <w:tr w:rsidR="00412672" w14:paraId="49771953" w14:textId="77777777">
        <w:tc>
          <w:tcPr>
            <w:tcW w:w="4140" w:type="dxa"/>
            <w:tcMar>
              <w:top w:w="60" w:type="dxa"/>
              <w:left w:w="120" w:type="dxa"/>
              <w:bottom w:w="30" w:type="dxa"/>
              <w:right w:w="120" w:type="dxa"/>
            </w:tcMar>
          </w:tcPr>
          <w:p w14:paraId="1AFB2B91" w14:textId="77777777" w:rsidR="00412672" w:rsidRDefault="00EF6A7D">
            <w:pPr>
              <w:spacing w:before="120" w:after="120" w:line="288" w:lineRule="auto"/>
              <w:jc w:val="left"/>
            </w:pPr>
            <w:r>
              <w:rPr>
                <w:rFonts w:ascii="Arial" w:eastAsia="等线" w:hAnsi="Arial" w:cs="Arial"/>
                <w:color w:val="1F2329"/>
                <w:sz w:val="22"/>
              </w:rPr>
              <w:t>输入标准</w:t>
            </w:r>
          </w:p>
        </w:tc>
        <w:tc>
          <w:tcPr>
            <w:tcW w:w="4140" w:type="dxa"/>
            <w:tcMar>
              <w:top w:w="60" w:type="dxa"/>
              <w:left w:w="120" w:type="dxa"/>
              <w:bottom w:w="30" w:type="dxa"/>
              <w:right w:w="120" w:type="dxa"/>
            </w:tcMar>
          </w:tcPr>
          <w:p w14:paraId="30C32534" w14:textId="77777777" w:rsidR="00412672" w:rsidRDefault="00EF6A7D">
            <w:pPr>
              <w:spacing w:before="120" w:after="120" w:line="288" w:lineRule="auto"/>
              <w:jc w:val="left"/>
            </w:pPr>
            <w:r>
              <w:rPr>
                <w:rFonts w:ascii="Arial" w:eastAsia="等线" w:hAnsi="Arial" w:cs="Arial"/>
                <w:color w:val="1F2329"/>
                <w:sz w:val="22"/>
              </w:rPr>
              <w:t>风险与问题与机会规划书公示</w:t>
            </w:r>
          </w:p>
        </w:tc>
      </w:tr>
      <w:tr w:rsidR="00412672" w14:paraId="19EACA10" w14:textId="77777777">
        <w:tc>
          <w:tcPr>
            <w:tcW w:w="4140" w:type="dxa"/>
            <w:tcMar>
              <w:top w:w="60" w:type="dxa"/>
              <w:left w:w="120" w:type="dxa"/>
              <w:bottom w:w="30" w:type="dxa"/>
              <w:right w:w="120" w:type="dxa"/>
            </w:tcMar>
          </w:tcPr>
          <w:p w14:paraId="79137265" w14:textId="77777777" w:rsidR="00412672" w:rsidRDefault="00EF6A7D">
            <w:pPr>
              <w:spacing w:before="120" w:after="120" w:line="288" w:lineRule="auto"/>
              <w:jc w:val="left"/>
            </w:pPr>
            <w:r>
              <w:rPr>
                <w:rFonts w:ascii="Arial" w:eastAsia="等线" w:hAnsi="Arial" w:cs="Arial"/>
                <w:color w:val="1F2329"/>
                <w:sz w:val="22"/>
              </w:rPr>
              <w:t>输出</w:t>
            </w:r>
          </w:p>
        </w:tc>
        <w:tc>
          <w:tcPr>
            <w:tcW w:w="4140" w:type="dxa"/>
            <w:tcMar>
              <w:top w:w="60" w:type="dxa"/>
              <w:left w:w="120" w:type="dxa"/>
              <w:bottom w:w="30" w:type="dxa"/>
              <w:right w:w="120" w:type="dxa"/>
            </w:tcMar>
          </w:tcPr>
          <w:p w14:paraId="7A188672" w14:textId="77777777" w:rsidR="00412672" w:rsidRDefault="00EF6A7D">
            <w:pPr>
              <w:spacing w:before="120" w:after="120" w:line="288" w:lineRule="auto"/>
              <w:jc w:val="left"/>
            </w:pPr>
            <w:r>
              <w:rPr>
                <w:rFonts w:ascii="Arial" w:eastAsia="等线" w:hAnsi="Arial" w:cs="Arial"/>
                <w:color w:val="1F2329"/>
                <w:sz w:val="22"/>
              </w:rPr>
              <w:t>风险与问题与机会跟踪表</w:t>
            </w:r>
          </w:p>
        </w:tc>
      </w:tr>
      <w:tr w:rsidR="00412672" w14:paraId="6DB9D903" w14:textId="77777777">
        <w:tc>
          <w:tcPr>
            <w:tcW w:w="4140" w:type="dxa"/>
            <w:tcMar>
              <w:top w:w="60" w:type="dxa"/>
              <w:left w:w="120" w:type="dxa"/>
              <w:bottom w:w="30" w:type="dxa"/>
              <w:right w:w="120" w:type="dxa"/>
            </w:tcMar>
          </w:tcPr>
          <w:p w14:paraId="5F568B06" w14:textId="77777777" w:rsidR="00412672" w:rsidRDefault="00EF6A7D">
            <w:pPr>
              <w:spacing w:before="120" w:after="120" w:line="288" w:lineRule="auto"/>
              <w:jc w:val="left"/>
            </w:pPr>
            <w:r>
              <w:rPr>
                <w:rFonts w:ascii="Arial" w:eastAsia="等线" w:hAnsi="Arial" w:cs="Arial"/>
                <w:color w:val="1F2329"/>
                <w:sz w:val="22"/>
              </w:rPr>
              <w:t>输出标准</w:t>
            </w:r>
          </w:p>
        </w:tc>
        <w:tc>
          <w:tcPr>
            <w:tcW w:w="4140" w:type="dxa"/>
            <w:tcMar>
              <w:top w:w="60" w:type="dxa"/>
              <w:left w:w="120" w:type="dxa"/>
              <w:bottom w:w="30" w:type="dxa"/>
              <w:right w:w="120" w:type="dxa"/>
            </w:tcMar>
          </w:tcPr>
          <w:p w14:paraId="16203C66" w14:textId="77777777" w:rsidR="00412672" w:rsidRDefault="00EF6A7D">
            <w:pPr>
              <w:spacing w:before="120" w:after="120" w:line="288" w:lineRule="auto"/>
              <w:jc w:val="left"/>
            </w:pPr>
            <w:r>
              <w:rPr>
                <w:rFonts w:ascii="Arial" w:eastAsia="等线" w:hAnsi="Arial" w:cs="Arial"/>
                <w:sz w:val="22"/>
              </w:rPr>
              <w:t>风险被充分识别</w:t>
            </w:r>
          </w:p>
        </w:tc>
      </w:tr>
      <w:tr w:rsidR="00412672" w14:paraId="1D2B129C" w14:textId="77777777">
        <w:tc>
          <w:tcPr>
            <w:tcW w:w="4140" w:type="dxa"/>
            <w:tcMar>
              <w:top w:w="60" w:type="dxa"/>
              <w:left w:w="120" w:type="dxa"/>
              <w:bottom w:w="30" w:type="dxa"/>
              <w:right w:w="120" w:type="dxa"/>
            </w:tcMar>
          </w:tcPr>
          <w:p w14:paraId="0DC73EA1" w14:textId="77777777" w:rsidR="00412672" w:rsidRDefault="00EF6A7D">
            <w:pPr>
              <w:spacing w:before="120" w:after="120" w:line="288" w:lineRule="auto"/>
              <w:jc w:val="left"/>
            </w:pPr>
            <w:r>
              <w:rPr>
                <w:rFonts w:ascii="Arial" w:eastAsia="等线" w:hAnsi="Arial" w:cs="Arial"/>
                <w:color w:val="1F2329"/>
                <w:sz w:val="22"/>
              </w:rPr>
              <w:t>活动具体描述</w:t>
            </w:r>
          </w:p>
        </w:tc>
        <w:tc>
          <w:tcPr>
            <w:tcW w:w="4140" w:type="dxa"/>
            <w:tcMar>
              <w:top w:w="60" w:type="dxa"/>
              <w:left w:w="120" w:type="dxa"/>
              <w:bottom w:w="30" w:type="dxa"/>
              <w:right w:w="120" w:type="dxa"/>
            </w:tcMar>
          </w:tcPr>
          <w:p w14:paraId="2FBA67C1" w14:textId="77777777" w:rsidR="00412672" w:rsidRDefault="00EF6A7D">
            <w:pPr>
              <w:spacing w:before="120" w:after="120" w:line="288" w:lineRule="auto"/>
              <w:jc w:val="left"/>
            </w:pPr>
            <w:r>
              <w:rPr>
                <w:rFonts w:ascii="Arial" w:eastAsia="等线" w:hAnsi="Arial" w:cs="Arial"/>
                <w:sz w:val="22"/>
              </w:rPr>
              <w:t>识别风险与问题与机会是一个需反复进行的活动，因为在项目开发过程中，随</w:t>
            </w:r>
            <w:r>
              <w:rPr>
                <w:rFonts w:ascii="Arial" w:eastAsia="等线" w:hAnsi="Arial" w:cs="Arial"/>
                <w:sz w:val="22"/>
              </w:rPr>
              <w:lastRenderedPageBreak/>
              <w:t>着项目的进展，新的风险与问题与机会可能产生或被发现。反复的频率以及每一轮的参与者应根据具体情况确定。应鼓励所有项目成员参与识别风险与问题与机会过程，以便营造团队成员对风险与问题与机会及其应对措施关注的氛围和责任感。</w:t>
            </w:r>
          </w:p>
        </w:tc>
      </w:tr>
      <w:tr w:rsidR="00412672" w14:paraId="37A4EE3F" w14:textId="77777777">
        <w:tc>
          <w:tcPr>
            <w:tcW w:w="4140" w:type="dxa"/>
            <w:tcMar>
              <w:top w:w="60" w:type="dxa"/>
              <w:left w:w="120" w:type="dxa"/>
              <w:bottom w:w="30" w:type="dxa"/>
              <w:right w:w="120" w:type="dxa"/>
            </w:tcMar>
          </w:tcPr>
          <w:p w14:paraId="1875A6B1" w14:textId="77777777" w:rsidR="00412672" w:rsidRDefault="00EF6A7D">
            <w:pPr>
              <w:spacing w:before="120" w:after="120" w:line="288" w:lineRule="auto"/>
              <w:jc w:val="left"/>
            </w:pPr>
            <w:r>
              <w:rPr>
                <w:rFonts w:ascii="Arial" w:eastAsia="等线" w:hAnsi="Arial" w:cs="Arial"/>
                <w:color w:val="1F2329"/>
                <w:sz w:val="22"/>
              </w:rPr>
              <w:lastRenderedPageBreak/>
              <w:t>交付件</w:t>
            </w:r>
          </w:p>
        </w:tc>
        <w:tc>
          <w:tcPr>
            <w:tcW w:w="4140" w:type="dxa"/>
            <w:tcMar>
              <w:top w:w="60" w:type="dxa"/>
              <w:left w:w="120" w:type="dxa"/>
              <w:bottom w:w="30" w:type="dxa"/>
              <w:right w:w="120" w:type="dxa"/>
            </w:tcMar>
          </w:tcPr>
          <w:p w14:paraId="74889ABB" w14:textId="77777777" w:rsidR="00412672" w:rsidRDefault="00EF6A7D">
            <w:pPr>
              <w:spacing w:before="120" w:after="120" w:line="288" w:lineRule="auto"/>
              <w:jc w:val="left"/>
            </w:pPr>
            <w:r>
              <w:rPr>
                <w:rFonts w:ascii="Arial" w:eastAsia="等线" w:hAnsi="Arial" w:cs="Arial"/>
                <w:color w:val="1F2329"/>
                <w:sz w:val="22"/>
              </w:rPr>
              <w:t>风险与问题与机会跟踪表</w:t>
            </w:r>
          </w:p>
        </w:tc>
      </w:tr>
      <w:tr w:rsidR="00412672" w14:paraId="32077B69" w14:textId="77777777">
        <w:tc>
          <w:tcPr>
            <w:tcW w:w="4140" w:type="dxa"/>
            <w:tcMar>
              <w:top w:w="60" w:type="dxa"/>
              <w:left w:w="120" w:type="dxa"/>
              <w:bottom w:w="30" w:type="dxa"/>
              <w:right w:w="120" w:type="dxa"/>
            </w:tcMar>
          </w:tcPr>
          <w:p w14:paraId="4D54B988" w14:textId="77777777" w:rsidR="00412672" w:rsidRDefault="00EF6A7D">
            <w:pPr>
              <w:spacing w:before="120" w:after="120" w:line="288" w:lineRule="auto"/>
              <w:jc w:val="left"/>
            </w:pPr>
            <w:r>
              <w:rPr>
                <w:rFonts w:ascii="Arial" w:eastAsia="等线" w:hAnsi="Arial" w:cs="Arial"/>
                <w:color w:val="1F2329"/>
                <w:sz w:val="22"/>
              </w:rPr>
              <w:t>活动负责人</w:t>
            </w:r>
          </w:p>
        </w:tc>
        <w:tc>
          <w:tcPr>
            <w:tcW w:w="4140" w:type="dxa"/>
            <w:tcMar>
              <w:top w:w="60" w:type="dxa"/>
              <w:left w:w="120" w:type="dxa"/>
              <w:bottom w:w="30" w:type="dxa"/>
              <w:right w:w="120" w:type="dxa"/>
            </w:tcMar>
          </w:tcPr>
          <w:p w14:paraId="465E7DA8" w14:textId="77777777" w:rsidR="00412672" w:rsidRDefault="00EF6A7D">
            <w:pPr>
              <w:spacing w:before="120" w:after="120" w:line="288" w:lineRule="auto"/>
              <w:jc w:val="left"/>
            </w:pPr>
            <w:r>
              <w:rPr>
                <w:rFonts w:ascii="Arial" w:eastAsia="等线" w:hAnsi="Arial" w:cs="Arial"/>
                <w:color w:val="1F2329"/>
                <w:sz w:val="22"/>
              </w:rPr>
              <w:t>PM</w:t>
            </w:r>
          </w:p>
        </w:tc>
      </w:tr>
      <w:tr w:rsidR="00412672" w14:paraId="446DE22F" w14:textId="77777777">
        <w:tc>
          <w:tcPr>
            <w:tcW w:w="4140" w:type="dxa"/>
            <w:tcMar>
              <w:top w:w="60" w:type="dxa"/>
              <w:left w:w="120" w:type="dxa"/>
              <w:bottom w:w="30" w:type="dxa"/>
              <w:right w:w="120" w:type="dxa"/>
            </w:tcMar>
          </w:tcPr>
          <w:p w14:paraId="64163BC4" w14:textId="77777777" w:rsidR="00412672" w:rsidRDefault="00EF6A7D">
            <w:pPr>
              <w:spacing w:before="120" w:after="120" w:line="288" w:lineRule="auto"/>
              <w:jc w:val="left"/>
            </w:pPr>
            <w:r>
              <w:rPr>
                <w:rFonts w:ascii="Arial" w:eastAsia="等线" w:hAnsi="Arial" w:cs="Arial"/>
                <w:color w:val="1F2329"/>
                <w:sz w:val="22"/>
              </w:rPr>
              <w:t>活动执行人</w:t>
            </w:r>
          </w:p>
        </w:tc>
        <w:tc>
          <w:tcPr>
            <w:tcW w:w="4140" w:type="dxa"/>
            <w:tcMar>
              <w:top w:w="60" w:type="dxa"/>
              <w:left w:w="120" w:type="dxa"/>
              <w:bottom w:w="30" w:type="dxa"/>
              <w:right w:w="120" w:type="dxa"/>
            </w:tcMar>
          </w:tcPr>
          <w:p w14:paraId="43FFB920" w14:textId="77777777" w:rsidR="00412672" w:rsidRDefault="00EF6A7D">
            <w:pPr>
              <w:spacing w:before="120" w:after="120" w:line="288" w:lineRule="auto"/>
              <w:jc w:val="left"/>
            </w:pPr>
            <w:r>
              <w:rPr>
                <w:rFonts w:ascii="Arial" w:eastAsia="等线" w:hAnsi="Arial" w:cs="Arial"/>
                <w:color w:val="1F2329"/>
                <w:sz w:val="22"/>
              </w:rPr>
              <w:t>PM</w:t>
            </w:r>
            <w:r>
              <w:rPr>
                <w:rFonts w:ascii="Arial" w:eastAsia="等线" w:hAnsi="Arial" w:cs="Arial"/>
                <w:color w:val="1F2329"/>
                <w:sz w:val="22"/>
              </w:rPr>
              <w:t>、</w:t>
            </w:r>
            <w:r>
              <w:rPr>
                <w:rFonts w:ascii="Arial" w:eastAsia="等线" w:hAnsi="Arial" w:cs="Arial"/>
                <w:color w:val="1F2329"/>
                <w:sz w:val="22"/>
              </w:rPr>
              <w:t>PDTL</w:t>
            </w:r>
            <w:r>
              <w:rPr>
                <w:rFonts w:ascii="Arial" w:eastAsia="等线" w:hAnsi="Arial" w:cs="Arial"/>
                <w:color w:val="1F2329"/>
                <w:sz w:val="22"/>
              </w:rPr>
              <w:t>、领域代表、</w:t>
            </w:r>
            <w:r>
              <w:rPr>
                <w:rFonts w:ascii="Arial" w:eastAsia="等线" w:hAnsi="Arial" w:cs="Arial"/>
                <w:color w:val="1F2329"/>
                <w:sz w:val="22"/>
              </w:rPr>
              <w:t>PSE</w:t>
            </w:r>
          </w:p>
        </w:tc>
      </w:tr>
      <w:tr w:rsidR="00412672" w14:paraId="76C8BCCE" w14:textId="77777777">
        <w:tc>
          <w:tcPr>
            <w:tcW w:w="4140" w:type="dxa"/>
            <w:tcMar>
              <w:top w:w="60" w:type="dxa"/>
              <w:left w:w="120" w:type="dxa"/>
              <w:bottom w:w="30" w:type="dxa"/>
              <w:right w:w="120" w:type="dxa"/>
            </w:tcMar>
          </w:tcPr>
          <w:p w14:paraId="468AEB95" w14:textId="77777777" w:rsidR="00412672" w:rsidRDefault="00EF6A7D">
            <w:pPr>
              <w:spacing w:before="120" w:after="120" w:line="288" w:lineRule="auto"/>
              <w:jc w:val="left"/>
            </w:pPr>
            <w:r>
              <w:rPr>
                <w:rFonts w:ascii="Arial" w:eastAsia="等线" w:hAnsi="Arial" w:cs="Arial"/>
                <w:color w:val="1F2329"/>
                <w:sz w:val="22"/>
              </w:rPr>
              <w:t>涉及到方法、工具</w:t>
            </w:r>
          </w:p>
        </w:tc>
        <w:tc>
          <w:tcPr>
            <w:tcW w:w="4140" w:type="dxa"/>
            <w:tcMar>
              <w:top w:w="60" w:type="dxa"/>
              <w:left w:w="120" w:type="dxa"/>
              <w:bottom w:w="30" w:type="dxa"/>
              <w:right w:w="120" w:type="dxa"/>
            </w:tcMar>
          </w:tcPr>
          <w:p w14:paraId="5A7C8A0B" w14:textId="77777777" w:rsidR="00412672" w:rsidRDefault="00EF6A7D">
            <w:pPr>
              <w:spacing w:before="120" w:after="120" w:line="288" w:lineRule="auto"/>
              <w:jc w:val="left"/>
            </w:pPr>
            <w:r>
              <w:rPr>
                <w:rFonts w:ascii="Arial" w:eastAsia="等线" w:hAnsi="Arial" w:cs="Arial"/>
                <w:color w:val="1F2329"/>
                <w:sz w:val="22"/>
              </w:rPr>
              <w:t>风险与计划与问题管理系统（待建设）</w:t>
            </w:r>
          </w:p>
        </w:tc>
      </w:tr>
      <w:tr w:rsidR="00412672" w14:paraId="75401D84" w14:textId="77777777">
        <w:tc>
          <w:tcPr>
            <w:tcW w:w="4140" w:type="dxa"/>
            <w:tcMar>
              <w:top w:w="60" w:type="dxa"/>
              <w:left w:w="120" w:type="dxa"/>
              <w:bottom w:w="30" w:type="dxa"/>
              <w:right w:w="120" w:type="dxa"/>
            </w:tcMar>
          </w:tcPr>
          <w:p w14:paraId="0E0031DC" w14:textId="77777777" w:rsidR="00412672" w:rsidRDefault="00EF6A7D">
            <w:pPr>
              <w:spacing w:before="120" w:after="120" w:line="288" w:lineRule="auto"/>
              <w:jc w:val="left"/>
            </w:pPr>
            <w:r>
              <w:rPr>
                <w:rFonts w:ascii="Arial" w:eastAsia="等线" w:hAnsi="Arial" w:cs="Arial"/>
                <w:color w:val="1F2329"/>
                <w:sz w:val="22"/>
              </w:rPr>
              <w:t>涉及到模板</w:t>
            </w:r>
          </w:p>
        </w:tc>
        <w:tc>
          <w:tcPr>
            <w:tcW w:w="4140" w:type="dxa"/>
            <w:tcMar>
              <w:top w:w="60" w:type="dxa"/>
              <w:left w:w="120" w:type="dxa"/>
              <w:bottom w:w="30" w:type="dxa"/>
              <w:right w:w="120" w:type="dxa"/>
            </w:tcMar>
          </w:tcPr>
          <w:p w14:paraId="388584B0" w14:textId="77777777" w:rsidR="00412672" w:rsidRDefault="00EF6A7D">
            <w:pPr>
              <w:spacing w:before="120" w:after="120" w:line="288" w:lineRule="auto"/>
              <w:jc w:val="left"/>
            </w:pPr>
            <w:r>
              <w:rPr>
                <w:rFonts w:ascii="Arial" w:eastAsia="等线" w:hAnsi="Arial" w:cs="Arial"/>
                <w:color w:val="1F2329"/>
                <w:sz w:val="22"/>
              </w:rPr>
              <w:t>风险与问题与机会跟踪表模板</w:t>
            </w:r>
          </w:p>
        </w:tc>
      </w:tr>
      <w:tr w:rsidR="00412672" w14:paraId="07897C5C" w14:textId="77777777">
        <w:tc>
          <w:tcPr>
            <w:tcW w:w="4140" w:type="dxa"/>
            <w:tcMar>
              <w:top w:w="60" w:type="dxa"/>
              <w:left w:w="120" w:type="dxa"/>
              <w:bottom w:w="30" w:type="dxa"/>
              <w:right w:w="120" w:type="dxa"/>
            </w:tcMar>
          </w:tcPr>
          <w:p w14:paraId="37B93908" w14:textId="77777777" w:rsidR="00412672" w:rsidRDefault="00EF6A7D">
            <w:pPr>
              <w:spacing w:before="120" w:after="120" w:line="288" w:lineRule="auto"/>
              <w:jc w:val="left"/>
            </w:pPr>
            <w:r>
              <w:rPr>
                <w:rFonts w:ascii="Arial" w:eastAsia="等线" w:hAnsi="Arial" w:cs="Arial"/>
                <w:color w:val="1F2329"/>
                <w:sz w:val="22"/>
              </w:rPr>
              <w:t>活动度量指标</w:t>
            </w:r>
          </w:p>
        </w:tc>
        <w:tc>
          <w:tcPr>
            <w:tcW w:w="4140" w:type="dxa"/>
            <w:tcMar>
              <w:top w:w="60" w:type="dxa"/>
              <w:left w:w="120" w:type="dxa"/>
              <w:bottom w:w="30" w:type="dxa"/>
              <w:right w:w="120" w:type="dxa"/>
            </w:tcMar>
          </w:tcPr>
          <w:p w14:paraId="57CDA6EB" w14:textId="77777777" w:rsidR="00412672" w:rsidRDefault="00EF6A7D">
            <w:pPr>
              <w:spacing w:before="120" w:after="120" w:line="288" w:lineRule="auto"/>
              <w:jc w:val="left"/>
            </w:pPr>
            <w:r>
              <w:rPr>
                <w:rFonts w:ascii="Arial" w:eastAsia="等线" w:hAnsi="Arial" w:cs="Arial"/>
                <w:color w:val="1F2329"/>
                <w:sz w:val="22"/>
              </w:rPr>
              <w:t>风险识别遗漏率</w:t>
            </w:r>
          </w:p>
        </w:tc>
      </w:tr>
    </w:tbl>
    <w:p w14:paraId="407499FB" w14:textId="77777777" w:rsidR="00412672" w:rsidRDefault="00EF6A7D">
      <w:pPr>
        <w:spacing w:before="300" w:after="120" w:line="288" w:lineRule="auto"/>
        <w:jc w:val="left"/>
        <w:outlineLvl w:val="2"/>
      </w:pPr>
      <w:bookmarkStart w:id="29" w:name="heading_15"/>
      <w:bookmarkStart w:id="30" w:name="_Toc179980644"/>
      <w:r>
        <w:rPr>
          <w:rFonts w:ascii="Arial" w:eastAsia="等线" w:hAnsi="Arial" w:cs="Arial"/>
          <w:color w:val="3370FF"/>
          <w:sz w:val="30"/>
        </w:rPr>
        <w:t xml:space="preserve">7.3.3 </w:t>
      </w:r>
      <w:r>
        <w:rPr>
          <w:rFonts w:ascii="Arial" w:eastAsia="等线" w:hAnsi="Arial" w:cs="Arial"/>
          <w:b/>
          <w:sz w:val="30"/>
        </w:rPr>
        <w:t>分析风险与问题与机会</w:t>
      </w:r>
      <w:bookmarkEnd w:id="29"/>
      <w:bookmarkEnd w:id="30"/>
    </w:p>
    <w:p w14:paraId="544413BD" w14:textId="77777777" w:rsidR="00412672" w:rsidRDefault="00EF6A7D">
      <w:pPr>
        <w:spacing w:before="120" w:after="120" w:line="288" w:lineRule="auto"/>
        <w:jc w:val="left"/>
      </w:pPr>
      <w:r>
        <w:rPr>
          <w:rFonts w:ascii="Arial" w:eastAsia="等线" w:hAnsi="Arial" w:cs="Arial"/>
          <w:color w:val="1F2329"/>
          <w:sz w:val="22"/>
        </w:rPr>
        <w:t>【</w:t>
      </w:r>
      <w:r>
        <w:rPr>
          <w:rFonts w:ascii="Arial" w:eastAsia="等线" w:hAnsi="Arial" w:cs="Arial"/>
          <w:b/>
          <w:color w:val="1F2329"/>
          <w:sz w:val="22"/>
        </w:rPr>
        <w:t>活动卡</w:t>
      </w:r>
      <w:r>
        <w:rPr>
          <w:rFonts w:ascii="Arial" w:eastAsia="等线" w:hAnsi="Arial" w:cs="Arial"/>
          <w:color w:val="1F2329"/>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140"/>
        <w:gridCol w:w="4140"/>
      </w:tblGrid>
      <w:tr w:rsidR="00412672" w14:paraId="298C6C9B" w14:textId="77777777">
        <w:tc>
          <w:tcPr>
            <w:tcW w:w="4140" w:type="dxa"/>
            <w:tcMar>
              <w:top w:w="60" w:type="dxa"/>
              <w:left w:w="120" w:type="dxa"/>
              <w:bottom w:w="30" w:type="dxa"/>
              <w:right w:w="120" w:type="dxa"/>
            </w:tcMar>
          </w:tcPr>
          <w:p w14:paraId="52B62688" w14:textId="77777777" w:rsidR="00412672" w:rsidRDefault="00EF6A7D">
            <w:pPr>
              <w:spacing w:before="120" w:after="120" w:line="288" w:lineRule="auto"/>
              <w:jc w:val="left"/>
            </w:pPr>
            <w:r>
              <w:rPr>
                <w:rFonts w:ascii="Arial" w:eastAsia="等线" w:hAnsi="Arial" w:cs="Arial"/>
                <w:color w:val="1F2329"/>
                <w:sz w:val="22"/>
              </w:rPr>
              <w:t>活动名称</w:t>
            </w:r>
          </w:p>
        </w:tc>
        <w:tc>
          <w:tcPr>
            <w:tcW w:w="4140" w:type="dxa"/>
            <w:tcMar>
              <w:top w:w="60" w:type="dxa"/>
              <w:left w:w="120" w:type="dxa"/>
              <w:bottom w:w="30" w:type="dxa"/>
              <w:right w:w="120" w:type="dxa"/>
            </w:tcMar>
          </w:tcPr>
          <w:p w14:paraId="30F10653" w14:textId="77777777" w:rsidR="00412672" w:rsidRDefault="00EF6A7D">
            <w:pPr>
              <w:spacing w:before="120" w:after="120" w:line="288" w:lineRule="auto"/>
              <w:jc w:val="left"/>
            </w:pPr>
            <w:r>
              <w:rPr>
                <w:rFonts w:ascii="Arial" w:eastAsia="等线" w:hAnsi="Arial" w:cs="Arial"/>
                <w:color w:val="1F2329"/>
                <w:sz w:val="22"/>
              </w:rPr>
              <w:t>绩效评定</w:t>
            </w:r>
          </w:p>
        </w:tc>
      </w:tr>
      <w:tr w:rsidR="00412672" w14:paraId="3CB464BE" w14:textId="77777777">
        <w:tc>
          <w:tcPr>
            <w:tcW w:w="4140" w:type="dxa"/>
            <w:tcMar>
              <w:top w:w="60" w:type="dxa"/>
              <w:left w:w="120" w:type="dxa"/>
              <w:bottom w:w="30" w:type="dxa"/>
              <w:right w:w="120" w:type="dxa"/>
            </w:tcMar>
          </w:tcPr>
          <w:p w14:paraId="0B2F309B" w14:textId="77777777" w:rsidR="00412672" w:rsidRDefault="00EF6A7D">
            <w:pPr>
              <w:spacing w:before="120" w:after="120" w:line="288" w:lineRule="auto"/>
              <w:jc w:val="left"/>
            </w:pPr>
            <w:r>
              <w:rPr>
                <w:rFonts w:ascii="Arial" w:eastAsia="等线" w:hAnsi="Arial" w:cs="Arial"/>
                <w:color w:val="1F2329"/>
                <w:sz w:val="22"/>
              </w:rPr>
              <w:t>输入</w:t>
            </w:r>
          </w:p>
        </w:tc>
        <w:tc>
          <w:tcPr>
            <w:tcW w:w="4140" w:type="dxa"/>
            <w:tcMar>
              <w:top w:w="60" w:type="dxa"/>
              <w:left w:w="120" w:type="dxa"/>
              <w:bottom w:w="30" w:type="dxa"/>
              <w:right w:w="120" w:type="dxa"/>
            </w:tcMar>
          </w:tcPr>
          <w:p w14:paraId="2C6869ED" w14:textId="77777777" w:rsidR="00412672" w:rsidRDefault="00EF6A7D">
            <w:pPr>
              <w:spacing w:before="120" w:after="120" w:line="288" w:lineRule="auto"/>
              <w:jc w:val="left"/>
            </w:pPr>
            <w:r>
              <w:rPr>
                <w:rFonts w:ascii="Arial" w:eastAsia="等线" w:hAnsi="Arial" w:cs="Arial"/>
                <w:color w:val="1F2329"/>
                <w:sz w:val="22"/>
              </w:rPr>
              <w:t>分析风险与问题与机会</w:t>
            </w:r>
          </w:p>
        </w:tc>
      </w:tr>
      <w:tr w:rsidR="00412672" w14:paraId="06AD08BA" w14:textId="77777777">
        <w:tc>
          <w:tcPr>
            <w:tcW w:w="4140" w:type="dxa"/>
            <w:tcMar>
              <w:top w:w="60" w:type="dxa"/>
              <w:left w:w="120" w:type="dxa"/>
              <w:bottom w:w="30" w:type="dxa"/>
              <w:right w:w="120" w:type="dxa"/>
            </w:tcMar>
          </w:tcPr>
          <w:p w14:paraId="6F8996FA" w14:textId="77777777" w:rsidR="00412672" w:rsidRDefault="00EF6A7D">
            <w:pPr>
              <w:spacing w:before="120" w:after="120" w:line="288" w:lineRule="auto"/>
              <w:jc w:val="left"/>
            </w:pPr>
            <w:r>
              <w:rPr>
                <w:rFonts w:ascii="Arial" w:eastAsia="等线" w:hAnsi="Arial" w:cs="Arial"/>
                <w:color w:val="1F2329"/>
                <w:sz w:val="22"/>
              </w:rPr>
              <w:t>输入标准</w:t>
            </w:r>
          </w:p>
        </w:tc>
        <w:tc>
          <w:tcPr>
            <w:tcW w:w="4140" w:type="dxa"/>
            <w:tcMar>
              <w:top w:w="60" w:type="dxa"/>
              <w:left w:w="120" w:type="dxa"/>
              <w:bottom w:w="30" w:type="dxa"/>
              <w:right w:w="120" w:type="dxa"/>
            </w:tcMar>
          </w:tcPr>
          <w:p w14:paraId="0C71D961" w14:textId="77777777" w:rsidR="00412672" w:rsidRDefault="00EF6A7D">
            <w:pPr>
              <w:spacing w:before="120" w:after="120" w:line="288" w:lineRule="auto"/>
              <w:jc w:val="left"/>
            </w:pPr>
            <w:r>
              <w:rPr>
                <w:rFonts w:ascii="Arial" w:eastAsia="等线" w:hAnsi="Arial" w:cs="Arial"/>
                <w:color w:val="1F2329"/>
                <w:sz w:val="22"/>
              </w:rPr>
              <w:t>识别风险与问题与机会完成</w:t>
            </w:r>
          </w:p>
        </w:tc>
      </w:tr>
      <w:tr w:rsidR="00412672" w14:paraId="4F74F3D7" w14:textId="77777777">
        <w:tc>
          <w:tcPr>
            <w:tcW w:w="4140" w:type="dxa"/>
            <w:tcMar>
              <w:top w:w="60" w:type="dxa"/>
              <w:left w:w="120" w:type="dxa"/>
              <w:bottom w:w="30" w:type="dxa"/>
              <w:right w:w="120" w:type="dxa"/>
            </w:tcMar>
          </w:tcPr>
          <w:p w14:paraId="37347AAC" w14:textId="77777777" w:rsidR="00412672" w:rsidRDefault="00EF6A7D">
            <w:pPr>
              <w:spacing w:before="120" w:after="120" w:line="288" w:lineRule="auto"/>
              <w:jc w:val="left"/>
            </w:pPr>
            <w:r>
              <w:rPr>
                <w:rFonts w:ascii="Arial" w:eastAsia="等线" w:hAnsi="Arial" w:cs="Arial"/>
                <w:color w:val="1F2329"/>
                <w:sz w:val="22"/>
              </w:rPr>
              <w:t>输出</w:t>
            </w:r>
          </w:p>
        </w:tc>
        <w:tc>
          <w:tcPr>
            <w:tcW w:w="4140" w:type="dxa"/>
            <w:tcMar>
              <w:top w:w="60" w:type="dxa"/>
              <w:left w:w="120" w:type="dxa"/>
              <w:bottom w:w="30" w:type="dxa"/>
              <w:right w:w="120" w:type="dxa"/>
            </w:tcMar>
          </w:tcPr>
          <w:p w14:paraId="7352EDAD" w14:textId="77777777" w:rsidR="00412672" w:rsidRDefault="00EF6A7D">
            <w:pPr>
              <w:spacing w:before="120" w:after="120" w:line="288" w:lineRule="auto"/>
              <w:jc w:val="left"/>
            </w:pPr>
            <w:r>
              <w:rPr>
                <w:rFonts w:ascii="Arial" w:eastAsia="等线" w:hAnsi="Arial" w:cs="Arial"/>
                <w:sz w:val="22"/>
              </w:rPr>
              <w:t>风险与问题与机会跟踪表（更新）</w:t>
            </w:r>
          </w:p>
        </w:tc>
      </w:tr>
      <w:tr w:rsidR="00412672" w14:paraId="47776095" w14:textId="77777777">
        <w:tc>
          <w:tcPr>
            <w:tcW w:w="4140" w:type="dxa"/>
            <w:tcMar>
              <w:top w:w="60" w:type="dxa"/>
              <w:left w:w="120" w:type="dxa"/>
              <w:bottom w:w="30" w:type="dxa"/>
              <w:right w:w="120" w:type="dxa"/>
            </w:tcMar>
          </w:tcPr>
          <w:p w14:paraId="54BB71D2" w14:textId="77777777" w:rsidR="00412672" w:rsidRDefault="00EF6A7D">
            <w:pPr>
              <w:spacing w:before="120" w:after="120" w:line="288" w:lineRule="auto"/>
              <w:jc w:val="left"/>
            </w:pPr>
            <w:r>
              <w:rPr>
                <w:rFonts w:ascii="Arial" w:eastAsia="等线" w:hAnsi="Arial" w:cs="Arial"/>
                <w:color w:val="1F2329"/>
                <w:sz w:val="22"/>
              </w:rPr>
              <w:t>输出标准</w:t>
            </w:r>
          </w:p>
        </w:tc>
        <w:tc>
          <w:tcPr>
            <w:tcW w:w="4140" w:type="dxa"/>
            <w:tcMar>
              <w:top w:w="60" w:type="dxa"/>
              <w:left w:w="120" w:type="dxa"/>
              <w:bottom w:w="30" w:type="dxa"/>
              <w:right w:w="120" w:type="dxa"/>
            </w:tcMar>
          </w:tcPr>
          <w:p w14:paraId="360A62A7" w14:textId="77777777" w:rsidR="00412672" w:rsidRDefault="00EF6A7D">
            <w:pPr>
              <w:spacing w:before="120" w:after="120" w:line="288" w:lineRule="auto"/>
              <w:jc w:val="left"/>
            </w:pPr>
            <w:r>
              <w:rPr>
                <w:rFonts w:ascii="Arial" w:eastAsia="等线" w:hAnsi="Arial" w:cs="Arial"/>
                <w:sz w:val="22"/>
              </w:rPr>
              <w:t>对风险与问题与机会管理进行优先排序，识别出</w:t>
            </w:r>
            <w:r>
              <w:rPr>
                <w:rFonts w:ascii="Arial" w:eastAsia="等线" w:hAnsi="Arial" w:cs="Arial"/>
                <w:sz w:val="22"/>
              </w:rPr>
              <w:t xml:space="preserve"> TOP </w:t>
            </w:r>
            <w:r>
              <w:rPr>
                <w:rFonts w:ascii="Arial" w:eastAsia="等线" w:hAnsi="Arial" w:cs="Arial"/>
                <w:sz w:val="22"/>
              </w:rPr>
              <w:t>风险与问题与机会</w:t>
            </w:r>
          </w:p>
        </w:tc>
      </w:tr>
      <w:tr w:rsidR="00412672" w14:paraId="2F39C9FC" w14:textId="77777777">
        <w:tc>
          <w:tcPr>
            <w:tcW w:w="4140" w:type="dxa"/>
            <w:tcMar>
              <w:top w:w="60" w:type="dxa"/>
              <w:left w:w="120" w:type="dxa"/>
              <w:bottom w:w="30" w:type="dxa"/>
              <w:right w:w="120" w:type="dxa"/>
            </w:tcMar>
          </w:tcPr>
          <w:p w14:paraId="49C10BA5" w14:textId="77777777" w:rsidR="00412672" w:rsidRDefault="00EF6A7D">
            <w:pPr>
              <w:spacing w:before="120" w:after="120" w:line="288" w:lineRule="auto"/>
              <w:jc w:val="left"/>
            </w:pPr>
            <w:r>
              <w:rPr>
                <w:rFonts w:ascii="Arial" w:eastAsia="等线" w:hAnsi="Arial" w:cs="Arial"/>
                <w:color w:val="1F2329"/>
                <w:sz w:val="22"/>
              </w:rPr>
              <w:t>活动具体描述</w:t>
            </w:r>
          </w:p>
        </w:tc>
        <w:tc>
          <w:tcPr>
            <w:tcW w:w="4140" w:type="dxa"/>
            <w:tcMar>
              <w:top w:w="60" w:type="dxa"/>
              <w:left w:w="120" w:type="dxa"/>
              <w:bottom w:w="30" w:type="dxa"/>
              <w:right w:w="120" w:type="dxa"/>
            </w:tcMar>
          </w:tcPr>
          <w:p w14:paraId="0DE898C7" w14:textId="77777777" w:rsidR="00412672" w:rsidRDefault="00EF6A7D">
            <w:pPr>
              <w:spacing w:before="120" w:after="120" w:line="288" w:lineRule="auto"/>
              <w:jc w:val="left"/>
            </w:pPr>
            <w:r>
              <w:rPr>
                <w:rFonts w:ascii="Arial" w:eastAsia="等线" w:hAnsi="Arial" w:cs="Arial"/>
                <w:sz w:val="22"/>
              </w:rPr>
              <w:t>对风险与问题与机会的分析一定不能</w:t>
            </w:r>
            <w:proofErr w:type="gramStart"/>
            <w:r>
              <w:rPr>
                <w:rFonts w:ascii="Arial" w:eastAsia="等线" w:hAnsi="Arial" w:cs="Arial"/>
                <w:sz w:val="22"/>
              </w:rPr>
              <w:t>仅关注</w:t>
            </w:r>
            <w:proofErr w:type="gramEnd"/>
            <w:r>
              <w:rPr>
                <w:rFonts w:ascii="Arial" w:eastAsia="等线" w:hAnsi="Arial" w:cs="Arial"/>
                <w:sz w:val="22"/>
              </w:rPr>
              <w:t>单个风险与问题与机会，通过系统的分析，可能在大量单点信息的基础上发现某些方面（某些领域、某些时间段</w:t>
            </w:r>
            <w:r>
              <w:rPr>
                <w:rFonts w:ascii="Arial" w:eastAsia="等线" w:hAnsi="Arial" w:cs="Arial"/>
                <w:sz w:val="22"/>
              </w:rPr>
              <w:lastRenderedPageBreak/>
              <w:t>等）的共性问题，从而识别出更加重大的风险与问题与机会点</w:t>
            </w:r>
          </w:p>
        </w:tc>
      </w:tr>
      <w:tr w:rsidR="00412672" w14:paraId="1D85E980" w14:textId="77777777">
        <w:tc>
          <w:tcPr>
            <w:tcW w:w="4140" w:type="dxa"/>
            <w:tcMar>
              <w:top w:w="60" w:type="dxa"/>
              <w:left w:w="120" w:type="dxa"/>
              <w:bottom w:w="30" w:type="dxa"/>
              <w:right w:w="120" w:type="dxa"/>
            </w:tcMar>
          </w:tcPr>
          <w:p w14:paraId="57068B28" w14:textId="77777777" w:rsidR="00412672" w:rsidRDefault="00EF6A7D">
            <w:pPr>
              <w:spacing w:before="120" w:after="120" w:line="288" w:lineRule="auto"/>
              <w:jc w:val="left"/>
            </w:pPr>
            <w:r>
              <w:rPr>
                <w:rFonts w:ascii="Arial" w:eastAsia="等线" w:hAnsi="Arial" w:cs="Arial"/>
                <w:color w:val="1F2329"/>
                <w:sz w:val="22"/>
              </w:rPr>
              <w:lastRenderedPageBreak/>
              <w:t>交付件</w:t>
            </w:r>
          </w:p>
        </w:tc>
        <w:tc>
          <w:tcPr>
            <w:tcW w:w="4140" w:type="dxa"/>
            <w:tcMar>
              <w:top w:w="60" w:type="dxa"/>
              <w:left w:w="120" w:type="dxa"/>
              <w:bottom w:w="30" w:type="dxa"/>
              <w:right w:w="120" w:type="dxa"/>
            </w:tcMar>
          </w:tcPr>
          <w:p w14:paraId="311569BB" w14:textId="77777777" w:rsidR="00412672" w:rsidRDefault="00EF6A7D">
            <w:pPr>
              <w:spacing w:before="120" w:after="120" w:line="288" w:lineRule="auto"/>
              <w:jc w:val="left"/>
            </w:pPr>
            <w:r>
              <w:rPr>
                <w:rFonts w:ascii="Arial" w:eastAsia="等线" w:hAnsi="Arial" w:cs="Arial"/>
                <w:color w:val="1F2329"/>
                <w:sz w:val="22"/>
              </w:rPr>
              <w:t>风险与问题与机会跟踪表（更新）</w:t>
            </w:r>
          </w:p>
        </w:tc>
      </w:tr>
      <w:tr w:rsidR="00412672" w14:paraId="2435F9AA" w14:textId="77777777">
        <w:tc>
          <w:tcPr>
            <w:tcW w:w="4140" w:type="dxa"/>
            <w:tcMar>
              <w:top w:w="60" w:type="dxa"/>
              <w:left w:w="120" w:type="dxa"/>
              <w:bottom w:w="30" w:type="dxa"/>
              <w:right w:w="120" w:type="dxa"/>
            </w:tcMar>
          </w:tcPr>
          <w:p w14:paraId="355BA0AD" w14:textId="77777777" w:rsidR="00412672" w:rsidRDefault="00EF6A7D">
            <w:pPr>
              <w:spacing w:before="120" w:after="120" w:line="288" w:lineRule="auto"/>
              <w:jc w:val="left"/>
            </w:pPr>
            <w:r>
              <w:rPr>
                <w:rFonts w:ascii="Arial" w:eastAsia="等线" w:hAnsi="Arial" w:cs="Arial"/>
                <w:color w:val="1F2329"/>
                <w:sz w:val="22"/>
              </w:rPr>
              <w:t>活动负责人</w:t>
            </w:r>
          </w:p>
        </w:tc>
        <w:tc>
          <w:tcPr>
            <w:tcW w:w="4140" w:type="dxa"/>
            <w:tcMar>
              <w:top w:w="60" w:type="dxa"/>
              <w:left w:w="120" w:type="dxa"/>
              <w:bottom w:w="30" w:type="dxa"/>
              <w:right w:w="120" w:type="dxa"/>
            </w:tcMar>
          </w:tcPr>
          <w:p w14:paraId="172FEA23" w14:textId="77777777" w:rsidR="00412672" w:rsidRDefault="00EF6A7D">
            <w:pPr>
              <w:spacing w:before="120" w:after="120" w:line="288" w:lineRule="auto"/>
              <w:jc w:val="left"/>
            </w:pPr>
            <w:r>
              <w:rPr>
                <w:rFonts w:ascii="Arial" w:eastAsia="等线" w:hAnsi="Arial" w:cs="Arial"/>
                <w:color w:val="1F2329"/>
                <w:sz w:val="22"/>
              </w:rPr>
              <w:t>PM</w:t>
            </w:r>
          </w:p>
        </w:tc>
      </w:tr>
      <w:tr w:rsidR="00412672" w14:paraId="3327275C" w14:textId="77777777">
        <w:tc>
          <w:tcPr>
            <w:tcW w:w="4140" w:type="dxa"/>
            <w:tcMar>
              <w:top w:w="60" w:type="dxa"/>
              <w:left w:w="120" w:type="dxa"/>
              <w:bottom w:w="30" w:type="dxa"/>
              <w:right w:w="120" w:type="dxa"/>
            </w:tcMar>
          </w:tcPr>
          <w:p w14:paraId="45B7A408" w14:textId="77777777" w:rsidR="00412672" w:rsidRDefault="00EF6A7D">
            <w:pPr>
              <w:spacing w:before="120" w:after="120" w:line="288" w:lineRule="auto"/>
              <w:jc w:val="left"/>
            </w:pPr>
            <w:r>
              <w:rPr>
                <w:rFonts w:ascii="Arial" w:eastAsia="等线" w:hAnsi="Arial" w:cs="Arial"/>
                <w:color w:val="1F2329"/>
                <w:sz w:val="22"/>
              </w:rPr>
              <w:t>活动执行人</w:t>
            </w:r>
          </w:p>
        </w:tc>
        <w:tc>
          <w:tcPr>
            <w:tcW w:w="4140" w:type="dxa"/>
            <w:tcMar>
              <w:top w:w="60" w:type="dxa"/>
              <w:left w:w="120" w:type="dxa"/>
              <w:bottom w:w="30" w:type="dxa"/>
              <w:right w:w="120" w:type="dxa"/>
            </w:tcMar>
          </w:tcPr>
          <w:p w14:paraId="311CA65E" w14:textId="77777777" w:rsidR="00412672" w:rsidRDefault="00EF6A7D">
            <w:pPr>
              <w:spacing w:before="120" w:after="120" w:line="288" w:lineRule="auto"/>
              <w:jc w:val="left"/>
            </w:pPr>
            <w:r>
              <w:rPr>
                <w:rFonts w:ascii="Arial" w:eastAsia="等线" w:hAnsi="Arial" w:cs="Arial"/>
                <w:color w:val="1F2329"/>
                <w:sz w:val="22"/>
              </w:rPr>
              <w:t>PM</w:t>
            </w:r>
            <w:r>
              <w:rPr>
                <w:rFonts w:ascii="Arial" w:eastAsia="等线" w:hAnsi="Arial" w:cs="Arial"/>
                <w:color w:val="1F2329"/>
                <w:sz w:val="22"/>
              </w:rPr>
              <w:t>、</w:t>
            </w:r>
            <w:r>
              <w:rPr>
                <w:rFonts w:ascii="Arial" w:eastAsia="等线" w:hAnsi="Arial" w:cs="Arial"/>
                <w:color w:val="1F2329"/>
                <w:sz w:val="22"/>
              </w:rPr>
              <w:t>PDTL</w:t>
            </w:r>
            <w:r>
              <w:rPr>
                <w:rFonts w:ascii="Arial" w:eastAsia="等线" w:hAnsi="Arial" w:cs="Arial"/>
                <w:color w:val="1F2329"/>
                <w:sz w:val="22"/>
              </w:rPr>
              <w:t>、领域代表、</w:t>
            </w:r>
            <w:r>
              <w:rPr>
                <w:rFonts w:ascii="Arial" w:eastAsia="等线" w:hAnsi="Arial" w:cs="Arial"/>
                <w:color w:val="1F2329"/>
                <w:sz w:val="22"/>
              </w:rPr>
              <w:t>PSE</w:t>
            </w:r>
          </w:p>
        </w:tc>
      </w:tr>
      <w:tr w:rsidR="00412672" w14:paraId="0DDF7C50" w14:textId="77777777">
        <w:tc>
          <w:tcPr>
            <w:tcW w:w="4140" w:type="dxa"/>
            <w:tcMar>
              <w:top w:w="60" w:type="dxa"/>
              <w:left w:w="120" w:type="dxa"/>
              <w:bottom w:w="30" w:type="dxa"/>
              <w:right w:w="120" w:type="dxa"/>
            </w:tcMar>
          </w:tcPr>
          <w:p w14:paraId="001DCBA5" w14:textId="77777777" w:rsidR="00412672" w:rsidRDefault="00EF6A7D">
            <w:pPr>
              <w:spacing w:before="120" w:after="120" w:line="288" w:lineRule="auto"/>
              <w:jc w:val="left"/>
            </w:pPr>
            <w:r>
              <w:rPr>
                <w:rFonts w:ascii="Arial" w:eastAsia="等线" w:hAnsi="Arial" w:cs="Arial"/>
                <w:color w:val="1F2329"/>
                <w:sz w:val="22"/>
              </w:rPr>
              <w:t>涉及到方法、工具</w:t>
            </w:r>
          </w:p>
        </w:tc>
        <w:tc>
          <w:tcPr>
            <w:tcW w:w="4140" w:type="dxa"/>
            <w:tcMar>
              <w:top w:w="60" w:type="dxa"/>
              <w:left w:w="120" w:type="dxa"/>
              <w:bottom w:w="30" w:type="dxa"/>
              <w:right w:w="120" w:type="dxa"/>
            </w:tcMar>
          </w:tcPr>
          <w:p w14:paraId="121A168B"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4439C7DC" w14:textId="77777777">
        <w:tc>
          <w:tcPr>
            <w:tcW w:w="4140" w:type="dxa"/>
            <w:tcMar>
              <w:top w:w="60" w:type="dxa"/>
              <w:left w:w="120" w:type="dxa"/>
              <w:bottom w:w="30" w:type="dxa"/>
              <w:right w:w="120" w:type="dxa"/>
            </w:tcMar>
          </w:tcPr>
          <w:p w14:paraId="51B0B22E" w14:textId="77777777" w:rsidR="00412672" w:rsidRDefault="00EF6A7D">
            <w:pPr>
              <w:spacing w:before="120" w:after="120" w:line="288" w:lineRule="auto"/>
              <w:jc w:val="left"/>
            </w:pPr>
            <w:r>
              <w:rPr>
                <w:rFonts w:ascii="Arial" w:eastAsia="等线" w:hAnsi="Arial" w:cs="Arial"/>
                <w:color w:val="1F2329"/>
                <w:sz w:val="22"/>
              </w:rPr>
              <w:t>涉及到模板</w:t>
            </w:r>
          </w:p>
        </w:tc>
        <w:tc>
          <w:tcPr>
            <w:tcW w:w="4140" w:type="dxa"/>
            <w:tcMar>
              <w:top w:w="60" w:type="dxa"/>
              <w:left w:w="120" w:type="dxa"/>
              <w:bottom w:w="30" w:type="dxa"/>
              <w:right w:w="120" w:type="dxa"/>
            </w:tcMar>
          </w:tcPr>
          <w:p w14:paraId="02B065B0" w14:textId="77777777" w:rsidR="00412672" w:rsidRDefault="00EF6A7D">
            <w:pPr>
              <w:spacing w:before="120" w:after="120" w:line="288" w:lineRule="auto"/>
              <w:jc w:val="left"/>
            </w:pPr>
            <w:r>
              <w:rPr>
                <w:rFonts w:ascii="Arial" w:eastAsia="等线" w:hAnsi="Arial" w:cs="Arial"/>
                <w:color w:val="1F2329"/>
                <w:sz w:val="22"/>
              </w:rPr>
              <w:t>风险与问题与机会跟踪表模板</w:t>
            </w:r>
          </w:p>
        </w:tc>
      </w:tr>
      <w:tr w:rsidR="00412672" w14:paraId="4347C372" w14:textId="77777777">
        <w:tc>
          <w:tcPr>
            <w:tcW w:w="4140" w:type="dxa"/>
            <w:tcMar>
              <w:top w:w="60" w:type="dxa"/>
              <w:left w:w="120" w:type="dxa"/>
              <w:bottom w:w="30" w:type="dxa"/>
              <w:right w:w="120" w:type="dxa"/>
            </w:tcMar>
          </w:tcPr>
          <w:p w14:paraId="77B5223B" w14:textId="77777777" w:rsidR="00412672" w:rsidRDefault="00EF6A7D">
            <w:pPr>
              <w:spacing w:before="120" w:after="120" w:line="288" w:lineRule="auto"/>
              <w:jc w:val="left"/>
            </w:pPr>
            <w:r>
              <w:rPr>
                <w:rFonts w:ascii="Arial" w:eastAsia="等线" w:hAnsi="Arial" w:cs="Arial"/>
                <w:color w:val="1F2329"/>
                <w:sz w:val="22"/>
              </w:rPr>
              <w:t>活动度量指标</w:t>
            </w:r>
          </w:p>
        </w:tc>
        <w:tc>
          <w:tcPr>
            <w:tcW w:w="4140" w:type="dxa"/>
            <w:tcMar>
              <w:top w:w="60" w:type="dxa"/>
              <w:left w:w="120" w:type="dxa"/>
              <w:bottom w:w="30" w:type="dxa"/>
              <w:right w:w="120" w:type="dxa"/>
            </w:tcMar>
          </w:tcPr>
          <w:p w14:paraId="7AEF2412" w14:textId="77777777" w:rsidR="00412672" w:rsidRDefault="00EF6A7D">
            <w:pPr>
              <w:spacing w:before="120" w:after="120" w:line="288" w:lineRule="auto"/>
              <w:jc w:val="left"/>
            </w:pPr>
            <w:r>
              <w:rPr>
                <w:rFonts w:ascii="Arial" w:eastAsia="等线" w:hAnsi="Arial" w:cs="Arial"/>
                <w:color w:val="1F2329"/>
                <w:sz w:val="22"/>
              </w:rPr>
              <w:t>NA</w:t>
            </w:r>
          </w:p>
        </w:tc>
      </w:tr>
    </w:tbl>
    <w:p w14:paraId="3321BE76" w14:textId="77777777" w:rsidR="00412672" w:rsidRDefault="00412672">
      <w:pPr>
        <w:spacing w:before="120" w:after="120" w:line="288" w:lineRule="auto"/>
        <w:jc w:val="left"/>
      </w:pPr>
    </w:p>
    <w:p w14:paraId="30948ABC" w14:textId="77777777" w:rsidR="00412672" w:rsidRDefault="00EF6A7D">
      <w:pPr>
        <w:spacing w:before="300" w:after="120" w:line="288" w:lineRule="auto"/>
        <w:jc w:val="left"/>
        <w:outlineLvl w:val="2"/>
      </w:pPr>
      <w:bookmarkStart w:id="31" w:name="heading_16"/>
      <w:bookmarkStart w:id="32" w:name="_Toc179980645"/>
      <w:r>
        <w:rPr>
          <w:rFonts w:ascii="Arial" w:eastAsia="等线" w:hAnsi="Arial" w:cs="Arial"/>
          <w:color w:val="3370FF"/>
          <w:sz w:val="30"/>
        </w:rPr>
        <w:t xml:space="preserve">7.3.4 </w:t>
      </w:r>
      <w:r>
        <w:rPr>
          <w:rFonts w:ascii="Arial" w:eastAsia="等线" w:hAnsi="Arial" w:cs="Arial"/>
          <w:b/>
          <w:sz w:val="30"/>
        </w:rPr>
        <w:t>规划和实施应对风险与问题与机会</w:t>
      </w:r>
      <w:bookmarkEnd w:id="31"/>
      <w:bookmarkEnd w:id="32"/>
    </w:p>
    <w:p w14:paraId="4D9B2E48" w14:textId="77777777" w:rsidR="00412672" w:rsidRDefault="00EF6A7D">
      <w:pPr>
        <w:spacing w:before="120" w:after="120" w:line="288" w:lineRule="auto"/>
        <w:jc w:val="left"/>
      </w:pPr>
      <w:r>
        <w:rPr>
          <w:rFonts w:ascii="Arial" w:eastAsia="等线" w:hAnsi="Arial" w:cs="Arial"/>
          <w:color w:val="1F2329"/>
          <w:sz w:val="22"/>
        </w:rPr>
        <w:t>【</w:t>
      </w:r>
      <w:r>
        <w:rPr>
          <w:rFonts w:ascii="Arial" w:eastAsia="等线" w:hAnsi="Arial" w:cs="Arial"/>
          <w:b/>
          <w:color w:val="1F2329"/>
          <w:sz w:val="22"/>
        </w:rPr>
        <w:t>活动卡</w:t>
      </w:r>
      <w:r>
        <w:rPr>
          <w:rFonts w:ascii="Arial" w:eastAsia="等线" w:hAnsi="Arial" w:cs="Arial"/>
          <w:color w:val="1F2329"/>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140"/>
        <w:gridCol w:w="4140"/>
      </w:tblGrid>
      <w:tr w:rsidR="00412672" w14:paraId="58DB0CE9" w14:textId="77777777">
        <w:tc>
          <w:tcPr>
            <w:tcW w:w="4140" w:type="dxa"/>
            <w:tcMar>
              <w:top w:w="60" w:type="dxa"/>
              <w:left w:w="120" w:type="dxa"/>
              <w:bottom w:w="30" w:type="dxa"/>
              <w:right w:w="120" w:type="dxa"/>
            </w:tcMar>
          </w:tcPr>
          <w:p w14:paraId="554B4DC8" w14:textId="77777777" w:rsidR="00412672" w:rsidRDefault="00EF6A7D">
            <w:pPr>
              <w:spacing w:before="120" w:after="120" w:line="288" w:lineRule="auto"/>
              <w:jc w:val="left"/>
            </w:pPr>
            <w:r>
              <w:rPr>
                <w:rFonts w:ascii="Arial" w:eastAsia="等线" w:hAnsi="Arial" w:cs="Arial"/>
                <w:color w:val="1F2329"/>
                <w:sz w:val="22"/>
              </w:rPr>
              <w:t>活动名称</w:t>
            </w:r>
          </w:p>
        </w:tc>
        <w:tc>
          <w:tcPr>
            <w:tcW w:w="4140" w:type="dxa"/>
            <w:tcMar>
              <w:top w:w="60" w:type="dxa"/>
              <w:left w:w="120" w:type="dxa"/>
              <w:bottom w:w="30" w:type="dxa"/>
              <w:right w:w="120" w:type="dxa"/>
            </w:tcMar>
          </w:tcPr>
          <w:p w14:paraId="44F3D264" w14:textId="77777777" w:rsidR="00412672" w:rsidRDefault="00EF6A7D">
            <w:pPr>
              <w:spacing w:before="120" w:after="120" w:line="288" w:lineRule="auto"/>
              <w:jc w:val="left"/>
            </w:pPr>
            <w:r>
              <w:rPr>
                <w:rFonts w:ascii="Arial" w:eastAsia="等线" w:hAnsi="Arial" w:cs="Arial"/>
                <w:color w:val="1F2329"/>
                <w:sz w:val="22"/>
              </w:rPr>
              <w:t>规划和实施应对风险与问题与机会</w:t>
            </w:r>
          </w:p>
        </w:tc>
      </w:tr>
      <w:tr w:rsidR="00412672" w14:paraId="7B6AF053" w14:textId="77777777">
        <w:tc>
          <w:tcPr>
            <w:tcW w:w="4140" w:type="dxa"/>
            <w:tcMar>
              <w:top w:w="60" w:type="dxa"/>
              <w:left w:w="120" w:type="dxa"/>
              <w:bottom w:w="30" w:type="dxa"/>
              <w:right w:w="120" w:type="dxa"/>
            </w:tcMar>
          </w:tcPr>
          <w:p w14:paraId="668B2487" w14:textId="77777777" w:rsidR="00412672" w:rsidRDefault="00EF6A7D">
            <w:pPr>
              <w:spacing w:before="120" w:after="120" w:line="288" w:lineRule="auto"/>
              <w:jc w:val="left"/>
            </w:pPr>
            <w:r>
              <w:rPr>
                <w:rFonts w:ascii="Arial" w:eastAsia="等线" w:hAnsi="Arial" w:cs="Arial"/>
                <w:color w:val="1F2329"/>
                <w:sz w:val="22"/>
              </w:rPr>
              <w:t>输入</w:t>
            </w:r>
          </w:p>
        </w:tc>
        <w:tc>
          <w:tcPr>
            <w:tcW w:w="4140" w:type="dxa"/>
            <w:tcMar>
              <w:top w:w="60" w:type="dxa"/>
              <w:left w:w="120" w:type="dxa"/>
              <w:bottom w:w="30" w:type="dxa"/>
              <w:right w:w="120" w:type="dxa"/>
            </w:tcMar>
          </w:tcPr>
          <w:p w14:paraId="03053FBD" w14:textId="77777777" w:rsidR="00412672" w:rsidRDefault="00EF6A7D">
            <w:pPr>
              <w:spacing w:before="120" w:after="120" w:line="288" w:lineRule="auto"/>
              <w:jc w:val="left"/>
            </w:pPr>
            <w:r>
              <w:rPr>
                <w:rFonts w:ascii="Arial" w:eastAsia="等线" w:hAnsi="Arial" w:cs="Arial"/>
                <w:color w:val="1F2329"/>
                <w:sz w:val="22"/>
              </w:rPr>
              <w:t>分析风险与问题与机会</w:t>
            </w:r>
          </w:p>
        </w:tc>
      </w:tr>
      <w:tr w:rsidR="00412672" w14:paraId="51538CEB" w14:textId="77777777">
        <w:tc>
          <w:tcPr>
            <w:tcW w:w="4140" w:type="dxa"/>
            <w:tcMar>
              <w:top w:w="60" w:type="dxa"/>
              <w:left w:w="120" w:type="dxa"/>
              <w:bottom w:w="30" w:type="dxa"/>
              <w:right w:w="120" w:type="dxa"/>
            </w:tcMar>
          </w:tcPr>
          <w:p w14:paraId="5092A8F9" w14:textId="77777777" w:rsidR="00412672" w:rsidRDefault="00EF6A7D">
            <w:pPr>
              <w:spacing w:before="120" w:after="120" w:line="288" w:lineRule="auto"/>
              <w:jc w:val="left"/>
            </w:pPr>
            <w:r>
              <w:rPr>
                <w:rFonts w:ascii="Arial" w:eastAsia="等线" w:hAnsi="Arial" w:cs="Arial"/>
                <w:color w:val="1F2329"/>
                <w:sz w:val="22"/>
              </w:rPr>
              <w:t>输入标准</w:t>
            </w:r>
          </w:p>
        </w:tc>
        <w:tc>
          <w:tcPr>
            <w:tcW w:w="4140" w:type="dxa"/>
            <w:tcMar>
              <w:top w:w="60" w:type="dxa"/>
              <w:left w:w="120" w:type="dxa"/>
              <w:bottom w:w="30" w:type="dxa"/>
              <w:right w:w="120" w:type="dxa"/>
            </w:tcMar>
          </w:tcPr>
          <w:p w14:paraId="25693CF0" w14:textId="77777777" w:rsidR="00412672" w:rsidRDefault="00EF6A7D">
            <w:pPr>
              <w:spacing w:before="120" w:after="120" w:line="288" w:lineRule="auto"/>
              <w:jc w:val="left"/>
            </w:pPr>
            <w:r>
              <w:rPr>
                <w:rFonts w:ascii="Arial" w:eastAsia="等线" w:hAnsi="Arial" w:cs="Arial"/>
                <w:sz w:val="22"/>
              </w:rPr>
              <w:t>对风险与问题与机会管理进行优先排序，识别出</w:t>
            </w:r>
            <w:r>
              <w:rPr>
                <w:rFonts w:ascii="Arial" w:eastAsia="等线" w:hAnsi="Arial" w:cs="Arial"/>
                <w:sz w:val="22"/>
              </w:rPr>
              <w:t xml:space="preserve"> TOP </w:t>
            </w:r>
            <w:r>
              <w:rPr>
                <w:rFonts w:ascii="Arial" w:eastAsia="等线" w:hAnsi="Arial" w:cs="Arial"/>
                <w:sz w:val="22"/>
              </w:rPr>
              <w:t>风险与问题与机会</w:t>
            </w:r>
          </w:p>
        </w:tc>
      </w:tr>
      <w:tr w:rsidR="00412672" w14:paraId="3B2A6925" w14:textId="77777777">
        <w:tc>
          <w:tcPr>
            <w:tcW w:w="4140" w:type="dxa"/>
            <w:tcMar>
              <w:top w:w="60" w:type="dxa"/>
              <w:left w:w="120" w:type="dxa"/>
              <w:bottom w:w="30" w:type="dxa"/>
              <w:right w:w="120" w:type="dxa"/>
            </w:tcMar>
          </w:tcPr>
          <w:p w14:paraId="0D51E306" w14:textId="77777777" w:rsidR="00412672" w:rsidRDefault="00EF6A7D">
            <w:pPr>
              <w:spacing w:before="120" w:after="120" w:line="288" w:lineRule="auto"/>
              <w:jc w:val="left"/>
            </w:pPr>
            <w:r>
              <w:rPr>
                <w:rFonts w:ascii="Arial" w:eastAsia="等线" w:hAnsi="Arial" w:cs="Arial"/>
                <w:color w:val="1F2329"/>
                <w:sz w:val="22"/>
              </w:rPr>
              <w:t>输出</w:t>
            </w:r>
          </w:p>
        </w:tc>
        <w:tc>
          <w:tcPr>
            <w:tcW w:w="4140" w:type="dxa"/>
            <w:tcMar>
              <w:top w:w="60" w:type="dxa"/>
              <w:left w:w="120" w:type="dxa"/>
              <w:bottom w:w="30" w:type="dxa"/>
              <w:right w:w="120" w:type="dxa"/>
            </w:tcMar>
          </w:tcPr>
          <w:p w14:paraId="197F13E1" w14:textId="77777777" w:rsidR="00412672" w:rsidRDefault="00EF6A7D">
            <w:pPr>
              <w:spacing w:before="120" w:after="120" w:line="288" w:lineRule="auto"/>
              <w:jc w:val="left"/>
            </w:pPr>
            <w:r>
              <w:rPr>
                <w:rFonts w:ascii="Arial" w:eastAsia="等线" w:hAnsi="Arial" w:cs="Arial"/>
                <w:color w:val="1F2329"/>
                <w:sz w:val="22"/>
              </w:rPr>
              <w:t>风险与问题与机会跟踪表（更新应对计划）</w:t>
            </w:r>
          </w:p>
        </w:tc>
      </w:tr>
      <w:tr w:rsidR="00412672" w14:paraId="56C8ACB8" w14:textId="77777777">
        <w:tc>
          <w:tcPr>
            <w:tcW w:w="4140" w:type="dxa"/>
            <w:tcMar>
              <w:top w:w="60" w:type="dxa"/>
              <w:left w:w="120" w:type="dxa"/>
              <w:bottom w:w="30" w:type="dxa"/>
              <w:right w:w="120" w:type="dxa"/>
            </w:tcMar>
          </w:tcPr>
          <w:p w14:paraId="65107214" w14:textId="77777777" w:rsidR="00412672" w:rsidRDefault="00EF6A7D">
            <w:pPr>
              <w:spacing w:before="120" w:after="120" w:line="288" w:lineRule="auto"/>
              <w:jc w:val="left"/>
            </w:pPr>
            <w:r>
              <w:rPr>
                <w:rFonts w:ascii="Arial" w:eastAsia="等线" w:hAnsi="Arial" w:cs="Arial"/>
                <w:color w:val="1F2329"/>
                <w:sz w:val="22"/>
              </w:rPr>
              <w:t>输出标准</w:t>
            </w:r>
          </w:p>
        </w:tc>
        <w:tc>
          <w:tcPr>
            <w:tcW w:w="4140" w:type="dxa"/>
            <w:tcMar>
              <w:top w:w="60" w:type="dxa"/>
              <w:left w:w="120" w:type="dxa"/>
              <w:bottom w:w="30" w:type="dxa"/>
              <w:right w:w="120" w:type="dxa"/>
            </w:tcMar>
          </w:tcPr>
          <w:p w14:paraId="42F5479A" w14:textId="77777777" w:rsidR="00412672" w:rsidRDefault="00EF6A7D">
            <w:pPr>
              <w:spacing w:before="120" w:after="120" w:line="288" w:lineRule="auto"/>
              <w:jc w:val="left"/>
            </w:pPr>
            <w:r>
              <w:rPr>
                <w:rFonts w:ascii="Arial" w:eastAsia="等线" w:hAnsi="Arial" w:cs="Arial"/>
                <w:sz w:val="22"/>
              </w:rPr>
              <w:t>确定风险责任人及其职责，已沟通过的预防措施、应急措施等</w:t>
            </w:r>
          </w:p>
        </w:tc>
      </w:tr>
      <w:tr w:rsidR="00412672" w14:paraId="7F226EE1" w14:textId="77777777">
        <w:tc>
          <w:tcPr>
            <w:tcW w:w="4140" w:type="dxa"/>
            <w:tcMar>
              <w:top w:w="60" w:type="dxa"/>
              <w:left w:w="120" w:type="dxa"/>
              <w:bottom w:w="30" w:type="dxa"/>
              <w:right w:w="120" w:type="dxa"/>
            </w:tcMar>
          </w:tcPr>
          <w:p w14:paraId="6B96FD83" w14:textId="77777777" w:rsidR="00412672" w:rsidRDefault="00EF6A7D">
            <w:pPr>
              <w:spacing w:before="120" w:after="120" w:line="288" w:lineRule="auto"/>
              <w:jc w:val="left"/>
            </w:pPr>
            <w:r>
              <w:rPr>
                <w:rFonts w:ascii="Arial" w:eastAsia="等线" w:hAnsi="Arial" w:cs="Arial"/>
                <w:color w:val="1F2329"/>
                <w:sz w:val="22"/>
              </w:rPr>
              <w:t>活动具体描述</w:t>
            </w:r>
          </w:p>
        </w:tc>
        <w:tc>
          <w:tcPr>
            <w:tcW w:w="4140" w:type="dxa"/>
            <w:tcMar>
              <w:top w:w="60" w:type="dxa"/>
              <w:left w:w="120" w:type="dxa"/>
              <w:bottom w:w="30" w:type="dxa"/>
              <w:right w:w="120" w:type="dxa"/>
            </w:tcMar>
          </w:tcPr>
          <w:p w14:paraId="1A886F4C" w14:textId="77777777" w:rsidR="00412672" w:rsidRDefault="00EF6A7D">
            <w:pPr>
              <w:spacing w:before="120" w:after="120" w:line="288" w:lineRule="auto"/>
              <w:jc w:val="left"/>
            </w:pPr>
            <w:r>
              <w:rPr>
                <w:rFonts w:ascii="Arial" w:eastAsia="等线" w:hAnsi="Arial" w:cs="Arial"/>
                <w:color w:val="1F2329"/>
                <w:sz w:val="22"/>
              </w:rPr>
              <w:t>在规划和实施应对风险与问题与机会管理的过程中，需根据风险与问题与机会的优先级来制定预防措施和应急措施，并把风险与问题与机会应对所需的资源和活动加进项目计划（包括进度、预算等）中。对于低优先级的风险与问题与</w:t>
            </w:r>
            <w:r>
              <w:rPr>
                <w:rFonts w:ascii="Arial" w:eastAsia="等线" w:hAnsi="Arial" w:cs="Arial"/>
                <w:color w:val="1F2329"/>
                <w:sz w:val="22"/>
              </w:rPr>
              <w:lastRenderedPageBreak/>
              <w:t>机会可以不制定应对计划，但需要进行例行监控，以评估风险与问题与机会的优先级是否发生变化。</w:t>
            </w:r>
          </w:p>
        </w:tc>
      </w:tr>
      <w:tr w:rsidR="00412672" w14:paraId="7FF64ABF" w14:textId="77777777">
        <w:tc>
          <w:tcPr>
            <w:tcW w:w="4140" w:type="dxa"/>
            <w:tcMar>
              <w:top w:w="60" w:type="dxa"/>
              <w:left w:w="120" w:type="dxa"/>
              <w:bottom w:w="30" w:type="dxa"/>
              <w:right w:w="120" w:type="dxa"/>
            </w:tcMar>
          </w:tcPr>
          <w:p w14:paraId="67049763" w14:textId="77777777" w:rsidR="00412672" w:rsidRDefault="00EF6A7D">
            <w:pPr>
              <w:spacing w:before="120" w:after="120" w:line="288" w:lineRule="auto"/>
              <w:jc w:val="left"/>
            </w:pPr>
            <w:r>
              <w:rPr>
                <w:rFonts w:ascii="Arial" w:eastAsia="等线" w:hAnsi="Arial" w:cs="Arial"/>
                <w:color w:val="1F2329"/>
                <w:sz w:val="22"/>
              </w:rPr>
              <w:lastRenderedPageBreak/>
              <w:t>交付件</w:t>
            </w:r>
          </w:p>
        </w:tc>
        <w:tc>
          <w:tcPr>
            <w:tcW w:w="4140" w:type="dxa"/>
            <w:tcMar>
              <w:top w:w="60" w:type="dxa"/>
              <w:left w:w="120" w:type="dxa"/>
              <w:bottom w:w="30" w:type="dxa"/>
              <w:right w:w="120" w:type="dxa"/>
            </w:tcMar>
          </w:tcPr>
          <w:p w14:paraId="36308F4D" w14:textId="77777777" w:rsidR="00412672" w:rsidRDefault="00EF6A7D">
            <w:pPr>
              <w:spacing w:before="120" w:after="120" w:line="288" w:lineRule="auto"/>
              <w:jc w:val="left"/>
            </w:pPr>
            <w:r>
              <w:rPr>
                <w:rFonts w:ascii="Arial" w:eastAsia="等线" w:hAnsi="Arial" w:cs="Arial"/>
                <w:color w:val="1F2329"/>
                <w:sz w:val="22"/>
              </w:rPr>
              <w:t>风险与问题与机会跟踪表（更新应对计划）</w:t>
            </w:r>
          </w:p>
        </w:tc>
      </w:tr>
      <w:tr w:rsidR="00412672" w14:paraId="0443DCE4" w14:textId="77777777">
        <w:tc>
          <w:tcPr>
            <w:tcW w:w="4140" w:type="dxa"/>
            <w:tcMar>
              <w:top w:w="60" w:type="dxa"/>
              <w:left w:w="120" w:type="dxa"/>
              <w:bottom w:w="30" w:type="dxa"/>
              <w:right w:w="120" w:type="dxa"/>
            </w:tcMar>
          </w:tcPr>
          <w:p w14:paraId="269E700F" w14:textId="77777777" w:rsidR="00412672" w:rsidRDefault="00EF6A7D">
            <w:pPr>
              <w:spacing w:before="120" w:after="120" w:line="288" w:lineRule="auto"/>
              <w:jc w:val="left"/>
            </w:pPr>
            <w:r>
              <w:rPr>
                <w:rFonts w:ascii="Arial" w:eastAsia="等线" w:hAnsi="Arial" w:cs="Arial"/>
                <w:color w:val="1F2329"/>
                <w:sz w:val="22"/>
              </w:rPr>
              <w:t>活动负责人</w:t>
            </w:r>
          </w:p>
        </w:tc>
        <w:tc>
          <w:tcPr>
            <w:tcW w:w="4140" w:type="dxa"/>
            <w:tcMar>
              <w:top w:w="60" w:type="dxa"/>
              <w:left w:w="120" w:type="dxa"/>
              <w:bottom w:w="30" w:type="dxa"/>
              <w:right w:w="120" w:type="dxa"/>
            </w:tcMar>
          </w:tcPr>
          <w:p w14:paraId="273DADDE" w14:textId="77777777" w:rsidR="00412672" w:rsidRDefault="00EF6A7D">
            <w:pPr>
              <w:spacing w:before="120" w:after="120" w:line="288" w:lineRule="auto"/>
              <w:jc w:val="left"/>
            </w:pPr>
            <w:r>
              <w:rPr>
                <w:rFonts w:ascii="Arial" w:eastAsia="等线" w:hAnsi="Arial" w:cs="Arial"/>
                <w:color w:val="1F2329"/>
                <w:sz w:val="22"/>
              </w:rPr>
              <w:t>PM</w:t>
            </w:r>
          </w:p>
        </w:tc>
      </w:tr>
      <w:tr w:rsidR="00412672" w14:paraId="4A0E810F" w14:textId="77777777">
        <w:tc>
          <w:tcPr>
            <w:tcW w:w="4140" w:type="dxa"/>
            <w:tcMar>
              <w:top w:w="60" w:type="dxa"/>
              <w:left w:w="120" w:type="dxa"/>
              <w:bottom w:w="30" w:type="dxa"/>
              <w:right w:w="120" w:type="dxa"/>
            </w:tcMar>
          </w:tcPr>
          <w:p w14:paraId="3A7DD5FE" w14:textId="77777777" w:rsidR="00412672" w:rsidRDefault="00EF6A7D">
            <w:pPr>
              <w:spacing w:before="120" w:after="120" w:line="288" w:lineRule="auto"/>
              <w:jc w:val="left"/>
            </w:pPr>
            <w:r>
              <w:rPr>
                <w:rFonts w:ascii="Arial" w:eastAsia="等线" w:hAnsi="Arial" w:cs="Arial"/>
                <w:color w:val="1F2329"/>
                <w:sz w:val="22"/>
              </w:rPr>
              <w:t>活动执行人</w:t>
            </w:r>
          </w:p>
        </w:tc>
        <w:tc>
          <w:tcPr>
            <w:tcW w:w="4140" w:type="dxa"/>
            <w:tcMar>
              <w:top w:w="60" w:type="dxa"/>
              <w:left w:w="120" w:type="dxa"/>
              <w:bottom w:w="30" w:type="dxa"/>
              <w:right w:w="120" w:type="dxa"/>
            </w:tcMar>
          </w:tcPr>
          <w:p w14:paraId="08874FD6" w14:textId="77777777" w:rsidR="00412672" w:rsidRDefault="00EF6A7D">
            <w:pPr>
              <w:spacing w:before="120" w:after="120" w:line="288" w:lineRule="auto"/>
              <w:jc w:val="left"/>
            </w:pPr>
            <w:r>
              <w:rPr>
                <w:rFonts w:ascii="Arial" w:eastAsia="等线" w:hAnsi="Arial" w:cs="Arial"/>
                <w:color w:val="1F2329"/>
                <w:sz w:val="22"/>
              </w:rPr>
              <w:t>PM</w:t>
            </w:r>
            <w:r>
              <w:rPr>
                <w:rFonts w:ascii="Arial" w:eastAsia="等线" w:hAnsi="Arial" w:cs="Arial"/>
                <w:color w:val="1F2329"/>
                <w:sz w:val="22"/>
              </w:rPr>
              <w:t>、</w:t>
            </w:r>
            <w:r>
              <w:rPr>
                <w:rFonts w:ascii="Arial" w:eastAsia="等线" w:hAnsi="Arial" w:cs="Arial"/>
                <w:color w:val="1F2329"/>
                <w:sz w:val="22"/>
              </w:rPr>
              <w:t>PDTL</w:t>
            </w:r>
            <w:r>
              <w:rPr>
                <w:rFonts w:ascii="Arial" w:eastAsia="等线" w:hAnsi="Arial" w:cs="Arial"/>
                <w:color w:val="1F2329"/>
                <w:sz w:val="22"/>
              </w:rPr>
              <w:t>、领域代表、</w:t>
            </w:r>
            <w:r>
              <w:rPr>
                <w:rFonts w:ascii="Arial" w:eastAsia="等线" w:hAnsi="Arial" w:cs="Arial"/>
                <w:color w:val="1F2329"/>
                <w:sz w:val="22"/>
              </w:rPr>
              <w:t>PSE</w:t>
            </w:r>
          </w:p>
        </w:tc>
      </w:tr>
      <w:tr w:rsidR="00412672" w14:paraId="51B64C9F" w14:textId="77777777">
        <w:tc>
          <w:tcPr>
            <w:tcW w:w="4140" w:type="dxa"/>
            <w:tcMar>
              <w:top w:w="60" w:type="dxa"/>
              <w:left w:w="120" w:type="dxa"/>
              <w:bottom w:w="30" w:type="dxa"/>
              <w:right w:w="120" w:type="dxa"/>
            </w:tcMar>
          </w:tcPr>
          <w:p w14:paraId="2979FEC2" w14:textId="77777777" w:rsidR="00412672" w:rsidRDefault="00EF6A7D">
            <w:pPr>
              <w:spacing w:before="120" w:after="120" w:line="288" w:lineRule="auto"/>
              <w:jc w:val="left"/>
            </w:pPr>
            <w:r>
              <w:rPr>
                <w:rFonts w:ascii="Arial" w:eastAsia="等线" w:hAnsi="Arial" w:cs="Arial"/>
                <w:color w:val="1F2329"/>
                <w:sz w:val="22"/>
              </w:rPr>
              <w:t>涉及到方法、工具</w:t>
            </w:r>
          </w:p>
        </w:tc>
        <w:tc>
          <w:tcPr>
            <w:tcW w:w="4140" w:type="dxa"/>
            <w:tcMar>
              <w:top w:w="60" w:type="dxa"/>
              <w:left w:w="120" w:type="dxa"/>
              <w:bottom w:w="30" w:type="dxa"/>
              <w:right w:w="120" w:type="dxa"/>
            </w:tcMar>
          </w:tcPr>
          <w:p w14:paraId="482F17F1"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7992D7F0" w14:textId="77777777">
        <w:tc>
          <w:tcPr>
            <w:tcW w:w="4140" w:type="dxa"/>
            <w:tcMar>
              <w:top w:w="60" w:type="dxa"/>
              <w:left w:w="120" w:type="dxa"/>
              <w:bottom w:w="30" w:type="dxa"/>
              <w:right w:w="120" w:type="dxa"/>
            </w:tcMar>
          </w:tcPr>
          <w:p w14:paraId="59A641F5" w14:textId="77777777" w:rsidR="00412672" w:rsidRDefault="00EF6A7D">
            <w:pPr>
              <w:spacing w:before="120" w:after="120" w:line="288" w:lineRule="auto"/>
              <w:jc w:val="left"/>
            </w:pPr>
            <w:r>
              <w:rPr>
                <w:rFonts w:ascii="Arial" w:eastAsia="等线" w:hAnsi="Arial" w:cs="Arial"/>
                <w:color w:val="1F2329"/>
                <w:sz w:val="22"/>
              </w:rPr>
              <w:t>涉及到模板</w:t>
            </w:r>
          </w:p>
        </w:tc>
        <w:tc>
          <w:tcPr>
            <w:tcW w:w="4140" w:type="dxa"/>
            <w:tcMar>
              <w:top w:w="60" w:type="dxa"/>
              <w:left w:w="120" w:type="dxa"/>
              <w:bottom w:w="30" w:type="dxa"/>
              <w:right w:w="120" w:type="dxa"/>
            </w:tcMar>
          </w:tcPr>
          <w:p w14:paraId="5A3D37CF" w14:textId="77777777" w:rsidR="00412672" w:rsidRDefault="00EF6A7D">
            <w:pPr>
              <w:spacing w:before="120" w:after="120" w:line="288" w:lineRule="auto"/>
              <w:jc w:val="left"/>
            </w:pPr>
            <w:r>
              <w:rPr>
                <w:rFonts w:ascii="Arial" w:eastAsia="等线" w:hAnsi="Arial" w:cs="Arial"/>
                <w:color w:val="1F2329"/>
                <w:sz w:val="22"/>
              </w:rPr>
              <w:t>风险与问题与机会跟踪表</w:t>
            </w:r>
          </w:p>
        </w:tc>
      </w:tr>
      <w:tr w:rsidR="00412672" w14:paraId="424E47DC" w14:textId="77777777">
        <w:tc>
          <w:tcPr>
            <w:tcW w:w="4140" w:type="dxa"/>
            <w:tcMar>
              <w:top w:w="60" w:type="dxa"/>
              <w:left w:w="120" w:type="dxa"/>
              <w:bottom w:w="30" w:type="dxa"/>
              <w:right w:w="120" w:type="dxa"/>
            </w:tcMar>
          </w:tcPr>
          <w:p w14:paraId="117306EE" w14:textId="77777777" w:rsidR="00412672" w:rsidRDefault="00EF6A7D">
            <w:pPr>
              <w:spacing w:before="120" w:after="120" w:line="288" w:lineRule="auto"/>
              <w:jc w:val="left"/>
            </w:pPr>
            <w:r>
              <w:rPr>
                <w:rFonts w:ascii="Arial" w:eastAsia="等线" w:hAnsi="Arial" w:cs="Arial"/>
                <w:color w:val="1F2329"/>
                <w:sz w:val="22"/>
              </w:rPr>
              <w:t>活动度量指标</w:t>
            </w:r>
          </w:p>
        </w:tc>
        <w:tc>
          <w:tcPr>
            <w:tcW w:w="4140" w:type="dxa"/>
            <w:tcMar>
              <w:top w:w="60" w:type="dxa"/>
              <w:left w:w="120" w:type="dxa"/>
              <w:bottom w:w="30" w:type="dxa"/>
              <w:right w:w="120" w:type="dxa"/>
            </w:tcMar>
          </w:tcPr>
          <w:p w14:paraId="04DD8BF1" w14:textId="77777777" w:rsidR="00412672" w:rsidRDefault="00EF6A7D">
            <w:pPr>
              <w:spacing w:before="120" w:after="120" w:line="288" w:lineRule="auto"/>
              <w:jc w:val="left"/>
            </w:pPr>
            <w:r>
              <w:rPr>
                <w:rFonts w:ascii="Arial" w:eastAsia="等线" w:hAnsi="Arial" w:cs="Arial"/>
                <w:color w:val="1F2329"/>
                <w:sz w:val="22"/>
              </w:rPr>
              <w:t>NA</w:t>
            </w:r>
          </w:p>
        </w:tc>
      </w:tr>
    </w:tbl>
    <w:p w14:paraId="50279C50" w14:textId="77777777" w:rsidR="00412672" w:rsidRDefault="00EF6A7D">
      <w:pPr>
        <w:spacing w:before="300" w:after="120" w:line="288" w:lineRule="auto"/>
        <w:jc w:val="left"/>
        <w:outlineLvl w:val="2"/>
      </w:pPr>
      <w:bookmarkStart w:id="33" w:name="heading_17"/>
      <w:bookmarkStart w:id="34" w:name="_Toc179980646"/>
      <w:r>
        <w:rPr>
          <w:rFonts w:ascii="Arial" w:eastAsia="等线" w:hAnsi="Arial" w:cs="Arial"/>
          <w:color w:val="3370FF"/>
          <w:sz w:val="30"/>
        </w:rPr>
        <w:t xml:space="preserve">7.3.5 </w:t>
      </w:r>
      <w:r>
        <w:rPr>
          <w:rFonts w:ascii="Arial" w:eastAsia="等线" w:hAnsi="Arial" w:cs="Arial"/>
          <w:b/>
          <w:sz w:val="30"/>
        </w:rPr>
        <w:t xml:space="preserve"> </w:t>
      </w:r>
      <w:r>
        <w:rPr>
          <w:rFonts w:ascii="Arial" w:eastAsia="等线" w:hAnsi="Arial" w:cs="Arial"/>
          <w:b/>
          <w:sz w:val="30"/>
        </w:rPr>
        <w:t>监控风险与问题与机会</w:t>
      </w:r>
      <w:bookmarkEnd w:id="33"/>
      <w:bookmarkEnd w:id="34"/>
    </w:p>
    <w:p w14:paraId="1AA4774A" w14:textId="77777777" w:rsidR="00412672" w:rsidRDefault="00EF6A7D">
      <w:pPr>
        <w:spacing w:before="120" w:after="120" w:line="288" w:lineRule="auto"/>
        <w:jc w:val="left"/>
      </w:pPr>
      <w:r>
        <w:rPr>
          <w:rFonts w:ascii="Arial" w:eastAsia="等线" w:hAnsi="Arial" w:cs="Arial"/>
          <w:color w:val="1F2329"/>
          <w:sz w:val="22"/>
        </w:rPr>
        <w:t>【</w:t>
      </w:r>
      <w:r>
        <w:rPr>
          <w:rFonts w:ascii="Arial" w:eastAsia="等线" w:hAnsi="Arial" w:cs="Arial"/>
          <w:b/>
          <w:color w:val="1F2329"/>
          <w:sz w:val="22"/>
        </w:rPr>
        <w:t>活动卡</w:t>
      </w:r>
      <w:r>
        <w:rPr>
          <w:rFonts w:ascii="Arial" w:eastAsia="等线" w:hAnsi="Arial" w:cs="Arial"/>
          <w:color w:val="1F2329"/>
          <w:sz w:val="22"/>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4140"/>
        <w:gridCol w:w="4140"/>
      </w:tblGrid>
      <w:tr w:rsidR="00412672" w14:paraId="1AD8B2B0" w14:textId="77777777">
        <w:tc>
          <w:tcPr>
            <w:tcW w:w="4140" w:type="dxa"/>
            <w:tcMar>
              <w:top w:w="60" w:type="dxa"/>
              <w:left w:w="120" w:type="dxa"/>
              <w:bottom w:w="30" w:type="dxa"/>
              <w:right w:w="120" w:type="dxa"/>
            </w:tcMar>
          </w:tcPr>
          <w:p w14:paraId="32811DA3" w14:textId="77777777" w:rsidR="00412672" w:rsidRDefault="00EF6A7D">
            <w:pPr>
              <w:spacing w:before="120" w:after="120" w:line="288" w:lineRule="auto"/>
              <w:jc w:val="left"/>
            </w:pPr>
            <w:r>
              <w:rPr>
                <w:rFonts w:ascii="Arial" w:eastAsia="等线" w:hAnsi="Arial" w:cs="Arial"/>
                <w:color w:val="1F2329"/>
                <w:sz w:val="22"/>
              </w:rPr>
              <w:t>活动名称</w:t>
            </w:r>
          </w:p>
        </w:tc>
        <w:tc>
          <w:tcPr>
            <w:tcW w:w="4140" w:type="dxa"/>
            <w:tcMar>
              <w:top w:w="60" w:type="dxa"/>
              <w:left w:w="120" w:type="dxa"/>
              <w:bottom w:w="30" w:type="dxa"/>
              <w:right w:w="120" w:type="dxa"/>
            </w:tcMar>
          </w:tcPr>
          <w:p w14:paraId="1E5AC232" w14:textId="77777777" w:rsidR="00412672" w:rsidRDefault="00EF6A7D">
            <w:pPr>
              <w:spacing w:before="120" w:after="120" w:line="288" w:lineRule="auto"/>
              <w:jc w:val="left"/>
            </w:pPr>
            <w:r>
              <w:rPr>
                <w:rFonts w:ascii="Arial" w:eastAsia="等线" w:hAnsi="Arial" w:cs="Arial"/>
                <w:color w:val="1F2329"/>
                <w:sz w:val="22"/>
              </w:rPr>
              <w:t>监控风险与问题与机会</w:t>
            </w:r>
          </w:p>
        </w:tc>
      </w:tr>
      <w:tr w:rsidR="00412672" w14:paraId="00B228DE" w14:textId="77777777">
        <w:tc>
          <w:tcPr>
            <w:tcW w:w="4140" w:type="dxa"/>
            <w:tcMar>
              <w:top w:w="60" w:type="dxa"/>
              <w:left w:w="120" w:type="dxa"/>
              <w:bottom w:w="30" w:type="dxa"/>
              <w:right w:w="120" w:type="dxa"/>
            </w:tcMar>
          </w:tcPr>
          <w:p w14:paraId="064BB819" w14:textId="77777777" w:rsidR="00412672" w:rsidRDefault="00EF6A7D">
            <w:pPr>
              <w:spacing w:before="120" w:after="120" w:line="288" w:lineRule="auto"/>
              <w:jc w:val="left"/>
            </w:pPr>
            <w:r>
              <w:rPr>
                <w:rFonts w:ascii="Arial" w:eastAsia="等线" w:hAnsi="Arial" w:cs="Arial"/>
                <w:color w:val="1F2329"/>
                <w:sz w:val="22"/>
              </w:rPr>
              <w:t>输入</w:t>
            </w:r>
          </w:p>
        </w:tc>
        <w:tc>
          <w:tcPr>
            <w:tcW w:w="4140" w:type="dxa"/>
            <w:tcMar>
              <w:top w:w="60" w:type="dxa"/>
              <w:left w:w="120" w:type="dxa"/>
              <w:bottom w:w="30" w:type="dxa"/>
              <w:right w:w="120" w:type="dxa"/>
            </w:tcMar>
          </w:tcPr>
          <w:p w14:paraId="21E2465D" w14:textId="77777777" w:rsidR="00412672" w:rsidRDefault="00EF6A7D">
            <w:pPr>
              <w:spacing w:before="120" w:after="120" w:line="288" w:lineRule="auto"/>
              <w:jc w:val="left"/>
            </w:pPr>
            <w:r>
              <w:rPr>
                <w:rFonts w:ascii="Arial" w:eastAsia="等线" w:hAnsi="Arial" w:cs="Arial"/>
                <w:color w:val="1F2329"/>
                <w:sz w:val="22"/>
              </w:rPr>
              <w:t>规划和实施应对风险与问题与机会</w:t>
            </w:r>
          </w:p>
        </w:tc>
      </w:tr>
      <w:tr w:rsidR="00412672" w14:paraId="6443A53E" w14:textId="77777777">
        <w:tc>
          <w:tcPr>
            <w:tcW w:w="4140" w:type="dxa"/>
            <w:tcMar>
              <w:top w:w="60" w:type="dxa"/>
              <w:left w:w="120" w:type="dxa"/>
              <w:bottom w:w="30" w:type="dxa"/>
              <w:right w:w="120" w:type="dxa"/>
            </w:tcMar>
          </w:tcPr>
          <w:p w14:paraId="4DD68046" w14:textId="77777777" w:rsidR="00412672" w:rsidRDefault="00EF6A7D">
            <w:pPr>
              <w:spacing w:before="120" w:after="120" w:line="288" w:lineRule="auto"/>
              <w:jc w:val="left"/>
            </w:pPr>
            <w:r>
              <w:rPr>
                <w:rFonts w:ascii="Arial" w:eastAsia="等线" w:hAnsi="Arial" w:cs="Arial"/>
                <w:color w:val="1F2329"/>
                <w:sz w:val="22"/>
              </w:rPr>
              <w:t>输入标准</w:t>
            </w:r>
          </w:p>
        </w:tc>
        <w:tc>
          <w:tcPr>
            <w:tcW w:w="4140" w:type="dxa"/>
            <w:tcMar>
              <w:top w:w="60" w:type="dxa"/>
              <w:left w:w="120" w:type="dxa"/>
              <w:bottom w:w="30" w:type="dxa"/>
              <w:right w:w="120" w:type="dxa"/>
            </w:tcMar>
          </w:tcPr>
          <w:p w14:paraId="3903DD0A" w14:textId="77777777" w:rsidR="00412672" w:rsidRDefault="00EF6A7D">
            <w:pPr>
              <w:spacing w:before="120" w:after="120" w:line="288" w:lineRule="auto"/>
              <w:jc w:val="left"/>
            </w:pPr>
            <w:r>
              <w:rPr>
                <w:rFonts w:ascii="Arial" w:eastAsia="等线" w:hAnsi="Arial" w:cs="Arial"/>
                <w:sz w:val="22"/>
              </w:rPr>
              <w:t>确定风险责任人及其职责，已沟通过的预防措施、应急措施等</w:t>
            </w:r>
          </w:p>
        </w:tc>
      </w:tr>
      <w:tr w:rsidR="00412672" w14:paraId="32308778" w14:textId="77777777">
        <w:tc>
          <w:tcPr>
            <w:tcW w:w="4140" w:type="dxa"/>
            <w:tcMar>
              <w:top w:w="60" w:type="dxa"/>
              <w:left w:w="120" w:type="dxa"/>
              <w:bottom w:w="30" w:type="dxa"/>
              <w:right w:w="120" w:type="dxa"/>
            </w:tcMar>
          </w:tcPr>
          <w:p w14:paraId="122728D9" w14:textId="77777777" w:rsidR="00412672" w:rsidRDefault="00EF6A7D">
            <w:pPr>
              <w:spacing w:before="120" w:after="120" w:line="288" w:lineRule="auto"/>
              <w:jc w:val="left"/>
            </w:pPr>
            <w:r>
              <w:rPr>
                <w:rFonts w:ascii="Arial" w:eastAsia="等线" w:hAnsi="Arial" w:cs="Arial"/>
                <w:color w:val="1F2329"/>
                <w:sz w:val="22"/>
              </w:rPr>
              <w:t>输出</w:t>
            </w:r>
          </w:p>
        </w:tc>
        <w:tc>
          <w:tcPr>
            <w:tcW w:w="4140" w:type="dxa"/>
            <w:tcMar>
              <w:top w:w="60" w:type="dxa"/>
              <w:left w:w="120" w:type="dxa"/>
              <w:bottom w:w="30" w:type="dxa"/>
              <w:right w:w="120" w:type="dxa"/>
            </w:tcMar>
          </w:tcPr>
          <w:p w14:paraId="0356C0D6" w14:textId="77777777" w:rsidR="00412672" w:rsidRDefault="00EF6A7D">
            <w:pPr>
              <w:spacing w:before="120" w:after="120" w:line="288" w:lineRule="auto"/>
              <w:jc w:val="left"/>
            </w:pPr>
            <w:r>
              <w:rPr>
                <w:rFonts w:ascii="Arial" w:eastAsia="等线" w:hAnsi="Arial" w:cs="Arial"/>
                <w:color w:val="1F2329"/>
                <w:sz w:val="22"/>
              </w:rPr>
              <w:t>风险与问题与机会跟踪表</w:t>
            </w:r>
            <w:r>
              <w:rPr>
                <w:rFonts w:ascii="Arial" w:eastAsia="等线" w:hAnsi="Arial" w:cs="Arial"/>
                <w:sz w:val="22"/>
              </w:rPr>
              <w:t>（更新应对计划、新风险与问题与机会）</w:t>
            </w:r>
          </w:p>
        </w:tc>
      </w:tr>
      <w:tr w:rsidR="00412672" w14:paraId="094CFBC8" w14:textId="77777777">
        <w:tc>
          <w:tcPr>
            <w:tcW w:w="4140" w:type="dxa"/>
            <w:tcMar>
              <w:top w:w="60" w:type="dxa"/>
              <w:left w:w="120" w:type="dxa"/>
              <w:bottom w:w="30" w:type="dxa"/>
              <w:right w:w="120" w:type="dxa"/>
            </w:tcMar>
          </w:tcPr>
          <w:p w14:paraId="0AC9C324" w14:textId="77777777" w:rsidR="00412672" w:rsidRDefault="00EF6A7D">
            <w:pPr>
              <w:spacing w:before="120" w:after="120" w:line="288" w:lineRule="auto"/>
              <w:jc w:val="left"/>
            </w:pPr>
            <w:r>
              <w:rPr>
                <w:rFonts w:ascii="Arial" w:eastAsia="等线" w:hAnsi="Arial" w:cs="Arial"/>
                <w:color w:val="1F2329"/>
                <w:sz w:val="22"/>
              </w:rPr>
              <w:t>输出标准</w:t>
            </w:r>
          </w:p>
        </w:tc>
        <w:tc>
          <w:tcPr>
            <w:tcW w:w="4140" w:type="dxa"/>
            <w:tcMar>
              <w:top w:w="60" w:type="dxa"/>
              <w:left w:w="120" w:type="dxa"/>
              <w:bottom w:w="30" w:type="dxa"/>
              <w:right w:w="120" w:type="dxa"/>
            </w:tcMar>
          </w:tcPr>
          <w:p w14:paraId="794FE68F" w14:textId="77777777" w:rsidR="00412672" w:rsidRDefault="00EF6A7D">
            <w:pPr>
              <w:spacing w:before="120" w:after="120" w:line="288" w:lineRule="auto"/>
              <w:jc w:val="left"/>
            </w:pPr>
            <w:r>
              <w:rPr>
                <w:rFonts w:ascii="Arial" w:eastAsia="等线" w:hAnsi="Arial" w:cs="Arial"/>
                <w:sz w:val="22"/>
              </w:rPr>
              <w:t>风险充分识别以及及时闭环</w:t>
            </w:r>
          </w:p>
        </w:tc>
      </w:tr>
      <w:tr w:rsidR="00412672" w14:paraId="1DE0E322" w14:textId="77777777">
        <w:tc>
          <w:tcPr>
            <w:tcW w:w="4140" w:type="dxa"/>
            <w:tcMar>
              <w:top w:w="60" w:type="dxa"/>
              <w:left w:w="120" w:type="dxa"/>
              <w:bottom w:w="30" w:type="dxa"/>
              <w:right w:w="120" w:type="dxa"/>
            </w:tcMar>
          </w:tcPr>
          <w:p w14:paraId="6963D6A2" w14:textId="77777777" w:rsidR="00412672" w:rsidRDefault="00EF6A7D">
            <w:pPr>
              <w:spacing w:before="120" w:after="120" w:line="288" w:lineRule="auto"/>
              <w:jc w:val="left"/>
            </w:pPr>
            <w:r>
              <w:rPr>
                <w:rFonts w:ascii="Arial" w:eastAsia="等线" w:hAnsi="Arial" w:cs="Arial"/>
                <w:color w:val="1F2329"/>
                <w:sz w:val="22"/>
              </w:rPr>
              <w:t>活动具体描述</w:t>
            </w:r>
          </w:p>
        </w:tc>
        <w:tc>
          <w:tcPr>
            <w:tcW w:w="4140" w:type="dxa"/>
            <w:tcMar>
              <w:top w:w="60" w:type="dxa"/>
              <w:left w:w="120" w:type="dxa"/>
              <w:bottom w:w="30" w:type="dxa"/>
              <w:right w:w="120" w:type="dxa"/>
            </w:tcMar>
          </w:tcPr>
          <w:p w14:paraId="362E00C9" w14:textId="77777777" w:rsidR="00412672" w:rsidRDefault="00EF6A7D">
            <w:pPr>
              <w:spacing w:before="120" w:after="120" w:line="288" w:lineRule="auto"/>
              <w:jc w:val="left"/>
            </w:pPr>
            <w:r>
              <w:rPr>
                <w:rFonts w:ascii="Arial" w:eastAsia="等线" w:hAnsi="Arial" w:cs="Arial"/>
                <w:color w:val="1F2329"/>
                <w:sz w:val="22"/>
              </w:rPr>
              <w:t>监控已知风险与问题与机会，同时通过不断识别、评估新风险与问题与机会，确保风险与问题与机会对项目的影响降到最低</w:t>
            </w:r>
          </w:p>
        </w:tc>
      </w:tr>
      <w:tr w:rsidR="00412672" w14:paraId="5EDF1D18" w14:textId="77777777">
        <w:tc>
          <w:tcPr>
            <w:tcW w:w="4140" w:type="dxa"/>
            <w:tcMar>
              <w:top w:w="60" w:type="dxa"/>
              <w:left w:w="120" w:type="dxa"/>
              <w:bottom w:w="30" w:type="dxa"/>
              <w:right w:w="120" w:type="dxa"/>
            </w:tcMar>
          </w:tcPr>
          <w:p w14:paraId="57764719" w14:textId="77777777" w:rsidR="00412672" w:rsidRDefault="00EF6A7D">
            <w:pPr>
              <w:spacing w:before="120" w:after="120" w:line="288" w:lineRule="auto"/>
              <w:jc w:val="left"/>
            </w:pPr>
            <w:r>
              <w:rPr>
                <w:rFonts w:ascii="Arial" w:eastAsia="等线" w:hAnsi="Arial" w:cs="Arial"/>
                <w:color w:val="1F2329"/>
                <w:sz w:val="22"/>
              </w:rPr>
              <w:t>交付件</w:t>
            </w:r>
          </w:p>
        </w:tc>
        <w:tc>
          <w:tcPr>
            <w:tcW w:w="4140" w:type="dxa"/>
            <w:tcMar>
              <w:top w:w="60" w:type="dxa"/>
              <w:left w:w="120" w:type="dxa"/>
              <w:bottom w:w="30" w:type="dxa"/>
              <w:right w:w="120" w:type="dxa"/>
            </w:tcMar>
          </w:tcPr>
          <w:p w14:paraId="6F926950" w14:textId="77777777" w:rsidR="00412672" w:rsidRDefault="00EF6A7D">
            <w:pPr>
              <w:spacing w:before="120" w:after="120" w:line="288" w:lineRule="auto"/>
              <w:jc w:val="left"/>
            </w:pPr>
            <w:r>
              <w:rPr>
                <w:rFonts w:ascii="Arial" w:eastAsia="等线" w:hAnsi="Arial" w:cs="Arial"/>
                <w:color w:val="1F2329"/>
                <w:sz w:val="22"/>
              </w:rPr>
              <w:t>风险与问题与机会跟踪表（更新应对计</w:t>
            </w:r>
            <w:r>
              <w:rPr>
                <w:rFonts w:ascii="Arial" w:eastAsia="等线" w:hAnsi="Arial" w:cs="Arial"/>
                <w:color w:val="1F2329"/>
                <w:sz w:val="22"/>
              </w:rPr>
              <w:lastRenderedPageBreak/>
              <w:t>划）</w:t>
            </w:r>
          </w:p>
        </w:tc>
      </w:tr>
      <w:tr w:rsidR="00412672" w14:paraId="6A553CB7" w14:textId="77777777">
        <w:tc>
          <w:tcPr>
            <w:tcW w:w="4140" w:type="dxa"/>
            <w:tcMar>
              <w:top w:w="60" w:type="dxa"/>
              <w:left w:w="120" w:type="dxa"/>
              <w:bottom w:w="30" w:type="dxa"/>
              <w:right w:w="120" w:type="dxa"/>
            </w:tcMar>
          </w:tcPr>
          <w:p w14:paraId="306C0573" w14:textId="77777777" w:rsidR="00412672" w:rsidRDefault="00EF6A7D">
            <w:pPr>
              <w:spacing w:before="120" w:after="120" w:line="288" w:lineRule="auto"/>
              <w:jc w:val="left"/>
            </w:pPr>
            <w:r>
              <w:rPr>
                <w:rFonts w:ascii="Arial" w:eastAsia="等线" w:hAnsi="Arial" w:cs="Arial"/>
                <w:color w:val="1F2329"/>
                <w:sz w:val="22"/>
              </w:rPr>
              <w:lastRenderedPageBreak/>
              <w:t>活动负责人</w:t>
            </w:r>
          </w:p>
        </w:tc>
        <w:tc>
          <w:tcPr>
            <w:tcW w:w="4140" w:type="dxa"/>
            <w:tcMar>
              <w:top w:w="60" w:type="dxa"/>
              <w:left w:w="120" w:type="dxa"/>
              <w:bottom w:w="30" w:type="dxa"/>
              <w:right w:w="120" w:type="dxa"/>
            </w:tcMar>
          </w:tcPr>
          <w:p w14:paraId="3B19DD8D" w14:textId="77777777" w:rsidR="00412672" w:rsidRDefault="00EF6A7D">
            <w:pPr>
              <w:spacing w:before="120" w:after="120" w:line="288" w:lineRule="auto"/>
              <w:jc w:val="left"/>
            </w:pPr>
            <w:r>
              <w:rPr>
                <w:rFonts w:ascii="Arial" w:eastAsia="等线" w:hAnsi="Arial" w:cs="Arial"/>
                <w:color w:val="1F2329"/>
                <w:sz w:val="22"/>
              </w:rPr>
              <w:t>PM</w:t>
            </w:r>
          </w:p>
        </w:tc>
      </w:tr>
      <w:tr w:rsidR="00412672" w14:paraId="1CFD5C0B" w14:textId="77777777">
        <w:tc>
          <w:tcPr>
            <w:tcW w:w="4140" w:type="dxa"/>
            <w:tcMar>
              <w:top w:w="60" w:type="dxa"/>
              <w:left w:w="120" w:type="dxa"/>
              <w:bottom w:w="30" w:type="dxa"/>
              <w:right w:w="120" w:type="dxa"/>
            </w:tcMar>
          </w:tcPr>
          <w:p w14:paraId="63073828" w14:textId="77777777" w:rsidR="00412672" w:rsidRDefault="00EF6A7D">
            <w:pPr>
              <w:spacing w:before="120" w:after="120" w:line="288" w:lineRule="auto"/>
              <w:jc w:val="left"/>
            </w:pPr>
            <w:r>
              <w:rPr>
                <w:rFonts w:ascii="Arial" w:eastAsia="等线" w:hAnsi="Arial" w:cs="Arial"/>
                <w:color w:val="1F2329"/>
                <w:sz w:val="22"/>
              </w:rPr>
              <w:t>活动执行人</w:t>
            </w:r>
          </w:p>
        </w:tc>
        <w:tc>
          <w:tcPr>
            <w:tcW w:w="4140" w:type="dxa"/>
            <w:tcMar>
              <w:top w:w="60" w:type="dxa"/>
              <w:left w:w="120" w:type="dxa"/>
              <w:bottom w:w="30" w:type="dxa"/>
              <w:right w:w="120" w:type="dxa"/>
            </w:tcMar>
          </w:tcPr>
          <w:p w14:paraId="27024427" w14:textId="77777777" w:rsidR="00412672" w:rsidRDefault="00EF6A7D">
            <w:pPr>
              <w:spacing w:before="120" w:after="120" w:line="288" w:lineRule="auto"/>
              <w:jc w:val="left"/>
            </w:pPr>
            <w:r>
              <w:rPr>
                <w:rFonts w:ascii="Arial" w:eastAsia="等线" w:hAnsi="Arial" w:cs="Arial"/>
                <w:color w:val="1F2329"/>
                <w:sz w:val="22"/>
              </w:rPr>
              <w:t>PM</w:t>
            </w:r>
            <w:r>
              <w:rPr>
                <w:rFonts w:ascii="Arial" w:eastAsia="等线" w:hAnsi="Arial" w:cs="Arial"/>
                <w:color w:val="1F2329"/>
                <w:sz w:val="22"/>
              </w:rPr>
              <w:t>、</w:t>
            </w:r>
            <w:r>
              <w:rPr>
                <w:rFonts w:ascii="Arial" w:eastAsia="等线" w:hAnsi="Arial" w:cs="Arial"/>
                <w:color w:val="1F2329"/>
                <w:sz w:val="22"/>
              </w:rPr>
              <w:t>PDTL</w:t>
            </w:r>
            <w:r>
              <w:rPr>
                <w:rFonts w:ascii="Arial" w:eastAsia="等线" w:hAnsi="Arial" w:cs="Arial"/>
                <w:color w:val="1F2329"/>
                <w:sz w:val="22"/>
              </w:rPr>
              <w:t>、领域代表、</w:t>
            </w:r>
            <w:r>
              <w:rPr>
                <w:rFonts w:ascii="Arial" w:eastAsia="等线" w:hAnsi="Arial" w:cs="Arial"/>
                <w:color w:val="1F2329"/>
                <w:sz w:val="22"/>
              </w:rPr>
              <w:t>PSE</w:t>
            </w:r>
          </w:p>
        </w:tc>
      </w:tr>
      <w:tr w:rsidR="00412672" w14:paraId="53D21EAC" w14:textId="77777777">
        <w:tc>
          <w:tcPr>
            <w:tcW w:w="4140" w:type="dxa"/>
            <w:tcMar>
              <w:top w:w="60" w:type="dxa"/>
              <w:left w:w="120" w:type="dxa"/>
              <w:bottom w:w="30" w:type="dxa"/>
              <w:right w:w="120" w:type="dxa"/>
            </w:tcMar>
          </w:tcPr>
          <w:p w14:paraId="3EC0DD99" w14:textId="77777777" w:rsidR="00412672" w:rsidRDefault="00EF6A7D">
            <w:pPr>
              <w:spacing w:before="120" w:after="120" w:line="288" w:lineRule="auto"/>
              <w:jc w:val="left"/>
            </w:pPr>
            <w:r>
              <w:rPr>
                <w:rFonts w:ascii="Arial" w:eastAsia="等线" w:hAnsi="Arial" w:cs="Arial"/>
                <w:color w:val="1F2329"/>
                <w:sz w:val="22"/>
              </w:rPr>
              <w:t>涉及到方法、工具</w:t>
            </w:r>
          </w:p>
        </w:tc>
        <w:tc>
          <w:tcPr>
            <w:tcW w:w="4140" w:type="dxa"/>
            <w:tcMar>
              <w:top w:w="60" w:type="dxa"/>
              <w:left w:w="120" w:type="dxa"/>
              <w:bottom w:w="30" w:type="dxa"/>
              <w:right w:w="120" w:type="dxa"/>
            </w:tcMar>
          </w:tcPr>
          <w:p w14:paraId="08021AFD" w14:textId="77777777" w:rsidR="00412672" w:rsidRDefault="00EF6A7D">
            <w:pPr>
              <w:spacing w:before="120" w:after="120" w:line="288" w:lineRule="auto"/>
              <w:jc w:val="left"/>
            </w:pPr>
            <w:r>
              <w:rPr>
                <w:rFonts w:ascii="Arial" w:eastAsia="等线" w:hAnsi="Arial" w:cs="Arial"/>
                <w:color w:val="1F2329"/>
                <w:sz w:val="22"/>
              </w:rPr>
              <w:t>NA</w:t>
            </w:r>
          </w:p>
        </w:tc>
      </w:tr>
      <w:tr w:rsidR="00412672" w14:paraId="08B5C9E7" w14:textId="77777777">
        <w:tc>
          <w:tcPr>
            <w:tcW w:w="4140" w:type="dxa"/>
            <w:tcMar>
              <w:top w:w="60" w:type="dxa"/>
              <w:left w:w="120" w:type="dxa"/>
              <w:bottom w:w="30" w:type="dxa"/>
              <w:right w:w="120" w:type="dxa"/>
            </w:tcMar>
          </w:tcPr>
          <w:p w14:paraId="3EEF8041" w14:textId="77777777" w:rsidR="00412672" w:rsidRDefault="00EF6A7D">
            <w:pPr>
              <w:spacing w:before="120" w:after="120" w:line="288" w:lineRule="auto"/>
              <w:jc w:val="left"/>
            </w:pPr>
            <w:r>
              <w:rPr>
                <w:rFonts w:ascii="Arial" w:eastAsia="等线" w:hAnsi="Arial" w:cs="Arial"/>
                <w:color w:val="1F2329"/>
                <w:sz w:val="22"/>
              </w:rPr>
              <w:t>涉及到模板</w:t>
            </w:r>
          </w:p>
        </w:tc>
        <w:tc>
          <w:tcPr>
            <w:tcW w:w="4140" w:type="dxa"/>
            <w:tcMar>
              <w:top w:w="60" w:type="dxa"/>
              <w:left w:w="120" w:type="dxa"/>
              <w:bottom w:w="30" w:type="dxa"/>
              <w:right w:w="120" w:type="dxa"/>
            </w:tcMar>
          </w:tcPr>
          <w:p w14:paraId="05181A4E" w14:textId="77777777" w:rsidR="00412672" w:rsidRDefault="00EF6A7D">
            <w:pPr>
              <w:spacing w:before="120" w:after="120" w:line="288" w:lineRule="auto"/>
              <w:jc w:val="left"/>
            </w:pPr>
            <w:r>
              <w:rPr>
                <w:rFonts w:ascii="Arial" w:eastAsia="等线" w:hAnsi="Arial" w:cs="Arial"/>
                <w:color w:val="1F2329"/>
                <w:sz w:val="22"/>
              </w:rPr>
              <w:t>风险与问题与机会跟踪表</w:t>
            </w:r>
          </w:p>
        </w:tc>
      </w:tr>
      <w:tr w:rsidR="00412672" w14:paraId="7ECF186B" w14:textId="77777777">
        <w:tc>
          <w:tcPr>
            <w:tcW w:w="4140" w:type="dxa"/>
            <w:tcMar>
              <w:top w:w="60" w:type="dxa"/>
              <w:left w:w="120" w:type="dxa"/>
              <w:bottom w:w="30" w:type="dxa"/>
              <w:right w:w="120" w:type="dxa"/>
            </w:tcMar>
          </w:tcPr>
          <w:p w14:paraId="410F52CC" w14:textId="77777777" w:rsidR="00412672" w:rsidRDefault="00EF6A7D">
            <w:pPr>
              <w:spacing w:before="120" w:after="120" w:line="288" w:lineRule="auto"/>
              <w:jc w:val="left"/>
            </w:pPr>
            <w:r>
              <w:rPr>
                <w:rFonts w:ascii="Arial" w:eastAsia="等线" w:hAnsi="Arial" w:cs="Arial"/>
                <w:color w:val="1F2329"/>
                <w:sz w:val="22"/>
              </w:rPr>
              <w:t>活动度量指标</w:t>
            </w:r>
          </w:p>
        </w:tc>
        <w:tc>
          <w:tcPr>
            <w:tcW w:w="4140" w:type="dxa"/>
            <w:tcMar>
              <w:top w:w="60" w:type="dxa"/>
              <w:left w:w="120" w:type="dxa"/>
              <w:bottom w:w="30" w:type="dxa"/>
              <w:right w:w="120" w:type="dxa"/>
            </w:tcMar>
          </w:tcPr>
          <w:p w14:paraId="03E83893" w14:textId="77777777" w:rsidR="00412672" w:rsidRDefault="00EF6A7D">
            <w:pPr>
              <w:spacing w:before="120" w:after="120" w:line="288" w:lineRule="auto"/>
              <w:jc w:val="left"/>
            </w:pPr>
            <w:r>
              <w:rPr>
                <w:rFonts w:ascii="Arial" w:eastAsia="等线" w:hAnsi="Arial" w:cs="Arial"/>
                <w:color w:val="1F2329"/>
                <w:sz w:val="22"/>
              </w:rPr>
              <w:t>风险与问题按时闭环率、关键项目风险转问题比例、项目偏差</w:t>
            </w:r>
          </w:p>
        </w:tc>
      </w:tr>
    </w:tbl>
    <w:p w14:paraId="69E8C9D6" w14:textId="77777777" w:rsidR="00412672" w:rsidRDefault="00EF6A7D">
      <w:pPr>
        <w:spacing w:before="320" w:after="120" w:line="288" w:lineRule="auto"/>
        <w:jc w:val="left"/>
        <w:outlineLvl w:val="1"/>
      </w:pPr>
      <w:bookmarkStart w:id="35" w:name="heading_18"/>
      <w:bookmarkStart w:id="36" w:name="_Toc179980647"/>
      <w:r>
        <w:rPr>
          <w:rFonts w:ascii="Arial" w:eastAsia="等线" w:hAnsi="Arial" w:cs="Arial"/>
          <w:color w:val="3370FF"/>
          <w:sz w:val="32"/>
        </w:rPr>
        <w:t xml:space="preserve">7.4 </w:t>
      </w:r>
      <w:r>
        <w:rPr>
          <w:rFonts w:ascii="Arial" w:eastAsia="等线" w:hAnsi="Arial" w:cs="Arial"/>
          <w:b/>
          <w:color w:val="1F2329"/>
          <w:sz w:val="32"/>
        </w:rPr>
        <w:t>验证</w:t>
      </w:r>
      <w:bookmarkEnd w:id="35"/>
      <w:bookmarkEnd w:id="36"/>
    </w:p>
    <w:p w14:paraId="22941872" w14:textId="77777777" w:rsidR="00412672" w:rsidRDefault="00EF6A7D">
      <w:pPr>
        <w:spacing w:before="300" w:after="120" w:line="288" w:lineRule="auto"/>
        <w:ind w:left="453"/>
        <w:jc w:val="left"/>
        <w:outlineLvl w:val="2"/>
      </w:pPr>
      <w:bookmarkStart w:id="37" w:name="heading_19"/>
      <w:bookmarkStart w:id="38" w:name="_Toc179980648"/>
      <w:r>
        <w:rPr>
          <w:rFonts w:ascii="Arial" w:eastAsia="等线" w:hAnsi="Arial" w:cs="Arial"/>
          <w:color w:val="3370FF"/>
          <w:sz w:val="30"/>
        </w:rPr>
        <w:t xml:space="preserve">7.4.1 </w:t>
      </w:r>
      <w:r>
        <w:rPr>
          <w:rFonts w:ascii="Arial" w:eastAsia="等线" w:hAnsi="Arial" w:cs="Arial"/>
          <w:b/>
          <w:color w:val="1F2329"/>
          <w:sz w:val="30"/>
        </w:rPr>
        <w:t>项目目标达成情况</w:t>
      </w:r>
      <w:bookmarkEnd w:id="37"/>
      <w:bookmarkEnd w:id="38"/>
    </w:p>
    <w:p w14:paraId="267A9100" w14:textId="77777777" w:rsidR="00412672" w:rsidRDefault="00EF6A7D">
      <w:pPr>
        <w:spacing w:before="120" w:after="120" w:line="288" w:lineRule="auto"/>
        <w:ind w:firstLine="420"/>
        <w:jc w:val="left"/>
      </w:pPr>
      <w:r>
        <w:rPr>
          <w:rFonts w:ascii="Arial" w:eastAsia="等线" w:hAnsi="Arial" w:cs="Arial"/>
          <w:color w:val="1F2329"/>
          <w:sz w:val="22"/>
        </w:rPr>
        <w:t>风险识别遗漏率低，风险分析准确，关键风险无遗漏，制定的风险对策有效，并及时推进闭环，</w:t>
      </w:r>
      <w:proofErr w:type="gramStart"/>
      <w:r>
        <w:rPr>
          <w:rFonts w:ascii="Arial" w:eastAsia="等线" w:hAnsi="Arial" w:cs="Arial"/>
          <w:color w:val="1F2329"/>
          <w:sz w:val="22"/>
        </w:rPr>
        <w:t>最终项目</w:t>
      </w:r>
      <w:proofErr w:type="gramEnd"/>
      <w:r>
        <w:rPr>
          <w:rFonts w:ascii="Arial" w:eastAsia="等线" w:hAnsi="Arial" w:cs="Arial"/>
          <w:color w:val="1F2329"/>
          <w:sz w:val="22"/>
        </w:rPr>
        <w:t>风险可控，有效支撑项目的范围、进度、质量、成本等目标达成。</w:t>
      </w:r>
    </w:p>
    <w:p w14:paraId="471980B2" w14:textId="77777777" w:rsidR="00412672" w:rsidRDefault="00412672">
      <w:pPr>
        <w:spacing w:before="120" w:after="120" w:line="288" w:lineRule="auto"/>
        <w:jc w:val="left"/>
      </w:pPr>
    </w:p>
    <w:p w14:paraId="386B0262" w14:textId="77777777" w:rsidR="00412672" w:rsidRDefault="00EF6A7D">
      <w:pPr>
        <w:spacing w:before="320" w:after="120" w:line="288" w:lineRule="auto"/>
        <w:ind w:left="453"/>
        <w:jc w:val="left"/>
        <w:outlineLvl w:val="1"/>
      </w:pPr>
      <w:bookmarkStart w:id="39" w:name="heading_20"/>
      <w:bookmarkStart w:id="40" w:name="_Toc179980649"/>
      <w:r>
        <w:rPr>
          <w:rFonts w:ascii="Arial" w:eastAsia="等线" w:hAnsi="Arial" w:cs="Arial"/>
          <w:color w:val="3370FF"/>
          <w:sz w:val="32"/>
        </w:rPr>
        <w:t xml:space="preserve">7.5 </w:t>
      </w:r>
      <w:r>
        <w:rPr>
          <w:rFonts w:ascii="Arial" w:eastAsia="等线" w:hAnsi="Arial" w:cs="Arial"/>
          <w:b/>
          <w:color w:val="1F2329"/>
          <w:sz w:val="32"/>
        </w:rPr>
        <w:t>准出</w:t>
      </w:r>
      <w:bookmarkEnd w:id="39"/>
      <w:bookmarkEnd w:id="40"/>
    </w:p>
    <w:p w14:paraId="7C473BA5" w14:textId="77777777" w:rsidR="00412672" w:rsidRDefault="00EF6A7D">
      <w:pPr>
        <w:spacing w:before="300" w:after="120" w:line="288" w:lineRule="auto"/>
        <w:ind w:left="907"/>
        <w:jc w:val="left"/>
        <w:outlineLvl w:val="2"/>
      </w:pPr>
      <w:bookmarkStart w:id="41" w:name="heading_21"/>
      <w:bookmarkStart w:id="42" w:name="_Toc179980650"/>
      <w:r>
        <w:rPr>
          <w:rFonts w:ascii="Arial" w:eastAsia="等线" w:hAnsi="Arial" w:cs="Arial"/>
          <w:color w:val="3370FF"/>
          <w:sz w:val="30"/>
        </w:rPr>
        <w:t xml:space="preserve">7.5.1 </w:t>
      </w:r>
      <w:r>
        <w:rPr>
          <w:rFonts w:ascii="Arial" w:eastAsia="等线" w:hAnsi="Arial" w:cs="Arial"/>
          <w:b/>
          <w:color w:val="1F2329"/>
          <w:sz w:val="30"/>
        </w:rPr>
        <w:t>项目结项（</w:t>
      </w:r>
      <w:r>
        <w:rPr>
          <w:rFonts w:ascii="Arial" w:eastAsia="等线" w:hAnsi="Arial" w:cs="Arial"/>
          <w:b/>
          <w:color w:val="1F2329"/>
          <w:sz w:val="30"/>
        </w:rPr>
        <w:t>GA</w:t>
      </w:r>
      <w:r>
        <w:rPr>
          <w:rFonts w:ascii="Arial" w:eastAsia="等线" w:hAnsi="Arial" w:cs="Arial"/>
          <w:b/>
          <w:color w:val="1F2329"/>
          <w:sz w:val="30"/>
        </w:rPr>
        <w:t>）</w:t>
      </w:r>
      <w:bookmarkEnd w:id="41"/>
      <w:bookmarkEnd w:id="42"/>
    </w:p>
    <w:p w14:paraId="53C8252C" w14:textId="77777777" w:rsidR="00412672" w:rsidRDefault="00EF6A7D">
      <w:pPr>
        <w:spacing w:before="120" w:after="120" w:line="288" w:lineRule="auto"/>
        <w:ind w:firstLine="420"/>
        <w:jc w:val="left"/>
      </w:pPr>
      <w:r>
        <w:rPr>
          <w:rFonts w:ascii="Arial" w:eastAsia="等线" w:hAnsi="Arial" w:cs="Arial"/>
          <w:color w:val="1F2329"/>
          <w:sz w:val="22"/>
        </w:rPr>
        <w:t>活动准出：项目</w:t>
      </w:r>
      <w:r>
        <w:rPr>
          <w:rFonts w:ascii="Arial" w:eastAsia="等线" w:hAnsi="Arial" w:cs="Arial"/>
          <w:color w:val="1F2329"/>
          <w:sz w:val="22"/>
        </w:rPr>
        <w:t>GA</w:t>
      </w:r>
      <w:r>
        <w:rPr>
          <w:rFonts w:ascii="Arial" w:eastAsia="等线" w:hAnsi="Arial" w:cs="Arial"/>
          <w:color w:val="1F2329"/>
          <w:sz w:val="22"/>
        </w:rPr>
        <w:t>评审报告</w:t>
      </w:r>
    </w:p>
    <w:p w14:paraId="4046E91E" w14:textId="77777777" w:rsidR="00412672" w:rsidRDefault="00EF6A7D">
      <w:pPr>
        <w:spacing w:before="120" w:after="120" w:line="288" w:lineRule="auto"/>
        <w:ind w:firstLine="420"/>
        <w:jc w:val="left"/>
      </w:pPr>
      <w:r>
        <w:rPr>
          <w:rFonts w:ascii="Arial" w:eastAsia="等线" w:hAnsi="Arial" w:cs="Arial"/>
          <w:color w:val="1F2329"/>
          <w:sz w:val="22"/>
        </w:rPr>
        <w:t>准出原则：项目</w:t>
      </w:r>
      <w:r>
        <w:rPr>
          <w:rFonts w:ascii="Arial" w:eastAsia="等线" w:hAnsi="Arial" w:cs="Arial"/>
          <w:color w:val="1F2329"/>
          <w:sz w:val="22"/>
        </w:rPr>
        <w:t>GA</w:t>
      </w:r>
      <w:r>
        <w:rPr>
          <w:rFonts w:ascii="Arial" w:eastAsia="等线" w:hAnsi="Arial" w:cs="Arial"/>
          <w:color w:val="1F2329"/>
          <w:sz w:val="22"/>
        </w:rPr>
        <w:t>评审结论为通过</w:t>
      </w:r>
    </w:p>
    <w:p w14:paraId="7B69FF75" w14:textId="77777777" w:rsidR="00412672" w:rsidRDefault="00EF6A7D">
      <w:pPr>
        <w:spacing w:before="120" w:after="120" w:line="288" w:lineRule="auto"/>
        <w:ind w:firstLine="420"/>
        <w:jc w:val="left"/>
      </w:pPr>
      <w:r>
        <w:rPr>
          <w:rFonts w:ascii="Arial" w:eastAsia="等线" w:hAnsi="Arial" w:cs="Arial"/>
          <w:color w:val="1F2329"/>
          <w:sz w:val="22"/>
        </w:rPr>
        <w:t>过程描述：项目完成结项，意味着本项目所有活动都结束，项目进度管理活动也结束。</w:t>
      </w:r>
    </w:p>
    <w:p w14:paraId="2C7A2A5C" w14:textId="77777777" w:rsidR="00412672" w:rsidRDefault="00412672">
      <w:pPr>
        <w:spacing w:before="120" w:after="120" w:line="288" w:lineRule="auto"/>
        <w:jc w:val="left"/>
      </w:pPr>
    </w:p>
    <w:p w14:paraId="65B7D2D4" w14:textId="77777777" w:rsidR="00412672" w:rsidRDefault="00EF6A7D">
      <w:pPr>
        <w:spacing w:before="380" w:after="140" w:line="288" w:lineRule="auto"/>
        <w:jc w:val="left"/>
        <w:outlineLvl w:val="0"/>
      </w:pPr>
      <w:bookmarkStart w:id="43" w:name="heading_22"/>
      <w:bookmarkStart w:id="44" w:name="_Toc179980651"/>
      <w:r>
        <w:rPr>
          <w:rFonts w:ascii="Arial" w:eastAsia="等线" w:hAnsi="Arial" w:cs="Arial"/>
          <w:color w:val="3370FF"/>
          <w:sz w:val="36"/>
        </w:rPr>
        <w:t xml:space="preserve">8. </w:t>
      </w:r>
      <w:r>
        <w:rPr>
          <w:rFonts w:ascii="Arial" w:eastAsia="等线" w:hAnsi="Arial" w:cs="Arial"/>
          <w:b/>
          <w:color w:val="1F2329"/>
          <w:sz w:val="36"/>
        </w:rPr>
        <w:t>流程绩效指标</w:t>
      </w:r>
      <w:bookmarkEnd w:id="43"/>
      <w:bookmarkEnd w:id="44"/>
    </w:p>
    <w:p w14:paraId="581FECD3" w14:textId="77777777" w:rsidR="00412672" w:rsidRDefault="00EF6A7D">
      <w:pPr>
        <w:spacing w:before="320" w:after="120" w:line="288" w:lineRule="auto"/>
        <w:ind w:left="453"/>
        <w:jc w:val="left"/>
        <w:outlineLvl w:val="1"/>
      </w:pPr>
      <w:bookmarkStart w:id="45" w:name="heading_23"/>
      <w:bookmarkStart w:id="46" w:name="_Toc179980652"/>
      <w:r>
        <w:rPr>
          <w:rFonts w:ascii="Arial" w:eastAsia="等线" w:hAnsi="Arial" w:cs="Arial"/>
          <w:color w:val="3370FF"/>
          <w:sz w:val="32"/>
        </w:rPr>
        <w:t xml:space="preserve">8.1 </w:t>
      </w:r>
      <w:r>
        <w:rPr>
          <w:rFonts w:ascii="Arial" w:eastAsia="等线" w:hAnsi="Arial" w:cs="Arial"/>
          <w:b/>
          <w:color w:val="1F2329"/>
          <w:sz w:val="32"/>
        </w:rPr>
        <w:t>定义</w:t>
      </w:r>
      <w:bookmarkEnd w:id="45"/>
      <w:bookmarkEnd w:id="4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760"/>
        <w:gridCol w:w="2760"/>
        <w:gridCol w:w="2760"/>
      </w:tblGrid>
      <w:tr w:rsidR="00412672" w14:paraId="593E1D1F" w14:textId="77777777">
        <w:tc>
          <w:tcPr>
            <w:tcW w:w="2760" w:type="dxa"/>
            <w:tcMar>
              <w:top w:w="60" w:type="dxa"/>
              <w:left w:w="120" w:type="dxa"/>
              <w:bottom w:w="30" w:type="dxa"/>
              <w:right w:w="120" w:type="dxa"/>
            </w:tcMar>
          </w:tcPr>
          <w:p w14:paraId="5BCD4460" w14:textId="77777777" w:rsidR="00412672" w:rsidRDefault="00EF6A7D">
            <w:pPr>
              <w:spacing w:before="120" w:after="120" w:line="288" w:lineRule="auto"/>
              <w:jc w:val="center"/>
            </w:pPr>
            <w:r>
              <w:rPr>
                <w:rFonts w:ascii="Arial" w:eastAsia="等线" w:hAnsi="Arial" w:cs="Arial"/>
                <w:color w:val="1F2329"/>
                <w:sz w:val="22"/>
              </w:rPr>
              <w:lastRenderedPageBreak/>
              <w:t>流程绩效指标</w:t>
            </w:r>
          </w:p>
        </w:tc>
        <w:tc>
          <w:tcPr>
            <w:tcW w:w="2760" w:type="dxa"/>
            <w:tcMar>
              <w:top w:w="60" w:type="dxa"/>
              <w:left w:w="120" w:type="dxa"/>
              <w:bottom w:w="30" w:type="dxa"/>
              <w:right w:w="120" w:type="dxa"/>
            </w:tcMar>
          </w:tcPr>
          <w:p w14:paraId="6CC4FC07" w14:textId="77777777" w:rsidR="00412672" w:rsidRDefault="00EF6A7D">
            <w:pPr>
              <w:spacing w:before="120" w:after="120" w:line="288" w:lineRule="auto"/>
              <w:jc w:val="center"/>
            </w:pPr>
            <w:r>
              <w:rPr>
                <w:rFonts w:ascii="Arial" w:eastAsia="等线" w:hAnsi="Arial" w:cs="Arial"/>
                <w:color w:val="1F2329"/>
                <w:sz w:val="22"/>
              </w:rPr>
              <w:t>计算公式</w:t>
            </w:r>
          </w:p>
        </w:tc>
        <w:tc>
          <w:tcPr>
            <w:tcW w:w="2760" w:type="dxa"/>
            <w:tcMar>
              <w:top w:w="60" w:type="dxa"/>
              <w:left w:w="120" w:type="dxa"/>
              <w:bottom w:w="30" w:type="dxa"/>
              <w:right w:w="120" w:type="dxa"/>
            </w:tcMar>
          </w:tcPr>
          <w:p w14:paraId="5C057A9F" w14:textId="77777777" w:rsidR="00412672" w:rsidRDefault="00EF6A7D">
            <w:pPr>
              <w:spacing w:before="120" w:after="120" w:line="288" w:lineRule="auto"/>
              <w:jc w:val="center"/>
            </w:pPr>
            <w:r>
              <w:rPr>
                <w:rFonts w:ascii="Arial" w:eastAsia="等线" w:hAnsi="Arial" w:cs="Arial"/>
                <w:color w:val="1F2329"/>
                <w:sz w:val="22"/>
              </w:rPr>
              <w:t>统计方式</w:t>
            </w:r>
          </w:p>
        </w:tc>
      </w:tr>
      <w:tr w:rsidR="00412672" w14:paraId="519468CF" w14:textId="77777777">
        <w:tc>
          <w:tcPr>
            <w:tcW w:w="2760" w:type="dxa"/>
            <w:tcMar>
              <w:top w:w="60" w:type="dxa"/>
              <w:left w:w="120" w:type="dxa"/>
              <w:bottom w:w="30" w:type="dxa"/>
              <w:right w:w="120" w:type="dxa"/>
            </w:tcMar>
          </w:tcPr>
          <w:p w14:paraId="3EF015AA" w14:textId="77777777" w:rsidR="00412672" w:rsidRDefault="00EF6A7D">
            <w:pPr>
              <w:spacing w:before="120" w:after="120" w:line="288" w:lineRule="auto"/>
              <w:jc w:val="center"/>
            </w:pPr>
            <w:r>
              <w:rPr>
                <w:rFonts w:ascii="Arial" w:eastAsia="等线" w:hAnsi="Arial" w:cs="Arial"/>
                <w:color w:val="1F2329"/>
                <w:sz w:val="22"/>
              </w:rPr>
              <w:t>项目目标达成情况</w:t>
            </w:r>
          </w:p>
        </w:tc>
        <w:tc>
          <w:tcPr>
            <w:tcW w:w="2760" w:type="dxa"/>
            <w:tcMar>
              <w:top w:w="60" w:type="dxa"/>
              <w:left w:w="120" w:type="dxa"/>
              <w:bottom w:w="30" w:type="dxa"/>
              <w:right w:w="120" w:type="dxa"/>
            </w:tcMar>
          </w:tcPr>
          <w:p w14:paraId="1B7BE7B6" w14:textId="77777777" w:rsidR="00412672" w:rsidRDefault="00EF6A7D">
            <w:pPr>
              <w:spacing w:before="120" w:after="120" w:line="288" w:lineRule="auto"/>
              <w:jc w:val="center"/>
            </w:pPr>
            <w:r>
              <w:rPr>
                <w:rFonts w:ascii="Arial" w:eastAsia="等线" w:hAnsi="Arial" w:cs="Arial"/>
                <w:color w:val="1F2329"/>
                <w:sz w:val="22"/>
              </w:rPr>
              <w:t>NA</w:t>
            </w:r>
          </w:p>
        </w:tc>
        <w:tc>
          <w:tcPr>
            <w:tcW w:w="2760" w:type="dxa"/>
            <w:tcMar>
              <w:top w:w="60" w:type="dxa"/>
              <w:left w:w="120" w:type="dxa"/>
              <w:bottom w:w="30" w:type="dxa"/>
              <w:right w:w="120" w:type="dxa"/>
            </w:tcMar>
          </w:tcPr>
          <w:p w14:paraId="7B74F97F" w14:textId="77777777" w:rsidR="00412672" w:rsidRDefault="00EF6A7D">
            <w:pPr>
              <w:spacing w:before="120" w:after="120" w:line="288" w:lineRule="auto"/>
              <w:jc w:val="center"/>
            </w:pPr>
            <w:r>
              <w:rPr>
                <w:rFonts w:ascii="Arial" w:eastAsia="等线" w:hAnsi="Arial" w:cs="Arial"/>
                <w:color w:val="1F2329"/>
                <w:sz w:val="22"/>
              </w:rPr>
              <w:t>项目管理系统</w:t>
            </w:r>
          </w:p>
        </w:tc>
      </w:tr>
    </w:tbl>
    <w:p w14:paraId="4585A7CA" w14:textId="77777777" w:rsidR="00412672" w:rsidRDefault="00412672">
      <w:pPr>
        <w:spacing w:before="120" w:after="120" w:line="288" w:lineRule="auto"/>
        <w:jc w:val="left"/>
      </w:pPr>
    </w:p>
    <w:p w14:paraId="3382BB03" w14:textId="77777777" w:rsidR="00412672" w:rsidRDefault="00EF6A7D">
      <w:pPr>
        <w:spacing w:before="380" w:after="140" w:line="288" w:lineRule="auto"/>
        <w:jc w:val="left"/>
        <w:outlineLvl w:val="0"/>
      </w:pPr>
      <w:bookmarkStart w:id="47" w:name="heading_24"/>
      <w:bookmarkStart w:id="48" w:name="_Toc179980653"/>
      <w:r>
        <w:rPr>
          <w:rFonts w:ascii="Arial" w:eastAsia="等线" w:hAnsi="Arial" w:cs="Arial"/>
          <w:color w:val="3370FF"/>
          <w:sz w:val="36"/>
        </w:rPr>
        <w:t xml:space="preserve">9. </w:t>
      </w:r>
      <w:r>
        <w:rPr>
          <w:rFonts w:ascii="Arial" w:eastAsia="等线" w:hAnsi="Arial" w:cs="Arial"/>
          <w:b/>
          <w:color w:val="1F2329"/>
          <w:sz w:val="36"/>
        </w:rPr>
        <w:t>流程控制</w:t>
      </w:r>
      <w:bookmarkEnd w:id="47"/>
      <w:bookmarkEnd w:id="48"/>
    </w:p>
    <w:p w14:paraId="394D38A2" w14:textId="77777777" w:rsidR="00412672" w:rsidRDefault="00EF6A7D">
      <w:pPr>
        <w:spacing w:before="320" w:after="120" w:line="288" w:lineRule="auto"/>
        <w:ind w:left="453"/>
        <w:jc w:val="left"/>
        <w:outlineLvl w:val="1"/>
      </w:pPr>
      <w:bookmarkStart w:id="49" w:name="heading_25"/>
      <w:bookmarkStart w:id="50" w:name="_Toc179980654"/>
      <w:r>
        <w:rPr>
          <w:rFonts w:ascii="Arial" w:eastAsia="等线" w:hAnsi="Arial" w:cs="Arial"/>
          <w:color w:val="3370FF"/>
          <w:sz w:val="32"/>
        </w:rPr>
        <w:t xml:space="preserve">9.1 </w:t>
      </w:r>
      <w:r>
        <w:rPr>
          <w:rFonts w:ascii="Arial" w:eastAsia="等线" w:hAnsi="Arial" w:cs="Arial"/>
          <w:b/>
          <w:color w:val="1F2329"/>
          <w:sz w:val="32"/>
        </w:rPr>
        <w:t>输入控制</w:t>
      </w:r>
      <w:bookmarkEnd w:id="49"/>
      <w:bookmarkEnd w:id="5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412672" w14:paraId="5A0FB875" w14:textId="77777777">
        <w:tc>
          <w:tcPr>
            <w:tcW w:w="2070" w:type="dxa"/>
            <w:tcMar>
              <w:top w:w="60" w:type="dxa"/>
              <w:left w:w="120" w:type="dxa"/>
              <w:bottom w:w="30" w:type="dxa"/>
              <w:right w:w="120" w:type="dxa"/>
            </w:tcMar>
          </w:tcPr>
          <w:p w14:paraId="628270D2" w14:textId="77777777" w:rsidR="00412672" w:rsidRDefault="00EF6A7D">
            <w:pPr>
              <w:spacing w:before="120" w:after="120" w:line="288" w:lineRule="auto"/>
              <w:jc w:val="center"/>
            </w:pPr>
            <w:r>
              <w:rPr>
                <w:rFonts w:ascii="Arial" w:eastAsia="等线" w:hAnsi="Arial" w:cs="Arial"/>
                <w:color w:val="1F2329"/>
                <w:sz w:val="22"/>
              </w:rPr>
              <w:t>关键控制指标</w:t>
            </w:r>
          </w:p>
        </w:tc>
        <w:tc>
          <w:tcPr>
            <w:tcW w:w="2070" w:type="dxa"/>
            <w:tcMar>
              <w:top w:w="60" w:type="dxa"/>
              <w:left w:w="120" w:type="dxa"/>
              <w:bottom w:w="30" w:type="dxa"/>
              <w:right w:w="120" w:type="dxa"/>
            </w:tcMar>
          </w:tcPr>
          <w:p w14:paraId="412F1D8D" w14:textId="77777777" w:rsidR="00412672" w:rsidRDefault="00EF6A7D">
            <w:pPr>
              <w:spacing w:before="120" w:after="120" w:line="288" w:lineRule="auto"/>
              <w:jc w:val="center"/>
            </w:pPr>
            <w:r>
              <w:rPr>
                <w:rFonts w:ascii="Arial" w:eastAsia="等线" w:hAnsi="Arial" w:cs="Arial"/>
                <w:color w:val="1F2329"/>
                <w:sz w:val="22"/>
              </w:rPr>
              <w:t>控制标准</w:t>
            </w:r>
          </w:p>
        </w:tc>
        <w:tc>
          <w:tcPr>
            <w:tcW w:w="2070" w:type="dxa"/>
            <w:tcMar>
              <w:top w:w="60" w:type="dxa"/>
              <w:left w:w="120" w:type="dxa"/>
              <w:bottom w:w="30" w:type="dxa"/>
              <w:right w:w="120" w:type="dxa"/>
            </w:tcMar>
          </w:tcPr>
          <w:p w14:paraId="478D8E54" w14:textId="77777777" w:rsidR="00412672" w:rsidRDefault="00EF6A7D">
            <w:pPr>
              <w:spacing w:before="120" w:after="120" w:line="288" w:lineRule="auto"/>
              <w:jc w:val="center"/>
            </w:pPr>
            <w:r>
              <w:rPr>
                <w:rFonts w:ascii="Arial" w:eastAsia="等线" w:hAnsi="Arial" w:cs="Arial"/>
                <w:color w:val="1F2329"/>
                <w:sz w:val="22"/>
              </w:rPr>
              <w:t>控制方法</w:t>
            </w:r>
          </w:p>
        </w:tc>
        <w:tc>
          <w:tcPr>
            <w:tcW w:w="2070" w:type="dxa"/>
            <w:tcMar>
              <w:top w:w="60" w:type="dxa"/>
              <w:left w:w="120" w:type="dxa"/>
              <w:bottom w:w="30" w:type="dxa"/>
              <w:right w:w="120" w:type="dxa"/>
            </w:tcMar>
          </w:tcPr>
          <w:p w14:paraId="1C99F9C5" w14:textId="77777777" w:rsidR="00412672" w:rsidRDefault="00EF6A7D">
            <w:pPr>
              <w:spacing w:before="120" w:after="120" w:line="288" w:lineRule="auto"/>
              <w:jc w:val="center"/>
            </w:pPr>
            <w:r>
              <w:rPr>
                <w:rFonts w:ascii="Arial" w:eastAsia="等线" w:hAnsi="Arial" w:cs="Arial"/>
                <w:color w:val="1F2329"/>
                <w:sz w:val="22"/>
              </w:rPr>
              <w:t>监控岗位</w:t>
            </w:r>
          </w:p>
        </w:tc>
      </w:tr>
      <w:tr w:rsidR="00412672" w14:paraId="27B07D2F" w14:textId="77777777">
        <w:tc>
          <w:tcPr>
            <w:tcW w:w="2070" w:type="dxa"/>
            <w:tcMar>
              <w:top w:w="60" w:type="dxa"/>
              <w:left w:w="120" w:type="dxa"/>
              <w:bottom w:w="30" w:type="dxa"/>
              <w:right w:w="120" w:type="dxa"/>
            </w:tcMar>
          </w:tcPr>
          <w:p w14:paraId="28243BB2" w14:textId="77777777" w:rsidR="00412672" w:rsidRDefault="00EF6A7D">
            <w:pPr>
              <w:spacing w:before="120" w:after="120" w:line="288" w:lineRule="auto"/>
              <w:jc w:val="center"/>
            </w:pPr>
            <w:r>
              <w:rPr>
                <w:rFonts w:ascii="Arial" w:eastAsia="等线" w:hAnsi="Arial" w:cs="Arial"/>
                <w:color w:val="1F2329"/>
                <w:sz w:val="22"/>
              </w:rPr>
              <w:t>charter</w:t>
            </w:r>
            <w:r>
              <w:rPr>
                <w:rFonts w:ascii="Arial" w:eastAsia="等线" w:hAnsi="Arial" w:cs="Arial"/>
                <w:color w:val="1F2329"/>
                <w:sz w:val="22"/>
              </w:rPr>
              <w:t>完整性</w:t>
            </w:r>
          </w:p>
        </w:tc>
        <w:tc>
          <w:tcPr>
            <w:tcW w:w="2070" w:type="dxa"/>
            <w:tcMar>
              <w:top w:w="60" w:type="dxa"/>
              <w:left w:w="120" w:type="dxa"/>
              <w:bottom w:w="30" w:type="dxa"/>
              <w:right w:w="120" w:type="dxa"/>
            </w:tcMar>
          </w:tcPr>
          <w:p w14:paraId="1112D151" w14:textId="77777777" w:rsidR="00412672" w:rsidRDefault="00EF6A7D">
            <w:pPr>
              <w:spacing w:before="120" w:after="120" w:line="288" w:lineRule="auto"/>
              <w:jc w:val="center"/>
            </w:pPr>
            <w:r>
              <w:rPr>
                <w:rFonts w:ascii="Arial" w:eastAsia="等线" w:hAnsi="Arial" w:cs="Arial"/>
                <w:color w:val="1F2329"/>
                <w:sz w:val="22"/>
              </w:rPr>
              <w:t>包含进度目标、质量目标、成本目标、交付目标的描述</w:t>
            </w:r>
          </w:p>
        </w:tc>
        <w:tc>
          <w:tcPr>
            <w:tcW w:w="2070" w:type="dxa"/>
            <w:tcMar>
              <w:top w:w="60" w:type="dxa"/>
              <w:left w:w="120" w:type="dxa"/>
              <w:bottom w:w="30" w:type="dxa"/>
              <w:right w:w="120" w:type="dxa"/>
            </w:tcMar>
          </w:tcPr>
          <w:p w14:paraId="19F4C601" w14:textId="77777777" w:rsidR="00412672" w:rsidRDefault="00EF6A7D">
            <w:pPr>
              <w:spacing w:before="120" w:after="120" w:line="288" w:lineRule="auto"/>
              <w:jc w:val="center"/>
            </w:pPr>
            <w:r>
              <w:rPr>
                <w:rFonts w:ascii="Arial" w:eastAsia="等线" w:hAnsi="Arial" w:cs="Arial"/>
                <w:color w:val="1F2329"/>
                <w:sz w:val="22"/>
              </w:rPr>
              <w:t>按照《</w:t>
            </w:r>
            <w:r>
              <w:rPr>
                <w:rFonts w:ascii="Arial" w:eastAsia="等线" w:hAnsi="Arial" w:cs="Arial"/>
                <w:color w:val="1F2329"/>
                <w:sz w:val="22"/>
              </w:rPr>
              <w:t>PMO02-IPD01T01-V4.3</w:t>
            </w:r>
            <w:r>
              <w:rPr>
                <w:rFonts w:ascii="Arial" w:eastAsia="等线" w:hAnsi="Arial" w:cs="Arial"/>
                <w:color w:val="1F2329"/>
                <w:sz w:val="22"/>
              </w:rPr>
              <w:t>项目任务书</w:t>
            </w:r>
            <w:r>
              <w:rPr>
                <w:rFonts w:ascii="Arial" w:eastAsia="等线" w:hAnsi="Arial" w:cs="Arial"/>
                <w:color w:val="1F2329"/>
                <w:sz w:val="22"/>
              </w:rPr>
              <w:t>(Charter)</w:t>
            </w:r>
            <w:r>
              <w:rPr>
                <w:rFonts w:ascii="Arial" w:eastAsia="等线" w:hAnsi="Arial" w:cs="Arial"/>
                <w:color w:val="1F2329"/>
                <w:sz w:val="22"/>
              </w:rPr>
              <w:t>报告模板</w:t>
            </w:r>
            <w:r>
              <w:rPr>
                <w:rFonts w:ascii="Arial" w:eastAsia="等线" w:hAnsi="Arial" w:cs="Arial"/>
                <w:color w:val="1F2329"/>
                <w:sz w:val="22"/>
              </w:rPr>
              <w:t>-</w:t>
            </w:r>
            <w:r>
              <w:rPr>
                <w:rFonts w:ascii="Arial" w:eastAsia="等线" w:hAnsi="Arial" w:cs="Arial"/>
                <w:color w:val="1F2329"/>
                <w:sz w:val="22"/>
              </w:rPr>
              <w:t>新品》输出，并通过评审</w:t>
            </w:r>
          </w:p>
        </w:tc>
        <w:tc>
          <w:tcPr>
            <w:tcW w:w="2070" w:type="dxa"/>
            <w:tcMar>
              <w:top w:w="60" w:type="dxa"/>
              <w:left w:w="120" w:type="dxa"/>
              <w:bottom w:w="30" w:type="dxa"/>
              <w:right w:w="120" w:type="dxa"/>
            </w:tcMar>
          </w:tcPr>
          <w:p w14:paraId="5E5CC2F8" w14:textId="77777777" w:rsidR="00412672" w:rsidRDefault="00EF6A7D">
            <w:pPr>
              <w:spacing w:before="120" w:after="120" w:line="288" w:lineRule="auto"/>
              <w:jc w:val="center"/>
            </w:pPr>
            <w:r>
              <w:rPr>
                <w:rFonts w:ascii="Arial" w:eastAsia="等线" w:hAnsi="Arial" w:cs="Arial"/>
                <w:color w:val="1F2329"/>
                <w:sz w:val="22"/>
              </w:rPr>
              <w:t>IPMT</w:t>
            </w:r>
          </w:p>
        </w:tc>
      </w:tr>
      <w:tr w:rsidR="00412672" w14:paraId="2BAF7234" w14:textId="77777777">
        <w:tc>
          <w:tcPr>
            <w:tcW w:w="2070" w:type="dxa"/>
            <w:tcMar>
              <w:top w:w="60" w:type="dxa"/>
              <w:left w:w="120" w:type="dxa"/>
              <w:bottom w:w="30" w:type="dxa"/>
              <w:right w:w="120" w:type="dxa"/>
            </w:tcMar>
          </w:tcPr>
          <w:p w14:paraId="38BF4CCA" w14:textId="77777777" w:rsidR="00412672" w:rsidRDefault="00EF6A7D">
            <w:pPr>
              <w:spacing w:before="120" w:after="120" w:line="288" w:lineRule="auto"/>
              <w:jc w:val="center"/>
            </w:pPr>
            <w:r>
              <w:rPr>
                <w:rFonts w:ascii="Arial" w:eastAsia="等线" w:hAnsi="Arial" w:cs="Arial"/>
                <w:color w:val="1F2329"/>
                <w:sz w:val="22"/>
              </w:rPr>
              <w:t>charter</w:t>
            </w:r>
            <w:r>
              <w:rPr>
                <w:rFonts w:ascii="Arial" w:eastAsia="等线" w:hAnsi="Arial" w:cs="Arial"/>
                <w:color w:val="1F2329"/>
                <w:sz w:val="22"/>
              </w:rPr>
              <w:t>清晰度</w:t>
            </w:r>
          </w:p>
        </w:tc>
        <w:tc>
          <w:tcPr>
            <w:tcW w:w="2070" w:type="dxa"/>
            <w:tcMar>
              <w:top w:w="60" w:type="dxa"/>
              <w:left w:w="120" w:type="dxa"/>
              <w:bottom w:w="30" w:type="dxa"/>
              <w:right w:w="120" w:type="dxa"/>
            </w:tcMar>
          </w:tcPr>
          <w:p w14:paraId="1DF1BD9F" w14:textId="77777777" w:rsidR="00412672" w:rsidRDefault="00EF6A7D">
            <w:pPr>
              <w:spacing w:before="120" w:after="120" w:line="288" w:lineRule="auto"/>
              <w:jc w:val="center"/>
            </w:pPr>
            <w:r>
              <w:rPr>
                <w:rFonts w:ascii="Arial" w:eastAsia="等线" w:hAnsi="Arial" w:cs="Arial"/>
                <w:color w:val="1F2329"/>
                <w:sz w:val="22"/>
              </w:rPr>
              <w:t>相关目标的描述量化、易理解</w:t>
            </w:r>
          </w:p>
        </w:tc>
        <w:tc>
          <w:tcPr>
            <w:tcW w:w="2070" w:type="dxa"/>
            <w:tcMar>
              <w:top w:w="60" w:type="dxa"/>
              <w:left w:w="120" w:type="dxa"/>
              <w:bottom w:w="30" w:type="dxa"/>
              <w:right w:w="120" w:type="dxa"/>
            </w:tcMar>
          </w:tcPr>
          <w:p w14:paraId="5E04473D" w14:textId="77777777" w:rsidR="00412672" w:rsidRDefault="00412672">
            <w:pPr>
              <w:spacing w:before="120" w:after="120" w:line="288" w:lineRule="auto"/>
              <w:jc w:val="left"/>
            </w:pPr>
          </w:p>
        </w:tc>
        <w:tc>
          <w:tcPr>
            <w:tcW w:w="2070" w:type="dxa"/>
            <w:tcMar>
              <w:top w:w="60" w:type="dxa"/>
              <w:left w:w="120" w:type="dxa"/>
              <w:bottom w:w="30" w:type="dxa"/>
              <w:right w:w="120" w:type="dxa"/>
            </w:tcMar>
          </w:tcPr>
          <w:p w14:paraId="652DDE21" w14:textId="77777777" w:rsidR="00412672" w:rsidRDefault="00EF6A7D">
            <w:pPr>
              <w:spacing w:before="120" w:after="120" w:line="288" w:lineRule="auto"/>
              <w:jc w:val="center"/>
            </w:pPr>
            <w:r>
              <w:rPr>
                <w:rFonts w:ascii="Arial" w:eastAsia="等线" w:hAnsi="Arial" w:cs="Arial"/>
                <w:color w:val="1F2329"/>
                <w:sz w:val="22"/>
              </w:rPr>
              <w:t>IPMT</w:t>
            </w:r>
          </w:p>
        </w:tc>
      </w:tr>
      <w:tr w:rsidR="00412672" w14:paraId="427754CD" w14:textId="77777777">
        <w:tc>
          <w:tcPr>
            <w:tcW w:w="2070" w:type="dxa"/>
            <w:tcMar>
              <w:top w:w="60" w:type="dxa"/>
              <w:left w:w="120" w:type="dxa"/>
              <w:bottom w:w="30" w:type="dxa"/>
              <w:right w:w="120" w:type="dxa"/>
            </w:tcMar>
          </w:tcPr>
          <w:p w14:paraId="04BD030B" w14:textId="77777777" w:rsidR="00412672" w:rsidRDefault="00EF6A7D">
            <w:pPr>
              <w:spacing w:before="120" w:after="120" w:line="288" w:lineRule="auto"/>
              <w:jc w:val="center"/>
            </w:pPr>
            <w:r>
              <w:rPr>
                <w:rFonts w:ascii="Arial" w:eastAsia="等线" w:hAnsi="Arial" w:cs="Arial"/>
                <w:color w:val="1F2329"/>
                <w:sz w:val="22"/>
              </w:rPr>
              <w:t>PDT</w:t>
            </w:r>
            <w:r>
              <w:rPr>
                <w:rFonts w:ascii="Arial" w:eastAsia="等线" w:hAnsi="Arial" w:cs="Arial"/>
                <w:color w:val="1F2329"/>
                <w:sz w:val="22"/>
              </w:rPr>
              <w:t>成员的完整性</w:t>
            </w:r>
          </w:p>
        </w:tc>
        <w:tc>
          <w:tcPr>
            <w:tcW w:w="2070" w:type="dxa"/>
            <w:tcMar>
              <w:top w:w="60" w:type="dxa"/>
              <w:left w:w="120" w:type="dxa"/>
              <w:bottom w:w="30" w:type="dxa"/>
              <w:right w:w="120" w:type="dxa"/>
            </w:tcMar>
          </w:tcPr>
          <w:p w14:paraId="622A81C7" w14:textId="77777777" w:rsidR="00412672" w:rsidRDefault="00EF6A7D">
            <w:pPr>
              <w:spacing w:before="120" w:after="120" w:line="288" w:lineRule="auto"/>
              <w:jc w:val="center"/>
            </w:pPr>
            <w:r>
              <w:rPr>
                <w:rFonts w:ascii="Arial" w:eastAsia="等线" w:hAnsi="Arial" w:cs="Arial"/>
                <w:color w:val="1F2329"/>
                <w:sz w:val="22"/>
              </w:rPr>
              <w:t>PDT</w:t>
            </w:r>
            <w:r>
              <w:rPr>
                <w:rFonts w:ascii="Arial" w:eastAsia="等线" w:hAnsi="Arial" w:cs="Arial"/>
                <w:color w:val="1F2329"/>
                <w:sz w:val="22"/>
              </w:rPr>
              <w:t>核心组人员完整，关键外围组人员完整</w:t>
            </w:r>
          </w:p>
        </w:tc>
        <w:tc>
          <w:tcPr>
            <w:tcW w:w="2070" w:type="dxa"/>
            <w:tcMar>
              <w:top w:w="60" w:type="dxa"/>
              <w:left w:w="120" w:type="dxa"/>
              <w:bottom w:w="30" w:type="dxa"/>
              <w:right w:w="120" w:type="dxa"/>
            </w:tcMar>
          </w:tcPr>
          <w:p w14:paraId="13C1A5C2" w14:textId="77777777" w:rsidR="00412672" w:rsidRDefault="00EF6A7D">
            <w:pPr>
              <w:spacing w:before="120" w:after="120" w:line="288" w:lineRule="auto"/>
              <w:jc w:val="center"/>
            </w:pPr>
            <w:r>
              <w:rPr>
                <w:rFonts w:ascii="Arial" w:eastAsia="等线" w:hAnsi="Arial" w:cs="Arial"/>
                <w:color w:val="1F2329"/>
                <w:sz w:val="22"/>
              </w:rPr>
              <w:t>按照《</w:t>
            </w:r>
            <w:r>
              <w:rPr>
                <w:rFonts w:ascii="Arial" w:eastAsia="等线" w:hAnsi="Arial" w:cs="Arial"/>
                <w:color w:val="1F2329"/>
                <w:sz w:val="22"/>
              </w:rPr>
              <w:t>PJM00T05-</w:t>
            </w:r>
            <w:r>
              <w:rPr>
                <w:rFonts w:ascii="Arial" w:eastAsia="等线" w:hAnsi="Arial" w:cs="Arial"/>
                <w:color w:val="1F2329"/>
                <w:sz w:val="22"/>
              </w:rPr>
              <w:t>项目组织责任表</w:t>
            </w:r>
            <w:r>
              <w:rPr>
                <w:rFonts w:ascii="Arial" w:eastAsia="等线" w:hAnsi="Arial" w:cs="Arial"/>
                <w:color w:val="1F2329"/>
                <w:sz w:val="22"/>
              </w:rPr>
              <w:t>.</w:t>
            </w:r>
            <w:proofErr w:type="spellStart"/>
            <w:r>
              <w:rPr>
                <w:rFonts w:ascii="Arial" w:eastAsia="等线" w:hAnsi="Arial" w:cs="Arial"/>
                <w:color w:val="1F2329"/>
                <w:sz w:val="22"/>
              </w:rPr>
              <w:t>xls</w:t>
            </w:r>
            <w:proofErr w:type="spellEnd"/>
            <w:r>
              <w:rPr>
                <w:rFonts w:ascii="Arial" w:eastAsia="等线" w:hAnsi="Arial" w:cs="Arial"/>
                <w:color w:val="1F2329"/>
                <w:sz w:val="22"/>
              </w:rPr>
              <w:t>》输出，并正式发布</w:t>
            </w:r>
          </w:p>
        </w:tc>
        <w:tc>
          <w:tcPr>
            <w:tcW w:w="2070" w:type="dxa"/>
            <w:tcMar>
              <w:top w:w="60" w:type="dxa"/>
              <w:left w:w="120" w:type="dxa"/>
              <w:bottom w:w="30" w:type="dxa"/>
              <w:right w:w="120" w:type="dxa"/>
            </w:tcMar>
          </w:tcPr>
          <w:p w14:paraId="0700BDA0" w14:textId="77777777" w:rsidR="00412672" w:rsidRDefault="00EF6A7D">
            <w:pPr>
              <w:spacing w:before="120" w:after="120" w:line="288" w:lineRule="auto"/>
              <w:jc w:val="center"/>
            </w:pPr>
            <w:r>
              <w:rPr>
                <w:rFonts w:ascii="Arial" w:eastAsia="等线" w:hAnsi="Arial" w:cs="Arial"/>
                <w:color w:val="1F2329"/>
                <w:sz w:val="22"/>
              </w:rPr>
              <w:t>PDTL</w:t>
            </w:r>
          </w:p>
        </w:tc>
      </w:tr>
      <w:tr w:rsidR="00412672" w14:paraId="24CC5DB7" w14:textId="77777777">
        <w:tc>
          <w:tcPr>
            <w:tcW w:w="2070" w:type="dxa"/>
            <w:tcMar>
              <w:top w:w="60" w:type="dxa"/>
              <w:left w:w="120" w:type="dxa"/>
              <w:bottom w:w="30" w:type="dxa"/>
              <w:right w:w="120" w:type="dxa"/>
            </w:tcMar>
          </w:tcPr>
          <w:p w14:paraId="76FD26B8" w14:textId="77777777" w:rsidR="00412672" w:rsidRDefault="00EF6A7D">
            <w:pPr>
              <w:spacing w:before="120" w:after="120" w:line="288" w:lineRule="auto"/>
              <w:jc w:val="center"/>
            </w:pPr>
            <w:r>
              <w:rPr>
                <w:rFonts w:ascii="Arial" w:eastAsia="等线" w:hAnsi="Arial" w:cs="Arial"/>
                <w:color w:val="1F2329"/>
                <w:sz w:val="22"/>
              </w:rPr>
              <w:t>PDT</w:t>
            </w:r>
            <w:r>
              <w:rPr>
                <w:rFonts w:ascii="Arial" w:eastAsia="等线" w:hAnsi="Arial" w:cs="Arial"/>
                <w:color w:val="1F2329"/>
                <w:sz w:val="22"/>
              </w:rPr>
              <w:t>成员的资质满足度</w:t>
            </w:r>
          </w:p>
        </w:tc>
        <w:tc>
          <w:tcPr>
            <w:tcW w:w="2070" w:type="dxa"/>
            <w:tcMar>
              <w:top w:w="60" w:type="dxa"/>
              <w:left w:w="120" w:type="dxa"/>
              <w:bottom w:w="30" w:type="dxa"/>
              <w:right w:w="120" w:type="dxa"/>
            </w:tcMar>
          </w:tcPr>
          <w:p w14:paraId="68C35069" w14:textId="77777777" w:rsidR="00412672" w:rsidRDefault="00EF6A7D">
            <w:pPr>
              <w:spacing w:before="120" w:after="120" w:line="288" w:lineRule="auto"/>
              <w:jc w:val="center"/>
            </w:pPr>
            <w:r>
              <w:rPr>
                <w:rFonts w:ascii="Arial" w:eastAsia="等线" w:hAnsi="Arial" w:cs="Arial"/>
                <w:color w:val="1F2329"/>
                <w:sz w:val="22"/>
              </w:rPr>
              <w:t>PDT</w:t>
            </w:r>
            <w:r>
              <w:rPr>
                <w:rFonts w:ascii="Arial" w:eastAsia="等线" w:hAnsi="Arial" w:cs="Arial"/>
                <w:color w:val="1F2329"/>
                <w:sz w:val="22"/>
              </w:rPr>
              <w:t>核心组及关键外围成员基本能够满足项目管理需要</w:t>
            </w:r>
          </w:p>
        </w:tc>
        <w:tc>
          <w:tcPr>
            <w:tcW w:w="2070" w:type="dxa"/>
            <w:tcMar>
              <w:top w:w="60" w:type="dxa"/>
              <w:left w:w="120" w:type="dxa"/>
              <w:bottom w:w="30" w:type="dxa"/>
              <w:right w:w="120" w:type="dxa"/>
            </w:tcMar>
          </w:tcPr>
          <w:p w14:paraId="27F0B7D1" w14:textId="77777777" w:rsidR="00412672" w:rsidRDefault="00EF6A7D">
            <w:pPr>
              <w:spacing w:before="120" w:after="120" w:line="288" w:lineRule="auto"/>
              <w:jc w:val="center"/>
            </w:pPr>
            <w:r>
              <w:rPr>
                <w:rFonts w:ascii="Arial" w:eastAsia="等线" w:hAnsi="Arial" w:cs="Arial"/>
                <w:color w:val="1F2329"/>
                <w:sz w:val="22"/>
              </w:rPr>
              <w:t>明确提出完成项目活动所需技能和人员数、并与相关部门</w:t>
            </w:r>
            <w:proofErr w:type="gramStart"/>
            <w:r>
              <w:rPr>
                <w:rFonts w:ascii="Arial" w:eastAsia="等线" w:hAnsi="Arial" w:cs="Arial"/>
                <w:color w:val="1F2329"/>
                <w:sz w:val="22"/>
              </w:rPr>
              <w:t>进行共识</w:t>
            </w:r>
            <w:proofErr w:type="gramEnd"/>
            <w:r>
              <w:rPr>
                <w:rFonts w:ascii="Arial" w:eastAsia="等线" w:hAnsi="Arial" w:cs="Arial"/>
                <w:color w:val="1F2329"/>
                <w:sz w:val="22"/>
              </w:rPr>
              <w:t>及协调</w:t>
            </w:r>
          </w:p>
        </w:tc>
        <w:tc>
          <w:tcPr>
            <w:tcW w:w="2070" w:type="dxa"/>
            <w:tcMar>
              <w:top w:w="60" w:type="dxa"/>
              <w:left w:w="120" w:type="dxa"/>
              <w:bottom w:w="30" w:type="dxa"/>
              <w:right w:w="120" w:type="dxa"/>
            </w:tcMar>
          </w:tcPr>
          <w:p w14:paraId="58C8A770" w14:textId="77777777" w:rsidR="00412672" w:rsidRDefault="00EF6A7D">
            <w:pPr>
              <w:spacing w:before="120" w:after="120" w:line="288" w:lineRule="auto"/>
              <w:jc w:val="center"/>
            </w:pPr>
            <w:r>
              <w:rPr>
                <w:rFonts w:ascii="Arial" w:eastAsia="等线" w:hAnsi="Arial" w:cs="Arial"/>
                <w:color w:val="1F2329"/>
                <w:sz w:val="22"/>
              </w:rPr>
              <w:t>PDTL</w:t>
            </w:r>
          </w:p>
        </w:tc>
      </w:tr>
    </w:tbl>
    <w:p w14:paraId="4F33E9C8" w14:textId="77777777" w:rsidR="00412672" w:rsidRDefault="00EF6A7D">
      <w:pPr>
        <w:spacing w:before="320" w:after="120" w:line="288" w:lineRule="auto"/>
        <w:jc w:val="left"/>
        <w:outlineLvl w:val="1"/>
      </w:pPr>
      <w:bookmarkStart w:id="51" w:name="heading_26"/>
      <w:bookmarkStart w:id="52" w:name="_Toc179980655"/>
      <w:r>
        <w:rPr>
          <w:rFonts w:ascii="Arial" w:eastAsia="等线" w:hAnsi="Arial" w:cs="Arial"/>
          <w:color w:val="3370FF"/>
          <w:sz w:val="32"/>
        </w:rPr>
        <w:t xml:space="preserve">9.2 </w:t>
      </w:r>
      <w:r>
        <w:rPr>
          <w:rFonts w:ascii="Arial" w:eastAsia="等线" w:hAnsi="Arial" w:cs="Arial"/>
          <w:b/>
          <w:color w:val="1F2329"/>
          <w:sz w:val="32"/>
        </w:rPr>
        <w:t>过程控制</w:t>
      </w:r>
      <w:bookmarkEnd w:id="51"/>
      <w:bookmarkEnd w:id="5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412672" w14:paraId="77696BCA" w14:textId="77777777">
        <w:tc>
          <w:tcPr>
            <w:tcW w:w="2070" w:type="dxa"/>
            <w:tcMar>
              <w:top w:w="60" w:type="dxa"/>
              <w:left w:w="120" w:type="dxa"/>
              <w:bottom w:w="30" w:type="dxa"/>
              <w:right w:w="120" w:type="dxa"/>
            </w:tcMar>
          </w:tcPr>
          <w:p w14:paraId="159C6F42" w14:textId="77777777" w:rsidR="00412672" w:rsidRDefault="00EF6A7D">
            <w:pPr>
              <w:spacing w:before="120" w:after="120" w:line="288" w:lineRule="auto"/>
              <w:jc w:val="center"/>
            </w:pPr>
            <w:r>
              <w:rPr>
                <w:rFonts w:ascii="Arial" w:eastAsia="等线" w:hAnsi="Arial" w:cs="Arial"/>
                <w:color w:val="1F2329"/>
                <w:sz w:val="22"/>
              </w:rPr>
              <w:t>关键控制指标</w:t>
            </w:r>
          </w:p>
        </w:tc>
        <w:tc>
          <w:tcPr>
            <w:tcW w:w="2070" w:type="dxa"/>
            <w:tcMar>
              <w:top w:w="60" w:type="dxa"/>
              <w:left w:w="120" w:type="dxa"/>
              <w:bottom w:w="30" w:type="dxa"/>
              <w:right w:w="120" w:type="dxa"/>
            </w:tcMar>
          </w:tcPr>
          <w:p w14:paraId="2D64E309" w14:textId="77777777" w:rsidR="00412672" w:rsidRDefault="00EF6A7D">
            <w:pPr>
              <w:spacing w:before="120" w:after="120" w:line="288" w:lineRule="auto"/>
              <w:jc w:val="center"/>
            </w:pPr>
            <w:r>
              <w:rPr>
                <w:rFonts w:ascii="Arial" w:eastAsia="等线" w:hAnsi="Arial" w:cs="Arial"/>
                <w:color w:val="1F2329"/>
                <w:sz w:val="22"/>
              </w:rPr>
              <w:t>控制标准</w:t>
            </w:r>
          </w:p>
        </w:tc>
        <w:tc>
          <w:tcPr>
            <w:tcW w:w="2070" w:type="dxa"/>
            <w:tcMar>
              <w:top w:w="60" w:type="dxa"/>
              <w:left w:w="120" w:type="dxa"/>
              <w:bottom w:w="30" w:type="dxa"/>
              <w:right w:w="120" w:type="dxa"/>
            </w:tcMar>
          </w:tcPr>
          <w:p w14:paraId="1266A29E" w14:textId="77777777" w:rsidR="00412672" w:rsidRDefault="00EF6A7D">
            <w:pPr>
              <w:spacing w:before="120" w:after="120" w:line="288" w:lineRule="auto"/>
              <w:jc w:val="center"/>
            </w:pPr>
            <w:r>
              <w:rPr>
                <w:rFonts w:ascii="Arial" w:eastAsia="等线" w:hAnsi="Arial" w:cs="Arial"/>
                <w:color w:val="1F2329"/>
                <w:sz w:val="22"/>
              </w:rPr>
              <w:t>控制方法</w:t>
            </w:r>
          </w:p>
        </w:tc>
        <w:tc>
          <w:tcPr>
            <w:tcW w:w="2070" w:type="dxa"/>
            <w:tcMar>
              <w:top w:w="60" w:type="dxa"/>
              <w:left w:w="120" w:type="dxa"/>
              <w:bottom w:w="30" w:type="dxa"/>
              <w:right w:w="120" w:type="dxa"/>
            </w:tcMar>
          </w:tcPr>
          <w:p w14:paraId="067952C8" w14:textId="77777777" w:rsidR="00412672" w:rsidRDefault="00EF6A7D">
            <w:pPr>
              <w:spacing w:before="120" w:after="120" w:line="288" w:lineRule="auto"/>
              <w:jc w:val="center"/>
            </w:pPr>
            <w:r>
              <w:rPr>
                <w:rFonts w:ascii="Arial" w:eastAsia="等线" w:hAnsi="Arial" w:cs="Arial"/>
                <w:color w:val="1F2329"/>
                <w:sz w:val="22"/>
              </w:rPr>
              <w:t>监控岗位</w:t>
            </w:r>
          </w:p>
        </w:tc>
      </w:tr>
      <w:tr w:rsidR="00412672" w14:paraId="23959C41" w14:textId="77777777">
        <w:tc>
          <w:tcPr>
            <w:tcW w:w="2070" w:type="dxa"/>
            <w:tcMar>
              <w:top w:w="60" w:type="dxa"/>
              <w:left w:w="120" w:type="dxa"/>
              <w:bottom w:w="30" w:type="dxa"/>
              <w:right w:w="120" w:type="dxa"/>
            </w:tcMar>
          </w:tcPr>
          <w:p w14:paraId="225919DF" w14:textId="77777777" w:rsidR="00412672" w:rsidRDefault="00EF6A7D">
            <w:pPr>
              <w:spacing w:before="120" w:after="120" w:line="288" w:lineRule="auto"/>
              <w:jc w:val="left"/>
            </w:pPr>
            <w:r>
              <w:rPr>
                <w:rFonts w:ascii="Arial" w:eastAsia="等线" w:hAnsi="Arial" w:cs="Arial"/>
                <w:sz w:val="22"/>
              </w:rPr>
              <w:t>风险与问题与机会跟踪表（过程状态</w:t>
            </w:r>
            <w:r>
              <w:rPr>
                <w:rFonts w:ascii="Arial" w:eastAsia="等线" w:hAnsi="Arial" w:cs="Arial"/>
                <w:sz w:val="22"/>
              </w:rPr>
              <w:lastRenderedPageBreak/>
              <w:t>报告）</w:t>
            </w:r>
          </w:p>
          <w:p w14:paraId="4F4252A8" w14:textId="77777777" w:rsidR="00412672" w:rsidRDefault="00412672">
            <w:pPr>
              <w:spacing w:before="120" w:after="120" w:line="288" w:lineRule="auto"/>
              <w:jc w:val="left"/>
            </w:pPr>
          </w:p>
        </w:tc>
        <w:tc>
          <w:tcPr>
            <w:tcW w:w="2070" w:type="dxa"/>
            <w:tcMar>
              <w:top w:w="60" w:type="dxa"/>
              <w:left w:w="120" w:type="dxa"/>
              <w:bottom w:w="30" w:type="dxa"/>
              <w:right w:w="120" w:type="dxa"/>
            </w:tcMar>
          </w:tcPr>
          <w:p w14:paraId="3E69DE48" w14:textId="77777777" w:rsidR="00412672" w:rsidRDefault="00EF6A7D">
            <w:pPr>
              <w:spacing w:before="120" w:after="120" w:line="288" w:lineRule="auto"/>
              <w:jc w:val="left"/>
            </w:pPr>
            <w:r>
              <w:rPr>
                <w:rFonts w:ascii="Arial" w:eastAsia="等线" w:hAnsi="Arial" w:cs="Arial"/>
                <w:sz w:val="22"/>
              </w:rPr>
              <w:lastRenderedPageBreak/>
              <w:t>定期监控</w:t>
            </w:r>
          </w:p>
        </w:tc>
        <w:tc>
          <w:tcPr>
            <w:tcW w:w="2070" w:type="dxa"/>
            <w:tcMar>
              <w:top w:w="60" w:type="dxa"/>
              <w:left w:w="120" w:type="dxa"/>
              <w:bottom w:w="30" w:type="dxa"/>
              <w:right w:w="120" w:type="dxa"/>
            </w:tcMar>
          </w:tcPr>
          <w:p w14:paraId="7E815588" w14:textId="77777777" w:rsidR="00412672" w:rsidRDefault="00EF6A7D">
            <w:pPr>
              <w:spacing w:before="120" w:after="120" w:line="288" w:lineRule="auto"/>
              <w:jc w:val="left"/>
            </w:pPr>
            <w:r>
              <w:rPr>
                <w:rFonts w:ascii="Arial" w:eastAsia="等线" w:hAnsi="Arial" w:cs="Arial"/>
                <w:color w:val="1F2329"/>
                <w:sz w:val="22"/>
              </w:rPr>
              <w:t>例行监控</w:t>
            </w:r>
          </w:p>
        </w:tc>
        <w:tc>
          <w:tcPr>
            <w:tcW w:w="2070" w:type="dxa"/>
            <w:tcMar>
              <w:top w:w="60" w:type="dxa"/>
              <w:left w:w="120" w:type="dxa"/>
              <w:bottom w:w="30" w:type="dxa"/>
              <w:right w:w="120" w:type="dxa"/>
            </w:tcMar>
          </w:tcPr>
          <w:p w14:paraId="42BB3964" w14:textId="77777777" w:rsidR="00412672" w:rsidRDefault="00EF6A7D">
            <w:pPr>
              <w:spacing w:before="120" w:after="120" w:line="288" w:lineRule="auto"/>
              <w:jc w:val="left"/>
            </w:pPr>
            <w:r>
              <w:rPr>
                <w:rFonts w:ascii="Arial" w:eastAsia="等线" w:hAnsi="Arial" w:cs="Arial"/>
                <w:color w:val="1F2329"/>
                <w:sz w:val="22"/>
              </w:rPr>
              <w:t>HR</w:t>
            </w:r>
          </w:p>
        </w:tc>
      </w:tr>
    </w:tbl>
    <w:p w14:paraId="3D9824CF" w14:textId="77777777" w:rsidR="00412672" w:rsidRDefault="00EF6A7D">
      <w:pPr>
        <w:spacing w:before="320" w:after="120" w:line="288" w:lineRule="auto"/>
        <w:jc w:val="left"/>
        <w:outlineLvl w:val="1"/>
      </w:pPr>
      <w:bookmarkStart w:id="53" w:name="heading_27"/>
      <w:bookmarkStart w:id="54" w:name="_Toc179980656"/>
      <w:r>
        <w:rPr>
          <w:rFonts w:ascii="Arial" w:eastAsia="等线" w:hAnsi="Arial" w:cs="Arial"/>
          <w:color w:val="3370FF"/>
          <w:sz w:val="32"/>
        </w:rPr>
        <w:t xml:space="preserve">9.3 </w:t>
      </w:r>
      <w:r>
        <w:rPr>
          <w:rFonts w:ascii="Arial" w:eastAsia="等线" w:hAnsi="Arial" w:cs="Arial"/>
          <w:b/>
          <w:color w:val="1F2329"/>
          <w:sz w:val="32"/>
        </w:rPr>
        <w:t>输出控制</w:t>
      </w:r>
      <w:bookmarkEnd w:id="53"/>
      <w:bookmarkEnd w:id="5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412672" w14:paraId="5652B2A9" w14:textId="77777777">
        <w:tc>
          <w:tcPr>
            <w:tcW w:w="2070" w:type="dxa"/>
            <w:tcMar>
              <w:top w:w="60" w:type="dxa"/>
              <w:left w:w="120" w:type="dxa"/>
              <w:bottom w:w="30" w:type="dxa"/>
              <w:right w:w="120" w:type="dxa"/>
            </w:tcMar>
          </w:tcPr>
          <w:p w14:paraId="10C8DFB6" w14:textId="77777777" w:rsidR="00412672" w:rsidRDefault="00EF6A7D">
            <w:pPr>
              <w:spacing w:before="120" w:after="120" w:line="288" w:lineRule="auto"/>
              <w:jc w:val="center"/>
            </w:pPr>
            <w:r>
              <w:rPr>
                <w:rFonts w:ascii="Arial" w:eastAsia="等线" w:hAnsi="Arial" w:cs="Arial"/>
                <w:color w:val="1F2329"/>
                <w:sz w:val="22"/>
              </w:rPr>
              <w:t>关键控制指标</w:t>
            </w:r>
          </w:p>
        </w:tc>
        <w:tc>
          <w:tcPr>
            <w:tcW w:w="2070" w:type="dxa"/>
            <w:tcMar>
              <w:top w:w="60" w:type="dxa"/>
              <w:left w:w="120" w:type="dxa"/>
              <w:bottom w:w="30" w:type="dxa"/>
              <w:right w:w="120" w:type="dxa"/>
            </w:tcMar>
          </w:tcPr>
          <w:p w14:paraId="053AF9AD" w14:textId="77777777" w:rsidR="00412672" w:rsidRDefault="00EF6A7D">
            <w:pPr>
              <w:spacing w:before="120" w:after="120" w:line="288" w:lineRule="auto"/>
              <w:jc w:val="center"/>
            </w:pPr>
            <w:r>
              <w:rPr>
                <w:rFonts w:ascii="Arial" w:eastAsia="等线" w:hAnsi="Arial" w:cs="Arial"/>
                <w:color w:val="1F2329"/>
                <w:sz w:val="22"/>
              </w:rPr>
              <w:t>控制标准</w:t>
            </w:r>
          </w:p>
        </w:tc>
        <w:tc>
          <w:tcPr>
            <w:tcW w:w="2070" w:type="dxa"/>
            <w:tcMar>
              <w:top w:w="60" w:type="dxa"/>
              <w:left w:w="120" w:type="dxa"/>
              <w:bottom w:w="30" w:type="dxa"/>
              <w:right w:w="120" w:type="dxa"/>
            </w:tcMar>
          </w:tcPr>
          <w:p w14:paraId="428909EF" w14:textId="77777777" w:rsidR="00412672" w:rsidRDefault="00EF6A7D">
            <w:pPr>
              <w:spacing w:before="120" w:after="120" w:line="288" w:lineRule="auto"/>
              <w:jc w:val="center"/>
            </w:pPr>
            <w:r>
              <w:rPr>
                <w:rFonts w:ascii="Arial" w:eastAsia="等线" w:hAnsi="Arial" w:cs="Arial"/>
                <w:color w:val="1F2329"/>
                <w:sz w:val="22"/>
              </w:rPr>
              <w:t>控制方法</w:t>
            </w:r>
          </w:p>
        </w:tc>
        <w:tc>
          <w:tcPr>
            <w:tcW w:w="2070" w:type="dxa"/>
            <w:tcMar>
              <w:top w:w="60" w:type="dxa"/>
              <w:left w:w="120" w:type="dxa"/>
              <w:bottom w:w="30" w:type="dxa"/>
              <w:right w:w="120" w:type="dxa"/>
            </w:tcMar>
          </w:tcPr>
          <w:p w14:paraId="1E4EF67C" w14:textId="77777777" w:rsidR="00412672" w:rsidRDefault="00EF6A7D">
            <w:pPr>
              <w:spacing w:before="120" w:after="120" w:line="288" w:lineRule="auto"/>
              <w:jc w:val="center"/>
            </w:pPr>
            <w:r>
              <w:rPr>
                <w:rFonts w:ascii="Arial" w:eastAsia="等线" w:hAnsi="Arial" w:cs="Arial"/>
                <w:color w:val="1F2329"/>
                <w:sz w:val="22"/>
              </w:rPr>
              <w:t>监控岗位</w:t>
            </w:r>
          </w:p>
        </w:tc>
      </w:tr>
      <w:tr w:rsidR="00412672" w14:paraId="29069E04" w14:textId="77777777">
        <w:tc>
          <w:tcPr>
            <w:tcW w:w="2070" w:type="dxa"/>
            <w:tcMar>
              <w:top w:w="60" w:type="dxa"/>
              <w:left w:w="120" w:type="dxa"/>
              <w:bottom w:w="30" w:type="dxa"/>
              <w:right w:w="120" w:type="dxa"/>
            </w:tcMar>
          </w:tcPr>
          <w:p w14:paraId="3D9CDF67" w14:textId="77777777" w:rsidR="00412672" w:rsidRDefault="00EF6A7D">
            <w:pPr>
              <w:spacing w:before="120" w:after="120" w:line="288" w:lineRule="auto"/>
              <w:jc w:val="left"/>
            </w:pPr>
            <w:r>
              <w:rPr>
                <w:rFonts w:ascii="Arial" w:eastAsia="等线" w:hAnsi="Arial" w:cs="Arial"/>
                <w:sz w:val="22"/>
              </w:rPr>
              <w:t>风险与问题与机会跟踪表（闭环）</w:t>
            </w:r>
          </w:p>
          <w:p w14:paraId="46333C5F" w14:textId="77777777" w:rsidR="00412672" w:rsidRDefault="00412672">
            <w:pPr>
              <w:spacing w:before="120" w:after="120" w:line="288" w:lineRule="auto"/>
              <w:jc w:val="left"/>
            </w:pPr>
          </w:p>
        </w:tc>
        <w:tc>
          <w:tcPr>
            <w:tcW w:w="2070" w:type="dxa"/>
            <w:tcMar>
              <w:top w:w="60" w:type="dxa"/>
              <w:left w:w="120" w:type="dxa"/>
              <w:bottom w:w="30" w:type="dxa"/>
              <w:right w:w="120" w:type="dxa"/>
            </w:tcMar>
          </w:tcPr>
          <w:p w14:paraId="369FED11" w14:textId="77777777" w:rsidR="00412672" w:rsidRDefault="00EF6A7D">
            <w:pPr>
              <w:spacing w:before="120" w:after="120" w:line="288" w:lineRule="auto"/>
              <w:jc w:val="left"/>
            </w:pPr>
            <w:r>
              <w:rPr>
                <w:rFonts w:ascii="Arial" w:eastAsia="等线" w:hAnsi="Arial" w:cs="Arial"/>
                <w:sz w:val="22"/>
              </w:rPr>
              <w:t>问题闭环</w:t>
            </w:r>
          </w:p>
        </w:tc>
        <w:tc>
          <w:tcPr>
            <w:tcW w:w="2070" w:type="dxa"/>
            <w:tcMar>
              <w:top w:w="60" w:type="dxa"/>
              <w:left w:w="120" w:type="dxa"/>
              <w:bottom w:w="30" w:type="dxa"/>
              <w:right w:w="120" w:type="dxa"/>
            </w:tcMar>
          </w:tcPr>
          <w:p w14:paraId="305675E0" w14:textId="77777777" w:rsidR="00412672" w:rsidRDefault="00EF6A7D">
            <w:pPr>
              <w:spacing w:before="120" w:after="120" w:line="288" w:lineRule="auto"/>
              <w:jc w:val="left"/>
            </w:pPr>
            <w:r>
              <w:rPr>
                <w:rFonts w:ascii="Arial" w:eastAsia="等线" w:hAnsi="Arial" w:cs="Arial"/>
                <w:color w:val="1F2329"/>
                <w:sz w:val="22"/>
              </w:rPr>
              <w:t>问题闭环</w:t>
            </w:r>
          </w:p>
        </w:tc>
        <w:tc>
          <w:tcPr>
            <w:tcW w:w="2070" w:type="dxa"/>
            <w:tcMar>
              <w:top w:w="60" w:type="dxa"/>
              <w:left w:w="120" w:type="dxa"/>
              <w:bottom w:w="30" w:type="dxa"/>
              <w:right w:w="120" w:type="dxa"/>
            </w:tcMar>
          </w:tcPr>
          <w:p w14:paraId="7FF4DDE6" w14:textId="77777777" w:rsidR="00412672" w:rsidRDefault="00EF6A7D">
            <w:pPr>
              <w:spacing w:before="120" w:after="120" w:line="288" w:lineRule="auto"/>
              <w:jc w:val="left"/>
            </w:pPr>
            <w:r>
              <w:rPr>
                <w:rFonts w:ascii="Arial" w:eastAsia="等线" w:hAnsi="Arial" w:cs="Arial"/>
                <w:sz w:val="22"/>
              </w:rPr>
              <w:t>PM</w:t>
            </w:r>
          </w:p>
          <w:p w14:paraId="6FF1C45A" w14:textId="77777777" w:rsidR="00412672" w:rsidRDefault="00412672">
            <w:pPr>
              <w:spacing w:before="120" w:after="120" w:line="288" w:lineRule="auto"/>
              <w:jc w:val="left"/>
            </w:pPr>
          </w:p>
        </w:tc>
      </w:tr>
    </w:tbl>
    <w:p w14:paraId="7DE8D9E3" w14:textId="77777777" w:rsidR="00412672" w:rsidRDefault="00EF6A7D">
      <w:pPr>
        <w:spacing w:before="380" w:after="140" w:line="288" w:lineRule="auto"/>
        <w:jc w:val="left"/>
        <w:outlineLvl w:val="0"/>
      </w:pPr>
      <w:bookmarkStart w:id="55" w:name="heading_28"/>
      <w:bookmarkStart w:id="56" w:name="_Toc179980657"/>
      <w:r>
        <w:rPr>
          <w:rFonts w:ascii="Arial" w:eastAsia="等线" w:hAnsi="Arial" w:cs="Arial"/>
          <w:color w:val="3370FF"/>
          <w:sz w:val="36"/>
        </w:rPr>
        <w:t xml:space="preserve">10. </w:t>
      </w:r>
      <w:r>
        <w:rPr>
          <w:rFonts w:ascii="Arial" w:eastAsia="等线" w:hAnsi="Arial" w:cs="Arial"/>
          <w:b/>
          <w:color w:val="1F2329"/>
          <w:sz w:val="36"/>
        </w:rPr>
        <w:t>附件</w:t>
      </w:r>
      <w:bookmarkEnd w:id="55"/>
      <w:bookmarkEnd w:id="56"/>
    </w:p>
    <w:p w14:paraId="68FBE2E2" w14:textId="77777777" w:rsidR="00412672" w:rsidRDefault="00EF6A7D">
      <w:pPr>
        <w:spacing w:before="120" w:after="120" w:line="288" w:lineRule="auto"/>
        <w:ind w:firstLine="420"/>
        <w:jc w:val="left"/>
      </w:pPr>
      <w:r>
        <w:rPr>
          <w:rFonts w:ascii="Arial" w:eastAsia="等线" w:hAnsi="Arial" w:cs="Arial"/>
          <w:color w:val="1F2329"/>
          <w:sz w:val="22"/>
        </w:rPr>
        <w:t>《风险与问题与机会规划书》</w:t>
      </w:r>
    </w:p>
    <w:p w14:paraId="223BD70A" w14:textId="77777777" w:rsidR="00412672" w:rsidRDefault="00EF6A7D">
      <w:pPr>
        <w:spacing w:before="120" w:after="120" w:line="288" w:lineRule="auto"/>
        <w:ind w:firstLine="420"/>
        <w:jc w:val="left"/>
      </w:pPr>
      <w:r>
        <w:rPr>
          <w:rFonts w:ascii="Arial" w:eastAsia="等线" w:hAnsi="Arial" w:cs="Arial"/>
          <w:color w:val="1F2329"/>
          <w:sz w:val="22"/>
        </w:rPr>
        <w:t>《风险与问题与机会跟踪表》</w:t>
      </w:r>
    </w:p>
    <w:p w14:paraId="6CB5536D" w14:textId="77777777" w:rsidR="00412672" w:rsidRDefault="00412672">
      <w:pPr>
        <w:spacing w:before="120" w:after="120" w:line="288" w:lineRule="auto"/>
        <w:ind w:firstLine="420"/>
        <w:jc w:val="left"/>
      </w:pPr>
    </w:p>
    <w:p w14:paraId="034E70AA" w14:textId="77777777" w:rsidR="00412672" w:rsidRDefault="00EF6A7D">
      <w:pPr>
        <w:spacing w:before="380" w:after="140" w:line="288" w:lineRule="auto"/>
        <w:jc w:val="left"/>
        <w:outlineLvl w:val="0"/>
      </w:pPr>
      <w:bookmarkStart w:id="57" w:name="heading_29"/>
      <w:bookmarkStart w:id="58" w:name="_Toc179980658"/>
      <w:r>
        <w:rPr>
          <w:rFonts w:ascii="Arial" w:eastAsia="等线" w:hAnsi="Arial" w:cs="Arial"/>
          <w:color w:val="3370FF"/>
          <w:sz w:val="36"/>
        </w:rPr>
        <w:t xml:space="preserve">11. </w:t>
      </w:r>
      <w:r>
        <w:rPr>
          <w:rFonts w:ascii="Arial" w:eastAsia="等线" w:hAnsi="Arial" w:cs="Arial"/>
          <w:b/>
          <w:color w:val="1F2329"/>
          <w:sz w:val="36"/>
        </w:rPr>
        <w:t>相关文件</w:t>
      </w:r>
      <w:bookmarkEnd w:id="57"/>
      <w:bookmarkEnd w:id="58"/>
    </w:p>
    <w:p w14:paraId="7344EB2B" w14:textId="77777777" w:rsidR="00412672" w:rsidRDefault="00EF6A7D">
      <w:pPr>
        <w:spacing w:before="320" w:after="120" w:line="288" w:lineRule="auto"/>
        <w:ind w:left="453"/>
        <w:jc w:val="left"/>
        <w:outlineLvl w:val="1"/>
      </w:pPr>
      <w:bookmarkStart w:id="59" w:name="heading_30"/>
      <w:bookmarkStart w:id="60" w:name="_Toc179980659"/>
      <w:r>
        <w:rPr>
          <w:rFonts w:ascii="Arial" w:eastAsia="等线" w:hAnsi="Arial" w:cs="Arial"/>
          <w:color w:val="3370FF"/>
          <w:sz w:val="32"/>
        </w:rPr>
        <w:t xml:space="preserve">11.1 </w:t>
      </w:r>
      <w:r>
        <w:rPr>
          <w:rFonts w:ascii="Arial" w:eastAsia="等线" w:hAnsi="Arial" w:cs="Arial"/>
          <w:b/>
          <w:color w:val="1F2329"/>
          <w:sz w:val="32"/>
        </w:rPr>
        <w:t>前置流程</w:t>
      </w:r>
      <w:bookmarkEnd w:id="59"/>
      <w:bookmarkEnd w:id="60"/>
    </w:p>
    <w:p w14:paraId="35FEC06B" w14:textId="77777777" w:rsidR="00412672" w:rsidRDefault="00EF6A7D">
      <w:pPr>
        <w:numPr>
          <w:ilvl w:val="0"/>
          <w:numId w:val="1"/>
        </w:numPr>
        <w:spacing w:before="120" w:after="120" w:line="288" w:lineRule="auto"/>
        <w:ind w:left="453"/>
        <w:jc w:val="left"/>
      </w:pPr>
      <w:r>
        <w:rPr>
          <w:rFonts w:ascii="Arial" w:eastAsia="等线" w:hAnsi="Arial" w:cs="Arial"/>
          <w:color w:val="1F2329"/>
          <w:sz w:val="22"/>
        </w:rPr>
        <w:t xml:space="preserve"> 1.20.2 DCP</w:t>
      </w:r>
      <w:r>
        <w:rPr>
          <w:rFonts w:ascii="Arial" w:eastAsia="等线" w:hAnsi="Arial" w:cs="Arial"/>
          <w:color w:val="1F2329"/>
          <w:sz w:val="22"/>
        </w:rPr>
        <w:t>评审</w:t>
      </w:r>
    </w:p>
    <w:p w14:paraId="092893BA" w14:textId="77777777" w:rsidR="00412672" w:rsidRDefault="00EF6A7D">
      <w:pPr>
        <w:spacing w:before="320" w:after="120" w:line="288" w:lineRule="auto"/>
        <w:ind w:left="453"/>
        <w:jc w:val="left"/>
        <w:outlineLvl w:val="1"/>
      </w:pPr>
      <w:bookmarkStart w:id="61" w:name="heading_31"/>
      <w:bookmarkStart w:id="62" w:name="_Toc179980660"/>
      <w:r>
        <w:rPr>
          <w:rFonts w:ascii="Arial" w:eastAsia="等线" w:hAnsi="Arial" w:cs="Arial"/>
          <w:color w:val="3370FF"/>
          <w:sz w:val="32"/>
        </w:rPr>
        <w:t xml:space="preserve">11.2 </w:t>
      </w:r>
      <w:r>
        <w:rPr>
          <w:rFonts w:ascii="Arial" w:eastAsia="等线" w:hAnsi="Arial" w:cs="Arial"/>
          <w:b/>
          <w:color w:val="1F2329"/>
          <w:sz w:val="32"/>
        </w:rPr>
        <w:t>子流程</w:t>
      </w:r>
      <w:bookmarkEnd w:id="61"/>
      <w:bookmarkEnd w:id="62"/>
    </w:p>
    <w:p w14:paraId="74B80BA7" w14:textId="77777777" w:rsidR="00412672" w:rsidRDefault="00EF6A7D">
      <w:pPr>
        <w:spacing w:before="300" w:after="120" w:line="288" w:lineRule="auto"/>
        <w:ind w:left="907"/>
        <w:jc w:val="left"/>
        <w:outlineLvl w:val="2"/>
      </w:pPr>
      <w:bookmarkStart w:id="63" w:name="heading_32"/>
      <w:bookmarkStart w:id="64" w:name="_Toc179980661"/>
      <w:r>
        <w:rPr>
          <w:rFonts w:ascii="Arial" w:eastAsia="等线" w:hAnsi="Arial" w:cs="Arial"/>
          <w:color w:val="3370FF"/>
          <w:sz w:val="30"/>
        </w:rPr>
        <w:t xml:space="preserve">11.2.1 </w:t>
      </w:r>
      <w:r>
        <w:rPr>
          <w:rFonts w:ascii="Arial" w:eastAsia="等线" w:hAnsi="Arial" w:cs="Arial"/>
          <w:b/>
          <w:color w:val="1F2329"/>
          <w:sz w:val="30"/>
        </w:rPr>
        <w:t>规划风险与问题与机会管理</w:t>
      </w:r>
      <w:bookmarkEnd w:id="63"/>
      <w:bookmarkEnd w:id="6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412672" w14:paraId="4B40E41E" w14:textId="77777777">
        <w:tc>
          <w:tcPr>
            <w:tcW w:w="1380" w:type="dxa"/>
            <w:tcMar>
              <w:top w:w="60" w:type="dxa"/>
              <w:left w:w="120" w:type="dxa"/>
              <w:bottom w:w="30" w:type="dxa"/>
              <w:right w:w="120" w:type="dxa"/>
            </w:tcMar>
          </w:tcPr>
          <w:p w14:paraId="53A3F1A4" w14:textId="77777777" w:rsidR="00412672" w:rsidRDefault="00EF6A7D">
            <w:pPr>
              <w:spacing w:before="120" w:after="120" w:line="288" w:lineRule="auto"/>
              <w:jc w:val="left"/>
            </w:pPr>
            <w:r>
              <w:rPr>
                <w:rFonts w:ascii="Arial" w:eastAsia="等线" w:hAnsi="Arial" w:cs="Arial"/>
                <w:b/>
                <w:sz w:val="22"/>
              </w:rPr>
              <w:t>流程名称</w:t>
            </w:r>
          </w:p>
        </w:tc>
        <w:tc>
          <w:tcPr>
            <w:tcW w:w="1380" w:type="dxa"/>
            <w:tcMar>
              <w:top w:w="60" w:type="dxa"/>
              <w:left w:w="120" w:type="dxa"/>
              <w:bottom w:w="30" w:type="dxa"/>
              <w:right w:w="120" w:type="dxa"/>
            </w:tcMar>
          </w:tcPr>
          <w:p w14:paraId="5379F0AD" w14:textId="77777777" w:rsidR="00412672" w:rsidRDefault="00EF6A7D">
            <w:pPr>
              <w:spacing w:before="120" w:after="120" w:line="288" w:lineRule="auto"/>
              <w:jc w:val="left"/>
            </w:pPr>
            <w:r>
              <w:rPr>
                <w:rFonts w:ascii="Arial" w:eastAsia="等线" w:hAnsi="Arial" w:cs="Arial"/>
                <w:sz w:val="22"/>
              </w:rPr>
              <w:t>规划风险与问题与机会管理</w:t>
            </w:r>
          </w:p>
        </w:tc>
        <w:tc>
          <w:tcPr>
            <w:tcW w:w="1380" w:type="dxa"/>
            <w:tcMar>
              <w:top w:w="60" w:type="dxa"/>
              <w:left w:w="120" w:type="dxa"/>
              <w:bottom w:w="30" w:type="dxa"/>
              <w:right w:w="120" w:type="dxa"/>
            </w:tcMar>
          </w:tcPr>
          <w:p w14:paraId="0812FD5C" w14:textId="77777777" w:rsidR="00412672" w:rsidRDefault="00EF6A7D">
            <w:pPr>
              <w:spacing w:before="120" w:after="120" w:line="288" w:lineRule="auto"/>
              <w:jc w:val="left"/>
            </w:pPr>
            <w:r>
              <w:rPr>
                <w:rFonts w:ascii="Arial" w:eastAsia="等线" w:hAnsi="Arial" w:cs="Arial"/>
                <w:b/>
                <w:sz w:val="22"/>
              </w:rPr>
              <w:t>流程层级</w:t>
            </w:r>
          </w:p>
          <w:p w14:paraId="5B8E6419" w14:textId="77777777" w:rsidR="00412672" w:rsidRDefault="00412672">
            <w:pPr>
              <w:spacing w:before="120" w:after="120" w:line="288" w:lineRule="auto"/>
              <w:jc w:val="left"/>
            </w:pPr>
          </w:p>
        </w:tc>
        <w:tc>
          <w:tcPr>
            <w:tcW w:w="1380" w:type="dxa"/>
            <w:tcMar>
              <w:top w:w="60" w:type="dxa"/>
              <w:left w:w="120" w:type="dxa"/>
              <w:bottom w:w="30" w:type="dxa"/>
              <w:right w:w="120" w:type="dxa"/>
            </w:tcMar>
          </w:tcPr>
          <w:p w14:paraId="00A2FD56" w14:textId="77777777" w:rsidR="00412672" w:rsidRDefault="00EF6A7D">
            <w:pPr>
              <w:spacing w:before="120" w:after="120" w:line="288" w:lineRule="auto"/>
              <w:jc w:val="left"/>
            </w:pPr>
            <w:r>
              <w:rPr>
                <w:rFonts w:ascii="Arial" w:eastAsia="等线" w:hAnsi="Arial" w:cs="Arial"/>
                <w:sz w:val="22"/>
              </w:rPr>
              <w:t>L3</w:t>
            </w:r>
          </w:p>
        </w:tc>
        <w:tc>
          <w:tcPr>
            <w:tcW w:w="1380" w:type="dxa"/>
            <w:tcMar>
              <w:top w:w="60" w:type="dxa"/>
              <w:left w:w="120" w:type="dxa"/>
              <w:bottom w:w="30" w:type="dxa"/>
              <w:right w:w="120" w:type="dxa"/>
            </w:tcMar>
          </w:tcPr>
          <w:p w14:paraId="07DD6F16" w14:textId="77777777" w:rsidR="00412672" w:rsidRDefault="00EF6A7D">
            <w:pPr>
              <w:spacing w:before="120" w:after="120" w:line="288" w:lineRule="auto"/>
              <w:jc w:val="left"/>
            </w:pPr>
            <w:r>
              <w:rPr>
                <w:rFonts w:ascii="Arial" w:eastAsia="等线" w:hAnsi="Arial" w:cs="Arial"/>
                <w:b/>
                <w:sz w:val="22"/>
              </w:rPr>
              <w:t>流程架构编码</w:t>
            </w:r>
          </w:p>
        </w:tc>
        <w:tc>
          <w:tcPr>
            <w:tcW w:w="1380" w:type="dxa"/>
            <w:tcMar>
              <w:top w:w="60" w:type="dxa"/>
              <w:left w:w="120" w:type="dxa"/>
              <w:bottom w:w="30" w:type="dxa"/>
              <w:right w:w="120" w:type="dxa"/>
            </w:tcMar>
          </w:tcPr>
          <w:p w14:paraId="54FB643A" w14:textId="77777777" w:rsidR="00412672" w:rsidRDefault="00EF6A7D">
            <w:pPr>
              <w:spacing w:before="120" w:after="120" w:line="288" w:lineRule="auto"/>
              <w:jc w:val="left"/>
            </w:pPr>
            <w:r>
              <w:rPr>
                <w:rFonts w:ascii="Arial" w:eastAsia="等线" w:hAnsi="Arial" w:cs="Arial"/>
                <w:sz w:val="22"/>
              </w:rPr>
              <w:t>1.21.1.1</w:t>
            </w:r>
          </w:p>
        </w:tc>
      </w:tr>
      <w:tr w:rsidR="008D13DD" w14:paraId="028F0479" w14:textId="77777777" w:rsidTr="008D13DD">
        <w:tc>
          <w:tcPr>
            <w:tcW w:w="1380" w:type="dxa"/>
            <w:tcMar>
              <w:top w:w="60" w:type="dxa"/>
              <w:left w:w="120" w:type="dxa"/>
              <w:bottom w:w="30" w:type="dxa"/>
              <w:right w:w="120" w:type="dxa"/>
            </w:tcMar>
          </w:tcPr>
          <w:p w14:paraId="137C295E" w14:textId="77777777" w:rsidR="00412672" w:rsidRDefault="00EF6A7D">
            <w:pPr>
              <w:spacing w:before="120" w:after="120" w:line="288" w:lineRule="auto"/>
              <w:jc w:val="left"/>
            </w:pPr>
            <w:r>
              <w:rPr>
                <w:rFonts w:ascii="Arial" w:eastAsia="等线" w:hAnsi="Arial" w:cs="Arial"/>
                <w:sz w:val="22"/>
              </w:rPr>
              <w:t>流程定义</w:t>
            </w:r>
            <w:r>
              <w:rPr>
                <w:rFonts w:ascii="Arial" w:eastAsia="等线" w:hAnsi="Arial" w:cs="Arial"/>
                <w:sz w:val="22"/>
              </w:rPr>
              <w:t>(what)</w:t>
            </w:r>
          </w:p>
        </w:tc>
        <w:tc>
          <w:tcPr>
            <w:tcW w:w="1380" w:type="dxa"/>
            <w:tcMar>
              <w:top w:w="60" w:type="dxa"/>
              <w:left w:w="120" w:type="dxa"/>
              <w:bottom w:w="30" w:type="dxa"/>
              <w:right w:w="120" w:type="dxa"/>
            </w:tcMar>
          </w:tcPr>
          <w:p w14:paraId="1D4BC627" w14:textId="77777777" w:rsidR="00412672" w:rsidRDefault="00EF6A7D">
            <w:pPr>
              <w:spacing w:before="120" w:after="120" w:line="288" w:lineRule="auto"/>
              <w:jc w:val="left"/>
            </w:pPr>
            <w:r>
              <w:rPr>
                <w:rFonts w:ascii="Arial" w:eastAsia="等线" w:hAnsi="Arial" w:cs="Arial"/>
                <w:sz w:val="22"/>
              </w:rPr>
              <w:t>规划风险与问题与机会管理是指决定如何进行项目风险与</w:t>
            </w:r>
            <w:r>
              <w:rPr>
                <w:rFonts w:ascii="Arial" w:eastAsia="等线" w:hAnsi="Arial" w:cs="Arial"/>
                <w:sz w:val="22"/>
              </w:rPr>
              <w:lastRenderedPageBreak/>
              <w:t>问题与机会管理活动的过程</w:t>
            </w:r>
          </w:p>
        </w:tc>
        <w:tc>
          <w:tcPr>
            <w:tcW w:w="1380" w:type="dxa"/>
            <w:tcMar>
              <w:top w:w="60" w:type="dxa"/>
              <w:left w:w="120" w:type="dxa"/>
              <w:bottom w:w="30" w:type="dxa"/>
              <w:right w:w="120" w:type="dxa"/>
            </w:tcMar>
          </w:tcPr>
          <w:p w14:paraId="7EFD992F" w14:textId="77777777" w:rsidR="00412672" w:rsidRDefault="00EF6A7D">
            <w:pPr>
              <w:spacing w:before="120" w:after="120" w:line="288" w:lineRule="auto"/>
              <w:jc w:val="left"/>
            </w:pPr>
            <w:r>
              <w:rPr>
                <w:rFonts w:ascii="Arial" w:eastAsia="等线" w:hAnsi="Arial" w:cs="Arial"/>
                <w:sz w:val="22"/>
              </w:rPr>
              <w:lastRenderedPageBreak/>
              <w:t>流程目的（</w:t>
            </w:r>
            <w:r>
              <w:rPr>
                <w:rFonts w:ascii="Arial" w:eastAsia="等线" w:hAnsi="Arial" w:cs="Arial"/>
                <w:sz w:val="22"/>
              </w:rPr>
              <w:t>why)</w:t>
            </w:r>
          </w:p>
        </w:tc>
        <w:tc>
          <w:tcPr>
            <w:tcW w:w="4140" w:type="dxa"/>
            <w:gridSpan w:val="3"/>
            <w:tcMar>
              <w:top w:w="60" w:type="dxa"/>
              <w:left w:w="120" w:type="dxa"/>
              <w:bottom w:w="30" w:type="dxa"/>
              <w:right w:w="120" w:type="dxa"/>
            </w:tcMar>
          </w:tcPr>
          <w:p w14:paraId="61EAAA2A" w14:textId="77777777" w:rsidR="00412672" w:rsidRDefault="00EF6A7D">
            <w:pPr>
              <w:spacing w:before="120" w:after="120" w:line="288" w:lineRule="auto"/>
              <w:jc w:val="left"/>
            </w:pPr>
            <w:r>
              <w:rPr>
                <w:rFonts w:ascii="Arial" w:eastAsia="等线" w:hAnsi="Arial" w:cs="Arial"/>
                <w:sz w:val="22"/>
              </w:rPr>
              <w:t>通过规划风险与问题与机会管理，确定项目过程当中规划风险与问题与机会管理活动需遵循的规则，并对需要的资源和时间进行预算。</w:t>
            </w:r>
          </w:p>
        </w:tc>
      </w:tr>
      <w:tr w:rsidR="008D13DD" w14:paraId="3463B2E9" w14:textId="77777777" w:rsidTr="008D13DD">
        <w:tc>
          <w:tcPr>
            <w:tcW w:w="1380" w:type="dxa"/>
            <w:tcMar>
              <w:top w:w="60" w:type="dxa"/>
              <w:left w:w="120" w:type="dxa"/>
              <w:bottom w:w="30" w:type="dxa"/>
              <w:right w:w="120" w:type="dxa"/>
            </w:tcMar>
          </w:tcPr>
          <w:p w14:paraId="43AB490F" w14:textId="77777777" w:rsidR="00412672" w:rsidRDefault="00EF6A7D">
            <w:pPr>
              <w:spacing w:before="120" w:after="120" w:line="288" w:lineRule="auto"/>
              <w:jc w:val="left"/>
            </w:pPr>
            <w:r>
              <w:rPr>
                <w:rFonts w:ascii="Arial" w:eastAsia="等线" w:hAnsi="Arial" w:cs="Arial"/>
                <w:sz w:val="22"/>
              </w:rPr>
              <w:t>流程责任人</w:t>
            </w:r>
          </w:p>
        </w:tc>
        <w:tc>
          <w:tcPr>
            <w:tcW w:w="1380" w:type="dxa"/>
            <w:tcMar>
              <w:top w:w="60" w:type="dxa"/>
              <w:left w:w="120" w:type="dxa"/>
              <w:bottom w:w="30" w:type="dxa"/>
              <w:right w:w="120" w:type="dxa"/>
            </w:tcMar>
          </w:tcPr>
          <w:p w14:paraId="1D1E99A6" w14:textId="77777777" w:rsidR="00412672" w:rsidRDefault="00EF6A7D">
            <w:pPr>
              <w:spacing w:before="120" w:after="120" w:line="288" w:lineRule="auto"/>
              <w:jc w:val="left"/>
            </w:pPr>
            <w:r>
              <w:rPr>
                <w:rFonts w:ascii="Arial" w:eastAsia="等线" w:hAnsi="Arial" w:cs="Arial"/>
                <w:sz w:val="22"/>
              </w:rPr>
              <w:t>许进平</w:t>
            </w:r>
          </w:p>
        </w:tc>
        <w:tc>
          <w:tcPr>
            <w:tcW w:w="1380" w:type="dxa"/>
            <w:tcMar>
              <w:top w:w="60" w:type="dxa"/>
              <w:left w:w="120" w:type="dxa"/>
              <w:bottom w:w="30" w:type="dxa"/>
              <w:right w:w="120" w:type="dxa"/>
            </w:tcMar>
          </w:tcPr>
          <w:p w14:paraId="39F92D94" w14:textId="77777777" w:rsidR="00412672" w:rsidRDefault="00EF6A7D">
            <w:pPr>
              <w:spacing w:before="120" w:after="120" w:line="288" w:lineRule="auto"/>
              <w:jc w:val="left"/>
            </w:pPr>
            <w:r>
              <w:rPr>
                <w:rFonts w:ascii="Arial" w:eastAsia="等线" w:hAnsi="Arial" w:cs="Arial"/>
                <w:sz w:val="22"/>
              </w:rPr>
              <w:t>上一层流程名称</w:t>
            </w:r>
          </w:p>
        </w:tc>
        <w:tc>
          <w:tcPr>
            <w:tcW w:w="4140" w:type="dxa"/>
            <w:gridSpan w:val="3"/>
            <w:tcMar>
              <w:top w:w="60" w:type="dxa"/>
              <w:left w:w="120" w:type="dxa"/>
              <w:bottom w:w="30" w:type="dxa"/>
              <w:right w:w="120" w:type="dxa"/>
            </w:tcMar>
          </w:tcPr>
          <w:p w14:paraId="27564A0E" w14:textId="77777777" w:rsidR="00412672" w:rsidRDefault="00EF6A7D">
            <w:pPr>
              <w:spacing w:before="120" w:after="120" w:line="288" w:lineRule="auto"/>
              <w:jc w:val="left"/>
            </w:pPr>
            <w:r>
              <w:rPr>
                <w:rFonts w:ascii="Arial" w:eastAsia="等线" w:hAnsi="Arial" w:cs="Arial"/>
                <w:sz w:val="22"/>
              </w:rPr>
              <w:t>风险与问题与机会管理</w:t>
            </w:r>
          </w:p>
        </w:tc>
      </w:tr>
      <w:tr w:rsidR="008D13DD" w14:paraId="1C7A5040" w14:textId="77777777" w:rsidTr="008D13DD">
        <w:tc>
          <w:tcPr>
            <w:tcW w:w="1380" w:type="dxa"/>
            <w:tcMar>
              <w:top w:w="60" w:type="dxa"/>
              <w:left w:w="120" w:type="dxa"/>
              <w:bottom w:w="30" w:type="dxa"/>
              <w:right w:w="120" w:type="dxa"/>
            </w:tcMar>
          </w:tcPr>
          <w:p w14:paraId="6FD3547B" w14:textId="77777777" w:rsidR="00412672" w:rsidRDefault="00EF6A7D">
            <w:pPr>
              <w:spacing w:before="120" w:after="120" w:line="288" w:lineRule="auto"/>
              <w:jc w:val="left"/>
            </w:pPr>
            <w:r>
              <w:rPr>
                <w:rFonts w:ascii="Arial" w:eastAsia="等线" w:hAnsi="Arial" w:cs="Arial"/>
                <w:sz w:val="22"/>
              </w:rPr>
              <w:t>包含的</w:t>
            </w:r>
            <w:proofErr w:type="gramStart"/>
            <w:r>
              <w:rPr>
                <w:rFonts w:ascii="Arial" w:eastAsia="等线" w:hAnsi="Arial" w:cs="Arial"/>
                <w:sz w:val="22"/>
              </w:rPr>
              <w:t>下层子</w:t>
            </w:r>
            <w:proofErr w:type="gramEnd"/>
            <w:r>
              <w:rPr>
                <w:rFonts w:ascii="Arial" w:eastAsia="等线" w:hAnsi="Arial" w:cs="Arial"/>
                <w:sz w:val="22"/>
              </w:rPr>
              <w:t>流程或活动</w:t>
            </w:r>
          </w:p>
        </w:tc>
        <w:tc>
          <w:tcPr>
            <w:tcW w:w="6900" w:type="dxa"/>
            <w:gridSpan w:val="5"/>
            <w:tcMar>
              <w:top w:w="60" w:type="dxa"/>
              <w:left w:w="120" w:type="dxa"/>
              <w:bottom w:w="30" w:type="dxa"/>
              <w:right w:w="120" w:type="dxa"/>
            </w:tcMar>
          </w:tcPr>
          <w:p w14:paraId="195CE999" w14:textId="77777777" w:rsidR="00412672" w:rsidRDefault="00EF6A7D">
            <w:pPr>
              <w:spacing w:before="120" w:after="120" w:line="288" w:lineRule="auto"/>
              <w:jc w:val="left"/>
            </w:pPr>
            <w:r>
              <w:rPr>
                <w:rFonts w:ascii="Arial" w:eastAsia="等线" w:hAnsi="Arial" w:cs="Arial"/>
                <w:sz w:val="22"/>
              </w:rPr>
              <w:t>暂无</w:t>
            </w:r>
          </w:p>
        </w:tc>
      </w:tr>
      <w:tr w:rsidR="008D13DD" w14:paraId="1E33ED79" w14:textId="77777777" w:rsidTr="008D13DD">
        <w:tc>
          <w:tcPr>
            <w:tcW w:w="1380" w:type="dxa"/>
            <w:tcMar>
              <w:top w:w="60" w:type="dxa"/>
              <w:left w:w="120" w:type="dxa"/>
              <w:bottom w:w="30" w:type="dxa"/>
              <w:right w:w="120" w:type="dxa"/>
            </w:tcMar>
          </w:tcPr>
          <w:p w14:paraId="1B656D89" w14:textId="77777777" w:rsidR="00412672" w:rsidRDefault="00EF6A7D">
            <w:pPr>
              <w:spacing w:before="120" w:after="120" w:line="288" w:lineRule="auto"/>
              <w:jc w:val="left"/>
            </w:pPr>
            <w:r>
              <w:rPr>
                <w:rFonts w:ascii="Arial" w:eastAsia="等线" w:hAnsi="Arial" w:cs="Arial"/>
                <w:sz w:val="22"/>
              </w:rPr>
              <w:t>流程输入</w:t>
            </w:r>
          </w:p>
        </w:tc>
        <w:tc>
          <w:tcPr>
            <w:tcW w:w="6900" w:type="dxa"/>
            <w:gridSpan w:val="5"/>
            <w:tcMar>
              <w:top w:w="60" w:type="dxa"/>
              <w:left w:w="120" w:type="dxa"/>
              <w:bottom w:w="30" w:type="dxa"/>
              <w:right w:w="120" w:type="dxa"/>
            </w:tcMar>
          </w:tcPr>
          <w:p w14:paraId="1D27E2C9" w14:textId="77777777" w:rsidR="00412672" w:rsidRDefault="00EF6A7D">
            <w:pPr>
              <w:spacing w:before="120" w:after="120" w:line="288" w:lineRule="auto"/>
              <w:jc w:val="left"/>
            </w:pPr>
            <w:r>
              <w:rPr>
                <w:rFonts w:ascii="Arial" w:eastAsia="等线" w:hAnsi="Arial" w:cs="Arial"/>
                <w:sz w:val="22"/>
              </w:rPr>
              <w:t>工作任务书、产品包需求、项目管理计划、组织过程资产等</w:t>
            </w:r>
          </w:p>
        </w:tc>
      </w:tr>
      <w:tr w:rsidR="008D13DD" w14:paraId="098124B8" w14:textId="77777777" w:rsidTr="008D13DD">
        <w:tc>
          <w:tcPr>
            <w:tcW w:w="1380" w:type="dxa"/>
            <w:tcMar>
              <w:top w:w="60" w:type="dxa"/>
              <w:left w:w="120" w:type="dxa"/>
              <w:bottom w:w="30" w:type="dxa"/>
              <w:right w:w="120" w:type="dxa"/>
            </w:tcMar>
          </w:tcPr>
          <w:p w14:paraId="4929F421" w14:textId="77777777" w:rsidR="00412672" w:rsidRDefault="00EF6A7D">
            <w:pPr>
              <w:spacing w:before="120" w:after="120" w:line="288" w:lineRule="auto"/>
              <w:jc w:val="left"/>
            </w:pPr>
            <w:r>
              <w:rPr>
                <w:rFonts w:ascii="Arial" w:eastAsia="等线" w:hAnsi="Arial" w:cs="Arial"/>
                <w:sz w:val="22"/>
              </w:rPr>
              <w:t>输入标准</w:t>
            </w:r>
          </w:p>
        </w:tc>
        <w:tc>
          <w:tcPr>
            <w:tcW w:w="6900" w:type="dxa"/>
            <w:gridSpan w:val="5"/>
            <w:tcMar>
              <w:top w:w="60" w:type="dxa"/>
              <w:left w:w="120" w:type="dxa"/>
              <w:bottom w:w="30" w:type="dxa"/>
              <w:right w:w="120" w:type="dxa"/>
            </w:tcMar>
          </w:tcPr>
          <w:p w14:paraId="6987602A" w14:textId="77777777" w:rsidR="00412672" w:rsidRDefault="00EF6A7D">
            <w:pPr>
              <w:spacing w:before="120" w:after="120" w:line="288" w:lineRule="auto"/>
              <w:jc w:val="left"/>
            </w:pPr>
            <w:r>
              <w:rPr>
                <w:rFonts w:ascii="Arial" w:eastAsia="等线" w:hAnsi="Arial" w:cs="Arial"/>
                <w:sz w:val="22"/>
              </w:rPr>
              <w:t>工作任务书评审通过</w:t>
            </w:r>
          </w:p>
        </w:tc>
      </w:tr>
      <w:tr w:rsidR="008D13DD" w14:paraId="211512A8" w14:textId="77777777" w:rsidTr="008D13DD">
        <w:tc>
          <w:tcPr>
            <w:tcW w:w="1380" w:type="dxa"/>
            <w:tcMar>
              <w:top w:w="60" w:type="dxa"/>
              <w:left w:w="120" w:type="dxa"/>
              <w:bottom w:w="30" w:type="dxa"/>
              <w:right w:w="120" w:type="dxa"/>
            </w:tcMar>
          </w:tcPr>
          <w:p w14:paraId="3A6A6B2E" w14:textId="77777777" w:rsidR="00412672" w:rsidRDefault="00EF6A7D">
            <w:pPr>
              <w:spacing w:before="120" w:after="120" w:line="288" w:lineRule="auto"/>
              <w:jc w:val="left"/>
            </w:pPr>
            <w:r>
              <w:rPr>
                <w:rFonts w:ascii="Arial" w:eastAsia="等线" w:hAnsi="Arial" w:cs="Arial"/>
                <w:sz w:val="22"/>
              </w:rPr>
              <w:t>流程输出</w:t>
            </w:r>
          </w:p>
        </w:tc>
        <w:tc>
          <w:tcPr>
            <w:tcW w:w="6900" w:type="dxa"/>
            <w:gridSpan w:val="5"/>
            <w:tcMar>
              <w:top w:w="60" w:type="dxa"/>
              <w:left w:w="120" w:type="dxa"/>
              <w:bottom w:w="30" w:type="dxa"/>
              <w:right w:w="120" w:type="dxa"/>
            </w:tcMar>
          </w:tcPr>
          <w:p w14:paraId="1F9E905D" w14:textId="77777777" w:rsidR="00412672" w:rsidRDefault="00EF6A7D">
            <w:pPr>
              <w:spacing w:before="120" w:after="120" w:line="288" w:lineRule="auto"/>
              <w:jc w:val="left"/>
            </w:pPr>
            <w:r>
              <w:rPr>
                <w:rFonts w:ascii="Arial" w:eastAsia="等线" w:hAnsi="Arial" w:cs="Arial"/>
                <w:sz w:val="22"/>
              </w:rPr>
              <w:t>风险与问题与机会管理规划书</w:t>
            </w:r>
          </w:p>
        </w:tc>
      </w:tr>
      <w:tr w:rsidR="008D13DD" w14:paraId="63C298DE" w14:textId="77777777" w:rsidTr="008D13DD">
        <w:tc>
          <w:tcPr>
            <w:tcW w:w="1380" w:type="dxa"/>
            <w:tcMar>
              <w:top w:w="60" w:type="dxa"/>
              <w:left w:w="120" w:type="dxa"/>
              <w:bottom w:w="30" w:type="dxa"/>
              <w:right w:w="120" w:type="dxa"/>
            </w:tcMar>
          </w:tcPr>
          <w:p w14:paraId="40798CD3" w14:textId="77777777" w:rsidR="00412672" w:rsidRDefault="00EF6A7D">
            <w:pPr>
              <w:spacing w:before="120" w:after="120" w:line="288" w:lineRule="auto"/>
              <w:jc w:val="left"/>
            </w:pPr>
            <w:r>
              <w:rPr>
                <w:rFonts w:ascii="Arial" w:eastAsia="等线" w:hAnsi="Arial" w:cs="Arial"/>
                <w:sz w:val="22"/>
              </w:rPr>
              <w:t>输出标准</w:t>
            </w:r>
          </w:p>
        </w:tc>
        <w:tc>
          <w:tcPr>
            <w:tcW w:w="6900" w:type="dxa"/>
            <w:gridSpan w:val="5"/>
            <w:tcMar>
              <w:top w:w="60" w:type="dxa"/>
              <w:left w:w="120" w:type="dxa"/>
              <w:bottom w:w="30" w:type="dxa"/>
              <w:right w:w="120" w:type="dxa"/>
            </w:tcMar>
          </w:tcPr>
          <w:p w14:paraId="121C53AC" w14:textId="77777777" w:rsidR="00412672" w:rsidRDefault="00EF6A7D">
            <w:pPr>
              <w:spacing w:before="120" w:after="120" w:line="288" w:lineRule="auto"/>
              <w:jc w:val="left"/>
            </w:pPr>
            <w:r>
              <w:rPr>
                <w:rFonts w:ascii="Arial" w:eastAsia="等线" w:hAnsi="Arial" w:cs="Arial"/>
                <w:sz w:val="22"/>
              </w:rPr>
              <w:t>风险与问题与机会管理计划评审通过</w:t>
            </w:r>
          </w:p>
        </w:tc>
      </w:tr>
      <w:tr w:rsidR="008D13DD" w14:paraId="254ABA82" w14:textId="77777777" w:rsidTr="008D13DD">
        <w:tc>
          <w:tcPr>
            <w:tcW w:w="1380" w:type="dxa"/>
            <w:tcMar>
              <w:top w:w="60" w:type="dxa"/>
              <w:left w:w="120" w:type="dxa"/>
              <w:bottom w:w="30" w:type="dxa"/>
              <w:right w:w="120" w:type="dxa"/>
            </w:tcMar>
          </w:tcPr>
          <w:p w14:paraId="3B6F5D02" w14:textId="77777777" w:rsidR="00412672" w:rsidRDefault="00EF6A7D">
            <w:pPr>
              <w:spacing w:before="120" w:after="120" w:line="288" w:lineRule="auto"/>
              <w:jc w:val="left"/>
            </w:pPr>
            <w:r>
              <w:rPr>
                <w:rFonts w:ascii="Arial" w:eastAsia="等线" w:hAnsi="Arial" w:cs="Arial"/>
                <w:sz w:val="22"/>
              </w:rPr>
              <w:t>流程起点</w:t>
            </w:r>
          </w:p>
        </w:tc>
        <w:tc>
          <w:tcPr>
            <w:tcW w:w="6900" w:type="dxa"/>
            <w:gridSpan w:val="5"/>
            <w:tcMar>
              <w:top w:w="60" w:type="dxa"/>
              <w:left w:w="120" w:type="dxa"/>
              <w:bottom w:w="30" w:type="dxa"/>
              <w:right w:w="120" w:type="dxa"/>
            </w:tcMar>
          </w:tcPr>
          <w:p w14:paraId="3A4FDFD5" w14:textId="77777777" w:rsidR="00412672" w:rsidRDefault="00EF6A7D">
            <w:pPr>
              <w:spacing w:before="120" w:after="120" w:line="288" w:lineRule="auto"/>
              <w:jc w:val="left"/>
            </w:pPr>
            <w:r>
              <w:rPr>
                <w:rFonts w:ascii="Arial" w:eastAsia="等线" w:hAnsi="Arial" w:cs="Arial"/>
                <w:sz w:val="22"/>
              </w:rPr>
              <w:t>charter</w:t>
            </w:r>
            <w:r>
              <w:rPr>
                <w:rFonts w:ascii="Arial" w:eastAsia="等线" w:hAnsi="Arial" w:cs="Arial"/>
                <w:sz w:val="22"/>
              </w:rPr>
              <w:t>立项评审</w:t>
            </w:r>
          </w:p>
        </w:tc>
      </w:tr>
      <w:tr w:rsidR="008D13DD" w14:paraId="47A98F96" w14:textId="77777777" w:rsidTr="008D13DD">
        <w:tc>
          <w:tcPr>
            <w:tcW w:w="1380" w:type="dxa"/>
            <w:tcMar>
              <w:top w:w="60" w:type="dxa"/>
              <w:left w:w="120" w:type="dxa"/>
              <w:bottom w:w="30" w:type="dxa"/>
              <w:right w:w="120" w:type="dxa"/>
            </w:tcMar>
          </w:tcPr>
          <w:p w14:paraId="3EE1D5AF" w14:textId="77777777" w:rsidR="00412672" w:rsidRDefault="00EF6A7D">
            <w:pPr>
              <w:spacing w:before="120" w:after="120" w:line="288" w:lineRule="auto"/>
              <w:jc w:val="left"/>
            </w:pPr>
            <w:r>
              <w:rPr>
                <w:rFonts w:ascii="Arial" w:eastAsia="等线" w:hAnsi="Arial" w:cs="Arial"/>
                <w:sz w:val="22"/>
              </w:rPr>
              <w:t>流程终点</w:t>
            </w:r>
          </w:p>
        </w:tc>
        <w:tc>
          <w:tcPr>
            <w:tcW w:w="6900" w:type="dxa"/>
            <w:gridSpan w:val="5"/>
            <w:tcMar>
              <w:top w:w="60" w:type="dxa"/>
              <w:left w:w="120" w:type="dxa"/>
              <w:bottom w:w="30" w:type="dxa"/>
              <w:right w:w="120" w:type="dxa"/>
            </w:tcMar>
          </w:tcPr>
          <w:p w14:paraId="78CF66D9" w14:textId="77777777" w:rsidR="00412672" w:rsidRDefault="00EF6A7D">
            <w:pPr>
              <w:spacing w:before="120" w:after="120" w:line="288" w:lineRule="auto"/>
              <w:jc w:val="left"/>
            </w:pPr>
            <w:r>
              <w:rPr>
                <w:rFonts w:ascii="Arial" w:eastAsia="等线" w:hAnsi="Arial" w:cs="Arial"/>
                <w:sz w:val="22"/>
              </w:rPr>
              <w:t>识别风险与问题与机会</w:t>
            </w:r>
          </w:p>
        </w:tc>
      </w:tr>
      <w:tr w:rsidR="008D13DD" w14:paraId="2A572357" w14:textId="77777777" w:rsidTr="008D13DD">
        <w:tc>
          <w:tcPr>
            <w:tcW w:w="1380" w:type="dxa"/>
            <w:tcMar>
              <w:top w:w="60" w:type="dxa"/>
              <w:left w:w="120" w:type="dxa"/>
              <w:bottom w:w="30" w:type="dxa"/>
              <w:right w:w="120" w:type="dxa"/>
            </w:tcMar>
          </w:tcPr>
          <w:p w14:paraId="4EF657F7" w14:textId="77777777" w:rsidR="00412672" w:rsidRDefault="00EF6A7D">
            <w:pPr>
              <w:spacing w:before="120" w:after="120" w:line="288" w:lineRule="auto"/>
              <w:jc w:val="left"/>
            </w:pPr>
            <w:r>
              <w:rPr>
                <w:rFonts w:ascii="Arial" w:eastAsia="等线" w:hAnsi="Arial" w:cs="Arial"/>
                <w:sz w:val="22"/>
              </w:rPr>
              <w:t>流程绩效指标</w:t>
            </w:r>
          </w:p>
        </w:tc>
        <w:tc>
          <w:tcPr>
            <w:tcW w:w="6900" w:type="dxa"/>
            <w:gridSpan w:val="5"/>
            <w:tcMar>
              <w:top w:w="60" w:type="dxa"/>
              <w:left w:w="120" w:type="dxa"/>
              <w:bottom w:w="30" w:type="dxa"/>
              <w:right w:w="120" w:type="dxa"/>
            </w:tcMar>
          </w:tcPr>
          <w:p w14:paraId="5B997CD7" w14:textId="77777777" w:rsidR="00412672" w:rsidRDefault="00EF6A7D">
            <w:pPr>
              <w:spacing w:before="120" w:after="120" w:line="288" w:lineRule="auto"/>
              <w:jc w:val="left"/>
            </w:pPr>
            <w:r>
              <w:rPr>
                <w:rFonts w:ascii="Arial" w:eastAsia="等线" w:hAnsi="Arial" w:cs="Arial"/>
                <w:sz w:val="22"/>
              </w:rPr>
              <w:t>暂无</w:t>
            </w:r>
          </w:p>
        </w:tc>
      </w:tr>
    </w:tbl>
    <w:p w14:paraId="6BF39546" w14:textId="77777777" w:rsidR="00412672" w:rsidRDefault="00EF6A7D">
      <w:pPr>
        <w:spacing w:before="300" w:after="120" w:line="288" w:lineRule="auto"/>
        <w:jc w:val="left"/>
        <w:outlineLvl w:val="2"/>
      </w:pPr>
      <w:bookmarkStart w:id="65" w:name="heading_33"/>
      <w:bookmarkStart w:id="66" w:name="_Toc179980662"/>
      <w:r>
        <w:rPr>
          <w:rFonts w:ascii="Arial" w:eastAsia="等线" w:hAnsi="Arial" w:cs="Arial"/>
          <w:color w:val="3370FF"/>
          <w:sz w:val="30"/>
        </w:rPr>
        <w:t xml:space="preserve">11.2.2 </w:t>
      </w:r>
      <w:r>
        <w:rPr>
          <w:rFonts w:ascii="Arial" w:eastAsia="等线" w:hAnsi="Arial" w:cs="Arial"/>
          <w:b/>
          <w:color w:val="1F2329"/>
          <w:sz w:val="30"/>
        </w:rPr>
        <w:t>识别风险与问题与机会</w:t>
      </w:r>
      <w:bookmarkEnd w:id="65"/>
      <w:bookmarkEnd w:id="6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412672" w14:paraId="73D4FDA2" w14:textId="77777777">
        <w:tc>
          <w:tcPr>
            <w:tcW w:w="1380" w:type="dxa"/>
            <w:tcMar>
              <w:top w:w="60" w:type="dxa"/>
              <w:left w:w="120" w:type="dxa"/>
              <w:bottom w:w="30" w:type="dxa"/>
              <w:right w:w="120" w:type="dxa"/>
            </w:tcMar>
          </w:tcPr>
          <w:p w14:paraId="7AB28202" w14:textId="77777777" w:rsidR="00412672" w:rsidRDefault="00EF6A7D">
            <w:pPr>
              <w:spacing w:before="120" w:after="120" w:line="288" w:lineRule="auto"/>
              <w:jc w:val="left"/>
            </w:pPr>
            <w:r>
              <w:rPr>
                <w:rFonts w:ascii="Arial" w:eastAsia="等线" w:hAnsi="Arial" w:cs="Arial"/>
                <w:b/>
                <w:sz w:val="22"/>
              </w:rPr>
              <w:t>流程名称</w:t>
            </w:r>
          </w:p>
        </w:tc>
        <w:tc>
          <w:tcPr>
            <w:tcW w:w="1380" w:type="dxa"/>
            <w:tcMar>
              <w:top w:w="60" w:type="dxa"/>
              <w:left w:w="120" w:type="dxa"/>
              <w:bottom w:w="30" w:type="dxa"/>
              <w:right w:w="120" w:type="dxa"/>
            </w:tcMar>
          </w:tcPr>
          <w:p w14:paraId="2D327001" w14:textId="77777777" w:rsidR="00412672" w:rsidRDefault="00EF6A7D">
            <w:pPr>
              <w:spacing w:before="120" w:after="120" w:line="288" w:lineRule="auto"/>
              <w:jc w:val="left"/>
            </w:pPr>
            <w:r>
              <w:rPr>
                <w:rFonts w:ascii="Arial" w:eastAsia="等线" w:hAnsi="Arial" w:cs="Arial"/>
                <w:sz w:val="22"/>
              </w:rPr>
              <w:t>识别风险与问题与机会</w:t>
            </w:r>
          </w:p>
        </w:tc>
        <w:tc>
          <w:tcPr>
            <w:tcW w:w="1380" w:type="dxa"/>
            <w:tcMar>
              <w:top w:w="60" w:type="dxa"/>
              <w:left w:w="120" w:type="dxa"/>
              <w:bottom w:w="30" w:type="dxa"/>
              <w:right w:w="120" w:type="dxa"/>
            </w:tcMar>
          </w:tcPr>
          <w:p w14:paraId="02FF91C9" w14:textId="77777777" w:rsidR="00412672" w:rsidRDefault="00EF6A7D">
            <w:pPr>
              <w:spacing w:before="120" w:after="120" w:line="288" w:lineRule="auto"/>
              <w:jc w:val="left"/>
            </w:pPr>
            <w:r>
              <w:rPr>
                <w:rFonts w:ascii="Arial" w:eastAsia="等线" w:hAnsi="Arial" w:cs="Arial"/>
                <w:b/>
                <w:sz w:val="22"/>
              </w:rPr>
              <w:t>流程层级</w:t>
            </w:r>
          </w:p>
        </w:tc>
        <w:tc>
          <w:tcPr>
            <w:tcW w:w="1380" w:type="dxa"/>
            <w:tcMar>
              <w:top w:w="60" w:type="dxa"/>
              <w:left w:w="120" w:type="dxa"/>
              <w:bottom w:w="30" w:type="dxa"/>
              <w:right w:w="120" w:type="dxa"/>
            </w:tcMar>
          </w:tcPr>
          <w:p w14:paraId="21888112" w14:textId="77777777" w:rsidR="00412672" w:rsidRDefault="00EF6A7D">
            <w:pPr>
              <w:spacing w:before="120" w:after="120" w:line="288" w:lineRule="auto"/>
              <w:jc w:val="left"/>
            </w:pPr>
            <w:r>
              <w:rPr>
                <w:rFonts w:ascii="Arial" w:eastAsia="等线" w:hAnsi="Arial" w:cs="Arial"/>
                <w:sz w:val="22"/>
              </w:rPr>
              <w:t>L3</w:t>
            </w:r>
          </w:p>
        </w:tc>
        <w:tc>
          <w:tcPr>
            <w:tcW w:w="1380" w:type="dxa"/>
            <w:tcMar>
              <w:top w:w="60" w:type="dxa"/>
              <w:left w:w="120" w:type="dxa"/>
              <w:bottom w:w="30" w:type="dxa"/>
              <w:right w:w="120" w:type="dxa"/>
            </w:tcMar>
          </w:tcPr>
          <w:p w14:paraId="0CCC5A19" w14:textId="77777777" w:rsidR="00412672" w:rsidRDefault="00EF6A7D">
            <w:pPr>
              <w:spacing w:before="120" w:after="120" w:line="288" w:lineRule="auto"/>
              <w:jc w:val="left"/>
            </w:pPr>
            <w:r>
              <w:rPr>
                <w:rFonts w:ascii="Arial" w:eastAsia="等线" w:hAnsi="Arial" w:cs="Arial"/>
                <w:b/>
                <w:sz w:val="22"/>
              </w:rPr>
              <w:t>流程架构编码</w:t>
            </w:r>
          </w:p>
        </w:tc>
        <w:tc>
          <w:tcPr>
            <w:tcW w:w="1380" w:type="dxa"/>
            <w:tcMar>
              <w:top w:w="60" w:type="dxa"/>
              <w:left w:w="120" w:type="dxa"/>
              <w:bottom w:w="30" w:type="dxa"/>
              <w:right w:w="120" w:type="dxa"/>
            </w:tcMar>
          </w:tcPr>
          <w:p w14:paraId="16A9314C" w14:textId="77777777" w:rsidR="00412672" w:rsidRDefault="00EF6A7D">
            <w:pPr>
              <w:spacing w:before="120" w:after="120" w:line="288" w:lineRule="auto"/>
              <w:jc w:val="left"/>
            </w:pPr>
            <w:r>
              <w:rPr>
                <w:rFonts w:ascii="Arial" w:eastAsia="等线" w:hAnsi="Arial" w:cs="Arial"/>
                <w:sz w:val="22"/>
              </w:rPr>
              <w:t>1.21.1.2</w:t>
            </w:r>
          </w:p>
        </w:tc>
      </w:tr>
      <w:tr w:rsidR="008D13DD" w14:paraId="0170746B" w14:textId="77777777" w:rsidTr="008D13DD">
        <w:tc>
          <w:tcPr>
            <w:tcW w:w="1380" w:type="dxa"/>
            <w:tcMar>
              <w:top w:w="60" w:type="dxa"/>
              <w:left w:w="120" w:type="dxa"/>
              <w:bottom w:w="30" w:type="dxa"/>
              <w:right w:w="120" w:type="dxa"/>
            </w:tcMar>
          </w:tcPr>
          <w:p w14:paraId="4D132590" w14:textId="77777777" w:rsidR="00412672" w:rsidRDefault="00EF6A7D">
            <w:pPr>
              <w:spacing w:before="120" w:after="120" w:line="288" w:lineRule="auto"/>
              <w:jc w:val="left"/>
            </w:pPr>
            <w:r>
              <w:rPr>
                <w:rFonts w:ascii="Arial" w:eastAsia="等线" w:hAnsi="Arial" w:cs="Arial"/>
                <w:sz w:val="22"/>
              </w:rPr>
              <w:t>流程定义</w:t>
            </w:r>
            <w:r>
              <w:rPr>
                <w:rFonts w:ascii="Arial" w:eastAsia="等线" w:hAnsi="Arial" w:cs="Arial"/>
                <w:sz w:val="22"/>
              </w:rPr>
              <w:t>(what)</w:t>
            </w:r>
          </w:p>
        </w:tc>
        <w:tc>
          <w:tcPr>
            <w:tcW w:w="1380" w:type="dxa"/>
            <w:tcMar>
              <w:top w:w="60" w:type="dxa"/>
              <w:left w:w="120" w:type="dxa"/>
              <w:bottom w:w="30" w:type="dxa"/>
              <w:right w:w="120" w:type="dxa"/>
            </w:tcMar>
          </w:tcPr>
          <w:p w14:paraId="7294ECF0" w14:textId="77777777" w:rsidR="00412672" w:rsidRDefault="00EF6A7D">
            <w:pPr>
              <w:spacing w:before="120" w:after="120" w:line="288" w:lineRule="auto"/>
              <w:jc w:val="left"/>
            </w:pPr>
            <w:r>
              <w:rPr>
                <w:rFonts w:ascii="Arial" w:eastAsia="等线" w:hAnsi="Arial" w:cs="Arial"/>
                <w:sz w:val="22"/>
              </w:rPr>
              <w:t>识别风险与问题与机会是指识别可能影响项目的风险与问题与机会并进行记录，为后续风险</w:t>
            </w:r>
            <w:r>
              <w:rPr>
                <w:rFonts w:ascii="Arial" w:eastAsia="等线" w:hAnsi="Arial" w:cs="Arial"/>
                <w:sz w:val="22"/>
              </w:rPr>
              <w:lastRenderedPageBreak/>
              <w:t>与问题与机会的分析和应对做准备的过程</w:t>
            </w:r>
          </w:p>
        </w:tc>
        <w:tc>
          <w:tcPr>
            <w:tcW w:w="1380" w:type="dxa"/>
            <w:tcMar>
              <w:top w:w="60" w:type="dxa"/>
              <w:left w:w="120" w:type="dxa"/>
              <w:bottom w:w="30" w:type="dxa"/>
              <w:right w:w="120" w:type="dxa"/>
            </w:tcMar>
          </w:tcPr>
          <w:p w14:paraId="5652950B" w14:textId="77777777" w:rsidR="00412672" w:rsidRDefault="00EF6A7D">
            <w:pPr>
              <w:spacing w:before="120" w:after="120" w:line="288" w:lineRule="auto"/>
              <w:jc w:val="left"/>
            </w:pPr>
            <w:r>
              <w:rPr>
                <w:rFonts w:ascii="Arial" w:eastAsia="等线" w:hAnsi="Arial" w:cs="Arial"/>
                <w:sz w:val="22"/>
              </w:rPr>
              <w:lastRenderedPageBreak/>
              <w:t>流程目的（</w:t>
            </w:r>
            <w:r>
              <w:rPr>
                <w:rFonts w:ascii="Arial" w:eastAsia="等线" w:hAnsi="Arial" w:cs="Arial"/>
                <w:sz w:val="22"/>
              </w:rPr>
              <w:t>why)</w:t>
            </w:r>
          </w:p>
        </w:tc>
        <w:tc>
          <w:tcPr>
            <w:tcW w:w="4140" w:type="dxa"/>
            <w:gridSpan w:val="3"/>
            <w:tcMar>
              <w:top w:w="60" w:type="dxa"/>
              <w:left w:w="120" w:type="dxa"/>
              <w:bottom w:w="30" w:type="dxa"/>
              <w:right w:w="120" w:type="dxa"/>
            </w:tcMar>
          </w:tcPr>
          <w:p w14:paraId="392CA987" w14:textId="77777777" w:rsidR="00412672" w:rsidRDefault="00EF6A7D">
            <w:pPr>
              <w:spacing w:before="120" w:after="120" w:line="288" w:lineRule="auto"/>
              <w:jc w:val="left"/>
            </w:pPr>
            <w:r>
              <w:rPr>
                <w:rFonts w:ascii="Arial" w:eastAsia="等线" w:hAnsi="Arial" w:cs="Arial"/>
                <w:sz w:val="22"/>
              </w:rPr>
              <w:t>识别风险与问题与机会是一个需反复进行的活动，因为在项目开发过程中，随着项目的进展，新的</w:t>
            </w:r>
            <w:r>
              <w:rPr>
                <w:rFonts w:ascii="Arial" w:eastAsia="等线" w:hAnsi="Arial" w:cs="Arial"/>
                <w:sz w:val="22"/>
              </w:rPr>
              <w:br/>
            </w:r>
            <w:r>
              <w:rPr>
                <w:rFonts w:ascii="Arial" w:eastAsia="等线" w:hAnsi="Arial" w:cs="Arial"/>
                <w:sz w:val="22"/>
              </w:rPr>
              <w:t>风险与问题与机会可能产生或被发现。反复的频率以及每一轮的参与者应根据具体情况确定。应鼓</w:t>
            </w:r>
            <w:r>
              <w:rPr>
                <w:rFonts w:ascii="Arial" w:eastAsia="等线" w:hAnsi="Arial" w:cs="Arial"/>
                <w:sz w:val="22"/>
              </w:rPr>
              <w:br/>
            </w:r>
            <w:proofErr w:type="gramStart"/>
            <w:r>
              <w:rPr>
                <w:rFonts w:ascii="Arial" w:eastAsia="等线" w:hAnsi="Arial" w:cs="Arial"/>
                <w:sz w:val="22"/>
              </w:rPr>
              <w:t>励</w:t>
            </w:r>
            <w:proofErr w:type="gramEnd"/>
            <w:r>
              <w:rPr>
                <w:rFonts w:ascii="Arial" w:eastAsia="等线" w:hAnsi="Arial" w:cs="Arial"/>
                <w:sz w:val="22"/>
              </w:rPr>
              <w:t>所有项目成员参与识别风险与问题与机会过程，以便营造团队成员对风险与</w:t>
            </w:r>
            <w:r>
              <w:rPr>
                <w:rFonts w:ascii="Arial" w:eastAsia="等线" w:hAnsi="Arial" w:cs="Arial"/>
                <w:sz w:val="22"/>
              </w:rPr>
              <w:lastRenderedPageBreak/>
              <w:t>问题与机会及其应对措施关注的氛围和责任感。</w:t>
            </w:r>
          </w:p>
        </w:tc>
      </w:tr>
      <w:tr w:rsidR="008D13DD" w14:paraId="4886F855" w14:textId="77777777" w:rsidTr="008D13DD">
        <w:tc>
          <w:tcPr>
            <w:tcW w:w="1380" w:type="dxa"/>
            <w:tcMar>
              <w:top w:w="60" w:type="dxa"/>
              <w:left w:w="120" w:type="dxa"/>
              <w:bottom w:w="30" w:type="dxa"/>
              <w:right w:w="120" w:type="dxa"/>
            </w:tcMar>
          </w:tcPr>
          <w:p w14:paraId="522ECE37" w14:textId="77777777" w:rsidR="00412672" w:rsidRDefault="00EF6A7D">
            <w:pPr>
              <w:spacing w:before="120" w:after="120" w:line="288" w:lineRule="auto"/>
              <w:jc w:val="left"/>
            </w:pPr>
            <w:r>
              <w:rPr>
                <w:rFonts w:ascii="Arial" w:eastAsia="等线" w:hAnsi="Arial" w:cs="Arial"/>
                <w:sz w:val="22"/>
              </w:rPr>
              <w:lastRenderedPageBreak/>
              <w:t>流程责任人</w:t>
            </w:r>
          </w:p>
        </w:tc>
        <w:tc>
          <w:tcPr>
            <w:tcW w:w="1380" w:type="dxa"/>
            <w:tcMar>
              <w:top w:w="60" w:type="dxa"/>
              <w:left w:w="120" w:type="dxa"/>
              <w:bottom w:w="30" w:type="dxa"/>
              <w:right w:w="120" w:type="dxa"/>
            </w:tcMar>
          </w:tcPr>
          <w:p w14:paraId="68A9E74D" w14:textId="77777777" w:rsidR="00412672" w:rsidRDefault="00EF6A7D">
            <w:pPr>
              <w:spacing w:before="120" w:after="120" w:line="288" w:lineRule="auto"/>
              <w:jc w:val="left"/>
            </w:pPr>
            <w:r>
              <w:rPr>
                <w:rFonts w:ascii="Arial" w:eastAsia="等线" w:hAnsi="Arial" w:cs="Arial"/>
                <w:sz w:val="22"/>
              </w:rPr>
              <w:t>许进平</w:t>
            </w:r>
          </w:p>
        </w:tc>
        <w:tc>
          <w:tcPr>
            <w:tcW w:w="1380" w:type="dxa"/>
            <w:tcMar>
              <w:top w:w="60" w:type="dxa"/>
              <w:left w:w="120" w:type="dxa"/>
              <w:bottom w:w="30" w:type="dxa"/>
              <w:right w:w="120" w:type="dxa"/>
            </w:tcMar>
          </w:tcPr>
          <w:p w14:paraId="591B59AD" w14:textId="77777777" w:rsidR="00412672" w:rsidRDefault="00EF6A7D">
            <w:pPr>
              <w:spacing w:before="120" w:after="120" w:line="288" w:lineRule="auto"/>
              <w:jc w:val="left"/>
            </w:pPr>
            <w:r>
              <w:rPr>
                <w:rFonts w:ascii="Arial" w:eastAsia="等线" w:hAnsi="Arial" w:cs="Arial"/>
                <w:sz w:val="22"/>
              </w:rPr>
              <w:t>上一层流程名称</w:t>
            </w:r>
          </w:p>
        </w:tc>
        <w:tc>
          <w:tcPr>
            <w:tcW w:w="4140" w:type="dxa"/>
            <w:gridSpan w:val="3"/>
            <w:tcMar>
              <w:top w:w="60" w:type="dxa"/>
              <w:left w:w="120" w:type="dxa"/>
              <w:bottom w:w="30" w:type="dxa"/>
              <w:right w:w="120" w:type="dxa"/>
            </w:tcMar>
          </w:tcPr>
          <w:p w14:paraId="094C207C" w14:textId="77777777" w:rsidR="00412672" w:rsidRDefault="00EF6A7D">
            <w:pPr>
              <w:spacing w:before="120" w:after="120" w:line="288" w:lineRule="auto"/>
              <w:jc w:val="left"/>
            </w:pPr>
            <w:r>
              <w:rPr>
                <w:rFonts w:ascii="Arial" w:eastAsia="等线" w:hAnsi="Arial" w:cs="Arial"/>
                <w:sz w:val="22"/>
              </w:rPr>
              <w:t>风险与问题与机会管理</w:t>
            </w:r>
          </w:p>
        </w:tc>
      </w:tr>
      <w:tr w:rsidR="008D13DD" w14:paraId="4CD09100" w14:textId="77777777" w:rsidTr="008D13DD">
        <w:tc>
          <w:tcPr>
            <w:tcW w:w="1380" w:type="dxa"/>
            <w:tcMar>
              <w:top w:w="60" w:type="dxa"/>
              <w:left w:w="120" w:type="dxa"/>
              <w:bottom w:w="30" w:type="dxa"/>
              <w:right w:w="120" w:type="dxa"/>
            </w:tcMar>
          </w:tcPr>
          <w:p w14:paraId="7CF1B30F" w14:textId="77777777" w:rsidR="00412672" w:rsidRDefault="00EF6A7D">
            <w:pPr>
              <w:spacing w:before="120" w:after="120" w:line="288" w:lineRule="auto"/>
              <w:jc w:val="left"/>
            </w:pPr>
            <w:r>
              <w:rPr>
                <w:rFonts w:ascii="Arial" w:eastAsia="等线" w:hAnsi="Arial" w:cs="Arial"/>
                <w:sz w:val="22"/>
              </w:rPr>
              <w:t>包含的</w:t>
            </w:r>
            <w:proofErr w:type="gramStart"/>
            <w:r>
              <w:rPr>
                <w:rFonts w:ascii="Arial" w:eastAsia="等线" w:hAnsi="Arial" w:cs="Arial"/>
                <w:sz w:val="22"/>
              </w:rPr>
              <w:t>下层子</w:t>
            </w:r>
            <w:proofErr w:type="gramEnd"/>
            <w:r>
              <w:rPr>
                <w:rFonts w:ascii="Arial" w:eastAsia="等线" w:hAnsi="Arial" w:cs="Arial"/>
                <w:sz w:val="22"/>
              </w:rPr>
              <w:t>流程或活动</w:t>
            </w:r>
          </w:p>
        </w:tc>
        <w:tc>
          <w:tcPr>
            <w:tcW w:w="6900" w:type="dxa"/>
            <w:gridSpan w:val="5"/>
            <w:tcMar>
              <w:top w:w="60" w:type="dxa"/>
              <w:left w:w="120" w:type="dxa"/>
              <w:bottom w:w="30" w:type="dxa"/>
              <w:right w:w="120" w:type="dxa"/>
            </w:tcMar>
          </w:tcPr>
          <w:p w14:paraId="5F6F5303" w14:textId="77777777" w:rsidR="00412672" w:rsidRDefault="00EF6A7D">
            <w:pPr>
              <w:spacing w:before="120" w:after="120" w:line="288" w:lineRule="auto"/>
              <w:jc w:val="left"/>
            </w:pPr>
            <w:r>
              <w:rPr>
                <w:rFonts w:ascii="Arial" w:eastAsia="等线" w:hAnsi="Arial" w:cs="Arial"/>
                <w:sz w:val="22"/>
              </w:rPr>
              <w:t>暂无</w:t>
            </w:r>
          </w:p>
        </w:tc>
      </w:tr>
      <w:tr w:rsidR="008D13DD" w14:paraId="65A4FDFF" w14:textId="77777777" w:rsidTr="008D13DD">
        <w:tc>
          <w:tcPr>
            <w:tcW w:w="1380" w:type="dxa"/>
            <w:tcMar>
              <w:top w:w="60" w:type="dxa"/>
              <w:left w:w="120" w:type="dxa"/>
              <w:bottom w:w="30" w:type="dxa"/>
              <w:right w:w="120" w:type="dxa"/>
            </w:tcMar>
          </w:tcPr>
          <w:p w14:paraId="785790F4" w14:textId="77777777" w:rsidR="00412672" w:rsidRDefault="00EF6A7D">
            <w:pPr>
              <w:spacing w:before="120" w:after="120" w:line="288" w:lineRule="auto"/>
              <w:jc w:val="left"/>
            </w:pPr>
            <w:r>
              <w:rPr>
                <w:rFonts w:ascii="Arial" w:eastAsia="等线" w:hAnsi="Arial" w:cs="Arial"/>
                <w:sz w:val="22"/>
              </w:rPr>
              <w:t>流程输入</w:t>
            </w:r>
          </w:p>
        </w:tc>
        <w:tc>
          <w:tcPr>
            <w:tcW w:w="6900" w:type="dxa"/>
            <w:gridSpan w:val="5"/>
            <w:tcMar>
              <w:top w:w="60" w:type="dxa"/>
              <w:left w:w="120" w:type="dxa"/>
              <w:bottom w:w="30" w:type="dxa"/>
              <w:right w:w="120" w:type="dxa"/>
            </w:tcMar>
          </w:tcPr>
          <w:p w14:paraId="5260C651" w14:textId="77777777" w:rsidR="00412672" w:rsidRDefault="00EF6A7D">
            <w:pPr>
              <w:spacing w:before="120" w:after="120" w:line="288" w:lineRule="auto"/>
              <w:jc w:val="left"/>
            </w:pPr>
            <w:r>
              <w:rPr>
                <w:rFonts w:ascii="Arial" w:eastAsia="等线" w:hAnsi="Arial" w:cs="Arial"/>
                <w:sz w:val="22"/>
              </w:rPr>
              <w:t>风险与问题与机会管理计划表、工作任务书、产品包需求、项目管理计划、组织过程资产等</w:t>
            </w:r>
          </w:p>
        </w:tc>
      </w:tr>
      <w:tr w:rsidR="008D13DD" w14:paraId="7BC5469E" w14:textId="77777777" w:rsidTr="008D13DD">
        <w:tc>
          <w:tcPr>
            <w:tcW w:w="1380" w:type="dxa"/>
            <w:tcMar>
              <w:top w:w="60" w:type="dxa"/>
              <w:left w:w="120" w:type="dxa"/>
              <w:bottom w:w="30" w:type="dxa"/>
              <w:right w:w="120" w:type="dxa"/>
            </w:tcMar>
          </w:tcPr>
          <w:p w14:paraId="05B1010C" w14:textId="77777777" w:rsidR="00412672" w:rsidRDefault="00EF6A7D">
            <w:pPr>
              <w:spacing w:before="120" w:after="120" w:line="288" w:lineRule="auto"/>
              <w:jc w:val="left"/>
            </w:pPr>
            <w:r>
              <w:rPr>
                <w:rFonts w:ascii="Arial" w:eastAsia="等线" w:hAnsi="Arial" w:cs="Arial"/>
                <w:sz w:val="22"/>
              </w:rPr>
              <w:t>输入标准</w:t>
            </w:r>
          </w:p>
        </w:tc>
        <w:tc>
          <w:tcPr>
            <w:tcW w:w="6900" w:type="dxa"/>
            <w:gridSpan w:val="5"/>
            <w:tcMar>
              <w:top w:w="60" w:type="dxa"/>
              <w:left w:w="120" w:type="dxa"/>
              <w:bottom w:w="30" w:type="dxa"/>
              <w:right w:w="120" w:type="dxa"/>
            </w:tcMar>
          </w:tcPr>
          <w:p w14:paraId="7281E1ED" w14:textId="77777777" w:rsidR="00412672" w:rsidRDefault="00EF6A7D">
            <w:pPr>
              <w:spacing w:before="120" w:after="120" w:line="288" w:lineRule="auto"/>
              <w:jc w:val="left"/>
            </w:pPr>
            <w:r>
              <w:rPr>
                <w:rFonts w:ascii="Arial" w:eastAsia="等线" w:hAnsi="Arial" w:cs="Arial"/>
                <w:sz w:val="22"/>
              </w:rPr>
              <w:t>风险与问题与机会管理计划评审通过</w:t>
            </w:r>
          </w:p>
        </w:tc>
      </w:tr>
      <w:tr w:rsidR="008D13DD" w14:paraId="113C9C28" w14:textId="77777777" w:rsidTr="008D13DD">
        <w:tc>
          <w:tcPr>
            <w:tcW w:w="1380" w:type="dxa"/>
            <w:tcMar>
              <w:top w:w="60" w:type="dxa"/>
              <w:left w:w="120" w:type="dxa"/>
              <w:bottom w:w="30" w:type="dxa"/>
              <w:right w:w="120" w:type="dxa"/>
            </w:tcMar>
          </w:tcPr>
          <w:p w14:paraId="5A330F9C" w14:textId="77777777" w:rsidR="00412672" w:rsidRDefault="00EF6A7D">
            <w:pPr>
              <w:spacing w:before="120" w:after="120" w:line="288" w:lineRule="auto"/>
              <w:jc w:val="left"/>
            </w:pPr>
            <w:r>
              <w:rPr>
                <w:rFonts w:ascii="Arial" w:eastAsia="等线" w:hAnsi="Arial" w:cs="Arial"/>
                <w:sz w:val="22"/>
              </w:rPr>
              <w:t>流程输出</w:t>
            </w:r>
          </w:p>
        </w:tc>
        <w:tc>
          <w:tcPr>
            <w:tcW w:w="6900" w:type="dxa"/>
            <w:gridSpan w:val="5"/>
            <w:tcMar>
              <w:top w:w="60" w:type="dxa"/>
              <w:left w:w="120" w:type="dxa"/>
              <w:bottom w:w="30" w:type="dxa"/>
              <w:right w:w="120" w:type="dxa"/>
            </w:tcMar>
          </w:tcPr>
          <w:p w14:paraId="73EAC962" w14:textId="77777777" w:rsidR="00412672" w:rsidRDefault="00EF6A7D">
            <w:pPr>
              <w:spacing w:before="120" w:after="120" w:line="288" w:lineRule="auto"/>
              <w:jc w:val="left"/>
            </w:pPr>
            <w:r>
              <w:rPr>
                <w:rFonts w:ascii="Arial" w:eastAsia="等线" w:hAnsi="Arial" w:cs="Arial"/>
                <w:sz w:val="22"/>
              </w:rPr>
              <w:t>风险与问题与机会跟踪表</w:t>
            </w:r>
          </w:p>
        </w:tc>
      </w:tr>
      <w:tr w:rsidR="008D13DD" w14:paraId="66E174B1" w14:textId="77777777" w:rsidTr="008D13DD">
        <w:tc>
          <w:tcPr>
            <w:tcW w:w="1380" w:type="dxa"/>
            <w:tcMar>
              <w:top w:w="60" w:type="dxa"/>
              <w:left w:w="120" w:type="dxa"/>
              <w:bottom w:w="30" w:type="dxa"/>
              <w:right w:w="120" w:type="dxa"/>
            </w:tcMar>
          </w:tcPr>
          <w:p w14:paraId="5D3F5F34" w14:textId="77777777" w:rsidR="00412672" w:rsidRDefault="00EF6A7D">
            <w:pPr>
              <w:spacing w:before="120" w:after="120" w:line="288" w:lineRule="auto"/>
              <w:jc w:val="left"/>
            </w:pPr>
            <w:r>
              <w:rPr>
                <w:rFonts w:ascii="Arial" w:eastAsia="等线" w:hAnsi="Arial" w:cs="Arial"/>
                <w:sz w:val="22"/>
              </w:rPr>
              <w:t>输出标准</w:t>
            </w:r>
          </w:p>
        </w:tc>
        <w:tc>
          <w:tcPr>
            <w:tcW w:w="6900" w:type="dxa"/>
            <w:gridSpan w:val="5"/>
            <w:tcMar>
              <w:top w:w="60" w:type="dxa"/>
              <w:left w:w="120" w:type="dxa"/>
              <w:bottom w:w="30" w:type="dxa"/>
              <w:right w:w="120" w:type="dxa"/>
            </w:tcMar>
          </w:tcPr>
          <w:p w14:paraId="63344254" w14:textId="77777777" w:rsidR="00412672" w:rsidRDefault="00EF6A7D">
            <w:pPr>
              <w:spacing w:before="120" w:after="120" w:line="288" w:lineRule="auto"/>
              <w:jc w:val="left"/>
            </w:pPr>
            <w:r>
              <w:rPr>
                <w:rFonts w:ascii="Arial" w:eastAsia="等线" w:hAnsi="Arial" w:cs="Arial"/>
                <w:sz w:val="22"/>
              </w:rPr>
              <w:t>风险被充分识别</w:t>
            </w:r>
          </w:p>
        </w:tc>
      </w:tr>
      <w:tr w:rsidR="008D13DD" w14:paraId="27CFA370" w14:textId="77777777" w:rsidTr="008D13DD">
        <w:tc>
          <w:tcPr>
            <w:tcW w:w="1380" w:type="dxa"/>
            <w:tcMar>
              <w:top w:w="60" w:type="dxa"/>
              <w:left w:w="120" w:type="dxa"/>
              <w:bottom w:w="30" w:type="dxa"/>
              <w:right w:w="120" w:type="dxa"/>
            </w:tcMar>
          </w:tcPr>
          <w:p w14:paraId="7246A4E1" w14:textId="77777777" w:rsidR="00412672" w:rsidRDefault="00EF6A7D">
            <w:pPr>
              <w:spacing w:before="120" w:after="120" w:line="288" w:lineRule="auto"/>
              <w:jc w:val="left"/>
            </w:pPr>
            <w:r>
              <w:rPr>
                <w:rFonts w:ascii="Arial" w:eastAsia="等线" w:hAnsi="Arial" w:cs="Arial"/>
                <w:sz w:val="22"/>
              </w:rPr>
              <w:t>流程起点</w:t>
            </w:r>
          </w:p>
        </w:tc>
        <w:tc>
          <w:tcPr>
            <w:tcW w:w="6900" w:type="dxa"/>
            <w:gridSpan w:val="5"/>
            <w:tcMar>
              <w:top w:w="60" w:type="dxa"/>
              <w:left w:w="120" w:type="dxa"/>
              <w:bottom w:w="30" w:type="dxa"/>
              <w:right w:w="120" w:type="dxa"/>
            </w:tcMar>
          </w:tcPr>
          <w:p w14:paraId="1B30523D" w14:textId="77777777" w:rsidR="00412672" w:rsidRDefault="00EF6A7D">
            <w:pPr>
              <w:spacing w:before="120" w:after="120" w:line="288" w:lineRule="auto"/>
              <w:jc w:val="left"/>
            </w:pPr>
            <w:r>
              <w:rPr>
                <w:rFonts w:ascii="Arial" w:eastAsia="等线" w:hAnsi="Arial" w:cs="Arial"/>
                <w:sz w:val="22"/>
              </w:rPr>
              <w:t>规划风险与问题与机会管理</w:t>
            </w:r>
          </w:p>
        </w:tc>
      </w:tr>
      <w:tr w:rsidR="008D13DD" w14:paraId="000340A8" w14:textId="77777777" w:rsidTr="008D13DD">
        <w:tc>
          <w:tcPr>
            <w:tcW w:w="1380" w:type="dxa"/>
            <w:tcMar>
              <w:top w:w="60" w:type="dxa"/>
              <w:left w:w="120" w:type="dxa"/>
              <w:bottom w:w="30" w:type="dxa"/>
              <w:right w:w="120" w:type="dxa"/>
            </w:tcMar>
          </w:tcPr>
          <w:p w14:paraId="63BDB8C8" w14:textId="77777777" w:rsidR="00412672" w:rsidRDefault="00EF6A7D">
            <w:pPr>
              <w:spacing w:before="120" w:after="120" w:line="288" w:lineRule="auto"/>
              <w:jc w:val="left"/>
            </w:pPr>
            <w:r>
              <w:rPr>
                <w:rFonts w:ascii="Arial" w:eastAsia="等线" w:hAnsi="Arial" w:cs="Arial"/>
                <w:sz w:val="22"/>
              </w:rPr>
              <w:t>流程终点</w:t>
            </w:r>
          </w:p>
        </w:tc>
        <w:tc>
          <w:tcPr>
            <w:tcW w:w="6900" w:type="dxa"/>
            <w:gridSpan w:val="5"/>
            <w:tcMar>
              <w:top w:w="60" w:type="dxa"/>
              <w:left w:w="120" w:type="dxa"/>
              <w:bottom w:w="30" w:type="dxa"/>
              <w:right w:w="120" w:type="dxa"/>
            </w:tcMar>
          </w:tcPr>
          <w:p w14:paraId="0066BA3C" w14:textId="77777777" w:rsidR="00412672" w:rsidRDefault="00EF6A7D">
            <w:pPr>
              <w:spacing w:before="120" w:after="120" w:line="288" w:lineRule="auto"/>
              <w:jc w:val="left"/>
            </w:pPr>
            <w:r>
              <w:rPr>
                <w:rFonts w:ascii="Arial" w:eastAsia="等线" w:hAnsi="Arial" w:cs="Arial"/>
                <w:sz w:val="22"/>
              </w:rPr>
              <w:t>立项</w:t>
            </w:r>
            <w:r>
              <w:rPr>
                <w:rFonts w:ascii="Arial" w:eastAsia="等线" w:hAnsi="Arial" w:cs="Arial"/>
                <w:sz w:val="22"/>
              </w:rPr>
              <w:t>~GA</w:t>
            </w:r>
          </w:p>
        </w:tc>
      </w:tr>
      <w:tr w:rsidR="008D13DD" w14:paraId="2C36B2C5" w14:textId="77777777" w:rsidTr="008D13DD">
        <w:tc>
          <w:tcPr>
            <w:tcW w:w="1380" w:type="dxa"/>
            <w:tcMar>
              <w:top w:w="60" w:type="dxa"/>
              <w:left w:w="120" w:type="dxa"/>
              <w:bottom w:w="30" w:type="dxa"/>
              <w:right w:w="120" w:type="dxa"/>
            </w:tcMar>
          </w:tcPr>
          <w:p w14:paraId="17D40AA2" w14:textId="77777777" w:rsidR="00412672" w:rsidRDefault="00EF6A7D">
            <w:pPr>
              <w:spacing w:before="120" w:after="120" w:line="288" w:lineRule="auto"/>
              <w:jc w:val="left"/>
            </w:pPr>
            <w:r>
              <w:rPr>
                <w:rFonts w:ascii="Arial" w:eastAsia="等线" w:hAnsi="Arial" w:cs="Arial"/>
                <w:sz w:val="22"/>
              </w:rPr>
              <w:t>流程绩效指标</w:t>
            </w:r>
          </w:p>
        </w:tc>
        <w:tc>
          <w:tcPr>
            <w:tcW w:w="6900" w:type="dxa"/>
            <w:gridSpan w:val="5"/>
            <w:tcMar>
              <w:top w:w="60" w:type="dxa"/>
              <w:left w:w="120" w:type="dxa"/>
              <w:bottom w:w="30" w:type="dxa"/>
              <w:right w:w="120" w:type="dxa"/>
            </w:tcMar>
          </w:tcPr>
          <w:p w14:paraId="3CA8A109" w14:textId="77777777" w:rsidR="00412672" w:rsidRDefault="00EF6A7D">
            <w:pPr>
              <w:spacing w:before="120" w:after="120" w:line="288" w:lineRule="auto"/>
              <w:jc w:val="left"/>
            </w:pPr>
            <w:r>
              <w:rPr>
                <w:rFonts w:ascii="Arial" w:eastAsia="等线" w:hAnsi="Arial" w:cs="Arial"/>
                <w:sz w:val="22"/>
              </w:rPr>
              <w:t>风险识别遗漏率</w:t>
            </w:r>
          </w:p>
        </w:tc>
      </w:tr>
    </w:tbl>
    <w:p w14:paraId="4974FF4A" w14:textId="77777777" w:rsidR="00412672" w:rsidRDefault="00412672">
      <w:pPr>
        <w:spacing w:before="120" w:after="120" w:line="288" w:lineRule="auto"/>
        <w:jc w:val="left"/>
      </w:pPr>
    </w:p>
    <w:p w14:paraId="28729DEA" w14:textId="77777777" w:rsidR="00412672" w:rsidRDefault="00EF6A7D">
      <w:pPr>
        <w:spacing w:before="300" w:after="120" w:line="288" w:lineRule="auto"/>
        <w:jc w:val="left"/>
        <w:outlineLvl w:val="2"/>
      </w:pPr>
      <w:bookmarkStart w:id="67" w:name="heading_34"/>
      <w:bookmarkStart w:id="68" w:name="_Toc179980663"/>
      <w:r>
        <w:rPr>
          <w:rFonts w:ascii="Arial" w:eastAsia="等线" w:hAnsi="Arial" w:cs="Arial"/>
          <w:color w:val="3370FF"/>
          <w:sz w:val="30"/>
        </w:rPr>
        <w:t xml:space="preserve">11.2.3 </w:t>
      </w:r>
      <w:r>
        <w:rPr>
          <w:rFonts w:ascii="Arial" w:eastAsia="等线" w:hAnsi="Arial" w:cs="Arial"/>
          <w:b/>
          <w:color w:val="1F2329"/>
          <w:sz w:val="30"/>
        </w:rPr>
        <w:t>分析风险与问题与机会</w:t>
      </w:r>
      <w:bookmarkEnd w:id="67"/>
      <w:bookmarkEnd w:id="6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412672" w14:paraId="64C5FFDD" w14:textId="77777777">
        <w:tc>
          <w:tcPr>
            <w:tcW w:w="1380" w:type="dxa"/>
            <w:tcMar>
              <w:top w:w="60" w:type="dxa"/>
              <w:left w:w="120" w:type="dxa"/>
              <w:bottom w:w="30" w:type="dxa"/>
              <w:right w:w="120" w:type="dxa"/>
            </w:tcMar>
          </w:tcPr>
          <w:p w14:paraId="5020E04A" w14:textId="77777777" w:rsidR="00412672" w:rsidRDefault="00EF6A7D">
            <w:pPr>
              <w:spacing w:before="120" w:after="120" w:line="288" w:lineRule="auto"/>
              <w:jc w:val="left"/>
            </w:pPr>
            <w:r>
              <w:rPr>
                <w:rFonts w:ascii="Arial" w:eastAsia="等线" w:hAnsi="Arial" w:cs="Arial"/>
                <w:b/>
                <w:sz w:val="22"/>
              </w:rPr>
              <w:t>流程名称</w:t>
            </w:r>
          </w:p>
        </w:tc>
        <w:tc>
          <w:tcPr>
            <w:tcW w:w="1380" w:type="dxa"/>
            <w:tcMar>
              <w:top w:w="60" w:type="dxa"/>
              <w:left w:w="120" w:type="dxa"/>
              <w:bottom w:w="30" w:type="dxa"/>
              <w:right w:w="120" w:type="dxa"/>
            </w:tcMar>
          </w:tcPr>
          <w:p w14:paraId="18495F43" w14:textId="77777777" w:rsidR="00412672" w:rsidRDefault="00EF6A7D">
            <w:pPr>
              <w:spacing w:before="120" w:after="120" w:line="288" w:lineRule="auto"/>
              <w:jc w:val="left"/>
            </w:pPr>
            <w:r>
              <w:rPr>
                <w:rFonts w:ascii="Arial" w:eastAsia="等线" w:hAnsi="Arial" w:cs="Arial"/>
                <w:sz w:val="22"/>
              </w:rPr>
              <w:t>分析风险与问题与机会</w:t>
            </w:r>
          </w:p>
        </w:tc>
        <w:tc>
          <w:tcPr>
            <w:tcW w:w="1380" w:type="dxa"/>
            <w:tcMar>
              <w:top w:w="60" w:type="dxa"/>
              <w:left w:w="120" w:type="dxa"/>
              <w:bottom w:w="30" w:type="dxa"/>
              <w:right w:w="120" w:type="dxa"/>
            </w:tcMar>
          </w:tcPr>
          <w:p w14:paraId="51D841CA" w14:textId="77777777" w:rsidR="00412672" w:rsidRDefault="00EF6A7D">
            <w:pPr>
              <w:spacing w:before="120" w:after="120" w:line="288" w:lineRule="auto"/>
              <w:jc w:val="left"/>
            </w:pPr>
            <w:r>
              <w:rPr>
                <w:rFonts w:ascii="Arial" w:eastAsia="等线" w:hAnsi="Arial" w:cs="Arial"/>
                <w:b/>
                <w:sz w:val="22"/>
              </w:rPr>
              <w:t>流程层级</w:t>
            </w:r>
          </w:p>
        </w:tc>
        <w:tc>
          <w:tcPr>
            <w:tcW w:w="1380" w:type="dxa"/>
            <w:tcMar>
              <w:top w:w="60" w:type="dxa"/>
              <w:left w:w="120" w:type="dxa"/>
              <w:bottom w:w="30" w:type="dxa"/>
              <w:right w:w="120" w:type="dxa"/>
            </w:tcMar>
          </w:tcPr>
          <w:p w14:paraId="7060C1EA" w14:textId="77777777" w:rsidR="00412672" w:rsidRDefault="00EF6A7D">
            <w:pPr>
              <w:spacing w:before="120" w:after="120" w:line="288" w:lineRule="auto"/>
              <w:jc w:val="left"/>
            </w:pPr>
            <w:r>
              <w:rPr>
                <w:rFonts w:ascii="Arial" w:eastAsia="等线" w:hAnsi="Arial" w:cs="Arial"/>
                <w:sz w:val="22"/>
              </w:rPr>
              <w:t>L3</w:t>
            </w:r>
          </w:p>
        </w:tc>
        <w:tc>
          <w:tcPr>
            <w:tcW w:w="1380" w:type="dxa"/>
            <w:tcMar>
              <w:top w:w="60" w:type="dxa"/>
              <w:left w:w="120" w:type="dxa"/>
              <w:bottom w:w="30" w:type="dxa"/>
              <w:right w:w="120" w:type="dxa"/>
            </w:tcMar>
          </w:tcPr>
          <w:p w14:paraId="4AFC1E8D" w14:textId="77777777" w:rsidR="00412672" w:rsidRDefault="00EF6A7D">
            <w:pPr>
              <w:spacing w:before="120" w:after="120" w:line="288" w:lineRule="auto"/>
              <w:jc w:val="left"/>
            </w:pPr>
            <w:r>
              <w:rPr>
                <w:rFonts w:ascii="Arial" w:eastAsia="等线" w:hAnsi="Arial" w:cs="Arial"/>
                <w:b/>
                <w:sz w:val="22"/>
              </w:rPr>
              <w:t>流程架构编码</w:t>
            </w:r>
          </w:p>
        </w:tc>
        <w:tc>
          <w:tcPr>
            <w:tcW w:w="1380" w:type="dxa"/>
            <w:tcMar>
              <w:top w:w="60" w:type="dxa"/>
              <w:left w:w="120" w:type="dxa"/>
              <w:bottom w:w="30" w:type="dxa"/>
              <w:right w:w="120" w:type="dxa"/>
            </w:tcMar>
          </w:tcPr>
          <w:p w14:paraId="452CDA78" w14:textId="77777777" w:rsidR="00412672" w:rsidRDefault="00EF6A7D">
            <w:pPr>
              <w:spacing w:before="120" w:after="120" w:line="288" w:lineRule="auto"/>
              <w:jc w:val="left"/>
            </w:pPr>
            <w:r>
              <w:rPr>
                <w:rFonts w:ascii="Arial" w:eastAsia="等线" w:hAnsi="Arial" w:cs="Arial"/>
                <w:sz w:val="22"/>
              </w:rPr>
              <w:t>1.21.1.3</w:t>
            </w:r>
          </w:p>
        </w:tc>
      </w:tr>
      <w:tr w:rsidR="008D13DD" w14:paraId="423FF537" w14:textId="77777777" w:rsidTr="008D13DD">
        <w:tc>
          <w:tcPr>
            <w:tcW w:w="1380" w:type="dxa"/>
            <w:tcMar>
              <w:top w:w="60" w:type="dxa"/>
              <w:left w:w="120" w:type="dxa"/>
              <w:bottom w:w="30" w:type="dxa"/>
              <w:right w:w="120" w:type="dxa"/>
            </w:tcMar>
          </w:tcPr>
          <w:p w14:paraId="1AF5AC10" w14:textId="77777777" w:rsidR="00412672" w:rsidRDefault="00EF6A7D">
            <w:pPr>
              <w:spacing w:before="120" w:after="120" w:line="288" w:lineRule="auto"/>
              <w:jc w:val="left"/>
            </w:pPr>
            <w:r>
              <w:rPr>
                <w:rFonts w:ascii="Arial" w:eastAsia="等线" w:hAnsi="Arial" w:cs="Arial"/>
                <w:sz w:val="22"/>
              </w:rPr>
              <w:t>流程定义</w:t>
            </w:r>
            <w:r>
              <w:rPr>
                <w:rFonts w:ascii="Arial" w:eastAsia="等线" w:hAnsi="Arial" w:cs="Arial"/>
                <w:sz w:val="22"/>
              </w:rPr>
              <w:t>(what)</w:t>
            </w:r>
          </w:p>
        </w:tc>
        <w:tc>
          <w:tcPr>
            <w:tcW w:w="1380" w:type="dxa"/>
            <w:tcMar>
              <w:top w:w="60" w:type="dxa"/>
              <w:left w:w="120" w:type="dxa"/>
              <w:bottom w:w="30" w:type="dxa"/>
              <w:right w:w="120" w:type="dxa"/>
            </w:tcMar>
          </w:tcPr>
          <w:p w14:paraId="5DD68F11" w14:textId="77777777" w:rsidR="00412672" w:rsidRDefault="00EF6A7D">
            <w:pPr>
              <w:spacing w:before="120" w:after="120" w:line="288" w:lineRule="auto"/>
              <w:jc w:val="left"/>
            </w:pPr>
            <w:r>
              <w:rPr>
                <w:rFonts w:ascii="Arial" w:eastAsia="等线" w:hAnsi="Arial" w:cs="Arial"/>
                <w:sz w:val="22"/>
              </w:rPr>
              <w:t>分析风险与问题与机会是指评估风险与问题与</w:t>
            </w:r>
            <w:r>
              <w:rPr>
                <w:rFonts w:ascii="Arial" w:eastAsia="等线" w:hAnsi="Arial" w:cs="Arial"/>
                <w:sz w:val="22"/>
              </w:rPr>
              <w:lastRenderedPageBreak/>
              <w:t>机会的发生概率和影响，对风险与问题与机会进行优先排序，识别出</w:t>
            </w:r>
            <w:r>
              <w:rPr>
                <w:rFonts w:ascii="Arial" w:eastAsia="等线" w:hAnsi="Arial" w:cs="Arial"/>
                <w:sz w:val="22"/>
              </w:rPr>
              <w:t xml:space="preserve"> TOP </w:t>
            </w:r>
            <w:r>
              <w:rPr>
                <w:rFonts w:ascii="Arial" w:eastAsia="等线" w:hAnsi="Arial" w:cs="Arial"/>
                <w:sz w:val="22"/>
              </w:rPr>
              <w:t>风险与问题与机会</w:t>
            </w:r>
          </w:p>
        </w:tc>
        <w:tc>
          <w:tcPr>
            <w:tcW w:w="1380" w:type="dxa"/>
            <w:tcMar>
              <w:top w:w="60" w:type="dxa"/>
              <w:left w:w="120" w:type="dxa"/>
              <w:bottom w:w="30" w:type="dxa"/>
              <w:right w:w="120" w:type="dxa"/>
            </w:tcMar>
          </w:tcPr>
          <w:p w14:paraId="0B3B744B" w14:textId="77777777" w:rsidR="00412672" w:rsidRDefault="00EF6A7D">
            <w:pPr>
              <w:spacing w:before="120" w:after="120" w:line="288" w:lineRule="auto"/>
              <w:jc w:val="left"/>
            </w:pPr>
            <w:r>
              <w:rPr>
                <w:rFonts w:ascii="Arial" w:eastAsia="等线" w:hAnsi="Arial" w:cs="Arial"/>
                <w:sz w:val="22"/>
              </w:rPr>
              <w:lastRenderedPageBreak/>
              <w:t>流程目的（</w:t>
            </w:r>
            <w:r>
              <w:rPr>
                <w:rFonts w:ascii="Arial" w:eastAsia="等线" w:hAnsi="Arial" w:cs="Arial"/>
                <w:sz w:val="22"/>
              </w:rPr>
              <w:t>why)</w:t>
            </w:r>
          </w:p>
        </w:tc>
        <w:tc>
          <w:tcPr>
            <w:tcW w:w="4140" w:type="dxa"/>
            <w:gridSpan w:val="3"/>
            <w:tcMar>
              <w:top w:w="60" w:type="dxa"/>
              <w:left w:w="120" w:type="dxa"/>
              <w:bottom w:w="30" w:type="dxa"/>
              <w:right w:w="120" w:type="dxa"/>
            </w:tcMar>
          </w:tcPr>
          <w:p w14:paraId="02E9110E" w14:textId="77777777" w:rsidR="00412672" w:rsidRDefault="00EF6A7D">
            <w:pPr>
              <w:spacing w:before="120" w:after="120" w:line="288" w:lineRule="auto"/>
              <w:jc w:val="left"/>
            </w:pPr>
            <w:r>
              <w:rPr>
                <w:rFonts w:ascii="Arial" w:eastAsia="等线" w:hAnsi="Arial" w:cs="Arial"/>
                <w:sz w:val="22"/>
              </w:rPr>
              <w:t>对风险与问题与机会的分析一定不能</w:t>
            </w:r>
            <w:proofErr w:type="gramStart"/>
            <w:r>
              <w:rPr>
                <w:rFonts w:ascii="Arial" w:eastAsia="等线" w:hAnsi="Arial" w:cs="Arial"/>
                <w:sz w:val="22"/>
              </w:rPr>
              <w:t>仅关注</w:t>
            </w:r>
            <w:proofErr w:type="gramEnd"/>
            <w:r>
              <w:rPr>
                <w:rFonts w:ascii="Arial" w:eastAsia="等线" w:hAnsi="Arial" w:cs="Arial"/>
                <w:sz w:val="22"/>
              </w:rPr>
              <w:t>单个风险与问题与机会，通过系统的分析，可能在大量单点信息的基础上发现某些方面（某些领域、某些时间段</w:t>
            </w:r>
            <w:r>
              <w:rPr>
                <w:rFonts w:ascii="Arial" w:eastAsia="等线" w:hAnsi="Arial" w:cs="Arial"/>
                <w:sz w:val="22"/>
              </w:rPr>
              <w:lastRenderedPageBreak/>
              <w:t>等）的共性问题，从而识别出更加重大的</w:t>
            </w:r>
            <w:r>
              <w:rPr>
                <w:rFonts w:ascii="Arial" w:eastAsia="等线" w:hAnsi="Arial" w:cs="Arial"/>
                <w:sz w:val="22"/>
              </w:rPr>
              <w:br/>
            </w:r>
            <w:r>
              <w:rPr>
                <w:rFonts w:ascii="Arial" w:eastAsia="等线" w:hAnsi="Arial" w:cs="Arial"/>
                <w:sz w:val="22"/>
              </w:rPr>
              <w:t>风险与问题与机会点</w:t>
            </w:r>
          </w:p>
        </w:tc>
      </w:tr>
      <w:tr w:rsidR="008D13DD" w14:paraId="6B14C4FE" w14:textId="77777777" w:rsidTr="008D13DD">
        <w:tc>
          <w:tcPr>
            <w:tcW w:w="1380" w:type="dxa"/>
            <w:tcMar>
              <w:top w:w="60" w:type="dxa"/>
              <w:left w:w="120" w:type="dxa"/>
              <w:bottom w:w="30" w:type="dxa"/>
              <w:right w:w="120" w:type="dxa"/>
            </w:tcMar>
          </w:tcPr>
          <w:p w14:paraId="2AAF227D" w14:textId="77777777" w:rsidR="00412672" w:rsidRDefault="00EF6A7D">
            <w:pPr>
              <w:spacing w:before="120" w:after="120" w:line="288" w:lineRule="auto"/>
              <w:jc w:val="left"/>
            </w:pPr>
            <w:r>
              <w:rPr>
                <w:rFonts w:ascii="Arial" w:eastAsia="等线" w:hAnsi="Arial" w:cs="Arial"/>
                <w:sz w:val="22"/>
              </w:rPr>
              <w:lastRenderedPageBreak/>
              <w:t>流程责任人</w:t>
            </w:r>
          </w:p>
        </w:tc>
        <w:tc>
          <w:tcPr>
            <w:tcW w:w="1380" w:type="dxa"/>
            <w:tcMar>
              <w:top w:w="60" w:type="dxa"/>
              <w:left w:w="120" w:type="dxa"/>
              <w:bottom w:w="30" w:type="dxa"/>
              <w:right w:w="120" w:type="dxa"/>
            </w:tcMar>
          </w:tcPr>
          <w:p w14:paraId="1BCAE849" w14:textId="77777777" w:rsidR="00412672" w:rsidRDefault="00EF6A7D">
            <w:pPr>
              <w:spacing w:before="120" w:after="120" w:line="288" w:lineRule="auto"/>
              <w:jc w:val="left"/>
            </w:pPr>
            <w:r>
              <w:rPr>
                <w:rFonts w:ascii="Arial" w:eastAsia="等线" w:hAnsi="Arial" w:cs="Arial"/>
                <w:sz w:val="22"/>
              </w:rPr>
              <w:t>许进平</w:t>
            </w:r>
          </w:p>
        </w:tc>
        <w:tc>
          <w:tcPr>
            <w:tcW w:w="1380" w:type="dxa"/>
            <w:tcMar>
              <w:top w:w="60" w:type="dxa"/>
              <w:left w:w="120" w:type="dxa"/>
              <w:bottom w:w="30" w:type="dxa"/>
              <w:right w:w="120" w:type="dxa"/>
            </w:tcMar>
          </w:tcPr>
          <w:p w14:paraId="523DE7F3" w14:textId="77777777" w:rsidR="00412672" w:rsidRDefault="00EF6A7D">
            <w:pPr>
              <w:spacing w:before="120" w:after="120" w:line="288" w:lineRule="auto"/>
              <w:jc w:val="left"/>
            </w:pPr>
            <w:r>
              <w:rPr>
                <w:rFonts w:ascii="Arial" w:eastAsia="等线" w:hAnsi="Arial" w:cs="Arial"/>
                <w:sz w:val="22"/>
              </w:rPr>
              <w:t>上一层流程名称</w:t>
            </w:r>
          </w:p>
        </w:tc>
        <w:tc>
          <w:tcPr>
            <w:tcW w:w="4140" w:type="dxa"/>
            <w:gridSpan w:val="3"/>
            <w:tcMar>
              <w:top w:w="60" w:type="dxa"/>
              <w:left w:w="120" w:type="dxa"/>
              <w:bottom w:w="30" w:type="dxa"/>
              <w:right w:w="120" w:type="dxa"/>
            </w:tcMar>
          </w:tcPr>
          <w:p w14:paraId="2BF82E4B" w14:textId="77777777" w:rsidR="00412672" w:rsidRDefault="00EF6A7D">
            <w:pPr>
              <w:spacing w:before="120" w:after="120" w:line="288" w:lineRule="auto"/>
              <w:jc w:val="left"/>
            </w:pPr>
            <w:r>
              <w:rPr>
                <w:rFonts w:ascii="Arial" w:eastAsia="等线" w:hAnsi="Arial" w:cs="Arial"/>
                <w:sz w:val="22"/>
              </w:rPr>
              <w:t>风险与问题与机会管理</w:t>
            </w:r>
          </w:p>
        </w:tc>
      </w:tr>
      <w:tr w:rsidR="008D13DD" w14:paraId="5AC456DF" w14:textId="77777777" w:rsidTr="008D13DD">
        <w:tc>
          <w:tcPr>
            <w:tcW w:w="1380" w:type="dxa"/>
            <w:tcMar>
              <w:top w:w="60" w:type="dxa"/>
              <w:left w:w="120" w:type="dxa"/>
              <w:bottom w:w="30" w:type="dxa"/>
              <w:right w:w="120" w:type="dxa"/>
            </w:tcMar>
          </w:tcPr>
          <w:p w14:paraId="16D624A2" w14:textId="77777777" w:rsidR="00412672" w:rsidRDefault="00EF6A7D">
            <w:pPr>
              <w:spacing w:before="120" w:after="120" w:line="288" w:lineRule="auto"/>
              <w:jc w:val="left"/>
            </w:pPr>
            <w:r>
              <w:rPr>
                <w:rFonts w:ascii="Arial" w:eastAsia="等线" w:hAnsi="Arial" w:cs="Arial"/>
                <w:sz w:val="22"/>
              </w:rPr>
              <w:t>包含的</w:t>
            </w:r>
            <w:proofErr w:type="gramStart"/>
            <w:r>
              <w:rPr>
                <w:rFonts w:ascii="Arial" w:eastAsia="等线" w:hAnsi="Arial" w:cs="Arial"/>
                <w:sz w:val="22"/>
              </w:rPr>
              <w:t>下层子</w:t>
            </w:r>
            <w:proofErr w:type="gramEnd"/>
            <w:r>
              <w:rPr>
                <w:rFonts w:ascii="Arial" w:eastAsia="等线" w:hAnsi="Arial" w:cs="Arial"/>
                <w:sz w:val="22"/>
              </w:rPr>
              <w:t>流程或活动</w:t>
            </w:r>
          </w:p>
        </w:tc>
        <w:tc>
          <w:tcPr>
            <w:tcW w:w="6900" w:type="dxa"/>
            <w:gridSpan w:val="5"/>
            <w:tcMar>
              <w:top w:w="60" w:type="dxa"/>
              <w:left w:w="120" w:type="dxa"/>
              <w:bottom w:w="30" w:type="dxa"/>
              <w:right w:w="120" w:type="dxa"/>
            </w:tcMar>
          </w:tcPr>
          <w:p w14:paraId="3048251B" w14:textId="77777777" w:rsidR="00412672" w:rsidRDefault="00EF6A7D">
            <w:pPr>
              <w:spacing w:before="120" w:after="120" w:line="288" w:lineRule="auto"/>
              <w:jc w:val="left"/>
            </w:pPr>
            <w:r>
              <w:rPr>
                <w:rFonts w:ascii="Arial" w:eastAsia="等线" w:hAnsi="Arial" w:cs="Arial"/>
                <w:sz w:val="22"/>
              </w:rPr>
              <w:t>暂无</w:t>
            </w:r>
          </w:p>
        </w:tc>
      </w:tr>
      <w:tr w:rsidR="008D13DD" w14:paraId="3C6B8D73" w14:textId="77777777" w:rsidTr="008D13DD">
        <w:tc>
          <w:tcPr>
            <w:tcW w:w="1380" w:type="dxa"/>
            <w:tcMar>
              <w:top w:w="60" w:type="dxa"/>
              <w:left w:w="120" w:type="dxa"/>
              <w:bottom w:w="30" w:type="dxa"/>
              <w:right w:w="120" w:type="dxa"/>
            </w:tcMar>
          </w:tcPr>
          <w:p w14:paraId="39458F97" w14:textId="77777777" w:rsidR="00412672" w:rsidRDefault="00EF6A7D">
            <w:pPr>
              <w:spacing w:before="120" w:after="120" w:line="288" w:lineRule="auto"/>
              <w:jc w:val="left"/>
            </w:pPr>
            <w:r>
              <w:rPr>
                <w:rFonts w:ascii="Arial" w:eastAsia="等线" w:hAnsi="Arial" w:cs="Arial"/>
                <w:sz w:val="22"/>
              </w:rPr>
              <w:t>流程输入</w:t>
            </w:r>
          </w:p>
        </w:tc>
        <w:tc>
          <w:tcPr>
            <w:tcW w:w="6900" w:type="dxa"/>
            <w:gridSpan w:val="5"/>
            <w:tcMar>
              <w:top w:w="60" w:type="dxa"/>
              <w:left w:w="120" w:type="dxa"/>
              <w:bottom w:w="30" w:type="dxa"/>
              <w:right w:w="120" w:type="dxa"/>
            </w:tcMar>
          </w:tcPr>
          <w:p w14:paraId="3CA260E2" w14:textId="77777777" w:rsidR="00412672" w:rsidRDefault="00EF6A7D">
            <w:pPr>
              <w:spacing w:before="120" w:after="120" w:line="288" w:lineRule="auto"/>
              <w:jc w:val="left"/>
            </w:pPr>
            <w:r>
              <w:rPr>
                <w:rFonts w:ascii="Arial" w:eastAsia="等线" w:hAnsi="Arial" w:cs="Arial"/>
                <w:sz w:val="22"/>
              </w:rPr>
              <w:t>识别风险与问题与机会完成</w:t>
            </w:r>
          </w:p>
        </w:tc>
      </w:tr>
      <w:tr w:rsidR="008D13DD" w14:paraId="4CE29EEB" w14:textId="77777777" w:rsidTr="008D13DD">
        <w:tc>
          <w:tcPr>
            <w:tcW w:w="1380" w:type="dxa"/>
            <w:tcMar>
              <w:top w:w="60" w:type="dxa"/>
              <w:left w:w="120" w:type="dxa"/>
              <w:bottom w:w="30" w:type="dxa"/>
              <w:right w:w="120" w:type="dxa"/>
            </w:tcMar>
          </w:tcPr>
          <w:p w14:paraId="051E5C55" w14:textId="77777777" w:rsidR="00412672" w:rsidRDefault="00EF6A7D">
            <w:pPr>
              <w:spacing w:before="120" w:after="120" w:line="288" w:lineRule="auto"/>
              <w:jc w:val="left"/>
            </w:pPr>
            <w:r>
              <w:rPr>
                <w:rFonts w:ascii="Arial" w:eastAsia="等线" w:hAnsi="Arial" w:cs="Arial"/>
                <w:sz w:val="22"/>
              </w:rPr>
              <w:t>输入标准</w:t>
            </w:r>
          </w:p>
        </w:tc>
        <w:tc>
          <w:tcPr>
            <w:tcW w:w="6900" w:type="dxa"/>
            <w:gridSpan w:val="5"/>
            <w:tcMar>
              <w:top w:w="60" w:type="dxa"/>
              <w:left w:w="120" w:type="dxa"/>
              <w:bottom w:w="30" w:type="dxa"/>
              <w:right w:w="120" w:type="dxa"/>
            </w:tcMar>
          </w:tcPr>
          <w:p w14:paraId="78C8DD67" w14:textId="77777777" w:rsidR="00412672" w:rsidRDefault="00EF6A7D">
            <w:pPr>
              <w:spacing w:before="120" w:after="120" w:line="288" w:lineRule="auto"/>
              <w:jc w:val="left"/>
            </w:pPr>
            <w:r>
              <w:rPr>
                <w:rFonts w:ascii="Arial" w:eastAsia="等线" w:hAnsi="Arial" w:cs="Arial"/>
                <w:sz w:val="22"/>
              </w:rPr>
              <w:t>风险与问题与机会跟踪</w:t>
            </w:r>
            <w:proofErr w:type="gramStart"/>
            <w:r>
              <w:rPr>
                <w:rFonts w:ascii="Arial" w:eastAsia="等线" w:hAnsi="Arial" w:cs="Arial"/>
                <w:sz w:val="22"/>
              </w:rPr>
              <w:t>表完成</w:t>
            </w:r>
            <w:proofErr w:type="gramEnd"/>
          </w:p>
        </w:tc>
      </w:tr>
      <w:tr w:rsidR="008D13DD" w14:paraId="2AA49929" w14:textId="77777777" w:rsidTr="008D13DD">
        <w:tc>
          <w:tcPr>
            <w:tcW w:w="1380" w:type="dxa"/>
            <w:tcMar>
              <w:top w:w="60" w:type="dxa"/>
              <w:left w:w="120" w:type="dxa"/>
              <w:bottom w:w="30" w:type="dxa"/>
              <w:right w:w="120" w:type="dxa"/>
            </w:tcMar>
          </w:tcPr>
          <w:p w14:paraId="2CF789CB" w14:textId="77777777" w:rsidR="00412672" w:rsidRDefault="00EF6A7D">
            <w:pPr>
              <w:spacing w:before="120" w:after="120" w:line="288" w:lineRule="auto"/>
              <w:jc w:val="left"/>
            </w:pPr>
            <w:r>
              <w:rPr>
                <w:rFonts w:ascii="Arial" w:eastAsia="等线" w:hAnsi="Arial" w:cs="Arial"/>
                <w:sz w:val="22"/>
              </w:rPr>
              <w:t>流程输出</w:t>
            </w:r>
          </w:p>
        </w:tc>
        <w:tc>
          <w:tcPr>
            <w:tcW w:w="6900" w:type="dxa"/>
            <w:gridSpan w:val="5"/>
            <w:tcMar>
              <w:top w:w="60" w:type="dxa"/>
              <w:left w:w="120" w:type="dxa"/>
              <w:bottom w:w="30" w:type="dxa"/>
              <w:right w:w="120" w:type="dxa"/>
            </w:tcMar>
          </w:tcPr>
          <w:p w14:paraId="2F6E0438" w14:textId="77777777" w:rsidR="00412672" w:rsidRDefault="00EF6A7D">
            <w:pPr>
              <w:spacing w:before="120" w:after="120" w:line="288" w:lineRule="auto"/>
              <w:jc w:val="left"/>
            </w:pPr>
            <w:r>
              <w:rPr>
                <w:rFonts w:ascii="Arial" w:eastAsia="等线" w:hAnsi="Arial" w:cs="Arial"/>
                <w:sz w:val="22"/>
              </w:rPr>
              <w:t>风险与问题与机会跟踪表（更新）</w:t>
            </w:r>
          </w:p>
        </w:tc>
      </w:tr>
      <w:tr w:rsidR="008D13DD" w14:paraId="19C5CACC" w14:textId="77777777" w:rsidTr="008D13DD">
        <w:tc>
          <w:tcPr>
            <w:tcW w:w="1380" w:type="dxa"/>
            <w:tcMar>
              <w:top w:w="60" w:type="dxa"/>
              <w:left w:w="120" w:type="dxa"/>
              <w:bottom w:w="30" w:type="dxa"/>
              <w:right w:w="120" w:type="dxa"/>
            </w:tcMar>
          </w:tcPr>
          <w:p w14:paraId="079471F2" w14:textId="77777777" w:rsidR="00412672" w:rsidRDefault="00EF6A7D">
            <w:pPr>
              <w:spacing w:before="120" w:after="120" w:line="288" w:lineRule="auto"/>
              <w:jc w:val="left"/>
            </w:pPr>
            <w:r>
              <w:rPr>
                <w:rFonts w:ascii="Arial" w:eastAsia="等线" w:hAnsi="Arial" w:cs="Arial"/>
                <w:sz w:val="22"/>
              </w:rPr>
              <w:t>输出标准</w:t>
            </w:r>
          </w:p>
        </w:tc>
        <w:tc>
          <w:tcPr>
            <w:tcW w:w="6900" w:type="dxa"/>
            <w:gridSpan w:val="5"/>
            <w:tcMar>
              <w:top w:w="60" w:type="dxa"/>
              <w:left w:w="120" w:type="dxa"/>
              <w:bottom w:w="30" w:type="dxa"/>
              <w:right w:w="120" w:type="dxa"/>
            </w:tcMar>
          </w:tcPr>
          <w:p w14:paraId="64E3FF4B" w14:textId="77777777" w:rsidR="00412672" w:rsidRDefault="00EF6A7D">
            <w:pPr>
              <w:spacing w:before="120" w:after="120" w:line="288" w:lineRule="auto"/>
              <w:jc w:val="left"/>
            </w:pPr>
            <w:r>
              <w:rPr>
                <w:rFonts w:ascii="Arial" w:eastAsia="等线" w:hAnsi="Arial" w:cs="Arial"/>
                <w:sz w:val="22"/>
              </w:rPr>
              <w:t>对风险与问题与机会管理进行优先排序，识别出</w:t>
            </w:r>
            <w:r>
              <w:rPr>
                <w:rFonts w:ascii="Arial" w:eastAsia="等线" w:hAnsi="Arial" w:cs="Arial"/>
                <w:sz w:val="22"/>
              </w:rPr>
              <w:t xml:space="preserve"> TOP </w:t>
            </w:r>
            <w:r>
              <w:rPr>
                <w:rFonts w:ascii="Arial" w:eastAsia="等线" w:hAnsi="Arial" w:cs="Arial"/>
                <w:sz w:val="22"/>
              </w:rPr>
              <w:t>风险与问题与机会</w:t>
            </w:r>
          </w:p>
        </w:tc>
      </w:tr>
      <w:tr w:rsidR="008D13DD" w14:paraId="1806EB40" w14:textId="77777777" w:rsidTr="008D13DD">
        <w:tc>
          <w:tcPr>
            <w:tcW w:w="1380" w:type="dxa"/>
            <w:tcMar>
              <w:top w:w="60" w:type="dxa"/>
              <w:left w:w="120" w:type="dxa"/>
              <w:bottom w:w="30" w:type="dxa"/>
              <w:right w:w="120" w:type="dxa"/>
            </w:tcMar>
          </w:tcPr>
          <w:p w14:paraId="5401B2D3" w14:textId="77777777" w:rsidR="00412672" w:rsidRDefault="00EF6A7D">
            <w:pPr>
              <w:spacing w:before="120" w:after="120" w:line="288" w:lineRule="auto"/>
              <w:jc w:val="left"/>
            </w:pPr>
            <w:r>
              <w:rPr>
                <w:rFonts w:ascii="Arial" w:eastAsia="等线" w:hAnsi="Arial" w:cs="Arial"/>
                <w:sz w:val="22"/>
              </w:rPr>
              <w:t>流程起点</w:t>
            </w:r>
          </w:p>
        </w:tc>
        <w:tc>
          <w:tcPr>
            <w:tcW w:w="6900" w:type="dxa"/>
            <w:gridSpan w:val="5"/>
            <w:tcMar>
              <w:top w:w="60" w:type="dxa"/>
              <w:left w:w="120" w:type="dxa"/>
              <w:bottom w:w="30" w:type="dxa"/>
              <w:right w:w="120" w:type="dxa"/>
            </w:tcMar>
          </w:tcPr>
          <w:p w14:paraId="603623C3" w14:textId="77777777" w:rsidR="00412672" w:rsidRDefault="00EF6A7D">
            <w:pPr>
              <w:spacing w:before="120" w:after="120" w:line="288" w:lineRule="auto"/>
              <w:jc w:val="left"/>
            </w:pPr>
            <w:r>
              <w:rPr>
                <w:rFonts w:ascii="Arial" w:eastAsia="等线" w:hAnsi="Arial" w:cs="Arial"/>
                <w:sz w:val="22"/>
              </w:rPr>
              <w:t>识别风险与问题与机会</w:t>
            </w:r>
          </w:p>
        </w:tc>
      </w:tr>
      <w:tr w:rsidR="008D13DD" w14:paraId="43D576D7" w14:textId="77777777" w:rsidTr="008D13DD">
        <w:tc>
          <w:tcPr>
            <w:tcW w:w="1380" w:type="dxa"/>
            <w:tcMar>
              <w:top w:w="60" w:type="dxa"/>
              <w:left w:w="120" w:type="dxa"/>
              <w:bottom w:w="30" w:type="dxa"/>
              <w:right w:w="120" w:type="dxa"/>
            </w:tcMar>
          </w:tcPr>
          <w:p w14:paraId="5C7BAFF2" w14:textId="77777777" w:rsidR="00412672" w:rsidRDefault="00EF6A7D">
            <w:pPr>
              <w:spacing w:before="120" w:after="120" w:line="288" w:lineRule="auto"/>
              <w:jc w:val="left"/>
            </w:pPr>
            <w:r>
              <w:rPr>
                <w:rFonts w:ascii="Arial" w:eastAsia="等线" w:hAnsi="Arial" w:cs="Arial"/>
                <w:sz w:val="22"/>
              </w:rPr>
              <w:t>流程终点</w:t>
            </w:r>
          </w:p>
        </w:tc>
        <w:tc>
          <w:tcPr>
            <w:tcW w:w="6900" w:type="dxa"/>
            <w:gridSpan w:val="5"/>
            <w:tcMar>
              <w:top w:w="60" w:type="dxa"/>
              <w:left w:w="120" w:type="dxa"/>
              <w:bottom w:w="30" w:type="dxa"/>
              <w:right w:w="120" w:type="dxa"/>
            </w:tcMar>
          </w:tcPr>
          <w:p w14:paraId="1019AB83" w14:textId="77777777" w:rsidR="00412672" w:rsidRDefault="00EF6A7D">
            <w:pPr>
              <w:spacing w:before="120" w:after="120" w:line="288" w:lineRule="auto"/>
              <w:jc w:val="left"/>
            </w:pPr>
            <w:r>
              <w:rPr>
                <w:rFonts w:ascii="Arial" w:eastAsia="等线" w:hAnsi="Arial" w:cs="Arial"/>
                <w:sz w:val="22"/>
              </w:rPr>
              <w:t>识别风险与问题与机会</w:t>
            </w:r>
            <w:r>
              <w:rPr>
                <w:rFonts w:ascii="Arial" w:eastAsia="等线" w:hAnsi="Arial" w:cs="Arial"/>
                <w:sz w:val="22"/>
              </w:rPr>
              <w:t>~GA</w:t>
            </w:r>
          </w:p>
        </w:tc>
      </w:tr>
      <w:tr w:rsidR="008D13DD" w14:paraId="5C105F95" w14:textId="77777777" w:rsidTr="008D13DD">
        <w:tc>
          <w:tcPr>
            <w:tcW w:w="1380" w:type="dxa"/>
            <w:tcMar>
              <w:top w:w="60" w:type="dxa"/>
              <w:left w:w="120" w:type="dxa"/>
              <w:bottom w:w="30" w:type="dxa"/>
              <w:right w:w="120" w:type="dxa"/>
            </w:tcMar>
          </w:tcPr>
          <w:p w14:paraId="6F3CDD0F" w14:textId="77777777" w:rsidR="00412672" w:rsidRDefault="00EF6A7D">
            <w:pPr>
              <w:spacing w:before="120" w:after="120" w:line="288" w:lineRule="auto"/>
              <w:jc w:val="left"/>
            </w:pPr>
            <w:r>
              <w:rPr>
                <w:rFonts w:ascii="Arial" w:eastAsia="等线" w:hAnsi="Arial" w:cs="Arial"/>
                <w:sz w:val="22"/>
              </w:rPr>
              <w:t>流程绩效指标</w:t>
            </w:r>
          </w:p>
        </w:tc>
        <w:tc>
          <w:tcPr>
            <w:tcW w:w="6900" w:type="dxa"/>
            <w:gridSpan w:val="5"/>
            <w:tcMar>
              <w:top w:w="60" w:type="dxa"/>
              <w:left w:w="120" w:type="dxa"/>
              <w:bottom w:w="30" w:type="dxa"/>
              <w:right w:w="120" w:type="dxa"/>
            </w:tcMar>
          </w:tcPr>
          <w:p w14:paraId="0CF9892E" w14:textId="77777777" w:rsidR="00412672" w:rsidRDefault="00EF6A7D">
            <w:pPr>
              <w:spacing w:before="120" w:after="120" w:line="288" w:lineRule="auto"/>
              <w:jc w:val="left"/>
            </w:pPr>
            <w:r>
              <w:rPr>
                <w:rFonts w:ascii="Arial" w:eastAsia="等线" w:hAnsi="Arial" w:cs="Arial"/>
                <w:sz w:val="22"/>
              </w:rPr>
              <w:t>暂无</w:t>
            </w:r>
          </w:p>
        </w:tc>
      </w:tr>
    </w:tbl>
    <w:p w14:paraId="7B2FC7F8" w14:textId="77777777" w:rsidR="00412672" w:rsidRDefault="00412672">
      <w:pPr>
        <w:spacing w:before="120" w:after="120" w:line="288" w:lineRule="auto"/>
        <w:jc w:val="left"/>
      </w:pPr>
    </w:p>
    <w:p w14:paraId="7317640F" w14:textId="77777777" w:rsidR="00412672" w:rsidRDefault="00EF6A7D">
      <w:pPr>
        <w:spacing w:before="300" w:after="120" w:line="288" w:lineRule="auto"/>
        <w:jc w:val="left"/>
        <w:outlineLvl w:val="2"/>
      </w:pPr>
      <w:bookmarkStart w:id="69" w:name="heading_35"/>
      <w:bookmarkStart w:id="70" w:name="_Toc179980664"/>
      <w:r>
        <w:rPr>
          <w:rFonts w:ascii="Arial" w:eastAsia="等线" w:hAnsi="Arial" w:cs="Arial"/>
          <w:color w:val="3370FF"/>
          <w:sz w:val="30"/>
        </w:rPr>
        <w:t xml:space="preserve">11.2.4 </w:t>
      </w:r>
      <w:r>
        <w:rPr>
          <w:rFonts w:ascii="Arial" w:eastAsia="等线" w:hAnsi="Arial" w:cs="Arial"/>
          <w:b/>
          <w:sz w:val="30"/>
        </w:rPr>
        <w:t>规划和实施应对风险与问题与机会</w:t>
      </w:r>
      <w:bookmarkEnd w:id="69"/>
      <w:bookmarkEnd w:id="70"/>
    </w:p>
    <w:p w14:paraId="63669419" w14:textId="77777777" w:rsidR="00412672" w:rsidRDefault="00412672">
      <w:pPr>
        <w:spacing w:before="120" w:after="120" w:line="288" w:lineRule="auto"/>
        <w:jc w:val="left"/>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412672" w14:paraId="556A7494" w14:textId="77777777">
        <w:tc>
          <w:tcPr>
            <w:tcW w:w="1380" w:type="dxa"/>
            <w:tcMar>
              <w:top w:w="60" w:type="dxa"/>
              <w:left w:w="120" w:type="dxa"/>
              <w:bottom w:w="30" w:type="dxa"/>
              <w:right w:w="120" w:type="dxa"/>
            </w:tcMar>
          </w:tcPr>
          <w:p w14:paraId="714C7EA3" w14:textId="77777777" w:rsidR="00412672" w:rsidRDefault="00EF6A7D">
            <w:pPr>
              <w:spacing w:before="120" w:after="120" w:line="288" w:lineRule="auto"/>
              <w:jc w:val="left"/>
            </w:pPr>
            <w:r>
              <w:rPr>
                <w:rFonts w:ascii="Arial" w:eastAsia="等线" w:hAnsi="Arial" w:cs="Arial"/>
                <w:b/>
                <w:sz w:val="22"/>
              </w:rPr>
              <w:t>流程名称</w:t>
            </w:r>
          </w:p>
        </w:tc>
        <w:tc>
          <w:tcPr>
            <w:tcW w:w="1380" w:type="dxa"/>
            <w:tcMar>
              <w:top w:w="60" w:type="dxa"/>
              <w:left w:w="120" w:type="dxa"/>
              <w:bottom w:w="30" w:type="dxa"/>
              <w:right w:w="120" w:type="dxa"/>
            </w:tcMar>
          </w:tcPr>
          <w:p w14:paraId="1EA32136" w14:textId="77777777" w:rsidR="00412672" w:rsidRDefault="00EF6A7D">
            <w:pPr>
              <w:spacing w:before="120" w:after="120" w:line="288" w:lineRule="auto"/>
              <w:jc w:val="left"/>
            </w:pPr>
            <w:r>
              <w:rPr>
                <w:rFonts w:ascii="Arial" w:eastAsia="等线" w:hAnsi="Arial" w:cs="Arial"/>
                <w:sz w:val="22"/>
              </w:rPr>
              <w:t>规划和实施</w:t>
            </w:r>
            <w:r>
              <w:rPr>
                <w:rFonts w:ascii="Arial" w:eastAsia="等线" w:hAnsi="Arial" w:cs="Arial"/>
                <w:sz w:val="22"/>
              </w:rPr>
              <w:lastRenderedPageBreak/>
              <w:t>应对风险与问题与机会</w:t>
            </w:r>
          </w:p>
        </w:tc>
        <w:tc>
          <w:tcPr>
            <w:tcW w:w="1380" w:type="dxa"/>
            <w:tcMar>
              <w:top w:w="60" w:type="dxa"/>
              <w:left w:w="120" w:type="dxa"/>
              <w:bottom w:w="30" w:type="dxa"/>
              <w:right w:w="120" w:type="dxa"/>
            </w:tcMar>
          </w:tcPr>
          <w:p w14:paraId="733DE0F7" w14:textId="77777777" w:rsidR="00412672" w:rsidRDefault="00EF6A7D">
            <w:pPr>
              <w:spacing w:before="120" w:after="120" w:line="288" w:lineRule="auto"/>
              <w:jc w:val="left"/>
            </w:pPr>
            <w:r>
              <w:rPr>
                <w:rFonts w:ascii="Arial" w:eastAsia="等线" w:hAnsi="Arial" w:cs="Arial"/>
                <w:b/>
                <w:sz w:val="22"/>
              </w:rPr>
              <w:lastRenderedPageBreak/>
              <w:t>流程层级</w:t>
            </w:r>
          </w:p>
        </w:tc>
        <w:tc>
          <w:tcPr>
            <w:tcW w:w="1380" w:type="dxa"/>
            <w:tcMar>
              <w:top w:w="60" w:type="dxa"/>
              <w:left w:w="120" w:type="dxa"/>
              <w:bottom w:w="30" w:type="dxa"/>
              <w:right w:w="120" w:type="dxa"/>
            </w:tcMar>
          </w:tcPr>
          <w:p w14:paraId="27EC6775" w14:textId="77777777" w:rsidR="00412672" w:rsidRDefault="00EF6A7D">
            <w:pPr>
              <w:spacing w:before="120" w:after="120" w:line="288" w:lineRule="auto"/>
              <w:jc w:val="left"/>
            </w:pPr>
            <w:r>
              <w:rPr>
                <w:rFonts w:ascii="Arial" w:eastAsia="等线" w:hAnsi="Arial" w:cs="Arial"/>
                <w:sz w:val="22"/>
              </w:rPr>
              <w:t>L3</w:t>
            </w:r>
          </w:p>
        </w:tc>
        <w:tc>
          <w:tcPr>
            <w:tcW w:w="1380" w:type="dxa"/>
            <w:tcMar>
              <w:top w:w="60" w:type="dxa"/>
              <w:left w:w="120" w:type="dxa"/>
              <w:bottom w:w="30" w:type="dxa"/>
              <w:right w:w="120" w:type="dxa"/>
            </w:tcMar>
          </w:tcPr>
          <w:p w14:paraId="3349B392" w14:textId="77777777" w:rsidR="00412672" w:rsidRDefault="00EF6A7D">
            <w:pPr>
              <w:spacing w:before="120" w:after="120" w:line="288" w:lineRule="auto"/>
              <w:jc w:val="left"/>
            </w:pPr>
            <w:r>
              <w:rPr>
                <w:rFonts w:ascii="Arial" w:eastAsia="等线" w:hAnsi="Arial" w:cs="Arial"/>
                <w:b/>
                <w:sz w:val="22"/>
              </w:rPr>
              <w:t>流程架构编</w:t>
            </w:r>
            <w:r>
              <w:rPr>
                <w:rFonts w:ascii="Arial" w:eastAsia="等线" w:hAnsi="Arial" w:cs="Arial"/>
                <w:b/>
                <w:sz w:val="22"/>
              </w:rPr>
              <w:lastRenderedPageBreak/>
              <w:t>码</w:t>
            </w:r>
          </w:p>
        </w:tc>
        <w:tc>
          <w:tcPr>
            <w:tcW w:w="1380" w:type="dxa"/>
            <w:tcMar>
              <w:top w:w="60" w:type="dxa"/>
              <w:left w:w="120" w:type="dxa"/>
              <w:bottom w:w="30" w:type="dxa"/>
              <w:right w:w="120" w:type="dxa"/>
            </w:tcMar>
          </w:tcPr>
          <w:p w14:paraId="2D7AA721" w14:textId="77777777" w:rsidR="00412672" w:rsidRDefault="00EF6A7D">
            <w:pPr>
              <w:spacing w:before="120" w:after="120" w:line="288" w:lineRule="auto"/>
              <w:jc w:val="left"/>
            </w:pPr>
            <w:r>
              <w:rPr>
                <w:rFonts w:ascii="Arial" w:eastAsia="等线" w:hAnsi="Arial" w:cs="Arial"/>
                <w:sz w:val="22"/>
              </w:rPr>
              <w:lastRenderedPageBreak/>
              <w:t>1.21.1.4</w:t>
            </w:r>
          </w:p>
        </w:tc>
      </w:tr>
      <w:tr w:rsidR="008D13DD" w14:paraId="2A9239F8" w14:textId="77777777" w:rsidTr="008D13DD">
        <w:tc>
          <w:tcPr>
            <w:tcW w:w="1380" w:type="dxa"/>
            <w:tcMar>
              <w:top w:w="60" w:type="dxa"/>
              <w:left w:w="120" w:type="dxa"/>
              <w:bottom w:w="30" w:type="dxa"/>
              <w:right w:w="120" w:type="dxa"/>
            </w:tcMar>
          </w:tcPr>
          <w:p w14:paraId="70073891" w14:textId="77777777" w:rsidR="00412672" w:rsidRDefault="00EF6A7D">
            <w:pPr>
              <w:spacing w:before="120" w:after="120" w:line="288" w:lineRule="auto"/>
              <w:jc w:val="left"/>
            </w:pPr>
            <w:r>
              <w:rPr>
                <w:rFonts w:ascii="Arial" w:eastAsia="等线" w:hAnsi="Arial" w:cs="Arial"/>
                <w:sz w:val="22"/>
              </w:rPr>
              <w:t>流程定义</w:t>
            </w:r>
            <w:r>
              <w:rPr>
                <w:rFonts w:ascii="Arial" w:eastAsia="等线" w:hAnsi="Arial" w:cs="Arial"/>
                <w:sz w:val="22"/>
              </w:rPr>
              <w:t>(what)</w:t>
            </w:r>
          </w:p>
        </w:tc>
        <w:tc>
          <w:tcPr>
            <w:tcW w:w="1380" w:type="dxa"/>
            <w:tcMar>
              <w:top w:w="60" w:type="dxa"/>
              <w:left w:w="120" w:type="dxa"/>
              <w:bottom w:w="30" w:type="dxa"/>
              <w:right w:w="120" w:type="dxa"/>
            </w:tcMar>
          </w:tcPr>
          <w:p w14:paraId="6011F49B" w14:textId="77777777" w:rsidR="00412672" w:rsidRDefault="00EF6A7D">
            <w:pPr>
              <w:spacing w:before="120" w:after="120" w:line="288" w:lineRule="auto"/>
              <w:jc w:val="left"/>
            </w:pPr>
            <w:r>
              <w:rPr>
                <w:rFonts w:ascii="Arial" w:eastAsia="等线" w:hAnsi="Arial" w:cs="Arial"/>
                <w:sz w:val="22"/>
              </w:rPr>
              <w:t>规划和实施应对风险与问题与机会是指为减少项目失败威胁而制定应对策略的过程</w:t>
            </w:r>
          </w:p>
        </w:tc>
        <w:tc>
          <w:tcPr>
            <w:tcW w:w="1380" w:type="dxa"/>
            <w:tcMar>
              <w:top w:w="60" w:type="dxa"/>
              <w:left w:w="120" w:type="dxa"/>
              <w:bottom w:w="30" w:type="dxa"/>
              <w:right w:w="120" w:type="dxa"/>
            </w:tcMar>
          </w:tcPr>
          <w:p w14:paraId="2BE1C7BC" w14:textId="77777777" w:rsidR="00412672" w:rsidRDefault="00EF6A7D">
            <w:pPr>
              <w:spacing w:before="120" w:after="120" w:line="288" w:lineRule="auto"/>
              <w:jc w:val="left"/>
            </w:pPr>
            <w:r>
              <w:rPr>
                <w:rFonts w:ascii="Arial" w:eastAsia="等线" w:hAnsi="Arial" w:cs="Arial"/>
                <w:sz w:val="22"/>
              </w:rPr>
              <w:t>流程目的（</w:t>
            </w:r>
            <w:r>
              <w:rPr>
                <w:rFonts w:ascii="Arial" w:eastAsia="等线" w:hAnsi="Arial" w:cs="Arial"/>
                <w:sz w:val="22"/>
              </w:rPr>
              <w:t>why)</w:t>
            </w:r>
          </w:p>
        </w:tc>
        <w:tc>
          <w:tcPr>
            <w:tcW w:w="4140" w:type="dxa"/>
            <w:gridSpan w:val="3"/>
            <w:tcMar>
              <w:top w:w="60" w:type="dxa"/>
              <w:left w:w="120" w:type="dxa"/>
              <w:bottom w:w="30" w:type="dxa"/>
              <w:right w:w="120" w:type="dxa"/>
            </w:tcMar>
          </w:tcPr>
          <w:p w14:paraId="0FB84094" w14:textId="77777777" w:rsidR="00412672" w:rsidRDefault="00EF6A7D">
            <w:pPr>
              <w:spacing w:before="120" w:after="120" w:line="288" w:lineRule="auto"/>
              <w:jc w:val="left"/>
            </w:pPr>
            <w:r>
              <w:rPr>
                <w:rFonts w:ascii="Arial" w:eastAsia="等线" w:hAnsi="Arial" w:cs="Arial"/>
                <w:sz w:val="22"/>
              </w:rPr>
              <w:t>在规划和实施应对风险与问题与机会管理的过程中，需根据风险与问题与机会的优先级来制定预防措施和应急措施，并把风险与问题与机会应对所需的资源和活动加进项目计划（包括进度、预算等）中。对于低优先级的风险与问题与机会可以不制定应对计划，但需要进行例行监控，以评估风险与问题与机会的优先级是否发生变化。</w:t>
            </w:r>
          </w:p>
        </w:tc>
      </w:tr>
      <w:tr w:rsidR="008D13DD" w14:paraId="41048287" w14:textId="77777777" w:rsidTr="008D13DD">
        <w:tc>
          <w:tcPr>
            <w:tcW w:w="1380" w:type="dxa"/>
            <w:tcMar>
              <w:top w:w="60" w:type="dxa"/>
              <w:left w:w="120" w:type="dxa"/>
              <w:bottom w:w="30" w:type="dxa"/>
              <w:right w:w="120" w:type="dxa"/>
            </w:tcMar>
          </w:tcPr>
          <w:p w14:paraId="46C6AE85" w14:textId="77777777" w:rsidR="00412672" w:rsidRDefault="00EF6A7D">
            <w:pPr>
              <w:spacing w:before="120" w:after="120" w:line="288" w:lineRule="auto"/>
              <w:jc w:val="left"/>
            </w:pPr>
            <w:r>
              <w:rPr>
                <w:rFonts w:ascii="Arial" w:eastAsia="等线" w:hAnsi="Arial" w:cs="Arial"/>
                <w:sz w:val="22"/>
              </w:rPr>
              <w:t>流程责任人</w:t>
            </w:r>
          </w:p>
        </w:tc>
        <w:tc>
          <w:tcPr>
            <w:tcW w:w="1380" w:type="dxa"/>
            <w:tcMar>
              <w:top w:w="60" w:type="dxa"/>
              <w:left w:w="120" w:type="dxa"/>
              <w:bottom w:w="30" w:type="dxa"/>
              <w:right w:w="120" w:type="dxa"/>
            </w:tcMar>
          </w:tcPr>
          <w:p w14:paraId="4F21EC79" w14:textId="77777777" w:rsidR="00412672" w:rsidRDefault="00EF6A7D">
            <w:pPr>
              <w:spacing w:before="120" w:after="120" w:line="288" w:lineRule="auto"/>
              <w:jc w:val="left"/>
            </w:pPr>
            <w:r>
              <w:rPr>
                <w:rFonts w:ascii="Arial" w:eastAsia="等线" w:hAnsi="Arial" w:cs="Arial"/>
                <w:sz w:val="22"/>
              </w:rPr>
              <w:t>许进平</w:t>
            </w:r>
          </w:p>
        </w:tc>
        <w:tc>
          <w:tcPr>
            <w:tcW w:w="1380" w:type="dxa"/>
            <w:tcMar>
              <w:top w:w="60" w:type="dxa"/>
              <w:left w:w="120" w:type="dxa"/>
              <w:bottom w:w="30" w:type="dxa"/>
              <w:right w:w="120" w:type="dxa"/>
            </w:tcMar>
          </w:tcPr>
          <w:p w14:paraId="6379B4B9" w14:textId="77777777" w:rsidR="00412672" w:rsidRDefault="00EF6A7D">
            <w:pPr>
              <w:spacing w:before="120" w:after="120" w:line="288" w:lineRule="auto"/>
              <w:jc w:val="left"/>
            </w:pPr>
            <w:r>
              <w:rPr>
                <w:rFonts w:ascii="Arial" w:eastAsia="等线" w:hAnsi="Arial" w:cs="Arial"/>
                <w:sz w:val="22"/>
              </w:rPr>
              <w:t>上一层流程名称</w:t>
            </w:r>
          </w:p>
        </w:tc>
        <w:tc>
          <w:tcPr>
            <w:tcW w:w="4140" w:type="dxa"/>
            <w:gridSpan w:val="3"/>
            <w:tcMar>
              <w:top w:w="60" w:type="dxa"/>
              <w:left w:w="120" w:type="dxa"/>
              <w:bottom w:w="30" w:type="dxa"/>
              <w:right w:w="120" w:type="dxa"/>
            </w:tcMar>
          </w:tcPr>
          <w:p w14:paraId="4F170415" w14:textId="77777777" w:rsidR="00412672" w:rsidRDefault="00EF6A7D">
            <w:pPr>
              <w:spacing w:before="120" w:after="120" w:line="288" w:lineRule="auto"/>
              <w:jc w:val="left"/>
            </w:pPr>
            <w:r>
              <w:rPr>
                <w:rFonts w:ascii="Arial" w:eastAsia="等线" w:hAnsi="Arial" w:cs="Arial"/>
                <w:sz w:val="22"/>
              </w:rPr>
              <w:t>风险与问题与机会管理</w:t>
            </w:r>
          </w:p>
        </w:tc>
      </w:tr>
      <w:tr w:rsidR="008D13DD" w14:paraId="784C35B2" w14:textId="77777777" w:rsidTr="008D13DD">
        <w:tc>
          <w:tcPr>
            <w:tcW w:w="1380" w:type="dxa"/>
            <w:tcMar>
              <w:top w:w="60" w:type="dxa"/>
              <w:left w:w="120" w:type="dxa"/>
              <w:bottom w:w="30" w:type="dxa"/>
              <w:right w:w="120" w:type="dxa"/>
            </w:tcMar>
          </w:tcPr>
          <w:p w14:paraId="65105A45" w14:textId="77777777" w:rsidR="00412672" w:rsidRDefault="00EF6A7D">
            <w:pPr>
              <w:spacing w:before="120" w:after="120" w:line="288" w:lineRule="auto"/>
              <w:jc w:val="left"/>
            </w:pPr>
            <w:r>
              <w:rPr>
                <w:rFonts w:ascii="Arial" w:eastAsia="等线" w:hAnsi="Arial" w:cs="Arial"/>
                <w:sz w:val="22"/>
              </w:rPr>
              <w:t>包含的</w:t>
            </w:r>
            <w:proofErr w:type="gramStart"/>
            <w:r>
              <w:rPr>
                <w:rFonts w:ascii="Arial" w:eastAsia="等线" w:hAnsi="Arial" w:cs="Arial"/>
                <w:sz w:val="22"/>
              </w:rPr>
              <w:t>下层子</w:t>
            </w:r>
            <w:proofErr w:type="gramEnd"/>
            <w:r>
              <w:rPr>
                <w:rFonts w:ascii="Arial" w:eastAsia="等线" w:hAnsi="Arial" w:cs="Arial"/>
                <w:sz w:val="22"/>
              </w:rPr>
              <w:t>流程或活动</w:t>
            </w:r>
          </w:p>
        </w:tc>
        <w:tc>
          <w:tcPr>
            <w:tcW w:w="6900" w:type="dxa"/>
            <w:gridSpan w:val="5"/>
            <w:tcMar>
              <w:top w:w="60" w:type="dxa"/>
              <w:left w:w="120" w:type="dxa"/>
              <w:bottom w:w="30" w:type="dxa"/>
              <w:right w:w="120" w:type="dxa"/>
            </w:tcMar>
          </w:tcPr>
          <w:p w14:paraId="3F63F21E" w14:textId="77777777" w:rsidR="00412672" w:rsidRDefault="00EF6A7D">
            <w:pPr>
              <w:spacing w:before="120" w:after="120" w:line="288" w:lineRule="auto"/>
              <w:jc w:val="left"/>
            </w:pPr>
            <w:r>
              <w:rPr>
                <w:rFonts w:ascii="Arial" w:eastAsia="等线" w:hAnsi="Arial" w:cs="Arial"/>
                <w:sz w:val="22"/>
              </w:rPr>
              <w:t>暂无</w:t>
            </w:r>
          </w:p>
        </w:tc>
      </w:tr>
      <w:tr w:rsidR="008D13DD" w14:paraId="63B6AE02" w14:textId="77777777" w:rsidTr="008D13DD">
        <w:tc>
          <w:tcPr>
            <w:tcW w:w="1380" w:type="dxa"/>
            <w:tcMar>
              <w:top w:w="60" w:type="dxa"/>
              <w:left w:w="120" w:type="dxa"/>
              <w:bottom w:w="30" w:type="dxa"/>
              <w:right w:w="120" w:type="dxa"/>
            </w:tcMar>
          </w:tcPr>
          <w:p w14:paraId="1EB4F4D6" w14:textId="77777777" w:rsidR="00412672" w:rsidRDefault="00EF6A7D">
            <w:pPr>
              <w:spacing w:before="120" w:after="120" w:line="288" w:lineRule="auto"/>
              <w:jc w:val="left"/>
            </w:pPr>
            <w:r>
              <w:rPr>
                <w:rFonts w:ascii="Arial" w:eastAsia="等线" w:hAnsi="Arial" w:cs="Arial"/>
                <w:sz w:val="22"/>
              </w:rPr>
              <w:t>流程输入</w:t>
            </w:r>
          </w:p>
        </w:tc>
        <w:tc>
          <w:tcPr>
            <w:tcW w:w="6900" w:type="dxa"/>
            <w:gridSpan w:val="5"/>
            <w:tcMar>
              <w:top w:w="60" w:type="dxa"/>
              <w:left w:w="120" w:type="dxa"/>
              <w:bottom w:w="30" w:type="dxa"/>
              <w:right w:w="120" w:type="dxa"/>
            </w:tcMar>
          </w:tcPr>
          <w:p w14:paraId="1F21834C" w14:textId="77777777" w:rsidR="00412672" w:rsidRDefault="00EF6A7D">
            <w:pPr>
              <w:spacing w:before="120" w:after="120" w:line="288" w:lineRule="auto"/>
              <w:jc w:val="left"/>
            </w:pPr>
            <w:r>
              <w:rPr>
                <w:rFonts w:ascii="Arial" w:eastAsia="等线" w:hAnsi="Arial" w:cs="Arial"/>
                <w:sz w:val="22"/>
              </w:rPr>
              <w:t>分析风险与问题与机会</w:t>
            </w:r>
          </w:p>
        </w:tc>
      </w:tr>
      <w:tr w:rsidR="008D13DD" w14:paraId="019581D5" w14:textId="77777777" w:rsidTr="008D13DD">
        <w:tc>
          <w:tcPr>
            <w:tcW w:w="1380" w:type="dxa"/>
            <w:tcMar>
              <w:top w:w="60" w:type="dxa"/>
              <w:left w:w="120" w:type="dxa"/>
              <w:bottom w:w="30" w:type="dxa"/>
              <w:right w:w="120" w:type="dxa"/>
            </w:tcMar>
          </w:tcPr>
          <w:p w14:paraId="723E73CA" w14:textId="77777777" w:rsidR="00412672" w:rsidRDefault="00EF6A7D">
            <w:pPr>
              <w:spacing w:before="120" w:after="120" w:line="288" w:lineRule="auto"/>
              <w:jc w:val="left"/>
            </w:pPr>
            <w:r>
              <w:rPr>
                <w:rFonts w:ascii="Arial" w:eastAsia="等线" w:hAnsi="Arial" w:cs="Arial"/>
                <w:sz w:val="22"/>
              </w:rPr>
              <w:t>输入标准</w:t>
            </w:r>
          </w:p>
        </w:tc>
        <w:tc>
          <w:tcPr>
            <w:tcW w:w="6900" w:type="dxa"/>
            <w:gridSpan w:val="5"/>
            <w:tcMar>
              <w:top w:w="60" w:type="dxa"/>
              <w:left w:w="120" w:type="dxa"/>
              <w:bottom w:w="30" w:type="dxa"/>
              <w:right w:w="120" w:type="dxa"/>
            </w:tcMar>
          </w:tcPr>
          <w:p w14:paraId="60ED1041" w14:textId="77777777" w:rsidR="00412672" w:rsidRDefault="00EF6A7D">
            <w:pPr>
              <w:spacing w:before="120" w:after="120" w:line="288" w:lineRule="auto"/>
              <w:jc w:val="left"/>
            </w:pPr>
            <w:r>
              <w:rPr>
                <w:rFonts w:ascii="Arial" w:eastAsia="等线" w:hAnsi="Arial" w:cs="Arial"/>
                <w:sz w:val="22"/>
              </w:rPr>
              <w:t>对风险与问题与机会管理进行优先排序，识别出</w:t>
            </w:r>
            <w:r>
              <w:rPr>
                <w:rFonts w:ascii="Arial" w:eastAsia="等线" w:hAnsi="Arial" w:cs="Arial"/>
                <w:sz w:val="22"/>
              </w:rPr>
              <w:t xml:space="preserve"> TOP </w:t>
            </w:r>
            <w:r>
              <w:rPr>
                <w:rFonts w:ascii="Arial" w:eastAsia="等线" w:hAnsi="Arial" w:cs="Arial"/>
                <w:sz w:val="22"/>
              </w:rPr>
              <w:t>风险与问题与机会</w:t>
            </w:r>
          </w:p>
        </w:tc>
      </w:tr>
      <w:tr w:rsidR="008D13DD" w14:paraId="547533B4" w14:textId="77777777" w:rsidTr="008D13DD">
        <w:tc>
          <w:tcPr>
            <w:tcW w:w="1380" w:type="dxa"/>
            <w:tcMar>
              <w:top w:w="60" w:type="dxa"/>
              <w:left w:w="120" w:type="dxa"/>
              <w:bottom w:w="30" w:type="dxa"/>
              <w:right w:w="120" w:type="dxa"/>
            </w:tcMar>
          </w:tcPr>
          <w:p w14:paraId="5FA2714A" w14:textId="77777777" w:rsidR="00412672" w:rsidRDefault="00EF6A7D">
            <w:pPr>
              <w:spacing w:before="120" w:after="120" w:line="288" w:lineRule="auto"/>
              <w:jc w:val="left"/>
            </w:pPr>
            <w:r>
              <w:rPr>
                <w:rFonts w:ascii="Arial" w:eastAsia="等线" w:hAnsi="Arial" w:cs="Arial"/>
                <w:sz w:val="22"/>
              </w:rPr>
              <w:t>流程输出</w:t>
            </w:r>
          </w:p>
        </w:tc>
        <w:tc>
          <w:tcPr>
            <w:tcW w:w="6900" w:type="dxa"/>
            <w:gridSpan w:val="5"/>
            <w:tcMar>
              <w:top w:w="60" w:type="dxa"/>
              <w:left w:w="120" w:type="dxa"/>
              <w:bottom w:w="30" w:type="dxa"/>
              <w:right w:w="120" w:type="dxa"/>
            </w:tcMar>
          </w:tcPr>
          <w:p w14:paraId="75E10477" w14:textId="77777777" w:rsidR="00412672" w:rsidRDefault="00EF6A7D">
            <w:pPr>
              <w:spacing w:before="120" w:after="120" w:line="288" w:lineRule="auto"/>
              <w:jc w:val="left"/>
            </w:pPr>
            <w:r>
              <w:rPr>
                <w:rFonts w:ascii="Arial" w:eastAsia="等线" w:hAnsi="Arial" w:cs="Arial"/>
                <w:sz w:val="22"/>
              </w:rPr>
              <w:t>风险与问题与机会跟踪表（更新应对计划）</w:t>
            </w:r>
          </w:p>
        </w:tc>
      </w:tr>
      <w:tr w:rsidR="008D13DD" w14:paraId="0A26F1DC" w14:textId="77777777" w:rsidTr="008D13DD">
        <w:tc>
          <w:tcPr>
            <w:tcW w:w="1380" w:type="dxa"/>
            <w:tcMar>
              <w:top w:w="60" w:type="dxa"/>
              <w:left w:w="120" w:type="dxa"/>
              <w:bottom w:w="30" w:type="dxa"/>
              <w:right w:w="120" w:type="dxa"/>
            </w:tcMar>
          </w:tcPr>
          <w:p w14:paraId="2F4D5E94" w14:textId="77777777" w:rsidR="00412672" w:rsidRDefault="00EF6A7D">
            <w:pPr>
              <w:spacing w:before="120" w:after="120" w:line="288" w:lineRule="auto"/>
              <w:jc w:val="left"/>
            </w:pPr>
            <w:r>
              <w:rPr>
                <w:rFonts w:ascii="Arial" w:eastAsia="等线" w:hAnsi="Arial" w:cs="Arial"/>
                <w:sz w:val="22"/>
              </w:rPr>
              <w:t>输出标准</w:t>
            </w:r>
          </w:p>
        </w:tc>
        <w:tc>
          <w:tcPr>
            <w:tcW w:w="6900" w:type="dxa"/>
            <w:gridSpan w:val="5"/>
            <w:tcMar>
              <w:top w:w="60" w:type="dxa"/>
              <w:left w:w="120" w:type="dxa"/>
              <w:bottom w:w="30" w:type="dxa"/>
              <w:right w:w="120" w:type="dxa"/>
            </w:tcMar>
          </w:tcPr>
          <w:p w14:paraId="4632139B" w14:textId="77777777" w:rsidR="00412672" w:rsidRDefault="00EF6A7D">
            <w:pPr>
              <w:spacing w:before="120" w:after="120" w:line="288" w:lineRule="auto"/>
              <w:jc w:val="left"/>
            </w:pPr>
            <w:r>
              <w:rPr>
                <w:rFonts w:ascii="Arial" w:eastAsia="等线" w:hAnsi="Arial" w:cs="Arial"/>
                <w:sz w:val="22"/>
              </w:rPr>
              <w:t>确定风险责任人及其职责，已沟通过的预防措施、应急措施等</w:t>
            </w:r>
          </w:p>
        </w:tc>
      </w:tr>
      <w:tr w:rsidR="008D13DD" w14:paraId="2C80FA33" w14:textId="77777777" w:rsidTr="008D13DD">
        <w:tc>
          <w:tcPr>
            <w:tcW w:w="1380" w:type="dxa"/>
            <w:tcMar>
              <w:top w:w="60" w:type="dxa"/>
              <w:left w:w="120" w:type="dxa"/>
              <w:bottom w:w="30" w:type="dxa"/>
              <w:right w:w="120" w:type="dxa"/>
            </w:tcMar>
          </w:tcPr>
          <w:p w14:paraId="13194284" w14:textId="77777777" w:rsidR="00412672" w:rsidRDefault="00EF6A7D">
            <w:pPr>
              <w:spacing w:before="120" w:after="120" w:line="288" w:lineRule="auto"/>
              <w:jc w:val="left"/>
            </w:pPr>
            <w:r>
              <w:rPr>
                <w:rFonts w:ascii="Arial" w:eastAsia="等线" w:hAnsi="Arial" w:cs="Arial"/>
                <w:sz w:val="22"/>
              </w:rPr>
              <w:t>流程起点</w:t>
            </w:r>
          </w:p>
        </w:tc>
        <w:tc>
          <w:tcPr>
            <w:tcW w:w="6900" w:type="dxa"/>
            <w:gridSpan w:val="5"/>
            <w:tcMar>
              <w:top w:w="60" w:type="dxa"/>
              <w:left w:w="120" w:type="dxa"/>
              <w:bottom w:w="30" w:type="dxa"/>
              <w:right w:w="120" w:type="dxa"/>
            </w:tcMar>
          </w:tcPr>
          <w:p w14:paraId="4B198144" w14:textId="77777777" w:rsidR="00412672" w:rsidRDefault="00EF6A7D">
            <w:pPr>
              <w:spacing w:before="120" w:after="120" w:line="288" w:lineRule="auto"/>
              <w:jc w:val="left"/>
            </w:pPr>
            <w:r>
              <w:rPr>
                <w:rFonts w:ascii="Arial" w:eastAsia="等线" w:hAnsi="Arial" w:cs="Arial"/>
                <w:sz w:val="22"/>
              </w:rPr>
              <w:t>分析风险与问题与机会</w:t>
            </w:r>
          </w:p>
        </w:tc>
      </w:tr>
      <w:tr w:rsidR="008D13DD" w14:paraId="7A615BF3" w14:textId="77777777" w:rsidTr="008D13DD">
        <w:tc>
          <w:tcPr>
            <w:tcW w:w="1380" w:type="dxa"/>
            <w:tcMar>
              <w:top w:w="60" w:type="dxa"/>
              <w:left w:w="120" w:type="dxa"/>
              <w:bottom w:w="30" w:type="dxa"/>
              <w:right w:w="120" w:type="dxa"/>
            </w:tcMar>
          </w:tcPr>
          <w:p w14:paraId="6B0B50F7" w14:textId="77777777" w:rsidR="00412672" w:rsidRDefault="00EF6A7D">
            <w:pPr>
              <w:spacing w:before="120" w:after="120" w:line="288" w:lineRule="auto"/>
              <w:jc w:val="left"/>
            </w:pPr>
            <w:r>
              <w:rPr>
                <w:rFonts w:ascii="Arial" w:eastAsia="等线" w:hAnsi="Arial" w:cs="Arial"/>
                <w:sz w:val="22"/>
              </w:rPr>
              <w:t>流程终点</w:t>
            </w:r>
          </w:p>
        </w:tc>
        <w:tc>
          <w:tcPr>
            <w:tcW w:w="6900" w:type="dxa"/>
            <w:gridSpan w:val="5"/>
            <w:tcMar>
              <w:top w:w="60" w:type="dxa"/>
              <w:left w:w="120" w:type="dxa"/>
              <w:bottom w:w="30" w:type="dxa"/>
              <w:right w:w="120" w:type="dxa"/>
            </w:tcMar>
          </w:tcPr>
          <w:p w14:paraId="2C2DF6CA" w14:textId="77777777" w:rsidR="00412672" w:rsidRDefault="00EF6A7D">
            <w:pPr>
              <w:spacing w:before="120" w:after="120" w:line="288" w:lineRule="auto"/>
              <w:jc w:val="left"/>
            </w:pPr>
            <w:r>
              <w:rPr>
                <w:rFonts w:ascii="Arial" w:eastAsia="等线" w:hAnsi="Arial" w:cs="Arial"/>
                <w:sz w:val="22"/>
              </w:rPr>
              <w:t>PDCP</w:t>
            </w:r>
          </w:p>
        </w:tc>
      </w:tr>
      <w:tr w:rsidR="008D13DD" w14:paraId="0D8EDB6E" w14:textId="77777777" w:rsidTr="008D13DD">
        <w:tc>
          <w:tcPr>
            <w:tcW w:w="1380" w:type="dxa"/>
            <w:tcMar>
              <w:top w:w="60" w:type="dxa"/>
              <w:left w:w="120" w:type="dxa"/>
              <w:bottom w:w="30" w:type="dxa"/>
              <w:right w:w="120" w:type="dxa"/>
            </w:tcMar>
          </w:tcPr>
          <w:p w14:paraId="04117ECE" w14:textId="77777777" w:rsidR="00412672" w:rsidRDefault="00EF6A7D">
            <w:pPr>
              <w:spacing w:before="120" w:after="120" w:line="288" w:lineRule="auto"/>
              <w:jc w:val="left"/>
            </w:pPr>
            <w:r>
              <w:rPr>
                <w:rFonts w:ascii="Arial" w:eastAsia="等线" w:hAnsi="Arial" w:cs="Arial"/>
                <w:sz w:val="22"/>
              </w:rPr>
              <w:t>流程绩效指标</w:t>
            </w:r>
          </w:p>
        </w:tc>
        <w:tc>
          <w:tcPr>
            <w:tcW w:w="6900" w:type="dxa"/>
            <w:gridSpan w:val="5"/>
            <w:tcMar>
              <w:top w:w="60" w:type="dxa"/>
              <w:left w:w="120" w:type="dxa"/>
              <w:bottom w:w="30" w:type="dxa"/>
              <w:right w:w="120" w:type="dxa"/>
            </w:tcMar>
          </w:tcPr>
          <w:p w14:paraId="2E3A4C53" w14:textId="77777777" w:rsidR="00412672" w:rsidRDefault="00EF6A7D">
            <w:pPr>
              <w:spacing w:before="120" w:after="120" w:line="288" w:lineRule="auto"/>
              <w:jc w:val="left"/>
            </w:pPr>
            <w:r>
              <w:rPr>
                <w:rFonts w:ascii="Arial" w:eastAsia="等线" w:hAnsi="Arial" w:cs="Arial"/>
                <w:sz w:val="22"/>
              </w:rPr>
              <w:t>暂无</w:t>
            </w:r>
          </w:p>
        </w:tc>
      </w:tr>
    </w:tbl>
    <w:p w14:paraId="3C84C52E" w14:textId="77777777" w:rsidR="00412672" w:rsidRDefault="00EF6A7D">
      <w:pPr>
        <w:spacing w:before="300" w:after="120" w:line="288" w:lineRule="auto"/>
        <w:jc w:val="left"/>
        <w:outlineLvl w:val="2"/>
      </w:pPr>
      <w:bookmarkStart w:id="71" w:name="heading_36"/>
      <w:bookmarkStart w:id="72" w:name="_Toc179980665"/>
      <w:r>
        <w:rPr>
          <w:rFonts w:ascii="Arial" w:eastAsia="等线" w:hAnsi="Arial" w:cs="Arial"/>
          <w:color w:val="3370FF"/>
          <w:sz w:val="30"/>
        </w:rPr>
        <w:t xml:space="preserve">11.2.5 </w:t>
      </w:r>
      <w:r>
        <w:rPr>
          <w:rFonts w:ascii="Arial" w:eastAsia="等线" w:hAnsi="Arial" w:cs="Arial"/>
          <w:b/>
          <w:sz w:val="30"/>
        </w:rPr>
        <w:t>监控风险与问题与机会</w:t>
      </w:r>
      <w:bookmarkEnd w:id="71"/>
      <w:bookmarkEnd w:id="7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380"/>
        <w:gridCol w:w="1380"/>
        <w:gridCol w:w="1380"/>
        <w:gridCol w:w="1380"/>
        <w:gridCol w:w="1380"/>
        <w:gridCol w:w="1380"/>
      </w:tblGrid>
      <w:tr w:rsidR="00412672" w14:paraId="531B27AC" w14:textId="77777777">
        <w:tc>
          <w:tcPr>
            <w:tcW w:w="1380" w:type="dxa"/>
            <w:tcMar>
              <w:top w:w="60" w:type="dxa"/>
              <w:left w:w="120" w:type="dxa"/>
              <w:bottom w:w="30" w:type="dxa"/>
              <w:right w:w="120" w:type="dxa"/>
            </w:tcMar>
          </w:tcPr>
          <w:p w14:paraId="4C8D54B8" w14:textId="77777777" w:rsidR="00412672" w:rsidRDefault="00EF6A7D">
            <w:pPr>
              <w:spacing w:before="120" w:after="120" w:line="288" w:lineRule="auto"/>
              <w:jc w:val="left"/>
            </w:pPr>
            <w:r>
              <w:rPr>
                <w:rFonts w:ascii="Arial" w:eastAsia="等线" w:hAnsi="Arial" w:cs="Arial"/>
                <w:b/>
                <w:sz w:val="22"/>
              </w:rPr>
              <w:lastRenderedPageBreak/>
              <w:t>流程名称</w:t>
            </w:r>
          </w:p>
        </w:tc>
        <w:tc>
          <w:tcPr>
            <w:tcW w:w="1380" w:type="dxa"/>
            <w:tcMar>
              <w:top w:w="60" w:type="dxa"/>
              <w:left w:w="120" w:type="dxa"/>
              <w:bottom w:w="30" w:type="dxa"/>
              <w:right w:w="120" w:type="dxa"/>
            </w:tcMar>
          </w:tcPr>
          <w:p w14:paraId="64F7FCF8" w14:textId="77777777" w:rsidR="00412672" w:rsidRDefault="00EF6A7D">
            <w:pPr>
              <w:spacing w:before="120" w:after="120" w:line="288" w:lineRule="auto"/>
              <w:jc w:val="left"/>
            </w:pPr>
            <w:r>
              <w:rPr>
                <w:rFonts w:ascii="Arial" w:eastAsia="等线" w:hAnsi="Arial" w:cs="Arial"/>
                <w:sz w:val="22"/>
              </w:rPr>
              <w:t>监控风险与问题与机会</w:t>
            </w:r>
          </w:p>
        </w:tc>
        <w:tc>
          <w:tcPr>
            <w:tcW w:w="1380" w:type="dxa"/>
            <w:tcMar>
              <w:top w:w="60" w:type="dxa"/>
              <w:left w:w="120" w:type="dxa"/>
              <w:bottom w:w="30" w:type="dxa"/>
              <w:right w:w="120" w:type="dxa"/>
            </w:tcMar>
          </w:tcPr>
          <w:p w14:paraId="18B0A60A" w14:textId="77777777" w:rsidR="00412672" w:rsidRDefault="00EF6A7D">
            <w:pPr>
              <w:spacing w:before="120" w:after="120" w:line="288" w:lineRule="auto"/>
              <w:jc w:val="left"/>
            </w:pPr>
            <w:r>
              <w:rPr>
                <w:rFonts w:ascii="Arial" w:eastAsia="等线" w:hAnsi="Arial" w:cs="Arial"/>
                <w:b/>
                <w:sz w:val="22"/>
              </w:rPr>
              <w:t>流程层级</w:t>
            </w:r>
          </w:p>
        </w:tc>
        <w:tc>
          <w:tcPr>
            <w:tcW w:w="1380" w:type="dxa"/>
            <w:tcMar>
              <w:top w:w="60" w:type="dxa"/>
              <w:left w:w="120" w:type="dxa"/>
              <w:bottom w:w="30" w:type="dxa"/>
              <w:right w:w="120" w:type="dxa"/>
            </w:tcMar>
          </w:tcPr>
          <w:p w14:paraId="4BDE8F58" w14:textId="77777777" w:rsidR="00412672" w:rsidRDefault="00EF6A7D">
            <w:pPr>
              <w:spacing w:before="120" w:after="120" w:line="288" w:lineRule="auto"/>
              <w:jc w:val="left"/>
            </w:pPr>
            <w:r>
              <w:rPr>
                <w:rFonts w:ascii="Arial" w:eastAsia="等线" w:hAnsi="Arial" w:cs="Arial"/>
                <w:sz w:val="22"/>
              </w:rPr>
              <w:t>L3</w:t>
            </w:r>
          </w:p>
        </w:tc>
        <w:tc>
          <w:tcPr>
            <w:tcW w:w="1380" w:type="dxa"/>
            <w:tcMar>
              <w:top w:w="60" w:type="dxa"/>
              <w:left w:w="120" w:type="dxa"/>
              <w:bottom w:w="30" w:type="dxa"/>
              <w:right w:w="120" w:type="dxa"/>
            </w:tcMar>
          </w:tcPr>
          <w:p w14:paraId="342E0846" w14:textId="77777777" w:rsidR="00412672" w:rsidRDefault="00EF6A7D">
            <w:pPr>
              <w:spacing w:before="120" w:after="120" w:line="288" w:lineRule="auto"/>
              <w:jc w:val="left"/>
            </w:pPr>
            <w:r>
              <w:rPr>
                <w:rFonts w:ascii="Arial" w:eastAsia="等线" w:hAnsi="Arial" w:cs="Arial"/>
                <w:b/>
                <w:sz w:val="22"/>
              </w:rPr>
              <w:t>流程架构编码</w:t>
            </w:r>
          </w:p>
        </w:tc>
        <w:tc>
          <w:tcPr>
            <w:tcW w:w="1380" w:type="dxa"/>
            <w:tcMar>
              <w:top w:w="60" w:type="dxa"/>
              <w:left w:w="120" w:type="dxa"/>
              <w:bottom w:w="30" w:type="dxa"/>
              <w:right w:w="120" w:type="dxa"/>
            </w:tcMar>
          </w:tcPr>
          <w:p w14:paraId="65002F15" w14:textId="77777777" w:rsidR="00412672" w:rsidRDefault="00EF6A7D">
            <w:pPr>
              <w:spacing w:before="120" w:after="120" w:line="288" w:lineRule="auto"/>
              <w:jc w:val="left"/>
            </w:pPr>
            <w:r>
              <w:rPr>
                <w:rFonts w:ascii="Arial" w:eastAsia="等线" w:hAnsi="Arial" w:cs="Arial"/>
                <w:sz w:val="22"/>
              </w:rPr>
              <w:t>1.21.1.5</w:t>
            </w:r>
          </w:p>
        </w:tc>
      </w:tr>
      <w:tr w:rsidR="008D13DD" w14:paraId="3D98249F" w14:textId="77777777" w:rsidTr="008D13DD">
        <w:tc>
          <w:tcPr>
            <w:tcW w:w="1380" w:type="dxa"/>
            <w:tcMar>
              <w:top w:w="60" w:type="dxa"/>
              <w:left w:w="120" w:type="dxa"/>
              <w:bottom w:w="30" w:type="dxa"/>
              <w:right w:w="120" w:type="dxa"/>
            </w:tcMar>
          </w:tcPr>
          <w:p w14:paraId="53CDD2AA" w14:textId="77777777" w:rsidR="00412672" w:rsidRDefault="00EF6A7D">
            <w:pPr>
              <w:spacing w:before="120" w:after="120" w:line="288" w:lineRule="auto"/>
              <w:jc w:val="left"/>
            </w:pPr>
            <w:r>
              <w:rPr>
                <w:rFonts w:ascii="Arial" w:eastAsia="等线" w:hAnsi="Arial" w:cs="Arial"/>
                <w:sz w:val="22"/>
              </w:rPr>
              <w:t>流程定义</w:t>
            </w:r>
            <w:r>
              <w:rPr>
                <w:rFonts w:ascii="Arial" w:eastAsia="等线" w:hAnsi="Arial" w:cs="Arial"/>
                <w:sz w:val="22"/>
              </w:rPr>
              <w:t>(what)</w:t>
            </w:r>
          </w:p>
        </w:tc>
        <w:tc>
          <w:tcPr>
            <w:tcW w:w="1380" w:type="dxa"/>
            <w:tcMar>
              <w:top w:w="60" w:type="dxa"/>
              <w:left w:w="120" w:type="dxa"/>
              <w:bottom w:w="30" w:type="dxa"/>
              <w:right w:w="120" w:type="dxa"/>
            </w:tcMar>
          </w:tcPr>
          <w:p w14:paraId="1A17B427" w14:textId="77777777" w:rsidR="00412672" w:rsidRDefault="00EF6A7D">
            <w:pPr>
              <w:spacing w:before="120" w:after="120" w:line="288" w:lineRule="auto"/>
              <w:jc w:val="left"/>
            </w:pPr>
            <w:r>
              <w:rPr>
                <w:rFonts w:ascii="Arial" w:eastAsia="等线" w:hAnsi="Arial" w:cs="Arial"/>
                <w:sz w:val="22"/>
              </w:rPr>
              <w:t>监控风险与问题与机会是指在整个项目中，跟踪已识别风险与问题与机会，实施风险与问题与机会应对计划、并评估风险与问题与机会应对计划的有效性，</w:t>
            </w:r>
          </w:p>
        </w:tc>
        <w:tc>
          <w:tcPr>
            <w:tcW w:w="1380" w:type="dxa"/>
            <w:tcMar>
              <w:top w:w="60" w:type="dxa"/>
              <w:left w:w="120" w:type="dxa"/>
              <w:bottom w:w="30" w:type="dxa"/>
              <w:right w:w="120" w:type="dxa"/>
            </w:tcMar>
          </w:tcPr>
          <w:p w14:paraId="1A670154" w14:textId="77777777" w:rsidR="00412672" w:rsidRDefault="00EF6A7D">
            <w:pPr>
              <w:spacing w:before="120" w:after="120" w:line="288" w:lineRule="auto"/>
              <w:jc w:val="left"/>
            </w:pPr>
            <w:r>
              <w:rPr>
                <w:rFonts w:ascii="Arial" w:eastAsia="等线" w:hAnsi="Arial" w:cs="Arial"/>
                <w:sz w:val="22"/>
              </w:rPr>
              <w:t>流程目的（</w:t>
            </w:r>
            <w:r>
              <w:rPr>
                <w:rFonts w:ascii="Arial" w:eastAsia="等线" w:hAnsi="Arial" w:cs="Arial"/>
                <w:sz w:val="22"/>
              </w:rPr>
              <w:t>why)</w:t>
            </w:r>
          </w:p>
        </w:tc>
        <w:tc>
          <w:tcPr>
            <w:tcW w:w="4140" w:type="dxa"/>
            <w:gridSpan w:val="3"/>
            <w:tcMar>
              <w:top w:w="60" w:type="dxa"/>
              <w:left w:w="120" w:type="dxa"/>
              <w:bottom w:w="30" w:type="dxa"/>
              <w:right w:w="120" w:type="dxa"/>
            </w:tcMar>
          </w:tcPr>
          <w:p w14:paraId="7CAAC017" w14:textId="77777777" w:rsidR="00412672" w:rsidRDefault="00EF6A7D">
            <w:pPr>
              <w:spacing w:before="120" w:after="120" w:line="288" w:lineRule="auto"/>
              <w:jc w:val="left"/>
            </w:pPr>
            <w:r>
              <w:rPr>
                <w:rFonts w:ascii="Arial" w:eastAsia="等线" w:hAnsi="Arial" w:cs="Arial"/>
                <w:sz w:val="22"/>
              </w:rPr>
              <w:t>监控已知风险与问题与机会，同时通过不断识别、评估新风险与问题与机会，确保风险与问题与机会对项目的影响降到最低</w:t>
            </w:r>
          </w:p>
        </w:tc>
      </w:tr>
      <w:tr w:rsidR="008D13DD" w14:paraId="40ECE209" w14:textId="77777777" w:rsidTr="008D13DD">
        <w:tc>
          <w:tcPr>
            <w:tcW w:w="1380" w:type="dxa"/>
            <w:tcMar>
              <w:top w:w="60" w:type="dxa"/>
              <w:left w:w="120" w:type="dxa"/>
              <w:bottom w:w="30" w:type="dxa"/>
              <w:right w:w="120" w:type="dxa"/>
            </w:tcMar>
          </w:tcPr>
          <w:p w14:paraId="10C1C1C1" w14:textId="77777777" w:rsidR="00412672" w:rsidRDefault="00EF6A7D">
            <w:pPr>
              <w:spacing w:before="120" w:after="120" w:line="288" w:lineRule="auto"/>
              <w:jc w:val="left"/>
            </w:pPr>
            <w:r>
              <w:rPr>
                <w:rFonts w:ascii="Arial" w:eastAsia="等线" w:hAnsi="Arial" w:cs="Arial"/>
                <w:sz w:val="22"/>
              </w:rPr>
              <w:t>流程责任人</w:t>
            </w:r>
          </w:p>
        </w:tc>
        <w:tc>
          <w:tcPr>
            <w:tcW w:w="1380" w:type="dxa"/>
            <w:tcMar>
              <w:top w:w="60" w:type="dxa"/>
              <w:left w:w="120" w:type="dxa"/>
              <w:bottom w:w="30" w:type="dxa"/>
              <w:right w:w="120" w:type="dxa"/>
            </w:tcMar>
          </w:tcPr>
          <w:p w14:paraId="7432C25B" w14:textId="77777777" w:rsidR="00412672" w:rsidRDefault="00EF6A7D">
            <w:pPr>
              <w:spacing w:before="120" w:after="120" w:line="288" w:lineRule="auto"/>
              <w:jc w:val="left"/>
            </w:pPr>
            <w:r>
              <w:rPr>
                <w:rFonts w:ascii="Arial" w:eastAsia="等线" w:hAnsi="Arial" w:cs="Arial"/>
                <w:sz w:val="22"/>
              </w:rPr>
              <w:t>许进平</w:t>
            </w:r>
          </w:p>
        </w:tc>
        <w:tc>
          <w:tcPr>
            <w:tcW w:w="1380" w:type="dxa"/>
            <w:tcMar>
              <w:top w:w="60" w:type="dxa"/>
              <w:left w:w="120" w:type="dxa"/>
              <w:bottom w:w="30" w:type="dxa"/>
              <w:right w:w="120" w:type="dxa"/>
            </w:tcMar>
          </w:tcPr>
          <w:p w14:paraId="5A571491" w14:textId="77777777" w:rsidR="00412672" w:rsidRDefault="00EF6A7D">
            <w:pPr>
              <w:spacing w:before="120" w:after="120" w:line="288" w:lineRule="auto"/>
              <w:jc w:val="left"/>
            </w:pPr>
            <w:r>
              <w:rPr>
                <w:rFonts w:ascii="Arial" w:eastAsia="等线" w:hAnsi="Arial" w:cs="Arial"/>
                <w:sz w:val="22"/>
              </w:rPr>
              <w:t>上一层流程名称</w:t>
            </w:r>
          </w:p>
        </w:tc>
        <w:tc>
          <w:tcPr>
            <w:tcW w:w="4140" w:type="dxa"/>
            <w:gridSpan w:val="3"/>
            <w:tcMar>
              <w:top w:w="60" w:type="dxa"/>
              <w:left w:w="120" w:type="dxa"/>
              <w:bottom w:w="30" w:type="dxa"/>
              <w:right w:w="120" w:type="dxa"/>
            </w:tcMar>
          </w:tcPr>
          <w:p w14:paraId="59BCF416" w14:textId="77777777" w:rsidR="00412672" w:rsidRDefault="00EF6A7D">
            <w:pPr>
              <w:spacing w:before="120" w:after="120" w:line="288" w:lineRule="auto"/>
              <w:jc w:val="left"/>
            </w:pPr>
            <w:r>
              <w:rPr>
                <w:rFonts w:ascii="Arial" w:eastAsia="等线" w:hAnsi="Arial" w:cs="Arial"/>
                <w:sz w:val="22"/>
              </w:rPr>
              <w:t>风险与问题与机会管理</w:t>
            </w:r>
          </w:p>
        </w:tc>
      </w:tr>
      <w:tr w:rsidR="008D13DD" w14:paraId="1853C642" w14:textId="77777777" w:rsidTr="008D13DD">
        <w:tc>
          <w:tcPr>
            <w:tcW w:w="1380" w:type="dxa"/>
            <w:tcMar>
              <w:top w:w="60" w:type="dxa"/>
              <w:left w:w="120" w:type="dxa"/>
              <w:bottom w:w="30" w:type="dxa"/>
              <w:right w:w="120" w:type="dxa"/>
            </w:tcMar>
          </w:tcPr>
          <w:p w14:paraId="5AA83847" w14:textId="77777777" w:rsidR="00412672" w:rsidRDefault="00EF6A7D">
            <w:pPr>
              <w:spacing w:before="120" w:after="120" w:line="288" w:lineRule="auto"/>
              <w:jc w:val="left"/>
            </w:pPr>
            <w:r>
              <w:rPr>
                <w:rFonts w:ascii="Arial" w:eastAsia="等线" w:hAnsi="Arial" w:cs="Arial"/>
                <w:sz w:val="22"/>
              </w:rPr>
              <w:t>包含的</w:t>
            </w:r>
            <w:proofErr w:type="gramStart"/>
            <w:r>
              <w:rPr>
                <w:rFonts w:ascii="Arial" w:eastAsia="等线" w:hAnsi="Arial" w:cs="Arial"/>
                <w:sz w:val="22"/>
              </w:rPr>
              <w:t>下层子</w:t>
            </w:r>
            <w:proofErr w:type="gramEnd"/>
            <w:r>
              <w:rPr>
                <w:rFonts w:ascii="Arial" w:eastAsia="等线" w:hAnsi="Arial" w:cs="Arial"/>
                <w:sz w:val="22"/>
              </w:rPr>
              <w:t>流程或活动</w:t>
            </w:r>
          </w:p>
        </w:tc>
        <w:tc>
          <w:tcPr>
            <w:tcW w:w="6900" w:type="dxa"/>
            <w:gridSpan w:val="5"/>
            <w:tcMar>
              <w:top w:w="60" w:type="dxa"/>
              <w:left w:w="120" w:type="dxa"/>
              <w:bottom w:w="30" w:type="dxa"/>
              <w:right w:w="120" w:type="dxa"/>
            </w:tcMar>
          </w:tcPr>
          <w:p w14:paraId="0283E0CD" w14:textId="77777777" w:rsidR="00412672" w:rsidRDefault="00EF6A7D">
            <w:pPr>
              <w:spacing w:before="120" w:after="120" w:line="288" w:lineRule="auto"/>
              <w:jc w:val="left"/>
            </w:pPr>
            <w:r>
              <w:rPr>
                <w:rFonts w:ascii="Arial" w:eastAsia="等线" w:hAnsi="Arial" w:cs="Arial"/>
                <w:sz w:val="22"/>
              </w:rPr>
              <w:t>暂无</w:t>
            </w:r>
          </w:p>
        </w:tc>
      </w:tr>
      <w:tr w:rsidR="008D13DD" w14:paraId="4D39B83C" w14:textId="77777777" w:rsidTr="008D13DD">
        <w:tc>
          <w:tcPr>
            <w:tcW w:w="1380" w:type="dxa"/>
            <w:tcMar>
              <w:top w:w="60" w:type="dxa"/>
              <w:left w:w="120" w:type="dxa"/>
              <w:bottom w:w="30" w:type="dxa"/>
              <w:right w:w="120" w:type="dxa"/>
            </w:tcMar>
          </w:tcPr>
          <w:p w14:paraId="60E984C7" w14:textId="77777777" w:rsidR="00412672" w:rsidRDefault="00EF6A7D">
            <w:pPr>
              <w:spacing w:before="120" w:after="120" w:line="288" w:lineRule="auto"/>
              <w:jc w:val="left"/>
            </w:pPr>
            <w:r>
              <w:rPr>
                <w:rFonts w:ascii="Arial" w:eastAsia="等线" w:hAnsi="Arial" w:cs="Arial"/>
                <w:sz w:val="22"/>
              </w:rPr>
              <w:t>流程输入</w:t>
            </w:r>
          </w:p>
        </w:tc>
        <w:tc>
          <w:tcPr>
            <w:tcW w:w="6900" w:type="dxa"/>
            <w:gridSpan w:val="5"/>
            <w:tcMar>
              <w:top w:w="60" w:type="dxa"/>
              <w:left w:w="120" w:type="dxa"/>
              <w:bottom w:w="30" w:type="dxa"/>
              <w:right w:w="120" w:type="dxa"/>
            </w:tcMar>
          </w:tcPr>
          <w:p w14:paraId="7997BCFA" w14:textId="77777777" w:rsidR="00412672" w:rsidRDefault="00EF6A7D">
            <w:pPr>
              <w:spacing w:before="120" w:after="120" w:line="288" w:lineRule="auto"/>
              <w:jc w:val="left"/>
            </w:pPr>
            <w:r>
              <w:rPr>
                <w:rFonts w:ascii="Arial" w:eastAsia="等线" w:hAnsi="Arial" w:cs="Arial"/>
                <w:sz w:val="22"/>
              </w:rPr>
              <w:t>规划和实施应对风险与问题与机会</w:t>
            </w:r>
          </w:p>
        </w:tc>
      </w:tr>
      <w:tr w:rsidR="008D13DD" w14:paraId="11F6076A" w14:textId="77777777" w:rsidTr="008D13DD">
        <w:tc>
          <w:tcPr>
            <w:tcW w:w="1380" w:type="dxa"/>
            <w:tcMar>
              <w:top w:w="60" w:type="dxa"/>
              <w:left w:w="120" w:type="dxa"/>
              <w:bottom w:w="30" w:type="dxa"/>
              <w:right w:w="120" w:type="dxa"/>
            </w:tcMar>
          </w:tcPr>
          <w:p w14:paraId="3A5DA18D" w14:textId="77777777" w:rsidR="00412672" w:rsidRDefault="00EF6A7D">
            <w:pPr>
              <w:spacing w:before="120" w:after="120" w:line="288" w:lineRule="auto"/>
              <w:jc w:val="left"/>
            </w:pPr>
            <w:r>
              <w:rPr>
                <w:rFonts w:ascii="Arial" w:eastAsia="等线" w:hAnsi="Arial" w:cs="Arial"/>
                <w:sz w:val="22"/>
              </w:rPr>
              <w:t>输入标准</w:t>
            </w:r>
          </w:p>
        </w:tc>
        <w:tc>
          <w:tcPr>
            <w:tcW w:w="6900" w:type="dxa"/>
            <w:gridSpan w:val="5"/>
            <w:tcMar>
              <w:top w:w="60" w:type="dxa"/>
              <w:left w:w="120" w:type="dxa"/>
              <w:bottom w:w="30" w:type="dxa"/>
              <w:right w:w="120" w:type="dxa"/>
            </w:tcMar>
          </w:tcPr>
          <w:p w14:paraId="350B6A33" w14:textId="77777777" w:rsidR="00412672" w:rsidRDefault="00EF6A7D">
            <w:pPr>
              <w:spacing w:before="120" w:after="120" w:line="288" w:lineRule="auto"/>
              <w:jc w:val="left"/>
            </w:pPr>
            <w:r>
              <w:rPr>
                <w:rFonts w:ascii="Arial" w:eastAsia="等线" w:hAnsi="Arial" w:cs="Arial"/>
                <w:sz w:val="22"/>
              </w:rPr>
              <w:t>确定风险责任人及其职责，已沟通过的预防措施、应急措施等</w:t>
            </w:r>
          </w:p>
        </w:tc>
      </w:tr>
      <w:tr w:rsidR="008D13DD" w14:paraId="4BC4207F" w14:textId="77777777" w:rsidTr="008D13DD">
        <w:tc>
          <w:tcPr>
            <w:tcW w:w="1380" w:type="dxa"/>
            <w:tcMar>
              <w:top w:w="60" w:type="dxa"/>
              <w:left w:w="120" w:type="dxa"/>
              <w:bottom w:w="30" w:type="dxa"/>
              <w:right w:w="120" w:type="dxa"/>
            </w:tcMar>
          </w:tcPr>
          <w:p w14:paraId="26871BAA" w14:textId="77777777" w:rsidR="00412672" w:rsidRDefault="00EF6A7D">
            <w:pPr>
              <w:spacing w:before="120" w:after="120" w:line="288" w:lineRule="auto"/>
              <w:jc w:val="left"/>
            </w:pPr>
            <w:r>
              <w:rPr>
                <w:rFonts w:ascii="Arial" w:eastAsia="等线" w:hAnsi="Arial" w:cs="Arial"/>
                <w:sz w:val="22"/>
              </w:rPr>
              <w:t>流程输出</w:t>
            </w:r>
          </w:p>
        </w:tc>
        <w:tc>
          <w:tcPr>
            <w:tcW w:w="6900" w:type="dxa"/>
            <w:gridSpan w:val="5"/>
            <w:tcMar>
              <w:top w:w="60" w:type="dxa"/>
              <w:left w:w="120" w:type="dxa"/>
              <w:bottom w:w="30" w:type="dxa"/>
              <w:right w:w="120" w:type="dxa"/>
            </w:tcMar>
          </w:tcPr>
          <w:p w14:paraId="283D1E67" w14:textId="77777777" w:rsidR="00412672" w:rsidRDefault="00EF6A7D">
            <w:pPr>
              <w:spacing w:before="120" w:after="120" w:line="288" w:lineRule="auto"/>
              <w:jc w:val="left"/>
            </w:pPr>
            <w:r>
              <w:rPr>
                <w:rFonts w:ascii="Arial" w:eastAsia="等线" w:hAnsi="Arial" w:cs="Arial"/>
                <w:sz w:val="22"/>
              </w:rPr>
              <w:t>风险与问题与机会跟踪表（更新应对计划、新风险与问题与机会）</w:t>
            </w:r>
          </w:p>
        </w:tc>
      </w:tr>
      <w:tr w:rsidR="008D13DD" w14:paraId="1799FFF2" w14:textId="77777777" w:rsidTr="008D13DD">
        <w:tc>
          <w:tcPr>
            <w:tcW w:w="1380" w:type="dxa"/>
            <w:tcMar>
              <w:top w:w="60" w:type="dxa"/>
              <w:left w:w="120" w:type="dxa"/>
              <w:bottom w:w="30" w:type="dxa"/>
              <w:right w:w="120" w:type="dxa"/>
            </w:tcMar>
          </w:tcPr>
          <w:p w14:paraId="3E1F8220" w14:textId="77777777" w:rsidR="00412672" w:rsidRDefault="00EF6A7D">
            <w:pPr>
              <w:spacing w:before="120" w:after="120" w:line="288" w:lineRule="auto"/>
              <w:jc w:val="left"/>
            </w:pPr>
            <w:r>
              <w:rPr>
                <w:rFonts w:ascii="Arial" w:eastAsia="等线" w:hAnsi="Arial" w:cs="Arial"/>
                <w:sz w:val="22"/>
              </w:rPr>
              <w:t>输出标准</w:t>
            </w:r>
          </w:p>
        </w:tc>
        <w:tc>
          <w:tcPr>
            <w:tcW w:w="6900" w:type="dxa"/>
            <w:gridSpan w:val="5"/>
            <w:tcMar>
              <w:top w:w="60" w:type="dxa"/>
              <w:left w:w="120" w:type="dxa"/>
              <w:bottom w:w="30" w:type="dxa"/>
              <w:right w:w="120" w:type="dxa"/>
            </w:tcMar>
          </w:tcPr>
          <w:p w14:paraId="59CFE53B" w14:textId="77777777" w:rsidR="00412672" w:rsidRDefault="00EF6A7D">
            <w:pPr>
              <w:spacing w:before="120" w:after="120" w:line="288" w:lineRule="auto"/>
              <w:jc w:val="left"/>
            </w:pPr>
            <w:r>
              <w:rPr>
                <w:rFonts w:ascii="Arial" w:eastAsia="等线" w:hAnsi="Arial" w:cs="Arial"/>
                <w:sz w:val="22"/>
              </w:rPr>
              <w:t>风险充分识别以及及时闭环</w:t>
            </w:r>
          </w:p>
        </w:tc>
      </w:tr>
      <w:tr w:rsidR="008D13DD" w14:paraId="66B36743" w14:textId="77777777" w:rsidTr="008D13DD">
        <w:tc>
          <w:tcPr>
            <w:tcW w:w="1380" w:type="dxa"/>
            <w:tcMar>
              <w:top w:w="60" w:type="dxa"/>
              <w:left w:w="120" w:type="dxa"/>
              <w:bottom w:w="30" w:type="dxa"/>
              <w:right w:w="120" w:type="dxa"/>
            </w:tcMar>
          </w:tcPr>
          <w:p w14:paraId="09FCB5E4" w14:textId="77777777" w:rsidR="00412672" w:rsidRDefault="00EF6A7D">
            <w:pPr>
              <w:spacing w:before="120" w:after="120" w:line="288" w:lineRule="auto"/>
              <w:jc w:val="left"/>
            </w:pPr>
            <w:r>
              <w:rPr>
                <w:rFonts w:ascii="Arial" w:eastAsia="等线" w:hAnsi="Arial" w:cs="Arial"/>
                <w:sz w:val="22"/>
              </w:rPr>
              <w:t>流程起点</w:t>
            </w:r>
          </w:p>
        </w:tc>
        <w:tc>
          <w:tcPr>
            <w:tcW w:w="6900" w:type="dxa"/>
            <w:gridSpan w:val="5"/>
            <w:tcMar>
              <w:top w:w="60" w:type="dxa"/>
              <w:left w:w="120" w:type="dxa"/>
              <w:bottom w:w="30" w:type="dxa"/>
              <w:right w:w="120" w:type="dxa"/>
            </w:tcMar>
          </w:tcPr>
          <w:p w14:paraId="3EDAB08A" w14:textId="77777777" w:rsidR="00412672" w:rsidRDefault="00EF6A7D">
            <w:pPr>
              <w:spacing w:before="120" w:after="120" w:line="288" w:lineRule="auto"/>
              <w:jc w:val="left"/>
            </w:pPr>
            <w:r>
              <w:rPr>
                <w:rFonts w:ascii="Arial" w:eastAsia="等线" w:hAnsi="Arial" w:cs="Arial"/>
                <w:sz w:val="22"/>
              </w:rPr>
              <w:t>规划和实施应对风险与问题与机会</w:t>
            </w:r>
          </w:p>
        </w:tc>
      </w:tr>
      <w:tr w:rsidR="008D13DD" w14:paraId="3C2A3E3F" w14:textId="77777777" w:rsidTr="008D13DD">
        <w:tc>
          <w:tcPr>
            <w:tcW w:w="1380" w:type="dxa"/>
            <w:tcMar>
              <w:top w:w="60" w:type="dxa"/>
              <w:left w:w="120" w:type="dxa"/>
              <w:bottom w:w="30" w:type="dxa"/>
              <w:right w:w="120" w:type="dxa"/>
            </w:tcMar>
          </w:tcPr>
          <w:p w14:paraId="0B8D59F9" w14:textId="77777777" w:rsidR="00412672" w:rsidRDefault="00EF6A7D">
            <w:pPr>
              <w:spacing w:before="120" w:after="120" w:line="288" w:lineRule="auto"/>
              <w:jc w:val="left"/>
            </w:pPr>
            <w:r>
              <w:rPr>
                <w:rFonts w:ascii="Arial" w:eastAsia="等线" w:hAnsi="Arial" w:cs="Arial"/>
                <w:sz w:val="22"/>
              </w:rPr>
              <w:t>流程终点</w:t>
            </w:r>
          </w:p>
        </w:tc>
        <w:tc>
          <w:tcPr>
            <w:tcW w:w="6900" w:type="dxa"/>
            <w:gridSpan w:val="5"/>
            <w:tcMar>
              <w:top w:w="60" w:type="dxa"/>
              <w:left w:w="120" w:type="dxa"/>
              <w:bottom w:w="30" w:type="dxa"/>
              <w:right w:w="120" w:type="dxa"/>
            </w:tcMar>
          </w:tcPr>
          <w:p w14:paraId="48C156C2" w14:textId="77777777" w:rsidR="00412672" w:rsidRDefault="00EF6A7D">
            <w:pPr>
              <w:spacing w:before="120" w:after="120" w:line="288" w:lineRule="auto"/>
              <w:jc w:val="left"/>
            </w:pPr>
            <w:r>
              <w:rPr>
                <w:rFonts w:ascii="Arial" w:eastAsia="等线" w:hAnsi="Arial" w:cs="Arial"/>
                <w:sz w:val="22"/>
              </w:rPr>
              <w:t>GA</w:t>
            </w:r>
          </w:p>
        </w:tc>
      </w:tr>
      <w:tr w:rsidR="008D13DD" w14:paraId="0E1DAD1F" w14:textId="77777777" w:rsidTr="008D13DD">
        <w:tc>
          <w:tcPr>
            <w:tcW w:w="1380" w:type="dxa"/>
            <w:tcMar>
              <w:top w:w="60" w:type="dxa"/>
              <w:left w:w="120" w:type="dxa"/>
              <w:bottom w:w="30" w:type="dxa"/>
              <w:right w:w="120" w:type="dxa"/>
            </w:tcMar>
          </w:tcPr>
          <w:p w14:paraId="3BA2D4B3" w14:textId="77777777" w:rsidR="00412672" w:rsidRDefault="00EF6A7D">
            <w:pPr>
              <w:spacing w:before="120" w:after="120" w:line="288" w:lineRule="auto"/>
              <w:jc w:val="left"/>
            </w:pPr>
            <w:r>
              <w:rPr>
                <w:rFonts w:ascii="Arial" w:eastAsia="等线" w:hAnsi="Arial" w:cs="Arial"/>
                <w:sz w:val="22"/>
              </w:rPr>
              <w:t>流程绩效指</w:t>
            </w:r>
            <w:r>
              <w:rPr>
                <w:rFonts w:ascii="Arial" w:eastAsia="等线" w:hAnsi="Arial" w:cs="Arial"/>
                <w:sz w:val="22"/>
              </w:rPr>
              <w:lastRenderedPageBreak/>
              <w:t>标</w:t>
            </w:r>
          </w:p>
        </w:tc>
        <w:tc>
          <w:tcPr>
            <w:tcW w:w="6900" w:type="dxa"/>
            <w:gridSpan w:val="5"/>
            <w:tcMar>
              <w:top w:w="60" w:type="dxa"/>
              <w:left w:w="120" w:type="dxa"/>
              <w:bottom w:w="30" w:type="dxa"/>
              <w:right w:w="120" w:type="dxa"/>
            </w:tcMar>
          </w:tcPr>
          <w:p w14:paraId="70C69A63" w14:textId="77777777" w:rsidR="00412672" w:rsidRDefault="00EF6A7D">
            <w:pPr>
              <w:spacing w:before="120" w:after="120" w:line="288" w:lineRule="auto"/>
              <w:jc w:val="left"/>
            </w:pPr>
            <w:r>
              <w:rPr>
                <w:rFonts w:ascii="Arial" w:eastAsia="等线" w:hAnsi="Arial" w:cs="Arial"/>
                <w:sz w:val="22"/>
              </w:rPr>
              <w:lastRenderedPageBreak/>
              <w:t>风险与问题按时闭环率、关键项目风险转问题比例、项目偏差</w:t>
            </w:r>
          </w:p>
        </w:tc>
      </w:tr>
    </w:tbl>
    <w:p w14:paraId="23873A22" w14:textId="77777777" w:rsidR="00412672" w:rsidRDefault="00EF6A7D">
      <w:pPr>
        <w:spacing w:before="320" w:after="120" w:line="288" w:lineRule="auto"/>
        <w:jc w:val="left"/>
        <w:outlineLvl w:val="1"/>
      </w:pPr>
      <w:bookmarkStart w:id="73" w:name="heading_37"/>
      <w:bookmarkStart w:id="74" w:name="_Toc179980666"/>
      <w:r>
        <w:rPr>
          <w:rFonts w:ascii="Arial" w:eastAsia="等线" w:hAnsi="Arial" w:cs="Arial"/>
          <w:color w:val="3370FF"/>
          <w:sz w:val="32"/>
        </w:rPr>
        <w:t xml:space="preserve">11.3 </w:t>
      </w:r>
      <w:r>
        <w:rPr>
          <w:rFonts w:ascii="Arial" w:eastAsia="等线" w:hAnsi="Arial" w:cs="Arial"/>
          <w:b/>
          <w:color w:val="1F2329"/>
          <w:sz w:val="32"/>
        </w:rPr>
        <w:t>后置流程</w:t>
      </w:r>
      <w:bookmarkEnd w:id="73"/>
      <w:bookmarkEnd w:id="74"/>
    </w:p>
    <w:p w14:paraId="15CDE2DA" w14:textId="77777777" w:rsidR="00412672" w:rsidRDefault="00EF6A7D">
      <w:pPr>
        <w:numPr>
          <w:ilvl w:val="0"/>
          <w:numId w:val="2"/>
        </w:numPr>
        <w:spacing w:before="120" w:after="120" w:line="288" w:lineRule="auto"/>
        <w:jc w:val="left"/>
      </w:pPr>
      <w:r>
        <w:rPr>
          <w:rFonts w:ascii="Arial" w:eastAsia="等线" w:hAnsi="Arial" w:cs="Arial"/>
          <w:color w:val="1F2329"/>
          <w:sz w:val="22"/>
        </w:rPr>
        <w:t xml:space="preserve"> 1.20.2 DCP</w:t>
      </w:r>
      <w:r>
        <w:rPr>
          <w:rFonts w:ascii="Arial" w:eastAsia="等线" w:hAnsi="Arial" w:cs="Arial"/>
          <w:color w:val="1F2329"/>
          <w:sz w:val="22"/>
        </w:rPr>
        <w:t>评审</w:t>
      </w:r>
    </w:p>
    <w:p w14:paraId="16847707" w14:textId="77777777" w:rsidR="00412672" w:rsidRDefault="00EF6A7D">
      <w:pPr>
        <w:numPr>
          <w:ilvl w:val="0"/>
          <w:numId w:val="3"/>
        </w:numPr>
        <w:spacing w:before="120" w:after="120" w:line="288" w:lineRule="auto"/>
        <w:jc w:val="left"/>
      </w:pPr>
      <w:r>
        <w:rPr>
          <w:rFonts w:ascii="Arial" w:eastAsia="等线" w:hAnsi="Arial" w:cs="Arial"/>
          <w:color w:val="1F2329"/>
          <w:sz w:val="22"/>
        </w:rPr>
        <w:t xml:space="preserve"> 1.21.2.1</w:t>
      </w:r>
      <w:r>
        <w:rPr>
          <w:rFonts w:ascii="Arial" w:eastAsia="等线" w:hAnsi="Arial" w:cs="Arial"/>
          <w:color w:val="1F2329"/>
          <w:sz w:val="22"/>
        </w:rPr>
        <w:t>管理设备</w:t>
      </w:r>
    </w:p>
    <w:p w14:paraId="72D6F300" w14:textId="77777777" w:rsidR="00412672" w:rsidRDefault="00EF6A7D">
      <w:pPr>
        <w:spacing w:before="380" w:after="140" w:line="288" w:lineRule="auto"/>
        <w:jc w:val="left"/>
        <w:outlineLvl w:val="0"/>
      </w:pPr>
      <w:bookmarkStart w:id="75" w:name="heading_38"/>
      <w:bookmarkStart w:id="76" w:name="_Toc179980667"/>
      <w:r>
        <w:rPr>
          <w:rFonts w:ascii="Arial" w:eastAsia="等线" w:hAnsi="Arial" w:cs="Arial"/>
          <w:color w:val="3370FF"/>
          <w:sz w:val="36"/>
        </w:rPr>
        <w:t xml:space="preserve">12. </w:t>
      </w:r>
      <w:r>
        <w:rPr>
          <w:rFonts w:ascii="Arial" w:eastAsia="等线" w:hAnsi="Arial" w:cs="Arial"/>
          <w:b/>
          <w:color w:val="1F2329"/>
          <w:sz w:val="36"/>
        </w:rPr>
        <w:t>解释权限及生效日期</w:t>
      </w:r>
      <w:bookmarkEnd w:id="75"/>
      <w:bookmarkEnd w:id="76"/>
    </w:p>
    <w:p w14:paraId="3B352E54" w14:textId="77777777" w:rsidR="00412672" w:rsidRDefault="00EF6A7D">
      <w:pPr>
        <w:spacing w:before="120" w:after="120" w:line="288" w:lineRule="auto"/>
        <w:ind w:firstLine="420"/>
        <w:jc w:val="left"/>
      </w:pPr>
      <w:r>
        <w:rPr>
          <w:rFonts w:ascii="Arial" w:eastAsia="等线" w:hAnsi="Arial" w:cs="Arial"/>
          <w:color w:val="1F2329"/>
          <w:sz w:val="22"/>
        </w:rPr>
        <w:t>本文档自发布之日起生效。</w:t>
      </w:r>
    </w:p>
    <w:sectPr w:rsidR="00412672">
      <w:headerReference w:type="default" r:id="rId8"/>
      <w:footerReference w:type="default" r:id="rId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DE294" w14:textId="77777777" w:rsidR="009F2A88" w:rsidRDefault="009F2A88">
      <w:r>
        <w:separator/>
      </w:r>
    </w:p>
  </w:endnote>
  <w:endnote w:type="continuationSeparator" w:id="0">
    <w:p w14:paraId="7287A78E" w14:textId="77777777" w:rsidR="009F2A88" w:rsidRDefault="009F2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1E779" w14:textId="77777777" w:rsidR="008D13DD" w:rsidRDefault="008D13DD" w:rsidP="008D13DD"/>
  <w:p w14:paraId="3F59C381" w14:textId="77777777" w:rsidR="008D13DD" w:rsidRDefault="008D13DD" w:rsidP="008D13DD">
    <w:pPr>
      <w:pStyle w:val="a5"/>
      <w:framePr w:hSpace="181" w:vSpace="159" w:wrap="around" w:vAnchor="text" w:hAnchor="margin" w:xAlign="right" w:y="1"/>
      <w:shd w:val="solid" w:color="FFFFFF" w:fill="FFFFFF"/>
      <w:jc w:val="right"/>
      <w:rPr>
        <w:sz w:val="21"/>
        <w:szCs w:val="21"/>
      </w:rPr>
    </w:pPr>
    <w:r>
      <w:rPr>
        <w:rFonts w:hint="eastAsia"/>
        <w:kern w:val="0"/>
        <w:sz w:val="21"/>
        <w:szCs w:val="21"/>
      </w:rPr>
      <w:t>第</w:t>
    </w:r>
    <w:r>
      <w:rPr>
        <w:rFonts w:hint="eastAsia"/>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Pr>
        <w:noProof/>
        <w:kern w:val="0"/>
        <w:sz w:val="21"/>
        <w:szCs w:val="21"/>
      </w:rPr>
      <w:t>1</w:t>
    </w:r>
    <w:r>
      <w:rPr>
        <w:kern w:val="0"/>
        <w:sz w:val="21"/>
        <w:szCs w:val="21"/>
      </w:rPr>
      <w:fldChar w:fldCharType="end"/>
    </w:r>
    <w:r>
      <w:rPr>
        <w:rFonts w:hint="eastAsia"/>
        <w:kern w:val="0"/>
        <w:sz w:val="21"/>
        <w:szCs w:val="21"/>
      </w:rPr>
      <w:t xml:space="preserve"> </w:t>
    </w:r>
    <w:r>
      <w:rPr>
        <w:rFonts w:hint="eastAsia"/>
        <w:kern w:val="0"/>
        <w:sz w:val="21"/>
        <w:szCs w:val="21"/>
      </w:rPr>
      <w:t>页</w:t>
    </w:r>
    <w:r>
      <w:rPr>
        <w:rFonts w:hint="eastAsia"/>
        <w:kern w:val="0"/>
        <w:sz w:val="21"/>
        <w:szCs w:val="21"/>
      </w:rPr>
      <w:t xml:space="preserve"> </w:t>
    </w:r>
    <w:r>
      <w:rPr>
        <w:rFonts w:hint="eastAsia"/>
        <w:kern w:val="0"/>
        <w:sz w:val="21"/>
        <w:szCs w:val="21"/>
      </w:rPr>
      <w:t>共</w:t>
    </w:r>
    <w:r>
      <w:rPr>
        <w:rFonts w:hint="eastAsia"/>
        <w:kern w:val="0"/>
        <w:sz w:val="21"/>
        <w:szCs w:val="21"/>
      </w:rPr>
      <w:t xml:space="preserve"> </w:t>
    </w:r>
    <w:r>
      <w:rPr>
        <w:kern w:val="0"/>
        <w:sz w:val="21"/>
        <w:szCs w:val="21"/>
      </w:rPr>
      <w:fldChar w:fldCharType="begin"/>
    </w:r>
    <w:r>
      <w:rPr>
        <w:kern w:val="0"/>
        <w:sz w:val="21"/>
        <w:szCs w:val="21"/>
      </w:rPr>
      <w:instrText xml:space="preserve"> NUMPAGES </w:instrText>
    </w:r>
    <w:r>
      <w:rPr>
        <w:kern w:val="0"/>
        <w:sz w:val="21"/>
        <w:szCs w:val="21"/>
      </w:rPr>
      <w:fldChar w:fldCharType="separate"/>
    </w:r>
    <w:r>
      <w:rPr>
        <w:noProof/>
        <w:kern w:val="0"/>
        <w:sz w:val="21"/>
        <w:szCs w:val="21"/>
      </w:rPr>
      <w:t>20</w:t>
    </w:r>
    <w:r>
      <w:rPr>
        <w:kern w:val="0"/>
        <w:sz w:val="21"/>
        <w:szCs w:val="21"/>
      </w:rPr>
      <w:fldChar w:fldCharType="end"/>
    </w:r>
    <w:r>
      <w:rPr>
        <w:rFonts w:hint="eastAsia"/>
        <w:kern w:val="0"/>
        <w:sz w:val="21"/>
        <w:szCs w:val="21"/>
      </w:rPr>
      <w:t xml:space="preserve"> </w:t>
    </w:r>
    <w:r>
      <w:rPr>
        <w:rFonts w:hint="eastAsia"/>
        <w:kern w:val="0"/>
        <w:sz w:val="21"/>
        <w:szCs w:val="21"/>
      </w:rPr>
      <w:t>页</w:t>
    </w:r>
  </w:p>
  <w:p w14:paraId="71AE0EB1" w14:textId="45ED7E75" w:rsidR="008D13DD" w:rsidRDefault="008D13DD" w:rsidP="008D13DD">
    <w:pPr>
      <w:framePr w:hSpace="181" w:wrap="around" w:vAnchor="text" w:hAnchor="margin" w:y="1"/>
    </w:pPr>
    <w:r>
      <w:rPr>
        <w:rFonts w:hint="eastAsia"/>
      </w:rPr>
      <w:t>版本：</w:t>
    </w:r>
    <w:r>
      <w:t>1.</w:t>
    </w:r>
    <w:r w:rsidR="003811B7">
      <w:rPr>
        <w:rFonts w:hint="eastAsia"/>
      </w:rPr>
      <w:t>00</w:t>
    </w:r>
  </w:p>
  <w:p w14:paraId="3D768C8B" w14:textId="77777777" w:rsidR="008D13DD" w:rsidRDefault="008D13DD" w:rsidP="008D13DD">
    <w:pPr>
      <w:pStyle w:val="a5"/>
      <w:jc w:val="center"/>
    </w:pPr>
    <w:r>
      <w:rPr>
        <w:rFonts w:hint="eastAsia"/>
      </w:rPr>
      <w:t>锐</w:t>
    </w:r>
    <w:proofErr w:type="gramStart"/>
    <w:r>
      <w:rPr>
        <w:rFonts w:hint="eastAsia"/>
      </w:rPr>
      <w:t>捷网络</w:t>
    </w:r>
    <w:proofErr w:type="gramEnd"/>
    <w:r>
      <w:rPr>
        <w:rFonts w:hint="eastAsia"/>
      </w:rPr>
      <w:t>文档，未经许可不得扩散</w:t>
    </w:r>
  </w:p>
  <w:p w14:paraId="07FA8E3C" w14:textId="77777777" w:rsidR="008D13DD" w:rsidRPr="008D13DD" w:rsidRDefault="008D13D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BD336" w14:textId="77777777" w:rsidR="009F2A88" w:rsidRDefault="009F2A88">
      <w:r>
        <w:separator/>
      </w:r>
    </w:p>
  </w:footnote>
  <w:footnote w:type="continuationSeparator" w:id="0">
    <w:p w14:paraId="54B12CBF" w14:textId="77777777" w:rsidR="009F2A88" w:rsidRDefault="009F2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C405E" w14:textId="77777777" w:rsidR="00412672" w:rsidRDefault="008D13DD" w:rsidP="008D13DD">
    <w:pPr>
      <w:tabs>
        <w:tab w:val="right" w:pos="8305"/>
      </w:tabs>
    </w:pPr>
    <w:r>
      <w:rPr>
        <w:noProof/>
      </w:rPr>
      <w:drawing>
        <wp:anchor distT="0" distB="0" distL="114300" distR="114300" simplePos="0" relativeHeight="251657216" behindDoc="0" locked="0" layoutInCell="1" allowOverlap="1" wp14:anchorId="728769D2" wp14:editId="4FF39819">
          <wp:simplePos x="0" y="0"/>
          <wp:positionH relativeFrom="column">
            <wp:posOffset>0</wp:posOffset>
          </wp:positionH>
          <wp:positionV relativeFrom="paragraph">
            <wp:posOffset>0</wp:posOffset>
          </wp:positionV>
          <wp:extent cx="1227455" cy="200025"/>
          <wp:effectExtent l="0" t="0" r="0" b="9525"/>
          <wp:wrapNone/>
          <wp:docPr id="9" name="图片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27455" cy="200025"/>
                  </a:xfrm>
                  <a:prstGeom prst="rect">
                    <a:avLst/>
                  </a:prstGeom>
                  <a:noFill/>
                  <a:ln>
                    <a:noFill/>
                  </a:ln>
                </pic:spPr>
              </pic:pic>
            </a:graphicData>
          </a:graphic>
        </wp:anchor>
      </w:drawing>
    </w:r>
    <w:r w:rsidR="00000000">
      <w:rPr>
        <w:noProof/>
      </w:rPr>
      <w:pict w14:anchorId="4F1EC5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left:0;text-align:left;margin-left:0;margin-top:0;width:414pt;height:697.5pt;z-index:-251658240;mso-wrap-edited:f;mso-width-percent:0;mso-height-percent:0;mso-position-horizontal:center;mso-position-horizontal-relative:margin;mso-position-vertical:center;mso-position-vertical-relative:margin;mso-width-percent:0;mso-height-percent:0" o:allowincell="f">
          <v:imagedata r:id="rId2" o:title="image899"/>
          <w10:wrap anchorx="margin" anchory="margin"/>
        </v:shape>
      </w:pict>
    </w:r>
    <w:r>
      <w:t>________________________________________</w:t>
    </w:r>
    <w:r>
      <w:tab/>
    </w:r>
    <w:r>
      <w:rPr>
        <w:noProof/>
      </w:rPr>
      <w:drawing>
        <wp:inline distT="0" distB="0" distL="0" distR="0" wp14:anchorId="6A98528B" wp14:editId="70A39A5A">
          <wp:extent cx="2419350" cy="247650"/>
          <wp:effectExtent l="0" t="0" r="0" b="0"/>
          <wp:docPr id="10" name="图片 10" descr="Ruijie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uijie Logo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419350" cy="2476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70AD2"/>
    <w:multiLevelType w:val="multilevel"/>
    <w:tmpl w:val="81FE4CE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BFB2EA9"/>
    <w:multiLevelType w:val="multilevel"/>
    <w:tmpl w:val="963030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CA34937"/>
    <w:multiLevelType w:val="multilevel"/>
    <w:tmpl w:val="FE3CC73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977984">
    <w:abstractNumId w:val="0"/>
  </w:num>
  <w:num w:numId="2" w16cid:durableId="92554422">
    <w:abstractNumId w:val="1"/>
  </w:num>
  <w:num w:numId="3" w16cid:durableId="944576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2672"/>
    <w:rsid w:val="0023767F"/>
    <w:rsid w:val="003811B7"/>
    <w:rsid w:val="00412672"/>
    <w:rsid w:val="008D13DD"/>
    <w:rsid w:val="009F2A88"/>
    <w:rsid w:val="00A12C03"/>
    <w:rsid w:val="00EF6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D0F50C1"/>
  <w15:docId w15:val="{92F9F8D2-F15B-4ADF-B7FD-9F974BEC6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D13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D13DD"/>
    <w:rPr>
      <w:sz w:val="18"/>
      <w:szCs w:val="18"/>
    </w:rPr>
  </w:style>
  <w:style w:type="paragraph" w:styleId="a5">
    <w:name w:val="footer"/>
    <w:basedOn w:val="a"/>
    <w:link w:val="a6"/>
    <w:unhideWhenUsed/>
    <w:rsid w:val="008D13DD"/>
    <w:pPr>
      <w:tabs>
        <w:tab w:val="center" w:pos="4153"/>
        <w:tab w:val="right" w:pos="8306"/>
      </w:tabs>
      <w:snapToGrid w:val="0"/>
      <w:jc w:val="left"/>
    </w:pPr>
    <w:rPr>
      <w:sz w:val="18"/>
      <w:szCs w:val="18"/>
    </w:rPr>
  </w:style>
  <w:style w:type="character" w:customStyle="1" w:styleId="a6">
    <w:name w:val="页脚 字符"/>
    <w:basedOn w:val="a0"/>
    <w:link w:val="a5"/>
    <w:rsid w:val="008D13DD"/>
    <w:rPr>
      <w:sz w:val="18"/>
      <w:szCs w:val="18"/>
    </w:rPr>
  </w:style>
  <w:style w:type="paragraph" w:styleId="TOC3">
    <w:name w:val="toc 3"/>
    <w:basedOn w:val="a"/>
    <w:next w:val="a"/>
    <w:uiPriority w:val="39"/>
    <w:rsid w:val="008D13DD"/>
    <w:pPr>
      <w:ind w:leftChars="400" w:left="840"/>
    </w:pPr>
    <w:rPr>
      <w:rFonts w:ascii="Times New Roman" w:eastAsia="宋体" w:hAnsi="Times New Roman" w:cs="Times New Roman"/>
      <w:sz w:val="24"/>
      <w:szCs w:val="24"/>
    </w:rPr>
  </w:style>
  <w:style w:type="paragraph" w:styleId="TOC1">
    <w:name w:val="toc 1"/>
    <w:basedOn w:val="a"/>
    <w:next w:val="a"/>
    <w:uiPriority w:val="39"/>
    <w:qFormat/>
    <w:rsid w:val="008D13DD"/>
    <w:rPr>
      <w:rFonts w:ascii="Times New Roman" w:eastAsia="宋体" w:hAnsi="Times New Roman" w:cs="Times New Roman"/>
      <w:b/>
      <w:sz w:val="24"/>
      <w:szCs w:val="24"/>
    </w:rPr>
  </w:style>
  <w:style w:type="paragraph" w:styleId="TOC2">
    <w:name w:val="toc 2"/>
    <w:basedOn w:val="a"/>
    <w:next w:val="a"/>
    <w:uiPriority w:val="39"/>
    <w:rsid w:val="008D13DD"/>
    <w:pPr>
      <w:ind w:leftChars="200" w:left="420"/>
    </w:pPr>
    <w:rPr>
      <w:rFonts w:ascii="Times New Roman" w:eastAsia="宋体" w:hAnsi="Times New Roman" w:cs="Times New Roman"/>
      <w:sz w:val="24"/>
      <w:szCs w:val="24"/>
    </w:rPr>
  </w:style>
  <w:style w:type="paragraph" w:styleId="a7">
    <w:name w:val="Title"/>
    <w:basedOn w:val="a"/>
    <w:next w:val="a"/>
    <w:link w:val="a8"/>
    <w:qFormat/>
    <w:rsid w:val="008D13DD"/>
    <w:pPr>
      <w:spacing w:before="240" w:after="60"/>
      <w:jc w:val="center"/>
      <w:outlineLvl w:val="0"/>
    </w:pPr>
    <w:rPr>
      <w:rFonts w:ascii="Cambria" w:eastAsia="宋体" w:hAnsi="Cambria" w:cs="Times New Roman"/>
      <w:b/>
      <w:bCs/>
      <w:sz w:val="32"/>
      <w:szCs w:val="32"/>
    </w:rPr>
  </w:style>
  <w:style w:type="character" w:customStyle="1" w:styleId="a8">
    <w:name w:val="标题 字符"/>
    <w:basedOn w:val="a0"/>
    <w:link w:val="a7"/>
    <w:qFormat/>
    <w:rsid w:val="008D13DD"/>
    <w:rPr>
      <w:rFonts w:ascii="Cambria" w:eastAsia="宋体" w:hAnsi="Cambria" w:cs="Times New Roman"/>
      <w:b/>
      <w:bCs/>
      <w:sz w:val="32"/>
      <w:szCs w:val="32"/>
    </w:rPr>
  </w:style>
  <w:style w:type="character" w:styleId="a9">
    <w:name w:val="Hyperlink"/>
    <w:uiPriority w:val="99"/>
    <w:rsid w:val="008D13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492452">
      <w:bodyDiv w:val="1"/>
      <w:marLeft w:val="0"/>
      <w:marRight w:val="0"/>
      <w:marTop w:val="0"/>
      <w:marBottom w:val="0"/>
      <w:divBdr>
        <w:top w:val="none" w:sz="0" w:space="0" w:color="auto"/>
        <w:left w:val="none" w:sz="0" w:space="0" w:color="auto"/>
        <w:bottom w:val="none" w:sz="0" w:space="0" w:color="auto"/>
        <w:right w:val="none" w:sz="0" w:space="0" w:color="auto"/>
      </w:divBdr>
      <w:divsChild>
        <w:div w:id="1878272090">
          <w:marLeft w:val="0"/>
          <w:marRight w:val="0"/>
          <w:marTop w:val="0"/>
          <w:marBottom w:val="0"/>
          <w:divBdr>
            <w:top w:val="none" w:sz="0" w:space="0" w:color="auto"/>
            <w:left w:val="none" w:sz="0" w:space="0" w:color="auto"/>
            <w:bottom w:val="none" w:sz="0" w:space="0" w:color="auto"/>
            <w:right w:val="none" w:sz="0" w:space="0" w:color="auto"/>
          </w:divBdr>
          <w:divsChild>
            <w:div w:id="2172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79180">
      <w:bodyDiv w:val="1"/>
      <w:marLeft w:val="0"/>
      <w:marRight w:val="0"/>
      <w:marTop w:val="0"/>
      <w:marBottom w:val="0"/>
      <w:divBdr>
        <w:top w:val="none" w:sz="0" w:space="0" w:color="auto"/>
        <w:left w:val="none" w:sz="0" w:space="0" w:color="auto"/>
        <w:bottom w:val="none" w:sz="0" w:space="0" w:color="auto"/>
        <w:right w:val="none" w:sz="0" w:space="0" w:color="auto"/>
      </w:divBdr>
      <w:divsChild>
        <w:div w:id="563151092">
          <w:marLeft w:val="0"/>
          <w:marRight w:val="0"/>
          <w:marTop w:val="0"/>
          <w:marBottom w:val="0"/>
          <w:divBdr>
            <w:top w:val="none" w:sz="0" w:space="0" w:color="auto"/>
            <w:left w:val="none" w:sz="0" w:space="0" w:color="auto"/>
            <w:bottom w:val="none" w:sz="0" w:space="0" w:color="auto"/>
            <w:right w:val="none" w:sz="0" w:space="0" w:color="auto"/>
          </w:divBdr>
          <w:divsChild>
            <w:div w:id="15572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9459">
      <w:bodyDiv w:val="1"/>
      <w:marLeft w:val="0"/>
      <w:marRight w:val="0"/>
      <w:marTop w:val="0"/>
      <w:marBottom w:val="0"/>
      <w:divBdr>
        <w:top w:val="none" w:sz="0" w:space="0" w:color="auto"/>
        <w:left w:val="none" w:sz="0" w:space="0" w:color="auto"/>
        <w:bottom w:val="none" w:sz="0" w:space="0" w:color="auto"/>
        <w:right w:val="none" w:sz="0" w:space="0" w:color="auto"/>
      </w:divBdr>
      <w:divsChild>
        <w:div w:id="1207793873">
          <w:marLeft w:val="0"/>
          <w:marRight w:val="0"/>
          <w:marTop w:val="0"/>
          <w:marBottom w:val="0"/>
          <w:divBdr>
            <w:top w:val="none" w:sz="0" w:space="0" w:color="auto"/>
            <w:left w:val="none" w:sz="0" w:space="0" w:color="auto"/>
            <w:bottom w:val="none" w:sz="0" w:space="0" w:color="auto"/>
            <w:right w:val="none" w:sz="0" w:space="0" w:color="auto"/>
          </w:divBdr>
          <w:divsChild>
            <w:div w:id="65661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87306">
      <w:bodyDiv w:val="1"/>
      <w:marLeft w:val="0"/>
      <w:marRight w:val="0"/>
      <w:marTop w:val="0"/>
      <w:marBottom w:val="0"/>
      <w:divBdr>
        <w:top w:val="none" w:sz="0" w:space="0" w:color="auto"/>
        <w:left w:val="none" w:sz="0" w:space="0" w:color="auto"/>
        <w:bottom w:val="none" w:sz="0" w:space="0" w:color="auto"/>
        <w:right w:val="none" w:sz="0" w:space="0" w:color="auto"/>
      </w:divBdr>
      <w:divsChild>
        <w:div w:id="2026980248">
          <w:marLeft w:val="0"/>
          <w:marRight w:val="0"/>
          <w:marTop w:val="0"/>
          <w:marBottom w:val="0"/>
          <w:divBdr>
            <w:top w:val="none" w:sz="0" w:space="0" w:color="auto"/>
            <w:left w:val="none" w:sz="0" w:space="0" w:color="auto"/>
            <w:bottom w:val="none" w:sz="0" w:space="0" w:color="auto"/>
            <w:right w:val="none" w:sz="0" w:space="0" w:color="auto"/>
          </w:divBdr>
          <w:divsChild>
            <w:div w:id="17895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Windows 用户</cp:lastModifiedBy>
  <cp:revision>3</cp:revision>
  <dcterms:created xsi:type="dcterms:W3CDTF">2024-10-15T07:04:00Z</dcterms:created>
  <dcterms:modified xsi:type="dcterms:W3CDTF">2024-10-16T09:04:00Z</dcterms:modified>
</cp:coreProperties>
</file>