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vertAnchor="text" w:tblpY="1"/>
        <w:tblOverlap w:val="never"/>
        <w:tblW w:w="9639" w:type="dxa"/>
        <w:tblLayout w:type="fixed"/>
        <w:tblLook w:val="01E0" w:firstRow="1" w:lastRow="1" w:firstColumn="1" w:lastColumn="1" w:noHBand="0" w:noVBand="0"/>
      </w:tblPr>
      <w:tblGrid>
        <w:gridCol w:w="9639"/>
      </w:tblGrid>
      <w:tr w:rsidR="00385840" w:rsidRPr="008925A0">
        <w:trPr>
          <w:cantSplit/>
          <w:trHeight w:val="397"/>
        </w:trPr>
        <w:tc>
          <w:tcPr>
            <w:tcW w:w="9639" w:type="dxa"/>
            <w:vAlign w:val="center"/>
          </w:tcPr>
          <w:p w:rsidR="00385840" w:rsidRPr="00DC23D1" w:rsidRDefault="00A96244" w:rsidP="00144595">
            <w:pPr>
              <w:spacing w:line="360" w:lineRule="auto"/>
              <w:jc w:val="right"/>
              <w:rPr>
                <w:rFonts w:cs="Arial"/>
              </w:rPr>
            </w:pPr>
            <w:bookmarkStart w:id="0" w:name="_GoBack"/>
            <w:bookmarkEnd w:id="0"/>
            <w:r>
              <w:rPr>
                <w:rFonts w:cs="Arial"/>
              </w:rPr>
              <w:t>密级：</w:t>
            </w:r>
            <w:r>
              <w:rPr>
                <w:rFonts w:cs="Arial"/>
              </w:rPr>
              <w:t>C</w:t>
            </w:r>
          </w:p>
        </w:tc>
      </w:tr>
      <w:tr w:rsidR="00385840" w:rsidRPr="008925A0">
        <w:trPr>
          <w:cantSplit/>
          <w:trHeight w:val="397"/>
        </w:trPr>
        <w:tc>
          <w:tcPr>
            <w:tcW w:w="9639" w:type="dxa"/>
            <w:vAlign w:val="center"/>
          </w:tcPr>
          <w:p w:rsidR="00385840" w:rsidRPr="00DC23D1" w:rsidRDefault="00385840" w:rsidP="00144595">
            <w:pPr>
              <w:spacing w:line="360" w:lineRule="auto"/>
              <w:jc w:val="right"/>
              <w:rPr>
                <w:rFonts w:cs="Arial"/>
                <w:b/>
              </w:rPr>
            </w:pPr>
          </w:p>
        </w:tc>
      </w:tr>
      <w:tr w:rsidR="00385840" w:rsidRPr="008925A0">
        <w:trPr>
          <w:cantSplit/>
          <w:trHeight w:val="397"/>
        </w:trPr>
        <w:tc>
          <w:tcPr>
            <w:tcW w:w="9639" w:type="dxa"/>
            <w:vAlign w:val="center"/>
          </w:tcPr>
          <w:p w:rsidR="00385840" w:rsidRPr="00CF2319" w:rsidRDefault="00385840" w:rsidP="00144595">
            <w:pPr>
              <w:spacing w:line="360" w:lineRule="auto"/>
              <w:jc w:val="right"/>
              <w:rPr>
                <w:rFonts w:cs="Arial" w:hint="eastAsia"/>
              </w:rPr>
            </w:pPr>
          </w:p>
        </w:tc>
      </w:tr>
    </w:tbl>
    <w:p w:rsidR="00385840" w:rsidRDefault="00385840" w:rsidP="00144595">
      <w:pPr>
        <w:spacing w:line="360" w:lineRule="auto"/>
        <w:jc w:val="center"/>
        <w:rPr>
          <w:rFonts w:ascii="宋体" w:hAnsi="宋体" w:hint="eastAsia"/>
          <w:b/>
          <w:sz w:val="44"/>
          <w:szCs w:val="44"/>
        </w:rPr>
      </w:pPr>
    </w:p>
    <w:p w:rsidR="00385840" w:rsidRDefault="00385840" w:rsidP="00144595">
      <w:pPr>
        <w:spacing w:line="360" w:lineRule="auto"/>
        <w:jc w:val="center"/>
        <w:rPr>
          <w:rFonts w:ascii="宋体" w:hAnsi="宋体" w:hint="eastAsia"/>
          <w:b/>
          <w:sz w:val="44"/>
          <w:szCs w:val="44"/>
        </w:rPr>
      </w:pPr>
    </w:p>
    <w:p w:rsidR="00385840" w:rsidRDefault="00385840" w:rsidP="00144595">
      <w:pPr>
        <w:spacing w:line="360" w:lineRule="auto"/>
        <w:jc w:val="center"/>
        <w:rPr>
          <w:rFonts w:ascii="宋体" w:hAnsi="宋体" w:hint="eastAsia"/>
          <w:b/>
          <w:sz w:val="44"/>
          <w:szCs w:val="44"/>
        </w:rPr>
      </w:pPr>
    </w:p>
    <w:p w:rsidR="00385840" w:rsidRDefault="001D5CAC" w:rsidP="00144595">
      <w:pPr>
        <w:spacing w:line="360" w:lineRule="auto"/>
        <w:jc w:val="center"/>
        <w:rPr>
          <w:rFonts w:ascii="宋体" w:hAnsi="宋体" w:hint="eastAsia"/>
          <w:b/>
          <w:sz w:val="44"/>
          <w:szCs w:val="44"/>
        </w:rPr>
      </w:pPr>
      <w:r>
        <w:rPr>
          <w:noProof/>
        </w:rPr>
        <w:drawing>
          <wp:inline distT="0" distB="0" distL="0" distR="0">
            <wp:extent cx="3995420" cy="633095"/>
            <wp:effectExtent l="0" t="0" r="5080" b="0"/>
            <wp:docPr id="5" name="图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95420" cy="633095"/>
                    </a:xfrm>
                    <a:prstGeom prst="rect">
                      <a:avLst/>
                    </a:prstGeom>
                    <a:noFill/>
                    <a:ln>
                      <a:noFill/>
                    </a:ln>
                  </pic:spPr>
                </pic:pic>
              </a:graphicData>
            </a:graphic>
          </wp:inline>
        </w:drawing>
      </w:r>
    </w:p>
    <w:p w:rsidR="00385840" w:rsidRDefault="00385840" w:rsidP="00144595">
      <w:pPr>
        <w:spacing w:line="360" w:lineRule="auto"/>
        <w:jc w:val="center"/>
        <w:rPr>
          <w:rFonts w:ascii="宋体" w:hAnsi="宋体" w:hint="eastAsia"/>
          <w:b/>
          <w:sz w:val="44"/>
          <w:szCs w:val="44"/>
        </w:rPr>
      </w:pPr>
    </w:p>
    <w:p w:rsidR="00385840" w:rsidRDefault="004F7C30" w:rsidP="00144595">
      <w:pPr>
        <w:spacing w:line="360" w:lineRule="auto"/>
        <w:jc w:val="center"/>
        <w:rPr>
          <w:rFonts w:ascii="宋体" w:hAnsi="宋体" w:hint="eastAsia"/>
          <w:b/>
          <w:sz w:val="44"/>
          <w:szCs w:val="44"/>
        </w:rPr>
      </w:pPr>
      <w:r>
        <w:rPr>
          <w:rFonts w:ascii="宋体" w:hAnsi="宋体" w:hint="eastAsia"/>
          <w:b/>
          <w:sz w:val="44"/>
          <w:szCs w:val="44"/>
        </w:rPr>
        <w:t>I</w:t>
      </w:r>
      <w:r>
        <w:rPr>
          <w:rFonts w:ascii="宋体" w:hAnsi="宋体"/>
          <w:b/>
          <w:sz w:val="44"/>
          <w:szCs w:val="44"/>
        </w:rPr>
        <w:t>PD</w:t>
      </w:r>
      <w:r w:rsidR="00785142">
        <w:rPr>
          <w:rFonts w:ascii="宋体" w:hAnsi="宋体" w:hint="eastAsia"/>
          <w:b/>
          <w:sz w:val="44"/>
          <w:szCs w:val="44"/>
        </w:rPr>
        <w:t>项目变更管理流程</w:t>
      </w:r>
    </w:p>
    <w:p w:rsidR="00385840" w:rsidRDefault="00385840" w:rsidP="00144595">
      <w:pPr>
        <w:spacing w:line="360" w:lineRule="auto"/>
        <w:jc w:val="center"/>
        <w:rPr>
          <w:rFonts w:ascii="宋体" w:hAnsi="宋体" w:hint="eastAsia"/>
          <w:b/>
          <w:sz w:val="44"/>
          <w:szCs w:val="44"/>
        </w:rPr>
      </w:pPr>
      <w:r>
        <w:rPr>
          <w:rFonts w:ascii="宋体" w:hAnsi="宋体"/>
          <w:b/>
          <w:sz w:val="44"/>
          <w:szCs w:val="44"/>
        </w:rPr>
        <w:fldChar w:fldCharType="begin"/>
      </w:r>
      <w:r>
        <w:rPr>
          <w:rFonts w:ascii="宋体" w:hAnsi="宋体"/>
          <w:b/>
          <w:sz w:val="44"/>
          <w:szCs w:val="44"/>
        </w:rPr>
        <w:instrText xml:space="preserve"> </w:instrText>
      </w:r>
      <w:r>
        <w:rPr>
          <w:rFonts w:ascii="宋体" w:hAnsi="宋体" w:hint="eastAsia"/>
          <w:b/>
          <w:sz w:val="44"/>
          <w:szCs w:val="44"/>
        </w:rPr>
        <w:instrText>SUBJECT   \* MERGEFORMAT</w:instrText>
      </w:r>
      <w:r>
        <w:rPr>
          <w:rFonts w:ascii="宋体" w:hAnsi="宋体"/>
          <w:b/>
          <w:sz w:val="44"/>
          <w:szCs w:val="44"/>
        </w:rPr>
        <w:instrText xml:space="preserve"> </w:instrText>
      </w:r>
      <w:r>
        <w:rPr>
          <w:rFonts w:ascii="宋体" w:hAnsi="宋体"/>
          <w:b/>
          <w:sz w:val="44"/>
          <w:szCs w:val="44"/>
        </w:rPr>
        <w:fldChar w:fldCharType="end"/>
      </w:r>
    </w:p>
    <w:p w:rsidR="00385840" w:rsidRDefault="00385840" w:rsidP="00144595">
      <w:pPr>
        <w:spacing w:line="360" w:lineRule="auto"/>
        <w:jc w:val="center"/>
      </w:pPr>
    </w:p>
    <w:p w:rsidR="004F7C30" w:rsidRDefault="004F7C30" w:rsidP="00144595">
      <w:pPr>
        <w:spacing w:line="360" w:lineRule="auto"/>
        <w:jc w:val="center"/>
      </w:pPr>
    </w:p>
    <w:p w:rsidR="004F7C30" w:rsidRDefault="004F7C30" w:rsidP="00144595">
      <w:pPr>
        <w:spacing w:line="360" w:lineRule="auto"/>
        <w:jc w:val="center"/>
      </w:pPr>
    </w:p>
    <w:p w:rsidR="004F7C30" w:rsidRDefault="004F7C30" w:rsidP="00144595">
      <w:pPr>
        <w:spacing w:line="360" w:lineRule="auto"/>
        <w:jc w:val="center"/>
      </w:pPr>
    </w:p>
    <w:p w:rsidR="004F7C30" w:rsidRDefault="004F7C30" w:rsidP="00144595">
      <w:pPr>
        <w:spacing w:line="360" w:lineRule="auto"/>
        <w:jc w:val="center"/>
      </w:pPr>
    </w:p>
    <w:p w:rsidR="004F7C30" w:rsidRDefault="004F7C30" w:rsidP="00144595">
      <w:pPr>
        <w:spacing w:line="360" w:lineRule="auto"/>
        <w:jc w:val="center"/>
      </w:pPr>
    </w:p>
    <w:p w:rsidR="004F7C30" w:rsidRDefault="004F7C30" w:rsidP="00144595">
      <w:pPr>
        <w:spacing w:line="360" w:lineRule="auto"/>
        <w:jc w:val="center"/>
      </w:pPr>
    </w:p>
    <w:p w:rsidR="004F7C30" w:rsidRDefault="004F7C30" w:rsidP="00144595">
      <w:pPr>
        <w:spacing w:line="360" w:lineRule="auto"/>
        <w:jc w:val="center"/>
      </w:pPr>
    </w:p>
    <w:p w:rsidR="004F7C30" w:rsidRDefault="004F7C30" w:rsidP="00144595">
      <w:pPr>
        <w:spacing w:line="360" w:lineRule="auto"/>
        <w:jc w:val="center"/>
      </w:pPr>
    </w:p>
    <w:p w:rsidR="004F7C30" w:rsidRDefault="004F7C30" w:rsidP="00144595">
      <w:pPr>
        <w:spacing w:line="360" w:lineRule="auto"/>
        <w:jc w:val="center"/>
      </w:pPr>
    </w:p>
    <w:p w:rsidR="004F7C30" w:rsidRDefault="004F7C30" w:rsidP="00144595">
      <w:pPr>
        <w:spacing w:line="360" w:lineRule="auto"/>
        <w:jc w:val="center"/>
        <w:rPr>
          <w:rFonts w:hint="eastAsia"/>
        </w:rPr>
      </w:pPr>
    </w:p>
    <w:p w:rsidR="00385840" w:rsidRDefault="00385840" w:rsidP="00144595">
      <w:pPr>
        <w:spacing w:line="360" w:lineRule="auto"/>
        <w:jc w:val="center"/>
      </w:pPr>
    </w:p>
    <w:p w:rsidR="00701403" w:rsidRDefault="00701403" w:rsidP="00144595">
      <w:pPr>
        <w:spacing w:line="360" w:lineRule="auto"/>
        <w:jc w:val="center"/>
      </w:pPr>
    </w:p>
    <w:p w:rsidR="00701403" w:rsidRDefault="00701403" w:rsidP="00144595">
      <w:pPr>
        <w:spacing w:line="360" w:lineRule="auto"/>
        <w:jc w:val="center"/>
      </w:pPr>
    </w:p>
    <w:p w:rsidR="00701403" w:rsidRDefault="00701403" w:rsidP="00144595">
      <w:pPr>
        <w:spacing w:line="360" w:lineRule="auto"/>
        <w:jc w:val="center"/>
      </w:pPr>
    </w:p>
    <w:p w:rsidR="00701403" w:rsidRDefault="00701403" w:rsidP="00144595">
      <w:pPr>
        <w:spacing w:line="360" w:lineRule="auto"/>
        <w:jc w:val="center"/>
      </w:pPr>
    </w:p>
    <w:tbl>
      <w:tblPr>
        <w:tblW w:w="0" w:type="auto"/>
        <w:tblInd w:w="-12" w:type="dxa"/>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1350"/>
        <w:gridCol w:w="1725"/>
        <w:gridCol w:w="1545"/>
        <w:gridCol w:w="1110"/>
        <w:gridCol w:w="1785"/>
        <w:gridCol w:w="735"/>
      </w:tblGrid>
      <w:tr w:rsidR="00701403" w:rsidTr="00701403">
        <w:tc>
          <w:tcPr>
            <w:tcW w:w="4620" w:type="dxa"/>
            <w:gridSpan w:val="3"/>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rsidR="00701403" w:rsidRDefault="00701403">
            <w:pPr>
              <w:spacing w:before="120" w:after="120" w:line="288" w:lineRule="auto"/>
              <w:jc w:val="left"/>
              <w:rPr>
                <w:rFonts w:hint="eastAsia"/>
                <w:kern w:val="0"/>
                <w:szCs w:val="21"/>
              </w:rPr>
            </w:pPr>
            <w:r>
              <w:rPr>
                <w:rFonts w:ascii="等线" w:eastAsia="等线" w:hAnsi="等线" w:cs="Arial"/>
                <w:b/>
                <w:color w:val="1F2329"/>
                <w:sz w:val="22"/>
                <w:szCs w:val="22"/>
              </w:rPr>
              <w:lastRenderedPageBreak/>
              <w:t>文件名称：</w:t>
            </w:r>
            <w:r w:rsidR="004F7C30">
              <w:rPr>
                <w:rFonts w:ascii="等线" w:eastAsia="等线" w:hAnsi="等线" w:cs="Arial" w:hint="eastAsia"/>
                <w:b/>
                <w:color w:val="1F2329"/>
                <w:sz w:val="22"/>
                <w:szCs w:val="22"/>
              </w:rPr>
              <w:t>I</w:t>
            </w:r>
            <w:r w:rsidR="004F7C30">
              <w:rPr>
                <w:rFonts w:ascii="等线" w:eastAsia="等线" w:hAnsi="等线" w:cs="Arial"/>
                <w:b/>
                <w:color w:val="1F2329"/>
                <w:sz w:val="22"/>
                <w:szCs w:val="22"/>
              </w:rPr>
              <w:t>PD项目变更管理流程</w:t>
            </w:r>
          </w:p>
        </w:tc>
        <w:tc>
          <w:tcPr>
            <w:tcW w:w="2895" w:type="dxa"/>
            <w:gridSpan w:val="2"/>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rsidR="00701403" w:rsidRDefault="00701403">
            <w:pPr>
              <w:spacing w:before="120" w:after="120" w:line="288" w:lineRule="auto"/>
              <w:jc w:val="left"/>
            </w:pPr>
            <w:r>
              <w:rPr>
                <w:rFonts w:ascii="等线" w:eastAsia="等线" w:hAnsi="等线" w:cs="Arial"/>
                <w:b/>
                <w:color w:val="1F2329"/>
                <w:sz w:val="22"/>
                <w:szCs w:val="22"/>
              </w:rPr>
              <w:t>版本：</w:t>
            </w:r>
            <w:r>
              <w:rPr>
                <w:rFonts w:ascii="Arial" w:eastAsia="等线" w:hAnsi="Arial" w:cs="Arial"/>
                <w:b/>
                <w:color w:val="1F2329"/>
                <w:sz w:val="22"/>
                <w:szCs w:val="22"/>
              </w:rPr>
              <w:t>1.0</w:t>
            </w:r>
          </w:p>
        </w:tc>
        <w:tc>
          <w:tcPr>
            <w:tcW w:w="735"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rsidR="00701403" w:rsidRDefault="00701403">
            <w:pPr>
              <w:spacing w:before="120" w:after="120" w:line="288" w:lineRule="auto"/>
              <w:jc w:val="left"/>
            </w:pPr>
            <w:r>
              <w:rPr>
                <w:rFonts w:ascii="等线" w:eastAsia="等线" w:hAnsi="等线" w:cs="Arial"/>
                <w:b/>
                <w:color w:val="1F2329"/>
                <w:sz w:val="22"/>
                <w:szCs w:val="22"/>
              </w:rPr>
              <w:t>密级：</w:t>
            </w:r>
            <w:r>
              <w:rPr>
                <w:rFonts w:ascii="Arial" w:eastAsia="等线" w:hAnsi="Arial" w:cs="Arial"/>
                <w:b/>
                <w:color w:val="1F2329"/>
                <w:sz w:val="22"/>
                <w:szCs w:val="22"/>
              </w:rPr>
              <w:t>C</w:t>
            </w:r>
          </w:p>
        </w:tc>
      </w:tr>
      <w:tr w:rsidR="00701403" w:rsidTr="00701403">
        <w:tc>
          <w:tcPr>
            <w:tcW w:w="3075" w:type="dxa"/>
            <w:gridSpan w:val="2"/>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rsidR="00701403" w:rsidRDefault="00701403" w:rsidP="00862C44">
            <w:pPr>
              <w:spacing w:before="120" w:after="120" w:line="288" w:lineRule="auto"/>
              <w:jc w:val="left"/>
              <w:rPr>
                <w:rFonts w:hint="eastAsia"/>
              </w:rPr>
            </w:pPr>
            <w:r>
              <w:rPr>
                <w:rFonts w:ascii="等线" w:eastAsia="等线" w:hAnsi="等线" w:cs="Arial"/>
                <w:b/>
                <w:color w:val="1F2329"/>
                <w:sz w:val="22"/>
                <w:szCs w:val="22"/>
              </w:rPr>
              <w:t>文件编号：</w:t>
            </w:r>
            <w:r w:rsidR="00862C44">
              <w:rPr>
                <w:rFonts w:hint="eastAsia"/>
              </w:rPr>
              <w:t xml:space="preserve"> </w:t>
            </w:r>
          </w:p>
        </w:tc>
        <w:tc>
          <w:tcPr>
            <w:tcW w:w="2655" w:type="dxa"/>
            <w:gridSpan w:val="2"/>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rsidR="00701403" w:rsidRDefault="00701403" w:rsidP="005D0CAE">
            <w:pPr>
              <w:spacing w:before="120" w:after="120" w:line="288" w:lineRule="auto"/>
              <w:jc w:val="left"/>
            </w:pPr>
            <w:r>
              <w:rPr>
                <w:rFonts w:ascii="等线" w:eastAsia="等线" w:hAnsi="等线" w:cs="Arial"/>
                <w:b/>
                <w:color w:val="1F2329"/>
                <w:sz w:val="22"/>
                <w:szCs w:val="22"/>
              </w:rPr>
              <w:t>生效日期：</w:t>
            </w:r>
            <w:r w:rsidR="004F7C30" w:rsidRPr="005D0CAE">
              <w:rPr>
                <w:rFonts w:ascii="等线" w:eastAsia="等线" w:hAnsi="等线" w:cs="Arial" w:hint="eastAsia"/>
                <w:b/>
                <w:color w:val="1F2329"/>
                <w:sz w:val="22"/>
                <w:szCs w:val="22"/>
              </w:rPr>
              <w:t>2</w:t>
            </w:r>
            <w:r w:rsidR="004F7C30" w:rsidRPr="005D0CAE">
              <w:rPr>
                <w:rFonts w:ascii="等线" w:eastAsia="等线" w:hAnsi="等线" w:cs="Arial"/>
                <w:b/>
                <w:color w:val="1F2329"/>
                <w:sz w:val="22"/>
                <w:szCs w:val="22"/>
              </w:rPr>
              <w:t>023-4-</w:t>
            </w:r>
            <w:r w:rsidR="005D0CAE">
              <w:rPr>
                <w:rFonts w:ascii="等线" w:eastAsia="等线" w:hAnsi="等线" w:cs="Arial"/>
                <w:b/>
                <w:color w:val="1F2329"/>
                <w:sz w:val="22"/>
                <w:szCs w:val="22"/>
              </w:rPr>
              <w:t>28</w:t>
            </w:r>
          </w:p>
        </w:tc>
        <w:tc>
          <w:tcPr>
            <w:tcW w:w="2520" w:type="dxa"/>
            <w:gridSpan w:val="2"/>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tcPr>
          <w:p w:rsidR="00701403" w:rsidRDefault="00701403">
            <w:pPr>
              <w:spacing w:before="120" w:after="120" w:line="288" w:lineRule="auto"/>
              <w:jc w:val="left"/>
            </w:pPr>
          </w:p>
        </w:tc>
      </w:tr>
      <w:tr w:rsidR="00701403" w:rsidTr="00701403">
        <w:tc>
          <w:tcPr>
            <w:tcW w:w="3075" w:type="dxa"/>
            <w:gridSpan w:val="2"/>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rsidR="00180BEA" w:rsidRDefault="00701403" w:rsidP="00180BEA">
            <w:pPr>
              <w:spacing w:before="120" w:after="120" w:line="288" w:lineRule="auto"/>
              <w:jc w:val="left"/>
              <w:rPr>
                <w:rFonts w:hint="eastAsia"/>
              </w:rPr>
            </w:pPr>
            <w:r>
              <w:rPr>
                <w:rFonts w:ascii="等线" w:eastAsia="等线" w:hAnsi="等线" w:cs="Arial"/>
                <w:b/>
                <w:color w:val="1F2329"/>
                <w:sz w:val="22"/>
                <w:szCs w:val="22"/>
              </w:rPr>
              <w:t>拟制：赵新新</w:t>
            </w:r>
            <w:r w:rsidR="00180BEA">
              <w:rPr>
                <w:rFonts w:ascii="等线" w:eastAsia="等线" w:hAnsi="等线" w:cs="Arial" w:hint="eastAsia"/>
                <w:b/>
                <w:color w:val="1F2329"/>
                <w:sz w:val="22"/>
                <w:szCs w:val="22"/>
              </w:rPr>
              <w:t xml:space="preserve"> </w:t>
            </w:r>
            <w:r w:rsidR="00180BEA">
              <w:rPr>
                <w:rFonts w:ascii="等线" w:eastAsia="等线" w:hAnsi="等线" w:cs="Arial"/>
                <w:b/>
                <w:color w:val="1F2329"/>
                <w:sz w:val="22"/>
                <w:szCs w:val="22"/>
              </w:rPr>
              <w:t>朱蓓</w:t>
            </w:r>
            <w:r w:rsidR="00180BEA">
              <w:rPr>
                <w:rFonts w:ascii="等线" w:eastAsia="等线" w:hAnsi="等线" w:cs="Arial" w:hint="eastAsia"/>
                <w:b/>
                <w:color w:val="1F2329"/>
                <w:sz w:val="22"/>
                <w:szCs w:val="22"/>
              </w:rPr>
              <w:t xml:space="preserve"> 欧静</w:t>
            </w:r>
          </w:p>
        </w:tc>
        <w:tc>
          <w:tcPr>
            <w:tcW w:w="2655" w:type="dxa"/>
            <w:gridSpan w:val="2"/>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rsidR="00701403" w:rsidRDefault="00701403">
            <w:pPr>
              <w:spacing w:before="120" w:after="120" w:line="288" w:lineRule="auto"/>
              <w:jc w:val="left"/>
            </w:pPr>
            <w:r>
              <w:rPr>
                <w:rFonts w:ascii="等线" w:eastAsia="等线" w:hAnsi="等线" w:cs="Arial"/>
                <w:b/>
                <w:color w:val="1F2329"/>
                <w:sz w:val="22"/>
                <w:szCs w:val="22"/>
              </w:rPr>
              <w:t>审核：</w:t>
            </w:r>
            <w:r>
              <w:rPr>
                <w:rFonts w:ascii="Arial" w:eastAsia="等线" w:hAnsi="Arial" w:cs="Arial"/>
                <w:b/>
                <w:color w:val="1F2329"/>
                <w:sz w:val="22"/>
                <w:szCs w:val="22"/>
              </w:rPr>
              <w:t>IPD</w:t>
            </w:r>
            <w:r>
              <w:rPr>
                <w:rFonts w:ascii="等线" w:eastAsia="等线" w:hAnsi="等线" w:cs="Arial"/>
                <w:b/>
                <w:color w:val="1F2329"/>
                <w:sz w:val="22"/>
                <w:szCs w:val="22"/>
              </w:rPr>
              <w:t>做精做实项目组</w:t>
            </w:r>
          </w:p>
        </w:tc>
        <w:tc>
          <w:tcPr>
            <w:tcW w:w="2520" w:type="dxa"/>
            <w:gridSpan w:val="2"/>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rsidR="00701403" w:rsidRDefault="00701403">
            <w:pPr>
              <w:spacing w:before="120" w:after="120" w:line="288" w:lineRule="auto"/>
              <w:jc w:val="left"/>
            </w:pPr>
            <w:r>
              <w:rPr>
                <w:rFonts w:ascii="等线" w:eastAsia="等线" w:hAnsi="等线" w:cs="Arial"/>
                <w:b/>
                <w:color w:val="1F2329"/>
                <w:sz w:val="22"/>
                <w:szCs w:val="22"/>
              </w:rPr>
              <w:t>审批：</w:t>
            </w:r>
            <w:r>
              <w:rPr>
                <w:rFonts w:ascii="Arial" w:eastAsia="等线" w:hAnsi="Arial" w:cs="Arial"/>
                <w:b/>
                <w:color w:val="1F2329"/>
                <w:sz w:val="22"/>
                <w:szCs w:val="22"/>
              </w:rPr>
              <w:t xml:space="preserve"> IPD</w:t>
            </w:r>
            <w:r w:rsidR="00180BEA">
              <w:rPr>
                <w:rFonts w:ascii="等线" w:eastAsia="等线" w:hAnsi="等线" w:cs="Arial" w:hint="eastAsia"/>
                <w:b/>
                <w:color w:val="1F2329"/>
                <w:sz w:val="22"/>
                <w:szCs w:val="22"/>
              </w:rPr>
              <w:t>执行</w:t>
            </w:r>
            <w:r w:rsidR="00180BEA">
              <w:rPr>
                <w:rFonts w:ascii="等线" w:eastAsia="等线" w:hAnsi="等线" w:cs="Arial"/>
                <w:b/>
                <w:color w:val="1F2329"/>
                <w:sz w:val="22"/>
                <w:szCs w:val="22"/>
              </w:rPr>
              <w:t>委员会</w:t>
            </w:r>
          </w:p>
        </w:tc>
      </w:tr>
      <w:tr w:rsidR="00701403" w:rsidTr="00701403">
        <w:tc>
          <w:tcPr>
            <w:tcW w:w="4620" w:type="dxa"/>
            <w:gridSpan w:val="3"/>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rsidR="00701403" w:rsidRDefault="00701403">
            <w:pPr>
              <w:spacing w:before="120" w:after="120" w:line="288" w:lineRule="auto"/>
              <w:jc w:val="left"/>
            </w:pPr>
            <w:r>
              <w:rPr>
                <w:rFonts w:ascii="等线" w:eastAsia="等线" w:hAnsi="等线" w:cs="Arial"/>
                <w:b/>
                <w:color w:val="1F2329"/>
                <w:sz w:val="22"/>
                <w:szCs w:val="22"/>
              </w:rPr>
              <w:t>主送：</w:t>
            </w:r>
            <w:r>
              <w:rPr>
                <w:rFonts w:ascii="等线" w:eastAsia="等线" w:hAnsi="等线" w:cs="Arial"/>
                <w:color w:val="1F2329"/>
                <w:sz w:val="22"/>
                <w:szCs w:val="22"/>
              </w:rPr>
              <w:t>锐捷网络股份有限公司</w:t>
            </w:r>
          </w:p>
        </w:tc>
        <w:tc>
          <w:tcPr>
            <w:tcW w:w="3630" w:type="dxa"/>
            <w:gridSpan w:val="3"/>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rsidR="00701403" w:rsidRDefault="00701403">
            <w:pPr>
              <w:spacing w:before="120" w:after="120" w:line="288" w:lineRule="auto"/>
              <w:jc w:val="left"/>
            </w:pPr>
            <w:r>
              <w:rPr>
                <w:rFonts w:ascii="等线" w:eastAsia="等线" w:hAnsi="等线" w:cs="Arial"/>
                <w:b/>
                <w:color w:val="1F2329"/>
                <w:sz w:val="22"/>
                <w:szCs w:val="22"/>
              </w:rPr>
              <w:t>抄送：</w:t>
            </w:r>
            <w:r>
              <w:rPr>
                <w:rFonts w:ascii="等线" w:eastAsia="等线" w:hAnsi="等线" w:cs="Arial"/>
                <w:color w:val="1F2329"/>
                <w:sz w:val="22"/>
                <w:szCs w:val="22"/>
              </w:rPr>
              <w:t>公司领导</w:t>
            </w:r>
          </w:p>
        </w:tc>
      </w:tr>
      <w:tr w:rsidR="00701403" w:rsidTr="00701403">
        <w:tc>
          <w:tcPr>
            <w:tcW w:w="1350" w:type="dxa"/>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rsidR="00701403" w:rsidRDefault="00701403">
            <w:pPr>
              <w:spacing w:before="120" w:after="120" w:line="288" w:lineRule="auto"/>
              <w:jc w:val="left"/>
            </w:pPr>
            <w:r>
              <w:rPr>
                <w:rFonts w:ascii="等线" w:eastAsia="等线" w:hAnsi="等线" w:cs="Arial"/>
                <w:b/>
                <w:color w:val="1F2329"/>
                <w:sz w:val="22"/>
                <w:szCs w:val="22"/>
              </w:rPr>
              <w:t>是否会签：</w:t>
            </w:r>
          </w:p>
        </w:tc>
        <w:tc>
          <w:tcPr>
            <w:tcW w:w="6900" w:type="dxa"/>
            <w:gridSpan w:val="5"/>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rsidR="00701403" w:rsidRDefault="00701403">
            <w:pPr>
              <w:spacing w:before="120" w:after="120" w:line="288" w:lineRule="auto"/>
              <w:jc w:val="left"/>
            </w:pPr>
            <w:r>
              <w:rPr>
                <w:rFonts w:ascii="等线" w:eastAsia="等线" w:hAnsi="等线" w:cs="Arial"/>
                <w:color w:val="1F2329"/>
                <w:sz w:val="22"/>
                <w:szCs w:val="22"/>
              </w:rPr>
              <w:t>需会签</w:t>
            </w:r>
          </w:p>
        </w:tc>
      </w:tr>
      <w:tr w:rsidR="00701403" w:rsidTr="00701403">
        <w:tc>
          <w:tcPr>
            <w:tcW w:w="8250" w:type="dxa"/>
            <w:gridSpan w:val="6"/>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rsidR="00701403" w:rsidRDefault="00701403">
            <w:pPr>
              <w:spacing w:before="120" w:after="120" w:line="288" w:lineRule="auto"/>
              <w:jc w:val="center"/>
            </w:pPr>
            <w:r>
              <w:rPr>
                <w:rFonts w:ascii="等线" w:eastAsia="等线" w:hAnsi="等线" w:cs="Arial"/>
                <w:b/>
                <w:color w:val="1F2329"/>
                <w:sz w:val="22"/>
                <w:szCs w:val="22"/>
              </w:rPr>
              <w:t>会签记录</w:t>
            </w:r>
          </w:p>
        </w:tc>
      </w:tr>
      <w:tr w:rsidR="00701403" w:rsidTr="00701403">
        <w:tc>
          <w:tcPr>
            <w:tcW w:w="4620" w:type="dxa"/>
            <w:gridSpan w:val="3"/>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rsidR="00701403" w:rsidRDefault="00701403">
            <w:pPr>
              <w:spacing w:before="120" w:after="120" w:line="288" w:lineRule="auto"/>
              <w:jc w:val="center"/>
            </w:pPr>
            <w:r>
              <w:rPr>
                <w:rFonts w:ascii="等线" w:eastAsia="等线" w:hAnsi="等线" w:cs="Arial"/>
                <w:color w:val="1F2329"/>
                <w:sz w:val="22"/>
                <w:szCs w:val="22"/>
              </w:rPr>
              <w:t>会签部门</w:t>
            </w:r>
          </w:p>
        </w:tc>
        <w:tc>
          <w:tcPr>
            <w:tcW w:w="3630" w:type="dxa"/>
            <w:gridSpan w:val="3"/>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rsidR="00701403" w:rsidRDefault="00701403">
            <w:pPr>
              <w:spacing w:before="120" w:after="120" w:line="288" w:lineRule="auto"/>
              <w:jc w:val="center"/>
            </w:pPr>
            <w:r>
              <w:rPr>
                <w:rFonts w:ascii="等线" w:eastAsia="等线" w:hAnsi="等线" w:cs="Arial"/>
                <w:color w:val="1F2329"/>
                <w:sz w:val="22"/>
                <w:szCs w:val="22"/>
              </w:rPr>
              <w:t>会签人</w:t>
            </w:r>
            <w:r>
              <w:rPr>
                <w:rFonts w:ascii="Arial" w:eastAsia="等线" w:hAnsi="Arial" w:cs="Arial"/>
                <w:color w:val="1F2329"/>
                <w:sz w:val="22"/>
                <w:szCs w:val="22"/>
              </w:rPr>
              <w:t>/</w:t>
            </w:r>
            <w:r>
              <w:rPr>
                <w:rFonts w:ascii="等线" w:eastAsia="等线" w:hAnsi="等线" w:cs="Arial"/>
                <w:color w:val="1F2329"/>
                <w:sz w:val="22"/>
                <w:szCs w:val="22"/>
              </w:rPr>
              <w:t>日期</w:t>
            </w:r>
          </w:p>
        </w:tc>
      </w:tr>
      <w:tr w:rsidR="00701403" w:rsidTr="00701403">
        <w:tc>
          <w:tcPr>
            <w:tcW w:w="4620" w:type="dxa"/>
            <w:gridSpan w:val="3"/>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rsidR="00701403" w:rsidRDefault="00701403" w:rsidP="00180BEA">
            <w:pPr>
              <w:numPr>
                <w:ilvl w:val="0"/>
                <w:numId w:val="11"/>
              </w:numPr>
              <w:spacing w:before="120" w:after="120" w:line="288" w:lineRule="auto"/>
              <w:jc w:val="left"/>
            </w:pPr>
            <w:r>
              <w:rPr>
                <w:rFonts w:ascii="等线" w:eastAsia="等线" w:hAnsi="等线" w:cs="Arial"/>
                <w:sz w:val="22"/>
                <w:szCs w:val="22"/>
              </w:rPr>
              <w:t>数据中心交换产品事业部、交换路由产品事业部、无线产品事业部、云桌面产品事业部、</w:t>
            </w:r>
            <w:r>
              <w:rPr>
                <w:rFonts w:ascii="Arial" w:eastAsia="等线" w:hAnsi="Arial" w:cs="Arial"/>
                <w:sz w:val="22"/>
                <w:szCs w:val="22"/>
              </w:rPr>
              <w:t>SMB</w:t>
            </w:r>
            <w:r>
              <w:rPr>
                <w:rFonts w:ascii="等线" w:eastAsia="等线" w:hAnsi="等线" w:cs="Arial"/>
                <w:sz w:val="22"/>
                <w:szCs w:val="22"/>
              </w:rPr>
              <w:t>产品事业部、安全产品事业部、智慧教室事业部、身份管理产品事业部、睿智事业部、战略合作部、家庭互联事业部、计划与制造管理部、技术服务部、</w:t>
            </w:r>
            <w:r w:rsidR="004F7C30">
              <w:rPr>
                <w:rFonts w:ascii="等线" w:eastAsia="等线" w:hAnsi="等线" w:cs="Arial"/>
                <w:sz w:val="22"/>
                <w:szCs w:val="22"/>
              </w:rPr>
              <w:t>采购与认证部、研究院软件平台、研究院硬件平台</w:t>
            </w:r>
            <w:r w:rsidR="002902E0">
              <w:rPr>
                <w:rFonts w:ascii="等线" w:eastAsia="等线" w:hAnsi="等线" w:cs="Arial" w:hint="eastAsia"/>
                <w:sz w:val="22"/>
                <w:szCs w:val="22"/>
              </w:rPr>
              <w:t xml:space="preserve"> </w:t>
            </w:r>
            <w:r w:rsidR="002902E0" w:rsidRPr="00970003">
              <w:rPr>
                <w:rFonts w:ascii="等线" w:eastAsia="等线" w:hAnsi="等线" w:cs="Arial"/>
                <w:sz w:val="22"/>
                <w:szCs w:val="22"/>
              </w:rPr>
              <w:t>市场</w:t>
            </w:r>
            <w:r w:rsidR="00970003">
              <w:rPr>
                <w:rFonts w:ascii="等线" w:eastAsia="等线" w:hAnsi="等线" w:cs="Arial" w:hint="eastAsia"/>
                <w:sz w:val="22"/>
                <w:szCs w:val="22"/>
              </w:rPr>
              <w:t>领域接口</w:t>
            </w:r>
          </w:p>
        </w:tc>
        <w:tc>
          <w:tcPr>
            <w:tcW w:w="3630" w:type="dxa"/>
            <w:gridSpan w:val="3"/>
            <w:tcBorders>
              <w:top w:val="single" w:sz="2" w:space="0" w:color="DEE0E3"/>
              <w:left w:val="single" w:sz="2" w:space="0" w:color="DEE0E3"/>
              <w:bottom w:val="single" w:sz="2" w:space="0" w:color="DEE0E3"/>
              <w:right w:val="single" w:sz="2" w:space="0" w:color="DEE0E3"/>
            </w:tcBorders>
            <w:tcMar>
              <w:top w:w="60" w:type="dxa"/>
              <w:left w:w="120" w:type="dxa"/>
              <w:bottom w:w="30" w:type="dxa"/>
              <w:right w:w="120" w:type="dxa"/>
            </w:tcMar>
            <w:hideMark/>
          </w:tcPr>
          <w:p w:rsidR="004F7C30" w:rsidRPr="004F7C30" w:rsidRDefault="00180BEA" w:rsidP="004F7C30">
            <w:pPr>
              <w:widowControl/>
              <w:jc w:val="left"/>
              <w:rPr>
                <w:rFonts w:ascii="等线" w:eastAsia="等线" w:hAnsi="等线" w:cs="Arial" w:hint="eastAsia"/>
                <w:sz w:val="22"/>
                <w:szCs w:val="22"/>
              </w:rPr>
            </w:pPr>
            <w:r>
              <w:rPr>
                <w:rFonts w:ascii="等线" w:eastAsia="等线" w:hAnsi="等线" w:cs="Arial" w:hint="eastAsia"/>
                <w:sz w:val="22"/>
                <w:szCs w:val="22"/>
              </w:rPr>
              <w:t>黄米青</w:t>
            </w:r>
            <w:r w:rsidR="00701403">
              <w:rPr>
                <w:rFonts w:ascii="等线" w:eastAsia="等线" w:hAnsi="等线" w:cs="Arial"/>
                <w:sz w:val="22"/>
                <w:szCs w:val="22"/>
              </w:rPr>
              <w:t>、孙向东、</w:t>
            </w:r>
            <w:r>
              <w:rPr>
                <w:rFonts w:ascii="等线" w:eastAsia="等线" w:hAnsi="等线" w:cs="Arial"/>
                <w:sz w:val="22"/>
                <w:szCs w:val="22"/>
              </w:rPr>
              <w:t>林鹏、</w:t>
            </w:r>
            <w:r w:rsidR="00701403">
              <w:rPr>
                <w:rFonts w:ascii="等线" w:eastAsia="等线" w:hAnsi="等线" w:cs="Arial"/>
                <w:sz w:val="22"/>
                <w:szCs w:val="22"/>
              </w:rPr>
              <w:t>黄赞、</w:t>
            </w:r>
            <w:r w:rsidR="00F64C88">
              <w:rPr>
                <w:rFonts w:ascii="等线" w:eastAsia="等线" w:hAnsi="等线" w:cs="Arial"/>
                <w:sz w:val="22"/>
                <w:szCs w:val="22"/>
              </w:rPr>
              <w:t>陈兴斌</w:t>
            </w:r>
            <w:r w:rsidR="00701403">
              <w:rPr>
                <w:rFonts w:ascii="等线" w:eastAsia="等线" w:hAnsi="等线" w:cs="Arial"/>
                <w:sz w:val="22"/>
                <w:szCs w:val="22"/>
              </w:rPr>
              <w:t>、</w:t>
            </w:r>
            <w:r w:rsidR="00F64C88">
              <w:rPr>
                <w:rFonts w:ascii="等线" w:eastAsia="等线" w:hAnsi="等线" w:cs="Arial"/>
                <w:sz w:val="22"/>
                <w:szCs w:val="22"/>
              </w:rPr>
              <w:t>邱根生</w:t>
            </w:r>
            <w:r w:rsidR="00701403">
              <w:rPr>
                <w:rFonts w:ascii="等线" w:eastAsia="等线" w:hAnsi="等线" w:cs="Arial"/>
                <w:sz w:val="22"/>
                <w:szCs w:val="22"/>
              </w:rPr>
              <w:t>、</w:t>
            </w:r>
            <w:r w:rsidR="00F64C88">
              <w:rPr>
                <w:rFonts w:ascii="等线" w:eastAsia="等线" w:hAnsi="等线" w:cs="Arial" w:hint="eastAsia"/>
                <w:sz w:val="22"/>
                <w:szCs w:val="22"/>
              </w:rPr>
              <w:t>陈</w:t>
            </w:r>
            <w:r w:rsidR="00F64C88">
              <w:rPr>
                <w:rFonts w:ascii="等线" w:eastAsia="等线" w:hAnsi="等线" w:cs="Arial"/>
                <w:sz w:val="22"/>
                <w:szCs w:val="22"/>
              </w:rPr>
              <w:t>朝晖</w:t>
            </w:r>
            <w:r w:rsidR="00701403">
              <w:rPr>
                <w:rFonts w:ascii="等线" w:eastAsia="等线" w:hAnsi="等线" w:cs="Arial"/>
                <w:sz w:val="22"/>
                <w:szCs w:val="22"/>
              </w:rPr>
              <w:t>、王政、武卫、</w:t>
            </w:r>
            <w:r w:rsidR="00F64C88">
              <w:rPr>
                <w:rFonts w:ascii="等线" w:eastAsia="等线" w:hAnsi="等线" w:cs="Arial"/>
                <w:sz w:val="22"/>
                <w:szCs w:val="22"/>
              </w:rPr>
              <w:t>张横洋</w:t>
            </w:r>
            <w:r w:rsidR="00F64C88">
              <w:rPr>
                <w:rFonts w:ascii="等线" w:eastAsia="等线" w:hAnsi="等线" w:cs="Arial" w:hint="eastAsia"/>
                <w:sz w:val="22"/>
                <w:szCs w:val="22"/>
              </w:rPr>
              <w:t>、</w:t>
            </w:r>
            <w:r w:rsidR="00A93AEC" w:rsidRPr="004F7C30">
              <w:rPr>
                <w:rFonts w:ascii="等线" w:eastAsia="等线" w:hAnsi="等线" w:cs="Arial"/>
                <w:sz w:val="22"/>
                <w:szCs w:val="22"/>
              </w:rPr>
              <w:t>林启铃，</w:t>
            </w:r>
            <w:r w:rsidR="00F202C4">
              <w:rPr>
                <w:rFonts w:ascii="等线" w:eastAsia="等线" w:hAnsi="等线" w:cs="Arial" w:hint="eastAsia"/>
                <w:sz w:val="22"/>
                <w:szCs w:val="22"/>
              </w:rPr>
              <w:t>任文强</w:t>
            </w:r>
            <w:r w:rsidR="004F7C30">
              <w:rPr>
                <w:rFonts w:ascii="等线" w:eastAsia="等线" w:hAnsi="等线" w:cs="Arial" w:hint="eastAsia"/>
                <w:sz w:val="22"/>
                <w:szCs w:val="22"/>
              </w:rPr>
              <w:t>、</w:t>
            </w:r>
            <w:r w:rsidR="00A93AEC">
              <w:rPr>
                <w:rFonts w:ascii="等线" w:eastAsia="等线" w:hAnsi="等线" w:cs="Arial" w:hint="eastAsia"/>
                <w:sz w:val="22"/>
                <w:szCs w:val="22"/>
              </w:rPr>
              <w:t>孙广超、</w:t>
            </w:r>
            <w:r w:rsidR="004F7C30" w:rsidRPr="004F7C30">
              <w:rPr>
                <w:rFonts w:ascii="等线" w:eastAsia="等线" w:hAnsi="等线" w:cs="Arial"/>
                <w:sz w:val="22"/>
                <w:szCs w:val="22"/>
              </w:rPr>
              <w:t>陈佑建</w:t>
            </w:r>
            <w:r w:rsidR="004F7C30">
              <w:rPr>
                <w:rFonts w:ascii="等线" w:eastAsia="等线" w:hAnsi="等线" w:cs="Arial"/>
                <w:sz w:val="22"/>
                <w:szCs w:val="22"/>
              </w:rPr>
              <w:t>、</w:t>
            </w:r>
            <w:r w:rsidR="004F7C30" w:rsidRPr="004F7C30">
              <w:rPr>
                <w:rFonts w:ascii="等线" w:eastAsia="等线" w:hAnsi="等线" w:cs="Arial"/>
                <w:sz w:val="22"/>
                <w:szCs w:val="22"/>
              </w:rPr>
              <w:t>林小海、</w:t>
            </w:r>
            <w:r w:rsidR="00A93AEC">
              <w:rPr>
                <w:rFonts w:ascii="等线" w:eastAsia="等线" w:hAnsi="等线" w:cs="Arial"/>
                <w:sz w:val="22"/>
                <w:szCs w:val="22"/>
              </w:rPr>
              <w:t>谭瑞、</w:t>
            </w:r>
            <w:r w:rsidR="004F7C30" w:rsidRPr="004F7C30">
              <w:rPr>
                <w:rFonts w:ascii="等线" w:eastAsia="等线" w:hAnsi="等线" w:cs="Arial"/>
                <w:sz w:val="22"/>
                <w:szCs w:val="22"/>
              </w:rPr>
              <w:t>黄崇</w:t>
            </w:r>
            <w:r w:rsidR="004F7C30">
              <w:rPr>
                <w:rFonts w:ascii="等线" w:eastAsia="等线" w:hAnsi="等线" w:cs="Arial"/>
                <w:sz w:val="22"/>
                <w:szCs w:val="22"/>
              </w:rPr>
              <w:t>滨</w:t>
            </w:r>
            <w:r w:rsidR="004F7C30" w:rsidRPr="004F7C30">
              <w:rPr>
                <w:rFonts w:ascii="等线" w:eastAsia="等线" w:hAnsi="等线" w:cs="Arial"/>
                <w:sz w:val="22"/>
                <w:szCs w:val="22"/>
              </w:rPr>
              <w:t>、陈晓辉</w:t>
            </w:r>
            <w:r w:rsidR="00A93AEC">
              <w:rPr>
                <w:rFonts w:ascii="等线" w:eastAsia="等线" w:hAnsi="等线" w:cs="Arial"/>
                <w:sz w:val="22"/>
                <w:szCs w:val="22"/>
              </w:rPr>
              <w:t>、彭鼎祥</w:t>
            </w:r>
            <w:r w:rsidR="00970003">
              <w:rPr>
                <w:rFonts w:ascii="等线" w:eastAsia="等线" w:hAnsi="等线" w:cs="Arial"/>
                <w:sz w:val="22"/>
                <w:szCs w:val="22"/>
              </w:rPr>
              <w:t>、蔡铮铭</w:t>
            </w:r>
          </w:p>
          <w:p w:rsidR="004F7C30" w:rsidRPr="004F7C30" w:rsidRDefault="004F7C30" w:rsidP="004F7C30">
            <w:pPr>
              <w:widowControl/>
              <w:jc w:val="left"/>
              <w:rPr>
                <w:rFonts w:ascii="等线" w:eastAsia="等线" w:hAnsi="等线" w:cs="Arial" w:hint="eastAsia"/>
                <w:sz w:val="22"/>
                <w:szCs w:val="22"/>
              </w:rPr>
            </w:pPr>
          </w:p>
          <w:p w:rsidR="00701403" w:rsidRPr="00A93AEC" w:rsidRDefault="00701403" w:rsidP="00F64C88">
            <w:pPr>
              <w:spacing w:before="120" w:after="120" w:line="288" w:lineRule="auto"/>
              <w:jc w:val="left"/>
            </w:pPr>
          </w:p>
        </w:tc>
      </w:tr>
    </w:tbl>
    <w:p w:rsidR="00701403" w:rsidRPr="00701403" w:rsidRDefault="00701403" w:rsidP="00144595">
      <w:pPr>
        <w:spacing w:line="360" w:lineRule="auto"/>
        <w:jc w:val="center"/>
        <w:rPr>
          <w:rFonts w:hint="eastAsia"/>
        </w:rPr>
      </w:pPr>
    </w:p>
    <w:p w:rsidR="00385840" w:rsidRDefault="00EC7BDA" w:rsidP="00144595">
      <w:pPr>
        <w:pStyle w:val="ad"/>
        <w:spacing w:line="360" w:lineRule="auto"/>
        <w:rPr>
          <w:rFonts w:hint="eastAsia"/>
        </w:rPr>
      </w:pPr>
      <w:r>
        <w:br w:type="page"/>
      </w:r>
      <w:bookmarkStart w:id="1" w:name="_Toc132363302"/>
      <w:r w:rsidR="00534A36">
        <w:rPr>
          <w:rFonts w:hint="eastAsia"/>
        </w:rPr>
        <w:lastRenderedPageBreak/>
        <w:t>更改记录</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
        <w:gridCol w:w="1138"/>
        <w:gridCol w:w="1982"/>
        <w:gridCol w:w="852"/>
        <w:gridCol w:w="1699"/>
        <w:gridCol w:w="2658"/>
      </w:tblGrid>
      <w:tr w:rsidR="00FD2CA4" w:rsidRPr="000D4FDD" w:rsidTr="00DF27F8">
        <w:tc>
          <w:tcPr>
            <w:tcW w:w="515" w:type="pct"/>
            <w:shd w:val="clear" w:color="auto" w:fill="D9D9D9"/>
          </w:tcPr>
          <w:p w:rsidR="00FD2CA4" w:rsidRPr="00AF6FE7" w:rsidRDefault="00FD2CA4" w:rsidP="00144595">
            <w:pPr>
              <w:snapToGrid w:val="0"/>
              <w:spacing w:line="360" w:lineRule="auto"/>
              <w:jc w:val="center"/>
              <w:rPr>
                <w:rFonts w:ascii="宋体" w:hint="eastAsia"/>
                <w:b/>
                <w:szCs w:val="21"/>
              </w:rPr>
            </w:pPr>
            <w:r w:rsidRPr="00AF6FE7">
              <w:rPr>
                <w:rFonts w:ascii="宋体" w:hint="eastAsia"/>
                <w:b/>
                <w:szCs w:val="21"/>
              </w:rPr>
              <w:t>版本号</w:t>
            </w:r>
          </w:p>
        </w:tc>
        <w:tc>
          <w:tcPr>
            <w:tcW w:w="613" w:type="pct"/>
            <w:shd w:val="clear" w:color="auto" w:fill="D9D9D9"/>
          </w:tcPr>
          <w:p w:rsidR="00FD2CA4" w:rsidRPr="00AF6FE7" w:rsidRDefault="00FD2CA4" w:rsidP="00144595">
            <w:pPr>
              <w:snapToGrid w:val="0"/>
              <w:spacing w:line="360" w:lineRule="auto"/>
              <w:jc w:val="center"/>
              <w:rPr>
                <w:rFonts w:ascii="宋体" w:hint="eastAsia"/>
                <w:b/>
                <w:szCs w:val="21"/>
              </w:rPr>
            </w:pPr>
            <w:r w:rsidRPr="00AF6FE7">
              <w:rPr>
                <w:rFonts w:ascii="宋体" w:hint="eastAsia"/>
                <w:b/>
                <w:szCs w:val="21"/>
              </w:rPr>
              <w:t>更改人</w:t>
            </w:r>
          </w:p>
        </w:tc>
        <w:tc>
          <w:tcPr>
            <w:tcW w:w="1067" w:type="pct"/>
            <w:shd w:val="clear" w:color="auto" w:fill="D9D9D9"/>
          </w:tcPr>
          <w:p w:rsidR="00FD2CA4" w:rsidRPr="00AF6FE7" w:rsidRDefault="00FD2CA4" w:rsidP="00144595">
            <w:pPr>
              <w:snapToGrid w:val="0"/>
              <w:spacing w:line="360" w:lineRule="auto"/>
              <w:jc w:val="center"/>
              <w:rPr>
                <w:rFonts w:ascii="宋体" w:hint="eastAsia"/>
                <w:b/>
                <w:szCs w:val="21"/>
              </w:rPr>
            </w:pPr>
            <w:r w:rsidRPr="00AF6FE7">
              <w:rPr>
                <w:rFonts w:ascii="宋体" w:hint="eastAsia"/>
                <w:b/>
                <w:szCs w:val="21"/>
              </w:rPr>
              <w:t>审核人</w:t>
            </w:r>
          </w:p>
        </w:tc>
        <w:tc>
          <w:tcPr>
            <w:tcW w:w="459" w:type="pct"/>
            <w:shd w:val="clear" w:color="auto" w:fill="D9D9D9"/>
          </w:tcPr>
          <w:p w:rsidR="00FD2CA4" w:rsidRPr="00AF6FE7" w:rsidRDefault="00FD2CA4" w:rsidP="00144595">
            <w:pPr>
              <w:snapToGrid w:val="0"/>
              <w:spacing w:line="360" w:lineRule="auto"/>
              <w:jc w:val="center"/>
              <w:rPr>
                <w:rFonts w:ascii="宋体" w:hint="eastAsia"/>
                <w:b/>
                <w:szCs w:val="21"/>
              </w:rPr>
            </w:pPr>
            <w:r w:rsidRPr="00AF6FE7">
              <w:rPr>
                <w:rFonts w:ascii="宋体" w:hint="eastAsia"/>
                <w:b/>
                <w:szCs w:val="21"/>
              </w:rPr>
              <w:t>批准人</w:t>
            </w:r>
          </w:p>
        </w:tc>
        <w:tc>
          <w:tcPr>
            <w:tcW w:w="915" w:type="pct"/>
            <w:shd w:val="clear" w:color="auto" w:fill="D9D9D9"/>
          </w:tcPr>
          <w:p w:rsidR="00FD2CA4" w:rsidRPr="00AF6FE7" w:rsidRDefault="006A1C49" w:rsidP="00144595">
            <w:pPr>
              <w:snapToGrid w:val="0"/>
              <w:spacing w:line="360" w:lineRule="auto"/>
              <w:jc w:val="center"/>
              <w:rPr>
                <w:rFonts w:ascii="宋体" w:hint="eastAsia"/>
                <w:b/>
                <w:szCs w:val="21"/>
              </w:rPr>
            </w:pPr>
            <w:r>
              <w:rPr>
                <w:rFonts w:ascii="宋体" w:hint="eastAsia"/>
                <w:b/>
                <w:szCs w:val="21"/>
              </w:rPr>
              <w:t>生效</w:t>
            </w:r>
            <w:r w:rsidR="00FD2CA4" w:rsidRPr="00AF6FE7">
              <w:rPr>
                <w:rFonts w:ascii="宋体" w:hint="eastAsia"/>
                <w:b/>
                <w:szCs w:val="21"/>
              </w:rPr>
              <w:t>日期</w:t>
            </w:r>
          </w:p>
        </w:tc>
        <w:tc>
          <w:tcPr>
            <w:tcW w:w="1431" w:type="pct"/>
            <w:shd w:val="clear" w:color="auto" w:fill="D9D9D9"/>
          </w:tcPr>
          <w:p w:rsidR="00FD2CA4" w:rsidRPr="00AF6FE7" w:rsidRDefault="00FD2CA4" w:rsidP="00144595">
            <w:pPr>
              <w:snapToGrid w:val="0"/>
              <w:spacing w:line="360" w:lineRule="auto"/>
              <w:jc w:val="center"/>
              <w:rPr>
                <w:rFonts w:ascii="宋体" w:hint="eastAsia"/>
                <w:b/>
                <w:szCs w:val="21"/>
              </w:rPr>
            </w:pPr>
            <w:r w:rsidRPr="00AF6FE7">
              <w:rPr>
                <w:rFonts w:ascii="宋体" w:hint="eastAsia"/>
                <w:b/>
                <w:szCs w:val="21"/>
              </w:rPr>
              <w:t>更改内容</w:t>
            </w:r>
          </w:p>
        </w:tc>
      </w:tr>
      <w:tr w:rsidR="00127D5F" w:rsidRPr="00C8489A" w:rsidTr="00DF27F8">
        <w:trPr>
          <w:trHeight w:val="20"/>
        </w:trPr>
        <w:tc>
          <w:tcPr>
            <w:tcW w:w="515" w:type="pct"/>
          </w:tcPr>
          <w:p w:rsidR="00127D5F" w:rsidRPr="00C8489A" w:rsidRDefault="00127D5F" w:rsidP="00127D5F">
            <w:pPr>
              <w:spacing w:line="360" w:lineRule="auto"/>
              <w:jc w:val="center"/>
            </w:pPr>
            <w:r w:rsidRPr="00C8489A">
              <w:rPr>
                <w:rFonts w:hint="eastAsia"/>
              </w:rPr>
              <w:t>1.00</w:t>
            </w:r>
          </w:p>
        </w:tc>
        <w:tc>
          <w:tcPr>
            <w:tcW w:w="613" w:type="pct"/>
          </w:tcPr>
          <w:p w:rsidR="00127D5F" w:rsidRDefault="00127D5F" w:rsidP="00127D5F">
            <w:pPr>
              <w:spacing w:line="360" w:lineRule="auto"/>
              <w:jc w:val="center"/>
              <w:rPr>
                <w:rFonts w:hint="eastAsia"/>
              </w:rPr>
            </w:pPr>
            <w:r>
              <w:t>赵新新</w:t>
            </w:r>
          </w:p>
        </w:tc>
        <w:tc>
          <w:tcPr>
            <w:tcW w:w="1067" w:type="pct"/>
          </w:tcPr>
          <w:p w:rsidR="00127D5F" w:rsidRDefault="00127D5F" w:rsidP="00127D5F">
            <w:pPr>
              <w:spacing w:line="360" w:lineRule="auto"/>
              <w:jc w:val="center"/>
            </w:pPr>
            <w:r>
              <w:rPr>
                <w:rFonts w:hint="eastAsia"/>
              </w:rPr>
              <w:t>G</w:t>
            </w:r>
            <w:r>
              <w:t>MO</w:t>
            </w:r>
            <w:r>
              <w:t>：周平</w:t>
            </w:r>
            <w:r>
              <w:rPr>
                <w:rFonts w:hint="eastAsia"/>
              </w:rPr>
              <w:t xml:space="preserve"> </w:t>
            </w:r>
            <w:r>
              <w:rPr>
                <w:rFonts w:hint="eastAsia"/>
              </w:rPr>
              <w:t>许健</w:t>
            </w:r>
          </w:p>
          <w:p w:rsidR="00127D5F" w:rsidRDefault="00127D5F" w:rsidP="00127D5F">
            <w:pPr>
              <w:spacing w:line="360" w:lineRule="auto"/>
              <w:jc w:val="center"/>
            </w:pPr>
            <w:r>
              <w:t>研究院</w:t>
            </w:r>
            <w:r>
              <w:t>EPG</w:t>
            </w:r>
            <w:r>
              <w:t>组</w:t>
            </w:r>
          </w:p>
          <w:p w:rsidR="002902E0" w:rsidRDefault="002902E0" w:rsidP="00127D5F">
            <w:pPr>
              <w:spacing w:line="360" w:lineRule="auto"/>
              <w:jc w:val="center"/>
              <w:rPr>
                <w:rFonts w:hint="eastAsia"/>
              </w:rPr>
            </w:pPr>
            <w:r>
              <w:rPr>
                <w:rFonts w:hint="eastAsia"/>
              </w:rPr>
              <w:t>E</w:t>
            </w:r>
            <w:r>
              <w:t>PG</w:t>
            </w:r>
            <w:r>
              <w:t>组长：林伟俊</w:t>
            </w:r>
          </w:p>
          <w:p w:rsidR="00127D5F" w:rsidRDefault="00127D5F" w:rsidP="00127D5F">
            <w:pPr>
              <w:spacing w:line="360" w:lineRule="auto"/>
              <w:jc w:val="center"/>
              <w:rPr>
                <w:rFonts w:hint="eastAsia"/>
              </w:rPr>
            </w:pPr>
            <w:r>
              <w:rPr>
                <w:rFonts w:hint="eastAsia"/>
              </w:rPr>
              <w:t>常设成员</w:t>
            </w:r>
            <w:r>
              <w:t>：薛凌艳</w:t>
            </w:r>
            <w:r>
              <w:rPr>
                <w:rFonts w:hint="eastAsia"/>
              </w:rPr>
              <w:t xml:space="preserve"> </w:t>
            </w:r>
            <w:r>
              <w:rPr>
                <w:rFonts w:hint="eastAsia"/>
              </w:rPr>
              <w:t>马秋华</w:t>
            </w:r>
            <w:r>
              <w:rPr>
                <w:rFonts w:hint="eastAsia"/>
              </w:rPr>
              <w:t xml:space="preserve"> </w:t>
            </w:r>
            <w:r>
              <w:rPr>
                <w:rFonts w:hint="eastAsia"/>
              </w:rPr>
              <w:t>钟安辉</w:t>
            </w:r>
            <w:r>
              <w:rPr>
                <w:rFonts w:hint="eastAsia"/>
              </w:rPr>
              <w:t xml:space="preserve"> </w:t>
            </w:r>
            <w:r>
              <w:rPr>
                <w:rFonts w:hint="eastAsia"/>
              </w:rPr>
              <w:t>叶小亮</w:t>
            </w:r>
          </w:p>
          <w:p w:rsidR="00127D5F" w:rsidRDefault="00127D5F" w:rsidP="00127D5F">
            <w:pPr>
              <w:spacing w:line="360" w:lineRule="auto"/>
              <w:jc w:val="center"/>
            </w:pPr>
            <w:r>
              <w:t>硬件：李明纬</w:t>
            </w:r>
            <w:r>
              <w:rPr>
                <w:rFonts w:hint="eastAsia"/>
              </w:rPr>
              <w:t xml:space="preserve"> </w:t>
            </w:r>
            <w:r>
              <w:rPr>
                <w:rFonts w:hint="eastAsia"/>
              </w:rPr>
              <w:t>石坤</w:t>
            </w:r>
            <w:r>
              <w:rPr>
                <w:rFonts w:hint="eastAsia"/>
              </w:rPr>
              <w:t xml:space="preserve"> </w:t>
            </w:r>
            <w:r>
              <w:rPr>
                <w:rFonts w:hint="eastAsia"/>
              </w:rPr>
              <w:t>曾玉刚</w:t>
            </w:r>
            <w:r>
              <w:rPr>
                <w:rFonts w:hint="eastAsia"/>
              </w:rPr>
              <w:t xml:space="preserve"> </w:t>
            </w:r>
            <w:r>
              <w:rPr>
                <w:rFonts w:hint="eastAsia"/>
              </w:rPr>
              <w:t>李凌鹏</w:t>
            </w:r>
            <w:r>
              <w:rPr>
                <w:rFonts w:hint="eastAsia"/>
              </w:rPr>
              <w:t xml:space="preserve"> </w:t>
            </w:r>
            <w:r>
              <w:rPr>
                <w:rFonts w:hint="eastAsia"/>
              </w:rPr>
              <w:t>李斌</w:t>
            </w:r>
            <w:r>
              <w:rPr>
                <w:rFonts w:hint="eastAsia"/>
              </w:rPr>
              <w:t>3</w:t>
            </w:r>
          </w:p>
          <w:p w:rsidR="00127D5F" w:rsidRDefault="00127D5F" w:rsidP="00127D5F">
            <w:pPr>
              <w:spacing w:line="360" w:lineRule="auto"/>
              <w:jc w:val="center"/>
            </w:pPr>
            <w:r>
              <w:t>软件：林存营</w:t>
            </w:r>
            <w:r>
              <w:rPr>
                <w:rFonts w:hint="eastAsia"/>
              </w:rPr>
              <w:t xml:space="preserve"> </w:t>
            </w:r>
            <w:r>
              <w:rPr>
                <w:rFonts w:hint="eastAsia"/>
              </w:rPr>
              <w:t>马晓靖</w:t>
            </w:r>
          </w:p>
          <w:p w:rsidR="00127D5F" w:rsidRDefault="00127D5F" w:rsidP="00127D5F">
            <w:pPr>
              <w:spacing w:line="360" w:lineRule="auto"/>
              <w:jc w:val="center"/>
              <w:rPr>
                <w:rFonts w:hint="eastAsia"/>
              </w:rPr>
            </w:pPr>
            <w:r>
              <w:rPr>
                <w:rFonts w:hint="eastAsia"/>
              </w:rPr>
              <w:t>P</w:t>
            </w:r>
            <w:r>
              <w:t>MO</w:t>
            </w:r>
            <w:r>
              <w:t>：</w:t>
            </w:r>
            <w:r>
              <w:rPr>
                <w:rFonts w:hint="eastAsia"/>
              </w:rPr>
              <w:t>马钰慧</w:t>
            </w:r>
          </w:p>
          <w:p w:rsidR="00127D5F" w:rsidRDefault="00127D5F" w:rsidP="00127D5F">
            <w:pPr>
              <w:spacing w:line="360" w:lineRule="auto"/>
              <w:jc w:val="center"/>
            </w:pPr>
            <w:r>
              <w:t>技服：王正</w:t>
            </w:r>
            <w:r>
              <w:rPr>
                <w:rFonts w:hint="eastAsia"/>
              </w:rPr>
              <w:t>3</w:t>
            </w:r>
          </w:p>
          <w:p w:rsidR="00127D5F" w:rsidRDefault="00470D8B" w:rsidP="00127D5F">
            <w:pPr>
              <w:spacing w:line="360" w:lineRule="auto"/>
              <w:jc w:val="center"/>
              <w:rPr>
                <w:rFonts w:hint="eastAsia"/>
              </w:rPr>
            </w:pPr>
            <w:r>
              <w:t>市场</w:t>
            </w:r>
            <w:r w:rsidR="00127D5F">
              <w:rPr>
                <w:rFonts w:hint="eastAsia"/>
              </w:rPr>
              <w:t>：李健明</w:t>
            </w:r>
          </w:p>
          <w:p w:rsidR="00127D5F" w:rsidRDefault="00127D5F" w:rsidP="00127D5F">
            <w:pPr>
              <w:spacing w:line="360" w:lineRule="auto"/>
              <w:jc w:val="center"/>
            </w:pPr>
            <w:r>
              <w:t>采购：朱蓓</w:t>
            </w:r>
          </w:p>
          <w:p w:rsidR="00127D5F" w:rsidRDefault="00127D5F" w:rsidP="00127D5F">
            <w:pPr>
              <w:spacing w:line="360" w:lineRule="auto"/>
              <w:jc w:val="center"/>
            </w:pPr>
            <w:r>
              <w:t>制造</w:t>
            </w:r>
            <w:r>
              <w:t>:</w:t>
            </w:r>
            <w:r>
              <w:t>欧静</w:t>
            </w:r>
          </w:p>
          <w:p w:rsidR="00701403" w:rsidRDefault="00701403" w:rsidP="00701403">
            <w:pPr>
              <w:spacing w:line="360" w:lineRule="auto"/>
              <w:rPr>
                <w:rFonts w:hint="eastAsia"/>
              </w:rPr>
            </w:pPr>
            <w:r>
              <w:rPr>
                <w:rFonts w:hint="eastAsia"/>
              </w:rPr>
              <w:t>I</w:t>
            </w:r>
            <w:r>
              <w:t>PD</w:t>
            </w:r>
            <w:r>
              <w:t>做精做实项目组</w:t>
            </w:r>
          </w:p>
          <w:p w:rsidR="00127D5F" w:rsidRPr="000D4FDD" w:rsidRDefault="00127D5F" w:rsidP="00127D5F">
            <w:pPr>
              <w:spacing w:line="360" w:lineRule="auto"/>
              <w:jc w:val="center"/>
              <w:rPr>
                <w:rFonts w:ascii="宋体" w:hint="eastAsia"/>
                <w:szCs w:val="21"/>
              </w:rPr>
            </w:pPr>
          </w:p>
        </w:tc>
        <w:tc>
          <w:tcPr>
            <w:tcW w:w="459" w:type="pct"/>
          </w:tcPr>
          <w:p w:rsidR="00127D5F" w:rsidRPr="000D4FDD" w:rsidRDefault="00701403" w:rsidP="00127D5F">
            <w:pPr>
              <w:spacing w:line="360" w:lineRule="auto"/>
              <w:rPr>
                <w:rFonts w:ascii="宋体" w:hint="eastAsia"/>
                <w:szCs w:val="21"/>
              </w:rPr>
            </w:pPr>
            <w:r>
              <w:rPr>
                <w:rFonts w:ascii="宋体" w:hint="eastAsia"/>
                <w:szCs w:val="21"/>
              </w:rPr>
              <w:t>I</w:t>
            </w:r>
            <w:r>
              <w:rPr>
                <w:rFonts w:ascii="宋体"/>
                <w:szCs w:val="21"/>
              </w:rPr>
              <w:t>PD</w:t>
            </w:r>
            <w:r>
              <w:rPr>
                <w:rFonts w:ascii="宋体" w:hint="eastAsia"/>
                <w:szCs w:val="21"/>
              </w:rPr>
              <w:t>执行委员会</w:t>
            </w:r>
          </w:p>
        </w:tc>
        <w:tc>
          <w:tcPr>
            <w:tcW w:w="915" w:type="pct"/>
          </w:tcPr>
          <w:p w:rsidR="00127D5F" w:rsidRPr="000D4FDD" w:rsidRDefault="00127D5F" w:rsidP="00701403">
            <w:pPr>
              <w:spacing w:line="360" w:lineRule="auto"/>
              <w:jc w:val="center"/>
              <w:rPr>
                <w:rFonts w:ascii="宋体"/>
                <w:szCs w:val="21"/>
              </w:rPr>
            </w:pPr>
            <w:r w:rsidRPr="005D0CAE">
              <w:rPr>
                <w:rFonts w:ascii="宋体" w:hint="eastAsia"/>
                <w:szCs w:val="21"/>
              </w:rPr>
              <w:t>2</w:t>
            </w:r>
            <w:r w:rsidR="00701403" w:rsidRPr="005D0CAE">
              <w:rPr>
                <w:rFonts w:ascii="宋体"/>
                <w:szCs w:val="21"/>
              </w:rPr>
              <w:t>023-4</w:t>
            </w:r>
            <w:r w:rsidRPr="005D0CAE">
              <w:rPr>
                <w:rFonts w:ascii="宋体"/>
                <w:szCs w:val="21"/>
              </w:rPr>
              <w:t>-</w:t>
            </w:r>
            <w:r w:rsidR="005D0CAE" w:rsidRPr="005D0CAE">
              <w:rPr>
                <w:rFonts w:ascii="宋体"/>
                <w:szCs w:val="21"/>
              </w:rPr>
              <w:t>2</w:t>
            </w:r>
            <w:r w:rsidR="005D0CAE">
              <w:rPr>
                <w:rFonts w:ascii="宋体"/>
                <w:szCs w:val="21"/>
              </w:rPr>
              <w:t>8</w:t>
            </w:r>
          </w:p>
        </w:tc>
        <w:tc>
          <w:tcPr>
            <w:tcW w:w="1431" w:type="pct"/>
          </w:tcPr>
          <w:p w:rsidR="00127D5F" w:rsidRPr="000D4FDD" w:rsidRDefault="00127D5F" w:rsidP="00934DEC">
            <w:pPr>
              <w:spacing w:line="360" w:lineRule="auto"/>
              <w:jc w:val="center"/>
              <w:rPr>
                <w:rFonts w:ascii="宋体"/>
                <w:szCs w:val="21"/>
              </w:rPr>
            </w:pPr>
            <w:r>
              <w:rPr>
                <w:rFonts w:ascii="宋体" w:hint="eastAsia"/>
                <w:szCs w:val="21"/>
              </w:rPr>
              <w:t>由</w:t>
            </w:r>
            <w:r w:rsidR="00934DEC">
              <w:rPr>
                <w:rFonts w:ascii="宋体" w:hint="eastAsia"/>
                <w:szCs w:val="21"/>
              </w:rPr>
              <w:t>《</w:t>
            </w:r>
            <w:r w:rsidRPr="00127D5F">
              <w:rPr>
                <w:rFonts w:ascii="宋体" w:hint="eastAsia"/>
                <w:szCs w:val="21"/>
              </w:rPr>
              <w:t>PJM01S02-硬件项目变更管理流程</w:t>
            </w:r>
            <w:r>
              <w:rPr>
                <w:rFonts w:ascii="宋体" w:hint="eastAsia"/>
                <w:szCs w:val="21"/>
              </w:rPr>
              <w:t>V</w:t>
            </w:r>
            <w:r>
              <w:rPr>
                <w:rFonts w:ascii="宋体"/>
                <w:szCs w:val="21"/>
              </w:rPr>
              <w:t>1.0</w:t>
            </w:r>
            <w:r w:rsidR="00934DEC">
              <w:rPr>
                <w:rFonts w:ascii="宋体"/>
                <w:szCs w:val="21"/>
              </w:rPr>
              <w:t>》</w:t>
            </w:r>
            <w:r>
              <w:rPr>
                <w:rFonts w:ascii="宋体"/>
                <w:szCs w:val="21"/>
              </w:rPr>
              <w:t xml:space="preserve"> 升级</w:t>
            </w:r>
            <w:r>
              <w:rPr>
                <w:rFonts w:ascii="宋体" w:hint="eastAsia"/>
                <w:szCs w:val="21"/>
              </w:rPr>
              <w:t>为I</w:t>
            </w:r>
            <w:r>
              <w:rPr>
                <w:rFonts w:ascii="宋体"/>
                <w:szCs w:val="21"/>
              </w:rPr>
              <w:t>PD项目变更流程，</w:t>
            </w:r>
            <w:r w:rsidR="00934DEC">
              <w:rPr>
                <w:rFonts w:ascii="宋体" w:hint="eastAsia"/>
                <w:szCs w:val="21"/>
              </w:rPr>
              <w:t>升级后文件名称变更为《I</w:t>
            </w:r>
            <w:r w:rsidR="00934DEC">
              <w:rPr>
                <w:rFonts w:ascii="宋体"/>
                <w:szCs w:val="21"/>
              </w:rPr>
              <w:t>PD项目变更管理流程</w:t>
            </w:r>
            <w:r w:rsidR="00934DEC">
              <w:rPr>
                <w:rFonts w:ascii="宋体" w:hint="eastAsia"/>
                <w:szCs w:val="21"/>
              </w:rPr>
              <w:t>》，</w:t>
            </w:r>
            <w:r>
              <w:rPr>
                <w:rFonts w:ascii="宋体"/>
                <w:szCs w:val="21"/>
              </w:rPr>
              <w:t>修订细化变更覆盖范围</w:t>
            </w:r>
            <w:r w:rsidR="00934DEC">
              <w:rPr>
                <w:rFonts w:ascii="宋体"/>
                <w:szCs w:val="21"/>
              </w:rPr>
              <w:t>：由原来硬件项目覆盖到</w:t>
            </w:r>
            <w:r w:rsidR="00934DEC">
              <w:rPr>
                <w:rFonts w:ascii="宋体" w:hint="eastAsia"/>
                <w:szCs w:val="21"/>
              </w:rPr>
              <w:t>I</w:t>
            </w:r>
            <w:r w:rsidR="00934DEC">
              <w:rPr>
                <w:rFonts w:ascii="宋体"/>
                <w:szCs w:val="21"/>
              </w:rPr>
              <w:t>PD所有领域，包括LMT的变更。</w:t>
            </w:r>
          </w:p>
        </w:tc>
      </w:tr>
      <w:tr w:rsidR="00127D5F" w:rsidRPr="000D4FDD" w:rsidTr="00DF27F8">
        <w:trPr>
          <w:trHeight w:val="20"/>
        </w:trPr>
        <w:tc>
          <w:tcPr>
            <w:tcW w:w="515" w:type="pct"/>
          </w:tcPr>
          <w:p w:rsidR="00127D5F" w:rsidRPr="000D4FDD" w:rsidRDefault="00127D5F" w:rsidP="00127D5F">
            <w:pPr>
              <w:spacing w:line="360" w:lineRule="auto"/>
              <w:jc w:val="center"/>
              <w:rPr>
                <w:rFonts w:ascii="宋体"/>
                <w:szCs w:val="21"/>
              </w:rPr>
            </w:pPr>
          </w:p>
        </w:tc>
        <w:tc>
          <w:tcPr>
            <w:tcW w:w="613" w:type="pct"/>
          </w:tcPr>
          <w:p w:rsidR="00127D5F" w:rsidRPr="000D4FDD" w:rsidRDefault="00127D5F" w:rsidP="00127D5F">
            <w:pPr>
              <w:spacing w:line="360" w:lineRule="auto"/>
              <w:jc w:val="center"/>
              <w:rPr>
                <w:rFonts w:ascii="宋体"/>
                <w:szCs w:val="21"/>
              </w:rPr>
            </w:pPr>
          </w:p>
        </w:tc>
        <w:tc>
          <w:tcPr>
            <w:tcW w:w="1067" w:type="pct"/>
          </w:tcPr>
          <w:p w:rsidR="00127D5F" w:rsidRPr="000D4FDD" w:rsidRDefault="00127D5F" w:rsidP="00127D5F">
            <w:pPr>
              <w:spacing w:line="360" w:lineRule="auto"/>
              <w:jc w:val="center"/>
              <w:rPr>
                <w:rFonts w:ascii="宋体" w:hint="eastAsia"/>
                <w:szCs w:val="21"/>
              </w:rPr>
            </w:pPr>
          </w:p>
        </w:tc>
        <w:tc>
          <w:tcPr>
            <w:tcW w:w="459" w:type="pct"/>
          </w:tcPr>
          <w:p w:rsidR="00127D5F" w:rsidRPr="000D4FDD" w:rsidRDefault="00127D5F" w:rsidP="00127D5F">
            <w:pPr>
              <w:spacing w:line="360" w:lineRule="auto"/>
              <w:rPr>
                <w:rFonts w:ascii="宋体" w:hint="eastAsia"/>
                <w:szCs w:val="21"/>
              </w:rPr>
            </w:pPr>
          </w:p>
        </w:tc>
        <w:tc>
          <w:tcPr>
            <w:tcW w:w="915" w:type="pct"/>
          </w:tcPr>
          <w:p w:rsidR="00127D5F" w:rsidRPr="000D4FDD" w:rsidRDefault="00127D5F" w:rsidP="00127D5F">
            <w:pPr>
              <w:spacing w:line="360" w:lineRule="auto"/>
              <w:jc w:val="center"/>
              <w:rPr>
                <w:rFonts w:ascii="宋体"/>
                <w:szCs w:val="21"/>
              </w:rPr>
            </w:pPr>
          </w:p>
        </w:tc>
        <w:tc>
          <w:tcPr>
            <w:tcW w:w="1431" w:type="pct"/>
          </w:tcPr>
          <w:p w:rsidR="00127D5F" w:rsidRPr="000D4FDD" w:rsidRDefault="00127D5F" w:rsidP="00127D5F">
            <w:pPr>
              <w:spacing w:line="360" w:lineRule="auto"/>
              <w:jc w:val="center"/>
              <w:rPr>
                <w:rFonts w:ascii="宋体"/>
                <w:szCs w:val="21"/>
              </w:rPr>
            </w:pPr>
          </w:p>
        </w:tc>
      </w:tr>
      <w:tr w:rsidR="00127D5F" w:rsidRPr="000D4FDD" w:rsidTr="00DF27F8">
        <w:trPr>
          <w:trHeight w:val="20"/>
        </w:trPr>
        <w:tc>
          <w:tcPr>
            <w:tcW w:w="515" w:type="pct"/>
          </w:tcPr>
          <w:p w:rsidR="00127D5F" w:rsidRPr="000D4FDD" w:rsidRDefault="00127D5F" w:rsidP="00127D5F">
            <w:pPr>
              <w:spacing w:line="360" w:lineRule="auto"/>
              <w:jc w:val="center"/>
              <w:rPr>
                <w:rFonts w:ascii="宋体"/>
                <w:szCs w:val="21"/>
              </w:rPr>
            </w:pPr>
          </w:p>
        </w:tc>
        <w:tc>
          <w:tcPr>
            <w:tcW w:w="613" w:type="pct"/>
          </w:tcPr>
          <w:p w:rsidR="00127D5F" w:rsidRPr="000D4FDD" w:rsidRDefault="00127D5F" w:rsidP="00127D5F">
            <w:pPr>
              <w:spacing w:line="360" w:lineRule="auto"/>
              <w:jc w:val="center"/>
              <w:rPr>
                <w:rFonts w:ascii="宋体"/>
                <w:szCs w:val="21"/>
              </w:rPr>
            </w:pPr>
          </w:p>
        </w:tc>
        <w:tc>
          <w:tcPr>
            <w:tcW w:w="1067" w:type="pct"/>
          </w:tcPr>
          <w:p w:rsidR="00127D5F" w:rsidRPr="000D4FDD" w:rsidRDefault="00127D5F" w:rsidP="00127D5F">
            <w:pPr>
              <w:spacing w:line="360" w:lineRule="auto"/>
              <w:jc w:val="center"/>
              <w:rPr>
                <w:rFonts w:ascii="宋体"/>
                <w:szCs w:val="21"/>
              </w:rPr>
            </w:pPr>
          </w:p>
        </w:tc>
        <w:tc>
          <w:tcPr>
            <w:tcW w:w="459" w:type="pct"/>
          </w:tcPr>
          <w:p w:rsidR="00127D5F" w:rsidRPr="000D4FDD" w:rsidRDefault="00127D5F" w:rsidP="00127D5F">
            <w:pPr>
              <w:spacing w:line="360" w:lineRule="auto"/>
              <w:jc w:val="center"/>
              <w:rPr>
                <w:rFonts w:ascii="宋体"/>
                <w:szCs w:val="21"/>
              </w:rPr>
            </w:pPr>
          </w:p>
        </w:tc>
        <w:tc>
          <w:tcPr>
            <w:tcW w:w="915" w:type="pct"/>
          </w:tcPr>
          <w:p w:rsidR="00127D5F" w:rsidRPr="000D4FDD" w:rsidRDefault="00127D5F" w:rsidP="00127D5F">
            <w:pPr>
              <w:spacing w:line="360" w:lineRule="auto"/>
              <w:jc w:val="center"/>
              <w:rPr>
                <w:rFonts w:ascii="宋体"/>
                <w:szCs w:val="21"/>
              </w:rPr>
            </w:pPr>
          </w:p>
        </w:tc>
        <w:tc>
          <w:tcPr>
            <w:tcW w:w="1431" w:type="pct"/>
          </w:tcPr>
          <w:p w:rsidR="00127D5F" w:rsidRPr="000D4FDD" w:rsidRDefault="00127D5F" w:rsidP="00127D5F">
            <w:pPr>
              <w:spacing w:line="360" w:lineRule="auto"/>
              <w:jc w:val="left"/>
              <w:rPr>
                <w:rFonts w:ascii="宋体"/>
                <w:szCs w:val="21"/>
              </w:rPr>
            </w:pPr>
          </w:p>
        </w:tc>
      </w:tr>
      <w:tr w:rsidR="00127D5F" w:rsidRPr="000D4FDD" w:rsidTr="00DF27F8">
        <w:trPr>
          <w:trHeight w:val="20"/>
        </w:trPr>
        <w:tc>
          <w:tcPr>
            <w:tcW w:w="515" w:type="pct"/>
          </w:tcPr>
          <w:p w:rsidR="00127D5F" w:rsidRPr="000D4FDD" w:rsidRDefault="00127D5F" w:rsidP="00127D5F">
            <w:pPr>
              <w:spacing w:line="360" w:lineRule="auto"/>
              <w:jc w:val="center"/>
              <w:rPr>
                <w:rFonts w:ascii="宋体"/>
                <w:szCs w:val="21"/>
              </w:rPr>
            </w:pPr>
          </w:p>
        </w:tc>
        <w:tc>
          <w:tcPr>
            <w:tcW w:w="613" w:type="pct"/>
          </w:tcPr>
          <w:p w:rsidR="00127D5F" w:rsidRPr="000D4FDD" w:rsidRDefault="00127D5F" w:rsidP="00127D5F">
            <w:pPr>
              <w:spacing w:line="360" w:lineRule="auto"/>
              <w:jc w:val="center"/>
              <w:rPr>
                <w:rFonts w:ascii="宋体"/>
                <w:szCs w:val="21"/>
              </w:rPr>
            </w:pPr>
          </w:p>
        </w:tc>
        <w:tc>
          <w:tcPr>
            <w:tcW w:w="1067" w:type="pct"/>
          </w:tcPr>
          <w:p w:rsidR="00127D5F" w:rsidRPr="000D4FDD" w:rsidRDefault="00127D5F" w:rsidP="00127D5F">
            <w:pPr>
              <w:spacing w:line="360" w:lineRule="auto"/>
              <w:jc w:val="center"/>
              <w:rPr>
                <w:rFonts w:ascii="宋体"/>
                <w:szCs w:val="21"/>
              </w:rPr>
            </w:pPr>
          </w:p>
        </w:tc>
        <w:tc>
          <w:tcPr>
            <w:tcW w:w="459" w:type="pct"/>
          </w:tcPr>
          <w:p w:rsidR="00127D5F" w:rsidRPr="000D4FDD" w:rsidRDefault="00127D5F" w:rsidP="00127D5F">
            <w:pPr>
              <w:spacing w:line="360" w:lineRule="auto"/>
              <w:jc w:val="center"/>
              <w:rPr>
                <w:rFonts w:ascii="宋体"/>
                <w:szCs w:val="21"/>
              </w:rPr>
            </w:pPr>
          </w:p>
        </w:tc>
        <w:tc>
          <w:tcPr>
            <w:tcW w:w="915" w:type="pct"/>
          </w:tcPr>
          <w:p w:rsidR="00127D5F" w:rsidRPr="000D4FDD" w:rsidRDefault="00127D5F" w:rsidP="00127D5F">
            <w:pPr>
              <w:spacing w:line="360" w:lineRule="auto"/>
              <w:jc w:val="center"/>
              <w:rPr>
                <w:rFonts w:ascii="宋体"/>
                <w:szCs w:val="21"/>
              </w:rPr>
            </w:pPr>
          </w:p>
        </w:tc>
        <w:tc>
          <w:tcPr>
            <w:tcW w:w="1431" w:type="pct"/>
          </w:tcPr>
          <w:p w:rsidR="00127D5F" w:rsidRPr="000D4FDD" w:rsidRDefault="00127D5F" w:rsidP="00127D5F">
            <w:pPr>
              <w:spacing w:line="360" w:lineRule="auto"/>
              <w:jc w:val="left"/>
              <w:rPr>
                <w:rFonts w:ascii="宋体"/>
                <w:szCs w:val="21"/>
              </w:rPr>
            </w:pPr>
          </w:p>
        </w:tc>
      </w:tr>
      <w:tr w:rsidR="00127D5F" w:rsidRPr="000D4FDD" w:rsidTr="00DF27F8">
        <w:trPr>
          <w:trHeight w:val="20"/>
        </w:trPr>
        <w:tc>
          <w:tcPr>
            <w:tcW w:w="515" w:type="pct"/>
          </w:tcPr>
          <w:p w:rsidR="00127D5F" w:rsidRPr="000D4FDD" w:rsidRDefault="00127D5F" w:rsidP="00127D5F">
            <w:pPr>
              <w:spacing w:line="360" w:lineRule="auto"/>
              <w:jc w:val="center"/>
              <w:rPr>
                <w:rFonts w:ascii="宋体"/>
                <w:szCs w:val="21"/>
              </w:rPr>
            </w:pPr>
          </w:p>
        </w:tc>
        <w:tc>
          <w:tcPr>
            <w:tcW w:w="613" w:type="pct"/>
          </w:tcPr>
          <w:p w:rsidR="00127D5F" w:rsidRPr="000D4FDD" w:rsidRDefault="00127D5F" w:rsidP="00127D5F">
            <w:pPr>
              <w:spacing w:line="360" w:lineRule="auto"/>
              <w:jc w:val="center"/>
              <w:rPr>
                <w:rFonts w:ascii="宋体"/>
                <w:szCs w:val="21"/>
              </w:rPr>
            </w:pPr>
          </w:p>
        </w:tc>
        <w:tc>
          <w:tcPr>
            <w:tcW w:w="1067" w:type="pct"/>
          </w:tcPr>
          <w:p w:rsidR="00127D5F" w:rsidRPr="000D4FDD" w:rsidRDefault="00127D5F" w:rsidP="00127D5F">
            <w:pPr>
              <w:spacing w:line="360" w:lineRule="auto"/>
              <w:jc w:val="center"/>
              <w:rPr>
                <w:rFonts w:ascii="宋体"/>
                <w:szCs w:val="21"/>
              </w:rPr>
            </w:pPr>
          </w:p>
        </w:tc>
        <w:tc>
          <w:tcPr>
            <w:tcW w:w="459" w:type="pct"/>
          </w:tcPr>
          <w:p w:rsidR="00127D5F" w:rsidRPr="000D4FDD" w:rsidRDefault="00127D5F" w:rsidP="00127D5F">
            <w:pPr>
              <w:spacing w:line="360" w:lineRule="auto"/>
              <w:jc w:val="center"/>
              <w:rPr>
                <w:rFonts w:ascii="宋体"/>
                <w:szCs w:val="21"/>
              </w:rPr>
            </w:pPr>
          </w:p>
        </w:tc>
        <w:tc>
          <w:tcPr>
            <w:tcW w:w="915" w:type="pct"/>
          </w:tcPr>
          <w:p w:rsidR="00127D5F" w:rsidRPr="000D4FDD" w:rsidRDefault="00127D5F" w:rsidP="00127D5F">
            <w:pPr>
              <w:spacing w:line="360" w:lineRule="auto"/>
              <w:jc w:val="center"/>
              <w:rPr>
                <w:rFonts w:ascii="宋体"/>
                <w:szCs w:val="21"/>
              </w:rPr>
            </w:pPr>
          </w:p>
        </w:tc>
        <w:tc>
          <w:tcPr>
            <w:tcW w:w="1431" w:type="pct"/>
          </w:tcPr>
          <w:p w:rsidR="00127D5F" w:rsidRPr="000D4FDD" w:rsidRDefault="00127D5F" w:rsidP="00127D5F">
            <w:pPr>
              <w:spacing w:line="360" w:lineRule="auto"/>
              <w:jc w:val="left"/>
              <w:rPr>
                <w:rFonts w:ascii="宋体"/>
                <w:szCs w:val="21"/>
              </w:rPr>
            </w:pPr>
          </w:p>
        </w:tc>
      </w:tr>
      <w:tr w:rsidR="00127D5F" w:rsidRPr="000D4FDD" w:rsidTr="00DF27F8">
        <w:trPr>
          <w:trHeight w:val="20"/>
        </w:trPr>
        <w:tc>
          <w:tcPr>
            <w:tcW w:w="515" w:type="pct"/>
          </w:tcPr>
          <w:p w:rsidR="00127D5F" w:rsidRPr="000D4FDD" w:rsidRDefault="00127D5F" w:rsidP="00127D5F">
            <w:pPr>
              <w:spacing w:line="360" w:lineRule="auto"/>
              <w:jc w:val="center"/>
              <w:rPr>
                <w:rFonts w:ascii="宋体"/>
                <w:szCs w:val="21"/>
              </w:rPr>
            </w:pPr>
          </w:p>
        </w:tc>
        <w:tc>
          <w:tcPr>
            <w:tcW w:w="613" w:type="pct"/>
          </w:tcPr>
          <w:p w:rsidR="00127D5F" w:rsidRPr="000D4FDD" w:rsidRDefault="00127D5F" w:rsidP="00127D5F">
            <w:pPr>
              <w:spacing w:line="360" w:lineRule="auto"/>
              <w:jc w:val="center"/>
              <w:rPr>
                <w:rFonts w:ascii="宋体"/>
                <w:szCs w:val="21"/>
              </w:rPr>
            </w:pPr>
          </w:p>
        </w:tc>
        <w:tc>
          <w:tcPr>
            <w:tcW w:w="1067" w:type="pct"/>
          </w:tcPr>
          <w:p w:rsidR="00127D5F" w:rsidRPr="000D4FDD" w:rsidRDefault="00127D5F" w:rsidP="00127D5F">
            <w:pPr>
              <w:spacing w:line="360" w:lineRule="auto"/>
              <w:jc w:val="center"/>
              <w:rPr>
                <w:rFonts w:ascii="宋体"/>
                <w:szCs w:val="21"/>
              </w:rPr>
            </w:pPr>
          </w:p>
        </w:tc>
        <w:tc>
          <w:tcPr>
            <w:tcW w:w="459" w:type="pct"/>
          </w:tcPr>
          <w:p w:rsidR="00127D5F" w:rsidRPr="000D4FDD" w:rsidRDefault="00127D5F" w:rsidP="00127D5F">
            <w:pPr>
              <w:spacing w:line="360" w:lineRule="auto"/>
              <w:jc w:val="center"/>
              <w:rPr>
                <w:rFonts w:ascii="宋体"/>
                <w:szCs w:val="21"/>
              </w:rPr>
            </w:pPr>
          </w:p>
        </w:tc>
        <w:tc>
          <w:tcPr>
            <w:tcW w:w="915" w:type="pct"/>
          </w:tcPr>
          <w:p w:rsidR="00127D5F" w:rsidRPr="000D4FDD" w:rsidRDefault="00127D5F" w:rsidP="00127D5F">
            <w:pPr>
              <w:spacing w:line="360" w:lineRule="auto"/>
              <w:jc w:val="center"/>
              <w:rPr>
                <w:rFonts w:ascii="宋体"/>
                <w:szCs w:val="21"/>
              </w:rPr>
            </w:pPr>
          </w:p>
        </w:tc>
        <w:tc>
          <w:tcPr>
            <w:tcW w:w="1431" w:type="pct"/>
          </w:tcPr>
          <w:p w:rsidR="00127D5F" w:rsidRPr="000D4FDD" w:rsidRDefault="00127D5F" w:rsidP="00127D5F">
            <w:pPr>
              <w:spacing w:line="360" w:lineRule="auto"/>
              <w:jc w:val="left"/>
              <w:rPr>
                <w:rFonts w:ascii="宋体"/>
                <w:szCs w:val="21"/>
              </w:rPr>
            </w:pPr>
          </w:p>
        </w:tc>
      </w:tr>
      <w:tr w:rsidR="00127D5F" w:rsidRPr="000D4FDD" w:rsidTr="00DF27F8">
        <w:trPr>
          <w:trHeight w:val="20"/>
        </w:trPr>
        <w:tc>
          <w:tcPr>
            <w:tcW w:w="515" w:type="pct"/>
          </w:tcPr>
          <w:p w:rsidR="00127D5F" w:rsidRPr="000D4FDD" w:rsidRDefault="00127D5F" w:rsidP="00127D5F">
            <w:pPr>
              <w:spacing w:line="360" w:lineRule="auto"/>
              <w:jc w:val="center"/>
              <w:rPr>
                <w:rFonts w:ascii="宋体"/>
                <w:szCs w:val="21"/>
              </w:rPr>
            </w:pPr>
          </w:p>
        </w:tc>
        <w:tc>
          <w:tcPr>
            <w:tcW w:w="613" w:type="pct"/>
          </w:tcPr>
          <w:p w:rsidR="00127D5F" w:rsidRPr="000D4FDD" w:rsidRDefault="00127D5F" w:rsidP="00127D5F">
            <w:pPr>
              <w:spacing w:line="360" w:lineRule="auto"/>
              <w:jc w:val="center"/>
              <w:rPr>
                <w:rFonts w:ascii="宋体"/>
                <w:szCs w:val="21"/>
              </w:rPr>
            </w:pPr>
          </w:p>
        </w:tc>
        <w:tc>
          <w:tcPr>
            <w:tcW w:w="1067" w:type="pct"/>
          </w:tcPr>
          <w:p w:rsidR="00127D5F" w:rsidRPr="000D4FDD" w:rsidRDefault="00127D5F" w:rsidP="00127D5F">
            <w:pPr>
              <w:spacing w:line="360" w:lineRule="auto"/>
              <w:jc w:val="center"/>
              <w:rPr>
                <w:rFonts w:ascii="宋体"/>
                <w:szCs w:val="21"/>
              </w:rPr>
            </w:pPr>
          </w:p>
        </w:tc>
        <w:tc>
          <w:tcPr>
            <w:tcW w:w="459" w:type="pct"/>
          </w:tcPr>
          <w:p w:rsidR="00127D5F" w:rsidRPr="000D4FDD" w:rsidRDefault="00127D5F" w:rsidP="00127D5F">
            <w:pPr>
              <w:spacing w:line="360" w:lineRule="auto"/>
              <w:jc w:val="center"/>
              <w:rPr>
                <w:rFonts w:ascii="宋体"/>
                <w:szCs w:val="21"/>
              </w:rPr>
            </w:pPr>
          </w:p>
        </w:tc>
        <w:tc>
          <w:tcPr>
            <w:tcW w:w="915" w:type="pct"/>
          </w:tcPr>
          <w:p w:rsidR="00127D5F" w:rsidRPr="000D4FDD" w:rsidRDefault="00127D5F" w:rsidP="00127D5F">
            <w:pPr>
              <w:spacing w:line="360" w:lineRule="auto"/>
              <w:jc w:val="center"/>
              <w:rPr>
                <w:rFonts w:ascii="宋体"/>
                <w:szCs w:val="21"/>
              </w:rPr>
            </w:pPr>
          </w:p>
        </w:tc>
        <w:tc>
          <w:tcPr>
            <w:tcW w:w="1431" w:type="pct"/>
          </w:tcPr>
          <w:p w:rsidR="00127D5F" w:rsidRPr="000D4FDD" w:rsidRDefault="00127D5F" w:rsidP="00127D5F">
            <w:pPr>
              <w:spacing w:line="360" w:lineRule="auto"/>
              <w:jc w:val="left"/>
              <w:rPr>
                <w:rFonts w:ascii="宋体"/>
                <w:szCs w:val="21"/>
              </w:rPr>
            </w:pPr>
          </w:p>
        </w:tc>
      </w:tr>
      <w:tr w:rsidR="00127D5F" w:rsidRPr="000D4FDD" w:rsidTr="00DF27F8">
        <w:trPr>
          <w:trHeight w:val="20"/>
        </w:trPr>
        <w:tc>
          <w:tcPr>
            <w:tcW w:w="515" w:type="pct"/>
          </w:tcPr>
          <w:p w:rsidR="00127D5F" w:rsidRPr="000D4FDD" w:rsidRDefault="00127D5F" w:rsidP="00127D5F">
            <w:pPr>
              <w:spacing w:line="360" w:lineRule="auto"/>
              <w:jc w:val="center"/>
              <w:rPr>
                <w:rFonts w:ascii="宋体"/>
                <w:szCs w:val="21"/>
              </w:rPr>
            </w:pPr>
          </w:p>
        </w:tc>
        <w:tc>
          <w:tcPr>
            <w:tcW w:w="613" w:type="pct"/>
          </w:tcPr>
          <w:p w:rsidR="00127D5F" w:rsidRPr="000D4FDD" w:rsidRDefault="00127D5F" w:rsidP="00127D5F">
            <w:pPr>
              <w:spacing w:line="360" w:lineRule="auto"/>
              <w:jc w:val="center"/>
              <w:rPr>
                <w:rFonts w:ascii="宋体"/>
                <w:szCs w:val="21"/>
              </w:rPr>
            </w:pPr>
          </w:p>
        </w:tc>
        <w:tc>
          <w:tcPr>
            <w:tcW w:w="1067" w:type="pct"/>
          </w:tcPr>
          <w:p w:rsidR="00127D5F" w:rsidRPr="000D4FDD" w:rsidRDefault="00127D5F" w:rsidP="00127D5F">
            <w:pPr>
              <w:spacing w:line="360" w:lineRule="auto"/>
              <w:jc w:val="center"/>
              <w:rPr>
                <w:rFonts w:ascii="宋体"/>
                <w:szCs w:val="21"/>
              </w:rPr>
            </w:pPr>
          </w:p>
        </w:tc>
        <w:tc>
          <w:tcPr>
            <w:tcW w:w="459" w:type="pct"/>
          </w:tcPr>
          <w:p w:rsidR="00127D5F" w:rsidRPr="000D4FDD" w:rsidRDefault="00127D5F" w:rsidP="00127D5F">
            <w:pPr>
              <w:spacing w:line="360" w:lineRule="auto"/>
              <w:jc w:val="center"/>
              <w:rPr>
                <w:rFonts w:ascii="宋体"/>
                <w:szCs w:val="21"/>
              </w:rPr>
            </w:pPr>
          </w:p>
        </w:tc>
        <w:tc>
          <w:tcPr>
            <w:tcW w:w="915" w:type="pct"/>
          </w:tcPr>
          <w:p w:rsidR="00127D5F" w:rsidRPr="000D4FDD" w:rsidRDefault="00127D5F" w:rsidP="00127D5F">
            <w:pPr>
              <w:spacing w:line="360" w:lineRule="auto"/>
              <w:jc w:val="center"/>
              <w:rPr>
                <w:rFonts w:ascii="宋体"/>
                <w:szCs w:val="21"/>
              </w:rPr>
            </w:pPr>
          </w:p>
        </w:tc>
        <w:tc>
          <w:tcPr>
            <w:tcW w:w="1431" w:type="pct"/>
          </w:tcPr>
          <w:p w:rsidR="00127D5F" w:rsidRPr="000D4FDD" w:rsidRDefault="00127D5F" w:rsidP="00127D5F">
            <w:pPr>
              <w:spacing w:line="360" w:lineRule="auto"/>
              <w:jc w:val="left"/>
              <w:rPr>
                <w:rFonts w:ascii="宋体"/>
                <w:szCs w:val="21"/>
              </w:rPr>
            </w:pPr>
          </w:p>
        </w:tc>
      </w:tr>
    </w:tbl>
    <w:p w:rsidR="008C1916" w:rsidRPr="00283621" w:rsidRDefault="00AC2BBD" w:rsidP="00144595">
      <w:pPr>
        <w:pStyle w:val="ad"/>
        <w:spacing w:line="360" w:lineRule="auto"/>
        <w:rPr>
          <w:sz w:val="28"/>
          <w:szCs w:val="28"/>
        </w:rPr>
      </w:pPr>
      <w:r>
        <w:br w:type="page"/>
      </w:r>
      <w:bookmarkStart w:id="2" w:name="_Toc132363303"/>
      <w:r w:rsidR="008C1916" w:rsidRPr="00283621">
        <w:lastRenderedPageBreak/>
        <w:t>目录</w:t>
      </w:r>
      <w:bookmarkEnd w:id="2"/>
    </w:p>
    <w:p w:rsidR="004F7C30" w:rsidRPr="007B51E5" w:rsidRDefault="008C1916">
      <w:pPr>
        <w:pStyle w:val="10"/>
        <w:tabs>
          <w:tab w:val="right" w:leader="dot" w:pos="9060"/>
        </w:tabs>
        <w:rPr>
          <w:rFonts w:ascii="Calibri" w:hAnsi="Calibri"/>
          <w:b w:val="0"/>
          <w:noProof/>
          <w:sz w:val="21"/>
          <w:szCs w:val="22"/>
        </w:rPr>
      </w:pPr>
      <w:r w:rsidRPr="00202FC9">
        <w:rPr>
          <w:b w:val="0"/>
          <w:sz w:val="28"/>
          <w:szCs w:val="28"/>
        </w:rPr>
        <w:fldChar w:fldCharType="begin"/>
      </w:r>
      <w:r w:rsidRPr="00202FC9">
        <w:rPr>
          <w:b w:val="0"/>
          <w:sz w:val="28"/>
          <w:szCs w:val="28"/>
        </w:rPr>
        <w:instrText xml:space="preserve"> TOC \o "1-3" \h \z \u </w:instrText>
      </w:r>
      <w:r w:rsidRPr="00202FC9">
        <w:rPr>
          <w:b w:val="0"/>
          <w:sz w:val="28"/>
          <w:szCs w:val="28"/>
        </w:rPr>
        <w:fldChar w:fldCharType="separate"/>
      </w:r>
      <w:hyperlink w:anchor="_Toc132363302" w:history="1">
        <w:r w:rsidR="004F7C30" w:rsidRPr="00A64424">
          <w:rPr>
            <w:rStyle w:val="a6"/>
            <w:rFonts w:hint="eastAsia"/>
            <w:noProof/>
          </w:rPr>
          <w:t>更改记录</w:t>
        </w:r>
        <w:r w:rsidR="004F7C30">
          <w:rPr>
            <w:noProof/>
            <w:webHidden/>
          </w:rPr>
          <w:tab/>
        </w:r>
        <w:r w:rsidR="004F7C30">
          <w:rPr>
            <w:noProof/>
            <w:webHidden/>
          </w:rPr>
          <w:fldChar w:fldCharType="begin"/>
        </w:r>
        <w:r w:rsidR="004F7C30">
          <w:rPr>
            <w:noProof/>
            <w:webHidden/>
          </w:rPr>
          <w:instrText xml:space="preserve"> PAGEREF _Toc132363302 \h </w:instrText>
        </w:r>
        <w:r w:rsidR="004F7C30">
          <w:rPr>
            <w:noProof/>
            <w:webHidden/>
          </w:rPr>
        </w:r>
        <w:r w:rsidR="004F7C30">
          <w:rPr>
            <w:noProof/>
            <w:webHidden/>
          </w:rPr>
          <w:fldChar w:fldCharType="separate"/>
        </w:r>
        <w:r w:rsidR="00E41136">
          <w:rPr>
            <w:noProof/>
            <w:webHidden/>
          </w:rPr>
          <w:t>3</w:t>
        </w:r>
        <w:r w:rsidR="004F7C30">
          <w:rPr>
            <w:noProof/>
            <w:webHidden/>
          </w:rPr>
          <w:fldChar w:fldCharType="end"/>
        </w:r>
      </w:hyperlink>
    </w:p>
    <w:p w:rsidR="004F7C30" w:rsidRPr="007B51E5" w:rsidRDefault="004F7C30">
      <w:pPr>
        <w:pStyle w:val="10"/>
        <w:tabs>
          <w:tab w:val="right" w:leader="dot" w:pos="9060"/>
        </w:tabs>
        <w:rPr>
          <w:rFonts w:ascii="Calibri" w:hAnsi="Calibri"/>
          <w:b w:val="0"/>
          <w:noProof/>
          <w:sz w:val="21"/>
          <w:szCs w:val="22"/>
        </w:rPr>
      </w:pPr>
      <w:hyperlink w:anchor="_Toc132363303" w:history="1">
        <w:r w:rsidRPr="00A64424">
          <w:rPr>
            <w:rStyle w:val="a6"/>
            <w:rFonts w:hint="eastAsia"/>
            <w:noProof/>
          </w:rPr>
          <w:t>目录</w:t>
        </w:r>
        <w:r>
          <w:rPr>
            <w:noProof/>
            <w:webHidden/>
          </w:rPr>
          <w:tab/>
        </w:r>
        <w:r>
          <w:rPr>
            <w:noProof/>
            <w:webHidden/>
          </w:rPr>
          <w:fldChar w:fldCharType="begin"/>
        </w:r>
        <w:r>
          <w:rPr>
            <w:noProof/>
            <w:webHidden/>
          </w:rPr>
          <w:instrText xml:space="preserve"> PAGEREF _Toc132363303 \h </w:instrText>
        </w:r>
        <w:r>
          <w:rPr>
            <w:noProof/>
            <w:webHidden/>
          </w:rPr>
        </w:r>
        <w:r>
          <w:rPr>
            <w:noProof/>
            <w:webHidden/>
          </w:rPr>
          <w:fldChar w:fldCharType="separate"/>
        </w:r>
        <w:r w:rsidR="00E41136">
          <w:rPr>
            <w:noProof/>
            <w:webHidden/>
          </w:rPr>
          <w:t>4</w:t>
        </w:r>
        <w:r>
          <w:rPr>
            <w:noProof/>
            <w:webHidden/>
          </w:rPr>
          <w:fldChar w:fldCharType="end"/>
        </w:r>
      </w:hyperlink>
    </w:p>
    <w:p w:rsidR="004F7C30" w:rsidRPr="007B51E5" w:rsidRDefault="004F7C30">
      <w:pPr>
        <w:pStyle w:val="10"/>
        <w:tabs>
          <w:tab w:val="left" w:pos="420"/>
          <w:tab w:val="right" w:leader="dot" w:pos="9060"/>
        </w:tabs>
        <w:rPr>
          <w:rFonts w:ascii="Calibri" w:hAnsi="Calibri"/>
          <w:b w:val="0"/>
          <w:noProof/>
          <w:sz w:val="21"/>
          <w:szCs w:val="22"/>
        </w:rPr>
      </w:pPr>
      <w:hyperlink w:anchor="_Toc132363304" w:history="1">
        <w:r w:rsidRPr="00A64424">
          <w:rPr>
            <w:rStyle w:val="a6"/>
            <w:noProof/>
          </w:rPr>
          <w:t>1.</w:t>
        </w:r>
        <w:r w:rsidRPr="007B51E5">
          <w:rPr>
            <w:rFonts w:ascii="Calibri" w:hAnsi="Calibri"/>
            <w:b w:val="0"/>
            <w:noProof/>
            <w:sz w:val="21"/>
            <w:szCs w:val="22"/>
          </w:rPr>
          <w:tab/>
        </w:r>
        <w:r w:rsidRPr="00A64424">
          <w:rPr>
            <w:rStyle w:val="a6"/>
            <w:rFonts w:hint="eastAsia"/>
            <w:noProof/>
          </w:rPr>
          <w:t>目的</w:t>
        </w:r>
        <w:r>
          <w:rPr>
            <w:noProof/>
            <w:webHidden/>
          </w:rPr>
          <w:tab/>
        </w:r>
        <w:r>
          <w:rPr>
            <w:noProof/>
            <w:webHidden/>
          </w:rPr>
          <w:fldChar w:fldCharType="begin"/>
        </w:r>
        <w:r>
          <w:rPr>
            <w:noProof/>
            <w:webHidden/>
          </w:rPr>
          <w:instrText xml:space="preserve"> PAGEREF _Toc132363304 \h </w:instrText>
        </w:r>
        <w:r>
          <w:rPr>
            <w:noProof/>
            <w:webHidden/>
          </w:rPr>
        </w:r>
        <w:r>
          <w:rPr>
            <w:noProof/>
            <w:webHidden/>
          </w:rPr>
          <w:fldChar w:fldCharType="separate"/>
        </w:r>
        <w:r w:rsidR="00E41136">
          <w:rPr>
            <w:noProof/>
            <w:webHidden/>
          </w:rPr>
          <w:t>5</w:t>
        </w:r>
        <w:r>
          <w:rPr>
            <w:noProof/>
            <w:webHidden/>
          </w:rPr>
          <w:fldChar w:fldCharType="end"/>
        </w:r>
      </w:hyperlink>
    </w:p>
    <w:p w:rsidR="004F7C30" w:rsidRPr="007B51E5" w:rsidRDefault="004F7C30">
      <w:pPr>
        <w:pStyle w:val="10"/>
        <w:tabs>
          <w:tab w:val="left" w:pos="420"/>
          <w:tab w:val="right" w:leader="dot" w:pos="9060"/>
        </w:tabs>
        <w:rPr>
          <w:rFonts w:ascii="Calibri" w:hAnsi="Calibri"/>
          <w:b w:val="0"/>
          <w:noProof/>
          <w:sz w:val="21"/>
          <w:szCs w:val="22"/>
        </w:rPr>
      </w:pPr>
      <w:hyperlink w:anchor="_Toc132363305" w:history="1">
        <w:r w:rsidRPr="00A64424">
          <w:rPr>
            <w:rStyle w:val="a6"/>
            <w:noProof/>
          </w:rPr>
          <w:t>2.</w:t>
        </w:r>
        <w:r w:rsidRPr="007B51E5">
          <w:rPr>
            <w:rFonts w:ascii="Calibri" w:hAnsi="Calibri"/>
            <w:b w:val="0"/>
            <w:noProof/>
            <w:sz w:val="21"/>
            <w:szCs w:val="22"/>
          </w:rPr>
          <w:tab/>
        </w:r>
        <w:r w:rsidRPr="00A64424">
          <w:rPr>
            <w:rStyle w:val="a6"/>
            <w:rFonts w:hint="eastAsia"/>
            <w:noProof/>
          </w:rPr>
          <w:t>适用范围</w:t>
        </w:r>
        <w:r>
          <w:rPr>
            <w:noProof/>
            <w:webHidden/>
          </w:rPr>
          <w:tab/>
        </w:r>
        <w:r>
          <w:rPr>
            <w:noProof/>
            <w:webHidden/>
          </w:rPr>
          <w:fldChar w:fldCharType="begin"/>
        </w:r>
        <w:r>
          <w:rPr>
            <w:noProof/>
            <w:webHidden/>
          </w:rPr>
          <w:instrText xml:space="preserve"> PAGEREF _Toc132363305 \h </w:instrText>
        </w:r>
        <w:r>
          <w:rPr>
            <w:noProof/>
            <w:webHidden/>
          </w:rPr>
        </w:r>
        <w:r>
          <w:rPr>
            <w:noProof/>
            <w:webHidden/>
          </w:rPr>
          <w:fldChar w:fldCharType="separate"/>
        </w:r>
        <w:r w:rsidR="00E41136">
          <w:rPr>
            <w:noProof/>
            <w:webHidden/>
          </w:rPr>
          <w:t>5</w:t>
        </w:r>
        <w:r>
          <w:rPr>
            <w:noProof/>
            <w:webHidden/>
          </w:rPr>
          <w:fldChar w:fldCharType="end"/>
        </w:r>
      </w:hyperlink>
    </w:p>
    <w:p w:rsidR="004F7C30" w:rsidRPr="007B51E5" w:rsidRDefault="004F7C30">
      <w:pPr>
        <w:pStyle w:val="10"/>
        <w:tabs>
          <w:tab w:val="left" w:pos="420"/>
          <w:tab w:val="right" w:leader="dot" w:pos="9060"/>
        </w:tabs>
        <w:rPr>
          <w:rFonts w:ascii="Calibri" w:hAnsi="Calibri"/>
          <w:b w:val="0"/>
          <w:noProof/>
          <w:sz w:val="21"/>
          <w:szCs w:val="22"/>
        </w:rPr>
      </w:pPr>
      <w:hyperlink w:anchor="_Toc132363306" w:history="1">
        <w:r w:rsidRPr="00A64424">
          <w:rPr>
            <w:rStyle w:val="a6"/>
            <w:noProof/>
          </w:rPr>
          <w:t>3.</w:t>
        </w:r>
        <w:r w:rsidRPr="007B51E5">
          <w:rPr>
            <w:rFonts w:ascii="Calibri" w:hAnsi="Calibri"/>
            <w:b w:val="0"/>
            <w:noProof/>
            <w:sz w:val="21"/>
            <w:szCs w:val="22"/>
          </w:rPr>
          <w:tab/>
        </w:r>
        <w:r w:rsidRPr="00A64424">
          <w:rPr>
            <w:rStyle w:val="a6"/>
            <w:rFonts w:hint="eastAsia"/>
            <w:noProof/>
          </w:rPr>
          <w:t>名词解释</w:t>
        </w:r>
        <w:r>
          <w:rPr>
            <w:noProof/>
            <w:webHidden/>
          </w:rPr>
          <w:tab/>
        </w:r>
        <w:r>
          <w:rPr>
            <w:noProof/>
            <w:webHidden/>
          </w:rPr>
          <w:fldChar w:fldCharType="begin"/>
        </w:r>
        <w:r>
          <w:rPr>
            <w:noProof/>
            <w:webHidden/>
          </w:rPr>
          <w:instrText xml:space="preserve"> PAGEREF _Toc132363306 \h </w:instrText>
        </w:r>
        <w:r>
          <w:rPr>
            <w:noProof/>
            <w:webHidden/>
          </w:rPr>
        </w:r>
        <w:r>
          <w:rPr>
            <w:noProof/>
            <w:webHidden/>
          </w:rPr>
          <w:fldChar w:fldCharType="separate"/>
        </w:r>
        <w:r w:rsidR="00E41136">
          <w:rPr>
            <w:noProof/>
            <w:webHidden/>
          </w:rPr>
          <w:t>5</w:t>
        </w:r>
        <w:r>
          <w:rPr>
            <w:noProof/>
            <w:webHidden/>
          </w:rPr>
          <w:fldChar w:fldCharType="end"/>
        </w:r>
      </w:hyperlink>
    </w:p>
    <w:p w:rsidR="004F7C30" w:rsidRPr="007B51E5" w:rsidRDefault="004F7C30">
      <w:pPr>
        <w:pStyle w:val="10"/>
        <w:tabs>
          <w:tab w:val="left" w:pos="420"/>
          <w:tab w:val="right" w:leader="dot" w:pos="9060"/>
        </w:tabs>
        <w:rPr>
          <w:rFonts w:ascii="Calibri" w:hAnsi="Calibri"/>
          <w:b w:val="0"/>
          <w:noProof/>
          <w:sz w:val="21"/>
          <w:szCs w:val="22"/>
        </w:rPr>
      </w:pPr>
      <w:hyperlink w:anchor="_Toc132363307" w:history="1">
        <w:r w:rsidRPr="00A64424">
          <w:rPr>
            <w:rStyle w:val="a6"/>
            <w:noProof/>
          </w:rPr>
          <w:t>4.</w:t>
        </w:r>
        <w:r w:rsidRPr="007B51E5">
          <w:rPr>
            <w:rFonts w:ascii="Calibri" w:hAnsi="Calibri"/>
            <w:b w:val="0"/>
            <w:noProof/>
            <w:sz w:val="21"/>
            <w:szCs w:val="22"/>
          </w:rPr>
          <w:tab/>
        </w:r>
        <w:r w:rsidRPr="00A64424">
          <w:rPr>
            <w:rStyle w:val="a6"/>
            <w:rFonts w:hint="eastAsia"/>
            <w:noProof/>
          </w:rPr>
          <w:t>职责分工</w:t>
        </w:r>
        <w:r>
          <w:rPr>
            <w:noProof/>
            <w:webHidden/>
          </w:rPr>
          <w:tab/>
        </w:r>
        <w:r>
          <w:rPr>
            <w:noProof/>
            <w:webHidden/>
          </w:rPr>
          <w:fldChar w:fldCharType="begin"/>
        </w:r>
        <w:r>
          <w:rPr>
            <w:noProof/>
            <w:webHidden/>
          </w:rPr>
          <w:instrText xml:space="preserve"> PAGEREF _Toc132363307 \h </w:instrText>
        </w:r>
        <w:r>
          <w:rPr>
            <w:noProof/>
            <w:webHidden/>
          </w:rPr>
        </w:r>
        <w:r>
          <w:rPr>
            <w:noProof/>
            <w:webHidden/>
          </w:rPr>
          <w:fldChar w:fldCharType="separate"/>
        </w:r>
        <w:r w:rsidR="00E41136">
          <w:rPr>
            <w:noProof/>
            <w:webHidden/>
          </w:rPr>
          <w:t>6</w:t>
        </w:r>
        <w:r>
          <w:rPr>
            <w:noProof/>
            <w:webHidden/>
          </w:rPr>
          <w:fldChar w:fldCharType="end"/>
        </w:r>
      </w:hyperlink>
    </w:p>
    <w:p w:rsidR="004F7C30" w:rsidRPr="007B51E5" w:rsidRDefault="004F7C30">
      <w:pPr>
        <w:pStyle w:val="10"/>
        <w:tabs>
          <w:tab w:val="left" w:pos="420"/>
          <w:tab w:val="right" w:leader="dot" w:pos="9060"/>
        </w:tabs>
        <w:rPr>
          <w:rFonts w:ascii="Calibri" w:hAnsi="Calibri"/>
          <w:b w:val="0"/>
          <w:noProof/>
          <w:sz w:val="21"/>
          <w:szCs w:val="22"/>
        </w:rPr>
      </w:pPr>
      <w:hyperlink w:anchor="_Toc132363308" w:history="1">
        <w:r w:rsidRPr="00A64424">
          <w:rPr>
            <w:rStyle w:val="a6"/>
            <w:noProof/>
          </w:rPr>
          <w:t>5.</w:t>
        </w:r>
        <w:r w:rsidRPr="007B51E5">
          <w:rPr>
            <w:rFonts w:ascii="Calibri" w:hAnsi="Calibri"/>
            <w:b w:val="0"/>
            <w:noProof/>
            <w:sz w:val="21"/>
            <w:szCs w:val="22"/>
          </w:rPr>
          <w:tab/>
        </w:r>
        <w:r w:rsidRPr="00A64424">
          <w:rPr>
            <w:rStyle w:val="a6"/>
            <w:rFonts w:hint="eastAsia"/>
            <w:noProof/>
          </w:rPr>
          <w:t>变更管理流程图</w:t>
        </w:r>
        <w:r>
          <w:rPr>
            <w:noProof/>
            <w:webHidden/>
          </w:rPr>
          <w:tab/>
        </w:r>
        <w:r>
          <w:rPr>
            <w:noProof/>
            <w:webHidden/>
          </w:rPr>
          <w:fldChar w:fldCharType="begin"/>
        </w:r>
        <w:r>
          <w:rPr>
            <w:noProof/>
            <w:webHidden/>
          </w:rPr>
          <w:instrText xml:space="preserve"> PAGEREF _Toc132363308 \h </w:instrText>
        </w:r>
        <w:r>
          <w:rPr>
            <w:noProof/>
            <w:webHidden/>
          </w:rPr>
        </w:r>
        <w:r>
          <w:rPr>
            <w:noProof/>
            <w:webHidden/>
          </w:rPr>
          <w:fldChar w:fldCharType="separate"/>
        </w:r>
        <w:r w:rsidR="00E41136">
          <w:rPr>
            <w:noProof/>
            <w:webHidden/>
          </w:rPr>
          <w:t>8</w:t>
        </w:r>
        <w:r>
          <w:rPr>
            <w:noProof/>
            <w:webHidden/>
          </w:rPr>
          <w:fldChar w:fldCharType="end"/>
        </w:r>
      </w:hyperlink>
    </w:p>
    <w:p w:rsidR="004F7C30" w:rsidRPr="007B51E5" w:rsidRDefault="004F7C30">
      <w:pPr>
        <w:pStyle w:val="20"/>
        <w:tabs>
          <w:tab w:val="left" w:pos="1260"/>
          <w:tab w:val="right" w:leader="dot" w:pos="9060"/>
        </w:tabs>
        <w:rPr>
          <w:rFonts w:ascii="Calibri" w:hAnsi="Calibri"/>
          <w:noProof/>
          <w:sz w:val="21"/>
          <w:szCs w:val="22"/>
        </w:rPr>
      </w:pPr>
      <w:hyperlink w:anchor="_Toc132363309" w:history="1">
        <w:r w:rsidRPr="00A64424">
          <w:rPr>
            <w:rStyle w:val="a6"/>
            <w:noProof/>
          </w:rPr>
          <w:t>5.1.</w:t>
        </w:r>
        <w:r w:rsidRPr="007B51E5">
          <w:rPr>
            <w:rFonts w:ascii="Calibri" w:hAnsi="Calibri"/>
            <w:noProof/>
            <w:sz w:val="21"/>
            <w:szCs w:val="22"/>
          </w:rPr>
          <w:tab/>
        </w:r>
        <w:r w:rsidRPr="00A64424">
          <w:rPr>
            <w:rStyle w:val="a6"/>
            <w:noProof/>
          </w:rPr>
          <w:t xml:space="preserve">ECN-PCN </w:t>
        </w:r>
        <w:r w:rsidRPr="00A64424">
          <w:rPr>
            <w:rStyle w:val="a6"/>
            <w:rFonts w:hint="eastAsia"/>
            <w:noProof/>
          </w:rPr>
          <w:t>关系图：</w:t>
        </w:r>
        <w:r>
          <w:rPr>
            <w:noProof/>
            <w:webHidden/>
          </w:rPr>
          <w:tab/>
        </w:r>
        <w:r>
          <w:rPr>
            <w:noProof/>
            <w:webHidden/>
          </w:rPr>
          <w:fldChar w:fldCharType="begin"/>
        </w:r>
        <w:r>
          <w:rPr>
            <w:noProof/>
            <w:webHidden/>
          </w:rPr>
          <w:instrText xml:space="preserve"> PAGEREF _Toc132363309 \h </w:instrText>
        </w:r>
        <w:r>
          <w:rPr>
            <w:noProof/>
            <w:webHidden/>
          </w:rPr>
        </w:r>
        <w:r>
          <w:rPr>
            <w:noProof/>
            <w:webHidden/>
          </w:rPr>
          <w:fldChar w:fldCharType="separate"/>
        </w:r>
        <w:r w:rsidR="00E41136">
          <w:rPr>
            <w:noProof/>
            <w:webHidden/>
          </w:rPr>
          <w:t>8</w:t>
        </w:r>
        <w:r>
          <w:rPr>
            <w:noProof/>
            <w:webHidden/>
          </w:rPr>
          <w:fldChar w:fldCharType="end"/>
        </w:r>
      </w:hyperlink>
    </w:p>
    <w:p w:rsidR="004F7C30" w:rsidRPr="007B51E5" w:rsidRDefault="004F7C30">
      <w:pPr>
        <w:pStyle w:val="20"/>
        <w:tabs>
          <w:tab w:val="left" w:pos="1260"/>
          <w:tab w:val="right" w:leader="dot" w:pos="9060"/>
        </w:tabs>
        <w:rPr>
          <w:rFonts w:ascii="Calibri" w:hAnsi="Calibri"/>
          <w:noProof/>
          <w:sz w:val="21"/>
          <w:szCs w:val="22"/>
        </w:rPr>
      </w:pPr>
      <w:hyperlink w:anchor="_Toc132363310" w:history="1">
        <w:r w:rsidRPr="00A64424">
          <w:rPr>
            <w:rStyle w:val="a6"/>
            <w:noProof/>
          </w:rPr>
          <w:t>5.2.</w:t>
        </w:r>
        <w:r w:rsidRPr="007B51E5">
          <w:rPr>
            <w:rFonts w:ascii="Calibri" w:hAnsi="Calibri"/>
            <w:noProof/>
            <w:sz w:val="21"/>
            <w:szCs w:val="22"/>
          </w:rPr>
          <w:tab/>
        </w:r>
        <w:r w:rsidRPr="00A64424">
          <w:rPr>
            <w:rStyle w:val="a6"/>
            <w:rFonts w:hint="eastAsia"/>
            <w:noProof/>
          </w:rPr>
          <w:t>锐捷客户</w:t>
        </w:r>
        <w:r w:rsidRPr="00A64424">
          <w:rPr>
            <w:rStyle w:val="a6"/>
            <w:noProof/>
          </w:rPr>
          <w:t>-</w:t>
        </w:r>
        <w:r w:rsidRPr="00A64424">
          <w:rPr>
            <w:rStyle w:val="a6"/>
            <w:rFonts w:hint="eastAsia"/>
            <w:noProof/>
          </w:rPr>
          <w:t>锐捷项目组变更管理流程图</w:t>
        </w:r>
        <w:r>
          <w:rPr>
            <w:noProof/>
            <w:webHidden/>
          </w:rPr>
          <w:tab/>
        </w:r>
        <w:r>
          <w:rPr>
            <w:noProof/>
            <w:webHidden/>
          </w:rPr>
          <w:fldChar w:fldCharType="begin"/>
        </w:r>
        <w:r>
          <w:rPr>
            <w:noProof/>
            <w:webHidden/>
          </w:rPr>
          <w:instrText xml:space="preserve"> PAGEREF _Toc132363310 \h </w:instrText>
        </w:r>
        <w:r>
          <w:rPr>
            <w:noProof/>
            <w:webHidden/>
          </w:rPr>
        </w:r>
        <w:r>
          <w:rPr>
            <w:noProof/>
            <w:webHidden/>
          </w:rPr>
          <w:fldChar w:fldCharType="separate"/>
        </w:r>
        <w:r w:rsidR="00E41136">
          <w:rPr>
            <w:noProof/>
            <w:webHidden/>
          </w:rPr>
          <w:t>9</w:t>
        </w:r>
        <w:r>
          <w:rPr>
            <w:noProof/>
            <w:webHidden/>
          </w:rPr>
          <w:fldChar w:fldCharType="end"/>
        </w:r>
      </w:hyperlink>
    </w:p>
    <w:p w:rsidR="004F7C30" w:rsidRPr="007B51E5" w:rsidRDefault="004F7C30">
      <w:pPr>
        <w:pStyle w:val="10"/>
        <w:tabs>
          <w:tab w:val="left" w:pos="420"/>
          <w:tab w:val="right" w:leader="dot" w:pos="9060"/>
        </w:tabs>
        <w:rPr>
          <w:rFonts w:ascii="Calibri" w:hAnsi="Calibri"/>
          <w:b w:val="0"/>
          <w:noProof/>
          <w:sz w:val="21"/>
          <w:szCs w:val="22"/>
        </w:rPr>
      </w:pPr>
      <w:hyperlink w:anchor="_Toc132363311" w:history="1">
        <w:r w:rsidRPr="00A64424">
          <w:rPr>
            <w:rStyle w:val="a6"/>
            <w:noProof/>
          </w:rPr>
          <w:t>6.</w:t>
        </w:r>
        <w:r w:rsidRPr="007B51E5">
          <w:rPr>
            <w:rFonts w:ascii="Calibri" w:hAnsi="Calibri"/>
            <w:b w:val="0"/>
            <w:noProof/>
            <w:sz w:val="21"/>
            <w:szCs w:val="22"/>
          </w:rPr>
          <w:tab/>
        </w:r>
        <w:r w:rsidRPr="00A64424">
          <w:rPr>
            <w:rStyle w:val="a6"/>
            <w:rFonts w:hint="eastAsia"/>
            <w:noProof/>
          </w:rPr>
          <w:t>关键活动说明</w:t>
        </w:r>
        <w:r>
          <w:rPr>
            <w:noProof/>
            <w:webHidden/>
          </w:rPr>
          <w:tab/>
        </w:r>
        <w:r>
          <w:rPr>
            <w:noProof/>
            <w:webHidden/>
          </w:rPr>
          <w:fldChar w:fldCharType="begin"/>
        </w:r>
        <w:r>
          <w:rPr>
            <w:noProof/>
            <w:webHidden/>
          </w:rPr>
          <w:instrText xml:space="preserve"> PAGEREF _Toc132363311 \h </w:instrText>
        </w:r>
        <w:r>
          <w:rPr>
            <w:noProof/>
            <w:webHidden/>
          </w:rPr>
        </w:r>
        <w:r>
          <w:rPr>
            <w:noProof/>
            <w:webHidden/>
          </w:rPr>
          <w:fldChar w:fldCharType="separate"/>
        </w:r>
        <w:r w:rsidR="00E41136">
          <w:rPr>
            <w:noProof/>
            <w:webHidden/>
          </w:rPr>
          <w:t>11</w:t>
        </w:r>
        <w:r>
          <w:rPr>
            <w:noProof/>
            <w:webHidden/>
          </w:rPr>
          <w:fldChar w:fldCharType="end"/>
        </w:r>
      </w:hyperlink>
    </w:p>
    <w:p w:rsidR="004F7C30" w:rsidRPr="007B51E5" w:rsidRDefault="004F7C30">
      <w:pPr>
        <w:pStyle w:val="10"/>
        <w:tabs>
          <w:tab w:val="left" w:pos="420"/>
          <w:tab w:val="right" w:leader="dot" w:pos="9060"/>
        </w:tabs>
        <w:rPr>
          <w:rFonts w:ascii="Calibri" w:hAnsi="Calibri"/>
          <w:b w:val="0"/>
          <w:noProof/>
          <w:sz w:val="21"/>
          <w:szCs w:val="22"/>
        </w:rPr>
      </w:pPr>
      <w:hyperlink w:anchor="_Toc132363312" w:history="1">
        <w:r w:rsidRPr="00A64424">
          <w:rPr>
            <w:rStyle w:val="a6"/>
            <w:noProof/>
          </w:rPr>
          <w:t>7.</w:t>
        </w:r>
        <w:r w:rsidRPr="007B51E5">
          <w:rPr>
            <w:rFonts w:ascii="Calibri" w:hAnsi="Calibri"/>
            <w:b w:val="0"/>
            <w:noProof/>
            <w:sz w:val="21"/>
            <w:szCs w:val="22"/>
          </w:rPr>
          <w:tab/>
        </w:r>
        <w:r w:rsidRPr="00A64424">
          <w:rPr>
            <w:rStyle w:val="a6"/>
            <w:rFonts w:hint="eastAsia"/>
            <w:noProof/>
          </w:rPr>
          <w:t>项目变更类型说明</w:t>
        </w:r>
        <w:r>
          <w:rPr>
            <w:noProof/>
            <w:webHidden/>
          </w:rPr>
          <w:tab/>
        </w:r>
        <w:r>
          <w:rPr>
            <w:noProof/>
            <w:webHidden/>
          </w:rPr>
          <w:fldChar w:fldCharType="begin"/>
        </w:r>
        <w:r>
          <w:rPr>
            <w:noProof/>
            <w:webHidden/>
          </w:rPr>
          <w:instrText xml:space="preserve"> PAGEREF _Toc132363312 \h </w:instrText>
        </w:r>
        <w:r>
          <w:rPr>
            <w:noProof/>
            <w:webHidden/>
          </w:rPr>
        </w:r>
        <w:r>
          <w:rPr>
            <w:noProof/>
            <w:webHidden/>
          </w:rPr>
          <w:fldChar w:fldCharType="separate"/>
        </w:r>
        <w:r w:rsidR="00E41136">
          <w:rPr>
            <w:noProof/>
            <w:webHidden/>
          </w:rPr>
          <w:t>17</w:t>
        </w:r>
        <w:r>
          <w:rPr>
            <w:noProof/>
            <w:webHidden/>
          </w:rPr>
          <w:fldChar w:fldCharType="end"/>
        </w:r>
      </w:hyperlink>
    </w:p>
    <w:p w:rsidR="004F7C30" w:rsidRPr="007B51E5" w:rsidRDefault="004F7C30">
      <w:pPr>
        <w:pStyle w:val="10"/>
        <w:tabs>
          <w:tab w:val="left" w:pos="420"/>
          <w:tab w:val="right" w:leader="dot" w:pos="9060"/>
        </w:tabs>
        <w:rPr>
          <w:rFonts w:ascii="Calibri" w:hAnsi="Calibri"/>
          <w:b w:val="0"/>
          <w:noProof/>
          <w:sz w:val="21"/>
          <w:szCs w:val="22"/>
        </w:rPr>
      </w:pPr>
      <w:hyperlink w:anchor="_Toc132363313" w:history="1">
        <w:r w:rsidRPr="00A64424">
          <w:rPr>
            <w:rStyle w:val="a6"/>
            <w:noProof/>
          </w:rPr>
          <w:t>8.</w:t>
        </w:r>
        <w:r w:rsidRPr="007B51E5">
          <w:rPr>
            <w:rFonts w:ascii="Calibri" w:hAnsi="Calibri"/>
            <w:b w:val="0"/>
            <w:noProof/>
            <w:sz w:val="21"/>
            <w:szCs w:val="22"/>
          </w:rPr>
          <w:tab/>
        </w:r>
        <w:r w:rsidRPr="00A64424">
          <w:rPr>
            <w:rStyle w:val="a6"/>
            <w:rFonts w:hint="eastAsia"/>
            <w:noProof/>
          </w:rPr>
          <w:t>定制类项目</w:t>
        </w:r>
        <w:r w:rsidRPr="00A64424">
          <w:rPr>
            <w:rStyle w:val="a6"/>
            <w:noProof/>
          </w:rPr>
          <w:t>PCN</w:t>
        </w:r>
        <w:r w:rsidRPr="00A64424">
          <w:rPr>
            <w:rStyle w:val="a6"/>
            <w:rFonts w:hint="eastAsia"/>
            <w:noProof/>
          </w:rPr>
          <w:t>管理要求：</w:t>
        </w:r>
        <w:r>
          <w:rPr>
            <w:noProof/>
            <w:webHidden/>
          </w:rPr>
          <w:tab/>
        </w:r>
        <w:r>
          <w:rPr>
            <w:noProof/>
            <w:webHidden/>
          </w:rPr>
          <w:fldChar w:fldCharType="begin"/>
        </w:r>
        <w:r>
          <w:rPr>
            <w:noProof/>
            <w:webHidden/>
          </w:rPr>
          <w:instrText xml:space="preserve"> PAGEREF _Toc132363313 \h </w:instrText>
        </w:r>
        <w:r>
          <w:rPr>
            <w:noProof/>
            <w:webHidden/>
          </w:rPr>
        </w:r>
        <w:r>
          <w:rPr>
            <w:noProof/>
            <w:webHidden/>
          </w:rPr>
          <w:fldChar w:fldCharType="separate"/>
        </w:r>
        <w:r w:rsidR="00E41136">
          <w:rPr>
            <w:noProof/>
            <w:webHidden/>
          </w:rPr>
          <w:t>19</w:t>
        </w:r>
        <w:r>
          <w:rPr>
            <w:noProof/>
            <w:webHidden/>
          </w:rPr>
          <w:fldChar w:fldCharType="end"/>
        </w:r>
      </w:hyperlink>
    </w:p>
    <w:p w:rsidR="004F7C30" w:rsidRPr="007B51E5" w:rsidRDefault="004F7C30">
      <w:pPr>
        <w:pStyle w:val="10"/>
        <w:tabs>
          <w:tab w:val="left" w:pos="420"/>
          <w:tab w:val="right" w:leader="dot" w:pos="9060"/>
        </w:tabs>
        <w:rPr>
          <w:rFonts w:ascii="Calibri" w:hAnsi="Calibri"/>
          <w:b w:val="0"/>
          <w:noProof/>
          <w:sz w:val="21"/>
          <w:szCs w:val="22"/>
        </w:rPr>
      </w:pPr>
      <w:hyperlink w:anchor="_Toc132363314" w:history="1">
        <w:r w:rsidRPr="00A64424">
          <w:rPr>
            <w:rStyle w:val="a6"/>
            <w:noProof/>
          </w:rPr>
          <w:t>9.</w:t>
        </w:r>
        <w:r w:rsidRPr="007B51E5">
          <w:rPr>
            <w:rFonts w:ascii="Calibri" w:hAnsi="Calibri"/>
            <w:b w:val="0"/>
            <w:noProof/>
            <w:sz w:val="21"/>
            <w:szCs w:val="22"/>
          </w:rPr>
          <w:tab/>
        </w:r>
        <w:r w:rsidRPr="00A64424">
          <w:rPr>
            <w:rStyle w:val="a6"/>
            <w:rFonts w:hint="eastAsia"/>
            <w:noProof/>
          </w:rPr>
          <w:t>涉及锐捷供应商的变更通知、发放、确认的管理要求</w:t>
        </w:r>
        <w:r>
          <w:rPr>
            <w:noProof/>
            <w:webHidden/>
          </w:rPr>
          <w:tab/>
        </w:r>
        <w:r>
          <w:rPr>
            <w:noProof/>
            <w:webHidden/>
          </w:rPr>
          <w:fldChar w:fldCharType="begin"/>
        </w:r>
        <w:r>
          <w:rPr>
            <w:noProof/>
            <w:webHidden/>
          </w:rPr>
          <w:instrText xml:space="preserve"> PAGEREF _Toc132363314 \h </w:instrText>
        </w:r>
        <w:r>
          <w:rPr>
            <w:noProof/>
            <w:webHidden/>
          </w:rPr>
        </w:r>
        <w:r>
          <w:rPr>
            <w:noProof/>
            <w:webHidden/>
          </w:rPr>
          <w:fldChar w:fldCharType="separate"/>
        </w:r>
        <w:r w:rsidR="00E41136">
          <w:rPr>
            <w:noProof/>
            <w:webHidden/>
          </w:rPr>
          <w:t>20</w:t>
        </w:r>
        <w:r>
          <w:rPr>
            <w:noProof/>
            <w:webHidden/>
          </w:rPr>
          <w:fldChar w:fldCharType="end"/>
        </w:r>
      </w:hyperlink>
    </w:p>
    <w:p w:rsidR="004F7C30" w:rsidRPr="007B51E5" w:rsidRDefault="004F7C30">
      <w:pPr>
        <w:pStyle w:val="10"/>
        <w:tabs>
          <w:tab w:val="left" w:pos="840"/>
          <w:tab w:val="right" w:leader="dot" w:pos="9060"/>
        </w:tabs>
        <w:rPr>
          <w:rFonts w:ascii="Calibri" w:hAnsi="Calibri"/>
          <w:b w:val="0"/>
          <w:noProof/>
          <w:sz w:val="21"/>
          <w:szCs w:val="22"/>
        </w:rPr>
      </w:pPr>
      <w:hyperlink w:anchor="_Toc132363315" w:history="1">
        <w:r w:rsidRPr="00A64424">
          <w:rPr>
            <w:rStyle w:val="a6"/>
            <w:noProof/>
          </w:rPr>
          <w:t>10.</w:t>
        </w:r>
        <w:r w:rsidRPr="007B51E5">
          <w:rPr>
            <w:rFonts w:ascii="Calibri" w:hAnsi="Calibri"/>
            <w:b w:val="0"/>
            <w:noProof/>
            <w:sz w:val="21"/>
            <w:szCs w:val="22"/>
          </w:rPr>
          <w:tab/>
        </w:r>
        <w:r w:rsidRPr="00A64424">
          <w:rPr>
            <w:rStyle w:val="a6"/>
            <w:rFonts w:hint="eastAsia"/>
            <w:noProof/>
          </w:rPr>
          <w:t>度量指标</w:t>
        </w:r>
        <w:r>
          <w:rPr>
            <w:noProof/>
            <w:webHidden/>
          </w:rPr>
          <w:tab/>
        </w:r>
        <w:r>
          <w:rPr>
            <w:noProof/>
            <w:webHidden/>
          </w:rPr>
          <w:fldChar w:fldCharType="begin"/>
        </w:r>
        <w:r>
          <w:rPr>
            <w:noProof/>
            <w:webHidden/>
          </w:rPr>
          <w:instrText xml:space="preserve"> PAGEREF _Toc132363315 \h </w:instrText>
        </w:r>
        <w:r>
          <w:rPr>
            <w:noProof/>
            <w:webHidden/>
          </w:rPr>
        </w:r>
        <w:r>
          <w:rPr>
            <w:noProof/>
            <w:webHidden/>
          </w:rPr>
          <w:fldChar w:fldCharType="separate"/>
        </w:r>
        <w:r w:rsidR="00E41136">
          <w:rPr>
            <w:noProof/>
            <w:webHidden/>
          </w:rPr>
          <w:t>21</w:t>
        </w:r>
        <w:r>
          <w:rPr>
            <w:noProof/>
            <w:webHidden/>
          </w:rPr>
          <w:fldChar w:fldCharType="end"/>
        </w:r>
      </w:hyperlink>
    </w:p>
    <w:p w:rsidR="004F7C30" w:rsidRPr="007B51E5" w:rsidRDefault="004F7C30">
      <w:pPr>
        <w:pStyle w:val="10"/>
        <w:tabs>
          <w:tab w:val="left" w:pos="840"/>
          <w:tab w:val="right" w:leader="dot" w:pos="9060"/>
        </w:tabs>
        <w:rPr>
          <w:rFonts w:ascii="Calibri" w:hAnsi="Calibri"/>
          <w:b w:val="0"/>
          <w:noProof/>
          <w:sz w:val="21"/>
          <w:szCs w:val="22"/>
        </w:rPr>
      </w:pPr>
      <w:hyperlink w:anchor="_Toc132363316" w:history="1">
        <w:r w:rsidRPr="00A64424">
          <w:rPr>
            <w:rStyle w:val="a6"/>
            <w:noProof/>
          </w:rPr>
          <w:t>11.</w:t>
        </w:r>
        <w:r w:rsidRPr="007B51E5">
          <w:rPr>
            <w:rFonts w:ascii="Calibri" w:hAnsi="Calibri"/>
            <w:b w:val="0"/>
            <w:noProof/>
            <w:sz w:val="21"/>
            <w:szCs w:val="22"/>
          </w:rPr>
          <w:tab/>
        </w:r>
        <w:r w:rsidRPr="00A64424">
          <w:rPr>
            <w:rStyle w:val="a6"/>
            <w:rFonts w:hint="eastAsia"/>
            <w:noProof/>
          </w:rPr>
          <w:t>风险管理与控制</w:t>
        </w:r>
        <w:r>
          <w:rPr>
            <w:noProof/>
            <w:webHidden/>
          </w:rPr>
          <w:tab/>
        </w:r>
        <w:r>
          <w:rPr>
            <w:noProof/>
            <w:webHidden/>
          </w:rPr>
          <w:fldChar w:fldCharType="begin"/>
        </w:r>
        <w:r>
          <w:rPr>
            <w:noProof/>
            <w:webHidden/>
          </w:rPr>
          <w:instrText xml:space="preserve"> PAGEREF _Toc132363316 \h </w:instrText>
        </w:r>
        <w:r>
          <w:rPr>
            <w:noProof/>
            <w:webHidden/>
          </w:rPr>
        </w:r>
        <w:r>
          <w:rPr>
            <w:noProof/>
            <w:webHidden/>
          </w:rPr>
          <w:fldChar w:fldCharType="separate"/>
        </w:r>
        <w:r w:rsidR="00E41136">
          <w:rPr>
            <w:noProof/>
            <w:webHidden/>
          </w:rPr>
          <w:t>23</w:t>
        </w:r>
        <w:r>
          <w:rPr>
            <w:noProof/>
            <w:webHidden/>
          </w:rPr>
          <w:fldChar w:fldCharType="end"/>
        </w:r>
      </w:hyperlink>
    </w:p>
    <w:p w:rsidR="004F7C30" w:rsidRPr="007B51E5" w:rsidRDefault="004F7C30">
      <w:pPr>
        <w:pStyle w:val="10"/>
        <w:tabs>
          <w:tab w:val="left" w:pos="840"/>
          <w:tab w:val="right" w:leader="dot" w:pos="9060"/>
        </w:tabs>
        <w:rPr>
          <w:rFonts w:ascii="Calibri" w:hAnsi="Calibri"/>
          <w:b w:val="0"/>
          <w:noProof/>
          <w:sz w:val="21"/>
          <w:szCs w:val="22"/>
        </w:rPr>
      </w:pPr>
      <w:hyperlink w:anchor="_Toc132363317" w:history="1">
        <w:r w:rsidRPr="00A64424">
          <w:rPr>
            <w:rStyle w:val="a6"/>
            <w:noProof/>
          </w:rPr>
          <w:t>12.</w:t>
        </w:r>
        <w:r w:rsidRPr="007B51E5">
          <w:rPr>
            <w:rFonts w:ascii="Calibri" w:hAnsi="Calibri"/>
            <w:b w:val="0"/>
            <w:noProof/>
            <w:sz w:val="21"/>
            <w:szCs w:val="22"/>
          </w:rPr>
          <w:tab/>
        </w:r>
        <w:r w:rsidRPr="00A64424">
          <w:rPr>
            <w:rStyle w:val="a6"/>
            <w:rFonts w:hint="eastAsia"/>
            <w:noProof/>
          </w:rPr>
          <w:t>存档与引用参考</w:t>
        </w:r>
        <w:r>
          <w:rPr>
            <w:noProof/>
            <w:webHidden/>
          </w:rPr>
          <w:tab/>
        </w:r>
        <w:r>
          <w:rPr>
            <w:noProof/>
            <w:webHidden/>
          </w:rPr>
          <w:fldChar w:fldCharType="begin"/>
        </w:r>
        <w:r>
          <w:rPr>
            <w:noProof/>
            <w:webHidden/>
          </w:rPr>
          <w:instrText xml:space="preserve"> PAGEREF _Toc132363317 \h </w:instrText>
        </w:r>
        <w:r>
          <w:rPr>
            <w:noProof/>
            <w:webHidden/>
          </w:rPr>
        </w:r>
        <w:r>
          <w:rPr>
            <w:noProof/>
            <w:webHidden/>
          </w:rPr>
          <w:fldChar w:fldCharType="separate"/>
        </w:r>
        <w:r w:rsidR="00E41136">
          <w:rPr>
            <w:noProof/>
            <w:webHidden/>
          </w:rPr>
          <w:t>23</w:t>
        </w:r>
        <w:r>
          <w:rPr>
            <w:noProof/>
            <w:webHidden/>
          </w:rPr>
          <w:fldChar w:fldCharType="end"/>
        </w:r>
      </w:hyperlink>
    </w:p>
    <w:p w:rsidR="004F7C30" w:rsidRPr="007B51E5" w:rsidRDefault="004F7C30">
      <w:pPr>
        <w:pStyle w:val="20"/>
        <w:tabs>
          <w:tab w:val="left" w:pos="1260"/>
          <w:tab w:val="right" w:leader="dot" w:pos="9060"/>
        </w:tabs>
        <w:rPr>
          <w:rFonts w:ascii="Calibri" w:hAnsi="Calibri"/>
          <w:noProof/>
          <w:sz w:val="21"/>
          <w:szCs w:val="22"/>
        </w:rPr>
      </w:pPr>
      <w:hyperlink w:anchor="_Toc132363318" w:history="1">
        <w:r w:rsidRPr="00A64424">
          <w:rPr>
            <w:rStyle w:val="a6"/>
            <w:rFonts w:ascii="宋体"/>
            <w:noProof/>
          </w:rPr>
          <w:t>12.1.</w:t>
        </w:r>
        <w:r w:rsidRPr="007B51E5">
          <w:rPr>
            <w:rFonts w:ascii="Calibri" w:hAnsi="Calibri"/>
            <w:noProof/>
            <w:sz w:val="21"/>
            <w:szCs w:val="22"/>
          </w:rPr>
          <w:tab/>
        </w:r>
        <w:r w:rsidRPr="00A64424">
          <w:rPr>
            <w:rStyle w:val="a6"/>
            <w:rFonts w:hint="eastAsia"/>
            <w:noProof/>
          </w:rPr>
          <w:t>存档说明</w:t>
        </w:r>
        <w:r>
          <w:rPr>
            <w:noProof/>
            <w:webHidden/>
          </w:rPr>
          <w:tab/>
        </w:r>
        <w:r>
          <w:rPr>
            <w:noProof/>
            <w:webHidden/>
          </w:rPr>
          <w:fldChar w:fldCharType="begin"/>
        </w:r>
        <w:r>
          <w:rPr>
            <w:noProof/>
            <w:webHidden/>
          </w:rPr>
          <w:instrText xml:space="preserve"> PAGEREF _Toc132363318 \h </w:instrText>
        </w:r>
        <w:r>
          <w:rPr>
            <w:noProof/>
            <w:webHidden/>
          </w:rPr>
        </w:r>
        <w:r>
          <w:rPr>
            <w:noProof/>
            <w:webHidden/>
          </w:rPr>
          <w:fldChar w:fldCharType="separate"/>
        </w:r>
        <w:r w:rsidR="00E41136">
          <w:rPr>
            <w:noProof/>
            <w:webHidden/>
          </w:rPr>
          <w:t>23</w:t>
        </w:r>
        <w:r>
          <w:rPr>
            <w:noProof/>
            <w:webHidden/>
          </w:rPr>
          <w:fldChar w:fldCharType="end"/>
        </w:r>
      </w:hyperlink>
    </w:p>
    <w:p w:rsidR="004F7C30" w:rsidRPr="007B51E5" w:rsidRDefault="004F7C30">
      <w:pPr>
        <w:pStyle w:val="20"/>
        <w:tabs>
          <w:tab w:val="left" w:pos="1260"/>
          <w:tab w:val="right" w:leader="dot" w:pos="9060"/>
        </w:tabs>
        <w:rPr>
          <w:rFonts w:ascii="Calibri" w:hAnsi="Calibri"/>
          <w:noProof/>
          <w:sz w:val="21"/>
          <w:szCs w:val="22"/>
        </w:rPr>
      </w:pPr>
      <w:hyperlink w:anchor="_Toc132363319" w:history="1">
        <w:r w:rsidRPr="00A64424">
          <w:rPr>
            <w:rStyle w:val="a6"/>
            <w:noProof/>
          </w:rPr>
          <w:t>12.2.</w:t>
        </w:r>
        <w:r w:rsidRPr="007B51E5">
          <w:rPr>
            <w:rFonts w:ascii="Calibri" w:hAnsi="Calibri"/>
            <w:noProof/>
            <w:sz w:val="21"/>
            <w:szCs w:val="22"/>
          </w:rPr>
          <w:tab/>
        </w:r>
        <w:r w:rsidRPr="00A64424">
          <w:rPr>
            <w:rStyle w:val="a6"/>
            <w:rFonts w:hint="eastAsia"/>
            <w:noProof/>
          </w:rPr>
          <w:t>引用与参考</w:t>
        </w:r>
        <w:r>
          <w:rPr>
            <w:noProof/>
            <w:webHidden/>
          </w:rPr>
          <w:tab/>
        </w:r>
        <w:r>
          <w:rPr>
            <w:noProof/>
            <w:webHidden/>
          </w:rPr>
          <w:fldChar w:fldCharType="begin"/>
        </w:r>
        <w:r>
          <w:rPr>
            <w:noProof/>
            <w:webHidden/>
          </w:rPr>
          <w:instrText xml:space="preserve"> PAGEREF _Toc132363319 \h </w:instrText>
        </w:r>
        <w:r>
          <w:rPr>
            <w:noProof/>
            <w:webHidden/>
          </w:rPr>
        </w:r>
        <w:r>
          <w:rPr>
            <w:noProof/>
            <w:webHidden/>
          </w:rPr>
          <w:fldChar w:fldCharType="separate"/>
        </w:r>
        <w:r w:rsidR="00E41136">
          <w:rPr>
            <w:noProof/>
            <w:webHidden/>
          </w:rPr>
          <w:t>24</w:t>
        </w:r>
        <w:r>
          <w:rPr>
            <w:noProof/>
            <w:webHidden/>
          </w:rPr>
          <w:fldChar w:fldCharType="end"/>
        </w:r>
      </w:hyperlink>
    </w:p>
    <w:p w:rsidR="004F7C30" w:rsidRPr="007B51E5" w:rsidRDefault="004F7C30">
      <w:pPr>
        <w:pStyle w:val="10"/>
        <w:tabs>
          <w:tab w:val="left" w:pos="840"/>
          <w:tab w:val="right" w:leader="dot" w:pos="9060"/>
        </w:tabs>
        <w:rPr>
          <w:rFonts w:ascii="Calibri" w:hAnsi="Calibri"/>
          <w:b w:val="0"/>
          <w:noProof/>
          <w:sz w:val="21"/>
          <w:szCs w:val="22"/>
        </w:rPr>
      </w:pPr>
      <w:hyperlink w:anchor="_Toc132363320" w:history="1">
        <w:r w:rsidRPr="00A64424">
          <w:rPr>
            <w:rStyle w:val="a6"/>
            <w:noProof/>
          </w:rPr>
          <w:t>13.</w:t>
        </w:r>
        <w:r w:rsidRPr="007B51E5">
          <w:rPr>
            <w:rFonts w:ascii="Calibri" w:hAnsi="Calibri"/>
            <w:b w:val="0"/>
            <w:noProof/>
            <w:sz w:val="21"/>
            <w:szCs w:val="22"/>
          </w:rPr>
          <w:tab/>
        </w:r>
        <w:r w:rsidRPr="00A64424">
          <w:rPr>
            <w:rStyle w:val="a6"/>
            <w:rFonts w:hint="eastAsia"/>
            <w:noProof/>
          </w:rPr>
          <w:t>附件</w:t>
        </w:r>
        <w:r>
          <w:rPr>
            <w:noProof/>
            <w:webHidden/>
          </w:rPr>
          <w:tab/>
        </w:r>
        <w:r>
          <w:rPr>
            <w:noProof/>
            <w:webHidden/>
          </w:rPr>
          <w:fldChar w:fldCharType="begin"/>
        </w:r>
        <w:r>
          <w:rPr>
            <w:noProof/>
            <w:webHidden/>
          </w:rPr>
          <w:instrText xml:space="preserve"> PAGEREF _Toc132363320 \h </w:instrText>
        </w:r>
        <w:r>
          <w:rPr>
            <w:noProof/>
            <w:webHidden/>
          </w:rPr>
        </w:r>
        <w:r>
          <w:rPr>
            <w:noProof/>
            <w:webHidden/>
          </w:rPr>
          <w:fldChar w:fldCharType="separate"/>
        </w:r>
        <w:r w:rsidR="00E41136">
          <w:rPr>
            <w:noProof/>
            <w:webHidden/>
          </w:rPr>
          <w:t>24</w:t>
        </w:r>
        <w:r>
          <w:rPr>
            <w:noProof/>
            <w:webHidden/>
          </w:rPr>
          <w:fldChar w:fldCharType="end"/>
        </w:r>
      </w:hyperlink>
    </w:p>
    <w:p w:rsidR="004F7C30" w:rsidRPr="007B51E5" w:rsidRDefault="004F7C30">
      <w:pPr>
        <w:pStyle w:val="10"/>
        <w:tabs>
          <w:tab w:val="left" w:pos="840"/>
          <w:tab w:val="right" w:leader="dot" w:pos="9060"/>
        </w:tabs>
        <w:rPr>
          <w:rFonts w:ascii="Calibri" w:hAnsi="Calibri"/>
          <w:b w:val="0"/>
          <w:noProof/>
          <w:sz w:val="21"/>
          <w:szCs w:val="22"/>
        </w:rPr>
      </w:pPr>
      <w:hyperlink w:anchor="_Toc132363321" w:history="1">
        <w:r w:rsidRPr="00A64424">
          <w:rPr>
            <w:rStyle w:val="a6"/>
            <w:noProof/>
          </w:rPr>
          <w:t>14.</w:t>
        </w:r>
        <w:r w:rsidRPr="007B51E5">
          <w:rPr>
            <w:rFonts w:ascii="Calibri" w:hAnsi="Calibri"/>
            <w:b w:val="0"/>
            <w:noProof/>
            <w:sz w:val="21"/>
            <w:szCs w:val="22"/>
          </w:rPr>
          <w:tab/>
        </w:r>
        <w:r w:rsidRPr="00A64424">
          <w:rPr>
            <w:rStyle w:val="a6"/>
            <w:rFonts w:hint="eastAsia"/>
            <w:noProof/>
          </w:rPr>
          <w:t>解释权限及生效日期</w:t>
        </w:r>
        <w:r>
          <w:rPr>
            <w:noProof/>
            <w:webHidden/>
          </w:rPr>
          <w:tab/>
        </w:r>
        <w:r>
          <w:rPr>
            <w:noProof/>
            <w:webHidden/>
          </w:rPr>
          <w:fldChar w:fldCharType="begin"/>
        </w:r>
        <w:r>
          <w:rPr>
            <w:noProof/>
            <w:webHidden/>
          </w:rPr>
          <w:instrText xml:space="preserve"> PAGEREF _Toc132363321 \h </w:instrText>
        </w:r>
        <w:r>
          <w:rPr>
            <w:noProof/>
            <w:webHidden/>
          </w:rPr>
        </w:r>
        <w:r>
          <w:rPr>
            <w:noProof/>
            <w:webHidden/>
          </w:rPr>
          <w:fldChar w:fldCharType="separate"/>
        </w:r>
        <w:r w:rsidR="00E41136">
          <w:rPr>
            <w:noProof/>
            <w:webHidden/>
          </w:rPr>
          <w:t>24</w:t>
        </w:r>
        <w:r>
          <w:rPr>
            <w:noProof/>
            <w:webHidden/>
          </w:rPr>
          <w:fldChar w:fldCharType="end"/>
        </w:r>
      </w:hyperlink>
    </w:p>
    <w:p w:rsidR="00AC2BBD" w:rsidRDefault="008C1916" w:rsidP="00144595">
      <w:pPr>
        <w:pStyle w:val="10"/>
        <w:tabs>
          <w:tab w:val="left" w:pos="420"/>
          <w:tab w:val="right" w:leader="dot" w:pos="9060"/>
        </w:tabs>
        <w:spacing w:line="360" w:lineRule="auto"/>
        <w:rPr>
          <w:rFonts w:hint="eastAsia"/>
          <w:b w:val="0"/>
          <w:sz w:val="28"/>
          <w:szCs w:val="28"/>
        </w:rPr>
      </w:pPr>
      <w:r w:rsidRPr="00202FC9">
        <w:rPr>
          <w:b w:val="0"/>
          <w:sz w:val="28"/>
          <w:szCs w:val="28"/>
        </w:rPr>
        <w:fldChar w:fldCharType="end"/>
      </w:r>
    </w:p>
    <w:p w:rsidR="00BF497C" w:rsidRDefault="00BF497C" w:rsidP="00144595">
      <w:pPr>
        <w:spacing w:line="360" w:lineRule="auto"/>
        <w:sectPr w:rsidR="00BF497C" w:rsidSect="00AC7720">
          <w:headerReference w:type="default" r:id="rId10"/>
          <w:footerReference w:type="default" r:id="rId11"/>
          <w:pgSz w:w="11906" w:h="16838"/>
          <w:pgMar w:top="1440" w:right="1418" w:bottom="1440" w:left="1418" w:header="851" w:footer="992" w:gutter="0"/>
          <w:cols w:space="425"/>
          <w:titlePg/>
          <w:docGrid w:type="lines" w:linePitch="312"/>
        </w:sectPr>
      </w:pPr>
    </w:p>
    <w:p w:rsidR="00AA271B" w:rsidRPr="008E3C9E" w:rsidRDefault="00AA271B" w:rsidP="00144595">
      <w:pPr>
        <w:pStyle w:val="1"/>
        <w:spacing w:line="360" w:lineRule="auto"/>
      </w:pPr>
      <w:bookmarkStart w:id="3" w:name="_Toc111616653"/>
      <w:bookmarkStart w:id="4" w:name="_Toc111619085"/>
      <w:bookmarkStart w:id="5" w:name="_Toc132363304"/>
      <w:r w:rsidRPr="008E3C9E">
        <w:lastRenderedPageBreak/>
        <w:t>目的</w:t>
      </w:r>
      <w:bookmarkEnd w:id="3"/>
      <w:bookmarkEnd w:id="4"/>
      <w:bookmarkEnd w:id="5"/>
    </w:p>
    <w:p w:rsidR="001D5936" w:rsidRPr="00430A3A" w:rsidRDefault="005A6527" w:rsidP="00144595">
      <w:pPr>
        <w:spacing w:line="360" w:lineRule="auto"/>
        <w:ind w:firstLineChars="200" w:firstLine="420"/>
      </w:pPr>
      <w:bookmarkStart w:id="6" w:name="_Toc111616654"/>
      <w:bookmarkStart w:id="7" w:name="_Toc111619086"/>
      <w:r>
        <w:rPr>
          <w:rFonts w:hint="eastAsia"/>
        </w:rPr>
        <w:t>为提升</w:t>
      </w:r>
      <w:r w:rsidR="001D5936">
        <w:rPr>
          <w:rFonts w:hint="eastAsia"/>
        </w:rPr>
        <w:t>项目开发过程变更管理的规范性</w:t>
      </w:r>
      <w:r>
        <w:rPr>
          <w:rFonts w:hint="eastAsia"/>
        </w:rPr>
        <w:t>，确保变更项的有效闭环落地，</w:t>
      </w:r>
      <w:r w:rsidR="004B337F">
        <w:rPr>
          <w:rFonts w:hint="eastAsia"/>
        </w:rPr>
        <w:t>降低项目交付的风险，</w:t>
      </w:r>
      <w:r>
        <w:rPr>
          <w:rFonts w:hint="eastAsia"/>
        </w:rPr>
        <w:t>高效支撑</w:t>
      </w:r>
      <w:r w:rsidR="001D5936">
        <w:rPr>
          <w:rFonts w:hint="eastAsia"/>
        </w:rPr>
        <w:t>项目交付目标（进度、质量、</w:t>
      </w:r>
      <w:r w:rsidR="001D5936">
        <w:rPr>
          <w:rFonts w:hint="eastAsia"/>
        </w:rPr>
        <w:t xml:space="preserve"> </w:t>
      </w:r>
      <w:r w:rsidR="001D5936">
        <w:rPr>
          <w:rFonts w:hint="eastAsia"/>
        </w:rPr>
        <w:t>成本）的达成，特制定此流程。</w:t>
      </w:r>
    </w:p>
    <w:p w:rsidR="001D5936" w:rsidRPr="00326CC0" w:rsidRDefault="001D5936" w:rsidP="00144595">
      <w:pPr>
        <w:pStyle w:val="1"/>
        <w:spacing w:line="360" w:lineRule="auto"/>
      </w:pPr>
      <w:bookmarkStart w:id="8" w:name="_Toc132363305"/>
      <w:r w:rsidRPr="00326CC0">
        <w:t>适用范围</w:t>
      </w:r>
      <w:bookmarkStart w:id="9" w:name="_Toc111616655"/>
      <w:bookmarkStart w:id="10" w:name="_Toc111619087"/>
      <w:bookmarkEnd w:id="6"/>
      <w:bookmarkEnd w:id="7"/>
      <w:bookmarkEnd w:id="8"/>
    </w:p>
    <w:p w:rsidR="003A13E1" w:rsidRDefault="003A13E1" w:rsidP="003A13E1">
      <w:pPr>
        <w:spacing w:before="156" w:after="156"/>
        <w:ind w:firstLine="420"/>
        <w:rPr>
          <w:rFonts w:ascii="宋体" w:hAnsi="宋体"/>
          <w:szCs w:val="21"/>
        </w:rPr>
      </w:pPr>
      <w:r>
        <w:rPr>
          <w:rFonts w:hint="eastAsia"/>
        </w:rPr>
        <w:t>此流程</w:t>
      </w:r>
      <w:r w:rsidR="001D5936">
        <w:rPr>
          <w:rFonts w:hint="eastAsia"/>
        </w:rPr>
        <w:t>适用于</w:t>
      </w:r>
      <w:r w:rsidR="005A6527">
        <w:rPr>
          <w:rFonts w:hint="eastAsia"/>
          <w:szCs w:val="21"/>
        </w:rPr>
        <w:t>锐捷网络</w:t>
      </w:r>
      <w:r w:rsidR="0014770E">
        <w:rPr>
          <w:rFonts w:hint="eastAsia"/>
          <w:szCs w:val="21"/>
        </w:rPr>
        <w:t>股份有限</w:t>
      </w:r>
      <w:r w:rsidR="005A6527">
        <w:rPr>
          <w:rFonts w:hint="eastAsia"/>
          <w:szCs w:val="21"/>
        </w:rPr>
        <w:t>公司所有正式的</w:t>
      </w:r>
      <w:r w:rsidR="005A6527">
        <w:rPr>
          <w:rFonts w:hint="eastAsia"/>
          <w:szCs w:val="21"/>
        </w:rPr>
        <w:t>I</w:t>
      </w:r>
      <w:r w:rsidR="005A6527">
        <w:rPr>
          <w:szCs w:val="21"/>
        </w:rPr>
        <w:t>PD</w:t>
      </w:r>
      <w:r w:rsidRPr="00767FF9">
        <w:rPr>
          <w:rFonts w:hint="eastAsia"/>
          <w:szCs w:val="21"/>
        </w:rPr>
        <w:t>开发项目，</w:t>
      </w:r>
      <w:r w:rsidR="008F240F">
        <w:rPr>
          <w:rFonts w:hint="eastAsia"/>
          <w:szCs w:val="21"/>
        </w:rPr>
        <w:t>包括产品生命周期内</w:t>
      </w:r>
      <w:r w:rsidR="00114226">
        <w:rPr>
          <w:rFonts w:hint="eastAsia"/>
          <w:szCs w:val="21"/>
        </w:rPr>
        <w:t>(</w:t>
      </w:r>
      <w:r w:rsidR="00114226">
        <w:rPr>
          <w:szCs w:val="21"/>
        </w:rPr>
        <w:t>LMT)</w:t>
      </w:r>
      <w:r w:rsidR="008F240F">
        <w:rPr>
          <w:rFonts w:hint="eastAsia"/>
          <w:szCs w:val="21"/>
        </w:rPr>
        <w:t>的变更，</w:t>
      </w:r>
      <w:r w:rsidRPr="00767FF9">
        <w:rPr>
          <w:rFonts w:ascii="宋体" w:hAnsi="宋体" w:hint="eastAsia"/>
          <w:szCs w:val="21"/>
        </w:rPr>
        <w:t>对于技术预研可参考此流程。</w:t>
      </w:r>
      <w:r w:rsidR="00C629E3">
        <w:rPr>
          <w:rFonts w:hint="eastAsia"/>
          <w:szCs w:val="21"/>
        </w:rPr>
        <w:t>开发模式不限自研，</w:t>
      </w:r>
      <w:r w:rsidR="00C629E3">
        <w:rPr>
          <w:rFonts w:hint="eastAsia"/>
          <w:szCs w:val="21"/>
        </w:rPr>
        <w:t>J</w:t>
      </w:r>
      <w:r w:rsidR="00C629E3">
        <w:rPr>
          <w:szCs w:val="21"/>
        </w:rPr>
        <w:t>DM</w:t>
      </w:r>
      <w:r w:rsidR="00C629E3">
        <w:rPr>
          <w:szCs w:val="21"/>
        </w:rPr>
        <w:t>、</w:t>
      </w:r>
      <w:r w:rsidR="00C629E3">
        <w:rPr>
          <w:rFonts w:hint="eastAsia"/>
          <w:szCs w:val="21"/>
        </w:rPr>
        <w:t>O</w:t>
      </w:r>
      <w:r w:rsidR="00C629E3">
        <w:rPr>
          <w:szCs w:val="21"/>
        </w:rPr>
        <w:t>DM</w:t>
      </w:r>
      <w:r w:rsidR="00C629E3">
        <w:rPr>
          <w:szCs w:val="21"/>
        </w:rPr>
        <w:t>同样适用。</w:t>
      </w:r>
    </w:p>
    <w:p w:rsidR="008928EB" w:rsidRDefault="008928EB" w:rsidP="003A13E1">
      <w:pPr>
        <w:spacing w:before="156" w:after="156"/>
        <w:ind w:firstLine="420"/>
        <w:rPr>
          <w:rFonts w:ascii="宋体" w:hAnsi="宋体"/>
          <w:szCs w:val="21"/>
        </w:rPr>
      </w:pPr>
      <w:r>
        <w:rPr>
          <w:rFonts w:ascii="宋体" w:hAnsi="宋体"/>
          <w:szCs w:val="21"/>
        </w:rPr>
        <w:t>流程边界覆盖：</w:t>
      </w:r>
    </w:p>
    <w:p w:rsidR="008928EB" w:rsidRDefault="00CB6A28" w:rsidP="0018067F">
      <w:pPr>
        <w:numPr>
          <w:ilvl w:val="0"/>
          <w:numId w:val="10"/>
        </w:numPr>
        <w:spacing w:before="156" w:after="156"/>
        <w:rPr>
          <w:rFonts w:ascii="宋体" w:hAnsi="宋体"/>
          <w:szCs w:val="21"/>
        </w:rPr>
      </w:pPr>
      <w:r>
        <w:rPr>
          <w:rFonts w:ascii="宋体" w:hAnsi="宋体"/>
          <w:szCs w:val="21"/>
        </w:rPr>
        <w:t>客户发起的</w:t>
      </w:r>
      <w:r>
        <w:rPr>
          <w:rFonts w:ascii="宋体" w:hAnsi="宋体" w:hint="eastAsia"/>
          <w:szCs w:val="21"/>
        </w:rPr>
        <w:t>E</w:t>
      </w:r>
      <w:r>
        <w:rPr>
          <w:rFonts w:ascii="宋体" w:hAnsi="宋体"/>
          <w:szCs w:val="21"/>
        </w:rPr>
        <w:t>CN</w:t>
      </w:r>
      <w:r w:rsidR="008928EB">
        <w:rPr>
          <w:rFonts w:ascii="宋体" w:hAnsi="宋体"/>
          <w:szCs w:val="21"/>
        </w:rPr>
        <w:t>对接</w:t>
      </w:r>
      <w:r w:rsidR="0059438F">
        <w:rPr>
          <w:rFonts w:ascii="宋体" w:hAnsi="宋体"/>
          <w:szCs w:val="21"/>
        </w:rPr>
        <w:t>；</w:t>
      </w:r>
    </w:p>
    <w:p w:rsidR="00ED5055" w:rsidRDefault="008928EB" w:rsidP="00862C61">
      <w:pPr>
        <w:numPr>
          <w:ilvl w:val="0"/>
          <w:numId w:val="10"/>
        </w:numPr>
        <w:spacing w:before="156" w:after="156"/>
        <w:rPr>
          <w:rFonts w:ascii="宋体" w:hAnsi="宋体"/>
          <w:szCs w:val="21"/>
        </w:rPr>
      </w:pPr>
      <w:r w:rsidRPr="00ED5055">
        <w:rPr>
          <w:rFonts w:ascii="宋体" w:hAnsi="宋体"/>
          <w:szCs w:val="21"/>
        </w:rPr>
        <w:t>锐捷内部的</w:t>
      </w:r>
      <w:r w:rsidR="0059438F" w:rsidRPr="00ED5055">
        <w:rPr>
          <w:rFonts w:ascii="宋体" w:hAnsi="宋体"/>
          <w:szCs w:val="21"/>
        </w:rPr>
        <w:t>主动发起的变更管理+客户发起的变更</w:t>
      </w:r>
      <w:r w:rsidR="00ED5055" w:rsidRPr="00ED5055">
        <w:rPr>
          <w:rFonts w:ascii="宋体" w:hAnsi="宋体"/>
          <w:szCs w:val="21"/>
        </w:rPr>
        <w:t>在</w:t>
      </w:r>
      <w:r w:rsidR="0059438F" w:rsidRPr="00ED5055">
        <w:rPr>
          <w:rFonts w:ascii="宋体" w:hAnsi="宋体"/>
          <w:szCs w:val="21"/>
        </w:rPr>
        <w:t>工程</w:t>
      </w:r>
      <w:r w:rsidR="00ED5055" w:rsidRPr="00ED5055">
        <w:rPr>
          <w:rFonts w:ascii="宋体" w:hAnsi="宋体"/>
          <w:szCs w:val="21"/>
        </w:rPr>
        <w:t>变更正式</w:t>
      </w:r>
      <w:r w:rsidR="0059438F" w:rsidRPr="00ED5055">
        <w:rPr>
          <w:rFonts w:ascii="宋体" w:hAnsi="宋体"/>
          <w:szCs w:val="21"/>
        </w:rPr>
        <w:t>切换前的管理，</w:t>
      </w:r>
      <w:r w:rsidR="00ED5055" w:rsidRPr="00ED5055">
        <w:rPr>
          <w:rFonts w:ascii="宋体" w:hAnsi="宋体"/>
          <w:szCs w:val="21"/>
        </w:rPr>
        <w:t>即</w:t>
      </w:r>
      <w:r w:rsidR="00ED5055" w:rsidRPr="00ED5055">
        <w:rPr>
          <w:rFonts w:ascii="宋体" w:hAnsi="宋体" w:hint="eastAsia"/>
          <w:szCs w:val="21"/>
        </w:rPr>
        <w:t>E</w:t>
      </w:r>
      <w:r w:rsidR="00ED5055" w:rsidRPr="00ED5055">
        <w:rPr>
          <w:rFonts w:ascii="宋体" w:hAnsi="宋体"/>
          <w:szCs w:val="21"/>
        </w:rPr>
        <w:t>CN</w:t>
      </w:r>
      <w:r w:rsidR="00ED5055" w:rsidRPr="00ED5055">
        <w:rPr>
          <w:rFonts w:ascii="宋体" w:hAnsi="宋体" w:hint="eastAsia"/>
          <w:szCs w:val="21"/>
        </w:rPr>
        <w:t>执行</w:t>
      </w:r>
      <w:r w:rsidR="00ED5055">
        <w:rPr>
          <w:rFonts w:ascii="宋体" w:hAnsi="宋体"/>
          <w:szCs w:val="21"/>
        </w:rPr>
        <w:t>前的项目变更管理，</w:t>
      </w:r>
      <w:r w:rsidR="00ED5055" w:rsidRPr="00ED5055">
        <w:rPr>
          <w:rFonts w:ascii="宋体" w:hAnsi="宋体"/>
          <w:szCs w:val="21"/>
        </w:rPr>
        <w:t>主要侧重变更的影响分析、变更确认以及变更的执行验证，为有效的工程切换做准备；</w:t>
      </w:r>
    </w:p>
    <w:p w:rsidR="008928EB" w:rsidRPr="00ED5055" w:rsidRDefault="008928EB" w:rsidP="00862C61">
      <w:pPr>
        <w:numPr>
          <w:ilvl w:val="0"/>
          <w:numId w:val="10"/>
        </w:numPr>
        <w:spacing w:before="156" w:after="156"/>
        <w:rPr>
          <w:rFonts w:ascii="宋体" w:hAnsi="宋体"/>
          <w:szCs w:val="21"/>
        </w:rPr>
      </w:pPr>
      <w:r w:rsidRPr="00ED5055">
        <w:rPr>
          <w:rFonts w:ascii="宋体" w:hAnsi="宋体"/>
          <w:szCs w:val="21"/>
        </w:rPr>
        <w:t>锐捷内部的</w:t>
      </w:r>
      <w:r w:rsidRPr="00ED5055">
        <w:rPr>
          <w:rFonts w:ascii="宋体" w:hAnsi="宋体" w:hint="eastAsia"/>
          <w:szCs w:val="21"/>
        </w:rPr>
        <w:t>E</w:t>
      </w:r>
      <w:r w:rsidRPr="00ED5055">
        <w:rPr>
          <w:rFonts w:ascii="宋体" w:hAnsi="宋体"/>
          <w:szCs w:val="21"/>
        </w:rPr>
        <w:t>CN执行（具体见</w:t>
      </w:r>
      <w:r w:rsidR="009547A1" w:rsidRPr="00ED5055">
        <w:rPr>
          <w:rFonts w:ascii="宋体" w:hAnsi="宋体"/>
          <w:szCs w:val="21"/>
        </w:rPr>
        <w:t>PM04MNP81-工程变更控制程序</w:t>
      </w:r>
      <w:r w:rsidRPr="00ED5055">
        <w:rPr>
          <w:rFonts w:ascii="宋体" w:hAnsi="宋体"/>
          <w:szCs w:val="21"/>
        </w:rPr>
        <w:t>）</w:t>
      </w:r>
      <w:r w:rsidR="00ED5055" w:rsidRPr="00ED5055">
        <w:rPr>
          <w:rFonts w:ascii="宋体" w:hAnsi="宋体"/>
          <w:szCs w:val="21"/>
        </w:rPr>
        <w:t>；</w:t>
      </w:r>
    </w:p>
    <w:p w:rsidR="00CB6A28" w:rsidRPr="0059438F" w:rsidRDefault="0059438F" w:rsidP="00BB0765">
      <w:pPr>
        <w:numPr>
          <w:ilvl w:val="0"/>
          <w:numId w:val="10"/>
        </w:numPr>
        <w:spacing w:before="156" w:after="156"/>
        <w:rPr>
          <w:rFonts w:ascii="宋体" w:hAnsi="宋体"/>
          <w:szCs w:val="21"/>
        </w:rPr>
      </w:pPr>
      <w:r>
        <w:rPr>
          <w:rFonts w:ascii="宋体" w:hAnsi="宋体"/>
          <w:szCs w:val="21"/>
        </w:rPr>
        <w:t>锐捷主动发给供应商的</w:t>
      </w:r>
      <w:r>
        <w:rPr>
          <w:rFonts w:ascii="宋体" w:hAnsi="宋体" w:hint="eastAsia"/>
          <w:szCs w:val="21"/>
        </w:rPr>
        <w:t>E</w:t>
      </w:r>
      <w:r>
        <w:rPr>
          <w:rFonts w:ascii="宋体" w:hAnsi="宋体"/>
          <w:szCs w:val="21"/>
        </w:rPr>
        <w:t>CN，以及</w:t>
      </w:r>
      <w:r w:rsidR="008928EB">
        <w:rPr>
          <w:rFonts w:ascii="宋体" w:hAnsi="宋体" w:hint="eastAsia"/>
          <w:szCs w:val="21"/>
        </w:rPr>
        <w:t>供应商</w:t>
      </w:r>
      <w:r>
        <w:rPr>
          <w:rFonts w:ascii="宋体" w:hAnsi="宋体" w:hint="eastAsia"/>
          <w:szCs w:val="21"/>
        </w:rPr>
        <w:t>发给锐捷的</w:t>
      </w:r>
      <w:r w:rsidR="008928EB">
        <w:rPr>
          <w:rFonts w:ascii="宋体" w:hAnsi="宋体" w:hint="eastAsia"/>
          <w:szCs w:val="21"/>
        </w:rPr>
        <w:t>P</w:t>
      </w:r>
      <w:r w:rsidR="008928EB">
        <w:rPr>
          <w:rFonts w:ascii="宋体" w:hAnsi="宋体"/>
          <w:szCs w:val="21"/>
        </w:rPr>
        <w:t>CN管理</w:t>
      </w:r>
      <w:r>
        <w:rPr>
          <w:rFonts w:ascii="宋体" w:hAnsi="宋体"/>
          <w:szCs w:val="21"/>
        </w:rPr>
        <w:t>；</w:t>
      </w:r>
      <w:r w:rsidR="009547A1" w:rsidRPr="0059438F">
        <w:rPr>
          <w:rFonts w:ascii="宋体" w:hAnsi="宋体"/>
          <w:szCs w:val="21"/>
        </w:rPr>
        <w:t>（具体见</w:t>
      </w:r>
      <w:r w:rsidR="00BB0765" w:rsidRPr="00BB0765">
        <w:rPr>
          <w:rFonts w:ascii="宋体" w:hAnsi="宋体" w:hint="eastAsia"/>
          <w:szCs w:val="21"/>
        </w:rPr>
        <w:t>《PM04SQM05-供应商变更管理作业流程》</w:t>
      </w:r>
      <w:r w:rsidR="009547A1" w:rsidRPr="0059438F">
        <w:rPr>
          <w:rFonts w:ascii="宋体" w:hAnsi="宋体" w:hint="eastAsia"/>
          <w:szCs w:val="21"/>
        </w:rPr>
        <w:t xml:space="preserve"> </w:t>
      </w:r>
      <w:r w:rsidR="009547A1" w:rsidRPr="0059438F">
        <w:rPr>
          <w:rFonts w:ascii="宋体" w:hAnsi="宋体"/>
          <w:szCs w:val="21"/>
        </w:rPr>
        <w:t>）</w:t>
      </w:r>
      <w:r w:rsidR="00CB6A28" w:rsidRPr="0059438F">
        <w:rPr>
          <w:rFonts w:ascii="宋体" w:hAnsi="宋体"/>
          <w:szCs w:val="21"/>
        </w:rPr>
        <w:t>。</w:t>
      </w:r>
    </w:p>
    <w:p w:rsidR="001D5936" w:rsidRPr="0067510A" w:rsidRDefault="001D5936" w:rsidP="00144595">
      <w:pPr>
        <w:pStyle w:val="787820505"/>
        <w:spacing w:before="156" w:after="156" w:line="360" w:lineRule="auto"/>
        <w:ind w:firstLine="420"/>
        <w:rPr>
          <w:rFonts w:hint="eastAsia"/>
        </w:rPr>
      </w:pPr>
      <w:r>
        <w:rPr>
          <w:rFonts w:ascii="宋体" w:hAnsi="宋体" w:hint="eastAsia"/>
          <w:szCs w:val="22"/>
        </w:rPr>
        <w:t>本</w:t>
      </w:r>
      <w:r w:rsidR="003A13E1">
        <w:rPr>
          <w:rFonts w:ascii="宋体" w:hAnsi="宋体"/>
          <w:szCs w:val="22"/>
        </w:rPr>
        <w:t>流程</w:t>
      </w:r>
      <w:r w:rsidRPr="0067510A">
        <w:rPr>
          <w:rFonts w:ascii="宋体" w:hAnsi="宋体" w:hint="eastAsia"/>
          <w:szCs w:val="22"/>
        </w:rPr>
        <w:t>自发布之日起生效，根据需要进行修订，最长修订时间不超过两年。</w:t>
      </w:r>
    </w:p>
    <w:p w:rsidR="00AA271B" w:rsidRDefault="001D5936" w:rsidP="00144595">
      <w:pPr>
        <w:pStyle w:val="1"/>
        <w:spacing w:line="360" w:lineRule="auto"/>
        <w:rPr>
          <w:rFonts w:hint="eastAsia"/>
        </w:rPr>
      </w:pPr>
      <w:bookmarkStart w:id="11" w:name="_Toc132363306"/>
      <w:bookmarkEnd w:id="9"/>
      <w:bookmarkEnd w:id="10"/>
      <w:r>
        <w:rPr>
          <w:rFonts w:hint="eastAsia"/>
        </w:rPr>
        <w:t>名词解释</w:t>
      </w:r>
      <w:bookmarkEnd w:id="11"/>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4"/>
        <w:gridCol w:w="2486"/>
        <w:gridCol w:w="3925"/>
      </w:tblGrid>
      <w:tr w:rsidR="00AA271B" w:rsidRPr="0047722A">
        <w:trPr>
          <w:trHeight w:val="567"/>
        </w:trPr>
        <w:tc>
          <w:tcPr>
            <w:tcW w:w="2094" w:type="dxa"/>
            <w:shd w:val="clear" w:color="auto" w:fill="E0E0E0"/>
            <w:vAlign w:val="center"/>
          </w:tcPr>
          <w:p w:rsidR="00AA271B" w:rsidRPr="00845039" w:rsidRDefault="00AA271B" w:rsidP="00144595">
            <w:pPr>
              <w:pStyle w:val="7878205050"/>
              <w:snapToGrid w:val="0"/>
              <w:spacing w:line="360" w:lineRule="auto"/>
              <w:rPr>
                <w:rFonts w:hint="eastAsia"/>
              </w:rPr>
            </w:pPr>
            <w:r>
              <w:rPr>
                <w:rFonts w:hint="eastAsia"/>
              </w:rPr>
              <w:t>名词</w:t>
            </w:r>
          </w:p>
        </w:tc>
        <w:tc>
          <w:tcPr>
            <w:tcW w:w="2486" w:type="dxa"/>
            <w:shd w:val="clear" w:color="auto" w:fill="E0E0E0"/>
            <w:vAlign w:val="center"/>
          </w:tcPr>
          <w:p w:rsidR="00AA271B" w:rsidRPr="00845039" w:rsidRDefault="00AA271B" w:rsidP="00144595">
            <w:pPr>
              <w:pStyle w:val="7878205050"/>
              <w:snapToGrid w:val="0"/>
              <w:spacing w:line="360" w:lineRule="auto"/>
            </w:pPr>
            <w:r w:rsidRPr="00845039">
              <w:t>英文全称</w:t>
            </w:r>
          </w:p>
        </w:tc>
        <w:tc>
          <w:tcPr>
            <w:tcW w:w="3925" w:type="dxa"/>
            <w:shd w:val="clear" w:color="auto" w:fill="E0E0E0"/>
            <w:vAlign w:val="center"/>
          </w:tcPr>
          <w:p w:rsidR="00AA271B" w:rsidRPr="00845039" w:rsidRDefault="00AA271B" w:rsidP="00144595">
            <w:pPr>
              <w:pStyle w:val="7878205050"/>
              <w:snapToGrid w:val="0"/>
              <w:spacing w:line="360" w:lineRule="auto"/>
              <w:rPr>
                <w:rFonts w:hint="eastAsia"/>
              </w:rPr>
            </w:pPr>
            <w:r>
              <w:rPr>
                <w:rFonts w:hint="eastAsia"/>
              </w:rPr>
              <w:t>解释</w:t>
            </w:r>
          </w:p>
        </w:tc>
      </w:tr>
      <w:tr w:rsidR="00AA271B" w:rsidRPr="00F36811">
        <w:trPr>
          <w:trHeight w:val="567"/>
        </w:trPr>
        <w:tc>
          <w:tcPr>
            <w:tcW w:w="2094" w:type="dxa"/>
            <w:vAlign w:val="center"/>
          </w:tcPr>
          <w:p w:rsidR="00AA271B" w:rsidRPr="00202FC9" w:rsidRDefault="004B337F" w:rsidP="00144595">
            <w:pPr>
              <w:pStyle w:val="a9"/>
              <w:snapToGrid w:val="0"/>
              <w:spacing w:line="360" w:lineRule="auto"/>
              <w:rPr>
                <w:rFonts w:hint="eastAsia"/>
              </w:rPr>
            </w:pPr>
            <w:r>
              <w:t>领域</w:t>
            </w:r>
            <w:r w:rsidR="00702559">
              <w:t>代表</w:t>
            </w:r>
          </w:p>
        </w:tc>
        <w:tc>
          <w:tcPr>
            <w:tcW w:w="2486" w:type="dxa"/>
            <w:vAlign w:val="center"/>
          </w:tcPr>
          <w:p w:rsidR="00AA271B" w:rsidRPr="00202FC9" w:rsidRDefault="00AA271B" w:rsidP="00144595">
            <w:pPr>
              <w:pStyle w:val="a9"/>
              <w:snapToGrid w:val="0"/>
              <w:spacing w:line="360" w:lineRule="auto"/>
              <w:rPr>
                <w:rFonts w:hint="eastAsia"/>
              </w:rPr>
            </w:pPr>
          </w:p>
        </w:tc>
        <w:tc>
          <w:tcPr>
            <w:tcW w:w="3925" w:type="dxa"/>
            <w:vAlign w:val="center"/>
          </w:tcPr>
          <w:p w:rsidR="00AA271B" w:rsidRPr="00202FC9" w:rsidRDefault="00702559" w:rsidP="00144595">
            <w:pPr>
              <w:pStyle w:val="a9"/>
              <w:snapToGrid w:val="0"/>
              <w:spacing w:line="360" w:lineRule="auto"/>
              <w:rPr>
                <w:rFonts w:hint="eastAsia"/>
              </w:rPr>
            </w:pPr>
            <w:r>
              <w:rPr>
                <w:rFonts w:hint="eastAsia"/>
              </w:rPr>
              <w:t>本流程中</w:t>
            </w:r>
            <w:r w:rsidR="00423AF3">
              <w:rPr>
                <w:rFonts w:hint="eastAsia"/>
              </w:rPr>
              <w:t>提到的</w:t>
            </w:r>
            <w:r>
              <w:rPr>
                <w:rFonts w:hint="eastAsia"/>
              </w:rPr>
              <w:t>的领域代表指的是</w:t>
            </w:r>
            <w:r>
              <w:rPr>
                <w:rFonts w:hint="eastAsia"/>
              </w:rPr>
              <w:t>I</w:t>
            </w:r>
            <w:r>
              <w:t>PD</w:t>
            </w:r>
            <w:r>
              <w:t>层面的代表：市场代表、</w:t>
            </w:r>
            <w:r w:rsidR="00DF27F8">
              <w:rPr>
                <w:rFonts w:hint="eastAsia"/>
              </w:rPr>
              <w:t>硬件</w:t>
            </w:r>
            <w:r w:rsidR="00DF27F8">
              <w:rPr>
                <w:rFonts w:hint="eastAsia"/>
              </w:rPr>
              <w:t>P</w:t>
            </w:r>
            <w:r w:rsidR="00DF27F8">
              <w:t>M</w:t>
            </w:r>
            <w:r>
              <w:t>、</w:t>
            </w:r>
            <w:r w:rsidR="00DF27F8">
              <w:t>软件</w:t>
            </w:r>
            <w:r w:rsidR="00DF27F8">
              <w:rPr>
                <w:rFonts w:hint="eastAsia"/>
              </w:rPr>
              <w:t>P</w:t>
            </w:r>
            <w:r w:rsidR="00DF27F8">
              <w:t>M</w:t>
            </w:r>
            <w:r w:rsidR="00DF27F8">
              <w:t>、</w:t>
            </w:r>
            <w:r>
              <w:t>财务代表、采购代表、</w:t>
            </w:r>
            <w:r w:rsidR="008F240F">
              <w:t>供应代表、</w:t>
            </w:r>
            <w:r>
              <w:t>制造代表、</w:t>
            </w:r>
            <w:r>
              <w:rPr>
                <w:rFonts w:hint="eastAsia"/>
              </w:rPr>
              <w:t>P</w:t>
            </w:r>
            <w:r>
              <w:t>QA</w:t>
            </w:r>
            <w:r>
              <w:t>、技服代表</w:t>
            </w:r>
            <w:r w:rsidR="008F240F">
              <w:t>、质量代表</w:t>
            </w:r>
            <w:r w:rsidR="00F36811">
              <w:rPr>
                <w:rFonts w:hint="eastAsia"/>
              </w:rPr>
              <w:t>(</w:t>
            </w:r>
            <w:r w:rsidR="00F36811">
              <w:t>PQA)</w:t>
            </w:r>
            <w:r w:rsidR="004B337F">
              <w:t>等</w:t>
            </w:r>
            <w:r>
              <w:t>。</w:t>
            </w:r>
            <w:r w:rsidR="004B337F">
              <w:t>详细各角色定义参加</w:t>
            </w:r>
            <w:r w:rsidR="004B337F">
              <w:rPr>
                <w:rFonts w:hint="eastAsia"/>
              </w:rPr>
              <w:t>I</w:t>
            </w:r>
            <w:r w:rsidR="004B337F">
              <w:t>PD</w:t>
            </w:r>
            <w:r w:rsidR="004B337F">
              <w:t>角色定义。</w:t>
            </w:r>
          </w:p>
        </w:tc>
      </w:tr>
      <w:tr w:rsidR="00702559" w:rsidRPr="00CD2EE6">
        <w:trPr>
          <w:trHeight w:val="567"/>
        </w:trPr>
        <w:tc>
          <w:tcPr>
            <w:tcW w:w="2094" w:type="dxa"/>
            <w:vAlign w:val="center"/>
          </w:tcPr>
          <w:p w:rsidR="00702559" w:rsidRPr="0047722A" w:rsidRDefault="004B337F" w:rsidP="00702559">
            <w:pPr>
              <w:pStyle w:val="a9"/>
              <w:snapToGrid w:val="0"/>
              <w:spacing w:line="360" w:lineRule="auto"/>
              <w:rPr>
                <w:rFonts w:hint="eastAsia"/>
                <w:szCs w:val="21"/>
              </w:rPr>
            </w:pPr>
            <w:r>
              <w:rPr>
                <w:rFonts w:hint="eastAsia"/>
                <w:szCs w:val="21"/>
              </w:rPr>
              <w:t>外围组</w:t>
            </w:r>
            <w:r w:rsidR="00702559">
              <w:rPr>
                <w:rFonts w:hint="eastAsia"/>
                <w:szCs w:val="21"/>
              </w:rPr>
              <w:t>代表</w:t>
            </w:r>
          </w:p>
        </w:tc>
        <w:tc>
          <w:tcPr>
            <w:tcW w:w="2486" w:type="dxa"/>
            <w:vAlign w:val="center"/>
          </w:tcPr>
          <w:p w:rsidR="00702559" w:rsidRPr="00202FC9" w:rsidRDefault="00702559" w:rsidP="00702559">
            <w:pPr>
              <w:pStyle w:val="a9"/>
              <w:snapToGrid w:val="0"/>
              <w:spacing w:line="360" w:lineRule="auto"/>
            </w:pPr>
          </w:p>
        </w:tc>
        <w:tc>
          <w:tcPr>
            <w:tcW w:w="3925" w:type="dxa"/>
            <w:vAlign w:val="center"/>
          </w:tcPr>
          <w:p w:rsidR="00702559" w:rsidRPr="00202FC9" w:rsidRDefault="0003656D" w:rsidP="008F240F">
            <w:pPr>
              <w:pStyle w:val="a9"/>
              <w:snapToGrid w:val="0"/>
              <w:spacing w:line="360" w:lineRule="auto"/>
              <w:rPr>
                <w:rFonts w:hint="eastAsia"/>
              </w:rPr>
            </w:pPr>
            <w:r>
              <w:rPr>
                <w:rFonts w:hint="eastAsia"/>
              </w:rPr>
              <w:t>本流程中的专业域代表指的是</w:t>
            </w:r>
            <w:r w:rsidR="00702559">
              <w:rPr>
                <w:rFonts w:hint="eastAsia"/>
              </w:rPr>
              <w:t>项目立项后任命的研发领域</w:t>
            </w:r>
            <w:r w:rsidR="008F240F">
              <w:rPr>
                <w:rFonts w:hint="eastAsia"/>
              </w:rPr>
              <w:t>代表，硬件包括</w:t>
            </w:r>
            <w:r w:rsidR="00702559">
              <w:rPr>
                <w:rFonts w:hint="eastAsia"/>
              </w:rPr>
              <w:t>S</w:t>
            </w:r>
            <w:r w:rsidR="00702559">
              <w:t>E</w:t>
            </w:r>
            <w:r w:rsidR="00702559">
              <w:t>、</w:t>
            </w:r>
            <w:r w:rsidR="00702559">
              <w:rPr>
                <w:rFonts w:hint="eastAsia"/>
              </w:rPr>
              <w:t>结构、热、互联、工艺、模拟、电源、部品、</w:t>
            </w:r>
            <w:r w:rsidR="00702559">
              <w:rPr>
                <w:rFonts w:hint="eastAsia"/>
              </w:rPr>
              <w:t>E</w:t>
            </w:r>
            <w:r w:rsidR="00702559">
              <w:t>MC</w:t>
            </w:r>
            <w:r w:rsidR="00702559">
              <w:t>、安规、天线、射频等专业代表</w:t>
            </w:r>
            <w:r w:rsidR="008F240F">
              <w:t>；软件领域包括各技术方向的代表。</w:t>
            </w:r>
          </w:p>
        </w:tc>
      </w:tr>
      <w:tr w:rsidR="00702559" w:rsidRPr="00C72B30">
        <w:trPr>
          <w:trHeight w:val="567"/>
        </w:trPr>
        <w:tc>
          <w:tcPr>
            <w:tcW w:w="2094" w:type="dxa"/>
            <w:vAlign w:val="center"/>
          </w:tcPr>
          <w:p w:rsidR="00702559" w:rsidRPr="0047722A" w:rsidRDefault="00702559" w:rsidP="00702559">
            <w:pPr>
              <w:pStyle w:val="a9"/>
              <w:snapToGrid w:val="0"/>
              <w:spacing w:line="360" w:lineRule="auto"/>
              <w:rPr>
                <w:rFonts w:hint="eastAsia"/>
                <w:szCs w:val="21"/>
              </w:rPr>
            </w:pPr>
            <w:r>
              <w:rPr>
                <w:szCs w:val="21"/>
              </w:rPr>
              <w:t>变更项</w:t>
            </w:r>
          </w:p>
        </w:tc>
        <w:tc>
          <w:tcPr>
            <w:tcW w:w="2486" w:type="dxa"/>
            <w:vAlign w:val="center"/>
          </w:tcPr>
          <w:p w:rsidR="00702559" w:rsidRPr="00202FC9" w:rsidRDefault="00702559" w:rsidP="00702559">
            <w:pPr>
              <w:pStyle w:val="a9"/>
              <w:snapToGrid w:val="0"/>
              <w:spacing w:line="360" w:lineRule="auto"/>
            </w:pPr>
            <w:r>
              <w:t>-</w:t>
            </w:r>
          </w:p>
        </w:tc>
        <w:tc>
          <w:tcPr>
            <w:tcW w:w="3925" w:type="dxa"/>
            <w:vAlign w:val="center"/>
          </w:tcPr>
          <w:p w:rsidR="00702559" w:rsidRPr="0047722A" w:rsidRDefault="00702559" w:rsidP="007B49DC">
            <w:pPr>
              <w:pStyle w:val="a9"/>
              <w:snapToGrid w:val="0"/>
              <w:spacing w:line="360" w:lineRule="auto"/>
              <w:rPr>
                <w:rFonts w:hint="eastAsia"/>
                <w:szCs w:val="21"/>
              </w:rPr>
            </w:pPr>
            <w:r>
              <w:rPr>
                <w:szCs w:val="21"/>
              </w:rPr>
              <w:t>指的是项目管理过程中的纳入配置管理</w:t>
            </w:r>
            <w:r>
              <w:rPr>
                <w:szCs w:val="21"/>
              </w:rPr>
              <w:lastRenderedPageBreak/>
              <w:t>过程的各种配置项：包括</w:t>
            </w:r>
            <w:r w:rsidR="008F240F">
              <w:rPr>
                <w:szCs w:val="21"/>
              </w:rPr>
              <w:t>需求、</w:t>
            </w:r>
            <w:r>
              <w:rPr>
                <w:rFonts w:hint="eastAsia"/>
                <w:szCs w:val="21"/>
              </w:rPr>
              <w:t>项目</w:t>
            </w:r>
            <w:r>
              <w:rPr>
                <w:szCs w:val="21"/>
              </w:rPr>
              <w:t>管理计划（人员、进度、成本、质量</w:t>
            </w:r>
            <w:r w:rsidR="00CD7AB3">
              <w:rPr>
                <w:szCs w:val="21"/>
              </w:rPr>
              <w:t>等</w:t>
            </w:r>
            <w:r>
              <w:rPr>
                <w:szCs w:val="21"/>
              </w:rPr>
              <w:t>）</w:t>
            </w:r>
            <w:r w:rsidR="008F240F">
              <w:rPr>
                <w:szCs w:val="21"/>
              </w:rPr>
              <w:t>、</w:t>
            </w:r>
            <w:r w:rsidR="008F240F">
              <w:rPr>
                <w:rFonts w:hint="eastAsia"/>
                <w:szCs w:val="21"/>
              </w:rPr>
              <w:t>设计变更、</w:t>
            </w:r>
            <w:r w:rsidR="00F31399">
              <w:rPr>
                <w:rFonts w:hint="eastAsia"/>
                <w:szCs w:val="21"/>
              </w:rPr>
              <w:t>工艺变更、</w:t>
            </w:r>
            <w:r w:rsidR="008F240F">
              <w:rPr>
                <w:rFonts w:hint="eastAsia"/>
                <w:szCs w:val="21"/>
              </w:rPr>
              <w:t>二级</w:t>
            </w:r>
            <w:r w:rsidR="008F240F">
              <w:rPr>
                <w:szCs w:val="21"/>
              </w:rPr>
              <w:t>物料变更、</w:t>
            </w:r>
            <w:r w:rsidR="00F31399">
              <w:rPr>
                <w:szCs w:val="21"/>
              </w:rPr>
              <w:t>外观标识、</w:t>
            </w:r>
            <w:r w:rsidR="008F240F">
              <w:rPr>
                <w:szCs w:val="21"/>
              </w:rPr>
              <w:t>产品资料、</w:t>
            </w:r>
            <w:r w:rsidR="00F31399">
              <w:rPr>
                <w:szCs w:val="21"/>
              </w:rPr>
              <w:t>网络安全、</w:t>
            </w:r>
            <w:r>
              <w:rPr>
                <w:szCs w:val="21"/>
              </w:rPr>
              <w:t>软件</w:t>
            </w:r>
            <w:r>
              <w:rPr>
                <w:rFonts w:hint="eastAsia"/>
                <w:szCs w:val="21"/>
              </w:rPr>
              <w:t>程序</w:t>
            </w:r>
            <w:r w:rsidR="00F31399">
              <w:rPr>
                <w:rFonts w:hint="eastAsia"/>
                <w:szCs w:val="21"/>
              </w:rPr>
              <w:t>、售后</w:t>
            </w:r>
            <w:r w:rsidR="00F31399">
              <w:rPr>
                <w:szCs w:val="21"/>
              </w:rPr>
              <w:t>服务和现场服务</w:t>
            </w:r>
            <w:r>
              <w:rPr>
                <w:szCs w:val="21"/>
              </w:rPr>
              <w:t>等。</w:t>
            </w:r>
            <w:r w:rsidR="007B49DC">
              <w:rPr>
                <w:szCs w:val="21"/>
              </w:rPr>
              <w:t>详细可参考附表：</w:t>
            </w:r>
            <w:r w:rsidR="007B49DC">
              <w:rPr>
                <w:szCs w:val="21"/>
              </w:rPr>
              <w:t>PCN</w:t>
            </w:r>
            <w:r w:rsidR="007B49DC">
              <w:rPr>
                <w:szCs w:val="21"/>
              </w:rPr>
              <w:t>变更场景说明。</w:t>
            </w:r>
          </w:p>
        </w:tc>
      </w:tr>
      <w:tr w:rsidR="00B36CE2" w:rsidRPr="00C72B30">
        <w:trPr>
          <w:trHeight w:val="567"/>
        </w:trPr>
        <w:tc>
          <w:tcPr>
            <w:tcW w:w="2094" w:type="dxa"/>
            <w:vAlign w:val="center"/>
          </w:tcPr>
          <w:p w:rsidR="00B36CE2" w:rsidRDefault="00B36CE2" w:rsidP="00702559">
            <w:pPr>
              <w:pStyle w:val="a9"/>
              <w:snapToGrid w:val="0"/>
              <w:spacing w:line="360" w:lineRule="auto"/>
              <w:rPr>
                <w:szCs w:val="21"/>
              </w:rPr>
            </w:pPr>
            <w:r>
              <w:rPr>
                <w:szCs w:val="21"/>
              </w:rPr>
              <w:lastRenderedPageBreak/>
              <w:t>定制类项目</w:t>
            </w:r>
          </w:p>
        </w:tc>
        <w:tc>
          <w:tcPr>
            <w:tcW w:w="2486" w:type="dxa"/>
            <w:vAlign w:val="center"/>
          </w:tcPr>
          <w:p w:rsidR="00B36CE2" w:rsidRDefault="00B36CE2" w:rsidP="00702559">
            <w:pPr>
              <w:pStyle w:val="a9"/>
              <w:snapToGrid w:val="0"/>
              <w:spacing w:line="360" w:lineRule="auto"/>
            </w:pPr>
          </w:p>
        </w:tc>
        <w:tc>
          <w:tcPr>
            <w:tcW w:w="3925" w:type="dxa"/>
            <w:vAlign w:val="center"/>
          </w:tcPr>
          <w:p w:rsidR="00B36CE2" w:rsidRDefault="00B36CE2" w:rsidP="00B36CE2">
            <w:pPr>
              <w:pStyle w:val="a9"/>
              <w:snapToGrid w:val="0"/>
              <w:spacing w:line="360" w:lineRule="auto"/>
              <w:rPr>
                <w:rFonts w:hint="eastAsia"/>
                <w:szCs w:val="21"/>
              </w:rPr>
            </w:pPr>
            <w:r>
              <w:rPr>
                <w:szCs w:val="21"/>
              </w:rPr>
              <w:t>指项目交付对象为特定的客户，并根据客户需求进行项目的定向开发交付的项目类型。</w:t>
            </w:r>
          </w:p>
        </w:tc>
      </w:tr>
      <w:tr w:rsidR="00F31399" w:rsidRPr="00C72B30">
        <w:trPr>
          <w:trHeight w:val="567"/>
        </w:trPr>
        <w:tc>
          <w:tcPr>
            <w:tcW w:w="2094" w:type="dxa"/>
            <w:vAlign w:val="center"/>
          </w:tcPr>
          <w:p w:rsidR="00F31399" w:rsidRDefault="00F31399" w:rsidP="00702559">
            <w:pPr>
              <w:pStyle w:val="a9"/>
              <w:snapToGrid w:val="0"/>
              <w:spacing w:line="360" w:lineRule="auto"/>
              <w:rPr>
                <w:szCs w:val="21"/>
              </w:rPr>
            </w:pPr>
            <w:r>
              <w:rPr>
                <w:szCs w:val="21"/>
              </w:rPr>
              <w:t>客户</w:t>
            </w:r>
          </w:p>
        </w:tc>
        <w:tc>
          <w:tcPr>
            <w:tcW w:w="2486" w:type="dxa"/>
            <w:vAlign w:val="center"/>
          </w:tcPr>
          <w:p w:rsidR="00F31399" w:rsidRDefault="00F31399" w:rsidP="00702559">
            <w:pPr>
              <w:pStyle w:val="a9"/>
              <w:snapToGrid w:val="0"/>
              <w:spacing w:line="360" w:lineRule="auto"/>
            </w:pPr>
          </w:p>
        </w:tc>
        <w:tc>
          <w:tcPr>
            <w:tcW w:w="3925" w:type="dxa"/>
            <w:vAlign w:val="center"/>
          </w:tcPr>
          <w:p w:rsidR="00F31399" w:rsidRDefault="00F31399" w:rsidP="00B36CE2">
            <w:pPr>
              <w:pStyle w:val="a9"/>
              <w:snapToGrid w:val="0"/>
              <w:spacing w:line="360" w:lineRule="auto"/>
              <w:rPr>
                <w:rFonts w:hint="eastAsia"/>
                <w:szCs w:val="21"/>
              </w:rPr>
            </w:pPr>
            <w:r>
              <w:rPr>
                <w:szCs w:val="21"/>
              </w:rPr>
              <w:t>指的定制类项目的交付客户</w:t>
            </w:r>
            <w:r w:rsidR="007B49DC">
              <w:rPr>
                <w:szCs w:val="21"/>
              </w:rPr>
              <w:t>。</w:t>
            </w:r>
          </w:p>
        </w:tc>
      </w:tr>
      <w:tr w:rsidR="00F31399" w:rsidRPr="00C72B30">
        <w:trPr>
          <w:trHeight w:val="567"/>
        </w:trPr>
        <w:tc>
          <w:tcPr>
            <w:tcW w:w="2094" w:type="dxa"/>
            <w:vAlign w:val="center"/>
          </w:tcPr>
          <w:p w:rsidR="00F31399" w:rsidRDefault="00F31399" w:rsidP="00702559">
            <w:pPr>
              <w:pStyle w:val="a9"/>
              <w:snapToGrid w:val="0"/>
              <w:spacing w:line="360" w:lineRule="auto"/>
              <w:rPr>
                <w:szCs w:val="21"/>
              </w:rPr>
            </w:pPr>
            <w:r>
              <w:rPr>
                <w:szCs w:val="21"/>
              </w:rPr>
              <w:t>客户代表</w:t>
            </w:r>
          </w:p>
        </w:tc>
        <w:tc>
          <w:tcPr>
            <w:tcW w:w="2486" w:type="dxa"/>
            <w:vAlign w:val="center"/>
          </w:tcPr>
          <w:p w:rsidR="00F31399" w:rsidRDefault="00F31399" w:rsidP="00702559">
            <w:pPr>
              <w:pStyle w:val="a9"/>
              <w:snapToGrid w:val="0"/>
              <w:spacing w:line="360" w:lineRule="auto"/>
            </w:pPr>
          </w:p>
        </w:tc>
        <w:tc>
          <w:tcPr>
            <w:tcW w:w="3925" w:type="dxa"/>
            <w:vAlign w:val="center"/>
          </w:tcPr>
          <w:p w:rsidR="00F31399" w:rsidRDefault="0014770E" w:rsidP="0021254D">
            <w:pPr>
              <w:pStyle w:val="a9"/>
              <w:snapToGrid w:val="0"/>
              <w:spacing w:line="360" w:lineRule="auto"/>
              <w:rPr>
                <w:rFonts w:hint="eastAsia"/>
                <w:szCs w:val="21"/>
              </w:rPr>
            </w:pPr>
            <w:r>
              <w:rPr>
                <w:rFonts w:hint="eastAsia"/>
                <w:szCs w:val="21"/>
              </w:rPr>
              <w:t>指锐捷内部与客户方的唯一接口人，代表客户在锐捷内部业务流程中进行业务处理。</w:t>
            </w:r>
          </w:p>
        </w:tc>
      </w:tr>
    </w:tbl>
    <w:p w:rsidR="000D719A" w:rsidRDefault="000D719A" w:rsidP="00144595">
      <w:pPr>
        <w:spacing w:line="360" w:lineRule="auto"/>
        <w:rPr>
          <w:rFonts w:hint="eastAsia"/>
        </w:rPr>
      </w:pPr>
      <w:bookmarkStart w:id="12" w:name="_Toc231717220"/>
    </w:p>
    <w:p w:rsidR="0014770E" w:rsidRDefault="001858D3" w:rsidP="00144595">
      <w:pPr>
        <w:pStyle w:val="1"/>
        <w:spacing w:line="360" w:lineRule="auto"/>
      </w:pPr>
      <w:bookmarkStart w:id="13" w:name="_Toc132363307"/>
      <w:r w:rsidRPr="00A512C5">
        <w:rPr>
          <w:rFonts w:hint="eastAsia"/>
        </w:rPr>
        <w:t>职责分工</w:t>
      </w:r>
      <w:bookmarkEnd w:id="12"/>
      <w:bookmarkEnd w:id="13"/>
    </w:p>
    <w:p w:rsidR="00AA271B" w:rsidRDefault="0014770E" w:rsidP="0014770E">
      <w:pPr>
        <w:ind w:left="630" w:hangingChars="300" w:hanging="630"/>
        <w:rPr>
          <w:rFonts w:hint="eastAsia"/>
        </w:rPr>
      </w:pPr>
      <w:r>
        <w:t>说明：</w:t>
      </w:r>
      <w:r w:rsidR="00D76920">
        <w:rPr>
          <w:rFonts w:hint="eastAsia"/>
        </w:rPr>
        <w:t>此处角色职责覆盖</w:t>
      </w:r>
      <w:r>
        <w:rPr>
          <w:rFonts w:hint="eastAsia"/>
        </w:rPr>
        <w:t>流程边界（</w:t>
      </w:r>
      <w:r>
        <w:rPr>
          <w:rFonts w:hint="eastAsia"/>
        </w:rPr>
        <w:t>1</w:t>
      </w:r>
      <w:r>
        <w:rPr>
          <w:rFonts w:hint="eastAsia"/>
        </w:rPr>
        <w:t>）</w:t>
      </w:r>
      <w:r>
        <w:rPr>
          <w:rFonts w:hint="eastAsia"/>
        </w:rPr>
        <w:t>+</w:t>
      </w:r>
      <w:r>
        <w:rPr>
          <w:rFonts w:hint="eastAsia"/>
        </w:rPr>
        <w:t>（</w:t>
      </w:r>
      <w:r>
        <w:rPr>
          <w:rFonts w:hint="eastAsia"/>
        </w:rPr>
        <w:t>2</w:t>
      </w:r>
      <w:r>
        <w:rPr>
          <w:rFonts w:hint="eastAsia"/>
        </w:rPr>
        <w:t>）中涉及的角色，（</w:t>
      </w:r>
      <w:r>
        <w:t>3</w:t>
      </w:r>
      <w:r>
        <w:rPr>
          <w:rFonts w:hint="eastAsia"/>
        </w:rPr>
        <w:t>）</w:t>
      </w:r>
      <w:r>
        <w:t>和（</w:t>
      </w:r>
      <w:r>
        <w:rPr>
          <w:rFonts w:hint="eastAsia"/>
        </w:rPr>
        <w:t>4</w:t>
      </w:r>
      <w:r>
        <w:rPr>
          <w:rFonts w:hint="eastAsia"/>
        </w:rPr>
        <w:t>）中涉及的角色详细见对应的流程文件。</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9"/>
        <w:gridCol w:w="6946"/>
      </w:tblGrid>
      <w:tr w:rsidR="00AA271B" w:rsidRPr="0047722A" w:rsidTr="00C40296">
        <w:trPr>
          <w:trHeight w:val="567"/>
        </w:trPr>
        <w:tc>
          <w:tcPr>
            <w:tcW w:w="1559" w:type="dxa"/>
            <w:shd w:val="clear" w:color="auto" w:fill="E0E0E0"/>
            <w:vAlign w:val="center"/>
          </w:tcPr>
          <w:p w:rsidR="00AA271B" w:rsidRPr="00845039" w:rsidRDefault="00AA271B" w:rsidP="00144595">
            <w:pPr>
              <w:pStyle w:val="7878205050"/>
              <w:snapToGrid w:val="0"/>
              <w:spacing w:line="360" w:lineRule="auto"/>
              <w:rPr>
                <w:rFonts w:hint="eastAsia"/>
              </w:rPr>
            </w:pPr>
            <w:r>
              <w:rPr>
                <w:rFonts w:hint="eastAsia"/>
              </w:rPr>
              <w:t>角色</w:t>
            </w:r>
          </w:p>
        </w:tc>
        <w:tc>
          <w:tcPr>
            <w:tcW w:w="6946" w:type="dxa"/>
            <w:shd w:val="clear" w:color="auto" w:fill="E0E0E0"/>
            <w:vAlign w:val="center"/>
          </w:tcPr>
          <w:p w:rsidR="00AA271B" w:rsidRPr="00845039" w:rsidRDefault="00AA271B" w:rsidP="00144595">
            <w:pPr>
              <w:pStyle w:val="7878205050"/>
              <w:snapToGrid w:val="0"/>
              <w:spacing w:line="360" w:lineRule="auto"/>
              <w:rPr>
                <w:rFonts w:hint="eastAsia"/>
              </w:rPr>
            </w:pPr>
            <w:r>
              <w:rPr>
                <w:rFonts w:hint="eastAsia"/>
              </w:rPr>
              <w:t>职责</w:t>
            </w:r>
          </w:p>
        </w:tc>
      </w:tr>
      <w:tr w:rsidR="00CD7AB3" w:rsidRPr="0047722A" w:rsidTr="001D71AE">
        <w:trPr>
          <w:trHeight w:val="567"/>
        </w:trPr>
        <w:tc>
          <w:tcPr>
            <w:tcW w:w="1559" w:type="dxa"/>
          </w:tcPr>
          <w:p w:rsidR="00CD7AB3" w:rsidRDefault="00C65C38" w:rsidP="00CD7AB3">
            <w:pPr>
              <w:spacing w:line="360" w:lineRule="auto"/>
              <w:rPr>
                <w:rFonts w:ascii="等线" w:eastAsia="等线" w:hAnsi="等线" w:hint="eastAsia"/>
                <w:szCs w:val="22"/>
              </w:rPr>
            </w:pPr>
            <w:r>
              <w:rPr>
                <w:rFonts w:ascii="等线" w:eastAsia="等线" w:hAnsi="等线"/>
                <w:szCs w:val="22"/>
              </w:rPr>
              <w:t>PM</w:t>
            </w:r>
          </w:p>
        </w:tc>
        <w:tc>
          <w:tcPr>
            <w:tcW w:w="6946" w:type="dxa"/>
            <w:vAlign w:val="center"/>
          </w:tcPr>
          <w:p w:rsidR="00CD7AB3" w:rsidRPr="0047722A" w:rsidRDefault="00CD7AB3" w:rsidP="00CD7AB3">
            <w:pPr>
              <w:snapToGrid w:val="0"/>
              <w:spacing w:line="360" w:lineRule="auto"/>
              <w:rPr>
                <w:rFonts w:hint="eastAsia"/>
                <w:szCs w:val="21"/>
              </w:rPr>
            </w:pPr>
            <w:r>
              <w:rPr>
                <w:rFonts w:hint="eastAsia"/>
                <w:szCs w:val="21"/>
              </w:rPr>
              <w:t>负责对</w:t>
            </w:r>
            <w:r w:rsidR="0014770E">
              <w:rPr>
                <w:rFonts w:hint="eastAsia"/>
                <w:szCs w:val="21"/>
              </w:rPr>
              <w:t>P</w:t>
            </w:r>
            <w:r w:rsidR="0014770E">
              <w:rPr>
                <w:szCs w:val="21"/>
              </w:rPr>
              <w:t>DT</w:t>
            </w:r>
            <w:r>
              <w:rPr>
                <w:rFonts w:hint="eastAsia"/>
                <w:szCs w:val="21"/>
              </w:rPr>
              <w:t>项目开发过程的变更整体负责：包括变更的识别、影响分析、变更解决方案制定、项目管理计划更新、变更执行及验收、变更复盘收尾。</w:t>
            </w:r>
          </w:p>
        </w:tc>
      </w:tr>
      <w:tr w:rsidR="00E40C60" w:rsidRPr="0047722A" w:rsidTr="001D71AE">
        <w:trPr>
          <w:trHeight w:val="567"/>
        </w:trPr>
        <w:tc>
          <w:tcPr>
            <w:tcW w:w="1559" w:type="dxa"/>
          </w:tcPr>
          <w:p w:rsidR="00E40C60" w:rsidRDefault="00E40C60" w:rsidP="00CD7AB3">
            <w:pPr>
              <w:spacing w:line="360" w:lineRule="auto"/>
              <w:rPr>
                <w:rFonts w:ascii="等线" w:eastAsia="等线" w:hAnsi="等线"/>
                <w:szCs w:val="22"/>
              </w:rPr>
            </w:pPr>
            <w:r>
              <w:rPr>
                <w:rFonts w:ascii="等线" w:eastAsia="等线" w:hAnsi="等线" w:hint="eastAsia"/>
                <w:szCs w:val="22"/>
              </w:rPr>
              <w:t>L</w:t>
            </w:r>
            <w:r>
              <w:rPr>
                <w:rFonts w:ascii="等线" w:eastAsia="等线" w:hAnsi="等线"/>
                <w:szCs w:val="22"/>
              </w:rPr>
              <w:t>MTL</w:t>
            </w:r>
          </w:p>
        </w:tc>
        <w:tc>
          <w:tcPr>
            <w:tcW w:w="6946" w:type="dxa"/>
            <w:vAlign w:val="center"/>
          </w:tcPr>
          <w:p w:rsidR="00E40C60" w:rsidRDefault="00E40C60" w:rsidP="00E40C60">
            <w:pPr>
              <w:snapToGrid w:val="0"/>
              <w:spacing w:line="360" w:lineRule="auto"/>
              <w:rPr>
                <w:rFonts w:hint="eastAsia"/>
                <w:szCs w:val="21"/>
              </w:rPr>
            </w:pPr>
            <w:r>
              <w:rPr>
                <w:rFonts w:hint="eastAsia"/>
                <w:szCs w:val="21"/>
              </w:rPr>
              <w:t>负责对</w:t>
            </w:r>
            <w:r w:rsidR="0014770E">
              <w:rPr>
                <w:szCs w:val="21"/>
              </w:rPr>
              <w:t>LMT</w:t>
            </w:r>
            <w:r w:rsidR="0014770E">
              <w:rPr>
                <w:rFonts w:hint="eastAsia"/>
                <w:szCs w:val="21"/>
              </w:rPr>
              <w:t>产品生命周期阶段</w:t>
            </w:r>
            <w:r>
              <w:rPr>
                <w:rFonts w:hint="eastAsia"/>
                <w:szCs w:val="21"/>
              </w:rPr>
              <w:t>的变更整体负责：包括变更的识别、影响分析、变更解决方案制定、项目管理计划更新、变更执行及验收、变更复盘收尾。</w:t>
            </w:r>
          </w:p>
        </w:tc>
      </w:tr>
      <w:tr w:rsidR="00D8663B" w:rsidRPr="0047722A" w:rsidTr="001D71AE">
        <w:trPr>
          <w:trHeight w:val="567"/>
        </w:trPr>
        <w:tc>
          <w:tcPr>
            <w:tcW w:w="1559" w:type="dxa"/>
          </w:tcPr>
          <w:p w:rsidR="00D8663B" w:rsidRPr="0014770E" w:rsidRDefault="00D8663B" w:rsidP="00CD7AB3">
            <w:pPr>
              <w:spacing w:line="360" w:lineRule="auto"/>
              <w:rPr>
                <w:rFonts w:ascii="等线" w:eastAsia="等线" w:hAnsi="等线" w:hint="eastAsia"/>
                <w:szCs w:val="22"/>
              </w:rPr>
            </w:pPr>
            <w:r w:rsidRPr="0014770E">
              <w:rPr>
                <w:rFonts w:ascii="等线" w:eastAsia="等线" w:hAnsi="等线" w:hint="eastAsia"/>
                <w:szCs w:val="22"/>
              </w:rPr>
              <w:t>硬件P</w:t>
            </w:r>
            <w:r w:rsidRPr="0014770E">
              <w:rPr>
                <w:rFonts w:ascii="等线" w:eastAsia="等线" w:hAnsi="等线"/>
                <w:szCs w:val="22"/>
              </w:rPr>
              <w:t>M</w:t>
            </w:r>
          </w:p>
        </w:tc>
        <w:tc>
          <w:tcPr>
            <w:tcW w:w="6946" w:type="dxa"/>
            <w:vAlign w:val="center"/>
          </w:tcPr>
          <w:p w:rsidR="00D8663B" w:rsidRPr="0014770E" w:rsidRDefault="00D8663B" w:rsidP="00D8663B">
            <w:pPr>
              <w:snapToGrid w:val="0"/>
              <w:spacing w:line="360" w:lineRule="auto"/>
              <w:rPr>
                <w:rFonts w:hint="eastAsia"/>
                <w:szCs w:val="21"/>
              </w:rPr>
            </w:pPr>
            <w:r w:rsidRPr="0014770E">
              <w:rPr>
                <w:rFonts w:hint="eastAsia"/>
                <w:szCs w:val="21"/>
              </w:rPr>
              <w:t>负责配合</w:t>
            </w:r>
            <w:r w:rsidR="00F36811" w:rsidRPr="0014770E">
              <w:rPr>
                <w:rFonts w:hint="eastAsia"/>
                <w:szCs w:val="21"/>
              </w:rPr>
              <w:t>P</w:t>
            </w:r>
            <w:r w:rsidR="00F36811" w:rsidRPr="0014770E">
              <w:rPr>
                <w:szCs w:val="21"/>
              </w:rPr>
              <w:t>M</w:t>
            </w:r>
            <w:r w:rsidRPr="0014770E">
              <w:rPr>
                <w:szCs w:val="21"/>
              </w:rPr>
              <w:t>在</w:t>
            </w:r>
            <w:r w:rsidRPr="0014770E">
              <w:rPr>
                <w:rFonts w:hint="eastAsia"/>
                <w:szCs w:val="21"/>
              </w:rPr>
              <w:t>项目开发过程中对</w:t>
            </w:r>
            <w:r w:rsidR="00F36811" w:rsidRPr="0014770E">
              <w:rPr>
                <w:rFonts w:hint="eastAsia"/>
                <w:szCs w:val="21"/>
              </w:rPr>
              <w:t>硬件</w:t>
            </w:r>
            <w:r w:rsidRPr="0014770E">
              <w:rPr>
                <w:rFonts w:hint="eastAsia"/>
                <w:szCs w:val="21"/>
              </w:rPr>
              <w:t>项目管理活动的</w:t>
            </w:r>
            <w:r w:rsidR="0014770E">
              <w:rPr>
                <w:rFonts w:hint="eastAsia"/>
                <w:szCs w:val="21"/>
              </w:rPr>
              <w:t>变更</w:t>
            </w:r>
            <w:r w:rsidRPr="0014770E">
              <w:rPr>
                <w:rFonts w:hint="eastAsia"/>
                <w:szCs w:val="21"/>
              </w:rPr>
              <w:t>端到端管理，变更的初步影响分析、变更的影响分析组织、待决策项汇总、提交临时决策申请，同步变更结果给项目成员、跟踪变更的闭环等。</w:t>
            </w:r>
          </w:p>
        </w:tc>
      </w:tr>
      <w:tr w:rsidR="005E07A6" w:rsidRPr="0047722A" w:rsidTr="001D71AE">
        <w:trPr>
          <w:trHeight w:val="567"/>
        </w:trPr>
        <w:tc>
          <w:tcPr>
            <w:tcW w:w="1559" w:type="dxa"/>
          </w:tcPr>
          <w:p w:rsidR="005E07A6" w:rsidRPr="0014770E" w:rsidRDefault="005E07A6" w:rsidP="005E07A6">
            <w:pPr>
              <w:spacing w:line="360" w:lineRule="auto"/>
              <w:rPr>
                <w:rFonts w:ascii="等线" w:eastAsia="等线" w:hAnsi="等线" w:hint="eastAsia"/>
                <w:szCs w:val="22"/>
              </w:rPr>
            </w:pPr>
            <w:r w:rsidRPr="0014770E">
              <w:rPr>
                <w:rFonts w:ascii="等线" w:eastAsia="等线" w:hAnsi="等线" w:hint="eastAsia"/>
                <w:szCs w:val="22"/>
              </w:rPr>
              <w:t>软件P</w:t>
            </w:r>
            <w:r w:rsidRPr="0014770E">
              <w:rPr>
                <w:rFonts w:ascii="等线" w:eastAsia="等线" w:hAnsi="等线"/>
                <w:szCs w:val="22"/>
              </w:rPr>
              <w:t>M</w:t>
            </w:r>
          </w:p>
        </w:tc>
        <w:tc>
          <w:tcPr>
            <w:tcW w:w="6946" w:type="dxa"/>
            <w:vAlign w:val="center"/>
          </w:tcPr>
          <w:p w:rsidR="005E07A6" w:rsidRPr="0014770E" w:rsidRDefault="005E07A6" w:rsidP="005E07A6">
            <w:pPr>
              <w:snapToGrid w:val="0"/>
              <w:spacing w:line="360" w:lineRule="auto"/>
              <w:rPr>
                <w:rFonts w:hint="eastAsia"/>
                <w:szCs w:val="21"/>
              </w:rPr>
            </w:pPr>
            <w:r w:rsidRPr="0014770E">
              <w:rPr>
                <w:rFonts w:hint="eastAsia"/>
                <w:szCs w:val="21"/>
              </w:rPr>
              <w:t>负责配合</w:t>
            </w:r>
            <w:r w:rsidRPr="0014770E">
              <w:rPr>
                <w:rFonts w:hint="eastAsia"/>
                <w:szCs w:val="21"/>
              </w:rPr>
              <w:t>P</w:t>
            </w:r>
            <w:r w:rsidRPr="0014770E">
              <w:rPr>
                <w:szCs w:val="21"/>
              </w:rPr>
              <w:t>M</w:t>
            </w:r>
            <w:r w:rsidRPr="0014770E">
              <w:rPr>
                <w:rFonts w:hint="eastAsia"/>
                <w:szCs w:val="21"/>
              </w:rPr>
              <w:t>识别研发领域软件的变更项以及端到端闭环跟踪管理，支撑</w:t>
            </w:r>
            <w:r w:rsidRPr="0014770E">
              <w:rPr>
                <w:rFonts w:hint="eastAsia"/>
                <w:szCs w:val="21"/>
              </w:rPr>
              <w:t>P</w:t>
            </w:r>
            <w:r w:rsidRPr="0014770E">
              <w:rPr>
                <w:szCs w:val="21"/>
              </w:rPr>
              <w:t>M</w:t>
            </w:r>
            <w:r w:rsidRPr="0014770E">
              <w:rPr>
                <w:szCs w:val="21"/>
              </w:rPr>
              <w:t>在变更管理过程的相关活动执行。</w:t>
            </w:r>
          </w:p>
        </w:tc>
      </w:tr>
      <w:tr w:rsidR="005E07A6" w:rsidRPr="0047722A" w:rsidTr="001D71AE">
        <w:trPr>
          <w:trHeight w:val="567"/>
        </w:trPr>
        <w:tc>
          <w:tcPr>
            <w:tcW w:w="1559" w:type="dxa"/>
          </w:tcPr>
          <w:p w:rsidR="005E07A6" w:rsidRDefault="005E07A6" w:rsidP="005E07A6">
            <w:pPr>
              <w:spacing w:line="360" w:lineRule="auto"/>
              <w:rPr>
                <w:rFonts w:ascii="等线" w:eastAsia="等线" w:hAnsi="等线" w:hint="eastAsia"/>
                <w:szCs w:val="22"/>
              </w:rPr>
            </w:pPr>
            <w:r>
              <w:rPr>
                <w:rFonts w:ascii="等线" w:eastAsia="等线" w:hAnsi="等线"/>
                <w:szCs w:val="22"/>
              </w:rPr>
              <w:t>P</w:t>
            </w:r>
            <w:r>
              <w:rPr>
                <w:rFonts w:ascii="等线" w:eastAsia="等线" w:hAnsi="等线" w:hint="eastAsia"/>
                <w:szCs w:val="22"/>
              </w:rPr>
              <w:t>S</w:t>
            </w:r>
            <w:r>
              <w:rPr>
                <w:rFonts w:ascii="等线" w:eastAsia="等线" w:hAnsi="等线"/>
                <w:szCs w:val="22"/>
              </w:rPr>
              <w:t>E</w:t>
            </w:r>
          </w:p>
        </w:tc>
        <w:tc>
          <w:tcPr>
            <w:tcW w:w="6946" w:type="dxa"/>
            <w:vAlign w:val="center"/>
          </w:tcPr>
          <w:p w:rsidR="005E07A6" w:rsidRDefault="005E07A6" w:rsidP="005E07A6">
            <w:pPr>
              <w:snapToGrid w:val="0"/>
              <w:spacing w:line="360" w:lineRule="auto"/>
              <w:rPr>
                <w:rFonts w:hint="eastAsia"/>
                <w:szCs w:val="21"/>
              </w:rPr>
            </w:pPr>
            <w:r>
              <w:rPr>
                <w:rFonts w:hint="eastAsia"/>
                <w:szCs w:val="21"/>
              </w:rPr>
              <w:t>负责需求变更的发起，负责配合项目</w:t>
            </w:r>
            <w:r>
              <w:rPr>
                <w:rFonts w:hint="eastAsia"/>
                <w:szCs w:val="21"/>
              </w:rPr>
              <w:t>P</w:t>
            </w:r>
            <w:r>
              <w:rPr>
                <w:szCs w:val="21"/>
              </w:rPr>
              <w:t xml:space="preserve">M/ </w:t>
            </w:r>
            <w:r>
              <w:rPr>
                <w:szCs w:val="21"/>
              </w:rPr>
              <w:t>软件</w:t>
            </w:r>
            <w:r>
              <w:rPr>
                <w:rFonts w:hint="eastAsia"/>
                <w:szCs w:val="21"/>
              </w:rPr>
              <w:t>P</w:t>
            </w:r>
            <w:r>
              <w:rPr>
                <w:szCs w:val="21"/>
              </w:rPr>
              <w:t>M/</w:t>
            </w:r>
            <w:r>
              <w:rPr>
                <w:szCs w:val="21"/>
              </w:rPr>
              <w:t>硬件</w:t>
            </w:r>
            <w:r>
              <w:rPr>
                <w:szCs w:val="21"/>
              </w:rPr>
              <w:t>PM</w:t>
            </w:r>
            <w:r>
              <w:rPr>
                <w:szCs w:val="21"/>
              </w:rPr>
              <w:t>对于研发过程的变更项进行影响分析</w:t>
            </w:r>
            <w:r>
              <w:rPr>
                <w:rFonts w:hint="eastAsia"/>
                <w:szCs w:val="21"/>
              </w:rPr>
              <w:t xml:space="preserve"> </w:t>
            </w:r>
          </w:p>
        </w:tc>
      </w:tr>
      <w:tr w:rsidR="005E07A6" w:rsidRPr="000526CF" w:rsidTr="001D71AE">
        <w:trPr>
          <w:trHeight w:val="567"/>
        </w:trPr>
        <w:tc>
          <w:tcPr>
            <w:tcW w:w="1559" w:type="dxa"/>
          </w:tcPr>
          <w:p w:rsidR="005E07A6" w:rsidRDefault="004B337F" w:rsidP="005E07A6">
            <w:pPr>
              <w:spacing w:line="360" w:lineRule="auto"/>
              <w:rPr>
                <w:rFonts w:ascii="等线" w:eastAsia="等线" w:hAnsi="等线" w:hint="eastAsia"/>
                <w:szCs w:val="22"/>
              </w:rPr>
            </w:pPr>
            <w:r>
              <w:rPr>
                <w:rFonts w:ascii="等线" w:eastAsia="等线" w:hAnsi="等线" w:hint="eastAsia"/>
                <w:szCs w:val="22"/>
              </w:rPr>
              <w:t>专业域</w:t>
            </w:r>
            <w:r w:rsidR="005E07A6">
              <w:rPr>
                <w:rFonts w:ascii="等线" w:eastAsia="等线" w:hAnsi="等线" w:hint="eastAsia"/>
                <w:szCs w:val="22"/>
              </w:rPr>
              <w:t>代表</w:t>
            </w:r>
          </w:p>
        </w:tc>
        <w:tc>
          <w:tcPr>
            <w:tcW w:w="6946" w:type="dxa"/>
            <w:vAlign w:val="center"/>
          </w:tcPr>
          <w:p w:rsidR="005E07A6" w:rsidRDefault="005E07A6" w:rsidP="005E07A6">
            <w:pPr>
              <w:snapToGrid w:val="0"/>
              <w:spacing w:line="360" w:lineRule="auto"/>
              <w:rPr>
                <w:rFonts w:hint="eastAsia"/>
                <w:szCs w:val="21"/>
              </w:rPr>
            </w:pPr>
            <w:r>
              <w:rPr>
                <w:rFonts w:hint="eastAsia"/>
                <w:szCs w:val="21"/>
              </w:rPr>
              <w:t>负责设计过程的变更项识别与提出，设计领域的影响分析，以及变更确认后的变更措施执行闭环。</w:t>
            </w:r>
            <w:r w:rsidR="00E40C60">
              <w:rPr>
                <w:rFonts w:hint="eastAsia"/>
                <w:szCs w:val="21"/>
              </w:rPr>
              <w:t>以项目外围组成员代表为准。</w:t>
            </w:r>
          </w:p>
        </w:tc>
      </w:tr>
      <w:tr w:rsidR="005E07A6" w:rsidRPr="000526CF" w:rsidTr="001D71AE">
        <w:trPr>
          <w:trHeight w:val="567"/>
        </w:trPr>
        <w:tc>
          <w:tcPr>
            <w:tcW w:w="1559" w:type="dxa"/>
          </w:tcPr>
          <w:p w:rsidR="005E07A6" w:rsidRPr="00ED5055" w:rsidRDefault="005E07A6" w:rsidP="005E07A6">
            <w:pPr>
              <w:spacing w:line="360" w:lineRule="auto"/>
              <w:rPr>
                <w:rFonts w:ascii="等线" w:eastAsia="等线" w:hAnsi="等线" w:hint="eastAsia"/>
                <w:szCs w:val="22"/>
              </w:rPr>
            </w:pPr>
            <w:r w:rsidRPr="00ED5055">
              <w:rPr>
                <w:rFonts w:ascii="等线" w:eastAsia="等线" w:hAnsi="等线" w:hint="eastAsia"/>
                <w:szCs w:val="22"/>
              </w:rPr>
              <w:lastRenderedPageBreak/>
              <w:t>市场代表</w:t>
            </w:r>
          </w:p>
        </w:tc>
        <w:tc>
          <w:tcPr>
            <w:tcW w:w="6946" w:type="dxa"/>
            <w:vAlign w:val="center"/>
          </w:tcPr>
          <w:p w:rsidR="005E07A6" w:rsidRPr="00ED5055" w:rsidRDefault="005E07A6" w:rsidP="005E07A6">
            <w:pPr>
              <w:snapToGrid w:val="0"/>
              <w:spacing w:line="360" w:lineRule="auto"/>
              <w:rPr>
                <w:szCs w:val="21"/>
              </w:rPr>
            </w:pPr>
            <w:r w:rsidRPr="00ED5055">
              <w:rPr>
                <w:rFonts w:hint="eastAsia"/>
                <w:szCs w:val="21"/>
              </w:rPr>
              <w:t>负责识别市场领域的变更项以及端到端闭环跟踪管理，支撑</w:t>
            </w:r>
            <w:r w:rsidRPr="00ED5055">
              <w:rPr>
                <w:rFonts w:ascii="等线" w:eastAsia="等线" w:hAnsi="等线"/>
                <w:szCs w:val="22"/>
              </w:rPr>
              <w:t>PM</w:t>
            </w:r>
            <w:r w:rsidRPr="00ED5055">
              <w:rPr>
                <w:szCs w:val="21"/>
              </w:rPr>
              <w:t>在变更管理过程的相关活动执行。</w:t>
            </w:r>
          </w:p>
          <w:p w:rsidR="005E07A6" w:rsidRPr="00ED5055" w:rsidRDefault="005E07A6" w:rsidP="005E07A6">
            <w:pPr>
              <w:snapToGrid w:val="0"/>
              <w:spacing w:line="360" w:lineRule="auto"/>
              <w:rPr>
                <w:rFonts w:hint="eastAsia"/>
                <w:szCs w:val="21"/>
              </w:rPr>
            </w:pPr>
            <w:r w:rsidRPr="00ED5055">
              <w:rPr>
                <w:szCs w:val="21"/>
              </w:rPr>
              <w:t>定制类项目作为客户代表</w:t>
            </w:r>
            <w:r w:rsidR="00ED5055" w:rsidRPr="00ED5055">
              <w:rPr>
                <w:rFonts w:hint="eastAsia"/>
                <w:szCs w:val="21"/>
              </w:rPr>
              <w:t>（可授权市场领域外围组成员）</w:t>
            </w:r>
            <w:r w:rsidRPr="00ED5055">
              <w:rPr>
                <w:szCs w:val="21"/>
              </w:rPr>
              <w:t>，作为客户在锐捷内部的代表，负责对客户方发起的</w:t>
            </w:r>
            <w:r w:rsidRPr="00ED5055">
              <w:rPr>
                <w:rFonts w:hint="eastAsia"/>
                <w:szCs w:val="21"/>
              </w:rPr>
              <w:t>变更信息第一时间获取后向项目组传递，以及锐捷发起的变更第一时间通知到客户方接口人（根据</w:t>
            </w:r>
            <w:r w:rsidRPr="00ED5055">
              <w:rPr>
                <w:rFonts w:hint="eastAsia"/>
                <w:szCs w:val="21"/>
              </w:rPr>
              <w:t>P</w:t>
            </w:r>
            <w:r w:rsidRPr="00ED5055">
              <w:rPr>
                <w:szCs w:val="21"/>
              </w:rPr>
              <w:t>CN</w:t>
            </w:r>
            <w:r w:rsidRPr="00ED5055">
              <w:rPr>
                <w:szCs w:val="21"/>
              </w:rPr>
              <w:t>协议中明确的接口人角色</w:t>
            </w:r>
            <w:r w:rsidRPr="00ED5055">
              <w:rPr>
                <w:rFonts w:hint="eastAsia"/>
                <w:szCs w:val="21"/>
              </w:rPr>
              <w:t>），在变更确认环节代表客户签核，并记录归档与客户确认的信息。</w:t>
            </w:r>
          </w:p>
        </w:tc>
      </w:tr>
      <w:tr w:rsidR="005E07A6" w:rsidRPr="0047722A" w:rsidTr="001D71AE">
        <w:trPr>
          <w:trHeight w:val="567"/>
        </w:trPr>
        <w:tc>
          <w:tcPr>
            <w:tcW w:w="1559" w:type="dxa"/>
          </w:tcPr>
          <w:p w:rsidR="005E07A6" w:rsidRDefault="005E07A6" w:rsidP="005E07A6">
            <w:pPr>
              <w:spacing w:line="360" w:lineRule="auto"/>
              <w:rPr>
                <w:rFonts w:ascii="等线" w:eastAsia="等线" w:hAnsi="等线" w:hint="eastAsia"/>
                <w:szCs w:val="22"/>
              </w:rPr>
            </w:pPr>
            <w:r>
              <w:rPr>
                <w:rFonts w:ascii="等线" w:eastAsia="等线" w:hAnsi="等线" w:hint="eastAsia"/>
                <w:szCs w:val="22"/>
              </w:rPr>
              <w:t>财务代表</w:t>
            </w:r>
          </w:p>
        </w:tc>
        <w:tc>
          <w:tcPr>
            <w:tcW w:w="6946" w:type="dxa"/>
            <w:vAlign w:val="center"/>
          </w:tcPr>
          <w:p w:rsidR="005E07A6" w:rsidRPr="00283236" w:rsidRDefault="005E07A6" w:rsidP="005E07A6">
            <w:pPr>
              <w:snapToGrid w:val="0"/>
              <w:spacing w:line="360" w:lineRule="auto"/>
              <w:rPr>
                <w:rFonts w:hint="eastAsia"/>
                <w:b/>
                <w:szCs w:val="21"/>
              </w:rPr>
            </w:pPr>
            <w:r>
              <w:rPr>
                <w:rFonts w:hint="eastAsia"/>
                <w:szCs w:val="21"/>
              </w:rPr>
              <w:t>负责识别财务领域的变更项以及端到端闭环跟踪管理，支撑</w:t>
            </w:r>
            <w:r>
              <w:rPr>
                <w:rFonts w:ascii="等线" w:eastAsia="等线" w:hAnsi="等线"/>
                <w:szCs w:val="22"/>
              </w:rPr>
              <w:t>PM</w:t>
            </w:r>
            <w:r>
              <w:rPr>
                <w:szCs w:val="21"/>
              </w:rPr>
              <w:t>在变更管理过程的相关活动执行。</w:t>
            </w:r>
          </w:p>
        </w:tc>
      </w:tr>
      <w:tr w:rsidR="005E07A6" w:rsidRPr="007B2E18" w:rsidTr="001D71AE">
        <w:trPr>
          <w:trHeight w:val="567"/>
        </w:trPr>
        <w:tc>
          <w:tcPr>
            <w:tcW w:w="1559" w:type="dxa"/>
          </w:tcPr>
          <w:p w:rsidR="005E07A6" w:rsidRPr="00BF7467" w:rsidRDefault="005E07A6" w:rsidP="005E07A6">
            <w:pPr>
              <w:spacing w:line="360" w:lineRule="auto"/>
              <w:rPr>
                <w:rFonts w:ascii="等线" w:eastAsia="等线" w:hAnsi="等线" w:hint="eastAsia"/>
                <w:szCs w:val="22"/>
              </w:rPr>
            </w:pPr>
            <w:r>
              <w:rPr>
                <w:rFonts w:ascii="等线" w:eastAsia="等线" w:hAnsi="等线" w:hint="eastAsia"/>
                <w:szCs w:val="22"/>
              </w:rPr>
              <w:t>采购代表</w:t>
            </w:r>
          </w:p>
        </w:tc>
        <w:tc>
          <w:tcPr>
            <w:tcW w:w="6946" w:type="dxa"/>
            <w:vAlign w:val="center"/>
          </w:tcPr>
          <w:p w:rsidR="005E07A6" w:rsidRDefault="005E07A6" w:rsidP="005E07A6">
            <w:pPr>
              <w:snapToGrid w:val="0"/>
              <w:spacing w:line="360" w:lineRule="auto"/>
              <w:rPr>
                <w:rFonts w:hint="eastAsia"/>
                <w:szCs w:val="21"/>
              </w:rPr>
            </w:pPr>
            <w:r>
              <w:rPr>
                <w:rFonts w:hint="eastAsia"/>
                <w:szCs w:val="21"/>
              </w:rPr>
              <w:t>负责识别采购领域的变更项以及端到端闭环跟踪管理，支撑</w:t>
            </w:r>
            <w:r>
              <w:rPr>
                <w:rFonts w:ascii="等线" w:eastAsia="等线" w:hAnsi="等线"/>
                <w:szCs w:val="22"/>
              </w:rPr>
              <w:t>PM</w:t>
            </w:r>
            <w:r>
              <w:rPr>
                <w:szCs w:val="21"/>
              </w:rPr>
              <w:t>在变更管理过程的相关活动执行。</w:t>
            </w:r>
          </w:p>
        </w:tc>
      </w:tr>
      <w:tr w:rsidR="002D2289" w:rsidRPr="007B2E18" w:rsidTr="001D71AE">
        <w:trPr>
          <w:trHeight w:val="567"/>
        </w:trPr>
        <w:tc>
          <w:tcPr>
            <w:tcW w:w="1559" w:type="dxa"/>
          </w:tcPr>
          <w:p w:rsidR="002D2289" w:rsidRDefault="002D2289" w:rsidP="005E07A6">
            <w:pPr>
              <w:spacing w:line="360" w:lineRule="auto"/>
              <w:rPr>
                <w:rFonts w:ascii="等线" w:eastAsia="等线" w:hAnsi="等线" w:hint="eastAsia"/>
                <w:szCs w:val="22"/>
              </w:rPr>
            </w:pPr>
            <w:r>
              <w:rPr>
                <w:rFonts w:ascii="等线" w:eastAsia="等线" w:hAnsi="等线" w:hint="eastAsia"/>
                <w:szCs w:val="22"/>
              </w:rPr>
              <w:t>供应代表</w:t>
            </w:r>
          </w:p>
        </w:tc>
        <w:tc>
          <w:tcPr>
            <w:tcW w:w="6946" w:type="dxa"/>
            <w:vAlign w:val="center"/>
          </w:tcPr>
          <w:p w:rsidR="002D2289" w:rsidRDefault="002D2289" w:rsidP="002D2289">
            <w:pPr>
              <w:snapToGrid w:val="0"/>
              <w:spacing w:line="360" w:lineRule="auto"/>
              <w:rPr>
                <w:rFonts w:hint="eastAsia"/>
                <w:szCs w:val="21"/>
              </w:rPr>
            </w:pPr>
            <w:r>
              <w:rPr>
                <w:rFonts w:hint="eastAsia"/>
                <w:szCs w:val="21"/>
              </w:rPr>
              <w:t>负责识别供应领域的变更项以及端到端闭环跟踪管理，支撑</w:t>
            </w:r>
            <w:r>
              <w:rPr>
                <w:rFonts w:ascii="等线" w:eastAsia="等线" w:hAnsi="等线"/>
                <w:szCs w:val="22"/>
              </w:rPr>
              <w:t>PM</w:t>
            </w:r>
            <w:r>
              <w:rPr>
                <w:szCs w:val="21"/>
              </w:rPr>
              <w:t>在变更管理过程的相关活动执行。</w:t>
            </w:r>
          </w:p>
        </w:tc>
      </w:tr>
      <w:tr w:rsidR="005E07A6" w:rsidRPr="007B2E18" w:rsidTr="001D71AE">
        <w:trPr>
          <w:trHeight w:val="567"/>
        </w:trPr>
        <w:tc>
          <w:tcPr>
            <w:tcW w:w="1559" w:type="dxa"/>
          </w:tcPr>
          <w:p w:rsidR="005E07A6" w:rsidRPr="00BF7467" w:rsidRDefault="005E07A6" w:rsidP="005E07A6">
            <w:pPr>
              <w:spacing w:line="360" w:lineRule="auto"/>
              <w:rPr>
                <w:rFonts w:ascii="等线" w:eastAsia="等线" w:hAnsi="等线" w:hint="eastAsia"/>
                <w:szCs w:val="22"/>
              </w:rPr>
            </w:pPr>
            <w:r>
              <w:rPr>
                <w:rFonts w:ascii="等线" w:eastAsia="等线" w:hAnsi="等线" w:hint="eastAsia"/>
                <w:szCs w:val="22"/>
              </w:rPr>
              <w:t>技服代表</w:t>
            </w:r>
          </w:p>
        </w:tc>
        <w:tc>
          <w:tcPr>
            <w:tcW w:w="6946" w:type="dxa"/>
            <w:vAlign w:val="center"/>
          </w:tcPr>
          <w:p w:rsidR="005E07A6" w:rsidRDefault="005E07A6" w:rsidP="005E07A6">
            <w:pPr>
              <w:snapToGrid w:val="0"/>
              <w:spacing w:line="360" w:lineRule="auto"/>
              <w:rPr>
                <w:rFonts w:hint="eastAsia"/>
                <w:szCs w:val="21"/>
              </w:rPr>
            </w:pPr>
            <w:r>
              <w:rPr>
                <w:rFonts w:hint="eastAsia"/>
                <w:szCs w:val="21"/>
              </w:rPr>
              <w:t>负责识别技服领域的变更项以及端到端闭环跟踪管理，支撑</w:t>
            </w:r>
            <w:r>
              <w:rPr>
                <w:rFonts w:ascii="等线" w:eastAsia="等线" w:hAnsi="等线"/>
                <w:szCs w:val="22"/>
              </w:rPr>
              <w:t>PM</w:t>
            </w:r>
            <w:r>
              <w:rPr>
                <w:szCs w:val="21"/>
              </w:rPr>
              <w:t>在变更管理过程的相关活动执行。</w:t>
            </w:r>
          </w:p>
        </w:tc>
      </w:tr>
      <w:tr w:rsidR="005E07A6" w:rsidRPr="0047722A" w:rsidTr="001D71AE">
        <w:trPr>
          <w:trHeight w:val="567"/>
        </w:trPr>
        <w:tc>
          <w:tcPr>
            <w:tcW w:w="1559" w:type="dxa"/>
          </w:tcPr>
          <w:p w:rsidR="005E07A6" w:rsidRPr="00BF7467" w:rsidRDefault="005E07A6" w:rsidP="005E07A6">
            <w:pPr>
              <w:spacing w:line="360" w:lineRule="auto"/>
              <w:jc w:val="left"/>
              <w:rPr>
                <w:rFonts w:ascii="等线" w:eastAsia="等线" w:hAnsi="等线" w:hint="eastAsia"/>
                <w:szCs w:val="22"/>
              </w:rPr>
            </w:pPr>
            <w:r>
              <w:rPr>
                <w:rFonts w:ascii="等线" w:eastAsia="等线" w:hAnsi="等线" w:hint="eastAsia"/>
                <w:szCs w:val="22"/>
              </w:rPr>
              <w:t>制造代表</w:t>
            </w:r>
          </w:p>
        </w:tc>
        <w:tc>
          <w:tcPr>
            <w:tcW w:w="6946" w:type="dxa"/>
            <w:vAlign w:val="center"/>
          </w:tcPr>
          <w:p w:rsidR="005E07A6" w:rsidRPr="00CA0F16" w:rsidRDefault="005E07A6" w:rsidP="005E07A6">
            <w:pPr>
              <w:snapToGrid w:val="0"/>
              <w:spacing w:line="360" w:lineRule="auto"/>
              <w:rPr>
                <w:rFonts w:hint="eastAsia"/>
                <w:szCs w:val="21"/>
              </w:rPr>
            </w:pPr>
            <w:r>
              <w:rPr>
                <w:rFonts w:hint="eastAsia"/>
                <w:szCs w:val="21"/>
              </w:rPr>
              <w:t>负责识别制造领域的变更项以及端到端闭环跟踪管理，支撑</w:t>
            </w:r>
            <w:r>
              <w:rPr>
                <w:rFonts w:ascii="等线" w:eastAsia="等线" w:hAnsi="等线"/>
                <w:szCs w:val="22"/>
              </w:rPr>
              <w:t>PM</w:t>
            </w:r>
            <w:r>
              <w:rPr>
                <w:szCs w:val="21"/>
              </w:rPr>
              <w:t>在变更管理过程的相关活动执行。</w:t>
            </w:r>
          </w:p>
        </w:tc>
      </w:tr>
      <w:tr w:rsidR="005E07A6" w:rsidRPr="0047722A" w:rsidTr="001D71AE">
        <w:trPr>
          <w:trHeight w:val="567"/>
        </w:trPr>
        <w:tc>
          <w:tcPr>
            <w:tcW w:w="1559" w:type="dxa"/>
          </w:tcPr>
          <w:p w:rsidR="005E07A6" w:rsidRDefault="005E07A6" w:rsidP="005E07A6">
            <w:pPr>
              <w:spacing w:line="360" w:lineRule="auto"/>
              <w:rPr>
                <w:rFonts w:ascii="等线" w:eastAsia="等线" w:hAnsi="等线" w:hint="eastAsia"/>
                <w:szCs w:val="22"/>
              </w:rPr>
            </w:pPr>
            <w:r>
              <w:rPr>
                <w:rFonts w:ascii="等线" w:eastAsia="等线" w:hAnsi="等线"/>
                <w:szCs w:val="22"/>
              </w:rPr>
              <w:t>PQA</w:t>
            </w:r>
          </w:p>
        </w:tc>
        <w:tc>
          <w:tcPr>
            <w:tcW w:w="6946" w:type="dxa"/>
            <w:vAlign w:val="center"/>
          </w:tcPr>
          <w:p w:rsidR="005E07A6" w:rsidRPr="00CA0F16" w:rsidRDefault="005E07A6" w:rsidP="005E07A6">
            <w:pPr>
              <w:snapToGrid w:val="0"/>
              <w:spacing w:line="360" w:lineRule="auto"/>
              <w:rPr>
                <w:rFonts w:hint="eastAsia"/>
                <w:szCs w:val="21"/>
              </w:rPr>
            </w:pPr>
            <w:r>
              <w:rPr>
                <w:rFonts w:hint="eastAsia"/>
                <w:szCs w:val="21"/>
              </w:rPr>
              <w:t>负责识别质量领域的变更项以及端到端闭环跟踪管理，支撑</w:t>
            </w:r>
            <w:r>
              <w:rPr>
                <w:rFonts w:ascii="等线" w:eastAsia="等线" w:hAnsi="等线"/>
                <w:szCs w:val="22"/>
              </w:rPr>
              <w:t>PM</w:t>
            </w:r>
            <w:r>
              <w:rPr>
                <w:szCs w:val="21"/>
              </w:rPr>
              <w:t>在变更管理过程的相关活动执行。</w:t>
            </w:r>
          </w:p>
        </w:tc>
      </w:tr>
      <w:tr w:rsidR="005E07A6" w:rsidRPr="0047722A" w:rsidTr="001D71AE">
        <w:trPr>
          <w:trHeight w:val="567"/>
        </w:trPr>
        <w:tc>
          <w:tcPr>
            <w:tcW w:w="1559" w:type="dxa"/>
          </w:tcPr>
          <w:p w:rsidR="005E07A6" w:rsidRDefault="005E07A6" w:rsidP="005E07A6">
            <w:pPr>
              <w:spacing w:line="360" w:lineRule="auto"/>
              <w:rPr>
                <w:rFonts w:ascii="等线" w:eastAsia="等线" w:hAnsi="等线" w:hint="eastAsia"/>
                <w:szCs w:val="22"/>
              </w:rPr>
            </w:pPr>
            <w:r>
              <w:rPr>
                <w:rFonts w:ascii="等线" w:eastAsia="等线" w:hAnsi="等线" w:hint="eastAsia"/>
                <w:szCs w:val="22"/>
              </w:rPr>
              <w:t>配置管理</w:t>
            </w:r>
            <w:r w:rsidR="004F7C30">
              <w:rPr>
                <w:rFonts w:ascii="等线" w:eastAsia="等线" w:hAnsi="等线" w:hint="eastAsia"/>
                <w:szCs w:val="22"/>
              </w:rPr>
              <w:t>（C</w:t>
            </w:r>
            <w:r w:rsidR="004F7C30">
              <w:rPr>
                <w:rFonts w:ascii="等线" w:eastAsia="等线" w:hAnsi="等线"/>
                <w:szCs w:val="22"/>
              </w:rPr>
              <w:t>MA</w:t>
            </w:r>
            <w:r w:rsidR="004F7C30">
              <w:rPr>
                <w:rFonts w:ascii="等线" w:eastAsia="等线" w:hAnsi="等线" w:hint="eastAsia"/>
                <w:szCs w:val="22"/>
              </w:rPr>
              <w:t>）</w:t>
            </w:r>
          </w:p>
        </w:tc>
        <w:tc>
          <w:tcPr>
            <w:tcW w:w="6946" w:type="dxa"/>
            <w:vAlign w:val="center"/>
          </w:tcPr>
          <w:p w:rsidR="005E07A6" w:rsidRDefault="005E07A6" w:rsidP="005E07A6">
            <w:pPr>
              <w:snapToGrid w:val="0"/>
              <w:spacing w:line="360" w:lineRule="auto"/>
              <w:rPr>
                <w:rFonts w:hint="eastAsia"/>
                <w:szCs w:val="21"/>
              </w:rPr>
            </w:pPr>
            <w:r>
              <w:rPr>
                <w:rFonts w:hint="eastAsia"/>
                <w:szCs w:val="21"/>
              </w:rPr>
              <w:t>负责对变更的配置项进行审核，形成新的基线。</w:t>
            </w:r>
          </w:p>
        </w:tc>
      </w:tr>
    </w:tbl>
    <w:p w:rsidR="007C4328" w:rsidRDefault="007C4328" w:rsidP="00144595">
      <w:pPr>
        <w:pStyle w:val="787820505"/>
        <w:spacing w:before="156" w:after="156" w:line="360" w:lineRule="auto"/>
        <w:ind w:firstLine="420"/>
      </w:pPr>
    </w:p>
    <w:p w:rsidR="00C40296" w:rsidRDefault="00C40296" w:rsidP="00144595">
      <w:pPr>
        <w:pStyle w:val="787820505"/>
        <w:spacing w:before="156" w:after="156" w:line="360" w:lineRule="auto"/>
        <w:ind w:firstLine="420"/>
      </w:pPr>
    </w:p>
    <w:p w:rsidR="00EB6B1A" w:rsidRPr="00434C01" w:rsidRDefault="00EB6B1A" w:rsidP="00144595">
      <w:pPr>
        <w:pStyle w:val="787820505"/>
        <w:spacing w:before="156" w:after="156" w:line="360" w:lineRule="auto"/>
        <w:ind w:firstLine="420"/>
        <w:rPr>
          <w:rFonts w:hint="eastAsia"/>
        </w:rPr>
        <w:sectPr w:rsidR="00EB6B1A" w:rsidRPr="00434C01" w:rsidSect="00776595">
          <w:pgSz w:w="11906" w:h="16838"/>
          <w:pgMar w:top="1440" w:right="1418" w:bottom="1440" w:left="1418" w:header="851" w:footer="992" w:gutter="0"/>
          <w:cols w:space="425"/>
          <w:docGrid w:type="lines" w:linePitch="312"/>
        </w:sectPr>
      </w:pPr>
    </w:p>
    <w:p w:rsidR="00C8489A" w:rsidRDefault="00A4781B" w:rsidP="00144595">
      <w:pPr>
        <w:pStyle w:val="1"/>
        <w:spacing w:line="360" w:lineRule="auto"/>
      </w:pPr>
      <w:bookmarkStart w:id="14" w:name="_Toc132363308"/>
      <w:r>
        <w:rPr>
          <w:rFonts w:hint="eastAsia"/>
        </w:rPr>
        <w:lastRenderedPageBreak/>
        <w:t>变更管理</w:t>
      </w:r>
      <w:r w:rsidR="000F485A">
        <w:rPr>
          <w:rFonts w:hint="eastAsia"/>
        </w:rPr>
        <w:t>流程图</w:t>
      </w:r>
      <w:bookmarkEnd w:id="14"/>
    </w:p>
    <w:p w:rsidR="000F485A" w:rsidRDefault="0098498B" w:rsidP="000F485A">
      <w:pPr>
        <w:pStyle w:val="2"/>
      </w:pPr>
      <w:bookmarkStart w:id="15" w:name="_Toc132363309"/>
      <w:r>
        <w:rPr>
          <w:rFonts w:hint="eastAsia"/>
        </w:rPr>
        <w:t>E</w:t>
      </w:r>
      <w:r>
        <w:t>CN</w:t>
      </w:r>
      <w:r w:rsidR="000F485A">
        <w:t xml:space="preserve">-PCN </w:t>
      </w:r>
      <w:r w:rsidR="000F485A">
        <w:t>关系图：</w:t>
      </w:r>
      <w:bookmarkEnd w:id="15"/>
    </w:p>
    <w:p w:rsidR="00ED5055" w:rsidRPr="00ED5055" w:rsidRDefault="00ED5055" w:rsidP="002127EA">
      <w:pPr>
        <w:ind w:left="630" w:hangingChars="300" w:hanging="630"/>
        <w:rPr>
          <w:rFonts w:hint="eastAsia"/>
        </w:rPr>
      </w:pPr>
      <w:r>
        <w:t>说明：此处关系图仅展示锐捷客户</w:t>
      </w:r>
      <w:r>
        <w:t>-</w:t>
      </w:r>
      <w:r>
        <w:t>锐捷项目组</w:t>
      </w:r>
      <w:r>
        <w:t>-</w:t>
      </w:r>
      <w:r>
        <w:t>锐捷供应商在变更管理过程</w:t>
      </w:r>
      <w:r w:rsidR="00127D5F">
        <w:rPr>
          <w:rFonts w:hint="eastAsia"/>
        </w:rPr>
        <w:t>P</w:t>
      </w:r>
      <w:r w:rsidR="00127D5F">
        <w:t>CN</w:t>
      </w:r>
      <w:r w:rsidR="00127D5F">
        <w:t>、</w:t>
      </w:r>
      <w:r w:rsidR="00127D5F">
        <w:rPr>
          <w:rFonts w:hint="eastAsia"/>
        </w:rPr>
        <w:t>E</w:t>
      </w:r>
      <w:r w:rsidR="00127D5F">
        <w:t>CN</w:t>
      </w:r>
      <w:r w:rsidR="00127D5F">
        <w:t>的业务</w:t>
      </w:r>
      <w:r w:rsidR="002127EA">
        <w:t>走向，详细的的业务流程图参考对应流程文件中的流程图部分，本流程参见</w:t>
      </w:r>
      <w:r w:rsidR="002127EA">
        <w:rPr>
          <w:rFonts w:hint="eastAsia"/>
        </w:rPr>
        <w:t>5</w:t>
      </w:r>
      <w:r w:rsidR="002127EA">
        <w:t>.2</w:t>
      </w:r>
      <w:r w:rsidR="002127EA">
        <w:t>章节。</w:t>
      </w:r>
      <w:r w:rsidR="00126EAD">
        <w:t>锐捷项目组</w:t>
      </w:r>
      <w:r w:rsidR="00126EAD">
        <w:rPr>
          <w:rFonts w:hint="eastAsia"/>
        </w:rPr>
        <w:t xml:space="preserve"> </w:t>
      </w:r>
      <w:r w:rsidR="00126EAD">
        <w:rPr>
          <w:rFonts w:hint="eastAsia"/>
        </w:rPr>
        <w:t>指</w:t>
      </w:r>
      <w:r w:rsidR="00126EAD">
        <w:rPr>
          <w:rFonts w:hint="eastAsia"/>
        </w:rPr>
        <w:t>P</w:t>
      </w:r>
      <w:r w:rsidR="00126EAD">
        <w:t>DT</w:t>
      </w:r>
      <w:r w:rsidR="00126EAD">
        <w:t>项目组</w:t>
      </w:r>
      <w:r w:rsidR="00126EAD">
        <w:rPr>
          <w:rFonts w:hint="eastAsia"/>
        </w:rPr>
        <w:t>或者</w:t>
      </w:r>
      <w:r w:rsidR="00126EAD">
        <w:rPr>
          <w:rFonts w:hint="eastAsia"/>
        </w:rPr>
        <w:t>L</w:t>
      </w:r>
      <w:r w:rsidR="00126EAD">
        <w:t>MT</w:t>
      </w:r>
      <w:r w:rsidR="00126EAD">
        <w:rPr>
          <w:rFonts w:hint="eastAsia"/>
        </w:rPr>
        <w:t xml:space="preserve"> </w:t>
      </w:r>
      <w:r w:rsidR="00126EAD">
        <w:rPr>
          <w:rFonts w:hint="eastAsia"/>
        </w:rPr>
        <w:t>相关人员</w:t>
      </w:r>
      <w:r w:rsidR="00126EAD">
        <w:t>。</w:t>
      </w:r>
    </w:p>
    <w:p w:rsidR="000F485A" w:rsidRDefault="001D5CAC" w:rsidP="000F485A">
      <w:pPr>
        <w:jc w:val="center"/>
        <w:rPr>
          <w:noProof/>
        </w:rPr>
      </w:pPr>
      <w:r w:rsidRPr="000F258C">
        <w:rPr>
          <w:noProof/>
        </w:rPr>
        <w:drawing>
          <wp:inline distT="0" distB="0" distL="0" distR="0">
            <wp:extent cx="3362325" cy="2159635"/>
            <wp:effectExtent l="0" t="0" r="9525"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62325" cy="2159635"/>
                    </a:xfrm>
                    <a:prstGeom prst="rect">
                      <a:avLst/>
                    </a:prstGeom>
                    <a:noFill/>
                    <a:ln>
                      <a:noFill/>
                    </a:ln>
                  </pic:spPr>
                </pic:pic>
              </a:graphicData>
            </a:graphic>
          </wp:inline>
        </w:drawing>
      </w:r>
    </w:p>
    <w:p w:rsidR="000F485A" w:rsidRDefault="0098498B" w:rsidP="0098498B">
      <w:pPr>
        <w:pStyle w:val="2"/>
      </w:pPr>
      <w:bookmarkStart w:id="16" w:name="_Toc132363310"/>
      <w:r>
        <w:rPr>
          <w:rFonts w:hint="eastAsia"/>
        </w:rPr>
        <w:lastRenderedPageBreak/>
        <w:t>锐捷客户</w:t>
      </w:r>
      <w:r>
        <w:rPr>
          <w:rFonts w:hint="eastAsia"/>
        </w:rPr>
        <w:t>-</w:t>
      </w:r>
      <w:r>
        <w:rPr>
          <w:rFonts w:hint="eastAsia"/>
        </w:rPr>
        <w:t>锐捷项目组变更管理流程图</w:t>
      </w:r>
      <w:bookmarkEnd w:id="16"/>
    </w:p>
    <w:p w:rsidR="0098498B" w:rsidRPr="0098498B" w:rsidRDefault="001D5CAC" w:rsidP="0098498B">
      <w:pPr>
        <w:jc w:val="center"/>
        <w:rPr>
          <w:rFonts w:hint="eastAsia"/>
        </w:rPr>
      </w:pPr>
      <w:r>
        <w:rPr>
          <w:rFonts w:hint="eastAsia"/>
          <w:noProof/>
        </w:rPr>
        <w:lastRenderedPageBreak/>
        <w:drawing>
          <wp:inline distT="0" distB="0" distL="0" distR="0">
            <wp:extent cx="8841740" cy="5549900"/>
            <wp:effectExtent l="0" t="0" r="0" b="0"/>
            <wp:docPr id="1" name="图片 4" descr="IPD项目变更管理流程图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PD项目变更管理流程图V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841740" cy="5549900"/>
                    </a:xfrm>
                    <a:prstGeom prst="rect">
                      <a:avLst/>
                    </a:prstGeom>
                    <a:noFill/>
                    <a:ln>
                      <a:noFill/>
                    </a:ln>
                  </pic:spPr>
                </pic:pic>
              </a:graphicData>
            </a:graphic>
          </wp:inline>
        </w:drawing>
      </w:r>
    </w:p>
    <w:p w:rsidR="00923717" w:rsidRPr="00923717" w:rsidRDefault="00923717" w:rsidP="00CD7AB3">
      <w:pPr>
        <w:spacing w:line="360" w:lineRule="auto"/>
        <w:jc w:val="center"/>
        <w:rPr>
          <w:rFonts w:hint="eastAsia"/>
        </w:rPr>
      </w:pPr>
    </w:p>
    <w:p w:rsidR="003A13E1" w:rsidRDefault="00E624D2" w:rsidP="003A13E1">
      <w:pPr>
        <w:pStyle w:val="1"/>
        <w:spacing w:line="360" w:lineRule="auto"/>
      </w:pPr>
      <w:bookmarkStart w:id="17" w:name="_Toc225764915"/>
      <w:bookmarkStart w:id="18" w:name="_Toc132363311"/>
      <w:r>
        <w:rPr>
          <w:rFonts w:hint="eastAsia"/>
        </w:rPr>
        <w:t>关键活动</w:t>
      </w:r>
      <w:r w:rsidR="003A13E1">
        <w:rPr>
          <w:rFonts w:hint="eastAsia"/>
        </w:rPr>
        <w:t>说明</w:t>
      </w:r>
      <w:bookmarkEnd w:id="18"/>
    </w:p>
    <w:p w:rsidR="003A13E1" w:rsidRPr="003A13E1" w:rsidRDefault="003A13E1" w:rsidP="003A13E1">
      <w:pPr>
        <w:rPr>
          <w:rFonts w:hint="eastAsia"/>
        </w:rPr>
      </w:pPr>
    </w:p>
    <w:tbl>
      <w:tblPr>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755"/>
        <w:gridCol w:w="5624"/>
        <w:gridCol w:w="1559"/>
        <w:gridCol w:w="1560"/>
        <w:gridCol w:w="1134"/>
        <w:gridCol w:w="992"/>
        <w:gridCol w:w="1843"/>
      </w:tblGrid>
      <w:tr w:rsidR="00D80F79" w:rsidRPr="00D80F79" w:rsidTr="00702559">
        <w:tc>
          <w:tcPr>
            <w:tcW w:w="675" w:type="dxa"/>
          </w:tcPr>
          <w:p w:rsidR="00D80F79" w:rsidRPr="00D80F79" w:rsidRDefault="00D80F79" w:rsidP="00144595">
            <w:pPr>
              <w:spacing w:line="360" w:lineRule="auto"/>
              <w:rPr>
                <w:rFonts w:ascii="等线" w:eastAsia="等线" w:hAnsi="等线"/>
                <w:szCs w:val="22"/>
              </w:rPr>
            </w:pPr>
            <w:r w:rsidRPr="00D80F79">
              <w:rPr>
                <w:rFonts w:ascii="等线" w:eastAsia="等线" w:hAnsi="等线" w:hint="eastAsia"/>
                <w:szCs w:val="22"/>
              </w:rPr>
              <w:t>序号</w:t>
            </w:r>
          </w:p>
        </w:tc>
        <w:tc>
          <w:tcPr>
            <w:tcW w:w="755" w:type="dxa"/>
          </w:tcPr>
          <w:p w:rsidR="00D80F79" w:rsidRPr="00D80F79" w:rsidRDefault="00D80F79" w:rsidP="00144595">
            <w:pPr>
              <w:spacing w:line="360" w:lineRule="auto"/>
              <w:rPr>
                <w:rFonts w:ascii="等线" w:eastAsia="等线" w:hAnsi="等线"/>
                <w:szCs w:val="22"/>
              </w:rPr>
            </w:pPr>
            <w:r w:rsidRPr="00D80F79">
              <w:rPr>
                <w:rFonts w:ascii="等线" w:eastAsia="等线" w:hAnsi="等线" w:hint="eastAsia"/>
                <w:szCs w:val="22"/>
              </w:rPr>
              <w:t>活动名称</w:t>
            </w:r>
          </w:p>
        </w:tc>
        <w:tc>
          <w:tcPr>
            <w:tcW w:w="5624" w:type="dxa"/>
          </w:tcPr>
          <w:p w:rsidR="00D80F79" w:rsidRPr="00D80F79" w:rsidRDefault="00D80F79" w:rsidP="00144595">
            <w:pPr>
              <w:spacing w:line="360" w:lineRule="auto"/>
              <w:rPr>
                <w:rFonts w:ascii="等线" w:eastAsia="等线" w:hAnsi="等线"/>
                <w:szCs w:val="22"/>
              </w:rPr>
            </w:pPr>
            <w:r w:rsidRPr="00D80F79">
              <w:rPr>
                <w:rFonts w:ascii="等线" w:eastAsia="等线" w:hAnsi="等线" w:hint="eastAsia"/>
                <w:szCs w:val="22"/>
              </w:rPr>
              <w:t>活动说明</w:t>
            </w:r>
          </w:p>
        </w:tc>
        <w:tc>
          <w:tcPr>
            <w:tcW w:w="1559" w:type="dxa"/>
          </w:tcPr>
          <w:p w:rsidR="00D80F79" w:rsidRPr="00D80F79" w:rsidRDefault="00D80F79" w:rsidP="00144595">
            <w:pPr>
              <w:spacing w:line="360" w:lineRule="auto"/>
              <w:rPr>
                <w:rFonts w:ascii="等线" w:eastAsia="等线" w:hAnsi="等线"/>
                <w:szCs w:val="22"/>
              </w:rPr>
            </w:pPr>
            <w:r w:rsidRPr="00D80F79">
              <w:rPr>
                <w:rFonts w:ascii="等线" w:eastAsia="等线" w:hAnsi="等线" w:hint="eastAsia"/>
                <w:szCs w:val="22"/>
              </w:rPr>
              <w:t>输入</w:t>
            </w:r>
          </w:p>
        </w:tc>
        <w:tc>
          <w:tcPr>
            <w:tcW w:w="1560" w:type="dxa"/>
          </w:tcPr>
          <w:p w:rsidR="00D80F79" w:rsidRPr="00D80F79" w:rsidRDefault="00D80F79" w:rsidP="00144595">
            <w:pPr>
              <w:spacing w:line="360" w:lineRule="auto"/>
              <w:rPr>
                <w:rFonts w:ascii="等线" w:eastAsia="等线" w:hAnsi="等线"/>
                <w:szCs w:val="22"/>
              </w:rPr>
            </w:pPr>
            <w:r w:rsidRPr="00D80F79">
              <w:rPr>
                <w:rFonts w:ascii="等线" w:eastAsia="等线" w:hAnsi="等线" w:hint="eastAsia"/>
                <w:szCs w:val="22"/>
              </w:rPr>
              <w:t>输出</w:t>
            </w:r>
          </w:p>
        </w:tc>
        <w:tc>
          <w:tcPr>
            <w:tcW w:w="1134" w:type="dxa"/>
          </w:tcPr>
          <w:p w:rsidR="00D80F79" w:rsidRPr="00D80F79" w:rsidRDefault="00D80F79" w:rsidP="00702559">
            <w:pPr>
              <w:spacing w:line="360" w:lineRule="auto"/>
              <w:rPr>
                <w:rFonts w:ascii="等线" w:eastAsia="等线" w:hAnsi="等线"/>
                <w:szCs w:val="22"/>
              </w:rPr>
            </w:pPr>
            <w:r w:rsidRPr="00D80F79">
              <w:rPr>
                <w:rFonts w:ascii="等线" w:eastAsia="等线" w:hAnsi="等线" w:hint="eastAsia"/>
                <w:szCs w:val="22"/>
              </w:rPr>
              <w:t>负责人</w:t>
            </w:r>
            <w:r w:rsidR="00702559" w:rsidRPr="00D80F79">
              <w:rPr>
                <w:rFonts w:ascii="等线" w:eastAsia="等线" w:hAnsi="等线"/>
                <w:szCs w:val="22"/>
              </w:rPr>
              <w:t xml:space="preserve"> </w:t>
            </w:r>
          </w:p>
        </w:tc>
        <w:tc>
          <w:tcPr>
            <w:tcW w:w="992" w:type="dxa"/>
          </w:tcPr>
          <w:p w:rsidR="00D80F79" w:rsidRPr="00D80F79" w:rsidRDefault="003A13E1" w:rsidP="00144595">
            <w:pPr>
              <w:spacing w:line="360" w:lineRule="auto"/>
              <w:rPr>
                <w:rFonts w:ascii="等线" w:eastAsia="等线" w:hAnsi="等线"/>
                <w:szCs w:val="22"/>
              </w:rPr>
            </w:pPr>
            <w:r>
              <w:rPr>
                <w:rFonts w:ascii="等线" w:eastAsia="等线" w:hAnsi="等线"/>
                <w:szCs w:val="22"/>
              </w:rPr>
              <w:t>频率</w:t>
            </w:r>
            <w:r w:rsidR="00FB73B6">
              <w:rPr>
                <w:rFonts w:ascii="等线" w:eastAsia="等线" w:hAnsi="等线" w:hint="eastAsia"/>
                <w:szCs w:val="22"/>
              </w:rPr>
              <w:t>/</w:t>
            </w:r>
            <w:r w:rsidR="00FB73B6">
              <w:rPr>
                <w:rFonts w:ascii="等线" w:eastAsia="等线" w:hAnsi="等线"/>
                <w:szCs w:val="22"/>
              </w:rPr>
              <w:t>时效性</w:t>
            </w:r>
          </w:p>
        </w:tc>
        <w:tc>
          <w:tcPr>
            <w:tcW w:w="1843" w:type="dxa"/>
          </w:tcPr>
          <w:p w:rsidR="00D80F79" w:rsidRPr="00D80F79" w:rsidRDefault="00D80F79" w:rsidP="00144595">
            <w:pPr>
              <w:spacing w:line="360" w:lineRule="auto"/>
              <w:rPr>
                <w:rFonts w:ascii="等线" w:eastAsia="等线" w:hAnsi="等线"/>
                <w:szCs w:val="22"/>
              </w:rPr>
            </w:pPr>
            <w:r w:rsidRPr="00D80F79">
              <w:rPr>
                <w:rFonts w:ascii="等线" w:eastAsia="等线" w:hAnsi="等线" w:hint="eastAsia"/>
                <w:szCs w:val="22"/>
              </w:rPr>
              <w:t>支撑工具</w:t>
            </w:r>
          </w:p>
        </w:tc>
      </w:tr>
      <w:tr w:rsidR="00D80F79" w:rsidRPr="00D80F79" w:rsidTr="00702559">
        <w:tc>
          <w:tcPr>
            <w:tcW w:w="675" w:type="dxa"/>
          </w:tcPr>
          <w:p w:rsidR="00D80F79" w:rsidRPr="00D80F79" w:rsidRDefault="003A13E1" w:rsidP="00144595">
            <w:pPr>
              <w:spacing w:line="360" w:lineRule="auto"/>
              <w:rPr>
                <w:rFonts w:ascii="等线" w:eastAsia="等线" w:hAnsi="等线" w:hint="eastAsia"/>
                <w:szCs w:val="22"/>
              </w:rPr>
            </w:pPr>
            <w:r>
              <w:rPr>
                <w:rFonts w:ascii="等线" w:eastAsia="等线" w:hAnsi="等线"/>
                <w:szCs w:val="22"/>
              </w:rPr>
              <w:t>1</w:t>
            </w:r>
          </w:p>
        </w:tc>
        <w:tc>
          <w:tcPr>
            <w:tcW w:w="755" w:type="dxa"/>
          </w:tcPr>
          <w:p w:rsidR="00D80F79" w:rsidRPr="00D80F79" w:rsidRDefault="00702559" w:rsidP="00144595">
            <w:pPr>
              <w:spacing w:line="360" w:lineRule="auto"/>
              <w:rPr>
                <w:rFonts w:ascii="等线" w:eastAsia="等线" w:hAnsi="等线" w:hint="eastAsia"/>
                <w:szCs w:val="22"/>
              </w:rPr>
            </w:pPr>
            <w:r>
              <w:rPr>
                <w:rFonts w:ascii="等线" w:eastAsia="等线" w:hAnsi="等线" w:hint="eastAsia"/>
                <w:szCs w:val="22"/>
              </w:rPr>
              <w:t>/</w:t>
            </w:r>
          </w:p>
        </w:tc>
        <w:tc>
          <w:tcPr>
            <w:tcW w:w="5624" w:type="dxa"/>
          </w:tcPr>
          <w:p w:rsidR="00D80F79" w:rsidRPr="00D80F79" w:rsidRDefault="00A4781B" w:rsidP="00A52F22">
            <w:pPr>
              <w:spacing w:line="360" w:lineRule="auto"/>
              <w:rPr>
                <w:rFonts w:ascii="等线" w:eastAsia="等线" w:hAnsi="等线" w:hint="eastAsia"/>
                <w:szCs w:val="22"/>
              </w:rPr>
            </w:pPr>
            <w:r>
              <w:rPr>
                <w:rFonts w:ascii="等线" w:eastAsia="等线" w:hAnsi="等线"/>
                <w:szCs w:val="22"/>
              </w:rPr>
              <w:t>项目研发过程当配置管理将配置项基线化后，项目成员若识别到需要变更某些基线化的内容，则触发变更流程。</w:t>
            </w:r>
          </w:p>
        </w:tc>
        <w:tc>
          <w:tcPr>
            <w:tcW w:w="1559" w:type="dxa"/>
          </w:tcPr>
          <w:p w:rsidR="00D80F79" w:rsidRPr="00F049B3" w:rsidRDefault="00702559" w:rsidP="00144595">
            <w:pPr>
              <w:spacing w:line="360" w:lineRule="auto"/>
              <w:rPr>
                <w:rFonts w:ascii="等线" w:eastAsia="等线" w:hAnsi="等线" w:hint="eastAsia"/>
                <w:szCs w:val="22"/>
              </w:rPr>
            </w:pPr>
            <w:r>
              <w:rPr>
                <w:rFonts w:ascii="等线" w:eastAsia="等线" w:hAnsi="等线" w:hint="eastAsia"/>
                <w:szCs w:val="22"/>
              </w:rPr>
              <w:t>/</w:t>
            </w:r>
          </w:p>
        </w:tc>
        <w:tc>
          <w:tcPr>
            <w:tcW w:w="1560" w:type="dxa"/>
          </w:tcPr>
          <w:p w:rsidR="00D80F79" w:rsidRPr="00D80F79" w:rsidRDefault="00702559" w:rsidP="00144595">
            <w:pPr>
              <w:spacing w:line="360" w:lineRule="auto"/>
              <w:rPr>
                <w:rFonts w:ascii="等线" w:eastAsia="等线" w:hAnsi="等线" w:hint="eastAsia"/>
                <w:szCs w:val="22"/>
              </w:rPr>
            </w:pPr>
            <w:r>
              <w:rPr>
                <w:rFonts w:ascii="等线" w:eastAsia="等线" w:hAnsi="等线" w:hint="eastAsia"/>
                <w:szCs w:val="22"/>
              </w:rPr>
              <w:t>/</w:t>
            </w:r>
          </w:p>
        </w:tc>
        <w:tc>
          <w:tcPr>
            <w:tcW w:w="1134" w:type="dxa"/>
          </w:tcPr>
          <w:p w:rsidR="005F451D" w:rsidRPr="00D80F79" w:rsidRDefault="00702559" w:rsidP="00144595">
            <w:pPr>
              <w:spacing w:line="360" w:lineRule="auto"/>
              <w:rPr>
                <w:rFonts w:ascii="等线" w:eastAsia="等线" w:hAnsi="等线" w:hint="eastAsia"/>
                <w:szCs w:val="22"/>
              </w:rPr>
            </w:pPr>
            <w:r>
              <w:rPr>
                <w:rFonts w:ascii="等线" w:eastAsia="等线" w:hAnsi="等线" w:hint="eastAsia"/>
                <w:szCs w:val="22"/>
              </w:rPr>
              <w:t>/</w:t>
            </w:r>
          </w:p>
        </w:tc>
        <w:tc>
          <w:tcPr>
            <w:tcW w:w="992" w:type="dxa"/>
          </w:tcPr>
          <w:p w:rsidR="00D80F79" w:rsidRPr="00D80F79" w:rsidRDefault="00702559" w:rsidP="00144595">
            <w:pPr>
              <w:spacing w:line="360" w:lineRule="auto"/>
              <w:rPr>
                <w:rFonts w:ascii="等线" w:eastAsia="等线" w:hAnsi="等线" w:hint="eastAsia"/>
                <w:szCs w:val="22"/>
              </w:rPr>
            </w:pPr>
            <w:r>
              <w:rPr>
                <w:rFonts w:ascii="等线" w:eastAsia="等线" w:hAnsi="等线" w:hint="eastAsia"/>
                <w:szCs w:val="22"/>
              </w:rPr>
              <w:t>/</w:t>
            </w:r>
          </w:p>
        </w:tc>
        <w:tc>
          <w:tcPr>
            <w:tcW w:w="1843" w:type="dxa"/>
          </w:tcPr>
          <w:p w:rsidR="000D3DDA" w:rsidRPr="00D80F79" w:rsidRDefault="00702559" w:rsidP="00144595">
            <w:pPr>
              <w:spacing w:line="360" w:lineRule="auto"/>
              <w:rPr>
                <w:rFonts w:ascii="等线" w:eastAsia="等线" w:hAnsi="等线" w:hint="eastAsia"/>
                <w:szCs w:val="22"/>
              </w:rPr>
            </w:pPr>
            <w:r>
              <w:rPr>
                <w:rFonts w:ascii="等线" w:eastAsia="等线" w:hAnsi="等线" w:hint="eastAsia"/>
                <w:szCs w:val="22"/>
              </w:rPr>
              <w:t>/</w:t>
            </w:r>
          </w:p>
        </w:tc>
      </w:tr>
      <w:tr w:rsidR="00CD7AB3" w:rsidRPr="00D80F79" w:rsidTr="00702559">
        <w:tc>
          <w:tcPr>
            <w:tcW w:w="675" w:type="dxa"/>
          </w:tcPr>
          <w:p w:rsidR="00CD7AB3" w:rsidRDefault="00CD7AB3" w:rsidP="00144595">
            <w:pPr>
              <w:spacing w:line="360" w:lineRule="auto"/>
              <w:rPr>
                <w:rFonts w:ascii="等线" w:eastAsia="等线" w:hAnsi="等线" w:hint="eastAsia"/>
                <w:szCs w:val="22"/>
              </w:rPr>
            </w:pPr>
            <w:r>
              <w:rPr>
                <w:rFonts w:ascii="等线" w:eastAsia="等线" w:hAnsi="等线" w:hint="eastAsia"/>
                <w:szCs w:val="22"/>
              </w:rPr>
              <w:t>2</w:t>
            </w:r>
          </w:p>
        </w:tc>
        <w:tc>
          <w:tcPr>
            <w:tcW w:w="755" w:type="dxa"/>
            <w:vMerge w:val="restart"/>
          </w:tcPr>
          <w:p w:rsidR="00CD7AB3" w:rsidRDefault="00CD7AB3" w:rsidP="00144595">
            <w:pPr>
              <w:spacing w:line="360" w:lineRule="auto"/>
              <w:rPr>
                <w:rFonts w:ascii="等线" w:eastAsia="等线" w:hAnsi="等线" w:hint="eastAsia"/>
                <w:szCs w:val="22"/>
              </w:rPr>
            </w:pPr>
            <w:r>
              <w:rPr>
                <w:rFonts w:ascii="等线" w:eastAsia="等线" w:hAnsi="等线" w:hint="eastAsia"/>
                <w:szCs w:val="22"/>
              </w:rPr>
              <w:t>变更项识别</w:t>
            </w:r>
          </w:p>
        </w:tc>
        <w:tc>
          <w:tcPr>
            <w:tcW w:w="5624" w:type="dxa"/>
          </w:tcPr>
          <w:p w:rsidR="00CD7AB3" w:rsidRDefault="00981D97" w:rsidP="005769F8">
            <w:pPr>
              <w:spacing w:line="360" w:lineRule="auto"/>
              <w:rPr>
                <w:rFonts w:ascii="等线" w:eastAsia="等线" w:hAnsi="等线" w:hint="eastAsia"/>
                <w:szCs w:val="22"/>
              </w:rPr>
            </w:pPr>
            <w:r>
              <w:rPr>
                <w:rFonts w:ascii="等线" w:eastAsia="等线" w:hAnsi="等线"/>
                <w:szCs w:val="22"/>
              </w:rPr>
              <w:t>项目PM</w:t>
            </w:r>
            <w:r w:rsidR="00CD7AB3">
              <w:rPr>
                <w:rFonts w:ascii="等线" w:eastAsia="等线" w:hAnsi="等线"/>
                <w:szCs w:val="22"/>
              </w:rPr>
              <w:t>负责在产品项目开发管理过程中识别</w:t>
            </w:r>
            <w:r w:rsidR="00F758FD">
              <w:rPr>
                <w:rFonts w:ascii="等线" w:eastAsia="等线" w:hAnsi="等线"/>
                <w:szCs w:val="22"/>
              </w:rPr>
              <w:t>汇总</w:t>
            </w:r>
            <w:r w:rsidR="00CD7AB3">
              <w:rPr>
                <w:rFonts w:ascii="等线" w:eastAsia="等线" w:hAnsi="等线"/>
                <w:szCs w:val="22"/>
              </w:rPr>
              <w:t>各种</w:t>
            </w:r>
            <w:r w:rsidR="00CD7AB3">
              <w:rPr>
                <w:rFonts w:ascii="等线" w:eastAsia="等线" w:hAnsi="等线" w:hint="eastAsia"/>
                <w:szCs w:val="22"/>
              </w:rPr>
              <w:t>风险</w:t>
            </w:r>
            <w:r w:rsidR="00CD7AB3">
              <w:rPr>
                <w:rFonts w:ascii="等线" w:eastAsia="等线" w:hAnsi="等线"/>
                <w:szCs w:val="22"/>
              </w:rPr>
              <w:t>项，包括但不限于：需求范围、进度、人员、成本、质量等，</w:t>
            </w:r>
            <w:r w:rsidR="00CD7AB3">
              <w:rPr>
                <w:rFonts w:ascii="等线" w:eastAsia="等线" w:hAnsi="等线" w:hint="eastAsia"/>
                <w:szCs w:val="22"/>
              </w:rPr>
              <w:t>初步评估其影响。 若偏离项目的进度、质量、成本的管控</w:t>
            </w:r>
            <w:r>
              <w:rPr>
                <w:rFonts w:ascii="等线" w:eastAsia="等线" w:hAnsi="等线" w:hint="eastAsia"/>
                <w:szCs w:val="22"/>
              </w:rPr>
              <w:t>偏差（基线化的里程碑点）</w:t>
            </w:r>
            <w:r w:rsidR="00CD7AB3">
              <w:rPr>
                <w:rFonts w:ascii="等线" w:eastAsia="等线" w:hAnsi="等线" w:hint="eastAsia"/>
                <w:szCs w:val="22"/>
              </w:rPr>
              <w:t>，则</w:t>
            </w:r>
            <w:r>
              <w:rPr>
                <w:rFonts w:ascii="等线" w:eastAsia="等线" w:hAnsi="等线" w:hint="eastAsia"/>
                <w:szCs w:val="22"/>
              </w:rPr>
              <w:t>在系统上发起变更申请</w:t>
            </w:r>
            <w:r w:rsidR="00F758FD">
              <w:rPr>
                <w:rFonts w:ascii="等线" w:eastAsia="等线" w:hAnsi="等线" w:hint="eastAsia"/>
                <w:szCs w:val="22"/>
              </w:rPr>
              <w:t>。</w:t>
            </w:r>
          </w:p>
        </w:tc>
        <w:tc>
          <w:tcPr>
            <w:tcW w:w="1559" w:type="dxa"/>
          </w:tcPr>
          <w:p w:rsidR="00CD7AB3" w:rsidRDefault="00CD7AB3" w:rsidP="00144595">
            <w:pPr>
              <w:spacing w:line="360" w:lineRule="auto"/>
              <w:rPr>
                <w:rFonts w:ascii="等线" w:eastAsia="等线" w:hAnsi="等线"/>
                <w:szCs w:val="22"/>
              </w:rPr>
            </w:pPr>
            <w:r>
              <w:rPr>
                <w:rFonts w:ascii="等线" w:eastAsia="等线" w:hAnsi="等线" w:hint="eastAsia"/>
                <w:szCs w:val="22"/>
              </w:rPr>
              <w:t>《项目管理计划》风险问题跟踪表</w:t>
            </w:r>
          </w:p>
          <w:p w:rsidR="00CD7AB3" w:rsidRDefault="00CD7AB3" w:rsidP="00144595">
            <w:pPr>
              <w:spacing w:line="360" w:lineRule="auto"/>
              <w:rPr>
                <w:rFonts w:ascii="等线" w:eastAsia="等线" w:hAnsi="等线" w:hint="eastAsia"/>
                <w:szCs w:val="22"/>
              </w:rPr>
            </w:pPr>
          </w:p>
        </w:tc>
        <w:tc>
          <w:tcPr>
            <w:tcW w:w="1560" w:type="dxa"/>
          </w:tcPr>
          <w:p w:rsidR="00CD7AB3" w:rsidRDefault="006F6DF1" w:rsidP="005769F8">
            <w:pPr>
              <w:spacing w:line="360" w:lineRule="auto"/>
              <w:rPr>
                <w:rFonts w:ascii="等线" w:eastAsia="等线" w:hAnsi="等线" w:hint="eastAsia"/>
                <w:szCs w:val="22"/>
              </w:rPr>
            </w:pPr>
            <w:r>
              <w:rPr>
                <w:rFonts w:ascii="等线" w:eastAsia="等线" w:hAnsi="等线" w:hint="eastAsia"/>
                <w:szCs w:val="22"/>
              </w:rPr>
              <w:t>系统上</w:t>
            </w:r>
            <w:r w:rsidR="00F758FD">
              <w:rPr>
                <w:rFonts w:ascii="等线" w:eastAsia="等线" w:hAnsi="等线" w:hint="eastAsia"/>
                <w:szCs w:val="22"/>
              </w:rPr>
              <w:t>变更申请单</w:t>
            </w:r>
          </w:p>
        </w:tc>
        <w:tc>
          <w:tcPr>
            <w:tcW w:w="1134" w:type="dxa"/>
          </w:tcPr>
          <w:p w:rsidR="00CD7AB3" w:rsidRDefault="00981D97" w:rsidP="00144595">
            <w:pPr>
              <w:spacing w:line="360" w:lineRule="auto"/>
              <w:rPr>
                <w:rFonts w:ascii="等线" w:eastAsia="等线" w:hAnsi="等线" w:hint="eastAsia"/>
                <w:szCs w:val="22"/>
              </w:rPr>
            </w:pPr>
            <w:r>
              <w:rPr>
                <w:rFonts w:ascii="等线" w:eastAsia="等线" w:hAnsi="等线" w:hint="eastAsia"/>
                <w:szCs w:val="22"/>
              </w:rPr>
              <w:t>PM</w:t>
            </w:r>
          </w:p>
        </w:tc>
        <w:tc>
          <w:tcPr>
            <w:tcW w:w="992" w:type="dxa"/>
          </w:tcPr>
          <w:p w:rsidR="00CD7AB3" w:rsidRPr="00D97F37" w:rsidRDefault="00CD7AB3" w:rsidP="00144595">
            <w:pPr>
              <w:spacing w:line="360" w:lineRule="auto"/>
              <w:rPr>
                <w:rFonts w:ascii="等线" w:eastAsia="等线" w:hAnsi="等线" w:hint="eastAsia"/>
                <w:szCs w:val="22"/>
              </w:rPr>
            </w:pPr>
            <w:r>
              <w:rPr>
                <w:rFonts w:ascii="等线" w:eastAsia="等线" w:hAnsi="等线" w:hint="eastAsia"/>
                <w:szCs w:val="22"/>
              </w:rPr>
              <w:t>随时</w:t>
            </w:r>
          </w:p>
        </w:tc>
        <w:tc>
          <w:tcPr>
            <w:tcW w:w="1843" w:type="dxa"/>
          </w:tcPr>
          <w:p w:rsidR="00CD7AB3" w:rsidRDefault="00981D97" w:rsidP="00981D97">
            <w:pPr>
              <w:spacing w:line="360" w:lineRule="auto"/>
              <w:rPr>
                <w:rFonts w:ascii="等线" w:eastAsia="等线" w:hAnsi="等线" w:hint="eastAsia"/>
                <w:szCs w:val="22"/>
              </w:rPr>
            </w:pPr>
            <w:r>
              <w:rPr>
                <w:rFonts w:ascii="等线" w:eastAsia="等线" w:hAnsi="等线" w:hint="eastAsia"/>
                <w:szCs w:val="22"/>
              </w:rPr>
              <w:t>I</w:t>
            </w:r>
            <w:r>
              <w:rPr>
                <w:rFonts w:ascii="等线" w:eastAsia="等线" w:hAnsi="等线"/>
                <w:szCs w:val="22"/>
              </w:rPr>
              <w:t>T工具（</w:t>
            </w:r>
            <w:r>
              <w:rPr>
                <w:rFonts w:ascii="等线" w:eastAsia="等线" w:hAnsi="等线" w:hint="eastAsia"/>
                <w:szCs w:val="22"/>
              </w:rPr>
              <w:t>项目管理系统-项目变更 模块）</w:t>
            </w:r>
          </w:p>
        </w:tc>
      </w:tr>
      <w:tr w:rsidR="00CD7AB3" w:rsidRPr="00D80F79" w:rsidTr="00702559">
        <w:tc>
          <w:tcPr>
            <w:tcW w:w="675" w:type="dxa"/>
          </w:tcPr>
          <w:p w:rsidR="00CD7AB3" w:rsidRDefault="00CD7AB3" w:rsidP="00144595">
            <w:pPr>
              <w:spacing w:line="360" w:lineRule="auto"/>
              <w:rPr>
                <w:rFonts w:ascii="等线" w:eastAsia="等线" w:hAnsi="等线" w:hint="eastAsia"/>
                <w:szCs w:val="22"/>
              </w:rPr>
            </w:pPr>
            <w:r>
              <w:rPr>
                <w:rFonts w:ascii="等线" w:eastAsia="等线" w:hAnsi="等线" w:hint="eastAsia"/>
                <w:szCs w:val="22"/>
              </w:rPr>
              <w:t>3</w:t>
            </w:r>
          </w:p>
        </w:tc>
        <w:tc>
          <w:tcPr>
            <w:tcW w:w="755" w:type="dxa"/>
            <w:vMerge/>
          </w:tcPr>
          <w:p w:rsidR="00CD7AB3" w:rsidRDefault="00CD7AB3" w:rsidP="00144595">
            <w:pPr>
              <w:spacing w:line="360" w:lineRule="auto"/>
              <w:rPr>
                <w:rFonts w:ascii="等线" w:eastAsia="等线" w:hAnsi="等线" w:hint="eastAsia"/>
                <w:szCs w:val="22"/>
              </w:rPr>
            </w:pPr>
          </w:p>
        </w:tc>
        <w:tc>
          <w:tcPr>
            <w:tcW w:w="5624" w:type="dxa"/>
          </w:tcPr>
          <w:p w:rsidR="00CD7AB3" w:rsidRDefault="002F0FCC" w:rsidP="005769F8">
            <w:pPr>
              <w:spacing w:line="360" w:lineRule="auto"/>
              <w:rPr>
                <w:rFonts w:ascii="等线" w:eastAsia="等线" w:hAnsi="等线"/>
                <w:szCs w:val="22"/>
              </w:rPr>
            </w:pPr>
            <w:r>
              <w:rPr>
                <w:rFonts w:ascii="等线" w:eastAsia="等线" w:hAnsi="等线" w:hint="eastAsia"/>
                <w:szCs w:val="22"/>
              </w:rPr>
              <w:t>1</w:t>
            </w:r>
            <w:r>
              <w:rPr>
                <w:rFonts w:ascii="等线" w:eastAsia="等线" w:hAnsi="等线"/>
                <w:szCs w:val="22"/>
              </w:rPr>
              <w:t>.</w:t>
            </w:r>
            <w:r w:rsidR="00CD7AB3">
              <w:rPr>
                <w:rFonts w:ascii="等线" w:eastAsia="等线" w:hAnsi="等线" w:hint="eastAsia"/>
                <w:szCs w:val="22"/>
              </w:rPr>
              <w:t>市场代表负责在项目开发过程识别市场领域的相关变更必要性(</w:t>
            </w:r>
            <w:r w:rsidR="00CD7AB3">
              <w:rPr>
                <w:rFonts w:ascii="等线" w:eastAsia="等线" w:hAnsi="等线"/>
                <w:szCs w:val="22"/>
              </w:rPr>
              <w:t>市场需求、市场计划、市场活动执行、资源投入等</w:t>
            </w:r>
            <w:r w:rsidR="00CD7AB3">
              <w:rPr>
                <w:rFonts w:ascii="等线" w:eastAsia="等线" w:hAnsi="等线" w:hint="eastAsia"/>
                <w:szCs w:val="22"/>
              </w:rPr>
              <w:t>)，若偏离项目的进度、质量、成本的管控</w:t>
            </w:r>
            <w:r w:rsidR="00981D97">
              <w:rPr>
                <w:rFonts w:ascii="等线" w:eastAsia="等线" w:hAnsi="等线" w:hint="eastAsia"/>
                <w:szCs w:val="22"/>
              </w:rPr>
              <w:t>偏差（基线化的里程碑点）</w:t>
            </w:r>
            <w:r w:rsidR="00CD7AB3">
              <w:rPr>
                <w:rFonts w:ascii="等线" w:eastAsia="等线" w:hAnsi="等线" w:hint="eastAsia"/>
                <w:szCs w:val="22"/>
              </w:rPr>
              <w:t>，及时发起变更申请，提交《变更登记单》给</w:t>
            </w:r>
            <w:r w:rsidR="00981D97">
              <w:rPr>
                <w:rFonts w:ascii="等线" w:eastAsia="等线" w:hAnsi="等线" w:hint="eastAsia"/>
                <w:szCs w:val="22"/>
              </w:rPr>
              <w:t>PM</w:t>
            </w:r>
            <w:r w:rsidR="00B34E48">
              <w:rPr>
                <w:rFonts w:ascii="等线" w:eastAsia="等线" w:hAnsi="等线"/>
                <w:szCs w:val="22"/>
              </w:rPr>
              <w:t>。</w:t>
            </w:r>
          </w:p>
          <w:p w:rsidR="002F0FCC" w:rsidRDefault="002F0FCC" w:rsidP="005769F8">
            <w:pPr>
              <w:spacing w:line="360" w:lineRule="auto"/>
              <w:rPr>
                <w:rFonts w:ascii="等线" w:eastAsia="等线" w:hAnsi="等线" w:hint="eastAsia"/>
                <w:szCs w:val="22"/>
              </w:rPr>
            </w:pPr>
            <w:r>
              <w:rPr>
                <w:rFonts w:ascii="等线" w:eastAsia="等线" w:hAnsi="等线" w:hint="eastAsia"/>
                <w:szCs w:val="22"/>
              </w:rPr>
              <w:t>2</w:t>
            </w:r>
            <w:r>
              <w:rPr>
                <w:rFonts w:ascii="等线" w:eastAsia="等线" w:hAnsi="等线"/>
                <w:szCs w:val="22"/>
              </w:rPr>
              <w:t>.作为定制类项目客户代表及时从客户官方认可的渠道获取客户发起的变更信息向内传递到项目组。</w:t>
            </w:r>
          </w:p>
          <w:p w:rsidR="00B34E48" w:rsidRDefault="00B34E48" w:rsidP="002C053E">
            <w:pPr>
              <w:spacing w:line="360" w:lineRule="auto"/>
              <w:rPr>
                <w:rFonts w:ascii="等线" w:eastAsia="等线" w:hAnsi="等线" w:hint="eastAsia"/>
                <w:szCs w:val="22"/>
              </w:rPr>
            </w:pPr>
            <w:r w:rsidRPr="00B34E48">
              <w:rPr>
                <w:rFonts w:ascii="等线" w:eastAsia="等线" w:hAnsi="等线"/>
                <w:b/>
                <w:szCs w:val="22"/>
              </w:rPr>
              <w:t>备注</w:t>
            </w:r>
            <w:r w:rsidRPr="00B34E48">
              <w:rPr>
                <w:rFonts w:ascii="等线" w:eastAsia="等线" w:hAnsi="等线" w:hint="eastAsia"/>
                <w:b/>
                <w:szCs w:val="22"/>
              </w:rPr>
              <w:t>:</w:t>
            </w:r>
            <w:r w:rsidRPr="00B34E48">
              <w:rPr>
                <w:rFonts w:ascii="等线" w:eastAsia="等线" w:hAnsi="等线"/>
                <w:b/>
                <w:szCs w:val="22"/>
              </w:rPr>
              <w:t>定制类客户需遵循与客户达成一致的变更申请单模板</w:t>
            </w:r>
            <w:r w:rsidR="002C053E">
              <w:rPr>
                <w:rFonts w:ascii="等线" w:eastAsia="等线" w:hAnsi="等线"/>
                <w:b/>
                <w:szCs w:val="22"/>
              </w:rPr>
              <w:t>，</w:t>
            </w:r>
            <w:r w:rsidR="002C053E" w:rsidRPr="002C053E">
              <w:rPr>
                <w:rFonts w:ascii="等线" w:eastAsia="等线" w:hAnsi="等线"/>
                <w:b/>
                <w:szCs w:val="22"/>
              </w:rPr>
              <w:lastRenderedPageBreak/>
              <w:t>具体由市场代表与客户协商一致。</w:t>
            </w:r>
          </w:p>
        </w:tc>
        <w:tc>
          <w:tcPr>
            <w:tcW w:w="1559" w:type="dxa"/>
          </w:tcPr>
          <w:p w:rsidR="00CD7AB3" w:rsidRDefault="00CD7AB3" w:rsidP="00144595">
            <w:pPr>
              <w:spacing w:line="360" w:lineRule="auto"/>
              <w:rPr>
                <w:rFonts w:ascii="等线" w:eastAsia="等线" w:hAnsi="等线"/>
                <w:szCs w:val="22"/>
              </w:rPr>
            </w:pPr>
            <w:r>
              <w:rPr>
                <w:rFonts w:ascii="等线" w:eastAsia="等线" w:hAnsi="等线" w:hint="eastAsia"/>
                <w:szCs w:val="22"/>
              </w:rPr>
              <w:lastRenderedPageBreak/>
              <w:t>市场领域</w:t>
            </w:r>
          </w:p>
          <w:p w:rsidR="00CD7AB3" w:rsidRDefault="00CD7AB3" w:rsidP="00144595">
            <w:pPr>
              <w:spacing w:line="360" w:lineRule="auto"/>
              <w:rPr>
                <w:rFonts w:ascii="等线" w:eastAsia="等线" w:hAnsi="等线" w:hint="eastAsia"/>
                <w:szCs w:val="22"/>
              </w:rPr>
            </w:pPr>
            <w:r>
              <w:rPr>
                <w:rFonts w:ascii="等线" w:eastAsia="等线" w:hAnsi="等线"/>
                <w:szCs w:val="22"/>
              </w:rPr>
              <w:t>风险问题跟踪表</w:t>
            </w:r>
          </w:p>
        </w:tc>
        <w:tc>
          <w:tcPr>
            <w:tcW w:w="1560" w:type="dxa"/>
          </w:tcPr>
          <w:p w:rsidR="00B34E48" w:rsidRDefault="00CD7AB3" w:rsidP="00144595">
            <w:pPr>
              <w:spacing w:line="360" w:lineRule="auto"/>
              <w:rPr>
                <w:rFonts w:ascii="等线" w:eastAsia="等线" w:hAnsi="等线"/>
                <w:szCs w:val="22"/>
              </w:rPr>
            </w:pPr>
            <w:r>
              <w:rPr>
                <w:rFonts w:ascii="等线" w:eastAsia="等线" w:hAnsi="等线" w:hint="eastAsia"/>
                <w:szCs w:val="22"/>
              </w:rPr>
              <w:t>变更登记单</w:t>
            </w:r>
            <w:r w:rsidR="00300E81">
              <w:rPr>
                <w:rFonts w:ascii="等线" w:eastAsia="等线" w:hAnsi="等线" w:hint="eastAsia"/>
                <w:szCs w:val="22"/>
              </w:rPr>
              <w:t>（过程搜集单，可体现在项目周报信息里）</w:t>
            </w:r>
          </w:p>
          <w:p w:rsidR="00B34E48" w:rsidRDefault="00B34E48" w:rsidP="002C053E">
            <w:pPr>
              <w:spacing w:line="360" w:lineRule="auto"/>
              <w:rPr>
                <w:rFonts w:ascii="等线" w:eastAsia="等线" w:hAnsi="等线" w:hint="eastAsia"/>
                <w:szCs w:val="22"/>
              </w:rPr>
            </w:pPr>
            <w:r w:rsidRPr="00B34E48">
              <w:rPr>
                <w:rFonts w:ascii="等线" w:eastAsia="等线" w:hAnsi="等线"/>
                <w:b/>
                <w:szCs w:val="22"/>
              </w:rPr>
              <w:t>备注</w:t>
            </w:r>
            <w:r w:rsidRPr="00B34E48">
              <w:rPr>
                <w:rFonts w:ascii="等线" w:eastAsia="等线" w:hAnsi="等线" w:hint="eastAsia"/>
                <w:b/>
                <w:szCs w:val="22"/>
              </w:rPr>
              <w:t>:</w:t>
            </w:r>
            <w:r w:rsidRPr="00B34E48">
              <w:rPr>
                <w:rFonts w:ascii="等线" w:eastAsia="等线" w:hAnsi="等线"/>
                <w:b/>
                <w:szCs w:val="22"/>
              </w:rPr>
              <w:t>定制类客户需遵循与客</w:t>
            </w:r>
            <w:r w:rsidRPr="00B34E48">
              <w:rPr>
                <w:rFonts w:ascii="等线" w:eastAsia="等线" w:hAnsi="等线"/>
                <w:b/>
                <w:szCs w:val="22"/>
              </w:rPr>
              <w:lastRenderedPageBreak/>
              <w:t>户达成一致的变更申请单模板</w:t>
            </w:r>
          </w:p>
        </w:tc>
        <w:tc>
          <w:tcPr>
            <w:tcW w:w="1134" w:type="dxa"/>
          </w:tcPr>
          <w:p w:rsidR="00CD7AB3" w:rsidRDefault="00CD7AB3" w:rsidP="00144595">
            <w:pPr>
              <w:spacing w:line="360" w:lineRule="auto"/>
              <w:rPr>
                <w:rFonts w:ascii="等线" w:eastAsia="等线" w:hAnsi="等线" w:hint="eastAsia"/>
                <w:szCs w:val="22"/>
              </w:rPr>
            </w:pPr>
            <w:r>
              <w:rPr>
                <w:rFonts w:ascii="等线" w:eastAsia="等线" w:hAnsi="等线" w:hint="eastAsia"/>
                <w:szCs w:val="22"/>
              </w:rPr>
              <w:lastRenderedPageBreak/>
              <w:t>市场代表</w:t>
            </w:r>
          </w:p>
        </w:tc>
        <w:tc>
          <w:tcPr>
            <w:tcW w:w="992" w:type="dxa"/>
          </w:tcPr>
          <w:p w:rsidR="00CD7AB3" w:rsidRDefault="00CD7AB3" w:rsidP="00144595">
            <w:pPr>
              <w:spacing w:line="360" w:lineRule="auto"/>
              <w:rPr>
                <w:rFonts w:ascii="等线" w:eastAsia="等线" w:hAnsi="等线" w:hint="eastAsia"/>
                <w:szCs w:val="22"/>
              </w:rPr>
            </w:pPr>
            <w:r>
              <w:rPr>
                <w:rFonts w:ascii="等线" w:eastAsia="等线" w:hAnsi="等线" w:hint="eastAsia"/>
                <w:szCs w:val="22"/>
              </w:rPr>
              <w:t>随时</w:t>
            </w:r>
          </w:p>
        </w:tc>
        <w:tc>
          <w:tcPr>
            <w:tcW w:w="1843" w:type="dxa"/>
          </w:tcPr>
          <w:p w:rsidR="00CD7AB3" w:rsidRDefault="00981D97" w:rsidP="00F758FD">
            <w:pPr>
              <w:spacing w:line="360" w:lineRule="auto"/>
              <w:rPr>
                <w:rFonts w:ascii="等线" w:eastAsia="等线" w:hAnsi="等线" w:hint="eastAsia"/>
                <w:szCs w:val="22"/>
              </w:rPr>
            </w:pPr>
            <w:r>
              <w:rPr>
                <w:rFonts w:ascii="等线" w:eastAsia="等线" w:hAnsi="等线" w:hint="eastAsia"/>
                <w:szCs w:val="22"/>
              </w:rPr>
              <w:t>I</w:t>
            </w:r>
            <w:r>
              <w:rPr>
                <w:rFonts w:ascii="等线" w:eastAsia="等线" w:hAnsi="等线"/>
                <w:szCs w:val="22"/>
              </w:rPr>
              <w:t>T工具（</w:t>
            </w:r>
            <w:r w:rsidR="00F758FD">
              <w:rPr>
                <w:rFonts w:ascii="等线" w:eastAsia="等线" w:hAnsi="等线" w:hint="eastAsia"/>
                <w:szCs w:val="22"/>
              </w:rPr>
              <w:t>未实现前，可通过表格管理</w:t>
            </w:r>
            <w:r>
              <w:rPr>
                <w:rFonts w:ascii="等线" w:eastAsia="等线" w:hAnsi="等线" w:hint="eastAsia"/>
                <w:szCs w:val="22"/>
              </w:rPr>
              <w:t>）</w:t>
            </w:r>
          </w:p>
        </w:tc>
      </w:tr>
      <w:tr w:rsidR="00CD7AB3" w:rsidRPr="00D80F79" w:rsidTr="00702559">
        <w:tc>
          <w:tcPr>
            <w:tcW w:w="675" w:type="dxa"/>
          </w:tcPr>
          <w:p w:rsidR="00CD7AB3" w:rsidRDefault="00CD7AB3" w:rsidP="00144595">
            <w:pPr>
              <w:spacing w:line="360" w:lineRule="auto"/>
              <w:rPr>
                <w:rFonts w:ascii="等线" w:eastAsia="等线" w:hAnsi="等线" w:hint="eastAsia"/>
                <w:szCs w:val="22"/>
              </w:rPr>
            </w:pPr>
            <w:r>
              <w:rPr>
                <w:rFonts w:ascii="等线" w:eastAsia="等线" w:hAnsi="等线" w:hint="eastAsia"/>
                <w:szCs w:val="22"/>
              </w:rPr>
              <w:t>4</w:t>
            </w:r>
          </w:p>
        </w:tc>
        <w:tc>
          <w:tcPr>
            <w:tcW w:w="755" w:type="dxa"/>
            <w:vMerge/>
          </w:tcPr>
          <w:p w:rsidR="00CD7AB3" w:rsidRDefault="00CD7AB3" w:rsidP="00144595">
            <w:pPr>
              <w:spacing w:line="360" w:lineRule="auto"/>
              <w:rPr>
                <w:rFonts w:ascii="等线" w:eastAsia="等线" w:hAnsi="等线" w:hint="eastAsia"/>
                <w:szCs w:val="22"/>
              </w:rPr>
            </w:pPr>
          </w:p>
        </w:tc>
        <w:tc>
          <w:tcPr>
            <w:tcW w:w="5624" w:type="dxa"/>
          </w:tcPr>
          <w:p w:rsidR="00CD7AB3" w:rsidRDefault="00981D97" w:rsidP="00981D97">
            <w:pPr>
              <w:spacing w:line="360" w:lineRule="auto"/>
              <w:rPr>
                <w:rFonts w:ascii="等线" w:eastAsia="等线" w:hAnsi="等线" w:hint="eastAsia"/>
                <w:szCs w:val="22"/>
              </w:rPr>
            </w:pPr>
            <w:r>
              <w:rPr>
                <w:rFonts w:ascii="等线" w:eastAsia="等线" w:hAnsi="等线"/>
                <w:szCs w:val="22"/>
              </w:rPr>
              <w:t>硬件</w:t>
            </w:r>
            <w:r>
              <w:rPr>
                <w:rFonts w:ascii="等线" w:eastAsia="等线" w:hAnsi="等线" w:hint="eastAsia"/>
                <w:szCs w:val="22"/>
              </w:rPr>
              <w:t>P</w:t>
            </w:r>
            <w:r>
              <w:rPr>
                <w:rFonts w:ascii="等线" w:eastAsia="等线" w:hAnsi="等线"/>
                <w:szCs w:val="22"/>
              </w:rPr>
              <w:t>M</w:t>
            </w:r>
            <w:r w:rsidR="00CD7AB3">
              <w:rPr>
                <w:rFonts w:ascii="等线" w:eastAsia="等线" w:hAnsi="等线" w:hint="eastAsia"/>
                <w:szCs w:val="22"/>
              </w:rPr>
              <w:t>负责在项目开发过程识别</w:t>
            </w:r>
            <w:r>
              <w:rPr>
                <w:rFonts w:ascii="等线" w:eastAsia="等线" w:hAnsi="等线" w:hint="eastAsia"/>
                <w:szCs w:val="22"/>
              </w:rPr>
              <w:t>硬件项目</w:t>
            </w:r>
            <w:r w:rsidR="00CD7AB3">
              <w:rPr>
                <w:rFonts w:ascii="等线" w:eastAsia="等线" w:hAnsi="等线" w:hint="eastAsia"/>
                <w:szCs w:val="22"/>
              </w:rPr>
              <w:t>相关变更的必要性（需求、方案、设计、人员、计划、成本、质量等），若偏离项目的进度、质量、成本的管控</w:t>
            </w:r>
            <w:r>
              <w:rPr>
                <w:rFonts w:ascii="等线" w:eastAsia="等线" w:hAnsi="等线" w:hint="eastAsia"/>
                <w:szCs w:val="22"/>
              </w:rPr>
              <w:t>偏差（基线化的里程碑点）</w:t>
            </w:r>
            <w:r w:rsidR="00CD7AB3">
              <w:rPr>
                <w:rFonts w:ascii="等线" w:eastAsia="等线" w:hAnsi="等线" w:hint="eastAsia"/>
                <w:szCs w:val="22"/>
              </w:rPr>
              <w:t>，需要及时发起变更申请，提交《变更登记单》给</w:t>
            </w:r>
            <w:r>
              <w:rPr>
                <w:rFonts w:ascii="等线" w:eastAsia="等线" w:hAnsi="等线"/>
                <w:szCs w:val="22"/>
              </w:rPr>
              <w:t>PM</w:t>
            </w:r>
            <w:r w:rsidR="00CD7AB3">
              <w:rPr>
                <w:rFonts w:ascii="等线" w:eastAsia="等线" w:hAnsi="等线"/>
                <w:szCs w:val="22"/>
              </w:rPr>
              <w:t>。</w:t>
            </w:r>
            <w:r w:rsidR="006F6DF1">
              <w:rPr>
                <w:rFonts w:ascii="等线" w:eastAsia="等线" w:hAnsi="等线" w:hint="eastAsia"/>
                <w:szCs w:val="22"/>
              </w:rPr>
              <w:t>P</w:t>
            </w:r>
            <w:r w:rsidR="00CD7AB3">
              <w:rPr>
                <w:rFonts w:ascii="等线" w:eastAsia="等线" w:hAnsi="等线" w:hint="eastAsia"/>
                <w:szCs w:val="22"/>
              </w:rPr>
              <w:t>S</w:t>
            </w:r>
            <w:r w:rsidR="00CD7AB3">
              <w:rPr>
                <w:rFonts w:ascii="等线" w:eastAsia="等线" w:hAnsi="等线"/>
                <w:szCs w:val="22"/>
              </w:rPr>
              <w:t>E支撑该活动的执行。</w:t>
            </w:r>
          </w:p>
        </w:tc>
        <w:tc>
          <w:tcPr>
            <w:tcW w:w="1559" w:type="dxa"/>
          </w:tcPr>
          <w:p w:rsidR="00CD7AB3" w:rsidRDefault="00CD7AB3" w:rsidP="00144595">
            <w:pPr>
              <w:spacing w:line="360" w:lineRule="auto"/>
              <w:rPr>
                <w:rFonts w:ascii="等线" w:eastAsia="等线" w:hAnsi="等线" w:hint="eastAsia"/>
                <w:szCs w:val="22"/>
              </w:rPr>
            </w:pPr>
            <w:r>
              <w:rPr>
                <w:rFonts w:ascii="等线" w:eastAsia="等线" w:hAnsi="等线" w:hint="eastAsia"/>
                <w:szCs w:val="22"/>
              </w:rPr>
              <w:t>研发领域风险问题跟踪表</w:t>
            </w:r>
          </w:p>
        </w:tc>
        <w:tc>
          <w:tcPr>
            <w:tcW w:w="1560" w:type="dxa"/>
          </w:tcPr>
          <w:p w:rsidR="00CD7AB3" w:rsidRDefault="00CD7AB3" w:rsidP="00144595">
            <w:pPr>
              <w:spacing w:line="360" w:lineRule="auto"/>
              <w:rPr>
                <w:rFonts w:ascii="等线" w:eastAsia="等线" w:hAnsi="等线" w:hint="eastAsia"/>
                <w:szCs w:val="22"/>
              </w:rPr>
            </w:pPr>
            <w:r>
              <w:rPr>
                <w:rFonts w:ascii="等线" w:eastAsia="等线" w:hAnsi="等线" w:hint="eastAsia"/>
                <w:szCs w:val="22"/>
              </w:rPr>
              <w:t>变更登记单</w:t>
            </w:r>
          </w:p>
        </w:tc>
        <w:tc>
          <w:tcPr>
            <w:tcW w:w="1134" w:type="dxa"/>
          </w:tcPr>
          <w:p w:rsidR="00CD7AB3" w:rsidRDefault="00EA4F8D" w:rsidP="00144595">
            <w:pPr>
              <w:spacing w:line="360" w:lineRule="auto"/>
              <w:rPr>
                <w:rFonts w:ascii="等线" w:eastAsia="等线" w:hAnsi="等线" w:hint="eastAsia"/>
                <w:szCs w:val="22"/>
              </w:rPr>
            </w:pPr>
            <w:r>
              <w:rPr>
                <w:rFonts w:ascii="等线" w:eastAsia="等线" w:hAnsi="等线" w:hint="eastAsia"/>
                <w:szCs w:val="22"/>
              </w:rPr>
              <w:t>硬件P</w:t>
            </w:r>
            <w:r>
              <w:rPr>
                <w:rFonts w:ascii="等线" w:eastAsia="等线" w:hAnsi="等线"/>
                <w:szCs w:val="22"/>
              </w:rPr>
              <w:t>M</w:t>
            </w:r>
          </w:p>
        </w:tc>
        <w:tc>
          <w:tcPr>
            <w:tcW w:w="992" w:type="dxa"/>
          </w:tcPr>
          <w:p w:rsidR="00CD7AB3" w:rsidRDefault="00CD7AB3" w:rsidP="00144595">
            <w:pPr>
              <w:spacing w:line="360" w:lineRule="auto"/>
              <w:rPr>
                <w:rFonts w:ascii="等线" w:eastAsia="等线" w:hAnsi="等线" w:hint="eastAsia"/>
                <w:szCs w:val="22"/>
              </w:rPr>
            </w:pPr>
            <w:r>
              <w:rPr>
                <w:rFonts w:ascii="等线" w:eastAsia="等线" w:hAnsi="等线" w:hint="eastAsia"/>
                <w:szCs w:val="22"/>
              </w:rPr>
              <w:t>随时</w:t>
            </w:r>
          </w:p>
        </w:tc>
        <w:tc>
          <w:tcPr>
            <w:tcW w:w="1843" w:type="dxa"/>
          </w:tcPr>
          <w:p w:rsidR="00CD7AB3" w:rsidRDefault="00F758FD" w:rsidP="00981D97">
            <w:pPr>
              <w:spacing w:line="360" w:lineRule="auto"/>
              <w:rPr>
                <w:rFonts w:ascii="等线" w:eastAsia="等线" w:hAnsi="等线" w:hint="eastAsia"/>
                <w:szCs w:val="22"/>
              </w:rPr>
            </w:pPr>
            <w:r>
              <w:rPr>
                <w:rFonts w:ascii="等线" w:eastAsia="等线" w:hAnsi="等线" w:hint="eastAsia"/>
                <w:szCs w:val="22"/>
              </w:rPr>
              <w:t>I</w:t>
            </w:r>
            <w:r>
              <w:rPr>
                <w:rFonts w:ascii="等线" w:eastAsia="等线" w:hAnsi="等线"/>
                <w:szCs w:val="22"/>
              </w:rPr>
              <w:t>T工具（</w:t>
            </w:r>
            <w:r>
              <w:rPr>
                <w:rFonts w:ascii="等线" w:eastAsia="等线" w:hAnsi="等线" w:hint="eastAsia"/>
                <w:szCs w:val="22"/>
              </w:rPr>
              <w:t>未实现前，可通过表格管理）</w:t>
            </w:r>
          </w:p>
        </w:tc>
      </w:tr>
      <w:tr w:rsidR="00CD7AB3" w:rsidRPr="00D80F79" w:rsidTr="00702559">
        <w:tc>
          <w:tcPr>
            <w:tcW w:w="675" w:type="dxa"/>
          </w:tcPr>
          <w:p w:rsidR="00CD7AB3" w:rsidRDefault="00CD7AB3" w:rsidP="00144595">
            <w:pPr>
              <w:spacing w:line="360" w:lineRule="auto"/>
              <w:rPr>
                <w:rFonts w:ascii="等线" w:eastAsia="等线" w:hAnsi="等线" w:hint="eastAsia"/>
                <w:szCs w:val="22"/>
              </w:rPr>
            </w:pPr>
            <w:r>
              <w:rPr>
                <w:rFonts w:ascii="等线" w:eastAsia="等线" w:hAnsi="等线" w:hint="eastAsia"/>
                <w:szCs w:val="22"/>
              </w:rPr>
              <w:t>5</w:t>
            </w:r>
          </w:p>
        </w:tc>
        <w:tc>
          <w:tcPr>
            <w:tcW w:w="755" w:type="dxa"/>
            <w:vMerge/>
          </w:tcPr>
          <w:p w:rsidR="00CD7AB3" w:rsidRDefault="00CD7AB3" w:rsidP="00144595">
            <w:pPr>
              <w:spacing w:line="360" w:lineRule="auto"/>
              <w:rPr>
                <w:rFonts w:ascii="等线" w:eastAsia="等线" w:hAnsi="等线" w:hint="eastAsia"/>
                <w:szCs w:val="22"/>
              </w:rPr>
            </w:pPr>
          </w:p>
        </w:tc>
        <w:tc>
          <w:tcPr>
            <w:tcW w:w="5624" w:type="dxa"/>
          </w:tcPr>
          <w:p w:rsidR="00CD7AB3" w:rsidRDefault="00981D97" w:rsidP="00A52F22">
            <w:pPr>
              <w:spacing w:line="360" w:lineRule="auto"/>
              <w:rPr>
                <w:rFonts w:ascii="等线" w:eastAsia="等线" w:hAnsi="等线" w:hint="eastAsia"/>
                <w:szCs w:val="22"/>
              </w:rPr>
            </w:pPr>
            <w:r>
              <w:rPr>
                <w:rFonts w:ascii="等线" w:eastAsia="等线" w:hAnsi="等线"/>
                <w:szCs w:val="22"/>
              </w:rPr>
              <w:t>软件</w:t>
            </w:r>
            <w:r>
              <w:rPr>
                <w:rFonts w:ascii="等线" w:eastAsia="等线" w:hAnsi="等线" w:hint="eastAsia"/>
                <w:szCs w:val="22"/>
              </w:rPr>
              <w:t>P</w:t>
            </w:r>
            <w:r>
              <w:rPr>
                <w:rFonts w:ascii="等线" w:eastAsia="等线" w:hAnsi="等线"/>
                <w:szCs w:val="22"/>
              </w:rPr>
              <w:t>M</w:t>
            </w:r>
            <w:r>
              <w:rPr>
                <w:rFonts w:ascii="等线" w:eastAsia="等线" w:hAnsi="等线" w:hint="eastAsia"/>
                <w:szCs w:val="22"/>
              </w:rPr>
              <w:t>负责在项目开发过程识别软件项目相关变更的必要性（需求、方案、设计、人员、计划、成本、质量等），若偏离项目的进度、质量、成本的管控偏差（基线化的里程碑点），需要及时发起变更申请，提交《变更登记单》给</w:t>
            </w:r>
            <w:r w:rsidR="006F6DF1">
              <w:rPr>
                <w:rFonts w:ascii="等线" w:eastAsia="等线" w:hAnsi="等线"/>
                <w:szCs w:val="22"/>
              </w:rPr>
              <w:t>PM</w:t>
            </w:r>
            <w:r>
              <w:rPr>
                <w:rFonts w:ascii="等线" w:eastAsia="等线" w:hAnsi="等线"/>
                <w:szCs w:val="22"/>
              </w:rPr>
              <w:t>。</w:t>
            </w:r>
          </w:p>
        </w:tc>
        <w:tc>
          <w:tcPr>
            <w:tcW w:w="1559" w:type="dxa"/>
          </w:tcPr>
          <w:p w:rsidR="00CD7AB3" w:rsidRDefault="00CD7AB3" w:rsidP="00144595">
            <w:pPr>
              <w:spacing w:line="360" w:lineRule="auto"/>
              <w:rPr>
                <w:rFonts w:ascii="等线" w:eastAsia="等线" w:hAnsi="等线" w:hint="eastAsia"/>
                <w:szCs w:val="22"/>
              </w:rPr>
            </w:pPr>
          </w:p>
        </w:tc>
        <w:tc>
          <w:tcPr>
            <w:tcW w:w="1560" w:type="dxa"/>
          </w:tcPr>
          <w:p w:rsidR="00CD7AB3" w:rsidRDefault="00CD7AB3" w:rsidP="00144595">
            <w:pPr>
              <w:spacing w:line="360" w:lineRule="auto"/>
              <w:rPr>
                <w:rFonts w:ascii="等线" w:eastAsia="等线" w:hAnsi="等线" w:hint="eastAsia"/>
                <w:szCs w:val="22"/>
              </w:rPr>
            </w:pPr>
            <w:r>
              <w:rPr>
                <w:rFonts w:ascii="等线" w:eastAsia="等线" w:hAnsi="等线" w:hint="eastAsia"/>
                <w:szCs w:val="22"/>
              </w:rPr>
              <w:t>变更登记单</w:t>
            </w:r>
          </w:p>
        </w:tc>
        <w:tc>
          <w:tcPr>
            <w:tcW w:w="1134" w:type="dxa"/>
          </w:tcPr>
          <w:p w:rsidR="00CD7AB3" w:rsidRDefault="00EA4F8D" w:rsidP="00144595">
            <w:pPr>
              <w:spacing w:line="360" w:lineRule="auto"/>
              <w:rPr>
                <w:rFonts w:ascii="等线" w:eastAsia="等线" w:hAnsi="等线" w:hint="eastAsia"/>
                <w:szCs w:val="22"/>
              </w:rPr>
            </w:pPr>
            <w:r>
              <w:rPr>
                <w:rFonts w:ascii="等线" w:eastAsia="等线" w:hAnsi="等线"/>
                <w:szCs w:val="22"/>
              </w:rPr>
              <w:t>软件</w:t>
            </w:r>
            <w:r>
              <w:rPr>
                <w:rFonts w:ascii="等线" w:eastAsia="等线" w:hAnsi="等线" w:hint="eastAsia"/>
                <w:szCs w:val="22"/>
              </w:rPr>
              <w:t>P</w:t>
            </w:r>
            <w:r>
              <w:rPr>
                <w:rFonts w:ascii="等线" w:eastAsia="等线" w:hAnsi="等线"/>
                <w:szCs w:val="22"/>
              </w:rPr>
              <w:t>M</w:t>
            </w:r>
          </w:p>
        </w:tc>
        <w:tc>
          <w:tcPr>
            <w:tcW w:w="992" w:type="dxa"/>
          </w:tcPr>
          <w:p w:rsidR="00CD7AB3" w:rsidRDefault="00CD7AB3" w:rsidP="00144595">
            <w:pPr>
              <w:spacing w:line="360" w:lineRule="auto"/>
              <w:rPr>
                <w:rFonts w:ascii="等线" w:eastAsia="等线" w:hAnsi="等线" w:hint="eastAsia"/>
                <w:szCs w:val="22"/>
              </w:rPr>
            </w:pPr>
            <w:r>
              <w:rPr>
                <w:rFonts w:ascii="等线" w:eastAsia="等线" w:hAnsi="等线" w:hint="eastAsia"/>
                <w:szCs w:val="22"/>
              </w:rPr>
              <w:t>随时</w:t>
            </w:r>
          </w:p>
        </w:tc>
        <w:tc>
          <w:tcPr>
            <w:tcW w:w="1843" w:type="dxa"/>
          </w:tcPr>
          <w:p w:rsidR="00CD7AB3" w:rsidRDefault="00F758FD" w:rsidP="00144595">
            <w:pPr>
              <w:spacing w:line="360" w:lineRule="auto"/>
              <w:rPr>
                <w:rFonts w:ascii="等线" w:eastAsia="等线" w:hAnsi="等线" w:hint="eastAsia"/>
                <w:szCs w:val="22"/>
              </w:rPr>
            </w:pPr>
            <w:r>
              <w:rPr>
                <w:rFonts w:ascii="等线" w:eastAsia="等线" w:hAnsi="等线" w:hint="eastAsia"/>
                <w:szCs w:val="22"/>
              </w:rPr>
              <w:t>I</w:t>
            </w:r>
            <w:r>
              <w:rPr>
                <w:rFonts w:ascii="等线" w:eastAsia="等线" w:hAnsi="等线"/>
                <w:szCs w:val="22"/>
              </w:rPr>
              <w:t>T工具（</w:t>
            </w:r>
            <w:r>
              <w:rPr>
                <w:rFonts w:ascii="等线" w:eastAsia="等线" w:hAnsi="等线" w:hint="eastAsia"/>
                <w:szCs w:val="22"/>
              </w:rPr>
              <w:t>未实现前，可通过表格管理）</w:t>
            </w:r>
          </w:p>
        </w:tc>
      </w:tr>
      <w:tr w:rsidR="00CD7AB3" w:rsidRPr="00D80F79" w:rsidTr="00702559">
        <w:tc>
          <w:tcPr>
            <w:tcW w:w="675" w:type="dxa"/>
          </w:tcPr>
          <w:p w:rsidR="00CD7AB3" w:rsidRDefault="00CD7AB3" w:rsidP="00144595">
            <w:pPr>
              <w:spacing w:line="360" w:lineRule="auto"/>
              <w:rPr>
                <w:rFonts w:ascii="等线" w:eastAsia="等线" w:hAnsi="等线" w:hint="eastAsia"/>
                <w:szCs w:val="22"/>
              </w:rPr>
            </w:pPr>
            <w:r>
              <w:rPr>
                <w:rFonts w:ascii="等线" w:eastAsia="等线" w:hAnsi="等线"/>
                <w:szCs w:val="22"/>
              </w:rPr>
              <w:t>6</w:t>
            </w:r>
          </w:p>
        </w:tc>
        <w:tc>
          <w:tcPr>
            <w:tcW w:w="755" w:type="dxa"/>
            <w:vMerge/>
          </w:tcPr>
          <w:p w:rsidR="00CD7AB3" w:rsidRDefault="00CD7AB3" w:rsidP="00144595">
            <w:pPr>
              <w:spacing w:line="360" w:lineRule="auto"/>
              <w:rPr>
                <w:rFonts w:ascii="等线" w:eastAsia="等线" w:hAnsi="等线" w:hint="eastAsia"/>
                <w:szCs w:val="22"/>
              </w:rPr>
            </w:pPr>
          </w:p>
        </w:tc>
        <w:tc>
          <w:tcPr>
            <w:tcW w:w="5624" w:type="dxa"/>
          </w:tcPr>
          <w:p w:rsidR="00CD7AB3" w:rsidRDefault="00CD7AB3" w:rsidP="005769F8">
            <w:pPr>
              <w:spacing w:line="360" w:lineRule="auto"/>
              <w:rPr>
                <w:rFonts w:ascii="等线" w:eastAsia="等线" w:hAnsi="等线" w:hint="eastAsia"/>
                <w:szCs w:val="22"/>
              </w:rPr>
            </w:pPr>
            <w:r>
              <w:rPr>
                <w:rFonts w:ascii="等线" w:eastAsia="等线" w:hAnsi="等线" w:hint="eastAsia"/>
                <w:szCs w:val="22"/>
              </w:rPr>
              <w:t>财务代表负责项目开发过程识别成本变更的必要性，若偏离成本管控的</w:t>
            </w:r>
            <w:r w:rsidR="00981D97">
              <w:rPr>
                <w:rFonts w:ascii="等线" w:eastAsia="等线" w:hAnsi="等线" w:hint="eastAsia"/>
                <w:szCs w:val="22"/>
              </w:rPr>
              <w:t>偏差（基线化的里程碑点）</w:t>
            </w:r>
            <w:r>
              <w:rPr>
                <w:rFonts w:ascii="等线" w:eastAsia="等线" w:hAnsi="等线" w:hint="eastAsia"/>
                <w:szCs w:val="22"/>
              </w:rPr>
              <w:t>，则需要提交《变更登记单》给</w:t>
            </w:r>
            <w:r w:rsidR="00981D97">
              <w:rPr>
                <w:rFonts w:ascii="等线" w:eastAsia="等线" w:hAnsi="等线" w:hint="eastAsia"/>
                <w:szCs w:val="22"/>
              </w:rPr>
              <w:t>PM</w:t>
            </w:r>
            <w:r w:rsidR="006F6DF1">
              <w:rPr>
                <w:rFonts w:ascii="等线" w:eastAsia="等线" w:hAnsi="等线"/>
                <w:szCs w:val="22"/>
              </w:rPr>
              <w:t>。</w:t>
            </w:r>
          </w:p>
        </w:tc>
        <w:tc>
          <w:tcPr>
            <w:tcW w:w="1559" w:type="dxa"/>
          </w:tcPr>
          <w:p w:rsidR="00CD7AB3" w:rsidRDefault="00CD7AB3" w:rsidP="00144595">
            <w:pPr>
              <w:spacing w:line="360" w:lineRule="auto"/>
              <w:rPr>
                <w:rFonts w:ascii="等线" w:eastAsia="等线" w:hAnsi="等线"/>
                <w:szCs w:val="22"/>
              </w:rPr>
            </w:pPr>
            <w:r>
              <w:rPr>
                <w:rFonts w:ascii="等线" w:eastAsia="等线" w:hAnsi="等线" w:hint="eastAsia"/>
                <w:szCs w:val="22"/>
              </w:rPr>
              <w:t>财务领域</w:t>
            </w:r>
          </w:p>
          <w:p w:rsidR="00CD7AB3" w:rsidRDefault="00CD7AB3" w:rsidP="00144595">
            <w:pPr>
              <w:spacing w:line="360" w:lineRule="auto"/>
              <w:rPr>
                <w:rFonts w:ascii="等线" w:eastAsia="等线" w:hAnsi="等线" w:hint="eastAsia"/>
                <w:szCs w:val="22"/>
              </w:rPr>
            </w:pPr>
            <w:r>
              <w:rPr>
                <w:rFonts w:ascii="等线" w:eastAsia="等线" w:hAnsi="等线" w:hint="eastAsia"/>
                <w:szCs w:val="22"/>
              </w:rPr>
              <w:t>风险问题跟踪表</w:t>
            </w:r>
          </w:p>
        </w:tc>
        <w:tc>
          <w:tcPr>
            <w:tcW w:w="1560" w:type="dxa"/>
          </w:tcPr>
          <w:p w:rsidR="00CD7AB3" w:rsidRDefault="00CD7AB3" w:rsidP="00144595">
            <w:pPr>
              <w:spacing w:line="360" w:lineRule="auto"/>
              <w:rPr>
                <w:rFonts w:ascii="等线" w:eastAsia="等线" w:hAnsi="等线" w:hint="eastAsia"/>
                <w:szCs w:val="22"/>
              </w:rPr>
            </w:pPr>
            <w:r>
              <w:rPr>
                <w:rFonts w:ascii="等线" w:eastAsia="等线" w:hAnsi="等线" w:hint="eastAsia"/>
                <w:szCs w:val="22"/>
              </w:rPr>
              <w:t>变更登记单</w:t>
            </w:r>
          </w:p>
        </w:tc>
        <w:tc>
          <w:tcPr>
            <w:tcW w:w="1134" w:type="dxa"/>
          </w:tcPr>
          <w:p w:rsidR="00CD7AB3" w:rsidRDefault="00CD7AB3" w:rsidP="00144595">
            <w:pPr>
              <w:spacing w:line="360" w:lineRule="auto"/>
              <w:rPr>
                <w:rFonts w:ascii="等线" w:eastAsia="等线" w:hAnsi="等线" w:hint="eastAsia"/>
                <w:szCs w:val="22"/>
              </w:rPr>
            </w:pPr>
            <w:r>
              <w:rPr>
                <w:rFonts w:ascii="等线" w:eastAsia="等线" w:hAnsi="等线" w:hint="eastAsia"/>
                <w:szCs w:val="22"/>
              </w:rPr>
              <w:t>财务代表</w:t>
            </w:r>
          </w:p>
        </w:tc>
        <w:tc>
          <w:tcPr>
            <w:tcW w:w="992" w:type="dxa"/>
          </w:tcPr>
          <w:p w:rsidR="00CD7AB3" w:rsidRDefault="00CD7AB3" w:rsidP="00144595">
            <w:pPr>
              <w:spacing w:line="360" w:lineRule="auto"/>
              <w:rPr>
                <w:rFonts w:ascii="等线" w:eastAsia="等线" w:hAnsi="等线" w:hint="eastAsia"/>
                <w:szCs w:val="22"/>
              </w:rPr>
            </w:pPr>
            <w:r>
              <w:rPr>
                <w:rFonts w:ascii="等线" w:eastAsia="等线" w:hAnsi="等线" w:hint="eastAsia"/>
                <w:szCs w:val="22"/>
              </w:rPr>
              <w:t>随时</w:t>
            </w:r>
          </w:p>
        </w:tc>
        <w:tc>
          <w:tcPr>
            <w:tcW w:w="1843" w:type="dxa"/>
          </w:tcPr>
          <w:p w:rsidR="00CD7AB3" w:rsidRDefault="00F758FD" w:rsidP="00144595">
            <w:pPr>
              <w:spacing w:line="360" w:lineRule="auto"/>
              <w:rPr>
                <w:rFonts w:ascii="等线" w:eastAsia="等线" w:hAnsi="等线" w:hint="eastAsia"/>
                <w:szCs w:val="22"/>
              </w:rPr>
            </w:pPr>
            <w:r>
              <w:rPr>
                <w:rFonts w:ascii="等线" w:eastAsia="等线" w:hAnsi="等线" w:hint="eastAsia"/>
                <w:szCs w:val="22"/>
              </w:rPr>
              <w:t>I</w:t>
            </w:r>
            <w:r>
              <w:rPr>
                <w:rFonts w:ascii="等线" w:eastAsia="等线" w:hAnsi="等线"/>
                <w:szCs w:val="22"/>
              </w:rPr>
              <w:t>T工具（</w:t>
            </w:r>
            <w:r>
              <w:rPr>
                <w:rFonts w:ascii="等线" w:eastAsia="等线" w:hAnsi="等线" w:hint="eastAsia"/>
                <w:szCs w:val="22"/>
              </w:rPr>
              <w:t>未实现前，可通过表格管理）</w:t>
            </w:r>
          </w:p>
        </w:tc>
      </w:tr>
      <w:tr w:rsidR="00CD7AB3" w:rsidRPr="00D80F79" w:rsidTr="00702559">
        <w:tc>
          <w:tcPr>
            <w:tcW w:w="675" w:type="dxa"/>
          </w:tcPr>
          <w:p w:rsidR="00CD7AB3" w:rsidRDefault="00CD7AB3" w:rsidP="00144595">
            <w:pPr>
              <w:spacing w:line="360" w:lineRule="auto"/>
              <w:rPr>
                <w:rFonts w:ascii="等线" w:eastAsia="等线" w:hAnsi="等线"/>
                <w:szCs w:val="22"/>
              </w:rPr>
            </w:pPr>
            <w:r>
              <w:rPr>
                <w:rFonts w:ascii="等线" w:eastAsia="等线" w:hAnsi="等线" w:hint="eastAsia"/>
                <w:szCs w:val="22"/>
              </w:rPr>
              <w:t>7</w:t>
            </w:r>
          </w:p>
        </w:tc>
        <w:tc>
          <w:tcPr>
            <w:tcW w:w="755" w:type="dxa"/>
            <w:vMerge/>
          </w:tcPr>
          <w:p w:rsidR="00CD7AB3" w:rsidRDefault="00CD7AB3" w:rsidP="00144595">
            <w:pPr>
              <w:spacing w:line="360" w:lineRule="auto"/>
              <w:rPr>
                <w:rFonts w:ascii="等线" w:eastAsia="等线" w:hAnsi="等线" w:hint="eastAsia"/>
                <w:szCs w:val="22"/>
              </w:rPr>
            </w:pPr>
          </w:p>
        </w:tc>
        <w:tc>
          <w:tcPr>
            <w:tcW w:w="5624" w:type="dxa"/>
          </w:tcPr>
          <w:p w:rsidR="00CD7AB3" w:rsidRDefault="00CD7AB3" w:rsidP="00A52F22">
            <w:pPr>
              <w:spacing w:line="360" w:lineRule="auto"/>
              <w:rPr>
                <w:rFonts w:ascii="等线" w:eastAsia="等线" w:hAnsi="等线" w:hint="eastAsia"/>
                <w:szCs w:val="22"/>
              </w:rPr>
            </w:pPr>
            <w:r>
              <w:rPr>
                <w:rFonts w:ascii="等线" w:eastAsia="等线" w:hAnsi="等线" w:hint="eastAsia"/>
                <w:szCs w:val="22"/>
              </w:rPr>
              <w:t>采购代表负责在产品开发过程识别部品可</w:t>
            </w:r>
            <w:r w:rsidR="001F1411">
              <w:rPr>
                <w:rFonts w:ascii="等线" w:eastAsia="等线" w:hAnsi="等线" w:hint="eastAsia"/>
                <w:szCs w:val="22"/>
              </w:rPr>
              <w:t>采购</w:t>
            </w:r>
            <w:r>
              <w:rPr>
                <w:rFonts w:ascii="等线" w:eastAsia="等线" w:hAnsi="等线" w:hint="eastAsia"/>
                <w:szCs w:val="22"/>
              </w:rPr>
              <w:t>性以及质量风险</w:t>
            </w:r>
            <w:r w:rsidR="001F1411">
              <w:rPr>
                <w:rFonts w:ascii="等线" w:eastAsia="等线" w:hAnsi="等线" w:hint="eastAsia"/>
                <w:szCs w:val="22"/>
              </w:rPr>
              <w:t>、成本风险</w:t>
            </w:r>
            <w:r>
              <w:rPr>
                <w:rFonts w:ascii="等线" w:eastAsia="等线" w:hAnsi="等线" w:hint="eastAsia"/>
                <w:szCs w:val="22"/>
              </w:rPr>
              <w:t>，若偏离项目的进度、质量、成本的管控</w:t>
            </w:r>
            <w:r w:rsidR="00981D97">
              <w:rPr>
                <w:rFonts w:ascii="等线" w:eastAsia="等线" w:hAnsi="等线" w:hint="eastAsia"/>
                <w:szCs w:val="22"/>
              </w:rPr>
              <w:t>偏差（基线化的里程碑点）</w:t>
            </w:r>
            <w:r w:rsidR="00F758FD">
              <w:rPr>
                <w:rFonts w:ascii="等线" w:eastAsia="等线" w:hAnsi="等线" w:hint="eastAsia"/>
                <w:szCs w:val="22"/>
              </w:rPr>
              <w:t>，</w:t>
            </w:r>
            <w:r>
              <w:rPr>
                <w:rFonts w:ascii="等线" w:eastAsia="等线" w:hAnsi="等线" w:hint="eastAsia"/>
                <w:szCs w:val="22"/>
              </w:rPr>
              <w:t>则需要提交《变更登记单》给</w:t>
            </w:r>
            <w:r w:rsidR="00981D97">
              <w:rPr>
                <w:rFonts w:ascii="等线" w:eastAsia="等线" w:hAnsi="等线" w:hint="eastAsia"/>
                <w:szCs w:val="22"/>
              </w:rPr>
              <w:t>PM</w:t>
            </w:r>
            <w:r w:rsidR="006F6DF1">
              <w:rPr>
                <w:rFonts w:ascii="等线" w:eastAsia="等线" w:hAnsi="等线" w:hint="eastAsia"/>
                <w:szCs w:val="22"/>
              </w:rPr>
              <w:t>。</w:t>
            </w:r>
            <w:r>
              <w:rPr>
                <w:rFonts w:ascii="等线" w:eastAsia="等线" w:hAnsi="等线"/>
                <w:szCs w:val="22"/>
              </w:rPr>
              <w:t>平台部品支撑该活动的执行。</w:t>
            </w:r>
          </w:p>
        </w:tc>
        <w:tc>
          <w:tcPr>
            <w:tcW w:w="1559" w:type="dxa"/>
          </w:tcPr>
          <w:p w:rsidR="00CD7AB3" w:rsidRDefault="00CD7AB3" w:rsidP="00144595">
            <w:pPr>
              <w:spacing w:line="360" w:lineRule="auto"/>
              <w:rPr>
                <w:rFonts w:ascii="等线" w:eastAsia="等线" w:hAnsi="等线" w:hint="eastAsia"/>
                <w:szCs w:val="22"/>
              </w:rPr>
            </w:pPr>
            <w:r>
              <w:rPr>
                <w:rFonts w:ascii="等线" w:eastAsia="等线" w:hAnsi="等线" w:hint="eastAsia"/>
                <w:szCs w:val="22"/>
              </w:rPr>
              <w:t>采购领域风险问题跟踪表</w:t>
            </w:r>
          </w:p>
        </w:tc>
        <w:tc>
          <w:tcPr>
            <w:tcW w:w="1560" w:type="dxa"/>
          </w:tcPr>
          <w:p w:rsidR="00CD7AB3" w:rsidRDefault="00CD7AB3" w:rsidP="00144595">
            <w:pPr>
              <w:spacing w:line="360" w:lineRule="auto"/>
              <w:rPr>
                <w:rFonts w:ascii="等线" w:eastAsia="等线" w:hAnsi="等线"/>
                <w:szCs w:val="22"/>
              </w:rPr>
            </w:pPr>
            <w:r>
              <w:rPr>
                <w:rFonts w:ascii="等线" w:eastAsia="等线" w:hAnsi="等线" w:hint="eastAsia"/>
                <w:szCs w:val="22"/>
              </w:rPr>
              <w:t>变更登记单</w:t>
            </w:r>
          </w:p>
        </w:tc>
        <w:tc>
          <w:tcPr>
            <w:tcW w:w="1134" w:type="dxa"/>
          </w:tcPr>
          <w:p w:rsidR="00CD7AB3" w:rsidRPr="00BF7467" w:rsidRDefault="00CD7AB3" w:rsidP="00144595">
            <w:pPr>
              <w:spacing w:line="360" w:lineRule="auto"/>
              <w:rPr>
                <w:rFonts w:ascii="等线" w:eastAsia="等线" w:hAnsi="等线" w:hint="eastAsia"/>
                <w:szCs w:val="22"/>
              </w:rPr>
            </w:pPr>
            <w:r>
              <w:rPr>
                <w:rFonts w:ascii="等线" w:eastAsia="等线" w:hAnsi="等线" w:hint="eastAsia"/>
                <w:szCs w:val="22"/>
              </w:rPr>
              <w:t>采购代表</w:t>
            </w:r>
          </w:p>
        </w:tc>
        <w:tc>
          <w:tcPr>
            <w:tcW w:w="992" w:type="dxa"/>
          </w:tcPr>
          <w:p w:rsidR="00CD7AB3" w:rsidRDefault="00CD7AB3" w:rsidP="00144595">
            <w:pPr>
              <w:spacing w:line="360" w:lineRule="auto"/>
              <w:rPr>
                <w:rFonts w:ascii="等线" w:eastAsia="等线" w:hAnsi="等线" w:hint="eastAsia"/>
                <w:szCs w:val="22"/>
              </w:rPr>
            </w:pPr>
            <w:r>
              <w:rPr>
                <w:rFonts w:ascii="等线" w:eastAsia="等线" w:hAnsi="等线" w:hint="eastAsia"/>
                <w:szCs w:val="22"/>
              </w:rPr>
              <w:t>随时</w:t>
            </w:r>
          </w:p>
        </w:tc>
        <w:tc>
          <w:tcPr>
            <w:tcW w:w="1843" w:type="dxa"/>
          </w:tcPr>
          <w:p w:rsidR="00CD7AB3" w:rsidRDefault="00F758FD" w:rsidP="00144595">
            <w:pPr>
              <w:spacing w:line="360" w:lineRule="auto"/>
              <w:rPr>
                <w:rFonts w:ascii="等线" w:eastAsia="等线" w:hAnsi="等线" w:hint="eastAsia"/>
                <w:szCs w:val="22"/>
              </w:rPr>
            </w:pPr>
            <w:r>
              <w:rPr>
                <w:rFonts w:ascii="等线" w:eastAsia="等线" w:hAnsi="等线" w:hint="eastAsia"/>
                <w:szCs w:val="22"/>
              </w:rPr>
              <w:t>I</w:t>
            </w:r>
            <w:r>
              <w:rPr>
                <w:rFonts w:ascii="等线" w:eastAsia="等线" w:hAnsi="等线"/>
                <w:szCs w:val="22"/>
              </w:rPr>
              <w:t>T工具（</w:t>
            </w:r>
            <w:r>
              <w:rPr>
                <w:rFonts w:ascii="等线" w:eastAsia="等线" w:hAnsi="等线" w:hint="eastAsia"/>
                <w:szCs w:val="22"/>
              </w:rPr>
              <w:t>未实现前，可通过表格管理）</w:t>
            </w:r>
          </w:p>
        </w:tc>
      </w:tr>
      <w:tr w:rsidR="001F1411" w:rsidRPr="00D80F79" w:rsidTr="00702559">
        <w:tc>
          <w:tcPr>
            <w:tcW w:w="675"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lastRenderedPageBreak/>
              <w:t>8</w:t>
            </w:r>
          </w:p>
        </w:tc>
        <w:tc>
          <w:tcPr>
            <w:tcW w:w="755" w:type="dxa"/>
            <w:vMerge/>
          </w:tcPr>
          <w:p w:rsidR="001F1411" w:rsidRDefault="001F1411" w:rsidP="001F1411">
            <w:pPr>
              <w:spacing w:line="360" w:lineRule="auto"/>
              <w:rPr>
                <w:rFonts w:ascii="等线" w:eastAsia="等线" w:hAnsi="等线" w:hint="eastAsia"/>
                <w:szCs w:val="22"/>
              </w:rPr>
            </w:pPr>
          </w:p>
        </w:tc>
        <w:tc>
          <w:tcPr>
            <w:tcW w:w="5624"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供应代表负责在产品开发过程识别部品可供应性以及质量风险，若偏离项目的进度、质量、成本的管控偏差（基线化的里程碑点），则需要提交《变更登记单》给PM。</w:t>
            </w:r>
            <w:r>
              <w:rPr>
                <w:rFonts w:ascii="等线" w:eastAsia="等线" w:hAnsi="等线"/>
                <w:szCs w:val="22"/>
              </w:rPr>
              <w:t>平台部品支撑该活动的执行。</w:t>
            </w:r>
          </w:p>
        </w:tc>
        <w:tc>
          <w:tcPr>
            <w:tcW w:w="1559"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供应领域风险问题跟踪表</w:t>
            </w:r>
          </w:p>
        </w:tc>
        <w:tc>
          <w:tcPr>
            <w:tcW w:w="1560" w:type="dxa"/>
          </w:tcPr>
          <w:p w:rsidR="001F1411" w:rsidRDefault="001F1411" w:rsidP="001F1411">
            <w:pPr>
              <w:spacing w:line="360" w:lineRule="auto"/>
              <w:rPr>
                <w:rFonts w:ascii="等线" w:eastAsia="等线" w:hAnsi="等线"/>
                <w:szCs w:val="22"/>
              </w:rPr>
            </w:pPr>
            <w:r>
              <w:rPr>
                <w:rFonts w:ascii="等线" w:eastAsia="等线" w:hAnsi="等线" w:hint="eastAsia"/>
                <w:szCs w:val="22"/>
              </w:rPr>
              <w:t>变更登记单</w:t>
            </w:r>
          </w:p>
        </w:tc>
        <w:tc>
          <w:tcPr>
            <w:tcW w:w="1134" w:type="dxa"/>
          </w:tcPr>
          <w:p w:rsidR="001F1411" w:rsidRPr="00BF7467" w:rsidRDefault="001F1411" w:rsidP="001F1411">
            <w:pPr>
              <w:spacing w:line="360" w:lineRule="auto"/>
              <w:rPr>
                <w:rFonts w:ascii="等线" w:eastAsia="等线" w:hAnsi="等线" w:hint="eastAsia"/>
                <w:szCs w:val="22"/>
              </w:rPr>
            </w:pPr>
            <w:r>
              <w:rPr>
                <w:rFonts w:ascii="等线" w:eastAsia="等线" w:hAnsi="等线" w:hint="eastAsia"/>
                <w:szCs w:val="22"/>
              </w:rPr>
              <w:t>采购代表</w:t>
            </w:r>
          </w:p>
        </w:tc>
        <w:tc>
          <w:tcPr>
            <w:tcW w:w="992"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随时</w:t>
            </w:r>
          </w:p>
        </w:tc>
        <w:tc>
          <w:tcPr>
            <w:tcW w:w="1843"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I</w:t>
            </w:r>
            <w:r>
              <w:rPr>
                <w:rFonts w:ascii="等线" w:eastAsia="等线" w:hAnsi="等线"/>
                <w:szCs w:val="22"/>
              </w:rPr>
              <w:t>T工具（</w:t>
            </w:r>
            <w:r>
              <w:rPr>
                <w:rFonts w:ascii="等线" w:eastAsia="等线" w:hAnsi="等线" w:hint="eastAsia"/>
                <w:szCs w:val="22"/>
              </w:rPr>
              <w:t>未实现前，可通过表格管理）</w:t>
            </w:r>
          </w:p>
        </w:tc>
      </w:tr>
      <w:tr w:rsidR="001F1411" w:rsidRPr="00D80F79" w:rsidTr="00702559">
        <w:tc>
          <w:tcPr>
            <w:tcW w:w="675"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9</w:t>
            </w:r>
          </w:p>
        </w:tc>
        <w:tc>
          <w:tcPr>
            <w:tcW w:w="755" w:type="dxa"/>
            <w:vMerge/>
          </w:tcPr>
          <w:p w:rsidR="001F1411" w:rsidRDefault="001F1411" w:rsidP="001F1411">
            <w:pPr>
              <w:spacing w:line="360" w:lineRule="auto"/>
              <w:rPr>
                <w:rFonts w:ascii="等线" w:eastAsia="等线" w:hAnsi="等线" w:hint="eastAsia"/>
                <w:szCs w:val="22"/>
              </w:rPr>
            </w:pPr>
          </w:p>
        </w:tc>
        <w:tc>
          <w:tcPr>
            <w:tcW w:w="5624"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技服代表在产品开发过程负责识别可服务性端到端风险（需求、设计、验证等），若偏离项目的进度、质量、成本的管控偏差（基线化的里程碑点）发起变更，则提交《变更登记单》给PM</w:t>
            </w:r>
            <w:r>
              <w:rPr>
                <w:rFonts w:ascii="等线" w:eastAsia="等线" w:hAnsi="等线"/>
                <w:szCs w:val="22"/>
              </w:rPr>
              <w:t>.</w:t>
            </w:r>
          </w:p>
        </w:tc>
        <w:tc>
          <w:tcPr>
            <w:tcW w:w="1559"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技服领域风险问题跟踪表</w:t>
            </w:r>
          </w:p>
        </w:tc>
        <w:tc>
          <w:tcPr>
            <w:tcW w:w="1560"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变更登记单</w:t>
            </w:r>
          </w:p>
        </w:tc>
        <w:tc>
          <w:tcPr>
            <w:tcW w:w="1134" w:type="dxa"/>
          </w:tcPr>
          <w:p w:rsidR="001F1411" w:rsidRPr="00BF7467" w:rsidRDefault="001F1411" w:rsidP="001F1411">
            <w:pPr>
              <w:spacing w:line="360" w:lineRule="auto"/>
              <w:rPr>
                <w:rFonts w:ascii="等线" w:eastAsia="等线" w:hAnsi="等线" w:hint="eastAsia"/>
                <w:szCs w:val="22"/>
              </w:rPr>
            </w:pPr>
            <w:r>
              <w:rPr>
                <w:rFonts w:ascii="等线" w:eastAsia="等线" w:hAnsi="等线" w:hint="eastAsia"/>
                <w:szCs w:val="22"/>
              </w:rPr>
              <w:t>技服代表</w:t>
            </w:r>
          </w:p>
        </w:tc>
        <w:tc>
          <w:tcPr>
            <w:tcW w:w="992"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随时</w:t>
            </w:r>
          </w:p>
        </w:tc>
        <w:tc>
          <w:tcPr>
            <w:tcW w:w="1843"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I</w:t>
            </w:r>
            <w:r>
              <w:rPr>
                <w:rFonts w:ascii="等线" w:eastAsia="等线" w:hAnsi="等线"/>
                <w:szCs w:val="22"/>
              </w:rPr>
              <w:t>T工具（</w:t>
            </w:r>
            <w:r>
              <w:rPr>
                <w:rFonts w:ascii="等线" w:eastAsia="等线" w:hAnsi="等线" w:hint="eastAsia"/>
                <w:szCs w:val="22"/>
              </w:rPr>
              <w:t>未实现前，可通过表格管理）</w:t>
            </w:r>
          </w:p>
        </w:tc>
      </w:tr>
      <w:tr w:rsidR="001F1411" w:rsidRPr="00D80F79" w:rsidTr="00702559">
        <w:tc>
          <w:tcPr>
            <w:tcW w:w="675"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1</w:t>
            </w:r>
            <w:r>
              <w:rPr>
                <w:rFonts w:ascii="等线" w:eastAsia="等线" w:hAnsi="等线"/>
                <w:szCs w:val="22"/>
              </w:rPr>
              <w:t>0</w:t>
            </w:r>
          </w:p>
        </w:tc>
        <w:tc>
          <w:tcPr>
            <w:tcW w:w="755" w:type="dxa"/>
            <w:vMerge/>
          </w:tcPr>
          <w:p w:rsidR="001F1411" w:rsidRDefault="001F1411" w:rsidP="001F1411">
            <w:pPr>
              <w:spacing w:line="360" w:lineRule="auto"/>
              <w:rPr>
                <w:rFonts w:ascii="等线" w:eastAsia="等线" w:hAnsi="等线" w:hint="eastAsia"/>
                <w:szCs w:val="22"/>
              </w:rPr>
            </w:pPr>
          </w:p>
        </w:tc>
        <w:tc>
          <w:tcPr>
            <w:tcW w:w="5624"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制造代表在产品开发过程负责识别可制造性领域的端到端风险（可制造性需求、设计、开发、验证、），产品在产线的各阶段验证问题风险识别，若偏离项目的进度、质量、成本的管控偏差（基线化的里程碑点）发起变更，则提交《变更登记单》给PM</w:t>
            </w:r>
            <w:r>
              <w:rPr>
                <w:rFonts w:ascii="等线" w:eastAsia="等线" w:hAnsi="等线"/>
                <w:szCs w:val="22"/>
              </w:rPr>
              <w:t>.</w:t>
            </w:r>
          </w:p>
        </w:tc>
        <w:tc>
          <w:tcPr>
            <w:tcW w:w="1559"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制造领域风险问题跟踪表</w:t>
            </w:r>
          </w:p>
        </w:tc>
        <w:tc>
          <w:tcPr>
            <w:tcW w:w="1560"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变更登记单</w:t>
            </w:r>
          </w:p>
        </w:tc>
        <w:tc>
          <w:tcPr>
            <w:tcW w:w="1134" w:type="dxa"/>
          </w:tcPr>
          <w:p w:rsidR="001F1411" w:rsidRPr="00BF7467" w:rsidRDefault="001F1411" w:rsidP="001F1411">
            <w:pPr>
              <w:spacing w:line="360" w:lineRule="auto"/>
              <w:jc w:val="left"/>
              <w:rPr>
                <w:rFonts w:ascii="等线" w:eastAsia="等线" w:hAnsi="等线" w:hint="eastAsia"/>
                <w:szCs w:val="22"/>
              </w:rPr>
            </w:pPr>
            <w:r>
              <w:rPr>
                <w:rFonts w:ascii="等线" w:eastAsia="等线" w:hAnsi="等线" w:hint="eastAsia"/>
                <w:szCs w:val="22"/>
              </w:rPr>
              <w:t>制造代表</w:t>
            </w:r>
          </w:p>
        </w:tc>
        <w:tc>
          <w:tcPr>
            <w:tcW w:w="992"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随时</w:t>
            </w:r>
          </w:p>
        </w:tc>
        <w:tc>
          <w:tcPr>
            <w:tcW w:w="1843" w:type="dxa"/>
          </w:tcPr>
          <w:p w:rsidR="001F1411" w:rsidRDefault="001F1411" w:rsidP="001F1411">
            <w:pPr>
              <w:spacing w:line="360" w:lineRule="auto"/>
              <w:rPr>
                <w:rFonts w:ascii="等线" w:eastAsia="等线" w:hAnsi="等线"/>
                <w:szCs w:val="22"/>
              </w:rPr>
            </w:pPr>
            <w:r>
              <w:rPr>
                <w:rFonts w:ascii="等线" w:eastAsia="等线" w:hAnsi="等线" w:hint="eastAsia"/>
                <w:szCs w:val="22"/>
              </w:rPr>
              <w:t>I</w:t>
            </w:r>
            <w:r>
              <w:rPr>
                <w:rFonts w:ascii="等线" w:eastAsia="等线" w:hAnsi="等线"/>
                <w:szCs w:val="22"/>
              </w:rPr>
              <w:t>T工具（</w:t>
            </w:r>
            <w:r>
              <w:rPr>
                <w:rFonts w:ascii="等线" w:eastAsia="等线" w:hAnsi="等线" w:hint="eastAsia"/>
                <w:szCs w:val="22"/>
              </w:rPr>
              <w:t>未实现前，可通过表格管理）</w:t>
            </w:r>
          </w:p>
        </w:tc>
      </w:tr>
      <w:tr w:rsidR="001F1411" w:rsidRPr="00D80F79" w:rsidTr="00702559">
        <w:tc>
          <w:tcPr>
            <w:tcW w:w="675"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1</w:t>
            </w:r>
            <w:r>
              <w:rPr>
                <w:rFonts w:ascii="等线" w:eastAsia="等线" w:hAnsi="等线"/>
                <w:szCs w:val="22"/>
              </w:rPr>
              <w:t>1</w:t>
            </w:r>
          </w:p>
        </w:tc>
        <w:tc>
          <w:tcPr>
            <w:tcW w:w="755" w:type="dxa"/>
            <w:vMerge/>
          </w:tcPr>
          <w:p w:rsidR="001F1411" w:rsidRDefault="001F1411" w:rsidP="001F1411">
            <w:pPr>
              <w:spacing w:line="360" w:lineRule="auto"/>
              <w:rPr>
                <w:rFonts w:ascii="等线" w:eastAsia="等线" w:hAnsi="等线" w:hint="eastAsia"/>
                <w:szCs w:val="22"/>
              </w:rPr>
            </w:pPr>
          </w:p>
        </w:tc>
        <w:tc>
          <w:tcPr>
            <w:tcW w:w="5624"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P</w:t>
            </w:r>
            <w:r>
              <w:rPr>
                <w:rFonts w:ascii="等线" w:eastAsia="等线" w:hAnsi="等线"/>
                <w:szCs w:val="22"/>
              </w:rPr>
              <w:t>QA</w:t>
            </w:r>
            <w:r>
              <w:rPr>
                <w:rFonts w:ascii="等线" w:eastAsia="等线" w:hAnsi="等线" w:hint="eastAsia"/>
                <w:szCs w:val="22"/>
              </w:rPr>
              <w:t>在产品开发过程负责识别质量目标达成相关的风险，若偏离项目的进度、质量、成本的管控偏差（基线化的里程碑点）则发起变更，则提交《变更登记单》给PM</w:t>
            </w:r>
            <w:r>
              <w:rPr>
                <w:rFonts w:ascii="等线" w:eastAsia="等线" w:hAnsi="等线"/>
                <w:szCs w:val="22"/>
              </w:rPr>
              <w:t>.</w:t>
            </w:r>
          </w:p>
        </w:tc>
        <w:tc>
          <w:tcPr>
            <w:tcW w:w="1559" w:type="dxa"/>
          </w:tcPr>
          <w:p w:rsidR="001F1411" w:rsidRPr="00E7381D" w:rsidRDefault="001F1411" w:rsidP="001F1411">
            <w:pPr>
              <w:spacing w:line="360" w:lineRule="auto"/>
              <w:rPr>
                <w:rFonts w:ascii="等线" w:eastAsia="等线" w:hAnsi="等线" w:hint="eastAsia"/>
                <w:szCs w:val="22"/>
              </w:rPr>
            </w:pPr>
            <w:r>
              <w:rPr>
                <w:rFonts w:ascii="等线" w:eastAsia="等线" w:hAnsi="等线" w:hint="eastAsia"/>
                <w:szCs w:val="22"/>
              </w:rPr>
              <w:t>质量领域风险问题跟踪表</w:t>
            </w:r>
          </w:p>
        </w:tc>
        <w:tc>
          <w:tcPr>
            <w:tcW w:w="1560" w:type="dxa"/>
          </w:tcPr>
          <w:p w:rsidR="001F1411" w:rsidRDefault="001F1411" w:rsidP="001F1411">
            <w:pPr>
              <w:spacing w:line="360" w:lineRule="auto"/>
              <w:rPr>
                <w:rFonts w:ascii="等线" w:eastAsia="等线" w:hAnsi="等线"/>
                <w:szCs w:val="22"/>
              </w:rPr>
            </w:pPr>
            <w:r>
              <w:rPr>
                <w:rFonts w:ascii="等线" w:eastAsia="等线" w:hAnsi="等线" w:hint="eastAsia"/>
                <w:szCs w:val="22"/>
              </w:rPr>
              <w:t>变更登记单</w:t>
            </w:r>
          </w:p>
        </w:tc>
        <w:tc>
          <w:tcPr>
            <w:tcW w:w="1134"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P</w:t>
            </w:r>
            <w:r>
              <w:rPr>
                <w:rFonts w:ascii="等线" w:eastAsia="等线" w:hAnsi="等线"/>
                <w:szCs w:val="22"/>
              </w:rPr>
              <w:t>QA</w:t>
            </w:r>
          </w:p>
        </w:tc>
        <w:tc>
          <w:tcPr>
            <w:tcW w:w="992"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随时</w:t>
            </w:r>
          </w:p>
        </w:tc>
        <w:tc>
          <w:tcPr>
            <w:tcW w:w="1843" w:type="dxa"/>
          </w:tcPr>
          <w:p w:rsidR="001F1411" w:rsidRDefault="001F1411" w:rsidP="001F1411">
            <w:pPr>
              <w:spacing w:line="360" w:lineRule="auto"/>
              <w:rPr>
                <w:rFonts w:ascii="等线" w:eastAsia="等线" w:hAnsi="等线"/>
                <w:szCs w:val="22"/>
              </w:rPr>
            </w:pPr>
            <w:r>
              <w:rPr>
                <w:rFonts w:ascii="等线" w:eastAsia="等线" w:hAnsi="等线" w:hint="eastAsia"/>
                <w:szCs w:val="22"/>
              </w:rPr>
              <w:t>I</w:t>
            </w:r>
            <w:r>
              <w:rPr>
                <w:rFonts w:ascii="等线" w:eastAsia="等线" w:hAnsi="等线"/>
                <w:szCs w:val="22"/>
              </w:rPr>
              <w:t>T工具（</w:t>
            </w:r>
            <w:r>
              <w:rPr>
                <w:rFonts w:ascii="等线" w:eastAsia="等线" w:hAnsi="等线" w:hint="eastAsia"/>
                <w:szCs w:val="22"/>
              </w:rPr>
              <w:t>未实现前，可通过表格管理）</w:t>
            </w:r>
          </w:p>
        </w:tc>
      </w:tr>
      <w:tr w:rsidR="001F1411" w:rsidRPr="00D80F79" w:rsidTr="00702559">
        <w:tc>
          <w:tcPr>
            <w:tcW w:w="675"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1</w:t>
            </w:r>
            <w:r>
              <w:rPr>
                <w:rFonts w:ascii="等线" w:eastAsia="等线" w:hAnsi="等线"/>
                <w:szCs w:val="22"/>
              </w:rPr>
              <w:t>2</w:t>
            </w:r>
          </w:p>
        </w:tc>
        <w:tc>
          <w:tcPr>
            <w:tcW w:w="755"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变更项汇总</w:t>
            </w:r>
          </w:p>
        </w:tc>
        <w:tc>
          <w:tcPr>
            <w:tcW w:w="5624" w:type="dxa"/>
          </w:tcPr>
          <w:p w:rsidR="001F1411" w:rsidRPr="001766F7" w:rsidRDefault="001F1411" w:rsidP="001F1411">
            <w:pPr>
              <w:spacing w:line="360" w:lineRule="auto"/>
              <w:rPr>
                <w:rFonts w:ascii="等线" w:eastAsia="等线" w:hAnsi="等线" w:hint="eastAsia"/>
                <w:szCs w:val="22"/>
              </w:rPr>
            </w:pPr>
            <w:r>
              <w:rPr>
                <w:rFonts w:ascii="等线" w:eastAsia="等线" w:hAnsi="等线" w:hint="eastAsia"/>
                <w:szCs w:val="22"/>
              </w:rPr>
              <w:t>由PM</w:t>
            </w:r>
            <w:r>
              <w:rPr>
                <w:rFonts w:ascii="等线" w:eastAsia="等线" w:hAnsi="等线"/>
                <w:szCs w:val="22"/>
              </w:rPr>
              <w:t>对变更项定期汇总，为保证研发节奏，一般每周汇总一次，若有紧急的变更申请，则事件触发。汇总时进行影响的初步分析评估：判断变更涉及项目活动、干系领域。</w:t>
            </w:r>
            <w:r w:rsidRPr="001766F7">
              <w:rPr>
                <w:rFonts w:ascii="等线" w:eastAsia="等线" w:hAnsi="等线" w:hint="eastAsia"/>
                <w:szCs w:val="22"/>
              </w:rPr>
              <w:t xml:space="preserve"> </w:t>
            </w:r>
          </w:p>
        </w:tc>
        <w:tc>
          <w:tcPr>
            <w:tcW w:w="1559" w:type="dxa"/>
          </w:tcPr>
          <w:p w:rsidR="001F1411" w:rsidRPr="006E1C45" w:rsidRDefault="001F1411" w:rsidP="001F1411">
            <w:pPr>
              <w:spacing w:line="360" w:lineRule="auto"/>
              <w:rPr>
                <w:rFonts w:ascii="等线" w:eastAsia="等线" w:hAnsi="等线" w:hint="eastAsia"/>
                <w:szCs w:val="22"/>
              </w:rPr>
            </w:pPr>
            <w:r>
              <w:rPr>
                <w:rFonts w:ascii="等线" w:eastAsia="等线" w:hAnsi="等线" w:hint="eastAsia"/>
                <w:szCs w:val="22"/>
              </w:rPr>
              <w:t>各领域提交的《变更登记单》</w:t>
            </w:r>
          </w:p>
        </w:tc>
        <w:tc>
          <w:tcPr>
            <w:tcW w:w="1560" w:type="dxa"/>
          </w:tcPr>
          <w:p w:rsidR="001F1411" w:rsidRPr="00224E85" w:rsidRDefault="001F1411" w:rsidP="001F1411">
            <w:pPr>
              <w:spacing w:line="360" w:lineRule="auto"/>
              <w:rPr>
                <w:rFonts w:ascii="等线" w:eastAsia="等线" w:hAnsi="等线" w:hint="eastAsia"/>
                <w:szCs w:val="22"/>
              </w:rPr>
            </w:pPr>
            <w:r>
              <w:rPr>
                <w:rFonts w:ascii="等线" w:eastAsia="等线" w:hAnsi="等线" w:hint="eastAsia"/>
                <w:szCs w:val="22"/>
              </w:rPr>
              <w:t>《变更登记单》初步的评估意见</w:t>
            </w:r>
          </w:p>
        </w:tc>
        <w:tc>
          <w:tcPr>
            <w:tcW w:w="1134" w:type="dxa"/>
          </w:tcPr>
          <w:p w:rsidR="001F1411" w:rsidRDefault="001F1411" w:rsidP="001F1411">
            <w:pPr>
              <w:spacing w:line="360" w:lineRule="auto"/>
              <w:jc w:val="left"/>
              <w:rPr>
                <w:rFonts w:ascii="等线" w:eastAsia="等线" w:hAnsi="等线" w:hint="eastAsia"/>
                <w:szCs w:val="22"/>
              </w:rPr>
            </w:pPr>
            <w:r>
              <w:rPr>
                <w:rFonts w:ascii="等线" w:eastAsia="等线" w:hAnsi="等线" w:hint="eastAsia"/>
                <w:szCs w:val="22"/>
              </w:rPr>
              <w:t>PM</w:t>
            </w:r>
          </w:p>
        </w:tc>
        <w:tc>
          <w:tcPr>
            <w:tcW w:w="992"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每周/</w:t>
            </w:r>
            <w:r>
              <w:rPr>
                <w:rFonts w:ascii="等线" w:eastAsia="等线" w:hAnsi="等线"/>
                <w:szCs w:val="22"/>
              </w:rPr>
              <w:t>事件触发</w:t>
            </w:r>
            <w:r w:rsidR="004B337F">
              <w:rPr>
                <w:rFonts w:ascii="等线" w:eastAsia="等线" w:hAnsi="等线" w:hint="eastAsia"/>
                <w:szCs w:val="22"/>
              </w:rPr>
              <w:t>1</w:t>
            </w:r>
            <w:r w:rsidR="004B337F">
              <w:rPr>
                <w:rFonts w:ascii="等线" w:eastAsia="等线" w:hAnsi="等线"/>
                <w:szCs w:val="22"/>
              </w:rPr>
              <w:t>个工作</w:t>
            </w:r>
            <w:r w:rsidR="004B337F">
              <w:rPr>
                <w:rFonts w:ascii="等线" w:eastAsia="等线" w:hAnsi="等线"/>
                <w:szCs w:val="22"/>
              </w:rPr>
              <w:lastRenderedPageBreak/>
              <w:t>日内</w:t>
            </w:r>
          </w:p>
        </w:tc>
        <w:tc>
          <w:tcPr>
            <w:tcW w:w="1843" w:type="dxa"/>
          </w:tcPr>
          <w:p w:rsidR="001F1411" w:rsidRDefault="001F1411" w:rsidP="001F1411">
            <w:pPr>
              <w:spacing w:line="360" w:lineRule="auto"/>
              <w:rPr>
                <w:rFonts w:ascii="等线" w:eastAsia="等线" w:hAnsi="等线"/>
                <w:szCs w:val="22"/>
              </w:rPr>
            </w:pPr>
            <w:r>
              <w:rPr>
                <w:rFonts w:ascii="等线" w:eastAsia="等线" w:hAnsi="等线" w:hint="eastAsia"/>
                <w:szCs w:val="22"/>
              </w:rPr>
              <w:lastRenderedPageBreak/>
              <w:t>I</w:t>
            </w:r>
            <w:r>
              <w:rPr>
                <w:rFonts w:ascii="等线" w:eastAsia="等线" w:hAnsi="等线"/>
                <w:szCs w:val="22"/>
              </w:rPr>
              <w:t>T工具</w:t>
            </w:r>
          </w:p>
        </w:tc>
      </w:tr>
      <w:tr w:rsidR="001F1411" w:rsidRPr="00D80F79" w:rsidTr="00702559">
        <w:tc>
          <w:tcPr>
            <w:tcW w:w="675"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1</w:t>
            </w:r>
            <w:r>
              <w:rPr>
                <w:rFonts w:ascii="等线" w:eastAsia="等线" w:hAnsi="等线"/>
                <w:szCs w:val="22"/>
              </w:rPr>
              <w:t>3</w:t>
            </w:r>
          </w:p>
        </w:tc>
        <w:tc>
          <w:tcPr>
            <w:tcW w:w="755"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变更影响分析</w:t>
            </w:r>
          </w:p>
        </w:tc>
        <w:tc>
          <w:tcPr>
            <w:tcW w:w="5624" w:type="dxa"/>
          </w:tcPr>
          <w:p w:rsidR="001F1411" w:rsidRDefault="001F1411" w:rsidP="001F1411">
            <w:pPr>
              <w:numPr>
                <w:ilvl w:val="0"/>
                <w:numId w:val="4"/>
              </w:numPr>
              <w:spacing w:line="360" w:lineRule="auto"/>
              <w:rPr>
                <w:rFonts w:ascii="等线" w:eastAsia="等线" w:hAnsi="等线"/>
                <w:szCs w:val="22"/>
              </w:rPr>
            </w:pPr>
            <w:r>
              <w:rPr>
                <w:rFonts w:ascii="等线" w:eastAsia="等线" w:hAnsi="等线" w:hint="eastAsia"/>
                <w:szCs w:val="22"/>
              </w:rPr>
              <w:t>由</w:t>
            </w:r>
            <w:r>
              <w:rPr>
                <w:rFonts w:ascii="等线" w:eastAsia="等线" w:hAnsi="等线"/>
                <w:szCs w:val="22"/>
              </w:rPr>
              <w:t>PM负责组织所涉及领域代表进行变更影响分析评估，各领域代表负责支撑该活动的执行。</w:t>
            </w:r>
            <w:r>
              <w:rPr>
                <w:rFonts w:ascii="等线" w:eastAsia="等线" w:hAnsi="等线" w:hint="eastAsia"/>
                <w:szCs w:val="22"/>
              </w:rPr>
              <w:t>软/硬件</w:t>
            </w:r>
            <w:r>
              <w:rPr>
                <w:rFonts w:ascii="等线" w:eastAsia="等线" w:hAnsi="等线"/>
                <w:szCs w:val="22"/>
              </w:rPr>
              <w:t>PM</w:t>
            </w:r>
            <w:r>
              <w:rPr>
                <w:rFonts w:ascii="等线" w:eastAsia="等线" w:hAnsi="等线" w:hint="eastAsia"/>
                <w:szCs w:val="22"/>
              </w:rPr>
              <w:t>负责组织各专业域代表支撑研发</w:t>
            </w:r>
            <w:r>
              <w:rPr>
                <w:rFonts w:ascii="等线" w:eastAsia="等线" w:hAnsi="等线"/>
                <w:szCs w:val="22"/>
              </w:rPr>
              <w:t>领域</w:t>
            </w:r>
            <w:r>
              <w:rPr>
                <w:rFonts w:ascii="等线" w:eastAsia="等线" w:hAnsi="等线" w:hint="eastAsia"/>
                <w:szCs w:val="22"/>
              </w:rPr>
              <w:t>的意见输出。活动输出变更</w:t>
            </w:r>
            <w:r>
              <w:rPr>
                <w:rFonts w:ascii="等线" w:eastAsia="等线" w:hAnsi="等线"/>
                <w:szCs w:val="22"/>
              </w:rPr>
              <w:t>影响分析及建议解决方案。</w:t>
            </w:r>
          </w:p>
          <w:p w:rsidR="001F1411" w:rsidRDefault="001F1411" w:rsidP="001F1411">
            <w:pPr>
              <w:numPr>
                <w:ilvl w:val="0"/>
                <w:numId w:val="4"/>
              </w:numPr>
              <w:spacing w:line="360" w:lineRule="auto"/>
              <w:rPr>
                <w:rFonts w:ascii="等线" w:eastAsia="等线" w:hAnsi="等线"/>
                <w:szCs w:val="22"/>
              </w:rPr>
            </w:pPr>
            <w:r>
              <w:rPr>
                <w:rFonts w:ascii="等线" w:eastAsia="等线" w:hAnsi="等线" w:hint="eastAsia"/>
                <w:szCs w:val="22"/>
              </w:rPr>
              <w:t>判断是否需要发起临时决策：变更引起的进度、质量、成本变更超出项目的偏差（基线化的里程碑点）管控允许范围（</w:t>
            </w:r>
            <w:r>
              <w:rPr>
                <w:rFonts w:ascii="等线" w:eastAsia="等线" w:hAnsi="等线"/>
                <w:szCs w:val="22"/>
              </w:rPr>
              <w:t>15%</w:t>
            </w:r>
            <w:r>
              <w:rPr>
                <w:rFonts w:ascii="等线" w:eastAsia="等线" w:hAnsi="等线" w:hint="eastAsia"/>
                <w:szCs w:val="22"/>
              </w:rPr>
              <w:t>），则发起临时决策，活动输出各领域达成一致的《PC</w:t>
            </w:r>
            <w:r>
              <w:rPr>
                <w:rFonts w:ascii="等线" w:eastAsia="等线" w:hAnsi="等线"/>
                <w:szCs w:val="22"/>
              </w:rPr>
              <w:t>R</w:t>
            </w:r>
            <w:r>
              <w:rPr>
                <w:rFonts w:ascii="等线" w:eastAsia="等线" w:hAnsi="等线" w:hint="eastAsia"/>
                <w:szCs w:val="22"/>
              </w:rPr>
              <w:t>申请表》。</w:t>
            </w:r>
          </w:p>
          <w:p w:rsidR="001F1411" w:rsidRPr="00702559" w:rsidRDefault="001F1411" w:rsidP="001F1411">
            <w:pPr>
              <w:numPr>
                <w:ilvl w:val="0"/>
                <w:numId w:val="4"/>
              </w:numPr>
              <w:spacing w:line="360" w:lineRule="auto"/>
              <w:rPr>
                <w:rFonts w:ascii="等线" w:eastAsia="等线" w:hAnsi="等线" w:hint="eastAsia"/>
                <w:szCs w:val="22"/>
              </w:rPr>
            </w:pPr>
            <w:r w:rsidRPr="00702559">
              <w:rPr>
                <w:rFonts w:ascii="等线" w:eastAsia="等线" w:hAnsi="等线"/>
                <w:szCs w:val="22"/>
              </w:rPr>
              <w:t>若在</w:t>
            </w:r>
            <w:r>
              <w:rPr>
                <w:rFonts w:ascii="等线" w:eastAsia="等线" w:hAnsi="等线"/>
                <w:szCs w:val="22"/>
              </w:rPr>
              <w:t>偏差（基线化的里程碑点）允许范围之内</w:t>
            </w:r>
            <w:r w:rsidRPr="00702559">
              <w:rPr>
                <w:rFonts w:ascii="等线" w:eastAsia="等线" w:hAnsi="等线"/>
                <w:szCs w:val="22"/>
              </w:rPr>
              <w:t>，则</w:t>
            </w:r>
            <w:r>
              <w:rPr>
                <w:rFonts w:ascii="等线" w:eastAsia="等线" w:hAnsi="等线"/>
                <w:szCs w:val="22"/>
              </w:rPr>
              <w:t>根据变更解决方案直接</w:t>
            </w:r>
            <w:r w:rsidRPr="00702559">
              <w:rPr>
                <w:rFonts w:ascii="等线" w:eastAsia="等线" w:hAnsi="等线" w:hint="eastAsia"/>
                <w:szCs w:val="22"/>
              </w:rPr>
              <w:t>执行</w:t>
            </w:r>
            <w:r w:rsidRPr="00702559">
              <w:rPr>
                <w:rFonts w:ascii="等线" w:eastAsia="等线" w:hAnsi="等线"/>
                <w:szCs w:val="22"/>
              </w:rPr>
              <w:t>项目管理计划更新&amp;执行活动。</w:t>
            </w:r>
          </w:p>
        </w:tc>
        <w:tc>
          <w:tcPr>
            <w:tcW w:w="1559" w:type="dxa"/>
          </w:tcPr>
          <w:p w:rsidR="001F1411" w:rsidRDefault="001F1411" w:rsidP="001F1411">
            <w:pPr>
              <w:spacing w:line="360" w:lineRule="auto"/>
              <w:rPr>
                <w:rFonts w:ascii="等线" w:eastAsia="等线" w:hAnsi="等线"/>
                <w:szCs w:val="22"/>
              </w:rPr>
            </w:pPr>
            <w:r>
              <w:rPr>
                <w:rFonts w:ascii="等线" w:eastAsia="等线" w:hAnsi="等线" w:hint="eastAsia"/>
                <w:szCs w:val="22"/>
              </w:rPr>
              <w:t>《变更登记单》初步的评估意见</w:t>
            </w:r>
          </w:p>
        </w:tc>
        <w:tc>
          <w:tcPr>
            <w:tcW w:w="1560" w:type="dxa"/>
          </w:tcPr>
          <w:p w:rsidR="001F1411" w:rsidRDefault="001F1411" w:rsidP="001F1411">
            <w:pPr>
              <w:spacing w:line="360" w:lineRule="auto"/>
              <w:rPr>
                <w:rFonts w:ascii="等线" w:eastAsia="等线" w:hAnsi="等线"/>
                <w:szCs w:val="22"/>
              </w:rPr>
            </w:pPr>
            <w:r>
              <w:rPr>
                <w:rFonts w:ascii="等线" w:eastAsia="等线" w:hAnsi="等线"/>
                <w:szCs w:val="22"/>
              </w:rPr>
              <w:t>变更解决方案</w:t>
            </w:r>
          </w:p>
          <w:p w:rsidR="001F1411" w:rsidRPr="00702559" w:rsidRDefault="001F1411" w:rsidP="001F1411">
            <w:pPr>
              <w:spacing w:line="360" w:lineRule="auto"/>
              <w:rPr>
                <w:rFonts w:ascii="等线" w:eastAsia="等线" w:hAnsi="等线" w:hint="eastAsia"/>
                <w:szCs w:val="22"/>
              </w:rPr>
            </w:pPr>
            <w:r>
              <w:rPr>
                <w:rFonts w:ascii="等线" w:eastAsia="等线" w:hAnsi="等线" w:hint="eastAsia"/>
                <w:szCs w:val="22"/>
              </w:rPr>
              <w:t>/</w:t>
            </w:r>
            <w:r>
              <w:rPr>
                <w:rFonts w:ascii="等线" w:eastAsia="等线" w:hAnsi="等线"/>
                <w:szCs w:val="22"/>
              </w:rPr>
              <w:t xml:space="preserve"> </w:t>
            </w:r>
            <w:r>
              <w:rPr>
                <w:rFonts w:ascii="等线" w:eastAsia="等线" w:hAnsi="等线" w:hint="eastAsia"/>
                <w:szCs w:val="22"/>
              </w:rPr>
              <w:t>《P</w:t>
            </w:r>
            <w:r>
              <w:rPr>
                <w:rFonts w:ascii="等线" w:eastAsia="等线" w:hAnsi="等线"/>
                <w:szCs w:val="22"/>
              </w:rPr>
              <w:t>CR/ECR</w:t>
            </w:r>
            <w:r>
              <w:rPr>
                <w:rFonts w:ascii="等线" w:eastAsia="等线" w:hAnsi="等线" w:hint="eastAsia"/>
                <w:szCs w:val="22"/>
              </w:rPr>
              <w:t>申请表》</w:t>
            </w:r>
            <w:r>
              <w:rPr>
                <w:rFonts w:ascii="等线" w:eastAsia="等线" w:hAnsi="等线"/>
                <w:szCs w:val="22"/>
              </w:rPr>
              <w:t>(需要临时决策时</w:t>
            </w:r>
            <w:r>
              <w:rPr>
                <w:rFonts w:ascii="等线" w:eastAsia="等线" w:hAnsi="等线" w:hint="eastAsia"/>
                <w:szCs w:val="22"/>
              </w:rPr>
              <w:t>)</w:t>
            </w:r>
          </w:p>
        </w:tc>
        <w:tc>
          <w:tcPr>
            <w:tcW w:w="1134" w:type="dxa"/>
          </w:tcPr>
          <w:p w:rsidR="001F1411" w:rsidRDefault="001F1411" w:rsidP="001F1411">
            <w:pPr>
              <w:spacing w:line="360" w:lineRule="auto"/>
              <w:jc w:val="left"/>
              <w:rPr>
                <w:rFonts w:ascii="等线" w:eastAsia="等线" w:hAnsi="等线"/>
                <w:szCs w:val="22"/>
              </w:rPr>
            </w:pPr>
            <w:r>
              <w:rPr>
                <w:rFonts w:ascii="等线" w:eastAsia="等线" w:hAnsi="等线"/>
                <w:szCs w:val="22"/>
              </w:rPr>
              <w:t>负责：</w:t>
            </w:r>
            <w:r>
              <w:rPr>
                <w:rFonts w:ascii="等线" w:eastAsia="等线" w:hAnsi="等线" w:hint="eastAsia"/>
                <w:szCs w:val="22"/>
              </w:rPr>
              <w:t>PM</w:t>
            </w:r>
          </w:p>
          <w:p w:rsidR="001F1411" w:rsidRDefault="001F1411" w:rsidP="001F1411">
            <w:pPr>
              <w:spacing w:line="360" w:lineRule="auto"/>
              <w:jc w:val="left"/>
              <w:rPr>
                <w:rFonts w:ascii="等线" w:eastAsia="等线" w:hAnsi="等线" w:hint="eastAsia"/>
                <w:szCs w:val="22"/>
              </w:rPr>
            </w:pPr>
          </w:p>
        </w:tc>
        <w:tc>
          <w:tcPr>
            <w:tcW w:w="992"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根据需要事件触发</w:t>
            </w:r>
            <w:r w:rsidR="004B337F">
              <w:rPr>
                <w:rFonts w:ascii="等线" w:eastAsia="等线" w:hAnsi="等线" w:hint="eastAsia"/>
                <w:szCs w:val="22"/>
              </w:rPr>
              <w:t>2个工作日内</w:t>
            </w:r>
          </w:p>
        </w:tc>
        <w:tc>
          <w:tcPr>
            <w:tcW w:w="1843"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I</w:t>
            </w:r>
            <w:r>
              <w:rPr>
                <w:rFonts w:ascii="等线" w:eastAsia="等线" w:hAnsi="等线"/>
                <w:szCs w:val="22"/>
              </w:rPr>
              <w:t>T工具：项目管理系统-项目变更模块</w:t>
            </w:r>
          </w:p>
        </w:tc>
      </w:tr>
      <w:tr w:rsidR="001F1411" w:rsidRPr="00D80F79" w:rsidTr="00702559">
        <w:tc>
          <w:tcPr>
            <w:tcW w:w="675"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1</w:t>
            </w:r>
            <w:r>
              <w:rPr>
                <w:rFonts w:ascii="等线" w:eastAsia="等线" w:hAnsi="等线"/>
                <w:szCs w:val="22"/>
              </w:rPr>
              <w:t>4</w:t>
            </w:r>
          </w:p>
        </w:tc>
        <w:tc>
          <w:tcPr>
            <w:tcW w:w="755"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变更影响分析参与</w:t>
            </w:r>
          </w:p>
        </w:tc>
        <w:tc>
          <w:tcPr>
            <w:tcW w:w="5624" w:type="dxa"/>
          </w:tcPr>
          <w:p w:rsidR="001F1411" w:rsidRDefault="001F1411" w:rsidP="001F1411">
            <w:pPr>
              <w:spacing w:line="360" w:lineRule="auto"/>
              <w:ind w:left="360"/>
              <w:rPr>
                <w:rFonts w:ascii="等线" w:eastAsia="等线" w:hAnsi="等线" w:hint="eastAsia"/>
                <w:szCs w:val="22"/>
              </w:rPr>
            </w:pPr>
            <w:r>
              <w:rPr>
                <w:rFonts w:ascii="等线" w:eastAsia="等线" w:hAnsi="等线"/>
                <w:szCs w:val="22"/>
              </w:rPr>
              <w:t>各领域代表从专业域的角度提供变更影响分析的意见，识别要变更的配置项，供</w:t>
            </w:r>
            <w:r>
              <w:rPr>
                <w:rFonts w:ascii="等线" w:eastAsia="等线" w:hAnsi="等线" w:hint="eastAsia"/>
                <w:szCs w:val="22"/>
              </w:rPr>
              <w:t>PM</w:t>
            </w:r>
            <w:r>
              <w:rPr>
                <w:rFonts w:ascii="等线" w:eastAsia="等线" w:hAnsi="等线"/>
                <w:szCs w:val="22"/>
              </w:rPr>
              <w:t>判断是否要发起临时决策参考。</w:t>
            </w:r>
          </w:p>
        </w:tc>
        <w:tc>
          <w:tcPr>
            <w:tcW w:w="1559"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《变更登记单》初步的评估意见</w:t>
            </w:r>
          </w:p>
        </w:tc>
        <w:tc>
          <w:tcPr>
            <w:tcW w:w="1560"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《PCR/</w:t>
            </w:r>
            <w:r>
              <w:rPr>
                <w:rFonts w:ascii="等线" w:eastAsia="等线" w:hAnsi="等线"/>
                <w:szCs w:val="22"/>
              </w:rPr>
              <w:t>ECR</w:t>
            </w:r>
            <w:r>
              <w:rPr>
                <w:rFonts w:ascii="等线" w:eastAsia="等线" w:hAnsi="等线" w:hint="eastAsia"/>
                <w:szCs w:val="22"/>
              </w:rPr>
              <w:t>申请表》中各领域内容。</w:t>
            </w:r>
          </w:p>
        </w:tc>
        <w:tc>
          <w:tcPr>
            <w:tcW w:w="1134" w:type="dxa"/>
          </w:tcPr>
          <w:p w:rsidR="001F1411" w:rsidRDefault="001F1411" w:rsidP="001F1411">
            <w:pPr>
              <w:spacing w:line="360" w:lineRule="auto"/>
              <w:jc w:val="left"/>
              <w:rPr>
                <w:rFonts w:ascii="等线" w:eastAsia="等线" w:hAnsi="等线"/>
                <w:szCs w:val="22"/>
              </w:rPr>
            </w:pPr>
            <w:r>
              <w:rPr>
                <w:rFonts w:ascii="等线" w:eastAsia="等线" w:hAnsi="等线"/>
                <w:szCs w:val="22"/>
              </w:rPr>
              <w:t>各领域代表</w:t>
            </w:r>
          </w:p>
        </w:tc>
        <w:tc>
          <w:tcPr>
            <w:tcW w:w="992"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根据需要事件触发</w:t>
            </w:r>
            <w:r w:rsidR="004B337F">
              <w:rPr>
                <w:rFonts w:ascii="等线" w:eastAsia="等线" w:hAnsi="等线" w:hint="eastAsia"/>
                <w:szCs w:val="22"/>
              </w:rPr>
              <w:t>2个工作日内</w:t>
            </w:r>
          </w:p>
        </w:tc>
        <w:tc>
          <w:tcPr>
            <w:tcW w:w="1843" w:type="dxa"/>
          </w:tcPr>
          <w:p w:rsidR="001F1411" w:rsidRDefault="001F1411" w:rsidP="001F1411">
            <w:pPr>
              <w:spacing w:line="360" w:lineRule="auto"/>
              <w:rPr>
                <w:rFonts w:ascii="等线" w:eastAsia="等线" w:hAnsi="等线" w:hint="eastAsia"/>
                <w:szCs w:val="22"/>
              </w:rPr>
            </w:pPr>
            <w:r>
              <w:rPr>
                <w:rFonts w:ascii="等线" w:eastAsia="等线" w:hAnsi="等线"/>
                <w:szCs w:val="22"/>
              </w:rPr>
              <w:t>无</w:t>
            </w:r>
          </w:p>
        </w:tc>
      </w:tr>
      <w:tr w:rsidR="001F1411" w:rsidRPr="00D80F79" w:rsidTr="00702559">
        <w:tc>
          <w:tcPr>
            <w:tcW w:w="675"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1</w:t>
            </w:r>
            <w:r>
              <w:rPr>
                <w:rFonts w:ascii="等线" w:eastAsia="等线" w:hAnsi="等线"/>
                <w:szCs w:val="22"/>
              </w:rPr>
              <w:t>5</w:t>
            </w:r>
          </w:p>
        </w:tc>
        <w:tc>
          <w:tcPr>
            <w:tcW w:w="755"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变更确认</w:t>
            </w:r>
          </w:p>
        </w:tc>
        <w:tc>
          <w:tcPr>
            <w:tcW w:w="5624" w:type="dxa"/>
          </w:tcPr>
          <w:p w:rsidR="001F1411" w:rsidRPr="004C7D81" w:rsidRDefault="001F1411" w:rsidP="001F1411">
            <w:pPr>
              <w:spacing w:line="360" w:lineRule="auto"/>
              <w:rPr>
                <w:rFonts w:ascii="等线" w:eastAsia="等线" w:hAnsi="等线"/>
                <w:szCs w:val="22"/>
              </w:rPr>
            </w:pPr>
            <w:r w:rsidRPr="004C7D81">
              <w:rPr>
                <w:rFonts w:ascii="等线" w:eastAsia="等线" w:hAnsi="等线" w:hint="eastAsia"/>
                <w:szCs w:val="22"/>
              </w:rPr>
              <w:t>P</w:t>
            </w:r>
            <w:r w:rsidRPr="004C7D81">
              <w:rPr>
                <w:rFonts w:ascii="等线" w:eastAsia="等线" w:hAnsi="等线"/>
                <w:szCs w:val="22"/>
              </w:rPr>
              <w:t>M负责对变更影响分析完成情况进行确认，影响分析完成后确认变更是否要继续进行，若判断结论是【是】&amp;【非定制项目】，则继续判断是否需要进入临时决策；</w:t>
            </w:r>
          </w:p>
          <w:p w:rsidR="001F1411" w:rsidRDefault="001F1411" w:rsidP="001F1411">
            <w:pPr>
              <w:spacing w:line="360" w:lineRule="auto"/>
              <w:rPr>
                <w:rFonts w:ascii="等线" w:eastAsia="等线" w:hAnsi="等线" w:hint="eastAsia"/>
                <w:szCs w:val="22"/>
              </w:rPr>
            </w:pPr>
            <w:r w:rsidRPr="004C7D81">
              <w:rPr>
                <w:rFonts w:ascii="等线" w:eastAsia="等线" w:hAnsi="等线"/>
                <w:szCs w:val="22"/>
              </w:rPr>
              <w:lastRenderedPageBreak/>
              <w:t>若判断结论是【是】&amp;【定制类项目】，则</w:t>
            </w:r>
            <w:r w:rsidRPr="004C7D81">
              <w:rPr>
                <w:rFonts w:ascii="等线" w:eastAsia="等线" w:hAnsi="等线" w:hint="eastAsia"/>
                <w:szCs w:val="22"/>
              </w:rPr>
              <w:t>进入</w:t>
            </w:r>
            <w:r w:rsidRPr="004C7D81">
              <w:rPr>
                <w:rFonts w:ascii="等线" w:eastAsia="等线" w:hAnsi="等线"/>
                <w:szCs w:val="22"/>
              </w:rPr>
              <w:t>市场代表确认环节。</w:t>
            </w:r>
          </w:p>
        </w:tc>
        <w:tc>
          <w:tcPr>
            <w:tcW w:w="1559" w:type="dxa"/>
          </w:tcPr>
          <w:p w:rsidR="001F1411" w:rsidRDefault="001F1411" w:rsidP="001F1411">
            <w:pPr>
              <w:spacing w:line="360" w:lineRule="auto"/>
              <w:rPr>
                <w:rFonts w:ascii="等线" w:eastAsia="等线" w:hAnsi="等线" w:hint="eastAsia"/>
                <w:szCs w:val="22"/>
              </w:rPr>
            </w:pPr>
          </w:p>
        </w:tc>
        <w:tc>
          <w:tcPr>
            <w:tcW w:w="1560" w:type="dxa"/>
          </w:tcPr>
          <w:p w:rsidR="001F1411" w:rsidRDefault="001F1411" w:rsidP="001F1411">
            <w:pPr>
              <w:spacing w:line="360" w:lineRule="auto"/>
              <w:rPr>
                <w:rFonts w:ascii="等线" w:eastAsia="等线" w:hAnsi="等线" w:hint="eastAsia"/>
                <w:szCs w:val="22"/>
              </w:rPr>
            </w:pPr>
          </w:p>
        </w:tc>
        <w:tc>
          <w:tcPr>
            <w:tcW w:w="1134" w:type="dxa"/>
          </w:tcPr>
          <w:p w:rsidR="001F1411" w:rsidRDefault="001F1411" w:rsidP="001F1411">
            <w:pPr>
              <w:spacing w:line="360" w:lineRule="auto"/>
              <w:jc w:val="left"/>
              <w:rPr>
                <w:rFonts w:ascii="等线" w:eastAsia="等线" w:hAnsi="等线" w:hint="eastAsia"/>
                <w:szCs w:val="22"/>
              </w:rPr>
            </w:pPr>
            <w:r>
              <w:rPr>
                <w:rFonts w:ascii="等线" w:eastAsia="等线" w:hAnsi="等线"/>
                <w:szCs w:val="22"/>
              </w:rPr>
              <w:t>PM</w:t>
            </w:r>
          </w:p>
        </w:tc>
        <w:tc>
          <w:tcPr>
            <w:tcW w:w="992" w:type="dxa"/>
          </w:tcPr>
          <w:p w:rsidR="001F1411" w:rsidRDefault="004B337F" w:rsidP="001F1411">
            <w:pPr>
              <w:spacing w:line="360" w:lineRule="auto"/>
              <w:rPr>
                <w:rFonts w:ascii="等线" w:eastAsia="等线" w:hAnsi="等线" w:hint="eastAsia"/>
                <w:szCs w:val="22"/>
              </w:rPr>
            </w:pPr>
            <w:r>
              <w:rPr>
                <w:rFonts w:ascii="等线" w:eastAsia="等线" w:hAnsi="等线" w:hint="eastAsia"/>
                <w:szCs w:val="22"/>
              </w:rPr>
              <w:t>变更影响分析提交后1</w:t>
            </w:r>
            <w:r>
              <w:rPr>
                <w:rFonts w:ascii="等线" w:eastAsia="等线" w:hAnsi="等线" w:hint="eastAsia"/>
                <w:szCs w:val="22"/>
              </w:rPr>
              <w:lastRenderedPageBreak/>
              <w:t>个工作日内</w:t>
            </w:r>
          </w:p>
        </w:tc>
        <w:tc>
          <w:tcPr>
            <w:tcW w:w="1843"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lastRenderedPageBreak/>
              <w:t>I</w:t>
            </w:r>
            <w:r>
              <w:rPr>
                <w:rFonts w:ascii="等线" w:eastAsia="等线" w:hAnsi="等线"/>
                <w:szCs w:val="22"/>
              </w:rPr>
              <w:t>T工具：项目管理系统-项目变更模块</w:t>
            </w:r>
          </w:p>
        </w:tc>
      </w:tr>
      <w:tr w:rsidR="001F1411" w:rsidRPr="00D80F79" w:rsidTr="00702559">
        <w:tc>
          <w:tcPr>
            <w:tcW w:w="675"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1</w:t>
            </w:r>
            <w:r>
              <w:rPr>
                <w:rFonts w:ascii="等线" w:eastAsia="等线" w:hAnsi="等线"/>
                <w:szCs w:val="22"/>
              </w:rPr>
              <w:t>6</w:t>
            </w:r>
          </w:p>
        </w:tc>
        <w:tc>
          <w:tcPr>
            <w:tcW w:w="755"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客户代表确认</w:t>
            </w:r>
          </w:p>
        </w:tc>
        <w:tc>
          <w:tcPr>
            <w:tcW w:w="5624" w:type="dxa"/>
          </w:tcPr>
          <w:p w:rsidR="00E804EF" w:rsidRPr="00E804EF" w:rsidRDefault="001F1411" w:rsidP="00E804EF">
            <w:pPr>
              <w:widowControl/>
              <w:jc w:val="left"/>
              <w:rPr>
                <w:rFonts w:ascii="宋体" w:hAnsi="宋体" w:cs="宋体"/>
                <w:kern w:val="0"/>
                <w:sz w:val="24"/>
              </w:rPr>
            </w:pPr>
            <w:r>
              <w:rPr>
                <w:rFonts w:ascii="等线" w:eastAsia="等线" w:hAnsi="等线" w:hint="eastAsia"/>
                <w:szCs w:val="22"/>
              </w:rPr>
              <w:t>市场代表负责第一时间通知变更影响分析</w:t>
            </w:r>
            <w:r w:rsidR="00E804EF">
              <w:rPr>
                <w:rFonts w:ascii="等线" w:eastAsia="等线" w:hAnsi="等线" w:hint="eastAsia"/>
                <w:szCs w:val="22"/>
              </w:rPr>
              <w:t>结论</w:t>
            </w:r>
            <w:r>
              <w:rPr>
                <w:rFonts w:ascii="等线" w:eastAsia="等线" w:hAnsi="等线" w:hint="eastAsia"/>
                <w:szCs w:val="22"/>
              </w:rPr>
              <w:t>到客户接口人，</w:t>
            </w:r>
            <w:r w:rsidR="00E804EF">
              <w:rPr>
                <w:rFonts w:ascii="等线" w:eastAsia="等线" w:hAnsi="等线" w:hint="eastAsia"/>
                <w:szCs w:val="22"/>
              </w:rPr>
              <w:t>若</w:t>
            </w:r>
            <w:r w:rsidR="00E804EF" w:rsidRPr="00E804EF">
              <w:rPr>
                <w:rFonts w:ascii="Arial" w:hAnsi="Arial" w:cs="Arial"/>
                <w:color w:val="000000"/>
                <w:kern w:val="0"/>
                <w:sz w:val="20"/>
                <w:szCs w:val="20"/>
              </w:rPr>
              <w:t>需要调整</w:t>
            </w:r>
            <w:r w:rsidR="00E804EF" w:rsidRPr="00E804EF">
              <w:rPr>
                <w:rFonts w:ascii="Arial" w:hAnsi="Arial" w:cs="Arial"/>
                <w:color w:val="000000"/>
                <w:kern w:val="0"/>
                <w:sz w:val="20"/>
                <w:szCs w:val="20"/>
              </w:rPr>
              <w:t>ECN</w:t>
            </w:r>
            <w:r w:rsidR="00E804EF" w:rsidRPr="00E804EF">
              <w:rPr>
                <w:rFonts w:ascii="Arial" w:hAnsi="Arial" w:cs="Arial"/>
                <w:color w:val="000000"/>
                <w:kern w:val="0"/>
                <w:sz w:val="20"/>
                <w:szCs w:val="20"/>
              </w:rPr>
              <w:t>时，</w:t>
            </w:r>
            <w:r w:rsidR="00E804EF">
              <w:rPr>
                <w:rFonts w:ascii="Arial" w:hAnsi="Arial" w:cs="Arial"/>
                <w:color w:val="000000"/>
                <w:kern w:val="0"/>
                <w:sz w:val="20"/>
                <w:szCs w:val="20"/>
              </w:rPr>
              <w:t>则</w:t>
            </w:r>
            <w:r w:rsidR="00E804EF" w:rsidRPr="00E804EF">
              <w:rPr>
                <w:rFonts w:ascii="Arial" w:hAnsi="Arial" w:cs="Arial"/>
                <w:color w:val="000000"/>
                <w:kern w:val="0"/>
                <w:sz w:val="20"/>
                <w:szCs w:val="20"/>
              </w:rPr>
              <w:t>需要客户重新发</w:t>
            </w:r>
            <w:r w:rsidR="00E804EF" w:rsidRPr="00E804EF">
              <w:rPr>
                <w:rFonts w:ascii="Arial" w:hAnsi="Arial" w:cs="Arial"/>
                <w:color w:val="000000"/>
                <w:kern w:val="0"/>
                <w:sz w:val="20"/>
                <w:szCs w:val="20"/>
              </w:rPr>
              <w:t>ECN</w:t>
            </w:r>
            <w:r w:rsidR="00E804EF" w:rsidRPr="00E804EF">
              <w:rPr>
                <w:rFonts w:ascii="Arial" w:hAnsi="Arial" w:cs="Arial"/>
                <w:color w:val="000000"/>
                <w:kern w:val="0"/>
                <w:sz w:val="20"/>
                <w:szCs w:val="20"/>
              </w:rPr>
              <w:t>。</w:t>
            </w:r>
          </w:p>
          <w:p w:rsidR="001F1411" w:rsidRDefault="001F1411" w:rsidP="001F1411">
            <w:pPr>
              <w:spacing w:line="360" w:lineRule="auto"/>
              <w:rPr>
                <w:rFonts w:ascii="等线" w:eastAsia="等线" w:hAnsi="等线"/>
                <w:szCs w:val="22"/>
              </w:rPr>
            </w:pPr>
            <w:r>
              <w:rPr>
                <w:rFonts w:ascii="等线" w:eastAsia="等线" w:hAnsi="等线" w:hint="eastAsia"/>
                <w:szCs w:val="22"/>
              </w:rPr>
              <w:t>与客户达成一致后，在变更系统代表客户进行变更确认，同时上传客户确认意见，若客户意见是，流程流转至P</w:t>
            </w:r>
            <w:r>
              <w:rPr>
                <w:rFonts w:ascii="等线" w:eastAsia="等线" w:hAnsi="等线"/>
                <w:szCs w:val="22"/>
              </w:rPr>
              <w:t>M进行是否需要临时决策的判断，若客户意见是</w:t>
            </w:r>
            <w:r>
              <w:rPr>
                <w:rFonts w:ascii="等线" w:eastAsia="等线" w:hAnsi="等线" w:hint="eastAsia"/>
                <w:szCs w:val="22"/>
              </w:rPr>
              <w:t>否，则变更终止</w:t>
            </w:r>
            <w:r w:rsidR="00E804EF">
              <w:rPr>
                <w:rFonts w:ascii="等线" w:eastAsia="等线" w:hAnsi="等线" w:hint="eastAsia"/>
                <w:szCs w:val="22"/>
              </w:rPr>
              <w:t>。</w:t>
            </w:r>
          </w:p>
          <w:p w:rsidR="00E804EF" w:rsidRPr="00E804EF" w:rsidRDefault="00E804EF" w:rsidP="00E804EF">
            <w:pPr>
              <w:widowControl/>
              <w:jc w:val="left"/>
              <w:rPr>
                <w:rFonts w:ascii="等线" w:eastAsia="等线" w:hAnsi="等线" w:hint="eastAsia"/>
                <w:szCs w:val="22"/>
              </w:rPr>
            </w:pPr>
          </w:p>
        </w:tc>
        <w:tc>
          <w:tcPr>
            <w:tcW w:w="1559" w:type="dxa"/>
          </w:tcPr>
          <w:p w:rsidR="001F1411" w:rsidRDefault="001F1411" w:rsidP="001F1411">
            <w:pPr>
              <w:spacing w:line="360" w:lineRule="auto"/>
              <w:rPr>
                <w:rFonts w:ascii="等线" w:eastAsia="等线" w:hAnsi="等线" w:hint="eastAsia"/>
                <w:szCs w:val="22"/>
              </w:rPr>
            </w:pPr>
          </w:p>
        </w:tc>
        <w:tc>
          <w:tcPr>
            <w:tcW w:w="1560" w:type="dxa"/>
          </w:tcPr>
          <w:p w:rsidR="001F1411" w:rsidRDefault="001F1411" w:rsidP="001F1411">
            <w:pPr>
              <w:spacing w:line="360" w:lineRule="auto"/>
              <w:rPr>
                <w:rFonts w:ascii="等线" w:eastAsia="等线" w:hAnsi="等线" w:hint="eastAsia"/>
                <w:szCs w:val="22"/>
              </w:rPr>
            </w:pPr>
          </w:p>
        </w:tc>
        <w:tc>
          <w:tcPr>
            <w:tcW w:w="1134" w:type="dxa"/>
          </w:tcPr>
          <w:p w:rsidR="001F1411" w:rsidRDefault="001F1411" w:rsidP="001F1411">
            <w:pPr>
              <w:spacing w:line="360" w:lineRule="auto"/>
              <w:jc w:val="left"/>
              <w:rPr>
                <w:rFonts w:ascii="等线" w:eastAsia="等线" w:hAnsi="等线" w:hint="eastAsia"/>
                <w:szCs w:val="22"/>
              </w:rPr>
            </w:pPr>
            <w:r>
              <w:rPr>
                <w:rFonts w:ascii="等线" w:eastAsia="等线" w:hAnsi="等线"/>
                <w:szCs w:val="22"/>
              </w:rPr>
              <w:t>客户代表（市场代表或授权的外围组成员）</w:t>
            </w:r>
          </w:p>
        </w:tc>
        <w:tc>
          <w:tcPr>
            <w:tcW w:w="992" w:type="dxa"/>
          </w:tcPr>
          <w:p w:rsidR="001F1411" w:rsidRDefault="004B337F" w:rsidP="001F1411">
            <w:pPr>
              <w:spacing w:line="360" w:lineRule="auto"/>
              <w:rPr>
                <w:rFonts w:ascii="等线" w:eastAsia="等线" w:hAnsi="等线" w:hint="eastAsia"/>
                <w:szCs w:val="22"/>
              </w:rPr>
            </w:pPr>
            <w:r>
              <w:rPr>
                <w:rFonts w:ascii="等线" w:eastAsia="等线" w:hAnsi="等线" w:hint="eastAsia"/>
                <w:szCs w:val="22"/>
              </w:rPr>
              <w:t>影响分析结论确认后1个工作日内</w:t>
            </w:r>
          </w:p>
        </w:tc>
        <w:tc>
          <w:tcPr>
            <w:tcW w:w="1843" w:type="dxa"/>
          </w:tcPr>
          <w:p w:rsidR="001F1411" w:rsidRDefault="001F1411" w:rsidP="001F1411">
            <w:pPr>
              <w:spacing w:line="360" w:lineRule="auto"/>
              <w:rPr>
                <w:rFonts w:ascii="等线" w:eastAsia="等线" w:hAnsi="等线"/>
                <w:szCs w:val="22"/>
              </w:rPr>
            </w:pPr>
            <w:r>
              <w:rPr>
                <w:rFonts w:ascii="等线" w:eastAsia="等线" w:hAnsi="等线" w:hint="eastAsia"/>
                <w:szCs w:val="22"/>
              </w:rPr>
              <w:t>邮件</w:t>
            </w:r>
          </w:p>
          <w:p w:rsidR="001F1411" w:rsidRDefault="001F1411" w:rsidP="001F1411">
            <w:pPr>
              <w:spacing w:line="360" w:lineRule="auto"/>
              <w:rPr>
                <w:rFonts w:ascii="等线" w:eastAsia="等线" w:hAnsi="等线" w:hint="eastAsia"/>
                <w:szCs w:val="22"/>
              </w:rPr>
            </w:pPr>
            <w:r>
              <w:rPr>
                <w:rFonts w:ascii="等线" w:eastAsia="等线" w:hAnsi="等线" w:hint="eastAsia"/>
                <w:szCs w:val="22"/>
              </w:rPr>
              <w:t>I</w:t>
            </w:r>
            <w:r>
              <w:rPr>
                <w:rFonts w:ascii="等线" w:eastAsia="等线" w:hAnsi="等线"/>
                <w:szCs w:val="22"/>
              </w:rPr>
              <w:t>T工具：项目管理系统-项目变更模块</w:t>
            </w:r>
          </w:p>
        </w:tc>
      </w:tr>
      <w:tr w:rsidR="001F1411" w:rsidRPr="00D80F79" w:rsidTr="00702559">
        <w:tc>
          <w:tcPr>
            <w:tcW w:w="675"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1</w:t>
            </w:r>
            <w:r>
              <w:rPr>
                <w:rFonts w:ascii="等线" w:eastAsia="等线" w:hAnsi="等线"/>
                <w:szCs w:val="22"/>
              </w:rPr>
              <w:t>7</w:t>
            </w:r>
          </w:p>
        </w:tc>
        <w:tc>
          <w:tcPr>
            <w:tcW w:w="755"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临时决策申请</w:t>
            </w:r>
          </w:p>
        </w:tc>
        <w:tc>
          <w:tcPr>
            <w:tcW w:w="5624"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由PM</w:t>
            </w:r>
            <w:r>
              <w:rPr>
                <w:rFonts w:ascii="等线" w:eastAsia="等线" w:hAnsi="等线"/>
                <w:szCs w:val="22"/>
              </w:rPr>
              <w:t>根据变更影响分析的评估结果在需要时发起临时决策申请，</w:t>
            </w:r>
            <w:r>
              <w:rPr>
                <w:rFonts w:ascii="等线" w:eastAsia="等线" w:hAnsi="等线" w:hint="eastAsia"/>
                <w:szCs w:val="22"/>
              </w:rPr>
              <w:t>申请输入</w:t>
            </w:r>
            <w:r>
              <w:rPr>
                <w:rFonts w:ascii="等线" w:eastAsia="等线" w:hAnsi="等线"/>
                <w:szCs w:val="22"/>
              </w:rPr>
              <w:t>PCR申请表</w:t>
            </w:r>
            <w:r>
              <w:rPr>
                <w:rFonts w:ascii="等线" w:eastAsia="等线" w:hAnsi="等线" w:hint="eastAsia"/>
                <w:szCs w:val="22"/>
              </w:rPr>
              <w:t xml:space="preserve"> 和更新的《项目管理计划》，其他要求参考I</w:t>
            </w:r>
            <w:r>
              <w:rPr>
                <w:rFonts w:ascii="等线" w:eastAsia="等线" w:hAnsi="等线"/>
                <w:szCs w:val="22"/>
              </w:rPr>
              <w:t>PD决策管理规范。</w:t>
            </w:r>
          </w:p>
        </w:tc>
        <w:tc>
          <w:tcPr>
            <w:tcW w:w="1559" w:type="dxa"/>
          </w:tcPr>
          <w:p w:rsidR="001F1411" w:rsidRDefault="001F1411" w:rsidP="001F1411">
            <w:pPr>
              <w:spacing w:line="360" w:lineRule="auto"/>
              <w:rPr>
                <w:rFonts w:ascii="等线" w:eastAsia="等线" w:hAnsi="等线"/>
                <w:szCs w:val="22"/>
              </w:rPr>
            </w:pPr>
            <w:r>
              <w:rPr>
                <w:rFonts w:ascii="等线" w:eastAsia="等线" w:hAnsi="等线" w:hint="eastAsia"/>
                <w:szCs w:val="22"/>
              </w:rPr>
              <w:t>《PCR/</w:t>
            </w:r>
            <w:r>
              <w:rPr>
                <w:rFonts w:ascii="等线" w:eastAsia="等线" w:hAnsi="等线"/>
                <w:szCs w:val="22"/>
              </w:rPr>
              <w:t>ECR</w:t>
            </w:r>
            <w:r>
              <w:rPr>
                <w:rFonts w:ascii="等线" w:eastAsia="等线" w:hAnsi="等线" w:hint="eastAsia"/>
                <w:szCs w:val="22"/>
              </w:rPr>
              <w:t>申请表》</w:t>
            </w:r>
          </w:p>
          <w:p w:rsidR="001F1411" w:rsidRDefault="001F1411" w:rsidP="001F1411">
            <w:pPr>
              <w:spacing w:line="360" w:lineRule="auto"/>
              <w:rPr>
                <w:rFonts w:ascii="等线" w:eastAsia="等线" w:hAnsi="等线" w:hint="eastAsia"/>
                <w:szCs w:val="22"/>
              </w:rPr>
            </w:pPr>
            <w:r>
              <w:rPr>
                <w:rFonts w:ascii="等线" w:eastAsia="等线" w:hAnsi="等线"/>
                <w:szCs w:val="22"/>
              </w:rPr>
              <w:t>变更解决方案</w:t>
            </w:r>
          </w:p>
          <w:p w:rsidR="001F1411" w:rsidRDefault="001F1411" w:rsidP="001F1411">
            <w:pPr>
              <w:spacing w:line="360" w:lineRule="auto"/>
              <w:rPr>
                <w:rFonts w:ascii="等线" w:eastAsia="等线" w:hAnsi="等线" w:hint="eastAsia"/>
                <w:szCs w:val="22"/>
              </w:rPr>
            </w:pPr>
          </w:p>
        </w:tc>
        <w:tc>
          <w:tcPr>
            <w:tcW w:w="1560"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决策申请单</w:t>
            </w:r>
          </w:p>
        </w:tc>
        <w:tc>
          <w:tcPr>
            <w:tcW w:w="1134" w:type="dxa"/>
          </w:tcPr>
          <w:p w:rsidR="001F1411" w:rsidRDefault="001F1411" w:rsidP="001F1411">
            <w:pPr>
              <w:spacing w:line="360" w:lineRule="auto"/>
              <w:jc w:val="left"/>
              <w:rPr>
                <w:rFonts w:ascii="等线" w:eastAsia="等线" w:hAnsi="等线" w:hint="eastAsia"/>
                <w:szCs w:val="22"/>
              </w:rPr>
            </w:pPr>
            <w:r>
              <w:rPr>
                <w:rFonts w:ascii="等线" w:eastAsia="等线" w:hAnsi="等线" w:hint="eastAsia"/>
                <w:szCs w:val="22"/>
              </w:rPr>
              <w:t>PM</w:t>
            </w:r>
          </w:p>
        </w:tc>
        <w:tc>
          <w:tcPr>
            <w:tcW w:w="992"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根据需要事件触发</w:t>
            </w:r>
          </w:p>
        </w:tc>
        <w:tc>
          <w:tcPr>
            <w:tcW w:w="1843" w:type="dxa"/>
          </w:tcPr>
          <w:p w:rsidR="001F1411" w:rsidRDefault="001F1411" w:rsidP="001F1411">
            <w:pPr>
              <w:spacing w:line="360" w:lineRule="auto"/>
              <w:rPr>
                <w:rFonts w:ascii="等线" w:eastAsia="等线" w:hAnsi="等线"/>
                <w:szCs w:val="22"/>
              </w:rPr>
            </w:pPr>
            <w:r>
              <w:rPr>
                <w:rFonts w:ascii="等线" w:eastAsia="等线" w:hAnsi="等线" w:hint="eastAsia"/>
                <w:szCs w:val="22"/>
              </w:rPr>
              <w:t>决策管理系统</w:t>
            </w:r>
          </w:p>
        </w:tc>
      </w:tr>
      <w:tr w:rsidR="001F1411" w:rsidRPr="00D80F79" w:rsidTr="00702559">
        <w:tc>
          <w:tcPr>
            <w:tcW w:w="675"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1</w:t>
            </w:r>
            <w:r>
              <w:rPr>
                <w:rFonts w:ascii="等线" w:eastAsia="等线" w:hAnsi="等线"/>
                <w:szCs w:val="22"/>
              </w:rPr>
              <w:t>8</w:t>
            </w:r>
          </w:p>
        </w:tc>
        <w:tc>
          <w:tcPr>
            <w:tcW w:w="755"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临时决策</w:t>
            </w:r>
          </w:p>
        </w:tc>
        <w:tc>
          <w:tcPr>
            <w:tcW w:w="5624"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由I</w:t>
            </w:r>
            <w:r>
              <w:rPr>
                <w:rFonts w:ascii="等线" w:eastAsia="等线" w:hAnsi="等线"/>
                <w:szCs w:val="22"/>
              </w:rPr>
              <w:t>PMT受理临时决策申请，从产品经营维度对变更影响进行审批，审批结论通过则</w:t>
            </w:r>
            <w:r>
              <w:rPr>
                <w:rFonts w:ascii="等线" w:eastAsia="等线" w:hAnsi="等线" w:hint="eastAsia"/>
                <w:szCs w:val="22"/>
              </w:rPr>
              <w:t>PM</w:t>
            </w:r>
            <w:r>
              <w:rPr>
                <w:rFonts w:ascii="等线" w:eastAsia="等线" w:hAnsi="等线"/>
                <w:szCs w:val="22"/>
              </w:rPr>
              <w:t>依据批准后的变更解决方案执行</w:t>
            </w:r>
            <w:r w:rsidRPr="00702559">
              <w:rPr>
                <w:rFonts w:ascii="等线" w:eastAsia="等线" w:hAnsi="等线"/>
                <w:szCs w:val="22"/>
              </w:rPr>
              <w:t>项目管理计划更新&amp;执行活动</w:t>
            </w:r>
            <w:r>
              <w:rPr>
                <w:rFonts w:ascii="等线" w:eastAsia="等线" w:hAnsi="等线"/>
                <w:szCs w:val="22"/>
              </w:rPr>
              <w:t>；审批结论不通过，则变更终止；审批结论重新决策，则由</w:t>
            </w:r>
            <w:r>
              <w:rPr>
                <w:rFonts w:ascii="等线" w:eastAsia="等线" w:hAnsi="等线" w:hint="eastAsia"/>
                <w:szCs w:val="22"/>
              </w:rPr>
              <w:t>PM</w:t>
            </w:r>
            <w:r>
              <w:rPr>
                <w:rFonts w:ascii="等线" w:eastAsia="等线" w:hAnsi="等线"/>
                <w:szCs w:val="22"/>
              </w:rPr>
              <w:t>重新组织变更影响分析并发起决策。</w:t>
            </w:r>
          </w:p>
        </w:tc>
        <w:tc>
          <w:tcPr>
            <w:tcW w:w="1559" w:type="dxa"/>
          </w:tcPr>
          <w:p w:rsidR="001F1411" w:rsidRPr="00702559" w:rsidRDefault="001F1411" w:rsidP="001F1411">
            <w:pPr>
              <w:spacing w:line="360" w:lineRule="auto"/>
              <w:rPr>
                <w:rFonts w:ascii="等线" w:eastAsia="等线" w:hAnsi="等线" w:hint="eastAsia"/>
                <w:szCs w:val="22"/>
              </w:rPr>
            </w:pPr>
            <w:r>
              <w:rPr>
                <w:rFonts w:ascii="等线" w:eastAsia="等线" w:hAnsi="等线" w:hint="eastAsia"/>
                <w:szCs w:val="22"/>
              </w:rPr>
              <w:t>临时决策申请</w:t>
            </w:r>
          </w:p>
        </w:tc>
        <w:tc>
          <w:tcPr>
            <w:tcW w:w="1560"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决策结论</w:t>
            </w:r>
          </w:p>
        </w:tc>
        <w:tc>
          <w:tcPr>
            <w:tcW w:w="1134" w:type="dxa"/>
          </w:tcPr>
          <w:p w:rsidR="001F1411" w:rsidRDefault="001F1411" w:rsidP="001F1411">
            <w:pPr>
              <w:spacing w:line="360" w:lineRule="auto"/>
              <w:jc w:val="left"/>
              <w:rPr>
                <w:rFonts w:ascii="等线" w:eastAsia="等线" w:hAnsi="等线" w:hint="eastAsia"/>
                <w:szCs w:val="22"/>
              </w:rPr>
            </w:pPr>
            <w:r>
              <w:rPr>
                <w:rFonts w:ascii="等线" w:eastAsia="等线" w:hAnsi="等线" w:hint="eastAsia"/>
                <w:szCs w:val="22"/>
              </w:rPr>
              <w:t>I</w:t>
            </w:r>
            <w:r>
              <w:rPr>
                <w:rFonts w:ascii="等线" w:eastAsia="等线" w:hAnsi="等线"/>
                <w:szCs w:val="22"/>
              </w:rPr>
              <w:t>PMT</w:t>
            </w:r>
          </w:p>
        </w:tc>
        <w:tc>
          <w:tcPr>
            <w:tcW w:w="992"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根据需要事件触发</w:t>
            </w:r>
            <w:r w:rsidR="004B337F">
              <w:rPr>
                <w:rFonts w:ascii="等线" w:eastAsia="等线" w:hAnsi="等线" w:hint="eastAsia"/>
                <w:szCs w:val="22"/>
              </w:rPr>
              <w:t>。</w:t>
            </w:r>
          </w:p>
        </w:tc>
        <w:tc>
          <w:tcPr>
            <w:tcW w:w="1843"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决策管理系统</w:t>
            </w:r>
          </w:p>
        </w:tc>
      </w:tr>
      <w:tr w:rsidR="001F1411" w:rsidRPr="00D80F79" w:rsidTr="00702559">
        <w:tc>
          <w:tcPr>
            <w:tcW w:w="675"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1</w:t>
            </w:r>
            <w:r>
              <w:rPr>
                <w:rFonts w:ascii="等线" w:eastAsia="等线" w:hAnsi="等线"/>
                <w:szCs w:val="22"/>
              </w:rPr>
              <w:t>9</w:t>
            </w:r>
          </w:p>
        </w:tc>
        <w:tc>
          <w:tcPr>
            <w:tcW w:w="755"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项目管理计划</w:t>
            </w:r>
            <w:r>
              <w:rPr>
                <w:rFonts w:ascii="等线" w:eastAsia="等线" w:hAnsi="等线" w:hint="eastAsia"/>
                <w:szCs w:val="22"/>
              </w:rPr>
              <w:lastRenderedPageBreak/>
              <w:t>更新&amp;执行</w:t>
            </w:r>
          </w:p>
        </w:tc>
        <w:tc>
          <w:tcPr>
            <w:tcW w:w="5624" w:type="dxa"/>
          </w:tcPr>
          <w:p w:rsidR="001F1411" w:rsidRDefault="001F1411" w:rsidP="001F1411">
            <w:pPr>
              <w:numPr>
                <w:ilvl w:val="0"/>
                <w:numId w:val="5"/>
              </w:numPr>
              <w:spacing w:line="360" w:lineRule="auto"/>
              <w:rPr>
                <w:rFonts w:ascii="等线" w:eastAsia="等线" w:hAnsi="等线"/>
                <w:szCs w:val="22"/>
              </w:rPr>
            </w:pPr>
            <w:r>
              <w:rPr>
                <w:rFonts w:ascii="等线" w:eastAsia="等线" w:hAnsi="等线"/>
                <w:szCs w:val="22"/>
              </w:rPr>
              <w:lastRenderedPageBreak/>
              <w:t>无需发起临时决策时，</w:t>
            </w:r>
            <w:r>
              <w:rPr>
                <w:rFonts w:ascii="等线" w:eastAsia="等线" w:hAnsi="等线" w:hint="eastAsia"/>
                <w:szCs w:val="22"/>
              </w:rPr>
              <w:t>PM</w:t>
            </w:r>
            <w:r>
              <w:rPr>
                <w:rFonts w:ascii="等线" w:eastAsia="等线" w:hAnsi="等线"/>
                <w:szCs w:val="22"/>
              </w:rPr>
              <w:t>根据达成一致的变更解决方案直接更新项目管理计划，包括配置项的更新，通知到项目所有干系人。</w:t>
            </w:r>
            <w:r>
              <w:rPr>
                <w:rFonts w:ascii="等线" w:eastAsia="等线" w:hAnsi="等线" w:hint="eastAsia"/>
                <w:szCs w:val="22"/>
              </w:rPr>
              <w:t>所涉及的领域代表支撑该活动的执行</w:t>
            </w:r>
            <w:r>
              <w:rPr>
                <w:rFonts w:ascii="等线" w:eastAsia="等线" w:hAnsi="等线"/>
                <w:szCs w:val="22"/>
              </w:rPr>
              <w:t>。</w:t>
            </w:r>
          </w:p>
          <w:p w:rsidR="001F1411" w:rsidRDefault="001F1411" w:rsidP="001F1411">
            <w:pPr>
              <w:numPr>
                <w:ilvl w:val="0"/>
                <w:numId w:val="5"/>
              </w:numPr>
              <w:spacing w:line="360" w:lineRule="auto"/>
              <w:rPr>
                <w:rFonts w:ascii="等线" w:eastAsia="等线" w:hAnsi="等线" w:hint="eastAsia"/>
                <w:szCs w:val="22"/>
              </w:rPr>
            </w:pPr>
            <w:r>
              <w:rPr>
                <w:rFonts w:ascii="等线" w:eastAsia="等线" w:hAnsi="等线"/>
                <w:szCs w:val="22"/>
              </w:rPr>
              <w:lastRenderedPageBreak/>
              <w:t>发起临时决策时</w:t>
            </w:r>
            <w:r>
              <w:rPr>
                <w:rFonts w:ascii="等线" w:eastAsia="等线" w:hAnsi="等线" w:hint="eastAsia"/>
                <w:szCs w:val="22"/>
              </w:rPr>
              <w:t>PM</w:t>
            </w:r>
            <w:r>
              <w:rPr>
                <w:rFonts w:ascii="等线" w:eastAsia="等线" w:hAnsi="等线"/>
                <w:szCs w:val="22"/>
              </w:rPr>
              <w:t>根据决策结论和批准后的变更解决方案更新项目管理计划，包括配置项的更新，并通知到项目所有干系人。所涉及的领域代表支撑该活动的执行。</w:t>
            </w:r>
          </w:p>
        </w:tc>
        <w:tc>
          <w:tcPr>
            <w:tcW w:w="1559" w:type="dxa"/>
          </w:tcPr>
          <w:p w:rsidR="001F1411" w:rsidRDefault="001F1411" w:rsidP="001F1411">
            <w:pPr>
              <w:spacing w:line="360" w:lineRule="auto"/>
              <w:rPr>
                <w:rFonts w:ascii="等线" w:eastAsia="等线" w:hAnsi="等线"/>
                <w:szCs w:val="22"/>
              </w:rPr>
            </w:pPr>
            <w:r>
              <w:rPr>
                <w:rFonts w:ascii="等线" w:eastAsia="等线" w:hAnsi="等线" w:hint="eastAsia"/>
                <w:szCs w:val="22"/>
              </w:rPr>
              <w:lastRenderedPageBreak/>
              <w:t>变更解决方案</w:t>
            </w:r>
          </w:p>
          <w:p w:rsidR="001F1411" w:rsidRDefault="001F1411" w:rsidP="001F1411">
            <w:pPr>
              <w:spacing w:line="360" w:lineRule="auto"/>
              <w:rPr>
                <w:rFonts w:ascii="等线" w:eastAsia="等线" w:hAnsi="等线" w:hint="eastAsia"/>
                <w:szCs w:val="22"/>
              </w:rPr>
            </w:pPr>
            <w:r>
              <w:rPr>
                <w:rFonts w:ascii="等线" w:eastAsia="等线" w:hAnsi="等线"/>
                <w:szCs w:val="22"/>
              </w:rPr>
              <w:t>决策结论（有临时决策时）</w:t>
            </w:r>
          </w:p>
        </w:tc>
        <w:tc>
          <w:tcPr>
            <w:tcW w:w="1560"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更新的《项目管理计划》</w:t>
            </w:r>
          </w:p>
        </w:tc>
        <w:tc>
          <w:tcPr>
            <w:tcW w:w="1134" w:type="dxa"/>
          </w:tcPr>
          <w:p w:rsidR="001F1411" w:rsidRDefault="001F1411" w:rsidP="001F1411">
            <w:pPr>
              <w:spacing w:line="360" w:lineRule="auto"/>
              <w:jc w:val="left"/>
              <w:rPr>
                <w:rFonts w:ascii="等线" w:eastAsia="等线" w:hAnsi="等线"/>
                <w:szCs w:val="22"/>
              </w:rPr>
            </w:pPr>
            <w:r>
              <w:rPr>
                <w:rFonts w:ascii="等线" w:eastAsia="等线" w:hAnsi="等线"/>
                <w:szCs w:val="22"/>
              </w:rPr>
              <w:t>PM</w:t>
            </w:r>
          </w:p>
          <w:p w:rsidR="001F1411" w:rsidRDefault="001F1411" w:rsidP="001F1411">
            <w:pPr>
              <w:spacing w:line="360" w:lineRule="auto"/>
              <w:jc w:val="left"/>
              <w:rPr>
                <w:rFonts w:ascii="等线" w:eastAsia="等线" w:hAnsi="等线" w:hint="eastAsia"/>
                <w:szCs w:val="22"/>
              </w:rPr>
            </w:pPr>
            <w:r>
              <w:rPr>
                <w:rFonts w:ascii="等线" w:eastAsia="等线" w:hAnsi="等线"/>
                <w:szCs w:val="22"/>
              </w:rPr>
              <w:t>参与：相关联领域</w:t>
            </w:r>
            <w:r>
              <w:rPr>
                <w:rFonts w:ascii="等线" w:eastAsia="等线" w:hAnsi="等线"/>
                <w:szCs w:val="22"/>
              </w:rPr>
              <w:lastRenderedPageBreak/>
              <w:t>代表</w:t>
            </w:r>
          </w:p>
        </w:tc>
        <w:tc>
          <w:tcPr>
            <w:tcW w:w="992" w:type="dxa"/>
          </w:tcPr>
          <w:p w:rsidR="001F1411" w:rsidRDefault="001F1411" w:rsidP="001F1411">
            <w:pPr>
              <w:spacing w:line="360" w:lineRule="auto"/>
              <w:rPr>
                <w:rFonts w:ascii="等线" w:eastAsia="等线" w:hAnsi="等线" w:hint="eastAsia"/>
                <w:szCs w:val="22"/>
              </w:rPr>
            </w:pPr>
            <w:r>
              <w:rPr>
                <w:rFonts w:ascii="等线" w:eastAsia="等线" w:hAnsi="等线"/>
                <w:szCs w:val="22"/>
              </w:rPr>
              <w:lastRenderedPageBreak/>
              <w:t>根据项目需要</w:t>
            </w:r>
            <w:r w:rsidR="004B337F">
              <w:rPr>
                <w:rFonts w:ascii="等线" w:eastAsia="等线" w:hAnsi="等线"/>
                <w:szCs w:val="22"/>
              </w:rPr>
              <w:t>，有方案</w:t>
            </w:r>
            <w:r w:rsidR="004B337F">
              <w:rPr>
                <w:rFonts w:ascii="等线" w:eastAsia="等线" w:hAnsi="等线"/>
                <w:szCs w:val="22"/>
              </w:rPr>
              <w:lastRenderedPageBreak/>
              <w:t>之后</w:t>
            </w:r>
            <w:r w:rsidR="004B337F">
              <w:rPr>
                <w:rFonts w:ascii="等线" w:eastAsia="等线" w:hAnsi="等线" w:hint="eastAsia"/>
                <w:szCs w:val="22"/>
              </w:rPr>
              <w:t>2个工作日内更新计划</w:t>
            </w:r>
          </w:p>
        </w:tc>
        <w:tc>
          <w:tcPr>
            <w:tcW w:w="1843"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lastRenderedPageBreak/>
              <w:t>P</w:t>
            </w:r>
            <w:r>
              <w:rPr>
                <w:rFonts w:ascii="等线" w:eastAsia="等线" w:hAnsi="等线"/>
                <w:szCs w:val="22"/>
              </w:rPr>
              <w:t>MS</w:t>
            </w:r>
          </w:p>
        </w:tc>
      </w:tr>
      <w:tr w:rsidR="001F1411" w:rsidRPr="00D80F79" w:rsidTr="00702559">
        <w:tc>
          <w:tcPr>
            <w:tcW w:w="675" w:type="dxa"/>
          </w:tcPr>
          <w:p w:rsidR="001F1411" w:rsidRDefault="001F1411" w:rsidP="001F1411">
            <w:pPr>
              <w:spacing w:line="360" w:lineRule="auto"/>
              <w:rPr>
                <w:rFonts w:ascii="等线" w:eastAsia="等线" w:hAnsi="等线" w:hint="eastAsia"/>
                <w:szCs w:val="22"/>
              </w:rPr>
            </w:pPr>
            <w:r>
              <w:rPr>
                <w:rFonts w:ascii="等线" w:eastAsia="等线" w:hAnsi="等线"/>
                <w:szCs w:val="22"/>
              </w:rPr>
              <w:t>20</w:t>
            </w:r>
          </w:p>
        </w:tc>
        <w:tc>
          <w:tcPr>
            <w:tcW w:w="755"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变更执行</w:t>
            </w:r>
          </w:p>
        </w:tc>
        <w:tc>
          <w:tcPr>
            <w:tcW w:w="5624"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各领域代表根据更新的《项目管理计划》负责本领域内的变更执行，配置项的更新，评审，归档。</w:t>
            </w:r>
          </w:p>
        </w:tc>
        <w:tc>
          <w:tcPr>
            <w:tcW w:w="1559"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更新的《项目管理计划》</w:t>
            </w:r>
          </w:p>
        </w:tc>
        <w:tc>
          <w:tcPr>
            <w:tcW w:w="1560"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更新的配置项</w:t>
            </w:r>
          </w:p>
        </w:tc>
        <w:tc>
          <w:tcPr>
            <w:tcW w:w="1134" w:type="dxa"/>
          </w:tcPr>
          <w:p w:rsidR="001F1411" w:rsidRDefault="001F1411" w:rsidP="001F1411">
            <w:pPr>
              <w:spacing w:line="360" w:lineRule="auto"/>
              <w:jc w:val="left"/>
              <w:rPr>
                <w:rFonts w:ascii="等线" w:eastAsia="等线" w:hAnsi="等线"/>
                <w:szCs w:val="22"/>
              </w:rPr>
            </w:pPr>
          </w:p>
        </w:tc>
        <w:tc>
          <w:tcPr>
            <w:tcW w:w="992" w:type="dxa"/>
          </w:tcPr>
          <w:p w:rsidR="001F1411" w:rsidRDefault="001F1411" w:rsidP="001F1411">
            <w:pPr>
              <w:spacing w:line="360" w:lineRule="auto"/>
              <w:rPr>
                <w:rFonts w:ascii="等线" w:eastAsia="等线" w:hAnsi="等线"/>
                <w:szCs w:val="22"/>
              </w:rPr>
            </w:pPr>
          </w:p>
        </w:tc>
        <w:tc>
          <w:tcPr>
            <w:tcW w:w="1843" w:type="dxa"/>
          </w:tcPr>
          <w:p w:rsidR="001F1411" w:rsidRDefault="001F1411" w:rsidP="001F1411">
            <w:pPr>
              <w:spacing w:line="360" w:lineRule="auto"/>
              <w:rPr>
                <w:rFonts w:ascii="等线" w:eastAsia="等线" w:hAnsi="等线" w:hint="eastAsia"/>
                <w:szCs w:val="22"/>
              </w:rPr>
            </w:pPr>
            <w:r>
              <w:rPr>
                <w:rFonts w:ascii="等线" w:eastAsia="等线" w:hAnsi="等线"/>
                <w:szCs w:val="22"/>
              </w:rPr>
              <w:t>PMS</w:t>
            </w:r>
          </w:p>
        </w:tc>
      </w:tr>
      <w:tr w:rsidR="001F1411" w:rsidRPr="00D80F79" w:rsidTr="00702559">
        <w:tc>
          <w:tcPr>
            <w:tcW w:w="675" w:type="dxa"/>
          </w:tcPr>
          <w:p w:rsidR="001F1411" w:rsidRDefault="001F1411" w:rsidP="001F1411">
            <w:pPr>
              <w:spacing w:line="360" w:lineRule="auto"/>
              <w:rPr>
                <w:rFonts w:ascii="等线" w:eastAsia="等线" w:hAnsi="等线" w:hint="eastAsia"/>
                <w:szCs w:val="22"/>
              </w:rPr>
            </w:pPr>
            <w:r>
              <w:rPr>
                <w:rFonts w:ascii="等线" w:eastAsia="等线" w:hAnsi="等线"/>
                <w:szCs w:val="22"/>
              </w:rPr>
              <w:t>21</w:t>
            </w:r>
          </w:p>
        </w:tc>
        <w:tc>
          <w:tcPr>
            <w:tcW w:w="755"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变更执行质量评估</w:t>
            </w:r>
          </w:p>
        </w:tc>
        <w:tc>
          <w:tcPr>
            <w:tcW w:w="5624"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由P</w:t>
            </w:r>
            <w:r>
              <w:rPr>
                <w:rFonts w:ascii="等线" w:eastAsia="等线" w:hAnsi="等线"/>
                <w:szCs w:val="22"/>
              </w:rPr>
              <w:t>QA对关联领域的变更执行情况进行质量评估，有遗漏或者变更未被完整执行时及时反馈给各领域代表。质量评估结果通过，则最新的配置项</w:t>
            </w:r>
            <w:r>
              <w:rPr>
                <w:rFonts w:ascii="等线" w:eastAsia="等线" w:hAnsi="等线" w:hint="eastAsia"/>
                <w:szCs w:val="22"/>
              </w:rPr>
              <w:t>由</w:t>
            </w:r>
            <w:r>
              <w:rPr>
                <w:rFonts w:ascii="等线" w:eastAsia="等线" w:hAnsi="等线"/>
                <w:szCs w:val="22"/>
              </w:rPr>
              <w:t>配置管理进行审核，形成新的基线。</w:t>
            </w:r>
          </w:p>
        </w:tc>
        <w:tc>
          <w:tcPr>
            <w:tcW w:w="1559"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更新的《项目管理计划》</w:t>
            </w:r>
          </w:p>
        </w:tc>
        <w:tc>
          <w:tcPr>
            <w:tcW w:w="1560"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变更执行质量评估意见</w:t>
            </w:r>
          </w:p>
        </w:tc>
        <w:tc>
          <w:tcPr>
            <w:tcW w:w="1134" w:type="dxa"/>
          </w:tcPr>
          <w:p w:rsidR="001F1411" w:rsidRDefault="001F1411" w:rsidP="001F1411">
            <w:pPr>
              <w:spacing w:line="360" w:lineRule="auto"/>
              <w:jc w:val="left"/>
              <w:rPr>
                <w:rFonts w:ascii="等线" w:eastAsia="等线" w:hAnsi="等线"/>
                <w:szCs w:val="22"/>
              </w:rPr>
            </w:pPr>
            <w:r>
              <w:rPr>
                <w:rFonts w:ascii="等线" w:eastAsia="等线" w:hAnsi="等线" w:hint="eastAsia"/>
                <w:szCs w:val="22"/>
              </w:rPr>
              <w:t>P</w:t>
            </w:r>
            <w:r>
              <w:rPr>
                <w:rFonts w:ascii="等线" w:eastAsia="等线" w:hAnsi="等线"/>
                <w:szCs w:val="22"/>
              </w:rPr>
              <w:t>QA</w:t>
            </w:r>
          </w:p>
        </w:tc>
        <w:tc>
          <w:tcPr>
            <w:tcW w:w="992" w:type="dxa"/>
          </w:tcPr>
          <w:p w:rsidR="001F1411" w:rsidRDefault="001F1411" w:rsidP="001F1411">
            <w:pPr>
              <w:spacing w:line="360" w:lineRule="auto"/>
              <w:rPr>
                <w:rFonts w:ascii="等线" w:eastAsia="等线" w:hAnsi="等线" w:hint="eastAsia"/>
                <w:szCs w:val="22"/>
              </w:rPr>
            </w:pPr>
            <w:r>
              <w:rPr>
                <w:rFonts w:ascii="等线" w:eastAsia="等线" w:hAnsi="等线"/>
                <w:szCs w:val="22"/>
              </w:rPr>
              <w:t>根据项目需要</w:t>
            </w:r>
          </w:p>
        </w:tc>
        <w:tc>
          <w:tcPr>
            <w:tcW w:w="1843" w:type="dxa"/>
          </w:tcPr>
          <w:p w:rsidR="001F1411" w:rsidRDefault="001F1411" w:rsidP="001F1411">
            <w:pPr>
              <w:spacing w:line="360" w:lineRule="auto"/>
              <w:rPr>
                <w:rFonts w:ascii="等线" w:eastAsia="等线" w:hAnsi="等线"/>
                <w:szCs w:val="22"/>
              </w:rPr>
            </w:pPr>
            <w:r>
              <w:rPr>
                <w:rFonts w:ascii="等线" w:eastAsia="等线" w:hAnsi="等线"/>
                <w:szCs w:val="22"/>
              </w:rPr>
              <w:t>无</w:t>
            </w:r>
          </w:p>
        </w:tc>
      </w:tr>
      <w:tr w:rsidR="001F1411" w:rsidRPr="00D80F79" w:rsidTr="00702559">
        <w:tc>
          <w:tcPr>
            <w:tcW w:w="675" w:type="dxa"/>
          </w:tcPr>
          <w:p w:rsidR="001F1411" w:rsidRDefault="001F1411" w:rsidP="001F1411">
            <w:pPr>
              <w:spacing w:line="360" w:lineRule="auto"/>
              <w:rPr>
                <w:rFonts w:ascii="等线" w:eastAsia="等线" w:hAnsi="等线" w:hint="eastAsia"/>
                <w:szCs w:val="22"/>
              </w:rPr>
            </w:pPr>
            <w:r>
              <w:rPr>
                <w:rFonts w:ascii="等线" w:eastAsia="等线" w:hAnsi="等线"/>
                <w:szCs w:val="22"/>
              </w:rPr>
              <w:t>22</w:t>
            </w:r>
          </w:p>
        </w:tc>
        <w:tc>
          <w:tcPr>
            <w:tcW w:w="755"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配置审核</w:t>
            </w:r>
          </w:p>
        </w:tc>
        <w:tc>
          <w:tcPr>
            <w:tcW w:w="5624"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配置管理对最新提交的配置项审核，形成新的基线。</w:t>
            </w:r>
          </w:p>
        </w:tc>
        <w:tc>
          <w:tcPr>
            <w:tcW w:w="1559"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更新的配置项</w:t>
            </w:r>
          </w:p>
        </w:tc>
        <w:tc>
          <w:tcPr>
            <w:tcW w:w="1560"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配置项的新基线</w:t>
            </w:r>
          </w:p>
        </w:tc>
        <w:tc>
          <w:tcPr>
            <w:tcW w:w="1134" w:type="dxa"/>
          </w:tcPr>
          <w:p w:rsidR="001F1411" w:rsidRDefault="001F1411" w:rsidP="001F1411">
            <w:pPr>
              <w:spacing w:line="360" w:lineRule="auto"/>
              <w:jc w:val="left"/>
              <w:rPr>
                <w:rFonts w:ascii="等线" w:eastAsia="等线" w:hAnsi="等线"/>
                <w:szCs w:val="22"/>
              </w:rPr>
            </w:pPr>
            <w:r>
              <w:rPr>
                <w:rFonts w:ascii="等线" w:eastAsia="等线" w:hAnsi="等线"/>
                <w:szCs w:val="22"/>
              </w:rPr>
              <w:t>配置管理</w:t>
            </w:r>
          </w:p>
        </w:tc>
        <w:tc>
          <w:tcPr>
            <w:tcW w:w="992" w:type="dxa"/>
          </w:tcPr>
          <w:p w:rsidR="001F1411" w:rsidRDefault="001F1411" w:rsidP="001F1411">
            <w:pPr>
              <w:spacing w:line="360" w:lineRule="auto"/>
              <w:rPr>
                <w:rFonts w:ascii="等线" w:eastAsia="等线" w:hAnsi="等线" w:hint="eastAsia"/>
                <w:szCs w:val="22"/>
              </w:rPr>
            </w:pPr>
            <w:r>
              <w:rPr>
                <w:rFonts w:ascii="等线" w:eastAsia="等线" w:hAnsi="等线"/>
                <w:szCs w:val="22"/>
              </w:rPr>
              <w:t>根据项目需要</w:t>
            </w:r>
          </w:p>
        </w:tc>
        <w:tc>
          <w:tcPr>
            <w:tcW w:w="1843" w:type="dxa"/>
          </w:tcPr>
          <w:p w:rsidR="001F1411" w:rsidRDefault="001F1411" w:rsidP="001F1411">
            <w:pPr>
              <w:spacing w:line="360" w:lineRule="auto"/>
              <w:rPr>
                <w:rFonts w:ascii="等线" w:eastAsia="等线" w:hAnsi="等线"/>
                <w:szCs w:val="22"/>
              </w:rPr>
            </w:pPr>
            <w:r>
              <w:rPr>
                <w:rFonts w:ascii="等线" w:eastAsia="等线" w:hAnsi="等线"/>
                <w:szCs w:val="22"/>
              </w:rPr>
              <w:t>PMS</w:t>
            </w:r>
          </w:p>
        </w:tc>
      </w:tr>
      <w:tr w:rsidR="001F1411" w:rsidRPr="00D80F79" w:rsidTr="00702559">
        <w:tc>
          <w:tcPr>
            <w:tcW w:w="675" w:type="dxa"/>
            <w:vMerge w:val="restart"/>
          </w:tcPr>
          <w:p w:rsidR="001F1411" w:rsidRDefault="001F1411" w:rsidP="001F1411">
            <w:pPr>
              <w:spacing w:line="360" w:lineRule="auto"/>
              <w:rPr>
                <w:rFonts w:ascii="等线" w:eastAsia="等线" w:hAnsi="等线"/>
                <w:szCs w:val="22"/>
              </w:rPr>
            </w:pPr>
            <w:r>
              <w:rPr>
                <w:rFonts w:ascii="等线" w:eastAsia="等线" w:hAnsi="等线"/>
                <w:szCs w:val="22"/>
              </w:rPr>
              <w:t>23</w:t>
            </w:r>
          </w:p>
          <w:p w:rsidR="001F1411" w:rsidRDefault="001F1411" w:rsidP="001F1411">
            <w:pPr>
              <w:spacing w:line="360" w:lineRule="auto"/>
              <w:rPr>
                <w:rFonts w:ascii="等线" w:eastAsia="等线" w:hAnsi="等线" w:hint="eastAsia"/>
                <w:szCs w:val="22"/>
              </w:rPr>
            </w:pPr>
          </w:p>
        </w:tc>
        <w:tc>
          <w:tcPr>
            <w:tcW w:w="755" w:type="dxa"/>
            <w:vMerge w:val="restart"/>
          </w:tcPr>
          <w:p w:rsidR="001F1411" w:rsidRDefault="001F1411" w:rsidP="001F1411">
            <w:pPr>
              <w:spacing w:line="360" w:lineRule="auto"/>
              <w:rPr>
                <w:rFonts w:ascii="等线" w:eastAsia="等线" w:hAnsi="等线" w:hint="eastAsia"/>
                <w:szCs w:val="22"/>
              </w:rPr>
            </w:pPr>
            <w:r>
              <w:rPr>
                <w:rFonts w:ascii="等线" w:eastAsia="等线" w:hAnsi="等线"/>
                <w:szCs w:val="22"/>
              </w:rPr>
              <w:t>变更结束</w:t>
            </w:r>
          </w:p>
        </w:tc>
        <w:tc>
          <w:tcPr>
            <w:tcW w:w="5624"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PM</w:t>
            </w:r>
            <w:r>
              <w:rPr>
                <w:rFonts w:ascii="等线" w:eastAsia="等线" w:hAnsi="等线"/>
                <w:szCs w:val="22"/>
              </w:rPr>
              <w:t>和各领域代表需要对项目的变更结束前对此次变更进行复盘，总结经验教训，并形成改进措施落实到后续项目中，尽量减少项目的变更。变更复盘可阶段性定期进行，由</w:t>
            </w:r>
            <w:r>
              <w:rPr>
                <w:rFonts w:ascii="等线" w:eastAsia="等线" w:hAnsi="等线" w:hint="eastAsia"/>
                <w:szCs w:val="22"/>
              </w:rPr>
              <w:t>P</w:t>
            </w:r>
            <w:r>
              <w:rPr>
                <w:rFonts w:ascii="等线" w:eastAsia="等线" w:hAnsi="等线"/>
                <w:szCs w:val="22"/>
              </w:rPr>
              <w:t>M根据项目特点制定复盘计划。</w:t>
            </w:r>
          </w:p>
        </w:tc>
        <w:tc>
          <w:tcPr>
            <w:tcW w:w="1559" w:type="dxa"/>
          </w:tcPr>
          <w:p w:rsidR="001F1411" w:rsidRPr="00702559" w:rsidRDefault="001F1411" w:rsidP="001F1411">
            <w:pPr>
              <w:spacing w:line="360" w:lineRule="auto"/>
              <w:rPr>
                <w:rFonts w:ascii="等线" w:eastAsia="等线" w:hAnsi="等线" w:hint="eastAsia"/>
                <w:szCs w:val="22"/>
              </w:rPr>
            </w:pPr>
          </w:p>
        </w:tc>
        <w:tc>
          <w:tcPr>
            <w:tcW w:w="1560" w:type="dxa"/>
          </w:tcPr>
          <w:p w:rsidR="001F1411" w:rsidRDefault="001F1411" w:rsidP="001F1411">
            <w:pPr>
              <w:spacing w:line="360" w:lineRule="auto"/>
              <w:rPr>
                <w:rFonts w:ascii="等线" w:eastAsia="等线" w:hAnsi="等线" w:hint="eastAsia"/>
                <w:szCs w:val="22"/>
              </w:rPr>
            </w:pPr>
          </w:p>
        </w:tc>
        <w:tc>
          <w:tcPr>
            <w:tcW w:w="1134" w:type="dxa"/>
          </w:tcPr>
          <w:p w:rsidR="001F1411" w:rsidRDefault="001F1411" w:rsidP="001F1411">
            <w:pPr>
              <w:spacing w:line="360" w:lineRule="auto"/>
              <w:jc w:val="left"/>
              <w:rPr>
                <w:rFonts w:ascii="等线" w:eastAsia="等线" w:hAnsi="等线"/>
                <w:szCs w:val="22"/>
              </w:rPr>
            </w:pPr>
          </w:p>
        </w:tc>
        <w:tc>
          <w:tcPr>
            <w:tcW w:w="992" w:type="dxa"/>
          </w:tcPr>
          <w:p w:rsidR="001F1411" w:rsidRDefault="001F1411" w:rsidP="001F1411">
            <w:pPr>
              <w:spacing w:line="360" w:lineRule="auto"/>
              <w:rPr>
                <w:rFonts w:ascii="等线" w:eastAsia="等线" w:hAnsi="等线" w:hint="eastAsia"/>
                <w:szCs w:val="22"/>
              </w:rPr>
            </w:pPr>
            <w:r>
              <w:rPr>
                <w:rFonts w:ascii="等线" w:eastAsia="等线" w:hAnsi="等线"/>
                <w:szCs w:val="22"/>
              </w:rPr>
              <w:t>每周</w:t>
            </w:r>
            <w:r>
              <w:rPr>
                <w:rFonts w:ascii="等线" w:eastAsia="等线" w:hAnsi="等线" w:hint="eastAsia"/>
                <w:szCs w:val="22"/>
              </w:rPr>
              <w:t>/</w:t>
            </w:r>
            <w:r>
              <w:rPr>
                <w:rFonts w:ascii="等线" w:eastAsia="等线" w:hAnsi="等线"/>
                <w:szCs w:val="22"/>
              </w:rPr>
              <w:t>事件触发</w:t>
            </w:r>
          </w:p>
        </w:tc>
        <w:tc>
          <w:tcPr>
            <w:tcW w:w="1843" w:type="dxa"/>
          </w:tcPr>
          <w:p w:rsidR="001F1411" w:rsidRDefault="001F1411" w:rsidP="001F1411">
            <w:pPr>
              <w:spacing w:line="360" w:lineRule="auto"/>
              <w:rPr>
                <w:rFonts w:ascii="等线" w:eastAsia="等线" w:hAnsi="等线"/>
                <w:szCs w:val="22"/>
              </w:rPr>
            </w:pPr>
            <w:r>
              <w:rPr>
                <w:rFonts w:ascii="等线" w:eastAsia="等线" w:hAnsi="等线"/>
                <w:szCs w:val="22"/>
              </w:rPr>
              <w:t>项目例会</w:t>
            </w:r>
          </w:p>
        </w:tc>
      </w:tr>
      <w:tr w:rsidR="001F1411" w:rsidRPr="00D80F79" w:rsidTr="00702559">
        <w:tc>
          <w:tcPr>
            <w:tcW w:w="675" w:type="dxa"/>
            <w:vMerge/>
          </w:tcPr>
          <w:p w:rsidR="001F1411" w:rsidRDefault="001F1411" w:rsidP="001F1411">
            <w:pPr>
              <w:spacing w:line="360" w:lineRule="auto"/>
              <w:rPr>
                <w:rFonts w:ascii="等线" w:eastAsia="等线" w:hAnsi="等线" w:hint="eastAsia"/>
                <w:szCs w:val="22"/>
              </w:rPr>
            </w:pPr>
          </w:p>
        </w:tc>
        <w:tc>
          <w:tcPr>
            <w:tcW w:w="755" w:type="dxa"/>
            <w:vMerge/>
          </w:tcPr>
          <w:p w:rsidR="001F1411" w:rsidRDefault="001F1411" w:rsidP="001F1411">
            <w:pPr>
              <w:spacing w:line="360" w:lineRule="auto"/>
              <w:rPr>
                <w:rFonts w:ascii="等线" w:eastAsia="等线" w:hAnsi="等线" w:hint="eastAsia"/>
                <w:szCs w:val="22"/>
              </w:rPr>
            </w:pPr>
          </w:p>
        </w:tc>
        <w:tc>
          <w:tcPr>
            <w:tcW w:w="5624"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配置审核通过后则完成此次变更，变更结束，</w:t>
            </w:r>
            <w:r w:rsidRPr="004C7D81">
              <w:rPr>
                <w:rFonts w:ascii="等线" w:eastAsia="等线" w:hAnsi="等线" w:hint="eastAsia"/>
                <w:szCs w:val="22"/>
              </w:rPr>
              <w:t>启动E</w:t>
            </w:r>
            <w:r w:rsidRPr="004C7D81">
              <w:rPr>
                <w:rFonts w:ascii="等线" w:eastAsia="等线" w:hAnsi="等线"/>
                <w:szCs w:val="22"/>
              </w:rPr>
              <w:t>C流程。</w:t>
            </w:r>
          </w:p>
        </w:tc>
        <w:tc>
          <w:tcPr>
            <w:tcW w:w="1559"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w:t>
            </w:r>
          </w:p>
        </w:tc>
        <w:tc>
          <w:tcPr>
            <w:tcW w:w="1560" w:type="dxa"/>
          </w:tcPr>
          <w:p w:rsidR="001F1411" w:rsidRDefault="001F1411" w:rsidP="001F1411">
            <w:pPr>
              <w:spacing w:line="360" w:lineRule="auto"/>
              <w:rPr>
                <w:rFonts w:ascii="等线" w:eastAsia="等线" w:hAnsi="等线" w:hint="eastAsia"/>
                <w:szCs w:val="22"/>
              </w:rPr>
            </w:pPr>
            <w:r>
              <w:rPr>
                <w:rFonts w:ascii="等线" w:eastAsia="等线" w:hAnsi="等线" w:hint="eastAsia"/>
                <w:szCs w:val="22"/>
              </w:rPr>
              <w:t>/</w:t>
            </w:r>
          </w:p>
        </w:tc>
        <w:tc>
          <w:tcPr>
            <w:tcW w:w="1134" w:type="dxa"/>
          </w:tcPr>
          <w:p w:rsidR="001F1411" w:rsidRDefault="001F1411" w:rsidP="001F1411">
            <w:pPr>
              <w:spacing w:line="360" w:lineRule="auto"/>
              <w:jc w:val="left"/>
              <w:rPr>
                <w:rFonts w:ascii="等线" w:eastAsia="等线" w:hAnsi="等线"/>
                <w:szCs w:val="22"/>
              </w:rPr>
            </w:pPr>
            <w:r>
              <w:rPr>
                <w:rFonts w:ascii="等线" w:eastAsia="等线" w:hAnsi="等线" w:hint="eastAsia"/>
                <w:szCs w:val="22"/>
              </w:rPr>
              <w:t>/</w:t>
            </w:r>
          </w:p>
        </w:tc>
        <w:tc>
          <w:tcPr>
            <w:tcW w:w="992" w:type="dxa"/>
          </w:tcPr>
          <w:p w:rsidR="001F1411" w:rsidRDefault="001F1411" w:rsidP="001F1411">
            <w:pPr>
              <w:spacing w:line="360" w:lineRule="auto"/>
              <w:rPr>
                <w:rFonts w:ascii="等线" w:eastAsia="等线" w:hAnsi="等线"/>
                <w:szCs w:val="22"/>
              </w:rPr>
            </w:pPr>
            <w:r>
              <w:rPr>
                <w:rFonts w:ascii="等线" w:eastAsia="等线" w:hAnsi="等线" w:hint="eastAsia"/>
                <w:szCs w:val="22"/>
              </w:rPr>
              <w:t>/</w:t>
            </w:r>
          </w:p>
        </w:tc>
        <w:tc>
          <w:tcPr>
            <w:tcW w:w="1843" w:type="dxa"/>
          </w:tcPr>
          <w:p w:rsidR="001F1411" w:rsidRDefault="001F1411" w:rsidP="001F1411">
            <w:pPr>
              <w:spacing w:line="360" w:lineRule="auto"/>
              <w:rPr>
                <w:rFonts w:ascii="等线" w:eastAsia="等线" w:hAnsi="等线"/>
                <w:szCs w:val="22"/>
              </w:rPr>
            </w:pPr>
          </w:p>
        </w:tc>
      </w:tr>
    </w:tbl>
    <w:p w:rsidR="00E624D2" w:rsidRDefault="00E624D2" w:rsidP="00144595">
      <w:pPr>
        <w:spacing w:line="360" w:lineRule="auto"/>
      </w:pPr>
    </w:p>
    <w:p w:rsidR="00187D59" w:rsidRPr="004C7D81" w:rsidRDefault="00187D59" w:rsidP="00B34E48">
      <w:pPr>
        <w:pStyle w:val="1"/>
        <w:spacing w:line="360" w:lineRule="auto"/>
      </w:pPr>
      <w:bookmarkStart w:id="19" w:name="_Toc132363312"/>
      <w:bookmarkEnd w:id="17"/>
      <w:r w:rsidRPr="004C7D81">
        <w:lastRenderedPageBreak/>
        <w:t>项目变更</w:t>
      </w:r>
      <w:r w:rsidR="002F1CD5" w:rsidRPr="004C7D81">
        <w:t>类型</w:t>
      </w:r>
      <w:r w:rsidRPr="004C7D81">
        <w:t>说明</w:t>
      </w:r>
      <w:bookmarkEnd w:id="19"/>
    </w:p>
    <w:p w:rsidR="003762A8" w:rsidRDefault="002F1CD5" w:rsidP="002F1CD5">
      <w:pPr>
        <w:ind w:left="425" w:firstLineChars="100" w:firstLine="210"/>
      </w:pPr>
      <w:r>
        <w:t>项目的变更类型详细补充见下，</w:t>
      </w:r>
      <w:r w:rsidR="003762A8">
        <w:t>针对定制类项目</w:t>
      </w:r>
      <w:r w:rsidR="002F0FCC">
        <w:t>变更管理注意事项：</w:t>
      </w:r>
    </w:p>
    <w:p w:rsidR="002F0FCC" w:rsidRPr="002F0FCC" w:rsidRDefault="002F0FCC" w:rsidP="002F1CD5">
      <w:pPr>
        <w:ind w:left="425" w:firstLineChars="100" w:firstLine="210"/>
        <w:rPr>
          <w:rFonts w:hint="eastAsia"/>
        </w:rPr>
      </w:pPr>
    </w:p>
    <w:p w:rsidR="003762A8" w:rsidRDefault="003762A8" w:rsidP="0018067F">
      <w:pPr>
        <w:pStyle w:val="ae"/>
        <w:numPr>
          <w:ilvl w:val="0"/>
          <w:numId w:val="9"/>
        </w:numPr>
        <w:spacing w:line="360" w:lineRule="auto"/>
        <w:ind w:firstLineChars="0"/>
        <w:rPr>
          <w:rFonts w:hint="eastAsia"/>
        </w:rPr>
      </w:pPr>
      <w:r w:rsidRPr="003762A8">
        <w:rPr>
          <w:b/>
        </w:rPr>
        <w:t>提前通知客户的时限</w:t>
      </w:r>
      <w:r>
        <w:t>：依据表内提供的</w:t>
      </w:r>
      <w:r w:rsidR="002F0FCC">
        <w:t>时限要求</w:t>
      </w:r>
      <w:r>
        <w:t>提前通知客户，若达不到</w:t>
      </w:r>
      <w:r w:rsidR="002F0FCC">
        <w:t>时限要求</w:t>
      </w:r>
      <w:r>
        <w:t>，首要原则是当识别到有影响客户的变更项时，应第一时间通知到客户，并就变更产生的影响</w:t>
      </w:r>
      <w:r>
        <w:rPr>
          <w:rFonts w:hint="eastAsia"/>
        </w:rPr>
        <w:t>等</w:t>
      </w:r>
      <w:r w:rsidR="002F0FCC">
        <w:rPr>
          <w:rFonts w:hint="eastAsia"/>
        </w:rPr>
        <w:t>与</w:t>
      </w:r>
      <w:r>
        <w:rPr>
          <w:rFonts w:hint="eastAsia"/>
        </w:rPr>
        <w:t>客户沟通达成一致</w:t>
      </w:r>
      <w:r w:rsidR="002F0FCC">
        <w:t>，客户代表作为与客户方的唯一接口人，向外传递锐捷主动发起的</w:t>
      </w:r>
      <w:r w:rsidR="002F0FCC">
        <w:rPr>
          <w:rFonts w:hint="eastAsia"/>
        </w:rPr>
        <w:t>P</w:t>
      </w:r>
      <w:r w:rsidR="002F0FCC">
        <w:t>CN</w:t>
      </w:r>
      <w:r w:rsidR="002F0FCC">
        <w:t>信息，向内传递客户</w:t>
      </w:r>
      <w:r w:rsidR="006F6DF1">
        <w:rPr>
          <w:rFonts w:hint="eastAsia"/>
        </w:rPr>
        <w:t>发起的</w:t>
      </w:r>
      <w:r w:rsidR="002F0FCC">
        <w:t>的</w:t>
      </w:r>
      <w:r w:rsidR="006F6DF1">
        <w:rPr>
          <w:rFonts w:hint="eastAsia"/>
        </w:rPr>
        <w:t>E</w:t>
      </w:r>
      <w:r w:rsidR="006F6DF1">
        <w:t>CN</w:t>
      </w:r>
      <w:r w:rsidR="006F6DF1">
        <w:t>变更信息</w:t>
      </w:r>
      <w:r w:rsidR="00C65F49">
        <w:t>。</w:t>
      </w:r>
    </w:p>
    <w:p w:rsidR="003762A8" w:rsidRPr="003762A8" w:rsidRDefault="003762A8" w:rsidP="0018067F">
      <w:pPr>
        <w:pStyle w:val="ae"/>
        <w:numPr>
          <w:ilvl w:val="0"/>
          <w:numId w:val="9"/>
        </w:numPr>
        <w:spacing w:line="360" w:lineRule="auto"/>
        <w:ind w:firstLineChars="0"/>
        <w:rPr>
          <w:b/>
        </w:rPr>
      </w:pPr>
      <w:r w:rsidRPr="003762A8">
        <w:rPr>
          <w:b/>
        </w:rPr>
        <w:t>通知客户的形式和内容</w:t>
      </w:r>
      <w:r w:rsidR="00C65F49">
        <w:rPr>
          <w:b/>
        </w:rPr>
        <w:t>（详细见下表）</w:t>
      </w:r>
    </w:p>
    <w:p w:rsidR="002F1CD5" w:rsidRPr="002F1CD5" w:rsidRDefault="003762A8" w:rsidP="0018067F">
      <w:pPr>
        <w:pStyle w:val="ae"/>
        <w:numPr>
          <w:ilvl w:val="0"/>
          <w:numId w:val="9"/>
        </w:numPr>
        <w:spacing w:line="360" w:lineRule="auto"/>
        <w:ind w:firstLineChars="0"/>
        <w:rPr>
          <w:rFonts w:hint="eastAsia"/>
        </w:rPr>
      </w:pPr>
      <w:r w:rsidRPr="003762A8">
        <w:rPr>
          <w:rFonts w:hint="eastAsia"/>
          <w:b/>
        </w:rPr>
        <w:t>客户</w:t>
      </w:r>
      <w:r w:rsidRPr="003762A8">
        <w:rPr>
          <w:b/>
        </w:rPr>
        <w:t>验证处理方式：</w:t>
      </w:r>
      <w:r>
        <w:t>需依据客户验证处理方式提前做好变更的执行措施并闭环。</w:t>
      </w:r>
    </w:p>
    <w:p w:rsidR="00187D59" w:rsidRPr="007811A5" w:rsidRDefault="00187D59" w:rsidP="002F54E0">
      <w:pPr>
        <w:spacing w:line="276" w:lineRule="auto"/>
        <w:ind w:left="284"/>
        <w:rPr>
          <w:rFonts w:hint="eastAsia"/>
          <w:b/>
        </w:rPr>
      </w:pPr>
    </w:p>
    <w:tbl>
      <w:tblPr>
        <w:tblW w:w="1336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54"/>
        <w:gridCol w:w="1134"/>
        <w:gridCol w:w="3402"/>
        <w:gridCol w:w="1691"/>
        <w:gridCol w:w="3742"/>
        <w:gridCol w:w="2745"/>
      </w:tblGrid>
      <w:tr w:rsidR="00187D59" w:rsidRPr="00C64C92" w:rsidTr="003762A8">
        <w:trPr>
          <w:tblHeader/>
          <w:jc w:val="center"/>
        </w:trPr>
        <w:tc>
          <w:tcPr>
            <w:tcW w:w="654" w:type="dxa"/>
          </w:tcPr>
          <w:p w:rsidR="00187D59" w:rsidRPr="00C64C92" w:rsidRDefault="00187D59" w:rsidP="002F0FCC">
            <w:pPr>
              <w:ind w:leftChars="-67" w:left="57" w:rightChars="-54" w:right="-113" w:hangingChars="94" w:hanging="198"/>
              <w:jc w:val="center"/>
              <w:rPr>
                <w:b/>
                <w:szCs w:val="21"/>
              </w:rPr>
            </w:pPr>
            <w:r w:rsidRPr="00C64C92">
              <w:rPr>
                <w:rFonts w:hint="eastAsia"/>
                <w:b/>
                <w:szCs w:val="21"/>
              </w:rPr>
              <w:t>序号</w:t>
            </w:r>
          </w:p>
        </w:tc>
        <w:tc>
          <w:tcPr>
            <w:tcW w:w="1134" w:type="dxa"/>
          </w:tcPr>
          <w:p w:rsidR="00187D59" w:rsidRPr="00C64C92" w:rsidRDefault="00187D59" w:rsidP="002F0FCC">
            <w:pPr>
              <w:jc w:val="center"/>
              <w:rPr>
                <w:b/>
                <w:szCs w:val="21"/>
              </w:rPr>
            </w:pPr>
            <w:r>
              <w:rPr>
                <w:rFonts w:hint="eastAsia"/>
                <w:b/>
                <w:szCs w:val="21"/>
              </w:rPr>
              <w:t>变更类型</w:t>
            </w:r>
          </w:p>
        </w:tc>
        <w:tc>
          <w:tcPr>
            <w:tcW w:w="3402" w:type="dxa"/>
            <w:vAlign w:val="center"/>
          </w:tcPr>
          <w:p w:rsidR="00187D59" w:rsidRPr="00C64C92" w:rsidRDefault="00187D59" w:rsidP="002F0FCC">
            <w:pPr>
              <w:jc w:val="center"/>
              <w:rPr>
                <w:b/>
                <w:szCs w:val="21"/>
              </w:rPr>
            </w:pPr>
            <w:r w:rsidRPr="00C64C92">
              <w:rPr>
                <w:rFonts w:hint="eastAsia"/>
                <w:b/>
                <w:szCs w:val="21"/>
              </w:rPr>
              <w:t>更改项目</w:t>
            </w:r>
          </w:p>
        </w:tc>
        <w:tc>
          <w:tcPr>
            <w:tcW w:w="1691" w:type="dxa"/>
            <w:vAlign w:val="center"/>
          </w:tcPr>
          <w:p w:rsidR="00187D59" w:rsidRPr="00C64C92" w:rsidRDefault="00187D59" w:rsidP="002F0FCC">
            <w:pPr>
              <w:jc w:val="center"/>
              <w:rPr>
                <w:b/>
                <w:szCs w:val="21"/>
              </w:rPr>
            </w:pPr>
            <w:r w:rsidRPr="00C64C92">
              <w:rPr>
                <w:rFonts w:hint="eastAsia"/>
                <w:b/>
                <w:szCs w:val="21"/>
              </w:rPr>
              <w:t>通知</w:t>
            </w:r>
            <w:r w:rsidR="00A8541C">
              <w:rPr>
                <w:rFonts w:hint="eastAsia"/>
                <w:b/>
                <w:szCs w:val="21"/>
              </w:rPr>
              <w:t>客户</w:t>
            </w:r>
            <w:r w:rsidRPr="00C64C92">
              <w:rPr>
                <w:rFonts w:hint="eastAsia"/>
                <w:b/>
                <w:szCs w:val="21"/>
              </w:rPr>
              <w:t>时限</w:t>
            </w:r>
            <w:r>
              <w:rPr>
                <w:rFonts w:hint="eastAsia"/>
                <w:b/>
                <w:szCs w:val="21"/>
              </w:rPr>
              <w:t>（定制类项目）</w:t>
            </w:r>
          </w:p>
        </w:tc>
        <w:tc>
          <w:tcPr>
            <w:tcW w:w="3742" w:type="dxa"/>
            <w:vAlign w:val="center"/>
          </w:tcPr>
          <w:p w:rsidR="00A8541C" w:rsidRDefault="00187D59" w:rsidP="002F0FCC">
            <w:pPr>
              <w:jc w:val="center"/>
              <w:rPr>
                <w:b/>
                <w:szCs w:val="21"/>
              </w:rPr>
            </w:pPr>
            <w:r w:rsidRPr="00C64C92">
              <w:rPr>
                <w:rFonts w:hint="eastAsia"/>
                <w:b/>
                <w:szCs w:val="21"/>
              </w:rPr>
              <w:t>通知</w:t>
            </w:r>
            <w:r w:rsidR="00A8541C">
              <w:rPr>
                <w:rFonts w:hint="eastAsia"/>
                <w:b/>
                <w:szCs w:val="21"/>
              </w:rPr>
              <w:t>客户</w:t>
            </w:r>
            <w:r w:rsidRPr="00C64C92">
              <w:rPr>
                <w:rFonts w:hint="eastAsia"/>
                <w:b/>
                <w:szCs w:val="21"/>
              </w:rPr>
              <w:t>形式及内容</w:t>
            </w:r>
          </w:p>
          <w:p w:rsidR="00187D59" w:rsidRPr="00C64C92" w:rsidRDefault="00187D59" w:rsidP="002F0FCC">
            <w:pPr>
              <w:jc w:val="center"/>
              <w:rPr>
                <w:b/>
                <w:szCs w:val="21"/>
              </w:rPr>
            </w:pPr>
            <w:r>
              <w:rPr>
                <w:rFonts w:hint="eastAsia"/>
                <w:b/>
                <w:szCs w:val="21"/>
              </w:rPr>
              <w:t>（定制类项目）</w:t>
            </w:r>
          </w:p>
        </w:tc>
        <w:tc>
          <w:tcPr>
            <w:tcW w:w="2745" w:type="dxa"/>
            <w:vAlign w:val="center"/>
          </w:tcPr>
          <w:p w:rsidR="00A8541C" w:rsidRDefault="00187D59" w:rsidP="002F0FCC">
            <w:pPr>
              <w:jc w:val="center"/>
              <w:rPr>
                <w:b/>
                <w:szCs w:val="21"/>
              </w:rPr>
            </w:pPr>
            <w:r>
              <w:rPr>
                <w:rFonts w:hint="eastAsia"/>
                <w:b/>
                <w:szCs w:val="21"/>
              </w:rPr>
              <w:t>客户</w:t>
            </w:r>
            <w:r w:rsidRPr="00C64C92">
              <w:rPr>
                <w:rFonts w:hint="eastAsia"/>
                <w:b/>
                <w:szCs w:val="21"/>
              </w:rPr>
              <w:t>验证及处理方式</w:t>
            </w:r>
          </w:p>
          <w:p w:rsidR="00187D59" w:rsidRPr="00C64C92" w:rsidRDefault="00187D59" w:rsidP="002F0FCC">
            <w:pPr>
              <w:jc w:val="center"/>
              <w:rPr>
                <w:b/>
                <w:szCs w:val="21"/>
              </w:rPr>
            </w:pPr>
            <w:r>
              <w:rPr>
                <w:rFonts w:hint="eastAsia"/>
                <w:b/>
                <w:szCs w:val="21"/>
              </w:rPr>
              <w:t>（定制类项目）</w:t>
            </w:r>
          </w:p>
        </w:tc>
      </w:tr>
      <w:tr w:rsidR="00187D59" w:rsidRPr="00C64C92" w:rsidTr="003762A8">
        <w:trPr>
          <w:jc w:val="center"/>
        </w:trPr>
        <w:tc>
          <w:tcPr>
            <w:tcW w:w="654" w:type="dxa"/>
          </w:tcPr>
          <w:p w:rsidR="00187D59" w:rsidRPr="00C64C92" w:rsidRDefault="00187D59" w:rsidP="002F0FCC">
            <w:pPr>
              <w:jc w:val="center"/>
              <w:rPr>
                <w:szCs w:val="21"/>
              </w:rPr>
            </w:pPr>
            <w:r w:rsidRPr="00C64C92">
              <w:rPr>
                <w:szCs w:val="21"/>
              </w:rPr>
              <w:t>1</w:t>
            </w:r>
          </w:p>
        </w:tc>
        <w:tc>
          <w:tcPr>
            <w:tcW w:w="1134" w:type="dxa"/>
          </w:tcPr>
          <w:p w:rsidR="00187D59" w:rsidRPr="00C64C92" w:rsidRDefault="00187D59" w:rsidP="002F0FCC">
            <w:pPr>
              <w:autoSpaceDE w:val="0"/>
              <w:autoSpaceDN w:val="0"/>
              <w:adjustRightInd w:val="0"/>
              <w:jc w:val="left"/>
              <w:rPr>
                <w:szCs w:val="21"/>
              </w:rPr>
            </w:pPr>
            <w:r w:rsidRPr="00C64C92">
              <w:rPr>
                <w:rFonts w:hint="eastAsia"/>
                <w:szCs w:val="21"/>
              </w:rPr>
              <w:t>产品停产</w:t>
            </w:r>
          </w:p>
        </w:tc>
        <w:tc>
          <w:tcPr>
            <w:tcW w:w="3402" w:type="dxa"/>
          </w:tcPr>
          <w:p w:rsidR="00187D59" w:rsidRPr="00C64C92" w:rsidRDefault="00187D59" w:rsidP="0018067F">
            <w:pPr>
              <w:numPr>
                <w:ilvl w:val="0"/>
                <w:numId w:val="7"/>
              </w:numPr>
              <w:autoSpaceDE w:val="0"/>
              <w:autoSpaceDN w:val="0"/>
              <w:adjustRightInd w:val="0"/>
              <w:ind w:left="316" w:hanging="283"/>
              <w:jc w:val="left"/>
              <w:rPr>
                <w:szCs w:val="21"/>
              </w:rPr>
            </w:pPr>
            <w:r w:rsidRPr="00C64C92">
              <w:rPr>
                <w:rFonts w:hint="eastAsia"/>
                <w:szCs w:val="21"/>
              </w:rPr>
              <w:t>整机停产</w:t>
            </w:r>
            <w:r w:rsidRPr="00C64C92">
              <w:rPr>
                <w:szCs w:val="21"/>
              </w:rPr>
              <w:t>/</w:t>
            </w:r>
            <w:r w:rsidRPr="00C64C92">
              <w:rPr>
                <w:rFonts w:hint="eastAsia"/>
                <w:szCs w:val="21"/>
              </w:rPr>
              <w:t>原型号停产的物料升级</w:t>
            </w:r>
          </w:p>
          <w:p w:rsidR="00187D59" w:rsidRPr="00C64C92" w:rsidRDefault="00187D59" w:rsidP="0018067F">
            <w:pPr>
              <w:numPr>
                <w:ilvl w:val="0"/>
                <w:numId w:val="7"/>
              </w:numPr>
              <w:autoSpaceDE w:val="0"/>
              <w:autoSpaceDN w:val="0"/>
              <w:adjustRightInd w:val="0"/>
              <w:ind w:left="316" w:hanging="283"/>
              <w:jc w:val="left"/>
              <w:rPr>
                <w:szCs w:val="21"/>
              </w:rPr>
            </w:pPr>
            <w:r w:rsidRPr="00C64C92">
              <w:rPr>
                <w:rFonts w:hint="eastAsia"/>
                <w:szCs w:val="21"/>
              </w:rPr>
              <w:t>关键器件停产</w:t>
            </w:r>
          </w:p>
          <w:p w:rsidR="00187D59" w:rsidRPr="00C64C92" w:rsidRDefault="00187D59" w:rsidP="002F0FCC">
            <w:pPr>
              <w:ind w:left="420"/>
              <w:rPr>
                <w:szCs w:val="21"/>
              </w:rPr>
            </w:pPr>
          </w:p>
        </w:tc>
        <w:tc>
          <w:tcPr>
            <w:tcW w:w="1691" w:type="dxa"/>
          </w:tcPr>
          <w:p w:rsidR="00187D59" w:rsidRPr="00C64C92" w:rsidRDefault="00187D59" w:rsidP="0018067F">
            <w:pPr>
              <w:numPr>
                <w:ilvl w:val="0"/>
                <w:numId w:val="7"/>
              </w:numPr>
              <w:autoSpaceDE w:val="0"/>
              <w:autoSpaceDN w:val="0"/>
              <w:adjustRightInd w:val="0"/>
              <w:ind w:left="213" w:hanging="213"/>
              <w:jc w:val="left"/>
              <w:rPr>
                <w:szCs w:val="21"/>
              </w:rPr>
            </w:pPr>
            <w:r w:rsidRPr="00C64C92">
              <w:rPr>
                <w:rFonts w:hint="eastAsia"/>
                <w:szCs w:val="21"/>
              </w:rPr>
              <w:t>变更正式生效前</w:t>
            </w:r>
            <w:r w:rsidRPr="00C64C92">
              <w:rPr>
                <w:szCs w:val="21"/>
              </w:rPr>
              <w:t>12</w:t>
            </w:r>
            <w:r w:rsidRPr="00C64C92">
              <w:rPr>
                <w:rFonts w:hint="eastAsia"/>
                <w:szCs w:val="21"/>
              </w:rPr>
              <w:t>个月</w:t>
            </w:r>
          </w:p>
        </w:tc>
        <w:tc>
          <w:tcPr>
            <w:tcW w:w="3742" w:type="dxa"/>
          </w:tcPr>
          <w:p w:rsidR="00187D59" w:rsidRPr="00C64C92" w:rsidRDefault="00187D59" w:rsidP="0018067F">
            <w:pPr>
              <w:numPr>
                <w:ilvl w:val="0"/>
                <w:numId w:val="7"/>
              </w:numPr>
              <w:autoSpaceDE w:val="0"/>
              <w:autoSpaceDN w:val="0"/>
              <w:adjustRightInd w:val="0"/>
              <w:ind w:left="317" w:hanging="284"/>
              <w:jc w:val="left"/>
              <w:rPr>
                <w:szCs w:val="21"/>
              </w:rPr>
            </w:pPr>
            <w:r w:rsidRPr="00C64C92">
              <w:rPr>
                <w:rFonts w:hint="eastAsia"/>
                <w:szCs w:val="21"/>
              </w:rPr>
              <w:t>正式</w:t>
            </w:r>
            <w:r>
              <w:rPr>
                <w:rFonts w:hint="eastAsia"/>
                <w:szCs w:val="21"/>
              </w:rPr>
              <w:t>向客户发起的</w:t>
            </w:r>
            <w:r w:rsidRPr="00C64C92">
              <w:rPr>
                <w:rFonts w:hint="eastAsia"/>
                <w:b/>
                <w:szCs w:val="21"/>
              </w:rPr>
              <w:t>申请单</w:t>
            </w:r>
          </w:p>
          <w:p w:rsidR="00187D59" w:rsidRPr="00C64C92" w:rsidRDefault="00187D59" w:rsidP="0018067F">
            <w:pPr>
              <w:numPr>
                <w:ilvl w:val="0"/>
                <w:numId w:val="7"/>
              </w:numPr>
              <w:autoSpaceDE w:val="0"/>
              <w:autoSpaceDN w:val="0"/>
              <w:adjustRightInd w:val="0"/>
              <w:ind w:left="317" w:hanging="284"/>
              <w:jc w:val="left"/>
              <w:rPr>
                <w:szCs w:val="21"/>
              </w:rPr>
            </w:pPr>
            <w:r w:rsidRPr="00C64C92">
              <w:rPr>
                <w:rFonts w:hint="eastAsia"/>
                <w:szCs w:val="21"/>
              </w:rPr>
              <w:t>注明最后接单日、最后发货日及替代产品信息；</w:t>
            </w:r>
          </w:p>
          <w:p w:rsidR="00187D59" w:rsidRPr="00C64C92" w:rsidRDefault="00187D59" w:rsidP="0018067F">
            <w:pPr>
              <w:numPr>
                <w:ilvl w:val="0"/>
                <w:numId w:val="7"/>
              </w:numPr>
              <w:autoSpaceDE w:val="0"/>
              <w:autoSpaceDN w:val="0"/>
              <w:adjustRightInd w:val="0"/>
              <w:ind w:left="317" w:hanging="284"/>
              <w:jc w:val="left"/>
              <w:rPr>
                <w:szCs w:val="21"/>
              </w:rPr>
            </w:pPr>
            <w:r w:rsidRPr="00C64C92">
              <w:rPr>
                <w:rFonts w:hint="eastAsia"/>
                <w:szCs w:val="21"/>
              </w:rPr>
              <w:t>替代型号的相关器件资料、验证报告和样品；</w:t>
            </w:r>
          </w:p>
          <w:p w:rsidR="00187D59" w:rsidRPr="00C64C92" w:rsidRDefault="00187D59" w:rsidP="0018067F">
            <w:pPr>
              <w:numPr>
                <w:ilvl w:val="0"/>
                <w:numId w:val="7"/>
              </w:numPr>
              <w:autoSpaceDE w:val="0"/>
              <w:autoSpaceDN w:val="0"/>
              <w:adjustRightInd w:val="0"/>
              <w:ind w:left="317" w:hanging="284"/>
              <w:jc w:val="left"/>
              <w:rPr>
                <w:szCs w:val="21"/>
              </w:rPr>
            </w:pPr>
            <w:r w:rsidRPr="00C64C92">
              <w:rPr>
                <w:rFonts w:hint="eastAsia"/>
                <w:szCs w:val="21"/>
              </w:rPr>
              <w:t>新旧型号差异分析报告；</w:t>
            </w:r>
          </w:p>
          <w:p w:rsidR="00187D59" w:rsidRPr="00C64C92" w:rsidRDefault="00187D59" w:rsidP="0018067F">
            <w:pPr>
              <w:numPr>
                <w:ilvl w:val="0"/>
                <w:numId w:val="7"/>
              </w:numPr>
              <w:autoSpaceDE w:val="0"/>
              <w:autoSpaceDN w:val="0"/>
              <w:adjustRightInd w:val="0"/>
              <w:ind w:left="317" w:hanging="284"/>
              <w:jc w:val="left"/>
              <w:rPr>
                <w:szCs w:val="21"/>
              </w:rPr>
            </w:pPr>
            <w:r w:rsidRPr="00C64C92">
              <w:rPr>
                <w:rFonts w:hint="eastAsia"/>
                <w:szCs w:val="21"/>
              </w:rPr>
              <w:t>停产储备计划</w:t>
            </w:r>
          </w:p>
        </w:tc>
        <w:tc>
          <w:tcPr>
            <w:tcW w:w="2745" w:type="dxa"/>
          </w:tcPr>
          <w:p w:rsidR="00187D59" w:rsidRPr="00C64C92" w:rsidRDefault="00187D59" w:rsidP="0018067F">
            <w:pPr>
              <w:numPr>
                <w:ilvl w:val="0"/>
                <w:numId w:val="7"/>
              </w:numPr>
              <w:autoSpaceDE w:val="0"/>
              <w:autoSpaceDN w:val="0"/>
              <w:adjustRightInd w:val="0"/>
              <w:ind w:left="175" w:hanging="175"/>
              <w:jc w:val="left"/>
              <w:rPr>
                <w:szCs w:val="21"/>
              </w:rPr>
            </w:pPr>
            <w:r w:rsidRPr="00C64C92">
              <w:rPr>
                <w:rFonts w:hint="eastAsia"/>
                <w:szCs w:val="21"/>
              </w:rPr>
              <w:t>作为新物料重新验证</w:t>
            </w:r>
          </w:p>
          <w:p w:rsidR="00187D59" w:rsidRPr="00C64C92" w:rsidRDefault="00187D59" w:rsidP="0018067F">
            <w:pPr>
              <w:numPr>
                <w:ilvl w:val="0"/>
                <w:numId w:val="7"/>
              </w:numPr>
              <w:autoSpaceDE w:val="0"/>
              <w:autoSpaceDN w:val="0"/>
              <w:adjustRightInd w:val="0"/>
              <w:ind w:left="175" w:hanging="175"/>
              <w:jc w:val="left"/>
              <w:rPr>
                <w:szCs w:val="21"/>
              </w:rPr>
            </w:pPr>
            <w:r w:rsidRPr="00C64C92">
              <w:rPr>
                <w:rFonts w:hint="eastAsia"/>
                <w:szCs w:val="21"/>
              </w:rPr>
              <w:t>刷新数据库中的物料相关信息和资料</w:t>
            </w:r>
          </w:p>
        </w:tc>
      </w:tr>
      <w:tr w:rsidR="00187D59" w:rsidRPr="00C64C92" w:rsidTr="003762A8">
        <w:trPr>
          <w:jc w:val="center"/>
        </w:trPr>
        <w:tc>
          <w:tcPr>
            <w:tcW w:w="654" w:type="dxa"/>
          </w:tcPr>
          <w:p w:rsidR="00187D59" w:rsidRPr="00C64C92" w:rsidRDefault="00187D59" w:rsidP="002F0FCC">
            <w:pPr>
              <w:jc w:val="center"/>
              <w:rPr>
                <w:szCs w:val="21"/>
              </w:rPr>
            </w:pPr>
            <w:r w:rsidRPr="00C64C92">
              <w:rPr>
                <w:szCs w:val="21"/>
              </w:rPr>
              <w:t>2</w:t>
            </w:r>
          </w:p>
        </w:tc>
        <w:tc>
          <w:tcPr>
            <w:tcW w:w="1134" w:type="dxa"/>
            <w:shd w:val="clear" w:color="auto" w:fill="auto"/>
          </w:tcPr>
          <w:p w:rsidR="00187D59" w:rsidRPr="00C64C92" w:rsidRDefault="00187D59" w:rsidP="002F0FCC">
            <w:pPr>
              <w:autoSpaceDE w:val="0"/>
              <w:autoSpaceDN w:val="0"/>
              <w:adjustRightInd w:val="0"/>
              <w:jc w:val="left"/>
              <w:rPr>
                <w:szCs w:val="21"/>
              </w:rPr>
            </w:pPr>
            <w:r w:rsidRPr="00822333">
              <w:rPr>
                <w:rFonts w:hint="eastAsia"/>
                <w:szCs w:val="21"/>
              </w:rPr>
              <w:t>设计变更</w:t>
            </w:r>
          </w:p>
        </w:tc>
        <w:tc>
          <w:tcPr>
            <w:tcW w:w="3402" w:type="dxa"/>
          </w:tcPr>
          <w:p w:rsidR="00187D59" w:rsidRPr="00C64C92" w:rsidRDefault="00187D59" w:rsidP="0018067F">
            <w:pPr>
              <w:numPr>
                <w:ilvl w:val="0"/>
                <w:numId w:val="7"/>
              </w:numPr>
              <w:autoSpaceDE w:val="0"/>
              <w:autoSpaceDN w:val="0"/>
              <w:adjustRightInd w:val="0"/>
              <w:ind w:left="316" w:hanging="283"/>
              <w:rPr>
                <w:szCs w:val="21"/>
              </w:rPr>
            </w:pPr>
            <w:r w:rsidRPr="00C64C92">
              <w:rPr>
                <w:rFonts w:hint="eastAsia"/>
                <w:szCs w:val="21"/>
              </w:rPr>
              <w:t>功能、性能升级或缺陷更正；</w:t>
            </w:r>
          </w:p>
          <w:p w:rsidR="00187D59" w:rsidRPr="00C64C92" w:rsidRDefault="00187D59" w:rsidP="0018067F">
            <w:pPr>
              <w:numPr>
                <w:ilvl w:val="0"/>
                <w:numId w:val="7"/>
              </w:numPr>
              <w:autoSpaceDE w:val="0"/>
              <w:autoSpaceDN w:val="0"/>
              <w:adjustRightInd w:val="0"/>
              <w:ind w:left="316" w:hanging="283"/>
              <w:rPr>
                <w:szCs w:val="21"/>
              </w:rPr>
            </w:pPr>
            <w:r w:rsidRPr="00C64C92">
              <w:rPr>
                <w:rFonts w:hint="eastAsia"/>
                <w:szCs w:val="21"/>
              </w:rPr>
              <w:t>规格参数</w:t>
            </w:r>
            <w:r w:rsidRPr="00C64C92">
              <w:rPr>
                <w:szCs w:val="21"/>
              </w:rPr>
              <w:t>（产品接口、性能参数、输入输出特性、参考标准等）</w:t>
            </w:r>
            <w:r w:rsidRPr="00C64C92">
              <w:rPr>
                <w:rFonts w:hint="eastAsia"/>
                <w:szCs w:val="21"/>
              </w:rPr>
              <w:t>变更；</w:t>
            </w:r>
          </w:p>
          <w:p w:rsidR="00187D59" w:rsidRPr="00C64C92" w:rsidRDefault="00187D59" w:rsidP="0018067F">
            <w:pPr>
              <w:numPr>
                <w:ilvl w:val="0"/>
                <w:numId w:val="7"/>
              </w:numPr>
              <w:autoSpaceDE w:val="0"/>
              <w:autoSpaceDN w:val="0"/>
              <w:adjustRightInd w:val="0"/>
              <w:ind w:left="316" w:hanging="283"/>
              <w:rPr>
                <w:szCs w:val="21"/>
              </w:rPr>
            </w:pPr>
            <w:r w:rsidRPr="00C64C92">
              <w:rPr>
                <w:rFonts w:hint="eastAsia"/>
                <w:szCs w:val="21"/>
              </w:rPr>
              <w:t>可靠性能力变更（含测试标准变更）；</w:t>
            </w:r>
          </w:p>
          <w:p w:rsidR="00187D59" w:rsidRPr="00C64C92" w:rsidRDefault="00187D59" w:rsidP="0018067F">
            <w:pPr>
              <w:numPr>
                <w:ilvl w:val="0"/>
                <w:numId w:val="7"/>
              </w:numPr>
              <w:autoSpaceDE w:val="0"/>
              <w:autoSpaceDN w:val="0"/>
              <w:adjustRightInd w:val="0"/>
              <w:ind w:left="316" w:hanging="283"/>
              <w:rPr>
                <w:szCs w:val="21"/>
              </w:rPr>
            </w:pPr>
            <w:r w:rsidRPr="00C64C92">
              <w:rPr>
                <w:rFonts w:hint="eastAsia"/>
                <w:szCs w:val="21"/>
              </w:rPr>
              <w:lastRenderedPageBreak/>
              <w:t>安规及</w:t>
            </w:r>
            <w:r w:rsidRPr="00C64C92">
              <w:rPr>
                <w:szCs w:val="21"/>
              </w:rPr>
              <w:t>EMC</w:t>
            </w:r>
            <w:r w:rsidRPr="00C64C92">
              <w:rPr>
                <w:rFonts w:hint="eastAsia"/>
                <w:szCs w:val="21"/>
              </w:rPr>
              <w:t>能力变更（含测试标准变更）；</w:t>
            </w:r>
          </w:p>
          <w:p w:rsidR="00187D59" w:rsidRPr="00C64C92" w:rsidRDefault="00187D59" w:rsidP="0018067F">
            <w:pPr>
              <w:numPr>
                <w:ilvl w:val="0"/>
                <w:numId w:val="7"/>
              </w:numPr>
              <w:autoSpaceDE w:val="0"/>
              <w:autoSpaceDN w:val="0"/>
              <w:adjustRightInd w:val="0"/>
              <w:ind w:left="316" w:hanging="283"/>
              <w:rPr>
                <w:szCs w:val="21"/>
              </w:rPr>
            </w:pPr>
            <w:r w:rsidRPr="00C64C92">
              <w:rPr>
                <w:rFonts w:hint="eastAsia"/>
                <w:szCs w:val="21"/>
              </w:rPr>
              <w:t>设计变更（结构、</w:t>
            </w:r>
            <w:r w:rsidRPr="00C64C92">
              <w:rPr>
                <w:szCs w:val="21"/>
              </w:rPr>
              <w:t>PCB</w:t>
            </w:r>
            <w:r w:rsidRPr="00C64C92">
              <w:rPr>
                <w:rFonts w:hint="eastAsia"/>
                <w:szCs w:val="21"/>
              </w:rPr>
              <w:t>设计、设计原理）；</w:t>
            </w:r>
          </w:p>
          <w:p w:rsidR="00187D59" w:rsidRPr="00C64C92" w:rsidRDefault="00187D59" w:rsidP="0018067F">
            <w:pPr>
              <w:numPr>
                <w:ilvl w:val="0"/>
                <w:numId w:val="7"/>
              </w:numPr>
              <w:autoSpaceDE w:val="0"/>
              <w:autoSpaceDN w:val="0"/>
              <w:adjustRightInd w:val="0"/>
              <w:ind w:left="316" w:hanging="283"/>
              <w:rPr>
                <w:szCs w:val="21"/>
              </w:rPr>
            </w:pPr>
            <w:r w:rsidRPr="00C64C92">
              <w:rPr>
                <w:rFonts w:hint="eastAsia"/>
                <w:szCs w:val="21"/>
              </w:rPr>
              <w:t>软件变更（</w:t>
            </w:r>
            <w:r w:rsidRPr="00C64C92">
              <w:rPr>
                <w:szCs w:val="21"/>
              </w:rPr>
              <w:t>软件功能或特性规格变更、软件严重缺陷</w:t>
            </w:r>
            <w:r>
              <w:rPr>
                <w:rFonts w:hint="eastAsia"/>
                <w:szCs w:val="21"/>
              </w:rPr>
              <w:t>&lt;</w:t>
            </w:r>
            <w:r w:rsidRPr="00C64C92">
              <w:rPr>
                <w:szCs w:val="21"/>
              </w:rPr>
              <w:t>影响软件使用等缺陷</w:t>
            </w:r>
            <w:r>
              <w:rPr>
                <w:rFonts w:hint="eastAsia"/>
                <w:szCs w:val="21"/>
              </w:rPr>
              <w:t>&gt;</w:t>
            </w:r>
            <w:r w:rsidRPr="00C64C92">
              <w:rPr>
                <w:szCs w:val="21"/>
              </w:rPr>
              <w:t>更正、补丁程序的发布、默认设置变更、操作系统、微码改变、使用开源软件等</w:t>
            </w:r>
            <w:r w:rsidRPr="00C64C92">
              <w:rPr>
                <w:rFonts w:hint="eastAsia"/>
                <w:szCs w:val="21"/>
              </w:rPr>
              <w:t>）；</w:t>
            </w:r>
          </w:p>
          <w:p w:rsidR="00187D59" w:rsidRPr="00C64C92" w:rsidRDefault="00187D59" w:rsidP="0018067F">
            <w:pPr>
              <w:numPr>
                <w:ilvl w:val="0"/>
                <w:numId w:val="7"/>
              </w:numPr>
              <w:autoSpaceDE w:val="0"/>
              <w:autoSpaceDN w:val="0"/>
              <w:adjustRightInd w:val="0"/>
              <w:ind w:left="316" w:hanging="283"/>
              <w:rPr>
                <w:szCs w:val="21"/>
              </w:rPr>
            </w:pPr>
            <w:r w:rsidRPr="00C64C92">
              <w:rPr>
                <w:rFonts w:hint="eastAsia"/>
                <w:szCs w:val="21"/>
              </w:rPr>
              <w:t>配置变更。</w:t>
            </w:r>
          </w:p>
        </w:tc>
        <w:tc>
          <w:tcPr>
            <w:tcW w:w="1691" w:type="dxa"/>
          </w:tcPr>
          <w:p w:rsidR="00187D59" w:rsidRPr="00C64C92" w:rsidRDefault="00187D59" w:rsidP="0018067F">
            <w:pPr>
              <w:numPr>
                <w:ilvl w:val="0"/>
                <w:numId w:val="7"/>
              </w:numPr>
              <w:autoSpaceDE w:val="0"/>
              <w:autoSpaceDN w:val="0"/>
              <w:adjustRightInd w:val="0"/>
              <w:ind w:left="176" w:hanging="176"/>
              <w:jc w:val="left"/>
              <w:rPr>
                <w:szCs w:val="21"/>
              </w:rPr>
            </w:pPr>
            <w:r w:rsidRPr="00C64C92">
              <w:rPr>
                <w:rFonts w:hint="eastAsia"/>
                <w:szCs w:val="21"/>
              </w:rPr>
              <w:lastRenderedPageBreak/>
              <w:t>变更正式生效前</w:t>
            </w:r>
            <w:r w:rsidRPr="00C64C92">
              <w:rPr>
                <w:szCs w:val="21"/>
              </w:rPr>
              <w:t>6</w:t>
            </w:r>
            <w:r w:rsidRPr="00C64C92">
              <w:rPr>
                <w:rFonts w:hint="eastAsia"/>
                <w:szCs w:val="21"/>
              </w:rPr>
              <w:t>个月</w:t>
            </w:r>
          </w:p>
        </w:tc>
        <w:tc>
          <w:tcPr>
            <w:tcW w:w="3742" w:type="dxa"/>
          </w:tcPr>
          <w:p w:rsidR="00187D59" w:rsidRPr="00C64C92" w:rsidRDefault="00187D59" w:rsidP="0018067F">
            <w:pPr>
              <w:numPr>
                <w:ilvl w:val="0"/>
                <w:numId w:val="7"/>
              </w:numPr>
              <w:autoSpaceDE w:val="0"/>
              <w:autoSpaceDN w:val="0"/>
              <w:adjustRightInd w:val="0"/>
              <w:ind w:left="317" w:hanging="284"/>
              <w:jc w:val="left"/>
              <w:rPr>
                <w:szCs w:val="21"/>
              </w:rPr>
            </w:pPr>
            <w:r w:rsidRPr="00C64C92">
              <w:rPr>
                <w:rFonts w:hint="eastAsia"/>
                <w:szCs w:val="21"/>
              </w:rPr>
              <w:t>正式</w:t>
            </w:r>
            <w:r w:rsidRPr="00C64C92">
              <w:rPr>
                <w:rFonts w:hint="eastAsia"/>
                <w:b/>
                <w:szCs w:val="21"/>
              </w:rPr>
              <w:t>申请单；</w:t>
            </w:r>
          </w:p>
          <w:p w:rsidR="00187D59" w:rsidRPr="00C64C92" w:rsidRDefault="00187D59" w:rsidP="0018067F">
            <w:pPr>
              <w:numPr>
                <w:ilvl w:val="0"/>
                <w:numId w:val="7"/>
              </w:numPr>
              <w:autoSpaceDE w:val="0"/>
              <w:autoSpaceDN w:val="0"/>
              <w:adjustRightInd w:val="0"/>
              <w:ind w:left="317" w:hanging="284"/>
              <w:jc w:val="left"/>
              <w:rPr>
                <w:szCs w:val="21"/>
              </w:rPr>
            </w:pPr>
            <w:r w:rsidRPr="00C64C92">
              <w:rPr>
                <w:rFonts w:hint="eastAsia"/>
                <w:szCs w:val="21"/>
              </w:rPr>
              <w:t>变更前后详细说明；</w:t>
            </w:r>
          </w:p>
          <w:p w:rsidR="00187D59" w:rsidRPr="00C64C92" w:rsidRDefault="00187D59" w:rsidP="0018067F">
            <w:pPr>
              <w:numPr>
                <w:ilvl w:val="0"/>
                <w:numId w:val="7"/>
              </w:numPr>
              <w:autoSpaceDE w:val="0"/>
              <w:autoSpaceDN w:val="0"/>
              <w:adjustRightInd w:val="0"/>
              <w:ind w:left="317" w:hanging="284"/>
              <w:jc w:val="left"/>
              <w:rPr>
                <w:szCs w:val="21"/>
              </w:rPr>
            </w:pPr>
            <w:r w:rsidRPr="00C64C92">
              <w:rPr>
                <w:rFonts w:hint="eastAsia"/>
                <w:szCs w:val="21"/>
              </w:rPr>
              <w:t>变更后型号的样品测试报告、小批量测试试制报告和样品；</w:t>
            </w:r>
          </w:p>
          <w:p w:rsidR="00187D59" w:rsidRPr="00C64C92" w:rsidRDefault="00187D59" w:rsidP="0018067F">
            <w:pPr>
              <w:numPr>
                <w:ilvl w:val="0"/>
                <w:numId w:val="7"/>
              </w:numPr>
              <w:autoSpaceDE w:val="0"/>
              <w:autoSpaceDN w:val="0"/>
              <w:adjustRightInd w:val="0"/>
              <w:ind w:left="317" w:hanging="284"/>
              <w:jc w:val="left"/>
              <w:rPr>
                <w:szCs w:val="21"/>
              </w:rPr>
            </w:pPr>
            <w:r w:rsidRPr="00C64C92">
              <w:rPr>
                <w:rFonts w:hint="eastAsia"/>
                <w:szCs w:val="21"/>
              </w:rPr>
              <w:t>变更后版本器件资料、使用说明书、用户手册等。</w:t>
            </w:r>
          </w:p>
        </w:tc>
        <w:tc>
          <w:tcPr>
            <w:tcW w:w="2745" w:type="dxa"/>
          </w:tcPr>
          <w:p w:rsidR="00187D59" w:rsidRPr="00C64C92" w:rsidRDefault="00187D59" w:rsidP="0018067F">
            <w:pPr>
              <w:numPr>
                <w:ilvl w:val="0"/>
                <w:numId w:val="7"/>
              </w:numPr>
              <w:autoSpaceDE w:val="0"/>
              <w:autoSpaceDN w:val="0"/>
              <w:adjustRightInd w:val="0"/>
              <w:ind w:left="175" w:hanging="175"/>
              <w:jc w:val="left"/>
              <w:rPr>
                <w:szCs w:val="21"/>
              </w:rPr>
            </w:pPr>
            <w:r w:rsidRPr="00C64C92">
              <w:rPr>
                <w:rFonts w:hint="eastAsia"/>
                <w:szCs w:val="21"/>
              </w:rPr>
              <w:t>作为新物料重新验证</w:t>
            </w:r>
          </w:p>
          <w:p w:rsidR="00187D59" w:rsidRPr="00C64C92" w:rsidRDefault="00187D59" w:rsidP="0018067F">
            <w:pPr>
              <w:numPr>
                <w:ilvl w:val="0"/>
                <w:numId w:val="7"/>
              </w:numPr>
              <w:autoSpaceDE w:val="0"/>
              <w:autoSpaceDN w:val="0"/>
              <w:adjustRightInd w:val="0"/>
              <w:ind w:left="175" w:hanging="175"/>
              <w:jc w:val="left"/>
              <w:rPr>
                <w:szCs w:val="21"/>
              </w:rPr>
            </w:pPr>
            <w:r w:rsidRPr="00C64C92">
              <w:rPr>
                <w:rFonts w:hint="eastAsia"/>
                <w:szCs w:val="21"/>
              </w:rPr>
              <w:t>刷新数据库中的物料相关信息和资料</w:t>
            </w:r>
          </w:p>
        </w:tc>
      </w:tr>
      <w:tr w:rsidR="00187D59" w:rsidRPr="00C64C92" w:rsidTr="003762A8">
        <w:trPr>
          <w:jc w:val="center"/>
        </w:trPr>
        <w:tc>
          <w:tcPr>
            <w:tcW w:w="654" w:type="dxa"/>
          </w:tcPr>
          <w:p w:rsidR="00187D59" w:rsidRPr="00C64C92" w:rsidRDefault="00187D59" w:rsidP="002F0FCC">
            <w:pPr>
              <w:jc w:val="center"/>
              <w:rPr>
                <w:szCs w:val="21"/>
              </w:rPr>
            </w:pPr>
            <w:r w:rsidRPr="00C64C92">
              <w:rPr>
                <w:szCs w:val="21"/>
              </w:rPr>
              <w:t>3</w:t>
            </w:r>
          </w:p>
        </w:tc>
        <w:tc>
          <w:tcPr>
            <w:tcW w:w="1134" w:type="dxa"/>
          </w:tcPr>
          <w:p w:rsidR="00187D59" w:rsidRPr="00C64C92" w:rsidRDefault="00187D59" w:rsidP="002F0FCC">
            <w:pPr>
              <w:autoSpaceDE w:val="0"/>
              <w:autoSpaceDN w:val="0"/>
              <w:adjustRightInd w:val="0"/>
              <w:jc w:val="left"/>
              <w:rPr>
                <w:szCs w:val="21"/>
              </w:rPr>
            </w:pPr>
            <w:r w:rsidRPr="00C64C92">
              <w:rPr>
                <w:rFonts w:hint="eastAsia"/>
                <w:szCs w:val="21"/>
              </w:rPr>
              <w:t>工艺变更</w:t>
            </w:r>
          </w:p>
        </w:tc>
        <w:tc>
          <w:tcPr>
            <w:tcW w:w="3402" w:type="dxa"/>
          </w:tcPr>
          <w:p w:rsidR="00187D59" w:rsidRPr="00C64C92" w:rsidRDefault="00187D59" w:rsidP="0018067F">
            <w:pPr>
              <w:numPr>
                <w:ilvl w:val="0"/>
                <w:numId w:val="7"/>
              </w:numPr>
              <w:autoSpaceDE w:val="0"/>
              <w:autoSpaceDN w:val="0"/>
              <w:adjustRightInd w:val="0"/>
              <w:ind w:left="316" w:hanging="283"/>
              <w:jc w:val="left"/>
              <w:rPr>
                <w:szCs w:val="21"/>
              </w:rPr>
            </w:pPr>
            <w:r w:rsidRPr="00C64C92">
              <w:rPr>
                <w:rFonts w:hint="eastAsia"/>
                <w:szCs w:val="21"/>
              </w:rPr>
              <w:t>生产地、设备、生产线转移或更改；</w:t>
            </w:r>
          </w:p>
          <w:p w:rsidR="00187D59" w:rsidRPr="00C64C92" w:rsidRDefault="00187D59" w:rsidP="0018067F">
            <w:pPr>
              <w:numPr>
                <w:ilvl w:val="0"/>
                <w:numId w:val="7"/>
              </w:numPr>
              <w:autoSpaceDE w:val="0"/>
              <w:autoSpaceDN w:val="0"/>
              <w:adjustRightInd w:val="0"/>
              <w:ind w:left="316" w:hanging="283"/>
              <w:rPr>
                <w:szCs w:val="21"/>
              </w:rPr>
            </w:pPr>
            <w:r w:rsidRPr="00C64C92">
              <w:rPr>
                <w:rFonts w:hint="eastAsia"/>
                <w:szCs w:val="21"/>
              </w:rPr>
              <w:t>工艺更改（</w:t>
            </w:r>
            <w:r w:rsidRPr="00C64C92">
              <w:rPr>
                <w:szCs w:val="21"/>
              </w:rPr>
              <w:t>如有铅工艺改无铅工艺</w:t>
            </w:r>
            <w:r w:rsidRPr="00C64C92">
              <w:rPr>
                <w:rFonts w:hint="eastAsia"/>
                <w:szCs w:val="21"/>
              </w:rPr>
              <w:t>，</w:t>
            </w:r>
            <w:r w:rsidRPr="00C64C92">
              <w:rPr>
                <w:szCs w:val="21"/>
              </w:rPr>
              <w:t>表面处理工艺等发生变更等</w:t>
            </w:r>
            <w:r w:rsidRPr="00C64C92">
              <w:rPr>
                <w:rFonts w:hint="eastAsia"/>
                <w:szCs w:val="21"/>
              </w:rPr>
              <w:t>）；</w:t>
            </w:r>
          </w:p>
          <w:p w:rsidR="00187D59" w:rsidRPr="00C64C92" w:rsidRDefault="00187D59" w:rsidP="0018067F">
            <w:pPr>
              <w:numPr>
                <w:ilvl w:val="0"/>
                <w:numId w:val="7"/>
              </w:numPr>
              <w:autoSpaceDE w:val="0"/>
              <w:autoSpaceDN w:val="0"/>
              <w:adjustRightInd w:val="0"/>
              <w:ind w:left="316" w:hanging="283"/>
              <w:jc w:val="left"/>
              <w:rPr>
                <w:szCs w:val="21"/>
              </w:rPr>
            </w:pPr>
            <w:r w:rsidRPr="00C64C92">
              <w:rPr>
                <w:rFonts w:hint="eastAsia"/>
                <w:szCs w:val="21"/>
              </w:rPr>
              <w:t>重要</w:t>
            </w:r>
            <w:r w:rsidRPr="00C64C92">
              <w:rPr>
                <w:szCs w:val="21"/>
              </w:rPr>
              <w:t>测试项目（测试设备、测试方法、判定标准、工装夹具等）变更</w:t>
            </w:r>
            <w:r w:rsidRPr="00C64C92">
              <w:rPr>
                <w:rFonts w:hint="eastAsia"/>
                <w:szCs w:val="21"/>
              </w:rPr>
              <w:t>。</w:t>
            </w:r>
          </w:p>
        </w:tc>
        <w:tc>
          <w:tcPr>
            <w:tcW w:w="1691" w:type="dxa"/>
          </w:tcPr>
          <w:p w:rsidR="00187D59" w:rsidRPr="00C64C92" w:rsidRDefault="00187D59" w:rsidP="0018067F">
            <w:pPr>
              <w:numPr>
                <w:ilvl w:val="0"/>
                <w:numId w:val="7"/>
              </w:numPr>
              <w:autoSpaceDE w:val="0"/>
              <w:autoSpaceDN w:val="0"/>
              <w:adjustRightInd w:val="0"/>
              <w:ind w:left="176" w:hanging="176"/>
              <w:jc w:val="left"/>
              <w:rPr>
                <w:szCs w:val="21"/>
              </w:rPr>
            </w:pPr>
            <w:r w:rsidRPr="00C64C92">
              <w:rPr>
                <w:szCs w:val="21"/>
              </w:rPr>
              <w:t>变</w:t>
            </w:r>
            <w:r w:rsidRPr="00C64C92">
              <w:rPr>
                <w:rFonts w:hint="eastAsia"/>
                <w:szCs w:val="21"/>
              </w:rPr>
              <w:t>更正式生效前</w:t>
            </w:r>
            <w:r w:rsidRPr="00C64C92">
              <w:rPr>
                <w:szCs w:val="21"/>
              </w:rPr>
              <w:t>6</w:t>
            </w:r>
            <w:r w:rsidRPr="00C64C92">
              <w:rPr>
                <w:rFonts w:hint="eastAsia"/>
                <w:szCs w:val="21"/>
              </w:rPr>
              <w:t>个月</w:t>
            </w:r>
          </w:p>
        </w:tc>
        <w:tc>
          <w:tcPr>
            <w:tcW w:w="3742" w:type="dxa"/>
          </w:tcPr>
          <w:p w:rsidR="00187D59" w:rsidRPr="00C64C92" w:rsidRDefault="00187D59" w:rsidP="0018067F">
            <w:pPr>
              <w:numPr>
                <w:ilvl w:val="0"/>
                <w:numId w:val="7"/>
              </w:numPr>
              <w:autoSpaceDE w:val="0"/>
              <w:autoSpaceDN w:val="0"/>
              <w:adjustRightInd w:val="0"/>
              <w:ind w:left="317" w:hanging="284"/>
              <w:jc w:val="left"/>
              <w:rPr>
                <w:szCs w:val="21"/>
              </w:rPr>
            </w:pPr>
            <w:r w:rsidRPr="00C64C92">
              <w:rPr>
                <w:rFonts w:hint="eastAsia"/>
                <w:b/>
                <w:szCs w:val="21"/>
              </w:rPr>
              <w:t>供应商</w:t>
            </w:r>
            <w:r w:rsidRPr="00C64C92">
              <w:rPr>
                <w:rFonts w:hint="eastAsia"/>
                <w:szCs w:val="21"/>
              </w:rPr>
              <w:t>正式</w:t>
            </w:r>
            <w:r w:rsidRPr="00C64C92">
              <w:rPr>
                <w:rFonts w:hint="eastAsia"/>
                <w:b/>
                <w:szCs w:val="21"/>
              </w:rPr>
              <w:t>申请单</w:t>
            </w:r>
          </w:p>
          <w:p w:rsidR="00187D59" w:rsidRPr="00C64C92" w:rsidRDefault="00187D59" w:rsidP="0018067F">
            <w:pPr>
              <w:numPr>
                <w:ilvl w:val="0"/>
                <w:numId w:val="7"/>
              </w:numPr>
              <w:autoSpaceDE w:val="0"/>
              <w:autoSpaceDN w:val="0"/>
              <w:adjustRightInd w:val="0"/>
              <w:ind w:left="317" w:hanging="284"/>
              <w:jc w:val="left"/>
              <w:rPr>
                <w:szCs w:val="21"/>
              </w:rPr>
            </w:pPr>
            <w:r w:rsidRPr="00C64C92">
              <w:rPr>
                <w:rFonts w:hint="eastAsia"/>
                <w:szCs w:val="21"/>
              </w:rPr>
              <w:t>变更前后详细说明以及对比图片</w:t>
            </w:r>
          </w:p>
          <w:p w:rsidR="00187D59" w:rsidRPr="00C64C92" w:rsidRDefault="00187D59" w:rsidP="0018067F">
            <w:pPr>
              <w:numPr>
                <w:ilvl w:val="0"/>
                <w:numId w:val="7"/>
              </w:numPr>
              <w:autoSpaceDE w:val="0"/>
              <w:autoSpaceDN w:val="0"/>
              <w:adjustRightInd w:val="0"/>
              <w:ind w:left="317" w:hanging="284"/>
              <w:jc w:val="left"/>
              <w:rPr>
                <w:szCs w:val="21"/>
              </w:rPr>
            </w:pPr>
            <w:r w:rsidRPr="00C64C92">
              <w:rPr>
                <w:rFonts w:hint="eastAsia"/>
                <w:szCs w:val="21"/>
              </w:rPr>
              <w:t>变更对在途订单、库存、在制</w:t>
            </w:r>
            <w:r w:rsidRPr="00C64C92">
              <w:rPr>
                <w:szCs w:val="21"/>
              </w:rPr>
              <w:t>品</w:t>
            </w:r>
            <w:r w:rsidRPr="00C64C92">
              <w:rPr>
                <w:rFonts w:hint="eastAsia"/>
                <w:szCs w:val="21"/>
              </w:rPr>
              <w:t>等处理方式说明</w:t>
            </w:r>
          </w:p>
          <w:p w:rsidR="00187D59" w:rsidRPr="00C64C92" w:rsidRDefault="00187D59" w:rsidP="0018067F">
            <w:pPr>
              <w:numPr>
                <w:ilvl w:val="0"/>
                <w:numId w:val="7"/>
              </w:numPr>
              <w:autoSpaceDE w:val="0"/>
              <w:autoSpaceDN w:val="0"/>
              <w:adjustRightInd w:val="0"/>
              <w:ind w:left="317" w:hanging="284"/>
              <w:jc w:val="left"/>
              <w:rPr>
                <w:szCs w:val="21"/>
              </w:rPr>
            </w:pPr>
            <w:r w:rsidRPr="00C64C92">
              <w:rPr>
                <w:rFonts w:hint="eastAsia"/>
                <w:szCs w:val="21"/>
              </w:rPr>
              <w:t>工艺变更前后测试报告和小批量试制报告</w:t>
            </w:r>
          </w:p>
          <w:p w:rsidR="00187D59" w:rsidRPr="00C64C92" w:rsidRDefault="00187D59" w:rsidP="0018067F">
            <w:pPr>
              <w:numPr>
                <w:ilvl w:val="0"/>
                <w:numId w:val="7"/>
              </w:numPr>
              <w:autoSpaceDE w:val="0"/>
              <w:autoSpaceDN w:val="0"/>
              <w:adjustRightInd w:val="0"/>
              <w:ind w:left="317" w:hanging="284"/>
              <w:jc w:val="left"/>
              <w:rPr>
                <w:szCs w:val="21"/>
              </w:rPr>
            </w:pPr>
            <w:r w:rsidRPr="00C64C92">
              <w:rPr>
                <w:rFonts w:hint="eastAsia"/>
                <w:szCs w:val="21"/>
              </w:rPr>
              <w:t>测试项目变更前后测量系统分析报告</w:t>
            </w:r>
          </w:p>
        </w:tc>
        <w:tc>
          <w:tcPr>
            <w:tcW w:w="2745" w:type="dxa"/>
          </w:tcPr>
          <w:p w:rsidR="00187D59" w:rsidRPr="00C64C92" w:rsidRDefault="00187D59" w:rsidP="0018067F">
            <w:pPr>
              <w:numPr>
                <w:ilvl w:val="0"/>
                <w:numId w:val="7"/>
              </w:numPr>
              <w:autoSpaceDE w:val="0"/>
              <w:autoSpaceDN w:val="0"/>
              <w:adjustRightInd w:val="0"/>
              <w:ind w:left="175" w:hanging="175"/>
              <w:jc w:val="left"/>
              <w:rPr>
                <w:szCs w:val="21"/>
              </w:rPr>
            </w:pPr>
            <w:r w:rsidRPr="00C64C92">
              <w:rPr>
                <w:rFonts w:hint="eastAsia"/>
                <w:szCs w:val="21"/>
              </w:rPr>
              <w:t>对新产地、新工艺进行必要的检视和验证</w:t>
            </w:r>
          </w:p>
        </w:tc>
      </w:tr>
      <w:tr w:rsidR="00187D59" w:rsidRPr="00C64C92" w:rsidTr="003762A8">
        <w:trPr>
          <w:jc w:val="center"/>
        </w:trPr>
        <w:tc>
          <w:tcPr>
            <w:tcW w:w="654" w:type="dxa"/>
          </w:tcPr>
          <w:p w:rsidR="00187D59" w:rsidRPr="00C64C92" w:rsidRDefault="00187D59" w:rsidP="002F0FCC">
            <w:pPr>
              <w:jc w:val="center"/>
              <w:rPr>
                <w:szCs w:val="21"/>
              </w:rPr>
            </w:pPr>
            <w:r w:rsidRPr="00C64C92">
              <w:rPr>
                <w:szCs w:val="21"/>
              </w:rPr>
              <w:t>4</w:t>
            </w:r>
          </w:p>
        </w:tc>
        <w:tc>
          <w:tcPr>
            <w:tcW w:w="1134" w:type="dxa"/>
          </w:tcPr>
          <w:p w:rsidR="00187D59" w:rsidRPr="00822333" w:rsidRDefault="00187D59" w:rsidP="002F0FCC">
            <w:pPr>
              <w:autoSpaceDE w:val="0"/>
              <w:autoSpaceDN w:val="0"/>
              <w:adjustRightInd w:val="0"/>
              <w:jc w:val="left"/>
              <w:rPr>
                <w:szCs w:val="21"/>
              </w:rPr>
            </w:pPr>
            <w:r w:rsidRPr="00822333">
              <w:rPr>
                <w:rFonts w:hint="eastAsia"/>
                <w:szCs w:val="21"/>
              </w:rPr>
              <w:t>二级物料变更</w:t>
            </w:r>
          </w:p>
        </w:tc>
        <w:tc>
          <w:tcPr>
            <w:tcW w:w="3402" w:type="dxa"/>
          </w:tcPr>
          <w:p w:rsidR="00187D59" w:rsidRPr="00C64C92" w:rsidRDefault="00187D59" w:rsidP="0018067F">
            <w:pPr>
              <w:numPr>
                <w:ilvl w:val="0"/>
                <w:numId w:val="7"/>
              </w:numPr>
              <w:autoSpaceDE w:val="0"/>
              <w:autoSpaceDN w:val="0"/>
              <w:adjustRightInd w:val="0"/>
              <w:ind w:left="316" w:hanging="283"/>
              <w:jc w:val="left"/>
              <w:rPr>
                <w:szCs w:val="21"/>
              </w:rPr>
            </w:pPr>
            <w:r w:rsidRPr="00C64C92">
              <w:rPr>
                <w:rFonts w:hint="eastAsia"/>
                <w:szCs w:val="21"/>
              </w:rPr>
              <w:t>关键零</w:t>
            </w:r>
            <w:r w:rsidRPr="00C64C92">
              <w:rPr>
                <w:szCs w:val="21"/>
              </w:rPr>
              <w:t>/</w:t>
            </w:r>
            <w:r w:rsidRPr="00C64C92">
              <w:rPr>
                <w:rFonts w:hint="eastAsia"/>
                <w:szCs w:val="21"/>
              </w:rPr>
              <w:t>部件变更</w:t>
            </w:r>
          </w:p>
          <w:p w:rsidR="00187D59" w:rsidRPr="00C64C92" w:rsidRDefault="00187D59" w:rsidP="0018067F">
            <w:pPr>
              <w:numPr>
                <w:ilvl w:val="0"/>
                <w:numId w:val="7"/>
              </w:numPr>
              <w:autoSpaceDE w:val="0"/>
              <w:autoSpaceDN w:val="0"/>
              <w:adjustRightInd w:val="0"/>
              <w:ind w:left="316" w:hanging="283"/>
              <w:jc w:val="left"/>
              <w:rPr>
                <w:szCs w:val="21"/>
              </w:rPr>
            </w:pPr>
            <w:r w:rsidRPr="00C64C92">
              <w:rPr>
                <w:rFonts w:hint="eastAsia"/>
                <w:szCs w:val="21"/>
              </w:rPr>
              <w:t>关键零</w:t>
            </w:r>
            <w:r w:rsidRPr="00C64C92">
              <w:rPr>
                <w:szCs w:val="21"/>
              </w:rPr>
              <w:t>/</w:t>
            </w:r>
            <w:r w:rsidRPr="00C64C92">
              <w:rPr>
                <w:rFonts w:hint="eastAsia"/>
                <w:szCs w:val="21"/>
              </w:rPr>
              <w:t>部件新增替代供应商</w:t>
            </w:r>
          </w:p>
        </w:tc>
        <w:tc>
          <w:tcPr>
            <w:tcW w:w="1691" w:type="dxa"/>
          </w:tcPr>
          <w:p w:rsidR="00187D59" w:rsidRPr="00C64C92" w:rsidRDefault="00187D59" w:rsidP="0018067F">
            <w:pPr>
              <w:numPr>
                <w:ilvl w:val="0"/>
                <w:numId w:val="7"/>
              </w:numPr>
              <w:autoSpaceDE w:val="0"/>
              <w:autoSpaceDN w:val="0"/>
              <w:adjustRightInd w:val="0"/>
              <w:ind w:left="176" w:hanging="176"/>
              <w:jc w:val="left"/>
              <w:rPr>
                <w:szCs w:val="21"/>
              </w:rPr>
            </w:pPr>
            <w:r w:rsidRPr="00C64C92">
              <w:rPr>
                <w:szCs w:val="21"/>
              </w:rPr>
              <w:t>变</w:t>
            </w:r>
            <w:r w:rsidRPr="00C64C92">
              <w:rPr>
                <w:rFonts w:hint="eastAsia"/>
                <w:szCs w:val="21"/>
              </w:rPr>
              <w:t>更正式生效前</w:t>
            </w:r>
            <w:r w:rsidRPr="00C64C92">
              <w:rPr>
                <w:szCs w:val="21"/>
              </w:rPr>
              <w:t>6</w:t>
            </w:r>
            <w:r w:rsidRPr="00C64C92">
              <w:rPr>
                <w:rFonts w:hint="eastAsia"/>
                <w:szCs w:val="21"/>
              </w:rPr>
              <w:t>个月</w:t>
            </w:r>
          </w:p>
        </w:tc>
        <w:tc>
          <w:tcPr>
            <w:tcW w:w="3742" w:type="dxa"/>
          </w:tcPr>
          <w:p w:rsidR="00187D59" w:rsidRPr="00C64C92" w:rsidRDefault="00187D59" w:rsidP="0018067F">
            <w:pPr>
              <w:numPr>
                <w:ilvl w:val="0"/>
                <w:numId w:val="7"/>
              </w:numPr>
              <w:autoSpaceDE w:val="0"/>
              <w:autoSpaceDN w:val="0"/>
              <w:adjustRightInd w:val="0"/>
              <w:ind w:left="317" w:hanging="284"/>
              <w:jc w:val="left"/>
              <w:rPr>
                <w:szCs w:val="21"/>
              </w:rPr>
            </w:pPr>
            <w:r w:rsidRPr="00C64C92">
              <w:rPr>
                <w:rFonts w:hint="eastAsia"/>
                <w:szCs w:val="21"/>
              </w:rPr>
              <w:t>正式</w:t>
            </w:r>
            <w:r w:rsidRPr="00C64C92">
              <w:rPr>
                <w:rFonts w:hint="eastAsia"/>
                <w:b/>
                <w:szCs w:val="21"/>
              </w:rPr>
              <w:t>申请单</w:t>
            </w:r>
          </w:p>
          <w:p w:rsidR="00187D59" w:rsidRPr="00C64C92" w:rsidRDefault="00187D59" w:rsidP="0018067F">
            <w:pPr>
              <w:numPr>
                <w:ilvl w:val="0"/>
                <w:numId w:val="7"/>
              </w:numPr>
              <w:autoSpaceDE w:val="0"/>
              <w:autoSpaceDN w:val="0"/>
              <w:adjustRightInd w:val="0"/>
              <w:ind w:left="317" w:hanging="284"/>
              <w:jc w:val="left"/>
              <w:rPr>
                <w:szCs w:val="21"/>
              </w:rPr>
            </w:pPr>
            <w:r w:rsidRPr="00C64C92">
              <w:rPr>
                <w:rFonts w:hint="eastAsia"/>
                <w:szCs w:val="21"/>
              </w:rPr>
              <w:t>变更后型号的相关器件资料、样品测试报告、小批量测试试制报告和样品；</w:t>
            </w:r>
          </w:p>
          <w:p w:rsidR="00187D59" w:rsidRPr="00C64C92" w:rsidRDefault="00187D59" w:rsidP="0018067F">
            <w:pPr>
              <w:numPr>
                <w:ilvl w:val="0"/>
                <w:numId w:val="7"/>
              </w:numPr>
              <w:autoSpaceDE w:val="0"/>
              <w:autoSpaceDN w:val="0"/>
              <w:adjustRightInd w:val="0"/>
              <w:ind w:left="317" w:hanging="284"/>
              <w:jc w:val="left"/>
              <w:rPr>
                <w:szCs w:val="21"/>
              </w:rPr>
            </w:pPr>
            <w:r w:rsidRPr="00C64C92">
              <w:rPr>
                <w:rFonts w:hint="eastAsia"/>
                <w:szCs w:val="21"/>
              </w:rPr>
              <w:t>变更前后物料以及整机差异分析报告</w:t>
            </w:r>
          </w:p>
        </w:tc>
        <w:tc>
          <w:tcPr>
            <w:tcW w:w="2745" w:type="dxa"/>
          </w:tcPr>
          <w:p w:rsidR="00187D59" w:rsidRPr="00C64C92" w:rsidRDefault="00187D59" w:rsidP="0018067F">
            <w:pPr>
              <w:numPr>
                <w:ilvl w:val="0"/>
                <w:numId w:val="7"/>
              </w:numPr>
              <w:autoSpaceDE w:val="0"/>
              <w:autoSpaceDN w:val="0"/>
              <w:adjustRightInd w:val="0"/>
              <w:ind w:left="175" w:hanging="175"/>
              <w:jc w:val="left"/>
              <w:rPr>
                <w:szCs w:val="21"/>
              </w:rPr>
            </w:pPr>
            <w:r w:rsidRPr="00C64C92">
              <w:rPr>
                <w:rFonts w:hint="eastAsia"/>
                <w:szCs w:val="21"/>
              </w:rPr>
              <w:t>作为新物料重新验证</w:t>
            </w:r>
          </w:p>
          <w:p w:rsidR="00187D59" w:rsidRPr="00C64C92" w:rsidRDefault="00187D59" w:rsidP="0018067F">
            <w:pPr>
              <w:numPr>
                <w:ilvl w:val="0"/>
                <w:numId w:val="7"/>
              </w:numPr>
              <w:autoSpaceDE w:val="0"/>
              <w:autoSpaceDN w:val="0"/>
              <w:adjustRightInd w:val="0"/>
              <w:ind w:left="175" w:hanging="175"/>
              <w:jc w:val="left"/>
              <w:rPr>
                <w:szCs w:val="21"/>
              </w:rPr>
            </w:pPr>
            <w:r w:rsidRPr="00C64C92">
              <w:rPr>
                <w:rFonts w:hint="eastAsia"/>
                <w:szCs w:val="21"/>
              </w:rPr>
              <w:t>刷新数据库中的物料相关信息和资料</w:t>
            </w:r>
          </w:p>
        </w:tc>
      </w:tr>
      <w:tr w:rsidR="00187D59" w:rsidRPr="00C64C92" w:rsidTr="003762A8">
        <w:trPr>
          <w:jc w:val="center"/>
        </w:trPr>
        <w:tc>
          <w:tcPr>
            <w:tcW w:w="654" w:type="dxa"/>
          </w:tcPr>
          <w:p w:rsidR="00187D59" w:rsidRPr="00C64C92" w:rsidRDefault="00187D59" w:rsidP="002F0FCC">
            <w:pPr>
              <w:jc w:val="center"/>
              <w:rPr>
                <w:szCs w:val="21"/>
              </w:rPr>
            </w:pPr>
            <w:r w:rsidRPr="00C64C92">
              <w:rPr>
                <w:szCs w:val="21"/>
              </w:rPr>
              <w:t>5</w:t>
            </w:r>
          </w:p>
        </w:tc>
        <w:tc>
          <w:tcPr>
            <w:tcW w:w="1134" w:type="dxa"/>
          </w:tcPr>
          <w:p w:rsidR="00187D59" w:rsidRPr="00822333" w:rsidRDefault="00187D59" w:rsidP="002F0FCC">
            <w:pPr>
              <w:autoSpaceDE w:val="0"/>
              <w:autoSpaceDN w:val="0"/>
              <w:adjustRightInd w:val="0"/>
              <w:jc w:val="left"/>
              <w:rPr>
                <w:szCs w:val="21"/>
              </w:rPr>
            </w:pPr>
            <w:r w:rsidRPr="00822333">
              <w:rPr>
                <w:rFonts w:hint="eastAsia"/>
                <w:szCs w:val="21"/>
              </w:rPr>
              <w:t>外观</w:t>
            </w:r>
            <w:r w:rsidRPr="00822333">
              <w:rPr>
                <w:szCs w:val="21"/>
              </w:rPr>
              <w:t>/</w:t>
            </w:r>
            <w:r w:rsidRPr="00822333">
              <w:rPr>
                <w:rFonts w:hint="eastAsia"/>
                <w:szCs w:val="21"/>
              </w:rPr>
              <w:t>标识更改</w:t>
            </w:r>
          </w:p>
        </w:tc>
        <w:tc>
          <w:tcPr>
            <w:tcW w:w="3402" w:type="dxa"/>
          </w:tcPr>
          <w:p w:rsidR="00187D59" w:rsidRPr="00C64C92" w:rsidRDefault="00187D59" w:rsidP="0018067F">
            <w:pPr>
              <w:numPr>
                <w:ilvl w:val="0"/>
                <w:numId w:val="7"/>
              </w:numPr>
              <w:autoSpaceDE w:val="0"/>
              <w:autoSpaceDN w:val="0"/>
              <w:adjustRightInd w:val="0"/>
              <w:ind w:left="316" w:hanging="283"/>
              <w:jc w:val="left"/>
              <w:rPr>
                <w:szCs w:val="21"/>
              </w:rPr>
            </w:pPr>
            <w:r w:rsidRPr="00C64C92">
              <w:rPr>
                <w:rFonts w:hint="eastAsia"/>
                <w:szCs w:val="21"/>
              </w:rPr>
              <w:t>外观、尺寸</w:t>
            </w:r>
            <w:r w:rsidRPr="00C64C92">
              <w:rPr>
                <w:szCs w:val="21"/>
              </w:rPr>
              <w:t>（包含外形、尺寸及公差、颜色等项目）</w:t>
            </w:r>
            <w:r w:rsidRPr="00C64C92">
              <w:rPr>
                <w:rFonts w:hint="eastAsia"/>
                <w:szCs w:val="21"/>
              </w:rPr>
              <w:t>更改；</w:t>
            </w:r>
          </w:p>
          <w:p w:rsidR="00187D59" w:rsidRPr="00C64C92" w:rsidRDefault="00187D59" w:rsidP="0018067F">
            <w:pPr>
              <w:numPr>
                <w:ilvl w:val="0"/>
                <w:numId w:val="7"/>
              </w:numPr>
              <w:autoSpaceDE w:val="0"/>
              <w:autoSpaceDN w:val="0"/>
              <w:adjustRightInd w:val="0"/>
              <w:ind w:left="316" w:hanging="283"/>
              <w:jc w:val="left"/>
              <w:rPr>
                <w:szCs w:val="21"/>
              </w:rPr>
            </w:pPr>
            <w:r w:rsidRPr="00C64C92">
              <w:rPr>
                <w:rFonts w:hint="eastAsia"/>
                <w:szCs w:val="21"/>
              </w:rPr>
              <w:lastRenderedPageBreak/>
              <w:t>标识、型号</w:t>
            </w:r>
            <w:r w:rsidRPr="00C64C92">
              <w:rPr>
                <w:szCs w:val="21"/>
              </w:rPr>
              <w:t>标签</w:t>
            </w:r>
            <w:r w:rsidRPr="00C64C92">
              <w:rPr>
                <w:rFonts w:hint="eastAsia"/>
                <w:szCs w:val="21"/>
              </w:rPr>
              <w:t>、</w:t>
            </w:r>
            <w:r w:rsidRPr="00C64C92">
              <w:rPr>
                <w:szCs w:val="21"/>
              </w:rPr>
              <w:t>重量等项目</w:t>
            </w:r>
            <w:r w:rsidRPr="00C64C92">
              <w:rPr>
                <w:rFonts w:hint="eastAsia"/>
                <w:szCs w:val="21"/>
              </w:rPr>
              <w:t>更改；</w:t>
            </w:r>
          </w:p>
          <w:p w:rsidR="00187D59" w:rsidRPr="00C64C92" w:rsidRDefault="00187D59" w:rsidP="0018067F">
            <w:pPr>
              <w:numPr>
                <w:ilvl w:val="0"/>
                <w:numId w:val="7"/>
              </w:numPr>
              <w:autoSpaceDE w:val="0"/>
              <w:autoSpaceDN w:val="0"/>
              <w:adjustRightInd w:val="0"/>
              <w:ind w:left="316" w:hanging="283"/>
              <w:jc w:val="left"/>
              <w:rPr>
                <w:szCs w:val="21"/>
              </w:rPr>
            </w:pPr>
            <w:r w:rsidRPr="00C64C92">
              <w:rPr>
                <w:szCs w:val="21"/>
              </w:rPr>
              <w:t>包装方式变更</w:t>
            </w:r>
            <w:r w:rsidRPr="00C64C92">
              <w:rPr>
                <w:rFonts w:hint="eastAsia"/>
                <w:szCs w:val="21"/>
              </w:rPr>
              <w:t>。</w:t>
            </w:r>
          </w:p>
        </w:tc>
        <w:tc>
          <w:tcPr>
            <w:tcW w:w="1691" w:type="dxa"/>
          </w:tcPr>
          <w:p w:rsidR="00187D59" w:rsidRPr="00C64C92" w:rsidRDefault="00187D59" w:rsidP="0018067F">
            <w:pPr>
              <w:numPr>
                <w:ilvl w:val="0"/>
                <w:numId w:val="7"/>
              </w:numPr>
              <w:autoSpaceDE w:val="0"/>
              <w:autoSpaceDN w:val="0"/>
              <w:adjustRightInd w:val="0"/>
              <w:ind w:left="176" w:hanging="176"/>
              <w:jc w:val="left"/>
              <w:rPr>
                <w:szCs w:val="21"/>
              </w:rPr>
            </w:pPr>
            <w:r w:rsidRPr="00C64C92">
              <w:rPr>
                <w:szCs w:val="21"/>
              </w:rPr>
              <w:lastRenderedPageBreak/>
              <w:t>变</w:t>
            </w:r>
            <w:r w:rsidRPr="00C64C92">
              <w:rPr>
                <w:rFonts w:hint="eastAsia"/>
                <w:szCs w:val="21"/>
              </w:rPr>
              <w:t>更正式生效前</w:t>
            </w:r>
            <w:r w:rsidRPr="00C64C92">
              <w:rPr>
                <w:szCs w:val="21"/>
              </w:rPr>
              <w:t>3</w:t>
            </w:r>
            <w:r w:rsidRPr="00C64C92">
              <w:rPr>
                <w:rFonts w:hint="eastAsia"/>
                <w:szCs w:val="21"/>
              </w:rPr>
              <w:t>个月</w:t>
            </w:r>
          </w:p>
        </w:tc>
        <w:tc>
          <w:tcPr>
            <w:tcW w:w="3742" w:type="dxa"/>
          </w:tcPr>
          <w:p w:rsidR="00187D59" w:rsidRPr="00C64C92" w:rsidRDefault="00187D59" w:rsidP="0018067F">
            <w:pPr>
              <w:numPr>
                <w:ilvl w:val="0"/>
                <w:numId w:val="7"/>
              </w:numPr>
              <w:autoSpaceDE w:val="0"/>
              <w:autoSpaceDN w:val="0"/>
              <w:adjustRightInd w:val="0"/>
              <w:ind w:left="317" w:hanging="284"/>
              <w:jc w:val="left"/>
              <w:rPr>
                <w:szCs w:val="21"/>
              </w:rPr>
            </w:pPr>
            <w:r w:rsidRPr="00C64C92">
              <w:rPr>
                <w:rFonts w:hint="eastAsia"/>
                <w:b/>
                <w:szCs w:val="21"/>
              </w:rPr>
              <w:t>供应商</w:t>
            </w:r>
            <w:r w:rsidRPr="00C64C92">
              <w:rPr>
                <w:rFonts w:hint="eastAsia"/>
                <w:szCs w:val="21"/>
              </w:rPr>
              <w:t>正式</w:t>
            </w:r>
            <w:r w:rsidRPr="00C64C92">
              <w:rPr>
                <w:rFonts w:hint="eastAsia"/>
                <w:b/>
                <w:szCs w:val="21"/>
              </w:rPr>
              <w:t>申请单</w:t>
            </w:r>
          </w:p>
          <w:p w:rsidR="00187D59" w:rsidRPr="00C64C92" w:rsidRDefault="00187D59" w:rsidP="0018067F">
            <w:pPr>
              <w:numPr>
                <w:ilvl w:val="0"/>
                <w:numId w:val="7"/>
              </w:numPr>
              <w:autoSpaceDE w:val="0"/>
              <w:autoSpaceDN w:val="0"/>
              <w:adjustRightInd w:val="0"/>
              <w:ind w:left="317" w:hanging="284"/>
              <w:jc w:val="left"/>
              <w:rPr>
                <w:szCs w:val="21"/>
              </w:rPr>
            </w:pPr>
            <w:r w:rsidRPr="00C64C92">
              <w:rPr>
                <w:rFonts w:hint="eastAsia"/>
                <w:szCs w:val="21"/>
              </w:rPr>
              <w:t>更改说明以及变更前后对比图片</w:t>
            </w:r>
            <w:r w:rsidRPr="00C64C92">
              <w:rPr>
                <w:rFonts w:hint="eastAsia"/>
                <w:szCs w:val="21"/>
              </w:rPr>
              <w:lastRenderedPageBreak/>
              <w:t>（含变更点）</w:t>
            </w:r>
          </w:p>
          <w:p w:rsidR="00187D59" w:rsidRPr="00C64C92" w:rsidRDefault="00187D59" w:rsidP="0018067F">
            <w:pPr>
              <w:numPr>
                <w:ilvl w:val="0"/>
                <w:numId w:val="7"/>
              </w:numPr>
              <w:autoSpaceDE w:val="0"/>
              <w:autoSpaceDN w:val="0"/>
              <w:adjustRightInd w:val="0"/>
              <w:ind w:left="317" w:hanging="284"/>
              <w:jc w:val="left"/>
              <w:rPr>
                <w:szCs w:val="21"/>
              </w:rPr>
            </w:pPr>
            <w:r w:rsidRPr="00C64C92">
              <w:rPr>
                <w:rFonts w:hint="eastAsia"/>
                <w:szCs w:val="21"/>
              </w:rPr>
              <w:t>更改后型号的测试报告和样品</w:t>
            </w:r>
          </w:p>
        </w:tc>
        <w:tc>
          <w:tcPr>
            <w:tcW w:w="2745" w:type="dxa"/>
          </w:tcPr>
          <w:p w:rsidR="00187D59" w:rsidRPr="00C64C92" w:rsidRDefault="00187D59" w:rsidP="0018067F">
            <w:pPr>
              <w:numPr>
                <w:ilvl w:val="0"/>
                <w:numId w:val="7"/>
              </w:numPr>
              <w:autoSpaceDE w:val="0"/>
              <w:autoSpaceDN w:val="0"/>
              <w:adjustRightInd w:val="0"/>
              <w:ind w:left="175" w:hanging="175"/>
              <w:jc w:val="left"/>
              <w:rPr>
                <w:szCs w:val="21"/>
              </w:rPr>
            </w:pPr>
            <w:r w:rsidRPr="00C64C92">
              <w:rPr>
                <w:rFonts w:hint="eastAsia"/>
                <w:szCs w:val="21"/>
              </w:rPr>
              <w:lastRenderedPageBreak/>
              <w:t>核实资料准确性，刷新数据库中的物料相关信息和</w:t>
            </w:r>
            <w:r w:rsidRPr="00C64C92">
              <w:rPr>
                <w:rFonts w:hint="eastAsia"/>
                <w:szCs w:val="21"/>
              </w:rPr>
              <w:lastRenderedPageBreak/>
              <w:t>资料；</w:t>
            </w:r>
          </w:p>
          <w:p w:rsidR="00187D59" w:rsidRPr="00C64C92" w:rsidRDefault="00187D59" w:rsidP="0018067F">
            <w:pPr>
              <w:numPr>
                <w:ilvl w:val="0"/>
                <w:numId w:val="7"/>
              </w:numPr>
              <w:autoSpaceDE w:val="0"/>
              <w:autoSpaceDN w:val="0"/>
              <w:adjustRightInd w:val="0"/>
              <w:ind w:left="175" w:hanging="175"/>
              <w:jc w:val="left"/>
              <w:rPr>
                <w:szCs w:val="21"/>
              </w:rPr>
            </w:pPr>
            <w:r w:rsidRPr="00C64C92">
              <w:rPr>
                <w:rFonts w:hint="eastAsia"/>
                <w:szCs w:val="21"/>
              </w:rPr>
              <w:t>清理库存和在途订单</w:t>
            </w:r>
          </w:p>
        </w:tc>
      </w:tr>
      <w:tr w:rsidR="00187D59" w:rsidRPr="00C64C92" w:rsidTr="003762A8">
        <w:trPr>
          <w:jc w:val="center"/>
        </w:trPr>
        <w:tc>
          <w:tcPr>
            <w:tcW w:w="654" w:type="dxa"/>
          </w:tcPr>
          <w:p w:rsidR="00187D59" w:rsidRPr="00C64C92" w:rsidRDefault="00187D59" w:rsidP="002F0FCC">
            <w:pPr>
              <w:jc w:val="center"/>
              <w:rPr>
                <w:szCs w:val="21"/>
              </w:rPr>
            </w:pPr>
            <w:r w:rsidRPr="00C64C92">
              <w:rPr>
                <w:szCs w:val="21"/>
              </w:rPr>
              <w:lastRenderedPageBreak/>
              <w:t>6</w:t>
            </w:r>
          </w:p>
        </w:tc>
        <w:tc>
          <w:tcPr>
            <w:tcW w:w="1134" w:type="dxa"/>
          </w:tcPr>
          <w:p w:rsidR="00187D59" w:rsidRPr="00822333" w:rsidRDefault="00187D59" w:rsidP="002F0FCC">
            <w:pPr>
              <w:autoSpaceDE w:val="0"/>
              <w:autoSpaceDN w:val="0"/>
              <w:adjustRightInd w:val="0"/>
              <w:jc w:val="left"/>
              <w:rPr>
                <w:szCs w:val="21"/>
              </w:rPr>
            </w:pPr>
            <w:r w:rsidRPr="00822333">
              <w:rPr>
                <w:rFonts w:hint="eastAsia"/>
                <w:szCs w:val="21"/>
              </w:rPr>
              <w:t>产品资料变更</w:t>
            </w:r>
          </w:p>
        </w:tc>
        <w:tc>
          <w:tcPr>
            <w:tcW w:w="3402" w:type="dxa"/>
          </w:tcPr>
          <w:p w:rsidR="00187D59" w:rsidRPr="00C64C92" w:rsidRDefault="00187D59" w:rsidP="0018067F">
            <w:pPr>
              <w:numPr>
                <w:ilvl w:val="0"/>
                <w:numId w:val="7"/>
              </w:numPr>
              <w:autoSpaceDE w:val="0"/>
              <w:autoSpaceDN w:val="0"/>
              <w:adjustRightInd w:val="0"/>
              <w:ind w:left="316" w:hanging="283"/>
              <w:rPr>
                <w:szCs w:val="21"/>
              </w:rPr>
            </w:pPr>
            <w:r w:rsidRPr="00C64C92">
              <w:rPr>
                <w:rFonts w:hint="eastAsia"/>
                <w:szCs w:val="21"/>
              </w:rPr>
              <w:t>产品数据</w:t>
            </w:r>
            <w:r w:rsidRPr="00C64C92">
              <w:rPr>
                <w:szCs w:val="21"/>
              </w:rPr>
              <w:t>/</w:t>
            </w:r>
            <w:r w:rsidRPr="00C64C92">
              <w:rPr>
                <w:rFonts w:hint="eastAsia"/>
                <w:szCs w:val="21"/>
              </w:rPr>
              <w:t>资料（</w:t>
            </w:r>
            <w:r w:rsidRPr="00C64C92">
              <w:rPr>
                <w:szCs w:val="21"/>
              </w:rPr>
              <w:t>如器件资料、数据手册、用户手册、勘误文件等</w:t>
            </w:r>
            <w:r w:rsidRPr="00C64C92">
              <w:rPr>
                <w:rFonts w:hint="eastAsia"/>
                <w:szCs w:val="21"/>
              </w:rPr>
              <w:t>）更改</w:t>
            </w:r>
          </w:p>
        </w:tc>
        <w:tc>
          <w:tcPr>
            <w:tcW w:w="1691" w:type="dxa"/>
          </w:tcPr>
          <w:p w:rsidR="00187D59" w:rsidRPr="00C64C92" w:rsidRDefault="00187D59" w:rsidP="0018067F">
            <w:pPr>
              <w:numPr>
                <w:ilvl w:val="0"/>
                <w:numId w:val="7"/>
              </w:numPr>
              <w:autoSpaceDE w:val="0"/>
              <w:autoSpaceDN w:val="0"/>
              <w:adjustRightInd w:val="0"/>
              <w:ind w:left="176" w:hanging="176"/>
              <w:jc w:val="left"/>
              <w:rPr>
                <w:szCs w:val="21"/>
              </w:rPr>
            </w:pPr>
            <w:r w:rsidRPr="00C64C92">
              <w:rPr>
                <w:rFonts w:hint="eastAsia"/>
                <w:szCs w:val="21"/>
              </w:rPr>
              <w:t>变更正式生效前</w:t>
            </w:r>
            <w:r w:rsidRPr="00C64C92">
              <w:rPr>
                <w:szCs w:val="21"/>
              </w:rPr>
              <w:t>3</w:t>
            </w:r>
            <w:r w:rsidRPr="00C64C92">
              <w:rPr>
                <w:rFonts w:hint="eastAsia"/>
                <w:szCs w:val="21"/>
              </w:rPr>
              <w:t>个月</w:t>
            </w:r>
          </w:p>
        </w:tc>
        <w:tc>
          <w:tcPr>
            <w:tcW w:w="3742" w:type="dxa"/>
          </w:tcPr>
          <w:p w:rsidR="00187D59" w:rsidRPr="00C64C92" w:rsidRDefault="00187D59" w:rsidP="0018067F">
            <w:pPr>
              <w:numPr>
                <w:ilvl w:val="0"/>
                <w:numId w:val="7"/>
              </w:numPr>
              <w:autoSpaceDE w:val="0"/>
              <w:autoSpaceDN w:val="0"/>
              <w:adjustRightInd w:val="0"/>
              <w:ind w:left="317" w:hanging="284"/>
              <w:jc w:val="left"/>
              <w:rPr>
                <w:szCs w:val="21"/>
              </w:rPr>
            </w:pPr>
            <w:r w:rsidRPr="00C64C92">
              <w:rPr>
                <w:rFonts w:hint="eastAsia"/>
                <w:b/>
                <w:szCs w:val="21"/>
              </w:rPr>
              <w:t>供应商</w:t>
            </w:r>
            <w:r w:rsidRPr="00C64C92">
              <w:rPr>
                <w:rFonts w:hint="eastAsia"/>
                <w:szCs w:val="21"/>
              </w:rPr>
              <w:t>正式</w:t>
            </w:r>
            <w:r w:rsidRPr="00C64C92">
              <w:rPr>
                <w:rFonts w:hint="eastAsia"/>
                <w:b/>
                <w:szCs w:val="21"/>
              </w:rPr>
              <w:t>申请单</w:t>
            </w:r>
          </w:p>
          <w:p w:rsidR="00187D59" w:rsidRPr="00C64C92" w:rsidRDefault="00187D59" w:rsidP="0018067F">
            <w:pPr>
              <w:numPr>
                <w:ilvl w:val="0"/>
                <w:numId w:val="7"/>
              </w:numPr>
              <w:autoSpaceDE w:val="0"/>
              <w:autoSpaceDN w:val="0"/>
              <w:adjustRightInd w:val="0"/>
              <w:ind w:left="317" w:hanging="284"/>
              <w:jc w:val="left"/>
              <w:rPr>
                <w:szCs w:val="21"/>
              </w:rPr>
            </w:pPr>
            <w:r w:rsidRPr="00C64C92">
              <w:rPr>
                <w:rFonts w:hint="eastAsia"/>
                <w:szCs w:val="21"/>
              </w:rPr>
              <w:t>详细变更说明以及变更后相关资料</w:t>
            </w:r>
          </w:p>
        </w:tc>
        <w:tc>
          <w:tcPr>
            <w:tcW w:w="2745" w:type="dxa"/>
          </w:tcPr>
          <w:p w:rsidR="00187D59" w:rsidRPr="00C64C92" w:rsidRDefault="00187D59" w:rsidP="0018067F">
            <w:pPr>
              <w:numPr>
                <w:ilvl w:val="0"/>
                <w:numId w:val="7"/>
              </w:numPr>
              <w:autoSpaceDE w:val="0"/>
              <w:autoSpaceDN w:val="0"/>
              <w:adjustRightInd w:val="0"/>
              <w:ind w:left="175" w:hanging="175"/>
              <w:jc w:val="left"/>
              <w:rPr>
                <w:szCs w:val="21"/>
              </w:rPr>
            </w:pPr>
            <w:r w:rsidRPr="00C64C92">
              <w:rPr>
                <w:rFonts w:hint="eastAsia"/>
                <w:szCs w:val="21"/>
              </w:rPr>
              <w:t>核实资料准确性，刷新数据库中的物料相关信息和资料</w:t>
            </w:r>
          </w:p>
        </w:tc>
      </w:tr>
      <w:tr w:rsidR="00187D59" w:rsidRPr="00C64C92" w:rsidTr="003762A8">
        <w:trPr>
          <w:jc w:val="center"/>
        </w:trPr>
        <w:tc>
          <w:tcPr>
            <w:tcW w:w="654" w:type="dxa"/>
          </w:tcPr>
          <w:p w:rsidR="00187D59" w:rsidRPr="00C64C92" w:rsidRDefault="00187D59" w:rsidP="002F0FCC">
            <w:pPr>
              <w:jc w:val="center"/>
              <w:rPr>
                <w:szCs w:val="21"/>
              </w:rPr>
            </w:pPr>
            <w:r w:rsidRPr="00C64C92">
              <w:rPr>
                <w:szCs w:val="21"/>
              </w:rPr>
              <w:t>7</w:t>
            </w:r>
          </w:p>
        </w:tc>
        <w:tc>
          <w:tcPr>
            <w:tcW w:w="1134" w:type="dxa"/>
          </w:tcPr>
          <w:p w:rsidR="00187D59" w:rsidRPr="00822333" w:rsidRDefault="00187D59" w:rsidP="002F0FCC">
            <w:pPr>
              <w:autoSpaceDE w:val="0"/>
              <w:autoSpaceDN w:val="0"/>
              <w:adjustRightInd w:val="0"/>
              <w:jc w:val="left"/>
              <w:rPr>
                <w:szCs w:val="21"/>
              </w:rPr>
            </w:pPr>
            <w:r w:rsidRPr="00822333">
              <w:rPr>
                <w:rFonts w:hint="eastAsia"/>
                <w:szCs w:val="21"/>
              </w:rPr>
              <w:t>网络安全</w:t>
            </w:r>
          </w:p>
        </w:tc>
        <w:tc>
          <w:tcPr>
            <w:tcW w:w="3402" w:type="dxa"/>
          </w:tcPr>
          <w:p w:rsidR="00187D59" w:rsidRPr="00C64C92" w:rsidRDefault="00187D59" w:rsidP="0018067F">
            <w:pPr>
              <w:numPr>
                <w:ilvl w:val="0"/>
                <w:numId w:val="7"/>
              </w:numPr>
              <w:autoSpaceDE w:val="0"/>
              <w:autoSpaceDN w:val="0"/>
              <w:adjustRightInd w:val="0"/>
              <w:ind w:left="316" w:hanging="283"/>
              <w:jc w:val="left"/>
              <w:rPr>
                <w:szCs w:val="21"/>
              </w:rPr>
            </w:pPr>
            <w:bookmarkStart w:id="20" w:name="_Hlk334433047"/>
            <w:r w:rsidRPr="00C64C92">
              <w:rPr>
                <w:rFonts w:hint="eastAsia"/>
                <w:szCs w:val="21"/>
              </w:rPr>
              <w:t>安全漏洞</w:t>
            </w:r>
            <w:bookmarkEnd w:id="20"/>
          </w:p>
        </w:tc>
        <w:tc>
          <w:tcPr>
            <w:tcW w:w="1691" w:type="dxa"/>
          </w:tcPr>
          <w:p w:rsidR="00187D59" w:rsidRPr="00C64C92" w:rsidRDefault="00187D59" w:rsidP="0018067F">
            <w:pPr>
              <w:numPr>
                <w:ilvl w:val="0"/>
                <w:numId w:val="7"/>
              </w:numPr>
              <w:autoSpaceDE w:val="0"/>
              <w:autoSpaceDN w:val="0"/>
              <w:adjustRightInd w:val="0"/>
              <w:ind w:left="176" w:hanging="176"/>
              <w:rPr>
                <w:szCs w:val="21"/>
              </w:rPr>
            </w:pPr>
            <w:r w:rsidRPr="00C64C92">
              <w:rPr>
                <w:rFonts w:hint="eastAsia"/>
                <w:szCs w:val="21"/>
              </w:rPr>
              <w:t>按照“供应商漏洞通知</w:t>
            </w:r>
            <w:r w:rsidRPr="00C64C92">
              <w:rPr>
                <w:szCs w:val="21"/>
              </w:rPr>
              <w:t>SLA</w:t>
            </w:r>
            <w:r w:rsidRPr="00C64C92">
              <w:rPr>
                <w:rFonts w:hint="eastAsia"/>
                <w:szCs w:val="21"/>
              </w:rPr>
              <w:t>”的要求执行</w:t>
            </w:r>
          </w:p>
        </w:tc>
        <w:tc>
          <w:tcPr>
            <w:tcW w:w="3742" w:type="dxa"/>
          </w:tcPr>
          <w:p w:rsidR="00187D59" w:rsidRPr="00C64C92" w:rsidRDefault="00187D59" w:rsidP="0018067F">
            <w:pPr>
              <w:numPr>
                <w:ilvl w:val="0"/>
                <w:numId w:val="7"/>
              </w:numPr>
              <w:autoSpaceDE w:val="0"/>
              <w:autoSpaceDN w:val="0"/>
              <w:adjustRightInd w:val="0"/>
              <w:ind w:left="317" w:hanging="284"/>
              <w:jc w:val="left"/>
              <w:rPr>
                <w:szCs w:val="21"/>
              </w:rPr>
            </w:pPr>
            <w:r w:rsidRPr="00C64C92">
              <w:rPr>
                <w:rFonts w:hint="eastAsia"/>
                <w:b/>
                <w:szCs w:val="21"/>
              </w:rPr>
              <w:t>供应商</w:t>
            </w:r>
            <w:r w:rsidRPr="00C64C92">
              <w:rPr>
                <w:rFonts w:hint="eastAsia"/>
                <w:szCs w:val="21"/>
              </w:rPr>
              <w:t>正式</w:t>
            </w:r>
            <w:r w:rsidRPr="00C64C92">
              <w:rPr>
                <w:rFonts w:hint="eastAsia"/>
                <w:b/>
                <w:szCs w:val="21"/>
              </w:rPr>
              <w:t>申请单</w:t>
            </w:r>
          </w:p>
          <w:p w:rsidR="00187D59" w:rsidRPr="00C64C92" w:rsidRDefault="00187D59" w:rsidP="0018067F">
            <w:pPr>
              <w:numPr>
                <w:ilvl w:val="0"/>
                <w:numId w:val="7"/>
              </w:numPr>
              <w:autoSpaceDE w:val="0"/>
              <w:autoSpaceDN w:val="0"/>
              <w:adjustRightInd w:val="0"/>
              <w:ind w:left="317" w:hanging="284"/>
              <w:jc w:val="left"/>
              <w:rPr>
                <w:szCs w:val="21"/>
              </w:rPr>
            </w:pPr>
            <w:r w:rsidRPr="00C64C92">
              <w:rPr>
                <w:rFonts w:hint="eastAsia"/>
                <w:szCs w:val="21"/>
              </w:rPr>
              <w:t>临时解决方案</w:t>
            </w:r>
          </w:p>
          <w:p w:rsidR="00187D59" w:rsidRPr="00C64C92" w:rsidRDefault="00187D59" w:rsidP="0018067F">
            <w:pPr>
              <w:numPr>
                <w:ilvl w:val="0"/>
                <w:numId w:val="7"/>
              </w:numPr>
              <w:autoSpaceDE w:val="0"/>
              <w:autoSpaceDN w:val="0"/>
              <w:adjustRightInd w:val="0"/>
              <w:ind w:left="317" w:hanging="284"/>
              <w:jc w:val="left"/>
              <w:rPr>
                <w:szCs w:val="21"/>
              </w:rPr>
            </w:pPr>
            <w:r w:rsidRPr="00C64C92">
              <w:rPr>
                <w:rFonts w:hint="eastAsia"/>
                <w:szCs w:val="21"/>
              </w:rPr>
              <w:t>长期解决方案</w:t>
            </w:r>
          </w:p>
          <w:p w:rsidR="00187D59" w:rsidRPr="00C64C92" w:rsidRDefault="00187D59" w:rsidP="0018067F">
            <w:pPr>
              <w:numPr>
                <w:ilvl w:val="0"/>
                <w:numId w:val="7"/>
              </w:numPr>
              <w:autoSpaceDE w:val="0"/>
              <w:autoSpaceDN w:val="0"/>
              <w:adjustRightInd w:val="0"/>
              <w:ind w:left="317" w:hanging="284"/>
              <w:jc w:val="left"/>
              <w:rPr>
                <w:szCs w:val="21"/>
              </w:rPr>
            </w:pPr>
            <w:r w:rsidRPr="00C64C92">
              <w:rPr>
                <w:rFonts w:hint="eastAsia"/>
                <w:szCs w:val="21"/>
              </w:rPr>
              <w:t>解决计划、日期</w:t>
            </w:r>
          </w:p>
        </w:tc>
        <w:tc>
          <w:tcPr>
            <w:tcW w:w="2745" w:type="dxa"/>
          </w:tcPr>
          <w:p w:rsidR="00187D59" w:rsidRPr="00C64C92" w:rsidRDefault="00187D59" w:rsidP="0018067F">
            <w:pPr>
              <w:numPr>
                <w:ilvl w:val="0"/>
                <w:numId w:val="7"/>
              </w:numPr>
              <w:autoSpaceDE w:val="0"/>
              <w:autoSpaceDN w:val="0"/>
              <w:adjustRightInd w:val="0"/>
              <w:ind w:left="175" w:hanging="175"/>
              <w:jc w:val="left"/>
              <w:rPr>
                <w:szCs w:val="21"/>
              </w:rPr>
            </w:pPr>
            <w:r w:rsidRPr="00C64C92">
              <w:rPr>
                <w:rFonts w:hint="eastAsia"/>
                <w:szCs w:val="21"/>
              </w:rPr>
              <w:t>作为新物料重新验证</w:t>
            </w:r>
          </w:p>
          <w:p w:rsidR="00187D59" w:rsidRPr="00C64C92" w:rsidRDefault="00187D59" w:rsidP="0018067F">
            <w:pPr>
              <w:numPr>
                <w:ilvl w:val="0"/>
                <w:numId w:val="7"/>
              </w:numPr>
              <w:autoSpaceDE w:val="0"/>
              <w:autoSpaceDN w:val="0"/>
              <w:adjustRightInd w:val="0"/>
              <w:ind w:left="175" w:hanging="175"/>
              <w:jc w:val="left"/>
              <w:rPr>
                <w:szCs w:val="21"/>
              </w:rPr>
            </w:pPr>
            <w:r w:rsidRPr="00C64C92">
              <w:rPr>
                <w:rFonts w:hint="eastAsia"/>
                <w:szCs w:val="21"/>
              </w:rPr>
              <w:t>刷新数据库中的物料相关信息和资料</w:t>
            </w:r>
          </w:p>
        </w:tc>
      </w:tr>
      <w:tr w:rsidR="00187D59" w:rsidRPr="00C64C92" w:rsidTr="003762A8">
        <w:trPr>
          <w:jc w:val="center"/>
        </w:trPr>
        <w:tc>
          <w:tcPr>
            <w:tcW w:w="654" w:type="dxa"/>
          </w:tcPr>
          <w:p w:rsidR="00187D59" w:rsidRPr="00C64C92" w:rsidRDefault="00187D59" w:rsidP="002F0FCC">
            <w:pPr>
              <w:jc w:val="center"/>
              <w:rPr>
                <w:szCs w:val="21"/>
              </w:rPr>
            </w:pPr>
            <w:r w:rsidRPr="00C64C92">
              <w:rPr>
                <w:szCs w:val="21"/>
              </w:rPr>
              <w:t>8</w:t>
            </w:r>
          </w:p>
        </w:tc>
        <w:tc>
          <w:tcPr>
            <w:tcW w:w="1134" w:type="dxa"/>
          </w:tcPr>
          <w:p w:rsidR="00187D59" w:rsidRPr="00C64C92" w:rsidRDefault="00187D59" w:rsidP="002F0FCC">
            <w:pPr>
              <w:autoSpaceDE w:val="0"/>
              <w:autoSpaceDN w:val="0"/>
              <w:adjustRightInd w:val="0"/>
              <w:jc w:val="left"/>
              <w:rPr>
                <w:szCs w:val="21"/>
              </w:rPr>
            </w:pPr>
            <w:r w:rsidRPr="00C64C92">
              <w:rPr>
                <w:rFonts w:hint="eastAsia"/>
                <w:szCs w:val="21"/>
              </w:rPr>
              <w:t>售后服务变更</w:t>
            </w:r>
          </w:p>
        </w:tc>
        <w:tc>
          <w:tcPr>
            <w:tcW w:w="3402" w:type="dxa"/>
          </w:tcPr>
          <w:p w:rsidR="00187D59" w:rsidRPr="00C64C92" w:rsidRDefault="00187D59" w:rsidP="0018067F">
            <w:pPr>
              <w:numPr>
                <w:ilvl w:val="0"/>
                <w:numId w:val="7"/>
              </w:numPr>
              <w:autoSpaceDE w:val="0"/>
              <w:autoSpaceDN w:val="0"/>
              <w:adjustRightInd w:val="0"/>
              <w:ind w:left="316" w:hanging="283"/>
              <w:jc w:val="left"/>
              <w:rPr>
                <w:szCs w:val="21"/>
              </w:rPr>
            </w:pPr>
            <w:r w:rsidRPr="00C64C92">
              <w:rPr>
                <w:rFonts w:hint="eastAsia"/>
                <w:szCs w:val="21"/>
              </w:rPr>
              <w:t>服务内容、范围、时间更改</w:t>
            </w:r>
          </w:p>
          <w:p w:rsidR="00187D59" w:rsidRPr="00C64C92" w:rsidRDefault="00187D59" w:rsidP="0018067F">
            <w:pPr>
              <w:numPr>
                <w:ilvl w:val="0"/>
                <w:numId w:val="7"/>
              </w:numPr>
              <w:autoSpaceDE w:val="0"/>
              <w:autoSpaceDN w:val="0"/>
              <w:adjustRightInd w:val="0"/>
              <w:ind w:left="316" w:hanging="283"/>
              <w:jc w:val="left"/>
              <w:rPr>
                <w:szCs w:val="21"/>
              </w:rPr>
            </w:pPr>
            <w:r w:rsidRPr="00C64C92">
              <w:rPr>
                <w:rFonts w:hint="eastAsia"/>
                <w:szCs w:val="21"/>
              </w:rPr>
              <w:t>整机停止服务时间</w:t>
            </w:r>
          </w:p>
        </w:tc>
        <w:tc>
          <w:tcPr>
            <w:tcW w:w="1691" w:type="dxa"/>
          </w:tcPr>
          <w:p w:rsidR="00187D59" w:rsidRPr="00C64C92" w:rsidRDefault="00187D59" w:rsidP="0018067F">
            <w:pPr>
              <w:numPr>
                <w:ilvl w:val="0"/>
                <w:numId w:val="7"/>
              </w:numPr>
              <w:autoSpaceDE w:val="0"/>
              <w:autoSpaceDN w:val="0"/>
              <w:adjustRightInd w:val="0"/>
              <w:ind w:left="176" w:hanging="176"/>
              <w:jc w:val="left"/>
              <w:rPr>
                <w:szCs w:val="21"/>
              </w:rPr>
            </w:pPr>
            <w:r w:rsidRPr="00C64C92">
              <w:rPr>
                <w:rFonts w:hint="eastAsia"/>
                <w:szCs w:val="21"/>
              </w:rPr>
              <w:t>变更</w:t>
            </w:r>
            <w:r w:rsidRPr="00C64C92">
              <w:rPr>
                <w:szCs w:val="21"/>
              </w:rPr>
              <w:t>正式生效</w:t>
            </w:r>
            <w:r w:rsidRPr="00C64C92">
              <w:rPr>
                <w:rFonts w:hint="eastAsia"/>
                <w:szCs w:val="21"/>
              </w:rPr>
              <w:t>前</w:t>
            </w:r>
            <w:r w:rsidRPr="00C64C92">
              <w:rPr>
                <w:szCs w:val="21"/>
              </w:rPr>
              <w:t>12</w:t>
            </w:r>
            <w:r w:rsidRPr="00C64C92">
              <w:rPr>
                <w:rFonts w:hint="eastAsia"/>
                <w:szCs w:val="21"/>
              </w:rPr>
              <w:t>个月</w:t>
            </w:r>
          </w:p>
        </w:tc>
        <w:tc>
          <w:tcPr>
            <w:tcW w:w="3742" w:type="dxa"/>
          </w:tcPr>
          <w:p w:rsidR="00187D59" w:rsidRPr="00C64C92" w:rsidRDefault="00187D59" w:rsidP="0018067F">
            <w:pPr>
              <w:numPr>
                <w:ilvl w:val="0"/>
                <w:numId w:val="7"/>
              </w:numPr>
              <w:autoSpaceDE w:val="0"/>
              <w:autoSpaceDN w:val="0"/>
              <w:adjustRightInd w:val="0"/>
              <w:ind w:left="317" w:hanging="284"/>
              <w:jc w:val="left"/>
              <w:rPr>
                <w:szCs w:val="21"/>
              </w:rPr>
            </w:pPr>
            <w:r w:rsidRPr="00C64C92">
              <w:rPr>
                <w:rFonts w:hint="eastAsia"/>
                <w:b/>
                <w:szCs w:val="21"/>
              </w:rPr>
              <w:t>供应商</w:t>
            </w:r>
            <w:r w:rsidRPr="00C64C92">
              <w:rPr>
                <w:rFonts w:hint="eastAsia"/>
                <w:szCs w:val="21"/>
              </w:rPr>
              <w:t>正式</w:t>
            </w:r>
            <w:r w:rsidRPr="00C64C92">
              <w:rPr>
                <w:rFonts w:hint="eastAsia"/>
                <w:b/>
                <w:szCs w:val="21"/>
              </w:rPr>
              <w:t>申请单</w:t>
            </w:r>
          </w:p>
        </w:tc>
        <w:tc>
          <w:tcPr>
            <w:tcW w:w="2745" w:type="dxa"/>
          </w:tcPr>
          <w:p w:rsidR="00187D59" w:rsidRPr="00C64C92" w:rsidRDefault="00187D59" w:rsidP="0018067F">
            <w:pPr>
              <w:numPr>
                <w:ilvl w:val="0"/>
                <w:numId w:val="7"/>
              </w:numPr>
              <w:autoSpaceDE w:val="0"/>
              <w:autoSpaceDN w:val="0"/>
              <w:adjustRightInd w:val="0"/>
              <w:ind w:left="175" w:hanging="175"/>
              <w:jc w:val="left"/>
              <w:rPr>
                <w:szCs w:val="21"/>
              </w:rPr>
            </w:pPr>
            <w:r w:rsidRPr="00C64C92">
              <w:rPr>
                <w:rFonts w:hint="eastAsia"/>
                <w:szCs w:val="21"/>
              </w:rPr>
              <w:t>检查核实</w:t>
            </w:r>
          </w:p>
          <w:p w:rsidR="00187D59" w:rsidRPr="00C64C92" w:rsidRDefault="00187D59" w:rsidP="0018067F">
            <w:pPr>
              <w:numPr>
                <w:ilvl w:val="0"/>
                <w:numId w:val="7"/>
              </w:numPr>
              <w:autoSpaceDE w:val="0"/>
              <w:autoSpaceDN w:val="0"/>
              <w:adjustRightInd w:val="0"/>
              <w:ind w:left="175" w:hanging="175"/>
              <w:jc w:val="left"/>
              <w:rPr>
                <w:szCs w:val="21"/>
              </w:rPr>
            </w:pPr>
            <w:r w:rsidRPr="00C64C92">
              <w:rPr>
                <w:rFonts w:hint="eastAsia"/>
                <w:szCs w:val="21"/>
              </w:rPr>
              <w:t>更新产品维护相关信息</w:t>
            </w:r>
          </w:p>
        </w:tc>
      </w:tr>
      <w:tr w:rsidR="00187D59" w:rsidRPr="00C64C92" w:rsidTr="003762A8">
        <w:trPr>
          <w:jc w:val="center"/>
        </w:trPr>
        <w:tc>
          <w:tcPr>
            <w:tcW w:w="654" w:type="dxa"/>
          </w:tcPr>
          <w:p w:rsidR="00187D59" w:rsidRPr="00C64C92" w:rsidRDefault="00187D59" w:rsidP="002F0FCC">
            <w:pPr>
              <w:jc w:val="center"/>
              <w:rPr>
                <w:szCs w:val="21"/>
              </w:rPr>
            </w:pPr>
            <w:r w:rsidRPr="00C64C92">
              <w:rPr>
                <w:szCs w:val="21"/>
              </w:rPr>
              <w:t>9</w:t>
            </w:r>
          </w:p>
        </w:tc>
        <w:tc>
          <w:tcPr>
            <w:tcW w:w="1134" w:type="dxa"/>
          </w:tcPr>
          <w:p w:rsidR="00187D59" w:rsidRPr="00C64C92" w:rsidRDefault="00187D59" w:rsidP="002F0FCC">
            <w:pPr>
              <w:autoSpaceDE w:val="0"/>
              <w:autoSpaceDN w:val="0"/>
              <w:adjustRightInd w:val="0"/>
              <w:jc w:val="left"/>
              <w:rPr>
                <w:szCs w:val="21"/>
              </w:rPr>
            </w:pPr>
            <w:r w:rsidRPr="00C64C92">
              <w:rPr>
                <w:rFonts w:hint="eastAsia"/>
                <w:szCs w:val="21"/>
              </w:rPr>
              <w:t>现场服务</w:t>
            </w:r>
          </w:p>
        </w:tc>
        <w:tc>
          <w:tcPr>
            <w:tcW w:w="3402" w:type="dxa"/>
          </w:tcPr>
          <w:p w:rsidR="00187D59" w:rsidRPr="00C64C92" w:rsidRDefault="00187D59" w:rsidP="0018067F">
            <w:pPr>
              <w:numPr>
                <w:ilvl w:val="0"/>
                <w:numId w:val="7"/>
              </w:numPr>
              <w:autoSpaceDE w:val="0"/>
              <w:autoSpaceDN w:val="0"/>
              <w:adjustRightInd w:val="0"/>
              <w:ind w:left="316" w:hanging="283"/>
              <w:jc w:val="left"/>
              <w:rPr>
                <w:szCs w:val="21"/>
              </w:rPr>
            </w:pPr>
            <w:r w:rsidRPr="00C64C92">
              <w:rPr>
                <w:rFonts w:hint="eastAsia"/>
                <w:szCs w:val="21"/>
              </w:rPr>
              <w:t>工程安装、督导、驻厂服务、人员变更</w:t>
            </w:r>
          </w:p>
        </w:tc>
        <w:tc>
          <w:tcPr>
            <w:tcW w:w="1691" w:type="dxa"/>
          </w:tcPr>
          <w:p w:rsidR="00187D59" w:rsidRPr="00C64C92" w:rsidRDefault="00187D59" w:rsidP="0018067F">
            <w:pPr>
              <w:numPr>
                <w:ilvl w:val="0"/>
                <w:numId w:val="7"/>
              </w:numPr>
              <w:autoSpaceDE w:val="0"/>
              <w:autoSpaceDN w:val="0"/>
              <w:adjustRightInd w:val="0"/>
              <w:ind w:left="176" w:hanging="176"/>
              <w:jc w:val="left"/>
              <w:rPr>
                <w:szCs w:val="21"/>
              </w:rPr>
            </w:pPr>
            <w:r w:rsidRPr="00C64C92">
              <w:rPr>
                <w:rFonts w:hint="eastAsia"/>
                <w:szCs w:val="21"/>
              </w:rPr>
              <w:t>变更生效前</w:t>
            </w:r>
            <w:r w:rsidRPr="00C64C92">
              <w:rPr>
                <w:szCs w:val="21"/>
              </w:rPr>
              <w:t>3</w:t>
            </w:r>
            <w:r w:rsidRPr="00C64C92">
              <w:rPr>
                <w:rFonts w:hint="eastAsia"/>
                <w:szCs w:val="21"/>
              </w:rPr>
              <w:t>个月</w:t>
            </w:r>
          </w:p>
        </w:tc>
        <w:tc>
          <w:tcPr>
            <w:tcW w:w="3742" w:type="dxa"/>
          </w:tcPr>
          <w:p w:rsidR="00187D59" w:rsidRPr="00C64C92" w:rsidRDefault="00187D59" w:rsidP="0018067F">
            <w:pPr>
              <w:numPr>
                <w:ilvl w:val="0"/>
                <w:numId w:val="7"/>
              </w:numPr>
              <w:autoSpaceDE w:val="0"/>
              <w:autoSpaceDN w:val="0"/>
              <w:adjustRightInd w:val="0"/>
              <w:ind w:left="317" w:hanging="284"/>
              <w:jc w:val="left"/>
              <w:rPr>
                <w:szCs w:val="21"/>
              </w:rPr>
            </w:pPr>
            <w:r w:rsidRPr="00C64C92">
              <w:rPr>
                <w:rFonts w:hint="eastAsia"/>
                <w:b/>
                <w:szCs w:val="21"/>
              </w:rPr>
              <w:t>供应商</w:t>
            </w:r>
            <w:r w:rsidRPr="00C64C92">
              <w:rPr>
                <w:rFonts w:hint="eastAsia"/>
                <w:szCs w:val="21"/>
              </w:rPr>
              <w:t>正式</w:t>
            </w:r>
            <w:r w:rsidRPr="00C64C92">
              <w:rPr>
                <w:rFonts w:hint="eastAsia"/>
                <w:b/>
                <w:szCs w:val="21"/>
              </w:rPr>
              <w:t>申请单</w:t>
            </w:r>
          </w:p>
          <w:p w:rsidR="00187D59" w:rsidRPr="00C64C92" w:rsidRDefault="00187D59" w:rsidP="0018067F">
            <w:pPr>
              <w:numPr>
                <w:ilvl w:val="0"/>
                <w:numId w:val="7"/>
              </w:numPr>
              <w:autoSpaceDE w:val="0"/>
              <w:autoSpaceDN w:val="0"/>
              <w:adjustRightInd w:val="0"/>
              <w:ind w:left="317" w:hanging="284"/>
              <w:jc w:val="left"/>
              <w:rPr>
                <w:szCs w:val="21"/>
              </w:rPr>
            </w:pPr>
            <w:r w:rsidRPr="00C64C92">
              <w:rPr>
                <w:rFonts w:hint="eastAsia"/>
                <w:szCs w:val="21"/>
              </w:rPr>
              <w:t>解决方案</w:t>
            </w:r>
          </w:p>
        </w:tc>
        <w:tc>
          <w:tcPr>
            <w:tcW w:w="2745" w:type="dxa"/>
          </w:tcPr>
          <w:p w:rsidR="00187D59" w:rsidRPr="00C64C92" w:rsidRDefault="00187D59" w:rsidP="0018067F">
            <w:pPr>
              <w:numPr>
                <w:ilvl w:val="0"/>
                <w:numId w:val="7"/>
              </w:numPr>
              <w:autoSpaceDE w:val="0"/>
              <w:autoSpaceDN w:val="0"/>
              <w:adjustRightInd w:val="0"/>
              <w:ind w:left="175" w:hanging="175"/>
              <w:jc w:val="left"/>
              <w:rPr>
                <w:szCs w:val="21"/>
              </w:rPr>
            </w:pPr>
            <w:r w:rsidRPr="00C64C92">
              <w:rPr>
                <w:rFonts w:hint="eastAsia"/>
                <w:szCs w:val="21"/>
              </w:rPr>
              <w:t>评估影响</w:t>
            </w:r>
          </w:p>
        </w:tc>
      </w:tr>
    </w:tbl>
    <w:p w:rsidR="00187D59" w:rsidRPr="002F54E0" w:rsidRDefault="00187D59" w:rsidP="002F54E0">
      <w:pPr>
        <w:spacing w:line="276" w:lineRule="auto"/>
        <w:rPr>
          <w:szCs w:val="21"/>
        </w:rPr>
      </w:pPr>
    </w:p>
    <w:p w:rsidR="002F0FCC" w:rsidRDefault="00187D59" w:rsidP="002F0FCC">
      <w:pPr>
        <w:pStyle w:val="1"/>
        <w:spacing w:line="360" w:lineRule="auto"/>
        <w:ind w:left="284"/>
      </w:pPr>
      <w:bookmarkStart w:id="21" w:name="_Toc132363313"/>
      <w:r w:rsidRPr="00761588">
        <w:t>定制类项目</w:t>
      </w:r>
      <w:r w:rsidRPr="00761588">
        <w:t>PCN</w:t>
      </w:r>
      <w:r w:rsidR="002F0FCC" w:rsidRPr="00761588">
        <w:t>管理要求</w:t>
      </w:r>
      <w:r w:rsidR="002F0FCC">
        <w:t>：</w:t>
      </w:r>
      <w:bookmarkEnd w:id="21"/>
    </w:p>
    <w:p w:rsidR="00187D59" w:rsidRPr="00E9625A" w:rsidRDefault="00187D59" w:rsidP="00187D59">
      <w:pPr>
        <w:spacing w:line="360" w:lineRule="auto"/>
        <w:ind w:left="284" w:firstLineChars="200" w:firstLine="422"/>
      </w:pPr>
      <w:r>
        <w:rPr>
          <w:rFonts w:hint="eastAsia"/>
          <w:b/>
        </w:rPr>
        <w:t>对于定制类客户</w:t>
      </w:r>
      <w:r>
        <w:rPr>
          <w:rFonts w:hint="eastAsia"/>
        </w:rPr>
        <w:t>应</w:t>
      </w:r>
      <w:r w:rsidRPr="007B5C28">
        <w:t>向</w:t>
      </w:r>
      <w:r>
        <w:t>客户</w:t>
      </w:r>
      <w:r w:rsidRPr="00E9625A">
        <w:rPr>
          <w:rFonts w:hint="eastAsia"/>
        </w:rPr>
        <w:t>指定的邮箱（下称</w:t>
      </w:r>
      <w:r w:rsidRPr="00E9625A">
        <w:t>“</w:t>
      </w:r>
      <w:r>
        <w:rPr>
          <w:b/>
        </w:rPr>
        <w:t>客户</w:t>
      </w:r>
      <w:r w:rsidRPr="00E9625A">
        <w:rPr>
          <w:rFonts w:hint="eastAsia"/>
          <w:b/>
        </w:rPr>
        <w:t>邮箱</w:t>
      </w:r>
      <w:r w:rsidRPr="00E9625A">
        <w:t>”</w:t>
      </w:r>
      <w:r w:rsidRPr="00E9625A">
        <w:rPr>
          <w:rFonts w:hint="eastAsia"/>
        </w:rPr>
        <w:t>）</w:t>
      </w:r>
      <w:r>
        <w:rPr>
          <w:rFonts w:hint="eastAsia"/>
        </w:rPr>
        <w:t>或者通过专门的</w:t>
      </w:r>
      <w:r>
        <w:rPr>
          <w:rFonts w:hint="eastAsia"/>
        </w:rPr>
        <w:t>I</w:t>
      </w:r>
      <w:r>
        <w:t>T</w:t>
      </w:r>
      <w:r>
        <w:t>系统</w:t>
      </w:r>
      <w:r w:rsidRPr="00E9625A">
        <w:rPr>
          <w:rFonts w:hint="eastAsia"/>
        </w:rPr>
        <w:t>发放</w:t>
      </w:r>
      <w:r w:rsidRPr="00E9625A">
        <w:t>PCN</w:t>
      </w:r>
      <w:r w:rsidRPr="00E9625A">
        <w:rPr>
          <w:rFonts w:hint="eastAsia"/>
        </w:rPr>
        <w:t>；</w:t>
      </w:r>
      <w:r>
        <w:rPr>
          <w:rFonts w:hint="eastAsia"/>
          <w:b/>
        </w:rPr>
        <w:t>客户</w:t>
      </w:r>
      <w:r w:rsidRPr="00E9625A">
        <w:rPr>
          <w:rFonts w:hint="eastAsia"/>
        </w:rPr>
        <w:t>通过</w:t>
      </w:r>
      <w:r>
        <w:rPr>
          <w:rFonts w:hint="eastAsia"/>
          <w:b/>
        </w:rPr>
        <w:t>客户</w:t>
      </w:r>
      <w:r w:rsidRPr="00E9625A">
        <w:rPr>
          <w:rFonts w:hint="eastAsia"/>
          <w:b/>
        </w:rPr>
        <w:t>邮箱</w:t>
      </w:r>
      <w:r w:rsidRPr="002201C0">
        <w:rPr>
          <w:rFonts w:hint="eastAsia"/>
        </w:rPr>
        <w:t>或</w:t>
      </w:r>
      <w:r>
        <w:rPr>
          <w:rFonts w:hint="eastAsia"/>
          <w:b/>
        </w:rPr>
        <w:t>专门的</w:t>
      </w:r>
      <w:r>
        <w:rPr>
          <w:rFonts w:hint="eastAsia"/>
          <w:b/>
        </w:rPr>
        <w:t>I</w:t>
      </w:r>
      <w:r>
        <w:rPr>
          <w:b/>
        </w:rPr>
        <w:t>T</w:t>
      </w:r>
      <w:r>
        <w:rPr>
          <w:b/>
        </w:rPr>
        <w:t>系统</w:t>
      </w:r>
      <w:r w:rsidRPr="00E9625A">
        <w:rPr>
          <w:rFonts w:hint="eastAsia"/>
        </w:rPr>
        <w:t>发放</w:t>
      </w:r>
      <w:r w:rsidRPr="00E9625A">
        <w:t>PCN</w:t>
      </w:r>
      <w:r w:rsidRPr="00E9625A">
        <w:rPr>
          <w:rFonts w:hint="eastAsia"/>
        </w:rPr>
        <w:t>结论，</w:t>
      </w:r>
      <w:r>
        <w:rPr>
          <w:rFonts w:hint="eastAsia"/>
          <w:b/>
          <w:szCs w:val="21"/>
        </w:rPr>
        <w:t>客户</w:t>
      </w:r>
      <w:r w:rsidRPr="007B5C28">
        <w:rPr>
          <w:b/>
          <w:szCs w:val="21"/>
        </w:rPr>
        <w:t>邮箱</w:t>
      </w:r>
      <w:r w:rsidRPr="002201C0">
        <w:rPr>
          <w:rFonts w:hint="eastAsia"/>
          <w:szCs w:val="21"/>
        </w:rPr>
        <w:t>或</w:t>
      </w:r>
      <w:r>
        <w:rPr>
          <w:b/>
          <w:szCs w:val="21"/>
        </w:rPr>
        <w:t>IT</w:t>
      </w:r>
      <w:r>
        <w:rPr>
          <w:b/>
          <w:szCs w:val="21"/>
        </w:rPr>
        <w:t>系统</w:t>
      </w:r>
      <w:r w:rsidRPr="007B5C28">
        <w:rPr>
          <w:szCs w:val="21"/>
        </w:rPr>
        <w:t>发放的</w:t>
      </w:r>
      <w:r w:rsidRPr="00E9625A">
        <w:rPr>
          <w:szCs w:val="21"/>
        </w:rPr>
        <w:t>PCN</w:t>
      </w:r>
      <w:r>
        <w:rPr>
          <w:rFonts w:hint="eastAsia"/>
          <w:szCs w:val="21"/>
        </w:rPr>
        <w:t>结论是客户</w:t>
      </w:r>
      <w:r w:rsidRPr="007B5C28">
        <w:rPr>
          <w:szCs w:val="21"/>
        </w:rPr>
        <w:t>唯一</w:t>
      </w:r>
      <w:r w:rsidRPr="00E9625A">
        <w:rPr>
          <w:rFonts w:hint="eastAsia"/>
          <w:szCs w:val="21"/>
        </w:rPr>
        <w:t>承认</w:t>
      </w:r>
      <w:r w:rsidRPr="007B5C28">
        <w:rPr>
          <w:szCs w:val="21"/>
        </w:rPr>
        <w:t>的</w:t>
      </w:r>
      <w:r w:rsidRPr="007B5C28">
        <w:rPr>
          <w:szCs w:val="21"/>
        </w:rPr>
        <w:t>PCN</w:t>
      </w:r>
      <w:r w:rsidRPr="007B5C28">
        <w:rPr>
          <w:szCs w:val="21"/>
        </w:rPr>
        <w:t>结论</w:t>
      </w:r>
      <w:r w:rsidRPr="00E9625A">
        <w:rPr>
          <w:rFonts w:hint="eastAsia"/>
        </w:rPr>
        <w:t>。</w:t>
      </w:r>
      <w:r>
        <w:rPr>
          <w:b/>
          <w:szCs w:val="21"/>
        </w:rPr>
        <w:t>项目组</w:t>
      </w:r>
      <w:r w:rsidRPr="00343882">
        <w:rPr>
          <w:szCs w:val="21"/>
        </w:rPr>
        <w:t>作为</w:t>
      </w:r>
      <w:r w:rsidRPr="00343882">
        <w:rPr>
          <w:szCs w:val="21"/>
        </w:rPr>
        <w:t>PCN</w:t>
      </w:r>
      <w:r w:rsidRPr="00343882">
        <w:rPr>
          <w:szCs w:val="21"/>
        </w:rPr>
        <w:t>的发起和执行方，对</w:t>
      </w:r>
      <w:r w:rsidRPr="00343882">
        <w:rPr>
          <w:szCs w:val="21"/>
        </w:rPr>
        <w:t>PCN</w:t>
      </w:r>
      <w:r w:rsidRPr="00343882">
        <w:rPr>
          <w:szCs w:val="21"/>
        </w:rPr>
        <w:t>应持谨慎态度，必须保证所提供验证资料的准确性和真实性。</w:t>
      </w:r>
    </w:p>
    <w:p w:rsidR="00E27DCA" w:rsidRPr="00E27DCA" w:rsidRDefault="00E27DCA" w:rsidP="0018067F">
      <w:pPr>
        <w:numPr>
          <w:ilvl w:val="0"/>
          <w:numId w:val="8"/>
        </w:numPr>
        <w:spacing w:line="360" w:lineRule="auto"/>
        <w:ind w:left="851" w:hanging="425"/>
      </w:pPr>
      <w:bookmarkStart w:id="22" w:name="_Toc485107649"/>
      <w:bookmarkStart w:id="23" w:name="_Toc529303210"/>
      <w:r w:rsidRPr="00E27DCA">
        <w:rPr>
          <w:rFonts w:hint="eastAsia"/>
          <w:b/>
        </w:rPr>
        <w:t>P</w:t>
      </w:r>
      <w:r w:rsidRPr="00E27DCA">
        <w:rPr>
          <w:b/>
        </w:rPr>
        <w:t>CN</w:t>
      </w:r>
      <w:r w:rsidRPr="00E27DCA">
        <w:rPr>
          <w:b/>
        </w:rPr>
        <w:t>规划</w:t>
      </w:r>
      <w:r>
        <w:t>：项目组的</w:t>
      </w:r>
      <w:r>
        <w:rPr>
          <w:rFonts w:hint="eastAsia"/>
        </w:rPr>
        <w:t>P</w:t>
      </w:r>
      <w:r>
        <w:t>CN</w:t>
      </w:r>
      <w:r>
        <w:t>规划</w:t>
      </w:r>
      <w:r>
        <w:rPr>
          <w:rFonts w:hint="eastAsia"/>
        </w:rPr>
        <w:t>需按客户时效性要求</w:t>
      </w:r>
      <w:r w:rsidR="00C81D3E">
        <w:rPr>
          <w:rFonts w:hint="eastAsia"/>
        </w:rPr>
        <w:t>由客户代表</w:t>
      </w:r>
      <w:r>
        <w:rPr>
          <w:rFonts w:hint="eastAsia"/>
        </w:rPr>
        <w:t>提前通知到客户，并同时考虑</w:t>
      </w:r>
      <w:r>
        <w:rPr>
          <w:rFonts w:hint="eastAsia"/>
        </w:rPr>
        <w:t>P</w:t>
      </w:r>
      <w:r>
        <w:t>CN</w:t>
      </w:r>
      <w:r w:rsidR="009156EA">
        <w:t>执行的交付高峰期，以</w:t>
      </w:r>
      <w:r>
        <w:t>确保</w:t>
      </w:r>
      <w:r>
        <w:rPr>
          <w:rFonts w:hint="eastAsia"/>
        </w:rPr>
        <w:t>P</w:t>
      </w:r>
      <w:r>
        <w:t>CN</w:t>
      </w:r>
      <w:r>
        <w:t>的高效执行。</w:t>
      </w:r>
    </w:p>
    <w:p w:rsidR="00F670DC" w:rsidRPr="00F670DC" w:rsidRDefault="00187D59" w:rsidP="00E27DCA">
      <w:pPr>
        <w:numPr>
          <w:ilvl w:val="0"/>
          <w:numId w:val="8"/>
        </w:numPr>
        <w:spacing w:line="360" w:lineRule="auto"/>
        <w:ind w:leftChars="100" w:left="210" w:firstLineChars="102" w:firstLine="215"/>
        <w:rPr>
          <w:rFonts w:hint="eastAsia"/>
        </w:rPr>
      </w:pPr>
      <w:r w:rsidRPr="00E27DCA">
        <w:rPr>
          <w:b/>
        </w:rPr>
        <w:t>PCN</w:t>
      </w:r>
      <w:r w:rsidRPr="00E27DCA">
        <w:rPr>
          <w:b/>
        </w:rPr>
        <w:t>通知：</w:t>
      </w:r>
      <w:r w:rsidRPr="00F670DC">
        <w:t>项目组</w:t>
      </w:r>
      <w:r w:rsidR="00F670DC">
        <w:rPr>
          <w:rFonts w:hint="eastAsia"/>
        </w:rPr>
        <w:t>P</w:t>
      </w:r>
      <w:r w:rsidR="00F670DC">
        <w:t>M</w:t>
      </w:r>
      <w:r w:rsidRPr="00F670DC">
        <w:t>应在</w:t>
      </w:r>
      <w:r w:rsidR="00E27DCA">
        <w:t>有了</w:t>
      </w:r>
      <w:r w:rsidR="00E27DCA">
        <w:rPr>
          <w:rFonts w:hint="eastAsia"/>
        </w:rPr>
        <w:t>P</w:t>
      </w:r>
      <w:r w:rsidR="00E27DCA">
        <w:t>CN</w:t>
      </w:r>
      <w:r w:rsidR="00E27DCA">
        <w:t>规划或者</w:t>
      </w:r>
      <w:r w:rsidRPr="00F670DC">
        <w:t>识别到变更后</w:t>
      </w:r>
      <w:r w:rsidRPr="00F670DC">
        <w:rPr>
          <w:rFonts w:hint="eastAsia"/>
        </w:rPr>
        <w:t>首先</w:t>
      </w:r>
      <w:r w:rsidR="00F670DC">
        <w:rPr>
          <w:rFonts w:hint="eastAsia"/>
        </w:rPr>
        <w:t>组织相关领域</w:t>
      </w:r>
      <w:r w:rsidRPr="00F670DC">
        <w:t>判断是否对客户方产生影响，如果有影响，则需要第一时间由客</w:t>
      </w:r>
      <w:r w:rsidRPr="00F670DC">
        <w:lastRenderedPageBreak/>
        <w:t>户代表通知到客户。</w:t>
      </w:r>
      <w:r w:rsidR="00F670DC" w:rsidRPr="00F670DC">
        <w:t>同时项目组需要在锐捷项目变更管理系统提交变更申请，在变更确认环节由客户代表代表客户签核确认，并上传通知客户的证据信息。</w:t>
      </w:r>
    </w:p>
    <w:p w:rsidR="00187D59" w:rsidRPr="00F670DC" w:rsidRDefault="00187D59" w:rsidP="00187D59">
      <w:pPr>
        <w:spacing w:line="360" w:lineRule="auto"/>
        <w:ind w:left="851"/>
        <w:rPr>
          <w:rFonts w:hint="eastAsia"/>
        </w:rPr>
      </w:pPr>
      <w:r>
        <w:rPr>
          <w:b/>
        </w:rPr>
        <w:t>判断原则：</w:t>
      </w:r>
      <w:r w:rsidRPr="00F670DC">
        <w:t>客户是否有感知（产品的功</w:t>
      </w:r>
      <w:r w:rsidR="00F670DC">
        <w:t>能、性能、外观、物料、工艺、质量等级、服务、生产、物流发货等）；</w:t>
      </w:r>
    </w:p>
    <w:p w:rsidR="00187D59" w:rsidRPr="00F670DC" w:rsidRDefault="00187D59" w:rsidP="00187D59">
      <w:pPr>
        <w:spacing w:line="360" w:lineRule="auto"/>
        <w:ind w:left="851" w:firstLineChars="500" w:firstLine="1050"/>
        <w:rPr>
          <w:rFonts w:hint="eastAsia"/>
        </w:rPr>
      </w:pPr>
      <w:r w:rsidRPr="00F670DC">
        <w:t>是否会对客户后续的工作带来影响：如物料发货、售后服务等</w:t>
      </w:r>
      <w:r w:rsidR="00F670DC" w:rsidRPr="00F670DC">
        <w:t>。</w:t>
      </w:r>
    </w:p>
    <w:p w:rsidR="00187D59" w:rsidRPr="00E9625A" w:rsidRDefault="00187D59" w:rsidP="0018067F">
      <w:pPr>
        <w:numPr>
          <w:ilvl w:val="0"/>
          <w:numId w:val="8"/>
        </w:numPr>
        <w:spacing w:line="360" w:lineRule="auto"/>
        <w:ind w:left="851" w:hanging="425"/>
        <w:rPr>
          <w:b/>
        </w:rPr>
      </w:pPr>
      <w:r>
        <w:rPr>
          <w:b/>
        </w:rPr>
        <w:t>PCN</w:t>
      </w:r>
      <w:bookmarkEnd w:id="22"/>
      <w:bookmarkEnd w:id="23"/>
      <w:r w:rsidR="00BB04D0">
        <w:rPr>
          <w:rFonts w:hint="eastAsia"/>
          <w:b/>
        </w:rPr>
        <w:t>发放</w:t>
      </w:r>
    </w:p>
    <w:p w:rsidR="00187D59" w:rsidRPr="007B5C28" w:rsidRDefault="00187D59" w:rsidP="00187D59">
      <w:pPr>
        <w:pStyle w:val="af3"/>
        <w:widowControl/>
        <w:spacing w:line="360" w:lineRule="auto"/>
        <w:ind w:left="993"/>
        <w:jc w:val="both"/>
        <w:rPr>
          <w:sz w:val="21"/>
          <w:szCs w:val="21"/>
        </w:rPr>
      </w:pPr>
      <w:r>
        <w:rPr>
          <w:rFonts w:hint="eastAsia"/>
          <w:b/>
          <w:sz w:val="21"/>
          <w:szCs w:val="21"/>
        </w:rPr>
        <w:t>项目组</w:t>
      </w:r>
      <w:r w:rsidR="00BB04D0">
        <w:rPr>
          <w:rFonts w:hint="eastAsia"/>
          <w:sz w:val="21"/>
          <w:szCs w:val="21"/>
        </w:rPr>
        <w:t>通知客户的</w:t>
      </w:r>
      <w:r w:rsidR="00BB04D0">
        <w:rPr>
          <w:rFonts w:hint="eastAsia"/>
          <w:sz w:val="21"/>
          <w:szCs w:val="21"/>
        </w:rPr>
        <w:t>P</w:t>
      </w:r>
      <w:r w:rsidR="00BB04D0">
        <w:rPr>
          <w:sz w:val="21"/>
          <w:szCs w:val="21"/>
        </w:rPr>
        <w:t>CN</w:t>
      </w:r>
      <w:r w:rsidR="00BB04D0">
        <w:rPr>
          <w:sz w:val="21"/>
          <w:szCs w:val="21"/>
        </w:rPr>
        <w:t>类型应</w:t>
      </w:r>
      <w:r w:rsidRPr="007B5C28">
        <w:rPr>
          <w:sz w:val="21"/>
          <w:szCs w:val="21"/>
        </w:rPr>
        <w:t>遵循</w:t>
      </w:r>
      <w:r>
        <w:rPr>
          <w:rFonts w:hint="eastAsia"/>
          <w:sz w:val="21"/>
          <w:szCs w:val="21"/>
        </w:rPr>
        <w:t>第</w:t>
      </w:r>
      <w:r>
        <w:rPr>
          <w:rFonts w:hint="eastAsia"/>
          <w:sz w:val="21"/>
          <w:szCs w:val="21"/>
        </w:rPr>
        <w:t>7</w:t>
      </w:r>
      <w:r>
        <w:rPr>
          <w:rFonts w:hint="eastAsia"/>
          <w:sz w:val="21"/>
          <w:szCs w:val="21"/>
        </w:rPr>
        <w:t>章节</w:t>
      </w:r>
      <w:r w:rsidRPr="007B5C28">
        <w:rPr>
          <w:sz w:val="21"/>
          <w:szCs w:val="21"/>
        </w:rPr>
        <w:t>的要求</w:t>
      </w:r>
      <w:r w:rsidR="00BB04D0">
        <w:rPr>
          <w:sz w:val="21"/>
          <w:szCs w:val="21"/>
        </w:rPr>
        <w:t>进行。</w:t>
      </w:r>
    </w:p>
    <w:p w:rsidR="00187D59" w:rsidRPr="00E9625A" w:rsidRDefault="00187D59" w:rsidP="0018067F">
      <w:pPr>
        <w:numPr>
          <w:ilvl w:val="0"/>
          <w:numId w:val="8"/>
        </w:numPr>
        <w:tabs>
          <w:tab w:val="left" w:pos="851"/>
        </w:tabs>
        <w:spacing w:line="360" w:lineRule="auto"/>
        <w:ind w:left="851" w:hanging="425"/>
        <w:rPr>
          <w:b/>
        </w:rPr>
      </w:pPr>
      <w:bookmarkStart w:id="24" w:name="_Toc420071836"/>
      <w:bookmarkStart w:id="25" w:name="_Toc420071838"/>
      <w:bookmarkStart w:id="26" w:name="_Toc485107651"/>
      <w:bookmarkStart w:id="27" w:name="_Toc529303212"/>
      <w:bookmarkEnd w:id="24"/>
      <w:bookmarkEnd w:id="25"/>
      <w:r w:rsidRPr="00E9625A">
        <w:rPr>
          <w:b/>
        </w:rPr>
        <w:t>PCN</w:t>
      </w:r>
      <w:r w:rsidRPr="00E9625A">
        <w:rPr>
          <w:rFonts w:hint="eastAsia"/>
          <w:b/>
        </w:rPr>
        <w:t>回执和响应</w:t>
      </w:r>
      <w:bookmarkEnd w:id="26"/>
      <w:bookmarkEnd w:id="27"/>
    </w:p>
    <w:p w:rsidR="00187D59" w:rsidRPr="00E9625A" w:rsidRDefault="00187D59" w:rsidP="00187D59">
      <w:pPr>
        <w:pStyle w:val="af3"/>
        <w:widowControl/>
        <w:numPr>
          <w:ilvl w:val="12"/>
          <w:numId w:val="0"/>
        </w:numPr>
        <w:spacing w:line="360" w:lineRule="auto"/>
        <w:ind w:leftChars="405" w:left="850"/>
        <w:jc w:val="both"/>
        <w:rPr>
          <w:sz w:val="21"/>
          <w:szCs w:val="21"/>
        </w:rPr>
      </w:pPr>
      <w:r>
        <w:rPr>
          <w:rFonts w:hint="eastAsia"/>
          <w:b/>
          <w:sz w:val="21"/>
          <w:szCs w:val="21"/>
        </w:rPr>
        <w:t>客户</w:t>
      </w:r>
      <w:r w:rsidRPr="00E9625A">
        <w:rPr>
          <w:rFonts w:hint="eastAsia"/>
          <w:sz w:val="21"/>
          <w:szCs w:val="21"/>
        </w:rPr>
        <w:t>收到</w:t>
      </w:r>
      <w:r w:rsidRPr="00E9625A">
        <w:rPr>
          <w:rFonts w:hint="eastAsia"/>
          <w:b/>
          <w:sz w:val="21"/>
          <w:szCs w:val="21"/>
        </w:rPr>
        <w:t>申请</w:t>
      </w:r>
      <w:r w:rsidRPr="007B5C28">
        <w:rPr>
          <w:b/>
          <w:sz w:val="21"/>
          <w:szCs w:val="21"/>
        </w:rPr>
        <w:t>单</w:t>
      </w:r>
      <w:r w:rsidRPr="007B5C28">
        <w:rPr>
          <w:sz w:val="21"/>
          <w:szCs w:val="21"/>
        </w:rPr>
        <w:t>后</w:t>
      </w:r>
      <w:r w:rsidRPr="00E9625A">
        <w:rPr>
          <w:rFonts w:hint="eastAsia"/>
          <w:sz w:val="21"/>
          <w:szCs w:val="21"/>
        </w:rPr>
        <w:t>，会反馈给</w:t>
      </w:r>
      <w:r>
        <w:rPr>
          <w:rFonts w:hint="eastAsia"/>
          <w:sz w:val="21"/>
          <w:szCs w:val="21"/>
        </w:rPr>
        <w:t>项目的客户代表</w:t>
      </w:r>
      <w:r w:rsidRPr="00E9625A">
        <w:rPr>
          <w:rFonts w:hint="eastAsia"/>
          <w:sz w:val="21"/>
          <w:szCs w:val="21"/>
        </w:rPr>
        <w:t>，并提出相关要求。</w:t>
      </w:r>
      <w:r>
        <w:rPr>
          <w:rFonts w:hint="eastAsia"/>
          <w:b/>
          <w:sz w:val="21"/>
          <w:szCs w:val="21"/>
        </w:rPr>
        <w:t>项目组</w:t>
      </w:r>
      <w:r w:rsidRPr="00E9625A">
        <w:rPr>
          <w:rFonts w:hint="eastAsia"/>
          <w:sz w:val="21"/>
          <w:szCs w:val="21"/>
        </w:rPr>
        <w:t>应</w:t>
      </w:r>
      <w:r w:rsidRPr="007B5C28">
        <w:rPr>
          <w:sz w:val="21"/>
          <w:szCs w:val="21"/>
        </w:rPr>
        <w:t>根据回执要求，</w:t>
      </w:r>
      <w:r>
        <w:rPr>
          <w:sz w:val="21"/>
          <w:szCs w:val="21"/>
        </w:rPr>
        <w:t>在变更执行过程</w:t>
      </w:r>
      <w:r w:rsidRPr="007B5C28">
        <w:rPr>
          <w:sz w:val="21"/>
          <w:szCs w:val="21"/>
        </w:rPr>
        <w:t>提供相</w:t>
      </w:r>
      <w:r w:rsidRPr="00E9625A">
        <w:rPr>
          <w:rFonts w:hint="eastAsia"/>
          <w:sz w:val="21"/>
          <w:szCs w:val="21"/>
        </w:rPr>
        <w:t>应</w:t>
      </w:r>
      <w:r w:rsidRPr="007B5C28">
        <w:rPr>
          <w:sz w:val="21"/>
          <w:szCs w:val="21"/>
        </w:rPr>
        <w:t>支持</w:t>
      </w:r>
      <w:r w:rsidRPr="00E9625A">
        <w:rPr>
          <w:rFonts w:hint="eastAsia"/>
          <w:sz w:val="21"/>
          <w:szCs w:val="21"/>
        </w:rPr>
        <w:t>（</w:t>
      </w:r>
      <w:r w:rsidRPr="007B5C28">
        <w:rPr>
          <w:sz w:val="21"/>
          <w:szCs w:val="21"/>
        </w:rPr>
        <w:t>如样品、资料、报告、验证技术支持等</w:t>
      </w:r>
      <w:r w:rsidRPr="00E9625A">
        <w:rPr>
          <w:rFonts w:hint="eastAsia"/>
          <w:sz w:val="21"/>
          <w:szCs w:val="21"/>
        </w:rPr>
        <w:t>）</w:t>
      </w:r>
      <w:r w:rsidRPr="007B5C28">
        <w:rPr>
          <w:sz w:val="21"/>
          <w:szCs w:val="21"/>
        </w:rPr>
        <w:t>以协助</w:t>
      </w:r>
      <w:r>
        <w:rPr>
          <w:b/>
          <w:sz w:val="21"/>
          <w:szCs w:val="21"/>
        </w:rPr>
        <w:t>客户</w:t>
      </w:r>
      <w:r w:rsidRPr="00E9625A">
        <w:rPr>
          <w:rFonts w:hint="eastAsia"/>
          <w:sz w:val="21"/>
          <w:szCs w:val="21"/>
        </w:rPr>
        <w:t>验证或处理。</w:t>
      </w:r>
    </w:p>
    <w:p w:rsidR="00187D59" w:rsidRPr="007B5C28" w:rsidRDefault="00187D59" w:rsidP="0018067F">
      <w:pPr>
        <w:numPr>
          <w:ilvl w:val="0"/>
          <w:numId w:val="8"/>
        </w:numPr>
        <w:spacing w:line="360" w:lineRule="auto"/>
        <w:ind w:left="851" w:hanging="425"/>
        <w:rPr>
          <w:b/>
        </w:rPr>
      </w:pPr>
      <w:bookmarkStart w:id="28" w:name="_Toc420071840"/>
      <w:bookmarkStart w:id="29" w:name="_Toc485107652"/>
      <w:bookmarkStart w:id="30" w:name="_Toc529303213"/>
      <w:bookmarkEnd w:id="28"/>
      <w:r w:rsidRPr="00E9625A">
        <w:rPr>
          <w:b/>
        </w:rPr>
        <w:t>PCN</w:t>
      </w:r>
      <w:bookmarkEnd w:id="29"/>
      <w:r w:rsidRPr="00E9625A">
        <w:rPr>
          <w:rFonts w:hint="eastAsia"/>
          <w:b/>
        </w:rPr>
        <w:t>结论</w:t>
      </w:r>
      <w:r w:rsidRPr="007B5C28">
        <w:rPr>
          <w:b/>
        </w:rPr>
        <w:t>发</w:t>
      </w:r>
      <w:bookmarkEnd w:id="30"/>
      <w:r w:rsidRPr="00E9625A">
        <w:rPr>
          <w:rFonts w:hint="eastAsia"/>
          <w:b/>
        </w:rPr>
        <w:t>放</w:t>
      </w:r>
      <w:r w:rsidR="00F670DC">
        <w:rPr>
          <w:rFonts w:hint="eastAsia"/>
          <w:b/>
        </w:rPr>
        <w:t>（此部分确认在锐捷内部</w:t>
      </w:r>
      <w:r w:rsidR="00F670DC">
        <w:rPr>
          <w:rFonts w:hint="eastAsia"/>
          <w:b/>
        </w:rPr>
        <w:t>E</w:t>
      </w:r>
      <w:r w:rsidR="00F670DC">
        <w:rPr>
          <w:b/>
        </w:rPr>
        <w:t xml:space="preserve">C </w:t>
      </w:r>
      <w:r w:rsidR="00F670DC">
        <w:rPr>
          <w:b/>
        </w:rPr>
        <w:t>端执行</w:t>
      </w:r>
      <w:r w:rsidR="00F670DC">
        <w:rPr>
          <w:rFonts w:hint="eastAsia"/>
          <w:b/>
        </w:rPr>
        <w:t>）</w:t>
      </w:r>
    </w:p>
    <w:p w:rsidR="00187D59" w:rsidRPr="00E9625A" w:rsidRDefault="00187D59" w:rsidP="00187D59">
      <w:pPr>
        <w:pStyle w:val="af3"/>
        <w:widowControl/>
        <w:numPr>
          <w:ilvl w:val="12"/>
          <w:numId w:val="0"/>
        </w:numPr>
        <w:spacing w:line="360" w:lineRule="auto"/>
        <w:ind w:leftChars="405" w:left="850"/>
        <w:jc w:val="both"/>
        <w:rPr>
          <w:rFonts w:hint="eastAsia"/>
          <w:sz w:val="21"/>
          <w:szCs w:val="21"/>
        </w:rPr>
      </w:pPr>
      <w:r>
        <w:rPr>
          <w:b/>
          <w:sz w:val="21"/>
          <w:szCs w:val="21"/>
        </w:rPr>
        <w:t>客户</w:t>
      </w:r>
      <w:r w:rsidRPr="00E9625A">
        <w:rPr>
          <w:rFonts w:hint="eastAsia"/>
          <w:sz w:val="21"/>
          <w:szCs w:val="21"/>
        </w:rPr>
        <w:t>在对</w:t>
      </w:r>
      <w:r>
        <w:rPr>
          <w:rFonts w:hint="eastAsia"/>
          <w:sz w:val="21"/>
          <w:szCs w:val="21"/>
        </w:rPr>
        <w:t>项目组发起的</w:t>
      </w:r>
      <w:r w:rsidRPr="00E9625A">
        <w:rPr>
          <w:sz w:val="21"/>
          <w:szCs w:val="21"/>
        </w:rPr>
        <w:t>PCN</w:t>
      </w:r>
      <w:r w:rsidRPr="00E9625A">
        <w:rPr>
          <w:rFonts w:hint="eastAsia"/>
          <w:sz w:val="21"/>
          <w:szCs w:val="21"/>
        </w:rPr>
        <w:t>完成充分验证后发放</w:t>
      </w:r>
      <w:r w:rsidRPr="007B5C28">
        <w:rPr>
          <w:sz w:val="21"/>
          <w:szCs w:val="21"/>
        </w:rPr>
        <w:t>明确结论：接受、有条件接受、拒绝。</w:t>
      </w:r>
      <w:r w:rsidR="00BB04D0">
        <w:rPr>
          <w:sz w:val="21"/>
          <w:szCs w:val="21"/>
        </w:rPr>
        <w:t>（</w:t>
      </w:r>
      <w:r w:rsidR="00BB04D0">
        <w:rPr>
          <w:rFonts w:hint="eastAsia"/>
          <w:sz w:val="21"/>
          <w:szCs w:val="21"/>
        </w:rPr>
        <w:t>E</w:t>
      </w:r>
      <w:r w:rsidR="00BB04D0">
        <w:rPr>
          <w:sz w:val="21"/>
          <w:szCs w:val="21"/>
        </w:rPr>
        <w:t>C</w:t>
      </w:r>
      <w:r w:rsidR="00BB04D0">
        <w:rPr>
          <w:sz w:val="21"/>
          <w:szCs w:val="21"/>
        </w:rPr>
        <w:t>发起之前需要先完成研发段的验证测试，变更执行措施关闭，以保证发起的</w:t>
      </w:r>
      <w:r w:rsidR="00BB04D0">
        <w:rPr>
          <w:rFonts w:hint="eastAsia"/>
          <w:sz w:val="21"/>
          <w:szCs w:val="21"/>
        </w:rPr>
        <w:t>E</w:t>
      </w:r>
      <w:r w:rsidR="00BB04D0">
        <w:rPr>
          <w:sz w:val="21"/>
          <w:szCs w:val="21"/>
        </w:rPr>
        <w:t>C</w:t>
      </w:r>
      <w:r w:rsidR="00BB04D0">
        <w:rPr>
          <w:sz w:val="21"/>
          <w:szCs w:val="21"/>
        </w:rPr>
        <w:t>是有效的</w:t>
      </w:r>
      <w:r w:rsidR="00BB04D0">
        <w:rPr>
          <w:rFonts w:hint="eastAsia"/>
          <w:sz w:val="21"/>
          <w:szCs w:val="21"/>
        </w:rPr>
        <w:t>E</w:t>
      </w:r>
      <w:r w:rsidR="00BB04D0">
        <w:rPr>
          <w:sz w:val="21"/>
          <w:szCs w:val="21"/>
        </w:rPr>
        <w:t>C</w:t>
      </w:r>
      <w:r w:rsidR="00BB04D0">
        <w:rPr>
          <w:sz w:val="21"/>
          <w:szCs w:val="21"/>
        </w:rPr>
        <w:t>单）。</w:t>
      </w:r>
    </w:p>
    <w:p w:rsidR="00BB04D0" w:rsidRPr="007B5C28" w:rsidRDefault="00187D59" w:rsidP="0018067F">
      <w:pPr>
        <w:numPr>
          <w:ilvl w:val="0"/>
          <w:numId w:val="8"/>
        </w:numPr>
        <w:spacing w:line="360" w:lineRule="auto"/>
        <w:ind w:left="851" w:hanging="425"/>
        <w:rPr>
          <w:b/>
        </w:rPr>
      </w:pPr>
      <w:r w:rsidRPr="00E9625A">
        <w:rPr>
          <w:b/>
        </w:rPr>
        <w:t>PCN</w:t>
      </w:r>
      <w:r w:rsidRPr="00E9625A">
        <w:rPr>
          <w:rFonts w:hint="eastAsia"/>
          <w:b/>
        </w:rPr>
        <w:t>生效</w:t>
      </w:r>
      <w:r w:rsidR="00BB04D0">
        <w:rPr>
          <w:rFonts w:hint="eastAsia"/>
          <w:b/>
        </w:rPr>
        <w:t>（此部分确认在锐捷内部</w:t>
      </w:r>
      <w:r w:rsidR="00BB04D0">
        <w:rPr>
          <w:rFonts w:hint="eastAsia"/>
          <w:b/>
        </w:rPr>
        <w:t>E</w:t>
      </w:r>
      <w:r w:rsidR="00BB04D0">
        <w:rPr>
          <w:b/>
        </w:rPr>
        <w:t xml:space="preserve">C </w:t>
      </w:r>
      <w:r w:rsidR="00BB04D0">
        <w:rPr>
          <w:b/>
        </w:rPr>
        <w:t>端执行</w:t>
      </w:r>
      <w:r w:rsidR="00BB04D0">
        <w:rPr>
          <w:rFonts w:hint="eastAsia"/>
          <w:b/>
        </w:rPr>
        <w:t>）</w:t>
      </w:r>
    </w:p>
    <w:p w:rsidR="00E27DCA" w:rsidRPr="00E27DCA" w:rsidRDefault="00187D59" w:rsidP="00E27DCA">
      <w:pPr>
        <w:spacing w:line="360" w:lineRule="auto"/>
        <w:ind w:leftChars="400" w:left="840"/>
        <w:rPr>
          <w:rFonts w:hint="eastAsia"/>
          <w:b/>
        </w:rPr>
      </w:pPr>
      <w:r w:rsidRPr="00E9625A">
        <w:rPr>
          <w:szCs w:val="21"/>
        </w:rPr>
        <w:t>PCN</w:t>
      </w:r>
      <w:r w:rsidRPr="007B5C28">
        <w:rPr>
          <w:szCs w:val="21"/>
        </w:rPr>
        <w:t>通过</w:t>
      </w:r>
      <w:r>
        <w:rPr>
          <w:b/>
          <w:szCs w:val="21"/>
        </w:rPr>
        <w:t>客户</w:t>
      </w:r>
      <w:r w:rsidRPr="00E9625A">
        <w:rPr>
          <w:rFonts w:hint="eastAsia"/>
          <w:szCs w:val="21"/>
        </w:rPr>
        <w:t>的相关验证，并经</w:t>
      </w:r>
      <w:r>
        <w:rPr>
          <w:rFonts w:hint="eastAsia"/>
          <w:b/>
          <w:szCs w:val="21"/>
        </w:rPr>
        <w:t>客户</w:t>
      </w:r>
      <w:r w:rsidRPr="00E9625A">
        <w:rPr>
          <w:rFonts w:hint="eastAsia"/>
          <w:szCs w:val="21"/>
        </w:rPr>
        <w:t>向</w:t>
      </w:r>
      <w:r>
        <w:rPr>
          <w:rFonts w:hint="eastAsia"/>
          <w:szCs w:val="21"/>
        </w:rPr>
        <w:t>锐捷项目组</w:t>
      </w:r>
      <w:r w:rsidRPr="00E9625A">
        <w:rPr>
          <w:rFonts w:hint="eastAsia"/>
          <w:szCs w:val="21"/>
        </w:rPr>
        <w:t>发放</w:t>
      </w:r>
      <w:r w:rsidRPr="00E9625A">
        <w:rPr>
          <w:szCs w:val="21"/>
        </w:rPr>
        <w:t>PCN</w:t>
      </w:r>
      <w:r w:rsidRPr="00E9625A">
        <w:rPr>
          <w:rFonts w:hint="eastAsia"/>
          <w:szCs w:val="21"/>
        </w:rPr>
        <w:t>结论</w:t>
      </w:r>
      <w:r w:rsidRPr="007B5C28">
        <w:rPr>
          <w:szCs w:val="21"/>
        </w:rPr>
        <w:t>后</w:t>
      </w:r>
      <w:r w:rsidR="00D37FA1">
        <w:rPr>
          <w:szCs w:val="21"/>
        </w:rPr>
        <w:t>（客户代表在</w:t>
      </w:r>
      <w:r w:rsidR="00D37FA1">
        <w:rPr>
          <w:rFonts w:hint="eastAsia"/>
          <w:szCs w:val="21"/>
        </w:rPr>
        <w:t>E</w:t>
      </w:r>
      <w:r w:rsidR="00D37FA1">
        <w:rPr>
          <w:szCs w:val="21"/>
        </w:rPr>
        <w:t>C</w:t>
      </w:r>
      <w:r w:rsidR="00D37FA1">
        <w:rPr>
          <w:szCs w:val="21"/>
        </w:rPr>
        <w:t>流程中代表客户签核）</w:t>
      </w:r>
      <w:r w:rsidRPr="007B5C28">
        <w:rPr>
          <w:szCs w:val="21"/>
        </w:rPr>
        <w:t>，</w:t>
      </w:r>
      <w:r w:rsidR="00F670DC">
        <w:rPr>
          <w:b/>
          <w:szCs w:val="21"/>
        </w:rPr>
        <w:t>锐捷项目组</w:t>
      </w:r>
      <w:r w:rsidRPr="00E9625A">
        <w:rPr>
          <w:rFonts w:hint="eastAsia"/>
          <w:szCs w:val="21"/>
        </w:rPr>
        <w:t>方可</w:t>
      </w:r>
      <w:r>
        <w:rPr>
          <w:rFonts w:hint="eastAsia"/>
          <w:szCs w:val="21"/>
        </w:rPr>
        <w:t>根据结论</w:t>
      </w:r>
      <w:r w:rsidRPr="00E9625A">
        <w:rPr>
          <w:rFonts w:hint="eastAsia"/>
          <w:szCs w:val="21"/>
        </w:rPr>
        <w:t>供应变更后的产品；</w:t>
      </w:r>
      <w:r w:rsidRPr="007B5C28">
        <w:rPr>
          <w:szCs w:val="21"/>
        </w:rPr>
        <w:t>如果</w:t>
      </w:r>
      <w:r w:rsidR="00F670DC">
        <w:rPr>
          <w:b/>
          <w:szCs w:val="21"/>
        </w:rPr>
        <w:t>锐捷项目组</w:t>
      </w:r>
      <w:r w:rsidRPr="00E9625A">
        <w:rPr>
          <w:rFonts w:hint="eastAsia"/>
          <w:szCs w:val="21"/>
        </w:rPr>
        <w:t>未收到</w:t>
      </w:r>
      <w:r w:rsidRPr="00E9625A">
        <w:rPr>
          <w:szCs w:val="21"/>
        </w:rPr>
        <w:t>PCN</w:t>
      </w:r>
      <w:r w:rsidRPr="00E9625A">
        <w:rPr>
          <w:rFonts w:hint="eastAsia"/>
          <w:szCs w:val="21"/>
        </w:rPr>
        <w:t>结论，</w:t>
      </w:r>
      <w:r>
        <w:rPr>
          <w:rFonts w:hint="eastAsia"/>
          <w:szCs w:val="21"/>
        </w:rPr>
        <w:t>则不允许变更</w:t>
      </w:r>
      <w:r w:rsidRPr="002F54E0">
        <w:rPr>
          <w:rFonts w:hint="eastAsia"/>
          <w:kern w:val="0"/>
          <w:szCs w:val="21"/>
        </w:rPr>
        <w:t>。</w:t>
      </w:r>
    </w:p>
    <w:p w:rsidR="004C7D81" w:rsidRPr="007B5C28" w:rsidRDefault="004C7D81" w:rsidP="004C7D81">
      <w:pPr>
        <w:spacing w:line="360" w:lineRule="auto"/>
        <w:ind w:firstLineChars="100" w:firstLine="210"/>
        <w:rPr>
          <w:rFonts w:hint="eastAsia"/>
          <w:b/>
        </w:rPr>
      </w:pPr>
      <w:r>
        <w:rPr>
          <w:kern w:val="0"/>
          <w:szCs w:val="21"/>
        </w:rPr>
        <w:t>备注：若客户有明确规定的变更</w:t>
      </w:r>
      <w:r>
        <w:rPr>
          <w:rFonts w:hint="eastAsia"/>
          <w:kern w:val="0"/>
          <w:szCs w:val="21"/>
        </w:rPr>
        <w:t>管理</w:t>
      </w:r>
      <w:r>
        <w:rPr>
          <w:kern w:val="0"/>
          <w:szCs w:val="21"/>
        </w:rPr>
        <w:t>要求，则需同时遵守客户的变更管理要求</w:t>
      </w:r>
      <w:r>
        <w:rPr>
          <w:rFonts w:hint="eastAsia"/>
          <w:kern w:val="0"/>
          <w:szCs w:val="21"/>
        </w:rPr>
        <w:t>和锐捷内部的变更管理流程。</w:t>
      </w:r>
    </w:p>
    <w:p w:rsidR="00187D59" w:rsidRPr="00AA1418" w:rsidRDefault="00187D59" w:rsidP="00187D59">
      <w:pPr>
        <w:pStyle w:val="1"/>
      </w:pPr>
      <w:bookmarkStart w:id="31" w:name="_Toc132363314"/>
      <w:r w:rsidRPr="00AA1418">
        <w:rPr>
          <w:rFonts w:hint="eastAsia"/>
        </w:rPr>
        <w:t>涉及</w:t>
      </w:r>
      <w:r w:rsidRPr="00AA1418">
        <w:t>锐捷供应商的</w:t>
      </w:r>
      <w:r w:rsidRPr="00AA1418">
        <w:rPr>
          <w:rFonts w:hint="eastAsia"/>
        </w:rPr>
        <w:t>变更</w:t>
      </w:r>
      <w:r w:rsidRPr="00AA1418">
        <w:t>通知、</w:t>
      </w:r>
      <w:r w:rsidRPr="00AA1418">
        <w:rPr>
          <w:rFonts w:hint="eastAsia"/>
        </w:rPr>
        <w:t>发放、确认的管理要求</w:t>
      </w:r>
      <w:bookmarkEnd w:id="31"/>
    </w:p>
    <w:p w:rsidR="00AA1418" w:rsidRPr="00AA1418" w:rsidRDefault="004C7D81" w:rsidP="00BB0765">
      <w:pPr>
        <w:widowControl/>
        <w:jc w:val="left"/>
      </w:pPr>
      <w:r w:rsidRPr="00AA1418">
        <w:t>对于以下场景</w:t>
      </w:r>
      <w:r w:rsidR="00470D8B">
        <w:t>变更管理要求见：</w:t>
      </w:r>
      <w:r w:rsidR="00AA1418" w:rsidRPr="00AA1418">
        <w:t>《</w:t>
      </w:r>
      <w:r w:rsidR="00BB0765" w:rsidRPr="00BB0765">
        <w:rPr>
          <w:rFonts w:ascii="宋体" w:hAnsi="宋体" w:cs="宋体"/>
          <w:kern w:val="0"/>
          <w:sz w:val="24"/>
        </w:rPr>
        <w:t>PM04SQM05-供应商变更管理作业流程</w:t>
      </w:r>
      <w:r w:rsidR="00AA1418" w:rsidRPr="00AA1418">
        <w:t>》。</w:t>
      </w:r>
    </w:p>
    <w:p w:rsidR="00AA1418" w:rsidRPr="00AA1418" w:rsidRDefault="00AA1418" w:rsidP="00AA1418">
      <w:pPr>
        <w:ind w:left="425"/>
      </w:pPr>
      <w:r w:rsidRPr="00AA1418">
        <w:t>场景</w:t>
      </w:r>
      <w:r w:rsidRPr="00AA1418">
        <w:rPr>
          <w:rFonts w:hint="eastAsia"/>
        </w:rPr>
        <w:t>1</w:t>
      </w:r>
      <w:r w:rsidRPr="00AA1418">
        <w:rPr>
          <w:rFonts w:hint="eastAsia"/>
        </w:rPr>
        <w:t>：</w:t>
      </w:r>
      <w:r w:rsidRPr="00AA1418">
        <w:t>项目交付过程若项目组主动发起的变更涉及锐捷的供应商</w:t>
      </w:r>
      <w:r w:rsidRPr="00AA1418">
        <w:rPr>
          <w:rFonts w:hint="eastAsia"/>
        </w:rPr>
        <w:t>;</w:t>
      </w:r>
    </w:p>
    <w:p w:rsidR="00187D59" w:rsidRPr="00B34E48" w:rsidRDefault="00AA1418" w:rsidP="00AA1418">
      <w:pPr>
        <w:ind w:left="425"/>
        <w:rPr>
          <w:rFonts w:hint="eastAsia"/>
        </w:rPr>
      </w:pPr>
      <w:r w:rsidRPr="00AA1418">
        <w:lastRenderedPageBreak/>
        <w:t>场景</w:t>
      </w:r>
      <w:r w:rsidRPr="00AA1418">
        <w:rPr>
          <w:rFonts w:hint="eastAsia"/>
        </w:rPr>
        <w:t>2</w:t>
      </w:r>
      <w:r w:rsidRPr="00AA1418">
        <w:rPr>
          <w:rFonts w:hint="eastAsia"/>
        </w:rPr>
        <w:t>：锐捷供应商主动发起的变更</w:t>
      </w:r>
      <w:r w:rsidRPr="00AA1418">
        <w:rPr>
          <w:rFonts w:hint="eastAsia"/>
        </w:rPr>
        <w:t>;</w:t>
      </w:r>
    </w:p>
    <w:p w:rsidR="003D0D7B" w:rsidRPr="00AA1418" w:rsidRDefault="00187D59" w:rsidP="00144595">
      <w:pPr>
        <w:pStyle w:val="1"/>
        <w:spacing w:line="360" w:lineRule="auto"/>
      </w:pPr>
      <w:bookmarkStart w:id="32" w:name="_Toc132363315"/>
      <w:r w:rsidRPr="00AA1418">
        <w:rPr>
          <w:rFonts w:hint="eastAsia"/>
        </w:rPr>
        <w:t>度量指标</w:t>
      </w:r>
      <w:bookmarkEnd w:id="3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9"/>
        <w:gridCol w:w="1701"/>
        <w:gridCol w:w="4252"/>
        <w:gridCol w:w="2410"/>
        <w:gridCol w:w="1276"/>
        <w:gridCol w:w="1276"/>
        <w:gridCol w:w="1276"/>
      </w:tblGrid>
      <w:tr w:rsidR="006961BB" w:rsidRPr="003D0D7B" w:rsidTr="002F0FCC">
        <w:trPr>
          <w:jc w:val="center"/>
        </w:trPr>
        <w:tc>
          <w:tcPr>
            <w:tcW w:w="959" w:type="dxa"/>
          </w:tcPr>
          <w:p w:rsidR="006961BB" w:rsidRPr="003D0D7B" w:rsidRDefault="006961BB" w:rsidP="00144595">
            <w:pPr>
              <w:spacing w:line="360" w:lineRule="auto"/>
              <w:rPr>
                <w:rFonts w:ascii="等线" w:eastAsia="等线" w:hAnsi="等线"/>
                <w:szCs w:val="22"/>
              </w:rPr>
            </w:pPr>
            <w:r w:rsidRPr="003D0D7B">
              <w:rPr>
                <w:rFonts w:ascii="等线" w:eastAsia="等线" w:hAnsi="等线" w:hint="eastAsia"/>
                <w:szCs w:val="22"/>
              </w:rPr>
              <w:t>序号</w:t>
            </w:r>
          </w:p>
        </w:tc>
        <w:tc>
          <w:tcPr>
            <w:tcW w:w="1701" w:type="dxa"/>
          </w:tcPr>
          <w:p w:rsidR="006961BB" w:rsidRPr="003D0D7B" w:rsidRDefault="006961BB" w:rsidP="00144595">
            <w:pPr>
              <w:spacing w:line="360" w:lineRule="auto"/>
              <w:rPr>
                <w:rFonts w:ascii="等线" w:eastAsia="等线" w:hAnsi="等线"/>
                <w:szCs w:val="22"/>
              </w:rPr>
            </w:pPr>
            <w:r>
              <w:rPr>
                <w:rFonts w:ascii="等线" w:eastAsia="等线" w:hAnsi="等线" w:hint="eastAsia"/>
                <w:szCs w:val="22"/>
              </w:rPr>
              <w:t>K</w:t>
            </w:r>
            <w:r>
              <w:rPr>
                <w:rFonts w:ascii="等线" w:eastAsia="等线" w:hAnsi="等线"/>
                <w:szCs w:val="22"/>
              </w:rPr>
              <w:t>PI</w:t>
            </w:r>
          </w:p>
        </w:tc>
        <w:tc>
          <w:tcPr>
            <w:tcW w:w="4252" w:type="dxa"/>
          </w:tcPr>
          <w:p w:rsidR="006961BB" w:rsidRPr="003D0D7B" w:rsidRDefault="006961BB" w:rsidP="00144595">
            <w:pPr>
              <w:spacing w:line="360" w:lineRule="auto"/>
              <w:rPr>
                <w:rFonts w:ascii="等线" w:eastAsia="等线" w:hAnsi="等线"/>
                <w:szCs w:val="22"/>
              </w:rPr>
            </w:pPr>
            <w:r>
              <w:rPr>
                <w:rFonts w:ascii="等线" w:eastAsia="等线" w:hAnsi="等线" w:hint="eastAsia"/>
                <w:szCs w:val="22"/>
              </w:rPr>
              <w:t>K</w:t>
            </w:r>
            <w:r>
              <w:rPr>
                <w:rFonts w:ascii="等线" w:eastAsia="等线" w:hAnsi="等线"/>
                <w:szCs w:val="22"/>
              </w:rPr>
              <w:t>PI描述</w:t>
            </w:r>
          </w:p>
        </w:tc>
        <w:tc>
          <w:tcPr>
            <w:tcW w:w="2410" w:type="dxa"/>
          </w:tcPr>
          <w:p w:rsidR="006961BB" w:rsidRPr="003D0D7B" w:rsidRDefault="006961BB" w:rsidP="00144595">
            <w:pPr>
              <w:spacing w:line="360" w:lineRule="auto"/>
              <w:rPr>
                <w:rFonts w:ascii="等线" w:eastAsia="等线" w:hAnsi="等线"/>
                <w:szCs w:val="22"/>
              </w:rPr>
            </w:pPr>
            <w:r>
              <w:rPr>
                <w:rFonts w:ascii="等线" w:eastAsia="等线" w:hAnsi="等线"/>
                <w:szCs w:val="22"/>
              </w:rPr>
              <w:t>KPI计算规则</w:t>
            </w:r>
          </w:p>
        </w:tc>
        <w:tc>
          <w:tcPr>
            <w:tcW w:w="1276" w:type="dxa"/>
          </w:tcPr>
          <w:p w:rsidR="006961BB" w:rsidRPr="003D0D7B" w:rsidRDefault="006961BB" w:rsidP="00144595">
            <w:pPr>
              <w:spacing w:line="360" w:lineRule="auto"/>
              <w:rPr>
                <w:rFonts w:ascii="等线" w:eastAsia="等线" w:hAnsi="等线"/>
                <w:szCs w:val="22"/>
              </w:rPr>
            </w:pPr>
            <w:r>
              <w:rPr>
                <w:rFonts w:ascii="等线" w:eastAsia="等线" w:hAnsi="等线" w:hint="eastAsia"/>
                <w:szCs w:val="22"/>
              </w:rPr>
              <w:t>数据获取方式</w:t>
            </w:r>
          </w:p>
        </w:tc>
        <w:tc>
          <w:tcPr>
            <w:tcW w:w="1276" w:type="dxa"/>
          </w:tcPr>
          <w:p w:rsidR="006961BB" w:rsidRDefault="006961BB" w:rsidP="00144595">
            <w:pPr>
              <w:spacing w:line="360" w:lineRule="auto"/>
              <w:rPr>
                <w:rFonts w:ascii="等线" w:eastAsia="等线" w:hAnsi="等线" w:hint="eastAsia"/>
                <w:szCs w:val="22"/>
              </w:rPr>
            </w:pPr>
            <w:r>
              <w:rPr>
                <w:rFonts w:ascii="等线" w:eastAsia="等线" w:hAnsi="等线" w:hint="eastAsia"/>
                <w:szCs w:val="22"/>
              </w:rPr>
              <w:t>责任人</w:t>
            </w:r>
          </w:p>
        </w:tc>
        <w:tc>
          <w:tcPr>
            <w:tcW w:w="1276" w:type="dxa"/>
          </w:tcPr>
          <w:p w:rsidR="006961BB" w:rsidRDefault="006961BB" w:rsidP="00144595">
            <w:pPr>
              <w:spacing w:line="360" w:lineRule="auto"/>
              <w:rPr>
                <w:rFonts w:ascii="等线" w:eastAsia="等线" w:hAnsi="等线" w:hint="eastAsia"/>
                <w:szCs w:val="22"/>
              </w:rPr>
            </w:pPr>
            <w:r>
              <w:rPr>
                <w:rFonts w:ascii="等线" w:eastAsia="等线" w:hAnsi="等线" w:hint="eastAsia"/>
                <w:szCs w:val="22"/>
              </w:rPr>
              <w:t>数据获取时机</w:t>
            </w:r>
          </w:p>
        </w:tc>
      </w:tr>
      <w:tr w:rsidR="006961BB" w:rsidRPr="003D0D7B" w:rsidTr="002F0FCC">
        <w:trPr>
          <w:jc w:val="center"/>
        </w:trPr>
        <w:tc>
          <w:tcPr>
            <w:tcW w:w="959" w:type="dxa"/>
          </w:tcPr>
          <w:p w:rsidR="006961BB" w:rsidRPr="003D0D7B" w:rsidRDefault="006961BB" w:rsidP="00144595">
            <w:pPr>
              <w:spacing w:line="360" w:lineRule="auto"/>
              <w:rPr>
                <w:rFonts w:ascii="等线" w:eastAsia="等线" w:hAnsi="等线" w:hint="eastAsia"/>
                <w:szCs w:val="22"/>
              </w:rPr>
            </w:pPr>
            <w:r>
              <w:rPr>
                <w:rFonts w:ascii="等线" w:eastAsia="等线" w:hAnsi="等线" w:hint="eastAsia"/>
                <w:szCs w:val="22"/>
              </w:rPr>
              <w:t>1</w:t>
            </w:r>
          </w:p>
        </w:tc>
        <w:tc>
          <w:tcPr>
            <w:tcW w:w="1701" w:type="dxa"/>
          </w:tcPr>
          <w:p w:rsidR="006961BB" w:rsidRPr="003D0D7B" w:rsidRDefault="006961BB" w:rsidP="00702559">
            <w:pPr>
              <w:spacing w:line="360" w:lineRule="auto"/>
              <w:rPr>
                <w:rFonts w:ascii="等线" w:eastAsia="等线" w:hAnsi="等线" w:hint="eastAsia"/>
                <w:szCs w:val="22"/>
              </w:rPr>
            </w:pPr>
            <w:r>
              <w:rPr>
                <w:rFonts w:ascii="等线" w:eastAsia="等线" w:hAnsi="等线"/>
                <w:szCs w:val="22"/>
              </w:rPr>
              <w:t>临时决策次数</w:t>
            </w:r>
          </w:p>
        </w:tc>
        <w:tc>
          <w:tcPr>
            <w:tcW w:w="4252" w:type="dxa"/>
          </w:tcPr>
          <w:p w:rsidR="006961BB" w:rsidRPr="003D0D7B" w:rsidRDefault="006961BB" w:rsidP="00144595">
            <w:pPr>
              <w:spacing w:line="360" w:lineRule="auto"/>
              <w:rPr>
                <w:rFonts w:ascii="等线" w:eastAsia="等线" w:hAnsi="等线" w:hint="eastAsia"/>
                <w:szCs w:val="22"/>
              </w:rPr>
            </w:pPr>
            <w:r>
              <w:rPr>
                <w:rFonts w:ascii="等线" w:eastAsia="等线" w:hAnsi="等线" w:hint="eastAsia"/>
                <w:szCs w:val="22"/>
              </w:rPr>
              <w:t>统计项目在计划决策之后发起的临时决策次数，临时决策次数越多，则反应项目的规划能力、或者执行过程需要改进空间越大。</w:t>
            </w:r>
          </w:p>
        </w:tc>
        <w:tc>
          <w:tcPr>
            <w:tcW w:w="2410" w:type="dxa"/>
          </w:tcPr>
          <w:p w:rsidR="006961BB" w:rsidRPr="003D0D7B" w:rsidRDefault="006961BB" w:rsidP="00144595">
            <w:pPr>
              <w:spacing w:line="360" w:lineRule="auto"/>
              <w:rPr>
                <w:rFonts w:ascii="等线" w:eastAsia="等线" w:hAnsi="等线" w:hint="eastAsia"/>
                <w:szCs w:val="22"/>
              </w:rPr>
            </w:pPr>
            <w:r>
              <w:rPr>
                <w:rFonts w:ascii="等线" w:eastAsia="等线" w:hAnsi="等线" w:hint="eastAsia"/>
                <w:szCs w:val="22"/>
              </w:rPr>
              <w:t>计划决策之后发起的临时决策申请次数</w:t>
            </w:r>
          </w:p>
        </w:tc>
        <w:tc>
          <w:tcPr>
            <w:tcW w:w="1276" w:type="dxa"/>
          </w:tcPr>
          <w:p w:rsidR="006961BB" w:rsidRPr="003D0D7B" w:rsidRDefault="006961BB" w:rsidP="00144595">
            <w:pPr>
              <w:spacing w:line="360" w:lineRule="auto"/>
              <w:rPr>
                <w:rFonts w:ascii="等线" w:eastAsia="等线" w:hAnsi="等线" w:hint="eastAsia"/>
                <w:szCs w:val="22"/>
              </w:rPr>
            </w:pPr>
            <w:r>
              <w:rPr>
                <w:rFonts w:ascii="等线" w:eastAsia="等线" w:hAnsi="等线" w:hint="eastAsia"/>
                <w:szCs w:val="22"/>
              </w:rPr>
              <w:t>系统</w:t>
            </w:r>
          </w:p>
        </w:tc>
        <w:tc>
          <w:tcPr>
            <w:tcW w:w="1276" w:type="dxa"/>
          </w:tcPr>
          <w:p w:rsidR="006961BB" w:rsidRPr="003D0D7B" w:rsidRDefault="006961BB" w:rsidP="00360596">
            <w:pPr>
              <w:spacing w:line="360" w:lineRule="auto"/>
              <w:rPr>
                <w:rFonts w:ascii="等线" w:eastAsia="等线" w:hAnsi="等线" w:hint="eastAsia"/>
                <w:szCs w:val="22"/>
              </w:rPr>
            </w:pPr>
            <w:r>
              <w:rPr>
                <w:rFonts w:ascii="等线" w:eastAsia="等线" w:hAnsi="等线" w:hint="eastAsia"/>
                <w:szCs w:val="22"/>
              </w:rPr>
              <w:t>PM</w:t>
            </w:r>
          </w:p>
        </w:tc>
        <w:tc>
          <w:tcPr>
            <w:tcW w:w="1276" w:type="dxa"/>
          </w:tcPr>
          <w:p w:rsidR="006961BB" w:rsidRDefault="006961BB" w:rsidP="00360596">
            <w:pPr>
              <w:spacing w:line="360" w:lineRule="auto"/>
              <w:rPr>
                <w:rFonts w:ascii="等线" w:eastAsia="等线" w:hAnsi="等线" w:hint="eastAsia"/>
                <w:szCs w:val="22"/>
              </w:rPr>
            </w:pPr>
            <w:r>
              <w:rPr>
                <w:rFonts w:ascii="等线" w:eastAsia="等线" w:hAnsi="等线" w:hint="eastAsia"/>
                <w:szCs w:val="22"/>
              </w:rPr>
              <w:t>项目复盘G</w:t>
            </w:r>
            <w:r>
              <w:rPr>
                <w:rFonts w:ascii="等线" w:eastAsia="等线" w:hAnsi="等线"/>
                <w:szCs w:val="22"/>
              </w:rPr>
              <w:t>A前</w:t>
            </w:r>
          </w:p>
        </w:tc>
      </w:tr>
      <w:tr w:rsidR="006961BB" w:rsidRPr="003D0D7B" w:rsidTr="002F0FCC">
        <w:trPr>
          <w:jc w:val="center"/>
        </w:trPr>
        <w:tc>
          <w:tcPr>
            <w:tcW w:w="959" w:type="dxa"/>
          </w:tcPr>
          <w:p w:rsidR="006961BB" w:rsidRDefault="006961BB" w:rsidP="00144595">
            <w:pPr>
              <w:spacing w:line="360" w:lineRule="auto"/>
              <w:rPr>
                <w:rFonts w:ascii="等线" w:eastAsia="等线" w:hAnsi="等线" w:hint="eastAsia"/>
                <w:szCs w:val="22"/>
              </w:rPr>
            </w:pPr>
            <w:r>
              <w:rPr>
                <w:rFonts w:ascii="等线" w:eastAsia="等线" w:hAnsi="等线" w:hint="eastAsia"/>
                <w:szCs w:val="22"/>
              </w:rPr>
              <w:t>2</w:t>
            </w:r>
          </w:p>
        </w:tc>
        <w:tc>
          <w:tcPr>
            <w:tcW w:w="1701" w:type="dxa"/>
          </w:tcPr>
          <w:p w:rsidR="006961BB" w:rsidRDefault="006961BB" w:rsidP="00DC0FC8">
            <w:pPr>
              <w:spacing w:line="360" w:lineRule="auto"/>
              <w:rPr>
                <w:rFonts w:ascii="等线" w:eastAsia="等线" w:hAnsi="等线"/>
                <w:szCs w:val="22"/>
              </w:rPr>
            </w:pPr>
            <w:r>
              <w:rPr>
                <w:rFonts w:ascii="等线" w:eastAsia="等线" w:hAnsi="等线"/>
                <w:szCs w:val="22"/>
              </w:rPr>
              <w:t>项目主动触发给客户的</w:t>
            </w:r>
            <w:r>
              <w:rPr>
                <w:rFonts w:ascii="等线" w:eastAsia="等线" w:hAnsi="等线" w:hint="eastAsia"/>
                <w:szCs w:val="22"/>
              </w:rPr>
              <w:t>P</w:t>
            </w:r>
            <w:r>
              <w:rPr>
                <w:rFonts w:ascii="等线" w:eastAsia="等线" w:hAnsi="等线"/>
                <w:szCs w:val="22"/>
              </w:rPr>
              <w:t>CN次数</w:t>
            </w:r>
          </w:p>
        </w:tc>
        <w:tc>
          <w:tcPr>
            <w:tcW w:w="4252" w:type="dxa"/>
          </w:tcPr>
          <w:p w:rsidR="006961BB" w:rsidRDefault="006961BB" w:rsidP="00144595">
            <w:pPr>
              <w:spacing w:line="360" w:lineRule="auto"/>
              <w:rPr>
                <w:rFonts w:ascii="等线" w:eastAsia="等线" w:hAnsi="等线" w:hint="eastAsia"/>
                <w:szCs w:val="22"/>
              </w:rPr>
            </w:pPr>
            <w:r>
              <w:rPr>
                <w:rFonts w:ascii="等线" w:eastAsia="等线" w:hAnsi="等线" w:hint="eastAsia"/>
                <w:szCs w:val="22"/>
              </w:rPr>
              <w:t>定制类项目统计发给客户的P</w:t>
            </w:r>
            <w:r>
              <w:rPr>
                <w:rFonts w:ascii="等线" w:eastAsia="等线" w:hAnsi="等线"/>
                <w:szCs w:val="22"/>
              </w:rPr>
              <w:t>CN次数，次数越多，则反应项目的设计能力、交付能力、或者供应商的管理能力改进空间越大。</w:t>
            </w:r>
          </w:p>
        </w:tc>
        <w:tc>
          <w:tcPr>
            <w:tcW w:w="2410" w:type="dxa"/>
          </w:tcPr>
          <w:p w:rsidR="006961BB" w:rsidRDefault="006961BB" w:rsidP="00144595">
            <w:pPr>
              <w:spacing w:line="360" w:lineRule="auto"/>
              <w:rPr>
                <w:rFonts w:ascii="等线" w:eastAsia="等线" w:hAnsi="等线" w:hint="eastAsia"/>
                <w:szCs w:val="22"/>
              </w:rPr>
            </w:pPr>
            <w:r>
              <w:rPr>
                <w:rFonts w:ascii="等线" w:eastAsia="等线" w:hAnsi="等线"/>
                <w:szCs w:val="22"/>
              </w:rPr>
              <w:t>定制类项目的变更</w:t>
            </w:r>
            <w:r>
              <w:rPr>
                <w:rFonts w:ascii="等线" w:eastAsia="等线" w:hAnsi="等线" w:hint="eastAsia"/>
                <w:szCs w:val="22"/>
              </w:rPr>
              <w:t>原因为内部原因的</w:t>
            </w:r>
            <w:r>
              <w:rPr>
                <w:rFonts w:ascii="等线" w:eastAsia="等线" w:hAnsi="等线"/>
                <w:szCs w:val="22"/>
              </w:rPr>
              <w:t>申请次数</w:t>
            </w:r>
          </w:p>
        </w:tc>
        <w:tc>
          <w:tcPr>
            <w:tcW w:w="1276" w:type="dxa"/>
          </w:tcPr>
          <w:p w:rsidR="006961BB" w:rsidRDefault="006961BB" w:rsidP="00144595">
            <w:pPr>
              <w:spacing w:line="360" w:lineRule="auto"/>
              <w:rPr>
                <w:rFonts w:ascii="等线" w:eastAsia="等线" w:hAnsi="等线" w:hint="eastAsia"/>
                <w:szCs w:val="22"/>
              </w:rPr>
            </w:pPr>
            <w:r>
              <w:rPr>
                <w:rFonts w:ascii="等线" w:eastAsia="等线" w:hAnsi="等线" w:hint="eastAsia"/>
                <w:szCs w:val="22"/>
              </w:rPr>
              <w:t>系统</w:t>
            </w:r>
          </w:p>
        </w:tc>
        <w:tc>
          <w:tcPr>
            <w:tcW w:w="1276" w:type="dxa"/>
          </w:tcPr>
          <w:p w:rsidR="006961BB" w:rsidRDefault="006961BB" w:rsidP="00360596">
            <w:pPr>
              <w:spacing w:line="360" w:lineRule="auto"/>
              <w:rPr>
                <w:rFonts w:ascii="等线" w:eastAsia="等线" w:hAnsi="等线" w:hint="eastAsia"/>
                <w:szCs w:val="22"/>
              </w:rPr>
            </w:pPr>
            <w:r>
              <w:rPr>
                <w:rFonts w:ascii="等线" w:eastAsia="等线" w:hAnsi="等线" w:hint="eastAsia"/>
                <w:szCs w:val="22"/>
              </w:rPr>
              <w:t>P</w:t>
            </w:r>
            <w:r>
              <w:rPr>
                <w:rFonts w:ascii="等线" w:eastAsia="等线" w:hAnsi="等线"/>
                <w:szCs w:val="22"/>
              </w:rPr>
              <w:t>M</w:t>
            </w:r>
          </w:p>
        </w:tc>
        <w:tc>
          <w:tcPr>
            <w:tcW w:w="1276" w:type="dxa"/>
          </w:tcPr>
          <w:p w:rsidR="006961BB" w:rsidRDefault="006961BB" w:rsidP="00360596">
            <w:pPr>
              <w:spacing w:line="360" w:lineRule="auto"/>
              <w:rPr>
                <w:rFonts w:ascii="等线" w:eastAsia="等线" w:hAnsi="等线" w:hint="eastAsia"/>
                <w:szCs w:val="22"/>
              </w:rPr>
            </w:pPr>
            <w:r>
              <w:rPr>
                <w:rFonts w:ascii="等线" w:eastAsia="等线" w:hAnsi="等线" w:hint="eastAsia"/>
                <w:szCs w:val="22"/>
              </w:rPr>
              <w:t>项目T</w:t>
            </w:r>
            <w:r>
              <w:rPr>
                <w:rFonts w:ascii="等线" w:eastAsia="等线" w:hAnsi="等线"/>
                <w:szCs w:val="22"/>
              </w:rPr>
              <w:t>R点</w:t>
            </w:r>
          </w:p>
        </w:tc>
      </w:tr>
      <w:tr w:rsidR="006961BB" w:rsidRPr="003D0D7B" w:rsidTr="002F0FCC">
        <w:trPr>
          <w:jc w:val="center"/>
        </w:trPr>
        <w:tc>
          <w:tcPr>
            <w:tcW w:w="959" w:type="dxa"/>
          </w:tcPr>
          <w:p w:rsidR="006961BB" w:rsidRDefault="006961BB" w:rsidP="00FD03FE">
            <w:pPr>
              <w:spacing w:line="360" w:lineRule="auto"/>
              <w:rPr>
                <w:rFonts w:ascii="等线" w:eastAsia="等线" w:hAnsi="等线" w:hint="eastAsia"/>
                <w:szCs w:val="22"/>
              </w:rPr>
            </w:pPr>
            <w:r>
              <w:rPr>
                <w:rFonts w:ascii="等线" w:eastAsia="等线" w:hAnsi="等线" w:hint="eastAsia"/>
                <w:szCs w:val="22"/>
              </w:rPr>
              <w:t>3</w:t>
            </w:r>
          </w:p>
        </w:tc>
        <w:tc>
          <w:tcPr>
            <w:tcW w:w="1701" w:type="dxa"/>
          </w:tcPr>
          <w:p w:rsidR="006961BB" w:rsidRDefault="006961BB" w:rsidP="00FD03FE">
            <w:pPr>
              <w:spacing w:line="360" w:lineRule="auto"/>
              <w:rPr>
                <w:rFonts w:ascii="等线" w:eastAsia="等线" w:hAnsi="等线"/>
                <w:szCs w:val="22"/>
              </w:rPr>
            </w:pPr>
            <w:r>
              <w:rPr>
                <w:rFonts w:ascii="等线" w:eastAsia="等线" w:hAnsi="等线"/>
                <w:szCs w:val="22"/>
              </w:rPr>
              <w:t>客户触发的变更次数</w:t>
            </w:r>
          </w:p>
        </w:tc>
        <w:tc>
          <w:tcPr>
            <w:tcW w:w="4252" w:type="dxa"/>
          </w:tcPr>
          <w:p w:rsidR="006961BB" w:rsidRDefault="006961BB" w:rsidP="006961BB">
            <w:pPr>
              <w:spacing w:line="360" w:lineRule="auto"/>
              <w:rPr>
                <w:rFonts w:ascii="等线" w:eastAsia="等线" w:hAnsi="等线" w:hint="eastAsia"/>
                <w:szCs w:val="22"/>
              </w:rPr>
            </w:pPr>
            <w:r>
              <w:rPr>
                <w:rFonts w:ascii="等线" w:eastAsia="等线" w:hAnsi="等线" w:hint="eastAsia"/>
                <w:szCs w:val="22"/>
              </w:rPr>
              <w:t>定制类项目统计客户触发的</w:t>
            </w:r>
            <w:r>
              <w:rPr>
                <w:rFonts w:ascii="等线" w:eastAsia="等线" w:hAnsi="等线"/>
                <w:szCs w:val="22"/>
              </w:rPr>
              <w:t>变更次数，该指标用于与客户沟通改进措施的依据，以及合同交付有争议时的依据之一。</w:t>
            </w:r>
          </w:p>
        </w:tc>
        <w:tc>
          <w:tcPr>
            <w:tcW w:w="2410" w:type="dxa"/>
          </w:tcPr>
          <w:p w:rsidR="006961BB" w:rsidRDefault="006961BB" w:rsidP="00FD03FE">
            <w:pPr>
              <w:spacing w:line="360" w:lineRule="auto"/>
              <w:rPr>
                <w:rFonts w:ascii="等线" w:eastAsia="等线" w:hAnsi="等线" w:hint="eastAsia"/>
                <w:szCs w:val="22"/>
              </w:rPr>
            </w:pPr>
            <w:r>
              <w:rPr>
                <w:rFonts w:ascii="等线" w:eastAsia="等线" w:hAnsi="等线"/>
                <w:szCs w:val="22"/>
              </w:rPr>
              <w:t>定制类项目的变更</w:t>
            </w:r>
            <w:r>
              <w:rPr>
                <w:rFonts w:ascii="等线" w:eastAsia="等线" w:hAnsi="等线" w:hint="eastAsia"/>
                <w:szCs w:val="22"/>
              </w:rPr>
              <w:t>原因为外部原因的</w:t>
            </w:r>
            <w:r>
              <w:rPr>
                <w:rFonts w:ascii="等线" w:eastAsia="等线" w:hAnsi="等线"/>
                <w:szCs w:val="22"/>
              </w:rPr>
              <w:t>申请次数</w:t>
            </w:r>
          </w:p>
        </w:tc>
        <w:tc>
          <w:tcPr>
            <w:tcW w:w="1276" w:type="dxa"/>
          </w:tcPr>
          <w:p w:rsidR="006961BB" w:rsidRDefault="006961BB" w:rsidP="00FD03FE">
            <w:pPr>
              <w:spacing w:line="360" w:lineRule="auto"/>
              <w:rPr>
                <w:rFonts w:ascii="等线" w:eastAsia="等线" w:hAnsi="等线" w:hint="eastAsia"/>
                <w:szCs w:val="22"/>
              </w:rPr>
            </w:pPr>
            <w:r>
              <w:rPr>
                <w:rFonts w:ascii="等线" w:eastAsia="等线" w:hAnsi="等线" w:hint="eastAsia"/>
                <w:szCs w:val="22"/>
              </w:rPr>
              <w:t>系统</w:t>
            </w:r>
          </w:p>
        </w:tc>
        <w:tc>
          <w:tcPr>
            <w:tcW w:w="1276" w:type="dxa"/>
          </w:tcPr>
          <w:p w:rsidR="006961BB" w:rsidRDefault="006961BB" w:rsidP="00FD03FE">
            <w:pPr>
              <w:spacing w:line="360" w:lineRule="auto"/>
              <w:rPr>
                <w:rFonts w:ascii="等线" w:eastAsia="等线" w:hAnsi="等线" w:hint="eastAsia"/>
                <w:szCs w:val="22"/>
              </w:rPr>
            </w:pPr>
            <w:r>
              <w:rPr>
                <w:rFonts w:ascii="等线" w:eastAsia="等线" w:hAnsi="等线" w:hint="eastAsia"/>
                <w:szCs w:val="22"/>
              </w:rPr>
              <w:t>P</w:t>
            </w:r>
            <w:r>
              <w:rPr>
                <w:rFonts w:ascii="等线" w:eastAsia="等线" w:hAnsi="等线"/>
                <w:szCs w:val="22"/>
              </w:rPr>
              <w:t>M</w:t>
            </w:r>
          </w:p>
        </w:tc>
        <w:tc>
          <w:tcPr>
            <w:tcW w:w="1276" w:type="dxa"/>
          </w:tcPr>
          <w:p w:rsidR="006961BB" w:rsidRDefault="006961BB" w:rsidP="00FD03FE">
            <w:pPr>
              <w:spacing w:line="360" w:lineRule="auto"/>
              <w:rPr>
                <w:rFonts w:ascii="等线" w:eastAsia="等线" w:hAnsi="等线" w:hint="eastAsia"/>
                <w:szCs w:val="22"/>
              </w:rPr>
            </w:pPr>
            <w:r>
              <w:rPr>
                <w:rFonts w:ascii="等线" w:eastAsia="等线" w:hAnsi="等线" w:hint="eastAsia"/>
                <w:szCs w:val="22"/>
              </w:rPr>
              <w:t>项目T</w:t>
            </w:r>
            <w:r>
              <w:rPr>
                <w:rFonts w:ascii="等线" w:eastAsia="等线" w:hAnsi="等线"/>
                <w:szCs w:val="22"/>
              </w:rPr>
              <w:t>R点</w:t>
            </w:r>
          </w:p>
        </w:tc>
      </w:tr>
      <w:tr w:rsidR="006961BB" w:rsidRPr="003D0D7B" w:rsidTr="002F0FCC">
        <w:trPr>
          <w:jc w:val="center"/>
        </w:trPr>
        <w:tc>
          <w:tcPr>
            <w:tcW w:w="959" w:type="dxa"/>
          </w:tcPr>
          <w:p w:rsidR="006961BB" w:rsidRDefault="006961BB" w:rsidP="00FD03FE">
            <w:pPr>
              <w:spacing w:line="360" w:lineRule="auto"/>
              <w:rPr>
                <w:rFonts w:ascii="等线" w:eastAsia="等线" w:hAnsi="等线" w:hint="eastAsia"/>
                <w:szCs w:val="22"/>
              </w:rPr>
            </w:pPr>
            <w:r>
              <w:rPr>
                <w:rFonts w:ascii="等线" w:eastAsia="等线" w:hAnsi="等线" w:hint="eastAsia"/>
                <w:szCs w:val="22"/>
              </w:rPr>
              <w:t>4</w:t>
            </w:r>
          </w:p>
        </w:tc>
        <w:tc>
          <w:tcPr>
            <w:tcW w:w="1701" w:type="dxa"/>
          </w:tcPr>
          <w:p w:rsidR="006961BB" w:rsidRDefault="006961BB" w:rsidP="00FD03FE">
            <w:pPr>
              <w:spacing w:line="360" w:lineRule="auto"/>
              <w:rPr>
                <w:rFonts w:ascii="等线" w:eastAsia="等线" w:hAnsi="等线"/>
                <w:szCs w:val="22"/>
              </w:rPr>
            </w:pPr>
            <w:r>
              <w:rPr>
                <w:rFonts w:ascii="等线" w:eastAsia="等线" w:hAnsi="等线" w:hint="eastAsia"/>
                <w:szCs w:val="22"/>
              </w:rPr>
              <w:t>变更管理</w:t>
            </w:r>
            <w:r>
              <w:rPr>
                <w:rFonts w:ascii="等线" w:eastAsia="等线" w:hAnsi="等线"/>
                <w:szCs w:val="22"/>
              </w:rPr>
              <w:t>流程遵从度</w:t>
            </w:r>
          </w:p>
        </w:tc>
        <w:tc>
          <w:tcPr>
            <w:tcW w:w="4252" w:type="dxa"/>
          </w:tcPr>
          <w:p w:rsidR="006961BB" w:rsidRDefault="006961BB" w:rsidP="00FD03FE">
            <w:pPr>
              <w:spacing w:line="360" w:lineRule="auto"/>
              <w:rPr>
                <w:rFonts w:ascii="等线" w:eastAsia="等线" w:hAnsi="等线" w:hint="eastAsia"/>
                <w:szCs w:val="22"/>
              </w:rPr>
            </w:pPr>
            <w:r>
              <w:rPr>
                <w:rFonts w:ascii="等线" w:eastAsia="等线" w:hAnsi="等线" w:hint="eastAsia"/>
                <w:szCs w:val="22"/>
              </w:rPr>
              <w:t>统计项目变更管理的过程规范性</w:t>
            </w:r>
          </w:p>
        </w:tc>
        <w:tc>
          <w:tcPr>
            <w:tcW w:w="2410" w:type="dxa"/>
          </w:tcPr>
          <w:p w:rsidR="006961BB" w:rsidRDefault="006961BB" w:rsidP="00FD03FE">
            <w:pPr>
              <w:spacing w:line="360" w:lineRule="auto"/>
              <w:rPr>
                <w:rFonts w:ascii="等线" w:eastAsia="等线" w:hAnsi="等线"/>
                <w:szCs w:val="22"/>
              </w:rPr>
            </w:pPr>
            <w:r>
              <w:rPr>
                <w:rFonts w:ascii="等线" w:eastAsia="等线" w:hAnsi="等线"/>
                <w:szCs w:val="22"/>
              </w:rPr>
              <w:t>实际发起变更申请的单数</w:t>
            </w:r>
            <w:r>
              <w:rPr>
                <w:rFonts w:ascii="等线" w:eastAsia="等线" w:hAnsi="等线" w:hint="eastAsia"/>
                <w:szCs w:val="22"/>
              </w:rPr>
              <w:t>/</w:t>
            </w:r>
            <w:r>
              <w:rPr>
                <w:rFonts w:ascii="等线" w:eastAsia="等线" w:hAnsi="等线"/>
                <w:szCs w:val="22"/>
              </w:rPr>
              <w:t>应该发起申请的变更单数*100%</w:t>
            </w:r>
          </w:p>
          <w:p w:rsidR="00AF06A7" w:rsidRDefault="00AF06A7" w:rsidP="00FD03FE">
            <w:pPr>
              <w:spacing w:line="360" w:lineRule="auto"/>
              <w:rPr>
                <w:rFonts w:ascii="等线" w:eastAsia="等线" w:hAnsi="等线" w:hint="eastAsia"/>
                <w:szCs w:val="22"/>
              </w:rPr>
            </w:pPr>
            <w:r>
              <w:rPr>
                <w:rFonts w:ascii="等线" w:eastAsia="等线" w:hAnsi="等线"/>
                <w:szCs w:val="22"/>
              </w:rPr>
              <w:t>备注：应发起的变更单数取</w:t>
            </w:r>
            <w:r>
              <w:rPr>
                <w:rFonts w:ascii="等线" w:eastAsia="等线" w:hAnsi="等线" w:hint="eastAsia"/>
                <w:szCs w:val="22"/>
              </w:rPr>
              <w:t>E</w:t>
            </w:r>
            <w:r>
              <w:rPr>
                <w:rFonts w:ascii="等线" w:eastAsia="等线" w:hAnsi="等线"/>
                <w:szCs w:val="22"/>
              </w:rPr>
              <w:t>C系统的变更单数</w:t>
            </w:r>
          </w:p>
        </w:tc>
        <w:tc>
          <w:tcPr>
            <w:tcW w:w="1276" w:type="dxa"/>
          </w:tcPr>
          <w:p w:rsidR="006961BB" w:rsidRDefault="006961BB" w:rsidP="00FD03FE">
            <w:pPr>
              <w:spacing w:line="360" w:lineRule="auto"/>
              <w:rPr>
                <w:rFonts w:ascii="等线" w:eastAsia="等线" w:hAnsi="等线" w:hint="eastAsia"/>
                <w:szCs w:val="22"/>
              </w:rPr>
            </w:pPr>
            <w:r>
              <w:rPr>
                <w:rFonts w:ascii="等线" w:eastAsia="等线" w:hAnsi="等线" w:hint="eastAsia"/>
                <w:szCs w:val="22"/>
              </w:rPr>
              <w:t>系统+审计</w:t>
            </w:r>
          </w:p>
        </w:tc>
        <w:tc>
          <w:tcPr>
            <w:tcW w:w="1276" w:type="dxa"/>
          </w:tcPr>
          <w:p w:rsidR="006961BB" w:rsidRDefault="006961BB" w:rsidP="00FD03FE">
            <w:pPr>
              <w:spacing w:line="360" w:lineRule="auto"/>
              <w:rPr>
                <w:rFonts w:ascii="等线" w:eastAsia="等线" w:hAnsi="等线" w:hint="eastAsia"/>
                <w:szCs w:val="22"/>
              </w:rPr>
            </w:pPr>
            <w:r>
              <w:rPr>
                <w:rFonts w:ascii="等线" w:eastAsia="等线" w:hAnsi="等线"/>
                <w:szCs w:val="22"/>
              </w:rPr>
              <w:t>P</w:t>
            </w:r>
            <w:r>
              <w:rPr>
                <w:rFonts w:ascii="等线" w:eastAsia="等线" w:hAnsi="等线" w:hint="eastAsia"/>
                <w:szCs w:val="22"/>
              </w:rPr>
              <w:t>Q</w:t>
            </w:r>
            <w:r>
              <w:rPr>
                <w:rFonts w:ascii="等线" w:eastAsia="等线" w:hAnsi="等线"/>
                <w:szCs w:val="22"/>
              </w:rPr>
              <w:t>A</w:t>
            </w:r>
          </w:p>
        </w:tc>
        <w:tc>
          <w:tcPr>
            <w:tcW w:w="1276" w:type="dxa"/>
          </w:tcPr>
          <w:p w:rsidR="006961BB" w:rsidRDefault="006961BB" w:rsidP="00FD03FE">
            <w:pPr>
              <w:spacing w:line="360" w:lineRule="auto"/>
              <w:rPr>
                <w:rFonts w:ascii="等线" w:eastAsia="等线" w:hAnsi="等线"/>
                <w:szCs w:val="22"/>
              </w:rPr>
            </w:pPr>
            <w:r>
              <w:rPr>
                <w:rFonts w:ascii="等线" w:eastAsia="等线" w:hAnsi="等线" w:hint="eastAsia"/>
                <w:szCs w:val="22"/>
              </w:rPr>
              <w:t>项目T</w:t>
            </w:r>
            <w:r>
              <w:rPr>
                <w:rFonts w:ascii="等线" w:eastAsia="等线" w:hAnsi="等线"/>
                <w:szCs w:val="22"/>
              </w:rPr>
              <w:t>R点</w:t>
            </w:r>
          </w:p>
        </w:tc>
      </w:tr>
      <w:tr w:rsidR="006961BB" w:rsidRPr="003D0D7B" w:rsidTr="002F0FCC">
        <w:trPr>
          <w:jc w:val="center"/>
        </w:trPr>
        <w:tc>
          <w:tcPr>
            <w:tcW w:w="959" w:type="dxa"/>
          </w:tcPr>
          <w:p w:rsidR="006961BB" w:rsidRDefault="006961BB" w:rsidP="00FD03FE">
            <w:pPr>
              <w:spacing w:line="360" w:lineRule="auto"/>
              <w:rPr>
                <w:rFonts w:ascii="等线" w:eastAsia="等线" w:hAnsi="等线" w:hint="eastAsia"/>
                <w:szCs w:val="22"/>
              </w:rPr>
            </w:pPr>
            <w:r>
              <w:rPr>
                <w:rFonts w:ascii="等线" w:eastAsia="等线" w:hAnsi="等线" w:hint="eastAsia"/>
                <w:szCs w:val="22"/>
              </w:rPr>
              <w:lastRenderedPageBreak/>
              <w:t>5</w:t>
            </w:r>
          </w:p>
        </w:tc>
        <w:tc>
          <w:tcPr>
            <w:tcW w:w="1701" w:type="dxa"/>
          </w:tcPr>
          <w:p w:rsidR="006961BB" w:rsidRDefault="006961BB" w:rsidP="00AF06A7">
            <w:pPr>
              <w:spacing w:line="360" w:lineRule="auto"/>
              <w:rPr>
                <w:rFonts w:ascii="等线" w:eastAsia="等线" w:hAnsi="等线"/>
                <w:szCs w:val="22"/>
              </w:rPr>
            </w:pPr>
            <w:r>
              <w:rPr>
                <w:rFonts w:ascii="等线" w:eastAsia="等线" w:hAnsi="等线"/>
                <w:szCs w:val="22"/>
              </w:rPr>
              <w:t>变更问题遗漏</w:t>
            </w:r>
            <w:r w:rsidR="00AF06A7">
              <w:rPr>
                <w:rFonts w:ascii="等线" w:eastAsia="等线" w:hAnsi="等线"/>
                <w:szCs w:val="22"/>
              </w:rPr>
              <w:t>率</w:t>
            </w:r>
          </w:p>
          <w:p w:rsidR="00AF06A7" w:rsidRDefault="00AF06A7" w:rsidP="00AF06A7">
            <w:pPr>
              <w:spacing w:line="360" w:lineRule="auto"/>
              <w:rPr>
                <w:rFonts w:ascii="等线" w:eastAsia="等线" w:hAnsi="等线" w:hint="eastAsia"/>
                <w:szCs w:val="22"/>
              </w:rPr>
            </w:pPr>
            <w:r>
              <w:rPr>
                <w:rFonts w:ascii="等线" w:eastAsia="等线" w:hAnsi="等线"/>
                <w:szCs w:val="22"/>
              </w:rPr>
              <w:t>变更问题遗漏数</w:t>
            </w:r>
          </w:p>
        </w:tc>
        <w:tc>
          <w:tcPr>
            <w:tcW w:w="4252" w:type="dxa"/>
          </w:tcPr>
          <w:p w:rsidR="006961BB" w:rsidRDefault="006961BB" w:rsidP="006961BB">
            <w:pPr>
              <w:spacing w:line="360" w:lineRule="auto"/>
              <w:rPr>
                <w:rFonts w:ascii="等线" w:eastAsia="等线" w:hAnsi="等线"/>
                <w:szCs w:val="22"/>
              </w:rPr>
            </w:pPr>
            <w:r>
              <w:rPr>
                <w:rFonts w:ascii="等线" w:eastAsia="等线" w:hAnsi="等线" w:hint="eastAsia"/>
                <w:szCs w:val="22"/>
              </w:rPr>
              <w:t>统计因变更影响分析不充分或者执行未闭环引起的质量问题遗漏率</w:t>
            </w:r>
            <w:r w:rsidR="00AF06A7">
              <w:rPr>
                <w:rFonts w:ascii="等线" w:eastAsia="等线" w:hAnsi="等线" w:hint="eastAsia"/>
                <w:szCs w:val="22"/>
              </w:rPr>
              <w:t>；</w:t>
            </w:r>
          </w:p>
          <w:p w:rsidR="00AF06A7" w:rsidRDefault="00AF06A7" w:rsidP="00AF06A7">
            <w:pPr>
              <w:spacing w:line="360" w:lineRule="auto"/>
              <w:rPr>
                <w:rFonts w:ascii="等线" w:eastAsia="等线" w:hAnsi="等线"/>
                <w:szCs w:val="22"/>
              </w:rPr>
            </w:pPr>
            <w:r>
              <w:rPr>
                <w:rFonts w:ascii="等线" w:eastAsia="等线" w:hAnsi="等线"/>
                <w:szCs w:val="22"/>
              </w:rPr>
              <w:t>统计</w:t>
            </w:r>
            <w:r>
              <w:rPr>
                <w:rFonts w:ascii="等线" w:eastAsia="等线" w:hAnsi="等线" w:hint="eastAsia"/>
                <w:szCs w:val="22"/>
              </w:rPr>
              <w:t>因变更影响分析不充分或者执行未闭环引起的质量问题遗漏D</w:t>
            </w:r>
            <w:r>
              <w:rPr>
                <w:rFonts w:ascii="等线" w:eastAsia="等线" w:hAnsi="等线"/>
                <w:szCs w:val="22"/>
              </w:rPr>
              <w:t>I值；</w:t>
            </w:r>
          </w:p>
          <w:p w:rsidR="00AF06A7" w:rsidRDefault="00AF06A7" w:rsidP="00AF06A7">
            <w:pPr>
              <w:spacing w:line="360" w:lineRule="auto"/>
              <w:rPr>
                <w:rFonts w:ascii="等线" w:eastAsia="等线" w:hAnsi="等线" w:hint="eastAsia"/>
                <w:szCs w:val="22"/>
              </w:rPr>
            </w:pPr>
            <w:r>
              <w:rPr>
                <w:rFonts w:ascii="等线" w:eastAsia="等线" w:hAnsi="等线"/>
                <w:szCs w:val="22"/>
              </w:rPr>
              <w:t>两个指标结合评估变更的质量。</w:t>
            </w:r>
          </w:p>
          <w:p w:rsidR="00AF06A7" w:rsidRPr="00AF06A7" w:rsidRDefault="00AF06A7" w:rsidP="006961BB">
            <w:pPr>
              <w:spacing w:line="360" w:lineRule="auto"/>
              <w:rPr>
                <w:rFonts w:ascii="等线" w:eastAsia="等线" w:hAnsi="等线" w:hint="eastAsia"/>
                <w:szCs w:val="22"/>
              </w:rPr>
            </w:pPr>
          </w:p>
        </w:tc>
        <w:tc>
          <w:tcPr>
            <w:tcW w:w="2410" w:type="dxa"/>
          </w:tcPr>
          <w:p w:rsidR="00AF06A7" w:rsidRDefault="00AF06A7" w:rsidP="00AF06A7">
            <w:pPr>
              <w:spacing w:line="360" w:lineRule="auto"/>
              <w:rPr>
                <w:rFonts w:ascii="等线" w:eastAsia="等线" w:hAnsi="等线"/>
                <w:szCs w:val="22"/>
              </w:rPr>
            </w:pPr>
            <w:r>
              <w:rPr>
                <w:rFonts w:ascii="等线" w:eastAsia="等线" w:hAnsi="等线" w:hint="eastAsia"/>
                <w:szCs w:val="22"/>
              </w:rPr>
              <w:t>1</w:t>
            </w:r>
            <w:r>
              <w:rPr>
                <w:rFonts w:ascii="等线" w:eastAsia="等线" w:hAnsi="等线"/>
                <w:szCs w:val="22"/>
              </w:rPr>
              <w:t>. 变更问题遗漏率=</w:t>
            </w:r>
          </w:p>
          <w:p w:rsidR="006961BB" w:rsidRDefault="006961BB" w:rsidP="006961BB">
            <w:pPr>
              <w:spacing w:line="360" w:lineRule="auto"/>
              <w:rPr>
                <w:rFonts w:ascii="等线" w:eastAsia="等线" w:hAnsi="等线"/>
                <w:szCs w:val="22"/>
              </w:rPr>
            </w:pPr>
            <w:r>
              <w:rPr>
                <w:rFonts w:ascii="等线" w:eastAsia="等线" w:hAnsi="等线"/>
                <w:szCs w:val="22"/>
              </w:rPr>
              <w:t>归因变更的遗漏问题数</w:t>
            </w:r>
            <w:r>
              <w:rPr>
                <w:rFonts w:ascii="等线" w:eastAsia="等线" w:hAnsi="等线" w:hint="eastAsia"/>
                <w:szCs w:val="22"/>
              </w:rPr>
              <w:t>/</w:t>
            </w:r>
            <w:r>
              <w:rPr>
                <w:rFonts w:ascii="等线" w:eastAsia="等线" w:hAnsi="等线"/>
                <w:szCs w:val="22"/>
              </w:rPr>
              <w:t>遗留问题总数</w:t>
            </w:r>
            <w:r w:rsidR="00C876E4">
              <w:rPr>
                <w:rFonts w:ascii="等线" w:eastAsia="等线" w:hAnsi="等线"/>
                <w:szCs w:val="22"/>
              </w:rPr>
              <w:t>*100%</w:t>
            </w:r>
          </w:p>
          <w:p w:rsidR="00AF06A7" w:rsidRDefault="00AF06A7" w:rsidP="00AF06A7">
            <w:pPr>
              <w:spacing w:line="360" w:lineRule="auto"/>
              <w:rPr>
                <w:rFonts w:ascii="等线" w:eastAsia="等线" w:hAnsi="等线"/>
                <w:szCs w:val="22"/>
              </w:rPr>
            </w:pPr>
            <w:r>
              <w:rPr>
                <w:rFonts w:ascii="等线" w:eastAsia="等线" w:hAnsi="等线"/>
                <w:szCs w:val="22"/>
              </w:rPr>
              <w:t>2. 变更问题遗漏</w:t>
            </w:r>
            <w:r>
              <w:rPr>
                <w:rFonts w:ascii="等线" w:eastAsia="等线" w:hAnsi="等线" w:hint="eastAsia"/>
                <w:szCs w:val="22"/>
              </w:rPr>
              <w:t>D</w:t>
            </w:r>
            <w:r>
              <w:rPr>
                <w:rFonts w:ascii="等线" w:eastAsia="等线" w:hAnsi="等线"/>
                <w:szCs w:val="22"/>
              </w:rPr>
              <w:t>I值=</w:t>
            </w:r>
          </w:p>
          <w:p w:rsidR="00AF06A7" w:rsidRDefault="00AF06A7" w:rsidP="00AF06A7">
            <w:pPr>
              <w:spacing w:line="360" w:lineRule="auto"/>
              <w:rPr>
                <w:rFonts w:ascii="等线" w:eastAsia="等线" w:hAnsi="等线"/>
                <w:szCs w:val="22"/>
              </w:rPr>
            </w:pPr>
            <w:r>
              <w:rPr>
                <w:rFonts w:ascii="等线" w:eastAsia="等线" w:hAnsi="等线"/>
                <w:szCs w:val="22"/>
              </w:rPr>
              <w:t>归因变更的遗漏问题数</w:t>
            </w:r>
          </w:p>
        </w:tc>
        <w:tc>
          <w:tcPr>
            <w:tcW w:w="1276" w:type="dxa"/>
          </w:tcPr>
          <w:p w:rsidR="006961BB" w:rsidRDefault="00AF06A7" w:rsidP="00FD03FE">
            <w:pPr>
              <w:spacing w:line="360" w:lineRule="auto"/>
              <w:rPr>
                <w:rFonts w:ascii="等线" w:eastAsia="等线" w:hAnsi="等线" w:hint="eastAsia"/>
                <w:szCs w:val="22"/>
              </w:rPr>
            </w:pPr>
            <w:r>
              <w:rPr>
                <w:rFonts w:ascii="等线" w:eastAsia="等线" w:hAnsi="等线" w:hint="eastAsia"/>
                <w:szCs w:val="22"/>
              </w:rPr>
              <w:t>系统</w:t>
            </w:r>
          </w:p>
        </w:tc>
        <w:tc>
          <w:tcPr>
            <w:tcW w:w="1276" w:type="dxa"/>
          </w:tcPr>
          <w:p w:rsidR="006961BB" w:rsidRDefault="00AF06A7" w:rsidP="00FD03FE">
            <w:pPr>
              <w:spacing w:line="360" w:lineRule="auto"/>
              <w:rPr>
                <w:rFonts w:ascii="等线" w:eastAsia="等线" w:hAnsi="等线"/>
                <w:szCs w:val="22"/>
              </w:rPr>
            </w:pPr>
            <w:r>
              <w:rPr>
                <w:rFonts w:ascii="等线" w:eastAsia="等线" w:hAnsi="等线" w:hint="eastAsia"/>
                <w:szCs w:val="22"/>
              </w:rPr>
              <w:t>P</w:t>
            </w:r>
            <w:r>
              <w:rPr>
                <w:rFonts w:ascii="等线" w:eastAsia="等线" w:hAnsi="等线"/>
                <w:szCs w:val="22"/>
              </w:rPr>
              <w:t>QA</w:t>
            </w:r>
          </w:p>
        </w:tc>
        <w:tc>
          <w:tcPr>
            <w:tcW w:w="1276" w:type="dxa"/>
          </w:tcPr>
          <w:p w:rsidR="006961BB" w:rsidRDefault="006961BB" w:rsidP="006961BB">
            <w:pPr>
              <w:spacing w:line="360" w:lineRule="auto"/>
              <w:rPr>
                <w:rFonts w:ascii="等线" w:eastAsia="等线" w:hAnsi="等线" w:hint="eastAsia"/>
                <w:szCs w:val="22"/>
              </w:rPr>
            </w:pPr>
            <w:r>
              <w:rPr>
                <w:rFonts w:ascii="等线" w:eastAsia="等线" w:hAnsi="等线" w:hint="eastAsia"/>
                <w:szCs w:val="22"/>
              </w:rPr>
              <w:t>项目T</w:t>
            </w:r>
            <w:r>
              <w:rPr>
                <w:rFonts w:ascii="等线" w:eastAsia="等线" w:hAnsi="等线"/>
                <w:szCs w:val="22"/>
              </w:rPr>
              <w:t>R4及后续阶段</w:t>
            </w:r>
            <w:r w:rsidR="0073534C">
              <w:rPr>
                <w:rFonts w:ascii="等线" w:eastAsia="等线" w:hAnsi="等线"/>
                <w:szCs w:val="22"/>
              </w:rPr>
              <w:t>复盘</w:t>
            </w:r>
            <w:r>
              <w:rPr>
                <w:rFonts w:ascii="等线" w:eastAsia="等线" w:hAnsi="等线"/>
                <w:szCs w:val="22"/>
              </w:rPr>
              <w:t>，包括</w:t>
            </w:r>
            <w:r>
              <w:rPr>
                <w:rFonts w:ascii="等线" w:eastAsia="等线" w:hAnsi="等线" w:hint="eastAsia"/>
                <w:szCs w:val="22"/>
              </w:rPr>
              <w:t>L</w:t>
            </w:r>
            <w:r>
              <w:rPr>
                <w:rFonts w:ascii="等线" w:eastAsia="等线" w:hAnsi="等线"/>
                <w:szCs w:val="22"/>
              </w:rPr>
              <w:t>MT生命周期阶段</w:t>
            </w:r>
          </w:p>
        </w:tc>
      </w:tr>
      <w:tr w:rsidR="0073534C" w:rsidRPr="003D0D7B" w:rsidTr="002F0FCC">
        <w:trPr>
          <w:jc w:val="center"/>
        </w:trPr>
        <w:tc>
          <w:tcPr>
            <w:tcW w:w="959" w:type="dxa"/>
          </w:tcPr>
          <w:p w:rsidR="0073534C" w:rsidRDefault="0073534C" w:rsidP="00FD03FE">
            <w:pPr>
              <w:spacing w:line="360" w:lineRule="auto"/>
              <w:rPr>
                <w:rFonts w:ascii="等线" w:eastAsia="等线" w:hAnsi="等线" w:hint="eastAsia"/>
                <w:szCs w:val="22"/>
              </w:rPr>
            </w:pPr>
            <w:r>
              <w:rPr>
                <w:rFonts w:ascii="等线" w:eastAsia="等线" w:hAnsi="等线" w:hint="eastAsia"/>
                <w:szCs w:val="22"/>
              </w:rPr>
              <w:t>6</w:t>
            </w:r>
          </w:p>
        </w:tc>
        <w:tc>
          <w:tcPr>
            <w:tcW w:w="1701" w:type="dxa"/>
          </w:tcPr>
          <w:p w:rsidR="0073534C" w:rsidRDefault="0073534C" w:rsidP="00FD03FE">
            <w:pPr>
              <w:spacing w:line="360" w:lineRule="auto"/>
              <w:rPr>
                <w:rFonts w:ascii="等线" w:eastAsia="等线" w:hAnsi="等线" w:hint="eastAsia"/>
                <w:szCs w:val="22"/>
              </w:rPr>
            </w:pPr>
            <w:r>
              <w:rPr>
                <w:rFonts w:ascii="等线" w:eastAsia="等线" w:hAnsi="等线"/>
                <w:szCs w:val="22"/>
              </w:rPr>
              <w:t>变更执行措施关闭率</w:t>
            </w:r>
          </w:p>
        </w:tc>
        <w:tc>
          <w:tcPr>
            <w:tcW w:w="4252" w:type="dxa"/>
          </w:tcPr>
          <w:p w:rsidR="0073534C" w:rsidRDefault="0073534C" w:rsidP="006961BB">
            <w:pPr>
              <w:spacing w:line="360" w:lineRule="auto"/>
              <w:rPr>
                <w:rFonts w:ascii="等线" w:eastAsia="等线" w:hAnsi="等线" w:hint="eastAsia"/>
                <w:szCs w:val="22"/>
              </w:rPr>
            </w:pPr>
            <w:r>
              <w:rPr>
                <w:rFonts w:ascii="等线" w:eastAsia="等线" w:hAnsi="等线" w:hint="eastAsia"/>
                <w:szCs w:val="22"/>
              </w:rPr>
              <w:t>此指标统计通用项目的变更执行闭环情况，用以预防质量问题的泄露。</w:t>
            </w:r>
          </w:p>
        </w:tc>
        <w:tc>
          <w:tcPr>
            <w:tcW w:w="2410" w:type="dxa"/>
          </w:tcPr>
          <w:p w:rsidR="0073534C" w:rsidRDefault="0073534C" w:rsidP="006961BB">
            <w:pPr>
              <w:spacing w:line="360" w:lineRule="auto"/>
              <w:rPr>
                <w:rFonts w:ascii="等线" w:eastAsia="等线" w:hAnsi="等线"/>
                <w:szCs w:val="22"/>
              </w:rPr>
            </w:pPr>
            <w:r>
              <w:rPr>
                <w:rFonts w:ascii="等线" w:eastAsia="等线" w:hAnsi="等线"/>
                <w:szCs w:val="22"/>
              </w:rPr>
              <w:t>变更执行措施实际关闭数</w:t>
            </w:r>
            <w:r>
              <w:rPr>
                <w:rFonts w:ascii="等线" w:eastAsia="等线" w:hAnsi="等线" w:hint="eastAsia"/>
                <w:szCs w:val="22"/>
              </w:rPr>
              <w:t>/</w:t>
            </w:r>
            <w:r>
              <w:rPr>
                <w:rFonts w:ascii="等线" w:eastAsia="等线" w:hAnsi="等线"/>
                <w:szCs w:val="22"/>
              </w:rPr>
              <w:t>变更执行应有的措施总数</w:t>
            </w:r>
            <w:r w:rsidR="00C876E4">
              <w:rPr>
                <w:rFonts w:ascii="等线" w:eastAsia="等线" w:hAnsi="等线"/>
                <w:szCs w:val="22"/>
              </w:rPr>
              <w:t>*100%</w:t>
            </w:r>
          </w:p>
        </w:tc>
        <w:tc>
          <w:tcPr>
            <w:tcW w:w="1276" w:type="dxa"/>
          </w:tcPr>
          <w:p w:rsidR="0073534C" w:rsidRDefault="0073534C" w:rsidP="00FD03FE">
            <w:pPr>
              <w:spacing w:line="360" w:lineRule="auto"/>
              <w:rPr>
                <w:rFonts w:ascii="等线" w:eastAsia="等线" w:hAnsi="等线"/>
                <w:szCs w:val="22"/>
              </w:rPr>
            </w:pPr>
            <w:r>
              <w:rPr>
                <w:rFonts w:ascii="等线" w:eastAsia="等线" w:hAnsi="等线" w:hint="eastAsia"/>
                <w:szCs w:val="22"/>
              </w:rPr>
              <w:t>变更审计</w:t>
            </w:r>
          </w:p>
          <w:p w:rsidR="0073534C" w:rsidRDefault="0073534C" w:rsidP="00FD03FE">
            <w:pPr>
              <w:spacing w:line="360" w:lineRule="auto"/>
              <w:rPr>
                <w:rFonts w:ascii="等线" w:eastAsia="等线" w:hAnsi="等线" w:hint="eastAsia"/>
                <w:szCs w:val="22"/>
              </w:rPr>
            </w:pPr>
            <w:r>
              <w:rPr>
                <w:rFonts w:ascii="等线" w:eastAsia="等线" w:hAnsi="等线"/>
                <w:szCs w:val="22"/>
              </w:rPr>
              <w:t>系统数据</w:t>
            </w:r>
          </w:p>
        </w:tc>
        <w:tc>
          <w:tcPr>
            <w:tcW w:w="1276" w:type="dxa"/>
          </w:tcPr>
          <w:p w:rsidR="0073534C" w:rsidRDefault="0073534C" w:rsidP="00FD03FE">
            <w:pPr>
              <w:spacing w:line="360" w:lineRule="auto"/>
              <w:rPr>
                <w:rFonts w:ascii="等线" w:eastAsia="等线" w:hAnsi="等线"/>
                <w:szCs w:val="22"/>
              </w:rPr>
            </w:pPr>
            <w:r>
              <w:rPr>
                <w:rFonts w:ascii="等线" w:eastAsia="等线" w:hAnsi="等线"/>
                <w:szCs w:val="22"/>
              </w:rPr>
              <w:t>PQA</w:t>
            </w:r>
          </w:p>
        </w:tc>
        <w:tc>
          <w:tcPr>
            <w:tcW w:w="1276" w:type="dxa"/>
          </w:tcPr>
          <w:p w:rsidR="0073534C" w:rsidRDefault="0073534C" w:rsidP="006961BB">
            <w:pPr>
              <w:spacing w:line="360" w:lineRule="auto"/>
              <w:rPr>
                <w:rFonts w:ascii="等线" w:eastAsia="等线" w:hAnsi="等线" w:hint="eastAsia"/>
                <w:szCs w:val="22"/>
              </w:rPr>
            </w:pPr>
            <w:r>
              <w:rPr>
                <w:rFonts w:ascii="等线" w:eastAsia="等线" w:hAnsi="等线" w:hint="eastAsia"/>
                <w:szCs w:val="22"/>
              </w:rPr>
              <w:t>项目复盘时</w:t>
            </w:r>
          </w:p>
        </w:tc>
      </w:tr>
      <w:tr w:rsidR="0073534C" w:rsidRPr="003D0D7B" w:rsidTr="002F0FCC">
        <w:trPr>
          <w:jc w:val="center"/>
        </w:trPr>
        <w:tc>
          <w:tcPr>
            <w:tcW w:w="959" w:type="dxa"/>
          </w:tcPr>
          <w:p w:rsidR="0073534C" w:rsidRDefault="0073534C" w:rsidP="00FD03FE">
            <w:pPr>
              <w:spacing w:line="360" w:lineRule="auto"/>
              <w:rPr>
                <w:rFonts w:ascii="等线" w:eastAsia="等线" w:hAnsi="等线" w:hint="eastAsia"/>
                <w:szCs w:val="22"/>
              </w:rPr>
            </w:pPr>
            <w:r>
              <w:rPr>
                <w:rFonts w:ascii="等线" w:eastAsia="等线" w:hAnsi="等线" w:hint="eastAsia"/>
                <w:szCs w:val="22"/>
              </w:rPr>
              <w:t>7</w:t>
            </w:r>
          </w:p>
        </w:tc>
        <w:tc>
          <w:tcPr>
            <w:tcW w:w="1701" w:type="dxa"/>
          </w:tcPr>
          <w:p w:rsidR="0073534C" w:rsidRDefault="00C876E4" w:rsidP="00FD03FE">
            <w:pPr>
              <w:spacing w:line="360" w:lineRule="auto"/>
              <w:rPr>
                <w:rFonts w:ascii="等线" w:eastAsia="等线" w:hAnsi="等线"/>
                <w:szCs w:val="22"/>
              </w:rPr>
            </w:pPr>
            <w:r>
              <w:rPr>
                <w:rFonts w:ascii="等线" w:eastAsia="等线" w:hAnsi="等线"/>
                <w:szCs w:val="22"/>
              </w:rPr>
              <w:t>变更确认率</w:t>
            </w:r>
            <w:r>
              <w:rPr>
                <w:rFonts w:ascii="等线" w:eastAsia="等线" w:hAnsi="等线" w:hint="eastAsia"/>
                <w:szCs w:val="22"/>
              </w:rPr>
              <w:t>/</w:t>
            </w:r>
          </w:p>
          <w:p w:rsidR="00C876E4" w:rsidRDefault="00C876E4" w:rsidP="00FD03FE">
            <w:pPr>
              <w:spacing w:line="360" w:lineRule="auto"/>
              <w:rPr>
                <w:rFonts w:ascii="等线" w:eastAsia="等线" w:hAnsi="等线" w:hint="eastAsia"/>
                <w:szCs w:val="22"/>
              </w:rPr>
            </w:pPr>
            <w:r>
              <w:rPr>
                <w:rFonts w:ascii="等线" w:eastAsia="等线" w:hAnsi="等线"/>
                <w:szCs w:val="22"/>
              </w:rPr>
              <w:t>变更拒绝率</w:t>
            </w:r>
          </w:p>
        </w:tc>
        <w:tc>
          <w:tcPr>
            <w:tcW w:w="4252" w:type="dxa"/>
          </w:tcPr>
          <w:p w:rsidR="0073534C" w:rsidRDefault="00C876E4" w:rsidP="006961BB">
            <w:pPr>
              <w:spacing w:line="360" w:lineRule="auto"/>
              <w:rPr>
                <w:rFonts w:ascii="等线" w:eastAsia="等线" w:hAnsi="等线" w:hint="eastAsia"/>
                <w:szCs w:val="22"/>
              </w:rPr>
            </w:pPr>
            <w:r>
              <w:rPr>
                <w:rFonts w:ascii="等线" w:eastAsia="等线" w:hAnsi="等线" w:hint="eastAsia"/>
                <w:szCs w:val="22"/>
              </w:rPr>
              <w:t>统计变更的有效性，为项目复盘改进提供输入</w:t>
            </w:r>
          </w:p>
        </w:tc>
        <w:tc>
          <w:tcPr>
            <w:tcW w:w="2410" w:type="dxa"/>
          </w:tcPr>
          <w:p w:rsidR="0073534C" w:rsidRDefault="00C876E4" w:rsidP="006961BB">
            <w:pPr>
              <w:spacing w:line="360" w:lineRule="auto"/>
              <w:rPr>
                <w:rFonts w:ascii="等线" w:eastAsia="等线" w:hAnsi="等线"/>
                <w:szCs w:val="22"/>
              </w:rPr>
            </w:pPr>
            <w:r>
              <w:rPr>
                <w:rFonts w:ascii="等线" w:eastAsia="等线" w:hAnsi="等线" w:hint="eastAsia"/>
                <w:szCs w:val="22"/>
              </w:rPr>
              <w:t>变更确认总数（拒绝总数）/</w:t>
            </w:r>
            <w:r>
              <w:rPr>
                <w:rFonts w:ascii="等线" w:eastAsia="等线" w:hAnsi="等线"/>
                <w:szCs w:val="22"/>
              </w:rPr>
              <w:t>变更总数*100%</w:t>
            </w:r>
          </w:p>
        </w:tc>
        <w:tc>
          <w:tcPr>
            <w:tcW w:w="1276" w:type="dxa"/>
          </w:tcPr>
          <w:p w:rsidR="0073534C" w:rsidRDefault="00C876E4" w:rsidP="00FD03FE">
            <w:pPr>
              <w:spacing w:line="360" w:lineRule="auto"/>
              <w:rPr>
                <w:rFonts w:ascii="等线" w:eastAsia="等线" w:hAnsi="等线" w:hint="eastAsia"/>
                <w:szCs w:val="22"/>
              </w:rPr>
            </w:pPr>
            <w:r>
              <w:rPr>
                <w:rFonts w:ascii="等线" w:eastAsia="等线" w:hAnsi="等线" w:hint="eastAsia"/>
                <w:szCs w:val="22"/>
              </w:rPr>
              <w:t>系统数据</w:t>
            </w:r>
          </w:p>
        </w:tc>
        <w:tc>
          <w:tcPr>
            <w:tcW w:w="1276" w:type="dxa"/>
          </w:tcPr>
          <w:p w:rsidR="0073534C" w:rsidRDefault="00C876E4" w:rsidP="00FD03FE">
            <w:pPr>
              <w:spacing w:line="360" w:lineRule="auto"/>
              <w:rPr>
                <w:rFonts w:ascii="等线" w:eastAsia="等线" w:hAnsi="等线"/>
                <w:szCs w:val="22"/>
              </w:rPr>
            </w:pPr>
            <w:r>
              <w:rPr>
                <w:rFonts w:ascii="等线" w:eastAsia="等线" w:hAnsi="等线" w:hint="eastAsia"/>
                <w:szCs w:val="22"/>
              </w:rPr>
              <w:t>P</w:t>
            </w:r>
            <w:r>
              <w:rPr>
                <w:rFonts w:ascii="等线" w:eastAsia="等线" w:hAnsi="等线"/>
                <w:szCs w:val="22"/>
              </w:rPr>
              <w:t>M</w:t>
            </w:r>
          </w:p>
        </w:tc>
        <w:tc>
          <w:tcPr>
            <w:tcW w:w="1276" w:type="dxa"/>
          </w:tcPr>
          <w:p w:rsidR="0073534C" w:rsidRDefault="00C876E4" w:rsidP="006961BB">
            <w:pPr>
              <w:spacing w:line="360" w:lineRule="auto"/>
              <w:rPr>
                <w:rFonts w:ascii="等线" w:eastAsia="等线" w:hAnsi="等线" w:hint="eastAsia"/>
                <w:szCs w:val="22"/>
              </w:rPr>
            </w:pPr>
            <w:r>
              <w:rPr>
                <w:rFonts w:ascii="等线" w:eastAsia="等线" w:hAnsi="等线" w:hint="eastAsia"/>
                <w:szCs w:val="22"/>
              </w:rPr>
              <w:t>项目复盘时</w:t>
            </w:r>
          </w:p>
        </w:tc>
      </w:tr>
    </w:tbl>
    <w:p w:rsidR="003D0D7B" w:rsidRPr="003D0D7B" w:rsidRDefault="003D0D7B" w:rsidP="00144595">
      <w:pPr>
        <w:spacing w:line="360" w:lineRule="auto"/>
        <w:rPr>
          <w:rFonts w:hint="eastAsia"/>
        </w:rPr>
      </w:pPr>
    </w:p>
    <w:p w:rsidR="00B95DDF" w:rsidRDefault="00B95DDF" w:rsidP="00144595">
      <w:pPr>
        <w:pStyle w:val="1"/>
        <w:spacing w:line="360" w:lineRule="auto"/>
        <w:sectPr w:rsidR="00B95DDF" w:rsidSect="00CD7AB3">
          <w:pgSz w:w="16838" w:h="11906" w:orient="landscape"/>
          <w:pgMar w:top="1418" w:right="1440" w:bottom="1418" w:left="1440" w:header="851" w:footer="992" w:gutter="0"/>
          <w:cols w:space="425"/>
          <w:docGrid w:type="lines" w:linePitch="312"/>
        </w:sectPr>
      </w:pPr>
    </w:p>
    <w:p w:rsidR="00C8489A" w:rsidRDefault="003D0D7B" w:rsidP="00144595">
      <w:pPr>
        <w:pStyle w:val="1"/>
        <w:spacing w:line="360" w:lineRule="auto"/>
      </w:pPr>
      <w:bookmarkStart w:id="33" w:name="_Toc132363316"/>
      <w:r>
        <w:rPr>
          <w:rFonts w:hint="eastAsia"/>
        </w:rPr>
        <w:lastRenderedPageBreak/>
        <w:t>风险管理与控制</w:t>
      </w:r>
      <w:bookmarkEnd w:id="33"/>
    </w:p>
    <w:tbl>
      <w:tblPr>
        <w:tblW w:w="95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6"/>
        <w:gridCol w:w="2521"/>
        <w:gridCol w:w="842"/>
        <w:gridCol w:w="1982"/>
        <w:gridCol w:w="3805"/>
      </w:tblGrid>
      <w:tr w:rsidR="003D0D7B" w:rsidRPr="003D0D7B" w:rsidTr="00423AF3">
        <w:trPr>
          <w:jc w:val="center"/>
        </w:trPr>
        <w:tc>
          <w:tcPr>
            <w:tcW w:w="426" w:type="dxa"/>
          </w:tcPr>
          <w:p w:rsidR="003D0D7B" w:rsidRPr="003D0D7B" w:rsidRDefault="003D0D7B" w:rsidP="00144595">
            <w:pPr>
              <w:spacing w:line="360" w:lineRule="auto"/>
              <w:jc w:val="center"/>
              <w:rPr>
                <w:rFonts w:ascii="等线" w:eastAsia="等线" w:hAnsi="等线"/>
                <w:szCs w:val="22"/>
              </w:rPr>
            </w:pPr>
            <w:r w:rsidRPr="003D0D7B">
              <w:rPr>
                <w:rFonts w:ascii="等线" w:eastAsia="等线" w:hAnsi="等线" w:hint="eastAsia"/>
                <w:szCs w:val="22"/>
              </w:rPr>
              <w:t>序号</w:t>
            </w:r>
          </w:p>
        </w:tc>
        <w:tc>
          <w:tcPr>
            <w:tcW w:w="2521" w:type="dxa"/>
          </w:tcPr>
          <w:p w:rsidR="003D0D7B" w:rsidRPr="003D0D7B" w:rsidRDefault="003D0D7B" w:rsidP="00144595">
            <w:pPr>
              <w:spacing w:line="360" w:lineRule="auto"/>
              <w:jc w:val="center"/>
              <w:rPr>
                <w:rFonts w:ascii="等线" w:eastAsia="等线" w:hAnsi="等线"/>
                <w:szCs w:val="22"/>
              </w:rPr>
            </w:pPr>
            <w:r w:rsidRPr="003D0D7B">
              <w:rPr>
                <w:rFonts w:ascii="等线" w:eastAsia="等线" w:hAnsi="等线" w:hint="eastAsia"/>
                <w:szCs w:val="22"/>
              </w:rPr>
              <w:t>风险识别</w:t>
            </w:r>
          </w:p>
        </w:tc>
        <w:tc>
          <w:tcPr>
            <w:tcW w:w="842" w:type="dxa"/>
          </w:tcPr>
          <w:p w:rsidR="003D0D7B" w:rsidRPr="003D0D7B" w:rsidRDefault="003D0D7B" w:rsidP="00144595">
            <w:pPr>
              <w:spacing w:line="360" w:lineRule="auto"/>
              <w:jc w:val="center"/>
              <w:rPr>
                <w:rFonts w:ascii="等线" w:eastAsia="等线" w:hAnsi="等线"/>
                <w:szCs w:val="22"/>
              </w:rPr>
            </w:pPr>
            <w:r w:rsidRPr="003D0D7B">
              <w:rPr>
                <w:rFonts w:ascii="等线" w:eastAsia="等线" w:hAnsi="等线" w:hint="eastAsia"/>
                <w:szCs w:val="22"/>
              </w:rPr>
              <w:t>关键控制点</w:t>
            </w:r>
          </w:p>
        </w:tc>
        <w:tc>
          <w:tcPr>
            <w:tcW w:w="1982" w:type="dxa"/>
          </w:tcPr>
          <w:p w:rsidR="003D0D7B" w:rsidRPr="003D0D7B" w:rsidRDefault="003D0D7B" w:rsidP="00144595">
            <w:pPr>
              <w:spacing w:line="360" w:lineRule="auto"/>
              <w:jc w:val="center"/>
              <w:rPr>
                <w:rFonts w:ascii="等线" w:eastAsia="等线" w:hAnsi="等线"/>
                <w:szCs w:val="22"/>
              </w:rPr>
            </w:pPr>
            <w:r w:rsidRPr="003D0D7B">
              <w:rPr>
                <w:rFonts w:ascii="等线" w:eastAsia="等线" w:hAnsi="等线" w:hint="eastAsia"/>
                <w:szCs w:val="22"/>
              </w:rPr>
              <w:t>责任人</w:t>
            </w:r>
            <w:r w:rsidRPr="003D0D7B">
              <w:rPr>
                <w:rFonts w:ascii="等线" w:eastAsia="等线" w:hAnsi="等线"/>
                <w:szCs w:val="22"/>
              </w:rPr>
              <w:t xml:space="preserve">/ </w:t>
            </w:r>
            <w:r w:rsidRPr="003D0D7B">
              <w:rPr>
                <w:rFonts w:ascii="等线" w:eastAsia="等线" w:hAnsi="等线" w:hint="eastAsia"/>
                <w:szCs w:val="22"/>
              </w:rPr>
              <w:t>参与者</w:t>
            </w:r>
          </w:p>
        </w:tc>
        <w:tc>
          <w:tcPr>
            <w:tcW w:w="3805" w:type="dxa"/>
          </w:tcPr>
          <w:p w:rsidR="003D0D7B" w:rsidRPr="003D0D7B" w:rsidRDefault="003D0D7B" w:rsidP="00144595">
            <w:pPr>
              <w:spacing w:line="360" w:lineRule="auto"/>
              <w:jc w:val="center"/>
              <w:rPr>
                <w:rFonts w:ascii="等线" w:eastAsia="等线" w:hAnsi="等线"/>
                <w:szCs w:val="22"/>
              </w:rPr>
            </w:pPr>
            <w:r w:rsidRPr="003D0D7B">
              <w:rPr>
                <w:rFonts w:ascii="等线" w:eastAsia="等线" w:hAnsi="等线" w:hint="eastAsia"/>
                <w:szCs w:val="22"/>
              </w:rPr>
              <w:t>应对措施</w:t>
            </w:r>
          </w:p>
        </w:tc>
      </w:tr>
      <w:tr w:rsidR="003D0D7B" w:rsidRPr="003D0D7B" w:rsidTr="00423AF3">
        <w:trPr>
          <w:jc w:val="center"/>
        </w:trPr>
        <w:tc>
          <w:tcPr>
            <w:tcW w:w="426" w:type="dxa"/>
          </w:tcPr>
          <w:p w:rsidR="003D0D7B" w:rsidRPr="003D0D7B" w:rsidRDefault="003D0D7B" w:rsidP="00144595">
            <w:pPr>
              <w:spacing w:line="360" w:lineRule="auto"/>
              <w:rPr>
                <w:rFonts w:ascii="等线" w:eastAsia="等线" w:hAnsi="等线" w:hint="eastAsia"/>
                <w:szCs w:val="22"/>
              </w:rPr>
            </w:pPr>
            <w:r>
              <w:rPr>
                <w:rFonts w:ascii="等线" w:eastAsia="等线" w:hAnsi="等线" w:hint="eastAsia"/>
                <w:szCs w:val="22"/>
              </w:rPr>
              <w:t>1</w:t>
            </w:r>
          </w:p>
        </w:tc>
        <w:tc>
          <w:tcPr>
            <w:tcW w:w="2521" w:type="dxa"/>
          </w:tcPr>
          <w:p w:rsidR="003D0D7B" w:rsidRPr="003D0D7B" w:rsidRDefault="00702559" w:rsidP="00144595">
            <w:pPr>
              <w:spacing w:line="360" w:lineRule="auto"/>
              <w:rPr>
                <w:rFonts w:ascii="等线" w:eastAsia="等线" w:hAnsi="等线" w:hint="eastAsia"/>
                <w:szCs w:val="22"/>
              </w:rPr>
            </w:pPr>
            <w:r>
              <w:rPr>
                <w:rFonts w:ascii="等线" w:eastAsia="等线" w:hAnsi="等线" w:hint="eastAsia"/>
                <w:szCs w:val="22"/>
              </w:rPr>
              <w:t>变更识别后未进行影响分析直接进入变更执行</w:t>
            </w:r>
            <w:r w:rsidR="00FE0C08">
              <w:rPr>
                <w:rFonts w:ascii="等线" w:eastAsia="等线" w:hAnsi="等线" w:hint="eastAsia"/>
                <w:szCs w:val="22"/>
              </w:rPr>
              <w:t>，导致项目返工浪费，质量得不到控制。</w:t>
            </w:r>
          </w:p>
        </w:tc>
        <w:tc>
          <w:tcPr>
            <w:tcW w:w="842" w:type="dxa"/>
          </w:tcPr>
          <w:p w:rsidR="003D0D7B" w:rsidRPr="003D0D7B" w:rsidRDefault="00702559" w:rsidP="00144595">
            <w:pPr>
              <w:spacing w:line="360" w:lineRule="auto"/>
              <w:rPr>
                <w:rFonts w:ascii="等线" w:eastAsia="等线" w:hAnsi="等线" w:hint="eastAsia"/>
                <w:szCs w:val="22"/>
              </w:rPr>
            </w:pPr>
            <w:r>
              <w:rPr>
                <w:rFonts w:ascii="等线" w:eastAsia="等线" w:hAnsi="等线" w:hint="eastAsia"/>
                <w:szCs w:val="22"/>
              </w:rPr>
              <w:t>每周</w:t>
            </w:r>
            <w:r>
              <w:rPr>
                <w:rFonts w:ascii="等线" w:eastAsia="等线" w:hAnsi="等线"/>
                <w:szCs w:val="22"/>
              </w:rPr>
              <w:t>PDT例会</w:t>
            </w:r>
          </w:p>
        </w:tc>
        <w:tc>
          <w:tcPr>
            <w:tcW w:w="1982" w:type="dxa"/>
          </w:tcPr>
          <w:p w:rsidR="003D0D7B" w:rsidRPr="003D0D7B" w:rsidRDefault="00981D97" w:rsidP="00144595">
            <w:pPr>
              <w:spacing w:line="360" w:lineRule="auto"/>
              <w:rPr>
                <w:rFonts w:ascii="等线" w:eastAsia="等线" w:hAnsi="等线" w:hint="eastAsia"/>
                <w:szCs w:val="22"/>
              </w:rPr>
            </w:pPr>
            <w:r>
              <w:rPr>
                <w:rFonts w:ascii="等线" w:eastAsia="等线" w:hAnsi="等线" w:hint="eastAsia"/>
                <w:szCs w:val="22"/>
              </w:rPr>
              <w:t>PM</w:t>
            </w:r>
            <w:r w:rsidR="00702559">
              <w:rPr>
                <w:rFonts w:ascii="等线" w:eastAsia="等线" w:hAnsi="等线"/>
                <w:szCs w:val="22"/>
              </w:rPr>
              <w:t>/各领域代表</w:t>
            </w:r>
          </w:p>
        </w:tc>
        <w:tc>
          <w:tcPr>
            <w:tcW w:w="3805" w:type="dxa"/>
          </w:tcPr>
          <w:p w:rsidR="00261749" w:rsidRDefault="00CD7AB3" w:rsidP="00CD7AB3">
            <w:pPr>
              <w:spacing w:line="360" w:lineRule="auto"/>
              <w:rPr>
                <w:rFonts w:ascii="等线" w:eastAsia="等线" w:hAnsi="等线"/>
                <w:szCs w:val="22"/>
              </w:rPr>
            </w:pPr>
            <w:r>
              <w:rPr>
                <w:rFonts w:ascii="等线" w:eastAsia="等线" w:hAnsi="等线" w:hint="eastAsia"/>
                <w:szCs w:val="22"/>
              </w:rPr>
              <w:t>1</w:t>
            </w:r>
            <w:r>
              <w:rPr>
                <w:rFonts w:ascii="等线" w:eastAsia="等线" w:hAnsi="等线"/>
                <w:szCs w:val="22"/>
              </w:rPr>
              <w:t>.</w:t>
            </w:r>
            <w:r w:rsidR="00981D97">
              <w:rPr>
                <w:rFonts w:ascii="等线" w:eastAsia="等线" w:hAnsi="等线"/>
                <w:szCs w:val="22"/>
              </w:rPr>
              <w:t>PM</w:t>
            </w:r>
            <w:r w:rsidR="00FE0C08">
              <w:rPr>
                <w:rFonts w:ascii="等线" w:eastAsia="等线" w:hAnsi="等线"/>
                <w:szCs w:val="22"/>
              </w:rPr>
              <w:t>与</w:t>
            </w:r>
            <w:r w:rsidR="00702559">
              <w:rPr>
                <w:rFonts w:ascii="等线" w:eastAsia="等线" w:hAnsi="等线"/>
                <w:szCs w:val="22"/>
              </w:rPr>
              <w:t>各领域代表加强变更管理意识</w:t>
            </w:r>
            <w:r w:rsidR="00FE0C08">
              <w:rPr>
                <w:rFonts w:ascii="等线" w:eastAsia="等线" w:hAnsi="等线" w:hint="eastAsia"/>
                <w:szCs w:val="22"/>
              </w:rPr>
              <w:t>；</w:t>
            </w:r>
          </w:p>
          <w:p w:rsidR="00CD7AB3" w:rsidRPr="003D0D7B" w:rsidRDefault="00CD7AB3" w:rsidP="00CD7AB3">
            <w:pPr>
              <w:spacing w:line="360" w:lineRule="auto"/>
              <w:rPr>
                <w:rFonts w:ascii="等线" w:eastAsia="等线" w:hAnsi="等线" w:hint="eastAsia"/>
                <w:szCs w:val="22"/>
              </w:rPr>
            </w:pPr>
            <w:r>
              <w:rPr>
                <w:rFonts w:ascii="等线" w:eastAsia="等线" w:hAnsi="等线"/>
                <w:szCs w:val="22"/>
              </w:rPr>
              <w:t>2.执行者有权利拒绝未经变更影响分析过</w:t>
            </w:r>
            <w:r w:rsidR="00FE0C08">
              <w:rPr>
                <w:rFonts w:ascii="等线" w:eastAsia="等线" w:hAnsi="等线"/>
                <w:szCs w:val="22"/>
              </w:rPr>
              <w:t>而直接下发的</w:t>
            </w:r>
            <w:r>
              <w:rPr>
                <w:rFonts w:ascii="等线" w:eastAsia="等线" w:hAnsi="等线"/>
                <w:szCs w:val="22"/>
              </w:rPr>
              <w:t>任务。</w:t>
            </w:r>
          </w:p>
        </w:tc>
      </w:tr>
      <w:tr w:rsidR="007C5213" w:rsidRPr="003D0D7B" w:rsidTr="00423AF3">
        <w:trPr>
          <w:jc w:val="center"/>
        </w:trPr>
        <w:tc>
          <w:tcPr>
            <w:tcW w:w="426" w:type="dxa"/>
          </w:tcPr>
          <w:p w:rsidR="007C5213" w:rsidRDefault="007C5213" w:rsidP="00144595">
            <w:pPr>
              <w:spacing w:line="360" w:lineRule="auto"/>
              <w:rPr>
                <w:rFonts w:ascii="等线" w:eastAsia="等线" w:hAnsi="等线" w:hint="eastAsia"/>
                <w:szCs w:val="22"/>
              </w:rPr>
            </w:pPr>
            <w:r>
              <w:rPr>
                <w:rFonts w:ascii="等线" w:eastAsia="等线" w:hAnsi="等线" w:hint="eastAsia"/>
                <w:szCs w:val="22"/>
              </w:rPr>
              <w:t>2</w:t>
            </w:r>
          </w:p>
        </w:tc>
        <w:tc>
          <w:tcPr>
            <w:tcW w:w="2521" w:type="dxa"/>
          </w:tcPr>
          <w:p w:rsidR="007C5213" w:rsidRDefault="00702559" w:rsidP="00144595">
            <w:pPr>
              <w:spacing w:line="360" w:lineRule="auto"/>
              <w:rPr>
                <w:rFonts w:ascii="等线" w:eastAsia="等线" w:hAnsi="等线" w:hint="eastAsia"/>
                <w:szCs w:val="22"/>
              </w:rPr>
            </w:pPr>
            <w:r>
              <w:rPr>
                <w:rFonts w:ascii="等线" w:eastAsia="等线" w:hAnsi="等线" w:hint="eastAsia"/>
                <w:szCs w:val="22"/>
              </w:rPr>
              <w:t>变更执行不完整</w:t>
            </w:r>
            <w:r w:rsidR="00CD7AB3">
              <w:rPr>
                <w:rFonts w:ascii="等线" w:eastAsia="等线" w:hAnsi="等线" w:hint="eastAsia"/>
                <w:szCs w:val="22"/>
              </w:rPr>
              <w:t>，</w:t>
            </w:r>
            <w:r w:rsidR="002936FF">
              <w:rPr>
                <w:rFonts w:ascii="等线" w:eastAsia="等线" w:hAnsi="等线" w:hint="eastAsia"/>
                <w:szCs w:val="22"/>
              </w:rPr>
              <w:t>未闭环，</w:t>
            </w:r>
            <w:r w:rsidR="00CD7AB3">
              <w:rPr>
                <w:rFonts w:ascii="等线" w:eastAsia="等线" w:hAnsi="等线" w:hint="eastAsia"/>
                <w:szCs w:val="22"/>
              </w:rPr>
              <w:t>配置项未及时形成新的基线。</w:t>
            </w:r>
          </w:p>
        </w:tc>
        <w:tc>
          <w:tcPr>
            <w:tcW w:w="842" w:type="dxa"/>
          </w:tcPr>
          <w:p w:rsidR="007C5213" w:rsidRDefault="00FE0C08" w:rsidP="00144595">
            <w:pPr>
              <w:spacing w:line="360" w:lineRule="auto"/>
              <w:rPr>
                <w:rFonts w:ascii="等线" w:eastAsia="等线" w:hAnsi="等线" w:hint="eastAsia"/>
                <w:szCs w:val="22"/>
              </w:rPr>
            </w:pPr>
            <w:r>
              <w:rPr>
                <w:rFonts w:ascii="等线" w:eastAsia="等线" w:hAnsi="等线" w:hint="eastAsia"/>
                <w:szCs w:val="22"/>
              </w:rPr>
              <w:t>T</w:t>
            </w:r>
            <w:r>
              <w:rPr>
                <w:rFonts w:ascii="等线" w:eastAsia="等线" w:hAnsi="等线"/>
                <w:szCs w:val="22"/>
              </w:rPr>
              <w:t>R点</w:t>
            </w:r>
          </w:p>
        </w:tc>
        <w:tc>
          <w:tcPr>
            <w:tcW w:w="1982" w:type="dxa"/>
          </w:tcPr>
          <w:p w:rsidR="007C5213" w:rsidRPr="003D0D7B" w:rsidRDefault="00CD7AB3" w:rsidP="00144595">
            <w:pPr>
              <w:spacing w:line="360" w:lineRule="auto"/>
              <w:rPr>
                <w:rFonts w:ascii="等线" w:eastAsia="等线" w:hAnsi="等线" w:hint="eastAsia"/>
                <w:szCs w:val="22"/>
              </w:rPr>
            </w:pPr>
            <w:r>
              <w:rPr>
                <w:rFonts w:ascii="等线" w:eastAsia="等线" w:hAnsi="等线"/>
                <w:szCs w:val="22"/>
              </w:rPr>
              <w:t>变更执行人</w:t>
            </w:r>
            <w:r>
              <w:rPr>
                <w:rFonts w:ascii="等线" w:eastAsia="等线" w:hAnsi="等线" w:hint="eastAsia"/>
                <w:szCs w:val="22"/>
              </w:rPr>
              <w:t>/</w:t>
            </w:r>
            <w:r>
              <w:rPr>
                <w:rFonts w:ascii="等线" w:eastAsia="等线" w:hAnsi="等线"/>
                <w:szCs w:val="22"/>
              </w:rPr>
              <w:t>PQA</w:t>
            </w:r>
          </w:p>
        </w:tc>
        <w:tc>
          <w:tcPr>
            <w:tcW w:w="3805" w:type="dxa"/>
          </w:tcPr>
          <w:p w:rsidR="00FE0C08" w:rsidRDefault="00FE0C08" w:rsidP="0018067F">
            <w:pPr>
              <w:numPr>
                <w:ilvl w:val="0"/>
                <w:numId w:val="6"/>
              </w:numPr>
              <w:spacing w:line="360" w:lineRule="auto"/>
              <w:rPr>
                <w:rFonts w:ascii="等线" w:eastAsia="等线" w:hAnsi="等线"/>
                <w:szCs w:val="22"/>
              </w:rPr>
            </w:pPr>
            <w:r>
              <w:rPr>
                <w:rFonts w:ascii="等线" w:eastAsia="等线" w:hAnsi="等线"/>
                <w:szCs w:val="22"/>
              </w:rPr>
              <w:t>变更执行人加强变更管理的闭环意识；</w:t>
            </w:r>
          </w:p>
          <w:p w:rsidR="00311DA8" w:rsidRDefault="00FE0C08" w:rsidP="0018067F">
            <w:pPr>
              <w:numPr>
                <w:ilvl w:val="0"/>
                <w:numId w:val="6"/>
              </w:numPr>
              <w:spacing w:line="360" w:lineRule="auto"/>
              <w:rPr>
                <w:rFonts w:ascii="等线" w:eastAsia="等线" w:hAnsi="等线"/>
                <w:szCs w:val="22"/>
              </w:rPr>
            </w:pPr>
            <w:r>
              <w:rPr>
                <w:rFonts w:ascii="等线" w:eastAsia="等线" w:hAnsi="等线"/>
                <w:szCs w:val="22"/>
              </w:rPr>
              <w:t>PQA对变更执行过程进行管控，进行变更质量评估；</w:t>
            </w:r>
          </w:p>
          <w:p w:rsidR="00FE0C08" w:rsidRDefault="00FE0C08" w:rsidP="0018067F">
            <w:pPr>
              <w:numPr>
                <w:ilvl w:val="0"/>
                <w:numId w:val="6"/>
              </w:numPr>
              <w:spacing w:line="360" w:lineRule="auto"/>
              <w:rPr>
                <w:rFonts w:ascii="等线" w:eastAsia="等线" w:hAnsi="等线" w:hint="eastAsia"/>
                <w:szCs w:val="22"/>
              </w:rPr>
            </w:pPr>
            <w:r>
              <w:rPr>
                <w:rFonts w:ascii="等线" w:eastAsia="等线" w:hAnsi="等线" w:hint="eastAsia"/>
                <w:szCs w:val="22"/>
              </w:rPr>
              <w:t>T</w:t>
            </w:r>
            <w:r>
              <w:rPr>
                <w:rFonts w:ascii="等线" w:eastAsia="等线" w:hAnsi="等线"/>
                <w:szCs w:val="22"/>
              </w:rPr>
              <w:t>R点的准入准出审核。</w:t>
            </w:r>
          </w:p>
        </w:tc>
      </w:tr>
    </w:tbl>
    <w:p w:rsidR="00C53197" w:rsidRPr="00CD7AB3" w:rsidRDefault="00C53197" w:rsidP="00CD7AB3">
      <w:pPr>
        <w:pStyle w:val="1"/>
        <w:spacing w:line="360" w:lineRule="auto"/>
      </w:pPr>
      <w:bookmarkStart w:id="34" w:name="_Toc57197249"/>
      <w:bookmarkStart w:id="35" w:name="_Toc132363317"/>
      <w:r w:rsidRPr="00CD7AB3">
        <w:rPr>
          <w:rFonts w:hint="eastAsia"/>
        </w:rPr>
        <w:t>存档与引用参考</w:t>
      </w:r>
      <w:bookmarkStart w:id="36" w:name="_Toc57197250"/>
      <w:bookmarkStart w:id="37" w:name="_Toc23192"/>
      <w:bookmarkStart w:id="38" w:name="_Hlk57190933"/>
      <w:bookmarkEnd w:id="34"/>
      <w:bookmarkEnd w:id="35"/>
    </w:p>
    <w:p w:rsidR="00C53197" w:rsidRPr="00BE7384" w:rsidRDefault="00C53197" w:rsidP="00144595">
      <w:pPr>
        <w:pStyle w:val="2"/>
        <w:spacing w:line="360" w:lineRule="auto"/>
        <w:rPr>
          <w:rFonts w:ascii="宋体"/>
          <w:sz w:val="30"/>
          <w:szCs w:val="30"/>
        </w:rPr>
      </w:pPr>
      <w:bookmarkStart w:id="39" w:name="_Toc132363318"/>
      <w:r w:rsidRPr="00BE7384">
        <w:rPr>
          <w:rFonts w:hint="eastAsia"/>
          <w:sz w:val="30"/>
          <w:szCs w:val="30"/>
        </w:rPr>
        <w:t>存档说明</w:t>
      </w:r>
      <w:bookmarkEnd w:id="36"/>
      <w:bookmarkEnd w:id="37"/>
      <w:bookmarkEnd w:id="3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67"/>
        <w:gridCol w:w="2506"/>
        <w:gridCol w:w="1276"/>
        <w:gridCol w:w="1134"/>
        <w:gridCol w:w="1462"/>
        <w:gridCol w:w="2507"/>
      </w:tblGrid>
      <w:tr w:rsidR="00C53197" w:rsidRPr="00C53197" w:rsidTr="00934DC3">
        <w:trPr>
          <w:jc w:val="center"/>
        </w:trPr>
        <w:tc>
          <w:tcPr>
            <w:tcW w:w="667" w:type="dxa"/>
          </w:tcPr>
          <w:bookmarkEnd w:id="38"/>
          <w:p w:rsidR="00C53197" w:rsidRPr="00C53197" w:rsidRDefault="00C53197" w:rsidP="00144595">
            <w:pPr>
              <w:spacing w:line="360" w:lineRule="auto"/>
              <w:rPr>
                <w:rFonts w:ascii="等线" w:eastAsia="等线" w:hAnsi="等线"/>
                <w:szCs w:val="22"/>
              </w:rPr>
            </w:pPr>
            <w:r w:rsidRPr="00C53197">
              <w:rPr>
                <w:rFonts w:ascii="等线" w:eastAsia="等线" w:hAnsi="等线" w:hint="eastAsia"/>
                <w:szCs w:val="22"/>
              </w:rPr>
              <w:t>序号</w:t>
            </w:r>
          </w:p>
        </w:tc>
        <w:tc>
          <w:tcPr>
            <w:tcW w:w="2506" w:type="dxa"/>
          </w:tcPr>
          <w:p w:rsidR="00C53197" w:rsidRPr="00C53197" w:rsidRDefault="00C53197" w:rsidP="00144595">
            <w:pPr>
              <w:spacing w:line="360" w:lineRule="auto"/>
              <w:rPr>
                <w:rFonts w:ascii="等线" w:eastAsia="等线" w:hAnsi="等线"/>
                <w:szCs w:val="22"/>
              </w:rPr>
            </w:pPr>
            <w:r w:rsidRPr="00C53197">
              <w:rPr>
                <w:rFonts w:ascii="等线" w:eastAsia="等线" w:hAnsi="等线" w:hint="eastAsia"/>
                <w:szCs w:val="22"/>
              </w:rPr>
              <w:t>文档名称</w:t>
            </w:r>
          </w:p>
        </w:tc>
        <w:tc>
          <w:tcPr>
            <w:tcW w:w="1276" w:type="dxa"/>
          </w:tcPr>
          <w:p w:rsidR="00C53197" w:rsidRPr="00C53197" w:rsidRDefault="00C53197" w:rsidP="00144595">
            <w:pPr>
              <w:spacing w:line="360" w:lineRule="auto"/>
              <w:rPr>
                <w:rFonts w:ascii="等线" w:eastAsia="等线" w:hAnsi="等线"/>
                <w:szCs w:val="22"/>
              </w:rPr>
            </w:pPr>
            <w:r w:rsidRPr="00C53197">
              <w:rPr>
                <w:rFonts w:ascii="等线" w:eastAsia="等线" w:hAnsi="等线" w:hint="eastAsia"/>
                <w:szCs w:val="22"/>
              </w:rPr>
              <w:t>存档地址</w:t>
            </w:r>
          </w:p>
        </w:tc>
        <w:tc>
          <w:tcPr>
            <w:tcW w:w="1134" w:type="dxa"/>
          </w:tcPr>
          <w:p w:rsidR="00C53197" w:rsidRPr="00C53197" w:rsidRDefault="00C53197" w:rsidP="00144595">
            <w:pPr>
              <w:spacing w:line="360" w:lineRule="auto"/>
              <w:rPr>
                <w:rFonts w:ascii="等线" w:eastAsia="等线" w:hAnsi="等线"/>
                <w:szCs w:val="22"/>
              </w:rPr>
            </w:pPr>
            <w:r w:rsidRPr="00C53197">
              <w:rPr>
                <w:rFonts w:ascii="等线" w:eastAsia="等线" w:hAnsi="等线" w:hint="eastAsia"/>
                <w:szCs w:val="22"/>
              </w:rPr>
              <w:t>存档期限</w:t>
            </w:r>
          </w:p>
        </w:tc>
        <w:tc>
          <w:tcPr>
            <w:tcW w:w="1462" w:type="dxa"/>
          </w:tcPr>
          <w:p w:rsidR="00C53197" w:rsidRPr="00C53197" w:rsidRDefault="00C53197" w:rsidP="00144595">
            <w:pPr>
              <w:spacing w:line="360" w:lineRule="auto"/>
              <w:rPr>
                <w:rFonts w:ascii="等线" w:eastAsia="等线" w:hAnsi="等线"/>
                <w:szCs w:val="22"/>
              </w:rPr>
            </w:pPr>
            <w:r w:rsidRPr="00C53197">
              <w:rPr>
                <w:rFonts w:ascii="等线" w:eastAsia="等线" w:hAnsi="等线" w:hint="eastAsia"/>
                <w:szCs w:val="22"/>
              </w:rPr>
              <w:t>负责人</w:t>
            </w:r>
          </w:p>
        </w:tc>
        <w:tc>
          <w:tcPr>
            <w:tcW w:w="2507" w:type="dxa"/>
          </w:tcPr>
          <w:p w:rsidR="00C53197" w:rsidRPr="00C53197" w:rsidRDefault="00C53197" w:rsidP="00144595">
            <w:pPr>
              <w:spacing w:line="360" w:lineRule="auto"/>
              <w:rPr>
                <w:rFonts w:ascii="等线" w:eastAsia="等线" w:hAnsi="等线"/>
                <w:szCs w:val="22"/>
              </w:rPr>
            </w:pPr>
            <w:r w:rsidRPr="00C53197">
              <w:rPr>
                <w:rFonts w:ascii="等线" w:eastAsia="等线" w:hAnsi="等线" w:hint="eastAsia"/>
                <w:szCs w:val="22"/>
              </w:rPr>
              <w:t>备注</w:t>
            </w:r>
          </w:p>
        </w:tc>
      </w:tr>
      <w:tr w:rsidR="00C53197" w:rsidRPr="00C53197" w:rsidTr="00934DC3">
        <w:trPr>
          <w:jc w:val="center"/>
        </w:trPr>
        <w:tc>
          <w:tcPr>
            <w:tcW w:w="667" w:type="dxa"/>
          </w:tcPr>
          <w:p w:rsidR="00C53197" w:rsidRPr="00C53197" w:rsidRDefault="00C53197" w:rsidP="00144595">
            <w:pPr>
              <w:spacing w:line="360" w:lineRule="auto"/>
              <w:rPr>
                <w:rFonts w:ascii="等线" w:eastAsia="等线" w:hAnsi="等线"/>
                <w:szCs w:val="22"/>
              </w:rPr>
            </w:pPr>
            <w:r w:rsidRPr="00C53197">
              <w:rPr>
                <w:rFonts w:ascii="等线" w:eastAsia="等线" w:hAnsi="等线"/>
                <w:szCs w:val="22"/>
              </w:rPr>
              <w:t>1</w:t>
            </w:r>
          </w:p>
        </w:tc>
        <w:tc>
          <w:tcPr>
            <w:tcW w:w="2506" w:type="dxa"/>
          </w:tcPr>
          <w:p w:rsidR="00C53197" w:rsidRPr="00C53197" w:rsidRDefault="00450776" w:rsidP="00702559">
            <w:pPr>
              <w:spacing w:line="360" w:lineRule="auto"/>
              <w:rPr>
                <w:rFonts w:ascii="等线" w:eastAsia="等线" w:hAnsi="等线"/>
                <w:szCs w:val="22"/>
              </w:rPr>
            </w:pPr>
            <w:r>
              <w:rPr>
                <w:rFonts w:ascii="等线" w:eastAsia="等线" w:hAnsi="等线" w:hint="eastAsia"/>
                <w:szCs w:val="22"/>
              </w:rPr>
              <w:t>《变更登记</w:t>
            </w:r>
            <w:r w:rsidR="00702559">
              <w:rPr>
                <w:rFonts w:ascii="等线" w:eastAsia="等线" w:hAnsi="等线" w:hint="eastAsia"/>
                <w:szCs w:val="22"/>
              </w:rPr>
              <w:t>单》</w:t>
            </w:r>
          </w:p>
        </w:tc>
        <w:tc>
          <w:tcPr>
            <w:tcW w:w="1276" w:type="dxa"/>
          </w:tcPr>
          <w:p w:rsidR="00C53197" w:rsidRPr="00C53197" w:rsidRDefault="00C53197" w:rsidP="00144595">
            <w:pPr>
              <w:spacing w:line="360" w:lineRule="auto"/>
              <w:rPr>
                <w:rFonts w:ascii="等线" w:eastAsia="等线" w:hAnsi="等线"/>
                <w:szCs w:val="22"/>
              </w:rPr>
            </w:pPr>
            <w:r>
              <w:rPr>
                <w:rFonts w:ascii="等线" w:eastAsia="等线" w:hAnsi="等线" w:hint="eastAsia"/>
                <w:szCs w:val="22"/>
              </w:rPr>
              <w:t>S</w:t>
            </w:r>
            <w:r>
              <w:rPr>
                <w:rFonts w:ascii="等线" w:eastAsia="等线" w:hAnsi="等线"/>
                <w:szCs w:val="22"/>
              </w:rPr>
              <w:t>VN</w:t>
            </w:r>
            <w:r w:rsidR="00403740">
              <w:rPr>
                <w:rFonts w:ascii="等线" w:eastAsia="等线" w:hAnsi="等线"/>
                <w:szCs w:val="22"/>
              </w:rPr>
              <w:t>/云盘</w:t>
            </w:r>
            <w:r w:rsidR="00450776">
              <w:rPr>
                <w:rFonts w:ascii="等线" w:eastAsia="等线" w:hAnsi="等线" w:hint="eastAsia"/>
                <w:szCs w:val="22"/>
              </w:rPr>
              <w:t>/</w:t>
            </w:r>
            <w:r w:rsidR="00450776">
              <w:rPr>
                <w:rFonts w:ascii="等线" w:eastAsia="等线" w:hAnsi="等线"/>
                <w:szCs w:val="22"/>
              </w:rPr>
              <w:t>云文档</w:t>
            </w:r>
          </w:p>
        </w:tc>
        <w:tc>
          <w:tcPr>
            <w:tcW w:w="1134" w:type="dxa"/>
          </w:tcPr>
          <w:p w:rsidR="00C53197" w:rsidRPr="00C53197" w:rsidRDefault="00C53197" w:rsidP="00144595">
            <w:pPr>
              <w:spacing w:line="360" w:lineRule="auto"/>
              <w:jc w:val="center"/>
              <w:rPr>
                <w:rFonts w:ascii="等线" w:eastAsia="等线" w:hAnsi="等线"/>
                <w:szCs w:val="22"/>
              </w:rPr>
            </w:pPr>
            <w:r w:rsidRPr="00C53197">
              <w:rPr>
                <w:rFonts w:ascii="等线" w:eastAsia="等线" w:hAnsi="等线" w:hint="eastAsia"/>
                <w:szCs w:val="22"/>
              </w:rPr>
              <w:t>五年</w:t>
            </w:r>
          </w:p>
        </w:tc>
        <w:tc>
          <w:tcPr>
            <w:tcW w:w="1462" w:type="dxa"/>
          </w:tcPr>
          <w:p w:rsidR="00C53197" w:rsidRPr="00C53197" w:rsidRDefault="00DC0FC8" w:rsidP="00144595">
            <w:pPr>
              <w:spacing w:line="360" w:lineRule="auto"/>
              <w:rPr>
                <w:rFonts w:ascii="等线" w:eastAsia="等线" w:hAnsi="等线"/>
                <w:szCs w:val="22"/>
              </w:rPr>
            </w:pPr>
            <w:r>
              <w:rPr>
                <w:rFonts w:ascii="等线" w:eastAsia="等线" w:hAnsi="等线"/>
                <w:szCs w:val="22"/>
              </w:rPr>
              <w:t>项目</w:t>
            </w:r>
            <w:r w:rsidR="00702559">
              <w:rPr>
                <w:rFonts w:ascii="等线" w:eastAsia="等线" w:hAnsi="等线" w:hint="eastAsia"/>
                <w:szCs w:val="22"/>
              </w:rPr>
              <w:t>P</w:t>
            </w:r>
            <w:r w:rsidR="00702559">
              <w:rPr>
                <w:rFonts w:ascii="等线" w:eastAsia="等线" w:hAnsi="等线"/>
                <w:szCs w:val="22"/>
              </w:rPr>
              <w:t>M</w:t>
            </w:r>
          </w:p>
        </w:tc>
        <w:tc>
          <w:tcPr>
            <w:tcW w:w="2507" w:type="dxa"/>
          </w:tcPr>
          <w:p w:rsidR="00C53197" w:rsidRPr="00C53197" w:rsidRDefault="00934DC3" w:rsidP="00803862">
            <w:pPr>
              <w:spacing w:line="360" w:lineRule="auto"/>
              <w:rPr>
                <w:rFonts w:ascii="等线" w:eastAsia="等线" w:hAnsi="等线" w:hint="eastAsia"/>
                <w:szCs w:val="22"/>
              </w:rPr>
            </w:pPr>
            <w:r>
              <w:rPr>
                <w:rFonts w:ascii="等线" w:eastAsia="等线" w:hAnsi="等线"/>
                <w:szCs w:val="22"/>
              </w:rPr>
              <w:t>此处变更</w:t>
            </w:r>
            <w:r w:rsidR="00803862">
              <w:rPr>
                <w:rFonts w:ascii="等线" w:eastAsia="等线" w:hAnsi="等线" w:hint="eastAsia"/>
                <w:szCs w:val="22"/>
              </w:rPr>
              <w:t>单</w:t>
            </w:r>
            <w:r>
              <w:rPr>
                <w:rFonts w:ascii="等线" w:eastAsia="等线" w:hAnsi="等线"/>
                <w:szCs w:val="22"/>
              </w:rPr>
              <w:t>为项目在系统提交正式变更申请前的</w:t>
            </w:r>
            <w:r w:rsidR="00803862">
              <w:rPr>
                <w:rFonts w:ascii="等线" w:eastAsia="等线" w:hAnsi="等线"/>
                <w:szCs w:val="22"/>
              </w:rPr>
              <w:t>过程搜集表单</w:t>
            </w:r>
            <w:r w:rsidR="00450776">
              <w:rPr>
                <w:rFonts w:ascii="等线" w:eastAsia="等线" w:hAnsi="等线"/>
                <w:szCs w:val="22"/>
              </w:rPr>
              <w:t>，可在周报中体现。</w:t>
            </w:r>
          </w:p>
        </w:tc>
      </w:tr>
      <w:tr w:rsidR="00403740" w:rsidRPr="00C53197" w:rsidTr="00934DC3">
        <w:trPr>
          <w:jc w:val="center"/>
        </w:trPr>
        <w:tc>
          <w:tcPr>
            <w:tcW w:w="667" w:type="dxa"/>
          </w:tcPr>
          <w:p w:rsidR="00403740" w:rsidRPr="00C53197" w:rsidRDefault="00403740" w:rsidP="00144595">
            <w:pPr>
              <w:spacing w:line="360" w:lineRule="auto"/>
              <w:rPr>
                <w:rFonts w:ascii="等线" w:eastAsia="等线" w:hAnsi="等线"/>
                <w:szCs w:val="22"/>
              </w:rPr>
            </w:pPr>
            <w:r w:rsidRPr="00C53197">
              <w:rPr>
                <w:rFonts w:ascii="等线" w:eastAsia="等线" w:hAnsi="等线"/>
                <w:szCs w:val="22"/>
              </w:rPr>
              <w:t>2</w:t>
            </w:r>
          </w:p>
        </w:tc>
        <w:tc>
          <w:tcPr>
            <w:tcW w:w="2506" w:type="dxa"/>
          </w:tcPr>
          <w:p w:rsidR="00403740" w:rsidRPr="00C53197" w:rsidRDefault="00702559" w:rsidP="00423AF3">
            <w:pPr>
              <w:spacing w:line="360" w:lineRule="auto"/>
              <w:rPr>
                <w:rFonts w:ascii="等线" w:eastAsia="等线" w:hAnsi="等线"/>
                <w:szCs w:val="22"/>
              </w:rPr>
            </w:pPr>
            <w:r>
              <w:rPr>
                <w:rFonts w:ascii="宋体" w:hAnsi="宋体"/>
                <w:szCs w:val="22"/>
              </w:rPr>
              <w:t>《</w:t>
            </w:r>
            <w:r w:rsidR="00423AF3">
              <w:rPr>
                <w:rFonts w:ascii="宋体" w:hAnsi="宋体"/>
                <w:szCs w:val="22"/>
              </w:rPr>
              <w:t>**项目</w:t>
            </w:r>
            <w:r w:rsidR="00423AF3">
              <w:rPr>
                <w:rFonts w:ascii="宋体" w:hAnsi="宋体" w:hint="eastAsia"/>
                <w:szCs w:val="22"/>
              </w:rPr>
              <w:t>P</w:t>
            </w:r>
            <w:r w:rsidR="00423AF3">
              <w:rPr>
                <w:rFonts w:ascii="宋体" w:hAnsi="宋体"/>
                <w:szCs w:val="22"/>
              </w:rPr>
              <w:t>CR变更申请表</w:t>
            </w:r>
            <w:r>
              <w:rPr>
                <w:rFonts w:ascii="宋体" w:hAnsi="宋体"/>
                <w:szCs w:val="22"/>
              </w:rPr>
              <w:t>》</w:t>
            </w:r>
          </w:p>
        </w:tc>
        <w:tc>
          <w:tcPr>
            <w:tcW w:w="1276" w:type="dxa"/>
          </w:tcPr>
          <w:p w:rsidR="00403740" w:rsidRDefault="00702559" w:rsidP="00144595">
            <w:pPr>
              <w:spacing w:line="360" w:lineRule="auto"/>
            </w:pPr>
            <w:r>
              <w:rPr>
                <w:rFonts w:ascii="等线" w:eastAsia="等线" w:hAnsi="等线" w:hint="eastAsia"/>
                <w:szCs w:val="22"/>
              </w:rPr>
              <w:t>S</w:t>
            </w:r>
            <w:r>
              <w:rPr>
                <w:rFonts w:ascii="等线" w:eastAsia="等线" w:hAnsi="等线"/>
                <w:szCs w:val="22"/>
              </w:rPr>
              <w:t>VN/云盘</w:t>
            </w:r>
            <w:r w:rsidR="00934DC3">
              <w:rPr>
                <w:rFonts w:ascii="等线" w:eastAsia="等线" w:hAnsi="等线" w:hint="eastAsia"/>
                <w:szCs w:val="22"/>
              </w:rPr>
              <w:t>/</w:t>
            </w:r>
            <w:r w:rsidR="00934DC3">
              <w:rPr>
                <w:rFonts w:ascii="等线" w:eastAsia="等线" w:hAnsi="等线"/>
                <w:szCs w:val="22"/>
              </w:rPr>
              <w:t>IT系统</w:t>
            </w:r>
          </w:p>
        </w:tc>
        <w:tc>
          <w:tcPr>
            <w:tcW w:w="1134" w:type="dxa"/>
          </w:tcPr>
          <w:p w:rsidR="00403740" w:rsidRPr="00C53197" w:rsidRDefault="00702559" w:rsidP="00144595">
            <w:pPr>
              <w:spacing w:line="360" w:lineRule="auto"/>
              <w:jc w:val="center"/>
              <w:rPr>
                <w:rFonts w:ascii="等线" w:eastAsia="等线" w:hAnsi="等线"/>
                <w:szCs w:val="22"/>
              </w:rPr>
            </w:pPr>
            <w:r w:rsidRPr="00C53197">
              <w:rPr>
                <w:rFonts w:ascii="等线" w:eastAsia="等线" w:hAnsi="等线" w:hint="eastAsia"/>
                <w:szCs w:val="22"/>
              </w:rPr>
              <w:t>五年</w:t>
            </w:r>
          </w:p>
        </w:tc>
        <w:tc>
          <w:tcPr>
            <w:tcW w:w="1462" w:type="dxa"/>
          </w:tcPr>
          <w:p w:rsidR="00403740" w:rsidRPr="00C53197" w:rsidRDefault="00DC0FC8" w:rsidP="00144595">
            <w:pPr>
              <w:spacing w:line="360" w:lineRule="auto"/>
              <w:rPr>
                <w:rFonts w:ascii="等线" w:eastAsia="等线" w:hAnsi="等线"/>
                <w:szCs w:val="22"/>
              </w:rPr>
            </w:pPr>
            <w:r>
              <w:rPr>
                <w:rFonts w:ascii="等线" w:eastAsia="等线" w:hAnsi="等线"/>
                <w:szCs w:val="22"/>
              </w:rPr>
              <w:t>项目</w:t>
            </w:r>
            <w:r>
              <w:rPr>
                <w:rFonts w:ascii="等线" w:eastAsia="等线" w:hAnsi="等线" w:hint="eastAsia"/>
                <w:szCs w:val="22"/>
              </w:rPr>
              <w:t>P</w:t>
            </w:r>
            <w:r>
              <w:rPr>
                <w:rFonts w:ascii="等线" w:eastAsia="等线" w:hAnsi="等线"/>
                <w:szCs w:val="22"/>
              </w:rPr>
              <w:t>M</w:t>
            </w:r>
          </w:p>
        </w:tc>
        <w:tc>
          <w:tcPr>
            <w:tcW w:w="2507" w:type="dxa"/>
          </w:tcPr>
          <w:p w:rsidR="00403740" w:rsidRPr="00C53197" w:rsidRDefault="00403740" w:rsidP="00144595">
            <w:pPr>
              <w:spacing w:line="360" w:lineRule="auto"/>
              <w:rPr>
                <w:rFonts w:ascii="等线" w:eastAsia="等线" w:hAnsi="等线"/>
                <w:szCs w:val="22"/>
              </w:rPr>
            </w:pPr>
          </w:p>
        </w:tc>
      </w:tr>
    </w:tbl>
    <w:p w:rsidR="00C53197" w:rsidRPr="00C53197" w:rsidRDefault="00C53197" w:rsidP="00144595">
      <w:pPr>
        <w:spacing w:line="360" w:lineRule="auto"/>
        <w:rPr>
          <w:rFonts w:ascii="等线" w:eastAsia="等线" w:hAnsi="等线"/>
          <w:szCs w:val="22"/>
        </w:rPr>
      </w:pPr>
    </w:p>
    <w:p w:rsidR="00B95DDF" w:rsidRDefault="00B95DDF" w:rsidP="00144595">
      <w:pPr>
        <w:pStyle w:val="2"/>
        <w:tabs>
          <w:tab w:val="clear" w:pos="709"/>
          <w:tab w:val="num" w:pos="567"/>
        </w:tabs>
        <w:spacing w:line="360" w:lineRule="auto"/>
        <w:ind w:left="567"/>
        <w:rPr>
          <w:sz w:val="30"/>
          <w:szCs w:val="30"/>
        </w:rPr>
        <w:sectPr w:rsidR="00B95DDF" w:rsidSect="00423AF3">
          <w:pgSz w:w="11906" w:h="16838"/>
          <w:pgMar w:top="1440" w:right="1418" w:bottom="1440" w:left="1418" w:header="851" w:footer="992" w:gutter="0"/>
          <w:cols w:space="425"/>
          <w:docGrid w:type="lines" w:linePitch="312"/>
        </w:sectPr>
      </w:pPr>
      <w:bookmarkStart w:id="40" w:name="_Toc13562"/>
      <w:bookmarkStart w:id="41" w:name="_Toc57197251"/>
    </w:p>
    <w:p w:rsidR="00C53197" w:rsidRPr="00C53197" w:rsidRDefault="00C53197" w:rsidP="00144595">
      <w:pPr>
        <w:pStyle w:val="2"/>
        <w:tabs>
          <w:tab w:val="clear" w:pos="709"/>
          <w:tab w:val="num" w:pos="567"/>
        </w:tabs>
        <w:spacing w:line="360" w:lineRule="auto"/>
        <w:ind w:left="567"/>
        <w:rPr>
          <w:sz w:val="30"/>
          <w:szCs w:val="30"/>
        </w:rPr>
      </w:pPr>
      <w:bookmarkStart w:id="42" w:name="_Toc132363319"/>
      <w:r w:rsidRPr="00C53197">
        <w:rPr>
          <w:rFonts w:hint="eastAsia"/>
          <w:sz w:val="30"/>
          <w:szCs w:val="30"/>
        </w:rPr>
        <w:lastRenderedPageBreak/>
        <w:t>引用与参考</w:t>
      </w:r>
      <w:bookmarkEnd w:id="40"/>
      <w:bookmarkEnd w:id="41"/>
      <w:bookmarkEnd w:id="4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9"/>
        <w:gridCol w:w="4918"/>
        <w:gridCol w:w="2489"/>
      </w:tblGrid>
      <w:tr w:rsidR="00C53197" w:rsidRPr="00C53197" w:rsidTr="00934DC3">
        <w:trPr>
          <w:jc w:val="center"/>
        </w:trPr>
        <w:tc>
          <w:tcPr>
            <w:tcW w:w="889" w:type="dxa"/>
          </w:tcPr>
          <w:p w:rsidR="00C53197" w:rsidRPr="00C53197" w:rsidRDefault="00C53197" w:rsidP="00144595">
            <w:pPr>
              <w:spacing w:line="360" w:lineRule="auto"/>
              <w:rPr>
                <w:rFonts w:ascii="等线" w:eastAsia="等线" w:hAnsi="等线"/>
                <w:szCs w:val="22"/>
              </w:rPr>
            </w:pPr>
            <w:r w:rsidRPr="00C53197">
              <w:rPr>
                <w:rFonts w:ascii="等线" w:eastAsia="等线" w:hAnsi="等线" w:hint="eastAsia"/>
                <w:szCs w:val="22"/>
              </w:rPr>
              <w:t>序号</w:t>
            </w:r>
          </w:p>
        </w:tc>
        <w:tc>
          <w:tcPr>
            <w:tcW w:w="4918" w:type="dxa"/>
          </w:tcPr>
          <w:p w:rsidR="00C53197" w:rsidRPr="00C53197" w:rsidRDefault="00C53197" w:rsidP="00144595">
            <w:pPr>
              <w:spacing w:line="360" w:lineRule="auto"/>
              <w:jc w:val="center"/>
              <w:rPr>
                <w:rFonts w:ascii="等线" w:eastAsia="等线" w:hAnsi="等线"/>
                <w:szCs w:val="22"/>
              </w:rPr>
            </w:pPr>
            <w:r w:rsidRPr="00C53197">
              <w:rPr>
                <w:rFonts w:ascii="等线" w:eastAsia="等线" w:hAnsi="等线" w:hint="eastAsia"/>
                <w:szCs w:val="22"/>
              </w:rPr>
              <w:t>引用与参考说明</w:t>
            </w:r>
          </w:p>
        </w:tc>
        <w:tc>
          <w:tcPr>
            <w:tcW w:w="2489" w:type="dxa"/>
          </w:tcPr>
          <w:p w:rsidR="00C53197" w:rsidRPr="00C53197" w:rsidRDefault="00C53197" w:rsidP="00144595">
            <w:pPr>
              <w:spacing w:line="360" w:lineRule="auto"/>
              <w:rPr>
                <w:rFonts w:ascii="等线" w:eastAsia="等线" w:hAnsi="等线"/>
                <w:szCs w:val="22"/>
              </w:rPr>
            </w:pPr>
            <w:r w:rsidRPr="00C53197">
              <w:rPr>
                <w:rFonts w:ascii="等线" w:eastAsia="等线" w:hAnsi="等线" w:hint="eastAsia"/>
                <w:szCs w:val="22"/>
              </w:rPr>
              <w:t>备注</w:t>
            </w:r>
          </w:p>
        </w:tc>
      </w:tr>
      <w:tr w:rsidR="00C53197" w:rsidRPr="00C53197" w:rsidTr="00934DC3">
        <w:trPr>
          <w:jc w:val="center"/>
        </w:trPr>
        <w:tc>
          <w:tcPr>
            <w:tcW w:w="889" w:type="dxa"/>
          </w:tcPr>
          <w:p w:rsidR="00C53197" w:rsidRPr="00C53197" w:rsidRDefault="00C53197" w:rsidP="00144595">
            <w:pPr>
              <w:spacing w:line="360" w:lineRule="auto"/>
              <w:rPr>
                <w:rFonts w:ascii="等线" w:eastAsia="等线" w:hAnsi="等线"/>
                <w:szCs w:val="22"/>
              </w:rPr>
            </w:pPr>
            <w:r w:rsidRPr="00C53197">
              <w:rPr>
                <w:rFonts w:ascii="等线" w:eastAsia="等线" w:hAnsi="等线"/>
                <w:szCs w:val="22"/>
              </w:rPr>
              <w:t>1</w:t>
            </w:r>
          </w:p>
        </w:tc>
        <w:tc>
          <w:tcPr>
            <w:tcW w:w="4918" w:type="dxa"/>
          </w:tcPr>
          <w:p w:rsidR="00C53197" w:rsidRPr="00C53197" w:rsidRDefault="00702559" w:rsidP="00144595">
            <w:pPr>
              <w:spacing w:line="360" w:lineRule="auto"/>
              <w:rPr>
                <w:rFonts w:ascii="等线" w:eastAsia="等线" w:hAnsi="等线" w:hint="eastAsia"/>
                <w:szCs w:val="22"/>
              </w:rPr>
            </w:pPr>
            <w:r w:rsidRPr="00702559">
              <w:rPr>
                <w:rFonts w:ascii="等线" w:eastAsia="等线" w:hAnsi="等线" w:hint="eastAsia"/>
                <w:szCs w:val="22"/>
              </w:rPr>
              <w:t>PO05-硬件项目开发流程</w:t>
            </w:r>
          </w:p>
        </w:tc>
        <w:tc>
          <w:tcPr>
            <w:tcW w:w="2489" w:type="dxa"/>
          </w:tcPr>
          <w:p w:rsidR="00C53197" w:rsidRPr="00C53197" w:rsidRDefault="00C53197" w:rsidP="00144595">
            <w:pPr>
              <w:spacing w:line="360" w:lineRule="auto"/>
              <w:rPr>
                <w:rFonts w:ascii="等线" w:eastAsia="等线" w:hAnsi="等线"/>
                <w:szCs w:val="22"/>
              </w:rPr>
            </w:pPr>
          </w:p>
        </w:tc>
      </w:tr>
      <w:tr w:rsidR="00702559" w:rsidRPr="00C53197" w:rsidTr="00934DC3">
        <w:trPr>
          <w:jc w:val="center"/>
        </w:trPr>
        <w:tc>
          <w:tcPr>
            <w:tcW w:w="889" w:type="dxa"/>
          </w:tcPr>
          <w:p w:rsidR="00702559" w:rsidRPr="00C53197" w:rsidRDefault="00702559" w:rsidP="00144595">
            <w:pPr>
              <w:spacing w:line="360" w:lineRule="auto"/>
              <w:rPr>
                <w:rFonts w:ascii="等线" w:eastAsia="等线" w:hAnsi="等线"/>
                <w:szCs w:val="22"/>
              </w:rPr>
            </w:pPr>
            <w:r>
              <w:rPr>
                <w:rFonts w:ascii="等线" w:eastAsia="等线" w:hAnsi="等线" w:hint="eastAsia"/>
                <w:szCs w:val="22"/>
              </w:rPr>
              <w:t>2</w:t>
            </w:r>
          </w:p>
        </w:tc>
        <w:tc>
          <w:tcPr>
            <w:tcW w:w="4918" w:type="dxa"/>
          </w:tcPr>
          <w:p w:rsidR="00702559" w:rsidRPr="00702559" w:rsidRDefault="00423AF3" w:rsidP="00144595">
            <w:pPr>
              <w:spacing w:line="360" w:lineRule="auto"/>
              <w:rPr>
                <w:rFonts w:ascii="等线" w:eastAsia="等线" w:hAnsi="等线" w:hint="eastAsia"/>
                <w:szCs w:val="22"/>
              </w:rPr>
            </w:pPr>
            <w:r w:rsidRPr="00423AF3">
              <w:rPr>
                <w:rFonts w:ascii="等线" w:eastAsia="等线" w:hAnsi="等线" w:hint="eastAsia"/>
                <w:szCs w:val="22"/>
              </w:rPr>
              <w:t>CM01-配置管理规范</w:t>
            </w:r>
          </w:p>
        </w:tc>
        <w:tc>
          <w:tcPr>
            <w:tcW w:w="2489" w:type="dxa"/>
          </w:tcPr>
          <w:p w:rsidR="00702559" w:rsidRPr="00C53197" w:rsidRDefault="00702559" w:rsidP="00144595">
            <w:pPr>
              <w:spacing w:line="360" w:lineRule="auto"/>
              <w:rPr>
                <w:rFonts w:ascii="等线" w:eastAsia="等线" w:hAnsi="等线"/>
                <w:szCs w:val="22"/>
              </w:rPr>
            </w:pPr>
          </w:p>
        </w:tc>
      </w:tr>
      <w:tr w:rsidR="00702559" w:rsidRPr="00C53197" w:rsidTr="00934DC3">
        <w:trPr>
          <w:jc w:val="center"/>
        </w:trPr>
        <w:tc>
          <w:tcPr>
            <w:tcW w:w="889" w:type="dxa"/>
          </w:tcPr>
          <w:p w:rsidR="00702559" w:rsidRDefault="00702559" w:rsidP="00144595">
            <w:pPr>
              <w:spacing w:line="360" w:lineRule="auto"/>
              <w:rPr>
                <w:rFonts w:ascii="等线" w:eastAsia="等线" w:hAnsi="等线" w:hint="eastAsia"/>
                <w:szCs w:val="22"/>
              </w:rPr>
            </w:pPr>
            <w:r>
              <w:rPr>
                <w:rFonts w:ascii="等线" w:eastAsia="等线" w:hAnsi="等线" w:hint="eastAsia"/>
                <w:szCs w:val="22"/>
              </w:rPr>
              <w:t>3</w:t>
            </w:r>
          </w:p>
        </w:tc>
        <w:tc>
          <w:tcPr>
            <w:tcW w:w="4918" w:type="dxa"/>
          </w:tcPr>
          <w:p w:rsidR="00702559" w:rsidRDefault="00423AF3" w:rsidP="00144595">
            <w:pPr>
              <w:spacing w:line="360" w:lineRule="auto"/>
              <w:rPr>
                <w:rFonts w:ascii="等线" w:eastAsia="等线" w:hAnsi="等线" w:hint="eastAsia"/>
                <w:szCs w:val="22"/>
              </w:rPr>
            </w:pPr>
            <w:r w:rsidRPr="00423AF3">
              <w:rPr>
                <w:rFonts w:ascii="等线" w:eastAsia="等线" w:hAnsi="等线" w:hint="eastAsia"/>
                <w:szCs w:val="22"/>
              </w:rPr>
              <w:t>QA02-产品质量保证规范</w:t>
            </w:r>
          </w:p>
        </w:tc>
        <w:tc>
          <w:tcPr>
            <w:tcW w:w="2489" w:type="dxa"/>
          </w:tcPr>
          <w:p w:rsidR="00702559" w:rsidRPr="00C53197" w:rsidRDefault="00702559" w:rsidP="00144595">
            <w:pPr>
              <w:spacing w:line="360" w:lineRule="auto"/>
              <w:rPr>
                <w:rFonts w:ascii="等线" w:eastAsia="等线" w:hAnsi="等线"/>
                <w:szCs w:val="22"/>
              </w:rPr>
            </w:pPr>
          </w:p>
        </w:tc>
      </w:tr>
      <w:tr w:rsidR="00CB6A28" w:rsidRPr="00C53197" w:rsidTr="00934DC3">
        <w:trPr>
          <w:jc w:val="center"/>
        </w:trPr>
        <w:tc>
          <w:tcPr>
            <w:tcW w:w="889" w:type="dxa"/>
          </w:tcPr>
          <w:p w:rsidR="00CB6A28" w:rsidRDefault="00CB6A28" w:rsidP="00144595">
            <w:pPr>
              <w:spacing w:line="360" w:lineRule="auto"/>
              <w:rPr>
                <w:rFonts w:ascii="等线" w:eastAsia="等线" w:hAnsi="等线" w:hint="eastAsia"/>
                <w:szCs w:val="22"/>
              </w:rPr>
            </w:pPr>
            <w:r>
              <w:rPr>
                <w:rFonts w:ascii="等线" w:eastAsia="等线" w:hAnsi="等线" w:hint="eastAsia"/>
                <w:szCs w:val="22"/>
              </w:rPr>
              <w:t>4</w:t>
            </w:r>
          </w:p>
        </w:tc>
        <w:tc>
          <w:tcPr>
            <w:tcW w:w="4918" w:type="dxa"/>
          </w:tcPr>
          <w:p w:rsidR="00CB6A28" w:rsidRPr="00423AF3" w:rsidRDefault="00934DC3" w:rsidP="00144595">
            <w:pPr>
              <w:spacing w:line="360" w:lineRule="auto"/>
              <w:rPr>
                <w:rFonts w:ascii="等线" w:eastAsia="等线" w:hAnsi="等线" w:hint="eastAsia"/>
                <w:szCs w:val="22"/>
              </w:rPr>
            </w:pPr>
            <w:r w:rsidRPr="009547A1">
              <w:rPr>
                <w:rFonts w:ascii="宋体" w:hAnsi="宋体"/>
                <w:szCs w:val="21"/>
              </w:rPr>
              <w:t>PM04MNP81</w:t>
            </w:r>
            <w:r>
              <w:rPr>
                <w:rFonts w:ascii="宋体" w:hAnsi="宋体"/>
                <w:szCs w:val="21"/>
              </w:rPr>
              <w:t>-工程变更控制程序</w:t>
            </w:r>
          </w:p>
        </w:tc>
        <w:tc>
          <w:tcPr>
            <w:tcW w:w="2489" w:type="dxa"/>
          </w:tcPr>
          <w:p w:rsidR="00CB6A28" w:rsidRPr="00C53197" w:rsidRDefault="00CB6A28" w:rsidP="00144595">
            <w:pPr>
              <w:spacing w:line="360" w:lineRule="auto"/>
              <w:rPr>
                <w:rFonts w:ascii="等线" w:eastAsia="等线" w:hAnsi="等线"/>
                <w:szCs w:val="22"/>
              </w:rPr>
            </w:pPr>
          </w:p>
        </w:tc>
      </w:tr>
      <w:tr w:rsidR="00934DC3" w:rsidRPr="00C53197" w:rsidTr="00934DC3">
        <w:trPr>
          <w:jc w:val="center"/>
        </w:trPr>
        <w:tc>
          <w:tcPr>
            <w:tcW w:w="889" w:type="dxa"/>
          </w:tcPr>
          <w:p w:rsidR="00934DC3" w:rsidRDefault="00934DC3" w:rsidP="00144595">
            <w:pPr>
              <w:spacing w:line="360" w:lineRule="auto"/>
              <w:rPr>
                <w:rFonts w:ascii="等线" w:eastAsia="等线" w:hAnsi="等线" w:hint="eastAsia"/>
                <w:szCs w:val="22"/>
              </w:rPr>
            </w:pPr>
            <w:r>
              <w:rPr>
                <w:rFonts w:ascii="等线" w:eastAsia="等线" w:hAnsi="等线" w:hint="eastAsia"/>
                <w:szCs w:val="22"/>
              </w:rPr>
              <w:t>5</w:t>
            </w:r>
          </w:p>
        </w:tc>
        <w:tc>
          <w:tcPr>
            <w:tcW w:w="4918" w:type="dxa"/>
          </w:tcPr>
          <w:p w:rsidR="00934DC3" w:rsidRPr="009547A1" w:rsidRDefault="006430F1" w:rsidP="00BD1683">
            <w:pPr>
              <w:spacing w:line="360" w:lineRule="auto"/>
              <w:rPr>
                <w:rFonts w:ascii="宋体" w:hAnsi="宋体"/>
                <w:szCs w:val="21"/>
              </w:rPr>
            </w:pPr>
            <w:r w:rsidRPr="00BD1683">
              <w:rPr>
                <w:rFonts w:ascii="宋体" w:hAnsi="宋体"/>
                <w:szCs w:val="21"/>
              </w:rPr>
              <w:t>PM04SQM05</w:t>
            </w:r>
            <w:r>
              <w:rPr>
                <w:rFonts w:ascii="宋体" w:hAnsi="宋体" w:cs="宋体"/>
                <w:kern w:val="0"/>
                <w:sz w:val="24"/>
              </w:rPr>
              <w:t>-</w:t>
            </w:r>
            <w:r w:rsidRPr="00300E81">
              <w:rPr>
                <w:rFonts w:ascii="宋体" w:hAnsi="宋体"/>
                <w:szCs w:val="21"/>
              </w:rPr>
              <w:t>供应商</w:t>
            </w:r>
            <w:r w:rsidR="00114226" w:rsidRPr="00300E81">
              <w:rPr>
                <w:rFonts w:ascii="宋体" w:hAnsi="宋体" w:hint="eastAsia"/>
                <w:szCs w:val="21"/>
              </w:rPr>
              <w:t>E</w:t>
            </w:r>
            <w:r w:rsidR="00114226" w:rsidRPr="00300E81">
              <w:rPr>
                <w:rFonts w:ascii="宋体" w:hAnsi="宋体"/>
                <w:szCs w:val="21"/>
              </w:rPr>
              <w:t>CN</w:t>
            </w:r>
            <w:r w:rsidR="00114226" w:rsidRPr="00300E81">
              <w:rPr>
                <w:rFonts w:ascii="宋体" w:hAnsi="宋体" w:hint="eastAsia"/>
                <w:szCs w:val="21"/>
              </w:rPr>
              <w:t>/</w:t>
            </w:r>
            <w:r w:rsidRPr="00300E81">
              <w:rPr>
                <w:rFonts w:ascii="宋体" w:hAnsi="宋体"/>
                <w:szCs w:val="21"/>
              </w:rPr>
              <w:t>PCN管理作业程序</w:t>
            </w:r>
          </w:p>
        </w:tc>
        <w:tc>
          <w:tcPr>
            <w:tcW w:w="2489" w:type="dxa"/>
          </w:tcPr>
          <w:p w:rsidR="00934DC3" w:rsidRPr="00C53197" w:rsidRDefault="00934DC3" w:rsidP="00144595">
            <w:pPr>
              <w:spacing w:line="360" w:lineRule="auto"/>
              <w:rPr>
                <w:rFonts w:ascii="等线" w:eastAsia="等线" w:hAnsi="等线"/>
                <w:szCs w:val="22"/>
              </w:rPr>
            </w:pPr>
          </w:p>
        </w:tc>
      </w:tr>
    </w:tbl>
    <w:p w:rsidR="00C53197" w:rsidRPr="0018607E" w:rsidRDefault="00C53197" w:rsidP="0018607E">
      <w:pPr>
        <w:pStyle w:val="1"/>
        <w:spacing w:line="360" w:lineRule="auto"/>
      </w:pPr>
      <w:bookmarkStart w:id="43" w:name="_Toc5320"/>
      <w:bookmarkStart w:id="44" w:name="_Toc132363320"/>
      <w:r w:rsidRPr="0018607E">
        <w:rPr>
          <w:rFonts w:hint="eastAsia"/>
        </w:rPr>
        <w:t>附件</w:t>
      </w:r>
      <w:bookmarkEnd w:id="43"/>
      <w:bookmarkEnd w:id="4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35"/>
        <w:gridCol w:w="3655"/>
        <w:gridCol w:w="3906"/>
      </w:tblGrid>
      <w:tr w:rsidR="00C53197" w:rsidRPr="00C53197" w:rsidTr="00E309B0">
        <w:trPr>
          <w:jc w:val="center"/>
        </w:trPr>
        <w:tc>
          <w:tcPr>
            <w:tcW w:w="735" w:type="dxa"/>
            <w:shd w:val="clear" w:color="auto" w:fill="auto"/>
          </w:tcPr>
          <w:p w:rsidR="00C53197" w:rsidRPr="00C53197" w:rsidRDefault="00C53197" w:rsidP="00144595">
            <w:pPr>
              <w:spacing w:line="360" w:lineRule="auto"/>
              <w:rPr>
                <w:rFonts w:ascii="宋体" w:hAnsi="宋体"/>
                <w:b/>
                <w:szCs w:val="22"/>
              </w:rPr>
            </w:pPr>
            <w:r w:rsidRPr="00C53197">
              <w:rPr>
                <w:rFonts w:ascii="宋体" w:hAnsi="宋体" w:hint="eastAsia"/>
                <w:b/>
                <w:szCs w:val="22"/>
              </w:rPr>
              <w:t>序号</w:t>
            </w:r>
          </w:p>
        </w:tc>
        <w:tc>
          <w:tcPr>
            <w:tcW w:w="3655" w:type="dxa"/>
            <w:shd w:val="clear" w:color="auto" w:fill="auto"/>
          </w:tcPr>
          <w:p w:rsidR="00C53197" w:rsidRPr="00C53197" w:rsidRDefault="00C53197" w:rsidP="00144595">
            <w:pPr>
              <w:spacing w:line="360" w:lineRule="auto"/>
              <w:jc w:val="center"/>
              <w:rPr>
                <w:rFonts w:ascii="宋体" w:hAnsi="宋体"/>
                <w:b/>
                <w:szCs w:val="22"/>
              </w:rPr>
            </w:pPr>
            <w:r w:rsidRPr="00C53197">
              <w:rPr>
                <w:rFonts w:ascii="宋体" w:hAnsi="宋体" w:hint="eastAsia"/>
                <w:b/>
                <w:szCs w:val="22"/>
              </w:rPr>
              <w:t>名称</w:t>
            </w:r>
          </w:p>
        </w:tc>
        <w:tc>
          <w:tcPr>
            <w:tcW w:w="3906" w:type="dxa"/>
            <w:shd w:val="clear" w:color="auto" w:fill="auto"/>
          </w:tcPr>
          <w:p w:rsidR="00C53197" w:rsidRPr="00C53197" w:rsidRDefault="00C53197" w:rsidP="00144595">
            <w:pPr>
              <w:spacing w:line="360" w:lineRule="auto"/>
              <w:jc w:val="center"/>
              <w:rPr>
                <w:rFonts w:ascii="宋体" w:hAnsi="宋体"/>
                <w:b/>
                <w:szCs w:val="22"/>
              </w:rPr>
            </w:pPr>
            <w:r w:rsidRPr="00C53197">
              <w:rPr>
                <w:rFonts w:ascii="宋体" w:hAnsi="宋体" w:hint="eastAsia"/>
                <w:b/>
                <w:szCs w:val="22"/>
              </w:rPr>
              <w:t>模板</w:t>
            </w:r>
          </w:p>
        </w:tc>
      </w:tr>
      <w:tr w:rsidR="00C53197" w:rsidRPr="00C53197" w:rsidTr="00E309B0">
        <w:trPr>
          <w:jc w:val="center"/>
        </w:trPr>
        <w:tc>
          <w:tcPr>
            <w:tcW w:w="735" w:type="dxa"/>
            <w:vAlign w:val="center"/>
          </w:tcPr>
          <w:p w:rsidR="00C53197" w:rsidRPr="00C53197" w:rsidRDefault="00C53197" w:rsidP="00144595">
            <w:pPr>
              <w:spacing w:line="360" w:lineRule="auto"/>
              <w:jc w:val="center"/>
              <w:rPr>
                <w:rFonts w:ascii="宋体" w:hAnsi="宋体"/>
                <w:szCs w:val="22"/>
              </w:rPr>
            </w:pPr>
            <w:r w:rsidRPr="00C53197">
              <w:rPr>
                <w:rFonts w:ascii="宋体" w:hAnsi="宋体"/>
                <w:szCs w:val="22"/>
              </w:rPr>
              <w:t>1</w:t>
            </w:r>
          </w:p>
        </w:tc>
        <w:tc>
          <w:tcPr>
            <w:tcW w:w="3655" w:type="dxa"/>
            <w:vAlign w:val="center"/>
          </w:tcPr>
          <w:p w:rsidR="00C53197" w:rsidRPr="00C53197" w:rsidRDefault="00C53197" w:rsidP="00144595">
            <w:pPr>
              <w:spacing w:line="360" w:lineRule="auto"/>
              <w:rPr>
                <w:rFonts w:ascii="宋体" w:hAnsi="宋体"/>
                <w:szCs w:val="22"/>
              </w:rPr>
            </w:pPr>
            <w:r w:rsidRPr="00C53197">
              <w:rPr>
                <w:rFonts w:ascii="宋体" w:hAnsi="宋体" w:hint="eastAsia"/>
                <w:szCs w:val="22"/>
              </w:rPr>
              <w:t>《</w:t>
            </w:r>
            <w:r w:rsidR="00702559">
              <w:rPr>
                <w:rFonts w:ascii="宋体" w:hAnsi="宋体" w:hint="eastAsia"/>
                <w:szCs w:val="22"/>
              </w:rPr>
              <w:t>变更登记单</w:t>
            </w:r>
            <w:r w:rsidRPr="00C53197">
              <w:rPr>
                <w:rFonts w:ascii="宋体" w:hAnsi="宋体" w:hint="eastAsia"/>
                <w:szCs w:val="22"/>
              </w:rPr>
              <w:t>》</w:t>
            </w:r>
          </w:p>
        </w:tc>
        <w:tc>
          <w:tcPr>
            <w:tcW w:w="3906" w:type="dxa"/>
            <w:vAlign w:val="center"/>
          </w:tcPr>
          <w:p w:rsidR="00C53197" w:rsidRPr="00C53197" w:rsidRDefault="007C2FEC" w:rsidP="00144595">
            <w:pPr>
              <w:spacing w:line="360" w:lineRule="auto"/>
              <w:jc w:val="center"/>
              <w:rPr>
                <w:rFonts w:ascii="宋体" w:hAnsi="宋体" w:hint="eastAsia"/>
                <w:szCs w:val="22"/>
              </w:rPr>
            </w:pPr>
            <w:r>
              <w:rPr>
                <w:rFonts w:ascii="宋体" w:hAnsi="宋体" w:hint="eastAsia"/>
                <w:szCs w:val="22"/>
              </w:rPr>
              <w:t>过程信息，模板不做强制要求，以P</w:t>
            </w:r>
            <w:r>
              <w:rPr>
                <w:rFonts w:ascii="宋体" w:hAnsi="宋体"/>
                <w:szCs w:val="22"/>
              </w:rPr>
              <w:t>M 项目管理信息为依据。</w:t>
            </w:r>
          </w:p>
        </w:tc>
      </w:tr>
      <w:tr w:rsidR="00C53197" w:rsidRPr="00C53197" w:rsidTr="00E309B0">
        <w:trPr>
          <w:jc w:val="center"/>
        </w:trPr>
        <w:tc>
          <w:tcPr>
            <w:tcW w:w="735" w:type="dxa"/>
            <w:vAlign w:val="center"/>
          </w:tcPr>
          <w:p w:rsidR="00C53197" w:rsidRPr="00C53197" w:rsidRDefault="00C53197" w:rsidP="00144595">
            <w:pPr>
              <w:spacing w:line="360" w:lineRule="auto"/>
              <w:jc w:val="center"/>
              <w:rPr>
                <w:rFonts w:ascii="宋体" w:hAnsi="宋体"/>
                <w:szCs w:val="22"/>
              </w:rPr>
            </w:pPr>
            <w:r w:rsidRPr="00C53197">
              <w:rPr>
                <w:rFonts w:ascii="宋体" w:hAnsi="宋体"/>
                <w:szCs w:val="22"/>
              </w:rPr>
              <w:t>2</w:t>
            </w:r>
          </w:p>
        </w:tc>
        <w:tc>
          <w:tcPr>
            <w:tcW w:w="3655" w:type="dxa"/>
            <w:vAlign w:val="center"/>
          </w:tcPr>
          <w:p w:rsidR="00C53197" w:rsidRPr="00C53197" w:rsidRDefault="00702559" w:rsidP="00423AF3">
            <w:pPr>
              <w:spacing w:line="360" w:lineRule="auto"/>
              <w:rPr>
                <w:rFonts w:ascii="宋体" w:hAnsi="宋体"/>
                <w:szCs w:val="22"/>
              </w:rPr>
            </w:pPr>
            <w:r>
              <w:rPr>
                <w:rFonts w:ascii="宋体" w:hAnsi="宋体"/>
                <w:szCs w:val="22"/>
              </w:rPr>
              <w:t>《</w:t>
            </w:r>
            <w:r w:rsidR="00423AF3">
              <w:rPr>
                <w:rFonts w:ascii="宋体" w:hAnsi="宋体" w:hint="eastAsia"/>
                <w:szCs w:val="22"/>
              </w:rPr>
              <w:t>P</w:t>
            </w:r>
            <w:r w:rsidR="00423AF3">
              <w:rPr>
                <w:rFonts w:ascii="宋体" w:hAnsi="宋体"/>
                <w:szCs w:val="22"/>
              </w:rPr>
              <w:t>CR变更申请表</w:t>
            </w:r>
            <w:r w:rsidR="00F473C3">
              <w:rPr>
                <w:rFonts w:ascii="宋体" w:hAnsi="宋体"/>
                <w:szCs w:val="22"/>
              </w:rPr>
              <w:t>》</w:t>
            </w:r>
          </w:p>
        </w:tc>
        <w:tc>
          <w:tcPr>
            <w:tcW w:w="3906" w:type="dxa"/>
            <w:vAlign w:val="center"/>
          </w:tcPr>
          <w:p w:rsidR="00C53197" w:rsidRDefault="00803862" w:rsidP="00144595">
            <w:pPr>
              <w:spacing w:line="360" w:lineRule="auto"/>
              <w:jc w:val="center"/>
              <w:rPr>
                <w:rFonts w:ascii="宋体" w:hAnsi="宋体"/>
                <w:szCs w:val="22"/>
              </w:rPr>
            </w:pPr>
            <w:r>
              <w:rPr>
                <w:rFonts w:ascii="宋体" w:hAnsi="宋体"/>
                <w:szCs w:val="22"/>
              </w:rPr>
              <w:t>锐捷内部的-</w:t>
            </w:r>
            <w:r w:rsidR="00423AF3">
              <w:rPr>
                <w:rFonts w:ascii="宋体" w:hAnsi="宋体" w:hint="eastAsia"/>
                <w:szCs w:val="22"/>
              </w:rPr>
              <w:t>P</w:t>
            </w:r>
            <w:r w:rsidR="00423AF3">
              <w:rPr>
                <w:rFonts w:ascii="宋体" w:hAnsi="宋体"/>
                <w:szCs w:val="22"/>
              </w:rPr>
              <w:t>CR变更申请</w:t>
            </w:r>
            <w:r w:rsidR="006F6DF1">
              <w:rPr>
                <w:rFonts w:ascii="宋体" w:hAnsi="宋体"/>
                <w:szCs w:val="22"/>
              </w:rPr>
              <w:t>电子流</w:t>
            </w:r>
          </w:p>
          <w:p w:rsidR="000878B5" w:rsidRDefault="00803862" w:rsidP="00144595">
            <w:pPr>
              <w:spacing w:line="360" w:lineRule="auto"/>
              <w:jc w:val="center"/>
              <w:rPr>
                <w:rFonts w:ascii="宋体" w:hAnsi="宋体"/>
                <w:szCs w:val="22"/>
              </w:rPr>
            </w:pPr>
            <w:r>
              <w:rPr>
                <w:rFonts w:ascii="宋体" w:hAnsi="宋体"/>
                <w:szCs w:val="22"/>
              </w:rPr>
              <w:t>或者锐捷</w:t>
            </w:r>
            <w:r>
              <w:rPr>
                <w:rFonts w:ascii="宋体" w:hAnsi="宋体" w:hint="eastAsia"/>
                <w:szCs w:val="22"/>
              </w:rPr>
              <w:t>客户协议签订的</w:t>
            </w:r>
            <w:r>
              <w:rPr>
                <w:rFonts w:ascii="宋体" w:hAnsi="宋体"/>
                <w:szCs w:val="22"/>
              </w:rPr>
              <w:t>变更申请单模板</w:t>
            </w:r>
            <w:r w:rsidR="000878B5">
              <w:rPr>
                <w:rFonts w:ascii="宋体" w:hAnsi="宋体"/>
                <w:szCs w:val="22"/>
              </w:rPr>
              <w:t>：</w:t>
            </w:r>
          </w:p>
          <w:p w:rsidR="00803862" w:rsidRPr="00423AF3" w:rsidRDefault="000878B5" w:rsidP="00144595">
            <w:pPr>
              <w:spacing w:line="360" w:lineRule="auto"/>
              <w:jc w:val="center"/>
              <w:rPr>
                <w:rFonts w:ascii="宋体" w:hAnsi="宋体" w:hint="eastAsia"/>
                <w:szCs w:val="22"/>
              </w:rPr>
            </w:pPr>
            <w:r>
              <w:rPr>
                <w:rFonts w:ascii="宋体" w:hAnsi="宋体" w:hint="eastAsia"/>
                <w:szCs w:val="22"/>
              </w:rPr>
              <w:t>T</w:t>
            </w:r>
            <w:r>
              <w:rPr>
                <w:rFonts w:ascii="宋体" w:hAnsi="宋体"/>
                <w:szCs w:val="22"/>
              </w:rPr>
              <w:t>F客户要求模板：</w:t>
            </w:r>
            <w:r>
              <w:rPr>
                <w:rFonts w:ascii="宋体" w:hAnsi="宋体"/>
                <w:szCs w:val="22"/>
              </w:rPr>
              <w:object w:dxaOrig="1539" w:dyaOrig="11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55.95pt" o:ole="">
                  <v:imagedata r:id="rId14" o:title=""/>
                </v:shape>
                <o:OLEObject Type="Link" ProgID="Word.Document.8" ShapeID="_x0000_i1025" DrawAspect="Icon" r:id="rId15" UpdateMode="Always">
                  <o:LinkType>EnhancedMetaFile</o:LinkType>
                  <o:LockedField>false</o:LockedField>
                  <o:FieldCodes>\f 0</o:FieldCodes>
                </o:OLEObject>
              </w:object>
            </w:r>
          </w:p>
        </w:tc>
      </w:tr>
    </w:tbl>
    <w:p w:rsidR="00116835" w:rsidRPr="0018607E" w:rsidRDefault="00116835" w:rsidP="0018607E">
      <w:pPr>
        <w:pStyle w:val="1"/>
        <w:spacing w:line="360" w:lineRule="auto"/>
      </w:pPr>
      <w:bookmarkStart w:id="45" w:name="_Toc505011469"/>
      <w:bookmarkStart w:id="46" w:name="_Toc132363321"/>
      <w:r w:rsidRPr="0018607E">
        <w:rPr>
          <w:rFonts w:hint="eastAsia"/>
        </w:rPr>
        <w:t>解释权限及生效日期</w:t>
      </w:r>
      <w:bookmarkEnd w:id="45"/>
      <w:bookmarkEnd w:id="46"/>
    </w:p>
    <w:p w:rsidR="00C42257" w:rsidRPr="0018607E" w:rsidRDefault="00116835" w:rsidP="0018607E">
      <w:pPr>
        <w:spacing w:beforeLines="50" w:before="156" w:afterLines="50" w:after="156"/>
        <w:ind w:firstLineChars="200" w:firstLine="420"/>
        <w:rPr>
          <w:rFonts w:ascii="宋体" w:hAnsi="宋体" w:hint="eastAsia"/>
          <w:sz w:val="24"/>
          <w:lang w:val="x-none" w:eastAsia="x-none"/>
        </w:rPr>
      </w:pPr>
      <w:r w:rsidRPr="00116835">
        <w:rPr>
          <w:rFonts w:hint="eastAsia"/>
          <w:szCs w:val="20"/>
          <w:lang w:val="x-none" w:eastAsia="x-none"/>
        </w:rPr>
        <w:t>本</w:t>
      </w:r>
      <w:r w:rsidR="0063551F">
        <w:rPr>
          <w:rFonts w:hint="eastAsia"/>
          <w:szCs w:val="20"/>
          <w:lang w:val="x-none" w:eastAsia="x-none"/>
        </w:rPr>
        <w:t>管理规范由</w:t>
      </w:r>
      <w:r w:rsidR="006D5567" w:rsidRPr="00785142">
        <w:rPr>
          <w:rFonts w:hint="eastAsia"/>
          <w:szCs w:val="20"/>
          <w:lang w:val="x-none"/>
        </w:rPr>
        <w:t>E</w:t>
      </w:r>
      <w:r w:rsidR="006D5567" w:rsidRPr="00785142">
        <w:rPr>
          <w:szCs w:val="20"/>
          <w:lang w:val="x-none"/>
        </w:rPr>
        <w:t>PG</w:t>
      </w:r>
      <w:r w:rsidR="006D5567" w:rsidRPr="00785142">
        <w:rPr>
          <w:szCs w:val="20"/>
          <w:lang w:val="x-none"/>
        </w:rPr>
        <w:t>组</w:t>
      </w:r>
      <w:r w:rsidRPr="00116835">
        <w:rPr>
          <w:rFonts w:hint="eastAsia"/>
          <w:szCs w:val="20"/>
          <w:lang w:val="x-none" w:eastAsia="x-none"/>
        </w:rPr>
        <w:t>负责解释</w:t>
      </w:r>
      <w:r w:rsidRPr="00116835">
        <w:rPr>
          <w:rFonts w:hint="eastAsia"/>
          <w:szCs w:val="20"/>
          <w:lang w:val="x-none" w:eastAsia="x-none"/>
        </w:rPr>
        <w:t xml:space="preserve">, </w:t>
      </w:r>
      <w:r w:rsidRPr="00116835">
        <w:rPr>
          <w:rFonts w:hint="eastAsia"/>
          <w:szCs w:val="20"/>
          <w:lang w:val="x-none" w:eastAsia="x-none"/>
        </w:rPr>
        <w:t>自发布之日起生效。</w:t>
      </w:r>
    </w:p>
    <w:sectPr w:rsidR="00C42257" w:rsidRPr="0018607E" w:rsidSect="00423AF3">
      <w:pgSz w:w="11906" w:h="16838"/>
      <w:pgMar w:top="1440" w:right="1418" w:bottom="1440" w:left="1418" w:header="851" w:footer="992" w:gutter="0"/>
      <w:cols w:space="425"/>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 wne:kcmPrimary="0235">
      <wne:acd wne:acdName="acd4"/>
    </wne:keymap>
    <wne:keymap wne:kcmPrimary="024B">
      <wne:acd wne:acdName="acd12"/>
    </wne:keymap>
    <wne:keymap wne:kcmPrimary="0251">
      <wne:acd wne:acdName="acd5"/>
    </wne:keymap>
    <wne:keymap wne:kcmPrimary="0257">
      <wne:acd wne:acdName="acd7"/>
    </wne:keymap>
    <wne:keymap wne:kcmPrimary="02BF">
      <wne:acd wne:acdName="acd8"/>
    </wne:keymap>
    <wne:keymap wne:kcmPrimary="02C0">
      <wne:acd wne:acdName="acd6"/>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Manifest>
  </wne:toolbars>
  <wne:acds>
    <wne:acd wne:argValue="AQAAAAEA" wne:acdName="acd0" wne:fciIndexBasedOn="0065"/>
    <wne:acd wne:argValue="AQAAAAIA" wne:acdName="acd1" wne:fciIndexBasedOn="0065"/>
    <wne:acd wne:argValue="AQAAAAMA" wne:acdName="acd2" wne:fciIndexBasedOn="0065"/>
    <wne:acd wne:argValue="AQAAAAQA" wne:acdName="acd3" wne:fciIndexBasedOn="0065"/>
    <wne:acd wne:argValue="AQAAAAUA" wne:acdName="acd4" wne:fciIndexBasedOn="0065"/>
    <wne:acd wne:argValue="AgA3aA9fIAA3aA9fIAA3aA9fIAA3aA9fIAC1a01SOgAgADcALgA4ACAAxXggALVrDlQ6ACAANwAu&#10;ADgAIADFeCAAKwAgAJaZTIgpf9uPOgAgACAAMgAgAFdbJnsgALVrTVI6ACAAMAAuADUAIABMiCAA&#10;tWsOVDoAIAAwAC4ANQAgAC4ALgAuAA==" wne:acdName="acd5" wne:fciIndexBasedOn="0065"/>
    <wne:acd wne:argValue="AgA3aA9fIAA3aA9fIAC1a01SOgAgADcALgA4ACAAxXggALVrDlQ6ACAANwAuADgAIADFeCAAKwAg&#10;AJaZTIgpf9uPOgAgACAAMgAgAFdbJnsgALVrTVI6ACAAMAAuADUAIABMiCAAtWsOVDoAIAAwAC4A&#10;NQAgAEyI" wne:acdName="acd6" wne:fciIndexBasedOn="0065"/>
    <wne:acd wne:argValue="AgA3aA9fIABFXC1O" wne:acdName="acd7" wne:fciIndexBasedOn="0065"/>
    <wne:acd wne:argValue="AgA3aA9fIAA+UJxlIADdhHKCIAC1a01SOgAgADcALgA4ACAAxXggALVrDlQ6ACAANwAuADgAIADF&#10;eA==" wne:acdName="acd8" wne:fciIndexBasedOn="0065"/>
    <wne:acd wne:argValue="" wne:acdName="acd9" wne:fciIndexBasedOn="0065"/>
    <wne:acd wne:argValue="" wne:acdName="acd10" wne:fciIndexBasedOn="0065"/>
    <wne:acd wne:argValue="" wne:acdName="acd11" wne:fciIndexBasedOn="0065"/>
    <wne:acd wne:argValue="AgA3aA9fIAA3aA9fIAA3aA9fIAA3aA9fIAAoACZ791MpACAAi1tTTyAAtWtNUjoAIAA3AC4AOAAg&#10;AMV4IAC1aw5UOgAgADcALgA4ACAAxXggACsAIAC1a01SOgAgADAALgA1ACAATIggALVrDlQ6ACAA&#10;MAAuADUAIABMiCAAKwAgAC4ALgAuADEA" wne:acdName="acd12"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95F1A" w:rsidRDefault="00195F1A">
      <w:r>
        <w:separator/>
      </w:r>
    </w:p>
  </w:endnote>
  <w:endnote w:type="continuationSeparator" w:id="0">
    <w:p w:rsidR="00195F1A" w:rsidRDefault="00195F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0FCC" w:rsidRDefault="002F0FCC" w:rsidP="00776595">
    <w:pPr>
      <w:framePr w:hSpace="181" w:wrap="around" w:vAnchor="text" w:hAnchor="margin" w:y="1"/>
      <w:rPr>
        <w:rFonts w:hint="eastAsia"/>
      </w:rPr>
    </w:pPr>
    <w:r>
      <w:rPr>
        <w:rFonts w:hint="eastAsia"/>
      </w:rPr>
      <w:t>版本：</w:t>
    </w:r>
    <w:fldSimple w:instr=" KEYWORDS   \* MERGEFORMAT ">
      <w:r w:rsidR="00E41136">
        <w:t>V1.00</w:t>
      </w:r>
    </w:fldSimple>
  </w:p>
  <w:p w:rsidR="002F0FCC" w:rsidRPr="00485188" w:rsidRDefault="002F0FCC" w:rsidP="00776595">
    <w:pPr>
      <w:pStyle w:val="a5"/>
      <w:framePr w:hSpace="181" w:vSpace="159" w:wrap="around" w:vAnchor="text" w:hAnchor="margin" w:xAlign="right" w:y="1"/>
      <w:shd w:val="solid" w:color="FFFFFF" w:fill="FFFFFF"/>
      <w:jc w:val="right"/>
      <w:rPr>
        <w:rFonts w:hint="eastAsia"/>
        <w:sz w:val="21"/>
        <w:szCs w:val="21"/>
      </w:rPr>
    </w:pPr>
    <w:r w:rsidRPr="00485188">
      <w:rPr>
        <w:rFonts w:hint="eastAsia"/>
        <w:kern w:val="0"/>
        <w:sz w:val="21"/>
        <w:szCs w:val="21"/>
      </w:rPr>
      <w:t>第</w:t>
    </w:r>
    <w:r w:rsidRPr="00485188">
      <w:rPr>
        <w:rFonts w:hint="eastAsia"/>
        <w:kern w:val="0"/>
        <w:sz w:val="21"/>
        <w:szCs w:val="21"/>
      </w:rPr>
      <w:t xml:space="preserve"> </w:t>
    </w:r>
    <w:r w:rsidRPr="00485188">
      <w:rPr>
        <w:kern w:val="0"/>
        <w:sz w:val="21"/>
        <w:szCs w:val="21"/>
      </w:rPr>
      <w:fldChar w:fldCharType="begin"/>
    </w:r>
    <w:r w:rsidRPr="00485188">
      <w:rPr>
        <w:kern w:val="0"/>
        <w:sz w:val="21"/>
        <w:szCs w:val="21"/>
      </w:rPr>
      <w:instrText xml:space="preserve"> PAGE </w:instrText>
    </w:r>
    <w:r>
      <w:rPr>
        <w:kern w:val="0"/>
        <w:sz w:val="21"/>
        <w:szCs w:val="21"/>
      </w:rPr>
      <w:fldChar w:fldCharType="separate"/>
    </w:r>
    <w:r w:rsidR="001D5CAC">
      <w:rPr>
        <w:noProof/>
        <w:kern w:val="0"/>
        <w:sz w:val="21"/>
        <w:szCs w:val="21"/>
      </w:rPr>
      <w:t>20</w:t>
    </w:r>
    <w:r w:rsidRPr="00485188">
      <w:rPr>
        <w:kern w:val="0"/>
        <w:sz w:val="21"/>
        <w:szCs w:val="21"/>
      </w:rPr>
      <w:fldChar w:fldCharType="end"/>
    </w:r>
    <w:r w:rsidRPr="00485188">
      <w:rPr>
        <w:rFonts w:hint="eastAsia"/>
        <w:kern w:val="0"/>
        <w:sz w:val="21"/>
        <w:szCs w:val="21"/>
      </w:rPr>
      <w:t xml:space="preserve"> </w:t>
    </w:r>
    <w:r w:rsidRPr="00485188">
      <w:rPr>
        <w:rFonts w:hint="eastAsia"/>
        <w:kern w:val="0"/>
        <w:sz w:val="21"/>
        <w:szCs w:val="21"/>
      </w:rPr>
      <w:t>页</w:t>
    </w:r>
    <w:r w:rsidRPr="00485188">
      <w:rPr>
        <w:rFonts w:hint="eastAsia"/>
        <w:kern w:val="0"/>
        <w:sz w:val="21"/>
        <w:szCs w:val="21"/>
      </w:rPr>
      <w:t xml:space="preserve"> </w:t>
    </w:r>
    <w:r w:rsidRPr="00485188">
      <w:rPr>
        <w:rFonts w:hint="eastAsia"/>
        <w:kern w:val="0"/>
        <w:sz w:val="21"/>
        <w:szCs w:val="21"/>
      </w:rPr>
      <w:t>共</w:t>
    </w:r>
    <w:r w:rsidRPr="00485188">
      <w:rPr>
        <w:rFonts w:hint="eastAsia"/>
        <w:kern w:val="0"/>
        <w:sz w:val="21"/>
        <w:szCs w:val="21"/>
      </w:rPr>
      <w:t xml:space="preserve"> </w:t>
    </w:r>
    <w:r w:rsidRPr="00485188">
      <w:rPr>
        <w:kern w:val="0"/>
        <w:sz w:val="21"/>
        <w:szCs w:val="21"/>
      </w:rPr>
      <w:fldChar w:fldCharType="begin"/>
    </w:r>
    <w:r w:rsidRPr="00485188">
      <w:rPr>
        <w:kern w:val="0"/>
        <w:sz w:val="21"/>
        <w:szCs w:val="21"/>
      </w:rPr>
      <w:instrText xml:space="preserve"> NUMPAGES </w:instrText>
    </w:r>
    <w:r>
      <w:rPr>
        <w:kern w:val="0"/>
        <w:sz w:val="21"/>
        <w:szCs w:val="21"/>
      </w:rPr>
      <w:fldChar w:fldCharType="separate"/>
    </w:r>
    <w:r w:rsidR="001D5CAC">
      <w:rPr>
        <w:noProof/>
        <w:kern w:val="0"/>
        <w:sz w:val="21"/>
        <w:szCs w:val="21"/>
      </w:rPr>
      <w:t>24</w:t>
    </w:r>
    <w:r w:rsidRPr="00485188">
      <w:rPr>
        <w:kern w:val="0"/>
        <w:sz w:val="21"/>
        <w:szCs w:val="21"/>
      </w:rPr>
      <w:fldChar w:fldCharType="end"/>
    </w:r>
    <w:r w:rsidRPr="00485188">
      <w:rPr>
        <w:rFonts w:hint="eastAsia"/>
        <w:kern w:val="0"/>
        <w:sz w:val="21"/>
        <w:szCs w:val="21"/>
      </w:rPr>
      <w:t xml:space="preserve"> </w:t>
    </w:r>
    <w:r w:rsidRPr="00485188">
      <w:rPr>
        <w:rFonts w:hint="eastAsia"/>
        <w:kern w:val="0"/>
        <w:sz w:val="21"/>
        <w:szCs w:val="21"/>
      </w:rPr>
      <w:t>页</w:t>
    </w:r>
  </w:p>
  <w:p w:rsidR="002F0FCC" w:rsidRDefault="002F0FCC">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95F1A" w:rsidRDefault="00195F1A">
      <w:r>
        <w:separator/>
      </w:r>
    </w:p>
  </w:footnote>
  <w:footnote w:type="continuationSeparator" w:id="0">
    <w:p w:rsidR="00195F1A" w:rsidRDefault="00195F1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0FCC" w:rsidRDefault="001D5CAC" w:rsidP="002D6F4B">
    <w:pPr>
      <w:framePr w:hSpace="181" w:wrap="around" w:vAnchor="text" w:hAnchor="margin" w:xAlign="right" w:y="-235" w:anchorLock="1"/>
      <w:shd w:val="solid" w:color="FFFFFF" w:fill="FFFFFF"/>
    </w:pPr>
    <w:r>
      <w:rPr>
        <w:noProof/>
      </w:rPr>
      <w:drawing>
        <wp:anchor distT="0" distB="0" distL="114300" distR="114300" simplePos="0" relativeHeight="251657728" behindDoc="0" locked="0" layoutInCell="1" allowOverlap="1">
          <wp:simplePos x="0" y="0"/>
          <wp:positionH relativeFrom="column">
            <wp:posOffset>-3275965</wp:posOffset>
          </wp:positionH>
          <wp:positionV relativeFrom="paragraph">
            <wp:posOffset>27940</wp:posOffset>
          </wp:positionV>
          <wp:extent cx="1227455" cy="200025"/>
          <wp:effectExtent l="0" t="0" r="0" b="9525"/>
          <wp:wrapNone/>
          <wp:docPr id="4" name="图片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745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extent cx="2419350" cy="253365"/>
          <wp:effectExtent l="0" t="0" r="0" b="0"/>
          <wp:docPr id="2" name="图片 2" descr="Ruijie 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uijie Logo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419350" cy="253365"/>
                  </a:xfrm>
                  <a:prstGeom prst="rect">
                    <a:avLst/>
                  </a:prstGeom>
                  <a:noFill/>
                  <a:ln>
                    <a:noFill/>
                  </a:ln>
                </pic:spPr>
              </pic:pic>
            </a:graphicData>
          </a:graphic>
        </wp:inline>
      </w:drawing>
    </w:r>
  </w:p>
  <w:p w:rsidR="002F0FCC" w:rsidRPr="002D6F4B" w:rsidRDefault="002F0FCC" w:rsidP="002D6F4B">
    <w:pPr>
      <w:pStyle w:val="a4"/>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7873D2"/>
    <w:multiLevelType w:val="multilevel"/>
    <w:tmpl w:val="42AAFC20"/>
    <w:styleLink w:val="111111"/>
    <w:lvl w:ilvl="0">
      <w:start w:val="1"/>
      <w:numFmt w:val="decimal"/>
      <w:pStyle w:val="1"/>
      <w:lvlText w:val="%1."/>
      <w:lvlJc w:val="left"/>
      <w:pPr>
        <w:tabs>
          <w:tab w:val="num" w:pos="425"/>
        </w:tabs>
        <w:ind w:left="425" w:hanging="425"/>
      </w:pPr>
    </w:lvl>
    <w:lvl w:ilvl="1">
      <w:start w:val="1"/>
      <w:numFmt w:val="decimal"/>
      <w:pStyle w:val="2"/>
      <w:lvlText w:val="%1.%2."/>
      <w:lvlJc w:val="left"/>
      <w:pPr>
        <w:tabs>
          <w:tab w:val="num" w:pos="567"/>
        </w:tabs>
        <w:ind w:left="567" w:hanging="567"/>
      </w:pPr>
    </w:lvl>
    <w:lvl w:ilvl="2">
      <w:start w:val="1"/>
      <w:numFmt w:val="decimal"/>
      <w:pStyle w:val="3"/>
      <w:lvlText w:val="%1.%2.%3."/>
      <w:lvlJc w:val="left"/>
      <w:pPr>
        <w:tabs>
          <w:tab w:val="num" w:pos="709"/>
        </w:tabs>
        <w:ind w:left="709" w:hanging="709"/>
      </w:pPr>
    </w:lvl>
    <w:lvl w:ilvl="3">
      <w:start w:val="1"/>
      <w:numFmt w:val="decimal"/>
      <w:pStyle w:val="4"/>
      <w:lvlText w:val="%1.%2.%3.%4."/>
      <w:lvlJc w:val="left"/>
      <w:pPr>
        <w:tabs>
          <w:tab w:val="num" w:pos="851"/>
        </w:tabs>
        <w:ind w:left="851" w:hanging="851"/>
      </w:pPr>
    </w:lvl>
    <w:lvl w:ilvl="4">
      <w:start w:val="1"/>
      <w:numFmt w:val="decimal"/>
      <w:pStyle w:val="5"/>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 w15:restartNumberingAfterBreak="0">
    <w:nsid w:val="191C7EB7"/>
    <w:multiLevelType w:val="hybridMultilevel"/>
    <w:tmpl w:val="7916E392"/>
    <w:lvl w:ilvl="0" w:tplc="B826F8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DD74AA0"/>
    <w:multiLevelType w:val="hybridMultilevel"/>
    <w:tmpl w:val="FB28FAA8"/>
    <w:lvl w:ilvl="0" w:tplc="3FB099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4E562F9"/>
    <w:multiLevelType w:val="hybridMultilevel"/>
    <w:tmpl w:val="807690F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3B306A5D"/>
    <w:multiLevelType w:val="hybridMultilevel"/>
    <w:tmpl w:val="27C04164"/>
    <w:lvl w:ilvl="0" w:tplc="4922F6EA">
      <w:start w:val="1"/>
      <w:numFmt w:val="decimal"/>
      <w:lvlText w:val="%1."/>
      <w:lvlJc w:val="left"/>
      <w:pPr>
        <w:tabs>
          <w:tab w:val="num" w:pos="620"/>
        </w:tabs>
        <w:ind w:left="620" w:hanging="420"/>
      </w:pPr>
      <w:rPr>
        <w:rFonts w:hint="eastAsia"/>
      </w:rPr>
    </w:lvl>
    <w:lvl w:ilvl="1" w:tplc="73C494C4">
      <w:start w:val="1"/>
      <w:numFmt w:val="decimal"/>
      <w:pStyle w:val="78780505"/>
      <w:lvlText w:val="%2."/>
      <w:lvlJc w:val="left"/>
      <w:pPr>
        <w:tabs>
          <w:tab w:val="num" w:pos="840"/>
        </w:tabs>
        <w:ind w:left="840" w:hanging="420"/>
      </w:pPr>
      <w:rPr>
        <w:rFonts w:hint="eastAsia"/>
      </w:rPr>
    </w:lvl>
    <w:lvl w:ilvl="2" w:tplc="04090001">
      <w:start w:val="1"/>
      <w:numFmt w:val="bullet"/>
      <w:lvlText w:val=""/>
      <w:lvlJc w:val="left"/>
      <w:pPr>
        <w:tabs>
          <w:tab w:val="num" w:pos="1260"/>
        </w:tabs>
        <w:ind w:left="1260" w:hanging="420"/>
      </w:pPr>
      <w:rPr>
        <w:rFonts w:ascii="Wingdings" w:hAnsi="Wingding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5C0C0098"/>
    <w:multiLevelType w:val="hybridMultilevel"/>
    <w:tmpl w:val="A388044A"/>
    <w:lvl w:ilvl="0" w:tplc="E28839F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2C43841"/>
    <w:multiLevelType w:val="multilevel"/>
    <w:tmpl w:val="42AAFC20"/>
    <w:numStyleLink w:val="111111"/>
  </w:abstractNum>
  <w:abstractNum w:abstractNumId="7" w15:restartNumberingAfterBreak="0">
    <w:nsid w:val="7C713DA8"/>
    <w:multiLevelType w:val="hybridMultilevel"/>
    <w:tmpl w:val="08A4DD5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7F663B4F"/>
    <w:multiLevelType w:val="hybridMultilevel"/>
    <w:tmpl w:val="29F020B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7FC279C7"/>
    <w:multiLevelType w:val="hybridMultilevel"/>
    <w:tmpl w:val="2E1A28E6"/>
    <w:lvl w:ilvl="0" w:tplc="831653F6">
      <w:start w:val="1"/>
      <w:numFmt w:val="decimal"/>
      <w:lvlText w:val="(%1)"/>
      <w:lvlJc w:val="left"/>
      <w:pPr>
        <w:ind w:left="420" w:hanging="420"/>
      </w:pPr>
      <w:rPr>
        <w:rFonts w:ascii="Arial" w:hAnsi="Arial" w:cs="Arial" w:hint="default"/>
        <w:b w:val="0"/>
      </w:rPr>
    </w:lvl>
    <w:lvl w:ilvl="1" w:tplc="3A00A58A">
      <w:start w:val="1"/>
      <w:numFmt w:val="lowerLetter"/>
      <w:lvlText w:val="%2."/>
      <w:lvlJc w:val="left"/>
      <w:pPr>
        <w:ind w:left="190" w:firstLine="230"/>
      </w:pPr>
      <w:rPr>
        <w:rFonts w:hint="eastAsia"/>
        <w:lang w:val="en-US"/>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FF242A5"/>
    <w:multiLevelType w:val="hybridMultilevel"/>
    <w:tmpl w:val="C6C2A32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 w:numId="2">
    <w:abstractNumId w:val="6"/>
    <w:lvlOverride w:ilvl="0">
      <w:lvl w:ilvl="0">
        <w:start w:val="1"/>
        <w:numFmt w:val="decimal"/>
        <w:pStyle w:val="1"/>
        <w:lvlText w:val="%1."/>
        <w:lvlJc w:val="left"/>
        <w:pPr>
          <w:tabs>
            <w:tab w:val="num" w:pos="425"/>
          </w:tabs>
          <w:ind w:left="425" w:hanging="425"/>
        </w:pPr>
      </w:lvl>
    </w:lvlOverride>
    <w:lvlOverride w:ilvl="1">
      <w:lvl w:ilvl="1">
        <w:start w:val="1"/>
        <w:numFmt w:val="decimal"/>
        <w:pStyle w:val="2"/>
        <w:lvlText w:val="%1.%2."/>
        <w:lvlJc w:val="left"/>
        <w:pPr>
          <w:tabs>
            <w:tab w:val="num" w:pos="709"/>
          </w:tabs>
          <w:ind w:left="709" w:hanging="567"/>
        </w:pPr>
        <w:rPr>
          <w:sz w:val="30"/>
          <w:szCs w:val="30"/>
        </w:rPr>
      </w:lvl>
    </w:lvlOverride>
  </w:num>
  <w:num w:numId="3">
    <w:abstractNumId w:val="4"/>
  </w:num>
  <w:num w:numId="4">
    <w:abstractNumId w:val="1"/>
  </w:num>
  <w:num w:numId="5">
    <w:abstractNumId w:val="5"/>
  </w:num>
  <w:num w:numId="6">
    <w:abstractNumId w:val="2"/>
  </w:num>
  <w:num w:numId="7">
    <w:abstractNumId w:val="10"/>
  </w:num>
  <w:num w:numId="8">
    <w:abstractNumId w:val="9"/>
  </w:num>
  <w:num w:numId="9">
    <w:abstractNumId w:val="3"/>
  </w:num>
  <w:num w:numId="10">
    <w:abstractNumId w:val="8"/>
  </w:num>
  <w:num w:numId="11">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activeWritingStyle w:appName="MSWord" w:lang="zh-CN" w:vendorID="64" w:dllVersion="131077" w:nlCheck="1" w:checkStyle="1"/>
  <w:activeWritingStyle w:appName="MSWord" w:lang="en-US" w:vendorID="64" w:dllVersion="131078" w:nlCheck="1" w:checkStyle="1"/>
  <w:formsDesig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5CAF"/>
    <w:rsid w:val="0000606D"/>
    <w:rsid w:val="00011039"/>
    <w:rsid w:val="00014E0B"/>
    <w:rsid w:val="00015057"/>
    <w:rsid w:val="00016198"/>
    <w:rsid w:val="00026C65"/>
    <w:rsid w:val="000279D0"/>
    <w:rsid w:val="000300EA"/>
    <w:rsid w:val="00031AA2"/>
    <w:rsid w:val="00031CDB"/>
    <w:rsid w:val="00036098"/>
    <w:rsid w:val="0003656D"/>
    <w:rsid w:val="0003741E"/>
    <w:rsid w:val="000377C0"/>
    <w:rsid w:val="00043E80"/>
    <w:rsid w:val="00043F4E"/>
    <w:rsid w:val="00044EDD"/>
    <w:rsid w:val="00046C9A"/>
    <w:rsid w:val="00046D08"/>
    <w:rsid w:val="00047B52"/>
    <w:rsid w:val="000526CF"/>
    <w:rsid w:val="00055796"/>
    <w:rsid w:val="0005660F"/>
    <w:rsid w:val="00061A24"/>
    <w:rsid w:val="000632E7"/>
    <w:rsid w:val="00065746"/>
    <w:rsid w:val="0007018D"/>
    <w:rsid w:val="0007244D"/>
    <w:rsid w:val="0007771B"/>
    <w:rsid w:val="00082416"/>
    <w:rsid w:val="00082448"/>
    <w:rsid w:val="00082DD6"/>
    <w:rsid w:val="000878B5"/>
    <w:rsid w:val="00090DFD"/>
    <w:rsid w:val="0009105B"/>
    <w:rsid w:val="00091C11"/>
    <w:rsid w:val="000949E8"/>
    <w:rsid w:val="00097063"/>
    <w:rsid w:val="000A438F"/>
    <w:rsid w:val="000A5413"/>
    <w:rsid w:val="000A685D"/>
    <w:rsid w:val="000C1D6C"/>
    <w:rsid w:val="000C5939"/>
    <w:rsid w:val="000D1405"/>
    <w:rsid w:val="000D2927"/>
    <w:rsid w:val="000D3DDA"/>
    <w:rsid w:val="000D719A"/>
    <w:rsid w:val="000E5258"/>
    <w:rsid w:val="000F485A"/>
    <w:rsid w:val="000F51BD"/>
    <w:rsid w:val="000F620B"/>
    <w:rsid w:val="000F78F9"/>
    <w:rsid w:val="00100665"/>
    <w:rsid w:val="001032D6"/>
    <w:rsid w:val="00104BF3"/>
    <w:rsid w:val="00105E53"/>
    <w:rsid w:val="00106B3D"/>
    <w:rsid w:val="00107FDC"/>
    <w:rsid w:val="001102F0"/>
    <w:rsid w:val="00114226"/>
    <w:rsid w:val="0011468E"/>
    <w:rsid w:val="00115B97"/>
    <w:rsid w:val="00116835"/>
    <w:rsid w:val="00125FAF"/>
    <w:rsid w:val="00126EAD"/>
    <w:rsid w:val="00127D5F"/>
    <w:rsid w:val="001316AA"/>
    <w:rsid w:val="00141B4F"/>
    <w:rsid w:val="00144595"/>
    <w:rsid w:val="001447B0"/>
    <w:rsid w:val="0014487E"/>
    <w:rsid w:val="00146554"/>
    <w:rsid w:val="0014770E"/>
    <w:rsid w:val="00147FC2"/>
    <w:rsid w:val="00150375"/>
    <w:rsid w:val="0015262A"/>
    <w:rsid w:val="0015302D"/>
    <w:rsid w:val="00156757"/>
    <w:rsid w:val="00160BFF"/>
    <w:rsid w:val="001654C4"/>
    <w:rsid w:val="00170F85"/>
    <w:rsid w:val="0017184F"/>
    <w:rsid w:val="00174124"/>
    <w:rsid w:val="001766F7"/>
    <w:rsid w:val="00177F43"/>
    <w:rsid w:val="0018067F"/>
    <w:rsid w:val="00180BEA"/>
    <w:rsid w:val="00181C68"/>
    <w:rsid w:val="00185398"/>
    <w:rsid w:val="001858D3"/>
    <w:rsid w:val="0018607E"/>
    <w:rsid w:val="00187D59"/>
    <w:rsid w:val="00190884"/>
    <w:rsid w:val="001911E1"/>
    <w:rsid w:val="00195F1A"/>
    <w:rsid w:val="001961E1"/>
    <w:rsid w:val="00196696"/>
    <w:rsid w:val="001A0396"/>
    <w:rsid w:val="001A0BC0"/>
    <w:rsid w:val="001A37A0"/>
    <w:rsid w:val="001A5662"/>
    <w:rsid w:val="001A62F4"/>
    <w:rsid w:val="001A7C8B"/>
    <w:rsid w:val="001B3FD1"/>
    <w:rsid w:val="001C1755"/>
    <w:rsid w:val="001C3EE6"/>
    <w:rsid w:val="001D4533"/>
    <w:rsid w:val="001D5522"/>
    <w:rsid w:val="001D5936"/>
    <w:rsid w:val="001D5CAC"/>
    <w:rsid w:val="001D6E7D"/>
    <w:rsid w:val="001D71AE"/>
    <w:rsid w:val="001E6608"/>
    <w:rsid w:val="001F0A87"/>
    <w:rsid w:val="001F1411"/>
    <w:rsid w:val="001F1EC9"/>
    <w:rsid w:val="001F3B8C"/>
    <w:rsid w:val="002003A3"/>
    <w:rsid w:val="002027A9"/>
    <w:rsid w:val="00202FC9"/>
    <w:rsid w:val="002054A5"/>
    <w:rsid w:val="00205A0A"/>
    <w:rsid w:val="002067D7"/>
    <w:rsid w:val="002070E1"/>
    <w:rsid w:val="0020714D"/>
    <w:rsid w:val="002078E7"/>
    <w:rsid w:val="0021253A"/>
    <w:rsid w:val="0021254D"/>
    <w:rsid w:val="002127EA"/>
    <w:rsid w:val="0021308F"/>
    <w:rsid w:val="00220FC3"/>
    <w:rsid w:val="00224E85"/>
    <w:rsid w:val="00231193"/>
    <w:rsid w:val="00232CA7"/>
    <w:rsid w:val="0023305C"/>
    <w:rsid w:val="0023332D"/>
    <w:rsid w:val="00235068"/>
    <w:rsid w:val="0023706D"/>
    <w:rsid w:val="0024000C"/>
    <w:rsid w:val="00243D79"/>
    <w:rsid w:val="002459BC"/>
    <w:rsid w:val="00252E12"/>
    <w:rsid w:val="002547F5"/>
    <w:rsid w:val="00260434"/>
    <w:rsid w:val="002605ED"/>
    <w:rsid w:val="00261749"/>
    <w:rsid w:val="00261F55"/>
    <w:rsid w:val="002660C5"/>
    <w:rsid w:val="00270A06"/>
    <w:rsid w:val="00274E76"/>
    <w:rsid w:val="00276440"/>
    <w:rsid w:val="0027724B"/>
    <w:rsid w:val="00280CBA"/>
    <w:rsid w:val="00283236"/>
    <w:rsid w:val="00283B51"/>
    <w:rsid w:val="0028664D"/>
    <w:rsid w:val="00286756"/>
    <w:rsid w:val="002902E0"/>
    <w:rsid w:val="002936FF"/>
    <w:rsid w:val="002A050B"/>
    <w:rsid w:val="002A6D99"/>
    <w:rsid w:val="002A728E"/>
    <w:rsid w:val="002B7156"/>
    <w:rsid w:val="002C053E"/>
    <w:rsid w:val="002C425C"/>
    <w:rsid w:val="002D2289"/>
    <w:rsid w:val="002D68F3"/>
    <w:rsid w:val="002D6F4B"/>
    <w:rsid w:val="002D711C"/>
    <w:rsid w:val="002E454E"/>
    <w:rsid w:val="002E66DA"/>
    <w:rsid w:val="002E6944"/>
    <w:rsid w:val="002E721C"/>
    <w:rsid w:val="002F0673"/>
    <w:rsid w:val="002F0FCC"/>
    <w:rsid w:val="002F1CD5"/>
    <w:rsid w:val="002F1E35"/>
    <w:rsid w:val="002F2543"/>
    <w:rsid w:val="002F54E0"/>
    <w:rsid w:val="002F57EB"/>
    <w:rsid w:val="00300E09"/>
    <w:rsid w:val="00300E81"/>
    <w:rsid w:val="0030417E"/>
    <w:rsid w:val="00305E95"/>
    <w:rsid w:val="003070B4"/>
    <w:rsid w:val="00311DA8"/>
    <w:rsid w:val="00324537"/>
    <w:rsid w:val="00325C5F"/>
    <w:rsid w:val="00326CC0"/>
    <w:rsid w:val="0032778F"/>
    <w:rsid w:val="00331ED6"/>
    <w:rsid w:val="0034780E"/>
    <w:rsid w:val="00352700"/>
    <w:rsid w:val="00353A3E"/>
    <w:rsid w:val="00354764"/>
    <w:rsid w:val="00360596"/>
    <w:rsid w:val="00360F0A"/>
    <w:rsid w:val="003640ED"/>
    <w:rsid w:val="003668E6"/>
    <w:rsid w:val="0037171C"/>
    <w:rsid w:val="00371899"/>
    <w:rsid w:val="003762A8"/>
    <w:rsid w:val="003777CD"/>
    <w:rsid w:val="00381FA5"/>
    <w:rsid w:val="00383A24"/>
    <w:rsid w:val="00385840"/>
    <w:rsid w:val="00387FF8"/>
    <w:rsid w:val="003931E1"/>
    <w:rsid w:val="00394740"/>
    <w:rsid w:val="00394CF5"/>
    <w:rsid w:val="003969C2"/>
    <w:rsid w:val="003A13E1"/>
    <w:rsid w:val="003A282C"/>
    <w:rsid w:val="003A68D1"/>
    <w:rsid w:val="003B01E7"/>
    <w:rsid w:val="003B0218"/>
    <w:rsid w:val="003B16F2"/>
    <w:rsid w:val="003B1DCE"/>
    <w:rsid w:val="003B376A"/>
    <w:rsid w:val="003B3C6C"/>
    <w:rsid w:val="003C2AA0"/>
    <w:rsid w:val="003C7354"/>
    <w:rsid w:val="003D0D7B"/>
    <w:rsid w:val="003D13DB"/>
    <w:rsid w:val="003D3D6B"/>
    <w:rsid w:val="003D669C"/>
    <w:rsid w:val="003E0C28"/>
    <w:rsid w:val="003E417C"/>
    <w:rsid w:val="003E5149"/>
    <w:rsid w:val="003F02CC"/>
    <w:rsid w:val="003F3895"/>
    <w:rsid w:val="003F47A7"/>
    <w:rsid w:val="003F4ABB"/>
    <w:rsid w:val="003F5655"/>
    <w:rsid w:val="003F77FB"/>
    <w:rsid w:val="00403680"/>
    <w:rsid w:val="00403740"/>
    <w:rsid w:val="004115DB"/>
    <w:rsid w:val="00412104"/>
    <w:rsid w:val="00412AF1"/>
    <w:rsid w:val="00423AF3"/>
    <w:rsid w:val="004273C9"/>
    <w:rsid w:val="00430A3A"/>
    <w:rsid w:val="00432E9D"/>
    <w:rsid w:val="00434C01"/>
    <w:rsid w:val="004358FA"/>
    <w:rsid w:val="004407A1"/>
    <w:rsid w:val="00443A48"/>
    <w:rsid w:val="00450776"/>
    <w:rsid w:val="00452610"/>
    <w:rsid w:val="00465BB8"/>
    <w:rsid w:val="00470D8B"/>
    <w:rsid w:val="00473970"/>
    <w:rsid w:val="00476D27"/>
    <w:rsid w:val="0047722A"/>
    <w:rsid w:val="00480079"/>
    <w:rsid w:val="00483B8F"/>
    <w:rsid w:val="004846C1"/>
    <w:rsid w:val="00485188"/>
    <w:rsid w:val="00485B61"/>
    <w:rsid w:val="00486B4A"/>
    <w:rsid w:val="00493564"/>
    <w:rsid w:val="00494461"/>
    <w:rsid w:val="004A0574"/>
    <w:rsid w:val="004A1225"/>
    <w:rsid w:val="004A7BAE"/>
    <w:rsid w:val="004B0CB1"/>
    <w:rsid w:val="004B1E21"/>
    <w:rsid w:val="004B337F"/>
    <w:rsid w:val="004B46C9"/>
    <w:rsid w:val="004B5A40"/>
    <w:rsid w:val="004C2C67"/>
    <w:rsid w:val="004C7A21"/>
    <w:rsid w:val="004C7D81"/>
    <w:rsid w:val="004E1CF1"/>
    <w:rsid w:val="004E5169"/>
    <w:rsid w:val="004E6542"/>
    <w:rsid w:val="004E6D2E"/>
    <w:rsid w:val="004E74BC"/>
    <w:rsid w:val="004F7C30"/>
    <w:rsid w:val="004F7FF2"/>
    <w:rsid w:val="00504DFE"/>
    <w:rsid w:val="00510191"/>
    <w:rsid w:val="00510D38"/>
    <w:rsid w:val="00512837"/>
    <w:rsid w:val="00514319"/>
    <w:rsid w:val="00526BD9"/>
    <w:rsid w:val="00534A36"/>
    <w:rsid w:val="0053569B"/>
    <w:rsid w:val="005417AC"/>
    <w:rsid w:val="00543A52"/>
    <w:rsid w:val="0054419B"/>
    <w:rsid w:val="00544278"/>
    <w:rsid w:val="005460FE"/>
    <w:rsid w:val="005466DD"/>
    <w:rsid w:val="005530ED"/>
    <w:rsid w:val="0055626C"/>
    <w:rsid w:val="005616D8"/>
    <w:rsid w:val="00561DAC"/>
    <w:rsid w:val="00565546"/>
    <w:rsid w:val="005661C9"/>
    <w:rsid w:val="00566835"/>
    <w:rsid w:val="00566C74"/>
    <w:rsid w:val="00566F08"/>
    <w:rsid w:val="00567342"/>
    <w:rsid w:val="0056766E"/>
    <w:rsid w:val="005679E7"/>
    <w:rsid w:val="00567BB4"/>
    <w:rsid w:val="005769F8"/>
    <w:rsid w:val="00577F9C"/>
    <w:rsid w:val="00584738"/>
    <w:rsid w:val="005865F9"/>
    <w:rsid w:val="00587837"/>
    <w:rsid w:val="00590696"/>
    <w:rsid w:val="00592D9C"/>
    <w:rsid w:val="0059438F"/>
    <w:rsid w:val="005947D5"/>
    <w:rsid w:val="005A01F2"/>
    <w:rsid w:val="005A037D"/>
    <w:rsid w:val="005A13F5"/>
    <w:rsid w:val="005A1E7B"/>
    <w:rsid w:val="005A582A"/>
    <w:rsid w:val="005A5CAF"/>
    <w:rsid w:val="005A6527"/>
    <w:rsid w:val="005A68A2"/>
    <w:rsid w:val="005A71C0"/>
    <w:rsid w:val="005B1ECB"/>
    <w:rsid w:val="005B3524"/>
    <w:rsid w:val="005C00B7"/>
    <w:rsid w:val="005C03DE"/>
    <w:rsid w:val="005C5409"/>
    <w:rsid w:val="005C5DF6"/>
    <w:rsid w:val="005D04FF"/>
    <w:rsid w:val="005D0CAE"/>
    <w:rsid w:val="005D0D1F"/>
    <w:rsid w:val="005D2C5C"/>
    <w:rsid w:val="005D409E"/>
    <w:rsid w:val="005D43C7"/>
    <w:rsid w:val="005D553E"/>
    <w:rsid w:val="005D65A9"/>
    <w:rsid w:val="005E07A6"/>
    <w:rsid w:val="005E1F11"/>
    <w:rsid w:val="005E203C"/>
    <w:rsid w:val="005E7857"/>
    <w:rsid w:val="005F451D"/>
    <w:rsid w:val="00600E5C"/>
    <w:rsid w:val="00601662"/>
    <w:rsid w:val="00601AE0"/>
    <w:rsid w:val="0060235A"/>
    <w:rsid w:val="00610301"/>
    <w:rsid w:val="00613BC2"/>
    <w:rsid w:val="0061463C"/>
    <w:rsid w:val="00617128"/>
    <w:rsid w:val="0062307F"/>
    <w:rsid w:val="0062556D"/>
    <w:rsid w:val="00630236"/>
    <w:rsid w:val="0063207F"/>
    <w:rsid w:val="0063551F"/>
    <w:rsid w:val="0063751C"/>
    <w:rsid w:val="0064068D"/>
    <w:rsid w:val="0064307D"/>
    <w:rsid w:val="006430F1"/>
    <w:rsid w:val="0064610A"/>
    <w:rsid w:val="00646271"/>
    <w:rsid w:val="00646AE9"/>
    <w:rsid w:val="00652C40"/>
    <w:rsid w:val="006547D9"/>
    <w:rsid w:val="00654DF3"/>
    <w:rsid w:val="00657D68"/>
    <w:rsid w:val="00660B9A"/>
    <w:rsid w:val="00663880"/>
    <w:rsid w:val="006708C5"/>
    <w:rsid w:val="00670981"/>
    <w:rsid w:val="006713E6"/>
    <w:rsid w:val="0067510A"/>
    <w:rsid w:val="006818F8"/>
    <w:rsid w:val="00684F58"/>
    <w:rsid w:val="006961BB"/>
    <w:rsid w:val="0069639A"/>
    <w:rsid w:val="006A1ACF"/>
    <w:rsid w:val="006A1C49"/>
    <w:rsid w:val="006B3E1B"/>
    <w:rsid w:val="006B64A5"/>
    <w:rsid w:val="006B7B05"/>
    <w:rsid w:val="006C01DC"/>
    <w:rsid w:val="006C1BBB"/>
    <w:rsid w:val="006C3CE5"/>
    <w:rsid w:val="006C4775"/>
    <w:rsid w:val="006C5415"/>
    <w:rsid w:val="006D0FFC"/>
    <w:rsid w:val="006D195E"/>
    <w:rsid w:val="006D5567"/>
    <w:rsid w:val="006E0422"/>
    <w:rsid w:val="006E0ACC"/>
    <w:rsid w:val="006E1C45"/>
    <w:rsid w:val="006E2CAB"/>
    <w:rsid w:val="006E3666"/>
    <w:rsid w:val="006E5ACF"/>
    <w:rsid w:val="006F0CAE"/>
    <w:rsid w:val="006F16D6"/>
    <w:rsid w:val="006F317E"/>
    <w:rsid w:val="006F3DD1"/>
    <w:rsid w:val="006F438E"/>
    <w:rsid w:val="006F51E5"/>
    <w:rsid w:val="006F6DF1"/>
    <w:rsid w:val="006F73DF"/>
    <w:rsid w:val="00701403"/>
    <w:rsid w:val="00702559"/>
    <w:rsid w:val="0070514B"/>
    <w:rsid w:val="00707269"/>
    <w:rsid w:val="0070765C"/>
    <w:rsid w:val="00710B99"/>
    <w:rsid w:val="00713BE5"/>
    <w:rsid w:val="00716761"/>
    <w:rsid w:val="00717029"/>
    <w:rsid w:val="007215F6"/>
    <w:rsid w:val="00722670"/>
    <w:rsid w:val="00732DF0"/>
    <w:rsid w:val="00733A3E"/>
    <w:rsid w:val="0073534C"/>
    <w:rsid w:val="00736C5F"/>
    <w:rsid w:val="00743C0A"/>
    <w:rsid w:val="00744E7F"/>
    <w:rsid w:val="00747667"/>
    <w:rsid w:val="00747B51"/>
    <w:rsid w:val="00756684"/>
    <w:rsid w:val="00756ACC"/>
    <w:rsid w:val="0075710F"/>
    <w:rsid w:val="00757A9D"/>
    <w:rsid w:val="00760FA6"/>
    <w:rsid w:val="00761588"/>
    <w:rsid w:val="00763F3F"/>
    <w:rsid w:val="00764C7C"/>
    <w:rsid w:val="00775B61"/>
    <w:rsid w:val="00776595"/>
    <w:rsid w:val="0078484F"/>
    <w:rsid w:val="00785142"/>
    <w:rsid w:val="007856AC"/>
    <w:rsid w:val="0078570A"/>
    <w:rsid w:val="007963B9"/>
    <w:rsid w:val="007A3149"/>
    <w:rsid w:val="007A716E"/>
    <w:rsid w:val="007B0EE6"/>
    <w:rsid w:val="007B2E18"/>
    <w:rsid w:val="007B3F94"/>
    <w:rsid w:val="007B49DC"/>
    <w:rsid w:val="007B51E5"/>
    <w:rsid w:val="007B6199"/>
    <w:rsid w:val="007C15BA"/>
    <w:rsid w:val="007C2FEC"/>
    <w:rsid w:val="007C37E7"/>
    <w:rsid w:val="007C4328"/>
    <w:rsid w:val="007C5213"/>
    <w:rsid w:val="007D1675"/>
    <w:rsid w:val="007D199F"/>
    <w:rsid w:val="007D2143"/>
    <w:rsid w:val="007D2A2C"/>
    <w:rsid w:val="007D65EF"/>
    <w:rsid w:val="007E3C0C"/>
    <w:rsid w:val="007F448F"/>
    <w:rsid w:val="007F7950"/>
    <w:rsid w:val="007F7C79"/>
    <w:rsid w:val="007F7EE2"/>
    <w:rsid w:val="00800823"/>
    <w:rsid w:val="00801050"/>
    <w:rsid w:val="00801992"/>
    <w:rsid w:val="00803862"/>
    <w:rsid w:val="00804A63"/>
    <w:rsid w:val="00820220"/>
    <w:rsid w:val="00820319"/>
    <w:rsid w:val="00821D06"/>
    <w:rsid w:val="00823971"/>
    <w:rsid w:val="00826494"/>
    <w:rsid w:val="008277ED"/>
    <w:rsid w:val="008362B2"/>
    <w:rsid w:val="008375B3"/>
    <w:rsid w:val="0084232F"/>
    <w:rsid w:val="00842626"/>
    <w:rsid w:val="00845039"/>
    <w:rsid w:val="00846334"/>
    <w:rsid w:val="00847976"/>
    <w:rsid w:val="008514DE"/>
    <w:rsid w:val="008517DA"/>
    <w:rsid w:val="008605A4"/>
    <w:rsid w:val="008622E2"/>
    <w:rsid w:val="00862C44"/>
    <w:rsid w:val="00862C61"/>
    <w:rsid w:val="00864346"/>
    <w:rsid w:val="008728E1"/>
    <w:rsid w:val="008739EE"/>
    <w:rsid w:val="00874410"/>
    <w:rsid w:val="00876BAD"/>
    <w:rsid w:val="008838AC"/>
    <w:rsid w:val="008928EB"/>
    <w:rsid w:val="008932F6"/>
    <w:rsid w:val="0089410F"/>
    <w:rsid w:val="008A01E2"/>
    <w:rsid w:val="008A2183"/>
    <w:rsid w:val="008A22CC"/>
    <w:rsid w:val="008A5AFE"/>
    <w:rsid w:val="008B2391"/>
    <w:rsid w:val="008B5CE7"/>
    <w:rsid w:val="008B62F1"/>
    <w:rsid w:val="008C1916"/>
    <w:rsid w:val="008C2A67"/>
    <w:rsid w:val="008C2F08"/>
    <w:rsid w:val="008C7665"/>
    <w:rsid w:val="008D70B5"/>
    <w:rsid w:val="008E3C9E"/>
    <w:rsid w:val="008E4CAB"/>
    <w:rsid w:val="008E7B6B"/>
    <w:rsid w:val="008F16AA"/>
    <w:rsid w:val="008F240F"/>
    <w:rsid w:val="008F67F1"/>
    <w:rsid w:val="008F7B71"/>
    <w:rsid w:val="00902C00"/>
    <w:rsid w:val="00906574"/>
    <w:rsid w:val="009115E0"/>
    <w:rsid w:val="009127B6"/>
    <w:rsid w:val="0091472D"/>
    <w:rsid w:val="009156EA"/>
    <w:rsid w:val="00915A61"/>
    <w:rsid w:val="00923717"/>
    <w:rsid w:val="009249CE"/>
    <w:rsid w:val="0093232C"/>
    <w:rsid w:val="00934DC3"/>
    <w:rsid w:val="00934DEC"/>
    <w:rsid w:val="00944EBB"/>
    <w:rsid w:val="00947EF2"/>
    <w:rsid w:val="0095116B"/>
    <w:rsid w:val="009547A1"/>
    <w:rsid w:val="00955602"/>
    <w:rsid w:val="009609B9"/>
    <w:rsid w:val="0096466A"/>
    <w:rsid w:val="009655A1"/>
    <w:rsid w:val="00966603"/>
    <w:rsid w:val="00970003"/>
    <w:rsid w:val="009717F2"/>
    <w:rsid w:val="009768CF"/>
    <w:rsid w:val="00976FA6"/>
    <w:rsid w:val="00981960"/>
    <w:rsid w:val="00981D97"/>
    <w:rsid w:val="00983498"/>
    <w:rsid w:val="0098498B"/>
    <w:rsid w:val="00986707"/>
    <w:rsid w:val="00991547"/>
    <w:rsid w:val="00994152"/>
    <w:rsid w:val="00994280"/>
    <w:rsid w:val="00994B31"/>
    <w:rsid w:val="00997DA4"/>
    <w:rsid w:val="009A52B6"/>
    <w:rsid w:val="009A6556"/>
    <w:rsid w:val="009B0E5E"/>
    <w:rsid w:val="009B2B7D"/>
    <w:rsid w:val="009B6B06"/>
    <w:rsid w:val="009C20D3"/>
    <w:rsid w:val="009C2399"/>
    <w:rsid w:val="009C2AD8"/>
    <w:rsid w:val="009C2FDA"/>
    <w:rsid w:val="009C34CC"/>
    <w:rsid w:val="009C581C"/>
    <w:rsid w:val="009D143E"/>
    <w:rsid w:val="009D21CC"/>
    <w:rsid w:val="009D7CA0"/>
    <w:rsid w:val="009E077D"/>
    <w:rsid w:val="009E35DE"/>
    <w:rsid w:val="009E3DD7"/>
    <w:rsid w:val="009F745A"/>
    <w:rsid w:val="00A03291"/>
    <w:rsid w:val="00A04976"/>
    <w:rsid w:val="00A05F6A"/>
    <w:rsid w:val="00A06B6E"/>
    <w:rsid w:val="00A12206"/>
    <w:rsid w:val="00A14C96"/>
    <w:rsid w:val="00A211C0"/>
    <w:rsid w:val="00A226EF"/>
    <w:rsid w:val="00A23563"/>
    <w:rsid w:val="00A24E4B"/>
    <w:rsid w:val="00A25151"/>
    <w:rsid w:val="00A32129"/>
    <w:rsid w:val="00A33BB6"/>
    <w:rsid w:val="00A374FC"/>
    <w:rsid w:val="00A3754F"/>
    <w:rsid w:val="00A400FC"/>
    <w:rsid w:val="00A405F1"/>
    <w:rsid w:val="00A40D7C"/>
    <w:rsid w:val="00A42809"/>
    <w:rsid w:val="00A42855"/>
    <w:rsid w:val="00A430C2"/>
    <w:rsid w:val="00A4485D"/>
    <w:rsid w:val="00A46409"/>
    <w:rsid w:val="00A4781B"/>
    <w:rsid w:val="00A52F22"/>
    <w:rsid w:val="00A53ECA"/>
    <w:rsid w:val="00A56ECB"/>
    <w:rsid w:val="00A61C16"/>
    <w:rsid w:val="00A6274D"/>
    <w:rsid w:val="00A75E0D"/>
    <w:rsid w:val="00A76902"/>
    <w:rsid w:val="00A83F60"/>
    <w:rsid w:val="00A84ABC"/>
    <w:rsid w:val="00A8541C"/>
    <w:rsid w:val="00A93AEC"/>
    <w:rsid w:val="00A96244"/>
    <w:rsid w:val="00AA12E0"/>
    <w:rsid w:val="00AA1418"/>
    <w:rsid w:val="00AA271B"/>
    <w:rsid w:val="00AA2CBC"/>
    <w:rsid w:val="00AA2F66"/>
    <w:rsid w:val="00AA5A0A"/>
    <w:rsid w:val="00AB29DF"/>
    <w:rsid w:val="00AB2FCB"/>
    <w:rsid w:val="00AB3905"/>
    <w:rsid w:val="00AB3A1E"/>
    <w:rsid w:val="00AB3B53"/>
    <w:rsid w:val="00AC2BBD"/>
    <w:rsid w:val="00AC2C23"/>
    <w:rsid w:val="00AC3C14"/>
    <w:rsid w:val="00AC4492"/>
    <w:rsid w:val="00AC64EB"/>
    <w:rsid w:val="00AC6FE8"/>
    <w:rsid w:val="00AC7720"/>
    <w:rsid w:val="00AD15B9"/>
    <w:rsid w:val="00AE4C24"/>
    <w:rsid w:val="00AE79FC"/>
    <w:rsid w:val="00AF06A7"/>
    <w:rsid w:val="00AF22E5"/>
    <w:rsid w:val="00AF4429"/>
    <w:rsid w:val="00AF51E9"/>
    <w:rsid w:val="00B00675"/>
    <w:rsid w:val="00B020F3"/>
    <w:rsid w:val="00B024AC"/>
    <w:rsid w:val="00B061C1"/>
    <w:rsid w:val="00B062B6"/>
    <w:rsid w:val="00B109A8"/>
    <w:rsid w:val="00B1139F"/>
    <w:rsid w:val="00B1437C"/>
    <w:rsid w:val="00B143BE"/>
    <w:rsid w:val="00B203E8"/>
    <w:rsid w:val="00B23FD6"/>
    <w:rsid w:val="00B25F4A"/>
    <w:rsid w:val="00B265EF"/>
    <w:rsid w:val="00B27357"/>
    <w:rsid w:val="00B34E48"/>
    <w:rsid w:val="00B36CE2"/>
    <w:rsid w:val="00B41D7B"/>
    <w:rsid w:val="00B44841"/>
    <w:rsid w:val="00B55755"/>
    <w:rsid w:val="00B65BEC"/>
    <w:rsid w:val="00B66703"/>
    <w:rsid w:val="00B66FA9"/>
    <w:rsid w:val="00B7046B"/>
    <w:rsid w:val="00B7667D"/>
    <w:rsid w:val="00B80D0B"/>
    <w:rsid w:val="00B85779"/>
    <w:rsid w:val="00B91CFD"/>
    <w:rsid w:val="00B94A7F"/>
    <w:rsid w:val="00B95DDF"/>
    <w:rsid w:val="00B96993"/>
    <w:rsid w:val="00BA0B7B"/>
    <w:rsid w:val="00BA18CE"/>
    <w:rsid w:val="00BA2656"/>
    <w:rsid w:val="00BA42AD"/>
    <w:rsid w:val="00BA4E3F"/>
    <w:rsid w:val="00BA4E53"/>
    <w:rsid w:val="00BA7872"/>
    <w:rsid w:val="00BA7C36"/>
    <w:rsid w:val="00BB04D0"/>
    <w:rsid w:val="00BB0765"/>
    <w:rsid w:val="00BB32CF"/>
    <w:rsid w:val="00BB5E26"/>
    <w:rsid w:val="00BC0EF6"/>
    <w:rsid w:val="00BC3BB0"/>
    <w:rsid w:val="00BC3EDB"/>
    <w:rsid w:val="00BC3F1E"/>
    <w:rsid w:val="00BC57A5"/>
    <w:rsid w:val="00BD00C6"/>
    <w:rsid w:val="00BD07AC"/>
    <w:rsid w:val="00BD1683"/>
    <w:rsid w:val="00BD7BBC"/>
    <w:rsid w:val="00BE3A01"/>
    <w:rsid w:val="00BE5677"/>
    <w:rsid w:val="00BE595E"/>
    <w:rsid w:val="00BE7384"/>
    <w:rsid w:val="00BF002F"/>
    <w:rsid w:val="00BF476F"/>
    <w:rsid w:val="00BF497C"/>
    <w:rsid w:val="00BF62FB"/>
    <w:rsid w:val="00BF6882"/>
    <w:rsid w:val="00BF7467"/>
    <w:rsid w:val="00C03C18"/>
    <w:rsid w:val="00C051B9"/>
    <w:rsid w:val="00C100EB"/>
    <w:rsid w:val="00C123E2"/>
    <w:rsid w:val="00C161B5"/>
    <w:rsid w:val="00C2082B"/>
    <w:rsid w:val="00C225F2"/>
    <w:rsid w:val="00C40296"/>
    <w:rsid w:val="00C42257"/>
    <w:rsid w:val="00C422D0"/>
    <w:rsid w:val="00C42901"/>
    <w:rsid w:val="00C454AC"/>
    <w:rsid w:val="00C46BC9"/>
    <w:rsid w:val="00C51373"/>
    <w:rsid w:val="00C53197"/>
    <w:rsid w:val="00C53969"/>
    <w:rsid w:val="00C563C3"/>
    <w:rsid w:val="00C629E3"/>
    <w:rsid w:val="00C649C8"/>
    <w:rsid w:val="00C65C38"/>
    <w:rsid w:val="00C65F49"/>
    <w:rsid w:val="00C66F3C"/>
    <w:rsid w:val="00C70E91"/>
    <w:rsid w:val="00C72813"/>
    <w:rsid w:val="00C72B30"/>
    <w:rsid w:val="00C7394D"/>
    <w:rsid w:val="00C76CAF"/>
    <w:rsid w:val="00C76E75"/>
    <w:rsid w:val="00C810F1"/>
    <w:rsid w:val="00C81D3E"/>
    <w:rsid w:val="00C8489A"/>
    <w:rsid w:val="00C85FFC"/>
    <w:rsid w:val="00C876E4"/>
    <w:rsid w:val="00C90663"/>
    <w:rsid w:val="00C91E5B"/>
    <w:rsid w:val="00C95ED0"/>
    <w:rsid w:val="00CA0F16"/>
    <w:rsid w:val="00CA1FE2"/>
    <w:rsid w:val="00CA7776"/>
    <w:rsid w:val="00CB4826"/>
    <w:rsid w:val="00CB5D84"/>
    <w:rsid w:val="00CB649C"/>
    <w:rsid w:val="00CB6A28"/>
    <w:rsid w:val="00CC0F54"/>
    <w:rsid w:val="00CD16E3"/>
    <w:rsid w:val="00CD1953"/>
    <w:rsid w:val="00CD2EE6"/>
    <w:rsid w:val="00CD3FB4"/>
    <w:rsid w:val="00CD7AB3"/>
    <w:rsid w:val="00CE17E0"/>
    <w:rsid w:val="00CF26A1"/>
    <w:rsid w:val="00CF7BD4"/>
    <w:rsid w:val="00D01B04"/>
    <w:rsid w:val="00D04C3E"/>
    <w:rsid w:val="00D05E9A"/>
    <w:rsid w:val="00D11241"/>
    <w:rsid w:val="00D17D32"/>
    <w:rsid w:val="00D231CA"/>
    <w:rsid w:val="00D307B7"/>
    <w:rsid w:val="00D31618"/>
    <w:rsid w:val="00D3541D"/>
    <w:rsid w:val="00D37FA1"/>
    <w:rsid w:val="00D444D9"/>
    <w:rsid w:val="00D5084F"/>
    <w:rsid w:val="00D55A65"/>
    <w:rsid w:val="00D573A5"/>
    <w:rsid w:val="00D617B1"/>
    <w:rsid w:val="00D65AA6"/>
    <w:rsid w:val="00D72044"/>
    <w:rsid w:val="00D72A13"/>
    <w:rsid w:val="00D743A4"/>
    <w:rsid w:val="00D76920"/>
    <w:rsid w:val="00D80F79"/>
    <w:rsid w:val="00D8663B"/>
    <w:rsid w:val="00D8760D"/>
    <w:rsid w:val="00D904EC"/>
    <w:rsid w:val="00D93A64"/>
    <w:rsid w:val="00D97F37"/>
    <w:rsid w:val="00DA44AA"/>
    <w:rsid w:val="00DA46A4"/>
    <w:rsid w:val="00DB18B9"/>
    <w:rsid w:val="00DB4A1E"/>
    <w:rsid w:val="00DB59DA"/>
    <w:rsid w:val="00DB6EA3"/>
    <w:rsid w:val="00DC0FC8"/>
    <w:rsid w:val="00DC10F2"/>
    <w:rsid w:val="00DC4A13"/>
    <w:rsid w:val="00DC6851"/>
    <w:rsid w:val="00DD2336"/>
    <w:rsid w:val="00DD44E3"/>
    <w:rsid w:val="00DE00F8"/>
    <w:rsid w:val="00DE2625"/>
    <w:rsid w:val="00DE37F4"/>
    <w:rsid w:val="00DF27F8"/>
    <w:rsid w:val="00DF3A1F"/>
    <w:rsid w:val="00DF46BE"/>
    <w:rsid w:val="00DF638D"/>
    <w:rsid w:val="00E01AF4"/>
    <w:rsid w:val="00E03796"/>
    <w:rsid w:val="00E13EFC"/>
    <w:rsid w:val="00E2127B"/>
    <w:rsid w:val="00E238DB"/>
    <w:rsid w:val="00E2448B"/>
    <w:rsid w:val="00E270E2"/>
    <w:rsid w:val="00E27A1F"/>
    <w:rsid w:val="00E27C3C"/>
    <w:rsid w:val="00E27D68"/>
    <w:rsid w:val="00E27DCA"/>
    <w:rsid w:val="00E30357"/>
    <w:rsid w:val="00E309B0"/>
    <w:rsid w:val="00E34EB6"/>
    <w:rsid w:val="00E34EEE"/>
    <w:rsid w:val="00E35EBE"/>
    <w:rsid w:val="00E40C60"/>
    <w:rsid w:val="00E41136"/>
    <w:rsid w:val="00E45AEB"/>
    <w:rsid w:val="00E516B4"/>
    <w:rsid w:val="00E54B32"/>
    <w:rsid w:val="00E55030"/>
    <w:rsid w:val="00E60EA4"/>
    <w:rsid w:val="00E624D2"/>
    <w:rsid w:val="00E63FDE"/>
    <w:rsid w:val="00E65DCE"/>
    <w:rsid w:val="00E6711A"/>
    <w:rsid w:val="00E67131"/>
    <w:rsid w:val="00E72B0D"/>
    <w:rsid w:val="00E72B82"/>
    <w:rsid w:val="00E7381D"/>
    <w:rsid w:val="00E76F4D"/>
    <w:rsid w:val="00E804EF"/>
    <w:rsid w:val="00E8444C"/>
    <w:rsid w:val="00E926DC"/>
    <w:rsid w:val="00E933EC"/>
    <w:rsid w:val="00E973EC"/>
    <w:rsid w:val="00E97866"/>
    <w:rsid w:val="00EA0AB0"/>
    <w:rsid w:val="00EA1E87"/>
    <w:rsid w:val="00EA205A"/>
    <w:rsid w:val="00EA266C"/>
    <w:rsid w:val="00EA4F8D"/>
    <w:rsid w:val="00EB19BD"/>
    <w:rsid w:val="00EB1A89"/>
    <w:rsid w:val="00EB61FB"/>
    <w:rsid w:val="00EB64A4"/>
    <w:rsid w:val="00EB66D3"/>
    <w:rsid w:val="00EB6B1A"/>
    <w:rsid w:val="00EC5136"/>
    <w:rsid w:val="00EC7BDA"/>
    <w:rsid w:val="00ED5055"/>
    <w:rsid w:val="00ED66CD"/>
    <w:rsid w:val="00ED75D2"/>
    <w:rsid w:val="00ED7967"/>
    <w:rsid w:val="00EE62F2"/>
    <w:rsid w:val="00EE7B10"/>
    <w:rsid w:val="00EF102D"/>
    <w:rsid w:val="00EF5C9C"/>
    <w:rsid w:val="00EF666F"/>
    <w:rsid w:val="00F00B37"/>
    <w:rsid w:val="00F0407B"/>
    <w:rsid w:val="00F049B3"/>
    <w:rsid w:val="00F111B5"/>
    <w:rsid w:val="00F14C86"/>
    <w:rsid w:val="00F17BF4"/>
    <w:rsid w:val="00F17FCC"/>
    <w:rsid w:val="00F202C4"/>
    <w:rsid w:val="00F24C9D"/>
    <w:rsid w:val="00F24CAC"/>
    <w:rsid w:val="00F311BF"/>
    <w:rsid w:val="00F31399"/>
    <w:rsid w:val="00F35723"/>
    <w:rsid w:val="00F36399"/>
    <w:rsid w:val="00F36811"/>
    <w:rsid w:val="00F37CA1"/>
    <w:rsid w:val="00F473C3"/>
    <w:rsid w:val="00F47A1B"/>
    <w:rsid w:val="00F52FAC"/>
    <w:rsid w:val="00F555D3"/>
    <w:rsid w:val="00F57B46"/>
    <w:rsid w:val="00F621AE"/>
    <w:rsid w:val="00F64C88"/>
    <w:rsid w:val="00F670DC"/>
    <w:rsid w:val="00F714A2"/>
    <w:rsid w:val="00F72601"/>
    <w:rsid w:val="00F758FD"/>
    <w:rsid w:val="00F75C6F"/>
    <w:rsid w:val="00F8283E"/>
    <w:rsid w:val="00F833D9"/>
    <w:rsid w:val="00F924D3"/>
    <w:rsid w:val="00F9454D"/>
    <w:rsid w:val="00F960CE"/>
    <w:rsid w:val="00FA1FB3"/>
    <w:rsid w:val="00FA2A88"/>
    <w:rsid w:val="00FA2D8B"/>
    <w:rsid w:val="00FA3F8B"/>
    <w:rsid w:val="00FA6468"/>
    <w:rsid w:val="00FA6AF4"/>
    <w:rsid w:val="00FB0897"/>
    <w:rsid w:val="00FB2CD1"/>
    <w:rsid w:val="00FB55C3"/>
    <w:rsid w:val="00FB6C71"/>
    <w:rsid w:val="00FB73B6"/>
    <w:rsid w:val="00FC2D98"/>
    <w:rsid w:val="00FC34C4"/>
    <w:rsid w:val="00FC350A"/>
    <w:rsid w:val="00FC4765"/>
    <w:rsid w:val="00FC4CE3"/>
    <w:rsid w:val="00FD03FE"/>
    <w:rsid w:val="00FD2CA4"/>
    <w:rsid w:val="00FD3928"/>
    <w:rsid w:val="00FD59E1"/>
    <w:rsid w:val="00FE0C08"/>
    <w:rsid w:val="00FE1219"/>
    <w:rsid w:val="00FE3009"/>
    <w:rsid w:val="00FE6764"/>
    <w:rsid w:val="00FF2590"/>
    <w:rsid w:val="00FF336C"/>
    <w:rsid w:val="00FF74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5693D423-7086-4464-BD17-01FC7469E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C1D6C"/>
    <w:pPr>
      <w:widowControl w:val="0"/>
      <w:jc w:val="both"/>
    </w:pPr>
    <w:rPr>
      <w:kern w:val="2"/>
      <w:sz w:val="21"/>
      <w:szCs w:val="24"/>
    </w:rPr>
  </w:style>
  <w:style w:type="paragraph" w:styleId="1">
    <w:name w:val="heading 1"/>
    <w:basedOn w:val="a"/>
    <w:next w:val="a"/>
    <w:qFormat/>
    <w:rsid w:val="006C01DC"/>
    <w:pPr>
      <w:keepNext/>
      <w:keepLines/>
      <w:numPr>
        <w:numId w:val="2"/>
      </w:numPr>
      <w:spacing w:beforeLines="50" w:before="156" w:afterLines="50" w:after="156"/>
      <w:outlineLvl w:val="0"/>
    </w:pPr>
    <w:rPr>
      <w:rFonts w:hAnsi="宋体"/>
      <w:b/>
      <w:bCs/>
      <w:kern w:val="44"/>
      <w:sz w:val="30"/>
      <w:szCs w:val="30"/>
    </w:rPr>
  </w:style>
  <w:style w:type="paragraph" w:styleId="2">
    <w:name w:val="heading 2"/>
    <w:basedOn w:val="a"/>
    <w:next w:val="a"/>
    <w:qFormat/>
    <w:rsid w:val="006C01DC"/>
    <w:pPr>
      <w:keepNext/>
      <w:keepLines/>
      <w:numPr>
        <w:ilvl w:val="1"/>
        <w:numId w:val="2"/>
      </w:numPr>
      <w:spacing w:beforeLines="50" w:before="156" w:afterLines="50" w:after="156"/>
      <w:outlineLvl w:val="1"/>
    </w:pPr>
    <w:rPr>
      <w:rFonts w:hAnsi="宋体"/>
      <w:b/>
      <w:bCs/>
      <w:sz w:val="28"/>
      <w:szCs w:val="28"/>
    </w:rPr>
  </w:style>
  <w:style w:type="paragraph" w:styleId="3">
    <w:name w:val="heading 3"/>
    <w:basedOn w:val="a"/>
    <w:next w:val="a"/>
    <w:link w:val="3Char"/>
    <w:qFormat/>
    <w:rsid w:val="006C01DC"/>
    <w:pPr>
      <w:keepNext/>
      <w:keepLines/>
      <w:numPr>
        <w:ilvl w:val="2"/>
        <w:numId w:val="2"/>
      </w:numPr>
      <w:spacing w:beforeLines="50" w:before="156" w:afterLines="50" w:after="156"/>
      <w:outlineLvl w:val="2"/>
    </w:pPr>
    <w:rPr>
      <w:rFonts w:hAnsi="宋体"/>
      <w:b/>
      <w:bCs/>
      <w:sz w:val="24"/>
    </w:rPr>
  </w:style>
  <w:style w:type="paragraph" w:styleId="4">
    <w:name w:val="heading 4"/>
    <w:basedOn w:val="a"/>
    <w:next w:val="a"/>
    <w:qFormat/>
    <w:rsid w:val="006C01DC"/>
    <w:pPr>
      <w:keepNext/>
      <w:keepLines/>
      <w:numPr>
        <w:ilvl w:val="3"/>
        <w:numId w:val="2"/>
      </w:numPr>
      <w:spacing w:beforeLines="50" w:before="156" w:afterLines="50" w:after="156"/>
      <w:outlineLvl w:val="3"/>
    </w:pPr>
    <w:rPr>
      <w:rFonts w:hAnsi="宋体"/>
      <w:b/>
      <w:bCs/>
      <w:szCs w:val="21"/>
    </w:rPr>
  </w:style>
  <w:style w:type="paragraph" w:styleId="5">
    <w:name w:val="heading 5"/>
    <w:basedOn w:val="a"/>
    <w:next w:val="a"/>
    <w:qFormat/>
    <w:rsid w:val="006C01DC"/>
    <w:pPr>
      <w:keepNext/>
      <w:keepLines/>
      <w:numPr>
        <w:ilvl w:val="4"/>
        <w:numId w:val="2"/>
      </w:numPr>
      <w:spacing w:beforeLines="50" w:before="156" w:afterLines="50" w:after="156"/>
      <w:outlineLvl w:val="4"/>
    </w:pPr>
    <w:rPr>
      <w:b/>
      <w:bCs/>
      <w:szCs w:val="2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table" w:styleId="a3">
    <w:name w:val="Table Grid"/>
    <w:basedOn w:val="a1"/>
    <w:rsid w:val="00C90663"/>
    <w:pPr>
      <w:widowControl w:val="0"/>
      <w:snapToGri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rsid w:val="000C1D6C"/>
    <w:pPr>
      <w:pBdr>
        <w:bottom w:val="single" w:sz="6" w:space="1" w:color="auto"/>
      </w:pBdr>
      <w:tabs>
        <w:tab w:val="center" w:pos="4153"/>
        <w:tab w:val="right" w:pos="8306"/>
      </w:tabs>
      <w:snapToGrid w:val="0"/>
      <w:jc w:val="center"/>
    </w:pPr>
    <w:rPr>
      <w:sz w:val="18"/>
      <w:szCs w:val="18"/>
    </w:rPr>
  </w:style>
  <w:style w:type="paragraph" w:styleId="a5">
    <w:name w:val="footer"/>
    <w:basedOn w:val="a"/>
    <w:rsid w:val="000C1D6C"/>
    <w:pPr>
      <w:tabs>
        <w:tab w:val="center" w:pos="4153"/>
        <w:tab w:val="right" w:pos="8306"/>
      </w:tabs>
      <w:snapToGrid w:val="0"/>
      <w:jc w:val="left"/>
    </w:pPr>
    <w:rPr>
      <w:sz w:val="18"/>
      <w:szCs w:val="18"/>
    </w:rPr>
  </w:style>
  <w:style w:type="paragraph" w:styleId="10">
    <w:name w:val="toc 1"/>
    <w:basedOn w:val="a"/>
    <w:next w:val="a"/>
    <w:uiPriority w:val="39"/>
    <w:rsid w:val="00CD1953"/>
    <w:rPr>
      <w:b/>
      <w:sz w:val="24"/>
    </w:rPr>
  </w:style>
  <w:style w:type="character" w:styleId="a6">
    <w:name w:val="Hyperlink"/>
    <w:uiPriority w:val="99"/>
    <w:rsid w:val="009A6556"/>
    <w:rPr>
      <w:color w:val="0000FF"/>
      <w:u w:val="single"/>
    </w:rPr>
  </w:style>
  <w:style w:type="character" w:styleId="a7">
    <w:name w:val="page number"/>
    <w:basedOn w:val="a0"/>
    <w:rsid w:val="00485188"/>
  </w:style>
  <w:style w:type="paragraph" w:styleId="20">
    <w:name w:val="toc 2"/>
    <w:basedOn w:val="a"/>
    <w:next w:val="a"/>
    <w:uiPriority w:val="39"/>
    <w:rsid w:val="00046D08"/>
    <w:pPr>
      <w:ind w:leftChars="200" w:left="420"/>
    </w:pPr>
    <w:rPr>
      <w:sz w:val="24"/>
    </w:rPr>
  </w:style>
  <w:style w:type="paragraph" w:styleId="30">
    <w:name w:val="toc 3"/>
    <w:basedOn w:val="a"/>
    <w:next w:val="a"/>
    <w:uiPriority w:val="39"/>
    <w:rsid w:val="00CD1953"/>
    <w:pPr>
      <w:ind w:leftChars="400" w:left="840"/>
    </w:pPr>
    <w:rPr>
      <w:sz w:val="24"/>
    </w:rPr>
  </w:style>
  <w:style w:type="paragraph" w:styleId="a8">
    <w:name w:val="Document Map"/>
    <w:basedOn w:val="a"/>
    <w:semiHidden/>
    <w:rsid w:val="009D143E"/>
    <w:pPr>
      <w:shd w:val="clear" w:color="auto" w:fill="000080"/>
    </w:pPr>
  </w:style>
  <w:style w:type="paragraph" w:styleId="40">
    <w:name w:val="toc 4"/>
    <w:basedOn w:val="a"/>
    <w:next w:val="a"/>
    <w:semiHidden/>
    <w:rsid w:val="00C91E5B"/>
    <w:pPr>
      <w:ind w:leftChars="600" w:left="1260"/>
    </w:pPr>
    <w:rPr>
      <w:sz w:val="24"/>
    </w:rPr>
  </w:style>
  <w:style w:type="paragraph" w:customStyle="1" w:styleId="7878">
    <w:name w:val="样式 段前: 7.8 磅 段后: 7.8 磅"/>
    <w:basedOn w:val="a"/>
    <w:rsid w:val="003D13DB"/>
    <w:pPr>
      <w:spacing w:beforeLines="50" w:before="50" w:afterLines="50" w:after="50"/>
      <w:ind w:firstLineChars="200" w:firstLine="200"/>
    </w:pPr>
    <w:rPr>
      <w:rFonts w:cs="宋体"/>
      <w:szCs w:val="20"/>
    </w:rPr>
  </w:style>
  <w:style w:type="numbering" w:styleId="111111">
    <w:name w:val="Outline List 2"/>
    <w:basedOn w:val="a2"/>
    <w:rsid w:val="00E926DC"/>
    <w:pPr>
      <w:numPr>
        <w:numId w:val="1"/>
      </w:numPr>
    </w:pPr>
  </w:style>
  <w:style w:type="character" w:customStyle="1" w:styleId="3Char">
    <w:name w:val="标题 3 Char"/>
    <w:link w:val="3"/>
    <w:rsid w:val="006C01DC"/>
    <w:rPr>
      <w:rFonts w:hAnsi="宋体"/>
      <w:b/>
      <w:bCs/>
      <w:kern w:val="2"/>
      <w:sz w:val="24"/>
      <w:szCs w:val="24"/>
    </w:rPr>
  </w:style>
  <w:style w:type="paragraph" w:customStyle="1" w:styleId="787820505">
    <w:name w:val="样式 样式 段前: 7.8 磅 段后: 7.8 磅 + 首行缩进:  2 字符 段前: 0.5 行 段后: 0.5 行"/>
    <w:basedOn w:val="7878"/>
    <w:link w:val="787820505Char"/>
    <w:rsid w:val="00D617B1"/>
  </w:style>
  <w:style w:type="paragraph" w:customStyle="1" w:styleId="7878205050">
    <w:name w:val="样式 样式 样式 样式 段前: 7.8 磅 段后: 7.8 磅 + 首行缩进:  2 字符 段前: 0.5 行 段后: 0.5 ..."/>
    <w:basedOn w:val="a"/>
    <w:rsid w:val="00801050"/>
    <w:pPr>
      <w:jc w:val="center"/>
    </w:pPr>
    <w:rPr>
      <w:rFonts w:cs="宋体"/>
      <w:b/>
      <w:bCs/>
      <w:szCs w:val="20"/>
    </w:rPr>
  </w:style>
  <w:style w:type="paragraph" w:customStyle="1" w:styleId="a9">
    <w:name w:val="样式 居中"/>
    <w:basedOn w:val="a"/>
    <w:rsid w:val="00C90663"/>
    <w:pPr>
      <w:jc w:val="left"/>
    </w:pPr>
    <w:rPr>
      <w:rFonts w:cs="宋体"/>
      <w:szCs w:val="20"/>
    </w:rPr>
  </w:style>
  <w:style w:type="paragraph" w:customStyle="1" w:styleId="78780">
    <w:name w:val="样式 (符号) 宋体 段前: 7.8 磅 段后: 7.8 磅"/>
    <w:basedOn w:val="a"/>
    <w:rsid w:val="00D617B1"/>
    <w:pPr>
      <w:spacing w:beforeLines="50" w:before="50" w:afterLines="50" w:after="50"/>
    </w:pPr>
    <w:rPr>
      <w:rFonts w:hAnsi="宋体" w:cs="宋体"/>
      <w:szCs w:val="20"/>
    </w:rPr>
  </w:style>
  <w:style w:type="paragraph" w:customStyle="1" w:styleId="787805050">
    <w:name w:val="样式 样式 (符号) 宋体 段前: 7.8 磅 段后: 7.8 磅 + 段前: 0.5 行 段后: 0.5 行"/>
    <w:basedOn w:val="78780"/>
    <w:rsid w:val="00D617B1"/>
  </w:style>
  <w:style w:type="paragraph" w:customStyle="1" w:styleId="78780505">
    <w:name w:val="样式 样式 样式 (符号) 宋体 段前: 7.8 磅 段后: 7.8 磅 + 段前: 0.5 行 段后: 0.5 行 + 段前:..."/>
    <w:basedOn w:val="a"/>
    <w:rsid w:val="00526BD9"/>
    <w:pPr>
      <w:numPr>
        <w:ilvl w:val="1"/>
        <w:numId w:val="3"/>
      </w:numPr>
      <w:tabs>
        <w:tab w:val="left" w:pos="420"/>
      </w:tabs>
      <w:spacing w:beforeLines="50" w:before="50" w:afterLines="50" w:after="50"/>
    </w:pPr>
  </w:style>
  <w:style w:type="table" w:styleId="aa">
    <w:name w:val="Table Elegant"/>
    <w:basedOn w:val="a1"/>
    <w:rsid w:val="002547F5"/>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78781">
    <w:name w:val="样式 (符号) 宋体 段前: 7.8 磅 段后: 7.8 磅1"/>
    <w:basedOn w:val="a"/>
    <w:rsid w:val="00D617B1"/>
    <w:pPr>
      <w:spacing w:before="156" w:after="156"/>
      <w:ind w:firstLineChars="200" w:firstLine="420"/>
    </w:pPr>
    <w:rPr>
      <w:rFonts w:hAnsi="宋体" w:cs="宋体"/>
      <w:szCs w:val="20"/>
    </w:rPr>
  </w:style>
  <w:style w:type="paragraph" w:customStyle="1" w:styleId="ab">
    <w:name w:val="样式 样式 居中 + 加粗 居中"/>
    <w:basedOn w:val="a9"/>
    <w:rsid w:val="00BF476F"/>
    <w:pPr>
      <w:jc w:val="center"/>
    </w:pPr>
    <w:rPr>
      <w:b/>
      <w:bCs/>
    </w:rPr>
  </w:style>
  <w:style w:type="paragraph" w:customStyle="1" w:styleId="7878050">
    <w:name w:val="样式 样式 样式 样式 样式 样式 (符号) 宋体 段前: 7.8 磅 段后: 7.8 磅 + 段前: 0.5 行 段后: 0...."/>
    <w:basedOn w:val="a"/>
    <w:rsid w:val="00BE595E"/>
    <w:pPr>
      <w:tabs>
        <w:tab w:val="left" w:pos="420"/>
      </w:tabs>
      <w:spacing w:beforeLines="50" w:before="50" w:afterLines="50" w:after="50"/>
    </w:pPr>
    <w:rPr>
      <w:rFonts w:hAnsi="宋体" w:cs="宋体"/>
      <w:szCs w:val="20"/>
    </w:rPr>
  </w:style>
  <w:style w:type="paragraph" w:customStyle="1" w:styleId="78782">
    <w:name w:val="样式 倾斜 蓝色 段前: 7.8 磅 段后: 7.8 磅"/>
    <w:basedOn w:val="a"/>
    <w:rsid w:val="004E1CF1"/>
    <w:pPr>
      <w:spacing w:beforeLines="50" w:before="50" w:afterLines="50" w:after="50"/>
      <w:ind w:firstLineChars="200" w:firstLine="200"/>
    </w:pPr>
    <w:rPr>
      <w:rFonts w:cs="宋体"/>
      <w:i/>
      <w:iCs/>
      <w:color w:val="0000FF"/>
      <w:szCs w:val="20"/>
    </w:rPr>
  </w:style>
  <w:style w:type="paragraph" w:customStyle="1" w:styleId="7878205051">
    <w:name w:val="样式 样式 样式 段前: 7.8 磅 段后: 7.8 磅 + 首行缩进:  2 字符 段前: 0.5 行 段后: 0.5 行 +..."/>
    <w:basedOn w:val="787820505"/>
    <w:rsid w:val="00EB64A4"/>
  </w:style>
  <w:style w:type="paragraph" w:styleId="ac">
    <w:name w:val="Body Text"/>
    <w:basedOn w:val="a"/>
    <w:rsid w:val="00AB3B53"/>
    <w:pPr>
      <w:jc w:val="center"/>
    </w:pPr>
    <w:rPr>
      <w:sz w:val="28"/>
    </w:rPr>
  </w:style>
  <w:style w:type="paragraph" w:customStyle="1" w:styleId="CharCharCharCharChar1CharCharCharCharCharCharCharCharChar">
    <w:name w:val=" Char Char Char Char Char1 Char Char Char Char Char Char Char Char Char"/>
    <w:basedOn w:val="a"/>
    <w:rsid w:val="00AB3B53"/>
    <w:pPr>
      <w:keepNext/>
      <w:widowControl/>
      <w:spacing w:after="80"/>
      <w:ind w:left="1134"/>
      <w:jc w:val="left"/>
    </w:pPr>
    <w:rPr>
      <w:rFonts w:hAnsi="Arial" w:cs="Arial"/>
      <w:sz w:val="20"/>
      <w:szCs w:val="20"/>
    </w:rPr>
  </w:style>
  <w:style w:type="paragraph" w:customStyle="1" w:styleId="78782050">
    <w:name w:val="样式 样式 倾斜 蓝色 段前: 7.8 磅 段后: 7.8 磅 + 首行缩进:  2 字符 段前: 0.5 行 段后: 0...."/>
    <w:basedOn w:val="a"/>
    <w:rsid w:val="00776595"/>
    <w:pPr>
      <w:spacing w:beforeLines="50" w:before="156" w:afterLines="50" w:after="156"/>
      <w:ind w:firstLineChars="200" w:firstLine="420"/>
    </w:pPr>
    <w:rPr>
      <w:rFonts w:cs="宋体"/>
      <w:i/>
      <w:iCs/>
      <w:color w:val="0000FF"/>
      <w:szCs w:val="20"/>
    </w:rPr>
  </w:style>
  <w:style w:type="paragraph" w:styleId="ad">
    <w:name w:val="Title"/>
    <w:basedOn w:val="a"/>
    <w:next w:val="a"/>
    <w:link w:val="Char"/>
    <w:qFormat/>
    <w:rsid w:val="00BF497C"/>
    <w:pPr>
      <w:spacing w:before="240" w:after="60"/>
      <w:jc w:val="center"/>
      <w:outlineLvl w:val="0"/>
    </w:pPr>
    <w:rPr>
      <w:rFonts w:ascii="Cambria" w:hAnsi="Cambria"/>
      <w:b/>
      <w:bCs/>
      <w:sz w:val="32"/>
      <w:szCs w:val="32"/>
    </w:rPr>
  </w:style>
  <w:style w:type="character" w:customStyle="1" w:styleId="Char">
    <w:name w:val="标题 Char"/>
    <w:link w:val="ad"/>
    <w:rsid w:val="00BF497C"/>
    <w:rPr>
      <w:rFonts w:ascii="Cambria" w:hAnsi="Cambria" w:cs="Times New Roman"/>
      <w:b/>
      <w:bCs/>
      <w:kern w:val="2"/>
      <w:sz w:val="32"/>
      <w:szCs w:val="32"/>
    </w:rPr>
  </w:style>
  <w:style w:type="character" w:customStyle="1" w:styleId="787820505Char">
    <w:name w:val="样式 样式 段前: 7.8 磅 段后: 7.8 磅 + 首行缩进:  2 字符 段前: 0.5 行 段后: 0.5 行 Char"/>
    <w:link w:val="787820505"/>
    <w:rsid w:val="002F0673"/>
    <w:rPr>
      <w:rFonts w:cs="宋体"/>
      <w:kern w:val="2"/>
      <w:sz w:val="21"/>
    </w:rPr>
  </w:style>
  <w:style w:type="paragraph" w:styleId="ae">
    <w:name w:val="List Paragraph"/>
    <w:basedOn w:val="a"/>
    <w:uiPriority w:val="34"/>
    <w:qFormat/>
    <w:rsid w:val="00C42257"/>
    <w:pPr>
      <w:ind w:firstLineChars="200" w:firstLine="420"/>
    </w:pPr>
    <w:rPr>
      <w:rFonts w:ascii="Calibri" w:hAnsi="Calibri"/>
      <w:szCs w:val="22"/>
    </w:rPr>
  </w:style>
  <w:style w:type="character" w:styleId="af">
    <w:name w:val="annotation reference"/>
    <w:rsid w:val="00736C5F"/>
    <w:rPr>
      <w:sz w:val="21"/>
      <w:szCs w:val="21"/>
    </w:rPr>
  </w:style>
  <w:style w:type="paragraph" w:styleId="af0">
    <w:name w:val="annotation text"/>
    <w:basedOn w:val="a"/>
    <w:link w:val="Char0"/>
    <w:rsid w:val="00736C5F"/>
    <w:pPr>
      <w:jc w:val="left"/>
    </w:pPr>
  </w:style>
  <w:style w:type="character" w:customStyle="1" w:styleId="Char0">
    <w:name w:val="批注文字 Char"/>
    <w:link w:val="af0"/>
    <w:rsid w:val="00736C5F"/>
    <w:rPr>
      <w:kern w:val="2"/>
      <w:sz w:val="21"/>
      <w:szCs w:val="24"/>
    </w:rPr>
  </w:style>
  <w:style w:type="paragraph" w:styleId="af1">
    <w:name w:val="annotation subject"/>
    <w:basedOn w:val="af0"/>
    <w:next w:val="af0"/>
    <w:link w:val="Char1"/>
    <w:rsid w:val="00736C5F"/>
    <w:rPr>
      <w:b/>
      <w:bCs/>
    </w:rPr>
  </w:style>
  <w:style w:type="character" w:customStyle="1" w:styleId="Char1">
    <w:name w:val="批注主题 Char"/>
    <w:link w:val="af1"/>
    <w:rsid w:val="00736C5F"/>
    <w:rPr>
      <w:b/>
      <w:bCs/>
      <w:kern w:val="2"/>
      <w:sz w:val="21"/>
      <w:szCs w:val="24"/>
    </w:rPr>
  </w:style>
  <w:style w:type="paragraph" w:styleId="af2">
    <w:name w:val="Balloon Text"/>
    <w:basedOn w:val="a"/>
    <w:link w:val="Char2"/>
    <w:rsid w:val="00736C5F"/>
    <w:rPr>
      <w:sz w:val="18"/>
      <w:szCs w:val="18"/>
    </w:rPr>
  </w:style>
  <w:style w:type="character" w:customStyle="1" w:styleId="Char2">
    <w:name w:val="批注框文本 Char"/>
    <w:link w:val="af2"/>
    <w:rsid w:val="00736C5F"/>
    <w:rPr>
      <w:kern w:val="2"/>
      <w:sz w:val="18"/>
      <w:szCs w:val="18"/>
    </w:rPr>
  </w:style>
  <w:style w:type="paragraph" w:customStyle="1" w:styleId="af3">
    <w:name w:val="缺省文本"/>
    <w:basedOn w:val="a"/>
    <w:link w:val="Char3"/>
    <w:rsid w:val="002F54E0"/>
    <w:pPr>
      <w:autoSpaceDE w:val="0"/>
      <w:autoSpaceDN w:val="0"/>
      <w:adjustRightInd w:val="0"/>
      <w:jc w:val="left"/>
    </w:pPr>
    <w:rPr>
      <w:kern w:val="0"/>
      <w:sz w:val="24"/>
      <w:szCs w:val="20"/>
    </w:rPr>
  </w:style>
  <w:style w:type="character" w:customStyle="1" w:styleId="Char3">
    <w:name w:val="缺省文本 Char"/>
    <w:link w:val="af3"/>
    <w:rsid w:val="002F54E0"/>
    <w:rPr>
      <w:sz w:val="24"/>
    </w:rPr>
  </w:style>
  <w:style w:type="character" w:customStyle="1" w:styleId="text-only">
    <w:name w:val="text-only"/>
    <w:rsid w:val="006430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097563">
      <w:bodyDiv w:val="1"/>
      <w:marLeft w:val="0"/>
      <w:marRight w:val="0"/>
      <w:marTop w:val="0"/>
      <w:marBottom w:val="0"/>
      <w:divBdr>
        <w:top w:val="none" w:sz="0" w:space="0" w:color="auto"/>
        <w:left w:val="none" w:sz="0" w:space="0" w:color="auto"/>
        <w:bottom w:val="none" w:sz="0" w:space="0" w:color="auto"/>
        <w:right w:val="none" w:sz="0" w:space="0" w:color="auto"/>
      </w:divBdr>
      <w:divsChild>
        <w:div w:id="494539457">
          <w:marLeft w:val="0"/>
          <w:marRight w:val="0"/>
          <w:marTop w:val="0"/>
          <w:marBottom w:val="0"/>
          <w:divBdr>
            <w:top w:val="none" w:sz="0" w:space="0" w:color="auto"/>
            <w:left w:val="none" w:sz="0" w:space="0" w:color="auto"/>
            <w:bottom w:val="none" w:sz="0" w:space="0" w:color="auto"/>
            <w:right w:val="none" w:sz="0" w:space="0" w:color="auto"/>
          </w:divBdr>
        </w:div>
      </w:divsChild>
    </w:div>
    <w:div w:id="144901190">
      <w:bodyDiv w:val="1"/>
      <w:marLeft w:val="0"/>
      <w:marRight w:val="0"/>
      <w:marTop w:val="0"/>
      <w:marBottom w:val="0"/>
      <w:divBdr>
        <w:top w:val="none" w:sz="0" w:space="0" w:color="auto"/>
        <w:left w:val="none" w:sz="0" w:space="0" w:color="auto"/>
        <w:bottom w:val="none" w:sz="0" w:space="0" w:color="auto"/>
        <w:right w:val="none" w:sz="0" w:space="0" w:color="auto"/>
      </w:divBdr>
    </w:div>
    <w:div w:id="479926388">
      <w:bodyDiv w:val="1"/>
      <w:marLeft w:val="0"/>
      <w:marRight w:val="0"/>
      <w:marTop w:val="0"/>
      <w:marBottom w:val="0"/>
      <w:divBdr>
        <w:top w:val="none" w:sz="0" w:space="0" w:color="auto"/>
        <w:left w:val="none" w:sz="0" w:space="0" w:color="auto"/>
        <w:bottom w:val="none" w:sz="0" w:space="0" w:color="auto"/>
        <w:right w:val="none" w:sz="0" w:space="0" w:color="auto"/>
      </w:divBdr>
      <w:divsChild>
        <w:div w:id="629866960">
          <w:marLeft w:val="0"/>
          <w:marRight w:val="0"/>
          <w:marTop w:val="0"/>
          <w:marBottom w:val="0"/>
          <w:divBdr>
            <w:top w:val="none" w:sz="0" w:space="0" w:color="auto"/>
            <w:left w:val="none" w:sz="0" w:space="0" w:color="auto"/>
            <w:bottom w:val="none" w:sz="0" w:space="0" w:color="auto"/>
            <w:right w:val="none" w:sz="0" w:space="0" w:color="auto"/>
          </w:divBdr>
        </w:div>
      </w:divsChild>
    </w:div>
    <w:div w:id="871455654">
      <w:bodyDiv w:val="1"/>
      <w:marLeft w:val="0"/>
      <w:marRight w:val="0"/>
      <w:marTop w:val="0"/>
      <w:marBottom w:val="0"/>
      <w:divBdr>
        <w:top w:val="none" w:sz="0" w:space="0" w:color="auto"/>
        <w:left w:val="none" w:sz="0" w:space="0" w:color="auto"/>
        <w:bottom w:val="none" w:sz="0" w:space="0" w:color="auto"/>
        <w:right w:val="none" w:sz="0" w:space="0" w:color="auto"/>
      </w:divBdr>
      <w:divsChild>
        <w:div w:id="1504861662">
          <w:marLeft w:val="0"/>
          <w:marRight w:val="0"/>
          <w:marTop w:val="0"/>
          <w:marBottom w:val="0"/>
          <w:divBdr>
            <w:top w:val="none" w:sz="0" w:space="0" w:color="auto"/>
            <w:left w:val="none" w:sz="0" w:space="0" w:color="auto"/>
            <w:bottom w:val="none" w:sz="0" w:space="0" w:color="auto"/>
            <w:right w:val="none" w:sz="0" w:space="0" w:color="auto"/>
          </w:divBdr>
        </w:div>
      </w:divsChild>
    </w:div>
    <w:div w:id="888103595">
      <w:bodyDiv w:val="1"/>
      <w:marLeft w:val="0"/>
      <w:marRight w:val="0"/>
      <w:marTop w:val="0"/>
      <w:marBottom w:val="0"/>
      <w:divBdr>
        <w:top w:val="none" w:sz="0" w:space="0" w:color="auto"/>
        <w:left w:val="none" w:sz="0" w:space="0" w:color="auto"/>
        <w:bottom w:val="none" w:sz="0" w:space="0" w:color="auto"/>
        <w:right w:val="none" w:sz="0" w:space="0" w:color="auto"/>
      </w:divBdr>
      <w:divsChild>
        <w:div w:id="1329559768">
          <w:marLeft w:val="0"/>
          <w:marRight w:val="0"/>
          <w:marTop w:val="0"/>
          <w:marBottom w:val="0"/>
          <w:divBdr>
            <w:top w:val="none" w:sz="0" w:space="0" w:color="auto"/>
            <w:left w:val="none" w:sz="0" w:space="0" w:color="auto"/>
            <w:bottom w:val="none" w:sz="0" w:space="0" w:color="auto"/>
            <w:right w:val="none" w:sz="0" w:space="0" w:color="auto"/>
          </w:divBdr>
        </w:div>
      </w:divsChild>
    </w:div>
    <w:div w:id="1355426858">
      <w:bodyDiv w:val="1"/>
      <w:marLeft w:val="0"/>
      <w:marRight w:val="0"/>
      <w:marTop w:val="0"/>
      <w:marBottom w:val="0"/>
      <w:divBdr>
        <w:top w:val="none" w:sz="0" w:space="0" w:color="auto"/>
        <w:left w:val="none" w:sz="0" w:space="0" w:color="auto"/>
        <w:bottom w:val="none" w:sz="0" w:space="0" w:color="auto"/>
        <w:right w:val="none" w:sz="0" w:space="0" w:color="auto"/>
      </w:divBdr>
      <w:divsChild>
        <w:div w:id="55321945">
          <w:marLeft w:val="0"/>
          <w:marRight w:val="0"/>
          <w:marTop w:val="0"/>
          <w:marBottom w:val="0"/>
          <w:divBdr>
            <w:top w:val="none" w:sz="0" w:space="0" w:color="auto"/>
            <w:left w:val="none" w:sz="0" w:space="0" w:color="auto"/>
            <w:bottom w:val="none" w:sz="0" w:space="0" w:color="auto"/>
            <w:right w:val="none" w:sz="0" w:space="0" w:color="auto"/>
          </w:divBdr>
        </w:div>
      </w:divsChild>
    </w:div>
    <w:div w:id="1391146890">
      <w:bodyDiv w:val="1"/>
      <w:marLeft w:val="0"/>
      <w:marRight w:val="0"/>
      <w:marTop w:val="0"/>
      <w:marBottom w:val="0"/>
      <w:divBdr>
        <w:top w:val="none" w:sz="0" w:space="0" w:color="auto"/>
        <w:left w:val="none" w:sz="0" w:space="0" w:color="auto"/>
        <w:bottom w:val="none" w:sz="0" w:space="0" w:color="auto"/>
        <w:right w:val="none" w:sz="0" w:space="0" w:color="auto"/>
      </w:divBdr>
      <w:divsChild>
        <w:div w:id="991298569">
          <w:marLeft w:val="0"/>
          <w:marRight w:val="0"/>
          <w:marTop w:val="0"/>
          <w:marBottom w:val="0"/>
          <w:divBdr>
            <w:top w:val="none" w:sz="0" w:space="0" w:color="auto"/>
            <w:left w:val="none" w:sz="0" w:space="0" w:color="auto"/>
            <w:bottom w:val="none" w:sz="0" w:space="0" w:color="auto"/>
            <w:right w:val="none" w:sz="0" w:space="0" w:color="auto"/>
          </w:divBdr>
        </w:div>
      </w:divsChild>
    </w:div>
    <w:div w:id="1580870196">
      <w:bodyDiv w:val="1"/>
      <w:marLeft w:val="0"/>
      <w:marRight w:val="0"/>
      <w:marTop w:val="0"/>
      <w:marBottom w:val="0"/>
      <w:divBdr>
        <w:top w:val="none" w:sz="0" w:space="0" w:color="auto"/>
        <w:left w:val="none" w:sz="0" w:space="0" w:color="auto"/>
        <w:bottom w:val="none" w:sz="0" w:space="0" w:color="auto"/>
        <w:right w:val="none" w:sz="0" w:space="0" w:color="auto"/>
      </w:divBdr>
      <w:divsChild>
        <w:div w:id="233517886">
          <w:marLeft w:val="0"/>
          <w:marRight w:val="0"/>
          <w:marTop w:val="0"/>
          <w:marBottom w:val="0"/>
          <w:divBdr>
            <w:top w:val="none" w:sz="0" w:space="0" w:color="auto"/>
            <w:left w:val="none" w:sz="0" w:space="0" w:color="auto"/>
            <w:bottom w:val="none" w:sz="0" w:space="0" w:color="auto"/>
            <w:right w:val="none" w:sz="0" w:space="0" w:color="auto"/>
          </w:divBdr>
        </w:div>
      </w:divsChild>
    </w:div>
    <w:div w:id="1810124883">
      <w:bodyDiv w:val="1"/>
      <w:marLeft w:val="0"/>
      <w:marRight w:val="0"/>
      <w:marTop w:val="0"/>
      <w:marBottom w:val="0"/>
      <w:divBdr>
        <w:top w:val="none" w:sz="0" w:space="0" w:color="auto"/>
        <w:left w:val="none" w:sz="0" w:space="0" w:color="auto"/>
        <w:bottom w:val="none" w:sz="0" w:space="0" w:color="auto"/>
        <w:right w:val="none" w:sz="0" w:space="0" w:color="auto"/>
      </w:divBdr>
      <w:divsChild>
        <w:div w:id="11438922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oleObject" Target="file:///E:\17%20IPD\PCN&#25972;&#25913;\TF%20PCN&#35268;&#33539;\&#33073;&#25935;\IT&#37197;&#22871;&#20379;&#24212;&#21830;&#21464;&#26356;&#65288;SPCN&#65289;&#30003;&#35831;&#21333;&#27169;&#26495;V1.00.doc" TargetMode="Externa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em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1667C0-AE2B-45E7-8698-10E682E19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1798</Words>
  <Characters>10251</Characters>
  <Application>Microsoft Office Word</Application>
  <DocSecurity>0</DocSecurity>
  <Lines>85</Lines>
  <Paragraphs>24</Paragraphs>
  <ScaleCrop>false</ScaleCrop>
  <Company>Microsoft</Company>
  <LinksUpToDate>false</LinksUpToDate>
  <CharactersWithSpaces>12025</CharactersWithSpaces>
  <SharedDoc>false</SharedDoc>
  <HyperlinkBase/>
  <HLinks>
    <vt:vector size="120" baseType="variant">
      <vt:variant>
        <vt:i4>1441846</vt:i4>
      </vt:variant>
      <vt:variant>
        <vt:i4>118</vt:i4>
      </vt:variant>
      <vt:variant>
        <vt:i4>0</vt:i4>
      </vt:variant>
      <vt:variant>
        <vt:i4>5</vt:i4>
      </vt:variant>
      <vt:variant>
        <vt:lpwstr/>
      </vt:variant>
      <vt:variant>
        <vt:lpwstr>_Toc132363321</vt:lpwstr>
      </vt:variant>
      <vt:variant>
        <vt:i4>1441846</vt:i4>
      </vt:variant>
      <vt:variant>
        <vt:i4>112</vt:i4>
      </vt:variant>
      <vt:variant>
        <vt:i4>0</vt:i4>
      </vt:variant>
      <vt:variant>
        <vt:i4>5</vt:i4>
      </vt:variant>
      <vt:variant>
        <vt:lpwstr/>
      </vt:variant>
      <vt:variant>
        <vt:lpwstr>_Toc132363320</vt:lpwstr>
      </vt:variant>
      <vt:variant>
        <vt:i4>1376310</vt:i4>
      </vt:variant>
      <vt:variant>
        <vt:i4>106</vt:i4>
      </vt:variant>
      <vt:variant>
        <vt:i4>0</vt:i4>
      </vt:variant>
      <vt:variant>
        <vt:i4>5</vt:i4>
      </vt:variant>
      <vt:variant>
        <vt:lpwstr/>
      </vt:variant>
      <vt:variant>
        <vt:lpwstr>_Toc132363319</vt:lpwstr>
      </vt:variant>
      <vt:variant>
        <vt:i4>1376310</vt:i4>
      </vt:variant>
      <vt:variant>
        <vt:i4>100</vt:i4>
      </vt:variant>
      <vt:variant>
        <vt:i4>0</vt:i4>
      </vt:variant>
      <vt:variant>
        <vt:i4>5</vt:i4>
      </vt:variant>
      <vt:variant>
        <vt:lpwstr/>
      </vt:variant>
      <vt:variant>
        <vt:lpwstr>_Toc132363318</vt:lpwstr>
      </vt:variant>
      <vt:variant>
        <vt:i4>1376310</vt:i4>
      </vt:variant>
      <vt:variant>
        <vt:i4>94</vt:i4>
      </vt:variant>
      <vt:variant>
        <vt:i4>0</vt:i4>
      </vt:variant>
      <vt:variant>
        <vt:i4>5</vt:i4>
      </vt:variant>
      <vt:variant>
        <vt:lpwstr/>
      </vt:variant>
      <vt:variant>
        <vt:lpwstr>_Toc132363317</vt:lpwstr>
      </vt:variant>
      <vt:variant>
        <vt:i4>1376310</vt:i4>
      </vt:variant>
      <vt:variant>
        <vt:i4>88</vt:i4>
      </vt:variant>
      <vt:variant>
        <vt:i4>0</vt:i4>
      </vt:variant>
      <vt:variant>
        <vt:i4>5</vt:i4>
      </vt:variant>
      <vt:variant>
        <vt:lpwstr/>
      </vt:variant>
      <vt:variant>
        <vt:lpwstr>_Toc132363316</vt:lpwstr>
      </vt:variant>
      <vt:variant>
        <vt:i4>1376310</vt:i4>
      </vt:variant>
      <vt:variant>
        <vt:i4>82</vt:i4>
      </vt:variant>
      <vt:variant>
        <vt:i4>0</vt:i4>
      </vt:variant>
      <vt:variant>
        <vt:i4>5</vt:i4>
      </vt:variant>
      <vt:variant>
        <vt:lpwstr/>
      </vt:variant>
      <vt:variant>
        <vt:lpwstr>_Toc132363315</vt:lpwstr>
      </vt:variant>
      <vt:variant>
        <vt:i4>1376310</vt:i4>
      </vt:variant>
      <vt:variant>
        <vt:i4>76</vt:i4>
      </vt:variant>
      <vt:variant>
        <vt:i4>0</vt:i4>
      </vt:variant>
      <vt:variant>
        <vt:i4>5</vt:i4>
      </vt:variant>
      <vt:variant>
        <vt:lpwstr/>
      </vt:variant>
      <vt:variant>
        <vt:lpwstr>_Toc132363314</vt:lpwstr>
      </vt:variant>
      <vt:variant>
        <vt:i4>1376310</vt:i4>
      </vt:variant>
      <vt:variant>
        <vt:i4>70</vt:i4>
      </vt:variant>
      <vt:variant>
        <vt:i4>0</vt:i4>
      </vt:variant>
      <vt:variant>
        <vt:i4>5</vt:i4>
      </vt:variant>
      <vt:variant>
        <vt:lpwstr/>
      </vt:variant>
      <vt:variant>
        <vt:lpwstr>_Toc132363313</vt:lpwstr>
      </vt:variant>
      <vt:variant>
        <vt:i4>1376310</vt:i4>
      </vt:variant>
      <vt:variant>
        <vt:i4>64</vt:i4>
      </vt:variant>
      <vt:variant>
        <vt:i4>0</vt:i4>
      </vt:variant>
      <vt:variant>
        <vt:i4>5</vt:i4>
      </vt:variant>
      <vt:variant>
        <vt:lpwstr/>
      </vt:variant>
      <vt:variant>
        <vt:lpwstr>_Toc132363312</vt:lpwstr>
      </vt:variant>
      <vt:variant>
        <vt:i4>1376310</vt:i4>
      </vt:variant>
      <vt:variant>
        <vt:i4>58</vt:i4>
      </vt:variant>
      <vt:variant>
        <vt:i4>0</vt:i4>
      </vt:variant>
      <vt:variant>
        <vt:i4>5</vt:i4>
      </vt:variant>
      <vt:variant>
        <vt:lpwstr/>
      </vt:variant>
      <vt:variant>
        <vt:lpwstr>_Toc132363311</vt:lpwstr>
      </vt:variant>
      <vt:variant>
        <vt:i4>1376310</vt:i4>
      </vt:variant>
      <vt:variant>
        <vt:i4>52</vt:i4>
      </vt:variant>
      <vt:variant>
        <vt:i4>0</vt:i4>
      </vt:variant>
      <vt:variant>
        <vt:i4>5</vt:i4>
      </vt:variant>
      <vt:variant>
        <vt:lpwstr/>
      </vt:variant>
      <vt:variant>
        <vt:lpwstr>_Toc132363310</vt:lpwstr>
      </vt:variant>
      <vt:variant>
        <vt:i4>1310774</vt:i4>
      </vt:variant>
      <vt:variant>
        <vt:i4>46</vt:i4>
      </vt:variant>
      <vt:variant>
        <vt:i4>0</vt:i4>
      </vt:variant>
      <vt:variant>
        <vt:i4>5</vt:i4>
      </vt:variant>
      <vt:variant>
        <vt:lpwstr/>
      </vt:variant>
      <vt:variant>
        <vt:lpwstr>_Toc132363309</vt:lpwstr>
      </vt:variant>
      <vt:variant>
        <vt:i4>1310774</vt:i4>
      </vt:variant>
      <vt:variant>
        <vt:i4>40</vt:i4>
      </vt:variant>
      <vt:variant>
        <vt:i4>0</vt:i4>
      </vt:variant>
      <vt:variant>
        <vt:i4>5</vt:i4>
      </vt:variant>
      <vt:variant>
        <vt:lpwstr/>
      </vt:variant>
      <vt:variant>
        <vt:lpwstr>_Toc132363308</vt:lpwstr>
      </vt:variant>
      <vt:variant>
        <vt:i4>1310774</vt:i4>
      </vt:variant>
      <vt:variant>
        <vt:i4>34</vt:i4>
      </vt:variant>
      <vt:variant>
        <vt:i4>0</vt:i4>
      </vt:variant>
      <vt:variant>
        <vt:i4>5</vt:i4>
      </vt:variant>
      <vt:variant>
        <vt:lpwstr/>
      </vt:variant>
      <vt:variant>
        <vt:lpwstr>_Toc132363307</vt:lpwstr>
      </vt:variant>
      <vt:variant>
        <vt:i4>1310774</vt:i4>
      </vt:variant>
      <vt:variant>
        <vt:i4>28</vt:i4>
      </vt:variant>
      <vt:variant>
        <vt:i4>0</vt:i4>
      </vt:variant>
      <vt:variant>
        <vt:i4>5</vt:i4>
      </vt:variant>
      <vt:variant>
        <vt:lpwstr/>
      </vt:variant>
      <vt:variant>
        <vt:lpwstr>_Toc132363306</vt:lpwstr>
      </vt:variant>
      <vt:variant>
        <vt:i4>1310774</vt:i4>
      </vt:variant>
      <vt:variant>
        <vt:i4>22</vt:i4>
      </vt:variant>
      <vt:variant>
        <vt:i4>0</vt:i4>
      </vt:variant>
      <vt:variant>
        <vt:i4>5</vt:i4>
      </vt:variant>
      <vt:variant>
        <vt:lpwstr/>
      </vt:variant>
      <vt:variant>
        <vt:lpwstr>_Toc132363305</vt:lpwstr>
      </vt:variant>
      <vt:variant>
        <vt:i4>1310774</vt:i4>
      </vt:variant>
      <vt:variant>
        <vt:i4>16</vt:i4>
      </vt:variant>
      <vt:variant>
        <vt:i4>0</vt:i4>
      </vt:variant>
      <vt:variant>
        <vt:i4>5</vt:i4>
      </vt:variant>
      <vt:variant>
        <vt:lpwstr/>
      </vt:variant>
      <vt:variant>
        <vt:lpwstr>_Toc132363304</vt:lpwstr>
      </vt:variant>
      <vt:variant>
        <vt:i4>1310774</vt:i4>
      </vt:variant>
      <vt:variant>
        <vt:i4>10</vt:i4>
      </vt:variant>
      <vt:variant>
        <vt:i4>0</vt:i4>
      </vt:variant>
      <vt:variant>
        <vt:i4>5</vt:i4>
      </vt:variant>
      <vt:variant>
        <vt:lpwstr/>
      </vt:variant>
      <vt:variant>
        <vt:lpwstr>_Toc132363303</vt:lpwstr>
      </vt:variant>
      <vt:variant>
        <vt:i4>1310774</vt:i4>
      </vt:variant>
      <vt:variant>
        <vt:i4>4</vt:i4>
      </vt:variant>
      <vt:variant>
        <vt:i4>0</vt:i4>
      </vt:variant>
      <vt:variant>
        <vt:i4>5</vt:i4>
      </vt:variant>
      <vt:variant>
        <vt:lpwstr/>
      </vt:variant>
      <vt:variant>
        <vt:lpwstr>_Toc132363302</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网络产品以太网端口Return Loss测试指南</dc:title>
  <dc:subject/>
  <dc:creator>韦锦驹</dc:creator>
  <cp:keywords>V1.00</cp:keywords>
  <dc:description/>
  <cp:lastModifiedBy>Microsoft 帐户</cp:lastModifiedBy>
  <cp:revision>2</cp:revision>
  <cp:lastPrinted>2023-04-14T07:27:00Z</cp:lastPrinted>
  <dcterms:created xsi:type="dcterms:W3CDTF">2023-04-28T08:41:00Z</dcterms:created>
  <dcterms:modified xsi:type="dcterms:W3CDTF">2023-04-28T08:41:00Z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文档</vt:lpwstr>
  </property>
</Properties>
</file>