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95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627"/>
        <w:gridCol w:w="144"/>
        <w:gridCol w:w="14"/>
        <w:gridCol w:w="980"/>
        <w:gridCol w:w="302"/>
        <w:gridCol w:w="692"/>
        <w:gridCol w:w="568"/>
        <w:gridCol w:w="180"/>
        <w:gridCol w:w="232"/>
        <w:gridCol w:w="1388"/>
        <w:gridCol w:w="180"/>
        <w:gridCol w:w="605"/>
        <w:gridCol w:w="2635"/>
      </w:tblGrid>
      <w:tr w14:paraId="66B1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5" w:hRule="atLeast"/>
        </w:trPr>
        <w:tc>
          <w:tcPr>
            <w:tcW w:w="4500" w:type="dxa"/>
            <w:gridSpan w:val="9"/>
            <w:tcBorders>
              <w:top w:val="single" w:color="auto" w:sz="4" w:space="0"/>
              <w:left w:val="single" w:color="auto" w:sz="4" w:space="0"/>
              <w:bottom w:val="single" w:color="auto" w:sz="4" w:space="0"/>
              <w:right w:val="single" w:color="auto" w:sz="4" w:space="0"/>
            </w:tcBorders>
          </w:tcPr>
          <w:p w14:paraId="4CBAF914">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文件名称：</w:t>
            </w:r>
            <w:r>
              <w:rPr>
                <w:rFonts w:hint="eastAsia" w:asciiTheme="minorEastAsia" w:hAnsiTheme="minorEastAsia" w:eastAsiaTheme="minorEastAsia"/>
                <w:sz w:val="24"/>
              </w:rPr>
              <w:t>PoC测试流程（适用范围：EBG）.docx</w:t>
            </w:r>
          </w:p>
        </w:tc>
        <w:tc>
          <w:tcPr>
            <w:tcW w:w="2405" w:type="dxa"/>
            <w:gridSpan w:val="4"/>
            <w:tcBorders>
              <w:top w:val="single" w:color="auto" w:sz="4" w:space="0"/>
              <w:left w:val="single" w:color="auto" w:sz="4" w:space="0"/>
              <w:bottom w:val="single" w:color="auto" w:sz="4" w:space="0"/>
              <w:right w:val="single" w:color="auto" w:sz="4" w:space="0"/>
            </w:tcBorders>
          </w:tcPr>
          <w:p w14:paraId="6F04D831">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版本：</w:t>
            </w:r>
            <w:r>
              <w:rPr>
                <w:rFonts w:asciiTheme="minorEastAsia" w:hAnsiTheme="minorEastAsia" w:eastAsiaTheme="minorEastAsia"/>
              </w:rPr>
              <w:t>V1.</w:t>
            </w:r>
            <w:r>
              <w:rPr>
                <w:rFonts w:hint="eastAsia" w:asciiTheme="minorEastAsia" w:hAnsiTheme="minorEastAsia" w:eastAsiaTheme="minorEastAsia"/>
              </w:rPr>
              <w:t>1</w:t>
            </w:r>
          </w:p>
        </w:tc>
        <w:tc>
          <w:tcPr>
            <w:tcW w:w="2635" w:type="dxa"/>
            <w:tcBorders>
              <w:top w:val="single" w:color="auto" w:sz="4" w:space="0"/>
              <w:left w:val="single" w:color="auto" w:sz="4" w:space="0"/>
              <w:bottom w:val="single" w:color="auto" w:sz="4" w:space="0"/>
              <w:right w:val="single" w:color="auto" w:sz="4" w:space="0"/>
            </w:tcBorders>
          </w:tcPr>
          <w:p w14:paraId="78E1695C">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密级：</w:t>
            </w:r>
            <w:r>
              <w:rPr>
                <w:rFonts w:hint="eastAsia" w:asciiTheme="minorEastAsia" w:hAnsiTheme="minorEastAsia" w:eastAsiaTheme="minorEastAsia"/>
                <w:sz w:val="24"/>
              </w:rPr>
              <w:t>C</w:t>
            </w:r>
          </w:p>
        </w:tc>
      </w:tr>
      <w:tr w14:paraId="523A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6" w:hRule="atLeast"/>
        </w:trPr>
        <w:tc>
          <w:tcPr>
            <w:tcW w:w="3060" w:type="dxa"/>
            <w:gridSpan w:val="6"/>
            <w:tcBorders>
              <w:top w:val="single" w:color="auto" w:sz="4" w:space="0"/>
              <w:left w:val="single" w:color="auto" w:sz="4" w:space="0"/>
              <w:bottom w:val="single" w:color="auto" w:sz="4" w:space="0"/>
              <w:right w:val="single" w:color="auto" w:sz="4" w:space="0"/>
            </w:tcBorders>
          </w:tcPr>
          <w:p w14:paraId="6E72C951">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文件编号：</w:t>
            </w:r>
            <w:r>
              <w:rPr>
                <w:rFonts w:asciiTheme="minorEastAsia" w:hAnsiTheme="minorEastAsia" w:eastAsiaTheme="minorEastAsia"/>
                <w:sz w:val="24"/>
              </w:rPr>
              <w:t>IPD-1.4.13-TES-P01</w:t>
            </w:r>
          </w:p>
        </w:tc>
        <w:tc>
          <w:tcPr>
            <w:tcW w:w="3060" w:type="dxa"/>
            <w:gridSpan w:val="5"/>
            <w:tcBorders>
              <w:top w:val="single" w:color="auto" w:sz="4" w:space="0"/>
              <w:left w:val="single" w:color="auto" w:sz="4" w:space="0"/>
              <w:bottom w:val="single" w:color="auto" w:sz="4" w:space="0"/>
              <w:right w:val="single" w:color="auto" w:sz="4" w:space="0"/>
            </w:tcBorders>
          </w:tcPr>
          <w:p w14:paraId="25E20725">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生效日期：</w:t>
            </w:r>
            <w:r>
              <w:rPr>
                <w:rFonts w:hint="eastAsia" w:asciiTheme="minorEastAsia" w:hAnsiTheme="minorEastAsia" w:eastAsiaTheme="minorEastAsia"/>
                <w:sz w:val="24"/>
              </w:rPr>
              <w:t>2</w:t>
            </w:r>
            <w:r>
              <w:rPr>
                <w:rFonts w:asciiTheme="minorEastAsia" w:hAnsiTheme="minorEastAsia" w:eastAsiaTheme="minorEastAsia"/>
                <w:sz w:val="24"/>
              </w:rPr>
              <w:t>024-12-20</w:t>
            </w:r>
          </w:p>
        </w:tc>
        <w:tc>
          <w:tcPr>
            <w:tcW w:w="3420" w:type="dxa"/>
            <w:gridSpan w:val="3"/>
            <w:tcBorders>
              <w:top w:val="single" w:color="auto" w:sz="4" w:space="0"/>
              <w:left w:val="single" w:color="auto" w:sz="4" w:space="0"/>
              <w:bottom w:val="single" w:color="auto" w:sz="4" w:space="0"/>
              <w:right w:val="single" w:color="auto" w:sz="4" w:space="0"/>
            </w:tcBorders>
          </w:tcPr>
          <w:p w14:paraId="1530115B">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文件页数：</w:t>
            </w:r>
            <w:r>
              <w:rPr>
                <w:rFonts w:asciiTheme="minorEastAsia" w:hAnsiTheme="minorEastAsia" w:eastAsiaTheme="minorEastAsia"/>
                <w:sz w:val="24"/>
              </w:rPr>
              <w:t>6</w:t>
            </w:r>
            <w:r>
              <w:rPr>
                <w:rFonts w:hint="eastAsia" w:asciiTheme="minorEastAsia" w:hAnsiTheme="minorEastAsia" w:eastAsiaTheme="minorEastAsia"/>
                <w:sz w:val="24"/>
              </w:rPr>
              <w:t>8</w:t>
            </w:r>
          </w:p>
        </w:tc>
      </w:tr>
      <w:tr w14:paraId="6F16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3" w:hRule="atLeast"/>
        </w:trPr>
        <w:tc>
          <w:tcPr>
            <w:tcW w:w="3060" w:type="dxa"/>
            <w:gridSpan w:val="6"/>
            <w:tcBorders>
              <w:top w:val="single" w:color="auto" w:sz="4" w:space="0"/>
              <w:left w:val="single" w:color="auto" w:sz="4" w:space="0"/>
              <w:bottom w:val="single" w:color="auto" w:sz="4" w:space="0"/>
              <w:right w:val="single" w:color="auto" w:sz="4" w:space="0"/>
            </w:tcBorders>
          </w:tcPr>
          <w:p w14:paraId="291226CD">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 xml:space="preserve">拟制： </w:t>
            </w:r>
            <w:r>
              <w:rPr>
                <w:rFonts w:hint="eastAsia" w:asciiTheme="minorEastAsia" w:hAnsiTheme="minorEastAsia" w:eastAsiaTheme="minorEastAsia"/>
                <w:sz w:val="24"/>
              </w:rPr>
              <w:t>黄纯、</w:t>
            </w:r>
            <w:r>
              <w:rPr>
                <w:rFonts w:hint="eastAsia" w:cs="Arial" w:asciiTheme="minorEastAsia" w:hAnsiTheme="minorEastAsia" w:eastAsiaTheme="minorEastAsia"/>
                <w:sz w:val="22"/>
              </w:rPr>
              <w:t>游鑫、范绍慧、彭继平</w:t>
            </w:r>
          </w:p>
        </w:tc>
        <w:tc>
          <w:tcPr>
            <w:tcW w:w="3060" w:type="dxa"/>
            <w:gridSpan w:val="5"/>
            <w:tcBorders>
              <w:top w:val="single" w:color="auto" w:sz="4" w:space="0"/>
              <w:left w:val="single" w:color="auto" w:sz="4" w:space="0"/>
              <w:bottom w:val="single" w:color="auto" w:sz="4" w:space="0"/>
              <w:right w:val="single" w:color="auto" w:sz="4" w:space="0"/>
            </w:tcBorders>
          </w:tcPr>
          <w:p w14:paraId="4F614857">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审核：</w:t>
            </w:r>
            <w:r>
              <w:rPr>
                <w:rFonts w:hint="eastAsia" w:asciiTheme="minorEastAsia" w:hAnsiTheme="minorEastAsia" w:eastAsiaTheme="minorEastAsia"/>
                <w:sz w:val="24"/>
              </w:rPr>
              <w:t>石振中</w:t>
            </w:r>
          </w:p>
        </w:tc>
        <w:tc>
          <w:tcPr>
            <w:tcW w:w="3420" w:type="dxa"/>
            <w:gridSpan w:val="3"/>
            <w:tcBorders>
              <w:top w:val="single" w:color="auto" w:sz="4" w:space="0"/>
              <w:left w:val="single" w:color="auto" w:sz="4" w:space="0"/>
              <w:bottom w:val="single" w:color="auto" w:sz="4" w:space="0"/>
              <w:right w:val="single" w:color="auto" w:sz="4" w:space="0"/>
            </w:tcBorders>
          </w:tcPr>
          <w:p w14:paraId="00C2A24C">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审批：</w:t>
            </w:r>
            <w:r>
              <w:rPr>
                <w:rFonts w:hint="eastAsia" w:asciiTheme="minorEastAsia" w:hAnsiTheme="minorEastAsia" w:eastAsiaTheme="minorEastAsia"/>
                <w:sz w:val="24"/>
              </w:rPr>
              <w:t>石振中</w:t>
            </w:r>
          </w:p>
        </w:tc>
      </w:tr>
      <w:tr w14:paraId="2BEB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5" w:hRule="atLeast"/>
        </w:trPr>
        <w:tc>
          <w:tcPr>
            <w:tcW w:w="4500" w:type="dxa"/>
            <w:gridSpan w:val="9"/>
            <w:tcBorders>
              <w:top w:val="single" w:color="auto" w:sz="4" w:space="0"/>
              <w:left w:val="single" w:color="auto" w:sz="4" w:space="0"/>
              <w:bottom w:val="single" w:color="auto" w:sz="4" w:space="0"/>
              <w:right w:val="single" w:color="auto" w:sz="4" w:space="0"/>
            </w:tcBorders>
          </w:tcPr>
          <w:p w14:paraId="2D012E91">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主送：</w:t>
            </w:r>
            <w:r>
              <w:rPr>
                <w:rFonts w:asciiTheme="minorEastAsia" w:hAnsiTheme="minorEastAsia" w:eastAsiaTheme="minorEastAsia"/>
                <w:sz w:val="24"/>
              </w:rPr>
              <w:t>IPD执委会</w:t>
            </w:r>
          </w:p>
        </w:tc>
        <w:tc>
          <w:tcPr>
            <w:tcW w:w="5040" w:type="dxa"/>
            <w:gridSpan w:val="5"/>
            <w:tcBorders>
              <w:top w:val="single" w:color="auto" w:sz="4" w:space="0"/>
              <w:left w:val="single" w:color="auto" w:sz="4" w:space="0"/>
              <w:bottom w:val="single" w:color="auto" w:sz="4" w:space="0"/>
              <w:right w:val="single" w:color="auto" w:sz="4" w:space="0"/>
            </w:tcBorders>
          </w:tcPr>
          <w:p w14:paraId="1605221E">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抄送：</w:t>
            </w:r>
            <w:r>
              <w:rPr>
                <w:rFonts w:hint="eastAsia" w:asciiTheme="minorEastAsia" w:hAnsiTheme="minorEastAsia" w:eastAsiaTheme="minorEastAsia"/>
                <w:sz w:val="24"/>
              </w:rPr>
              <w:t>EBG全员</w:t>
            </w:r>
          </w:p>
        </w:tc>
      </w:tr>
      <w:tr w14:paraId="6001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5" w:hRule="atLeast"/>
        </w:trPr>
        <w:tc>
          <w:tcPr>
            <w:tcW w:w="1620" w:type="dxa"/>
            <w:gridSpan w:val="2"/>
            <w:tcBorders>
              <w:top w:val="single" w:color="auto" w:sz="4" w:space="0"/>
              <w:left w:val="single" w:color="auto" w:sz="4" w:space="0"/>
              <w:bottom w:val="single" w:color="auto" w:sz="4" w:space="0"/>
              <w:right w:val="single" w:color="auto" w:sz="4" w:space="0"/>
            </w:tcBorders>
          </w:tcPr>
          <w:p w14:paraId="188C7324">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w:t>是否会签：</w:t>
            </w:r>
          </w:p>
        </w:tc>
        <w:tc>
          <w:tcPr>
            <w:tcW w:w="7920" w:type="dxa"/>
            <w:gridSpan w:val="12"/>
            <w:tcBorders>
              <w:top w:val="single" w:color="auto" w:sz="4" w:space="0"/>
              <w:left w:val="single" w:color="auto" w:sz="4" w:space="0"/>
              <w:bottom w:val="single" w:color="auto" w:sz="4" w:space="0"/>
              <w:right w:val="single" w:color="auto" w:sz="4" w:space="0"/>
            </w:tcBorders>
          </w:tcPr>
          <w:p w14:paraId="2B6F0B07">
            <w:pPr>
              <w:adjustRightInd w:val="0"/>
              <w:snapToGrid w:val="0"/>
              <w:rPr>
                <w:rFonts w:asciiTheme="minorEastAsia" w:hAnsiTheme="minorEastAsia" w:eastAsiaTheme="minorEastAsia"/>
                <w:b/>
                <w:sz w:val="24"/>
              </w:rPr>
            </w:pPr>
            <w:r>
              <w:rPr>
                <w:rFonts w:hint="eastAsia" w:asciiTheme="minorEastAsia" w:hAnsiTheme="minorEastAsia" w:eastAsiaTheme="minorEastAsia"/>
                <w:b/>
                <w:sz w:val="24"/>
              </w:rPr>
              <mc:AlternateContent>
                <mc:Choice Requires="wps">
                  <w:drawing>
                    <wp:anchor distT="0" distB="0" distL="114300" distR="114300" simplePos="0" relativeHeight="251660288" behindDoc="0" locked="0" layoutInCell="1" allowOverlap="1">
                      <wp:simplePos x="0" y="0"/>
                      <wp:positionH relativeFrom="column">
                        <wp:posOffset>960120</wp:posOffset>
                      </wp:positionH>
                      <wp:positionV relativeFrom="paragraph">
                        <wp:posOffset>59690</wp:posOffset>
                      </wp:positionV>
                      <wp:extent cx="352425" cy="156210"/>
                      <wp:effectExtent l="5715" t="11430" r="13335" b="13335"/>
                      <wp:wrapNone/>
                      <wp:docPr id="3" name="Rectangle 9"/>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75.6pt;margin-top:4.7pt;height:12.3pt;width:27.75pt;z-index:251660288;mso-width-relative:page;mso-height-relative:page;" fillcolor="#FFFFFF" filled="t" stroked="t" coordsize="21600,21600" o:gfxdata="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Ie&#10;dtDWAAAACAEAAA8AAAAAAAAAAQAgAAAAIgAAAGRycy9kb3ducmV2LnhtbFBLAQIUABQAAAAIAIdO&#10;4kD4NOh5JQIAAHEEAAAOAAAAAAAAAAEAIAAAACUBAABkcnMvZTJvRG9jLnhtbFBLBQYAAAAABgAG&#10;AFkBAAC8BQAAAAA=&#10;">
                      <v:fill on="t" focussize="0,0"/>
                      <v:stroke color="#000000" miterlimit="8" joinstyle="miter"/>
                      <v:imagedata o:title=""/>
                      <o:lock v:ext="edit" aspectratio="f"/>
                    </v:rect>
                  </w:pict>
                </mc:Fallback>
              </mc:AlternateContent>
            </w:r>
            <w:r>
              <w:rPr>
                <w:rFonts w:hint="eastAsia" w:asciiTheme="minorEastAsia" w:hAnsiTheme="minorEastAsia" w:eastAsiaTheme="minorEastAsia"/>
                <w:b/>
                <w:sz w:val="24"/>
              </w:rPr>
              <mc:AlternateContent>
                <mc:Choice Requires="wps">
                  <w:drawing>
                    <wp:anchor distT="0" distB="0" distL="114300" distR="114300" simplePos="0" relativeHeight="251659264" behindDoc="0" locked="0" layoutInCell="1" allowOverlap="1">
                      <wp:simplePos x="0" y="0"/>
                      <wp:positionH relativeFrom="column">
                        <wp:posOffset>2893695</wp:posOffset>
                      </wp:positionH>
                      <wp:positionV relativeFrom="paragraph">
                        <wp:posOffset>59690</wp:posOffset>
                      </wp:positionV>
                      <wp:extent cx="352425" cy="156210"/>
                      <wp:effectExtent l="5715" t="11430" r="13335" b="13335"/>
                      <wp:wrapNone/>
                      <wp:docPr id="1" name="Rectangle 8"/>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227.85pt;margin-top:4.7pt;height:12.3pt;width:27.75pt;z-index:251659264;mso-width-relative:page;mso-height-relative:page;" fillcolor="#000000" filled="t" stroked="t" coordsize="21600,21600" o:gfxdata="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tTrJNgA&#10;AAAIAQAADwAAAAAAAAABACAAAAAiAAAAZHJzL2Rvd25yZXYueG1sUEsBAhQAFAAAAAgAh07iQMze&#10;jjUfAgAAcQQAAA4AAAAAAAAAAQAgAAAAJwEAAGRycy9lMm9Eb2MueG1sUEsFBgAAAAAGAAYAWQEA&#10;ALgFAAAAAA==&#10;">
                      <v:fill on="t" focussize="0,0"/>
                      <v:stroke color="#000000" miterlimit="8" joinstyle="miter"/>
                      <v:imagedata o:title=""/>
                      <o:lock v:ext="edit" aspectratio="f"/>
                    </v:rect>
                  </w:pict>
                </mc:Fallback>
              </mc:AlternateContent>
            </w:r>
            <w:r>
              <w:rPr>
                <w:rFonts w:hint="eastAsia" w:asciiTheme="minorEastAsia" w:hAnsiTheme="minorEastAsia" w:eastAsiaTheme="minorEastAsia"/>
                <w:b/>
                <w:sz w:val="24"/>
              </w:rPr>
              <w:t xml:space="preserve">    </w:t>
            </w:r>
            <w:r>
              <w:rPr>
                <w:rFonts w:hint="eastAsia" w:asciiTheme="minorEastAsia" w:hAnsiTheme="minorEastAsia" w:eastAsiaTheme="minorEastAsia"/>
                <w:sz w:val="24"/>
              </w:rPr>
              <w:t>需会签</w:t>
            </w:r>
            <w:r>
              <w:rPr>
                <w:rFonts w:hint="eastAsia" w:asciiTheme="minorEastAsia" w:hAnsiTheme="minorEastAsia" w:eastAsiaTheme="minorEastAsia"/>
                <w:b/>
                <w:sz w:val="24"/>
              </w:rPr>
              <w:t xml:space="preserve">                </w:t>
            </w:r>
            <w:r>
              <w:rPr>
                <w:rFonts w:hint="eastAsia" w:asciiTheme="minorEastAsia" w:hAnsiTheme="minorEastAsia" w:eastAsiaTheme="minorEastAsia"/>
                <w:sz w:val="24"/>
              </w:rPr>
              <w:t>不需会签</w:t>
            </w:r>
          </w:p>
        </w:tc>
      </w:tr>
      <w:tr w14:paraId="6923A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1" w:hRule="atLeast"/>
        </w:trPr>
        <w:tc>
          <w:tcPr>
            <w:tcW w:w="9540" w:type="dxa"/>
            <w:gridSpan w:val="14"/>
            <w:tcBorders>
              <w:top w:val="single" w:color="auto" w:sz="4" w:space="0"/>
              <w:left w:val="single" w:color="auto" w:sz="4" w:space="0"/>
              <w:bottom w:val="single" w:color="auto" w:sz="4" w:space="0"/>
              <w:right w:val="single" w:color="auto" w:sz="4" w:space="0"/>
            </w:tcBorders>
          </w:tcPr>
          <w:p w14:paraId="3E41B1F2">
            <w:pPr>
              <w:adjustRightInd w:val="0"/>
              <w:snapToGrid w:val="0"/>
              <w:jc w:val="center"/>
              <w:rPr>
                <w:rFonts w:asciiTheme="minorEastAsia" w:hAnsiTheme="minorEastAsia" w:eastAsiaTheme="minorEastAsia"/>
                <w:b/>
                <w:sz w:val="24"/>
              </w:rPr>
            </w:pPr>
            <w:r>
              <w:rPr>
                <w:rFonts w:hint="eastAsia" w:asciiTheme="minorEastAsia" w:hAnsiTheme="minorEastAsia" w:eastAsiaTheme="minorEastAsia"/>
                <w:b/>
                <w:sz w:val="28"/>
              </w:rPr>
              <w:t>会</w:t>
            </w:r>
            <w:r>
              <w:rPr>
                <w:rFonts w:asciiTheme="minorEastAsia" w:hAnsiTheme="minorEastAsia" w:eastAsiaTheme="minorEastAsia"/>
                <w:b/>
                <w:sz w:val="28"/>
              </w:rPr>
              <w:t xml:space="preserve"> </w:t>
            </w:r>
            <w:r>
              <w:rPr>
                <w:rFonts w:hint="eastAsia" w:asciiTheme="minorEastAsia" w:hAnsiTheme="minorEastAsia" w:eastAsiaTheme="minorEastAsia"/>
                <w:b/>
                <w:sz w:val="28"/>
              </w:rPr>
              <w:t>签</w:t>
            </w:r>
            <w:r>
              <w:rPr>
                <w:rFonts w:asciiTheme="minorEastAsia" w:hAnsiTheme="minorEastAsia" w:eastAsiaTheme="minorEastAsia"/>
                <w:b/>
                <w:sz w:val="28"/>
              </w:rPr>
              <w:t xml:space="preserve"> </w:t>
            </w:r>
            <w:r>
              <w:rPr>
                <w:rFonts w:hint="eastAsia" w:asciiTheme="minorEastAsia" w:hAnsiTheme="minorEastAsia" w:eastAsiaTheme="minorEastAsia"/>
                <w:b/>
                <w:sz w:val="28"/>
              </w:rPr>
              <w:t>记</w:t>
            </w:r>
            <w:r>
              <w:rPr>
                <w:rFonts w:asciiTheme="minorEastAsia" w:hAnsiTheme="minorEastAsia" w:eastAsiaTheme="minorEastAsia"/>
                <w:b/>
                <w:sz w:val="28"/>
              </w:rPr>
              <w:t xml:space="preserve"> </w:t>
            </w:r>
            <w:r>
              <w:rPr>
                <w:rFonts w:hint="eastAsia" w:asciiTheme="minorEastAsia" w:hAnsiTheme="minorEastAsia" w:eastAsiaTheme="minorEastAsia"/>
                <w:b/>
                <w:sz w:val="28"/>
              </w:rPr>
              <w:t>录</w:t>
            </w:r>
          </w:p>
        </w:tc>
      </w:tr>
      <w:tr w14:paraId="15B0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9" w:hRule="atLeast"/>
        </w:trPr>
        <w:tc>
          <w:tcPr>
            <w:tcW w:w="1778" w:type="dxa"/>
            <w:gridSpan w:val="4"/>
          </w:tcPr>
          <w:p w14:paraId="76355AFD">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会签部门</w:t>
            </w:r>
          </w:p>
        </w:tc>
        <w:tc>
          <w:tcPr>
            <w:tcW w:w="2542" w:type="dxa"/>
            <w:gridSpan w:val="4"/>
          </w:tcPr>
          <w:p w14:paraId="0CDCD82B">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会签人</w:t>
            </w:r>
            <w:r>
              <w:rPr>
                <w:rFonts w:asciiTheme="minorEastAsia" w:hAnsiTheme="minorEastAsia" w:eastAsiaTheme="minorEastAsia"/>
                <w:sz w:val="24"/>
              </w:rPr>
              <w:t>/</w:t>
            </w:r>
            <w:r>
              <w:rPr>
                <w:rFonts w:hint="eastAsia" w:asciiTheme="minorEastAsia" w:hAnsiTheme="minorEastAsia" w:eastAsiaTheme="minorEastAsia"/>
                <w:sz w:val="24"/>
              </w:rPr>
              <w:t>日期</w:t>
            </w:r>
          </w:p>
        </w:tc>
        <w:tc>
          <w:tcPr>
            <w:tcW w:w="1980" w:type="dxa"/>
            <w:gridSpan w:val="4"/>
          </w:tcPr>
          <w:p w14:paraId="6F090B59">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会签部门</w:t>
            </w:r>
          </w:p>
        </w:tc>
        <w:tc>
          <w:tcPr>
            <w:tcW w:w="3240" w:type="dxa"/>
            <w:gridSpan w:val="2"/>
          </w:tcPr>
          <w:p w14:paraId="0421CA84">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会签人</w:t>
            </w:r>
            <w:r>
              <w:rPr>
                <w:rFonts w:asciiTheme="minorEastAsia" w:hAnsiTheme="minorEastAsia" w:eastAsiaTheme="minorEastAsia"/>
                <w:sz w:val="24"/>
              </w:rPr>
              <w:t>/</w:t>
            </w:r>
            <w:r>
              <w:rPr>
                <w:rFonts w:hint="eastAsia" w:asciiTheme="minorEastAsia" w:hAnsiTheme="minorEastAsia" w:eastAsiaTheme="minorEastAsia"/>
                <w:sz w:val="24"/>
              </w:rPr>
              <w:t>日期</w:t>
            </w:r>
          </w:p>
        </w:tc>
      </w:tr>
      <w:tr w14:paraId="2E00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7" w:hRule="atLeast"/>
        </w:trPr>
        <w:tc>
          <w:tcPr>
            <w:tcW w:w="1778" w:type="dxa"/>
            <w:gridSpan w:val="4"/>
          </w:tcPr>
          <w:p w14:paraId="751E81C0">
            <w:pPr>
              <w:adjustRightInd w:val="0"/>
              <w:snapToGrid w:val="0"/>
              <w:jc w:val="center"/>
              <w:rPr>
                <w:rFonts w:asciiTheme="minorEastAsia" w:hAnsiTheme="minorEastAsia" w:eastAsiaTheme="minorEastAsia"/>
                <w:sz w:val="24"/>
              </w:rPr>
            </w:pPr>
          </w:p>
        </w:tc>
        <w:tc>
          <w:tcPr>
            <w:tcW w:w="2542" w:type="dxa"/>
            <w:gridSpan w:val="4"/>
          </w:tcPr>
          <w:p w14:paraId="1574DD38">
            <w:pPr>
              <w:adjustRightInd w:val="0"/>
              <w:snapToGrid w:val="0"/>
              <w:rPr>
                <w:rFonts w:asciiTheme="minorEastAsia" w:hAnsiTheme="minorEastAsia" w:eastAsiaTheme="minorEastAsia"/>
                <w:sz w:val="28"/>
              </w:rPr>
            </w:pPr>
          </w:p>
        </w:tc>
        <w:tc>
          <w:tcPr>
            <w:tcW w:w="1980" w:type="dxa"/>
            <w:gridSpan w:val="4"/>
          </w:tcPr>
          <w:p w14:paraId="6269FC24">
            <w:pPr>
              <w:adjustRightInd w:val="0"/>
              <w:snapToGrid w:val="0"/>
              <w:jc w:val="center"/>
              <w:rPr>
                <w:rFonts w:asciiTheme="minorEastAsia" w:hAnsiTheme="minorEastAsia" w:eastAsiaTheme="minorEastAsia"/>
                <w:sz w:val="24"/>
              </w:rPr>
            </w:pPr>
          </w:p>
        </w:tc>
        <w:tc>
          <w:tcPr>
            <w:tcW w:w="3240" w:type="dxa"/>
            <w:gridSpan w:val="2"/>
          </w:tcPr>
          <w:p w14:paraId="3BF59431">
            <w:pPr>
              <w:adjustRightInd w:val="0"/>
              <w:snapToGrid w:val="0"/>
              <w:rPr>
                <w:rFonts w:asciiTheme="minorEastAsia" w:hAnsiTheme="minorEastAsia" w:eastAsiaTheme="minorEastAsia"/>
                <w:sz w:val="28"/>
                <w:highlight w:val="red"/>
                <w:shd w:val="pct10" w:color="auto" w:fill="FFFFFF"/>
              </w:rPr>
            </w:pPr>
          </w:p>
        </w:tc>
      </w:tr>
      <w:tr w14:paraId="204D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7" w:hRule="atLeast"/>
        </w:trPr>
        <w:tc>
          <w:tcPr>
            <w:tcW w:w="1778" w:type="dxa"/>
            <w:gridSpan w:val="4"/>
          </w:tcPr>
          <w:p w14:paraId="79F55B0D">
            <w:pPr>
              <w:adjustRightInd w:val="0"/>
              <w:snapToGrid w:val="0"/>
              <w:jc w:val="center"/>
              <w:rPr>
                <w:rFonts w:asciiTheme="minorEastAsia" w:hAnsiTheme="minorEastAsia" w:eastAsiaTheme="minorEastAsia"/>
                <w:sz w:val="24"/>
              </w:rPr>
            </w:pPr>
          </w:p>
        </w:tc>
        <w:tc>
          <w:tcPr>
            <w:tcW w:w="2542" w:type="dxa"/>
            <w:gridSpan w:val="4"/>
          </w:tcPr>
          <w:p w14:paraId="5D70340C">
            <w:pPr>
              <w:adjustRightInd w:val="0"/>
              <w:snapToGrid w:val="0"/>
              <w:rPr>
                <w:rFonts w:asciiTheme="minorEastAsia" w:hAnsiTheme="minorEastAsia" w:eastAsiaTheme="minorEastAsia"/>
                <w:sz w:val="28"/>
              </w:rPr>
            </w:pPr>
          </w:p>
        </w:tc>
        <w:tc>
          <w:tcPr>
            <w:tcW w:w="1980" w:type="dxa"/>
            <w:gridSpan w:val="4"/>
          </w:tcPr>
          <w:p w14:paraId="4D10BBC0">
            <w:pPr>
              <w:adjustRightInd w:val="0"/>
              <w:snapToGrid w:val="0"/>
              <w:jc w:val="center"/>
              <w:rPr>
                <w:rFonts w:asciiTheme="minorEastAsia" w:hAnsiTheme="minorEastAsia" w:eastAsiaTheme="minorEastAsia"/>
                <w:sz w:val="24"/>
              </w:rPr>
            </w:pPr>
          </w:p>
        </w:tc>
        <w:tc>
          <w:tcPr>
            <w:tcW w:w="3240" w:type="dxa"/>
            <w:gridSpan w:val="2"/>
          </w:tcPr>
          <w:p w14:paraId="5941794D">
            <w:pPr>
              <w:adjustRightInd w:val="0"/>
              <w:snapToGrid w:val="0"/>
              <w:rPr>
                <w:rFonts w:asciiTheme="minorEastAsia" w:hAnsiTheme="minorEastAsia" w:eastAsiaTheme="minorEastAsia"/>
                <w:sz w:val="28"/>
                <w:highlight w:val="red"/>
                <w:shd w:val="pct10" w:color="auto" w:fill="FFFFFF"/>
              </w:rPr>
            </w:pPr>
          </w:p>
        </w:tc>
      </w:tr>
      <w:tr w14:paraId="263F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1778" w:type="dxa"/>
            <w:gridSpan w:val="4"/>
          </w:tcPr>
          <w:p w14:paraId="619107D2">
            <w:pPr>
              <w:adjustRightInd w:val="0"/>
              <w:snapToGrid w:val="0"/>
              <w:jc w:val="center"/>
              <w:rPr>
                <w:rFonts w:asciiTheme="minorEastAsia" w:hAnsiTheme="minorEastAsia" w:eastAsiaTheme="minorEastAsia"/>
                <w:sz w:val="24"/>
              </w:rPr>
            </w:pPr>
          </w:p>
        </w:tc>
        <w:tc>
          <w:tcPr>
            <w:tcW w:w="2542" w:type="dxa"/>
            <w:gridSpan w:val="4"/>
          </w:tcPr>
          <w:p w14:paraId="1B7946D7">
            <w:pPr>
              <w:adjustRightInd w:val="0"/>
              <w:snapToGrid w:val="0"/>
              <w:rPr>
                <w:rFonts w:asciiTheme="minorEastAsia" w:hAnsiTheme="minorEastAsia" w:eastAsiaTheme="minorEastAsia"/>
                <w:sz w:val="28"/>
              </w:rPr>
            </w:pPr>
          </w:p>
        </w:tc>
        <w:tc>
          <w:tcPr>
            <w:tcW w:w="1980" w:type="dxa"/>
            <w:gridSpan w:val="4"/>
          </w:tcPr>
          <w:p w14:paraId="78E97E58">
            <w:pPr>
              <w:adjustRightInd w:val="0"/>
              <w:snapToGrid w:val="0"/>
              <w:jc w:val="center"/>
              <w:rPr>
                <w:rFonts w:asciiTheme="minorEastAsia" w:hAnsiTheme="minorEastAsia" w:eastAsiaTheme="minorEastAsia"/>
                <w:sz w:val="24"/>
              </w:rPr>
            </w:pPr>
          </w:p>
        </w:tc>
        <w:tc>
          <w:tcPr>
            <w:tcW w:w="3240" w:type="dxa"/>
            <w:gridSpan w:val="2"/>
          </w:tcPr>
          <w:p w14:paraId="51CB04D8">
            <w:pPr>
              <w:adjustRightInd w:val="0"/>
              <w:snapToGrid w:val="0"/>
              <w:rPr>
                <w:rFonts w:asciiTheme="minorEastAsia" w:hAnsiTheme="minorEastAsia" w:eastAsiaTheme="minorEastAsia"/>
                <w:sz w:val="28"/>
                <w:highlight w:val="red"/>
                <w:shd w:val="pct10" w:color="auto" w:fill="FFFFFF"/>
              </w:rPr>
            </w:pPr>
          </w:p>
        </w:tc>
      </w:tr>
      <w:tr w14:paraId="264A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9540" w:type="dxa"/>
            <w:gridSpan w:val="14"/>
          </w:tcPr>
          <w:p w14:paraId="6F5B5C7E">
            <w:pPr>
              <w:adjustRightInd w:val="0"/>
              <w:snapToGrid w:val="0"/>
              <w:jc w:val="center"/>
              <w:rPr>
                <w:rFonts w:asciiTheme="minorEastAsia" w:hAnsiTheme="minorEastAsia" w:eastAsiaTheme="minorEastAsia"/>
                <w:sz w:val="28"/>
                <w:highlight w:val="red"/>
                <w:shd w:val="pct10" w:color="auto" w:fill="FFFFFF"/>
              </w:rPr>
            </w:pPr>
            <w:r>
              <w:rPr>
                <w:rFonts w:hint="eastAsia" w:asciiTheme="minorEastAsia" w:hAnsiTheme="minorEastAsia" w:eastAsiaTheme="minorEastAsia"/>
                <w:b/>
                <w:sz w:val="28"/>
              </w:rPr>
              <w:t>更</w:t>
            </w:r>
            <w:r>
              <w:rPr>
                <w:rFonts w:asciiTheme="minorEastAsia" w:hAnsiTheme="minorEastAsia" w:eastAsiaTheme="minorEastAsia"/>
                <w:b/>
                <w:sz w:val="28"/>
              </w:rPr>
              <w:t xml:space="preserve"> </w:t>
            </w:r>
            <w:r>
              <w:rPr>
                <w:rFonts w:hint="eastAsia" w:asciiTheme="minorEastAsia" w:hAnsiTheme="minorEastAsia" w:eastAsiaTheme="minorEastAsia"/>
                <w:b/>
                <w:sz w:val="28"/>
              </w:rPr>
              <w:t>改</w:t>
            </w:r>
            <w:r>
              <w:rPr>
                <w:rFonts w:asciiTheme="minorEastAsia" w:hAnsiTheme="minorEastAsia" w:eastAsiaTheme="minorEastAsia"/>
                <w:b/>
                <w:sz w:val="28"/>
              </w:rPr>
              <w:t xml:space="preserve"> </w:t>
            </w:r>
            <w:r>
              <w:rPr>
                <w:rFonts w:hint="eastAsia" w:asciiTheme="minorEastAsia" w:hAnsiTheme="minorEastAsia" w:eastAsiaTheme="minorEastAsia"/>
                <w:b/>
                <w:sz w:val="28"/>
              </w:rPr>
              <w:t>记</w:t>
            </w:r>
            <w:r>
              <w:rPr>
                <w:rFonts w:asciiTheme="minorEastAsia" w:hAnsiTheme="minorEastAsia" w:eastAsiaTheme="minorEastAsia"/>
                <w:b/>
                <w:sz w:val="28"/>
              </w:rPr>
              <w:t xml:space="preserve"> </w:t>
            </w:r>
            <w:r>
              <w:rPr>
                <w:rFonts w:hint="eastAsia" w:asciiTheme="minorEastAsia" w:hAnsiTheme="minorEastAsia" w:eastAsiaTheme="minorEastAsia"/>
                <w:b/>
                <w:sz w:val="28"/>
              </w:rPr>
              <w:t>录</w:t>
            </w:r>
          </w:p>
        </w:tc>
      </w:tr>
      <w:tr w14:paraId="21F3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tcPr>
          <w:p w14:paraId="16E870B3">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版本号</w:t>
            </w:r>
          </w:p>
        </w:tc>
        <w:tc>
          <w:tcPr>
            <w:tcW w:w="771" w:type="dxa"/>
            <w:gridSpan w:val="2"/>
          </w:tcPr>
          <w:p w14:paraId="6CBBC819">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更改</w:t>
            </w:r>
          </w:p>
          <w:p w14:paraId="5B165E29">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部门</w:t>
            </w:r>
          </w:p>
        </w:tc>
        <w:tc>
          <w:tcPr>
            <w:tcW w:w="994" w:type="dxa"/>
            <w:gridSpan w:val="2"/>
          </w:tcPr>
          <w:p w14:paraId="57B20A1B">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更改人</w:t>
            </w:r>
          </w:p>
        </w:tc>
        <w:tc>
          <w:tcPr>
            <w:tcW w:w="994" w:type="dxa"/>
            <w:gridSpan w:val="2"/>
          </w:tcPr>
          <w:p w14:paraId="3EB22F86">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审核人</w:t>
            </w:r>
          </w:p>
        </w:tc>
        <w:tc>
          <w:tcPr>
            <w:tcW w:w="980" w:type="dxa"/>
            <w:gridSpan w:val="3"/>
          </w:tcPr>
          <w:p w14:paraId="3464AABD">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批准人</w:t>
            </w:r>
          </w:p>
        </w:tc>
        <w:tc>
          <w:tcPr>
            <w:tcW w:w="1568" w:type="dxa"/>
            <w:gridSpan w:val="2"/>
          </w:tcPr>
          <w:p w14:paraId="2AD713BF">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生效日期</w:t>
            </w:r>
          </w:p>
        </w:tc>
        <w:tc>
          <w:tcPr>
            <w:tcW w:w="3240" w:type="dxa"/>
            <w:gridSpan w:val="2"/>
          </w:tcPr>
          <w:p w14:paraId="7E209890">
            <w:pPr>
              <w:adjustRightInd w:val="0"/>
              <w:snapToGrid w:val="0"/>
              <w:jc w:val="center"/>
              <w:rPr>
                <w:rFonts w:asciiTheme="minorEastAsia" w:hAnsiTheme="minorEastAsia" w:eastAsiaTheme="minorEastAsia"/>
                <w:sz w:val="24"/>
              </w:rPr>
            </w:pPr>
            <w:r>
              <w:rPr>
                <w:rFonts w:hint="eastAsia" w:asciiTheme="minorEastAsia" w:hAnsiTheme="minorEastAsia" w:eastAsiaTheme="minorEastAsia"/>
                <w:sz w:val="24"/>
              </w:rPr>
              <w:t>更改内容</w:t>
            </w:r>
          </w:p>
        </w:tc>
      </w:tr>
      <w:tr w14:paraId="135C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8" w:hRule="atLeast"/>
        </w:trPr>
        <w:tc>
          <w:tcPr>
            <w:tcW w:w="993" w:type="dxa"/>
            <w:tcBorders>
              <w:bottom w:val="single" w:color="auto" w:sz="4" w:space="0"/>
            </w:tcBorders>
          </w:tcPr>
          <w:p w14:paraId="3990461E">
            <w:pPr>
              <w:adjustRightInd w:val="0"/>
              <w:snapToGrid w:val="0"/>
              <w:jc w:val="left"/>
              <w:rPr>
                <w:rFonts w:asciiTheme="minorEastAsia" w:hAnsiTheme="minorEastAsia" w:eastAsiaTheme="minorEastAsia"/>
                <w:szCs w:val="22"/>
              </w:rPr>
            </w:pPr>
            <w:r>
              <w:rPr>
                <w:rFonts w:cs="Arial" w:asciiTheme="minorEastAsia" w:hAnsiTheme="minorEastAsia" w:eastAsiaTheme="minorEastAsia"/>
                <w:sz w:val="22"/>
              </w:rPr>
              <w:t>V0.01</w:t>
            </w:r>
          </w:p>
          <w:p w14:paraId="6B4173FB">
            <w:pPr>
              <w:widowControl/>
              <w:adjustRightInd w:val="0"/>
              <w:snapToGrid w:val="0"/>
              <w:jc w:val="left"/>
              <w:rPr>
                <w:rFonts w:asciiTheme="minorEastAsia" w:hAnsiTheme="minorEastAsia" w:eastAsiaTheme="minorEastAsia"/>
                <w:sz w:val="24"/>
              </w:rPr>
            </w:pPr>
          </w:p>
        </w:tc>
        <w:tc>
          <w:tcPr>
            <w:tcW w:w="771" w:type="dxa"/>
            <w:gridSpan w:val="2"/>
            <w:tcBorders>
              <w:bottom w:val="single" w:color="auto" w:sz="4" w:space="0"/>
            </w:tcBorders>
          </w:tcPr>
          <w:p w14:paraId="3F666CD3">
            <w:pPr>
              <w:adjustRightInd w:val="0"/>
              <w:snapToGrid w:val="0"/>
              <w:rPr>
                <w:rFonts w:asciiTheme="minorEastAsia" w:hAnsiTheme="minorEastAsia" w:eastAsiaTheme="minorEastAsia"/>
                <w:sz w:val="22"/>
                <w:szCs w:val="22"/>
              </w:rPr>
            </w:pPr>
            <w:r>
              <w:rPr>
                <w:rFonts w:cs="Arial" w:asciiTheme="minorEastAsia" w:hAnsiTheme="minorEastAsia" w:eastAsiaTheme="minorEastAsia"/>
                <w:sz w:val="20"/>
                <w:szCs w:val="21"/>
              </w:rPr>
              <w:t>EBG</w:t>
            </w:r>
            <w:r>
              <w:rPr>
                <w:rFonts w:hint="eastAsia" w:cs="Arial" w:asciiTheme="minorEastAsia" w:hAnsiTheme="minorEastAsia" w:eastAsiaTheme="minorEastAsia"/>
                <w:sz w:val="20"/>
                <w:szCs w:val="21"/>
              </w:rPr>
              <w:t>海外</w:t>
            </w:r>
            <w:r>
              <w:rPr>
                <w:rFonts w:cs="Arial" w:asciiTheme="minorEastAsia" w:hAnsiTheme="minorEastAsia" w:eastAsiaTheme="minorEastAsia"/>
                <w:sz w:val="20"/>
                <w:szCs w:val="21"/>
              </w:rPr>
              <w:t>BU</w:t>
            </w:r>
            <w:r>
              <w:rPr>
                <w:rFonts w:hint="eastAsia" w:cs="Arial" w:asciiTheme="minorEastAsia" w:hAnsiTheme="minorEastAsia" w:eastAsiaTheme="minorEastAsia"/>
                <w:sz w:val="20"/>
                <w:szCs w:val="21"/>
              </w:rPr>
              <w:t>、无线交换BU、产品运营管理部</w:t>
            </w:r>
          </w:p>
        </w:tc>
        <w:tc>
          <w:tcPr>
            <w:tcW w:w="994" w:type="dxa"/>
            <w:gridSpan w:val="2"/>
            <w:tcBorders>
              <w:bottom w:val="single" w:color="auto" w:sz="4" w:space="0"/>
            </w:tcBorders>
          </w:tcPr>
          <w:p w14:paraId="52807DC2">
            <w:pPr>
              <w:adjustRightInd w:val="0"/>
              <w:snapToGrid w:val="0"/>
              <w:rPr>
                <w:rFonts w:asciiTheme="minorEastAsia" w:hAnsiTheme="minorEastAsia" w:eastAsiaTheme="minorEastAsia"/>
                <w:sz w:val="24"/>
              </w:rPr>
            </w:pPr>
            <w:r>
              <w:rPr>
                <w:rFonts w:hint="eastAsia" w:cs="Arial" w:asciiTheme="minorEastAsia" w:hAnsiTheme="minorEastAsia" w:eastAsiaTheme="minorEastAsia"/>
                <w:sz w:val="22"/>
              </w:rPr>
              <w:t>黄纯、游鑫、彭继平</w:t>
            </w:r>
          </w:p>
        </w:tc>
        <w:tc>
          <w:tcPr>
            <w:tcW w:w="994" w:type="dxa"/>
            <w:gridSpan w:val="2"/>
            <w:tcBorders>
              <w:bottom w:val="single" w:color="auto" w:sz="4" w:space="0"/>
            </w:tcBorders>
          </w:tcPr>
          <w:p w14:paraId="46D4CADC">
            <w:pPr>
              <w:adjustRightInd w:val="0"/>
              <w:snapToGrid w:val="0"/>
              <w:rPr>
                <w:rFonts w:asciiTheme="minorEastAsia" w:hAnsiTheme="minorEastAsia" w:eastAsiaTheme="minorEastAsia"/>
                <w:sz w:val="24"/>
              </w:rPr>
            </w:pPr>
            <w:r>
              <w:rPr>
                <w:rFonts w:hint="eastAsia" w:cs="Arial" w:asciiTheme="minorEastAsia" w:hAnsiTheme="minorEastAsia" w:eastAsiaTheme="minorEastAsia"/>
                <w:sz w:val="22"/>
              </w:rPr>
              <w:t>石振中</w:t>
            </w:r>
          </w:p>
        </w:tc>
        <w:tc>
          <w:tcPr>
            <w:tcW w:w="980" w:type="dxa"/>
            <w:gridSpan w:val="3"/>
            <w:tcBorders>
              <w:bottom w:val="single" w:color="auto" w:sz="4" w:space="0"/>
            </w:tcBorders>
          </w:tcPr>
          <w:p w14:paraId="1048146A">
            <w:pPr>
              <w:adjustRightInd w:val="0"/>
              <w:snapToGrid w:val="0"/>
              <w:rPr>
                <w:rFonts w:asciiTheme="minorEastAsia" w:hAnsiTheme="minorEastAsia" w:eastAsiaTheme="minorEastAsia"/>
                <w:sz w:val="24"/>
              </w:rPr>
            </w:pPr>
            <w:r>
              <w:rPr>
                <w:rFonts w:hint="eastAsia" w:cs="Arial" w:asciiTheme="minorEastAsia" w:hAnsiTheme="minorEastAsia" w:eastAsiaTheme="minorEastAsia"/>
                <w:sz w:val="22"/>
              </w:rPr>
              <w:t>石振中</w:t>
            </w:r>
          </w:p>
        </w:tc>
        <w:tc>
          <w:tcPr>
            <w:tcW w:w="1568" w:type="dxa"/>
            <w:gridSpan w:val="2"/>
            <w:tcBorders>
              <w:bottom w:val="single" w:color="auto" w:sz="4" w:space="0"/>
            </w:tcBorders>
          </w:tcPr>
          <w:p w14:paraId="116BD053">
            <w:pPr>
              <w:adjustRightInd w:val="0"/>
              <w:snapToGrid w:val="0"/>
              <w:rPr>
                <w:rFonts w:asciiTheme="minorEastAsia" w:hAnsiTheme="minorEastAsia" w:eastAsiaTheme="minorEastAsia"/>
              </w:rPr>
            </w:pPr>
            <w:r>
              <w:rPr>
                <w:rFonts w:hint="eastAsia" w:asciiTheme="minorEastAsia" w:hAnsiTheme="minorEastAsia" w:eastAsiaTheme="minorEastAsia"/>
                <w:sz w:val="24"/>
              </w:rPr>
              <w:t>2</w:t>
            </w:r>
            <w:r>
              <w:rPr>
                <w:rFonts w:asciiTheme="minorEastAsia" w:hAnsiTheme="minorEastAsia" w:eastAsiaTheme="minorEastAsia"/>
                <w:sz w:val="24"/>
              </w:rPr>
              <w:t>024-12-20</w:t>
            </w:r>
          </w:p>
        </w:tc>
        <w:tc>
          <w:tcPr>
            <w:tcW w:w="3240" w:type="dxa"/>
            <w:gridSpan w:val="2"/>
            <w:tcBorders>
              <w:bottom w:val="single" w:color="auto" w:sz="4" w:space="0"/>
            </w:tcBorders>
          </w:tcPr>
          <w:p w14:paraId="3C1F097F">
            <w:pPr>
              <w:adjustRightInd w:val="0"/>
              <w:snapToGrid w:val="0"/>
              <w:jc w:val="left"/>
              <w:rPr>
                <w:rFonts w:asciiTheme="minorEastAsia" w:hAnsiTheme="minorEastAsia" w:eastAsiaTheme="minorEastAsia"/>
                <w:szCs w:val="22"/>
              </w:rPr>
            </w:pPr>
            <w:r>
              <w:rPr>
                <w:rFonts w:cs="Arial" w:asciiTheme="minorEastAsia" w:hAnsiTheme="minorEastAsia" w:eastAsiaTheme="minorEastAsia"/>
                <w:sz w:val="22"/>
              </w:rPr>
              <w:t>新建</w:t>
            </w:r>
          </w:p>
        </w:tc>
      </w:tr>
      <w:tr w14:paraId="769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9" w:hRule="atLeast"/>
        </w:trPr>
        <w:tc>
          <w:tcPr>
            <w:tcW w:w="993" w:type="dxa"/>
          </w:tcPr>
          <w:p w14:paraId="52594EE6">
            <w:pPr>
              <w:adjustRightInd w:val="0"/>
              <w:snapToGrid w:val="0"/>
              <w:rPr>
                <w:rFonts w:asciiTheme="minorEastAsia" w:hAnsiTheme="minorEastAsia" w:eastAsiaTheme="minorEastAsia"/>
                <w:sz w:val="24"/>
              </w:rPr>
            </w:pPr>
            <w:r>
              <w:rPr>
                <w:rFonts w:asciiTheme="minorEastAsia" w:hAnsiTheme="minorEastAsia" w:eastAsiaTheme="minorEastAsia"/>
                <w:sz w:val="24"/>
              </w:rPr>
              <w:t>V1.0</w:t>
            </w:r>
          </w:p>
        </w:tc>
        <w:tc>
          <w:tcPr>
            <w:tcW w:w="771" w:type="dxa"/>
            <w:gridSpan w:val="2"/>
          </w:tcPr>
          <w:p w14:paraId="09BEA154">
            <w:pPr>
              <w:adjustRightInd w:val="0"/>
              <w:snapToGrid w:val="0"/>
              <w:rPr>
                <w:rFonts w:asciiTheme="minorEastAsia" w:hAnsiTheme="minorEastAsia" w:eastAsiaTheme="minorEastAsia"/>
                <w:sz w:val="22"/>
                <w:szCs w:val="22"/>
              </w:rPr>
            </w:pPr>
            <w:r>
              <w:rPr>
                <w:rFonts w:hint="eastAsia" w:asciiTheme="minorEastAsia" w:hAnsiTheme="minorEastAsia" w:eastAsiaTheme="minorEastAsia"/>
                <w:sz w:val="20"/>
                <w:szCs w:val="20"/>
              </w:rPr>
              <w:t>EBG海外BU、战略与流程管理部</w:t>
            </w:r>
          </w:p>
        </w:tc>
        <w:tc>
          <w:tcPr>
            <w:tcW w:w="994" w:type="dxa"/>
            <w:gridSpan w:val="2"/>
          </w:tcPr>
          <w:p w14:paraId="2CD5972D">
            <w:pPr>
              <w:adjustRightInd w:val="0"/>
              <w:snapToGrid w:val="0"/>
              <w:rPr>
                <w:rFonts w:asciiTheme="minorEastAsia" w:hAnsiTheme="minorEastAsia" w:eastAsiaTheme="minorEastAsia"/>
                <w:sz w:val="24"/>
              </w:rPr>
            </w:pPr>
            <w:r>
              <w:rPr>
                <w:rFonts w:hint="eastAsia" w:asciiTheme="minorEastAsia" w:hAnsiTheme="minorEastAsia" w:eastAsiaTheme="minorEastAsia"/>
                <w:sz w:val="24"/>
              </w:rPr>
              <w:t xml:space="preserve">黄纯、陈刘梦、彭继平 </w:t>
            </w:r>
          </w:p>
        </w:tc>
        <w:tc>
          <w:tcPr>
            <w:tcW w:w="994" w:type="dxa"/>
            <w:gridSpan w:val="2"/>
          </w:tcPr>
          <w:p w14:paraId="5628C69F">
            <w:pPr>
              <w:adjustRightInd w:val="0"/>
              <w:snapToGrid w:val="0"/>
              <w:rPr>
                <w:rFonts w:asciiTheme="minorEastAsia" w:hAnsiTheme="minorEastAsia" w:eastAsiaTheme="minorEastAsia"/>
                <w:sz w:val="24"/>
              </w:rPr>
            </w:pPr>
            <w:r>
              <w:rPr>
                <w:rFonts w:hint="eastAsia" w:cs="Arial" w:asciiTheme="minorEastAsia" w:hAnsiTheme="minorEastAsia" w:eastAsiaTheme="minorEastAsia"/>
                <w:sz w:val="22"/>
              </w:rPr>
              <w:t>石振中</w:t>
            </w:r>
          </w:p>
        </w:tc>
        <w:tc>
          <w:tcPr>
            <w:tcW w:w="980" w:type="dxa"/>
            <w:gridSpan w:val="3"/>
          </w:tcPr>
          <w:p w14:paraId="67735C94">
            <w:pPr>
              <w:adjustRightInd w:val="0"/>
              <w:snapToGrid w:val="0"/>
              <w:rPr>
                <w:rFonts w:asciiTheme="minorEastAsia" w:hAnsiTheme="minorEastAsia" w:eastAsiaTheme="minorEastAsia"/>
                <w:sz w:val="24"/>
              </w:rPr>
            </w:pPr>
            <w:r>
              <w:rPr>
                <w:rFonts w:hint="eastAsia" w:cs="Arial" w:asciiTheme="minorEastAsia" w:hAnsiTheme="minorEastAsia" w:eastAsiaTheme="minorEastAsia"/>
                <w:sz w:val="22"/>
              </w:rPr>
              <w:t>石振中</w:t>
            </w:r>
          </w:p>
        </w:tc>
        <w:tc>
          <w:tcPr>
            <w:tcW w:w="1568" w:type="dxa"/>
            <w:gridSpan w:val="2"/>
          </w:tcPr>
          <w:p w14:paraId="5C56EAF5">
            <w:pPr>
              <w:adjustRightInd w:val="0"/>
              <w:snapToGrid w:val="0"/>
              <w:rPr>
                <w:rFonts w:asciiTheme="minorEastAsia" w:hAnsiTheme="minorEastAsia" w:eastAsiaTheme="minorEastAsia"/>
              </w:rPr>
            </w:pPr>
            <w:r>
              <w:rPr>
                <w:rFonts w:hint="eastAsia" w:asciiTheme="minorEastAsia" w:hAnsiTheme="minorEastAsia" w:eastAsiaTheme="minorEastAsia"/>
              </w:rPr>
              <w:t>2025-02-</w:t>
            </w:r>
            <w:r>
              <w:rPr>
                <w:rFonts w:asciiTheme="minorEastAsia" w:hAnsiTheme="minorEastAsia" w:eastAsiaTheme="minorEastAsia"/>
              </w:rPr>
              <w:t>26</w:t>
            </w:r>
          </w:p>
        </w:tc>
        <w:tc>
          <w:tcPr>
            <w:tcW w:w="3240" w:type="dxa"/>
            <w:gridSpan w:val="2"/>
          </w:tcPr>
          <w:p w14:paraId="7336D5F3">
            <w:pPr>
              <w:adjustRightInd w:val="0"/>
              <w:snapToGrid w:val="0"/>
              <w:rPr>
                <w:rFonts w:asciiTheme="minorEastAsia" w:hAnsiTheme="minorEastAsia" w:eastAsiaTheme="minorEastAsia"/>
                <w:sz w:val="24"/>
              </w:rPr>
            </w:pPr>
            <w:r>
              <w:rPr>
                <w:rFonts w:hint="eastAsia" w:asciiTheme="minorEastAsia" w:hAnsiTheme="minorEastAsia" w:eastAsiaTheme="minorEastAsia"/>
                <w:sz w:val="24"/>
              </w:rPr>
              <w:t>根据试点修订相关建议和补充活动说明</w:t>
            </w:r>
          </w:p>
        </w:tc>
      </w:tr>
      <w:tr w14:paraId="76BF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2" w:hRule="atLeast"/>
        </w:trPr>
        <w:tc>
          <w:tcPr>
            <w:tcW w:w="993" w:type="dxa"/>
          </w:tcPr>
          <w:p w14:paraId="4F45889F">
            <w:pPr>
              <w:adjustRightInd w:val="0"/>
              <w:snapToGrid w:val="0"/>
              <w:rPr>
                <w:rFonts w:asciiTheme="minorEastAsia" w:hAnsiTheme="minorEastAsia" w:eastAsiaTheme="minorEastAsia"/>
                <w:sz w:val="24"/>
              </w:rPr>
            </w:pPr>
            <w:r>
              <w:rPr>
                <w:rFonts w:hint="eastAsia" w:asciiTheme="minorEastAsia" w:hAnsiTheme="minorEastAsia" w:eastAsiaTheme="minorEastAsia"/>
                <w:sz w:val="24"/>
              </w:rPr>
              <w:t>V1.1</w:t>
            </w:r>
          </w:p>
        </w:tc>
        <w:tc>
          <w:tcPr>
            <w:tcW w:w="771" w:type="dxa"/>
            <w:gridSpan w:val="2"/>
          </w:tcPr>
          <w:p w14:paraId="4CB61B97">
            <w:pPr>
              <w:adjustRightInd w:val="0"/>
              <w:snapToGrid w:val="0"/>
              <w:rPr>
                <w:rFonts w:asciiTheme="minorEastAsia" w:hAnsiTheme="minorEastAsia" w:eastAsiaTheme="minorEastAsia"/>
                <w:sz w:val="22"/>
                <w:szCs w:val="22"/>
              </w:rPr>
            </w:pPr>
            <w:r>
              <w:rPr>
                <w:rFonts w:hint="eastAsia" w:asciiTheme="minorEastAsia" w:hAnsiTheme="minorEastAsia" w:eastAsiaTheme="minorEastAsia"/>
                <w:sz w:val="20"/>
                <w:szCs w:val="20"/>
              </w:rPr>
              <w:t>无线交换产品事业部、战略与流程管理部</w:t>
            </w:r>
          </w:p>
        </w:tc>
        <w:tc>
          <w:tcPr>
            <w:tcW w:w="994" w:type="dxa"/>
            <w:gridSpan w:val="2"/>
          </w:tcPr>
          <w:p w14:paraId="2520C294">
            <w:pPr>
              <w:adjustRightInd w:val="0"/>
              <w:snapToGrid w:val="0"/>
              <w:rPr>
                <w:rFonts w:asciiTheme="minorEastAsia" w:hAnsiTheme="minorEastAsia" w:eastAsiaTheme="minorEastAsia"/>
                <w:sz w:val="24"/>
              </w:rPr>
            </w:pPr>
            <w:r>
              <w:rPr>
                <w:rFonts w:hint="eastAsia" w:asciiTheme="minorEastAsia" w:hAnsiTheme="minorEastAsia" w:eastAsiaTheme="minorEastAsia"/>
                <w:sz w:val="24"/>
              </w:rPr>
              <w:t>范绍慧、彭继平</w:t>
            </w:r>
          </w:p>
        </w:tc>
        <w:tc>
          <w:tcPr>
            <w:tcW w:w="994" w:type="dxa"/>
            <w:gridSpan w:val="2"/>
          </w:tcPr>
          <w:p w14:paraId="38DBEC39">
            <w:pPr>
              <w:adjustRightInd w:val="0"/>
              <w:snapToGrid w:val="0"/>
              <w:rPr>
                <w:rFonts w:asciiTheme="minorEastAsia" w:hAnsiTheme="minorEastAsia" w:eastAsiaTheme="minorEastAsia"/>
                <w:sz w:val="24"/>
              </w:rPr>
            </w:pPr>
            <w:r>
              <w:rPr>
                <w:rFonts w:hint="eastAsia" w:cs="Arial" w:asciiTheme="minorEastAsia" w:hAnsiTheme="minorEastAsia" w:eastAsiaTheme="minorEastAsia"/>
                <w:sz w:val="22"/>
              </w:rPr>
              <w:t>石振中</w:t>
            </w:r>
          </w:p>
        </w:tc>
        <w:tc>
          <w:tcPr>
            <w:tcW w:w="980" w:type="dxa"/>
            <w:gridSpan w:val="3"/>
          </w:tcPr>
          <w:p w14:paraId="3933237F">
            <w:pPr>
              <w:adjustRightInd w:val="0"/>
              <w:snapToGrid w:val="0"/>
              <w:rPr>
                <w:rFonts w:asciiTheme="minorEastAsia" w:hAnsiTheme="minorEastAsia" w:eastAsiaTheme="minorEastAsia"/>
                <w:sz w:val="24"/>
              </w:rPr>
            </w:pPr>
            <w:r>
              <w:rPr>
                <w:rFonts w:hint="eastAsia" w:cs="Arial" w:asciiTheme="minorEastAsia" w:hAnsiTheme="minorEastAsia" w:eastAsiaTheme="minorEastAsia"/>
                <w:sz w:val="22"/>
              </w:rPr>
              <w:t>石振中</w:t>
            </w:r>
          </w:p>
        </w:tc>
        <w:tc>
          <w:tcPr>
            <w:tcW w:w="1568" w:type="dxa"/>
            <w:gridSpan w:val="2"/>
          </w:tcPr>
          <w:p w14:paraId="4D1380D3">
            <w:pPr>
              <w:adjustRightInd w:val="0"/>
              <w:snapToGrid w:val="0"/>
              <w:rPr>
                <w:rFonts w:asciiTheme="minorEastAsia" w:hAnsiTheme="minorEastAsia" w:eastAsiaTheme="minorEastAsia"/>
              </w:rPr>
            </w:pPr>
            <w:r>
              <w:rPr>
                <w:rFonts w:hint="eastAsia" w:asciiTheme="minorEastAsia" w:hAnsiTheme="minorEastAsia" w:eastAsiaTheme="minorEastAsia"/>
              </w:rPr>
              <w:t>2025-3-10</w:t>
            </w:r>
          </w:p>
        </w:tc>
        <w:tc>
          <w:tcPr>
            <w:tcW w:w="3240" w:type="dxa"/>
            <w:gridSpan w:val="2"/>
          </w:tcPr>
          <w:p w14:paraId="2FDDE720">
            <w:pPr>
              <w:adjustRightInd w:val="0"/>
              <w:snapToGrid w:val="0"/>
              <w:rPr>
                <w:rFonts w:asciiTheme="minorEastAsia" w:hAnsiTheme="minorEastAsia" w:eastAsiaTheme="minorEastAsia"/>
                <w:sz w:val="24"/>
              </w:rPr>
            </w:pPr>
            <w:r>
              <w:rPr>
                <w:rFonts w:hint="eastAsia" w:asciiTheme="minorEastAsia" w:hAnsiTheme="minorEastAsia" w:eastAsiaTheme="minorEastAsia"/>
                <w:sz w:val="24"/>
              </w:rPr>
              <w:t>增加 第10章 OC入围</w:t>
            </w:r>
          </w:p>
        </w:tc>
      </w:tr>
    </w:tbl>
    <w:p w14:paraId="61C6FC32">
      <w:pPr>
        <w:rPr>
          <w:rFonts w:asciiTheme="minorEastAsia" w:hAnsiTheme="minorEastAsia" w:eastAsiaTheme="minorEastAsia"/>
        </w:rPr>
      </w:pPr>
    </w:p>
    <w:p w14:paraId="5562DF05">
      <w:pPr>
        <w:pStyle w:val="23"/>
        <w:rPr>
          <w:rFonts w:asciiTheme="minorEastAsia" w:hAnsiTheme="minorEastAsia" w:eastAsiaTheme="minorEastAsia"/>
          <w:sz w:val="28"/>
          <w:szCs w:val="28"/>
        </w:rPr>
      </w:pPr>
      <w:r>
        <w:rPr>
          <w:rFonts w:asciiTheme="minorEastAsia" w:hAnsiTheme="minorEastAsia" w:eastAsiaTheme="minorEastAsia"/>
        </w:rPr>
        <w:br w:type="page"/>
      </w:r>
      <w:bookmarkStart w:id="0" w:name="_Toc193297290"/>
      <w:bookmarkStart w:id="1" w:name="_Toc857811406"/>
      <w:bookmarkStart w:id="2" w:name="_Toc579127441"/>
      <w:bookmarkStart w:id="3" w:name="_Toc192507175"/>
      <w:bookmarkStart w:id="4" w:name="_Toc1451990069"/>
      <w:r>
        <w:rPr>
          <w:rFonts w:asciiTheme="minorEastAsia" w:hAnsiTheme="minorEastAsia" w:eastAsiaTheme="minorEastAsia"/>
        </w:rPr>
        <w:t>目录</w:t>
      </w:r>
      <w:bookmarkEnd w:id="0"/>
      <w:bookmarkEnd w:id="1"/>
      <w:bookmarkEnd w:id="2"/>
      <w:bookmarkEnd w:id="3"/>
      <w:bookmarkEnd w:id="4"/>
    </w:p>
    <w:p w14:paraId="5E0D0E80">
      <w:pPr>
        <w:pStyle w:val="17"/>
        <w:tabs>
          <w:tab w:val="right" w:leader="dot" w:pos="9060"/>
        </w:tabs>
        <w:rPr>
          <w:rFonts w:asciiTheme="minorHAnsi" w:hAnsiTheme="minorHAnsi" w:eastAsiaTheme="minorEastAsia" w:cstheme="minorBidi"/>
          <w:b w:val="0"/>
          <w:sz w:val="21"/>
          <w:szCs w:val="22"/>
        </w:rPr>
      </w:pPr>
      <w:r>
        <w:rPr>
          <w:rFonts w:asciiTheme="minorEastAsia" w:hAnsiTheme="minorEastAsia" w:eastAsiaTheme="minorEastAsia"/>
          <w:b w:val="0"/>
          <w:sz w:val="28"/>
          <w:szCs w:val="28"/>
        </w:rPr>
        <w:fldChar w:fldCharType="begin"/>
      </w:r>
      <w:r>
        <w:rPr>
          <w:rFonts w:asciiTheme="minorEastAsia" w:hAnsiTheme="minorEastAsia" w:eastAsiaTheme="minorEastAsia"/>
          <w:b w:val="0"/>
          <w:sz w:val="28"/>
          <w:szCs w:val="28"/>
        </w:rPr>
        <w:instrText xml:space="preserve"> TOC \o "1-3" \h \z \u </w:instrText>
      </w:r>
      <w:r>
        <w:rPr>
          <w:rFonts w:asciiTheme="minorEastAsia" w:hAnsiTheme="minorEastAsia" w:eastAsiaTheme="minorEastAsia"/>
          <w:b w:val="0"/>
          <w:sz w:val="28"/>
          <w:szCs w:val="28"/>
        </w:rPr>
        <w:fldChar w:fldCharType="separate"/>
      </w:r>
      <w:r>
        <w:fldChar w:fldCharType="begin"/>
      </w:r>
      <w:r>
        <w:instrText xml:space="preserve"> HYPERLINK \l "_Toc193297290" </w:instrText>
      </w:r>
      <w:r>
        <w:fldChar w:fldCharType="separate"/>
      </w:r>
      <w:r>
        <w:rPr>
          <w:rStyle w:val="31"/>
          <w:rFonts w:hint="eastAsia" w:asciiTheme="minorEastAsia" w:hAnsiTheme="minorEastAsia"/>
        </w:rPr>
        <w:t>目录</w:t>
      </w:r>
      <w:r>
        <w:tab/>
      </w:r>
      <w:r>
        <w:fldChar w:fldCharType="begin"/>
      </w:r>
      <w:r>
        <w:instrText xml:space="preserve"> PAGEREF _Toc193297290 \h </w:instrText>
      </w:r>
      <w:r>
        <w:fldChar w:fldCharType="separate"/>
      </w:r>
      <w:r>
        <w:t>2</w:t>
      </w:r>
      <w:r>
        <w:fldChar w:fldCharType="end"/>
      </w:r>
      <w:r>
        <w:fldChar w:fldCharType="end"/>
      </w:r>
    </w:p>
    <w:p w14:paraId="31D1F48E">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"_Toc193297291" </w:instrText>
      </w:r>
      <w:r>
        <w:fldChar w:fldCharType="separate"/>
      </w:r>
      <w:r>
        <w:rPr>
          <w:rStyle w:val="31"/>
          <w:rFonts w:asciiTheme="minorEastAsia" w:hAnsiTheme="minorEastAsia"/>
        </w:rPr>
        <w:t>1.</w:t>
      </w:r>
      <w:r>
        <w:rPr>
          <w:rFonts w:asciiTheme="minorHAnsi" w:hAnsiTheme="minorHAnsi" w:eastAsiaTheme="minorEastAsia" w:cstheme="minorBidi"/>
          <w:b w:val="0"/>
          <w:sz w:val="21"/>
          <w:szCs w:val="22"/>
        </w:rPr>
        <w:tab/>
      </w:r>
      <w:r>
        <w:rPr>
          <w:rStyle w:val="31"/>
          <w:rFonts w:hint="eastAsia" w:asciiTheme="minorEastAsia" w:hAnsiTheme="minorEastAsia"/>
        </w:rPr>
        <w:t>目的</w:t>
      </w:r>
      <w:r>
        <w:tab/>
      </w:r>
      <w:r>
        <w:fldChar w:fldCharType="begin"/>
      </w:r>
      <w:r>
        <w:instrText xml:space="preserve"> PAGEREF _Toc193297291 \h </w:instrText>
      </w:r>
      <w:r>
        <w:fldChar w:fldCharType="separate"/>
      </w:r>
      <w:r>
        <w:t>6</w:t>
      </w:r>
      <w:r>
        <w:fldChar w:fldCharType="end"/>
      </w:r>
      <w:r>
        <w:fldChar w:fldCharType="end"/>
      </w:r>
    </w:p>
    <w:p w14:paraId="3C10E959">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"_Toc193297292" </w:instrText>
      </w:r>
      <w:r>
        <w:fldChar w:fldCharType="separate"/>
      </w:r>
      <w:r>
        <w:rPr>
          <w:rStyle w:val="31"/>
          <w:rFonts w:asciiTheme="minorEastAsia" w:hAnsiTheme="minorEastAsia"/>
        </w:rPr>
        <w:t>2.</w:t>
      </w:r>
      <w:r>
        <w:rPr>
          <w:rFonts w:asciiTheme="minorHAnsi" w:hAnsiTheme="minorHAnsi" w:eastAsiaTheme="minorEastAsia" w:cstheme="minorBidi"/>
          <w:b w:val="0"/>
          <w:sz w:val="21"/>
          <w:szCs w:val="22"/>
        </w:rPr>
        <w:tab/>
      </w:r>
      <w:r>
        <w:rPr>
          <w:rStyle w:val="31"/>
          <w:rFonts w:hint="eastAsia" w:asciiTheme="minorEastAsia" w:hAnsiTheme="minorEastAsia"/>
        </w:rPr>
        <w:t>适用范围</w:t>
      </w:r>
      <w:r>
        <w:tab/>
      </w:r>
      <w:r>
        <w:fldChar w:fldCharType="begin"/>
      </w:r>
      <w:r>
        <w:instrText xml:space="preserve"> PAGEREF _Toc193297292 \h </w:instrText>
      </w:r>
      <w:r>
        <w:fldChar w:fldCharType="separate"/>
      </w:r>
      <w:r>
        <w:t>6</w:t>
      </w:r>
      <w:r>
        <w:fldChar w:fldCharType="end"/>
      </w:r>
      <w:r>
        <w:fldChar w:fldCharType="end"/>
      </w:r>
    </w:p>
    <w:p w14:paraId="114FD7EF">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"_Toc193297293" </w:instrText>
      </w:r>
      <w:r>
        <w:fldChar w:fldCharType="separate"/>
      </w:r>
      <w:r>
        <w:rPr>
          <w:rStyle w:val="31"/>
          <w:rFonts w:asciiTheme="minorEastAsia" w:hAnsiTheme="minorEastAsia"/>
        </w:rPr>
        <w:t>3.</w:t>
      </w:r>
      <w:r>
        <w:rPr>
          <w:rFonts w:asciiTheme="minorHAnsi" w:hAnsiTheme="minorHAnsi" w:eastAsiaTheme="minorEastAsia" w:cstheme="minorBidi"/>
          <w:b w:val="0"/>
          <w:sz w:val="21"/>
          <w:szCs w:val="22"/>
        </w:rPr>
        <w:tab/>
      </w:r>
      <w:r>
        <w:rPr>
          <w:rStyle w:val="31"/>
          <w:rFonts w:hint="eastAsia" w:asciiTheme="minorEastAsia" w:hAnsiTheme="minorEastAsia"/>
        </w:rPr>
        <w:t>名词解释</w:t>
      </w:r>
      <w:r>
        <w:tab/>
      </w:r>
      <w:r>
        <w:fldChar w:fldCharType="begin"/>
      </w:r>
      <w:r>
        <w:instrText xml:space="preserve"> PAGEREF _Toc193297293 \h </w:instrText>
      </w:r>
      <w:r>
        <w:fldChar w:fldCharType="separate"/>
      </w:r>
      <w:r>
        <w:t>6</w:t>
      </w:r>
      <w:r>
        <w:fldChar w:fldCharType="end"/>
      </w:r>
      <w:r>
        <w:fldChar w:fldCharType="end"/>
      </w:r>
    </w:p>
    <w:p w14:paraId="5C150B46">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"_Toc193297294" </w:instrText>
      </w:r>
      <w:r>
        <w:fldChar w:fldCharType="separate"/>
      </w:r>
      <w:r>
        <w:rPr>
          <w:rStyle w:val="31"/>
          <w:rFonts w:asciiTheme="minorEastAsia" w:hAnsiTheme="minorEastAsia"/>
        </w:rPr>
        <w:t>4.</w:t>
      </w:r>
      <w:r>
        <w:rPr>
          <w:rFonts w:asciiTheme="minorHAnsi" w:hAnsiTheme="minorHAnsi" w:eastAsiaTheme="minorEastAsia" w:cstheme="minorBidi"/>
          <w:b w:val="0"/>
          <w:sz w:val="21"/>
          <w:szCs w:val="22"/>
        </w:rPr>
        <w:tab/>
      </w:r>
      <w:r>
        <w:rPr>
          <w:rStyle w:val="31"/>
          <w:rFonts w:hint="eastAsia" w:asciiTheme="minorEastAsia" w:hAnsiTheme="minorEastAsia"/>
        </w:rPr>
        <w:t>职责分工</w:t>
      </w:r>
      <w:r>
        <w:tab/>
      </w:r>
      <w:r>
        <w:fldChar w:fldCharType="begin"/>
      </w:r>
      <w:r>
        <w:instrText xml:space="preserve"> PAGEREF _Toc193297294 \h </w:instrText>
      </w:r>
      <w:r>
        <w:fldChar w:fldCharType="separate"/>
      </w:r>
      <w:r>
        <w:t>7</w:t>
      </w:r>
      <w:r>
        <w:fldChar w:fldCharType="end"/>
      </w:r>
      <w:r>
        <w:fldChar w:fldCharType="end"/>
      </w:r>
    </w:p>
    <w:p w14:paraId="3641E14C">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"_Toc193297295" </w:instrText>
      </w:r>
      <w:r>
        <w:fldChar w:fldCharType="separate"/>
      </w:r>
      <w:r>
        <w:rPr>
          <w:rStyle w:val="31"/>
          <w:rFonts w:asciiTheme="minorEastAsia" w:hAnsiTheme="minorEastAsia"/>
        </w:rPr>
        <w:t>5.</w:t>
      </w:r>
      <w:r>
        <w:rPr>
          <w:rFonts w:asciiTheme="minorHAnsi" w:hAnsiTheme="minorHAnsi" w:eastAsiaTheme="minorEastAsia" w:cstheme="minorBidi"/>
          <w:b w:val="0"/>
          <w:sz w:val="21"/>
          <w:szCs w:val="22"/>
        </w:rPr>
        <w:tab/>
      </w:r>
      <w:r>
        <w:rPr>
          <w:rStyle w:val="31"/>
          <w:rFonts w:hint="eastAsia" w:asciiTheme="minorEastAsia" w:hAnsiTheme="minorEastAsia"/>
        </w:rPr>
        <w:t>流程卡</w:t>
      </w:r>
      <w:r>
        <w:tab/>
      </w:r>
      <w:r>
        <w:fldChar w:fldCharType="begin"/>
      </w:r>
      <w:r>
        <w:instrText xml:space="preserve"> PAGEREF _Toc193297295 \h </w:instrText>
      </w:r>
      <w:r>
        <w:fldChar w:fldCharType="separate"/>
      </w:r>
      <w:r>
        <w:t>9</w:t>
      </w:r>
      <w:r>
        <w:fldChar w:fldCharType="end"/>
      </w:r>
      <w:r>
        <w:fldChar w:fldCharType="end"/>
      </w:r>
    </w:p>
    <w:p w14:paraId="08546DC7">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"_Toc193297296" </w:instrText>
      </w:r>
      <w:r>
        <w:fldChar w:fldCharType="separate"/>
      </w:r>
      <w:r>
        <w:rPr>
          <w:rStyle w:val="31"/>
          <w:rFonts w:asciiTheme="minorEastAsia" w:hAnsiTheme="minorEastAsia"/>
        </w:rPr>
        <w:t>6.</w:t>
      </w:r>
      <w:r>
        <w:rPr>
          <w:rFonts w:asciiTheme="minorHAnsi" w:hAnsiTheme="minorHAnsi" w:eastAsiaTheme="minorEastAsia" w:cstheme="minorBidi"/>
          <w:b w:val="0"/>
          <w:sz w:val="21"/>
          <w:szCs w:val="22"/>
        </w:rPr>
        <w:tab/>
      </w:r>
      <w:r>
        <w:rPr>
          <w:rStyle w:val="31"/>
          <w:rFonts w:hint="eastAsia" w:asciiTheme="minorEastAsia" w:hAnsiTheme="minorEastAsia"/>
        </w:rPr>
        <w:t>流程图</w:t>
      </w:r>
      <w:r>
        <w:tab/>
      </w:r>
      <w:r>
        <w:fldChar w:fldCharType="begin"/>
      </w:r>
      <w:r>
        <w:instrText xml:space="preserve"> PAGEREF _Toc193297296 \h </w:instrText>
      </w:r>
      <w:r>
        <w:fldChar w:fldCharType="separate"/>
      </w:r>
      <w:r>
        <w:t>9</w:t>
      </w:r>
      <w:r>
        <w:fldChar w:fldCharType="end"/>
      </w:r>
      <w:r>
        <w:fldChar w:fldCharType="end"/>
      </w:r>
    </w:p>
    <w:p w14:paraId="66F5587D">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"_Toc193297297" </w:instrText>
      </w:r>
      <w:r>
        <w:fldChar w:fldCharType="separate"/>
      </w:r>
      <w:r>
        <w:rPr>
          <w:rStyle w:val="31"/>
          <w:rFonts w:asciiTheme="minorEastAsia" w:hAnsiTheme="minorEastAsia"/>
        </w:rPr>
        <w:t>6.1.</w:t>
      </w:r>
      <w:r>
        <w:rPr>
          <w:rFonts w:asciiTheme="minorHAnsi" w:hAnsiTheme="minorHAnsi" w:eastAsiaTheme="minorEastAsia" w:cstheme="minorBidi"/>
          <w:sz w:val="21"/>
          <w:szCs w:val="22"/>
        </w:rPr>
        <w:tab/>
      </w:r>
      <w:r>
        <w:rPr>
          <w:rStyle w:val="31"/>
          <w:rFonts w:hint="eastAsia" w:asciiTheme="minorEastAsia" w:hAnsiTheme="minorEastAsia"/>
        </w:rPr>
        <w:t>流程框架图</w:t>
      </w:r>
      <w:r>
        <w:tab/>
      </w:r>
      <w:r>
        <w:fldChar w:fldCharType="begin"/>
      </w:r>
      <w:r>
        <w:instrText xml:space="preserve"> PAGEREF _Toc193297297 \h </w:instrText>
      </w:r>
      <w:r>
        <w:fldChar w:fldCharType="separate"/>
      </w:r>
      <w:r>
        <w:t>9</w:t>
      </w:r>
      <w:r>
        <w:fldChar w:fldCharType="end"/>
      </w:r>
      <w:r>
        <w:fldChar w:fldCharType="end"/>
      </w:r>
    </w:p>
    <w:p w14:paraId="61740E1F">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"_Toc193297298" </w:instrText>
      </w:r>
      <w:r>
        <w:fldChar w:fldCharType="separate"/>
      </w:r>
      <w:r>
        <w:rPr>
          <w:rStyle w:val="31"/>
          <w:rFonts w:asciiTheme="minorEastAsia" w:hAnsiTheme="minorEastAsia"/>
        </w:rPr>
        <w:t>6.2.</w:t>
      </w:r>
      <w:r>
        <w:rPr>
          <w:rFonts w:asciiTheme="minorHAnsi" w:hAnsiTheme="minorHAnsi" w:eastAsiaTheme="minorEastAsia" w:cstheme="minorBidi"/>
          <w:sz w:val="21"/>
          <w:szCs w:val="22"/>
        </w:rPr>
        <w:tab/>
      </w:r>
      <w:r>
        <w:rPr>
          <w:rStyle w:val="31"/>
          <w:rFonts w:hint="eastAsia" w:asciiTheme="minorEastAsia" w:hAnsiTheme="minorEastAsia"/>
        </w:rPr>
        <w:t>流程示意图</w:t>
      </w:r>
      <w:r>
        <w:tab/>
      </w:r>
      <w:r>
        <w:fldChar w:fldCharType="begin"/>
      </w:r>
      <w:r>
        <w:instrText xml:space="preserve"> PAGEREF _Toc193297298 \h </w:instrText>
      </w:r>
      <w:r>
        <w:fldChar w:fldCharType="separate"/>
      </w:r>
      <w:r>
        <w:t>10</w:t>
      </w:r>
      <w:r>
        <w:fldChar w:fldCharType="end"/>
      </w:r>
      <w:r>
        <w:fldChar w:fldCharType="end"/>
      </w:r>
    </w:p>
    <w:p w14:paraId="3698B14E">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"_Toc193297299" </w:instrText>
      </w:r>
      <w:r>
        <w:fldChar w:fldCharType="separate"/>
      </w:r>
      <w:r>
        <w:rPr>
          <w:rStyle w:val="31"/>
          <w:rFonts w:asciiTheme="minorEastAsia" w:hAnsiTheme="minorEastAsia"/>
        </w:rPr>
        <w:t>6.3.</w:t>
      </w:r>
      <w:r>
        <w:rPr>
          <w:rFonts w:asciiTheme="minorHAnsi" w:hAnsiTheme="minorHAnsi" w:eastAsiaTheme="minorEastAsia" w:cstheme="minorBidi"/>
          <w:sz w:val="21"/>
          <w:szCs w:val="22"/>
        </w:rPr>
        <w:tab/>
      </w:r>
      <w:r>
        <w:rPr>
          <w:rStyle w:val="31"/>
          <w:rFonts w:hint="eastAsia" w:asciiTheme="minorEastAsia" w:hAnsiTheme="minorEastAsia"/>
        </w:rPr>
        <w:t>流程图</w:t>
      </w:r>
      <w:r>
        <w:tab/>
      </w:r>
      <w:r>
        <w:fldChar w:fldCharType="begin"/>
      </w:r>
      <w:r>
        <w:instrText xml:space="preserve"> PAGEREF _Toc193297299 \h </w:instrText>
      </w:r>
      <w:r>
        <w:fldChar w:fldCharType="separate"/>
      </w:r>
      <w:r>
        <w:t>10</w:t>
      </w:r>
      <w:r>
        <w:fldChar w:fldCharType="end"/>
      </w:r>
      <w:r>
        <w:fldChar w:fldCharType="end"/>
      </w:r>
    </w:p>
    <w:p w14:paraId="0F1607EE">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"_Toc193297300" </w:instrText>
      </w:r>
      <w:r>
        <w:fldChar w:fldCharType="separate"/>
      </w:r>
      <w:r>
        <w:rPr>
          <w:rStyle w:val="31"/>
          <w:rFonts w:asciiTheme="minorEastAsia" w:hAnsiTheme="minorEastAsia"/>
        </w:rPr>
        <w:t>7.</w:t>
      </w:r>
      <w:r>
        <w:rPr>
          <w:rFonts w:asciiTheme="minorHAnsi" w:hAnsiTheme="minorHAnsi" w:eastAsiaTheme="minorEastAsia" w:cstheme="minorBidi"/>
          <w:b w:val="0"/>
          <w:sz w:val="21"/>
          <w:szCs w:val="22"/>
        </w:rPr>
        <w:tab/>
      </w:r>
      <w:r>
        <w:rPr>
          <w:rStyle w:val="31"/>
          <w:rFonts w:asciiTheme="minorEastAsia" w:hAnsiTheme="minorEastAsia"/>
        </w:rPr>
        <w:t>PoC</w:t>
      </w:r>
      <w:r>
        <w:rPr>
          <w:rStyle w:val="31"/>
          <w:rFonts w:hint="eastAsia" w:asciiTheme="minorEastAsia" w:hAnsiTheme="minorEastAsia"/>
        </w:rPr>
        <w:t>项目责任划分</w:t>
      </w:r>
      <w:r>
        <w:tab/>
      </w:r>
      <w:r>
        <w:fldChar w:fldCharType="begin"/>
      </w:r>
      <w:r>
        <w:instrText xml:space="preserve"> PAGEREF _Toc193297300 \h </w:instrText>
      </w:r>
      <w:r>
        <w:fldChar w:fldCharType="separate"/>
      </w:r>
      <w:r>
        <w:t>10</w:t>
      </w:r>
      <w:r>
        <w:fldChar w:fldCharType="end"/>
      </w:r>
      <w:r>
        <w:fldChar w:fldCharType="end"/>
      </w:r>
    </w:p>
    <w:p w14:paraId="5D779B62">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"_Toc193297301" </w:instrText>
      </w:r>
      <w:r>
        <w:fldChar w:fldCharType="separate"/>
      </w:r>
      <w:r>
        <w:rPr>
          <w:rStyle w:val="31"/>
          <w:rFonts w:asciiTheme="minorEastAsia" w:hAnsiTheme="minorEastAsia"/>
        </w:rPr>
        <w:t>7.1.</w:t>
      </w:r>
      <w:r>
        <w:rPr>
          <w:rFonts w:asciiTheme="minorHAnsi" w:hAnsiTheme="minorHAnsi" w:eastAsiaTheme="minorEastAsia" w:cstheme="minorBidi"/>
          <w:sz w:val="21"/>
          <w:szCs w:val="22"/>
        </w:rPr>
        <w:tab/>
      </w:r>
      <w:r>
        <w:rPr>
          <w:rStyle w:val="31"/>
          <w:rFonts w:asciiTheme="minorEastAsia" w:hAnsiTheme="minorEastAsia"/>
        </w:rPr>
        <w:t>PoC</w:t>
      </w:r>
      <w:r>
        <w:rPr>
          <w:rStyle w:val="31"/>
          <w:rFonts w:hint="eastAsia" w:asciiTheme="minorEastAsia" w:hAnsiTheme="minorEastAsia"/>
        </w:rPr>
        <w:t>项目类型判定标准</w:t>
      </w:r>
      <w:r>
        <w:tab/>
      </w:r>
      <w:r>
        <w:fldChar w:fldCharType="begin"/>
      </w:r>
      <w:r>
        <w:instrText xml:space="preserve"> PAGEREF _Toc193297301 \h </w:instrText>
      </w:r>
      <w:r>
        <w:fldChar w:fldCharType="separate"/>
      </w:r>
      <w:r>
        <w:t>10</w:t>
      </w:r>
      <w:r>
        <w:fldChar w:fldCharType="end"/>
      </w:r>
      <w:r>
        <w:fldChar w:fldCharType="end"/>
      </w:r>
    </w:p>
    <w:p w14:paraId="30B64878">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"_Toc193297302" </w:instrText>
      </w:r>
      <w:r>
        <w:fldChar w:fldCharType="separate"/>
      </w:r>
      <w:r>
        <w:rPr>
          <w:rStyle w:val="31"/>
          <w:rFonts w:asciiTheme="minorEastAsia" w:hAnsiTheme="minorEastAsia"/>
        </w:rPr>
        <w:t>7.2.</w:t>
      </w:r>
      <w:r>
        <w:rPr>
          <w:rFonts w:asciiTheme="minorHAnsi" w:hAnsiTheme="minorHAnsi" w:eastAsiaTheme="minorEastAsia" w:cstheme="minorBidi"/>
          <w:sz w:val="21"/>
          <w:szCs w:val="22"/>
        </w:rPr>
        <w:tab/>
      </w:r>
      <w:r>
        <w:rPr>
          <w:rStyle w:val="31"/>
          <w:rFonts w:asciiTheme="minorEastAsia" w:hAnsiTheme="minorEastAsia"/>
        </w:rPr>
        <w:t>EBG</w:t>
      </w:r>
      <w:r>
        <w:rPr>
          <w:rStyle w:val="31"/>
          <w:rFonts w:hint="eastAsia" w:asciiTheme="minorEastAsia" w:hAnsiTheme="minorEastAsia"/>
        </w:rPr>
        <w:t>的</w:t>
      </w:r>
      <w:r>
        <w:rPr>
          <w:rStyle w:val="31"/>
          <w:rFonts w:asciiTheme="minorEastAsia" w:hAnsiTheme="minorEastAsia"/>
        </w:rPr>
        <w:t>PoC</w:t>
      </w:r>
      <w:r>
        <w:rPr>
          <w:rStyle w:val="31"/>
          <w:rFonts w:hint="eastAsia" w:asciiTheme="minorEastAsia" w:hAnsiTheme="minorEastAsia"/>
        </w:rPr>
        <w:t>责任划分基本原则</w:t>
      </w:r>
      <w:r>
        <w:tab/>
      </w:r>
      <w:r>
        <w:fldChar w:fldCharType="begin"/>
      </w:r>
      <w:r>
        <w:instrText xml:space="preserve"> PAGEREF _Toc193297302 \h </w:instrText>
      </w:r>
      <w:r>
        <w:fldChar w:fldCharType="separate"/>
      </w:r>
      <w:r>
        <w:t>11</w:t>
      </w:r>
      <w:r>
        <w:fldChar w:fldCharType="end"/>
      </w:r>
      <w:r>
        <w:fldChar w:fldCharType="end"/>
      </w:r>
    </w:p>
    <w:p w14:paraId="205DFFB8">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"_Toc193297303" </w:instrText>
      </w:r>
      <w:r>
        <w:fldChar w:fldCharType="separate"/>
      </w:r>
      <w:r>
        <w:rPr>
          <w:rStyle w:val="31"/>
          <w:rFonts w:asciiTheme="minorEastAsia" w:hAnsiTheme="minorEastAsia"/>
        </w:rPr>
        <w:t>7.3.</w:t>
      </w:r>
      <w:r>
        <w:rPr>
          <w:rFonts w:asciiTheme="minorHAnsi" w:hAnsiTheme="minorHAnsi" w:eastAsiaTheme="minorEastAsia" w:cstheme="minorBidi"/>
          <w:sz w:val="21"/>
          <w:szCs w:val="22"/>
        </w:rPr>
        <w:tab/>
      </w:r>
      <w:r>
        <w:rPr>
          <w:rStyle w:val="31"/>
          <w:rFonts w:asciiTheme="minorEastAsia" w:hAnsiTheme="minorEastAsia"/>
        </w:rPr>
        <w:t>PoC</w:t>
      </w:r>
      <w:r>
        <w:rPr>
          <w:rStyle w:val="31"/>
          <w:rFonts w:hint="eastAsia" w:asciiTheme="minorEastAsia" w:hAnsiTheme="minorEastAsia"/>
        </w:rPr>
        <w:t>方式选择建议</w:t>
      </w:r>
      <w:r>
        <w:tab/>
      </w:r>
      <w:r>
        <w:fldChar w:fldCharType="begin"/>
      </w:r>
      <w:r>
        <w:instrText xml:space="preserve"> PAGEREF _Toc193297303 \h </w:instrText>
      </w:r>
      <w:r>
        <w:fldChar w:fldCharType="separate"/>
      </w:r>
      <w:r>
        <w:t>11</w:t>
      </w:r>
      <w:r>
        <w:fldChar w:fldCharType="end"/>
      </w:r>
      <w:r>
        <w:fldChar w:fldCharType="end"/>
      </w:r>
    </w:p>
    <w:p w14:paraId="0FAAF8B3">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"_Toc193297304" </w:instrText>
      </w:r>
      <w:r>
        <w:fldChar w:fldCharType="separate"/>
      </w:r>
      <w:r>
        <w:rPr>
          <w:rStyle w:val="31"/>
          <w:rFonts w:asciiTheme="minorEastAsia" w:hAnsiTheme="minorEastAsia"/>
        </w:rPr>
        <w:t>8.</w:t>
      </w:r>
      <w:r>
        <w:rPr>
          <w:rFonts w:asciiTheme="minorHAnsi" w:hAnsiTheme="minorHAnsi" w:eastAsiaTheme="minorEastAsia" w:cstheme="minorBidi"/>
          <w:b w:val="0"/>
          <w:sz w:val="21"/>
          <w:szCs w:val="22"/>
        </w:rPr>
        <w:tab/>
      </w:r>
      <w:r>
        <w:rPr>
          <w:rStyle w:val="31"/>
          <w:rFonts w:hint="eastAsia" w:asciiTheme="minorEastAsia" w:hAnsiTheme="minorEastAsia"/>
        </w:rPr>
        <w:t>挂网</w:t>
      </w:r>
      <w:r>
        <w:rPr>
          <w:rStyle w:val="31"/>
          <w:rFonts w:asciiTheme="minorEastAsia" w:hAnsiTheme="minorEastAsia"/>
        </w:rPr>
        <w:t>PoC</w:t>
      </w:r>
      <w:r>
        <w:tab/>
      </w:r>
      <w:r>
        <w:fldChar w:fldCharType="begin"/>
      </w:r>
      <w:r>
        <w:instrText xml:space="preserve"> PAGEREF _Toc193297304 \h </w:instrText>
      </w:r>
      <w:r>
        <w:fldChar w:fldCharType="separate"/>
      </w:r>
      <w:r>
        <w:t>11</w:t>
      </w:r>
      <w:r>
        <w:fldChar w:fldCharType="end"/>
      </w:r>
      <w:r>
        <w:fldChar w:fldCharType="end"/>
      </w:r>
    </w:p>
    <w:p w14:paraId="4F82B3DA">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"_Toc193297305" </w:instrText>
      </w:r>
      <w:r>
        <w:fldChar w:fldCharType="separate"/>
      </w:r>
      <w:r>
        <w:rPr>
          <w:rStyle w:val="31"/>
          <w:rFonts w:asciiTheme="minorEastAsia" w:hAnsiTheme="minorEastAsia"/>
        </w:rPr>
        <w:t>8.1.</w:t>
      </w:r>
      <w:r>
        <w:rPr>
          <w:rFonts w:asciiTheme="minorHAnsi" w:hAnsiTheme="minorHAnsi" w:eastAsiaTheme="minorEastAsia" w:cstheme="minorBidi"/>
          <w:sz w:val="21"/>
          <w:szCs w:val="22"/>
        </w:rPr>
        <w:tab/>
      </w:r>
      <w:r>
        <w:rPr>
          <w:rStyle w:val="31"/>
          <w:rFonts w:hint="eastAsia" w:asciiTheme="minorEastAsia" w:hAnsiTheme="minorEastAsia"/>
        </w:rPr>
        <w:t>流程图</w:t>
      </w:r>
      <w:r>
        <w:tab/>
      </w:r>
      <w:r>
        <w:fldChar w:fldCharType="begin"/>
      </w:r>
      <w:r>
        <w:instrText xml:space="preserve"> PAGEREF _Toc193297305 \h </w:instrText>
      </w:r>
      <w:r>
        <w:fldChar w:fldCharType="separate"/>
      </w:r>
      <w:r>
        <w:t>11</w:t>
      </w:r>
      <w:r>
        <w:fldChar w:fldCharType="end"/>
      </w:r>
      <w:r>
        <w:fldChar w:fldCharType="end"/>
      </w:r>
    </w:p>
    <w:p w14:paraId="51AF954B">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"_Toc193297306" </w:instrText>
      </w:r>
      <w:r>
        <w:fldChar w:fldCharType="separate"/>
      </w:r>
      <w:r>
        <w:rPr>
          <w:rStyle w:val="31"/>
          <w:rFonts w:asciiTheme="minorEastAsia" w:hAnsiTheme="minorEastAsia"/>
        </w:rPr>
        <w:t>8.1.1.</w:t>
      </w:r>
      <w:r>
        <w:rPr>
          <w:rFonts w:asciiTheme="minorHAnsi" w:hAnsiTheme="minorHAnsi" w:eastAsiaTheme="minorEastAsia" w:cstheme="minorBidi"/>
          <w:sz w:val="21"/>
          <w:szCs w:val="22"/>
        </w:rPr>
        <w:tab/>
      </w:r>
      <w:r>
        <w:rPr>
          <w:rStyle w:val="31"/>
          <w:rFonts w:hint="eastAsia" w:asciiTheme="minorEastAsia" w:hAnsiTheme="minorEastAsia"/>
        </w:rPr>
        <w:t>流程键盘图</w:t>
      </w:r>
      <w:r>
        <w:tab/>
      </w:r>
      <w:r>
        <w:fldChar w:fldCharType="begin"/>
      </w:r>
      <w:r>
        <w:instrText xml:space="preserve"> PAGEREF _Toc193297306 \h </w:instrText>
      </w:r>
      <w:r>
        <w:fldChar w:fldCharType="separate"/>
      </w:r>
      <w:r>
        <w:t>11</w:t>
      </w:r>
      <w:r>
        <w:fldChar w:fldCharType="end"/>
      </w:r>
      <w:r>
        <w:fldChar w:fldCharType="end"/>
      </w:r>
    </w:p>
    <w:p w14:paraId="541F335D">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"_Toc193297307" </w:instrText>
      </w:r>
      <w:r>
        <w:fldChar w:fldCharType="separate"/>
      </w:r>
      <w:r>
        <w:rPr>
          <w:rStyle w:val="31"/>
          <w:rFonts w:asciiTheme="minorEastAsia" w:hAnsiTheme="minorEastAsia"/>
        </w:rPr>
        <w:t>8.1.2.</w:t>
      </w:r>
      <w:r>
        <w:rPr>
          <w:rFonts w:asciiTheme="minorHAnsi" w:hAnsiTheme="minorHAnsi" w:eastAsiaTheme="minorEastAsia" w:cstheme="minorBidi"/>
          <w:sz w:val="21"/>
          <w:szCs w:val="22"/>
        </w:rPr>
        <w:tab/>
      </w:r>
      <w:r>
        <w:rPr>
          <w:rStyle w:val="31"/>
          <w:rFonts w:hint="eastAsia" w:asciiTheme="minorEastAsia" w:hAnsiTheme="minorEastAsia"/>
        </w:rPr>
        <w:t>流程图</w:t>
      </w:r>
      <w:r>
        <w:tab/>
      </w:r>
      <w:r>
        <w:fldChar w:fldCharType="begin"/>
      </w:r>
      <w:r>
        <w:instrText xml:space="preserve"> PAGEREF _Toc193297307 \h </w:instrText>
      </w:r>
      <w:r>
        <w:fldChar w:fldCharType="separate"/>
      </w:r>
      <w:r>
        <w:t>12</w:t>
      </w:r>
      <w:r>
        <w:fldChar w:fldCharType="end"/>
      </w:r>
      <w:r>
        <w:fldChar w:fldCharType="end"/>
      </w:r>
    </w:p>
    <w:p w14:paraId="25083C19">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"_Toc193297308" </w:instrText>
      </w:r>
      <w:r>
        <w:fldChar w:fldCharType="separate"/>
      </w:r>
      <w:r>
        <w:rPr>
          <w:rStyle w:val="31"/>
          <w:rFonts w:asciiTheme="minorEastAsia" w:hAnsiTheme="minorEastAsia"/>
        </w:rPr>
        <w:t>8.2.</w:t>
      </w:r>
      <w:r>
        <w:rPr>
          <w:rFonts w:asciiTheme="minorHAnsi" w:hAnsiTheme="minorHAnsi" w:eastAsiaTheme="minorEastAsia" w:cstheme="minorBidi"/>
          <w:sz w:val="21"/>
          <w:szCs w:val="22"/>
        </w:rPr>
        <w:tab/>
      </w:r>
      <w:r>
        <w:rPr>
          <w:rStyle w:val="31"/>
          <w:rFonts w:hint="eastAsia" w:asciiTheme="minorEastAsia" w:hAnsiTheme="minorEastAsia"/>
        </w:rPr>
        <w:t>立项阶段</w:t>
      </w:r>
      <w:r>
        <w:tab/>
      </w:r>
      <w:r>
        <w:fldChar w:fldCharType="begin"/>
      </w:r>
      <w:r>
        <w:instrText xml:space="preserve"> PAGEREF _Toc193297308 \h </w:instrText>
      </w:r>
      <w:r>
        <w:fldChar w:fldCharType="separate"/>
      </w:r>
      <w:r>
        <w:t>12</w:t>
      </w:r>
      <w:r>
        <w:fldChar w:fldCharType="end"/>
      </w:r>
      <w:r>
        <w:fldChar w:fldCharType="end"/>
      </w:r>
    </w:p>
    <w:p w14:paraId="762DF05D">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"_Toc193297309" </w:instrText>
      </w:r>
      <w:r>
        <w:fldChar w:fldCharType="separate"/>
      </w:r>
      <w:r>
        <w:rPr>
          <w:rStyle w:val="31"/>
          <w:rFonts w:asciiTheme="minorEastAsia" w:hAnsiTheme="minorEastAsia"/>
        </w:rPr>
        <w:t>8.2.1.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_Toc193297309 \h </w:instrText>
      </w:r>
      <w:r>
        <w:fldChar w:fldCharType="separate"/>
      </w:r>
      <w:r>
        <w:t>12</w:t>
      </w:r>
      <w:r>
        <w:fldChar w:fldCharType="end"/>
      </w:r>
      <w:r>
        <w:fldChar w:fldCharType="end"/>
      </w:r>
    </w:p>
    <w:p w14:paraId="60CDEE4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"_Toc193297310" </w:instrText>
      </w:r>
      <w:r>
        <w:fldChar w:fldCharType="separate"/>
      </w:r>
      <w:r>
        <w:rPr>
          <w:rStyle w:val="31"/>
          <w:rFonts w:asciiTheme="minorEastAsia" w:hAnsiTheme="minorEastAsia"/>
        </w:rPr>
        <w:t>8.2.2.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_Toc193297310 \h </w:instrText>
      </w:r>
      <w:r>
        <w:fldChar w:fldCharType="separate"/>
      </w:r>
      <w:r>
        <w:t>12</w:t>
      </w:r>
      <w:r>
        <w:fldChar w:fldCharType="end"/>
      </w:r>
      <w:r>
        <w:fldChar w:fldCharType="end"/>
      </w:r>
    </w:p>
    <w:p w14:paraId="252EA24F">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"_Toc193297311" </w:instrText>
      </w:r>
      <w:r>
        <w:fldChar w:fldCharType="separate"/>
      </w:r>
      <w:r>
        <w:rPr>
          <w:rStyle w:val="31"/>
          <w:rFonts w:asciiTheme="minorEastAsia" w:hAnsiTheme="minorEastAsia"/>
        </w:rPr>
        <w:t>8.2.3.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_Toc193297311 \h </w:instrText>
      </w:r>
      <w:r>
        <w:fldChar w:fldCharType="separate"/>
      </w:r>
      <w:r>
        <w:t>13</w:t>
      </w:r>
      <w:r>
        <w:fldChar w:fldCharType="end"/>
      </w:r>
      <w:r>
        <w:fldChar w:fldCharType="end"/>
      </w:r>
    </w:p>
    <w:p w14:paraId="02272B76">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"_Toc193297312" </w:instrText>
      </w:r>
      <w:r>
        <w:fldChar w:fldCharType="separate"/>
      </w:r>
      <w:r>
        <w:rPr>
          <w:rStyle w:val="31"/>
          <w:rFonts w:asciiTheme="minorEastAsia" w:hAnsiTheme="minorEastAsia"/>
        </w:rPr>
        <w:t>8.2.4.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_Toc193297312 \h </w:instrText>
      </w:r>
      <w:r>
        <w:fldChar w:fldCharType="separate"/>
      </w:r>
      <w:r>
        <w:t>15</w:t>
      </w:r>
      <w:r>
        <w:fldChar w:fldCharType="end"/>
      </w:r>
      <w:r>
        <w:fldChar w:fldCharType="end"/>
      </w:r>
    </w:p>
    <w:p w14:paraId="71417441">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"_Toc193297313" </w:instrText>
      </w:r>
      <w:r>
        <w:fldChar w:fldCharType="separate"/>
      </w:r>
      <w:r>
        <w:rPr>
          <w:rStyle w:val="31"/>
          <w:rFonts w:asciiTheme="minorEastAsia" w:hAnsiTheme="minorEastAsia"/>
        </w:rPr>
        <w:t>8.2.5.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_Toc193297313 \h </w:instrText>
      </w:r>
      <w:r>
        <w:fldChar w:fldCharType="separate"/>
      </w:r>
      <w:r>
        <w:t>16</w:t>
      </w:r>
      <w:r>
        <w:fldChar w:fldCharType="end"/>
      </w:r>
      <w:r>
        <w:fldChar w:fldCharType="end"/>
      </w:r>
    </w:p>
    <w:p w14:paraId="401AA8E1">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"_Toc193297314" </w:instrText>
      </w:r>
      <w:r>
        <w:fldChar w:fldCharType="separate"/>
      </w:r>
      <w:r>
        <w:rPr>
          <w:rStyle w:val="31"/>
          <w:rFonts w:asciiTheme="minorEastAsia" w:hAnsiTheme="minorEastAsia"/>
        </w:rPr>
        <w:t>8.3.</w:t>
      </w:r>
      <w:r>
        <w:rPr>
          <w:rFonts w:asciiTheme="minorHAnsi" w:hAnsiTheme="minorHAnsi" w:eastAsiaTheme="minorEastAsia" w:cstheme="minorBidi"/>
          <w:sz w:val="21"/>
          <w:szCs w:val="22"/>
        </w:rPr>
        <w:tab/>
      </w:r>
      <w:r>
        <w:rPr>
          <w:rStyle w:val="31"/>
          <w:rFonts w:hint="eastAsia" w:asciiTheme="minorEastAsia" w:hAnsiTheme="minorEastAsia"/>
        </w:rPr>
        <w:t>策略方案设计阶段</w:t>
      </w:r>
      <w:r>
        <w:tab/>
      </w:r>
      <w:r>
        <w:fldChar w:fldCharType="begin"/>
      </w:r>
      <w:r>
        <w:instrText xml:space="preserve"> PAGEREF _Toc193297314 \h </w:instrText>
      </w:r>
      <w:r>
        <w:fldChar w:fldCharType="separate"/>
      </w:r>
      <w:r>
        <w:t>16</w:t>
      </w:r>
      <w:r>
        <w:fldChar w:fldCharType="end"/>
      </w:r>
      <w:r>
        <w:fldChar w:fldCharType="end"/>
      </w:r>
    </w:p>
    <w:p w14:paraId="639B7940">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"_Toc193297315" </w:instrText>
      </w:r>
      <w:r>
        <w:fldChar w:fldCharType="separate"/>
      </w:r>
      <w:r>
        <w:rPr>
          <w:rStyle w:val="31"/>
          <w:rFonts w:asciiTheme="minorEastAsia" w:hAnsiTheme="minorEastAsia"/>
        </w:rPr>
        <w:t>8.3.1.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_Toc193297315 \h </w:instrText>
      </w:r>
      <w:r>
        <w:fldChar w:fldCharType="separate"/>
      </w:r>
      <w:r>
        <w:t>16</w:t>
      </w:r>
      <w:r>
        <w:fldChar w:fldCharType="end"/>
      </w:r>
      <w:r>
        <w:fldChar w:fldCharType="end"/>
      </w:r>
    </w:p>
    <w:p w14:paraId="3224D3D8">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"_Toc193297316" </w:instrText>
      </w:r>
      <w:r>
        <w:fldChar w:fldCharType="separate"/>
      </w:r>
      <w:r>
        <w:rPr>
          <w:rStyle w:val="31"/>
          <w:rFonts w:asciiTheme="minorEastAsia" w:hAnsiTheme="minorEastAsia"/>
        </w:rPr>
        <w:t>8.3.2.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_Toc193297316 \h </w:instrText>
      </w:r>
      <w:r>
        <w:fldChar w:fldCharType="separate"/>
      </w:r>
      <w:r>
        <w:t>17</w:t>
      </w:r>
      <w:r>
        <w:fldChar w:fldCharType="end"/>
      </w:r>
      <w:r>
        <w:fldChar w:fldCharType="end"/>
      </w:r>
    </w:p>
    <w:p w14:paraId="27B5505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"_Toc193297317" </w:instrText>
      </w:r>
      <w:r>
        <w:fldChar w:fldCharType="separate"/>
      </w:r>
      <w:r>
        <w:rPr>
          <w:rStyle w:val="31"/>
          <w:rFonts w:asciiTheme="minorEastAsia" w:hAnsiTheme="minorEastAsia"/>
        </w:rPr>
        <w:t>8.3.3.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_Toc193297317 \h </w:instrText>
      </w:r>
      <w:r>
        <w:fldChar w:fldCharType="separate"/>
      </w:r>
      <w:r>
        <w:t>17</w:t>
      </w:r>
      <w:r>
        <w:fldChar w:fldCharType="end"/>
      </w:r>
      <w:r>
        <w:fldChar w:fldCharType="end"/>
      </w:r>
    </w:p>
    <w:p w14:paraId="2337576F">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"_Toc193297318" </w:instrText>
      </w:r>
      <w:r>
        <w:fldChar w:fldCharType="separate"/>
      </w:r>
      <w:r>
        <w:rPr>
          <w:rStyle w:val="31"/>
          <w:rFonts w:asciiTheme="minorEastAsia" w:hAnsiTheme="minorEastAsia"/>
        </w:rPr>
        <w:t>8.3.4.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_Toc193297318 \h </w:instrText>
      </w:r>
      <w:r>
        <w:fldChar w:fldCharType="separate"/>
      </w:r>
      <w:r>
        <w:t>19</w:t>
      </w:r>
      <w:r>
        <w:fldChar w:fldCharType="end"/>
      </w:r>
      <w:r>
        <w:fldChar w:fldCharType="end"/>
      </w:r>
    </w:p>
    <w:p w14:paraId="5D7C5AD9">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"_Toc193297319" </w:instrText>
      </w:r>
      <w:r>
        <w:fldChar w:fldCharType="separate"/>
      </w:r>
      <w:r>
        <w:rPr>
          <w:rStyle w:val="31"/>
          <w:rFonts w:asciiTheme="minorEastAsia" w:hAnsiTheme="minorEastAsia"/>
        </w:rPr>
        <w:t>8.3.5.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_Toc193297319 \h </w:instrText>
      </w:r>
      <w:r>
        <w:fldChar w:fldCharType="separate"/>
      </w:r>
      <w:r>
        <w:t>21</w:t>
      </w:r>
      <w:r>
        <w:fldChar w:fldCharType="end"/>
      </w:r>
      <w:r>
        <w:fldChar w:fldCharType="end"/>
      </w:r>
    </w:p>
    <w:p w14:paraId="4EF16079">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"_Toc193297320" </w:instrText>
      </w:r>
      <w:r>
        <w:fldChar w:fldCharType="separate"/>
      </w:r>
      <w:r>
        <w:rPr>
          <w:rStyle w:val="31"/>
          <w:rFonts w:asciiTheme="minorEastAsia" w:hAnsiTheme="minorEastAsia"/>
        </w:rPr>
        <w:t>8.4.</w:t>
      </w:r>
      <w:r>
        <w:rPr>
          <w:rFonts w:asciiTheme="minorHAnsi" w:hAnsiTheme="minorHAnsi" w:eastAsiaTheme="minorEastAsia" w:cstheme="minorBidi"/>
          <w:sz w:val="21"/>
          <w:szCs w:val="22"/>
        </w:rPr>
        <w:tab/>
      </w:r>
      <w:r>
        <w:rPr>
          <w:rStyle w:val="31"/>
          <w:rFonts w:hint="eastAsia" w:asciiTheme="minorEastAsia" w:hAnsiTheme="minorEastAsia"/>
        </w:rPr>
        <w:t>开发阶段</w:t>
      </w:r>
      <w:r>
        <w:tab/>
      </w:r>
      <w:r>
        <w:fldChar w:fldCharType="begin"/>
      </w:r>
      <w:r>
        <w:instrText xml:space="preserve"> PAGEREF _Toc193297320 \h </w:instrText>
      </w:r>
      <w:r>
        <w:fldChar w:fldCharType="separate"/>
      </w:r>
      <w:r>
        <w:t>21</w:t>
      </w:r>
      <w:r>
        <w:fldChar w:fldCharType="end"/>
      </w:r>
      <w:r>
        <w:fldChar w:fldCharType="end"/>
      </w:r>
    </w:p>
    <w:p w14:paraId="0B577910">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"_Toc193297321" </w:instrText>
      </w:r>
      <w:r>
        <w:fldChar w:fldCharType="separate"/>
      </w:r>
      <w:r>
        <w:rPr>
          <w:rStyle w:val="31"/>
          <w:rFonts w:asciiTheme="minorEastAsia" w:hAnsiTheme="minorEastAsia"/>
        </w:rPr>
        <w:t>8.4.1.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_Toc193297321 \h </w:instrText>
      </w:r>
      <w:r>
        <w:fldChar w:fldCharType="separate"/>
      </w:r>
      <w:r>
        <w:t>21</w:t>
      </w:r>
      <w:r>
        <w:fldChar w:fldCharType="end"/>
      </w:r>
      <w:r>
        <w:fldChar w:fldCharType="end"/>
      </w:r>
    </w:p>
    <w:p w14:paraId="0320F1B9">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"_Toc193297322" </w:instrText>
      </w:r>
      <w:r>
        <w:fldChar w:fldCharType="separate"/>
      </w:r>
      <w:r>
        <w:rPr>
          <w:rStyle w:val="31"/>
          <w:rFonts w:asciiTheme="minorEastAsia" w:hAnsiTheme="minorEastAsia"/>
        </w:rPr>
        <w:t>8.4.2.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_Toc193297322 \h </w:instrText>
      </w:r>
      <w:r>
        <w:fldChar w:fldCharType="separate"/>
      </w:r>
      <w:r>
        <w:t>22</w:t>
      </w:r>
      <w:r>
        <w:fldChar w:fldCharType="end"/>
      </w:r>
      <w:r>
        <w:fldChar w:fldCharType="end"/>
      </w:r>
    </w:p>
    <w:p w14:paraId="78CBB895">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"_Toc193297323" </w:instrText>
      </w:r>
      <w:r>
        <w:fldChar w:fldCharType="separate"/>
      </w:r>
      <w:r>
        <w:rPr>
          <w:rStyle w:val="31"/>
          <w:rFonts w:asciiTheme="minorEastAsia" w:hAnsiTheme="minorEastAsia"/>
        </w:rPr>
        <w:t>8.4.3.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_Toc193297323 \h </w:instrText>
      </w:r>
      <w:r>
        <w:fldChar w:fldCharType="separate"/>
      </w:r>
      <w:r>
        <w:t>22</w:t>
      </w:r>
      <w:r>
        <w:fldChar w:fldCharType="end"/>
      </w:r>
      <w:r>
        <w:fldChar w:fldCharType="end"/>
      </w:r>
    </w:p>
    <w:p w14:paraId="5A3F7B3F">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"_Toc193297324" </w:instrText>
      </w:r>
      <w:r>
        <w:fldChar w:fldCharType="separate"/>
      </w:r>
      <w:r>
        <w:rPr>
          <w:rStyle w:val="31"/>
          <w:rFonts w:asciiTheme="minorEastAsia" w:hAnsiTheme="minorEastAsia"/>
        </w:rPr>
        <w:t>8.4.4.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_Toc193297324 \h </w:instrText>
      </w:r>
      <w:r>
        <w:fldChar w:fldCharType="separate"/>
      </w:r>
      <w:r>
        <w:t>24</w:t>
      </w:r>
      <w:r>
        <w:fldChar w:fldCharType="end"/>
      </w:r>
      <w:r>
        <w:fldChar w:fldCharType="end"/>
      </w:r>
    </w:p>
    <w:p w14:paraId="6D556FD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"_Toc193297325" </w:instrText>
      </w:r>
      <w:r>
        <w:fldChar w:fldCharType="separate"/>
      </w:r>
      <w:r>
        <w:rPr>
          <w:rStyle w:val="31"/>
          <w:rFonts w:asciiTheme="minorEastAsia" w:hAnsiTheme="minorEastAsia"/>
        </w:rPr>
        <w:t>8.4.5.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_Toc193297325 \h </w:instrText>
      </w:r>
      <w:r>
        <w:fldChar w:fldCharType="separate"/>
      </w:r>
      <w:r>
        <w:t>24</w:t>
      </w:r>
      <w:r>
        <w:fldChar w:fldCharType="end"/>
      </w:r>
      <w:r>
        <w:fldChar w:fldCharType="end"/>
      </w:r>
    </w:p>
    <w:p w14:paraId="7663FD26">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"_Toc193297326" </w:instrText>
      </w:r>
      <w:r>
        <w:fldChar w:fldCharType="separate"/>
      </w:r>
      <w:r>
        <w:rPr>
          <w:rStyle w:val="31"/>
          <w:rFonts w:asciiTheme="minorEastAsia" w:hAnsiTheme="minorEastAsia"/>
        </w:rPr>
        <w:t>8.5.</w:t>
      </w:r>
      <w:r>
        <w:rPr>
          <w:rFonts w:asciiTheme="minorHAnsi" w:hAnsiTheme="minorHAnsi" w:eastAsiaTheme="minorEastAsia" w:cstheme="minorBidi"/>
          <w:sz w:val="21"/>
          <w:szCs w:val="22"/>
        </w:rPr>
        <w:tab/>
      </w:r>
      <w:r>
        <w:rPr>
          <w:rStyle w:val="31"/>
          <w:rFonts w:hint="eastAsia" w:asciiTheme="minorEastAsia" w:hAnsiTheme="minorEastAsia"/>
        </w:rPr>
        <w:t>内部镜像验证阶段</w:t>
      </w:r>
      <w:r>
        <w:tab/>
      </w:r>
      <w:r>
        <w:fldChar w:fldCharType="begin"/>
      </w:r>
      <w:r>
        <w:instrText xml:space="preserve"> PAGEREF _Toc193297326 \h </w:instrText>
      </w:r>
      <w:r>
        <w:fldChar w:fldCharType="separate"/>
      </w:r>
      <w:r>
        <w:t>24</w:t>
      </w:r>
      <w:r>
        <w:fldChar w:fldCharType="end"/>
      </w:r>
      <w:r>
        <w:fldChar w:fldCharType="end"/>
      </w:r>
    </w:p>
    <w:p w14:paraId="18DE902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"_Toc193297327" </w:instrText>
      </w:r>
      <w:r>
        <w:fldChar w:fldCharType="separate"/>
      </w:r>
      <w:r>
        <w:rPr>
          <w:rStyle w:val="31"/>
          <w:rFonts w:asciiTheme="minorEastAsia" w:hAnsiTheme="minorEastAsia"/>
        </w:rPr>
        <w:t>8.5.1.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_Toc193297327 \h </w:instrText>
      </w:r>
      <w:r>
        <w:fldChar w:fldCharType="separate"/>
      </w:r>
      <w:r>
        <w:t>24</w:t>
      </w:r>
      <w:r>
        <w:fldChar w:fldCharType="end"/>
      </w:r>
      <w:r>
        <w:fldChar w:fldCharType="end"/>
      </w:r>
    </w:p>
    <w:p w14:paraId="402447CB">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"_Toc193297328" </w:instrText>
      </w:r>
      <w:r>
        <w:fldChar w:fldCharType="separate"/>
      </w:r>
      <w:r>
        <w:rPr>
          <w:rStyle w:val="31"/>
          <w:rFonts w:asciiTheme="minorEastAsia" w:hAnsiTheme="minorEastAsia"/>
        </w:rPr>
        <w:t>8.5.2.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_Toc193297328 \h </w:instrText>
      </w:r>
      <w:r>
        <w:fldChar w:fldCharType="separate"/>
      </w:r>
      <w:r>
        <w:t>25</w:t>
      </w:r>
      <w:r>
        <w:fldChar w:fldCharType="end"/>
      </w:r>
      <w:r>
        <w:fldChar w:fldCharType="end"/>
      </w:r>
    </w:p>
    <w:p w14:paraId="1C8D9E1F">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"_Toc193297329" </w:instrText>
      </w:r>
      <w:r>
        <w:fldChar w:fldCharType="separate"/>
      </w:r>
      <w:r>
        <w:rPr>
          <w:rStyle w:val="31"/>
          <w:rFonts w:asciiTheme="minorEastAsia" w:hAnsiTheme="minorEastAsia"/>
        </w:rPr>
        <w:t>8.5.3.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_Toc193297329 \h </w:instrText>
      </w:r>
      <w:r>
        <w:fldChar w:fldCharType="separate"/>
      </w:r>
      <w:r>
        <w:t>25</w:t>
      </w:r>
      <w:r>
        <w:fldChar w:fldCharType="end"/>
      </w:r>
      <w:r>
        <w:fldChar w:fldCharType="end"/>
      </w:r>
    </w:p>
    <w:p w14:paraId="73958C85">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"_Toc193297330" </w:instrText>
      </w:r>
      <w:r>
        <w:fldChar w:fldCharType="separate"/>
      </w:r>
      <w:r>
        <w:rPr>
          <w:rStyle w:val="31"/>
          <w:rFonts w:asciiTheme="minorEastAsia" w:hAnsiTheme="minorEastAsia"/>
        </w:rPr>
        <w:t>8.5.4.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_Toc193297330 \h </w:instrText>
      </w:r>
      <w:r>
        <w:fldChar w:fldCharType="separate"/>
      </w:r>
      <w:r>
        <w:t>28</w:t>
      </w:r>
      <w:r>
        <w:fldChar w:fldCharType="end"/>
      </w:r>
      <w:r>
        <w:fldChar w:fldCharType="end"/>
      </w:r>
    </w:p>
    <w:p w14:paraId="133250E3">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"_Toc193297331" </w:instrText>
      </w:r>
      <w:r>
        <w:fldChar w:fldCharType="separate"/>
      </w:r>
      <w:r>
        <w:rPr>
          <w:rStyle w:val="31"/>
          <w:rFonts w:asciiTheme="minorEastAsia" w:hAnsiTheme="minorEastAsia"/>
        </w:rPr>
        <w:t>8.5.5.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_Toc193297331 \h </w:instrText>
      </w:r>
      <w:r>
        <w:fldChar w:fldCharType="separate"/>
      </w:r>
      <w:r>
        <w:t>29</w:t>
      </w:r>
      <w:r>
        <w:fldChar w:fldCharType="end"/>
      </w:r>
      <w:r>
        <w:fldChar w:fldCharType="end"/>
      </w:r>
    </w:p>
    <w:p w14:paraId="5BA9DF4B">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"_Toc193297332" </w:instrText>
      </w:r>
      <w:r>
        <w:fldChar w:fldCharType="separate"/>
      </w:r>
      <w:r>
        <w:rPr>
          <w:rStyle w:val="31"/>
          <w:rFonts w:asciiTheme="minorEastAsia" w:hAnsiTheme="minorEastAsia"/>
        </w:rPr>
        <w:t>8.6.</w:t>
      </w:r>
      <w:r>
        <w:rPr>
          <w:rFonts w:asciiTheme="minorHAnsi" w:hAnsiTheme="minorHAnsi" w:eastAsiaTheme="minorEastAsia" w:cstheme="minorBidi"/>
          <w:sz w:val="21"/>
          <w:szCs w:val="22"/>
        </w:rPr>
        <w:tab/>
      </w:r>
      <w:r>
        <w:rPr>
          <w:rStyle w:val="31"/>
          <w:rFonts w:hint="eastAsia" w:asciiTheme="minorEastAsia" w:hAnsiTheme="minorEastAsia"/>
        </w:rPr>
        <w:t>挂网测试阶段</w:t>
      </w:r>
      <w:r>
        <w:tab/>
      </w:r>
      <w:r>
        <w:fldChar w:fldCharType="begin"/>
      </w:r>
      <w:r>
        <w:instrText xml:space="preserve"> PAGEREF _Toc193297332 \h </w:instrText>
      </w:r>
      <w:r>
        <w:fldChar w:fldCharType="separate"/>
      </w:r>
      <w:r>
        <w:t>29</w:t>
      </w:r>
      <w:r>
        <w:fldChar w:fldCharType="end"/>
      </w:r>
      <w:r>
        <w:fldChar w:fldCharType="end"/>
      </w:r>
    </w:p>
    <w:p w14:paraId="2B0CA9E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"_Toc193297333" </w:instrText>
      </w:r>
      <w:r>
        <w:fldChar w:fldCharType="separate"/>
      </w:r>
      <w:r>
        <w:rPr>
          <w:rStyle w:val="31"/>
          <w:rFonts w:asciiTheme="minorEastAsia" w:hAnsiTheme="minorEastAsia"/>
        </w:rPr>
        <w:t>8.6.1.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_Toc193297333 \h </w:instrText>
      </w:r>
      <w:r>
        <w:fldChar w:fldCharType="separate"/>
      </w:r>
      <w:r>
        <w:t>29</w:t>
      </w:r>
      <w:r>
        <w:fldChar w:fldCharType="end"/>
      </w:r>
      <w:r>
        <w:fldChar w:fldCharType="end"/>
      </w:r>
    </w:p>
    <w:p w14:paraId="111EC36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"_Toc193297334" </w:instrText>
      </w:r>
      <w:r>
        <w:fldChar w:fldCharType="separate"/>
      </w:r>
      <w:r>
        <w:rPr>
          <w:rStyle w:val="31"/>
          <w:rFonts w:asciiTheme="minorEastAsia" w:hAnsiTheme="minorEastAsia"/>
        </w:rPr>
        <w:t>8.6.2.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_Toc193297334 \h </w:instrText>
      </w:r>
      <w:r>
        <w:fldChar w:fldCharType="separate"/>
      </w:r>
      <w:r>
        <w:t>29</w:t>
      </w:r>
      <w:r>
        <w:fldChar w:fldCharType="end"/>
      </w:r>
      <w:r>
        <w:fldChar w:fldCharType="end"/>
      </w:r>
    </w:p>
    <w:p w14:paraId="71FCB8E9">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"_Toc193297335" </w:instrText>
      </w:r>
      <w:r>
        <w:fldChar w:fldCharType="separate"/>
      </w:r>
      <w:r>
        <w:rPr>
          <w:rStyle w:val="31"/>
          <w:rFonts w:asciiTheme="minorEastAsia" w:hAnsiTheme="minorEastAsia"/>
        </w:rPr>
        <w:t>8.6.3.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_Toc193297335 \h </w:instrText>
      </w:r>
      <w:r>
        <w:fldChar w:fldCharType="separate"/>
      </w:r>
      <w:r>
        <w:t>29</w:t>
      </w:r>
      <w:r>
        <w:fldChar w:fldCharType="end"/>
      </w:r>
      <w:r>
        <w:fldChar w:fldCharType="end"/>
      </w:r>
    </w:p>
    <w:p w14:paraId="50EDE519">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"_Toc193297336" </w:instrText>
      </w:r>
      <w:r>
        <w:fldChar w:fldCharType="separate"/>
      </w:r>
      <w:r>
        <w:rPr>
          <w:rStyle w:val="31"/>
          <w:rFonts w:asciiTheme="minorEastAsia" w:hAnsiTheme="minorEastAsia"/>
        </w:rPr>
        <w:t>8.6.4.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_Toc193297336 \h </w:instrText>
      </w:r>
      <w:r>
        <w:fldChar w:fldCharType="separate"/>
      </w:r>
      <w:r>
        <w:t>31</w:t>
      </w:r>
      <w:r>
        <w:fldChar w:fldCharType="end"/>
      </w:r>
      <w:r>
        <w:fldChar w:fldCharType="end"/>
      </w:r>
    </w:p>
    <w:p w14:paraId="31F5594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"_Toc193297337" </w:instrText>
      </w:r>
      <w:r>
        <w:fldChar w:fldCharType="separate"/>
      </w:r>
      <w:r>
        <w:rPr>
          <w:rStyle w:val="31"/>
          <w:rFonts w:asciiTheme="minorEastAsia" w:hAnsiTheme="minorEastAsia"/>
        </w:rPr>
        <w:t>8.6.5.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_Toc193297337 \h </w:instrText>
      </w:r>
      <w:r>
        <w:fldChar w:fldCharType="separate"/>
      </w:r>
      <w:r>
        <w:t>32</w:t>
      </w:r>
      <w:r>
        <w:fldChar w:fldCharType="end"/>
      </w:r>
      <w:r>
        <w:fldChar w:fldCharType="end"/>
      </w:r>
    </w:p>
    <w:p w14:paraId="788DAF5B">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"_Toc193297338" </w:instrText>
      </w:r>
      <w:r>
        <w:fldChar w:fldCharType="separate"/>
      </w:r>
      <w:r>
        <w:rPr>
          <w:rStyle w:val="31"/>
          <w:rFonts w:asciiTheme="minorEastAsia" w:hAnsiTheme="minorEastAsia"/>
        </w:rPr>
        <w:t>8.7.</w:t>
      </w:r>
      <w:r>
        <w:rPr>
          <w:rFonts w:asciiTheme="minorHAnsi" w:hAnsiTheme="minorHAnsi" w:eastAsiaTheme="minorEastAsia" w:cstheme="minorBidi"/>
          <w:sz w:val="21"/>
          <w:szCs w:val="22"/>
        </w:rPr>
        <w:tab/>
      </w:r>
      <w:r>
        <w:rPr>
          <w:rStyle w:val="31"/>
          <w:rFonts w:hint="eastAsia" w:asciiTheme="minorEastAsia" w:hAnsiTheme="minorEastAsia"/>
        </w:rPr>
        <w:t>收尾阶段</w:t>
      </w:r>
      <w:r>
        <w:tab/>
      </w:r>
      <w:r>
        <w:fldChar w:fldCharType="begin"/>
      </w:r>
      <w:r>
        <w:instrText xml:space="preserve"> PAGEREF _Toc193297338 \h </w:instrText>
      </w:r>
      <w:r>
        <w:fldChar w:fldCharType="separate"/>
      </w:r>
      <w:r>
        <w:t>32</w:t>
      </w:r>
      <w:r>
        <w:fldChar w:fldCharType="end"/>
      </w:r>
      <w:r>
        <w:fldChar w:fldCharType="end"/>
      </w:r>
    </w:p>
    <w:p w14:paraId="31DA50AC">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"_Toc193297339" </w:instrText>
      </w:r>
      <w:r>
        <w:fldChar w:fldCharType="separate"/>
      </w:r>
      <w:r>
        <w:rPr>
          <w:rStyle w:val="31"/>
          <w:rFonts w:asciiTheme="minorEastAsia" w:hAnsiTheme="minorEastAsia"/>
        </w:rPr>
        <w:t>8.7.1.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_Toc193297339 \h </w:instrText>
      </w:r>
      <w:r>
        <w:fldChar w:fldCharType="separate"/>
      </w:r>
      <w:r>
        <w:t>32</w:t>
      </w:r>
      <w:r>
        <w:fldChar w:fldCharType="end"/>
      </w:r>
      <w:r>
        <w:fldChar w:fldCharType="end"/>
      </w:r>
    </w:p>
    <w:p w14:paraId="4512D626">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"_Toc193297340" </w:instrText>
      </w:r>
      <w:r>
        <w:fldChar w:fldCharType="separate"/>
      </w:r>
      <w:r>
        <w:rPr>
          <w:rStyle w:val="31"/>
          <w:rFonts w:asciiTheme="minorEastAsia" w:hAnsiTheme="minorEastAsia"/>
        </w:rPr>
        <w:t>8.7.2.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_Toc193297340 \h </w:instrText>
      </w:r>
      <w:r>
        <w:fldChar w:fldCharType="separate"/>
      </w:r>
      <w:r>
        <w:t>32</w:t>
      </w:r>
      <w:r>
        <w:fldChar w:fldCharType="end"/>
      </w:r>
      <w:r>
        <w:fldChar w:fldCharType="end"/>
      </w:r>
    </w:p>
    <w:p w14:paraId="56C16196">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"_Toc193297341" </w:instrText>
      </w:r>
      <w:r>
        <w:fldChar w:fldCharType="separate"/>
      </w:r>
      <w:r>
        <w:rPr>
          <w:rStyle w:val="31"/>
          <w:rFonts w:asciiTheme="minorEastAsia" w:hAnsiTheme="minorEastAsia"/>
        </w:rPr>
        <w:t>8.7.3.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_Toc193297341 \h </w:instrText>
      </w:r>
      <w:r>
        <w:fldChar w:fldCharType="separate"/>
      </w:r>
      <w:r>
        <w:t>33</w:t>
      </w:r>
      <w:r>
        <w:fldChar w:fldCharType="end"/>
      </w:r>
      <w:r>
        <w:fldChar w:fldCharType="end"/>
      </w:r>
    </w:p>
    <w:p w14:paraId="6B0A78FC">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"_Toc193297342" </w:instrText>
      </w:r>
      <w:r>
        <w:fldChar w:fldCharType="separate"/>
      </w:r>
      <w:r>
        <w:rPr>
          <w:rStyle w:val="31"/>
          <w:rFonts w:asciiTheme="minorEastAsia" w:hAnsiTheme="minorEastAsia"/>
        </w:rPr>
        <w:t>8.7.4.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_Toc193297342 \h </w:instrText>
      </w:r>
      <w:r>
        <w:fldChar w:fldCharType="separate"/>
      </w:r>
      <w:r>
        <w:t>34</w:t>
      </w:r>
      <w:r>
        <w:fldChar w:fldCharType="end"/>
      </w:r>
      <w:r>
        <w:fldChar w:fldCharType="end"/>
      </w:r>
    </w:p>
    <w:p w14:paraId="16347163">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"_Toc193297343" </w:instrText>
      </w:r>
      <w:r>
        <w:fldChar w:fldCharType="separate"/>
      </w:r>
      <w:r>
        <w:rPr>
          <w:rStyle w:val="31"/>
          <w:rFonts w:asciiTheme="minorEastAsia" w:hAnsiTheme="minorEastAsia"/>
        </w:rPr>
        <w:t>8.7.5.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_Toc193297343 \h </w:instrText>
      </w:r>
      <w:r>
        <w:fldChar w:fldCharType="separate"/>
      </w:r>
      <w:r>
        <w:t>35</w:t>
      </w:r>
      <w:r>
        <w:fldChar w:fldCharType="end"/>
      </w:r>
      <w:r>
        <w:fldChar w:fldCharType="end"/>
      </w:r>
    </w:p>
    <w:p w14:paraId="141AB25C">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"_Toc193297344" </w:instrText>
      </w:r>
      <w:r>
        <w:fldChar w:fldCharType="separate"/>
      </w:r>
      <w:r>
        <w:rPr>
          <w:rStyle w:val="31"/>
          <w:rFonts w:asciiTheme="minorEastAsia" w:hAnsiTheme="minorEastAsia"/>
        </w:rPr>
        <w:t>9.</w:t>
      </w:r>
      <w:r>
        <w:rPr>
          <w:rFonts w:asciiTheme="minorHAnsi" w:hAnsiTheme="minorHAnsi" w:eastAsiaTheme="minorEastAsia" w:cstheme="minorBidi"/>
          <w:b w:val="0"/>
          <w:sz w:val="21"/>
          <w:szCs w:val="22"/>
        </w:rPr>
        <w:tab/>
      </w:r>
      <w:r>
        <w:rPr>
          <w:rStyle w:val="31"/>
          <w:rFonts w:hint="eastAsia" w:asciiTheme="minorEastAsia" w:hAnsiTheme="minorEastAsia"/>
        </w:rPr>
        <w:t>演示</w:t>
      </w:r>
      <w:r>
        <w:rPr>
          <w:rStyle w:val="31"/>
          <w:rFonts w:asciiTheme="minorEastAsia" w:hAnsiTheme="minorEastAsia"/>
        </w:rPr>
        <w:t>PoC</w:t>
      </w:r>
      <w:r>
        <w:tab/>
      </w:r>
      <w:r>
        <w:fldChar w:fldCharType="begin"/>
      </w:r>
      <w:r>
        <w:instrText xml:space="preserve"> PAGEREF _Toc193297344 \h </w:instrText>
      </w:r>
      <w:r>
        <w:fldChar w:fldCharType="separate"/>
      </w:r>
      <w:r>
        <w:t>35</w:t>
      </w:r>
      <w:r>
        <w:fldChar w:fldCharType="end"/>
      </w:r>
      <w:r>
        <w:fldChar w:fldCharType="end"/>
      </w:r>
    </w:p>
    <w:p w14:paraId="7B720529">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"_Toc193297345" </w:instrText>
      </w:r>
      <w:r>
        <w:fldChar w:fldCharType="separate"/>
      </w:r>
      <w:r>
        <w:rPr>
          <w:rStyle w:val="31"/>
          <w:rFonts w:asciiTheme="minorEastAsia" w:hAnsiTheme="minorEastAsia"/>
        </w:rPr>
        <w:t>9.1.</w:t>
      </w:r>
      <w:r>
        <w:rPr>
          <w:rFonts w:asciiTheme="minorHAnsi" w:hAnsiTheme="minorHAnsi" w:eastAsiaTheme="minorEastAsia" w:cstheme="minorBidi"/>
          <w:sz w:val="21"/>
          <w:szCs w:val="22"/>
        </w:rPr>
        <w:tab/>
      </w:r>
      <w:r>
        <w:rPr>
          <w:rStyle w:val="31"/>
          <w:rFonts w:hint="eastAsia" w:asciiTheme="minorEastAsia" w:hAnsiTheme="minorEastAsia"/>
        </w:rPr>
        <w:t>流程图</w:t>
      </w:r>
      <w:r>
        <w:tab/>
      </w:r>
      <w:r>
        <w:fldChar w:fldCharType="begin"/>
      </w:r>
      <w:r>
        <w:instrText xml:space="preserve"> PAGEREF _Toc193297345 \h </w:instrText>
      </w:r>
      <w:r>
        <w:fldChar w:fldCharType="separate"/>
      </w:r>
      <w:r>
        <w:t>35</w:t>
      </w:r>
      <w:r>
        <w:fldChar w:fldCharType="end"/>
      </w:r>
      <w:r>
        <w:fldChar w:fldCharType="end"/>
      </w:r>
    </w:p>
    <w:p w14:paraId="2F7F35B6">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"_Toc193297346" </w:instrText>
      </w:r>
      <w:r>
        <w:fldChar w:fldCharType="separate"/>
      </w:r>
      <w:r>
        <w:rPr>
          <w:rStyle w:val="31"/>
          <w:rFonts w:asciiTheme="minorEastAsia" w:hAnsiTheme="minorEastAsia"/>
        </w:rPr>
        <w:t>9.1.1.</w:t>
      </w:r>
      <w:r>
        <w:rPr>
          <w:rFonts w:asciiTheme="minorHAnsi" w:hAnsiTheme="minorHAnsi" w:eastAsiaTheme="minorEastAsia" w:cstheme="minorBidi"/>
          <w:sz w:val="21"/>
          <w:szCs w:val="22"/>
        </w:rPr>
        <w:tab/>
      </w:r>
      <w:r>
        <w:rPr>
          <w:rStyle w:val="31"/>
          <w:rFonts w:hint="eastAsia" w:asciiTheme="minorEastAsia" w:hAnsiTheme="minorEastAsia"/>
        </w:rPr>
        <w:t>流程键盘图</w:t>
      </w:r>
      <w:r>
        <w:tab/>
      </w:r>
      <w:r>
        <w:fldChar w:fldCharType="begin"/>
      </w:r>
      <w:r>
        <w:instrText xml:space="preserve"> PAGEREF _Toc193297346 \h </w:instrText>
      </w:r>
      <w:r>
        <w:fldChar w:fldCharType="separate"/>
      </w:r>
      <w:r>
        <w:t>35</w:t>
      </w:r>
      <w:r>
        <w:fldChar w:fldCharType="end"/>
      </w:r>
      <w:r>
        <w:fldChar w:fldCharType="end"/>
      </w:r>
    </w:p>
    <w:p w14:paraId="53F5CE95">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"_Toc193297347" </w:instrText>
      </w:r>
      <w:r>
        <w:fldChar w:fldCharType="separate"/>
      </w:r>
      <w:r>
        <w:rPr>
          <w:rStyle w:val="31"/>
          <w:rFonts w:asciiTheme="minorEastAsia" w:hAnsiTheme="minorEastAsia"/>
        </w:rPr>
        <w:t>9.1.2.</w:t>
      </w:r>
      <w:r>
        <w:rPr>
          <w:rFonts w:asciiTheme="minorHAnsi" w:hAnsiTheme="minorHAnsi" w:eastAsiaTheme="minorEastAsia" w:cstheme="minorBidi"/>
          <w:sz w:val="21"/>
          <w:szCs w:val="22"/>
        </w:rPr>
        <w:tab/>
      </w:r>
      <w:r>
        <w:rPr>
          <w:rStyle w:val="31"/>
          <w:rFonts w:hint="eastAsia" w:asciiTheme="minorEastAsia" w:hAnsiTheme="minorEastAsia"/>
        </w:rPr>
        <w:t>流程图</w:t>
      </w:r>
      <w:r>
        <w:tab/>
      </w:r>
      <w:r>
        <w:fldChar w:fldCharType="begin"/>
      </w:r>
      <w:r>
        <w:instrText xml:space="preserve"> PAGEREF _Toc193297347 \h </w:instrText>
      </w:r>
      <w:r>
        <w:fldChar w:fldCharType="separate"/>
      </w:r>
      <w:r>
        <w:t>36</w:t>
      </w:r>
      <w:r>
        <w:fldChar w:fldCharType="end"/>
      </w:r>
      <w:r>
        <w:fldChar w:fldCharType="end"/>
      </w:r>
    </w:p>
    <w:p w14:paraId="499CF351">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"_Toc193297348" </w:instrText>
      </w:r>
      <w:r>
        <w:fldChar w:fldCharType="separate"/>
      </w:r>
      <w:r>
        <w:rPr>
          <w:rStyle w:val="31"/>
          <w:rFonts w:asciiTheme="minorEastAsia" w:hAnsiTheme="minorEastAsia"/>
        </w:rPr>
        <w:t>9.2.</w:t>
      </w:r>
      <w:r>
        <w:rPr>
          <w:rFonts w:asciiTheme="minorHAnsi" w:hAnsiTheme="minorHAnsi" w:eastAsiaTheme="minorEastAsia" w:cstheme="minorBidi"/>
          <w:sz w:val="21"/>
          <w:szCs w:val="22"/>
        </w:rPr>
        <w:tab/>
      </w:r>
      <w:r>
        <w:rPr>
          <w:rStyle w:val="31"/>
          <w:rFonts w:hint="eastAsia" w:asciiTheme="minorEastAsia" w:hAnsiTheme="minorEastAsia"/>
        </w:rPr>
        <w:t>立项阶段</w:t>
      </w:r>
      <w:r>
        <w:tab/>
      </w:r>
      <w:r>
        <w:fldChar w:fldCharType="begin"/>
      </w:r>
      <w:r>
        <w:instrText xml:space="preserve"> PAGEREF _Toc193297348 \h </w:instrText>
      </w:r>
      <w:r>
        <w:fldChar w:fldCharType="separate"/>
      </w:r>
      <w:r>
        <w:t>36</w:t>
      </w:r>
      <w:r>
        <w:fldChar w:fldCharType="end"/>
      </w:r>
      <w:r>
        <w:fldChar w:fldCharType="end"/>
      </w:r>
    </w:p>
    <w:p w14:paraId="055306D4">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"_Toc193297349" </w:instrText>
      </w:r>
      <w:r>
        <w:fldChar w:fldCharType="separate"/>
      </w:r>
      <w:r>
        <w:rPr>
          <w:rStyle w:val="31"/>
          <w:rFonts w:asciiTheme="minorEastAsia" w:hAnsiTheme="minorEastAsia"/>
        </w:rPr>
        <w:t>9.2.1.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_Toc193297349 \h </w:instrText>
      </w:r>
      <w:r>
        <w:fldChar w:fldCharType="separate"/>
      </w:r>
      <w:r>
        <w:t>36</w:t>
      </w:r>
      <w:r>
        <w:fldChar w:fldCharType="end"/>
      </w:r>
      <w:r>
        <w:fldChar w:fldCharType="end"/>
      </w:r>
    </w:p>
    <w:p w14:paraId="07F69EB1">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"_Toc193297350" </w:instrText>
      </w:r>
      <w:r>
        <w:fldChar w:fldCharType="separate"/>
      </w:r>
      <w:r>
        <w:rPr>
          <w:rStyle w:val="31"/>
          <w:rFonts w:asciiTheme="minorEastAsia" w:hAnsiTheme="minorEastAsia"/>
        </w:rPr>
        <w:t>9.2.2.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_Toc193297350 \h </w:instrText>
      </w:r>
      <w:r>
        <w:fldChar w:fldCharType="separate"/>
      </w:r>
      <w:r>
        <w:t>36</w:t>
      </w:r>
      <w:r>
        <w:fldChar w:fldCharType="end"/>
      </w:r>
      <w:r>
        <w:fldChar w:fldCharType="end"/>
      </w:r>
    </w:p>
    <w:p w14:paraId="734F7ED0">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"_Toc193297351" </w:instrText>
      </w:r>
      <w:r>
        <w:fldChar w:fldCharType="separate"/>
      </w:r>
      <w:r>
        <w:rPr>
          <w:rStyle w:val="31"/>
          <w:rFonts w:asciiTheme="minorEastAsia" w:hAnsiTheme="minorEastAsia"/>
        </w:rPr>
        <w:t>9.2.3.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_Toc193297351 \h </w:instrText>
      </w:r>
      <w:r>
        <w:fldChar w:fldCharType="separate"/>
      </w:r>
      <w:r>
        <w:t>36</w:t>
      </w:r>
      <w:r>
        <w:fldChar w:fldCharType="end"/>
      </w:r>
      <w:r>
        <w:fldChar w:fldCharType="end"/>
      </w:r>
    </w:p>
    <w:p w14:paraId="4D3B180B">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"_Toc193297352" </w:instrText>
      </w:r>
      <w:r>
        <w:fldChar w:fldCharType="separate"/>
      </w:r>
      <w:r>
        <w:rPr>
          <w:rStyle w:val="31"/>
          <w:rFonts w:asciiTheme="minorEastAsia" w:hAnsiTheme="minorEastAsia"/>
        </w:rPr>
        <w:t>9.2.4.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_Toc193297352 \h </w:instrText>
      </w:r>
      <w:r>
        <w:fldChar w:fldCharType="separate"/>
      </w:r>
      <w:r>
        <w:t>37</w:t>
      </w:r>
      <w:r>
        <w:fldChar w:fldCharType="end"/>
      </w:r>
      <w:r>
        <w:fldChar w:fldCharType="end"/>
      </w:r>
    </w:p>
    <w:p w14:paraId="14B259B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"_Toc193297353" </w:instrText>
      </w:r>
      <w:r>
        <w:fldChar w:fldCharType="separate"/>
      </w:r>
      <w:r>
        <w:rPr>
          <w:rStyle w:val="31"/>
          <w:rFonts w:asciiTheme="minorEastAsia" w:hAnsiTheme="minorEastAsia"/>
        </w:rPr>
        <w:t>9.2.5.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_Toc193297353 \h </w:instrText>
      </w:r>
      <w:r>
        <w:fldChar w:fldCharType="separate"/>
      </w:r>
      <w:r>
        <w:t>38</w:t>
      </w:r>
      <w:r>
        <w:fldChar w:fldCharType="end"/>
      </w:r>
      <w:r>
        <w:fldChar w:fldCharType="end"/>
      </w:r>
    </w:p>
    <w:p w14:paraId="4542EB00">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"_Toc193297354" </w:instrText>
      </w:r>
      <w:r>
        <w:fldChar w:fldCharType="separate"/>
      </w:r>
      <w:r>
        <w:rPr>
          <w:rStyle w:val="31"/>
          <w:rFonts w:asciiTheme="minorEastAsia" w:hAnsiTheme="minorEastAsia"/>
        </w:rPr>
        <w:t>9.3.</w:t>
      </w:r>
      <w:r>
        <w:rPr>
          <w:rFonts w:asciiTheme="minorHAnsi" w:hAnsiTheme="minorHAnsi" w:eastAsiaTheme="minorEastAsia" w:cstheme="minorBidi"/>
          <w:sz w:val="21"/>
          <w:szCs w:val="22"/>
        </w:rPr>
        <w:tab/>
      </w:r>
      <w:r>
        <w:rPr>
          <w:rStyle w:val="31"/>
          <w:rFonts w:hint="eastAsia" w:asciiTheme="minorEastAsia" w:hAnsiTheme="minorEastAsia"/>
        </w:rPr>
        <w:t>方案设计阶段</w:t>
      </w:r>
      <w:r>
        <w:tab/>
      </w:r>
      <w:r>
        <w:fldChar w:fldCharType="begin"/>
      </w:r>
      <w:r>
        <w:instrText xml:space="preserve"> PAGEREF _Toc193297354 \h </w:instrText>
      </w:r>
      <w:r>
        <w:fldChar w:fldCharType="separate"/>
      </w:r>
      <w:r>
        <w:t>38</w:t>
      </w:r>
      <w:r>
        <w:fldChar w:fldCharType="end"/>
      </w:r>
      <w:r>
        <w:fldChar w:fldCharType="end"/>
      </w:r>
    </w:p>
    <w:p w14:paraId="4C77A932">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"_Toc193297355" </w:instrText>
      </w:r>
      <w:r>
        <w:fldChar w:fldCharType="separate"/>
      </w:r>
      <w:r>
        <w:rPr>
          <w:rStyle w:val="31"/>
          <w:rFonts w:asciiTheme="minorEastAsia" w:hAnsiTheme="minorEastAsia"/>
        </w:rPr>
        <w:t>9.3.1.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_Toc193297355 \h </w:instrText>
      </w:r>
      <w:r>
        <w:fldChar w:fldCharType="separate"/>
      </w:r>
      <w:r>
        <w:t>38</w:t>
      </w:r>
      <w:r>
        <w:fldChar w:fldCharType="end"/>
      </w:r>
      <w:r>
        <w:fldChar w:fldCharType="end"/>
      </w:r>
    </w:p>
    <w:p w14:paraId="564A2150">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"_Toc193297356" </w:instrText>
      </w:r>
      <w:r>
        <w:fldChar w:fldCharType="separate"/>
      </w:r>
      <w:r>
        <w:rPr>
          <w:rStyle w:val="31"/>
          <w:rFonts w:asciiTheme="minorEastAsia" w:hAnsiTheme="minorEastAsia"/>
        </w:rPr>
        <w:t>9.3.2.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_Toc193297356 \h </w:instrText>
      </w:r>
      <w:r>
        <w:fldChar w:fldCharType="separate"/>
      </w:r>
      <w:r>
        <w:t>38</w:t>
      </w:r>
      <w:r>
        <w:fldChar w:fldCharType="end"/>
      </w:r>
      <w:r>
        <w:fldChar w:fldCharType="end"/>
      </w:r>
    </w:p>
    <w:p w14:paraId="7CCE2380">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"_Toc193297357" </w:instrText>
      </w:r>
      <w:r>
        <w:fldChar w:fldCharType="separate"/>
      </w:r>
      <w:r>
        <w:rPr>
          <w:rStyle w:val="31"/>
          <w:rFonts w:asciiTheme="minorEastAsia" w:hAnsiTheme="minorEastAsia"/>
        </w:rPr>
        <w:t>9.3.3.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_Toc193297357 \h </w:instrText>
      </w:r>
      <w:r>
        <w:fldChar w:fldCharType="separate"/>
      </w:r>
      <w:r>
        <w:t>38</w:t>
      </w:r>
      <w:r>
        <w:fldChar w:fldCharType="end"/>
      </w:r>
      <w:r>
        <w:fldChar w:fldCharType="end"/>
      </w:r>
    </w:p>
    <w:p w14:paraId="1841EFF0">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"_Toc193297358" </w:instrText>
      </w:r>
      <w:r>
        <w:fldChar w:fldCharType="separate"/>
      </w:r>
      <w:r>
        <w:rPr>
          <w:rStyle w:val="31"/>
          <w:rFonts w:asciiTheme="minorEastAsia" w:hAnsiTheme="minorEastAsia"/>
        </w:rPr>
        <w:t>9.3.4.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_Toc193297358 \h </w:instrText>
      </w:r>
      <w:r>
        <w:fldChar w:fldCharType="separate"/>
      </w:r>
      <w:r>
        <w:t>40</w:t>
      </w:r>
      <w:r>
        <w:fldChar w:fldCharType="end"/>
      </w:r>
      <w:r>
        <w:fldChar w:fldCharType="end"/>
      </w:r>
    </w:p>
    <w:p w14:paraId="5ED1558D">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"_Toc193297359" </w:instrText>
      </w:r>
      <w:r>
        <w:fldChar w:fldCharType="separate"/>
      </w:r>
      <w:r>
        <w:rPr>
          <w:rStyle w:val="31"/>
          <w:rFonts w:asciiTheme="minorEastAsia" w:hAnsiTheme="minorEastAsia"/>
        </w:rPr>
        <w:t>9.3.5.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_Toc193297359 \h </w:instrText>
      </w:r>
      <w:r>
        <w:fldChar w:fldCharType="separate"/>
      </w:r>
      <w:r>
        <w:t>41</w:t>
      </w:r>
      <w:r>
        <w:fldChar w:fldCharType="end"/>
      </w:r>
      <w:r>
        <w:fldChar w:fldCharType="end"/>
      </w:r>
    </w:p>
    <w:p w14:paraId="5872C3BD">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"_Toc193297360" </w:instrText>
      </w:r>
      <w:r>
        <w:fldChar w:fldCharType="separate"/>
      </w:r>
      <w:r>
        <w:rPr>
          <w:rStyle w:val="31"/>
          <w:rFonts w:asciiTheme="minorEastAsia" w:hAnsiTheme="minorEastAsia"/>
        </w:rPr>
        <w:t>9.4.</w:t>
      </w:r>
      <w:r>
        <w:rPr>
          <w:rFonts w:asciiTheme="minorHAnsi" w:hAnsiTheme="minorHAnsi" w:eastAsiaTheme="minorEastAsia" w:cstheme="minorBidi"/>
          <w:sz w:val="21"/>
          <w:szCs w:val="22"/>
        </w:rPr>
        <w:tab/>
      </w:r>
      <w:r>
        <w:rPr>
          <w:rStyle w:val="31"/>
          <w:rFonts w:hint="eastAsia" w:asciiTheme="minorEastAsia" w:hAnsiTheme="minorEastAsia"/>
        </w:rPr>
        <w:t>开发阶段</w:t>
      </w:r>
      <w:r>
        <w:tab/>
      </w:r>
      <w:r>
        <w:fldChar w:fldCharType="begin"/>
      </w:r>
      <w:r>
        <w:instrText xml:space="preserve"> PAGEREF _Toc193297360 \h </w:instrText>
      </w:r>
      <w:r>
        <w:fldChar w:fldCharType="separate"/>
      </w:r>
      <w:r>
        <w:t>41</w:t>
      </w:r>
      <w:r>
        <w:fldChar w:fldCharType="end"/>
      </w:r>
      <w:r>
        <w:fldChar w:fldCharType="end"/>
      </w:r>
    </w:p>
    <w:p w14:paraId="2F7459A8">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"_Toc193297361" </w:instrText>
      </w:r>
      <w:r>
        <w:fldChar w:fldCharType="separate"/>
      </w:r>
      <w:r>
        <w:rPr>
          <w:rStyle w:val="31"/>
          <w:rFonts w:asciiTheme="minorEastAsia" w:hAnsiTheme="minorEastAsia"/>
        </w:rPr>
        <w:t>9.4.1.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_Toc193297361 \h </w:instrText>
      </w:r>
      <w:r>
        <w:fldChar w:fldCharType="separate"/>
      </w:r>
      <w:r>
        <w:t>41</w:t>
      </w:r>
      <w:r>
        <w:fldChar w:fldCharType="end"/>
      </w:r>
      <w:r>
        <w:fldChar w:fldCharType="end"/>
      </w:r>
    </w:p>
    <w:p w14:paraId="62FC5585">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"_Toc193297362" </w:instrText>
      </w:r>
      <w:r>
        <w:fldChar w:fldCharType="separate"/>
      </w:r>
      <w:r>
        <w:rPr>
          <w:rStyle w:val="31"/>
          <w:rFonts w:asciiTheme="minorEastAsia" w:hAnsiTheme="minorEastAsia"/>
        </w:rPr>
        <w:t>9.4.2.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_Toc193297362 \h </w:instrText>
      </w:r>
      <w:r>
        <w:fldChar w:fldCharType="separate"/>
      </w:r>
      <w:r>
        <w:t>41</w:t>
      </w:r>
      <w:r>
        <w:fldChar w:fldCharType="end"/>
      </w:r>
      <w:r>
        <w:fldChar w:fldCharType="end"/>
      </w:r>
    </w:p>
    <w:p w14:paraId="6F269135">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"_Toc193297363" </w:instrText>
      </w:r>
      <w:r>
        <w:fldChar w:fldCharType="separate"/>
      </w:r>
      <w:r>
        <w:rPr>
          <w:rStyle w:val="31"/>
          <w:rFonts w:asciiTheme="minorEastAsia" w:hAnsiTheme="minorEastAsia"/>
        </w:rPr>
        <w:t>9.4.3.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_Toc193297363 \h </w:instrText>
      </w:r>
      <w:r>
        <w:fldChar w:fldCharType="separate"/>
      </w:r>
      <w:r>
        <w:t>41</w:t>
      </w:r>
      <w:r>
        <w:fldChar w:fldCharType="end"/>
      </w:r>
      <w:r>
        <w:fldChar w:fldCharType="end"/>
      </w:r>
    </w:p>
    <w:p w14:paraId="7DCD4E7F">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"_Toc193297364" </w:instrText>
      </w:r>
      <w:r>
        <w:fldChar w:fldCharType="separate"/>
      </w:r>
      <w:r>
        <w:rPr>
          <w:rStyle w:val="31"/>
          <w:rFonts w:asciiTheme="minorEastAsia" w:hAnsiTheme="minorEastAsia"/>
        </w:rPr>
        <w:t>9.4.4.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_Toc193297364 \h </w:instrText>
      </w:r>
      <w:r>
        <w:fldChar w:fldCharType="separate"/>
      </w:r>
      <w:r>
        <w:t>42</w:t>
      </w:r>
      <w:r>
        <w:fldChar w:fldCharType="end"/>
      </w:r>
      <w:r>
        <w:fldChar w:fldCharType="end"/>
      </w:r>
    </w:p>
    <w:p w14:paraId="3120205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"_Toc193297365" </w:instrText>
      </w:r>
      <w:r>
        <w:fldChar w:fldCharType="separate"/>
      </w:r>
      <w:r>
        <w:rPr>
          <w:rStyle w:val="31"/>
          <w:rFonts w:asciiTheme="minorEastAsia" w:hAnsiTheme="minorEastAsia"/>
        </w:rPr>
        <w:t>9.4.5.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_Toc193297365 \h </w:instrText>
      </w:r>
      <w:r>
        <w:fldChar w:fldCharType="separate"/>
      </w:r>
      <w:r>
        <w:t>42</w:t>
      </w:r>
      <w:r>
        <w:fldChar w:fldCharType="end"/>
      </w:r>
      <w:r>
        <w:fldChar w:fldCharType="end"/>
      </w:r>
    </w:p>
    <w:p w14:paraId="1B985597">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"_Toc193297366" </w:instrText>
      </w:r>
      <w:r>
        <w:fldChar w:fldCharType="separate"/>
      </w:r>
      <w:r>
        <w:rPr>
          <w:rStyle w:val="31"/>
          <w:rFonts w:asciiTheme="minorEastAsia" w:hAnsiTheme="minorEastAsia"/>
        </w:rPr>
        <w:t>9.5.</w:t>
      </w:r>
      <w:r>
        <w:rPr>
          <w:rFonts w:asciiTheme="minorHAnsi" w:hAnsiTheme="minorHAnsi" w:eastAsiaTheme="minorEastAsia" w:cstheme="minorBidi"/>
          <w:sz w:val="21"/>
          <w:szCs w:val="22"/>
        </w:rPr>
        <w:tab/>
      </w:r>
      <w:r>
        <w:rPr>
          <w:rStyle w:val="31"/>
          <w:rFonts w:hint="eastAsia" w:asciiTheme="minorEastAsia" w:hAnsiTheme="minorEastAsia"/>
        </w:rPr>
        <w:t>内部镜像验证阶段</w:t>
      </w:r>
      <w:r>
        <w:tab/>
      </w:r>
      <w:r>
        <w:fldChar w:fldCharType="begin"/>
      </w:r>
      <w:r>
        <w:instrText xml:space="preserve"> PAGEREF _Toc193297366 \h </w:instrText>
      </w:r>
      <w:r>
        <w:fldChar w:fldCharType="separate"/>
      </w:r>
      <w:r>
        <w:t>42</w:t>
      </w:r>
      <w:r>
        <w:fldChar w:fldCharType="end"/>
      </w:r>
      <w:r>
        <w:fldChar w:fldCharType="end"/>
      </w:r>
    </w:p>
    <w:p w14:paraId="0455FB90">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"_Toc193297367" </w:instrText>
      </w:r>
      <w:r>
        <w:fldChar w:fldCharType="separate"/>
      </w:r>
      <w:r>
        <w:rPr>
          <w:rStyle w:val="31"/>
          <w:rFonts w:asciiTheme="minorEastAsia" w:hAnsiTheme="minorEastAsia"/>
        </w:rPr>
        <w:t>9.5.1.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_Toc193297367 \h </w:instrText>
      </w:r>
      <w:r>
        <w:fldChar w:fldCharType="separate"/>
      </w:r>
      <w:r>
        <w:t>42</w:t>
      </w:r>
      <w:r>
        <w:fldChar w:fldCharType="end"/>
      </w:r>
      <w:r>
        <w:fldChar w:fldCharType="end"/>
      </w:r>
    </w:p>
    <w:p w14:paraId="6872119D">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"_Toc193297368" </w:instrText>
      </w:r>
      <w:r>
        <w:fldChar w:fldCharType="separate"/>
      </w:r>
      <w:r>
        <w:rPr>
          <w:rStyle w:val="31"/>
          <w:rFonts w:asciiTheme="minorEastAsia" w:hAnsiTheme="minorEastAsia"/>
        </w:rPr>
        <w:t>9.5.2.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_Toc193297368 \h </w:instrText>
      </w:r>
      <w:r>
        <w:fldChar w:fldCharType="separate"/>
      </w:r>
      <w:r>
        <w:t>42</w:t>
      </w:r>
      <w:r>
        <w:fldChar w:fldCharType="end"/>
      </w:r>
      <w:r>
        <w:fldChar w:fldCharType="end"/>
      </w:r>
    </w:p>
    <w:p w14:paraId="288A495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"_Toc193297369" </w:instrText>
      </w:r>
      <w:r>
        <w:fldChar w:fldCharType="separate"/>
      </w:r>
      <w:r>
        <w:rPr>
          <w:rStyle w:val="31"/>
          <w:rFonts w:asciiTheme="minorEastAsia" w:hAnsiTheme="minorEastAsia"/>
        </w:rPr>
        <w:t>9.5.3.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_Toc193297369 \h </w:instrText>
      </w:r>
      <w:r>
        <w:fldChar w:fldCharType="separate"/>
      </w:r>
      <w:r>
        <w:t>42</w:t>
      </w:r>
      <w:r>
        <w:fldChar w:fldCharType="end"/>
      </w:r>
      <w:r>
        <w:fldChar w:fldCharType="end"/>
      </w:r>
    </w:p>
    <w:p w14:paraId="1BDB88EF">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"_Toc193297370" </w:instrText>
      </w:r>
      <w:r>
        <w:fldChar w:fldCharType="separate"/>
      </w:r>
      <w:r>
        <w:rPr>
          <w:rStyle w:val="31"/>
          <w:rFonts w:asciiTheme="minorEastAsia" w:hAnsiTheme="minorEastAsia"/>
        </w:rPr>
        <w:t>9.5.4.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_Toc193297370 \h </w:instrText>
      </w:r>
      <w:r>
        <w:fldChar w:fldCharType="separate"/>
      </w:r>
      <w:r>
        <w:t>43</w:t>
      </w:r>
      <w:r>
        <w:fldChar w:fldCharType="end"/>
      </w:r>
      <w:r>
        <w:fldChar w:fldCharType="end"/>
      </w:r>
    </w:p>
    <w:p w14:paraId="3897455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"_Toc193297371" </w:instrText>
      </w:r>
      <w:r>
        <w:fldChar w:fldCharType="separate"/>
      </w:r>
      <w:r>
        <w:rPr>
          <w:rStyle w:val="31"/>
          <w:rFonts w:asciiTheme="minorEastAsia" w:hAnsiTheme="minorEastAsia"/>
        </w:rPr>
        <w:t>9.5.5.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_Toc193297371 \h </w:instrText>
      </w:r>
      <w:r>
        <w:fldChar w:fldCharType="separate"/>
      </w:r>
      <w:r>
        <w:t>43</w:t>
      </w:r>
      <w:r>
        <w:fldChar w:fldCharType="end"/>
      </w:r>
      <w:r>
        <w:fldChar w:fldCharType="end"/>
      </w:r>
    </w:p>
    <w:p w14:paraId="70835A8E">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"_Toc193297372" </w:instrText>
      </w:r>
      <w:r>
        <w:fldChar w:fldCharType="separate"/>
      </w:r>
      <w:r>
        <w:rPr>
          <w:rStyle w:val="31"/>
          <w:rFonts w:asciiTheme="minorEastAsia" w:hAnsiTheme="minorEastAsia"/>
        </w:rPr>
        <w:t>9.6.</w:t>
      </w:r>
      <w:r>
        <w:rPr>
          <w:rFonts w:asciiTheme="minorHAnsi" w:hAnsiTheme="minorHAnsi" w:eastAsiaTheme="minorEastAsia" w:cstheme="minorBidi"/>
          <w:sz w:val="21"/>
          <w:szCs w:val="22"/>
        </w:rPr>
        <w:tab/>
      </w:r>
      <w:r>
        <w:rPr>
          <w:rStyle w:val="31"/>
          <w:rFonts w:asciiTheme="minorEastAsia" w:hAnsiTheme="minorEastAsia"/>
        </w:rPr>
        <w:t>PoC</w:t>
      </w:r>
      <w:r>
        <w:rPr>
          <w:rStyle w:val="31"/>
          <w:rFonts w:hint="eastAsia" w:asciiTheme="minorEastAsia" w:hAnsiTheme="minorEastAsia"/>
        </w:rPr>
        <w:t>测试阶段</w:t>
      </w:r>
      <w:r>
        <w:tab/>
      </w:r>
      <w:r>
        <w:fldChar w:fldCharType="begin"/>
      </w:r>
      <w:r>
        <w:instrText xml:space="preserve"> PAGEREF _Toc193297372 \h </w:instrText>
      </w:r>
      <w:r>
        <w:fldChar w:fldCharType="separate"/>
      </w:r>
      <w:r>
        <w:t>44</w:t>
      </w:r>
      <w:r>
        <w:fldChar w:fldCharType="end"/>
      </w:r>
      <w:r>
        <w:fldChar w:fldCharType="end"/>
      </w:r>
    </w:p>
    <w:p w14:paraId="6B059552">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"_Toc193297373" </w:instrText>
      </w:r>
      <w:r>
        <w:fldChar w:fldCharType="separate"/>
      </w:r>
      <w:r>
        <w:rPr>
          <w:rStyle w:val="31"/>
          <w:rFonts w:asciiTheme="minorEastAsia" w:hAnsiTheme="minorEastAsia"/>
        </w:rPr>
        <w:t>9.6.1.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_Toc193297373 \h </w:instrText>
      </w:r>
      <w:r>
        <w:fldChar w:fldCharType="separate"/>
      </w:r>
      <w:r>
        <w:t>44</w:t>
      </w:r>
      <w:r>
        <w:fldChar w:fldCharType="end"/>
      </w:r>
      <w:r>
        <w:fldChar w:fldCharType="end"/>
      </w:r>
    </w:p>
    <w:p w14:paraId="39F1796C">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"_Toc193297374" </w:instrText>
      </w:r>
      <w:r>
        <w:fldChar w:fldCharType="separate"/>
      </w:r>
      <w:r>
        <w:rPr>
          <w:rStyle w:val="31"/>
          <w:rFonts w:asciiTheme="minorEastAsia" w:hAnsiTheme="minorEastAsia"/>
        </w:rPr>
        <w:t>9.6.2.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_Toc193297374 \h </w:instrText>
      </w:r>
      <w:r>
        <w:fldChar w:fldCharType="separate"/>
      </w:r>
      <w:r>
        <w:t>44</w:t>
      </w:r>
      <w:r>
        <w:fldChar w:fldCharType="end"/>
      </w:r>
      <w:r>
        <w:fldChar w:fldCharType="end"/>
      </w:r>
    </w:p>
    <w:p w14:paraId="507FC7E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"_Toc193297375" </w:instrText>
      </w:r>
      <w:r>
        <w:fldChar w:fldCharType="separate"/>
      </w:r>
      <w:r>
        <w:rPr>
          <w:rStyle w:val="31"/>
          <w:rFonts w:asciiTheme="minorEastAsia" w:hAnsiTheme="minorEastAsia"/>
        </w:rPr>
        <w:t>9.6.3.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_Toc193297375 \h </w:instrText>
      </w:r>
      <w:r>
        <w:fldChar w:fldCharType="separate"/>
      </w:r>
      <w:r>
        <w:t>44</w:t>
      </w:r>
      <w:r>
        <w:fldChar w:fldCharType="end"/>
      </w:r>
      <w:r>
        <w:fldChar w:fldCharType="end"/>
      </w:r>
    </w:p>
    <w:p w14:paraId="7F83916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"_Toc193297376" </w:instrText>
      </w:r>
      <w:r>
        <w:fldChar w:fldCharType="separate"/>
      </w:r>
      <w:r>
        <w:rPr>
          <w:rStyle w:val="31"/>
          <w:rFonts w:asciiTheme="minorEastAsia" w:hAnsiTheme="minorEastAsia"/>
        </w:rPr>
        <w:t>9.6.4.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_Toc193297376 \h </w:instrText>
      </w:r>
      <w:r>
        <w:fldChar w:fldCharType="separate"/>
      </w:r>
      <w:r>
        <w:t>47</w:t>
      </w:r>
      <w:r>
        <w:fldChar w:fldCharType="end"/>
      </w:r>
      <w:r>
        <w:fldChar w:fldCharType="end"/>
      </w:r>
    </w:p>
    <w:p w14:paraId="335CAEB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"_Toc193297377" </w:instrText>
      </w:r>
      <w:r>
        <w:fldChar w:fldCharType="separate"/>
      </w:r>
      <w:r>
        <w:rPr>
          <w:rStyle w:val="31"/>
          <w:rFonts w:asciiTheme="minorEastAsia" w:hAnsiTheme="minorEastAsia"/>
        </w:rPr>
        <w:t>9.6.5.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_Toc193297377 \h </w:instrText>
      </w:r>
      <w:r>
        <w:fldChar w:fldCharType="separate"/>
      </w:r>
      <w:r>
        <w:t>47</w:t>
      </w:r>
      <w:r>
        <w:fldChar w:fldCharType="end"/>
      </w:r>
      <w:r>
        <w:fldChar w:fldCharType="end"/>
      </w:r>
    </w:p>
    <w:p w14:paraId="249267DD">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"_Toc193297378" </w:instrText>
      </w:r>
      <w:r>
        <w:fldChar w:fldCharType="separate"/>
      </w:r>
      <w:r>
        <w:rPr>
          <w:rStyle w:val="31"/>
          <w:rFonts w:asciiTheme="minorEastAsia" w:hAnsiTheme="minorEastAsia"/>
        </w:rPr>
        <w:t>9.7.</w:t>
      </w:r>
      <w:r>
        <w:rPr>
          <w:rFonts w:asciiTheme="minorHAnsi" w:hAnsiTheme="minorHAnsi" w:eastAsiaTheme="minorEastAsia" w:cstheme="minorBidi"/>
          <w:sz w:val="21"/>
          <w:szCs w:val="22"/>
        </w:rPr>
        <w:tab/>
      </w:r>
      <w:r>
        <w:rPr>
          <w:rStyle w:val="31"/>
          <w:rFonts w:hint="eastAsia" w:asciiTheme="minorEastAsia" w:hAnsiTheme="minorEastAsia"/>
        </w:rPr>
        <w:t>项目回收阶段</w:t>
      </w:r>
      <w:r>
        <w:tab/>
      </w:r>
      <w:r>
        <w:fldChar w:fldCharType="begin"/>
      </w:r>
      <w:r>
        <w:instrText xml:space="preserve"> PAGEREF _Toc193297378 \h </w:instrText>
      </w:r>
      <w:r>
        <w:fldChar w:fldCharType="separate"/>
      </w:r>
      <w:r>
        <w:t>47</w:t>
      </w:r>
      <w:r>
        <w:fldChar w:fldCharType="end"/>
      </w:r>
      <w:r>
        <w:fldChar w:fldCharType="end"/>
      </w:r>
    </w:p>
    <w:p w14:paraId="2BB221C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"_Toc193297379" </w:instrText>
      </w:r>
      <w:r>
        <w:fldChar w:fldCharType="separate"/>
      </w:r>
      <w:r>
        <w:rPr>
          <w:rStyle w:val="31"/>
          <w:rFonts w:asciiTheme="minorEastAsia" w:hAnsiTheme="minorEastAsia"/>
        </w:rPr>
        <w:t>9.7.1.</w:t>
      </w:r>
      <w:r>
        <w:rPr>
          <w:rFonts w:asciiTheme="minorHAnsi" w:hAnsiTheme="minorHAnsi" w:eastAsiaTheme="minorEastAsia" w:cstheme="minorBidi"/>
          <w:sz w:val="21"/>
          <w:szCs w:val="22"/>
        </w:rPr>
        <w:tab/>
      </w:r>
      <w:r>
        <w:rPr>
          <w:rStyle w:val="31"/>
          <w:rFonts w:hint="eastAsia" w:asciiTheme="minorEastAsia" w:hAnsiTheme="minorEastAsia"/>
        </w:rPr>
        <w:t>流程总览</w:t>
      </w:r>
      <w:r>
        <w:tab/>
      </w:r>
      <w:r>
        <w:fldChar w:fldCharType="begin"/>
      </w:r>
      <w:r>
        <w:instrText xml:space="preserve"> PAGEREF _Toc193297379 \h </w:instrText>
      </w:r>
      <w:r>
        <w:fldChar w:fldCharType="separate"/>
      </w:r>
      <w:r>
        <w:t>47</w:t>
      </w:r>
      <w:r>
        <w:fldChar w:fldCharType="end"/>
      </w:r>
      <w:r>
        <w:fldChar w:fldCharType="end"/>
      </w:r>
    </w:p>
    <w:p w14:paraId="1C23CDB1">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"_Toc193297380" </w:instrText>
      </w:r>
      <w:r>
        <w:fldChar w:fldCharType="separate"/>
      </w:r>
      <w:r>
        <w:rPr>
          <w:rStyle w:val="31"/>
          <w:rFonts w:asciiTheme="minorEastAsia" w:hAnsiTheme="minorEastAsia"/>
        </w:rPr>
        <w:t>9.7.2.</w:t>
      </w:r>
      <w:r>
        <w:rPr>
          <w:rFonts w:asciiTheme="minorHAnsi" w:hAnsiTheme="minorHAnsi" w:eastAsiaTheme="minorEastAsia" w:cstheme="minorBidi"/>
          <w:sz w:val="21"/>
          <w:szCs w:val="22"/>
        </w:rPr>
        <w:tab/>
      </w:r>
      <w:r>
        <w:rPr>
          <w:rStyle w:val="31"/>
          <w:rFonts w:hint="eastAsia" w:asciiTheme="minorEastAsia" w:hAnsiTheme="minorEastAsia"/>
        </w:rPr>
        <w:t>准入</w:t>
      </w:r>
      <w:r>
        <w:tab/>
      </w:r>
      <w:r>
        <w:fldChar w:fldCharType="begin"/>
      </w:r>
      <w:r>
        <w:instrText xml:space="preserve"> PAGEREF _Toc193297380 \h </w:instrText>
      </w:r>
      <w:r>
        <w:fldChar w:fldCharType="separate"/>
      </w:r>
      <w:r>
        <w:t>47</w:t>
      </w:r>
      <w:r>
        <w:fldChar w:fldCharType="end"/>
      </w:r>
      <w:r>
        <w:fldChar w:fldCharType="end"/>
      </w:r>
    </w:p>
    <w:p w14:paraId="32C76E7C">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"_Toc193297381" </w:instrText>
      </w:r>
      <w:r>
        <w:fldChar w:fldCharType="separate"/>
      </w:r>
      <w:r>
        <w:rPr>
          <w:rStyle w:val="31"/>
          <w:rFonts w:asciiTheme="minorEastAsia" w:hAnsiTheme="minorEastAsia"/>
        </w:rPr>
        <w:t>9.7.3.</w:t>
      </w:r>
      <w:r>
        <w:rPr>
          <w:rFonts w:asciiTheme="minorHAnsi" w:hAnsiTheme="minorHAnsi" w:eastAsiaTheme="minorEastAsia" w:cstheme="minorBidi"/>
          <w:sz w:val="21"/>
          <w:szCs w:val="22"/>
        </w:rPr>
        <w:tab/>
      </w:r>
      <w:r>
        <w:rPr>
          <w:rStyle w:val="31"/>
          <w:rFonts w:hint="eastAsia" w:asciiTheme="minorEastAsia" w:hAnsiTheme="minorEastAsia"/>
        </w:rPr>
        <w:t>活动</w:t>
      </w:r>
      <w:r>
        <w:tab/>
      </w:r>
      <w:r>
        <w:fldChar w:fldCharType="begin"/>
      </w:r>
      <w:r>
        <w:instrText xml:space="preserve"> PAGEREF _Toc193297381 \h </w:instrText>
      </w:r>
      <w:r>
        <w:fldChar w:fldCharType="separate"/>
      </w:r>
      <w:r>
        <w:t>47</w:t>
      </w:r>
      <w:r>
        <w:fldChar w:fldCharType="end"/>
      </w:r>
      <w:r>
        <w:fldChar w:fldCharType="end"/>
      </w:r>
    </w:p>
    <w:p w14:paraId="6DDB8B1B">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"_Toc193297382" </w:instrText>
      </w:r>
      <w:r>
        <w:fldChar w:fldCharType="separate"/>
      </w:r>
      <w:r>
        <w:rPr>
          <w:rStyle w:val="31"/>
          <w:rFonts w:asciiTheme="minorEastAsia" w:hAnsiTheme="minorEastAsia"/>
        </w:rPr>
        <w:t>9.7.4.</w:t>
      </w:r>
      <w:r>
        <w:rPr>
          <w:rFonts w:asciiTheme="minorHAnsi" w:hAnsiTheme="minorHAnsi" w:eastAsiaTheme="minorEastAsia" w:cstheme="minorBidi"/>
          <w:sz w:val="21"/>
          <w:szCs w:val="22"/>
        </w:rPr>
        <w:tab/>
      </w:r>
      <w:r>
        <w:rPr>
          <w:rStyle w:val="31"/>
          <w:rFonts w:hint="eastAsia" w:asciiTheme="minorEastAsia" w:hAnsiTheme="minorEastAsia"/>
        </w:rPr>
        <w:t>验证</w:t>
      </w:r>
      <w:r>
        <w:tab/>
      </w:r>
      <w:r>
        <w:fldChar w:fldCharType="begin"/>
      </w:r>
      <w:r>
        <w:instrText xml:space="preserve"> PAGEREF _Toc193297382 \h </w:instrText>
      </w:r>
      <w:r>
        <w:fldChar w:fldCharType="separate"/>
      </w:r>
      <w:r>
        <w:t>48</w:t>
      </w:r>
      <w:r>
        <w:fldChar w:fldCharType="end"/>
      </w:r>
      <w:r>
        <w:fldChar w:fldCharType="end"/>
      </w:r>
    </w:p>
    <w:p w14:paraId="6689BBE6">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"_Toc193297383" </w:instrText>
      </w:r>
      <w:r>
        <w:fldChar w:fldCharType="separate"/>
      </w:r>
      <w:r>
        <w:rPr>
          <w:rStyle w:val="31"/>
          <w:rFonts w:asciiTheme="minorEastAsia" w:hAnsiTheme="minorEastAsia"/>
        </w:rPr>
        <w:t>9.7.5.</w:t>
      </w:r>
      <w:r>
        <w:rPr>
          <w:rFonts w:asciiTheme="minorHAnsi" w:hAnsiTheme="minorHAnsi" w:eastAsiaTheme="minorEastAsia" w:cstheme="minorBidi"/>
          <w:sz w:val="21"/>
          <w:szCs w:val="22"/>
        </w:rPr>
        <w:tab/>
      </w:r>
      <w:r>
        <w:rPr>
          <w:rStyle w:val="31"/>
          <w:rFonts w:hint="eastAsia" w:asciiTheme="minorEastAsia" w:hAnsiTheme="minorEastAsia"/>
        </w:rPr>
        <w:t>准出</w:t>
      </w:r>
      <w:r>
        <w:tab/>
      </w:r>
      <w:r>
        <w:fldChar w:fldCharType="begin"/>
      </w:r>
      <w:r>
        <w:instrText xml:space="preserve"> PAGEREF _Toc193297383 \h </w:instrText>
      </w:r>
      <w:r>
        <w:fldChar w:fldCharType="separate"/>
      </w:r>
      <w:r>
        <w:t>48</w:t>
      </w:r>
      <w:r>
        <w:fldChar w:fldCharType="end"/>
      </w:r>
      <w:r>
        <w:fldChar w:fldCharType="end"/>
      </w:r>
    </w:p>
    <w:p w14:paraId="46EACD33">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"_Toc193297384" </w:instrText>
      </w:r>
      <w:r>
        <w:fldChar w:fldCharType="separate"/>
      </w:r>
      <w:r>
        <w:rPr>
          <w:rStyle w:val="31"/>
        </w:rPr>
        <w:t>10.</w:t>
      </w:r>
      <w:r>
        <w:rPr>
          <w:rFonts w:asciiTheme="minorHAnsi" w:hAnsiTheme="minorHAnsi" w:eastAsiaTheme="minorEastAsia" w:cstheme="minorBidi"/>
          <w:b w:val="0"/>
          <w:sz w:val="21"/>
          <w:szCs w:val="22"/>
        </w:rPr>
        <w:tab/>
      </w:r>
      <w:r>
        <w:rPr>
          <w:rStyle w:val="31"/>
        </w:rPr>
        <w:t>OC</w:t>
      </w:r>
      <w:r>
        <w:rPr>
          <w:rStyle w:val="31"/>
          <w:rFonts w:hint="eastAsia"/>
        </w:rPr>
        <w:t>入围</w:t>
      </w:r>
      <w:r>
        <w:tab/>
      </w:r>
      <w:r>
        <w:fldChar w:fldCharType="begin"/>
      </w:r>
      <w:r>
        <w:instrText xml:space="preserve"> PAGEREF _Toc193297384 \h </w:instrText>
      </w:r>
      <w:r>
        <w:fldChar w:fldCharType="separate"/>
      </w:r>
      <w:r>
        <w:t>48</w:t>
      </w:r>
      <w:r>
        <w:fldChar w:fldCharType="end"/>
      </w:r>
      <w:r>
        <w:fldChar w:fldCharType="end"/>
      </w:r>
    </w:p>
    <w:p w14:paraId="072E5B82">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"_Toc193297385" </w:instrText>
      </w:r>
      <w:r>
        <w:fldChar w:fldCharType="separate"/>
      </w:r>
      <w:r>
        <w:rPr>
          <w:rStyle w:val="31"/>
        </w:rPr>
        <w:t>10.1.</w:t>
      </w:r>
      <w:r>
        <w:rPr>
          <w:rFonts w:asciiTheme="minorHAnsi" w:hAnsiTheme="minorHAnsi" w:eastAsiaTheme="minorEastAsia" w:cstheme="minorBidi"/>
          <w:sz w:val="21"/>
          <w:szCs w:val="22"/>
        </w:rPr>
        <w:tab/>
      </w:r>
      <w:r>
        <w:rPr>
          <w:rStyle w:val="31"/>
          <w:rFonts w:hint="eastAsia"/>
        </w:rPr>
        <w:t>流程图</w:t>
      </w:r>
      <w:r>
        <w:tab/>
      </w:r>
      <w:r>
        <w:fldChar w:fldCharType="begin"/>
      </w:r>
      <w:r>
        <w:instrText xml:space="preserve"> PAGEREF _Toc193297385 \h </w:instrText>
      </w:r>
      <w:r>
        <w:fldChar w:fldCharType="separate"/>
      </w:r>
      <w:r>
        <w:t>48</w:t>
      </w:r>
      <w:r>
        <w:fldChar w:fldCharType="end"/>
      </w:r>
      <w:r>
        <w:fldChar w:fldCharType="end"/>
      </w:r>
    </w:p>
    <w:p w14:paraId="073DEA23">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"_Toc193297386" </w:instrText>
      </w:r>
      <w:r>
        <w:fldChar w:fldCharType="separate"/>
      </w:r>
      <w:r>
        <w:rPr>
          <w:rStyle w:val="31"/>
        </w:rPr>
        <w:t>10.1.1.</w:t>
      </w:r>
      <w:r>
        <w:rPr>
          <w:rFonts w:asciiTheme="minorHAnsi" w:hAnsiTheme="minorHAnsi" w:eastAsiaTheme="minorEastAsia" w:cstheme="minorBidi"/>
          <w:sz w:val="21"/>
          <w:szCs w:val="22"/>
        </w:rPr>
        <w:tab/>
      </w:r>
      <w:r>
        <w:rPr>
          <w:rStyle w:val="31"/>
          <w:rFonts w:hint="eastAsia"/>
        </w:rPr>
        <w:t>流程键盘图</w:t>
      </w:r>
      <w:r>
        <w:tab/>
      </w:r>
      <w:r>
        <w:fldChar w:fldCharType="begin"/>
      </w:r>
      <w:r>
        <w:instrText xml:space="preserve"> PAGEREF _Toc193297386 \h </w:instrText>
      </w:r>
      <w:r>
        <w:fldChar w:fldCharType="separate"/>
      </w:r>
      <w:r>
        <w:t>48</w:t>
      </w:r>
      <w:r>
        <w:fldChar w:fldCharType="end"/>
      </w:r>
      <w:r>
        <w:fldChar w:fldCharType="end"/>
      </w:r>
    </w:p>
    <w:p w14:paraId="01255EB5">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"_Toc193297387" </w:instrText>
      </w:r>
      <w:r>
        <w:fldChar w:fldCharType="separate"/>
      </w:r>
      <w:r>
        <w:rPr>
          <w:rStyle w:val="31"/>
        </w:rPr>
        <w:t>10.1.2.</w:t>
      </w:r>
      <w:r>
        <w:rPr>
          <w:rFonts w:asciiTheme="minorHAnsi" w:hAnsiTheme="minorHAnsi" w:eastAsiaTheme="minorEastAsia" w:cstheme="minorBidi"/>
          <w:sz w:val="21"/>
          <w:szCs w:val="22"/>
        </w:rPr>
        <w:tab/>
      </w:r>
      <w:r>
        <w:rPr>
          <w:rStyle w:val="31"/>
          <w:rFonts w:hint="eastAsia"/>
        </w:rPr>
        <w:t>流程图</w:t>
      </w:r>
      <w:r>
        <w:tab/>
      </w:r>
      <w:r>
        <w:fldChar w:fldCharType="begin"/>
      </w:r>
      <w:r>
        <w:instrText xml:space="preserve"> PAGEREF _Toc193297387 \h </w:instrText>
      </w:r>
      <w:r>
        <w:fldChar w:fldCharType="separate"/>
      </w:r>
      <w:r>
        <w:t>48</w:t>
      </w:r>
      <w:r>
        <w:fldChar w:fldCharType="end"/>
      </w:r>
      <w:r>
        <w:fldChar w:fldCharType="end"/>
      </w:r>
    </w:p>
    <w:p w14:paraId="53DC15CC">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"_Toc193297388" </w:instrText>
      </w:r>
      <w:r>
        <w:fldChar w:fldCharType="separate"/>
      </w:r>
      <w:r>
        <w:rPr>
          <w:rStyle w:val="31"/>
        </w:rPr>
        <w:t>10.2.</w:t>
      </w:r>
      <w:r>
        <w:rPr>
          <w:rFonts w:asciiTheme="minorHAnsi" w:hAnsiTheme="minorHAnsi" w:eastAsiaTheme="minorEastAsia" w:cstheme="minorBidi"/>
          <w:sz w:val="21"/>
          <w:szCs w:val="22"/>
        </w:rPr>
        <w:tab/>
      </w:r>
      <w:r>
        <w:rPr>
          <w:rStyle w:val="31"/>
          <w:rFonts w:hint="eastAsia"/>
        </w:rPr>
        <w:t>立项阶段</w:t>
      </w:r>
      <w:r>
        <w:tab/>
      </w:r>
      <w:r>
        <w:fldChar w:fldCharType="begin"/>
      </w:r>
      <w:r>
        <w:instrText xml:space="preserve"> PAGEREF _Toc193297388 \h </w:instrText>
      </w:r>
      <w:r>
        <w:fldChar w:fldCharType="separate"/>
      </w:r>
      <w:r>
        <w:t>49</w:t>
      </w:r>
      <w:r>
        <w:fldChar w:fldCharType="end"/>
      </w:r>
      <w:r>
        <w:fldChar w:fldCharType="end"/>
      </w:r>
    </w:p>
    <w:p w14:paraId="3C49771E">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"_Toc193297389" </w:instrText>
      </w:r>
      <w:r>
        <w:fldChar w:fldCharType="separate"/>
      </w:r>
      <w:r>
        <w:rPr>
          <w:rStyle w:val="31"/>
        </w:rPr>
        <w:t>10.2.1.</w:t>
      </w:r>
      <w:r>
        <w:rPr>
          <w:rFonts w:asciiTheme="minorHAnsi" w:hAnsiTheme="minorHAnsi" w:eastAsiaTheme="minorEastAsia" w:cstheme="minorBidi"/>
          <w:sz w:val="21"/>
          <w:szCs w:val="22"/>
        </w:rPr>
        <w:tab/>
      </w:r>
      <w:r>
        <w:rPr>
          <w:rStyle w:val="31"/>
          <w:rFonts w:hint="eastAsia"/>
        </w:rPr>
        <w:t>流程总览</w:t>
      </w:r>
      <w:r>
        <w:tab/>
      </w:r>
      <w:r>
        <w:fldChar w:fldCharType="begin"/>
      </w:r>
      <w:r>
        <w:instrText xml:space="preserve"> PAGEREF _Toc193297389 \h </w:instrText>
      </w:r>
      <w:r>
        <w:fldChar w:fldCharType="separate"/>
      </w:r>
      <w:r>
        <w:t>49</w:t>
      </w:r>
      <w:r>
        <w:fldChar w:fldCharType="end"/>
      </w:r>
      <w:r>
        <w:fldChar w:fldCharType="end"/>
      </w:r>
    </w:p>
    <w:p w14:paraId="059A792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"_Toc193297390" </w:instrText>
      </w:r>
      <w:r>
        <w:fldChar w:fldCharType="separate"/>
      </w:r>
      <w:r>
        <w:rPr>
          <w:rStyle w:val="31"/>
        </w:rPr>
        <w:t>10.2.2.</w:t>
      </w:r>
      <w:r>
        <w:rPr>
          <w:rFonts w:asciiTheme="minorHAnsi" w:hAnsiTheme="minorHAnsi" w:eastAsiaTheme="minorEastAsia" w:cstheme="minorBidi"/>
          <w:sz w:val="21"/>
          <w:szCs w:val="22"/>
        </w:rPr>
        <w:tab/>
      </w:r>
      <w:r>
        <w:rPr>
          <w:rStyle w:val="31"/>
          <w:rFonts w:hint="eastAsia"/>
        </w:rPr>
        <w:t>准入</w:t>
      </w:r>
      <w:r>
        <w:tab/>
      </w:r>
      <w:r>
        <w:fldChar w:fldCharType="begin"/>
      </w:r>
      <w:r>
        <w:instrText xml:space="preserve"> PAGEREF _Toc193297390 \h </w:instrText>
      </w:r>
      <w:r>
        <w:fldChar w:fldCharType="separate"/>
      </w:r>
      <w:r>
        <w:t>49</w:t>
      </w:r>
      <w:r>
        <w:fldChar w:fldCharType="end"/>
      </w:r>
      <w:r>
        <w:fldChar w:fldCharType="end"/>
      </w:r>
    </w:p>
    <w:p w14:paraId="24A17D21">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"_Toc193297391" </w:instrText>
      </w:r>
      <w:r>
        <w:fldChar w:fldCharType="separate"/>
      </w:r>
      <w:r>
        <w:rPr>
          <w:rStyle w:val="31"/>
        </w:rPr>
        <w:t>10.2.3.</w:t>
      </w:r>
      <w:r>
        <w:rPr>
          <w:rFonts w:asciiTheme="minorHAnsi" w:hAnsiTheme="minorHAnsi" w:eastAsiaTheme="minorEastAsia" w:cstheme="minorBidi"/>
          <w:sz w:val="21"/>
          <w:szCs w:val="22"/>
        </w:rPr>
        <w:tab/>
      </w:r>
      <w:r>
        <w:rPr>
          <w:rStyle w:val="31"/>
          <w:rFonts w:hint="eastAsia"/>
        </w:rPr>
        <w:t>活动</w:t>
      </w:r>
      <w:r>
        <w:tab/>
      </w:r>
      <w:r>
        <w:fldChar w:fldCharType="begin"/>
      </w:r>
      <w:r>
        <w:instrText xml:space="preserve"> PAGEREF _Toc193297391 \h </w:instrText>
      </w:r>
      <w:r>
        <w:fldChar w:fldCharType="separate"/>
      </w:r>
      <w:r>
        <w:t>49</w:t>
      </w:r>
      <w:r>
        <w:fldChar w:fldCharType="end"/>
      </w:r>
      <w:r>
        <w:fldChar w:fldCharType="end"/>
      </w:r>
    </w:p>
    <w:p w14:paraId="723A9D3F">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"_Toc193297392" </w:instrText>
      </w:r>
      <w:r>
        <w:fldChar w:fldCharType="separate"/>
      </w:r>
      <w:r>
        <w:rPr>
          <w:rStyle w:val="31"/>
        </w:rPr>
        <w:t>10.2.4.</w:t>
      </w:r>
      <w:r>
        <w:rPr>
          <w:rFonts w:asciiTheme="minorHAnsi" w:hAnsiTheme="minorHAnsi" w:eastAsiaTheme="minorEastAsia" w:cstheme="minorBidi"/>
          <w:sz w:val="21"/>
          <w:szCs w:val="22"/>
        </w:rPr>
        <w:tab/>
      </w:r>
      <w:r>
        <w:rPr>
          <w:rStyle w:val="31"/>
          <w:rFonts w:hint="eastAsia"/>
        </w:rPr>
        <w:t>验证</w:t>
      </w:r>
      <w:r>
        <w:tab/>
      </w:r>
      <w:r>
        <w:fldChar w:fldCharType="begin"/>
      </w:r>
      <w:r>
        <w:instrText xml:space="preserve"> PAGEREF _Toc193297392 \h </w:instrText>
      </w:r>
      <w:r>
        <w:fldChar w:fldCharType="separate"/>
      </w:r>
      <w:r>
        <w:t>50</w:t>
      </w:r>
      <w:r>
        <w:fldChar w:fldCharType="end"/>
      </w:r>
      <w:r>
        <w:fldChar w:fldCharType="end"/>
      </w:r>
    </w:p>
    <w:p w14:paraId="2D91892D">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"_Toc193297393" </w:instrText>
      </w:r>
      <w:r>
        <w:fldChar w:fldCharType="separate"/>
      </w:r>
      <w:r>
        <w:rPr>
          <w:rStyle w:val="31"/>
        </w:rPr>
        <w:t>10.2.5.</w:t>
      </w:r>
      <w:r>
        <w:rPr>
          <w:rFonts w:asciiTheme="minorHAnsi" w:hAnsiTheme="minorHAnsi" w:eastAsiaTheme="minorEastAsia" w:cstheme="minorBidi"/>
          <w:sz w:val="21"/>
          <w:szCs w:val="22"/>
        </w:rPr>
        <w:tab/>
      </w:r>
      <w:r>
        <w:rPr>
          <w:rStyle w:val="31"/>
          <w:rFonts w:hint="eastAsia"/>
        </w:rPr>
        <w:t>准出</w:t>
      </w:r>
      <w:r>
        <w:tab/>
      </w:r>
      <w:r>
        <w:fldChar w:fldCharType="begin"/>
      </w:r>
      <w:r>
        <w:instrText xml:space="preserve"> PAGEREF _Toc193297393 \h </w:instrText>
      </w:r>
      <w:r>
        <w:fldChar w:fldCharType="separate"/>
      </w:r>
      <w:r>
        <w:t>50</w:t>
      </w:r>
      <w:r>
        <w:fldChar w:fldCharType="end"/>
      </w:r>
      <w:r>
        <w:fldChar w:fldCharType="end"/>
      </w:r>
    </w:p>
    <w:p w14:paraId="01AF3934">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"_Toc193297394" </w:instrText>
      </w:r>
      <w:r>
        <w:fldChar w:fldCharType="separate"/>
      </w:r>
      <w:r>
        <w:rPr>
          <w:rStyle w:val="31"/>
        </w:rPr>
        <w:t>10.3.</w:t>
      </w:r>
      <w:r>
        <w:rPr>
          <w:rFonts w:asciiTheme="minorHAnsi" w:hAnsiTheme="minorHAnsi" w:eastAsiaTheme="minorEastAsia" w:cstheme="minorBidi"/>
          <w:sz w:val="21"/>
          <w:szCs w:val="22"/>
        </w:rPr>
        <w:tab/>
      </w:r>
      <w:r>
        <w:rPr>
          <w:rStyle w:val="31"/>
          <w:rFonts w:hint="eastAsia"/>
        </w:rPr>
        <w:t>方案设计阶段</w:t>
      </w:r>
      <w:r>
        <w:tab/>
      </w:r>
      <w:r>
        <w:fldChar w:fldCharType="begin"/>
      </w:r>
      <w:r>
        <w:instrText xml:space="preserve"> PAGEREF _Toc193297394 \h </w:instrText>
      </w:r>
      <w:r>
        <w:fldChar w:fldCharType="separate"/>
      </w:r>
      <w:r>
        <w:t>51</w:t>
      </w:r>
      <w:r>
        <w:fldChar w:fldCharType="end"/>
      </w:r>
      <w:r>
        <w:fldChar w:fldCharType="end"/>
      </w:r>
    </w:p>
    <w:p w14:paraId="1DA2F0C9">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"_Toc193297395" </w:instrText>
      </w:r>
      <w:r>
        <w:fldChar w:fldCharType="separate"/>
      </w:r>
      <w:r>
        <w:rPr>
          <w:rStyle w:val="31"/>
        </w:rPr>
        <w:t>10.3.1.</w:t>
      </w:r>
      <w:r>
        <w:rPr>
          <w:rFonts w:asciiTheme="minorHAnsi" w:hAnsiTheme="minorHAnsi" w:eastAsiaTheme="minorEastAsia" w:cstheme="minorBidi"/>
          <w:sz w:val="21"/>
          <w:szCs w:val="22"/>
        </w:rPr>
        <w:tab/>
      </w:r>
      <w:r>
        <w:rPr>
          <w:rStyle w:val="31"/>
          <w:rFonts w:hint="eastAsia"/>
        </w:rPr>
        <w:t>流程总览</w:t>
      </w:r>
      <w:r>
        <w:tab/>
      </w:r>
      <w:r>
        <w:fldChar w:fldCharType="begin"/>
      </w:r>
      <w:r>
        <w:instrText xml:space="preserve"> PAGEREF _Toc193297395 \h </w:instrText>
      </w:r>
      <w:r>
        <w:fldChar w:fldCharType="separate"/>
      </w:r>
      <w:r>
        <w:t>51</w:t>
      </w:r>
      <w:r>
        <w:fldChar w:fldCharType="end"/>
      </w:r>
      <w:r>
        <w:fldChar w:fldCharType="end"/>
      </w:r>
    </w:p>
    <w:p w14:paraId="7F47FF4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"_Toc193297396" </w:instrText>
      </w:r>
      <w:r>
        <w:fldChar w:fldCharType="separate"/>
      </w:r>
      <w:r>
        <w:rPr>
          <w:rStyle w:val="31"/>
        </w:rPr>
        <w:t>10.3.2.</w:t>
      </w:r>
      <w:r>
        <w:rPr>
          <w:rFonts w:asciiTheme="minorHAnsi" w:hAnsiTheme="minorHAnsi" w:eastAsiaTheme="minorEastAsia" w:cstheme="minorBidi"/>
          <w:sz w:val="21"/>
          <w:szCs w:val="22"/>
        </w:rPr>
        <w:tab/>
      </w:r>
      <w:r>
        <w:rPr>
          <w:rStyle w:val="31"/>
          <w:rFonts w:hint="eastAsia"/>
        </w:rPr>
        <w:t>准入</w:t>
      </w:r>
      <w:r>
        <w:tab/>
      </w:r>
      <w:r>
        <w:fldChar w:fldCharType="begin"/>
      </w:r>
      <w:r>
        <w:instrText xml:space="preserve"> PAGEREF _Toc193297396 \h </w:instrText>
      </w:r>
      <w:r>
        <w:fldChar w:fldCharType="separate"/>
      </w:r>
      <w:r>
        <w:t>51</w:t>
      </w:r>
      <w:r>
        <w:fldChar w:fldCharType="end"/>
      </w:r>
      <w:r>
        <w:fldChar w:fldCharType="end"/>
      </w:r>
    </w:p>
    <w:p w14:paraId="08126AB3">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"_Toc193297397" </w:instrText>
      </w:r>
      <w:r>
        <w:fldChar w:fldCharType="separate"/>
      </w:r>
      <w:r>
        <w:rPr>
          <w:rStyle w:val="31"/>
        </w:rPr>
        <w:t>10.3.3.</w:t>
      </w:r>
      <w:r>
        <w:rPr>
          <w:rFonts w:asciiTheme="minorHAnsi" w:hAnsiTheme="minorHAnsi" w:eastAsiaTheme="minorEastAsia" w:cstheme="minorBidi"/>
          <w:sz w:val="21"/>
          <w:szCs w:val="22"/>
        </w:rPr>
        <w:tab/>
      </w:r>
      <w:r>
        <w:rPr>
          <w:rStyle w:val="31"/>
          <w:rFonts w:hint="eastAsia"/>
        </w:rPr>
        <w:t>活动</w:t>
      </w:r>
      <w:r>
        <w:tab/>
      </w:r>
      <w:r>
        <w:fldChar w:fldCharType="begin"/>
      </w:r>
      <w:r>
        <w:instrText xml:space="preserve"> PAGEREF _Toc193297397 \h </w:instrText>
      </w:r>
      <w:r>
        <w:fldChar w:fldCharType="separate"/>
      </w:r>
      <w:r>
        <w:t>51</w:t>
      </w:r>
      <w:r>
        <w:fldChar w:fldCharType="end"/>
      </w:r>
      <w:r>
        <w:fldChar w:fldCharType="end"/>
      </w:r>
    </w:p>
    <w:p w14:paraId="006274E5">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"_Toc193297398" </w:instrText>
      </w:r>
      <w:r>
        <w:fldChar w:fldCharType="separate"/>
      </w:r>
      <w:r>
        <w:rPr>
          <w:rStyle w:val="31"/>
        </w:rPr>
        <w:t>10.3.4.</w:t>
      </w:r>
      <w:r>
        <w:rPr>
          <w:rFonts w:asciiTheme="minorHAnsi" w:hAnsiTheme="minorHAnsi" w:eastAsiaTheme="minorEastAsia" w:cstheme="minorBidi"/>
          <w:sz w:val="21"/>
          <w:szCs w:val="22"/>
        </w:rPr>
        <w:tab/>
      </w:r>
      <w:r>
        <w:rPr>
          <w:rStyle w:val="31"/>
          <w:rFonts w:hint="eastAsia"/>
        </w:rPr>
        <w:t>验证</w:t>
      </w:r>
      <w:r>
        <w:tab/>
      </w:r>
      <w:r>
        <w:fldChar w:fldCharType="begin"/>
      </w:r>
      <w:r>
        <w:instrText xml:space="preserve"> PAGEREF _Toc193297398 \h </w:instrText>
      </w:r>
      <w:r>
        <w:fldChar w:fldCharType="separate"/>
      </w:r>
      <w:r>
        <w:t>52</w:t>
      </w:r>
      <w:r>
        <w:fldChar w:fldCharType="end"/>
      </w:r>
      <w:r>
        <w:fldChar w:fldCharType="end"/>
      </w:r>
    </w:p>
    <w:p w14:paraId="6E0751C8">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"_Toc193297399" </w:instrText>
      </w:r>
      <w:r>
        <w:fldChar w:fldCharType="separate"/>
      </w:r>
      <w:r>
        <w:rPr>
          <w:rStyle w:val="31"/>
        </w:rPr>
        <w:t>10.3.5.</w:t>
      </w:r>
      <w:r>
        <w:rPr>
          <w:rFonts w:asciiTheme="minorHAnsi" w:hAnsiTheme="minorHAnsi" w:eastAsiaTheme="minorEastAsia" w:cstheme="minorBidi"/>
          <w:sz w:val="21"/>
          <w:szCs w:val="22"/>
        </w:rPr>
        <w:tab/>
      </w:r>
      <w:r>
        <w:rPr>
          <w:rStyle w:val="31"/>
          <w:rFonts w:hint="eastAsia"/>
        </w:rPr>
        <w:t>准出</w:t>
      </w:r>
      <w:r>
        <w:tab/>
      </w:r>
      <w:r>
        <w:fldChar w:fldCharType="begin"/>
      </w:r>
      <w:r>
        <w:instrText xml:space="preserve"> PAGEREF _Toc193297399 \h </w:instrText>
      </w:r>
      <w:r>
        <w:fldChar w:fldCharType="separate"/>
      </w:r>
      <w:r>
        <w:t>52</w:t>
      </w:r>
      <w:r>
        <w:fldChar w:fldCharType="end"/>
      </w:r>
      <w:r>
        <w:fldChar w:fldCharType="end"/>
      </w:r>
    </w:p>
    <w:p w14:paraId="191B3C58">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"_Toc193297400" </w:instrText>
      </w:r>
      <w:r>
        <w:fldChar w:fldCharType="separate"/>
      </w:r>
      <w:r>
        <w:rPr>
          <w:rStyle w:val="31"/>
        </w:rPr>
        <w:t>10.4.</w:t>
      </w:r>
      <w:r>
        <w:rPr>
          <w:rFonts w:asciiTheme="minorHAnsi" w:hAnsiTheme="minorHAnsi" w:eastAsiaTheme="minorEastAsia" w:cstheme="minorBidi"/>
          <w:sz w:val="21"/>
          <w:szCs w:val="22"/>
        </w:rPr>
        <w:tab/>
      </w:r>
      <w:r>
        <w:rPr>
          <w:rStyle w:val="31"/>
          <w:rFonts w:hint="eastAsia"/>
        </w:rPr>
        <w:t>开发阶段</w:t>
      </w:r>
      <w:r>
        <w:tab/>
      </w:r>
      <w:r>
        <w:fldChar w:fldCharType="begin"/>
      </w:r>
      <w:r>
        <w:instrText xml:space="preserve"> PAGEREF _Toc193297400 \h </w:instrText>
      </w:r>
      <w:r>
        <w:fldChar w:fldCharType="separate"/>
      </w:r>
      <w:r>
        <w:t>53</w:t>
      </w:r>
      <w:r>
        <w:fldChar w:fldCharType="end"/>
      </w:r>
      <w:r>
        <w:fldChar w:fldCharType="end"/>
      </w:r>
    </w:p>
    <w:p w14:paraId="31C6E781">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"_Toc193297401" </w:instrText>
      </w:r>
      <w:r>
        <w:fldChar w:fldCharType="separate"/>
      </w:r>
      <w:r>
        <w:rPr>
          <w:rStyle w:val="31"/>
        </w:rPr>
        <w:t>10.4.1.</w:t>
      </w:r>
      <w:r>
        <w:rPr>
          <w:rFonts w:asciiTheme="minorHAnsi" w:hAnsiTheme="minorHAnsi" w:eastAsiaTheme="minorEastAsia" w:cstheme="minorBidi"/>
          <w:sz w:val="21"/>
          <w:szCs w:val="22"/>
        </w:rPr>
        <w:tab/>
      </w:r>
      <w:r>
        <w:rPr>
          <w:rStyle w:val="31"/>
          <w:rFonts w:hint="eastAsia"/>
        </w:rPr>
        <w:t>流程总览</w:t>
      </w:r>
      <w:r>
        <w:tab/>
      </w:r>
      <w:r>
        <w:fldChar w:fldCharType="begin"/>
      </w:r>
      <w:r>
        <w:instrText xml:space="preserve"> PAGEREF _Toc193297401 \h </w:instrText>
      </w:r>
      <w:r>
        <w:fldChar w:fldCharType="separate"/>
      </w:r>
      <w:r>
        <w:t>53</w:t>
      </w:r>
      <w:r>
        <w:fldChar w:fldCharType="end"/>
      </w:r>
      <w:r>
        <w:fldChar w:fldCharType="end"/>
      </w:r>
    </w:p>
    <w:p w14:paraId="55F9699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"_Toc193297402" </w:instrText>
      </w:r>
      <w:r>
        <w:fldChar w:fldCharType="separate"/>
      </w:r>
      <w:r>
        <w:rPr>
          <w:rStyle w:val="31"/>
        </w:rPr>
        <w:t>10.4.2.</w:t>
      </w:r>
      <w:r>
        <w:rPr>
          <w:rFonts w:asciiTheme="minorHAnsi" w:hAnsiTheme="minorHAnsi" w:eastAsiaTheme="minorEastAsia" w:cstheme="minorBidi"/>
          <w:sz w:val="21"/>
          <w:szCs w:val="22"/>
        </w:rPr>
        <w:tab/>
      </w:r>
      <w:r>
        <w:rPr>
          <w:rStyle w:val="31"/>
          <w:rFonts w:hint="eastAsia"/>
        </w:rPr>
        <w:t>准入</w:t>
      </w:r>
      <w:r>
        <w:tab/>
      </w:r>
      <w:r>
        <w:fldChar w:fldCharType="begin"/>
      </w:r>
      <w:r>
        <w:instrText xml:space="preserve"> PAGEREF _Toc193297402 \h </w:instrText>
      </w:r>
      <w:r>
        <w:fldChar w:fldCharType="separate"/>
      </w:r>
      <w:r>
        <w:t>53</w:t>
      </w:r>
      <w:r>
        <w:fldChar w:fldCharType="end"/>
      </w:r>
      <w:r>
        <w:fldChar w:fldCharType="end"/>
      </w:r>
    </w:p>
    <w:p w14:paraId="71BD2D98">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"_Toc193297403" </w:instrText>
      </w:r>
      <w:r>
        <w:fldChar w:fldCharType="separate"/>
      </w:r>
      <w:r>
        <w:rPr>
          <w:rStyle w:val="31"/>
        </w:rPr>
        <w:t>10.4.3.</w:t>
      </w:r>
      <w:r>
        <w:rPr>
          <w:rFonts w:asciiTheme="minorHAnsi" w:hAnsiTheme="minorHAnsi" w:eastAsiaTheme="minorEastAsia" w:cstheme="minorBidi"/>
          <w:sz w:val="21"/>
          <w:szCs w:val="22"/>
        </w:rPr>
        <w:tab/>
      </w:r>
      <w:r>
        <w:rPr>
          <w:rStyle w:val="31"/>
          <w:rFonts w:hint="eastAsia"/>
        </w:rPr>
        <w:t>活动</w:t>
      </w:r>
      <w:r>
        <w:tab/>
      </w:r>
      <w:r>
        <w:fldChar w:fldCharType="begin"/>
      </w:r>
      <w:r>
        <w:instrText xml:space="preserve"> PAGEREF _Toc193297403 \h </w:instrText>
      </w:r>
      <w:r>
        <w:fldChar w:fldCharType="separate"/>
      </w:r>
      <w:r>
        <w:t>53</w:t>
      </w:r>
      <w:r>
        <w:fldChar w:fldCharType="end"/>
      </w:r>
      <w:r>
        <w:fldChar w:fldCharType="end"/>
      </w:r>
    </w:p>
    <w:p w14:paraId="26F80EE2">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"_Toc193297404" </w:instrText>
      </w:r>
      <w:r>
        <w:fldChar w:fldCharType="separate"/>
      </w:r>
      <w:r>
        <w:rPr>
          <w:rStyle w:val="31"/>
        </w:rPr>
        <w:t>10.4.4.</w:t>
      </w:r>
      <w:r>
        <w:rPr>
          <w:rFonts w:asciiTheme="minorHAnsi" w:hAnsiTheme="minorHAnsi" w:eastAsiaTheme="minorEastAsia" w:cstheme="minorBidi"/>
          <w:sz w:val="21"/>
          <w:szCs w:val="22"/>
        </w:rPr>
        <w:tab/>
      </w:r>
      <w:r>
        <w:rPr>
          <w:rStyle w:val="31"/>
          <w:rFonts w:hint="eastAsia"/>
        </w:rPr>
        <w:t>验证</w:t>
      </w:r>
      <w:r>
        <w:tab/>
      </w:r>
      <w:r>
        <w:fldChar w:fldCharType="begin"/>
      </w:r>
      <w:r>
        <w:instrText xml:space="preserve"> PAGEREF _Toc193297404 \h </w:instrText>
      </w:r>
      <w:r>
        <w:fldChar w:fldCharType="separate"/>
      </w:r>
      <w:r>
        <w:t>54</w:t>
      </w:r>
      <w:r>
        <w:fldChar w:fldCharType="end"/>
      </w:r>
      <w:r>
        <w:fldChar w:fldCharType="end"/>
      </w:r>
    </w:p>
    <w:p w14:paraId="50759A9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"_Toc193297405" </w:instrText>
      </w:r>
      <w:r>
        <w:fldChar w:fldCharType="separate"/>
      </w:r>
      <w:r>
        <w:rPr>
          <w:rStyle w:val="31"/>
        </w:rPr>
        <w:t>10.4.5.</w:t>
      </w:r>
      <w:r>
        <w:rPr>
          <w:rFonts w:asciiTheme="minorHAnsi" w:hAnsiTheme="minorHAnsi" w:eastAsiaTheme="minorEastAsia" w:cstheme="minorBidi"/>
          <w:sz w:val="21"/>
          <w:szCs w:val="22"/>
        </w:rPr>
        <w:tab/>
      </w:r>
      <w:r>
        <w:rPr>
          <w:rStyle w:val="31"/>
          <w:rFonts w:hint="eastAsia"/>
        </w:rPr>
        <w:t>准出</w:t>
      </w:r>
      <w:r>
        <w:tab/>
      </w:r>
      <w:r>
        <w:fldChar w:fldCharType="begin"/>
      </w:r>
      <w:r>
        <w:instrText xml:space="preserve"> PAGEREF _Toc193297405 \h </w:instrText>
      </w:r>
      <w:r>
        <w:fldChar w:fldCharType="separate"/>
      </w:r>
      <w:r>
        <w:t>54</w:t>
      </w:r>
      <w:r>
        <w:fldChar w:fldCharType="end"/>
      </w:r>
      <w:r>
        <w:fldChar w:fldCharType="end"/>
      </w:r>
    </w:p>
    <w:p w14:paraId="760C0997">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"_Toc193297406" </w:instrText>
      </w:r>
      <w:r>
        <w:fldChar w:fldCharType="separate"/>
      </w:r>
      <w:r>
        <w:rPr>
          <w:rStyle w:val="31"/>
        </w:rPr>
        <w:t>10.5.</w:t>
      </w:r>
      <w:r>
        <w:rPr>
          <w:rFonts w:asciiTheme="minorHAnsi" w:hAnsiTheme="minorHAnsi" w:eastAsiaTheme="minorEastAsia" w:cstheme="minorBidi"/>
          <w:sz w:val="21"/>
          <w:szCs w:val="22"/>
        </w:rPr>
        <w:tab/>
      </w:r>
      <w:r>
        <w:rPr>
          <w:rStyle w:val="31"/>
          <w:rFonts w:hint="eastAsia"/>
        </w:rPr>
        <w:t>内部镜像验证阶段</w:t>
      </w:r>
      <w:r>
        <w:tab/>
      </w:r>
      <w:r>
        <w:fldChar w:fldCharType="begin"/>
      </w:r>
      <w:r>
        <w:instrText xml:space="preserve"> PAGEREF _Toc193297406 \h </w:instrText>
      </w:r>
      <w:r>
        <w:fldChar w:fldCharType="separate"/>
      </w:r>
      <w:r>
        <w:t>54</w:t>
      </w:r>
      <w:r>
        <w:fldChar w:fldCharType="end"/>
      </w:r>
      <w:r>
        <w:fldChar w:fldCharType="end"/>
      </w:r>
    </w:p>
    <w:p w14:paraId="0913414A">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"_Toc193297407" </w:instrText>
      </w:r>
      <w:r>
        <w:fldChar w:fldCharType="separate"/>
      </w:r>
      <w:r>
        <w:rPr>
          <w:rStyle w:val="31"/>
        </w:rPr>
        <w:t>10.5.1.</w:t>
      </w:r>
      <w:r>
        <w:rPr>
          <w:rFonts w:asciiTheme="minorHAnsi" w:hAnsiTheme="minorHAnsi" w:eastAsiaTheme="minorEastAsia" w:cstheme="minorBidi"/>
          <w:sz w:val="21"/>
          <w:szCs w:val="22"/>
        </w:rPr>
        <w:tab/>
      </w:r>
      <w:r>
        <w:rPr>
          <w:rStyle w:val="31"/>
          <w:rFonts w:hint="eastAsia"/>
        </w:rPr>
        <w:t>流程总览</w:t>
      </w:r>
      <w:r>
        <w:tab/>
      </w:r>
      <w:r>
        <w:fldChar w:fldCharType="begin"/>
      </w:r>
      <w:r>
        <w:instrText xml:space="preserve"> PAGEREF _Toc193297407 \h </w:instrText>
      </w:r>
      <w:r>
        <w:fldChar w:fldCharType="separate"/>
      </w:r>
      <w:r>
        <w:t>54</w:t>
      </w:r>
      <w:r>
        <w:fldChar w:fldCharType="end"/>
      </w:r>
      <w:r>
        <w:fldChar w:fldCharType="end"/>
      </w:r>
    </w:p>
    <w:p w14:paraId="4F1969BB">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"_Toc193297408" </w:instrText>
      </w:r>
      <w:r>
        <w:fldChar w:fldCharType="separate"/>
      </w:r>
      <w:r>
        <w:rPr>
          <w:rStyle w:val="31"/>
        </w:rPr>
        <w:t>10.5.2.</w:t>
      </w:r>
      <w:r>
        <w:rPr>
          <w:rFonts w:asciiTheme="minorHAnsi" w:hAnsiTheme="minorHAnsi" w:eastAsiaTheme="minorEastAsia" w:cstheme="minorBidi"/>
          <w:sz w:val="21"/>
          <w:szCs w:val="22"/>
        </w:rPr>
        <w:tab/>
      </w:r>
      <w:r>
        <w:rPr>
          <w:rStyle w:val="31"/>
          <w:rFonts w:hint="eastAsia"/>
        </w:rPr>
        <w:t>准入</w:t>
      </w:r>
      <w:r>
        <w:tab/>
      </w:r>
      <w:r>
        <w:fldChar w:fldCharType="begin"/>
      </w:r>
      <w:r>
        <w:instrText xml:space="preserve"> PAGEREF _Toc193297408 \h </w:instrText>
      </w:r>
      <w:r>
        <w:fldChar w:fldCharType="separate"/>
      </w:r>
      <w:r>
        <w:t>54</w:t>
      </w:r>
      <w:r>
        <w:fldChar w:fldCharType="end"/>
      </w:r>
      <w:r>
        <w:fldChar w:fldCharType="end"/>
      </w:r>
    </w:p>
    <w:p w14:paraId="259B929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"_Toc193297409" </w:instrText>
      </w:r>
      <w:r>
        <w:fldChar w:fldCharType="separate"/>
      </w:r>
      <w:r>
        <w:rPr>
          <w:rStyle w:val="31"/>
        </w:rPr>
        <w:t>10.5.3.</w:t>
      </w:r>
      <w:r>
        <w:rPr>
          <w:rFonts w:asciiTheme="minorHAnsi" w:hAnsiTheme="minorHAnsi" w:eastAsiaTheme="minorEastAsia" w:cstheme="minorBidi"/>
          <w:sz w:val="21"/>
          <w:szCs w:val="22"/>
        </w:rPr>
        <w:tab/>
      </w:r>
      <w:r>
        <w:rPr>
          <w:rStyle w:val="31"/>
          <w:rFonts w:hint="eastAsia"/>
        </w:rPr>
        <w:t>活动</w:t>
      </w:r>
      <w:r>
        <w:tab/>
      </w:r>
      <w:r>
        <w:fldChar w:fldCharType="begin"/>
      </w:r>
      <w:r>
        <w:instrText xml:space="preserve"> PAGEREF _Toc193297409 \h </w:instrText>
      </w:r>
      <w:r>
        <w:fldChar w:fldCharType="separate"/>
      </w:r>
      <w:r>
        <w:t>54</w:t>
      </w:r>
      <w:r>
        <w:fldChar w:fldCharType="end"/>
      </w:r>
      <w:r>
        <w:fldChar w:fldCharType="end"/>
      </w:r>
    </w:p>
    <w:p w14:paraId="57337742">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"_Toc193297410" </w:instrText>
      </w:r>
      <w:r>
        <w:fldChar w:fldCharType="separate"/>
      </w:r>
      <w:r>
        <w:rPr>
          <w:rStyle w:val="31"/>
        </w:rPr>
        <w:t>10.5.4.</w:t>
      </w:r>
      <w:r>
        <w:rPr>
          <w:rFonts w:asciiTheme="minorHAnsi" w:hAnsiTheme="minorHAnsi" w:eastAsiaTheme="minorEastAsia" w:cstheme="minorBidi"/>
          <w:sz w:val="21"/>
          <w:szCs w:val="22"/>
        </w:rPr>
        <w:tab/>
      </w:r>
      <w:r>
        <w:rPr>
          <w:rStyle w:val="31"/>
          <w:rFonts w:hint="eastAsia"/>
        </w:rPr>
        <w:t>验证</w:t>
      </w:r>
      <w:r>
        <w:tab/>
      </w:r>
      <w:r>
        <w:fldChar w:fldCharType="begin"/>
      </w:r>
      <w:r>
        <w:instrText xml:space="preserve"> PAGEREF _Toc193297410 \h </w:instrText>
      </w:r>
      <w:r>
        <w:fldChar w:fldCharType="separate"/>
      </w:r>
      <w:r>
        <w:t>55</w:t>
      </w:r>
      <w:r>
        <w:fldChar w:fldCharType="end"/>
      </w:r>
      <w:r>
        <w:fldChar w:fldCharType="end"/>
      </w:r>
    </w:p>
    <w:p w14:paraId="0CCA9882">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"_Toc193297411" </w:instrText>
      </w:r>
      <w:r>
        <w:fldChar w:fldCharType="separate"/>
      </w:r>
      <w:r>
        <w:rPr>
          <w:rStyle w:val="31"/>
        </w:rPr>
        <w:t>10.5.5.</w:t>
      </w:r>
      <w:r>
        <w:rPr>
          <w:rFonts w:asciiTheme="minorHAnsi" w:hAnsiTheme="minorHAnsi" w:eastAsiaTheme="minorEastAsia" w:cstheme="minorBidi"/>
          <w:sz w:val="21"/>
          <w:szCs w:val="22"/>
        </w:rPr>
        <w:tab/>
      </w:r>
      <w:r>
        <w:rPr>
          <w:rStyle w:val="31"/>
          <w:rFonts w:hint="eastAsia"/>
        </w:rPr>
        <w:t>准出</w:t>
      </w:r>
      <w:r>
        <w:tab/>
      </w:r>
      <w:r>
        <w:fldChar w:fldCharType="begin"/>
      </w:r>
      <w:r>
        <w:instrText xml:space="preserve"> PAGEREF _Toc193297411 \h </w:instrText>
      </w:r>
      <w:r>
        <w:fldChar w:fldCharType="separate"/>
      </w:r>
      <w:r>
        <w:t>55</w:t>
      </w:r>
      <w:r>
        <w:fldChar w:fldCharType="end"/>
      </w:r>
      <w:r>
        <w:fldChar w:fldCharType="end"/>
      </w:r>
    </w:p>
    <w:p w14:paraId="5CE2363C">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"_Toc193297412" </w:instrText>
      </w:r>
      <w:r>
        <w:fldChar w:fldCharType="separate"/>
      </w:r>
      <w:r>
        <w:rPr>
          <w:rStyle w:val="31"/>
        </w:rPr>
        <w:t>10.6.</w:t>
      </w:r>
      <w:r>
        <w:rPr>
          <w:rFonts w:asciiTheme="minorHAnsi" w:hAnsiTheme="minorHAnsi" w:eastAsiaTheme="minorEastAsia" w:cstheme="minorBidi"/>
          <w:sz w:val="21"/>
          <w:szCs w:val="22"/>
        </w:rPr>
        <w:tab/>
      </w:r>
      <w:r>
        <w:rPr>
          <w:rStyle w:val="31"/>
        </w:rPr>
        <w:t>PoC</w:t>
      </w:r>
      <w:r>
        <w:rPr>
          <w:rStyle w:val="31"/>
          <w:rFonts w:hint="eastAsia"/>
        </w:rPr>
        <w:t>测试阶段</w:t>
      </w:r>
      <w:r>
        <w:tab/>
      </w:r>
      <w:r>
        <w:fldChar w:fldCharType="begin"/>
      </w:r>
      <w:r>
        <w:instrText xml:space="preserve"> PAGEREF _Toc193297412 \h </w:instrText>
      </w:r>
      <w:r>
        <w:fldChar w:fldCharType="separate"/>
      </w:r>
      <w:r>
        <w:t>55</w:t>
      </w:r>
      <w:r>
        <w:fldChar w:fldCharType="end"/>
      </w:r>
      <w:r>
        <w:fldChar w:fldCharType="end"/>
      </w:r>
    </w:p>
    <w:p w14:paraId="3FEE6349">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"_Toc193297413" </w:instrText>
      </w:r>
      <w:r>
        <w:fldChar w:fldCharType="separate"/>
      </w:r>
      <w:r>
        <w:rPr>
          <w:rStyle w:val="31"/>
        </w:rPr>
        <w:t>10.6.1.</w:t>
      </w:r>
      <w:r>
        <w:rPr>
          <w:rFonts w:asciiTheme="minorHAnsi" w:hAnsiTheme="minorHAnsi" w:eastAsiaTheme="minorEastAsia" w:cstheme="minorBidi"/>
          <w:sz w:val="21"/>
          <w:szCs w:val="22"/>
        </w:rPr>
        <w:tab/>
      </w:r>
      <w:r>
        <w:rPr>
          <w:rStyle w:val="31"/>
          <w:rFonts w:hint="eastAsia"/>
        </w:rPr>
        <w:t>流程总览</w:t>
      </w:r>
      <w:r>
        <w:tab/>
      </w:r>
      <w:r>
        <w:fldChar w:fldCharType="begin"/>
      </w:r>
      <w:r>
        <w:instrText xml:space="preserve"> PAGEREF _Toc193297413 \h </w:instrText>
      </w:r>
      <w:r>
        <w:fldChar w:fldCharType="separate"/>
      </w:r>
      <w:r>
        <w:t>55</w:t>
      </w:r>
      <w:r>
        <w:fldChar w:fldCharType="end"/>
      </w:r>
      <w:r>
        <w:fldChar w:fldCharType="end"/>
      </w:r>
    </w:p>
    <w:p w14:paraId="602B182D">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"_Toc193297414" </w:instrText>
      </w:r>
      <w:r>
        <w:fldChar w:fldCharType="separate"/>
      </w:r>
      <w:r>
        <w:rPr>
          <w:rStyle w:val="31"/>
        </w:rPr>
        <w:t>10.6.2.</w:t>
      </w:r>
      <w:r>
        <w:rPr>
          <w:rFonts w:asciiTheme="minorHAnsi" w:hAnsiTheme="minorHAnsi" w:eastAsiaTheme="minorEastAsia" w:cstheme="minorBidi"/>
          <w:sz w:val="21"/>
          <w:szCs w:val="22"/>
        </w:rPr>
        <w:tab/>
      </w:r>
      <w:r>
        <w:rPr>
          <w:rStyle w:val="31"/>
          <w:rFonts w:hint="eastAsia"/>
        </w:rPr>
        <w:t>准入</w:t>
      </w:r>
      <w:r>
        <w:tab/>
      </w:r>
      <w:r>
        <w:fldChar w:fldCharType="begin"/>
      </w:r>
      <w:r>
        <w:instrText xml:space="preserve"> PAGEREF _Toc193297414 \h </w:instrText>
      </w:r>
      <w:r>
        <w:fldChar w:fldCharType="separate"/>
      </w:r>
      <w:r>
        <w:t>55</w:t>
      </w:r>
      <w:r>
        <w:fldChar w:fldCharType="end"/>
      </w:r>
      <w:r>
        <w:fldChar w:fldCharType="end"/>
      </w:r>
    </w:p>
    <w:p w14:paraId="51F44568">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"_Toc193297415" </w:instrText>
      </w:r>
      <w:r>
        <w:fldChar w:fldCharType="separate"/>
      </w:r>
      <w:r>
        <w:rPr>
          <w:rStyle w:val="31"/>
        </w:rPr>
        <w:t>10.6.3.</w:t>
      </w:r>
      <w:r>
        <w:rPr>
          <w:rFonts w:asciiTheme="minorHAnsi" w:hAnsiTheme="minorHAnsi" w:eastAsiaTheme="minorEastAsia" w:cstheme="minorBidi"/>
          <w:sz w:val="21"/>
          <w:szCs w:val="22"/>
        </w:rPr>
        <w:tab/>
      </w:r>
      <w:r>
        <w:rPr>
          <w:rStyle w:val="31"/>
          <w:rFonts w:hint="eastAsia"/>
        </w:rPr>
        <w:t>活动</w:t>
      </w:r>
      <w:r>
        <w:tab/>
      </w:r>
      <w:r>
        <w:fldChar w:fldCharType="begin"/>
      </w:r>
      <w:r>
        <w:instrText xml:space="preserve"> PAGEREF _Toc193297415 \h </w:instrText>
      </w:r>
      <w:r>
        <w:fldChar w:fldCharType="separate"/>
      </w:r>
      <w:r>
        <w:t>56</w:t>
      </w:r>
      <w:r>
        <w:fldChar w:fldCharType="end"/>
      </w:r>
      <w:r>
        <w:fldChar w:fldCharType="end"/>
      </w:r>
    </w:p>
    <w:p w14:paraId="144E0AD7">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"_Toc193297416" </w:instrText>
      </w:r>
      <w:r>
        <w:fldChar w:fldCharType="separate"/>
      </w:r>
      <w:r>
        <w:rPr>
          <w:rStyle w:val="31"/>
        </w:rPr>
        <w:t>10.6.4.</w:t>
      </w:r>
      <w:r>
        <w:rPr>
          <w:rFonts w:asciiTheme="minorHAnsi" w:hAnsiTheme="minorHAnsi" w:eastAsiaTheme="minorEastAsia" w:cstheme="minorBidi"/>
          <w:sz w:val="21"/>
          <w:szCs w:val="22"/>
        </w:rPr>
        <w:tab/>
      </w:r>
      <w:r>
        <w:rPr>
          <w:rStyle w:val="31"/>
          <w:rFonts w:hint="eastAsia"/>
        </w:rPr>
        <w:t>验证</w:t>
      </w:r>
      <w:r>
        <w:tab/>
      </w:r>
      <w:r>
        <w:fldChar w:fldCharType="begin"/>
      </w:r>
      <w:r>
        <w:instrText xml:space="preserve"> PAGEREF _Toc193297416 \h </w:instrText>
      </w:r>
      <w:r>
        <w:fldChar w:fldCharType="separate"/>
      </w:r>
      <w:r>
        <w:t>56</w:t>
      </w:r>
      <w:r>
        <w:fldChar w:fldCharType="end"/>
      </w:r>
      <w:r>
        <w:fldChar w:fldCharType="end"/>
      </w:r>
    </w:p>
    <w:p w14:paraId="73C7320B">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"_Toc193297417" </w:instrText>
      </w:r>
      <w:r>
        <w:fldChar w:fldCharType="separate"/>
      </w:r>
      <w:r>
        <w:rPr>
          <w:rStyle w:val="31"/>
        </w:rPr>
        <w:t>10.6.5.</w:t>
      </w:r>
      <w:r>
        <w:rPr>
          <w:rFonts w:asciiTheme="minorHAnsi" w:hAnsiTheme="minorHAnsi" w:eastAsiaTheme="minorEastAsia" w:cstheme="minorBidi"/>
          <w:sz w:val="21"/>
          <w:szCs w:val="22"/>
        </w:rPr>
        <w:tab/>
      </w:r>
      <w:r>
        <w:rPr>
          <w:rStyle w:val="31"/>
          <w:rFonts w:hint="eastAsia"/>
        </w:rPr>
        <w:t>准出</w:t>
      </w:r>
      <w:r>
        <w:tab/>
      </w:r>
      <w:r>
        <w:fldChar w:fldCharType="begin"/>
      </w:r>
      <w:r>
        <w:instrText xml:space="preserve"> PAGEREF _Toc193297417 \h </w:instrText>
      </w:r>
      <w:r>
        <w:fldChar w:fldCharType="separate"/>
      </w:r>
      <w:r>
        <w:t>56</w:t>
      </w:r>
      <w:r>
        <w:fldChar w:fldCharType="end"/>
      </w:r>
      <w:r>
        <w:fldChar w:fldCharType="end"/>
      </w:r>
    </w:p>
    <w:p w14:paraId="3D787DD8">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"_Toc193297418" </w:instrText>
      </w:r>
      <w:r>
        <w:fldChar w:fldCharType="separate"/>
      </w:r>
      <w:r>
        <w:rPr>
          <w:rStyle w:val="31"/>
        </w:rPr>
        <w:t>10.7.</w:t>
      </w:r>
      <w:r>
        <w:rPr>
          <w:rFonts w:asciiTheme="minorHAnsi" w:hAnsiTheme="minorHAnsi" w:eastAsiaTheme="minorEastAsia" w:cstheme="minorBidi"/>
          <w:sz w:val="21"/>
          <w:szCs w:val="22"/>
        </w:rPr>
        <w:tab/>
      </w:r>
      <w:r>
        <w:rPr>
          <w:rStyle w:val="31"/>
          <w:rFonts w:hint="eastAsia"/>
        </w:rPr>
        <w:t>项目回收阶段</w:t>
      </w:r>
      <w:r>
        <w:tab/>
      </w:r>
      <w:r>
        <w:fldChar w:fldCharType="begin"/>
      </w:r>
      <w:r>
        <w:instrText xml:space="preserve"> PAGEREF _Toc193297418 \h </w:instrText>
      </w:r>
      <w:r>
        <w:fldChar w:fldCharType="separate"/>
      </w:r>
      <w:r>
        <w:t>56</w:t>
      </w:r>
      <w:r>
        <w:fldChar w:fldCharType="end"/>
      </w:r>
      <w:r>
        <w:fldChar w:fldCharType="end"/>
      </w:r>
    </w:p>
    <w:p w14:paraId="70EA19B6">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"_Toc193297419" </w:instrText>
      </w:r>
      <w:r>
        <w:fldChar w:fldCharType="separate"/>
      </w:r>
      <w:r>
        <w:rPr>
          <w:rStyle w:val="31"/>
        </w:rPr>
        <w:t>10.7.1.</w:t>
      </w:r>
      <w:r>
        <w:rPr>
          <w:rFonts w:asciiTheme="minorHAnsi" w:hAnsiTheme="minorHAnsi" w:eastAsiaTheme="minorEastAsia" w:cstheme="minorBidi"/>
          <w:sz w:val="21"/>
          <w:szCs w:val="22"/>
        </w:rPr>
        <w:tab/>
      </w:r>
      <w:r>
        <w:rPr>
          <w:rStyle w:val="31"/>
          <w:rFonts w:hint="eastAsia"/>
        </w:rPr>
        <w:t>流程总览</w:t>
      </w:r>
      <w:r>
        <w:tab/>
      </w:r>
      <w:r>
        <w:fldChar w:fldCharType="begin"/>
      </w:r>
      <w:r>
        <w:instrText xml:space="preserve"> PAGEREF _Toc193297419 \h </w:instrText>
      </w:r>
      <w:r>
        <w:fldChar w:fldCharType="separate"/>
      </w:r>
      <w:r>
        <w:t>56</w:t>
      </w:r>
      <w:r>
        <w:fldChar w:fldCharType="end"/>
      </w:r>
      <w:r>
        <w:fldChar w:fldCharType="end"/>
      </w:r>
    </w:p>
    <w:p w14:paraId="210287ED">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"_Toc193297420" </w:instrText>
      </w:r>
      <w:r>
        <w:fldChar w:fldCharType="separate"/>
      </w:r>
      <w:r>
        <w:rPr>
          <w:rStyle w:val="31"/>
        </w:rPr>
        <w:t>10.7.2.</w:t>
      </w:r>
      <w:r>
        <w:rPr>
          <w:rFonts w:asciiTheme="minorHAnsi" w:hAnsiTheme="minorHAnsi" w:eastAsiaTheme="minorEastAsia" w:cstheme="minorBidi"/>
          <w:sz w:val="21"/>
          <w:szCs w:val="22"/>
        </w:rPr>
        <w:tab/>
      </w:r>
      <w:r>
        <w:rPr>
          <w:rStyle w:val="31"/>
          <w:rFonts w:hint="eastAsia"/>
        </w:rPr>
        <w:t>准入</w:t>
      </w:r>
      <w:r>
        <w:tab/>
      </w:r>
      <w:r>
        <w:fldChar w:fldCharType="begin"/>
      </w:r>
      <w:r>
        <w:instrText xml:space="preserve"> PAGEREF _Toc193297420 \h </w:instrText>
      </w:r>
      <w:r>
        <w:fldChar w:fldCharType="separate"/>
      </w:r>
      <w:r>
        <w:t>56</w:t>
      </w:r>
      <w:r>
        <w:fldChar w:fldCharType="end"/>
      </w:r>
      <w:r>
        <w:fldChar w:fldCharType="end"/>
      </w:r>
    </w:p>
    <w:p w14:paraId="4CE3A3C5">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"_Toc193297421" </w:instrText>
      </w:r>
      <w:r>
        <w:fldChar w:fldCharType="separate"/>
      </w:r>
      <w:r>
        <w:rPr>
          <w:rStyle w:val="31"/>
        </w:rPr>
        <w:t>10.7.3.</w:t>
      </w:r>
      <w:r>
        <w:rPr>
          <w:rFonts w:asciiTheme="minorHAnsi" w:hAnsiTheme="minorHAnsi" w:eastAsiaTheme="minorEastAsia" w:cstheme="minorBidi"/>
          <w:sz w:val="21"/>
          <w:szCs w:val="22"/>
        </w:rPr>
        <w:tab/>
      </w:r>
      <w:r>
        <w:rPr>
          <w:rStyle w:val="31"/>
          <w:rFonts w:hint="eastAsia"/>
        </w:rPr>
        <w:t>活动</w:t>
      </w:r>
      <w:r>
        <w:tab/>
      </w:r>
      <w:r>
        <w:fldChar w:fldCharType="begin"/>
      </w:r>
      <w:r>
        <w:instrText xml:space="preserve"> PAGEREF _Toc193297421 \h </w:instrText>
      </w:r>
      <w:r>
        <w:fldChar w:fldCharType="separate"/>
      </w:r>
      <w:r>
        <w:t>56</w:t>
      </w:r>
      <w:r>
        <w:fldChar w:fldCharType="end"/>
      </w:r>
      <w:r>
        <w:fldChar w:fldCharType="end"/>
      </w:r>
    </w:p>
    <w:p w14:paraId="092673E9">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"_Toc193297422" </w:instrText>
      </w:r>
      <w:r>
        <w:fldChar w:fldCharType="separate"/>
      </w:r>
      <w:r>
        <w:rPr>
          <w:rStyle w:val="31"/>
        </w:rPr>
        <w:t>10.7.4.</w:t>
      </w:r>
      <w:r>
        <w:rPr>
          <w:rFonts w:asciiTheme="minorHAnsi" w:hAnsiTheme="minorHAnsi" w:eastAsiaTheme="minorEastAsia" w:cstheme="minorBidi"/>
          <w:sz w:val="21"/>
          <w:szCs w:val="22"/>
        </w:rPr>
        <w:tab/>
      </w:r>
      <w:r>
        <w:rPr>
          <w:rStyle w:val="31"/>
          <w:rFonts w:hint="eastAsia"/>
        </w:rPr>
        <w:t>验证</w:t>
      </w:r>
      <w:r>
        <w:tab/>
      </w:r>
      <w:r>
        <w:fldChar w:fldCharType="begin"/>
      </w:r>
      <w:r>
        <w:instrText xml:space="preserve"> PAGEREF _Toc193297422 \h </w:instrText>
      </w:r>
      <w:r>
        <w:fldChar w:fldCharType="separate"/>
      </w:r>
      <w:r>
        <w:t>57</w:t>
      </w:r>
      <w:r>
        <w:fldChar w:fldCharType="end"/>
      </w:r>
      <w:r>
        <w:fldChar w:fldCharType="end"/>
      </w:r>
    </w:p>
    <w:p w14:paraId="3CFFD8B9">
      <w:pPr>
        <w:pStyle w:val="12"/>
        <w:tabs>
          <w:tab w:val="left" w:pos="2100"/>
          <w:tab w:val="right" w:leader="dot" w:pos="9060"/>
        </w:tabs>
        <w:rPr>
          <w:rFonts w:asciiTheme="minorHAnsi" w:hAnsiTheme="minorHAnsi" w:eastAsiaTheme="minorEastAsia" w:cstheme="minorBidi"/>
          <w:sz w:val="21"/>
          <w:szCs w:val="22"/>
        </w:rPr>
      </w:pPr>
      <w:r>
        <w:fldChar w:fldCharType="begin"/>
      </w:r>
      <w:r>
        <w:instrText xml:space="preserve"> HYPERLINK \l "_Toc193297423" </w:instrText>
      </w:r>
      <w:r>
        <w:fldChar w:fldCharType="separate"/>
      </w:r>
      <w:r>
        <w:rPr>
          <w:rStyle w:val="31"/>
        </w:rPr>
        <w:t>10.7.5.</w:t>
      </w:r>
      <w:r>
        <w:rPr>
          <w:rFonts w:asciiTheme="minorHAnsi" w:hAnsiTheme="minorHAnsi" w:eastAsiaTheme="minorEastAsia" w:cstheme="minorBidi"/>
          <w:sz w:val="21"/>
          <w:szCs w:val="22"/>
        </w:rPr>
        <w:tab/>
      </w:r>
      <w:r>
        <w:rPr>
          <w:rStyle w:val="31"/>
          <w:rFonts w:hint="eastAsia"/>
        </w:rPr>
        <w:t>准出</w:t>
      </w:r>
      <w:r>
        <w:tab/>
      </w:r>
      <w:r>
        <w:fldChar w:fldCharType="begin"/>
      </w:r>
      <w:r>
        <w:instrText xml:space="preserve"> PAGEREF _Toc193297423 \h </w:instrText>
      </w:r>
      <w:r>
        <w:fldChar w:fldCharType="separate"/>
      </w:r>
      <w:r>
        <w:t>57</w:t>
      </w:r>
      <w:r>
        <w:fldChar w:fldCharType="end"/>
      </w:r>
      <w:r>
        <w:fldChar w:fldCharType="end"/>
      </w:r>
    </w:p>
    <w:p w14:paraId="38EE31C7">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"_Toc193297424" </w:instrText>
      </w:r>
      <w:r>
        <w:fldChar w:fldCharType="separate"/>
      </w:r>
      <w:r>
        <w:rPr>
          <w:rStyle w:val="31"/>
          <w:rFonts w:asciiTheme="minorEastAsia" w:hAnsiTheme="minorEastAsia"/>
        </w:rPr>
        <w:t>11.</w:t>
      </w:r>
      <w:r>
        <w:rPr>
          <w:rFonts w:asciiTheme="minorHAnsi" w:hAnsiTheme="minorHAnsi" w:eastAsiaTheme="minorEastAsia" w:cstheme="minorBidi"/>
          <w:b w:val="0"/>
          <w:sz w:val="21"/>
          <w:szCs w:val="22"/>
        </w:rPr>
        <w:tab/>
      </w:r>
      <w:r>
        <w:rPr>
          <w:rStyle w:val="31"/>
          <w:rFonts w:hint="eastAsia" w:asciiTheme="minorEastAsia" w:hAnsiTheme="minorEastAsia"/>
        </w:rPr>
        <w:t>流程绩效指标</w:t>
      </w:r>
      <w:r>
        <w:tab/>
      </w:r>
      <w:r>
        <w:fldChar w:fldCharType="begin"/>
      </w:r>
      <w:r>
        <w:instrText xml:space="preserve"> PAGEREF _Toc193297424 \h </w:instrText>
      </w:r>
      <w:r>
        <w:fldChar w:fldCharType="separate"/>
      </w:r>
      <w:r>
        <w:t>57</w:t>
      </w:r>
      <w:r>
        <w:fldChar w:fldCharType="end"/>
      </w:r>
      <w:r>
        <w:fldChar w:fldCharType="end"/>
      </w:r>
    </w:p>
    <w:p w14:paraId="33B0C94B">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"_Toc193297425" </w:instrText>
      </w:r>
      <w:r>
        <w:fldChar w:fldCharType="separate"/>
      </w:r>
      <w:r>
        <w:rPr>
          <w:rStyle w:val="31"/>
          <w:rFonts w:asciiTheme="minorEastAsia" w:hAnsiTheme="minorEastAsia"/>
        </w:rPr>
        <w:t>12.</w:t>
      </w:r>
      <w:r>
        <w:rPr>
          <w:rFonts w:asciiTheme="minorHAnsi" w:hAnsiTheme="minorHAnsi" w:eastAsiaTheme="minorEastAsia" w:cstheme="minorBidi"/>
          <w:b w:val="0"/>
          <w:sz w:val="21"/>
          <w:szCs w:val="22"/>
        </w:rPr>
        <w:tab/>
      </w:r>
      <w:r>
        <w:rPr>
          <w:rStyle w:val="31"/>
          <w:rFonts w:hint="eastAsia" w:asciiTheme="minorEastAsia" w:hAnsiTheme="minorEastAsia"/>
        </w:rPr>
        <w:t>流程控制</w:t>
      </w:r>
      <w:r>
        <w:rPr>
          <w:rStyle w:val="31"/>
          <w:rFonts w:asciiTheme="minorEastAsia" w:hAnsiTheme="minorEastAsia"/>
        </w:rPr>
        <w:t>KCP/KDP</w:t>
      </w:r>
      <w:r>
        <w:tab/>
      </w:r>
      <w:r>
        <w:fldChar w:fldCharType="begin"/>
      </w:r>
      <w:r>
        <w:instrText xml:space="preserve"> PAGEREF _Toc193297425 \h </w:instrText>
      </w:r>
      <w:r>
        <w:fldChar w:fldCharType="separate"/>
      </w:r>
      <w:r>
        <w:t>57</w:t>
      </w:r>
      <w:r>
        <w:fldChar w:fldCharType="end"/>
      </w:r>
      <w:r>
        <w:fldChar w:fldCharType="end"/>
      </w:r>
    </w:p>
    <w:p w14:paraId="6A798500">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"_Toc193297426" </w:instrText>
      </w:r>
      <w:r>
        <w:fldChar w:fldCharType="separate"/>
      </w:r>
      <w:r>
        <w:rPr>
          <w:rStyle w:val="31"/>
          <w:rFonts w:asciiTheme="minorEastAsia" w:hAnsiTheme="minorEastAsia"/>
        </w:rPr>
        <w:t>12.1.</w:t>
      </w:r>
      <w:r>
        <w:rPr>
          <w:rFonts w:asciiTheme="minorHAnsi" w:hAnsiTheme="minorHAnsi" w:eastAsiaTheme="minorEastAsia" w:cstheme="minorBidi"/>
          <w:sz w:val="21"/>
          <w:szCs w:val="22"/>
        </w:rPr>
        <w:tab/>
      </w:r>
      <w:r>
        <w:rPr>
          <w:rStyle w:val="31"/>
          <w:rFonts w:hint="eastAsia" w:asciiTheme="minorEastAsia" w:hAnsiTheme="minorEastAsia"/>
        </w:rPr>
        <w:t>输入控制</w:t>
      </w:r>
      <w:r>
        <w:tab/>
      </w:r>
      <w:r>
        <w:fldChar w:fldCharType="begin"/>
      </w:r>
      <w:r>
        <w:instrText xml:space="preserve"> PAGEREF _Toc193297426 \h </w:instrText>
      </w:r>
      <w:r>
        <w:fldChar w:fldCharType="separate"/>
      </w:r>
      <w:r>
        <w:t>57</w:t>
      </w:r>
      <w:r>
        <w:fldChar w:fldCharType="end"/>
      </w:r>
      <w:r>
        <w:fldChar w:fldCharType="end"/>
      </w:r>
    </w:p>
    <w:p w14:paraId="4985491F">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"_Toc193297427" </w:instrText>
      </w:r>
      <w:r>
        <w:fldChar w:fldCharType="separate"/>
      </w:r>
      <w:r>
        <w:rPr>
          <w:rStyle w:val="31"/>
          <w:rFonts w:asciiTheme="minorEastAsia" w:hAnsiTheme="minorEastAsia"/>
        </w:rPr>
        <w:t>12.2.</w:t>
      </w:r>
      <w:r>
        <w:rPr>
          <w:rFonts w:asciiTheme="minorHAnsi" w:hAnsiTheme="minorHAnsi" w:eastAsiaTheme="minorEastAsia" w:cstheme="minorBidi"/>
          <w:sz w:val="21"/>
          <w:szCs w:val="22"/>
        </w:rPr>
        <w:tab/>
      </w:r>
      <w:r>
        <w:rPr>
          <w:rStyle w:val="31"/>
          <w:rFonts w:hint="eastAsia" w:asciiTheme="minorEastAsia" w:hAnsiTheme="minorEastAsia"/>
        </w:rPr>
        <w:t>过程控制</w:t>
      </w:r>
      <w:r>
        <w:tab/>
      </w:r>
      <w:r>
        <w:fldChar w:fldCharType="begin"/>
      </w:r>
      <w:r>
        <w:instrText xml:space="preserve"> PAGEREF _Toc193297427 \h </w:instrText>
      </w:r>
      <w:r>
        <w:fldChar w:fldCharType="separate"/>
      </w:r>
      <w:r>
        <w:t>57</w:t>
      </w:r>
      <w:r>
        <w:fldChar w:fldCharType="end"/>
      </w:r>
      <w:r>
        <w:fldChar w:fldCharType="end"/>
      </w:r>
    </w:p>
    <w:p w14:paraId="49117BB8">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"_Toc193297428" </w:instrText>
      </w:r>
      <w:r>
        <w:fldChar w:fldCharType="separate"/>
      </w:r>
      <w:r>
        <w:rPr>
          <w:rStyle w:val="31"/>
          <w:rFonts w:asciiTheme="minorEastAsia" w:hAnsiTheme="minorEastAsia"/>
        </w:rPr>
        <w:t>12.3.</w:t>
      </w:r>
      <w:r>
        <w:rPr>
          <w:rFonts w:asciiTheme="minorHAnsi" w:hAnsiTheme="minorHAnsi" w:eastAsiaTheme="minorEastAsia" w:cstheme="minorBidi"/>
          <w:sz w:val="21"/>
          <w:szCs w:val="22"/>
        </w:rPr>
        <w:tab/>
      </w:r>
      <w:r>
        <w:rPr>
          <w:rStyle w:val="31"/>
          <w:rFonts w:hint="eastAsia" w:asciiTheme="minorEastAsia" w:hAnsiTheme="minorEastAsia"/>
        </w:rPr>
        <w:t>输出控制</w:t>
      </w:r>
      <w:r>
        <w:tab/>
      </w:r>
      <w:r>
        <w:fldChar w:fldCharType="begin"/>
      </w:r>
      <w:r>
        <w:instrText xml:space="preserve"> PAGEREF _Toc193297428 \h </w:instrText>
      </w:r>
      <w:r>
        <w:fldChar w:fldCharType="separate"/>
      </w:r>
      <w:r>
        <w:t>58</w:t>
      </w:r>
      <w:r>
        <w:fldChar w:fldCharType="end"/>
      </w:r>
      <w:r>
        <w:fldChar w:fldCharType="end"/>
      </w:r>
    </w:p>
    <w:p w14:paraId="5DD4A5EB">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"_Toc193297429" </w:instrText>
      </w:r>
      <w:r>
        <w:fldChar w:fldCharType="separate"/>
      </w:r>
      <w:r>
        <w:rPr>
          <w:rStyle w:val="31"/>
          <w:rFonts w:ascii="宋体"/>
        </w:rPr>
        <w:t>13.</w:t>
      </w:r>
      <w:r>
        <w:rPr>
          <w:rFonts w:asciiTheme="minorHAnsi" w:hAnsiTheme="minorHAnsi" w:eastAsiaTheme="minorEastAsia" w:cstheme="minorBidi"/>
          <w:b w:val="0"/>
          <w:sz w:val="21"/>
          <w:szCs w:val="22"/>
        </w:rPr>
        <w:tab/>
      </w:r>
      <w:r>
        <w:rPr>
          <w:rStyle w:val="31"/>
          <w:rFonts w:hint="eastAsia" w:ascii="宋体"/>
        </w:rPr>
        <w:t>主要岗位角色活动说明</w:t>
      </w:r>
      <w:r>
        <w:tab/>
      </w:r>
      <w:r>
        <w:fldChar w:fldCharType="begin"/>
      </w:r>
      <w:r>
        <w:instrText xml:space="preserve"> PAGEREF _Toc193297429 \h </w:instrText>
      </w:r>
      <w:r>
        <w:fldChar w:fldCharType="separate"/>
      </w:r>
      <w:r>
        <w:t>58</w:t>
      </w:r>
      <w:r>
        <w:fldChar w:fldCharType="end"/>
      </w:r>
      <w:r>
        <w:fldChar w:fldCharType="end"/>
      </w:r>
    </w:p>
    <w:p w14:paraId="432252C5">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"_Toc193297430" </w:instrText>
      </w:r>
      <w:r>
        <w:fldChar w:fldCharType="separate"/>
      </w:r>
      <w:r>
        <w:rPr>
          <w:rStyle w:val="31"/>
          <w:rFonts w:ascii="宋体"/>
        </w:rPr>
        <w:t>13.1.</w:t>
      </w:r>
      <w:r>
        <w:rPr>
          <w:rFonts w:asciiTheme="minorHAnsi" w:hAnsiTheme="minorHAnsi" w:eastAsiaTheme="minorEastAsia" w:cstheme="minorBidi"/>
          <w:sz w:val="21"/>
          <w:szCs w:val="22"/>
        </w:rPr>
        <w:tab/>
      </w:r>
      <w:r>
        <w:rPr>
          <w:rStyle w:val="31"/>
          <w:rFonts w:hint="eastAsia" w:ascii="宋体"/>
        </w:rPr>
        <w:t>项目经理活动说明</w:t>
      </w:r>
      <w:r>
        <w:tab/>
      </w:r>
      <w:r>
        <w:fldChar w:fldCharType="begin"/>
      </w:r>
      <w:r>
        <w:instrText xml:space="preserve"> PAGEREF _Toc193297430 \h </w:instrText>
      </w:r>
      <w:r>
        <w:fldChar w:fldCharType="separate"/>
      </w:r>
      <w:r>
        <w:t>58</w:t>
      </w:r>
      <w:r>
        <w:fldChar w:fldCharType="end"/>
      </w:r>
      <w:r>
        <w:fldChar w:fldCharType="end"/>
      </w:r>
    </w:p>
    <w:p w14:paraId="726E443A">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"_Toc193297431" </w:instrText>
      </w:r>
      <w:r>
        <w:fldChar w:fldCharType="separate"/>
      </w:r>
      <w:r>
        <w:rPr>
          <w:rStyle w:val="31"/>
          <w:rFonts w:ascii="宋体"/>
        </w:rPr>
        <w:t>13.2.</w:t>
      </w:r>
      <w:r>
        <w:rPr>
          <w:rFonts w:asciiTheme="minorHAnsi" w:hAnsiTheme="minorHAnsi" w:eastAsiaTheme="minorEastAsia" w:cstheme="minorBidi"/>
          <w:sz w:val="21"/>
          <w:szCs w:val="22"/>
        </w:rPr>
        <w:tab/>
      </w:r>
      <w:r>
        <w:rPr>
          <w:rStyle w:val="31"/>
          <w:rFonts w:hint="eastAsia" w:ascii="宋体"/>
        </w:rPr>
        <w:t>产品经理活动说明</w:t>
      </w:r>
      <w:r>
        <w:tab/>
      </w:r>
      <w:r>
        <w:fldChar w:fldCharType="begin"/>
      </w:r>
      <w:r>
        <w:instrText xml:space="preserve"> PAGEREF _Toc193297431 \h </w:instrText>
      </w:r>
      <w:r>
        <w:fldChar w:fldCharType="separate"/>
      </w:r>
      <w:r>
        <w:t>59</w:t>
      </w:r>
      <w:r>
        <w:fldChar w:fldCharType="end"/>
      </w:r>
      <w:r>
        <w:fldChar w:fldCharType="end"/>
      </w:r>
    </w:p>
    <w:p w14:paraId="02FD431E">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"_Toc193297432" </w:instrText>
      </w:r>
      <w:r>
        <w:fldChar w:fldCharType="separate"/>
      </w:r>
      <w:r>
        <w:rPr>
          <w:rStyle w:val="31"/>
          <w:rFonts w:ascii="宋体"/>
        </w:rPr>
        <w:t>13.3.</w:t>
      </w:r>
      <w:r>
        <w:rPr>
          <w:rFonts w:asciiTheme="minorHAnsi" w:hAnsiTheme="minorHAnsi" w:eastAsiaTheme="minorEastAsia" w:cstheme="minorBidi"/>
          <w:sz w:val="21"/>
          <w:szCs w:val="22"/>
        </w:rPr>
        <w:tab/>
      </w:r>
      <w:r>
        <w:rPr>
          <w:rStyle w:val="31"/>
          <w:rFonts w:ascii="宋体"/>
        </w:rPr>
        <w:t>PoC</w:t>
      </w:r>
      <w:r>
        <w:rPr>
          <w:rStyle w:val="31"/>
          <w:rFonts w:hint="eastAsia" w:ascii="宋体"/>
        </w:rPr>
        <w:t>内部测试组长活动说明</w:t>
      </w:r>
      <w:r>
        <w:tab/>
      </w:r>
      <w:r>
        <w:fldChar w:fldCharType="begin"/>
      </w:r>
      <w:r>
        <w:instrText xml:space="preserve"> PAGEREF _Toc193297432 \h </w:instrText>
      </w:r>
      <w:r>
        <w:fldChar w:fldCharType="separate"/>
      </w:r>
      <w:r>
        <w:t>60</w:t>
      </w:r>
      <w:r>
        <w:fldChar w:fldCharType="end"/>
      </w:r>
      <w:r>
        <w:fldChar w:fldCharType="end"/>
      </w:r>
    </w:p>
    <w:p w14:paraId="5A5094A4">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"_Toc193297433" </w:instrText>
      </w:r>
      <w:r>
        <w:fldChar w:fldCharType="separate"/>
      </w:r>
      <w:r>
        <w:rPr>
          <w:rStyle w:val="31"/>
          <w:rFonts w:ascii="宋体"/>
        </w:rPr>
        <w:t>13.4.</w:t>
      </w:r>
      <w:r>
        <w:rPr>
          <w:rFonts w:asciiTheme="minorHAnsi" w:hAnsiTheme="minorHAnsi" w:eastAsiaTheme="minorEastAsia" w:cstheme="minorBidi"/>
          <w:sz w:val="21"/>
          <w:szCs w:val="22"/>
        </w:rPr>
        <w:tab/>
      </w:r>
      <w:r>
        <w:rPr>
          <w:rStyle w:val="31"/>
          <w:rFonts w:ascii="宋体"/>
        </w:rPr>
        <w:t>FR</w:t>
      </w:r>
      <w:r>
        <w:rPr>
          <w:rStyle w:val="31"/>
          <w:rFonts w:hint="eastAsia" w:ascii="宋体"/>
        </w:rPr>
        <w:t>活动说明</w:t>
      </w:r>
      <w:r>
        <w:tab/>
      </w:r>
      <w:r>
        <w:fldChar w:fldCharType="begin"/>
      </w:r>
      <w:r>
        <w:instrText xml:space="preserve"> PAGEREF _Toc193297433 \h </w:instrText>
      </w:r>
      <w:r>
        <w:fldChar w:fldCharType="separate"/>
      </w:r>
      <w:r>
        <w:t>60</w:t>
      </w:r>
      <w:r>
        <w:fldChar w:fldCharType="end"/>
      </w:r>
      <w:r>
        <w:fldChar w:fldCharType="end"/>
      </w:r>
    </w:p>
    <w:p w14:paraId="43B1B343">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"_Toc193297434" </w:instrText>
      </w:r>
      <w:r>
        <w:fldChar w:fldCharType="separate"/>
      </w:r>
      <w:r>
        <w:rPr>
          <w:rStyle w:val="31"/>
          <w:rFonts w:ascii="宋体"/>
        </w:rPr>
        <w:t>13.5.</w:t>
      </w:r>
      <w:r>
        <w:rPr>
          <w:rFonts w:asciiTheme="minorHAnsi" w:hAnsiTheme="minorHAnsi" w:eastAsiaTheme="minorEastAsia" w:cstheme="minorBidi"/>
          <w:sz w:val="21"/>
          <w:szCs w:val="22"/>
        </w:rPr>
        <w:tab/>
      </w:r>
      <w:r>
        <w:rPr>
          <w:rStyle w:val="31"/>
          <w:rFonts w:ascii="宋体"/>
        </w:rPr>
        <w:t>PoC SE</w:t>
      </w:r>
      <w:r>
        <w:rPr>
          <w:rStyle w:val="31"/>
          <w:rFonts w:hint="eastAsia" w:ascii="宋体"/>
        </w:rPr>
        <w:t>活动说明</w:t>
      </w:r>
      <w:r>
        <w:tab/>
      </w:r>
      <w:r>
        <w:fldChar w:fldCharType="begin"/>
      </w:r>
      <w:r>
        <w:instrText xml:space="preserve"> PAGEREF _Toc193297434 \h </w:instrText>
      </w:r>
      <w:r>
        <w:fldChar w:fldCharType="separate"/>
      </w:r>
      <w:r>
        <w:t>62</w:t>
      </w:r>
      <w:r>
        <w:fldChar w:fldCharType="end"/>
      </w:r>
      <w:r>
        <w:fldChar w:fldCharType="end"/>
      </w:r>
    </w:p>
    <w:p w14:paraId="13DA8001">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"_Toc193297435" </w:instrText>
      </w:r>
      <w:r>
        <w:fldChar w:fldCharType="separate"/>
      </w:r>
      <w:r>
        <w:rPr>
          <w:rStyle w:val="31"/>
          <w:rFonts w:ascii="宋体"/>
        </w:rPr>
        <w:t>13.6.</w:t>
      </w:r>
      <w:r>
        <w:rPr>
          <w:rFonts w:asciiTheme="minorHAnsi" w:hAnsiTheme="minorHAnsi" w:eastAsiaTheme="minorEastAsia" w:cstheme="minorBidi"/>
          <w:sz w:val="21"/>
          <w:szCs w:val="22"/>
        </w:rPr>
        <w:tab/>
      </w:r>
      <w:r>
        <w:rPr>
          <w:rStyle w:val="31"/>
          <w:rFonts w:ascii="宋体"/>
        </w:rPr>
        <w:t>PoC TSE</w:t>
      </w:r>
      <w:r>
        <w:rPr>
          <w:rStyle w:val="31"/>
          <w:rFonts w:hint="eastAsia" w:ascii="宋体"/>
        </w:rPr>
        <w:t>活动说明</w:t>
      </w:r>
      <w:r>
        <w:tab/>
      </w:r>
      <w:r>
        <w:fldChar w:fldCharType="begin"/>
      </w:r>
      <w:r>
        <w:instrText xml:space="preserve"> PAGEREF _Toc193297435 \h </w:instrText>
      </w:r>
      <w:r>
        <w:fldChar w:fldCharType="separate"/>
      </w:r>
      <w:r>
        <w:t>62</w:t>
      </w:r>
      <w:r>
        <w:fldChar w:fldCharType="end"/>
      </w:r>
      <w:r>
        <w:fldChar w:fldCharType="end"/>
      </w:r>
    </w:p>
    <w:p w14:paraId="58046EC1">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"_Toc193297436" </w:instrText>
      </w:r>
      <w:r>
        <w:fldChar w:fldCharType="separate"/>
      </w:r>
      <w:r>
        <w:rPr>
          <w:rStyle w:val="31"/>
          <w:rFonts w:ascii="宋体"/>
        </w:rPr>
        <w:t>13.7.</w:t>
      </w:r>
      <w:r>
        <w:rPr>
          <w:rFonts w:asciiTheme="minorHAnsi" w:hAnsiTheme="minorHAnsi" w:eastAsiaTheme="minorEastAsia" w:cstheme="minorBidi"/>
          <w:sz w:val="21"/>
          <w:szCs w:val="22"/>
        </w:rPr>
        <w:tab/>
      </w:r>
      <w:r>
        <w:rPr>
          <w:rStyle w:val="31"/>
          <w:rFonts w:hint="eastAsia" w:ascii="宋体"/>
        </w:rPr>
        <w:t>售后代表活动说明</w:t>
      </w:r>
      <w:r>
        <w:tab/>
      </w:r>
      <w:r>
        <w:fldChar w:fldCharType="begin"/>
      </w:r>
      <w:r>
        <w:instrText xml:space="preserve"> PAGEREF _Toc193297436 \h </w:instrText>
      </w:r>
      <w:r>
        <w:fldChar w:fldCharType="separate"/>
      </w:r>
      <w:r>
        <w:t>63</w:t>
      </w:r>
      <w:r>
        <w:fldChar w:fldCharType="end"/>
      </w:r>
      <w:r>
        <w:fldChar w:fldCharType="end"/>
      </w:r>
    </w:p>
    <w:p w14:paraId="30183930">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"_Toc193297437" </w:instrText>
      </w:r>
      <w:r>
        <w:fldChar w:fldCharType="separate"/>
      </w:r>
      <w:r>
        <w:rPr>
          <w:rStyle w:val="31"/>
          <w:rFonts w:ascii="宋体"/>
        </w:rPr>
        <w:t>13.8.</w:t>
      </w:r>
      <w:r>
        <w:rPr>
          <w:rFonts w:asciiTheme="minorHAnsi" w:hAnsiTheme="minorHAnsi" w:eastAsiaTheme="minorEastAsia" w:cstheme="minorBidi"/>
          <w:sz w:val="21"/>
          <w:szCs w:val="22"/>
        </w:rPr>
        <w:tab/>
      </w:r>
      <w:r>
        <w:rPr>
          <w:rStyle w:val="31"/>
          <w:rFonts w:ascii="宋体"/>
        </w:rPr>
        <w:t>PM</w:t>
      </w:r>
      <w:r>
        <w:rPr>
          <w:rStyle w:val="31"/>
          <w:rFonts w:hint="eastAsia" w:ascii="宋体"/>
        </w:rPr>
        <w:t>活动说明</w:t>
      </w:r>
      <w:r>
        <w:tab/>
      </w:r>
      <w:r>
        <w:fldChar w:fldCharType="begin"/>
      </w:r>
      <w:r>
        <w:instrText xml:space="preserve"> PAGEREF _Toc193297437 \h </w:instrText>
      </w:r>
      <w:r>
        <w:fldChar w:fldCharType="separate"/>
      </w:r>
      <w:r>
        <w:t>64</w:t>
      </w:r>
      <w:r>
        <w:fldChar w:fldCharType="end"/>
      </w:r>
      <w:r>
        <w:fldChar w:fldCharType="end"/>
      </w:r>
    </w:p>
    <w:p w14:paraId="56CDD40B">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"_Toc193297438" </w:instrText>
      </w:r>
      <w:r>
        <w:fldChar w:fldCharType="separate"/>
      </w:r>
      <w:r>
        <w:rPr>
          <w:rStyle w:val="31"/>
          <w:rFonts w:ascii="宋体"/>
        </w:rPr>
        <w:t>14.</w:t>
      </w:r>
      <w:r>
        <w:rPr>
          <w:rFonts w:asciiTheme="minorHAnsi" w:hAnsiTheme="minorHAnsi" w:eastAsiaTheme="minorEastAsia" w:cstheme="minorBidi"/>
          <w:b w:val="0"/>
          <w:sz w:val="21"/>
          <w:szCs w:val="22"/>
        </w:rPr>
        <w:tab/>
      </w:r>
      <w:r>
        <w:rPr>
          <w:rStyle w:val="31"/>
          <w:rFonts w:hint="eastAsia" w:ascii="宋体"/>
        </w:rPr>
        <w:t>流程运转机制</w:t>
      </w:r>
      <w:r>
        <w:tab/>
      </w:r>
      <w:r>
        <w:fldChar w:fldCharType="begin"/>
      </w:r>
      <w:r>
        <w:instrText xml:space="preserve"> PAGEREF _Toc193297438 \h </w:instrText>
      </w:r>
      <w:r>
        <w:fldChar w:fldCharType="separate"/>
      </w:r>
      <w:r>
        <w:t>64</w:t>
      </w:r>
      <w:r>
        <w:fldChar w:fldCharType="end"/>
      </w:r>
      <w:r>
        <w:fldChar w:fldCharType="end"/>
      </w:r>
    </w:p>
    <w:p w14:paraId="3D4BF433">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"_Toc193297439" </w:instrText>
      </w:r>
      <w:r>
        <w:fldChar w:fldCharType="separate"/>
      </w:r>
      <w:r>
        <w:rPr>
          <w:rStyle w:val="31"/>
          <w:rFonts w:ascii="宋体"/>
        </w:rPr>
        <w:t>15.</w:t>
      </w:r>
      <w:r>
        <w:rPr>
          <w:rFonts w:asciiTheme="minorHAnsi" w:hAnsiTheme="minorHAnsi" w:eastAsiaTheme="minorEastAsia" w:cstheme="minorBidi"/>
          <w:b w:val="0"/>
          <w:sz w:val="21"/>
          <w:szCs w:val="22"/>
        </w:rPr>
        <w:tab/>
      </w:r>
      <w:r>
        <w:rPr>
          <w:rStyle w:val="31"/>
          <w:rFonts w:ascii="宋体"/>
        </w:rPr>
        <w:t>IT</w:t>
      </w:r>
      <w:r>
        <w:rPr>
          <w:rStyle w:val="31"/>
          <w:rFonts w:hint="eastAsia" w:ascii="宋体"/>
        </w:rPr>
        <w:t>系统支持表</w:t>
      </w:r>
      <w:r>
        <w:tab/>
      </w:r>
      <w:r>
        <w:fldChar w:fldCharType="begin"/>
      </w:r>
      <w:r>
        <w:instrText xml:space="preserve"> PAGEREF _Toc193297439 \h </w:instrText>
      </w:r>
      <w:r>
        <w:fldChar w:fldCharType="separate"/>
      </w:r>
      <w:r>
        <w:t>64</w:t>
      </w:r>
      <w:r>
        <w:fldChar w:fldCharType="end"/>
      </w:r>
      <w:r>
        <w:fldChar w:fldCharType="end"/>
      </w:r>
    </w:p>
    <w:p w14:paraId="7AEF6D0E">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"_Toc193297440" </w:instrText>
      </w:r>
      <w:r>
        <w:fldChar w:fldCharType="separate"/>
      </w:r>
      <w:r>
        <w:rPr>
          <w:rStyle w:val="31"/>
          <w:rFonts w:asciiTheme="minorEastAsia" w:hAnsiTheme="minorEastAsia"/>
        </w:rPr>
        <w:t>16.</w:t>
      </w:r>
      <w:r>
        <w:rPr>
          <w:rFonts w:asciiTheme="minorHAnsi" w:hAnsiTheme="minorHAnsi" w:eastAsiaTheme="minorEastAsia" w:cstheme="minorBidi"/>
          <w:b w:val="0"/>
          <w:sz w:val="21"/>
          <w:szCs w:val="22"/>
        </w:rPr>
        <w:tab/>
      </w:r>
      <w:r>
        <w:rPr>
          <w:rStyle w:val="31"/>
          <w:rFonts w:hint="eastAsia" w:asciiTheme="minorEastAsia" w:hAnsiTheme="minorEastAsia"/>
        </w:rPr>
        <w:t>附件</w:t>
      </w:r>
      <w:r>
        <w:tab/>
      </w:r>
      <w:r>
        <w:fldChar w:fldCharType="begin"/>
      </w:r>
      <w:r>
        <w:instrText xml:space="preserve"> PAGEREF _Toc193297440 \h </w:instrText>
      </w:r>
      <w:r>
        <w:fldChar w:fldCharType="separate"/>
      </w:r>
      <w:r>
        <w:t>65</w:t>
      </w:r>
      <w:r>
        <w:fldChar w:fldCharType="end"/>
      </w:r>
      <w:r>
        <w:fldChar w:fldCharType="end"/>
      </w:r>
    </w:p>
    <w:p w14:paraId="032B883B">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"_Toc193297441" </w:instrText>
      </w:r>
      <w:r>
        <w:fldChar w:fldCharType="separate"/>
      </w:r>
      <w:r>
        <w:rPr>
          <w:rStyle w:val="31"/>
          <w:rFonts w:asciiTheme="minorEastAsia" w:hAnsiTheme="minorEastAsia"/>
        </w:rPr>
        <w:t>17.</w:t>
      </w:r>
      <w:r>
        <w:rPr>
          <w:rFonts w:asciiTheme="minorHAnsi" w:hAnsiTheme="minorHAnsi" w:eastAsiaTheme="minorEastAsia" w:cstheme="minorBidi"/>
          <w:b w:val="0"/>
          <w:sz w:val="21"/>
          <w:szCs w:val="22"/>
        </w:rPr>
        <w:tab/>
      </w:r>
      <w:r>
        <w:rPr>
          <w:rStyle w:val="31"/>
          <w:rFonts w:hint="eastAsia" w:asciiTheme="minorEastAsia" w:hAnsiTheme="minorEastAsia"/>
        </w:rPr>
        <w:t>相关文件</w:t>
      </w:r>
      <w:r>
        <w:tab/>
      </w:r>
      <w:r>
        <w:fldChar w:fldCharType="begin"/>
      </w:r>
      <w:r>
        <w:instrText xml:space="preserve"> PAGEREF _Toc193297441 \h </w:instrText>
      </w:r>
      <w:r>
        <w:fldChar w:fldCharType="separate"/>
      </w:r>
      <w:r>
        <w:t>66</w:t>
      </w:r>
      <w:r>
        <w:fldChar w:fldCharType="end"/>
      </w:r>
      <w:r>
        <w:fldChar w:fldCharType="end"/>
      </w:r>
    </w:p>
    <w:p w14:paraId="228FC20A">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"_Toc193297442" </w:instrText>
      </w:r>
      <w:r>
        <w:fldChar w:fldCharType="separate"/>
      </w:r>
      <w:r>
        <w:rPr>
          <w:rStyle w:val="31"/>
          <w:rFonts w:asciiTheme="minorEastAsia" w:hAnsiTheme="minorEastAsia"/>
        </w:rPr>
        <w:t>17.1.</w:t>
      </w:r>
      <w:r>
        <w:rPr>
          <w:rFonts w:asciiTheme="minorHAnsi" w:hAnsiTheme="minorHAnsi" w:eastAsiaTheme="minorEastAsia" w:cstheme="minorBidi"/>
          <w:sz w:val="21"/>
          <w:szCs w:val="22"/>
        </w:rPr>
        <w:tab/>
      </w:r>
      <w:r>
        <w:rPr>
          <w:rStyle w:val="31"/>
          <w:rFonts w:hint="eastAsia" w:asciiTheme="minorEastAsia" w:hAnsiTheme="minorEastAsia"/>
        </w:rPr>
        <w:t>前置流程</w:t>
      </w:r>
      <w:r>
        <w:tab/>
      </w:r>
      <w:r>
        <w:fldChar w:fldCharType="begin"/>
      </w:r>
      <w:r>
        <w:instrText xml:space="preserve"> PAGEREF _Toc193297442 \h </w:instrText>
      </w:r>
      <w:r>
        <w:fldChar w:fldCharType="separate"/>
      </w:r>
      <w:r>
        <w:t>66</w:t>
      </w:r>
      <w:r>
        <w:fldChar w:fldCharType="end"/>
      </w:r>
      <w:r>
        <w:fldChar w:fldCharType="end"/>
      </w:r>
    </w:p>
    <w:p w14:paraId="64F9008E">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"_Toc193297443" </w:instrText>
      </w:r>
      <w:r>
        <w:fldChar w:fldCharType="separate"/>
      </w:r>
      <w:r>
        <w:rPr>
          <w:rStyle w:val="31"/>
          <w:rFonts w:asciiTheme="minorEastAsia" w:hAnsiTheme="minorEastAsia"/>
        </w:rPr>
        <w:t>17.2.</w:t>
      </w:r>
      <w:r>
        <w:rPr>
          <w:rFonts w:asciiTheme="minorHAnsi" w:hAnsiTheme="minorHAnsi" w:eastAsiaTheme="minorEastAsia" w:cstheme="minorBidi"/>
          <w:sz w:val="21"/>
          <w:szCs w:val="22"/>
        </w:rPr>
        <w:tab/>
      </w:r>
      <w:r>
        <w:rPr>
          <w:rStyle w:val="31"/>
          <w:rFonts w:hint="eastAsia" w:asciiTheme="minorEastAsia" w:hAnsiTheme="minorEastAsia"/>
        </w:rPr>
        <w:t>子流程</w:t>
      </w:r>
      <w:r>
        <w:tab/>
      </w:r>
      <w:r>
        <w:fldChar w:fldCharType="begin"/>
      </w:r>
      <w:r>
        <w:instrText xml:space="preserve"> PAGEREF _Toc193297443 \h </w:instrText>
      </w:r>
      <w:r>
        <w:fldChar w:fldCharType="separate"/>
      </w:r>
      <w:r>
        <w:t>66</w:t>
      </w:r>
      <w:r>
        <w:fldChar w:fldCharType="end"/>
      </w:r>
      <w:r>
        <w:fldChar w:fldCharType="end"/>
      </w:r>
    </w:p>
    <w:p w14:paraId="74F47001">
      <w:pPr>
        <w:pStyle w:val="20"/>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"_Toc193297444" </w:instrText>
      </w:r>
      <w:r>
        <w:fldChar w:fldCharType="separate"/>
      </w:r>
      <w:r>
        <w:rPr>
          <w:rStyle w:val="31"/>
          <w:rFonts w:asciiTheme="minorEastAsia" w:hAnsiTheme="minorEastAsia"/>
        </w:rPr>
        <w:t>17.3.</w:t>
      </w:r>
      <w:r>
        <w:rPr>
          <w:rFonts w:asciiTheme="minorHAnsi" w:hAnsiTheme="minorHAnsi" w:eastAsiaTheme="minorEastAsia" w:cstheme="minorBidi"/>
          <w:sz w:val="21"/>
          <w:szCs w:val="22"/>
        </w:rPr>
        <w:tab/>
      </w:r>
      <w:r>
        <w:rPr>
          <w:rStyle w:val="31"/>
          <w:rFonts w:hint="eastAsia" w:asciiTheme="minorEastAsia" w:hAnsiTheme="minorEastAsia"/>
        </w:rPr>
        <w:t>后置流程</w:t>
      </w:r>
      <w:r>
        <w:tab/>
      </w:r>
      <w:r>
        <w:fldChar w:fldCharType="begin"/>
      </w:r>
      <w:r>
        <w:instrText xml:space="preserve"> PAGEREF _Toc193297444 \h </w:instrText>
      </w:r>
      <w:r>
        <w:fldChar w:fldCharType="separate"/>
      </w:r>
      <w:r>
        <w:t>66</w:t>
      </w:r>
      <w:r>
        <w:fldChar w:fldCharType="end"/>
      </w:r>
      <w:r>
        <w:fldChar w:fldCharType="end"/>
      </w:r>
    </w:p>
    <w:p w14:paraId="04527632">
      <w:pPr>
        <w:pStyle w:val="17"/>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"_Toc193297445" </w:instrText>
      </w:r>
      <w:r>
        <w:fldChar w:fldCharType="separate"/>
      </w:r>
      <w:r>
        <w:rPr>
          <w:rStyle w:val="31"/>
          <w:rFonts w:asciiTheme="minorEastAsia" w:hAnsiTheme="minorEastAsia"/>
        </w:rPr>
        <w:t>18.</w:t>
      </w:r>
      <w:r>
        <w:rPr>
          <w:rFonts w:asciiTheme="minorHAnsi" w:hAnsiTheme="minorHAnsi" w:eastAsiaTheme="minorEastAsia" w:cstheme="minorBidi"/>
          <w:b w:val="0"/>
          <w:sz w:val="21"/>
          <w:szCs w:val="22"/>
        </w:rPr>
        <w:tab/>
      </w:r>
      <w:r>
        <w:rPr>
          <w:rStyle w:val="31"/>
          <w:rFonts w:hint="eastAsia" w:asciiTheme="minorEastAsia" w:hAnsiTheme="minorEastAsia"/>
        </w:rPr>
        <w:t>解释权限及生效日期</w:t>
      </w:r>
      <w:r>
        <w:tab/>
      </w:r>
      <w:r>
        <w:fldChar w:fldCharType="begin"/>
      </w:r>
      <w:r>
        <w:instrText xml:space="preserve"> PAGEREF _Toc193297445 \h </w:instrText>
      </w:r>
      <w:r>
        <w:fldChar w:fldCharType="separate"/>
      </w:r>
      <w:r>
        <w:t>66</w:t>
      </w:r>
      <w:r>
        <w:fldChar w:fldCharType="end"/>
      </w:r>
      <w:r>
        <w:fldChar w:fldCharType="end"/>
      </w:r>
    </w:p>
    <w:p w14:paraId="5A4458ED">
      <w:pPr>
        <w:pStyle w:val="17"/>
        <w:tabs>
          <w:tab w:val="left" w:pos="420"/>
          <w:tab w:val="right" w:leader="dot" w:pos="9060"/>
        </w:tabs>
        <w:rPr>
          <w:rFonts w:asciiTheme="minorEastAsia" w:hAnsiTheme="minorEastAsia" w:eastAsiaTheme="minorEastAsia"/>
          <w:b w:val="0"/>
          <w:sz w:val="28"/>
          <w:szCs w:val="28"/>
        </w:rPr>
      </w:pPr>
      <w:r>
        <w:rPr>
          <w:rFonts w:asciiTheme="minorEastAsia" w:hAnsiTheme="minorEastAsia" w:eastAsiaTheme="minorEastAsia"/>
          <w:szCs w:val="28"/>
        </w:rPr>
        <w:fldChar w:fldCharType="end"/>
      </w:r>
    </w:p>
    <w:p w14:paraId="451B1829">
      <w:pPr>
        <w:rPr>
          <w:rFonts w:asciiTheme="minorEastAsia" w:hAnsiTheme="minorEastAsia" w:eastAsiaTheme="minorEastAsia"/>
        </w:rPr>
        <w:sectPr>
          <w:headerReference r:id="rId3" w:type="default"/>
          <w:footerReference r:id="rId4" w:type="default"/>
          <w:pgSz w:w="11906" w:h="16838"/>
          <w:pgMar w:top="1440" w:right="1418" w:bottom="1440" w:left="1418" w:header="851" w:footer="992" w:gutter="0"/>
          <w:cols w:space="425" w:num="1"/>
          <w:docGrid w:type="lines" w:linePitch="312" w:charSpace="0"/>
        </w:sectPr>
      </w:pPr>
    </w:p>
    <w:p w14:paraId="17315E24">
      <w:pPr>
        <w:pStyle w:val="2"/>
        <w:rPr>
          <w:rFonts w:asciiTheme="minorEastAsia" w:hAnsiTheme="minorEastAsia" w:eastAsiaTheme="minorEastAsia"/>
        </w:rPr>
      </w:pPr>
      <w:bookmarkStart w:id="5" w:name="_Toc826780609"/>
      <w:bookmarkStart w:id="6" w:name="_Toc747410863"/>
      <w:bookmarkStart w:id="7" w:name="_Toc111619085"/>
      <w:bookmarkStart w:id="8" w:name="_Toc111616653"/>
      <w:bookmarkStart w:id="9" w:name="_Toc192507176"/>
      <w:bookmarkStart w:id="10" w:name="_Toc1293030681"/>
      <w:bookmarkStart w:id="11" w:name="_Toc193297291"/>
      <w:r>
        <w:rPr>
          <w:rFonts w:asciiTheme="minorEastAsia" w:hAnsiTheme="minorEastAsia" w:eastAsiaTheme="minorEastAsia"/>
        </w:rPr>
        <w:t>目的</w:t>
      </w:r>
      <w:bookmarkEnd w:id="5"/>
      <w:bookmarkEnd w:id="6"/>
      <w:bookmarkEnd w:id="7"/>
      <w:bookmarkEnd w:id="8"/>
      <w:bookmarkEnd w:id="9"/>
      <w:bookmarkEnd w:id="10"/>
      <w:bookmarkEnd w:id="11"/>
    </w:p>
    <w:p w14:paraId="53122E87">
      <w:pPr>
        <w:spacing w:before="120" w:after="120" w:line="288" w:lineRule="auto"/>
        <w:ind w:firstLine="420"/>
        <w:jc w:val="left"/>
        <w:rPr>
          <w:rFonts w:asciiTheme="minorEastAsia" w:hAnsiTheme="minorEastAsia" w:eastAsiaTheme="minorEastAsia"/>
          <w:sz w:val="20"/>
          <w:szCs w:val="22"/>
        </w:rPr>
      </w:pPr>
      <w:r>
        <w:rPr>
          <w:rFonts w:hint="eastAsia" w:cs="Arial" w:asciiTheme="minorEastAsia" w:hAnsiTheme="minorEastAsia" w:eastAsiaTheme="minorEastAsia"/>
        </w:rPr>
        <w:t>《</w:t>
      </w:r>
      <w:r>
        <w:rPr>
          <w:rFonts w:cs="Arial" w:asciiTheme="minorEastAsia" w:hAnsiTheme="minorEastAsia" w:eastAsiaTheme="minorEastAsia"/>
        </w:rPr>
        <w:t>PoC</w:t>
      </w:r>
      <w:r>
        <w:rPr>
          <w:rFonts w:hint="eastAsia" w:cs="Arial" w:asciiTheme="minorEastAsia" w:hAnsiTheme="minorEastAsia" w:eastAsiaTheme="minorEastAsia"/>
        </w:rPr>
        <w:t>测试流程（适用范围：</w:t>
      </w:r>
      <w:r>
        <w:rPr>
          <w:rFonts w:cs="Arial" w:asciiTheme="minorEastAsia" w:hAnsiTheme="minorEastAsia" w:eastAsiaTheme="minorEastAsia"/>
        </w:rPr>
        <w:t>EBG</w:t>
      </w:r>
      <w:r>
        <w:rPr>
          <w:rFonts w:hint="eastAsia" w:cs="Arial" w:asciiTheme="minorEastAsia" w:hAnsiTheme="minorEastAsia" w:eastAsiaTheme="minorEastAsia"/>
        </w:rPr>
        <w:t>）》（以下简称《流程》）旨在指导</w:t>
      </w:r>
      <w:r>
        <w:rPr>
          <w:rFonts w:cs="Arial" w:asciiTheme="minorEastAsia" w:hAnsiTheme="minorEastAsia" w:eastAsiaTheme="minorEastAsia"/>
        </w:rPr>
        <w:t>EBG</w:t>
      </w:r>
      <w:r>
        <w:rPr>
          <w:rFonts w:hint="eastAsia" w:cs="Arial" w:asciiTheme="minorEastAsia" w:hAnsiTheme="minorEastAsia" w:eastAsiaTheme="minorEastAsia"/>
        </w:rPr>
        <w:t>产品在海外和国内承接客户测试，包括远程演示、现场实验室演示测试、客户挂网测试、OC入围。本流程的核心目的在于指导市场团队、研发团队如何基于</w:t>
      </w:r>
      <w:r>
        <w:rPr>
          <w:rFonts w:cs="Arial" w:asciiTheme="minorEastAsia" w:hAnsiTheme="minorEastAsia" w:eastAsiaTheme="minorEastAsia"/>
        </w:rPr>
        <w:t>PoC</w:t>
      </w:r>
      <w:r>
        <w:rPr>
          <w:rFonts w:hint="eastAsia" w:cs="Arial" w:asciiTheme="minorEastAsia" w:hAnsiTheme="minorEastAsia" w:eastAsiaTheme="minorEastAsia"/>
        </w:rPr>
        <w:t>需求，端到端拉通客户与产研的协同，不断提升客户满足率。</w:t>
      </w:r>
    </w:p>
    <w:p w14:paraId="0053042D">
      <w:pPr>
        <w:ind w:firstLine="420"/>
        <w:rPr>
          <w:rFonts w:asciiTheme="minorEastAsia" w:hAnsiTheme="minorEastAsia" w:eastAsiaTheme="minorEastAsia"/>
          <w:b/>
          <w:sz w:val="20"/>
        </w:rPr>
      </w:pPr>
      <w:r>
        <w:rPr>
          <w:rFonts w:hint="eastAsia" w:cs="Arial" w:asciiTheme="minorEastAsia" w:hAnsiTheme="minorEastAsia" w:eastAsiaTheme="minorEastAsia"/>
          <w:kern w:val="0"/>
        </w:rPr>
        <w:t>《流程》描述了</w:t>
      </w:r>
      <w:r>
        <w:rPr>
          <w:rFonts w:cs="Arial" w:asciiTheme="minorEastAsia" w:hAnsiTheme="minorEastAsia" w:eastAsiaTheme="minorEastAsia"/>
          <w:kern w:val="0"/>
        </w:rPr>
        <w:t>EBG PoC</w:t>
      </w:r>
      <w:r>
        <w:rPr>
          <w:rFonts w:hint="eastAsia" w:cs="Arial" w:asciiTheme="minorEastAsia" w:hAnsiTheme="minorEastAsia" w:eastAsiaTheme="minorEastAsia"/>
          <w:kern w:val="0"/>
        </w:rPr>
        <w:t>测试流程的范围、输入、输出、主要活动、活动流程图以及流程中的角色与职责。</w:t>
      </w:r>
    </w:p>
    <w:p w14:paraId="7CC54BA6">
      <w:pPr>
        <w:pStyle w:val="2"/>
        <w:rPr>
          <w:rFonts w:asciiTheme="minorEastAsia" w:hAnsiTheme="minorEastAsia" w:eastAsiaTheme="minorEastAsia"/>
        </w:rPr>
      </w:pPr>
      <w:bookmarkStart w:id="12" w:name="_Toc111619086"/>
      <w:bookmarkStart w:id="13" w:name="_Toc192507177"/>
      <w:bookmarkStart w:id="14" w:name="_Toc1133660742"/>
      <w:bookmarkStart w:id="15" w:name="_Toc111616654"/>
      <w:bookmarkStart w:id="16" w:name="_Toc1852761227"/>
      <w:bookmarkStart w:id="17" w:name="_Toc649255551"/>
      <w:bookmarkStart w:id="18" w:name="_Toc193297292"/>
      <w:r>
        <w:rPr>
          <w:rFonts w:asciiTheme="minorEastAsia" w:hAnsiTheme="minorEastAsia" w:eastAsiaTheme="minorEastAsia"/>
        </w:rPr>
        <w:t>适用范围</w:t>
      </w:r>
      <w:bookmarkEnd w:id="12"/>
      <w:bookmarkEnd w:id="13"/>
      <w:bookmarkEnd w:id="14"/>
      <w:bookmarkEnd w:id="15"/>
      <w:bookmarkEnd w:id="16"/>
      <w:bookmarkEnd w:id="17"/>
      <w:bookmarkEnd w:id="18"/>
      <w:bookmarkStart w:id="19" w:name="_Toc111616655"/>
      <w:bookmarkStart w:id="20" w:name="_Toc111619087"/>
    </w:p>
    <w:p w14:paraId="2944AE30">
      <w:pPr>
        <w:spacing w:before="120" w:after="120" w:line="288" w:lineRule="auto"/>
        <w:ind w:firstLine="420"/>
        <w:jc w:val="left"/>
        <w:rPr>
          <w:rFonts w:asciiTheme="minorEastAsia" w:hAnsiTheme="minorEastAsia" w:eastAsiaTheme="minorEastAsia"/>
          <w:sz w:val="20"/>
          <w:szCs w:val="22"/>
        </w:rPr>
      </w:pPr>
      <w:r>
        <w:rPr>
          <w:rFonts w:hint="eastAsia" w:cs="Arial" w:asciiTheme="minorEastAsia" w:hAnsiTheme="minorEastAsia" w:eastAsiaTheme="minorEastAsia"/>
        </w:rPr>
        <w:t>适用于</w:t>
      </w:r>
      <w:r>
        <w:rPr>
          <w:rFonts w:cs="Arial" w:asciiTheme="minorEastAsia" w:hAnsiTheme="minorEastAsia" w:eastAsiaTheme="minorEastAsia"/>
        </w:rPr>
        <w:t>EBG</w:t>
      </w:r>
      <w:r>
        <w:rPr>
          <w:rFonts w:hint="eastAsia" w:cs="Arial" w:asciiTheme="minorEastAsia" w:hAnsiTheme="minorEastAsia" w:eastAsiaTheme="minorEastAsia"/>
        </w:rPr>
        <w:t>研发团队支持的外部客户测试管理流程，包含新品新方案价值验证</w:t>
      </w:r>
      <w:r>
        <w:rPr>
          <w:rFonts w:cs="Arial" w:asciiTheme="minorEastAsia" w:hAnsiTheme="minorEastAsia" w:eastAsiaTheme="minorEastAsia"/>
        </w:rPr>
        <w:t>PoC</w:t>
      </w:r>
      <w:r>
        <w:rPr>
          <w:rFonts w:hint="eastAsia" w:cs="Arial" w:asciiTheme="minorEastAsia" w:hAnsiTheme="minorEastAsia" w:eastAsiaTheme="minorEastAsia"/>
        </w:rPr>
        <w:t>和专业制胜的</w:t>
      </w:r>
      <w:r>
        <w:rPr>
          <w:rFonts w:cs="Arial" w:asciiTheme="minorEastAsia" w:hAnsiTheme="minorEastAsia" w:eastAsiaTheme="minorEastAsia"/>
        </w:rPr>
        <w:t>PoC</w:t>
      </w:r>
      <w:r>
        <w:rPr>
          <w:rFonts w:hint="eastAsia" w:cs="Arial" w:asciiTheme="minorEastAsia" w:hAnsiTheme="minorEastAsia" w:eastAsiaTheme="minorEastAsia"/>
        </w:rPr>
        <w:t>，本流程中按照实施过程分为挂网</w:t>
      </w:r>
      <w:r>
        <w:rPr>
          <w:rFonts w:cs="Arial" w:asciiTheme="minorEastAsia" w:hAnsiTheme="minorEastAsia" w:eastAsiaTheme="minorEastAsia"/>
        </w:rPr>
        <w:t>PoC</w:t>
      </w:r>
      <w:r>
        <w:rPr>
          <w:rFonts w:hint="eastAsia" w:cs="Arial" w:asciiTheme="minorEastAsia" w:hAnsiTheme="minorEastAsia" w:eastAsiaTheme="minorEastAsia"/>
        </w:rPr>
        <w:t>、演示</w:t>
      </w:r>
      <w:r>
        <w:rPr>
          <w:rFonts w:cs="Arial" w:asciiTheme="minorEastAsia" w:hAnsiTheme="minorEastAsia" w:eastAsiaTheme="minorEastAsia"/>
        </w:rPr>
        <w:t>PoC</w:t>
      </w:r>
      <w:r>
        <w:rPr>
          <w:rFonts w:hint="eastAsia" w:cs="Arial" w:asciiTheme="minorEastAsia" w:hAnsiTheme="minorEastAsia" w:eastAsiaTheme="minorEastAsia"/>
        </w:rPr>
        <w:t>（远程演示和现场测试）、OC入围。</w:t>
      </w:r>
    </w:p>
    <w:bookmarkEnd w:id="19"/>
    <w:bookmarkEnd w:id="20"/>
    <w:p w14:paraId="67F9648E">
      <w:pPr>
        <w:pStyle w:val="2"/>
        <w:rPr>
          <w:rFonts w:asciiTheme="minorEastAsia" w:hAnsiTheme="minorEastAsia" w:eastAsiaTheme="minorEastAsia"/>
          <w:color w:val="0000CC"/>
        </w:rPr>
      </w:pPr>
      <w:bookmarkStart w:id="21" w:name="_Toc279835134"/>
      <w:bookmarkStart w:id="22" w:name="_Toc192507179"/>
      <w:bookmarkStart w:id="23" w:name="_Toc1648612709"/>
      <w:bookmarkStart w:id="24" w:name="_Toc1184972641"/>
      <w:bookmarkStart w:id="25" w:name="_Toc193297293"/>
      <w:r>
        <w:rPr>
          <w:rFonts w:hint="eastAsia" w:asciiTheme="minorEastAsia" w:hAnsiTheme="minorEastAsia" w:eastAsiaTheme="minorEastAsia"/>
        </w:rPr>
        <w:t>名词解释</w:t>
      </w:r>
      <w:bookmarkEnd w:id="21"/>
      <w:bookmarkEnd w:id="22"/>
      <w:bookmarkEnd w:id="23"/>
      <w:bookmarkEnd w:id="24"/>
      <w:bookmarkEnd w:id="25"/>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4"/>
        <w:gridCol w:w="2034"/>
        <w:gridCol w:w="5368"/>
      </w:tblGrid>
      <w:tr w14:paraId="74EF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014" w:type="pct"/>
            <w:shd w:val="clear" w:color="auto" w:fill="E0E0E0"/>
            <w:vAlign w:val="center"/>
          </w:tcPr>
          <w:p w14:paraId="0302D97D">
            <w:pPr>
              <w:pStyle w:val="36"/>
              <w:snapToGrid w:val="0"/>
              <w:rPr>
                <w:rFonts w:asciiTheme="minorEastAsia" w:hAnsiTheme="minorEastAsia" w:eastAsiaTheme="minorEastAsia"/>
              </w:rPr>
            </w:pPr>
            <w:r>
              <w:rPr>
                <w:rFonts w:hint="eastAsia" w:asciiTheme="minorEastAsia" w:hAnsiTheme="minorEastAsia" w:eastAsiaTheme="minorEastAsia"/>
              </w:rPr>
              <w:t>名词</w:t>
            </w:r>
          </w:p>
        </w:tc>
        <w:tc>
          <w:tcPr>
            <w:tcW w:w="1095" w:type="pct"/>
            <w:shd w:val="clear" w:color="auto" w:fill="E0E0E0"/>
            <w:vAlign w:val="center"/>
          </w:tcPr>
          <w:p w14:paraId="61C29A6E">
            <w:pPr>
              <w:pStyle w:val="36"/>
              <w:snapToGrid w:val="0"/>
              <w:rPr>
                <w:rFonts w:asciiTheme="minorEastAsia" w:hAnsiTheme="minorEastAsia" w:eastAsiaTheme="minorEastAsia"/>
              </w:rPr>
            </w:pPr>
            <w:r>
              <w:rPr>
                <w:rFonts w:asciiTheme="minorEastAsia" w:hAnsiTheme="minorEastAsia" w:eastAsiaTheme="minorEastAsia"/>
              </w:rPr>
              <w:t>英文全称</w:t>
            </w:r>
          </w:p>
        </w:tc>
        <w:tc>
          <w:tcPr>
            <w:tcW w:w="2890" w:type="pct"/>
            <w:shd w:val="clear" w:color="auto" w:fill="E0E0E0"/>
            <w:vAlign w:val="center"/>
          </w:tcPr>
          <w:p w14:paraId="71E59C88">
            <w:pPr>
              <w:pStyle w:val="36"/>
              <w:snapToGrid w:val="0"/>
              <w:rPr>
                <w:rFonts w:asciiTheme="minorEastAsia" w:hAnsiTheme="minorEastAsia" w:eastAsiaTheme="minorEastAsia"/>
              </w:rPr>
            </w:pPr>
            <w:r>
              <w:rPr>
                <w:rFonts w:hint="eastAsia" w:asciiTheme="minorEastAsia" w:hAnsiTheme="minorEastAsia" w:eastAsiaTheme="minorEastAsia"/>
              </w:rPr>
              <w:t>解释</w:t>
            </w:r>
          </w:p>
        </w:tc>
      </w:tr>
      <w:tr w14:paraId="1701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14" w:type="pct"/>
          </w:tcPr>
          <w:p w14:paraId="43BA7E13">
            <w:pPr>
              <w:spacing w:before="120" w:after="120" w:line="288" w:lineRule="auto"/>
              <w:jc w:val="left"/>
              <w:rPr>
                <w:rFonts w:asciiTheme="minorEastAsia" w:hAnsiTheme="minorEastAsia" w:eastAsiaTheme="minorEastAsia"/>
                <w:szCs w:val="22"/>
              </w:rPr>
            </w:pPr>
            <w:r>
              <w:rPr>
                <w:rFonts w:cs="Arial" w:asciiTheme="minorEastAsia" w:hAnsiTheme="minorEastAsia" w:eastAsiaTheme="minorEastAsia"/>
              </w:rPr>
              <w:t>PoC</w:t>
            </w:r>
          </w:p>
        </w:tc>
        <w:tc>
          <w:tcPr>
            <w:tcW w:w="1095" w:type="pct"/>
          </w:tcPr>
          <w:p w14:paraId="27A97EE0">
            <w:pPr>
              <w:pStyle w:val="37"/>
              <w:snapToGrid w:val="0"/>
              <w:rPr>
                <w:rFonts w:asciiTheme="minorEastAsia" w:hAnsiTheme="minorEastAsia" w:eastAsiaTheme="minorEastAsia"/>
              </w:rPr>
            </w:pPr>
            <w:r>
              <w:rPr>
                <w:rFonts w:cs="Arial" w:asciiTheme="minorEastAsia" w:hAnsiTheme="minorEastAsia" w:eastAsiaTheme="minorEastAsia"/>
              </w:rPr>
              <w:t>Proof of Concept</w:t>
            </w:r>
          </w:p>
        </w:tc>
        <w:tc>
          <w:tcPr>
            <w:tcW w:w="2890" w:type="pct"/>
          </w:tcPr>
          <w:p w14:paraId="71884909">
            <w:pPr>
              <w:snapToGrid w:val="0"/>
              <w:rPr>
                <w:rFonts w:cs="Arial" w:asciiTheme="minorEastAsia" w:hAnsiTheme="minorEastAsia" w:eastAsiaTheme="minorEastAsia"/>
              </w:rPr>
            </w:pPr>
            <w:r>
              <w:rPr>
                <w:rFonts w:hint="eastAsia" w:cs="Arial" w:asciiTheme="minorEastAsia" w:hAnsiTheme="minorEastAsia" w:eastAsiaTheme="minorEastAsia"/>
              </w:rPr>
              <w:t>概念验证。业界流行的针对客户具体应用的验证性测试，根据用户对采用系统提出的性能要求和扩展需求的指标，在选用服务器上进行真实数据的运行，对承载用户数据量和运行时间进行实际测算，并根据用户未来业务扩展的需求加大数据量以验证系统和平台的承载能力和性能变化。</w:t>
            </w:r>
          </w:p>
        </w:tc>
      </w:tr>
      <w:tr w14:paraId="700FA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14" w:type="pct"/>
          </w:tcPr>
          <w:p w14:paraId="30C69DEA">
            <w:pPr>
              <w:pStyle w:val="37"/>
              <w:snapToGrid w:val="0"/>
              <w:rPr>
                <w:rFonts w:asciiTheme="minorEastAsia" w:hAnsiTheme="minorEastAsia" w:eastAsiaTheme="minorEastAsia"/>
                <w:szCs w:val="21"/>
              </w:rPr>
            </w:pPr>
            <w:r>
              <w:rPr>
                <w:rFonts w:cs="Arial" w:asciiTheme="minorEastAsia" w:hAnsiTheme="minorEastAsia" w:eastAsiaTheme="minorEastAsia"/>
              </w:rPr>
              <w:t>FR</w:t>
            </w:r>
          </w:p>
        </w:tc>
        <w:tc>
          <w:tcPr>
            <w:tcW w:w="1095" w:type="pct"/>
          </w:tcPr>
          <w:p w14:paraId="45AF5A9B">
            <w:pPr>
              <w:pStyle w:val="37"/>
              <w:snapToGrid w:val="0"/>
              <w:rPr>
                <w:rFonts w:asciiTheme="minorEastAsia" w:hAnsiTheme="minorEastAsia" w:eastAsiaTheme="minorEastAsia"/>
              </w:rPr>
            </w:pPr>
            <w:r>
              <w:rPr>
                <w:rFonts w:cs="Arial" w:asciiTheme="minorEastAsia" w:hAnsiTheme="minorEastAsia" w:eastAsiaTheme="minorEastAsia"/>
              </w:rPr>
              <w:t>Fullfil Responsible</w:t>
            </w:r>
          </w:p>
        </w:tc>
        <w:tc>
          <w:tcPr>
            <w:tcW w:w="2890" w:type="pct"/>
          </w:tcPr>
          <w:p w14:paraId="19CC0D95">
            <w:pPr>
              <w:snapToGrid w:val="0"/>
              <w:rPr>
                <w:rFonts w:cs="Arial" w:asciiTheme="minorEastAsia" w:hAnsiTheme="minorEastAsia" w:eastAsiaTheme="minorEastAsia"/>
              </w:rPr>
            </w:pPr>
            <w:r>
              <w:rPr>
                <w:rFonts w:hint="eastAsia" w:cs="Arial" w:asciiTheme="minorEastAsia" w:hAnsiTheme="minorEastAsia" w:eastAsiaTheme="minorEastAsia"/>
              </w:rPr>
              <w:t>（研发）交付经理</w:t>
            </w:r>
          </w:p>
        </w:tc>
      </w:tr>
      <w:tr w14:paraId="7878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014" w:type="pct"/>
          </w:tcPr>
          <w:p w14:paraId="07554538">
            <w:pPr>
              <w:pStyle w:val="37"/>
              <w:snapToGrid w:val="0"/>
              <w:rPr>
                <w:rFonts w:asciiTheme="minorEastAsia" w:hAnsiTheme="minorEastAsia" w:eastAsiaTheme="minorEastAsia"/>
                <w:szCs w:val="21"/>
              </w:rPr>
            </w:pPr>
            <w:r>
              <w:rPr>
                <w:rFonts w:cs="Arial" w:asciiTheme="minorEastAsia" w:hAnsiTheme="minorEastAsia" w:eastAsiaTheme="minorEastAsia"/>
              </w:rPr>
              <w:t>PoC</w:t>
            </w:r>
            <w:r>
              <w:rPr>
                <w:rFonts w:hint="eastAsia" w:cs="Arial" w:asciiTheme="minorEastAsia" w:hAnsiTheme="minorEastAsia" w:eastAsiaTheme="minorEastAsia"/>
              </w:rPr>
              <w:t>铁三角</w:t>
            </w:r>
          </w:p>
        </w:tc>
        <w:tc>
          <w:tcPr>
            <w:tcW w:w="1095" w:type="pct"/>
          </w:tcPr>
          <w:p w14:paraId="1BB10F19">
            <w:pPr>
              <w:pStyle w:val="37"/>
              <w:snapToGrid w:val="0"/>
              <w:rPr>
                <w:rFonts w:asciiTheme="minorEastAsia" w:hAnsiTheme="minorEastAsia" w:eastAsiaTheme="minorEastAsia"/>
                <w:szCs w:val="21"/>
              </w:rPr>
            </w:pPr>
          </w:p>
        </w:tc>
        <w:tc>
          <w:tcPr>
            <w:tcW w:w="2890" w:type="pct"/>
          </w:tcPr>
          <w:p w14:paraId="52C6A23E">
            <w:pPr>
              <w:snapToGrid w:val="0"/>
              <w:rPr>
                <w:rFonts w:cs="Arial" w:asciiTheme="minorEastAsia" w:hAnsiTheme="minorEastAsia" w:eastAsiaTheme="minorEastAsia"/>
              </w:rPr>
            </w:pPr>
            <w:r>
              <w:rPr>
                <w:rFonts w:cs="Arial" w:asciiTheme="minorEastAsia" w:hAnsiTheme="minorEastAsia" w:eastAsiaTheme="minorEastAsia"/>
              </w:rPr>
              <w:t>PoC</w:t>
            </w:r>
            <w:r>
              <w:rPr>
                <w:rFonts w:hint="eastAsia" w:cs="Arial" w:asciiTheme="minorEastAsia" w:hAnsiTheme="minorEastAsia" w:eastAsiaTheme="minorEastAsia"/>
              </w:rPr>
              <w:t>铁三角通常情况下是指产品经理、</w:t>
            </w:r>
            <w:r>
              <w:rPr>
                <w:rFonts w:cs="Arial" w:asciiTheme="minorEastAsia" w:hAnsiTheme="minorEastAsia" w:eastAsiaTheme="minorEastAsia"/>
              </w:rPr>
              <w:t>FR</w:t>
            </w:r>
            <w:r>
              <w:rPr>
                <w:rFonts w:hint="eastAsia" w:cs="Arial" w:asciiTheme="minorEastAsia" w:hAnsiTheme="minorEastAsia" w:eastAsiaTheme="minorEastAsia"/>
              </w:rPr>
              <w:t>、方案</w:t>
            </w:r>
            <w:r>
              <w:rPr>
                <w:rFonts w:cs="Arial" w:asciiTheme="minorEastAsia" w:hAnsiTheme="minorEastAsia" w:eastAsiaTheme="minorEastAsia"/>
              </w:rPr>
              <w:t>SE</w:t>
            </w:r>
            <w:r>
              <w:rPr>
                <w:rFonts w:hint="eastAsia" w:cs="Arial" w:asciiTheme="minorEastAsia" w:hAnsiTheme="minorEastAsia" w:eastAsiaTheme="minorEastAsia"/>
              </w:rPr>
              <w:t>组合而成的团队。</w:t>
            </w:r>
          </w:p>
          <w:p w14:paraId="71E0A520">
            <w:pPr>
              <w:snapToGrid w:val="0"/>
              <w:rPr>
                <w:rFonts w:cs="Arial" w:asciiTheme="minorEastAsia" w:hAnsiTheme="minorEastAsia" w:eastAsiaTheme="minorEastAsia"/>
              </w:rPr>
            </w:pPr>
            <w:r>
              <w:rPr>
                <w:rFonts w:hint="eastAsia" w:cs="Arial" w:asciiTheme="minorEastAsia" w:hAnsiTheme="minorEastAsia" w:eastAsiaTheme="minorEastAsia"/>
              </w:rPr>
              <w:t>也可以是根据项目情况由</w:t>
            </w:r>
            <w:r>
              <w:rPr>
                <w:rFonts w:cs="Arial" w:asciiTheme="minorEastAsia" w:hAnsiTheme="minorEastAsia" w:eastAsiaTheme="minorEastAsia"/>
              </w:rPr>
              <w:t>CA</w:t>
            </w:r>
            <w:r>
              <w:rPr>
                <w:rFonts w:hint="eastAsia" w:cs="Arial" w:asciiTheme="minorEastAsia" w:hAnsiTheme="minorEastAsia" w:eastAsiaTheme="minorEastAsia"/>
              </w:rPr>
              <w:t>、</w:t>
            </w:r>
            <w:r>
              <w:rPr>
                <w:rFonts w:cs="Arial" w:asciiTheme="minorEastAsia" w:hAnsiTheme="minorEastAsia" w:eastAsiaTheme="minorEastAsia"/>
              </w:rPr>
              <w:t>FR</w:t>
            </w:r>
            <w:r>
              <w:rPr>
                <w:rFonts w:hint="eastAsia" w:cs="Arial" w:asciiTheme="minorEastAsia" w:hAnsiTheme="minorEastAsia" w:eastAsiaTheme="minorEastAsia"/>
              </w:rPr>
              <w:t>、</w:t>
            </w:r>
            <w:r>
              <w:rPr>
                <w:rFonts w:cs="Arial" w:asciiTheme="minorEastAsia" w:hAnsiTheme="minorEastAsia" w:eastAsiaTheme="minorEastAsia"/>
              </w:rPr>
              <w:t>PM</w:t>
            </w:r>
            <w:r>
              <w:rPr>
                <w:rFonts w:hint="eastAsia" w:cs="Arial" w:asciiTheme="minorEastAsia" w:hAnsiTheme="minorEastAsia" w:eastAsiaTheme="minorEastAsia"/>
              </w:rPr>
              <w:t>、</w:t>
            </w:r>
            <w:r>
              <w:rPr>
                <w:rFonts w:cs="Arial" w:asciiTheme="minorEastAsia" w:hAnsiTheme="minorEastAsia" w:eastAsiaTheme="minorEastAsia"/>
              </w:rPr>
              <w:t>PTM</w:t>
            </w:r>
            <w:r>
              <w:rPr>
                <w:rFonts w:hint="eastAsia" w:cs="Arial" w:asciiTheme="minorEastAsia" w:hAnsiTheme="minorEastAsia" w:eastAsiaTheme="minorEastAsia"/>
              </w:rPr>
              <w:t>、</w:t>
            </w:r>
            <w:r>
              <w:rPr>
                <w:rFonts w:cs="Arial" w:asciiTheme="minorEastAsia" w:hAnsiTheme="minorEastAsia" w:eastAsiaTheme="minorEastAsia"/>
              </w:rPr>
              <w:t>PoC SE</w:t>
            </w:r>
            <w:r>
              <w:rPr>
                <w:rFonts w:hint="eastAsia" w:cs="Arial" w:asciiTheme="minorEastAsia" w:hAnsiTheme="minorEastAsia" w:eastAsiaTheme="minorEastAsia"/>
              </w:rPr>
              <w:t>、</w:t>
            </w:r>
            <w:r>
              <w:rPr>
                <w:rFonts w:cs="Arial" w:asciiTheme="minorEastAsia" w:hAnsiTheme="minorEastAsia" w:eastAsiaTheme="minorEastAsia"/>
              </w:rPr>
              <w:t>PoC TSE</w:t>
            </w:r>
            <w:r>
              <w:rPr>
                <w:rFonts w:hint="eastAsia" w:cs="Arial" w:asciiTheme="minorEastAsia" w:hAnsiTheme="minorEastAsia" w:eastAsiaTheme="minorEastAsia"/>
              </w:rPr>
              <w:t>这些角色的多个组成的团队。</w:t>
            </w:r>
          </w:p>
        </w:tc>
      </w:tr>
      <w:tr w14:paraId="1EC36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014" w:type="pct"/>
          </w:tcPr>
          <w:p w14:paraId="73DC85A4">
            <w:pPr>
              <w:pStyle w:val="37"/>
              <w:snapToGrid w:val="0"/>
              <w:rPr>
                <w:rFonts w:asciiTheme="minorEastAsia" w:hAnsiTheme="minorEastAsia" w:eastAsiaTheme="minorEastAsia"/>
                <w:szCs w:val="21"/>
              </w:rPr>
            </w:pPr>
            <w:r>
              <w:rPr>
                <w:rFonts w:hint="eastAsia" w:cs="Arial" w:asciiTheme="minorEastAsia" w:hAnsiTheme="minorEastAsia" w:eastAsiaTheme="minorEastAsia"/>
              </w:rPr>
              <w:t>价值验证</w:t>
            </w:r>
          </w:p>
        </w:tc>
        <w:tc>
          <w:tcPr>
            <w:tcW w:w="1095" w:type="pct"/>
          </w:tcPr>
          <w:p w14:paraId="6E6D2C06">
            <w:pPr>
              <w:pStyle w:val="37"/>
              <w:snapToGrid w:val="0"/>
              <w:rPr>
                <w:rFonts w:asciiTheme="minorEastAsia" w:hAnsiTheme="minorEastAsia" w:eastAsiaTheme="minorEastAsia"/>
                <w:szCs w:val="21"/>
              </w:rPr>
            </w:pPr>
          </w:p>
        </w:tc>
        <w:tc>
          <w:tcPr>
            <w:tcW w:w="2890" w:type="pct"/>
          </w:tcPr>
          <w:p w14:paraId="2A3CFAF8">
            <w:pPr>
              <w:snapToGrid w:val="0"/>
              <w:rPr>
                <w:rFonts w:cs="Arial" w:asciiTheme="minorEastAsia" w:hAnsiTheme="minorEastAsia" w:eastAsiaTheme="minorEastAsia"/>
              </w:rPr>
            </w:pPr>
            <w:r>
              <w:rPr>
                <w:rFonts w:hint="eastAsia" w:cs="Arial" w:asciiTheme="minorEastAsia" w:hAnsiTheme="minorEastAsia" w:eastAsiaTheme="minorEastAsia"/>
              </w:rPr>
              <w:t>新品</w:t>
            </w:r>
            <w:r>
              <w:rPr>
                <w:rFonts w:cs="Arial" w:asciiTheme="minorEastAsia" w:hAnsiTheme="minorEastAsia" w:eastAsiaTheme="minorEastAsia"/>
              </w:rPr>
              <w:t>/</w:t>
            </w:r>
            <w:r>
              <w:rPr>
                <w:rFonts w:hint="eastAsia" w:cs="Arial" w:asciiTheme="minorEastAsia" w:hAnsiTheme="minorEastAsia" w:eastAsiaTheme="minorEastAsia"/>
              </w:rPr>
              <w:t>新方案在目标客户场景进行验证，目的在于我司推出的新品或者方案的价值是否符合预期和新品</w:t>
            </w:r>
            <w:r>
              <w:rPr>
                <w:rFonts w:cs="Arial" w:asciiTheme="minorEastAsia" w:hAnsiTheme="minorEastAsia" w:eastAsiaTheme="minorEastAsia"/>
              </w:rPr>
              <w:t>/</w:t>
            </w:r>
            <w:r>
              <w:rPr>
                <w:rFonts w:hint="eastAsia" w:cs="Arial" w:asciiTheme="minorEastAsia" w:hAnsiTheme="minorEastAsia" w:eastAsiaTheme="minorEastAsia"/>
              </w:rPr>
              <w:t>新方案在目标场景的隐形需求挖掘。</w:t>
            </w:r>
          </w:p>
        </w:tc>
      </w:tr>
      <w:tr w14:paraId="34FF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14" w:type="pct"/>
          </w:tcPr>
          <w:p w14:paraId="4A5368D4">
            <w:pPr>
              <w:pStyle w:val="37"/>
              <w:snapToGrid w:val="0"/>
              <w:rPr>
                <w:rFonts w:asciiTheme="minorEastAsia" w:hAnsiTheme="minorEastAsia" w:eastAsiaTheme="minorEastAsia"/>
                <w:szCs w:val="21"/>
              </w:rPr>
            </w:pPr>
            <w:r>
              <w:rPr>
                <w:rFonts w:hint="eastAsia" w:cs="Arial" w:asciiTheme="minorEastAsia" w:hAnsiTheme="minorEastAsia" w:eastAsiaTheme="minorEastAsia"/>
              </w:rPr>
              <w:t>专业制胜</w:t>
            </w:r>
          </w:p>
        </w:tc>
        <w:tc>
          <w:tcPr>
            <w:tcW w:w="1095" w:type="pct"/>
          </w:tcPr>
          <w:p w14:paraId="67A7E6D5">
            <w:pPr>
              <w:pStyle w:val="37"/>
              <w:snapToGrid w:val="0"/>
              <w:rPr>
                <w:rFonts w:asciiTheme="minorEastAsia" w:hAnsiTheme="minorEastAsia" w:eastAsiaTheme="minorEastAsia"/>
                <w:szCs w:val="21"/>
              </w:rPr>
            </w:pPr>
          </w:p>
        </w:tc>
        <w:tc>
          <w:tcPr>
            <w:tcW w:w="2890" w:type="pct"/>
          </w:tcPr>
          <w:p w14:paraId="4E10D08E">
            <w:pPr>
              <w:snapToGrid w:val="0"/>
              <w:rPr>
                <w:rFonts w:cs="Arial" w:asciiTheme="minorEastAsia" w:hAnsiTheme="minorEastAsia" w:eastAsiaTheme="minorEastAsia"/>
              </w:rPr>
            </w:pPr>
            <w:r>
              <w:rPr>
                <w:rFonts w:hint="eastAsia" w:cs="Arial" w:asciiTheme="minorEastAsia" w:hAnsiTheme="minorEastAsia" w:eastAsiaTheme="minorEastAsia"/>
              </w:rPr>
              <w:t>专业制胜的意思是在订单类</w:t>
            </w:r>
            <w:r>
              <w:rPr>
                <w:rFonts w:cs="Arial" w:asciiTheme="minorEastAsia" w:hAnsiTheme="minorEastAsia" w:eastAsiaTheme="minorEastAsia"/>
              </w:rPr>
              <w:t>PoC</w:t>
            </w:r>
            <w:r>
              <w:rPr>
                <w:rFonts w:hint="eastAsia" w:cs="Arial" w:asciiTheme="minorEastAsia" w:hAnsiTheme="minorEastAsia" w:eastAsiaTheme="minorEastAsia"/>
              </w:rPr>
              <w:t>测试中，也就是</w:t>
            </w:r>
            <w:r>
              <w:rPr>
                <w:rFonts w:cs="Arial" w:asciiTheme="minorEastAsia" w:hAnsiTheme="minorEastAsia" w:eastAsiaTheme="minorEastAsia"/>
              </w:rPr>
              <w:t>BC</w:t>
            </w:r>
            <w:r>
              <w:rPr>
                <w:rFonts w:hint="eastAsia" w:cs="Arial" w:asciiTheme="minorEastAsia" w:hAnsiTheme="minorEastAsia" w:eastAsiaTheme="minorEastAsia"/>
              </w:rPr>
              <w:t>类</w:t>
            </w:r>
            <w:r>
              <w:rPr>
                <w:rFonts w:cs="Arial" w:asciiTheme="minorEastAsia" w:hAnsiTheme="minorEastAsia" w:eastAsiaTheme="minorEastAsia"/>
              </w:rPr>
              <w:t>PoC</w:t>
            </w:r>
            <w:r>
              <w:rPr>
                <w:rFonts w:hint="eastAsia" w:cs="Arial" w:asciiTheme="minorEastAsia" w:hAnsiTheme="minorEastAsia" w:eastAsiaTheme="minorEastAsia"/>
              </w:rPr>
              <w:t>中，尽力获得技术方案通过以最小的开发代价下，发挥我司产品、方案的优势来赢单。</w:t>
            </w:r>
          </w:p>
        </w:tc>
      </w:tr>
      <w:tr w14:paraId="74B9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14" w:type="pct"/>
          </w:tcPr>
          <w:p w14:paraId="48A7B634">
            <w:pPr>
              <w:pStyle w:val="37"/>
              <w:snapToGrid w:val="0"/>
              <w:rPr>
                <w:rFonts w:asciiTheme="minorEastAsia" w:hAnsiTheme="minorEastAsia" w:eastAsiaTheme="minorEastAsia"/>
                <w:szCs w:val="21"/>
              </w:rPr>
            </w:pPr>
            <w:r>
              <w:rPr>
                <w:rFonts w:hint="eastAsia" w:cs="Arial" w:asciiTheme="minorEastAsia" w:hAnsiTheme="minorEastAsia" w:eastAsiaTheme="minorEastAsia"/>
              </w:rPr>
              <w:t>挂网</w:t>
            </w:r>
            <w:r>
              <w:rPr>
                <w:rFonts w:cs="Arial" w:asciiTheme="minorEastAsia" w:hAnsiTheme="minorEastAsia" w:eastAsiaTheme="minorEastAsia"/>
              </w:rPr>
              <w:t>PoC</w:t>
            </w:r>
          </w:p>
        </w:tc>
        <w:tc>
          <w:tcPr>
            <w:tcW w:w="1095" w:type="pct"/>
          </w:tcPr>
          <w:p w14:paraId="39D221D9">
            <w:pPr>
              <w:pStyle w:val="37"/>
              <w:snapToGrid w:val="0"/>
              <w:rPr>
                <w:rFonts w:asciiTheme="minorEastAsia" w:hAnsiTheme="minorEastAsia" w:eastAsiaTheme="minorEastAsia"/>
                <w:szCs w:val="21"/>
              </w:rPr>
            </w:pPr>
          </w:p>
        </w:tc>
        <w:tc>
          <w:tcPr>
            <w:tcW w:w="2890" w:type="pct"/>
          </w:tcPr>
          <w:p w14:paraId="48FDEF72">
            <w:pPr>
              <w:snapToGrid w:val="0"/>
              <w:rPr>
                <w:rFonts w:cs="Arial" w:asciiTheme="minorEastAsia" w:hAnsiTheme="minorEastAsia" w:eastAsiaTheme="minorEastAsia"/>
              </w:rPr>
            </w:pPr>
            <w:r>
              <w:rPr>
                <w:rFonts w:hint="eastAsia" w:cs="Arial" w:asciiTheme="minorEastAsia" w:hAnsiTheme="minorEastAsia" w:eastAsiaTheme="minorEastAsia"/>
              </w:rPr>
              <w:t>挂网，意思是挂靠在客户网络上。</w:t>
            </w:r>
          </w:p>
          <w:p w14:paraId="3C224756">
            <w:pPr>
              <w:snapToGrid w:val="0"/>
              <w:rPr>
                <w:rFonts w:cs="Arial" w:asciiTheme="minorEastAsia" w:hAnsiTheme="minorEastAsia" w:eastAsiaTheme="minorEastAsia"/>
              </w:rPr>
            </w:pPr>
            <w:r>
              <w:rPr>
                <w:rFonts w:hint="eastAsia" w:cs="Arial" w:asciiTheme="minorEastAsia" w:hAnsiTheme="minorEastAsia" w:eastAsiaTheme="minorEastAsia"/>
              </w:rPr>
              <w:t>挂网</w:t>
            </w:r>
            <w:r>
              <w:rPr>
                <w:rFonts w:cs="Arial" w:asciiTheme="minorEastAsia" w:hAnsiTheme="minorEastAsia" w:eastAsiaTheme="minorEastAsia"/>
              </w:rPr>
              <w:t>PoC</w:t>
            </w:r>
            <w:r>
              <w:rPr>
                <w:rFonts w:hint="eastAsia" w:cs="Arial" w:asciiTheme="minorEastAsia" w:hAnsiTheme="minorEastAsia" w:eastAsiaTheme="minorEastAsia"/>
              </w:rPr>
              <w:t>，</w:t>
            </w:r>
            <w:r>
              <w:rPr>
                <w:rFonts w:cs="Arial" w:asciiTheme="minorEastAsia" w:hAnsiTheme="minorEastAsia" w:eastAsiaTheme="minorEastAsia"/>
              </w:rPr>
              <w:t>PoC</w:t>
            </w:r>
            <w:r>
              <w:rPr>
                <w:rFonts w:hint="eastAsia" w:cs="Arial" w:asciiTheme="minorEastAsia" w:hAnsiTheme="minorEastAsia" w:eastAsiaTheme="minorEastAsia"/>
              </w:rPr>
              <w:t>测试挂靠在客户网络上来验证产品和方案的匹配性。</w:t>
            </w:r>
          </w:p>
        </w:tc>
      </w:tr>
      <w:tr w14:paraId="664D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014" w:type="pct"/>
          </w:tcPr>
          <w:p w14:paraId="36124CC2">
            <w:pPr>
              <w:pStyle w:val="37"/>
              <w:snapToGrid w:val="0"/>
              <w:rPr>
                <w:rFonts w:asciiTheme="minorEastAsia" w:hAnsiTheme="minorEastAsia" w:eastAsiaTheme="minorEastAsia"/>
                <w:szCs w:val="21"/>
              </w:rPr>
            </w:pPr>
            <w:r>
              <w:rPr>
                <w:rFonts w:hint="eastAsia" w:cs="Arial" w:asciiTheme="minorEastAsia" w:hAnsiTheme="minorEastAsia" w:eastAsiaTheme="minorEastAsia"/>
              </w:rPr>
              <w:t>演示类</w:t>
            </w:r>
            <w:r>
              <w:rPr>
                <w:rFonts w:cs="Arial" w:asciiTheme="minorEastAsia" w:hAnsiTheme="minorEastAsia" w:eastAsiaTheme="minorEastAsia"/>
              </w:rPr>
              <w:t>PoC</w:t>
            </w:r>
          </w:p>
        </w:tc>
        <w:tc>
          <w:tcPr>
            <w:tcW w:w="1095" w:type="pct"/>
          </w:tcPr>
          <w:p w14:paraId="346E7EA7">
            <w:pPr>
              <w:pStyle w:val="37"/>
              <w:snapToGrid w:val="0"/>
              <w:rPr>
                <w:rFonts w:asciiTheme="minorEastAsia" w:hAnsiTheme="minorEastAsia" w:eastAsiaTheme="minorEastAsia"/>
                <w:szCs w:val="21"/>
              </w:rPr>
            </w:pPr>
          </w:p>
        </w:tc>
        <w:tc>
          <w:tcPr>
            <w:tcW w:w="2890" w:type="pct"/>
          </w:tcPr>
          <w:p w14:paraId="4ADA53FB">
            <w:pPr>
              <w:snapToGrid w:val="0"/>
              <w:rPr>
                <w:rFonts w:cs="Arial" w:asciiTheme="minorEastAsia" w:hAnsiTheme="minorEastAsia" w:eastAsiaTheme="minorEastAsia"/>
              </w:rPr>
            </w:pPr>
            <w:r>
              <w:rPr>
                <w:rFonts w:hint="eastAsia" w:cs="Arial" w:asciiTheme="minorEastAsia" w:hAnsiTheme="minorEastAsia" w:eastAsiaTheme="minorEastAsia"/>
              </w:rPr>
              <w:t>以客户项目驱动的演示类</w:t>
            </w:r>
            <w:r>
              <w:rPr>
                <w:rFonts w:cs="Arial" w:asciiTheme="minorEastAsia" w:hAnsiTheme="minorEastAsia" w:eastAsiaTheme="minorEastAsia"/>
              </w:rPr>
              <w:t>PoC</w:t>
            </w:r>
            <w:r>
              <w:rPr>
                <w:rFonts w:hint="eastAsia" w:cs="Arial" w:asciiTheme="minorEastAsia" w:hAnsiTheme="minorEastAsia" w:eastAsiaTheme="minorEastAsia"/>
              </w:rPr>
              <w:t>，包含远程</w:t>
            </w:r>
            <w:r>
              <w:rPr>
                <w:rFonts w:cs="Arial" w:asciiTheme="minorEastAsia" w:hAnsiTheme="minorEastAsia" w:eastAsiaTheme="minorEastAsia"/>
              </w:rPr>
              <w:t>PoC</w:t>
            </w:r>
            <w:r>
              <w:rPr>
                <w:rFonts w:hint="eastAsia" w:cs="Arial" w:asciiTheme="minorEastAsia" w:hAnsiTheme="minorEastAsia" w:eastAsiaTheme="minorEastAsia"/>
              </w:rPr>
              <w:t>演示和客户现场的演示或者测试。</w:t>
            </w:r>
          </w:p>
        </w:tc>
      </w:tr>
      <w:tr w14:paraId="453AE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014" w:type="pct"/>
          </w:tcPr>
          <w:p w14:paraId="33D5C94A">
            <w:pPr>
              <w:pStyle w:val="37"/>
              <w:snapToGrid w:val="0"/>
              <w:rPr>
                <w:rFonts w:asciiTheme="minorEastAsia" w:hAnsiTheme="minorEastAsia" w:eastAsiaTheme="minorEastAsia"/>
                <w:szCs w:val="21"/>
              </w:rPr>
            </w:pPr>
            <w:r>
              <w:rPr>
                <w:rFonts w:cs="Arial" w:asciiTheme="minorEastAsia" w:hAnsiTheme="minorEastAsia" w:eastAsiaTheme="minorEastAsia"/>
              </w:rPr>
              <w:t>OC</w:t>
            </w:r>
            <w:r>
              <w:rPr>
                <w:rFonts w:hint="eastAsia" w:cs="Arial" w:asciiTheme="minorEastAsia" w:hAnsiTheme="minorEastAsia" w:eastAsiaTheme="minorEastAsia"/>
              </w:rPr>
              <w:t>类</w:t>
            </w:r>
            <w:r>
              <w:rPr>
                <w:rFonts w:cs="Arial" w:asciiTheme="minorEastAsia" w:hAnsiTheme="minorEastAsia" w:eastAsiaTheme="minorEastAsia"/>
              </w:rPr>
              <w:t>PoC</w:t>
            </w:r>
            <w:r>
              <w:rPr>
                <w:rFonts w:hint="eastAsia" w:cs="Arial" w:asciiTheme="minorEastAsia" w:hAnsiTheme="minorEastAsia" w:eastAsiaTheme="minorEastAsia"/>
              </w:rPr>
              <w:t>测试</w:t>
            </w:r>
          </w:p>
        </w:tc>
        <w:tc>
          <w:tcPr>
            <w:tcW w:w="1095" w:type="pct"/>
          </w:tcPr>
          <w:p w14:paraId="7953D734">
            <w:pPr>
              <w:pStyle w:val="37"/>
              <w:snapToGrid w:val="0"/>
              <w:rPr>
                <w:rFonts w:asciiTheme="minorEastAsia" w:hAnsiTheme="minorEastAsia" w:eastAsiaTheme="minorEastAsia"/>
                <w:szCs w:val="21"/>
              </w:rPr>
            </w:pPr>
          </w:p>
        </w:tc>
        <w:tc>
          <w:tcPr>
            <w:tcW w:w="2890" w:type="pct"/>
          </w:tcPr>
          <w:p w14:paraId="07328A8A">
            <w:pPr>
              <w:snapToGrid w:val="0"/>
              <w:rPr>
                <w:rFonts w:cs="Arial" w:asciiTheme="minorEastAsia" w:hAnsiTheme="minorEastAsia" w:eastAsiaTheme="minorEastAsia"/>
              </w:rPr>
            </w:pPr>
            <w:r>
              <w:rPr>
                <w:rFonts w:hint="eastAsia" w:cs="Arial" w:asciiTheme="minorEastAsia" w:hAnsiTheme="minorEastAsia" w:eastAsiaTheme="minorEastAsia"/>
              </w:rPr>
              <w:t>框架类订单的集中采购，比如集团框采、总部框采等集中入围测试。</w:t>
            </w:r>
          </w:p>
        </w:tc>
      </w:tr>
      <w:tr w14:paraId="40BF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14" w:type="pct"/>
          </w:tcPr>
          <w:p w14:paraId="29B9B905">
            <w:pPr>
              <w:pStyle w:val="37"/>
              <w:snapToGrid w:val="0"/>
              <w:rPr>
                <w:rFonts w:asciiTheme="minorEastAsia" w:hAnsiTheme="minorEastAsia" w:eastAsiaTheme="minorEastAsia"/>
                <w:szCs w:val="21"/>
              </w:rPr>
            </w:pPr>
            <w:r>
              <w:rPr>
                <w:rFonts w:cs="Arial" w:asciiTheme="minorEastAsia" w:hAnsiTheme="minorEastAsia" w:eastAsiaTheme="minorEastAsia"/>
              </w:rPr>
              <w:t>BC</w:t>
            </w:r>
            <w:r>
              <w:rPr>
                <w:rFonts w:hint="eastAsia" w:cs="Arial" w:asciiTheme="minorEastAsia" w:hAnsiTheme="minorEastAsia" w:eastAsiaTheme="minorEastAsia"/>
              </w:rPr>
              <w:t>类</w:t>
            </w:r>
            <w:r>
              <w:rPr>
                <w:rFonts w:cs="Arial" w:asciiTheme="minorEastAsia" w:hAnsiTheme="minorEastAsia" w:eastAsiaTheme="minorEastAsia"/>
              </w:rPr>
              <w:t>PoC</w:t>
            </w:r>
            <w:r>
              <w:rPr>
                <w:rFonts w:hint="eastAsia" w:cs="Arial" w:asciiTheme="minorEastAsia" w:hAnsiTheme="minorEastAsia" w:eastAsiaTheme="minorEastAsia"/>
              </w:rPr>
              <w:t>测试</w:t>
            </w:r>
          </w:p>
        </w:tc>
        <w:tc>
          <w:tcPr>
            <w:tcW w:w="1095" w:type="pct"/>
          </w:tcPr>
          <w:p w14:paraId="57566D0A">
            <w:pPr>
              <w:pStyle w:val="37"/>
              <w:snapToGrid w:val="0"/>
              <w:rPr>
                <w:rFonts w:asciiTheme="minorEastAsia" w:hAnsiTheme="minorEastAsia" w:eastAsiaTheme="minorEastAsia"/>
                <w:szCs w:val="21"/>
              </w:rPr>
            </w:pPr>
          </w:p>
        </w:tc>
        <w:tc>
          <w:tcPr>
            <w:tcW w:w="2890" w:type="pct"/>
          </w:tcPr>
          <w:p w14:paraId="575C9C88">
            <w:pPr>
              <w:snapToGrid w:val="0"/>
              <w:rPr>
                <w:rFonts w:cs="Arial" w:asciiTheme="minorEastAsia" w:hAnsiTheme="minorEastAsia" w:eastAsiaTheme="minorEastAsia"/>
              </w:rPr>
            </w:pPr>
            <w:r>
              <w:rPr>
                <w:rFonts w:hint="eastAsia" w:cs="Arial" w:asciiTheme="minorEastAsia" w:hAnsiTheme="minorEastAsia" w:eastAsiaTheme="minorEastAsia"/>
              </w:rPr>
              <w:t>客户单次采购，单项目型的售前测试。</w:t>
            </w:r>
          </w:p>
        </w:tc>
      </w:tr>
      <w:tr w14:paraId="22B7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14" w:type="pct"/>
          </w:tcPr>
          <w:p w14:paraId="63A041AD">
            <w:pPr>
              <w:pStyle w:val="37"/>
              <w:snapToGrid w:val="0"/>
              <w:rPr>
                <w:rFonts w:asciiTheme="minorEastAsia" w:hAnsiTheme="minorEastAsia" w:eastAsiaTheme="minorEastAsia"/>
                <w:szCs w:val="21"/>
              </w:rPr>
            </w:pPr>
            <w:r>
              <w:rPr>
                <w:rFonts w:cs="Arial" w:asciiTheme="minorEastAsia" w:hAnsiTheme="minorEastAsia" w:eastAsiaTheme="minorEastAsia"/>
              </w:rPr>
              <w:t>EC</w:t>
            </w:r>
            <w:r>
              <w:rPr>
                <w:rFonts w:hint="eastAsia" w:cs="Arial" w:asciiTheme="minorEastAsia" w:hAnsiTheme="minorEastAsia" w:eastAsiaTheme="minorEastAsia"/>
              </w:rPr>
              <w:t>类</w:t>
            </w:r>
            <w:r>
              <w:rPr>
                <w:rFonts w:cs="Arial" w:asciiTheme="minorEastAsia" w:hAnsiTheme="minorEastAsia" w:eastAsiaTheme="minorEastAsia"/>
              </w:rPr>
              <w:t>PoC</w:t>
            </w:r>
            <w:r>
              <w:rPr>
                <w:rFonts w:hint="eastAsia" w:cs="Arial" w:asciiTheme="minorEastAsia" w:hAnsiTheme="minorEastAsia" w:eastAsiaTheme="minorEastAsia"/>
              </w:rPr>
              <w:t>测试</w:t>
            </w:r>
          </w:p>
        </w:tc>
        <w:tc>
          <w:tcPr>
            <w:tcW w:w="1095" w:type="pct"/>
          </w:tcPr>
          <w:p w14:paraId="25CCED9A">
            <w:pPr>
              <w:pStyle w:val="37"/>
              <w:snapToGrid w:val="0"/>
              <w:rPr>
                <w:rFonts w:asciiTheme="minorEastAsia" w:hAnsiTheme="minorEastAsia" w:eastAsiaTheme="minorEastAsia"/>
                <w:szCs w:val="21"/>
              </w:rPr>
            </w:pPr>
          </w:p>
        </w:tc>
        <w:tc>
          <w:tcPr>
            <w:tcW w:w="2890" w:type="pct"/>
          </w:tcPr>
          <w:p w14:paraId="3531CD1B">
            <w:pPr>
              <w:snapToGrid w:val="0"/>
              <w:rPr>
                <w:rFonts w:cs="Arial" w:asciiTheme="minorEastAsia" w:hAnsiTheme="minorEastAsia" w:eastAsiaTheme="minorEastAsia"/>
              </w:rPr>
            </w:pPr>
            <w:r>
              <w:rPr>
                <w:rFonts w:hint="eastAsia" w:cs="Arial" w:asciiTheme="minorEastAsia" w:hAnsiTheme="minorEastAsia" w:eastAsiaTheme="minorEastAsia"/>
              </w:rPr>
              <w:t>探索合作类，一般指客户与厂商共创。</w:t>
            </w:r>
          </w:p>
        </w:tc>
      </w:tr>
      <w:tr w14:paraId="356C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014" w:type="pct"/>
          </w:tcPr>
          <w:p w14:paraId="1F7AC0E7">
            <w:pPr>
              <w:pStyle w:val="37"/>
              <w:snapToGrid w:val="0"/>
              <w:rPr>
                <w:rFonts w:asciiTheme="minorEastAsia" w:hAnsiTheme="minorEastAsia" w:eastAsiaTheme="minorEastAsia"/>
                <w:szCs w:val="21"/>
              </w:rPr>
            </w:pPr>
            <w:r>
              <w:rPr>
                <w:rFonts w:cs="Arial" w:asciiTheme="minorEastAsia" w:hAnsiTheme="minorEastAsia" w:eastAsiaTheme="minorEastAsia"/>
              </w:rPr>
              <w:t>DC</w:t>
            </w:r>
            <w:r>
              <w:rPr>
                <w:rFonts w:hint="eastAsia" w:cs="Arial" w:asciiTheme="minorEastAsia" w:hAnsiTheme="minorEastAsia" w:eastAsiaTheme="minorEastAsia"/>
              </w:rPr>
              <w:t>类</w:t>
            </w:r>
            <w:r>
              <w:rPr>
                <w:rFonts w:cs="Arial" w:asciiTheme="minorEastAsia" w:hAnsiTheme="minorEastAsia" w:eastAsiaTheme="minorEastAsia"/>
              </w:rPr>
              <w:t>PoC</w:t>
            </w:r>
            <w:r>
              <w:rPr>
                <w:rFonts w:hint="eastAsia" w:cs="Arial" w:asciiTheme="minorEastAsia" w:hAnsiTheme="minorEastAsia" w:eastAsiaTheme="minorEastAsia"/>
              </w:rPr>
              <w:t>测试</w:t>
            </w:r>
          </w:p>
        </w:tc>
        <w:tc>
          <w:tcPr>
            <w:tcW w:w="1095" w:type="pct"/>
          </w:tcPr>
          <w:p w14:paraId="07403057">
            <w:pPr>
              <w:pStyle w:val="37"/>
              <w:snapToGrid w:val="0"/>
              <w:rPr>
                <w:rFonts w:asciiTheme="minorEastAsia" w:hAnsiTheme="minorEastAsia" w:eastAsiaTheme="minorEastAsia"/>
                <w:szCs w:val="21"/>
              </w:rPr>
            </w:pPr>
          </w:p>
        </w:tc>
        <w:tc>
          <w:tcPr>
            <w:tcW w:w="2890" w:type="pct"/>
          </w:tcPr>
          <w:p w14:paraId="28FA2132">
            <w:pPr>
              <w:snapToGrid w:val="0"/>
              <w:rPr>
                <w:rFonts w:cs="Arial" w:asciiTheme="minorEastAsia" w:hAnsiTheme="minorEastAsia" w:eastAsiaTheme="minorEastAsia"/>
              </w:rPr>
            </w:pPr>
            <w:r>
              <w:rPr>
                <w:rFonts w:hint="eastAsia" w:cs="Arial" w:asciiTheme="minorEastAsia" w:hAnsiTheme="minorEastAsia" w:eastAsiaTheme="minorEastAsia"/>
              </w:rPr>
              <w:t>定制合作类，一般有定制类需求。</w:t>
            </w:r>
          </w:p>
        </w:tc>
      </w:tr>
    </w:tbl>
    <w:p w14:paraId="0F4D47CC">
      <w:pPr>
        <w:pStyle w:val="2"/>
        <w:rPr>
          <w:rFonts w:asciiTheme="minorEastAsia" w:hAnsiTheme="minorEastAsia" w:eastAsiaTheme="minorEastAsia"/>
          <w:color w:val="0000CC"/>
        </w:rPr>
      </w:pPr>
      <w:bookmarkStart w:id="26" w:name="_Toc193297294"/>
      <w:bookmarkStart w:id="27" w:name="_Toc192507180"/>
      <w:bookmarkStart w:id="28" w:name="_Toc1770181874"/>
      <w:bookmarkStart w:id="29" w:name="_Toc314018639"/>
      <w:bookmarkStart w:id="30" w:name="_Toc744445938"/>
      <w:r>
        <w:rPr>
          <w:rFonts w:hint="eastAsia" w:asciiTheme="minorEastAsia" w:hAnsiTheme="minorEastAsia" w:eastAsiaTheme="minorEastAsia"/>
        </w:rPr>
        <w:t>职责分工</w:t>
      </w:r>
      <w:bookmarkEnd w:id="26"/>
      <w:bookmarkEnd w:id="27"/>
      <w:bookmarkEnd w:id="28"/>
      <w:bookmarkEnd w:id="29"/>
      <w:bookmarkEnd w:id="30"/>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7548"/>
      </w:tblGrid>
      <w:tr w14:paraId="294C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shd w:val="clear" w:color="auto" w:fill="E0E0E0"/>
            <w:vAlign w:val="center"/>
          </w:tcPr>
          <w:p w14:paraId="65B5A22E">
            <w:pPr>
              <w:pStyle w:val="36"/>
              <w:snapToGrid w:val="0"/>
              <w:rPr>
                <w:rFonts w:asciiTheme="minorEastAsia" w:hAnsiTheme="minorEastAsia" w:eastAsiaTheme="minorEastAsia"/>
              </w:rPr>
            </w:pPr>
            <w:r>
              <w:rPr>
                <w:rFonts w:hint="eastAsia" w:asciiTheme="minorEastAsia" w:hAnsiTheme="minorEastAsia" w:eastAsiaTheme="minorEastAsia"/>
              </w:rPr>
              <w:t>角色</w:t>
            </w:r>
          </w:p>
        </w:tc>
        <w:tc>
          <w:tcPr>
            <w:tcW w:w="4064" w:type="pct"/>
            <w:shd w:val="clear" w:color="auto" w:fill="E0E0E0"/>
            <w:vAlign w:val="center"/>
          </w:tcPr>
          <w:p w14:paraId="4A1568FD">
            <w:pPr>
              <w:pStyle w:val="36"/>
              <w:snapToGrid w:val="0"/>
              <w:rPr>
                <w:rFonts w:asciiTheme="minorEastAsia" w:hAnsiTheme="minorEastAsia" w:eastAsiaTheme="minorEastAsia"/>
              </w:rPr>
            </w:pPr>
            <w:r>
              <w:rPr>
                <w:rFonts w:hint="eastAsia" w:asciiTheme="minorEastAsia" w:hAnsiTheme="minorEastAsia" w:eastAsiaTheme="minorEastAsia"/>
              </w:rPr>
              <w:t>职责</w:t>
            </w:r>
          </w:p>
        </w:tc>
      </w:tr>
      <w:tr w14:paraId="0AA6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3967E72B">
            <w:pPr>
              <w:spacing w:before="120" w:after="120" w:line="288" w:lineRule="auto"/>
              <w:jc w:val="left"/>
              <w:rPr>
                <w:rFonts w:asciiTheme="minorEastAsia" w:hAnsiTheme="minorEastAsia" w:eastAsiaTheme="minorEastAsia"/>
                <w:szCs w:val="22"/>
              </w:rPr>
            </w:pPr>
            <w:r>
              <w:rPr>
                <w:rFonts w:hint="eastAsia" w:cs="Arial" w:asciiTheme="minorEastAsia" w:hAnsiTheme="minorEastAsia" w:eastAsiaTheme="minorEastAsia"/>
              </w:rPr>
              <w:t>项目经理</w:t>
            </w:r>
          </w:p>
        </w:tc>
        <w:tc>
          <w:tcPr>
            <w:tcW w:w="4064" w:type="pct"/>
          </w:tcPr>
          <w:p w14:paraId="49387444">
            <w:pPr>
              <w:snapToGrid w:val="0"/>
              <w:rPr>
                <w:rFonts w:cs="Arial" w:asciiTheme="minorEastAsia" w:hAnsiTheme="minorEastAsia" w:eastAsiaTheme="minorEastAsia"/>
              </w:rPr>
            </w:pPr>
            <w:r>
              <w:rPr>
                <w:rFonts w:hint="eastAsia" w:cs="Arial" w:asciiTheme="minorEastAsia" w:hAnsiTheme="minorEastAsia" w:eastAsiaTheme="minorEastAsia"/>
              </w:rPr>
              <w:t>1、发起项目，和测试沟通测试需求；</w:t>
            </w:r>
          </w:p>
          <w:p w14:paraId="2D0291E9">
            <w:pPr>
              <w:snapToGrid w:val="0"/>
              <w:rPr>
                <w:rFonts w:cs="Arial" w:asciiTheme="minorEastAsia" w:hAnsiTheme="minorEastAsia" w:eastAsiaTheme="minorEastAsia"/>
              </w:rPr>
            </w:pPr>
            <w:r>
              <w:rPr>
                <w:rFonts w:hint="eastAsia" w:cs="Arial" w:asciiTheme="minorEastAsia" w:hAnsiTheme="minorEastAsia" w:eastAsiaTheme="minorEastAsia"/>
              </w:rPr>
              <w:t>2、负责设备、场地、进度和客户的总协调；</w:t>
            </w:r>
          </w:p>
          <w:p w14:paraId="6F83528D">
            <w:pPr>
              <w:snapToGrid w:val="0"/>
              <w:rPr>
                <w:rFonts w:cs="Arial" w:asciiTheme="minorEastAsia" w:hAnsiTheme="minorEastAsia" w:eastAsiaTheme="minorEastAsia"/>
              </w:rPr>
            </w:pPr>
            <w:r>
              <w:rPr>
                <w:rFonts w:hint="eastAsia" w:cs="Arial" w:asciiTheme="minorEastAsia" w:hAnsiTheme="minorEastAsia" w:eastAsiaTheme="minorEastAsia"/>
              </w:rPr>
              <w:t>3、负责客户预期管理，比如poc版本只能阶段提供部分功能，或者客户预期高于行业标准，或者时间节凑上的协调管理等。</w:t>
            </w:r>
          </w:p>
          <w:p w14:paraId="7272B8DB">
            <w:pPr>
              <w:snapToGrid w:val="0"/>
              <w:rPr>
                <w:rFonts w:cs="Arial" w:asciiTheme="minorEastAsia" w:hAnsiTheme="minorEastAsia" w:eastAsiaTheme="minorEastAsia"/>
              </w:rPr>
            </w:pPr>
            <w:r>
              <w:rPr>
                <w:rFonts w:hint="eastAsia" w:cs="Arial" w:asciiTheme="minorEastAsia" w:hAnsiTheme="minorEastAsia" w:eastAsiaTheme="minorEastAsia"/>
              </w:rPr>
              <w:t>说明：项目经理，通常售前、销售、产品经理、售后等角色担任，专业制胜P</w:t>
            </w:r>
            <w:r>
              <w:rPr>
                <w:rFonts w:cs="Arial" w:asciiTheme="minorEastAsia" w:hAnsiTheme="minorEastAsia" w:eastAsiaTheme="minorEastAsia"/>
              </w:rPr>
              <w:t>o</w:t>
            </w:r>
            <w:r>
              <w:rPr>
                <w:rFonts w:hint="eastAsia" w:cs="Arial" w:asciiTheme="minorEastAsia" w:hAnsiTheme="minorEastAsia" w:eastAsiaTheme="minorEastAsia"/>
              </w:rPr>
              <w:t>C通常由销售或者售前担任，价值验证P</w:t>
            </w:r>
            <w:r>
              <w:rPr>
                <w:rFonts w:cs="Arial" w:asciiTheme="minorEastAsia" w:hAnsiTheme="minorEastAsia" w:eastAsiaTheme="minorEastAsia"/>
              </w:rPr>
              <w:t>o</w:t>
            </w:r>
            <w:r>
              <w:rPr>
                <w:rFonts w:hint="eastAsia" w:cs="Arial" w:asciiTheme="minorEastAsia" w:hAnsiTheme="minorEastAsia" w:eastAsiaTheme="minorEastAsia"/>
              </w:rPr>
              <w:t>C通常由产品经理等担任。</w:t>
            </w:r>
          </w:p>
        </w:tc>
      </w:tr>
      <w:tr w14:paraId="1533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79906969">
            <w:pPr>
              <w:spacing w:before="120" w:after="120" w:line="288" w:lineRule="auto"/>
              <w:jc w:val="left"/>
              <w:rPr>
                <w:rFonts w:cs="Arial" w:asciiTheme="minorEastAsia" w:hAnsiTheme="minorEastAsia" w:eastAsiaTheme="minorEastAsia"/>
              </w:rPr>
            </w:pPr>
            <w:r>
              <w:rPr>
                <w:rFonts w:hint="eastAsia" w:cs="Arial" w:asciiTheme="minorEastAsia" w:hAnsiTheme="minorEastAsia" w:eastAsiaTheme="minorEastAsia"/>
              </w:rPr>
              <w:t>PoC铁三角</w:t>
            </w:r>
          </w:p>
        </w:tc>
        <w:tc>
          <w:tcPr>
            <w:tcW w:w="4064" w:type="pct"/>
          </w:tcPr>
          <w:p w14:paraId="2964CBA6">
            <w:pPr>
              <w:snapToGrid w:val="0"/>
              <w:rPr>
                <w:rFonts w:cs="Arial" w:asciiTheme="minorEastAsia" w:hAnsiTheme="minorEastAsia" w:eastAsiaTheme="minorEastAsia"/>
              </w:rPr>
            </w:pPr>
            <w:r>
              <w:rPr>
                <w:rFonts w:hint="eastAsia" w:cs="Arial" w:asciiTheme="minorEastAsia" w:hAnsiTheme="minorEastAsia" w:eastAsiaTheme="minorEastAsia"/>
              </w:rPr>
              <w:t>1、为有开发的PoC项目成功负责；</w:t>
            </w:r>
          </w:p>
          <w:p w14:paraId="3934183F">
            <w:pPr>
              <w:snapToGrid w:val="0"/>
              <w:rPr>
                <w:rFonts w:cs="Arial" w:asciiTheme="minorEastAsia" w:hAnsiTheme="minorEastAsia" w:eastAsiaTheme="minorEastAsia"/>
              </w:rPr>
            </w:pPr>
            <w:r>
              <w:rPr>
                <w:rFonts w:hint="eastAsia" w:cs="Arial" w:asciiTheme="minorEastAsia" w:hAnsiTheme="minorEastAsia" w:eastAsiaTheme="minorEastAsia"/>
              </w:rPr>
              <w:t>2、为了价值验证的P</w:t>
            </w:r>
            <w:r>
              <w:rPr>
                <w:rFonts w:cs="Arial" w:asciiTheme="minorEastAsia" w:hAnsiTheme="minorEastAsia" w:eastAsiaTheme="minorEastAsia"/>
              </w:rPr>
              <w:t>o</w:t>
            </w:r>
            <w:r>
              <w:rPr>
                <w:rFonts w:hint="eastAsia" w:cs="Arial" w:asciiTheme="minorEastAsia" w:hAnsiTheme="minorEastAsia" w:eastAsiaTheme="minorEastAsia"/>
              </w:rPr>
              <w:t>C的项目成功负责；</w:t>
            </w:r>
          </w:p>
          <w:p w14:paraId="71EAF6DE">
            <w:pPr>
              <w:snapToGrid w:val="0"/>
              <w:rPr>
                <w:rFonts w:cs="Arial" w:asciiTheme="minorEastAsia" w:hAnsiTheme="minorEastAsia" w:eastAsiaTheme="minorEastAsia"/>
              </w:rPr>
            </w:pPr>
            <w:r>
              <w:rPr>
                <w:rFonts w:hint="eastAsia" w:cs="Arial" w:asciiTheme="minorEastAsia" w:hAnsiTheme="minorEastAsia" w:eastAsiaTheme="minorEastAsia"/>
              </w:rPr>
              <w:t>3、负责有新开发的产品或者方案的方案制定、关键阶段的评审，IPD开发流程中的裁剪评审；</w:t>
            </w:r>
          </w:p>
          <w:p w14:paraId="52750DE9">
            <w:pPr>
              <w:snapToGrid w:val="0"/>
              <w:rPr>
                <w:rFonts w:cs="Arial" w:asciiTheme="minorEastAsia" w:hAnsiTheme="minorEastAsia" w:eastAsiaTheme="minorEastAsia"/>
              </w:rPr>
            </w:pPr>
            <w:r>
              <w:rPr>
                <w:rFonts w:cs="Arial" w:asciiTheme="minorEastAsia" w:hAnsiTheme="minorEastAsia" w:eastAsiaTheme="minorEastAsia"/>
              </w:rPr>
              <w:t>说明：</w:t>
            </w:r>
            <w:r>
              <w:rPr>
                <w:rFonts w:hint="eastAsia" w:cs="Arial" w:asciiTheme="minorEastAsia" w:hAnsiTheme="minorEastAsia" w:eastAsiaTheme="minorEastAsia"/>
              </w:rPr>
              <w:t>PoC铁三角通常情况下是指产品经理、FR、方案SE组合而成的团队。也可以是根据项目情况由CA、FR、PM、PTM、PoC SE、PoC TSE这些角色的多个组成的团队。</w:t>
            </w:r>
          </w:p>
        </w:tc>
      </w:tr>
      <w:tr w14:paraId="24DA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22E6DAA9">
            <w:pPr>
              <w:spacing w:before="120" w:after="120" w:line="288" w:lineRule="auto"/>
              <w:jc w:val="left"/>
              <w:rPr>
                <w:rFonts w:cs="Arial" w:asciiTheme="minorEastAsia" w:hAnsiTheme="minorEastAsia" w:eastAsiaTheme="minorEastAsia"/>
              </w:rPr>
            </w:pPr>
            <w:r>
              <w:rPr>
                <w:rFonts w:hint="eastAsia" w:cs="Arial" w:asciiTheme="minorEastAsia" w:hAnsiTheme="minorEastAsia" w:eastAsiaTheme="minorEastAsia"/>
              </w:rPr>
              <w:t>产品经理</w:t>
            </w:r>
          </w:p>
        </w:tc>
        <w:tc>
          <w:tcPr>
            <w:tcW w:w="4064" w:type="pct"/>
          </w:tcPr>
          <w:p w14:paraId="783D9A5B">
            <w:pPr>
              <w:snapToGrid w:val="0"/>
              <w:rPr>
                <w:rFonts w:cs="Arial" w:asciiTheme="minorEastAsia" w:hAnsiTheme="minorEastAsia" w:eastAsiaTheme="minorEastAsia"/>
              </w:rPr>
            </w:pPr>
            <w:r>
              <w:rPr>
                <w:rFonts w:hint="eastAsia" w:cs="Arial" w:asciiTheme="minorEastAsia" w:hAnsiTheme="minorEastAsia" w:eastAsiaTheme="minorEastAsia"/>
              </w:rPr>
              <w:t>产品经理在专业制胜的职责：</w:t>
            </w:r>
          </w:p>
          <w:p w14:paraId="53A64FB2">
            <w:pPr>
              <w:snapToGrid w:val="0"/>
              <w:rPr>
                <w:rFonts w:cs="Arial" w:asciiTheme="minorEastAsia" w:hAnsiTheme="minorEastAsia" w:eastAsiaTheme="minorEastAsia"/>
              </w:rPr>
            </w:pPr>
            <w:r>
              <w:rPr>
                <w:rFonts w:hint="eastAsia" w:cs="Arial" w:asciiTheme="minorEastAsia" w:hAnsiTheme="minorEastAsia" w:eastAsiaTheme="minorEastAsia"/>
              </w:rPr>
              <w:t>1、参加项目竞争分析，对测试方案提供建议；</w:t>
            </w:r>
          </w:p>
          <w:p w14:paraId="6B65A837">
            <w:pPr>
              <w:snapToGrid w:val="0"/>
              <w:rPr>
                <w:rFonts w:cs="Arial" w:asciiTheme="minorEastAsia" w:hAnsiTheme="minorEastAsia" w:eastAsiaTheme="minorEastAsia"/>
              </w:rPr>
            </w:pPr>
            <w:r>
              <w:rPr>
                <w:rFonts w:hint="eastAsia" w:cs="Arial" w:asciiTheme="minorEastAsia" w:hAnsiTheme="minorEastAsia" w:eastAsiaTheme="minorEastAsia"/>
              </w:rPr>
              <w:t>2、对项目的重要性进行判断、决策项目的投资、向P</w:t>
            </w:r>
            <w:r>
              <w:rPr>
                <w:rFonts w:cs="Arial" w:asciiTheme="minorEastAsia" w:hAnsiTheme="minorEastAsia" w:eastAsiaTheme="minorEastAsia"/>
              </w:rPr>
              <w:t>o</w:t>
            </w:r>
            <w:r>
              <w:rPr>
                <w:rFonts w:hint="eastAsia" w:cs="Arial" w:asciiTheme="minorEastAsia" w:hAnsiTheme="minorEastAsia" w:eastAsiaTheme="minorEastAsia"/>
              </w:rPr>
              <w:t>C负责人提供建议；</w:t>
            </w:r>
          </w:p>
          <w:p w14:paraId="592C19A3">
            <w:pPr>
              <w:snapToGrid w:val="0"/>
              <w:rPr>
                <w:rFonts w:cs="Arial" w:asciiTheme="minorEastAsia" w:hAnsiTheme="minorEastAsia" w:eastAsiaTheme="minorEastAsia"/>
              </w:rPr>
            </w:pPr>
            <w:r>
              <w:rPr>
                <w:rFonts w:hint="eastAsia" w:cs="Arial" w:asciiTheme="minorEastAsia" w:hAnsiTheme="minorEastAsia" w:eastAsiaTheme="minorEastAsia"/>
              </w:rPr>
              <w:t>3、负责对市场信息的同步、决策协调和内部关键风险等信息到市场同步的过滤审核。</w:t>
            </w:r>
          </w:p>
          <w:p w14:paraId="0D2C2FE6">
            <w:pPr>
              <w:snapToGrid w:val="0"/>
              <w:rPr>
                <w:rFonts w:cs="Arial" w:asciiTheme="minorEastAsia" w:hAnsiTheme="minorEastAsia" w:eastAsiaTheme="minorEastAsia"/>
              </w:rPr>
            </w:pPr>
          </w:p>
          <w:p w14:paraId="21A04416">
            <w:pPr>
              <w:snapToGrid w:val="0"/>
              <w:rPr>
                <w:rFonts w:cs="Arial" w:asciiTheme="minorEastAsia" w:hAnsiTheme="minorEastAsia" w:eastAsiaTheme="minorEastAsia"/>
              </w:rPr>
            </w:pPr>
            <w:r>
              <w:rPr>
                <w:rFonts w:hint="eastAsia" w:cs="Arial" w:asciiTheme="minorEastAsia" w:hAnsiTheme="minorEastAsia" w:eastAsiaTheme="minorEastAsia"/>
              </w:rPr>
              <w:t>产品经理在价值验证的职责：</w:t>
            </w:r>
          </w:p>
          <w:p w14:paraId="539053D6">
            <w:pPr>
              <w:snapToGrid w:val="0"/>
              <w:rPr>
                <w:rFonts w:cs="Arial" w:asciiTheme="minorEastAsia" w:hAnsiTheme="minorEastAsia" w:eastAsiaTheme="minorEastAsia"/>
              </w:rPr>
            </w:pPr>
            <w:r>
              <w:rPr>
                <w:rFonts w:hint="eastAsia" w:cs="Arial" w:asciiTheme="minorEastAsia" w:hAnsiTheme="minorEastAsia" w:eastAsiaTheme="minorEastAsia"/>
              </w:rPr>
              <w:t>1、作为P</w:t>
            </w:r>
            <w:r>
              <w:rPr>
                <w:rFonts w:cs="Arial" w:asciiTheme="minorEastAsia" w:hAnsiTheme="minorEastAsia" w:eastAsiaTheme="minorEastAsia"/>
              </w:rPr>
              <w:t>o</w:t>
            </w:r>
            <w:r>
              <w:rPr>
                <w:rFonts w:hint="eastAsia" w:cs="Arial" w:asciiTheme="minorEastAsia" w:hAnsiTheme="minorEastAsia" w:eastAsiaTheme="minorEastAsia"/>
              </w:rPr>
              <w:t>C铁三角，对于项目成败负责；</w:t>
            </w:r>
          </w:p>
          <w:p w14:paraId="09414971">
            <w:pPr>
              <w:snapToGrid w:val="0"/>
              <w:rPr>
                <w:rFonts w:cs="Arial" w:asciiTheme="minorEastAsia" w:hAnsiTheme="minorEastAsia" w:eastAsiaTheme="minorEastAsia"/>
              </w:rPr>
            </w:pPr>
            <w:r>
              <w:rPr>
                <w:rFonts w:hint="eastAsia" w:cs="Arial" w:asciiTheme="minorEastAsia" w:hAnsiTheme="minorEastAsia" w:eastAsiaTheme="minorEastAsia"/>
              </w:rPr>
              <w:t>2、负责新品新方案推广的客户选择和初步方案匹配；</w:t>
            </w:r>
          </w:p>
          <w:p w14:paraId="259C7746">
            <w:pPr>
              <w:snapToGrid w:val="0"/>
              <w:rPr>
                <w:rFonts w:cs="Arial" w:asciiTheme="minorEastAsia" w:hAnsiTheme="minorEastAsia" w:eastAsiaTheme="minorEastAsia"/>
              </w:rPr>
            </w:pPr>
            <w:r>
              <w:rPr>
                <w:rFonts w:hint="eastAsia" w:cs="Arial" w:asciiTheme="minorEastAsia" w:hAnsiTheme="minorEastAsia" w:eastAsiaTheme="minorEastAsia"/>
              </w:rPr>
              <w:t>3、组织对入围目标规格指标细化，并在过程中识别过程中进度和质量的风险，组织推进风险及时闭环；</w:t>
            </w:r>
          </w:p>
          <w:p w14:paraId="50D04B5A">
            <w:pPr>
              <w:snapToGrid w:val="0"/>
              <w:rPr>
                <w:rFonts w:cs="Arial" w:asciiTheme="minorEastAsia" w:hAnsiTheme="minorEastAsia" w:eastAsiaTheme="minorEastAsia"/>
              </w:rPr>
            </w:pPr>
            <w:r>
              <w:rPr>
                <w:rFonts w:hint="eastAsia" w:cs="Arial" w:asciiTheme="minorEastAsia" w:hAnsiTheme="minorEastAsia" w:eastAsiaTheme="minorEastAsia"/>
              </w:rPr>
              <w:t>4、负责对市场信息的同步、决策协调和内部关键风险等信息到市场同步的过滤审核。</w:t>
            </w:r>
          </w:p>
        </w:tc>
      </w:tr>
      <w:tr w14:paraId="34FE2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37AC85A1">
            <w:pPr>
              <w:snapToGrid w:val="0"/>
              <w:rPr>
                <w:rFonts w:asciiTheme="minorEastAsia" w:hAnsiTheme="minorEastAsia" w:eastAsiaTheme="minorEastAsia"/>
                <w:szCs w:val="21"/>
              </w:rPr>
            </w:pPr>
            <w:r>
              <w:rPr>
                <w:rFonts w:cs="Arial" w:asciiTheme="minorEastAsia" w:hAnsiTheme="minorEastAsia" w:eastAsiaTheme="minorEastAsia"/>
              </w:rPr>
              <w:t>PoC负责人</w:t>
            </w:r>
          </w:p>
        </w:tc>
        <w:tc>
          <w:tcPr>
            <w:tcW w:w="4064" w:type="pct"/>
          </w:tcPr>
          <w:p w14:paraId="5F8B34C4">
            <w:pPr>
              <w:snapToGrid w:val="0"/>
              <w:rPr>
                <w:rFonts w:cs="Arial" w:asciiTheme="minorEastAsia" w:hAnsiTheme="minorEastAsia" w:eastAsiaTheme="minorEastAsia"/>
              </w:rPr>
            </w:pPr>
            <w:r>
              <w:rPr>
                <w:rFonts w:hint="eastAsia" w:cs="Arial" w:asciiTheme="minorEastAsia" w:hAnsiTheme="minorEastAsia" w:eastAsiaTheme="minorEastAsia"/>
              </w:rPr>
              <w:t>可以是虚拟角色，可以是部门或者业务的P</w:t>
            </w:r>
            <w:r>
              <w:rPr>
                <w:rFonts w:cs="Arial" w:asciiTheme="minorEastAsia" w:hAnsiTheme="minorEastAsia" w:eastAsiaTheme="minorEastAsia"/>
              </w:rPr>
              <w:t>o</w:t>
            </w:r>
            <w:r>
              <w:rPr>
                <w:rFonts w:hint="eastAsia" w:cs="Arial" w:asciiTheme="minorEastAsia" w:hAnsiTheme="minorEastAsia" w:eastAsiaTheme="minorEastAsia"/>
              </w:rPr>
              <w:t>C接口人，或者负责人。</w:t>
            </w:r>
          </w:p>
          <w:p w14:paraId="685AE253">
            <w:pPr>
              <w:snapToGrid w:val="0"/>
              <w:rPr>
                <w:rFonts w:cs="Arial" w:asciiTheme="minorEastAsia" w:hAnsiTheme="minorEastAsia" w:eastAsiaTheme="minorEastAsia"/>
              </w:rPr>
            </w:pPr>
            <w:r>
              <w:rPr>
                <w:rFonts w:hint="eastAsia" w:cs="Arial" w:asciiTheme="minorEastAsia" w:hAnsiTheme="minorEastAsia" w:eastAsiaTheme="minorEastAsia"/>
              </w:rPr>
              <w:t>1、所有PoC项目的拉通，POC项目立项评审；</w:t>
            </w:r>
          </w:p>
          <w:p w14:paraId="53681041">
            <w:pPr>
              <w:snapToGrid w:val="0"/>
              <w:rPr>
                <w:rFonts w:cs="Arial" w:asciiTheme="minorEastAsia" w:hAnsiTheme="minorEastAsia" w:eastAsiaTheme="minorEastAsia"/>
              </w:rPr>
            </w:pPr>
            <w:r>
              <w:rPr>
                <w:rFonts w:hint="eastAsia" w:cs="Arial" w:asciiTheme="minorEastAsia" w:hAnsiTheme="minorEastAsia" w:eastAsiaTheme="minorEastAsia"/>
              </w:rPr>
              <w:t>2、PoC测试组内部人员安排；</w:t>
            </w:r>
          </w:p>
          <w:p w14:paraId="6B723E54">
            <w:pPr>
              <w:snapToGrid w:val="0"/>
              <w:rPr>
                <w:rFonts w:cs="Arial" w:asciiTheme="minorEastAsia" w:hAnsiTheme="minorEastAsia" w:eastAsiaTheme="minorEastAsia"/>
              </w:rPr>
            </w:pPr>
            <w:r>
              <w:rPr>
                <w:rFonts w:hint="eastAsia" w:cs="Arial" w:asciiTheme="minorEastAsia" w:hAnsiTheme="minorEastAsia" w:eastAsiaTheme="minorEastAsia"/>
              </w:rPr>
              <w:t>3、P</w:t>
            </w:r>
            <w:r>
              <w:rPr>
                <w:rFonts w:cs="Arial" w:asciiTheme="minorEastAsia" w:hAnsiTheme="minorEastAsia" w:eastAsiaTheme="minorEastAsia"/>
              </w:rPr>
              <w:t>o</w:t>
            </w:r>
            <w:r>
              <w:rPr>
                <w:rFonts w:hint="eastAsia" w:cs="Arial" w:asciiTheme="minorEastAsia" w:hAnsiTheme="minorEastAsia" w:eastAsiaTheme="minorEastAsia"/>
              </w:rPr>
              <w:t>C测试项目管理拉通，为专业制胜POC项目测试成功负责。拉通责任可根据实际组织情况委托给POC内测测试组长等角色。</w:t>
            </w:r>
          </w:p>
        </w:tc>
      </w:tr>
      <w:tr w14:paraId="0554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134CB675">
            <w:pPr>
              <w:snapToGrid w:val="0"/>
              <w:rPr>
                <w:rFonts w:cs="Arial" w:asciiTheme="minorEastAsia" w:hAnsiTheme="minorEastAsia" w:eastAsiaTheme="minorEastAsia"/>
              </w:rPr>
            </w:pPr>
            <w:r>
              <w:rPr>
                <w:rFonts w:cs="Arial" w:asciiTheme="minorEastAsia" w:hAnsiTheme="minorEastAsia" w:eastAsiaTheme="minorEastAsia"/>
              </w:rPr>
              <w:t>FR</w:t>
            </w:r>
          </w:p>
        </w:tc>
        <w:tc>
          <w:tcPr>
            <w:tcW w:w="4064" w:type="pct"/>
          </w:tcPr>
          <w:p w14:paraId="759B7149">
            <w:pPr>
              <w:snapToGrid w:val="0"/>
              <w:rPr>
                <w:rFonts w:cs="Arial" w:asciiTheme="minorEastAsia" w:hAnsiTheme="minorEastAsia" w:eastAsiaTheme="minorEastAsia"/>
              </w:rPr>
            </w:pPr>
            <w:r>
              <w:rPr>
                <w:rFonts w:hint="eastAsia" w:cs="Arial" w:asciiTheme="minorEastAsia" w:hAnsiTheme="minorEastAsia" w:eastAsiaTheme="minorEastAsia"/>
              </w:rPr>
              <w:t>1、对入围项目现场得测试呈现成功负责，对呈现结果负责；</w:t>
            </w:r>
          </w:p>
          <w:p w14:paraId="1E3698E6">
            <w:pPr>
              <w:snapToGrid w:val="0"/>
              <w:rPr>
                <w:rFonts w:cs="Arial" w:asciiTheme="minorEastAsia" w:hAnsiTheme="minorEastAsia" w:eastAsiaTheme="minorEastAsia"/>
              </w:rPr>
            </w:pPr>
            <w:r>
              <w:rPr>
                <w:rFonts w:hint="eastAsia" w:cs="Arial" w:asciiTheme="minorEastAsia" w:hAnsiTheme="minorEastAsia" w:eastAsiaTheme="minorEastAsia"/>
              </w:rPr>
              <w:t>2、测试现场，通过现场策略保障，使现场结果，符合内部预期得最佳效果。</w:t>
            </w:r>
          </w:p>
          <w:p w14:paraId="2C1DCF37">
            <w:pPr>
              <w:snapToGrid w:val="0"/>
              <w:rPr>
                <w:rFonts w:cs="Arial" w:asciiTheme="minorEastAsia" w:hAnsiTheme="minorEastAsia" w:eastAsiaTheme="minorEastAsia"/>
              </w:rPr>
            </w:pPr>
            <w:r>
              <w:rPr>
                <w:rFonts w:hint="eastAsia" w:cs="Arial" w:asciiTheme="minorEastAsia" w:hAnsiTheme="minorEastAsia" w:eastAsiaTheme="minorEastAsia"/>
              </w:rPr>
              <w:t>说明：按照业务需求，可由其他角色兼任</w:t>
            </w:r>
          </w:p>
        </w:tc>
      </w:tr>
      <w:tr w14:paraId="6306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936" w:type="pct"/>
          </w:tcPr>
          <w:p w14:paraId="12A0A8CC">
            <w:pPr>
              <w:spacing w:before="120" w:after="120" w:line="288" w:lineRule="auto"/>
              <w:jc w:val="left"/>
              <w:rPr>
                <w:rFonts w:asciiTheme="minorEastAsia" w:hAnsiTheme="minorEastAsia" w:eastAsiaTheme="minorEastAsia"/>
                <w:szCs w:val="21"/>
              </w:rPr>
            </w:pPr>
            <w:r>
              <w:rPr>
                <w:rFonts w:cs="Arial" w:asciiTheme="minorEastAsia" w:hAnsiTheme="minorEastAsia" w:eastAsiaTheme="minorEastAsia"/>
              </w:rPr>
              <w:t>PoC</w:t>
            </w:r>
            <w:r>
              <w:rPr>
                <w:rFonts w:hint="eastAsia" w:cs="Arial" w:asciiTheme="minorEastAsia" w:hAnsiTheme="minorEastAsia" w:eastAsiaTheme="minorEastAsia"/>
              </w:rPr>
              <w:t>内部测试组长</w:t>
            </w:r>
          </w:p>
        </w:tc>
        <w:tc>
          <w:tcPr>
            <w:tcW w:w="4064" w:type="pct"/>
          </w:tcPr>
          <w:p w14:paraId="5FB5C3F3">
            <w:pPr>
              <w:snapToGrid w:val="0"/>
              <w:rPr>
                <w:rFonts w:cs="Arial" w:asciiTheme="minorEastAsia" w:hAnsiTheme="minorEastAsia" w:eastAsiaTheme="minorEastAsia"/>
              </w:rPr>
            </w:pPr>
            <w:r>
              <w:rPr>
                <w:rFonts w:cs="Arial" w:asciiTheme="minorEastAsia" w:hAnsiTheme="minorEastAsia" w:eastAsiaTheme="minorEastAsia"/>
              </w:rPr>
              <w:t>1</w:t>
            </w:r>
            <w:r>
              <w:rPr>
                <w:rFonts w:hint="eastAsia" w:cs="Arial" w:asciiTheme="minorEastAsia" w:hAnsiTheme="minorEastAsia" w:eastAsiaTheme="minorEastAsia"/>
              </w:rPr>
              <w:t>、</w:t>
            </w:r>
            <w:r>
              <w:rPr>
                <w:rFonts w:cs="Arial" w:asciiTheme="minorEastAsia" w:hAnsiTheme="minorEastAsia" w:eastAsiaTheme="minorEastAsia"/>
              </w:rPr>
              <w:t>PoC</w:t>
            </w:r>
            <w:r>
              <w:rPr>
                <w:rFonts w:hint="eastAsia" w:cs="Arial" w:asciiTheme="minorEastAsia" w:hAnsiTheme="minorEastAsia" w:eastAsiaTheme="minorEastAsia"/>
              </w:rPr>
              <w:t>项目内部接口人；</w:t>
            </w:r>
          </w:p>
          <w:p w14:paraId="5120B933">
            <w:pPr>
              <w:snapToGrid w:val="0"/>
              <w:rPr>
                <w:rFonts w:cs="Arial" w:asciiTheme="minorEastAsia" w:hAnsiTheme="minorEastAsia" w:eastAsiaTheme="minorEastAsia"/>
              </w:rPr>
            </w:pPr>
            <w:r>
              <w:rPr>
                <w:rFonts w:cs="Arial" w:asciiTheme="minorEastAsia" w:hAnsiTheme="minorEastAsia" w:eastAsiaTheme="minorEastAsia"/>
              </w:rPr>
              <w:t>2</w:t>
            </w:r>
            <w:r>
              <w:rPr>
                <w:rFonts w:hint="eastAsia" w:cs="Arial" w:asciiTheme="minorEastAsia" w:hAnsiTheme="minorEastAsia" w:eastAsiaTheme="minorEastAsia"/>
              </w:rPr>
              <w:t>、项目风险管理拉通人；</w:t>
            </w:r>
          </w:p>
          <w:p w14:paraId="77A16242">
            <w:pPr>
              <w:snapToGrid w:val="0"/>
              <w:rPr>
                <w:rFonts w:cs="Arial" w:asciiTheme="minorEastAsia" w:hAnsiTheme="minorEastAsia" w:eastAsiaTheme="minorEastAsia"/>
              </w:rPr>
            </w:pPr>
            <w:r>
              <w:rPr>
                <w:rFonts w:cs="Arial" w:asciiTheme="minorEastAsia" w:hAnsiTheme="minorEastAsia" w:eastAsiaTheme="minorEastAsia"/>
              </w:rPr>
              <w:t>3</w:t>
            </w:r>
            <w:r>
              <w:rPr>
                <w:rFonts w:hint="eastAsia" w:cs="Arial" w:asciiTheme="minorEastAsia" w:hAnsiTheme="minorEastAsia" w:eastAsiaTheme="minorEastAsia"/>
              </w:rPr>
              <w:t>、现网测试的内部测试支撑组织负责人。</w:t>
            </w:r>
          </w:p>
          <w:p w14:paraId="0D238379">
            <w:pPr>
              <w:snapToGrid w:val="0"/>
              <w:rPr>
                <w:rFonts w:cs="Arial" w:asciiTheme="minorEastAsia" w:hAnsiTheme="minorEastAsia" w:eastAsiaTheme="minorEastAsia"/>
              </w:rPr>
            </w:pPr>
            <w:r>
              <w:rPr>
                <w:rFonts w:hint="eastAsia" w:cs="Arial" w:asciiTheme="minorEastAsia" w:hAnsiTheme="minorEastAsia" w:eastAsiaTheme="minorEastAsia"/>
              </w:rPr>
              <w:t>说明：根据业务和组织情况PoC内部测试组长和PoC负责人可以由1人兼任。</w:t>
            </w:r>
          </w:p>
        </w:tc>
      </w:tr>
      <w:tr w14:paraId="21159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6CEF1D5B">
            <w:pPr>
              <w:spacing w:before="120" w:after="120" w:line="288" w:lineRule="auto"/>
              <w:jc w:val="left"/>
              <w:rPr>
                <w:rFonts w:asciiTheme="minorEastAsia" w:hAnsiTheme="minorEastAsia" w:eastAsiaTheme="minorEastAsia"/>
              </w:rPr>
            </w:pPr>
            <w:r>
              <w:rPr>
                <w:rFonts w:cs="Arial" w:asciiTheme="minorEastAsia" w:hAnsiTheme="minorEastAsia" w:eastAsiaTheme="minorEastAsia"/>
              </w:rPr>
              <w:t>PoC TSE</w:t>
            </w:r>
          </w:p>
        </w:tc>
        <w:tc>
          <w:tcPr>
            <w:tcW w:w="4064" w:type="pct"/>
          </w:tcPr>
          <w:p w14:paraId="6AB984F2">
            <w:pPr>
              <w:snapToGrid w:val="0"/>
              <w:rPr>
                <w:rFonts w:cs="Arial" w:asciiTheme="minorEastAsia" w:hAnsiTheme="minorEastAsia" w:eastAsiaTheme="minorEastAsia"/>
              </w:rPr>
            </w:pPr>
            <w:r>
              <w:rPr>
                <w:rFonts w:cs="Arial" w:asciiTheme="minorEastAsia" w:hAnsiTheme="minorEastAsia" w:eastAsiaTheme="minorEastAsia"/>
              </w:rPr>
              <w:t>1</w:t>
            </w:r>
            <w:r>
              <w:rPr>
                <w:rFonts w:hint="eastAsia" w:cs="Arial" w:asciiTheme="minorEastAsia" w:hAnsiTheme="minorEastAsia" w:eastAsiaTheme="minorEastAsia"/>
              </w:rPr>
              <w:t>、负责客户测试策略和测试方案；</w:t>
            </w:r>
          </w:p>
          <w:p w14:paraId="1D6E49C3">
            <w:pPr>
              <w:snapToGrid w:val="0"/>
              <w:rPr>
                <w:rFonts w:cs="Arial" w:asciiTheme="minorEastAsia" w:hAnsiTheme="minorEastAsia" w:eastAsiaTheme="minorEastAsia"/>
              </w:rPr>
            </w:pPr>
            <w:r>
              <w:rPr>
                <w:rFonts w:cs="Arial" w:asciiTheme="minorEastAsia" w:hAnsiTheme="minorEastAsia" w:eastAsiaTheme="minorEastAsia"/>
              </w:rPr>
              <w:t>2</w:t>
            </w:r>
            <w:r>
              <w:rPr>
                <w:rFonts w:hint="eastAsia" w:cs="Arial" w:asciiTheme="minorEastAsia" w:hAnsiTheme="minorEastAsia" w:eastAsiaTheme="minorEastAsia"/>
              </w:rPr>
              <w:t>、通过测试策略设计，用例细化设计，对软硬件的验证结果正确性负责；</w:t>
            </w:r>
          </w:p>
          <w:p w14:paraId="5917F02E">
            <w:pPr>
              <w:snapToGrid w:val="0"/>
              <w:rPr>
                <w:rFonts w:cs="Arial" w:asciiTheme="minorEastAsia" w:hAnsiTheme="minorEastAsia" w:eastAsiaTheme="minorEastAsia"/>
              </w:rPr>
            </w:pPr>
            <w:r>
              <w:rPr>
                <w:rFonts w:cs="Arial" w:asciiTheme="minorEastAsia" w:hAnsiTheme="minorEastAsia" w:eastAsiaTheme="minorEastAsia"/>
              </w:rPr>
              <w:t>3</w:t>
            </w:r>
            <w:r>
              <w:rPr>
                <w:rFonts w:hint="eastAsia" w:cs="Arial" w:asciiTheme="minorEastAsia" w:hAnsiTheme="minorEastAsia" w:eastAsiaTheme="minorEastAsia"/>
              </w:rPr>
              <w:t>、入围项目测试技术组长对客户原始需求转化为产品需求的结果验证正确性和完整性负责。</w:t>
            </w:r>
          </w:p>
          <w:p w14:paraId="1131D4B1">
            <w:pPr>
              <w:snapToGrid w:val="0"/>
              <w:rPr>
                <w:rFonts w:cs="Arial" w:asciiTheme="minorEastAsia" w:hAnsiTheme="minorEastAsia" w:eastAsiaTheme="minorEastAsia"/>
              </w:rPr>
            </w:pPr>
            <w:r>
              <w:rPr>
                <w:rFonts w:hint="eastAsia" w:cs="Arial" w:asciiTheme="minorEastAsia" w:hAnsiTheme="minorEastAsia" w:eastAsiaTheme="minorEastAsia"/>
              </w:rPr>
              <w:t>说明：和由P</w:t>
            </w:r>
            <w:r>
              <w:rPr>
                <w:rFonts w:cs="Arial" w:asciiTheme="minorEastAsia" w:hAnsiTheme="minorEastAsia" w:eastAsiaTheme="minorEastAsia"/>
              </w:rPr>
              <w:t>o</w:t>
            </w:r>
            <w:r>
              <w:rPr>
                <w:rFonts w:hint="eastAsia" w:cs="Arial" w:asciiTheme="minorEastAsia" w:hAnsiTheme="minorEastAsia" w:eastAsiaTheme="minorEastAsia"/>
              </w:rPr>
              <w:t>C内部测试组长/FR兼任，实际由</w:t>
            </w:r>
            <w:r>
              <w:rPr>
                <w:rFonts w:hint="eastAsia" w:cs="宋体" w:asciiTheme="minorEastAsia" w:hAnsiTheme="minorEastAsia" w:eastAsiaTheme="minorEastAsia"/>
                <w:color w:val="000000"/>
                <w:kern w:val="0"/>
                <w:sz w:val="20"/>
                <w:szCs w:val="20"/>
              </w:rPr>
              <w:t>PoC负责人</w:t>
            </w:r>
            <w:r>
              <w:rPr>
                <w:rFonts w:hint="eastAsia" w:cs="Arial" w:asciiTheme="minorEastAsia" w:hAnsiTheme="minorEastAsia" w:eastAsiaTheme="minorEastAsia"/>
              </w:rPr>
              <w:t>根据项目情况调整。</w:t>
            </w:r>
          </w:p>
        </w:tc>
      </w:tr>
      <w:tr w14:paraId="5534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1F4D9EB6">
            <w:pPr>
              <w:spacing w:before="120" w:after="120" w:line="288" w:lineRule="auto"/>
              <w:jc w:val="left"/>
              <w:rPr>
                <w:rFonts w:asciiTheme="minorEastAsia" w:hAnsiTheme="minorEastAsia" w:eastAsiaTheme="minorEastAsia"/>
              </w:rPr>
            </w:pPr>
            <w:r>
              <w:rPr>
                <w:rFonts w:cs="Arial" w:asciiTheme="minorEastAsia" w:hAnsiTheme="minorEastAsia" w:eastAsiaTheme="minorEastAsia"/>
              </w:rPr>
              <w:t>PoC SE</w:t>
            </w:r>
          </w:p>
        </w:tc>
        <w:tc>
          <w:tcPr>
            <w:tcW w:w="4064" w:type="pct"/>
          </w:tcPr>
          <w:p w14:paraId="28924A31">
            <w:pPr>
              <w:snapToGrid w:val="0"/>
              <w:rPr>
                <w:rFonts w:cs="Arial" w:asciiTheme="minorEastAsia" w:hAnsiTheme="minorEastAsia" w:eastAsiaTheme="minorEastAsia"/>
              </w:rPr>
            </w:pPr>
            <w:r>
              <w:rPr>
                <w:rFonts w:cs="Arial" w:asciiTheme="minorEastAsia" w:hAnsiTheme="minorEastAsia" w:eastAsiaTheme="minorEastAsia"/>
              </w:rPr>
              <w:t>1</w:t>
            </w:r>
            <w:r>
              <w:rPr>
                <w:rFonts w:hint="eastAsia" w:cs="Arial" w:asciiTheme="minorEastAsia" w:hAnsiTheme="minorEastAsia" w:eastAsiaTheme="minorEastAsia"/>
              </w:rPr>
              <w:t>、</w:t>
            </w:r>
            <w:r>
              <w:rPr>
                <w:rFonts w:cs="Arial" w:asciiTheme="minorEastAsia" w:hAnsiTheme="minorEastAsia" w:eastAsiaTheme="minorEastAsia"/>
              </w:rPr>
              <w:t>PoC</w:t>
            </w:r>
            <w:r>
              <w:rPr>
                <w:rFonts w:hint="eastAsia" w:cs="Arial" w:asciiTheme="minorEastAsia" w:hAnsiTheme="minorEastAsia" w:eastAsiaTheme="minorEastAsia"/>
              </w:rPr>
              <w:t>项目开发技术组长，对入围原始需求转化为产品需求的结果正确性和完整性负责对产品设计方案的正确性负责；</w:t>
            </w:r>
            <w:r>
              <w:rPr>
                <w:rFonts w:cs="Arial" w:asciiTheme="minorEastAsia" w:hAnsiTheme="minorEastAsia" w:eastAsiaTheme="minorEastAsia"/>
              </w:rPr>
              <w:br w:type="textWrapping"/>
            </w:r>
            <w:r>
              <w:rPr>
                <w:rFonts w:cs="Arial" w:asciiTheme="minorEastAsia" w:hAnsiTheme="minorEastAsia" w:eastAsiaTheme="minorEastAsia"/>
              </w:rPr>
              <w:t>2</w:t>
            </w:r>
            <w:r>
              <w:rPr>
                <w:rFonts w:hint="eastAsia" w:cs="Arial" w:asciiTheme="minorEastAsia" w:hAnsiTheme="minorEastAsia" w:eastAsiaTheme="minorEastAsia"/>
              </w:rPr>
              <w:t>、通过对用户用例要求得理解，来确保设计和落地的正确性。</w:t>
            </w:r>
          </w:p>
        </w:tc>
      </w:tr>
      <w:tr w14:paraId="04F5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636AC352">
            <w:pPr>
              <w:snapToGrid w:val="0"/>
              <w:rPr>
                <w:rFonts w:asciiTheme="minorEastAsia" w:hAnsiTheme="minorEastAsia" w:eastAsiaTheme="minorEastAsia"/>
                <w:szCs w:val="21"/>
              </w:rPr>
            </w:pPr>
            <w:r>
              <w:rPr>
                <w:rFonts w:cs="Arial" w:asciiTheme="minorEastAsia" w:hAnsiTheme="minorEastAsia" w:eastAsiaTheme="minorEastAsia"/>
              </w:rPr>
              <w:t>PM</w:t>
            </w:r>
          </w:p>
        </w:tc>
        <w:tc>
          <w:tcPr>
            <w:tcW w:w="4064" w:type="pct"/>
          </w:tcPr>
          <w:p w14:paraId="03734610">
            <w:pPr>
              <w:snapToGrid w:val="0"/>
              <w:rPr>
                <w:rFonts w:cs="Arial" w:asciiTheme="minorEastAsia" w:hAnsiTheme="minorEastAsia" w:eastAsiaTheme="minorEastAsia"/>
              </w:rPr>
            </w:pPr>
            <w:r>
              <w:rPr>
                <w:rFonts w:hint="eastAsia" w:cs="Arial" w:asciiTheme="minorEastAsia" w:hAnsiTheme="minorEastAsia" w:eastAsiaTheme="minorEastAsia"/>
              </w:rPr>
              <w:t>研发项目的项目经理，其职责包括：</w:t>
            </w:r>
          </w:p>
          <w:p w14:paraId="28731B88">
            <w:pPr>
              <w:snapToGrid w:val="0"/>
              <w:rPr>
                <w:rFonts w:cs="Arial" w:asciiTheme="minorEastAsia" w:hAnsiTheme="minorEastAsia" w:eastAsiaTheme="minorEastAsia"/>
              </w:rPr>
            </w:pPr>
            <w:r>
              <w:rPr>
                <w:rFonts w:cs="Arial" w:asciiTheme="minorEastAsia" w:hAnsiTheme="minorEastAsia" w:eastAsiaTheme="minorEastAsia"/>
              </w:rPr>
              <w:t>1</w:t>
            </w:r>
            <w:r>
              <w:rPr>
                <w:rFonts w:hint="eastAsia" w:cs="Arial" w:asciiTheme="minorEastAsia" w:hAnsiTheme="minorEastAsia" w:eastAsiaTheme="minorEastAsia"/>
              </w:rPr>
              <w:t>、通过</w:t>
            </w:r>
            <w:r>
              <w:rPr>
                <w:rFonts w:cs="Arial" w:asciiTheme="minorEastAsia" w:hAnsiTheme="minorEastAsia" w:eastAsiaTheme="minorEastAsia"/>
              </w:rPr>
              <w:t>IPD</w:t>
            </w:r>
            <w:r>
              <w:rPr>
                <w:rFonts w:hint="eastAsia" w:cs="Arial" w:asciiTheme="minorEastAsia" w:hAnsiTheme="minorEastAsia" w:eastAsiaTheme="minorEastAsia"/>
              </w:rPr>
              <w:t>集成开发流程推进项目，完成版本输出；</w:t>
            </w:r>
          </w:p>
          <w:p w14:paraId="50FB3474">
            <w:pPr>
              <w:snapToGrid w:val="0"/>
              <w:rPr>
                <w:rFonts w:cs="Arial" w:asciiTheme="minorEastAsia" w:hAnsiTheme="minorEastAsia" w:eastAsiaTheme="minorEastAsia"/>
              </w:rPr>
            </w:pPr>
            <w:r>
              <w:rPr>
                <w:rFonts w:cs="Arial" w:asciiTheme="minorEastAsia" w:hAnsiTheme="minorEastAsia" w:eastAsiaTheme="minorEastAsia"/>
              </w:rPr>
              <w:t>2</w:t>
            </w:r>
            <w:r>
              <w:rPr>
                <w:rFonts w:hint="eastAsia" w:cs="Arial" w:asciiTheme="minorEastAsia" w:hAnsiTheme="minorEastAsia" w:eastAsiaTheme="minorEastAsia"/>
              </w:rPr>
              <w:t>、对</w:t>
            </w:r>
            <w:r>
              <w:rPr>
                <w:rFonts w:cs="Arial" w:asciiTheme="minorEastAsia" w:hAnsiTheme="minorEastAsia" w:eastAsiaTheme="minorEastAsia"/>
              </w:rPr>
              <w:t>PoC</w:t>
            </w:r>
            <w:r>
              <w:rPr>
                <w:rFonts w:hint="eastAsia" w:cs="Arial" w:asciiTheme="minorEastAsia" w:hAnsiTheme="minorEastAsia" w:eastAsiaTheme="minorEastAsia"/>
              </w:rPr>
              <w:t>项目版本输出质量进度负责。</w:t>
            </w:r>
          </w:p>
        </w:tc>
      </w:tr>
      <w:tr w14:paraId="5B20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51F12DD9">
            <w:pPr>
              <w:snapToGrid w:val="0"/>
              <w:rPr>
                <w:rFonts w:cs="Arial" w:asciiTheme="minorEastAsia" w:hAnsiTheme="minorEastAsia" w:eastAsiaTheme="minorEastAsia"/>
              </w:rPr>
            </w:pPr>
            <w:r>
              <w:rPr>
                <w:rFonts w:hint="eastAsia" w:cs="Arial" w:asciiTheme="minorEastAsia" w:hAnsiTheme="minorEastAsia" w:eastAsiaTheme="minorEastAsia"/>
              </w:rPr>
              <w:t>VT</w:t>
            </w:r>
          </w:p>
        </w:tc>
        <w:tc>
          <w:tcPr>
            <w:tcW w:w="4064" w:type="pct"/>
          </w:tcPr>
          <w:p w14:paraId="29F3EFFC">
            <w:pPr>
              <w:snapToGrid w:val="0"/>
              <w:rPr>
                <w:rFonts w:cs="Arial" w:asciiTheme="minorEastAsia" w:hAnsiTheme="minorEastAsia" w:eastAsiaTheme="minorEastAsia"/>
                <w:sz w:val="18"/>
                <w:szCs w:val="21"/>
              </w:rPr>
            </w:pPr>
            <w:r>
              <w:rPr>
                <w:rStyle w:val="51"/>
                <w:rFonts w:ascii="宋体" w:hAnsi="宋体" w:cs="宋体"/>
                <w:szCs w:val="21"/>
              </w:rPr>
              <w:t>指版本规划虚拟团队，由版本规划负责人、VT接口人、产品规划代表、资源线代表(含开发/测试/平台)、PMO团队代表等角色构成。</w:t>
            </w:r>
          </w:p>
        </w:tc>
      </w:tr>
      <w:tr w14:paraId="72CD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37AC2FC6">
            <w:pPr>
              <w:snapToGrid w:val="0"/>
              <w:rPr>
                <w:rFonts w:cs="Arial" w:asciiTheme="minorEastAsia" w:hAnsiTheme="minorEastAsia" w:eastAsiaTheme="minorEastAsia"/>
              </w:rPr>
            </w:pPr>
            <w:r>
              <w:rPr>
                <w:rFonts w:hint="eastAsia" w:cs="Arial" w:asciiTheme="minorEastAsia" w:hAnsiTheme="minorEastAsia" w:eastAsiaTheme="minorEastAsia"/>
              </w:rPr>
              <w:t>硬件</w:t>
            </w:r>
            <w:r>
              <w:rPr>
                <w:rFonts w:cs="Arial" w:asciiTheme="minorEastAsia" w:hAnsiTheme="minorEastAsia" w:eastAsiaTheme="minorEastAsia"/>
              </w:rPr>
              <w:t>PM</w:t>
            </w:r>
          </w:p>
        </w:tc>
        <w:tc>
          <w:tcPr>
            <w:tcW w:w="4064" w:type="pct"/>
          </w:tcPr>
          <w:p w14:paraId="13DA5CD9">
            <w:pPr>
              <w:snapToGrid w:val="0"/>
              <w:rPr>
                <w:rFonts w:cs="Arial" w:asciiTheme="minorEastAsia" w:hAnsiTheme="minorEastAsia" w:eastAsiaTheme="minorEastAsia"/>
              </w:rPr>
            </w:pPr>
            <w:r>
              <w:rPr>
                <w:rFonts w:hint="eastAsia" w:cs="Arial" w:asciiTheme="minorEastAsia" w:hAnsiTheme="minorEastAsia" w:eastAsiaTheme="minorEastAsia"/>
              </w:rPr>
              <w:t>硬件项目经理，对硬件项目的开发进度和质量负责。</w:t>
            </w:r>
          </w:p>
        </w:tc>
      </w:tr>
      <w:tr w14:paraId="56BB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18E5FFEF">
            <w:pPr>
              <w:snapToGrid w:val="0"/>
              <w:rPr>
                <w:rFonts w:asciiTheme="minorEastAsia" w:hAnsiTheme="minorEastAsia" w:eastAsiaTheme="minorEastAsia"/>
                <w:szCs w:val="21"/>
              </w:rPr>
            </w:pPr>
            <w:r>
              <w:rPr>
                <w:rFonts w:hint="eastAsia" w:cs="Arial" w:asciiTheme="minorEastAsia" w:hAnsiTheme="minorEastAsia" w:eastAsiaTheme="minorEastAsia"/>
              </w:rPr>
              <w:t>产品</w:t>
            </w:r>
            <w:r>
              <w:rPr>
                <w:rFonts w:cs="Arial" w:asciiTheme="minorEastAsia" w:hAnsiTheme="minorEastAsia" w:eastAsiaTheme="minorEastAsia"/>
              </w:rPr>
              <w:t>PM</w:t>
            </w:r>
          </w:p>
        </w:tc>
        <w:tc>
          <w:tcPr>
            <w:tcW w:w="4064" w:type="pct"/>
          </w:tcPr>
          <w:p w14:paraId="356741CF">
            <w:pPr>
              <w:snapToGrid w:val="0"/>
              <w:rPr>
                <w:rFonts w:cs="Arial" w:asciiTheme="minorEastAsia" w:hAnsiTheme="minorEastAsia" w:eastAsiaTheme="minorEastAsia"/>
              </w:rPr>
            </w:pPr>
            <w:r>
              <w:rPr>
                <w:rFonts w:hint="eastAsia" w:cs="Arial" w:asciiTheme="minorEastAsia" w:hAnsiTheme="minorEastAsia" w:eastAsiaTheme="minorEastAsia"/>
              </w:rPr>
              <w:t>单产品项目经理，对单产品的开发进度和质量负责。</w:t>
            </w:r>
          </w:p>
        </w:tc>
      </w:tr>
      <w:tr w14:paraId="7D7F5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45F31BA7">
            <w:pPr>
              <w:snapToGrid w:val="0"/>
              <w:rPr>
                <w:rFonts w:asciiTheme="minorEastAsia" w:hAnsiTheme="minorEastAsia" w:eastAsiaTheme="minorEastAsia"/>
                <w:szCs w:val="21"/>
              </w:rPr>
            </w:pPr>
            <w:r>
              <w:rPr>
                <w:rFonts w:hint="eastAsia" w:cs="Arial" w:asciiTheme="minorEastAsia" w:hAnsiTheme="minorEastAsia" w:eastAsiaTheme="minorEastAsia"/>
              </w:rPr>
              <w:t>产品</w:t>
            </w:r>
            <w:r>
              <w:rPr>
                <w:rFonts w:cs="Arial" w:asciiTheme="minorEastAsia" w:hAnsiTheme="minorEastAsia" w:eastAsiaTheme="minorEastAsia"/>
              </w:rPr>
              <w:t>SE</w:t>
            </w:r>
          </w:p>
        </w:tc>
        <w:tc>
          <w:tcPr>
            <w:tcW w:w="4064" w:type="pct"/>
          </w:tcPr>
          <w:p w14:paraId="24B2857B">
            <w:pPr>
              <w:snapToGrid w:val="0"/>
              <w:rPr>
                <w:rFonts w:cs="Arial" w:asciiTheme="minorEastAsia" w:hAnsiTheme="minorEastAsia" w:eastAsiaTheme="minorEastAsia"/>
              </w:rPr>
            </w:pPr>
            <w:r>
              <w:rPr>
                <w:rFonts w:cs="Arial" w:asciiTheme="minorEastAsia" w:hAnsiTheme="minorEastAsia" w:eastAsiaTheme="minorEastAsia"/>
              </w:rPr>
              <w:t>1</w:t>
            </w:r>
            <w:r>
              <w:rPr>
                <w:rFonts w:hint="eastAsia" w:cs="Arial" w:asciiTheme="minorEastAsia" w:hAnsiTheme="minorEastAsia" w:eastAsiaTheme="minorEastAsia"/>
              </w:rPr>
              <w:t>、对产品线范围原始需求转化为产品需求的结果正确性和完整性负责；</w:t>
            </w:r>
            <w:r>
              <w:rPr>
                <w:rFonts w:cs="Arial" w:asciiTheme="minorEastAsia" w:hAnsiTheme="minorEastAsia" w:eastAsiaTheme="minorEastAsia"/>
              </w:rPr>
              <w:br w:type="textWrapping"/>
            </w:r>
            <w:r>
              <w:rPr>
                <w:rFonts w:cs="Arial" w:asciiTheme="minorEastAsia" w:hAnsiTheme="minorEastAsia" w:eastAsiaTheme="minorEastAsia"/>
              </w:rPr>
              <w:t>2</w:t>
            </w:r>
            <w:r>
              <w:rPr>
                <w:rFonts w:hint="eastAsia" w:cs="Arial" w:asciiTheme="minorEastAsia" w:hAnsiTheme="minorEastAsia" w:eastAsiaTheme="minorEastAsia"/>
              </w:rPr>
              <w:t>、通过对用户用例要求得理解，来确保设计和落地的正确性。</w:t>
            </w:r>
          </w:p>
        </w:tc>
      </w:tr>
      <w:tr w14:paraId="4FA4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5C99D0EE">
            <w:pPr>
              <w:spacing w:before="120" w:after="120" w:line="288" w:lineRule="auto"/>
              <w:jc w:val="left"/>
              <w:rPr>
                <w:rFonts w:asciiTheme="minorEastAsia" w:hAnsiTheme="minorEastAsia" w:eastAsiaTheme="minorEastAsia"/>
              </w:rPr>
            </w:pPr>
            <w:r>
              <w:rPr>
                <w:rFonts w:hint="eastAsia" w:cs="Arial" w:asciiTheme="minorEastAsia" w:hAnsiTheme="minorEastAsia" w:eastAsiaTheme="minorEastAsia"/>
              </w:rPr>
              <w:t>产品</w:t>
            </w:r>
            <w:r>
              <w:rPr>
                <w:rFonts w:cs="Arial" w:asciiTheme="minorEastAsia" w:hAnsiTheme="minorEastAsia" w:eastAsiaTheme="minorEastAsia"/>
              </w:rPr>
              <w:t>TSE</w:t>
            </w:r>
          </w:p>
        </w:tc>
        <w:tc>
          <w:tcPr>
            <w:tcW w:w="4064" w:type="pct"/>
          </w:tcPr>
          <w:p w14:paraId="4E86B1B2">
            <w:pPr>
              <w:snapToGrid w:val="0"/>
              <w:rPr>
                <w:rFonts w:cs="Arial" w:asciiTheme="minorEastAsia" w:hAnsiTheme="minorEastAsia" w:eastAsiaTheme="minorEastAsia"/>
              </w:rPr>
            </w:pPr>
            <w:r>
              <w:rPr>
                <w:rFonts w:cs="Arial" w:asciiTheme="minorEastAsia" w:hAnsiTheme="minorEastAsia" w:eastAsiaTheme="minorEastAsia"/>
              </w:rPr>
              <w:t>1</w:t>
            </w:r>
            <w:r>
              <w:rPr>
                <w:rFonts w:hint="eastAsia" w:cs="Arial" w:asciiTheme="minorEastAsia" w:hAnsiTheme="minorEastAsia" w:eastAsiaTheme="minorEastAsia"/>
              </w:rPr>
              <w:t>、对产品线范围原始需求转化为产品需求的结果验证正确性和完整性负责；</w:t>
            </w:r>
            <w:r>
              <w:rPr>
                <w:rFonts w:cs="Arial" w:asciiTheme="minorEastAsia" w:hAnsiTheme="minorEastAsia" w:eastAsiaTheme="minorEastAsia"/>
              </w:rPr>
              <w:br w:type="textWrapping"/>
            </w:r>
            <w:r>
              <w:rPr>
                <w:rFonts w:cs="Arial" w:asciiTheme="minorEastAsia" w:hAnsiTheme="minorEastAsia" w:eastAsiaTheme="minorEastAsia"/>
              </w:rPr>
              <w:t>2</w:t>
            </w:r>
            <w:r>
              <w:rPr>
                <w:rFonts w:hint="eastAsia" w:cs="Arial" w:asciiTheme="minorEastAsia" w:hAnsiTheme="minorEastAsia" w:eastAsiaTheme="minorEastAsia"/>
              </w:rPr>
              <w:t>、通过对用户用例要求的理解，通过测试策略设计、用例细化设计，对软硬件的验证结果正确性负责。</w:t>
            </w:r>
          </w:p>
        </w:tc>
      </w:tr>
      <w:tr w14:paraId="566B9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42AABA1F">
            <w:pPr>
              <w:snapToGrid w:val="0"/>
              <w:rPr>
                <w:rFonts w:asciiTheme="minorEastAsia" w:hAnsiTheme="minorEastAsia" w:eastAsiaTheme="minorEastAsia"/>
                <w:szCs w:val="21"/>
              </w:rPr>
            </w:pPr>
            <w:r>
              <w:rPr>
                <w:rFonts w:cs="Arial" w:asciiTheme="minorEastAsia" w:hAnsiTheme="minorEastAsia" w:eastAsiaTheme="minorEastAsia"/>
              </w:rPr>
              <w:t>PTTE</w:t>
            </w:r>
          </w:p>
        </w:tc>
        <w:tc>
          <w:tcPr>
            <w:tcW w:w="4064" w:type="pct"/>
          </w:tcPr>
          <w:p w14:paraId="6E213E0E">
            <w:pPr>
              <w:snapToGrid w:val="0"/>
              <w:rPr>
                <w:rFonts w:cs="Arial" w:asciiTheme="minorEastAsia" w:hAnsiTheme="minorEastAsia" w:eastAsiaTheme="minorEastAsia"/>
              </w:rPr>
            </w:pPr>
            <w:r>
              <w:rPr>
                <w:rFonts w:hint="eastAsia" w:cs="Arial" w:asciiTheme="minorEastAsia" w:hAnsiTheme="minorEastAsia" w:eastAsiaTheme="minorEastAsia"/>
              </w:rPr>
              <w:t>负责测试执行，对测试结论负责。</w:t>
            </w:r>
          </w:p>
        </w:tc>
      </w:tr>
      <w:tr w14:paraId="2474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2AC2F245">
            <w:pPr>
              <w:spacing w:before="120" w:after="120" w:line="288" w:lineRule="auto"/>
              <w:jc w:val="left"/>
              <w:rPr>
                <w:rFonts w:asciiTheme="minorEastAsia" w:hAnsiTheme="minorEastAsia" w:eastAsiaTheme="minorEastAsia"/>
              </w:rPr>
            </w:pPr>
            <w:r>
              <w:rPr>
                <w:rFonts w:hint="eastAsia" w:cs="Arial" w:asciiTheme="minorEastAsia" w:hAnsiTheme="minorEastAsia" w:eastAsiaTheme="minorEastAsia"/>
              </w:rPr>
              <w:t>售后代表</w:t>
            </w:r>
          </w:p>
        </w:tc>
        <w:tc>
          <w:tcPr>
            <w:tcW w:w="4064" w:type="pct"/>
          </w:tcPr>
          <w:p w14:paraId="38988C6C">
            <w:pPr>
              <w:snapToGrid w:val="0"/>
              <w:rPr>
                <w:rFonts w:cs="Arial" w:asciiTheme="minorEastAsia" w:hAnsiTheme="minorEastAsia" w:eastAsiaTheme="minorEastAsia"/>
              </w:rPr>
            </w:pPr>
            <w:r>
              <w:rPr>
                <w:rFonts w:hint="eastAsia" w:cs="Arial" w:asciiTheme="minorEastAsia" w:hAnsiTheme="minorEastAsia" w:eastAsiaTheme="minorEastAsia"/>
              </w:rPr>
              <w:t>一线售后在PoC项目中的接口人，负责客户现网设备维护、测试设备上网/回切，保障测试不影响客户现网业务正常运行。</w:t>
            </w:r>
          </w:p>
          <w:p w14:paraId="3EE0E3F7">
            <w:pPr>
              <w:snapToGrid w:val="0"/>
              <w:rPr>
                <w:rFonts w:cs="Arial" w:asciiTheme="minorEastAsia" w:hAnsiTheme="minorEastAsia" w:eastAsiaTheme="minorEastAsia"/>
              </w:rPr>
            </w:pPr>
            <w:r>
              <w:rPr>
                <w:rFonts w:hint="eastAsia" w:cs="Arial" w:asciiTheme="minorEastAsia" w:hAnsiTheme="minorEastAsia" w:eastAsiaTheme="minorEastAsia"/>
              </w:rPr>
              <w:t>说明：售后代表是虚拟角色，各个业务单元可根据自己的业务情况进行调整，一般可有有售后、渠道和技服代表、售后代表承接该角色，具体负责人和技服负责人达成一致。</w:t>
            </w:r>
          </w:p>
        </w:tc>
      </w:tr>
      <w:tr w14:paraId="23B5F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40E4FB87">
            <w:pPr>
              <w:snapToGrid w:val="0"/>
              <w:rPr>
                <w:rFonts w:asciiTheme="minorEastAsia" w:hAnsiTheme="minorEastAsia" w:eastAsiaTheme="minorEastAsia"/>
                <w:szCs w:val="21"/>
              </w:rPr>
            </w:pPr>
            <w:r>
              <w:rPr>
                <w:rFonts w:cs="Arial" w:asciiTheme="minorEastAsia" w:hAnsiTheme="minorEastAsia" w:eastAsiaTheme="minorEastAsia"/>
              </w:rPr>
              <w:t>SDT/PDT</w:t>
            </w:r>
          </w:p>
        </w:tc>
        <w:tc>
          <w:tcPr>
            <w:tcW w:w="4064" w:type="pct"/>
          </w:tcPr>
          <w:p w14:paraId="7D551D2B">
            <w:pPr>
              <w:snapToGrid w:val="0"/>
              <w:rPr>
                <w:rFonts w:cs="Arial" w:asciiTheme="minorEastAsia" w:hAnsiTheme="minorEastAsia" w:eastAsiaTheme="minorEastAsia"/>
              </w:rPr>
            </w:pPr>
            <w:r>
              <w:rPr>
                <w:rFonts w:cs="Arial" w:asciiTheme="minorEastAsia" w:hAnsiTheme="minorEastAsia" w:eastAsiaTheme="minorEastAsia"/>
              </w:rPr>
              <w:t>PDT</w:t>
            </w:r>
            <w:r>
              <w:rPr>
                <w:rFonts w:hint="eastAsia" w:cs="Arial" w:asciiTheme="minorEastAsia" w:hAnsiTheme="minorEastAsia" w:eastAsiaTheme="minorEastAsia"/>
              </w:rPr>
              <w:t>：产品开发团队（</w:t>
            </w:r>
            <w:r>
              <w:rPr>
                <w:rFonts w:cs="Arial" w:asciiTheme="minorEastAsia" w:hAnsiTheme="minorEastAsia" w:eastAsiaTheme="minorEastAsia"/>
              </w:rPr>
              <w:t>PDT</w:t>
            </w:r>
            <w:r>
              <w:rPr>
                <w:rFonts w:hint="eastAsia" w:cs="Arial" w:asciiTheme="minorEastAsia" w:hAnsiTheme="minorEastAsia" w:eastAsiaTheme="minorEastAsia"/>
              </w:rPr>
              <w:t>，</w:t>
            </w:r>
            <w:r>
              <w:rPr>
                <w:rFonts w:cs="Arial" w:asciiTheme="minorEastAsia" w:hAnsiTheme="minorEastAsia" w:eastAsiaTheme="minorEastAsia"/>
              </w:rPr>
              <w:t>Product Development Team</w:t>
            </w:r>
            <w:r>
              <w:rPr>
                <w:rFonts w:hint="eastAsia" w:cs="Arial" w:asciiTheme="minorEastAsia" w:hAnsiTheme="minorEastAsia" w:eastAsiaTheme="minorEastAsia"/>
              </w:rPr>
              <w:t>）负责管理产品或者产品系列的需求、设计、开发、测试、生命周期。</w:t>
            </w:r>
          </w:p>
          <w:p w14:paraId="5BE94C0B">
            <w:pPr>
              <w:snapToGrid w:val="0"/>
              <w:rPr>
                <w:rFonts w:cs="Arial" w:asciiTheme="minorEastAsia" w:hAnsiTheme="minorEastAsia" w:eastAsiaTheme="minorEastAsia"/>
              </w:rPr>
            </w:pPr>
            <w:r>
              <w:rPr>
                <w:rFonts w:cs="Arial" w:asciiTheme="minorEastAsia" w:hAnsiTheme="minorEastAsia" w:eastAsiaTheme="minorEastAsia"/>
              </w:rPr>
              <w:t>SDT</w:t>
            </w:r>
            <w:r>
              <w:rPr>
                <w:rFonts w:hint="eastAsia" w:cs="Arial" w:asciiTheme="minorEastAsia" w:hAnsiTheme="minorEastAsia" w:eastAsiaTheme="minorEastAsia"/>
              </w:rPr>
              <w:t>：解决方案开发团队（</w:t>
            </w:r>
            <w:r>
              <w:rPr>
                <w:rFonts w:cs="Arial" w:asciiTheme="minorEastAsia" w:hAnsiTheme="minorEastAsia" w:eastAsiaTheme="minorEastAsia"/>
              </w:rPr>
              <w:t>Solution Development Team</w:t>
            </w:r>
            <w:r>
              <w:rPr>
                <w:rFonts w:hint="eastAsia" w:cs="Arial" w:asciiTheme="minorEastAsia" w:hAnsiTheme="minorEastAsia" w:eastAsiaTheme="minorEastAsia"/>
              </w:rPr>
              <w:t xml:space="preserve">）负责管理解决方案及组成解决方案的产品的需求、设计、开发、测试、生命周期。 </w:t>
            </w:r>
          </w:p>
        </w:tc>
      </w:tr>
      <w:tr w14:paraId="173C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233F1314">
            <w:pPr>
              <w:snapToGrid w:val="0"/>
              <w:rPr>
                <w:rFonts w:cs="Arial" w:asciiTheme="minorEastAsia" w:hAnsiTheme="minorEastAsia" w:eastAsiaTheme="minorEastAsia"/>
              </w:rPr>
            </w:pPr>
            <w:r>
              <w:rPr>
                <w:rFonts w:hint="eastAsia" w:cs="Arial" w:asciiTheme="minorEastAsia" w:hAnsiTheme="minorEastAsia" w:eastAsiaTheme="minorEastAsia"/>
              </w:rPr>
              <w:t>产品开发</w:t>
            </w:r>
          </w:p>
        </w:tc>
        <w:tc>
          <w:tcPr>
            <w:tcW w:w="4064" w:type="pct"/>
          </w:tcPr>
          <w:p w14:paraId="103D457B">
            <w:pPr>
              <w:snapToGrid w:val="0"/>
              <w:rPr>
                <w:rFonts w:cs="Arial" w:asciiTheme="minorEastAsia" w:hAnsiTheme="minorEastAsia" w:eastAsiaTheme="minorEastAsia"/>
              </w:rPr>
            </w:pPr>
            <w:r>
              <w:rPr>
                <w:rFonts w:hint="eastAsia" w:cs="Arial" w:asciiTheme="minorEastAsia" w:hAnsiTheme="minorEastAsia" w:eastAsiaTheme="minorEastAsia"/>
              </w:rPr>
              <w:t>负责poc版本开发代码开发，参考IPD流程</w:t>
            </w:r>
          </w:p>
          <w:p w14:paraId="3F6A2866">
            <w:pPr>
              <w:snapToGrid w:val="0"/>
              <w:rPr>
                <w:rFonts w:cs="Arial" w:asciiTheme="minorEastAsia" w:hAnsiTheme="minorEastAsia" w:eastAsiaTheme="minorEastAsia"/>
              </w:rPr>
            </w:pPr>
            <w:r>
              <w:rPr>
                <w:rFonts w:hint="eastAsia" w:cs="Arial" w:asciiTheme="minorEastAsia" w:hAnsiTheme="minorEastAsia" w:eastAsiaTheme="minorEastAsia"/>
              </w:rPr>
              <w:t>负责POC现场的专业问题解决</w:t>
            </w:r>
          </w:p>
        </w:tc>
      </w:tr>
      <w:tr w14:paraId="0412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6" w:type="pct"/>
          </w:tcPr>
          <w:p w14:paraId="42D913F9">
            <w:pPr>
              <w:snapToGrid w:val="0"/>
              <w:rPr>
                <w:rFonts w:cs="Arial" w:asciiTheme="minorEastAsia" w:hAnsiTheme="minorEastAsia" w:eastAsiaTheme="minorEastAsia"/>
              </w:rPr>
            </w:pPr>
            <w:r>
              <w:rPr>
                <w:rFonts w:hint="eastAsia" w:cs="Arial" w:asciiTheme="minorEastAsia" w:hAnsiTheme="minorEastAsia" w:eastAsiaTheme="minorEastAsia"/>
              </w:rPr>
              <w:t>产品测试</w:t>
            </w:r>
          </w:p>
        </w:tc>
        <w:tc>
          <w:tcPr>
            <w:tcW w:w="4064" w:type="pct"/>
          </w:tcPr>
          <w:p w14:paraId="7DEA5A43">
            <w:pPr>
              <w:snapToGrid w:val="0"/>
              <w:rPr>
                <w:rFonts w:cs="Arial" w:asciiTheme="minorEastAsia" w:hAnsiTheme="minorEastAsia" w:eastAsiaTheme="minorEastAsia"/>
              </w:rPr>
            </w:pPr>
            <w:r>
              <w:rPr>
                <w:rFonts w:hint="eastAsia" w:cs="Arial" w:asciiTheme="minorEastAsia" w:hAnsiTheme="minorEastAsia" w:eastAsiaTheme="minorEastAsia"/>
              </w:rPr>
              <w:t>负责poc版本开发新功能测试，参考IPD流程</w:t>
            </w:r>
          </w:p>
        </w:tc>
      </w:tr>
    </w:tbl>
    <w:p w14:paraId="180C7A24">
      <w:pPr>
        <w:pStyle w:val="35"/>
        <w:spacing w:before="156" w:after="156"/>
        <w:ind w:firstLine="420"/>
        <w:rPr>
          <w:rFonts w:asciiTheme="minorEastAsia" w:hAnsiTheme="minorEastAsia" w:eastAsiaTheme="minorEastAsia"/>
        </w:rPr>
        <w:sectPr>
          <w:pgSz w:w="11906" w:h="16838"/>
          <w:pgMar w:top="1440" w:right="1418" w:bottom="1440" w:left="1418" w:header="851" w:footer="992" w:gutter="0"/>
          <w:cols w:space="425" w:num="1"/>
          <w:docGrid w:type="lines" w:linePitch="312" w:charSpace="0"/>
        </w:sectPr>
      </w:pPr>
    </w:p>
    <w:p w14:paraId="069A422B">
      <w:pPr>
        <w:pStyle w:val="2"/>
        <w:rPr>
          <w:rFonts w:asciiTheme="minorEastAsia" w:hAnsiTheme="minorEastAsia" w:eastAsiaTheme="minorEastAsia"/>
          <w:color w:val="0000CC"/>
        </w:rPr>
      </w:pPr>
      <w:bookmarkStart w:id="31" w:name="_Toc2108099988"/>
      <w:bookmarkStart w:id="32" w:name="_Toc1510837252"/>
      <w:bookmarkStart w:id="33" w:name="_Toc192507181"/>
      <w:bookmarkStart w:id="34" w:name="_Toc1519234089"/>
      <w:bookmarkStart w:id="35" w:name="_Toc193297295"/>
      <w:bookmarkStart w:id="36" w:name="_Toc231714521"/>
      <w:r>
        <w:rPr>
          <w:rFonts w:hint="eastAsia" w:asciiTheme="minorEastAsia" w:hAnsiTheme="minorEastAsia" w:eastAsiaTheme="minorEastAsia"/>
        </w:rPr>
        <w:t>流程</w:t>
      </w:r>
      <w:r>
        <w:rPr>
          <w:rFonts w:asciiTheme="minorEastAsia" w:hAnsiTheme="minorEastAsia" w:eastAsiaTheme="minorEastAsia"/>
        </w:rPr>
        <w:t>卡</w:t>
      </w:r>
      <w:bookmarkEnd w:id="31"/>
      <w:bookmarkEnd w:id="32"/>
      <w:bookmarkEnd w:id="33"/>
      <w:bookmarkEnd w:id="34"/>
      <w:bookmarkEnd w:id="35"/>
    </w:p>
    <w:tbl>
      <w:tblPr>
        <w:tblStyle w:val="25"/>
        <w:tblW w:w="9513" w:type="dxa"/>
        <w:tblInd w:w="0" w:type="dxa"/>
        <w:tblLayout w:type="fixed"/>
        <w:tblCellMar>
          <w:top w:w="15" w:type="dxa"/>
          <w:left w:w="15" w:type="dxa"/>
          <w:bottom w:w="15" w:type="dxa"/>
          <w:right w:w="15" w:type="dxa"/>
        </w:tblCellMar>
      </w:tblPr>
      <w:tblGrid>
        <w:gridCol w:w="1589"/>
        <w:gridCol w:w="2732"/>
        <w:gridCol w:w="1341"/>
        <w:gridCol w:w="1276"/>
        <w:gridCol w:w="1276"/>
        <w:gridCol w:w="1299"/>
      </w:tblGrid>
      <w:tr w14:paraId="4CF149BD">
        <w:tblPrEx>
          <w:tblCellMar>
            <w:top w:w="15" w:type="dxa"/>
            <w:left w:w="15" w:type="dxa"/>
            <w:bottom w:w="15" w:type="dxa"/>
            <w:right w:w="15" w:type="dxa"/>
          </w:tblCellMar>
        </w:tblPrEx>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4F81BD"/>
            <w:noWrap/>
          </w:tcPr>
          <w:p w14:paraId="162716D0">
            <w:pPr>
              <w:widowControl/>
              <w:jc w:val="left"/>
              <w:rPr>
                <w:rFonts w:cs="宋体" w:asciiTheme="minorEastAsia" w:hAnsiTheme="minorEastAsia" w:eastAsiaTheme="minorEastAsia"/>
                <w:b/>
                <w:bCs/>
                <w:color w:val="FFFFFF"/>
                <w:kern w:val="0"/>
                <w:sz w:val="20"/>
                <w:szCs w:val="20"/>
              </w:rPr>
            </w:pPr>
            <w:r>
              <w:rPr>
                <w:rFonts w:cs="宋体" w:asciiTheme="minorEastAsia" w:hAnsiTheme="minorEastAsia" w:eastAsiaTheme="minorEastAsia"/>
                <w:b/>
                <w:bCs/>
                <w:color w:val="FFFFFF"/>
                <w:kern w:val="0"/>
                <w:sz w:val="20"/>
                <w:szCs w:val="20"/>
              </w:rPr>
              <w:t>流程名称</w:t>
            </w:r>
          </w:p>
        </w:tc>
        <w:tc>
          <w:tcPr>
            <w:tcW w:w="2732" w:type="dxa"/>
            <w:tcBorders>
              <w:top w:val="single" w:color="FFFFFF" w:sz="6" w:space="0"/>
              <w:left w:val="single" w:color="FFFFFF" w:sz="6" w:space="0"/>
              <w:bottom w:val="single" w:color="FFFFFF" w:sz="6" w:space="0"/>
              <w:right w:val="single" w:color="FFFFFF" w:sz="6" w:space="0"/>
            </w:tcBorders>
            <w:shd w:val="clear" w:color="auto" w:fill="4F81BD"/>
            <w:noWrap/>
          </w:tcPr>
          <w:p w14:paraId="576EADD2">
            <w:pPr>
              <w:widowControl/>
              <w:jc w:val="left"/>
              <w:rPr>
                <w:rFonts w:cs="宋体" w:asciiTheme="minorEastAsia" w:hAnsiTheme="minorEastAsia" w:eastAsiaTheme="minorEastAsia"/>
                <w:bCs/>
                <w:color w:val="FFFFFF"/>
                <w:kern w:val="0"/>
                <w:sz w:val="20"/>
                <w:szCs w:val="20"/>
              </w:rPr>
            </w:pPr>
            <w:r>
              <w:rPr>
                <w:rFonts w:hint="eastAsia" w:cs="宋体" w:asciiTheme="minorEastAsia" w:hAnsiTheme="minorEastAsia" w:eastAsiaTheme="minorEastAsia"/>
                <w:bCs/>
                <w:color w:val="FFFFFF"/>
                <w:kern w:val="0"/>
                <w:sz w:val="20"/>
                <w:szCs w:val="20"/>
              </w:rPr>
              <w:t>PoC测试流程</w:t>
            </w:r>
          </w:p>
        </w:tc>
        <w:tc>
          <w:tcPr>
            <w:tcW w:w="1341" w:type="dxa"/>
            <w:tcBorders>
              <w:top w:val="single" w:color="FFFFFF" w:sz="6" w:space="0"/>
              <w:left w:val="single" w:color="FFFFFF" w:sz="6" w:space="0"/>
              <w:bottom w:val="single" w:color="FFFFFF" w:sz="6" w:space="0"/>
              <w:right w:val="single" w:color="FFFFFF" w:sz="6" w:space="0"/>
            </w:tcBorders>
            <w:shd w:val="clear" w:color="auto" w:fill="4F81BD"/>
            <w:noWrap/>
          </w:tcPr>
          <w:p w14:paraId="5B00D99E">
            <w:pPr>
              <w:widowControl/>
              <w:jc w:val="left"/>
              <w:rPr>
                <w:rFonts w:cs="宋体" w:asciiTheme="minorEastAsia" w:hAnsiTheme="minorEastAsia" w:eastAsiaTheme="minorEastAsia"/>
                <w:b/>
                <w:bCs/>
                <w:color w:val="FFFFFF"/>
                <w:kern w:val="0"/>
                <w:sz w:val="20"/>
                <w:szCs w:val="20"/>
              </w:rPr>
            </w:pPr>
            <w:r>
              <w:rPr>
                <w:rFonts w:cs="宋体" w:asciiTheme="minorEastAsia" w:hAnsiTheme="minorEastAsia" w:eastAsiaTheme="minorEastAsia"/>
                <w:b/>
                <w:bCs/>
                <w:color w:val="FFFFFF"/>
                <w:kern w:val="0"/>
                <w:sz w:val="20"/>
                <w:szCs w:val="20"/>
              </w:rPr>
              <w:t>流程层级</w:t>
            </w:r>
          </w:p>
        </w:tc>
        <w:tc>
          <w:tcPr>
            <w:tcW w:w="1276" w:type="dxa"/>
            <w:tcBorders>
              <w:top w:val="single" w:color="FFFFFF" w:sz="6" w:space="0"/>
              <w:left w:val="single" w:color="FFFFFF" w:sz="6" w:space="0"/>
              <w:bottom w:val="single" w:color="FFFFFF" w:sz="6" w:space="0"/>
              <w:right w:val="single" w:color="FFFFFF" w:sz="6" w:space="0"/>
            </w:tcBorders>
            <w:shd w:val="clear" w:color="auto" w:fill="4F81BD"/>
            <w:noWrap/>
          </w:tcPr>
          <w:p w14:paraId="72BAE0E5">
            <w:pPr>
              <w:widowControl/>
              <w:jc w:val="left"/>
              <w:rPr>
                <w:rFonts w:cs="宋体" w:asciiTheme="minorEastAsia" w:hAnsiTheme="minorEastAsia" w:eastAsiaTheme="minorEastAsia"/>
                <w:bCs/>
                <w:color w:val="FFFFFF"/>
                <w:kern w:val="0"/>
                <w:sz w:val="20"/>
                <w:szCs w:val="20"/>
              </w:rPr>
            </w:pPr>
            <w:r>
              <w:rPr>
                <w:rFonts w:cs="宋体" w:asciiTheme="minorEastAsia" w:hAnsiTheme="minorEastAsia" w:eastAsiaTheme="minorEastAsia"/>
                <w:bCs/>
                <w:color w:val="FFFFFF"/>
                <w:kern w:val="0"/>
                <w:sz w:val="20"/>
                <w:szCs w:val="20"/>
              </w:rPr>
              <w:t>L5</w:t>
            </w:r>
          </w:p>
        </w:tc>
        <w:tc>
          <w:tcPr>
            <w:tcW w:w="1276" w:type="dxa"/>
            <w:tcBorders>
              <w:top w:val="single" w:color="FFFFFF" w:sz="6" w:space="0"/>
              <w:left w:val="single" w:color="FFFFFF" w:sz="6" w:space="0"/>
              <w:bottom w:val="single" w:color="FFFFFF" w:sz="6" w:space="0"/>
              <w:right w:val="single" w:color="FFFFFF" w:sz="6" w:space="0"/>
            </w:tcBorders>
            <w:shd w:val="clear" w:color="auto" w:fill="4F81BD"/>
            <w:noWrap/>
          </w:tcPr>
          <w:p w14:paraId="005FBF40">
            <w:pPr>
              <w:widowControl/>
              <w:jc w:val="left"/>
              <w:rPr>
                <w:rFonts w:cs="宋体" w:asciiTheme="minorEastAsia" w:hAnsiTheme="minorEastAsia" w:eastAsiaTheme="minorEastAsia"/>
                <w:b/>
                <w:bCs/>
                <w:color w:val="FFFFFF"/>
                <w:kern w:val="0"/>
                <w:sz w:val="20"/>
                <w:szCs w:val="20"/>
              </w:rPr>
            </w:pPr>
            <w:r>
              <w:rPr>
                <w:rFonts w:cs="宋体" w:asciiTheme="minorEastAsia" w:hAnsiTheme="minorEastAsia" w:eastAsiaTheme="minorEastAsia"/>
                <w:b/>
                <w:bCs/>
                <w:color w:val="FFFFFF"/>
                <w:kern w:val="0"/>
                <w:sz w:val="20"/>
                <w:szCs w:val="20"/>
              </w:rPr>
              <w:t>流程架构编码</w:t>
            </w:r>
          </w:p>
        </w:tc>
        <w:tc>
          <w:tcPr>
            <w:tcW w:w="1299" w:type="dxa"/>
            <w:tcBorders>
              <w:top w:val="single" w:color="FFFFFF" w:sz="6" w:space="0"/>
              <w:left w:val="single" w:color="FFFFFF" w:sz="6" w:space="0"/>
              <w:bottom w:val="single" w:color="FFFFFF" w:sz="6" w:space="0"/>
              <w:right w:val="single" w:color="FFFFFF" w:sz="6" w:space="0"/>
            </w:tcBorders>
            <w:shd w:val="clear" w:color="auto" w:fill="4F81BD"/>
            <w:noWrap/>
          </w:tcPr>
          <w:p w14:paraId="629900C1">
            <w:pPr>
              <w:widowControl/>
              <w:jc w:val="left"/>
              <w:rPr>
                <w:rFonts w:cs="宋体" w:asciiTheme="minorEastAsia" w:hAnsiTheme="minorEastAsia" w:eastAsiaTheme="minorEastAsia"/>
                <w:b/>
                <w:bCs/>
                <w:color w:val="FFFFFF"/>
                <w:kern w:val="0"/>
                <w:sz w:val="20"/>
                <w:szCs w:val="20"/>
              </w:rPr>
            </w:pPr>
            <w:r>
              <w:rPr>
                <w:rFonts w:cs="宋体" w:asciiTheme="minorEastAsia" w:hAnsiTheme="minorEastAsia" w:eastAsiaTheme="minorEastAsia"/>
                <w:b/>
                <w:bCs/>
                <w:color w:val="FFFFFF"/>
                <w:kern w:val="0"/>
                <w:sz w:val="20"/>
                <w:szCs w:val="20"/>
              </w:rPr>
              <w:t>1.4.13.5.1</w:t>
            </w:r>
          </w:p>
        </w:tc>
      </w:tr>
      <w:tr w14:paraId="59A9B7F2">
        <w:tblPrEx>
          <w:tblCellMar>
            <w:top w:w="15" w:type="dxa"/>
            <w:left w:w="15" w:type="dxa"/>
            <w:bottom w:w="15" w:type="dxa"/>
            <w:right w:w="15" w:type="dxa"/>
          </w:tblCellMar>
        </w:tblPrEx>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D0D8E8"/>
            <w:noWrap/>
          </w:tcPr>
          <w:p w14:paraId="2797F19A">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流程定义</w:t>
            </w:r>
          </w:p>
        </w:tc>
        <w:tc>
          <w:tcPr>
            <w:tcW w:w="2732" w:type="dxa"/>
            <w:tcBorders>
              <w:top w:val="single" w:color="FFFFFF" w:sz="6" w:space="0"/>
              <w:left w:val="single" w:color="FFFFFF" w:sz="6" w:space="0"/>
              <w:bottom w:val="single" w:color="FFFFFF" w:sz="6" w:space="0"/>
              <w:right w:val="single" w:color="FFFFFF" w:sz="6" w:space="0"/>
            </w:tcBorders>
            <w:shd w:val="clear" w:color="auto" w:fill="D0D8E8"/>
            <w:noWrap/>
          </w:tcPr>
          <w:p w14:paraId="53300490">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定义EBG研发PoC测试从立项、方案和策略设计、开发、内部验证、PoC测试、收尾的关键活动</w:t>
            </w:r>
          </w:p>
        </w:tc>
        <w:tc>
          <w:tcPr>
            <w:tcW w:w="1341" w:type="dxa"/>
            <w:tcBorders>
              <w:top w:val="single" w:color="FFFFFF" w:sz="6" w:space="0"/>
              <w:left w:val="single" w:color="FFFFFF" w:sz="6" w:space="0"/>
              <w:bottom w:val="single" w:color="FFFFFF" w:sz="6" w:space="0"/>
              <w:right w:val="single" w:color="FFFFFF" w:sz="6" w:space="0"/>
            </w:tcBorders>
            <w:shd w:val="clear" w:color="auto" w:fill="D0D8E8"/>
            <w:noWrap/>
          </w:tcPr>
          <w:p w14:paraId="7CA49474">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流程目的</w:t>
            </w:r>
          </w:p>
        </w:tc>
        <w:tc>
          <w:tcPr>
            <w:tcW w:w="3851" w:type="dxa"/>
            <w:gridSpan w:val="3"/>
            <w:tcBorders>
              <w:top w:val="single" w:color="FFFFFF" w:sz="6" w:space="0"/>
              <w:left w:val="single" w:color="FFFFFF" w:sz="6" w:space="0"/>
              <w:bottom w:val="single" w:color="FFFFFF" w:sz="6" w:space="0"/>
              <w:right w:val="single" w:color="FFFFFF" w:sz="6" w:space="0"/>
            </w:tcBorders>
            <w:shd w:val="clear" w:color="auto" w:fill="D0D8E8"/>
            <w:noWrap/>
          </w:tcPr>
          <w:p w14:paraId="68EEBA2E">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指导市场团队、研发团队如何基于PoC需求，端到端拉通客户与产研的协同，不断提升客户满足率</w:t>
            </w:r>
          </w:p>
        </w:tc>
      </w:tr>
      <w:tr w14:paraId="159EFAF4">
        <w:tblPrEx>
          <w:tblCellMar>
            <w:top w:w="15" w:type="dxa"/>
            <w:left w:w="15" w:type="dxa"/>
            <w:bottom w:w="15" w:type="dxa"/>
            <w:right w:w="15" w:type="dxa"/>
          </w:tblCellMar>
        </w:tblPrEx>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E9EDF4"/>
            <w:noWrap/>
          </w:tcPr>
          <w:p w14:paraId="0D442E81">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流程责任人</w:t>
            </w:r>
          </w:p>
        </w:tc>
        <w:tc>
          <w:tcPr>
            <w:tcW w:w="2732" w:type="dxa"/>
            <w:tcBorders>
              <w:top w:val="single" w:color="FFFFFF" w:sz="6" w:space="0"/>
              <w:left w:val="single" w:color="FFFFFF" w:sz="6" w:space="0"/>
              <w:bottom w:val="single" w:color="FFFFFF" w:sz="6" w:space="0"/>
              <w:right w:val="single" w:color="FFFFFF" w:sz="6" w:space="0"/>
            </w:tcBorders>
            <w:shd w:val="clear" w:color="auto" w:fill="E9EDF4"/>
            <w:noWrap/>
          </w:tcPr>
          <w:p w14:paraId="0705D04C">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PoC负责人</w:t>
            </w:r>
          </w:p>
        </w:tc>
        <w:tc>
          <w:tcPr>
            <w:tcW w:w="1341" w:type="dxa"/>
            <w:tcBorders>
              <w:top w:val="single" w:color="FFFFFF" w:sz="6" w:space="0"/>
              <w:left w:val="single" w:color="FFFFFF" w:sz="6" w:space="0"/>
              <w:bottom w:val="single" w:color="FFFFFF" w:sz="6" w:space="0"/>
              <w:right w:val="single" w:color="FFFFFF" w:sz="6" w:space="0"/>
            </w:tcBorders>
            <w:shd w:val="clear" w:color="auto" w:fill="E9EDF4"/>
            <w:noWrap/>
          </w:tcPr>
          <w:p w14:paraId="3E3DCD44">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上一层流程名称</w:t>
            </w:r>
          </w:p>
        </w:tc>
        <w:tc>
          <w:tcPr>
            <w:tcW w:w="3851" w:type="dxa"/>
            <w:gridSpan w:val="3"/>
            <w:tcBorders>
              <w:top w:val="single" w:color="FFFFFF" w:sz="6" w:space="0"/>
              <w:left w:val="single" w:color="FFFFFF" w:sz="6" w:space="0"/>
              <w:bottom w:val="single" w:color="FFFFFF" w:sz="6" w:space="0"/>
              <w:right w:val="single" w:color="FFFFFF" w:sz="6" w:space="0"/>
            </w:tcBorders>
            <w:shd w:val="clear" w:color="auto" w:fill="E9EDF4"/>
            <w:noWrap/>
          </w:tcPr>
          <w:p w14:paraId="31B5E60E">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1.4.13.5 外部测试</w:t>
            </w:r>
          </w:p>
        </w:tc>
      </w:tr>
      <w:tr w14:paraId="77421D8A">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D0D8E8"/>
            <w:noWrap/>
          </w:tcPr>
          <w:p w14:paraId="4DB43138">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包含的下层子流程或</w:t>
            </w:r>
            <w:r>
              <w:rPr>
                <w:rFonts w:hint="eastAsia" w:cs="宋体" w:asciiTheme="minorEastAsia" w:hAnsiTheme="minorEastAsia" w:eastAsiaTheme="minorEastAsia"/>
                <w:color w:val="000000"/>
                <w:kern w:val="0"/>
                <w:sz w:val="20"/>
                <w:szCs w:val="20"/>
              </w:rPr>
              <w:t>本级</w:t>
            </w:r>
            <w:r>
              <w:rPr>
                <w:rFonts w:cs="宋体" w:asciiTheme="minorEastAsia" w:hAnsiTheme="minorEastAsia" w:eastAsiaTheme="minorEastAsia"/>
                <w:color w:val="000000"/>
                <w:kern w:val="0"/>
                <w:sz w:val="20"/>
                <w:szCs w:val="20"/>
              </w:rPr>
              <w:t>活动</w:t>
            </w:r>
          </w:p>
        </w:tc>
        <w:tc>
          <w:tcPr>
            <w:tcW w:w="7924" w:type="dxa"/>
            <w:gridSpan w:val="5"/>
            <w:tcBorders>
              <w:top w:val="single" w:color="FFFFFF" w:sz="6" w:space="0"/>
              <w:left w:val="single" w:color="FFFFFF" w:sz="6" w:space="0"/>
              <w:bottom w:val="single" w:color="FFFFFF" w:sz="6" w:space="0"/>
              <w:right w:val="single" w:color="FFFFFF" w:sz="6" w:space="0"/>
            </w:tcBorders>
            <w:shd w:val="clear" w:color="auto" w:fill="D0D8E8"/>
            <w:noWrap/>
          </w:tcPr>
          <w:p w14:paraId="50D6DAB2">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1、挂网PoC</w:t>
            </w:r>
          </w:p>
          <w:p w14:paraId="1725140E">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2、演示PoC</w:t>
            </w:r>
          </w:p>
          <w:p w14:paraId="5AD616B3">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3、OC入围</w:t>
            </w:r>
          </w:p>
        </w:tc>
      </w:tr>
      <w:tr w14:paraId="3994523C">
        <w:tblPrEx>
          <w:tblCellMar>
            <w:top w:w="15" w:type="dxa"/>
            <w:left w:w="15" w:type="dxa"/>
            <w:bottom w:w="15" w:type="dxa"/>
            <w:right w:w="15" w:type="dxa"/>
          </w:tblCellMar>
        </w:tblPrEx>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E9EDF4"/>
            <w:noWrap/>
          </w:tcPr>
          <w:p w14:paraId="36361525">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流程输入</w:t>
            </w:r>
          </w:p>
        </w:tc>
        <w:tc>
          <w:tcPr>
            <w:tcW w:w="7924" w:type="dxa"/>
            <w:gridSpan w:val="5"/>
            <w:tcBorders>
              <w:top w:val="single" w:color="FFFFFF" w:sz="6" w:space="0"/>
              <w:left w:val="single" w:color="FFFFFF" w:sz="6" w:space="0"/>
              <w:bottom w:val="single" w:color="FFFFFF" w:sz="6" w:space="0"/>
              <w:right w:val="single" w:color="FFFFFF" w:sz="6" w:space="0"/>
            </w:tcBorders>
            <w:shd w:val="clear" w:color="auto" w:fill="E9EDF4"/>
            <w:noWrap/>
          </w:tcPr>
          <w:p w14:paraId="03CCF54C">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EBG研发PoC立项申请表</w:t>
            </w:r>
          </w:p>
        </w:tc>
      </w:tr>
      <w:tr w14:paraId="52BFB562">
        <w:tblPrEx>
          <w:tblCellMar>
            <w:top w:w="15" w:type="dxa"/>
            <w:left w:w="15" w:type="dxa"/>
            <w:bottom w:w="15" w:type="dxa"/>
            <w:right w:w="15" w:type="dxa"/>
          </w:tblCellMar>
        </w:tblPrEx>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D0D8E8"/>
            <w:noWrap/>
          </w:tcPr>
          <w:p w14:paraId="3E47C646">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输入标准</w:t>
            </w:r>
          </w:p>
        </w:tc>
        <w:tc>
          <w:tcPr>
            <w:tcW w:w="7924" w:type="dxa"/>
            <w:gridSpan w:val="5"/>
            <w:tcBorders>
              <w:top w:val="single" w:color="FFFFFF" w:sz="6" w:space="0"/>
              <w:left w:val="single" w:color="FFFFFF" w:sz="6" w:space="0"/>
              <w:bottom w:val="single" w:color="FFFFFF" w:sz="6" w:space="0"/>
              <w:right w:val="single" w:color="FFFFFF" w:sz="6" w:space="0"/>
            </w:tcBorders>
            <w:shd w:val="clear" w:color="auto" w:fill="D0D8E8"/>
            <w:noWrap/>
          </w:tcPr>
          <w:p w14:paraId="13C4BDD0">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内容完整清晰的PoC立项申请表（基本信息完整，问题描述完整和清晰）</w:t>
            </w:r>
          </w:p>
        </w:tc>
      </w:tr>
      <w:tr w14:paraId="07DF9A4A">
        <w:tblPrEx>
          <w:tblCellMar>
            <w:top w:w="15" w:type="dxa"/>
            <w:left w:w="15" w:type="dxa"/>
            <w:bottom w:w="15" w:type="dxa"/>
            <w:right w:w="15" w:type="dxa"/>
          </w:tblCellMar>
        </w:tblPrEx>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E9EDF4"/>
            <w:noWrap/>
          </w:tcPr>
          <w:p w14:paraId="2A073501">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流程输出</w:t>
            </w:r>
          </w:p>
        </w:tc>
        <w:tc>
          <w:tcPr>
            <w:tcW w:w="7924" w:type="dxa"/>
            <w:gridSpan w:val="5"/>
            <w:tcBorders>
              <w:top w:val="single" w:color="FFFFFF" w:sz="6" w:space="0"/>
              <w:left w:val="single" w:color="FFFFFF" w:sz="6" w:space="0"/>
              <w:bottom w:val="single" w:color="FFFFFF" w:sz="6" w:space="0"/>
              <w:right w:val="single" w:color="FFFFFF" w:sz="6" w:space="0"/>
            </w:tcBorders>
            <w:shd w:val="clear" w:color="auto" w:fill="E9EDF4"/>
            <w:noWrap/>
          </w:tcPr>
          <w:p w14:paraId="3AF05039">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测试结果、测试报告、项目机会、客户需求</w:t>
            </w:r>
          </w:p>
        </w:tc>
      </w:tr>
      <w:tr w14:paraId="501EA065">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D0D8E8"/>
            <w:noWrap/>
          </w:tcPr>
          <w:p w14:paraId="62E838F4">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输出标准</w:t>
            </w:r>
          </w:p>
        </w:tc>
        <w:tc>
          <w:tcPr>
            <w:tcW w:w="7924" w:type="dxa"/>
            <w:gridSpan w:val="5"/>
            <w:tcBorders>
              <w:top w:val="single" w:color="FFFFFF" w:sz="6" w:space="0"/>
              <w:left w:val="single" w:color="FFFFFF" w:sz="6" w:space="0"/>
              <w:bottom w:val="single" w:color="FFFFFF" w:sz="6" w:space="0"/>
              <w:right w:val="single" w:color="FFFFFF" w:sz="6" w:space="0"/>
            </w:tcBorders>
            <w:shd w:val="clear" w:color="auto" w:fill="D0D8E8"/>
            <w:noWrap/>
          </w:tcPr>
          <w:p w14:paraId="571EBA16">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项目效果、遗留问题明确</w:t>
            </w:r>
          </w:p>
        </w:tc>
      </w:tr>
      <w:tr w14:paraId="236F36AA">
        <w:tblPrEx>
          <w:tblCellMar>
            <w:top w:w="15" w:type="dxa"/>
            <w:left w:w="15" w:type="dxa"/>
            <w:bottom w:w="15" w:type="dxa"/>
            <w:right w:w="15" w:type="dxa"/>
          </w:tblCellMar>
        </w:tblPrEx>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E9EDF4"/>
            <w:noWrap/>
          </w:tcPr>
          <w:p w14:paraId="69FCD9DF">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流程起点</w:t>
            </w:r>
          </w:p>
        </w:tc>
        <w:tc>
          <w:tcPr>
            <w:tcW w:w="7924" w:type="dxa"/>
            <w:gridSpan w:val="5"/>
            <w:tcBorders>
              <w:top w:val="single" w:color="FFFFFF" w:sz="6" w:space="0"/>
              <w:left w:val="single" w:color="FFFFFF" w:sz="6" w:space="0"/>
              <w:bottom w:val="single" w:color="FFFFFF" w:sz="6" w:space="0"/>
              <w:right w:val="single" w:color="FFFFFF" w:sz="6" w:space="0"/>
            </w:tcBorders>
            <w:shd w:val="clear" w:color="auto" w:fill="E9EDF4"/>
            <w:noWrap/>
          </w:tcPr>
          <w:p w14:paraId="3846E8B8">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产品经理、售前、销售等一线发出PoC立项申请</w:t>
            </w:r>
          </w:p>
        </w:tc>
      </w:tr>
      <w:tr w14:paraId="575DDD73">
        <w:tblPrEx>
          <w:tblCellMar>
            <w:top w:w="15" w:type="dxa"/>
            <w:left w:w="15" w:type="dxa"/>
            <w:bottom w:w="15" w:type="dxa"/>
            <w:right w:w="15" w:type="dxa"/>
          </w:tblCellMar>
        </w:tblPrEx>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D0D8E8"/>
            <w:noWrap/>
          </w:tcPr>
          <w:p w14:paraId="7FB511BF">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流程终点</w:t>
            </w:r>
          </w:p>
        </w:tc>
        <w:tc>
          <w:tcPr>
            <w:tcW w:w="7924" w:type="dxa"/>
            <w:gridSpan w:val="5"/>
            <w:tcBorders>
              <w:top w:val="single" w:color="FFFFFF" w:sz="6" w:space="0"/>
              <w:left w:val="single" w:color="FFFFFF" w:sz="6" w:space="0"/>
              <w:bottom w:val="single" w:color="FFFFFF" w:sz="6" w:space="0"/>
              <w:right w:val="single" w:color="FFFFFF" w:sz="6" w:space="0"/>
            </w:tcBorders>
            <w:shd w:val="clear" w:color="auto" w:fill="D0D8E8"/>
            <w:noWrap/>
          </w:tcPr>
          <w:p w14:paraId="0F359802">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PoC测试完成并完成项目跟进</w:t>
            </w:r>
          </w:p>
        </w:tc>
      </w:tr>
      <w:tr w14:paraId="086017B2">
        <w:tblPrEx>
          <w:tblCellMar>
            <w:top w:w="15" w:type="dxa"/>
            <w:left w:w="15" w:type="dxa"/>
            <w:bottom w:w="15" w:type="dxa"/>
            <w:right w:w="15" w:type="dxa"/>
          </w:tblCellMar>
        </w:tblPrEx>
        <w:trPr>
          <w:trHeight w:val="405" w:hRule="atLeast"/>
        </w:trPr>
        <w:tc>
          <w:tcPr>
            <w:tcW w:w="1589" w:type="dxa"/>
            <w:tcBorders>
              <w:top w:val="single" w:color="FFFFFF" w:sz="6" w:space="0"/>
              <w:left w:val="single" w:color="FFFFFF" w:sz="6" w:space="0"/>
              <w:bottom w:val="single" w:color="FFFFFF" w:sz="6" w:space="0"/>
              <w:right w:val="single" w:color="FFFFFF" w:sz="6" w:space="0"/>
            </w:tcBorders>
            <w:shd w:val="clear" w:color="auto" w:fill="E9EDF4"/>
            <w:noWrap/>
          </w:tcPr>
          <w:p w14:paraId="71469A43">
            <w:pPr>
              <w:widowControl/>
              <w:jc w:val="left"/>
              <w:rPr>
                <w:rFonts w:cs="宋体" w:asciiTheme="minorEastAsia" w:hAnsiTheme="minorEastAsia" w:eastAsiaTheme="minorEastAsia"/>
                <w:color w:val="000000"/>
                <w:kern w:val="0"/>
                <w:sz w:val="20"/>
                <w:szCs w:val="20"/>
              </w:rPr>
            </w:pPr>
            <w:r>
              <w:rPr>
                <w:rFonts w:cs="宋体" w:asciiTheme="minorEastAsia" w:hAnsiTheme="minorEastAsia" w:eastAsiaTheme="minorEastAsia"/>
                <w:color w:val="000000"/>
                <w:kern w:val="0"/>
                <w:sz w:val="20"/>
                <w:szCs w:val="20"/>
              </w:rPr>
              <w:t>流程绩效指标</w:t>
            </w:r>
          </w:p>
        </w:tc>
        <w:tc>
          <w:tcPr>
            <w:tcW w:w="7924" w:type="dxa"/>
            <w:gridSpan w:val="5"/>
            <w:tcBorders>
              <w:top w:val="single" w:color="FFFFFF" w:sz="6" w:space="0"/>
              <w:left w:val="single" w:color="FFFFFF" w:sz="6" w:space="0"/>
              <w:bottom w:val="single" w:color="FFFFFF" w:sz="6" w:space="0"/>
              <w:right w:val="single" w:color="FFFFFF" w:sz="6" w:space="0"/>
            </w:tcBorders>
            <w:shd w:val="clear" w:color="auto" w:fill="E9EDF4"/>
            <w:noWrap/>
          </w:tcPr>
          <w:p w14:paraId="29A800DF">
            <w:pPr>
              <w:widowControl/>
              <w:jc w:val="left"/>
              <w:rPr>
                <w:rFonts w:cs="宋体" w:asciiTheme="minorEastAsia" w:hAnsiTheme="minorEastAsia" w:eastAsiaTheme="minorEastAsia"/>
                <w:color w:val="000000"/>
                <w:kern w:val="0"/>
                <w:sz w:val="20"/>
                <w:szCs w:val="20"/>
              </w:rPr>
            </w:pPr>
            <w:r>
              <w:rPr>
                <w:rFonts w:hint="eastAsia" w:cs="宋体" w:asciiTheme="minorEastAsia" w:hAnsiTheme="minorEastAsia" w:eastAsiaTheme="minorEastAsia"/>
                <w:color w:val="000000"/>
                <w:kern w:val="0"/>
                <w:sz w:val="20"/>
                <w:szCs w:val="20"/>
              </w:rPr>
              <w:t>见“流程绩效指标”</w:t>
            </w:r>
          </w:p>
        </w:tc>
      </w:tr>
    </w:tbl>
    <w:p w14:paraId="5AF525B7">
      <w:pPr>
        <w:pStyle w:val="2"/>
        <w:rPr>
          <w:rFonts w:asciiTheme="minorEastAsia" w:hAnsiTheme="minorEastAsia" w:eastAsiaTheme="minorEastAsia"/>
        </w:rPr>
      </w:pPr>
      <w:bookmarkStart w:id="37" w:name="_Toc193297296"/>
      <w:bookmarkStart w:id="38" w:name="_Toc55734198"/>
      <w:bookmarkStart w:id="39" w:name="_Toc518012949"/>
      <w:bookmarkStart w:id="40" w:name="_Toc1573643160"/>
      <w:bookmarkStart w:id="41" w:name="_Toc192507182"/>
      <w:r>
        <w:rPr>
          <w:rFonts w:hint="eastAsia" w:asciiTheme="minorEastAsia" w:hAnsiTheme="minorEastAsia" w:eastAsiaTheme="minorEastAsia"/>
        </w:rPr>
        <w:t>流程图</w:t>
      </w:r>
      <w:bookmarkEnd w:id="37"/>
      <w:bookmarkEnd w:id="38"/>
      <w:bookmarkEnd w:id="39"/>
      <w:bookmarkEnd w:id="40"/>
    </w:p>
    <w:p w14:paraId="56105BB6">
      <w:pPr>
        <w:pStyle w:val="3"/>
        <w:tabs>
          <w:tab w:val="clear" w:pos="425"/>
        </w:tabs>
        <w:rPr>
          <w:rFonts w:asciiTheme="minorEastAsia" w:hAnsiTheme="minorEastAsia" w:eastAsiaTheme="minorEastAsia"/>
        </w:rPr>
      </w:pPr>
      <w:bookmarkStart w:id="42" w:name="_Toc1984129260"/>
      <w:bookmarkStart w:id="43" w:name="_Toc193297297"/>
      <w:bookmarkStart w:id="44" w:name="_Toc1094721695"/>
      <w:bookmarkStart w:id="45" w:name="_Toc1967165112"/>
      <w:r>
        <w:rPr>
          <w:rFonts w:hint="eastAsia" w:asciiTheme="minorEastAsia" w:hAnsiTheme="minorEastAsia" w:eastAsiaTheme="minorEastAsia"/>
        </w:rPr>
        <w:t>流程框架图</w:t>
      </w:r>
      <w:bookmarkEnd w:id="42"/>
      <w:bookmarkEnd w:id="43"/>
      <w:bookmarkEnd w:id="44"/>
      <w:bookmarkEnd w:id="45"/>
    </w:p>
    <w:p w14:paraId="292E1003">
      <w:pPr>
        <w:rPr>
          <w:rFonts w:hint="default"/>
        </w:rPr>
      </w:pPr>
      <w:r>
        <w:rPr>
          <w:rFonts w:hint="default"/>
        </w:rPr>
        <w:drawing>
          <wp:inline distT="0" distB="0" distL="114300" distR="114300">
            <wp:extent cx="5753735" cy="2143125"/>
            <wp:effectExtent l="0" t="0" r="1841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
                    <a:stretch>
                      <a:fillRect/>
                    </a:stretch>
                  </pic:blipFill>
                  <pic:spPr>
                    <a:xfrm>
                      <a:off x="0" y="0"/>
                      <a:ext cx="5753735" cy="2143125"/>
                    </a:xfrm>
                    <a:prstGeom prst="rect">
                      <a:avLst/>
                    </a:prstGeom>
                  </pic:spPr>
                </pic:pic>
              </a:graphicData>
            </a:graphic>
          </wp:inline>
        </w:drawing>
      </w:r>
    </w:p>
    <w:p w14:paraId="79DC1580">
      <w:pPr>
        <w:pStyle w:val="3"/>
        <w:tabs>
          <w:tab w:val="clear" w:pos="425"/>
        </w:tabs>
        <w:rPr>
          <w:rFonts w:asciiTheme="minorEastAsia" w:hAnsiTheme="minorEastAsia" w:eastAsiaTheme="minorEastAsia"/>
        </w:rPr>
      </w:pPr>
      <w:bookmarkStart w:id="46" w:name="_Toc1595444783"/>
      <w:bookmarkStart w:id="47" w:name="_Toc550012171"/>
      <w:bookmarkStart w:id="48" w:name="_Toc193297298"/>
      <w:bookmarkStart w:id="49" w:name="_Toc1996897518"/>
      <w:r>
        <w:rPr>
          <w:rFonts w:hint="eastAsia" w:asciiTheme="minorEastAsia" w:hAnsiTheme="minorEastAsia" w:eastAsiaTheme="minorEastAsia"/>
        </w:rPr>
        <w:t>流程示意图</w:t>
      </w:r>
      <w:bookmarkEnd w:id="46"/>
      <w:bookmarkEnd w:id="47"/>
      <w:bookmarkEnd w:id="48"/>
      <w:bookmarkEnd w:id="49"/>
    </w:p>
    <w:p w14:paraId="3FEAC740">
      <w:pPr>
        <w:rPr>
          <w:rFonts w:hint="default" w:ascii="宋体" w:hAnsi="宋体" w:cs="宋体"/>
        </w:rPr>
      </w:pPr>
      <w:r>
        <w:rPr>
          <w:rFonts w:hint="default" w:ascii="宋体" w:hAnsi="宋体" w:cs="宋体"/>
        </w:rPr>
        <w:drawing>
          <wp:inline distT="0" distB="0" distL="114300" distR="114300">
            <wp:extent cx="5755005" cy="3033395"/>
            <wp:effectExtent l="0" t="0" r="17145" b="146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7"/>
                    <a:stretch>
                      <a:fillRect/>
                    </a:stretch>
                  </pic:blipFill>
                  <pic:spPr>
                    <a:xfrm>
                      <a:off x="0" y="0"/>
                      <a:ext cx="5755005" cy="3033395"/>
                    </a:xfrm>
                    <a:prstGeom prst="rect">
                      <a:avLst/>
                    </a:prstGeom>
                  </pic:spPr>
                </pic:pic>
              </a:graphicData>
            </a:graphic>
          </wp:inline>
        </w:drawing>
      </w:r>
    </w:p>
    <w:p w14:paraId="473BF0BA">
      <w:pPr>
        <w:pStyle w:val="3"/>
        <w:tabs>
          <w:tab w:val="clear" w:pos="425"/>
        </w:tabs>
        <w:rPr>
          <w:rFonts w:asciiTheme="minorEastAsia" w:hAnsiTheme="minorEastAsia" w:eastAsiaTheme="minorEastAsia"/>
        </w:rPr>
      </w:pPr>
      <w:bookmarkStart w:id="50" w:name="_Toc1507304280"/>
      <w:bookmarkStart w:id="51" w:name="_Toc193297299"/>
      <w:bookmarkStart w:id="52" w:name="_Toc915548369"/>
      <w:bookmarkStart w:id="53" w:name="_Toc1456569478"/>
      <w:r>
        <w:rPr>
          <w:rFonts w:asciiTheme="minorEastAsia" w:hAnsiTheme="minorEastAsia" w:eastAsiaTheme="minorEastAsia"/>
        </w:rPr>
        <w:t>流程图</w:t>
      </w:r>
      <w:bookmarkEnd w:id="50"/>
      <w:bookmarkEnd w:id="51"/>
      <w:bookmarkEnd w:id="52"/>
      <w:bookmarkEnd w:id="53"/>
    </w:p>
    <w:p w14:paraId="529E1657">
      <w:pPr>
        <w:ind w:firstLine="420"/>
        <w:rPr>
          <w:rFonts w:ascii="宋体" w:hAnsi="宋体" w:cs="宋体"/>
        </w:rPr>
      </w:pPr>
      <w:r>
        <w:rPr>
          <w:rFonts w:hint="eastAsia" w:ascii="宋体" w:hAnsi="宋体" w:cs="宋体"/>
        </w:rPr>
        <w:t>请见挂网、演示、OC入围各场景的流程图。</w:t>
      </w:r>
    </w:p>
    <w:p w14:paraId="6441996E">
      <w:pPr>
        <w:pStyle w:val="2"/>
        <w:rPr>
          <w:rFonts w:asciiTheme="minorEastAsia" w:hAnsiTheme="minorEastAsia" w:eastAsiaTheme="minorEastAsia"/>
        </w:rPr>
      </w:pPr>
      <w:bookmarkStart w:id="54" w:name="_Toc1893113133"/>
      <w:bookmarkStart w:id="55" w:name="_Toc1486534635"/>
      <w:bookmarkStart w:id="56" w:name="_Toc193297300"/>
      <w:bookmarkStart w:id="57" w:name="_Toc912050234"/>
      <w:r>
        <w:rPr>
          <w:rFonts w:asciiTheme="minorEastAsia" w:hAnsiTheme="minorEastAsia" w:eastAsiaTheme="minorEastAsia"/>
        </w:rPr>
        <w:t>PoC</w:t>
      </w:r>
      <w:r>
        <w:rPr>
          <w:rFonts w:hint="eastAsia" w:asciiTheme="minorEastAsia" w:hAnsiTheme="minorEastAsia" w:eastAsiaTheme="minorEastAsia"/>
        </w:rPr>
        <w:t>项目责任划分</w:t>
      </w:r>
      <w:bookmarkEnd w:id="41"/>
      <w:bookmarkEnd w:id="54"/>
      <w:bookmarkEnd w:id="55"/>
      <w:bookmarkEnd w:id="56"/>
      <w:bookmarkEnd w:id="57"/>
    </w:p>
    <w:p w14:paraId="48175AE5">
      <w:pPr>
        <w:pStyle w:val="3"/>
        <w:tabs>
          <w:tab w:val="clear" w:pos="425"/>
        </w:tabs>
        <w:rPr>
          <w:rFonts w:asciiTheme="minorEastAsia" w:hAnsiTheme="minorEastAsia" w:eastAsiaTheme="minorEastAsia"/>
        </w:rPr>
      </w:pPr>
      <w:bookmarkStart w:id="58" w:name="_Toc192507183"/>
      <w:bookmarkStart w:id="59" w:name="_Toc1261916376"/>
      <w:bookmarkStart w:id="60" w:name="heading_6"/>
      <w:bookmarkStart w:id="61" w:name="_Toc1512111205"/>
      <w:bookmarkStart w:id="62" w:name="_Toc193297301"/>
      <w:bookmarkStart w:id="63" w:name="_Toc372719049"/>
      <w:r>
        <w:rPr>
          <w:rFonts w:asciiTheme="minorEastAsia" w:hAnsiTheme="minorEastAsia" w:eastAsiaTheme="minorEastAsia"/>
        </w:rPr>
        <w:t>PoC</w:t>
      </w:r>
      <w:r>
        <w:rPr>
          <w:rFonts w:hint="eastAsia" w:asciiTheme="minorEastAsia" w:hAnsiTheme="minorEastAsia" w:eastAsiaTheme="minorEastAsia"/>
        </w:rPr>
        <w:t>项目类型判定标准</w:t>
      </w:r>
      <w:bookmarkEnd w:id="58"/>
      <w:bookmarkEnd w:id="59"/>
      <w:bookmarkEnd w:id="60"/>
      <w:bookmarkEnd w:id="61"/>
      <w:bookmarkEnd w:id="62"/>
      <w:bookmarkEnd w:id="63"/>
    </w:p>
    <w:p w14:paraId="31E7DD15">
      <w:pPr>
        <w:spacing w:before="120" w:after="120" w:line="288" w:lineRule="auto"/>
        <w:ind w:firstLine="420"/>
        <w:jc w:val="left"/>
        <w:rPr>
          <w:rFonts w:asciiTheme="minorEastAsia" w:hAnsiTheme="minorEastAsia" w:eastAsiaTheme="minorEastAsia"/>
          <w:sz w:val="20"/>
        </w:rPr>
      </w:pPr>
      <w:r>
        <w:rPr>
          <w:rFonts w:cs="Arial" w:asciiTheme="minorEastAsia" w:hAnsiTheme="minorEastAsia" w:eastAsiaTheme="minorEastAsia"/>
        </w:rPr>
        <w:t>1</w:t>
      </w:r>
      <w:r>
        <w:rPr>
          <w:rFonts w:hint="eastAsia" w:cs="Arial" w:asciiTheme="minorEastAsia" w:hAnsiTheme="minorEastAsia" w:eastAsiaTheme="minorEastAsia"/>
        </w:rPr>
        <w:t>）成熟产品</w:t>
      </w:r>
      <w:r>
        <w:rPr>
          <w:rFonts w:cs="Arial" w:asciiTheme="minorEastAsia" w:hAnsiTheme="minorEastAsia" w:eastAsiaTheme="minorEastAsia"/>
        </w:rPr>
        <w:t>/</w:t>
      </w:r>
      <w:r>
        <w:rPr>
          <w:rFonts w:hint="eastAsia" w:cs="Arial" w:asciiTheme="minorEastAsia" w:hAnsiTheme="minorEastAsia" w:eastAsiaTheme="minorEastAsia"/>
        </w:rPr>
        <w:t>解决方案</w:t>
      </w:r>
    </w:p>
    <w:p w14:paraId="6449B2E4">
      <w:pPr>
        <w:spacing w:before="120" w:after="120" w:line="288" w:lineRule="auto"/>
        <w:ind w:left="453" w:firstLine="420"/>
        <w:jc w:val="left"/>
        <w:rPr>
          <w:rFonts w:asciiTheme="minorEastAsia" w:hAnsiTheme="minorEastAsia" w:eastAsiaTheme="minorEastAsia"/>
          <w:sz w:val="20"/>
        </w:rPr>
      </w:pPr>
      <w:r>
        <w:rPr>
          <w:rFonts w:hint="eastAsia" w:cs="Arial" w:asciiTheme="minorEastAsia" w:hAnsiTheme="minorEastAsia" w:eastAsiaTheme="minorEastAsia"/>
        </w:rPr>
        <w:t>（</w:t>
      </w:r>
      <w:r>
        <w:rPr>
          <w:rFonts w:cs="Arial" w:asciiTheme="minorEastAsia" w:hAnsiTheme="minorEastAsia" w:eastAsiaTheme="minorEastAsia"/>
        </w:rPr>
        <w:t>1</w:t>
      </w:r>
      <w:r>
        <w:rPr>
          <w:rFonts w:hint="eastAsia" w:cs="Arial" w:asciiTheme="minorEastAsia" w:hAnsiTheme="minorEastAsia" w:eastAsiaTheme="minorEastAsia"/>
        </w:rPr>
        <w:t>）产品或解决方案的配套版本已经发布或者试点发布；</w:t>
      </w:r>
    </w:p>
    <w:p w14:paraId="377EDE14">
      <w:pPr>
        <w:spacing w:before="120" w:after="120" w:line="288" w:lineRule="auto"/>
        <w:ind w:left="453" w:firstLine="420"/>
        <w:jc w:val="left"/>
        <w:rPr>
          <w:rFonts w:asciiTheme="minorEastAsia" w:hAnsiTheme="minorEastAsia" w:eastAsiaTheme="minorEastAsia"/>
          <w:sz w:val="20"/>
        </w:rPr>
      </w:pPr>
      <w:r>
        <w:rPr>
          <w:rFonts w:hint="eastAsia" w:cs="Arial" w:asciiTheme="minorEastAsia" w:hAnsiTheme="minorEastAsia" w:eastAsiaTheme="minorEastAsia"/>
        </w:rPr>
        <w:t>（</w:t>
      </w:r>
      <w:r>
        <w:rPr>
          <w:rFonts w:cs="Arial" w:asciiTheme="minorEastAsia" w:hAnsiTheme="minorEastAsia" w:eastAsiaTheme="minorEastAsia"/>
        </w:rPr>
        <w:t>2</w:t>
      </w:r>
      <w:r>
        <w:rPr>
          <w:rFonts w:hint="eastAsia" w:cs="Arial" w:asciiTheme="minorEastAsia" w:hAnsiTheme="minorEastAsia" w:eastAsiaTheme="minorEastAsia"/>
        </w:rPr>
        <w:t>）</w:t>
      </w:r>
      <w:r>
        <w:rPr>
          <w:rFonts w:cs="Arial" w:asciiTheme="minorEastAsia" w:hAnsiTheme="minorEastAsia" w:eastAsiaTheme="minorEastAsia"/>
        </w:rPr>
        <w:t>PoC</w:t>
      </w:r>
      <w:r>
        <w:rPr>
          <w:rFonts w:hint="eastAsia" w:cs="Arial" w:asciiTheme="minorEastAsia" w:hAnsiTheme="minorEastAsia" w:eastAsiaTheme="minorEastAsia"/>
        </w:rPr>
        <w:t>测试用例或者测试一本通已经对服务发布；</w:t>
      </w:r>
    </w:p>
    <w:p w14:paraId="1931C49A">
      <w:pPr>
        <w:spacing w:before="120" w:after="120" w:line="288" w:lineRule="auto"/>
        <w:ind w:left="453"/>
        <w:jc w:val="left"/>
        <w:rPr>
          <w:rFonts w:asciiTheme="minorEastAsia" w:hAnsiTheme="minorEastAsia" w:eastAsiaTheme="minorEastAsia"/>
          <w:sz w:val="20"/>
        </w:rPr>
      </w:pPr>
      <w:r>
        <w:rPr>
          <w:rFonts w:cs="Arial" w:asciiTheme="minorEastAsia" w:hAnsiTheme="minorEastAsia" w:eastAsiaTheme="minorEastAsia"/>
        </w:rPr>
        <w:t>2</w:t>
      </w:r>
      <w:r>
        <w:rPr>
          <w:rFonts w:hint="eastAsia" w:cs="Arial" w:asciiTheme="minorEastAsia" w:hAnsiTheme="minorEastAsia" w:eastAsiaTheme="minorEastAsia"/>
        </w:rPr>
        <w:t>）新产品</w:t>
      </w:r>
      <w:r>
        <w:rPr>
          <w:rFonts w:cs="Arial" w:asciiTheme="minorEastAsia" w:hAnsiTheme="minorEastAsia" w:eastAsiaTheme="minorEastAsia"/>
        </w:rPr>
        <w:t>/</w:t>
      </w:r>
      <w:r>
        <w:rPr>
          <w:rFonts w:hint="eastAsia" w:cs="Arial" w:asciiTheme="minorEastAsia" w:hAnsiTheme="minorEastAsia" w:eastAsiaTheme="minorEastAsia"/>
        </w:rPr>
        <w:t>新解决方案</w:t>
      </w:r>
    </w:p>
    <w:p w14:paraId="59B1C7FE">
      <w:pPr>
        <w:spacing w:before="120" w:after="120" w:line="288" w:lineRule="auto"/>
        <w:ind w:left="453" w:firstLine="420"/>
        <w:jc w:val="left"/>
        <w:rPr>
          <w:rFonts w:asciiTheme="minorEastAsia" w:hAnsiTheme="minorEastAsia" w:eastAsiaTheme="minorEastAsia"/>
          <w:sz w:val="20"/>
        </w:rPr>
      </w:pPr>
      <w:r>
        <w:rPr>
          <w:rFonts w:hint="eastAsia" w:cs="Arial" w:asciiTheme="minorEastAsia" w:hAnsiTheme="minorEastAsia" w:eastAsiaTheme="minorEastAsia"/>
        </w:rPr>
        <w:t>（</w:t>
      </w:r>
      <w:r>
        <w:rPr>
          <w:rFonts w:cs="Arial" w:asciiTheme="minorEastAsia" w:hAnsiTheme="minorEastAsia" w:eastAsiaTheme="minorEastAsia"/>
        </w:rPr>
        <w:t>1</w:t>
      </w:r>
      <w:r>
        <w:rPr>
          <w:rFonts w:hint="eastAsia" w:cs="Arial" w:asciiTheme="minorEastAsia" w:hAnsiTheme="minorEastAsia" w:eastAsiaTheme="minorEastAsia"/>
        </w:rPr>
        <w:t>）产品或解决方案首次发布；</w:t>
      </w:r>
    </w:p>
    <w:p w14:paraId="77CF00B0">
      <w:pPr>
        <w:spacing w:before="120" w:after="120" w:line="288" w:lineRule="auto"/>
        <w:ind w:left="453" w:firstLine="420"/>
        <w:jc w:val="left"/>
        <w:rPr>
          <w:rFonts w:asciiTheme="minorEastAsia" w:hAnsiTheme="minorEastAsia" w:eastAsiaTheme="minorEastAsia"/>
          <w:sz w:val="20"/>
        </w:rPr>
      </w:pPr>
      <w:r>
        <w:rPr>
          <w:rFonts w:hint="eastAsia" w:cs="Arial" w:asciiTheme="minorEastAsia" w:hAnsiTheme="minorEastAsia" w:eastAsiaTheme="minorEastAsia"/>
        </w:rPr>
        <w:t>（</w:t>
      </w:r>
      <w:r>
        <w:rPr>
          <w:rFonts w:cs="Arial" w:asciiTheme="minorEastAsia" w:hAnsiTheme="minorEastAsia" w:eastAsiaTheme="minorEastAsia"/>
        </w:rPr>
        <w:t>2</w:t>
      </w:r>
      <w:r>
        <w:rPr>
          <w:rFonts w:hint="eastAsia" w:cs="Arial" w:asciiTheme="minorEastAsia" w:hAnsiTheme="minorEastAsia" w:eastAsiaTheme="minorEastAsia"/>
        </w:rPr>
        <w:t>）从成熟产品</w:t>
      </w:r>
      <w:r>
        <w:rPr>
          <w:rFonts w:cs="Arial" w:asciiTheme="minorEastAsia" w:hAnsiTheme="minorEastAsia" w:eastAsiaTheme="minorEastAsia"/>
        </w:rPr>
        <w:t>/</w:t>
      </w:r>
      <w:r>
        <w:rPr>
          <w:rFonts w:hint="eastAsia" w:cs="Arial" w:asciiTheme="minorEastAsia" w:hAnsiTheme="minorEastAsia" w:eastAsiaTheme="minorEastAsia"/>
        </w:rPr>
        <w:t>解决方案演进，但是新增了特性或者方案；</w:t>
      </w:r>
    </w:p>
    <w:p w14:paraId="6C9E7D0B">
      <w:pPr>
        <w:spacing w:before="120" w:after="120" w:line="288" w:lineRule="auto"/>
        <w:ind w:left="453"/>
        <w:jc w:val="left"/>
        <w:rPr>
          <w:rFonts w:asciiTheme="minorEastAsia" w:hAnsiTheme="minorEastAsia" w:eastAsiaTheme="minorEastAsia"/>
          <w:sz w:val="20"/>
        </w:rPr>
      </w:pPr>
      <w:r>
        <w:rPr>
          <w:rFonts w:cs="Arial" w:asciiTheme="minorEastAsia" w:hAnsiTheme="minorEastAsia" w:eastAsiaTheme="minorEastAsia"/>
        </w:rPr>
        <w:t>3</w:t>
      </w:r>
      <w:r>
        <w:rPr>
          <w:rFonts w:hint="eastAsia" w:cs="Arial" w:asciiTheme="minorEastAsia" w:hAnsiTheme="minorEastAsia" w:eastAsiaTheme="minorEastAsia"/>
        </w:rPr>
        <w:t>）重大项目</w:t>
      </w:r>
    </w:p>
    <w:p w14:paraId="172C1D83">
      <w:pPr>
        <w:spacing w:before="120" w:after="120" w:line="288" w:lineRule="auto"/>
        <w:ind w:left="453" w:firstLine="420"/>
        <w:jc w:val="left"/>
        <w:rPr>
          <w:rFonts w:asciiTheme="minorEastAsia" w:hAnsiTheme="minorEastAsia" w:eastAsiaTheme="minorEastAsia"/>
          <w:sz w:val="20"/>
        </w:rPr>
      </w:pPr>
      <w:r>
        <w:rPr>
          <w:rFonts w:hint="eastAsia" w:cs="Arial" w:asciiTheme="minorEastAsia" w:hAnsiTheme="minorEastAsia" w:eastAsiaTheme="minorEastAsia"/>
        </w:rPr>
        <w:t>（</w:t>
      </w:r>
      <w:r>
        <w:rPr>
          <w:rFonts w:cs="Arial" w:asciiTheme="minorEastAsia" w:hAnsiTheme="minorEastAsia" w:eastAsiaTheme="minorEastAsia"/>
        </w:rPr>
        <w:t>1</w:t>
      </w:r>
      <w:r>
        <w:rPr>
          <w:rFonts w:hint="eastAsia" w:cs="Arial" w:asciiTheme="minorEastAsia" w:hAnsiTheme="minorEastAsia" w:eastAsiaTheme="minorEastAsia"/>
        </w:rPr>
        <w:t>）金额达到市场重大项目定义的</w:t>
      </w:r>
      <w:r>
        <w:rPr>
          <w:rFonts w:cs="Arial" w:asciiTheme="minorEastAsia" w:hAnsiTheme="minorEastAsia" w:eastAsiaTheme="minorEastAsia"/>
        </w:rPr>
        <w:t>PoC</w:t>
      </w:r>
      <w:r>
        <w:rPr>
          <w:rFonts w:hint="eastAsia" w:cs="Arial" w:asciiTheme="minorEastAsia" w:hAnsiTheme="minorEastAsia" w:eastAsiaTheme="minorEastAsia"/>
        </w:rPr>
        <w:t>项目，大项目金额请见每年业务和市场达成的标准；</w:t>
      </w:r>
    </w:p>
    <w:p w14:paraId="66567BFD">
      <w:pPr>
        <w:spacing w:before="120" w:after="120" w:line="288" w:lineRule="auto"/>
        <w:ind w:left="453" w:firstLine="420"/>
        <w:jc w:val="left"/>
        <w:rPr>
          <w:rFonts w:asciiTheme="minorEastAsia" w:hAnsiTheme="minorEastAsia" w:eastAsiaTheme="minorEastAsia"/>
          <w:sz w:val="20"/>
        </w:rPr>
      </w:pPr>
      <w:r>
        <w:rPr>
          <w:rFonts w:hint="eastAsia" w:cs="Arial" w:asciiTheme="minorEastAsia" w:hAnsiTheme="minorEastAsia" w:eastAsiaTheme="minorEastAsia"/>
        </w:rPr>
        <w:t>（</w:t>
      </w:r>
      <w:r>
        <w:rPr>
          <w:rFonts w:cs="Arial" w:asciiTheme="minorEastAsia" w:hAnsiTheme="minorEastAsia" w:eastAsiaTheme="minorEastAsia"/>
        </w:rPr>
        <w:t>2</w:t>
      </w:r>
      <w:r>
        <w:rPr>
          <w:rFonts w:hint="eastAsia" w:cs="Arial" w:asciiTheme="minorEastAsia" w:hAnsiTheme="minorEastAsia" w:eastAsiaTheme="minorEastAsia"/>
        </w:rPr>
        <w:t>）市场判断具有重要战略意义的</w:t>
      </w:r>
      <w:r>
        <w:rPr>
          <w:rFonts w:cs="Arial" w:asciiTheme="minorEastAsia" w:hAnsiTheme="minorEastAsia" w:eastAsiaTheme="minorEastAsia"/>
        </w:rPr>
        <w:t>PoC</w:t>
      </w:r>
      <w:r>
        <w:rPr>
          <w:rFonts w:hint="eastAsia" w:cs="Arial" w:asciiTheme="minorEastAsia" w:hAnsiTheme="minorEastAsia" w:eastAsiaTheme="minorEastAsia"/>
        </w:rPr>
        <w:t>项目；</w:t>
      </w:r>
    </w:p>
    <w:p w14:paraId="55BC8F96">
      <w:pPr>
        <w:pStyle w:val="3"/>
        <w:tabs>
          <w:tab w:val="clear" w:pos="425"/>
        </w:tabs>
        <w:rPr>
          <w:rFonts w:asciiTheme="minorEastAsia" w:hAnsiTheme="minorEastAsia" w:eastAsiaTheme="minorEastAsia"/>
        </w:rPr>
      </w:pPr>
      <w:bookmarkStart w:id="64" w:name="_Toc193297302"/>
      <w:bookmarkStart w:id="65" w:name="_Toc192507184"/>
      <w:bookmarkStart w:id="66" w:name="_Toc1236900758"/>
      <w:bookmarkStart w:id="67" w:name="_Toc1015607749"/>
      <w:bookmarkStart w:id="68" w:name="_Toc733985433"/>
      <w:bookmarkStart w:id="69" w:name="heading_7"/>
      <w:r>
        <w:rPr>
          <w:rFonts w:asciiTheme="minorEastAsia" w:hAnsiTheme="minorEastAsia" w:eastAsiaTheme="minorEastAsia"/>
        </w:rPr>
        <w:t>EBG</w:t>
      </w:r>
      <w:r>
        <w:rPr>
          <w:rFonts w:hint="eastAsia" w:asciiTheme="minorEastAsia" w:hAnsiTheme="minorEastAsia" w:eastAsiaTheme="minorEastAsia"/>
        </w:rPr>
        <w:t>的</w:t>
      </w:r>
      <w:r>
        <w:rPr>
          <w:rFonts w:asciiTheme="minorEastAsia" w:hAnsiTheme="minorEastAsia" w:eastAsiaTheme="minorEastAsia"/>
        </w:rPr>
        <w:t>PoC</w:t>
      </w:r>
      <w:r>
        <w:rPr>
          <w:rFonts w:hint="eastAsia" w:asciiTheme="minorEastAsia" w:hAnsiTheme="minorEastAsia" w:eastAsiaTheme="minorEastAsia"/>
        </w:rPr>
        <w:t>责任划分基本原则</w:t>
      </w:r>
      <w:bookmarkEnd w:id="64"/>
      <w:bookmarkEnd w:id="65"/>
      <w:bookmarkEnd w:id="66"/>
      <w:bookmarkEnd w:id="67"/>
      <w:bookmarkEnd w:id="68"/>
      <w:bookmarkEnd w:id="69"/>
    </w:p>
    <w:p w14:paraId="53E52263">
      <w:pPr>
        <w:spacing w:before="120" w:after="120" w:line="288" w:lineRule="auto"/>
        <w:ind w:firstLine="420"/>
        <w:jc w:val="left"/>
        <w:rPr>
          <w:rFonts w:asciiTheme="minorEastAsia" w:hAnsiTheme="minorEastAsia" w:eastAsiaTheme="minorEastAsia"/>
          <w:sz w:val="20"/>
        </w:rPr>
      </w:pPr>
      <w:r>
        <w:rPr>
          <w:rFonts w:cs="Arial" w:asciiTheme="minorEastAsia" w:hAnsiTheme="minorEastAsia" w:eastAsiaTheme="minorEastAsia"/>
        </w:rPr>
        <w:t>1</w:t>
      </w:r>
      <w:r>
        <w:rPr>
          <w:rFonts w:hint="eastAsia" w:cs="Arial" w:asciiTheme="minorEastAsia" w:hAnsiTheme="minorEastAsia" w:eastAsiaTheme="minorEastAsia"/>
        </w:rPr>
        <w:t>）成熟产品</w:t>
      </w:r>
      <w:r>
        <w:rPr>
          <w:rFonts w:cs="Arial" w:asciiTheme="minorEastAsia" w:hAnsiTheme="minorEastAsia" w:eastAsiaTheme="minorEastAsia"/>
        </w:rPr>
        <w:t>/</w:t>
      </w:r>
      <w:r>
        <w:rPr>
          <w:rFonts w:hint="eastAsia" w:cs="Arial" w:asciiTheme="minorEastAsia" w:hAnsiTheme="minorEastAsia" w:eastAsiaTheme="minorEastAsia"/>
        </w:rPr>
        <w:t>解决方案由服务负责</w:t>
      </w:r>
      <w:r>
        <w:rPr>
          <w:rFonts w:cs="Arial" w:asciiTheme="minorEastAsia" w:hAnsiTheme="minorEastAsia" w:eastAsiaTheme="minorEastAsia"/>
        </w:rPr>
        <w:t>PoC</w:t>
      </w:r>
      <w:r>
        <w:rPr>
          <w:rFonts w:hint="eastAsia" w:cs="Arial" w:asciiTheme="minorEastAsia" w:hAnsiTheme="minorEastAsia" w:eastAsiaTheme="minorEastAsia"/>
        </w:rPr>
        <w:t>，其中现场</w:t>
      </w:r>
      <w:r>
        <w:rPr>
          <w:rFonts w:cs="Arial" w:asciiTheme="minorEastAsia" w:hAnsiTheme="minorEastAsia" w:eastAsiaTheme="minorEastAsia"/>
        </w:rPr>
        <w:t>PoC由</w:t>
      </w:r>
      <w:r>
        <w:rPr>
          <w:rFonts w:hint="eastAsia" w:cs="Arial" w:asciiTheme="minorEastAsia" w:hAnsiTheme="minorEastAsia" w:eastAsiaTheme="minorEastAsia"/>
        </w:rPr>
        <w:t>技服负责，远程演示的由演示中心负责；</w:t>
      </w:r>
    </w:p>
    <w:p w14:paraId="23F05EA9">
      <w:pPr>
        <w:spacing w:before="120" w:after="120" w:line="288" w:lineRule="auto"/>
        <w:ind w:firstLine="420"/>
        <w:jc w:val="left"/>
        <w:rPr>
          <w:rFonts w:asciiTheme="minorEastAsia" w:hAnsiTheme="minorEastAsia" w:eastAsiaTheme="minorEastAsia"/>
          <w:sz w:val="20"/>
        </w:rPr>
      </w:pPr>
      <w:r>
        <w:rPr>
          <w:rFonts w:cs="Arial" w:asciiTheme="minorEastAsia" w:hAnsiTheme="minorEastAsia" w:eastAsiaTheme="minorEastAsia"/>
        </w:rPr>
        <w:t>2</w:t>
      </w:r>
      <w:r>
        <w:rPr>
          <w:rFonts w:hint="eastAsia" w:cs="Arial" w:asciiTheme="minorEastAsia" w:hAnsiTheme="minorEastAsia" w:eastAsiaTheme="minorEastAsia"/>
        </w:rPr>
        <w:t>）新品</w:t>
      </w:r>
      <w:r>
        <w:rPr>
          <w:rFonts w:cs="Arial" w:asciiTheme="minorEastAsia" w:hAnsiTheme="minorEastAsia" w:eastAsiaTheme="minorEastAsia"/>
        </w:rPr>
        <w:t>/</w:t>
      </w:r>
      <w:r>
        <w:rPr>
          <w:rFonts w:hint="eastAsia" w:cs="Arial" w:asciiTheme="minorEastAsia" w:hAnsiTheme="minorEastAsia" w:eastAsiaTheme="minorEastAsia"/>
        </w:rPr>
        <w:t>解决方案：</w:t>
      </w:r>
    </w:p>
    <w:p w14:paraId="40EA9169">
      <w:pPr>
        <w:spacing w:before="120" w:after="120" w:line="288" w:lineRule="auto"/>
        <w:ind w:left="453" w:firstLine="420"/>
        <w:jc w:val="left"/>
        <w:rPr>
          <w:rFonts w:asciiTheme="minorEastAsia" w:hAnsiTheme="minorEastAsia" w:eastAsiaTheme="minorEastAsia"/>
          <w:sz w:val="20"/>
        </w:rPr>
      </w:pPr>
      <w:r>
        <w:rPr>
          <w:rFonts w:hint="eastAsia" w:cs="Arial" w:asciiTheme="minorEastAsia" w:hAnsiTheme="minorEastAsia" w:eastAsiaTheme="minorEastAsia"/>
        </w:rPr>
        <w:t>前三单</w:t>
      </w:r>
      <w:r>
        <w:rPr>
          <w:rFonts w:cs="Arial" w:asciiTheme="minorEastAsia" w:hAnsiTheme="minorEastAsia" w:eastAsiaTheme="minorEastAsia"/>
        </w:rPr>
        <w:t>PoC</w:t>
      </w:r>
      <w:r>
        <w:rPr>
          <w:rFonts w:hint="eastAsia" w:cs="Arial" w:asciiTheme="minorEastAsia" w:hAnsiTheme="minorEastAsia" w:eastAsiaTheme="minorEastAsia"/>
        </w:rPr>
        <w:t>由研发主导，服务协助来进行</w:t>
      </w:r>
      <w:r>
        <w:rPr>
          <w:rFonts w:cs="Arial" w:asciiTheme="minorEastAsia" w:hAnsiTheme="minorEastAsia" w:eastAsiaTheme="minorEastAsia"/>
        </w:rPr>
        <w:t>PoC</w:t>
      </w:r>
      <w:r>
        <w:rPr>
          <w:rFonts w:hint="eastAsia" w:cs="Arial" w:asciiTheme="minorEastAsia" w:hAnsiTheme="minorEastAsia" w:eastAsiaTheme="minorEastAsia"/>
        </w:rPr>
        <w:t>；</w:t>
      </w:r>
    </w:p>
    <w:p w14:paraId="702169AE">
      <w:pPr>
        <w:spacing w:before="120" w:after="120" w:line="288" w:lineRule="auto"/>
        <w:ind w:left="453" w:firstLine="420"/>
        <w:jc w:val="left"/>
        <w:rPr>
          <w:rFonts w:asciiTheme="minorEastAsia" w:hAnsiTheme="minorEastAsia" w:eastAsiaTheme="minorEastAsia"/>
          <w:sz w:val="20"/>
        </w:rPr>
      </w:pPr>
      <w:r>
        <w:rPr>
          <w:rFonts w:hint="eastAsia" w:cs="Arial" w:asciiTheme="minorEastAsia" w:hAnsiTheme="minorEastAsia" w:eastAsiaTheme="minorEastAsia"/>
        </w:rPr>
        <w:t>前三单完成之后</w:t>
      </w:r>
      <w:r>
        <w:rPr>
          <w:rFonts w:cs="Arial" w:asciiTheme="minorEastAsia" w:hAnsiTheme="minorEastAsia" w:eastAsiaTheme="minorEastAsia"/>
        </w:rPr>
        <w:t>-TR6</w:t>
      </w:r>
      <w:r>
        <w:rPr>
          <w:rFonts w:hint="eastAsia" w:cs="Arial" w:asciiTheme="minorEastAsia" w:hAnsiTheme="minorEastAsia" w:eastAsiaTheme="minorEastAsia"/>
        </w:rPr>
        <w:t>之间，如果版本到达移交标准（版本试点发布，测试一本通或者测试用例对服务发布）服务主导；未达到移交标准之前研发主导；</w:t>
      </w:r>
    </w:p>
    <w:p w14:paraId="7D26E5D8">
      <w:pPr>
        <w:spacing w:before="120" w:after="120" w:line="288" w:lineRule="auto"/>
        <w:ind w:left="453" w:firstLine="420"/>
        <w:jc w:val="left"/>
        <w:rPr>
          <w:rFonts w:asciiTheme="minorEastAsia" w:hAnsiTheme="minorEastAsia" w:eastAsiaTheme="minorEastAsia"/>
          <w:sz w:val="20"/>
        </w:rPr>
      </w:pPr>
      <w:r>
        <w:rPr>
          <w:rFonts w:cs="Arial" w:asciiTheme="minorEastAsia" w:hAnsiTheme="minorEastAsia" w:eastAsiaTheme="minorEastAsia"/>
        </w:rPr>
        <w:t>TR6</w:t>
      </w:r>
      <w:r>
        <w:rPr>
          <w:rFonts w:hint="eastAsia" w:cs="Arial" w:asciiTheme="minorEastAsia" w:hAnsiTheme="minorEastAsia" w:eastAsiaTheme="minorEastAsia"/>
        </w:rPr>
        <w:t>后，由服务负责。</w:t>
      </w:r>
    </w:p>
    <w:p w14:paraId="51CCC7F0">
      <w:pPr>
        <w:spacing w:before="120" w:after="120" w:line="288" w:lineRule="auto"/>
        <w:ind w:firstLine="420"/>
        <w:jc w:val="left"/>
        <w:rPr>
          <w:rFonts w:asciiTheme="minorEastAsia" w:hAnsiTheme="minorEastAsia" w:eastAsiaTheme="minorEastAsia"/>
          <w:sz w:val="20"/>
        </w:rPr>
      </w:pPr>
      <w:r>
        <w:rPr>
          <w:rFonts w:cs="Arial" w:asciiTheme="minorEastAsia" w:hAnsiTheme="minorEastAsia" w:eastAsiaTheme="minorEastAsia"/>
        </w:rPr>
        <w:t>3</w:t>
      </w:r>
      <w:r>
        <w:rPr>
          <w:rFonts w:hint="eastAsia" w:cs="Arial" w:asciiTheme="minorEastAsia" w:hAnsiTheme="minorEastAsia" w:eastAsiaTheme="minorEastAsia"/>
        </w:rPr>
        <w:t>）重大项目保障服务评估需要研发协助可提交研发协助申请，研发交付团队根据情况进行协助保障；</w:t>
      </w:r>
    </w:p>
    <w:p w14:paraId="632F9987">
      <w:pPr>
        <w:pStyle w:val="3"/>
        <w:tabs>
          <w:tab w:val="clear" w:pos="425"/>
        </w:tabs>
        <w:rPr>
          <w:rFonts w:asciiTheme="minorEastAsia" w:hAnsiTheme="minorEastAsia" w:eastAsiaTheme="minorEastAsia"/>
        </w:rPr>
      </w:pPr>
      <w:bookmarkStart w:id="70" w:name="_Toc1968244877"/>
      <w:bookmarkStart w:id="71" w:name="_Toc193297303"/>
      <w:bookmarkStart w:id="72" w:name="_Toc856454867"/>
      <w:bookmarkStart w:id="73" w:name="_Toc192507185"/>
      <w:bookmarkStart w:id="74" w:name="_Toc919350400"/>
      <w:bookmarkStart w:id="75" w:name="heading_8"/>
      <w:r>
        <w:rPr>
          <w:rFonts w:asciiTheme="minorEastAsia" w:hAnsiTheme="minorEastAsia" w:eastAsiaTheme="minorEastAsia"/>
        </w:rPr>
        <w:t>PoC</w:t>
      </w:r>
      <w:r>
        <w:rPr>
          <w:rFonts w:hint="eastAsia" w:asciiTheme="minorEastAsia" w:hAnsiTheme="minorEastAsia" w:eastAsiaTheme="minorEastAsia"/>
        </w:rPr>
        <w:t>方式选择建议</w:t>
      </w:r>
      <w:bookmarkEnd w:id="70"/>
      <w:bookmarkEnd w:id="71"/>
      <w:bookmarkEnd w:id="72"/>
      <w:bookmarkEnd w:id="73"/>
      <w:bookmarkEnd w:id="74"/>
      <w:bookmarkEnd w:id="75"/>
    </w:p>
    <w:p w14:paraId="41824B4E">
      <w:pPr>
        <w:ind w:firstLine="420"/>
        <w:rPr>
          <w:rFonts w:asciiTheme="minorEastAsia" w:hAnsiTheme="minorEastAsia" w:eastAsiaTheme="minorEastAsia"/>
          <w:color w:val="0000CC"/>
        </w:rPr>
      </w:pPr>
      <w:r>
        <w:rPr>
          <w:rFonts w:hint="eastAsia" w:asciiTheme="minorEastAsia" w:hAnsiTheme="minorEastAsia" w:eastAsiaTheme="minorEastAsia"/>
        </w:rPr>
        <w:t>项目经理和</w:t>
      </w:r>
      <w:r>
        <w:rPr>
          <w:rFonts w:hint="eastAsia" w:cs="宋体" w:asciiTheme="minorEastAsia" w:hAnsiTheme="minorEastAsia" w:eastAsiaTheme="minorEastAsia"/>
          <w:color w:val="000000"/>
          <w:kern w:val="0"/>
          <w:sz w:val="20"/>
          <w:szCs w:val="20"/>
        </w:rPr>
        <w:t>PoC负责人</w:t>
      </w:r>
      <w:r>
        <w:rPr>
          <w:rFonts w:hint="eastAsia" w:asciiTheme="minorEastAsia" w:hAnsiTheme="minorEastAsia" w:eastAsiaTheme="minorEastAsia"/>
        </w:rPr>
        <w:t>决策</w:t>
      </w:r>
      <w:r>
        <w:rPr>
          <w:rFonts w:asciiTheme="minorEastAsia" w:hAnsiTheme="minorEastAsia" w:eastAsiaTheme="minorEastAsia"/>
        </w:rPr>
        <w:t>PoC</w:t>
      </w:r>
      <w:r>
        <w:rPr>
          <w:rFonts w:hint="eastAsia" w:asciiTheme="minorEastAsia" w:hAnsiTheme="minorEastAsia" w:eastAsiaTheme="minorEastAsia"/>
        </w:rPr>
        <w:t xml:space="preserve">测试方式，根据成本高低优先级建议为：远程演示 </w:t>
      </w:r>
      <w:r>
        <w:rPr>
          <w:rFonts w:asciiTheme="minorEastAsia" w:hAnsiTheme="minorEastAsia" w:eastAsiaTheme="minorEastAsia"/>
        </w:rPr>
        <w:t xml:space="preserve">&gt; </w:t>
      </w:r>
      <w:r>
        <w:rPr>
          <w:rFonts w:hint="eastAsia" w:asciiTheme="minorEastAsia" w:hAnsiTheme="minorEastAsia" w:eastAsiaTheme="minorEastAsia"/>
        </w:rPr>
        <w:t>现场测试</w:t>
      </w:r>
      <w:r>
        <w:rPr>
          <w:rFonts w:asciiTheme="minorEastAsia" w:hAnsiTheme="minorEastAsia" w:eastAsiaTheme="minorEastAsia"/>
        </w:rPr>
        <w:t xml:space="preserve">PoC &gt; </w:t>
      </w:r>
      <w:r>
        <w:rPr>
          <w:rFonts w:hint="eastAsia" w:asciiTheme="minorEastAsia" w:hAnsiTheme="minorEastAsia" w:eastAsiaTheme="minorEastAsia"/>
        </w:rPr>
        <w:t>现网挂网</w:t>
      </w:r>
      <w:r>
        <w:rPr>
          <w:rFonts w:asciiTheme="minorEastAsia" w:hAnsiTheme="minorEastAsia" w:eastAsiaTheme="minorEastAsia"/>
        </w:rPr>
        <w:t>PoC</w:t>
      </w:r>
      <w:r>
        <w:rPr>
          <w:rFonts w:hint="eastAsia" w:asciiTheme="minorEastAsia" w:hAnsiTheme="minorEastAsia" w:eastAsiaTheme="minorEastAsia"/>
        </w:rPr>
        <w:t>。</w:t>
      </w:r>
    </w:p>
    <w:p w14:paraId="276605DC">
      <w:pPr>
        <w:pStyle w:val="2"/>
        <w:rPr>
          <w:rFonts w:asciiTheme="minorEastAsia" w:hAnsiTheme="minorEastAsia" w:eastAsiaTheme="minorEastAsia"/>
        </w:rPr>
      </w:pPr>
      <w:bookmarkStart w:id="76" w:name="_Toc192507186"/>
      <w:bookmarkStart w:id="77" w:name="_Toc193297304"/>
      <w:bookmarkStart w:id="78" w:name="_Toc455670431"/>
      <w:bookmarkStart w:id="79" w:name="_Toc407284885"/>
      <w:bookmarkStart w:id="80" w:name="_Toc2045500997"/>
      <w:r>
        <w:rPr>
          <w:rFonts w:hint="eastAsia" w:asciiTheme="minorEastAsia" w:hAnsiTheme="minorEastAsia" w:eastAsiaTheme="minorEastAsia"/>
        </w:rPr>
        <w:t>挂网PoC</w:t>
      </w:r>
      <w:bookmarkEnd w:id="76"/>
      <w:bookmarkEnd w:id="77"/>
      <w:bookmarkEnd w:id="78"/>
      <w:bookmarkEnd w:id="79"/>
      <w:bookmarkEnd w:id="80"/>
    </w:p>
    <w:p w14:paraId="14DAE037">
      <w:pPr>
        <w:pStyle w:val="3"/>
        <w:tabs>
          <w:tab w:val="clear" w:pos="425"/>
        </w:tabs>
        <w:rPr>
          <w:rFonts w:asciiTheme="minorEastAsia" w:hAnsiTheme="minorEastAsia" w:eastAsiaTheme="minorEastAsia"/>
        </w:rPr>
      </w:pPr>
      <w:bookmarkStart w:id="81" w:name="_Toc1396505274"/>
      <w:bookmarkStart w:id="82" w:name="_Toc1806555732"/>
      <w:bookmarkStart w:id="83" w:name="_Toc192507187"/>
      <w:bookmarkStart w:id="84" w:name="_Toc193297305"/>
      <w:bookmarkStart w:id="85" w:name="_Toc843564809"/>
      <w:r>
        <w:rPr>
          <w:rFonts w:hint="eastAsia" w:asciiTheme="minorEastAsia" w:hAnsiTheme="minorEastAsia" w:eastAsiaTheme="minorEastAsia"/>
        </w:rPr>
        <w:t>流程图</w:t>
      </w:r>
      <w:bookmarkEnd w:id="81"/>
      <w:bookmarkEnd w:id="82"/>
      <w:bookmarkEnd w:id="83"/>
      <w:bookmarkEnd w:id="84"/>
      <w:bookmarkEnd w:id="85"/>
    </w:p>
    <w:p w14:paraId="382BD96F">
      <w:pPr>
        <w:pStyle w:val="4"/>
        <w:tabs>
          <w:tab w:val="clear" w:pos="425"/>
        </w:tabs>
        <w:rPr>
          <w:rFonts w:asciiTheme="minorEastAsia" w:hAnsiTheme="minorEastAsia" w:eastAsiaTheme="minorEastAsia"/>
        </w:rPr>
      </w:pPr>
      <w:bookmarkStart w:id="86" w:name="_Toc1392921734"/>
      <w:bookmarkStart w:id="87" w:name="_Toc193297306"/>
      <w:bookmarkStart w:id="88" w:name="_Toc1829425211"/>
      <w:bookmarkStart w:id="89" w:name="_Toc1199648199"/>
      <w:bookmarkStart w:id="90" w:name="_Toc192507188"/>
      <w:r>
        <w:rPr>
          <w:rFonts w:asciiTheme="minorEastAsia" w:hAnsiTheme="minorEastAsia" w:eastAsiaTheme="minorEastAsia"/>
        </w:rPr>
        <w:t>流程键盘图</w:t>
      </w:r>
      <w:bookmarkEnd w:id="86"/>
      <w:bookmarkEnd w:id="87"/>
      <w:bookmarkEnd w:id="88"/>
      <w:bookmarkEnd w:id="89"/>
      <w:bookmarkEnd w:id="90"/>
    </w:p>
    <w:p w14:paraId="1B2A8693">
      <w:pPr>
        <w:rPr>
          <w:rFonts w:asciiTheme="minorEastAsia" w:hAnsiTheme="minorEastAsia" w:eastAsiaTheme="minorEastAsia"/>
        </w:rPr>
      </w:pPr>
      <w:r>
        <w:rPr>
          <w:rFonts w:asciiTheme="minorEastAsia" w:hAnsiTheme="minorEastAsia" w:eastAsiaTheme="minorEastAsia"/>
        </w:rPr>
        <w:drawing>
          <wp:inline distT="0" distB="0" distL="114300" distR="114300">
            <wp:extent cx="5747385" cy="1765300"/>
            <wp:effectExtent l="0" t="0" r="5715"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747385" cy="1765300"/>
                    </a:xfrm>
                    <a:prstGeom prst="rect">
                      <a:avLst/>
                    </a:prstGeom>
                  </pic:spPr>
                </pic:pic>
              </a:graphicData>
            </a:graphic>
          </wp:inline>
        </w:drawing>
      </w:r>
    </w:p>
    <w:p w14:paraId="496D4A04">
      <w:pPr>
        <w:pStyle w:val="4"/>
        <w:tabs>
          <w:tab w:val="clear" w:pos="425"/>
        </w:tabs>
        <w:rPr>
          <w:rFonts w:asciiTheme="minorEastAsia" w:hAnsiTheme="minorEastAsia" w:eastAsiaTheme="minorEastAsia"/>
        </w:rPr>
      </w:pPr>
      <w:bookmarkStart w:id="91" w:name="_Toc192507189"/>
      <w:bookmarkStart w:id="92" w:name="_Toc759080845"/>
      <w:bookmarkStart w:id="93" w:name="_Toc193297307"/>
      <w:bookmarkStart w:id="94" w:name="_Toc651626488"/>
      <w:bookmarkStart w:id="95" w:name="_Toc340453162"/>
      <w:r>
        <w:rPr>
          <w:rFonts w:asciiTheme="minorEastAsia" w:hAnsiTheme="minorEastAsia" w:eastAsiaTheme="minorEastAsia"/>
        </w:rPr>
        <w:t>流程图</w:t>
      </w:r>
      <w:bookmarkEnd w:id="91"/>
      <w:bookmarkEnd w:id="92"/>
      <w:bookmarkEnd w:id="93"/>
      <w:bookmarkEnd w:id="94"/>
      <w:bookmarkEnd w:id="95"/>
    </w:p>
    <w:p w14:paraId="4F2164B9">
      <w:pPr>
        <w:pStyle w:val="35"/>
        <w:spacing w:before="156" w:after="156"/>
        <w:ind w:firstLine="0" w:firstLineChars="0"/>
        <w:rPr>
          <w:rFonts w:asciiTheme="minorEastAsia" w:hAnsiTheme="minorEastAsia" w:eastAsiaTheme="minorEastAsia"/>
        </w:rPr>
      </w:pPr>
      <w:r>
        <w:object>
          <v:shape id="_x0000_i1025" o:spt="75" type="#_x0000_t75" style="height:173.45pt;width:452.05pt;" o:ole="t" filled="f" o:preferrelative="t" stroked="f" coordsize="21600,21600">
            <v:path/>
            <v:fill on="f" focussize="0,0"/>
            <v:stroke on="f" joinstyle="miter"/>
            <v:imagedata r:id="rId10" o:title=""/>
            <o:lock v:ext="edit" aspectratio="t"/>
            <w10:wrap type="none"/>
            <w10:anchorlock/>
          </v:shape>
          <o:OLEObject Type="Embed" ProgID="Visio.Drawing.15" ShapeID="_x0000_i1025" DrawAspect="Content" ObjectID="_1468075725" r:id="rId9">
            <o:LockedField>false</o:LockedField>
          </o:OLEObject>
        </w:object>
      </w:r>
    </w:p>
    <w:bookmarkEnd w:id="36"/>
    <w:p w14:paraId="54D1DD19">
      <w:pPr>
        <w:pStyle w:val="3"/>
        <w:tabs>
          <w:tab w:val="clear" w:pos="425"/>
        </w:tabs>
        <w:rPr>
          <w:rFonts w:asciiTheme="minorEastAsia" w:hAnsiTheme="minorEastAsia" w:eastAsiaTheme="minorEastAsia"/>
        </w:rPr>
      </w:pPr>
      <w:bookmarkStart w:id="96" w:name="_Toc256514681"/>
      <w:bookmarkEnd w:id="96"/>
      <w:bookmarkStart w:id="97" w:name="_Toc256514682"/>
      <w:bookmarkEnd w:id="97"/>
      <w:bookmarkStart w:id="98" w:name="_Toc1211341666"/>
      <w:bookmarkStart w:id="99" w:name="_Toc1678001039"/>
      <w:bookmarkStart w:id="100" w:name="_Toc192507190"/>
      <w:bookmarkStart w:id="101" w:name="_Toc193297308"/>
      <w:bookmarkStart w:id="102" w:name="_Toc1827118489"/>
      <w:r>
        <w:rPr>
          <w:rFonts w:hint="eastAsia" w:asciiTheme="minorEastAsia" w:hAnsiTheme="minorEastAsia" w:eastAsiaTheme="minorEastAsia"/>
        </w:rPr>
        <w:t>立项阶段</w:t>
      </w:r>
      <w:bookmarkEnd w:id="98"/>
      <w:bookmarkEnd w:id="99"/>
      <w:bookmarkEnd w:id="100"/>
      <w:bookmarkEnd w:id="101"/>
      <w:bookmarkEnd w:id="102"/>
    </w:p>
    <w:p w14:paraId="1CA44B6C">
      <w:pPr>
        <w:pStyle w:val="4"/>
        <w:tabs>
          <w:tab w:val="clear" w:pos="425"/>
        </w:tabs>
        <w:rPr>
          <w:rFonts w:asciiTheme="minorEastAsia" w:hAnsiTheme="minorEastAsia" w:eastAsiaTheme="minorEastAsia"/>
        </w:rPr>
      </w:pPr>
      <w:bookmarkStart w:id="103" w:name="_Toc1453622116"/>
      <w:bookmarkStart w:id="104" w:name="heading_14"/>
      <w:bookmarkStart w:id="105" w:name="_Toc1532388077"/>
      <w:bookmarkStart w:id="106" w:name="_Toc1830306142"/>
      <w:bookmarkStart w:id="107" w:name="_Toc193297309"/>
      <w:bookmarkStart w:id="108" w:name="_Toc192507191"/>
      <w:r>
        <w:rPr>
          <w:rFonts w:hint="eastAsia" w:asciiTheme="minorEastAsia" w:hAnsiTheme="minorEastAsia" w:eastAsiaTheme="minorEastAsia"/>
        </w:rPr>
        <w:t>流程总览</w:t>
      </w:r>
      <w:bookmarkEnd w:id="103"/>
      <w:bookmarkEnd w:id="104"/>
      <w:bookmarkEnd w:id="105"/>
      <w:bookmarkEnd w:id="106"/>
      <w:bookmarkEnd w:id="107"/>
      <w:bookmarkEnd w:id="108"/>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3"/>
        <w:gridCol w:w="2040"/>
        <w:gridCol w:w="1351"/>
        <w:gridCol w:w="5156"/>
      </w:tblGrid>
      <w:tr w14:paraId="73296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 w:type="pct"/>
            <w:shd w:val="clear" w:color="auto" w:fill="E7E6E6" w:themeFill="background2"/>
            <w:tcMar>
              <w:top w:w="60" w:type="dxa"/>
              <w:left w:w="120" w:type="dxa"/>
              <w:bottom w:w="30" w:type="dxa"/>
              <w:right w:w="120" w:type="dxa"/>
            </w:tcMar>
          </w:tcPr>
          <w:p w14:paraId="171F8E37">
            <w:pPr>
              <w:jc w:val="center"/>
              <w:rPr>
                <w:rFonts w:asciiTheme="minorEastAsia" w:hAnsiTheme="minorEastAsia" w:eastAsiaTheme="minorEastAsia"/>
              </w:rPr>
            </w:pPr>
          </w:p>
        </w:tc>
        <w:tc>
          <w:tcPr>
            <w:tcW w:w="1095" w:type="pct"/>
            <w:shd w:val="clear" w:color="auto" w:fill="E7E6E6" w:themeFill="background2"/>
            <w:tcMar>
              <w:top w:w="60" w:type="dxa"/>
              <w:left w:w="120" w:type="dxa"/>
              <w:bottom w:w="30" w:type="dxa"/>
              <w:right w:w="120" w:type="dxa"/>
            </w:tcMar>
          </w:tcPr>
          <w:p w14:paraId="112BC994">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725" w:type="pct"/>
            <w:shd w:val="clear" w:color="auto" w:fill="E7E6E6" w:themeFill="background2"/>
            <w:tcMar>
              <w:top w:w="60" w:type="dxa"/>
              <w:left w:w="120" w:type="dxa"/>
              <w:bottom w:w="30" w:type="dxa"/>
              <w:right w:w="120" w:type="dxa"/>
            </w:tcMar>
          </w:tcPr>
          <w:p w14:paraId="66F896AC">
            <w:pPr>
              <w:jc w:val="center"/>
              <w:rPr>
                <w:rFonts w:asciiTheme="minorEastAsia" w:hAnsiTheme="minorEastAsia" w:eastAsiaTheme="minorEastAsia"/>
              </w:rPr>
            </w:pPr>
            <w:r>
              <w:rPr>
                <w:rFonts w:hint="eastAsia" w:asciiTheme="minorEastAsia" w:hAnsiTheme="minorEastAsia" w:eastAsiaTheme="minorEastAsia"/>
              </w:rPr>
              <w:t>角色</w:t>
            </w:r>
          </w:p>
        </w:tc>
        <w:tc>
          <w:tcPr>
            <w:tcW w:w="2768" w:type="pct"/>
            <w:shd w:val="clear" w:color="auto" w:fill="E7E6E6" w:themeFill="background2"/>
            <w:tcMar>
              <w:top w:w="60" w:type="dxa"/>
              <w:left w:w="120" w:type="dxa"/>
              <w:bottom w:w="30" w:type="dxa"/>
              <w:right w:w="120" w:type="dxa"/>
            </w:tcMar>
          </w:tcPr>
          <w:p w14:paraId="385D63E1">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0590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 w:type="pct"/>
            <w:shd w:val="clear" w:color="auto" w:fill="E7E6E6" w:themeFill="background2"/>
            <w:tcMar>
              <w:top w:w="60" w:type="dxa"/>
              <w:left w:w="120" w:type="dxa"/>
              <w:bottom w:w="30" w:type="dxa"/>
              <w:right w:w="120" w:type="dxa"/>
            </w:tcMar>
          </w:tcPr>
          <w:p w14:paraId="6CFFDF4B">
            <w:pPr>
              <w:jc w:val="center"/>
              <w:rPr>
                <w:rFonts w:asciiTheme="minorEastAsia" w:hAnsiTheme="minorEastAsia" w:eastAsiaTheme="minorEastAsia"/>
              </w:rPr>
            </w:pPr>
            <w:r>
              <w:rPr>
                <w:rFonts w:hint="eastAsia" w:asciiTheme="minorEastAsia" w:hAnsiTheme="minorEastAsia" w:eastAsiaTheme="minorEastAsia"/>
              </w:rPr>
              <w:t>准入</w:t>
            </w:r>
          </w:p>
        </w:tc>
        <w:tc>
          <w:tcPr>
            <w:tcW w:w="1095" w:type="pct"/>
            <w:tcMar>
              <w:top w:w="60" w:type="dxa"/>
              <w:left w:w="120" w:type="dxa"/>
              <w:bottom w:w="30" w:type="dxa"/>
              <w:right w:w="120" w:type="dxa"/>
            </w:tcMar>
          </w:tcPr>
          <w:p w14:paraId="6D8A070D">
            <w:pPr>
              <w:rPr>
                <w:rFonts w:asciiTheme="minorEastAsia" w:hAnsiTheme="minorEastAsia" w:eastAsiaTheme="minorEastAsia"/>
              </w:rPr>
            </w:pPr>
          </w:p>
        </w:tc>
        <w:tc>
          <w:tcPr>
            <w:tcW w:w="725" w:type="pct"/>
            <w:tcMar>
              <w:top w:w="60" w:type="dxa"/>
              <w:left w:w="120" w:type="dxa"/>
              <w:bottom w:w="30" w:type="dxa"/>
              <w:right w:w="120" w:type="dxa"/>
            </w:tcMar>
          </w:tcPr>
          <w:p w14:paraId="35EB24DF">
            <w:pPr>
              <w:rPr>
                <w:rFonts w:asciiTheme="minorEastAsia" w:hAnsiTheme="minorEastAsia" w:eastAsiaTheme="minorEastAsia"/>
              </w:rPr>
            </w:pPr>
          </w:p>
        </w:tc>
        <w:tc>
          <w:tcPr>
            <w:tcW w:w="2768" w:type="pct"/>
            <w:tcMar>
              <w:top w:w="60" w:type="dxa"/>
              <w:left w:w="120" w:type="dxa"/>
              <w:bottom w:w="30" w:type="dxa"/>
              <w:right w:w="120" w:type="dxa"/>
            </w:tcMar>
          </w:tcPr>
          <w:p w14:paraId="7240CBEF">
            <w:pPr>
              <w:rPr>
                <w:rFonts w:asciiTheme="minorEastAsia" w:hAnsiTheme="minorEastAsia" w:eastAsiaTheme="minorEastAsia"/>
              </w:rPr>
            </w:pPr>
          </w:p>
        </w:tc>
      </w:tr>
      <w:tr w14:paraId="276F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 w:type="pct"/>
            <w:tcMar>
              <w:top w:w="60" w:type="dxa"/>
              <w:left w:w="120" w:type="dxa"/>
              <w:bottom w:w="30" w:type="dxa"/>
              <w:right w:w="120" w:type="dxa"/>
            </w:tcMar>
          </w:tcPr>
          <w:p w14:paraId="00C0835C">
            <w:pPr>
              <w:jc w:val="center"/>
              <w:rPr>
                <w:rFonts w:asciiTheme="minorEastAsia" w:hAnsiTheme="minorEastAsia" w:eastAsiaTheme="minorEastAsia"/>
              </w:rPr>
            </w:pPr>
            <w:r>
              <w:rPr>
                <w:rFonts w:asciiTheme="minorEastAsia" w:hAnsiTheme="minorEastAsia" w:eastAsiaTheme="minorEastAsia"/>
              </w:rPr>
              <w:t>1</w:t>
            </w:r>
          </w:p>
        </w:tc>
        <w:tc>
          <w:tcPr>
            <w:tcW w:w="1095" w:type="pct"/>
            <w:tcMar>
              <w:top w:w="60" w:type="dxa"/>
              <w:left w:w="120" w:type="dxa"/>
              <w:bottom w:w="30" w:type="dxa"/>
              <w:right w:w="120" w:type="dxa"/>
            </w:tcMar>
          </w:tcPr>
          <w:p w14:paraId="5FFC8A2C">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w:t>
            </w:r>
          </w:p>
        </w:tc>
        <w:tc>
          <w:tcPr>
            <w:tcW w:w="725" w:type="pct"/>
            <w:tcMar>
              <w:top w:w="60" w:type="dxa"/>
              <w:left w:w="120" w:type="dxa"/>
              <w:bottom w:w="30" w:type="dxa"/>
              <w:right w:w="120" w:type="dxa"/>
            </w:tcMar>
          </w:tcPr>
          <w:p w14:paraId="791C8AC9">
            <w:pPr>
              <w:rPr>
                <w:rFonts w:asciiTheme="minorEastAsia" w:hAnsiTheme="minorEastAsia" w:eastAsiaTheme="minorEastAsia"/>
              </w:rPr>
            </w:pPr>
          </w:p>
        </w:tc>
        <w:tc>
          <w:tcPr>
            <w:tcW w:w="2768" w:type="pct"/>
            <w:tcMar>
              <w:top w:w="60" w:type="dxa"/>
              <w:left w:w="120" w:type="dxa"/>
              <w:bottom w:w="30" w:type="dxa"/>
              <w:right w:w="120" w:type="dxa"/>
            </w:tcMar>
          </w:tcPr>
          <w:p w14:paraId="71F55CFD">
            <w:pPr>
              <w:rPr>
                <w:rFonts w:asciiTheme="minorEastAsia" w:hAnsiTheme="minorEastAsia" w:eastAsiaTheme="minorEastAsia"/>
              </w:rPr>
            </w:pPr>
            <w:r>
              <w:rPr>
                <w:rFonts w:hint="eastAsia" w:asciiTheme="minorEastAsia" w:hAnsiTheme="minorEastAsia" w:eastAsiaTheme="minorEastAsia"/>
              </w:rPr>
              <w:t>IPD-1.4.13-TES-G24-PoC研发支持申请指南（适用范围：EBG）</w:t>
            </w:r>
          </w:p>
        </w:tc>
      </w:tr>
      <w:tr w14:paraId="6E2E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0" w:type="pct"/>
            <w:shd w:val="clear" w:color="auto" w:fill="E7E6E6" w:themeFill="background2"/>
            <w:tcMar>
              <w:top w:w="60" w:type="dxa"/>
              <w:left w:w="120" w:type="dxa"/>
              <w:bottom w:w="30" w:type="dxa"/>
              <w:right w:w="120" w:type="dxa"/>
            </w:tcMar>
          </w:tcPr>
          <w:p w14:paraId="4A9E362F">
            <w:pPr>
              <w:jc w:val="center"/>
              <w:rPr>
                <w:rFonts w:asciiTheme="minorEastAsia" w:hAnsiTheme="minorEastAsia" w:eastAsiaTheme="minorEastAsia"/>
              </w:rPr>
            </w:pPr>
            <w:r>
              <w:rPr>
                <w:rFonts w:hint="eastAsia" w:asciiTheme="minorEastAsia" w:hAnsiTheme="minorEastAsia" w:eastAsiaTheme="minorEastAsia"/>
              </w:rPr>
              <w:t>活动</w:t>
            </w:r>
          </w:p>
        </w:tc>
        <w:tc>
          <w:tcPr>
            <w:tcW w:w="1095" w:type="pct"/>
            <w:tcMar>
              <w:top w:w="60" w:type="dxa"/>
              <w:left w:w="120" w:type="dxa"/>
              <w:bottom w:w="30" w:type="dxa"/>
              <w:right w:w="120" w:type="dxa"/>
            </w:tcMar>
          </w:tcPr>
          <w:p w14:paraId="4BCF1E9B">
            <w:pPr>
              <w:rPr>
                <w:rFonts w:asciiTheme="minorEastAsia" w:hAnsiTheme="minorEastAsia" w:eastAsiaTheme="minorEastAsia"/>
              </w:rPr>
            </w:pPr>
          </w:p>
        </w:tc>
        <w:tc>
          <w:tcPr>
            <w:tcW w:w="725" w:type="pct"/>
            <w:tcMar>
              <w:top w:w="60" w:type="dxa"/>
              <w:left w:w="120" w:type="dxa"/>
              <w:bottom w:w="30" w:type="dxa"/>
              <w:right w:w="120" w:type="dxa"/>
            </w:tcMar>
          </w:tcPr>
          <w:p w14:paraId="73D6CAF7">
            <w:pPr>
              <w:rPr>
                <w:rFonts w:asciiTheme="minorEastAsia" w:hAnsiTheme="minorEastAsia" w:eastAsiaTheme="minorEastAsia"/>
              </w:rPr>
            </w:pPr>
          </w:p>
        </w:tc>
        <w:tc>
          <w:tcPr>
            <w:tcW w:w="2768" w:type="pct"/>
            <w:tcMar>
              <w:top w:w="60" w:type="dxa"/>
              <w:left w:w="120" w:type="dxa"/>
              <w:bottom w:w="30" w:type="dxa"/>
              <w:right w:w="120" w:type="dxa"/>
            </w:tcMar>
          </w:tcPr>
          <w:p w14:paraId="2295FB15">
            <w:pPr>
              <w:rPr>
                <w:rFonts w:asciiTheme="minorEastAsia" w:hAnsiTheme="minorEastAsia" w:eastAsiaTheme="minorEastAsia"/>
              </w:rPr>
            </w:pPr>
          </w:p>
        </w:tc>
      </w:tr>
      <w:tr w14:paraId="556F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 w:type="pct"/>
            <w:tcMar>
              <w:top w:w="60" w:type="dxa"/>
              <w:left w:w="120" w:type="dxa"/>
              <w:bottom w:w="30" w:type="dxa"/>
              <w:right w:w="120" w:type="dxa"/>
            </w:tcMar>
          </w:tcPr>
          <w:p w14:paraId="61F45EAE">
            <w:pPr>
              <w:jc w:val="center"/>
              <w:rPr>
                <w:rFonts w:asciiTheme="minorEastAsia" w:hAnsiTheme="minorEastAsia" w:eastAsiaTheme="minorEastAsia"/>
              </w:rPr>
            </w:pPr>
            <w:r>
              <w:rPr>
                <w:rFonts w:asciiTheme="minorEastAsia" w:hAnsiTheme="minorEastAsia" w:eastAsiaTheme="minorEastAsia"/>
              </w:rPr>
              <w:t>1</w:t>
            </w:r>
          </w:p>
        </w:tc>
        <w:tc>
          <w:tcPr>
            <w:tcW w:w="1095" w:type="pct"/>
            <w:tcMar>
              <w:top w:w="60" w:type="dxa"/>
              <w:left w:w="120" w:type="dxa"/>
              <w:bottom w:w="30" w:type="dxa"/>
              <w:right w:w="120" w:type="dxa"/>
            </w:tcMar>
          </w:tcPr>
          <w:p w14:paraId="44A0DAE4">
            <w:pPr>
              <w:rPr>
                <w:rFonts w:asciiTheme="minorEastAsia" w:hAnsiTheme="minorEastAsia" w:eastAsiaTheme="minorEastAsia"/>
              </w:rPr>
            </w:pPr>
            <w:r>
              <w:rPr>
                <w:rFonts w:hint="eastAsia" w:asciiTheme="minorEastAsia" w:hAnsiTheme="minorEastAsia" w:eastAsiaTheme="minorEastAsia"/>
              </w:rPr>
              <w:t>项目信息收集</w:t>
            </w:r>
          </w:p>
        </w:tc>
        <w:tc>
          <w:tcPr>
            <w:tcW w:w="725" w:type="pct"/>
            <w:tcMar>
              <w:top w:w="60" w:type="dxa"/>
              <w:left w:w="120" w:type="dxa"/>
              <w:bottom w:w="30" w:type="dxa"/>
              <w:right w:w="120" w:type="dxa"/>
            </w:tcMar>
          </w:tcPr>
          <w:p w14:paraId="5D16667E">
            <w:pPr>
              <w:rPr>
                <w:rFonts w:asciiTheme="minorEastAsia" w:hAnsiTheme="minorEastAsia" w:eastAsiaTheme="minorEastAsia"/>
              </w:rPr>
            </w:pPr>
            <w:r>
              <w:rPr>
                <w:rFonts w:hint="eastAsia" w:asciiTheme="minorEastAsia" w:hAnsiTheme="minorEastAsia" w:eastAsiaTheme="minorEastAsia"/>
              </w:rPr>
              <w:t>项目经理</w:t>
            </w:r>
          </w:p>
        </w:tc>
        <w:tc>
          <w:tcPr>
            <w:tcW w:w="2768" w:type="pct"/>
            <w:tcMar>
              <w:top w:w="60" w:type="dxa"/>
              <w:left w:w="120" w:type="dxa"/>
              <w:bottom w:w="30" w:type="dxa"/>
              <w:right w:w="120" w:type="dxa"/>
            </w:tcMar>
          </w:tcPr>
          <w:p w14:paraId="32ED378D">
            <w:pPr>
              <w:rPr>
                <w:rFonts w:asciiTheme="minorEastAsia" w:hAnsiTheme="minorEastAsia" w:eastAsiaTheme="minorEastAsia"/>
              </w:rPr>
            </w:pPr>
            <w:r>
              <w:rPr>
                <w:rFonts w:hint="eastAsia" w:asciiTheme="minorEastAsia" w:hAnsiTheme="minorEastAsia" w:eastAsiaTheme="minorEastAsia"/>
              </w:rPr>
              <w:t>IPD-1.4.13-TES-T24-PoC立项信息收集模板（for方案设计）（适用范围：EBG）</w:t>
            </w:r>
          </w:p>
        </w:tc>
      </w:tr>
      <w:tr w14:paraId="1D396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 w:type="pct"/>
            <w:tcMar>
              <w:top w:w="60" w:type="dxa"/>
              <w:left w:w="120" w:type="dxa"/>
              <w:bottom w:w="30" w:type="dxa"/>
              <w:right w:w="120" w:type="dxa"/>
            </w:tcMar>
          </w:tcPr>
          <w:p w14:paraId="4A3B463D">
            <w:pPr>
              <w:jc w:val="center"/>
              <w:rPr>
                <w:rFonts w:asciiTheme="minorEastAsia" w:hAnsiTheme="minorEastAsia" w:eastAsiaTheme="minorEastAsia"/>
              </w:rPr>
            </w:pPr>
            <w:r>
              <w:rPr>
                <w:rFonts w:asciiTheme="minorEastAsia" w:hAnsiTheme="minorEastAsia" w:eastAsiaTheme="minorEastAsia"/>
              </w:rPr>
              <w:t>2</w:t>
            </w:r>
          </w:p>
        </w:tc>
        <w:tc>
          <w:tcPr>
            <w:tcW w:w="1095" w:type="pct"/>
            <w:tcMar>
              <w:top w:w="60" w:type="dxa"/>
              <w:left w:w="120" w:type="dxa"/>
              <w:bottom w:w="30" w:type="dxa"/>
              <w:right w:w="120" w:type="dxa"/>
            </w:tcMar>
          </w:tcPr>
          <w:p w14:paraId="170E5165">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挂网方案评估</w:t>
            </w:r>
          </w:p>
        </w:tc>
        <w:tc>
          <w:tcPr>
            <w:tcW w:w="725" w:type="pct"/>
            <w:tcMar>
              <w:top w:w="60" w:type="dxa"/>
              <w:left w:w="120" w:type="dxa"/>
              <w:bottom w:w="30" w:type="dxa"/>
              <w:right w:w="120" w:type="dxa"/>
            </w:tcMar>
          </w:tcPr>
          <w:p w14:paraId="3FEEBA78">
            <w:pPr>
              <w:rPr>
                <w:rFonts w:asciiTheme="minorEastAsia" w:hAnsiTheme="minorEastAsia" w:eastAsiaTheme="minorEastAsia"/>
              </w:rPr>
            </w:pPr>
            <w:r>
              <w:rPr>
                <w:rFonts w:asciiTheme="minorEastAsia" w:hAnsiTheme="minorEastAsia" w:eastAsiaTheme="minorEastAsia"/>
              </w:rPr>
              <w:t>PoC TSE</w:t>
            </w:r>
          </w:p>
        </w:tc>
        <w:tc>
          <w:tcPr>
            <w:tcW w:w="2768" w:type="pct"/>
            <w:tcMar>
              <w:top w:w="60" w:type="dxa"/>
              <w:left w:w="120" w:type="dxa"/>
              <w:bottom w:w="30" w:type="dxa"/>
              <w:right w:w="120" w:type="dxa"/>
            </w:tcMar>
          </w:tcPr>
          <w:p w14:paraId="3891C70D">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48AE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 w:type="pct"/>
            <w:tcMar>
              <w:top w:w="60" w:type="dxa"/>
              <w:left w:w="120" w:type="dxa"/>
              <w:bottom w:w="30" w:type="dxa"/>
              <w:right w:w="120" w:type="dxa"/>
            </w:tcMar>
          </w:tcPr>
          <w:p w14:paraId="58FB8338">
            <w:pPr>
              <w:jc w:val="center"/>
              <w:rPr>
                <w:rFonts w:asciiTheme="minorEastAsia" w:hAnsiTheme="minorEastAsia" w:eastAsiaTheme="minorEastAsia"/>
              </w:rPr>
            </w:pPr>
            <w:r>
              <w:rPr>
                <w:rFonts w:hint="eastAsia" w:asciiTheme="minorEastAsia" w:hAnsiTheme="minorEastAsia" w:eastAsiaTheme="minorEastAsia"/>
              </w:rPr>
              <w:t>3</w:t>
            </w:r>
          </w:p>
        </w:tc>
        <w:tc>
          <w:tcPr>
            <w:tcW w:w="1095" w:type="pct"/>
            <w:tcMar>
              <w:top w:w="60" w:type="dxa"/>
              <w:left w:w="120" w:type="dxa"/>
              <w:bottom w:w="30" w:type="dxa"/>
              <w:right w:w="120" w:type="dxa"/>
            </w:tcMar>
          </w:tcPr>
          <w:p w14:paraId="55978E5C">
            <w:pPr>
              <w:rPr>
                <w:rFonts w:asciiTheme="minorEastAsia" w:hAnsiTheme="minorEastAsia" w:eastAsiaTheme="minorEastAsia"/>
              </w:rPr>
            </w:pPr>
            <w:r>
              <w:rPr>
                <w:rFonts w:asciiTheme="minorEastAsia" w:hAnsiTheme="minorEastAsia" w:eastAsiaTheme="minorEastAsia"/>
              </w:rPr>
              <w:t>方案和工作量评估</w:t>
            </w:r>
          </w:p>
        </w:tc>
        <w:tc>
          <w:tcPr>
            <w:tcW w:w="725" w:type="pct"/>
            <w:tcMar>
              <w:top w:w="60" w:type="dxa"/>
              <w:left w:w="120" w:type="dxa"/>
              <w:bottom w:w="30" w:type="dxa"/>
              <w:right w:w="120" w:type="dxa"/>
            </w:tcMar>
          </w:tcPr>
          <w:p w14:paraId="4EDC3617">
            <w:pPr>
              <w:rPr>
                <w:rFonts w:asciiTheme="minorEastAsia" w:hAnsiTheme="minorEastAsia" w:eastAsiaTheme="minorEastAsia"/>
              </w:rPr>
            </w:pPr>
            <w:r>
              <w:rPr>
                <w:rFonts w:asciiTheme="minorEastAsia" w:hAnsiTheme="minorEastAsia" w:eastAsiaTheme="minorEastAsia"/>
              </w:rPr>
              <w:t>PoC SE</w:t>
            </w:r>
          </w:p>
        </w:tc>
        <w:tc>
          <w:tcPr>
            <w:tcW w:w="2768" w:type="pct"/>
            <w:tcMar>
              <w:top w:w="60" w:type="dxa"/>
              <w:left w:w="120" w:type="dxa"/>
              <w:bottom w:w="30" w:type="dxa"/>
              <w:right w:w="120" w:type="dxa"/>
            </w:tcMar>
          </w:tcPr>
          <w:p w14:paraId="59900121">
            <w:pPr>
              <w:rPr>
                <w:rFonts w:asciiTheme="minorEastAsia" w:hAnsiTheme="minorEastAsia" w:eastAsiaTheme="minorEastAsia"/>
              </w:rPr>
            </w:pPr>
          </w:p>
        </w:tc>
      </w:tr>
      <w:tr w14:paraId="0B6C1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0" w:type="pct"/>
            <w:shd w:val="clear" w:color="auto" w:fill="E7E6E6" w:themeFill="background2"/>
            <w:tcMar>
              <w:top w:w="60" w:type="dxa"/>
              <w:left w:w="120" w:type="dxa"/>
              <w:bottom w:w="30" w:type="dxa"/>
              <w:right w:w="120" w:type="dxa"/>
            </w:tcMar>
          </w:tcPr>
          <w:p w14:paraId="319257BB">
            <w:pPr>
              <w:jc w:val="center"/>
              <w:rPr>
                <w:rFonts w:asciiTheme="minorEastAsia" w:hAnsiTheme="minorEastAsia" w:eastAsiaTheme="minorEastAsia"/>
              </w:rPr>
            </w:pPr>
            <w:r>
              <w:rPr>
                <w:rFonts w:hint="eastAsia" w:asciiTheme="minorEastAsia" w:hAnsiTheme="minorEastAsia" w:eastAsiaTheme="minorEastAsia"/>
              </w:rPr>
              <w:t>验证</w:t>
            </w:r>
          </w:p>
        </w:tc>
        <w:tc>
          <w:tcPr>
            <w:tcW w:w="1095" w:type="pct"/>
            <w:tcMar>
              <w:top w:w="60" w:type="dxa"/>
              <w:left w:w="120" w:type="dxa"/>
              <w:bottom w:w="30" w:type="dxa"/>
              <w:right w:w="120" w:type="dxa"/>
            </w:tcMar>
          </w:tcPr>
          <w:p w14:paraId="6BC9DB96">
            <w:pPr>
              <w:rPr>
                <w:rFonts w:asciiTheme="minorEastAsia" w:hAnsiTheme="minorEastAsia" w:eastAsiaTheme="minorEastAsia"/>
              </w:rPr>
            </w:pPr>
          </w:p>
        </w:tc>
        <w:tc>
          <w:tcPr>
            <w:tcW w:w="725" w:type="pct"/>
            <w:tcMar>
              <w:top w:w="60" w:type="dxa"/>
              <w:left w:w="120" w:type="dxa"/>
              <w:bottom w:w="30" w:type="dxa"/>
              <w:right w:w="120" w:type="dxa"/>
            </w:tcMar>
          </w:tcPr>
          <w:p w14:paraId="2DE88FFE">
            <w:pPr>
              <w:rPr>
                <w:rFonts w:asciiTheme="minorEastAsia" w:hAnsiTheme="minorEastAsia" w:eastAsiaTheme="minorEastAsia"/>
              </w:rPr>
            </w:pPr>
          </w:p>
        </w:tc>
        <w:tc>
          <w:tcPr>
            <w:tcW w:w="2768" w:type="pct"/>
            <w:tcMar>
              <w:top w:w="60" w:type="dxa"/>
              <w:left w:w="120" w:type="dxa"/>
              <w:bottom w:w="30" w:type="dxa"/>
              <w:right w:w="120" w:type="dxa"/>
            </w:tcMar>
          </w:tcPr>
          <w:p w14:paraId="393BCDA0">
            <w:pPr>
              <w:rPr>
                <w:rFonts w:asciiTheme="minorEastAsia" w:hAnsiTheme="minorEastAsia" w:eastAsiaTheme="minorEastAsia"/>
              </w:rPr>
            </w:pPr>
          </w:p>
        </w:tc>
      </w:tr>
      <w:tr w14:paraId="0815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 w:type="pct"/>
            <w:tcMar>
              <w:top w:w="60" w:type="dxa"/>
              <w:left w:w="120" w:type="dxa"/>
              <w:bottom w:w="30" w:type="dxa"/>
              <w:right w:w="120" w:type="dxa"/>
            </w:tcMar>
          </w:tcPr>
          <w:p w14:paraId="07217353">
            <w:pPr>
              <w:jc w:val="center"/>
              <w:rPr>
                <w:rFonts w:asciiTheme="minorEastAsia" w:hAnsiTheme="minorEastAsia" w:eastAsiaTheme="minorEastAsia"/>
              </w:rPr>
            </w:pPr>
            <w:r>
              <w:rPr>
                <w:rFonts w:asciiTheme="minorEastAsia" w:hAnsiTheme="minorEastAsia" w:eastAsiaTheme="minorEastAsia"/>
              </w:rPr>
              <w:t>1</w:t>
            </w:r>
          </w:p>
        </w:tc>
        <w:tc>
          <w:tcPr>
            <w:tcW w:w="1095" w:type="pct"/>
            <w:tcMar>
              <w:top w:w="60" w:type="dxa"/>
              <w:left w:w="120" w:type="dxa"/>
              <w:bottom w:w="30" w:type="dxa"/>
              <w:right w:w="120" w:type="dxa"/>
            </w:tcMar>
          </w:tcPr>
          <w:p w14:paraId="76E39C48">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立项评审</w:t>
            </w:r>
          </w:p>
        </w:tc>
        <w:tc>
          <w:tcPr>
            <w:tcW w:w="725" w:type="pct"/>
            <w:tcMar>
              <w:top w:w="60" w:type="dxa"/>
              <w:left w:w="120" w:type="dxa"/>
              <w:bottom w:w="30" w:type="dxa"/>
              <w:right w:w="120" w:type="dxa"/>
            </w:tcMar>
          </w:tcPr>
          <w:p w14:paraId="1496D2F0">
            <w:pPr>
              <w:rPr>
                <w:rFonts w:asciiTheme="minorEastAsia" w:hAnsiTheme="minorEastAsia" w:eastAsiaTheme="minorEastAsia"/>
              </w:rPr>
            </w:pPr>
            <w:r>
              <w:rPr>
                <w:rFonts w:hint="eastAsia" w:asciiTheme="minorEastAsia" w:hAnsiTheme="minorEastAsia" w:eastAsiaTheme="minorEastAsia"/>
              </w:rPr>
              <w:t>产品经理</w:t>
            </w:r>
          </w:p>
        </w:tc>
        <w:tc>
          <w:tcPr>
            <w:tcW w:w="2768" w:type="pct"/>
            <w:tcMar>
              <w:top w:w="60" w:type="dxa"/>
              <w:left w:w="120" w:type="dxa"/>
              <w:bottom w:w="30" w:type="dxa"/>
              <w:right w:w="120" w:type="dxa"/>
            </w:tcMar>
          </w:tcPr>
          <w:p w14:paraId="37C8F16A">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6F8B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 w:type="pct"/>
            <w:shd w:val="clear" w:color="auto" w:fill="E7E6E6" w:themeFill="background2"/>
            <w:tcMar>
              <w:top w:w="60" w:type="dxa"/>
              <w:left w:w="120" w:type="dxa"/>
              <w:bottom w:w="30" w:type="dxa"/>
              <w:right w:w="120" w:type="dxa"/>
            </w:tcMar>
          </w:tcPr>
          <w:p w14:paraId="4760E3C6">
            <w:pPr>
              <w:jc w:val="center"/>
              <w:rPr>
                <w:rFonts w:asciiTheme="minorEastAsia" w:hAnsiTheme="minorEastAsia" w:eastAsiaTheme="minorEastAsia"/>
              </w:rPr>
            </w:pPr>
            <w:r>
              <w:rPr>
                <w:rFonts w:hint="eastAsia" w:asciiTheme="minorEastAsia" w:hAnsiTheme="minorEastAsia" w:eastAsiaTheme="minorEastAsia"/>
              </w:rPr>
              <w:t>准出</w:t>
            </w:r>
          </w:p>
        </w:tc>
        <w:tc>
          <w:tcPr>
            <w:tcW w:w="1095" w:type="pct"/>
            <w:tcMar>
              <w:top w:w="60" w:type="dxa"/>
              <w:left w:w="120" w:type="dxa"/>
              <w:bottom w:w="30" w:type="dxa"/>
              <w:right w:w="120" w:type="dxa"/>
            </w:tcMar>
          </w:tcPr>
          <w:p w14:paraId="66C52E34">
            <w:pPr>
              <w:rPr>
                <w:rFonts w:asciiTheme="minorEastAsia" w:hAnsiTheme="minorEastAsia" w:eastAsiaTheme="minorEastAsia"/>
              </w:rPr>
            </w:pPr>
          </w:p>
        </w:tc>
        <w:tc>
          <w:tcPr>
            <w:tcW w:w="725" w:type="pct"/>
            <w:tcMar>
              <w:top w:w="60" w:type="dxa"/>
              <w:left w:w="120" w:type="dxa"/>
              <w:bottom w:w="30" w:type="dxa"/>
              <w:right w:w="120" w:type="dxa"/>
            </w:tcMar>
          </w:tcPr>
          <w:p w14:paraId="5C079343">
            <w:pPr>
              <w:rPr>
                <w:rFonts w:asciiTheme="minorEastAsia" w:hAnsiTheme="minorEastAsia" w:eastAsiaTheme="minorEastAsia"/>
              </w:rPr>
            </w:pPr>
          </w:p>
        </w:tc>
        <w:tc>
          <w:tcPr>
            <w:tcW w:w="2768" w:type="pct"/>
            <w:tcMar>
              <w:top w:w="60" w:type="dxa"/>
              <w:left w:w="120" w:type="dxa"/>
              <w:bottom w:w="30" w:type="dxa"/>
              <w:right w:w="120" w:type="dxa"/>
            </w:tcMar>
          </w:tcPr>
          <w:p w14:paraId="2869A2A6">
            <w:pPr>
              <w:rPr>
                <w:rFonts w:asciiTheme="minorEastAsia" w:hAnsiTheme="minorEastAsia" w:eastAsiaTheme="minorEastAsia"/>
              </w:rPr>
            </w:pPr>
          </w:p>
        </w:tc>
      </w:tr>
      <w:tr w14:paraId="2125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 w:type="pct"/>
            <w:tcMar>
              <w:top w:w="60" w:type="dxa"/>
              <w:left w:w="120" w:type="dxa"/>
              <w:bottom w:w="30" w:type="dxa"/>
              <w:right w:w="120" w:type="dxa"/>
            </w:tcMar>
          </w:tcPr>
          <w:p w14:paraId="18BF1BA6">
            <w:pPr>
              <w:jc w:val="center"/>
              <w:rPr>
                <w:rFonts w:asciiTheme="minorEastAsia" w:hAnsiTheme="minorEastAsia" w:eastAsiaTheme="minorEastAsia"/>
              </w:rPr>
            </w:pPr>
            <w:r>
              <w:rPr>
                <w:rFonts w:asciiTheme="minorEastAsia" w:hAnsiTheme="minorEastAsia" w:eastAsiaTheme="minorEastAsia"/>
              </w:rPr>
              <w:t>1</w:t>
            </w:r>
          </w:p>
        </w:tc>
        <w:tc>
          <w:tcPr>
            <w:tcW w:w="1095" w:type="pct"/>
            <w:tcMar>
              <w:top w:w="60" w:type="dxa"/>
              <w:left w:w="120" w:type="dxa"/>
              <w:bottom w:w="30" w:type="dxa"/>
              <w:right w:w="120" w:type="dxa"/>
            </w:tcMar>
          </w:tcPr>
          <w:p w14:paraId="03E07A3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立项结论</w:t>
            </w:r>
          </w:p>
        </w:tc>
        <w:tc>
          <w:tcPr>
            <w:tcW w:w="725" w:type="pct"/>
            <w:tcMar>
              <w:top w:w="60" w:type="dxa"/>
              <w:left w:w="120" w:type="dxa"/>
              <w:bottom w:w="30" w:type="dxa"/>
              <w:right w:w="120" w:type="dxa"/>
            </w:tcMar>
          </w:tcPr>
          <w:p w14:paraId="417BA9CC">
            <w:pPr>
              <w:rPr>
                <w:rFonts w:asciiTheme="minorEastAsia" w:hAnsiTheme="minorEastAsia" w:eastAsiaTheme="minorEastAsia"/>
              </w:rPr>
            </w:pPr>
          </w:p>
        </w:tc>
        <w:tc>
          <w:tcPr>
            <w:tcW w:w="2768" w:type="pct"/>
            <w:tcMar>
              <w:top w:w="60" w:type="dxa"/>
              <w:left w:w="120" w:type="dxa"/>
              <w:bottom w:w="30" w:type="dxa"/>
              <w:right w:w="120" w:type="dxa"/>
            </w:tcMar>
          </w:tcPr>
          <w:p w14:paraId="7E495C0A">
            <w:pPr>
              <w:rPr>
                <w:rFonts w:asciiTheme="minorEastAsia" w:hAnsiTheme="minorEastAsia" w:eastAsiaTheme="minorEastAsia"/>
              </w:rPr>
            </w:pPr>
          </w:p>
        </w:tc>
      </w:tr>
    </w:tbl>
    <w:p w14:paraId="6F94827C">
      <w:pPr>
        <w:pStyle w:val="4"/>
        <w:tabs>
          <w:tab w:val="clear" w:pos="425"/>
        </w:tabs>
        <w:rPr>
          <w:rFonts w:asciiTheme="minorEastAsia" w:hAnsiTheme="minorEastAsia" w:eastAsiaTheme="minorEastAsia"/>
        </w:rPr>
      </w:pPr>
      <w:bookmarkStart w:id="109" w:name="_Toc199254304"/>
      <w:bookmarkStart w:id="110" w:name="heading_15"/>
      <w:bookmarkStart w:id="111" w:name="_Toc192507192"/>
      <w:bookmarkStart w:id="112" w:name="_Toc193297310"/>
      <w:bookmarkStart w:id="113" w:name="_Toc2060064623"/>
      <w:bookmarkStart w:id="114" w:name="_Toc1594042882"/>
      <w:r>
        <w:rPr>
          <w:rFonts w:hint="eastAsia" w:asciiTheme="minorEastAsia" w:hAnsiTheme="minorEastAsia" w:eastAsiaTheme="minorEastAsia"/>
        </w:rPr>
        <w:t>准入</w:t>
      </w:r>
      <w:bookmarkEnd w:id="109"/>
      <w:bookmarkEnd w:id="110"/>
      <w:bookmarkEnd w:id="111"/>
      <w:bookmarkEnd w:id="112"/>
      <w:bookmarkEnd w:id="113"/>
      <w:bookmarkEnd w:id="114"/>
    </w:p>
    <w:p w14:paraId="401A8736">
      <w:pPr>
        <w:ind w:firstLine="420"/>
        <w:rPr>
          <w:rFonts w:asciiTheme="minorEastAsia" w:hAnsiTheme="minorEastAsia" w:eastAsiaTheme="minorEastAsia"/>
        </w:rPr>
      </w:pPr>
      <w:r>
        <w:rPr>
          <w:rFonts w:hint="eastAsia" w:asciiTheme="minorEastAsia" w:hAnsiTheme="minorEastAsia" w:eastAsiaTheme="minorEastAsia"/>
        </w:rPr>
        <w:t>新品</w:t>
      </w:r>
      <w:r>
        <w:rPr>
          <w:rFonts w:asciiTheme="minorEastAsia" w:hAnsiTheme="minorEastAsia" w:eastAsiaTheme="minorEastAsia"/>
        </w:rPr>
        <w:t>/</w:t>
      </w:r>
      <w:r>
        <w:rPr>
          <w:rFonts w:hint="eastAsia" w:asciiTheme="minorEastAsia" w:hAnsiTheme="minorEastAsia" w:eastAsiaTheme="minorEastAsia"/>
        </w:rPr>
        <w:t>解决新方案的前三单、重大项目的</w:t>
      </w:r>
      <w:r>
        <w:rPr>
          <w:rFonts w:asciiTheme="minorEastAsia" w:hAnsiTheme="minorEastAsia" w:eastAsiaTheme="minorEastAsia"/>
        </w:rPr>
        <w:t>PoC</w:t>
      </w:r>
      <w:r>
        <w:rPr>
          <w:rFonts w:hint="eastAsia" w:asciiTheme="minorEastAsia" w:hAnsiTheme="minorEastAsia" w:eastAsiaTheme="minorEastAsia"/>
        </w:rPr>
        <w:t>测试，产品经理发起研发</w:t>
      </w:r>
      <w:r>
        <w:rPr>
          <w:rFonts w:asciiTheme="minorEastAsia" w:hAnsiTheme="minorEastAsia" w:eastAsiaTheme="minorEastAsia"/>
        </w:rPr>
        <w:t>PoC</w:t>
      </w:r>
      <w:r>
        <w:rPr>
          <w:rFonts w:hint="eastAsia" w:asciiTheme="minorEastAsia" w:hAnsiTheme="minorEastAsia" w:eastAsiaTheme="minorEastAsia"/>
        </w:rPr>
        <w:t>测试立项申请。</w:t>
      </w:r>
      <w:r>
        <w:rPr>
          <w:rFonts w:hint="eastAsia" w:cs="Arial" w:asciiTheme="minorEastAsia" w:hAnsiTheme="minorEastAsia" w:eastAsiaTheme="minorEastAsia"/>
          <w:sz w:val="22"/>
          <w:szCs w:val="22"/>
        </w:rPr>
        <w:t>申请方法请见《</w:t>
      </w:r>
      <w:r>
        <w:rPr>
          <w:rFonts w:hint="eastAsia" w:asciiTheme="minorEastAsia" w:hAnsiTheme="minorEastAsia" w:eastAsiaTheme="minorEastAsia"/>
        </w:rPr>
        <w:t>IPD-1.4.13-TES-G24-PoC研发支持申请指南（适用范围：EBG）</w:t>
      </w:r>
      <w:r>
        <w:rPr>
          <w:rFonts w:hint="eastAsia" w:cs="Arial" w:asciiTheme="minorEastAsia" w:hAnsiTheme="minorEastAsia" w:eastAsiaTheme="minorEastAsia"/>
          <w:sz w:val="22"/>
          <w:szCs w:val="22"/>
        </w:rPr>
        <w:t>》。</w:t>
      </w:r>
    </w:p>
    <w:p w14:paraId="38E0DE63">
      <w:pPr>
        <w:pStyle w:val="4"/>
        <w:tabs>
          <w:tab w:val="clear" w:pos="425"/>
        </w:tabs>
        <w:rPr>
          <w:rFonts w:asciiTheme="minorEastAsia" w:hAnsiTheme="minorEastAsia" w:eastAsiaTheme="minorEastAsia"/>
        </w:rPr>
      </w:pPr>
      <w:bookmarkStart w:id="115" w:name="_Toc1620695293"/>
      <w:bookmarkStart w:id="116" w:name="_Toc1570398577"/>
      <w:bookmarkStart w:id="117" w:name="_Toc1360444494"/>
      <w:bookmarkStart w:id="118" w:name="heading_16"/>
      <w:bookmarkStart w:id="119" w:name="_Toc192507193"/>
      <w:bookmarkStart w:id="120" w:name="_Toc193297311"/>
      <w:r>
        <w:rPr>
          <w:rFonts w:hint="eastAsia" w:asciiTheme="minorEastAsia" w:hAnsiTheme="minorEastAsia" w:eastAsiaTheme="minorEastAsia"/>
        </w:rPr>
        <w:t>活动</w:t>
      </w:r>
      <w:bookmarkEnd w:id="115"/>
      <w:bookmarkEnd w:id="116"/>
      <w:bookmarkEnd w:id="117"/>
      <w:bookmarkEnd w:id="118"/>
      <w:bookmarkEnd w:id="119"/>
      <w:bookmarkEnd w:id="120"/>
    </w:p>
    <w:p w14:paraId="4EA616C9">
      <w:pPr>
        <w:pStyle w:val="5"/>
        <w:rPr>
          <w:rFonts w:asciiTheme="minorEastAsia" w:hAnsiTheme="minorEastAsia" w:eastAsiaTheme="minorEastAsia"/>
        </w:rPr>
      </w:pPr>
      <w:bookmarkStart w:id="121" w:name="heading_17"/>
      <w:r>
        <w:rPr>
          <w:rFonts w:hint="eastAsia" w:asciiTheme="minorEastAsia" w:hAnsiTheme="minorEastAsia" w:eastAsiaTheme="minorEastAsia"/>
        </w:rPr>
        <w:t>项目信息收集</w:t>
      </w:r>
      <w:bookmarkEnd w:id="12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28B0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08CE18D">
            <w:pPr>
              <w:rPr>
                <w:rFonts w:asciiTheme="minorEastAsia" w:hAnsiTheme="minorEastAsia" w:eastAsiaTheme="minorEastAsia"/>
              </w:rPr>
            </w:pPr>
            <w:r>
              <w:rPr>
                <w:rFonts w:hint="eastAsia" w:asciiTheme="minorEastAsia" w:hAnsiTheme="minorEastAsia" w:eastAsiaTheme="minorEastAsia"/>
              </w:rPr>
              <w:t>活动名称</w:t>
            </w:r>
          </w:p>
        </w:tc>
        <w:tc>
          <w:tcPr>
            <w:tcW w:w="4348" w:type="pct"/>
            <w:shd w:val="clear" w:color="auto" w:fill="FFFFFF" w:themeFill="background1"/>
            <w:tcMar>
              <w:top w:w="60" w:type="dxa"/>
              <w:left w:w="120" w:type="dxa"/>
              <w:bottom w:w="30" w:type="dxa"/>
              <w:right w:w="120" w:type="dxa"/>
            </w:tcMar>
          </w:tcPr>
          <w:p w14:paraId="6F1179DB">
            <w:pPr>
              <w:rPr>
                <w:rFonts w:asciiTheme="minorEastAsia" w:hAnsiTheme="minorEastAsia" w:eastAsiaTheme="minorEastAsia"/>
              </w:rPr>
            </w:pPr>
            <w:r>
              <w:rPr>
                <w:rFonts w:hint="eastAsia" w:asciiTheme="minorEastAsia" w:hAnsiTheme="minorEastAsia" w:eastAsiaTheme="minorEastAsia"/>
                <w:shd w:val="clear" w:color="auto" w:fill="FFFFFF" w:themeFill="background1"/>
              </w:rPr>
              <w:t>项目信息收</w:t>
            </w:r>
            <w:r>
              <w:rPr>
                <w:rFonts w:hint="eastAsia" w:asciiTheme="minorEastAsia" w:hAnsiTheme="minorEastAsia" w:eastAsiaTheme="minorEastAsia"/>
              </w:rPr>
              <w:t>集</w:t>
            </w:r>
          </w:p>
        </w:tc>
      </w:tr>
      <w:tr w14:paraId="54945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2A31D33">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3DAC7E1C">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立项申请表，参考：</w:t>
            </w:r>
          </w:p>
          <w:p w14:paraId="1F1F4436">
            <w:pPr>
              <w:rPr>
                <w:rFonts w:asciiTheme="minorEastAsia" w:hAnsiTheme="minorEastAsia" w:eastAsiaTheme="minorEastAsia"/>
              </w:rPr>
            </w:pPr>
            <w:r>
              <w:t>请见附件《</w:t>
            </w:r>
            <w:r>
              <w:rPr>
                <w:rFonts w:hint="eastAsia" w:asciiTheme="minorEastAsia" w:hAnsiTheme="minorEastAsia" w:eastAsiaTheme="minorEastAsia"/>
              </w:rPr>
              <w:t>IPD-1.4.13-TES-G24-PoC研发支持申请指南（适用范围：EBG）</w:t>
            </w:r>
            <w:r>
              <w:t>》</w:t>
            </w:r>
            <w:r>
              <w:rPr>
                <w:rFonts w:asciiTheme="minorEastAsia" w:hAnsiTheme="minorEastAsia" w:eastAsiaTheme="minorEastAsia"/>
              </w:rPr>
              <w:t xml:space="preserve"> </w:t>
            </w:r>
          </w:p>
        </w:tc>
      </w:tr>
      <w:tr w14:paraId="755D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A51A11A">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7C8C3C5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立项申请表内容完整清晰</w:t>
            </w:r>
          </w:p>
        </w:tc>
      </w:tr>
      <w:tr w14:paraId="6AC4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F7425D8">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555165A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立项信息收集表</w:t>
            </w:r>
          </w:p>
        </w:tc>
      </w:tr>
      <w:tr w14:paraId="5A74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D76C952">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5743F3BB">
            <w:pPr>
              <w:rPr>
                <w:rFonts w:asciiTheme="minorEastAsia" w:hAnsiTheme="minorEastAsia" w:eastAsiaTheme="minorEastAsia"/>
              </w:rPr>
            </w:pPr>
            <w:r>
              <w:rPr>
                <w:rFonts w:hint="eastAsia" w:asciiTheme="minorEastAsia" w:hAnsiTheme="minorEastAsia" w:eastAsiaTheme="minorEastAsia"/>
              </w:rPr>
              <w:t>PoC高优先级信息收集完整、明确</w:t>
            </w:r>
          </w:p>
        </w:tc>
      </w:tr>
      <w:tr w14:paraId="67FA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D718178">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402BCA65">
            <w:pPr>
              <w:numPr>
                <w:ilvl w:val="0"/>
                <w:numId w:val="3"/>
              </w:numPr>
              <w:rPr>
                <w:rFonts w:asciiTheme="minorEastAsia" w:hAnsiTheme="minorEastAsia" w:eastAsiaTheme="minorEastAsia"/>
              </w:rPr>
            </w:pPr>
            <w:r>
              <w:rPr>
                <w:rFonts w:hint="eastAsia" w:asciiTheme="minorEastAsia" w:hAnsiTheme="minorEastAsia" w:eastAsiaTheme="minorEastAsia"/>
              </w:rPr>
              <w:t>项目经理按照《IPD-1.4.13-TES-T24-PoC立项信息收集模板（for方案设计）（适用范围：EBG）》收集客户网络架构、关键网络信息、挂网信息、认证相关信息、新增服务器信息等，避免出现错误、遗漏引起返工；</w:t>
            </w:r>
          </w:p>
          <w:p w14:paraId="4F284036">
            <w:pPr>
              <w:numPr>
                <w:ilvl w:val="0"/>
                <w:numId w:val="3"/>
              </w:numPr>
              <w:rPr>
                <w:rFonts w:asciiTheme="minorEastAsia" w:hAnsiTheme="minorEastAsia" w:eastAsiaTheme="minorEastAsia"/>
              </w:rPr>
            </w:pPr>
            <w:r>
              <w:rPr>
                <w:rFonts w:hint="eastAsia" w:asciiTheme="minorEastAsia" w:hAnsiTheme="minorEastAsia" w:eastAsiaTheme="minorEastAsia"/>
                <w:lang w:eastAsia="zh"/>
                <w:woUserID w:val="2"/>
              </w:rPr>
              <w:t>项目经理获取客户招标信息，包含典配要求、测试规范、技术规范、设备规范、评分规范等。（适用于OC入围场景）</w:t>
            </w:r>
          </w:p>
          <w:p w14:paraId="6FC1FFDF">
            <w:pPr>
              <w:numPr>
                <w:ilvl w:val="0"/>
                <w:numId w:val="3"/>
              </w:numPr>
              <w:rPr>
                <w:rFonts w:asciiTheme="minorEastAsia" w:hAnsiTheme="minorEastAsia" w:eastAsiaTheme="minorEastAsia"/>
              </w:rPr>
            </w:pPr>
            <w:r>
              <w:rPr>
                <w:rFonts w:hint="eastAsia" w:asciiTheme="minorEastAsia" w:hAnsiTheme="minorEastAsia" w:eastAsiaTheme="minorEastAsia"/>
              </w:rPr>
              <w:t>项目经理对收集到的信息和客户确认，确保正确理解了客户提供的信息；</w:t>
            </w:r>
          </w:p>
          <w:p w14:paraId="55BD0997">
            <w:pPr>
              <w:numPr>
                <w:ilvl w:val="0"/>
                <w:numId w:val="3"/>
              </w:numPr>
              <w:rPr>
                <w:rFonts w:asciiTheme="minorEastAsia" w:hAnsiTheme="minorEastAsia" w:eastAsiaTheme="minorEastAsia"/>
              </w:rPr>
            </w:pPr>
            <w:r>
              <w:rPr>
                <w:rFonts w:hint="eastAsia" w:asciiTheme="minorEastAsia" w:hAnsiTheme="minorEastAsia" w:eastAsiaTheme="minorEastAsia"/>
              </w:rPr>
              <w:t>项目经理、</w:t>
            </w:r>
            <w:r>
              <w:rPr>
                <w:rFonts w:asciiTheme="minorEastAsia" w:hAnsiTheme="minorEastAsia" w:eastAsiaTheme="minorEastAsia"/>
              </w:rPr>
              <w:t>PoC</w:t>
            </w:r>
            <w:r>
              <w:rPr>
                <w:rFonts w:hint="eastAsia" w:asciiTheme="minorEastAsia" w:hAnsiTheme="minorEastAsia" w:eastAsiaTheme="minorEastAsia"/>
              </w:rPr>
              <w:t>负责人、</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对客户提供的存疑信息、不完整信息，邀请客户进行澄清；</w:t>
            </w:r>
          </w:p>
          <w:p w14:paraId="6AA8781D">
            <w:pPr>
              <w:numPr>
                <w:ilvl w:val="0"/>
                <w:numId w:val="3"/>
              </w:numPr>
              <w:rPr>
                <w:rFonts w:asciiTheme="minorEastAsia" w:hAnsiTheme="minorEastAsia" w:eastAsiaTheme="minorEastAsia"/>
              </w:rPr>
            </w:pPr>
            <w:r>
              <w:rPr>
                <w:rFonts w:hint="eastAsia" w:asciiTheme="minorEastAsia" w:hAnsiTheme="minorEastAsia" w:eastAsiaTheme="minorEastAsia"/>
              </w:rPr>
              <w:t>我司产品或者方案有更优建议的，可提供给客户参考；</w:t>
            </w:r>
          </w:p>
          <w:p w14:paraId="6A7BCEDE">
            <w:pPr>
              <w:rPr>
                <w:rFonts w:asciiTheme="minorEastAsia" w:hAnsiTheme="minorEastAsia" w:eastAsiaTheme="minorEastAsia"/>
              </w:rPr>
            </w:pPr>
          </w:p>
          <w:p w14:paraId="309EBB76">
            <w:pPr>
              <w:rPr>
                <w:rFonts w:asciiTheme="minorEastAsia" w:hAnsiTheme="minorEastAsia" w:eastAsiaTheme="minorEastAsia"/>
              </w:rPr>
            </w:pPr>
            <w:r>
              <w:rPr>
                <w:rFonts w:hint="eastAsia" w:asciiTheme="minorEastAsia" w:hAnsiTheme="minorEastAsia" w:eastAsiaTheme="minorEastAsia"/>
              </w:rPr>
              <w:t>说明：《IPD-1.4.13-TES-T24-PoC立项信息收集模板（for方案设计）（适用范围：EBG）》目标场景中</w:t>
            </w:r>
            <w:r>
              <w:rPr>
                <w:rFonts w:asciiTheme="minorEastAsia" w:hAnsiTheme="minorEastAsia" w:eastAsiaTheme="minorEastAsia"/>
              </w:rPr>
              <w:t>“</w:t>
            </w:r>
            <w:r>
              <w:rPr>
                <w:rFonts w:hint="eastAsia" w:asciiTheme="minorEastAsia" w:hAnsiTheme="minorEastAsia" w:eastAsiaTheme="minorEastAsia"/>
              </w:rPr>
              <w:t>挂网必选</w:t>
            </w:r>
            <w:r>
              <w:rPr>
                <w:rFonts w:asciiTheme="minorEastAsia" w:hAnsiTheme="minorEastAsia" w:eastAsiaTheme="minorEastAsia"/>
              </w:rPr>
              <w:t>”</w:t>
            </w:r>
            <w:r>
              <w:rPr>
                <w:rFonts w:hint="eastAsia" w:asciiTheme="minorEastAsia" w:hAnsiTheme="minorEastAsia" w:eastAsiaTheme="minorEastAsia"/>
              </w:rPr>
              <w:t>信息收集不全，</w:t>
            </w: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FR</w:t>
            </w:r>
            <w:r>
              <w:rPr>
                <w:rFonts w:hint="eastAsia" w:asciiTheme="minorEastAsia" w:hAnsiTheme="minorEastAsia" w:eastAsiaTheme="minorEastAsia"/>
              </w:rPr>
              <w:t>、项目经理进行风险评估，差距较大则立项评审不通过；如果市场代表要求必须进行该测试，市场代表得想办法攻克客户关系。</w:t>
            </w:r>
          </w:p>
        </w:tc>
      </w:tr>
      <w:tr w14:paraId="6B4B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3562872">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1DA96090">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立项信息收集表</w:t>
            </w:r>
          </w:p>
        </w:tc>
      </w:tr>
      <w:tr w14:paraId="27AC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53EC984">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701407B1">
            <w:pPr>
              <w:rPr>
                <w:rFonts w:asciiTheme="minorEastAsia" w:hAnsiTheme="minorEastAsia" w:eastAsiaTheme="minorEastAsia"/>
              </w:rPr>
            </w:pPr>
            <w:r>
              <w:rPr>
                <w:rFonts w:hint="eastAsia" w:asciiTheme="minorEastAsia" w:hAnsiTheme="minorEastAsia" w:eastAsiaTheme="minorEastAsia"/>
              </w:rPr>
              <w:t>项目经理</w:t>
            </w:r>
          </w:p>
        </w:tc>
      </w:tr>
      <w:tr w14:paraId="060B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88F0F13">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62ADEFC1">
            <w:pPr>
              <w:rPr>
                <w:rFonts w:asciiTheme="minorEastAsia" w:hAnsiTheme="minorEastAsia" w:eastAsiaTheme="minorEastAsia"/>
              </w:rPr>
            </w:pPr>
            <w:r>
              <w:rPr>
                <w:rFonts w:hint="eastAsia" w:asciiTheme="minorEastAsia" w:hAnsiTheme="minorEastAsia" w:eastAsiaTheme="minorEastAsia"/>
              </w:rPr>
              <w:t>项目经理、</w:t>
            </w:r>
            <w:r>
              <w:rPr>
                <w:rFonts w:asciiTheme="minorEastAsia" w:hAnsiTheme="minorEastAsia" w:eastAsiaTheme="minorEastAsia"/>
              </w:rPr>
              <w:t>PoC</w:t>
            </w:r>
            <w:r>
              <w:rPr>
                <w:rFonts w:hint="eastAsia" w:asciiTheme="minorEastAsia" w:hAnsiTheme="minorEastAsia" w:eastAsiaTheme="minorEastAsia"/>
              </w:rPr>
              <w:t>负责人、</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SE</w:t>
            </w:r>
          </w:p>
        </w:tc>
      </w:tr>
      <w:tr w14:paraId="78A9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AF64B95">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75E75F8D">
            <w:pPr>
              <w:rPr>
                <w:rFonts w:asciiTheme="minorEastAsia" w:hAnsiTheme="minorEastAsia" w:eastAsiaTheme="minorEastAsia"/>
              </w:rPr>
            </w:pPr>
          </w:p>
        </w:tc>
      </w:tr>
      <w:tr w14:paraId="0D87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8BB2B37">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61AD6A04">
            <w:pPr>
              <w:rPr>
                <w:rFonts w:asciiTheme="minorEastAsia" w:hAnsiTheme="minorEastAsia" w:eastAsiaTheme="minorEastAsia"/>
              </w:rPr>
            </w:pPr>
            <w:r>
              <w:rPr>
                <w:rFonts w:hint="eastAsia" w:asciiTheme="minorEastAsia" w:hAnsiTheme="minorEastAsia" w:eastAsiaTheme="minorEastAsia"/>
              </w:rPr>
              <w:t>IPD-1.4.13-TES-T24-PoC立项信息收集模板（for方案设计）（适用范围：EBG）</w:t>
            </w:r>
          </w:p>
          <w:p w14:paraId="7145C7FF">
            <w:pPr>
              <w:rPr>
                <w:rFonts w:asciiTheme="minorEastAsia" w:hAnsiTheme="minorEastAsia" w:eastAsiaTheme="minorEastAsia"/>
              </w:rPr>
            </w:pPr>
            <w:r>
              <w:rPr>
                <w:rFonts w:hint="eastAsia" w:asciiTheme="minorEastAsia" w:hAnsiTheme="minorEastAsia" w:eastAsiaTheme="minorEastAsia"/>
              </w:rPr>
              <w:t>立项入口</w:t>
            </w:r>
            <w:r>
              <w:t>请见附件《</w:t>
            </w:r>
            <w:r>
              <w:rPr>
                <w:rFonts w:hint="eastAsia" w:asciiTheme="minorEastAsia" w:hAnsiTheme="minorEastAsia" w:eastAsiaTheme="minorEastAsia"/>
              </w:rPr>
              <w:t>IPD-1.4.13-TES-G24-PoC研发支持申请指南（适用范围：EBG）</w:t>
            </w:r>
            <w:r>
              <w:t>》</w:t>
            </w:r>
          </w:p>
        </w:tc>
      </w:tr>
      <w:tr w14:paraId="6FDC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718ED17">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60E96046">
            <w:pPr>
              <w:rPr>
                <w:rFonts w:asciiTheme="minorEastAsia" w:hAnsiTheme="minorEastAsia" w:eastAsiaTheme="minorEastAsia"/>
              </w:rPr>
            </w:pPr>
            <w:r>
              <w:rPr>
                <w:rFonts w:hint="eastAsia" w:asciiTheme="minorEastAsia" w:hAnsiTheme="minorEastAsia" w:eastAsiaTheme="minorEastAsia"/>
              </w:rPr>
              <w:t>立项前的必要信息、高优先级信息收集完整</w:t>
            </w:r>
          </w:p>
        </w:tc>
      </w:tr>
    </w:tbl>
    <w:p w14:paraId="59394EEC">
      <w:pPr>
        <w:pStyle w:val="5"/>
        <w:rPr>
          <w:rFonts w:asciiTheme="minorEastAsia" w:hAnsiTheme="minorEastAsia" w:eastAsiaTheme="minorEastAsia"/>
        </w:rPr>
      </w:pPr>
      <w:bookmarkStart w:id="122" w:name="heading_18"/>
      <w:r>
        <w:rPr>
          <w:rFonts w:asciiTheme="minorEastAsia" w:hAnsiTheme="minorEastAsia" w:eastAsiaTheme="minorEastAsia"/>
        </w:rPr>
        <w:t>PoC</w:t>
      </w:r>
      <w:r>
        <w:rPr>
          <w:rFonts w:hint="eastAsia" w:asciiTheme="minorEastAsia" w:hAnsiTheme="minorEastAsia" w:eastAsiaTheme="minorEastAsia"/>
        </w:rPr>
        <w:t>挂网方案评估</w:t>
      </w:r>
      <w:bookmarkEnd w:id="12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6A79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616AB24">
            <w:pPr>
              <w:rPr>
                <w:rFonts w:asciiTheme="minorEastAsia" w:hAnsiTheme="minorEastAsia" w:eastAsiaTheme="minorEastAsia"/>
              </w:rPr>
            </w:pPr>
            <w:r>
              <w:rPr>
                <w:rFonts w:hint="eastAsia" w:asciiTheme="minorEastAsia" w:hAnsiTheme="minorEastAsia" w:eastAsiaTheme="minorEastAsia"/>
              </w:rPr>
              <w:t>活动名称</w:t>
            </w:r>
          </w:p>
        </w:tc>
        <w:tc>
          <w:tcPr>
            <w:tcW w:w="4348" w:type="pct"/>
            <w:shd w:val="clear" w:color="auto" w:fill="FFFFFF" w:themeFill="background1"/>
            <w:tcMar>
              <w:top w:w="60" w:type="dxa"/>
              <w:left w:w="120" w:type="dxa"/>
              <w:bottom w:w="30" w:type="dxa"/>
              <w:right w:w="120" w:type="dxa"/>
            </w:tcMar>
          </w:tcPr>
          <w:p w14:paraId="1C01DA8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挂网方案评估</w:t>
            </w:r>
          </w:p>
        </w:tc>
      </w:tr>
      <w:tr w14:paraId="13A2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CBBC496">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41012A9D">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立项信息收集表</w:t>
            </w:r>
          </w:p>
        </w:tc>
      </w:tr>
      <w:tr w14:paraId="2F917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6ED0FFD">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531F1A3E">
            <w:pPr>
              <w:rPr>
                <w:rFonts w:asciiTheme="minorEastAsia" w:hAnsiTheme="minorEastAsia" w:eastAsiaTheme="minorEastAsia"/>
              </w:rPr>
            </w:pPr>
            <w:r>
              <w:rPr>
                <w:rFonts w:hint="eastAsia" w:asciiTheme="minorEastAsia" w:hAnsiTheme="minorEastAsia" w:eastAsiaTheme="minorEastAsia"/>
              </w:rPr>
              <w:t>挂网信息收集表内容完整清晰；</w:t>
            </w:r>
          </w:p>
          <w:p w14:paraId="4582F7D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立项申请表描述的客户背景清晰、客户问题明确；</w:t>
            </w:r>
          </w:p>
        </w:tc>
      </w:tr>
      <w:tr w14:paraId="5F70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8F8955B">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4B8FA202">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挂网的方案选型；</w:t>
            </w:r>
          </w:p>
          <w:p w14:paraId="72C6204B">
            <w:pPr>
              <w:rPr>
                <w:rFonts w:asciiTheme="minorEastAsia" w:hAnsiTheme="minorEastAsia" w:eastAsiaTheme="minorEastAsia"/>
              </w:rPr>
            </w:pPr>
            <w:r>
              <w:rPr>
                <w:rFonts w:hint="eastAsia" w:asciiTheme="minorEastAsia" w:hAnsiTheme="minorEastAsia" w:eastAsiaTheme="minorEastAsia"/>
              </w:rPr>
              <w:t>入围型号评估、初步的产品方案的差距分析记录；</w:t>
            </w:r>
          </w:p>
        </w:tc>
      </w:tr>
      <w:tr w14:paraId="00AE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0796BAD">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1F77BBC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立项决议清晰，对应的输出信息明确、完整</w:t>
            </w:r>
          </w:p>
        </w:tc>
      </w:tr>
      <w:tr w14:paraId="424A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1F8E377">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73087684">
            <w:pPr>
              <w:numPr>
                <w:ilvl w:val="0"/>
                <w:numId w:val="4"/>
              </w:numPr>
              <w:rPr>
                <w:rFonts w:asciiTheme="minorEastAsia" w:hAnsiTheme="minorEastAsia" w:eastAsiaTheme="minorEastAsia"/>
              </w:rPr>
            </w:pPr>
            <w:r>
              <w:rPr>
                <w:rFonts w:hint="eastAsia" w:asciiTheme="minorEastAsia" w:hAnsiTheme="minorEastAsia" w:eastAsiaTheme="minorEastAsia"/>
              </w:rPr>
              <w:t>产品经理做初步的型号选型，经</w:t>
            </w:r>
            <w:r>
              <w:rPr>
                <w:rFonts w:asciiTheme="minorEastAsia" w:hAnsiTheme="minorEastAsia" w:eastAsiaTheme="minorEastAsia"/>
              </w:rPr>
              <w:t xml:space="preserve">PoC </w:t>
            </w:r>
            <w:r>
              <w:rPr>
                <w:rFonts w:hint="eastAsia" w:asciiTheme="minorEastAsia" w:hAnsiTheme="minorEastAsia" w:eastAsiaTheme="minorEastAsia"/>
              </w:rPr>
              <w:t>TSE确认；</w:t>
            </w:r>
          </w:p>
          <w:p w14:paraId="7519B01E">
            <w:pPr>
              <w:numPr>
                <w:ilvl w:val="0"/>
                <w:numId w:val="4"/>
              </w:num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进行应标的产品和方案的差距、应对方案、需求清单，</w:t>
            </w:r>
            <w:r>
              <w:rPr>
                <w:rFonts w:asciiTheme="minorEastAsia" w:hAnsiTheme="minorEastAsia" w:eastAsiaTheme="minorEastAsia"/>
              </w:rPr>
              <w:t>FR</w:t>
            </w:r>
            <w:r>
              <w:rPr>
                <w:rFonts w:hint="eastAsia" w:asciiTheme="minorEastAsia" w:hAnsiTheme="minorEastAsia" w:eastAsiaTheme="minorEastAsia"/>
              </w:rPr>
              <w:t>和产品</w:t>
            </w:r>
            <w:r>
              <w:rPr>
                <w:rFonts w:asciiTheme="minorEastAsia" w:hAnsiTheme="minorEastAsia" w:eastAsiaTheme="minorEastAsia"/>
              </w:rPr>
              <w:t>SE</w:t>
            </w:r>
            <w:r>
              <w:rPr>
                <w:rFonts w:hint="eastAsia" w:asciiTheme="minorEastAsia" w:hAnsiTheme="minorEastAsia" w:eastAsiaTheme="minorEastAsia"/>
              </w:rPr>
              <w:t>提供协助，并参与评审；</w:t>
            </w:r>
          </w:p>
          <w:p w14:paraId="1ED22810">
            <w:pPr>
              <w:numPr>
                <w:ilvl w:val="0"/>
                <w:numId w:val="4"/>
              </w:num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负责人从项目价值、挂网方式确认、人员能力维度进行立项可行性评估，参考</w:t>
            </w:r>
            <w:r>
              <w:rPr>
                <w:rFonts w:asciiTheme="minorEastAsia" w:hAnsiTheme="minorEastAsia" w:eastAsiaTheme="minorEastAsia"/>
              </w:rPr>
              <w:t>PoC</w:t>
            </w:r>
            <w:r>
              <w:rPr>
                <w:rFonts w:hint="eastAsia" w:asciiTheme="minorEastAsia" w:hAnsiTheme="minorEastAsia" w:eastAsiaTheme="minorEastAsia"/>
              </w:rPr>
              <w:t>立项信息收集表；</w:t>
            </w:r>
          </w:p>
          <w:p w14:paraId="48C593A7">
            <w:pPr>
              <w:rPr>
                <w:rFonts w:asciiTheme="minorEastAsia" w:hAnsiTheme="minorEastAsia" w:eastAsiaTheme="minorEastAsia"/>
              </w:rPr>
            </w:pPr>
          </w:p>
          <w:p w14:paraId="1FF346C5">
            <w:pPr>
              <w:rPr>
                <w:rFonts w:asciiTheme="minorEastAsia" w:hAnsiTheme="minorEastAsia" w:eastAsiaTheme="minorEastAsia"/>
              </w:rPr>
            </w:pPr>
            <w:r>
              <w:rPr>
                <w:rFonts w:hint="eastAsia" w:asciiTheme="minorEastAsia" w:hAnsiTheme="minorEastAsia" w:eastAsiaTheme="minorEastAsia"/>
              </w:rPr>
              <w:t>说明：如果方案或者产品成熟，P</w:t>
            </w:r>
            <w:r>
              <w:rPr>
                <w:rFonts w:asciiTheme="minorEastAsia" w:hAnsiTheme="minorEastAsia" w:eastAsiaTheme="minorEastAsia"/>
              </w:rPr>
              <w:t>o</w:t>
            </w:r>
            <w:r>
              <w:rPr>
                <w:rFonts w:hint="eastAsia" w:asciiTheme="minorEastAsia" w:hAnsiTheme="minorEastAsia" w:eastAsiaTheme="minorEastAsia"/>
              </w:rPr>
              <w:t>C SE按需参与。方案或者产品需要开发或者价值验证P</w:t>
            </w:r>
            <w:r>
              <w:rPr>
                <w:rFonts w:asciiTheme="minorEastAsia" w:hAnsiTheme="minorEastAsia" w:eastAsiaTheme="minorEastAsia"/>
              </w:rPr>
              <w:t>o</w:t>
            </w:r>
            <w:r>
              <w:rPr>
                <w:rFonts w:hint="eastAsia" w:asciiTheme="minorEastAsia" w:hAnsiTheme="minorEastAsia" w:eastAsiaTheme="minorEastAsia"/>
              </w:rPr>
              <w:t>C，P</w:t>
            </w:r>
            <w:r>
              <w:rPr>
                <w:rFonts w:asciiTheme="minorEastAsia" w:hAnsiTheme="minorEastAsia" w:eastAsiaTheme="minorEastAsia"/>
              </w:rPr>
              <w:t>o</w:t>
            </w:r>
            <w:r>
              <w:rPr>
                <w:rFonts w:hint="eastAsia" w:asciiTheme="minorEastAsia" w:hAnsiTheme="minorEastAsia" w:eastAsiaTheme="minorEastAsia"/>
              </w:rPr>
              <w:t>C SE必须参与，P</w:t>
            </w:r>
            <w:r>
              <w:rPr>
                <w:rFonts w:asciiTheme="minorEastAsia" w:hAnsiTheme="minorEastAsia" w:eastAsiaTheme="minorEastAsia"/>
              </w:rPr>
              <w:t>o</w:t>
            </w:r>
            <w:r>
              <w:rPr>
                <w:rFonts w:hint="eastAsia" w:asciiTheme="minorEastAsia" w:hAnsiTheme="minorEastAsia" w:eastAsiaTheme="minorEastAsia"/>
              </w:rPr>
              <w:t>C 铁三角参与评审。</w:t>
            </w:r>
          </w:p>
        </w:tc>
      </w:tr>
      <w:tr w14:paraId="22D1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AD61290">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3E9819A2">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挂网的方案选型；</w:t>
            </w:r>
          </w:p>
          <w:p w14:paraId="40700ACE">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不满足的需求清单、对策、开发工作量；</w:t>
            </w:r>
          </w:p>
        </w:tc>
      </w:tr>
      <w:tr w14:paraId="2220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E91AB77">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49088503">
            <w:pPr>
              <w:rPr>
                <w:rFonts w:asciiTheme="minorEastAsia" w:hAnsiTheme="minorEastAsia" w:eastAsiaTheme="minorEastAsia"/>
              </w:rPr>
            </w:pPr>
            <w:r>
              <w:rPr>
                <w:rFonts w:asciiTheme="minorEastAsia" w:hAnsiTheme="minorEastAsia" w:eastAsiaTheme="minorEastAsia"/>
              </w:rPr>
              <w:t>PoC TSE</w:t>
            </w:r>
          </w:p>
        </w:tc>
      </w:tr>
      <w:tr w14:paraId="2D9B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69694AA">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09F43170">
            <w:p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、PoC</w:t>
            </w:r>
            <w:r>
              <w:rPr>
                <w:rFonts w:asciiTheme="minorEastAsia" w:hAnsiTheme="minorEastAsia" w:eastAsiaTheme="minorEastAsia"/>
              </w:rPr>
              <w:t xml:space="preserve"> </w:t>
            </w:r>
            <w:r>
              <w:rPr>
                <w:rFonts w:hint="eastAsia" w:asciiTheme="minorEastAsia" w:hAnsiTheme="minorEastAsia" w:eastAsiaTheme="minorEastAsia"/>
              </w:rPr>
              <w:t>SE、产品经理、</w:t>
            </w:r>
            <w:r>
              <w:rPr>
                <w:rFonts w:hint="eastAsia" w:cs="宋体" w:asciiTheme="minorEastAsia" w:hAnsiTheme="minorEastAsia" w:eastAsiaTheme="minorEastAsia"/>
                <w:color w:val="000000"/>
                <w:kern w:val="0"/>
                <w:sz w:val="20"/>
                <w:szCs w:val="20"/>
              </w:rPr>
              <w:t>PoC负责人</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w:t>
            </w:r>
            <w:r>
              <w:rPr>
                <w:rFonts w:asciiTheme="minorEastAsia" w:hAnsiTheme="minorEastAsia" w:eastAsiaTheme="minorEastAsia"/>
              </w:rPr>
              <w:t>FR</w:t>
            </w:r>
          </w:p>
        </w:tc>
      </w:tr>
      <w:tr w14:paraId="29D4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A853D52">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5A669457">
            <w:pPr>
              <w:rPr>
                <w:rFonts w:asciiTheme="minorEastAsia" w:hAnsiTheme="minorEastAsia" w:eastAsiaTheme="minorEastAsia"/>
              </w:rPr>
            </w:pPr>
            <w:r>
              <w:rPr>
                <w:rFonts w:hint="eastAsia" w:asciiTheme="minorEastAsia" w:hAnsiTheme="minorEastAsia" w:eastAsiaTheme="minorEastAsia"/>
              </w:rPr>
              <w:t>无</w:t>
            </w:r>
          </w:p>
        </w:tc>
      </w:tr>
      <w:tr w14:paraId="36BE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486E3C7">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2BB653CB">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2C45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0F4EFE9">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308C6A07">
            <w:pPr>
              <w:rPr>
                <w:rFonts w:asciiTheme="minorEastAsia" w:hAnsiTheme="minorEastAsia" w:eastAsiaTheme="minorEastAsia"/>
              </w:rPr>
            </w:pPr>
            <w:r>
              <w:rPr>
                <w:rFonts w:hint="eastAsia" w:asciiTheme="minorEastAsia" w:hAnsiTheme="minorEastAsia" w:eastAsiaTheme="minorEastAsia"/>
              </w:rPr>
              <w:t>无</w:t>
            </w:r>
          </w:p>
        </w:tc>
      </w:tr>
    </w:tbl>
    <w:p w14:paraId="46210962">
      <w:pPr>
        <w:pStyle w:val="5"/>
        <w:rPr>
          <w:rFonts w:asciiTheme="minorEastAsia" w:hAnsiTheme="minorEastAsia" w:eastAsiaTheme="minorEastAsia"/>
        </w:rPr>
      </w:pPr>
      <w:bookmarkStart w:id="123" w:name="heading_19"/>
      <w:r>
        <w:rPr>
          <w:rFonts w:asciiTheme="minorEastAsia" w:hAnsiTheme="minorEastAsia" w:eastAsiaTheme="minorEastAsia"/>
        </w:rPr>
        <w:t>方案和工作量评估</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29EF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DE08A07">
            <w:pPr>
              <w:rPr>
                <w:rFonts w:asciiTheme="minorEastAsia" w:hAnsiTheme="minorEastAsia" w:eastAsiaTheme="minorEastAsia"/>
              </w:rPr>
            </w:pPr>
            <w:r>
              <w:rPr>
                <w:rFonts w:hint="eastAsia" w:asciiTheme="minorEastAsia" w:hAnsiTheme="minorEastAsia" w:eastAsiaTheme="minorEastAsia"/>
              </w:rPr>
              <w:t>活动名称</w:t>
            </w:r>
          </w:p>
        </w:tc>
        <w:tc>
          <w:tcPr>
            <w:tcW w:w="4348" w:type="pct"/>
            <w:shd w:val="clear" w:color="auto" w:fill="FFFFFF" w:themeFill="background1"/>
            <w:tcMar>
              <w:top w:w="60" w:type="dxa"/>
              <w:left w:w="120" w:type="dxa"/>
              <w:bottom w:w="30" w:type="dxa"/>
              <w:right w:w="120" w:type="dxa"/>
            </w:tcMar>
          </w:tcPr>
          <w:p w14:paraId="535DFF77">
            <w:pPr>
              <w:rPr>
                <w:rFonts w:asciiTheme="minorEastAsia" w:hAnsiTheme="minorEastAsia" w:eastAsiaTheme="minorEastAsia"/>
              </w:rPr>
            </w:pPr>
            <w:r>
              <w:rPr>
                <w:rFonts w:hint="eastAsia" w:asciiTheme="minorEastAsia" w:hAnsiTheme="minorEastAsia" w:eastAsiaTheme="minorEastAsia"/>
              </w:rPr>
              <w:t>方案</w:t>
            </w:r>
            <w:r>
              <w:rPr>
                <w:rFonts w:asciiTheme="minorEastAsia" w:hAnsiTheme="minorEastAsia" w:eastAsiaTheme="minorEastAsia"/>
              </w:rPr>
              <w:t>和工作量评估</w:t>
            </w:r>
          </w:p>
        </w:tc>
      </w:tr>
      <w:tr w14:paraId="0187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962ABAE">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2465F79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立项信息收集表；</w:t>
            </w:r>
          </w:p>
          <w:p w14:paraId="5A74ACE7">
            <w:pPr>
              <w:rPr>
                <w:rFonts w:asciiTheme="minorEastAsia" w:hAnsiTheme="minorEastAsia" w:eastAsiaTheme="minorEastAsia"/>
              </w:rPr>
            </w:pPr>
            <w:r>
              <w:rPr>
                <w:rFonts w:hint="eastAsia" w:asciiTheme="minorEastAsia" w:hAnsiTheme="minorEastAsia" w:eastAsiaTheme="minorEastAsia"/>
              </w:rPr>
              <w:t>8</w:t>
            </w:r>
            <w:r>
              <w:rPr>
                <w:rFonts w:asciiTheme="minorEastAsia" w:hAnsiTheme="minorEastAsia" w:eastAsiaTheme="minorEastAsia"/>
              </w:rPr>
              <w:t>.2.3.2的分析结论</w:t>
            </w:r>
            <w:r>
              <w:rPr>
                <w:rFonts w:hint="eastAsia" w:asciiTheme="minorEastAsia" w:hAnsiTheme="minorEastAsia" w:eastAsiaTheme="minorEastAsia"/>
              </w:rPr>
              <w:t>（适用于挂网PoC场景）；</w:t>
            </w:r>
          </w:p>
        </w:tc>
      </w:tr>
      <w:tr w14:paraId="7CA6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C0759AE">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2508AA72">
            <w:pPr>
              <w:rPr>
                <w:rFonts w:asciiTheme="minorEastAsia" w:hAnsiTheme="minorEastAsia" w:eastAsiaTheme="minorEastAsia"/>
              </w:rPr>
            </w:pPr>
            <w:r>
              <w:rPr>
                <w:rFonts w:hint="eastAsia" w:asciiTheme="minorEastAsia" w:hAnsiTheme="minorEastAsia" w:eastAsiaTheme="minorEastAsia"/>
              </w:rPr>
              <w:t>挂网信息收集表内容完整清晰（适用于挂网PoC场景）；</w:t>
            </w:r>
          </w:p>
          <w:p w14:paraId="1553A23B">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立项申请表描述的客户背景清晰、客户问题明确；</w:t>
            </w:r>
          </w:p>
        </w:tc>
      </w:tr>
      <w:tr w14:paraId="1DD7D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A24EBAA">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22C11B77">
            <w:pPr>
              <w:rPr>
                <w:rFonts w:asciiTheme="minorEastAsia" w:hAnsiTheme="minorEastAsia" w:eastAsiaTheme="minorEastAsia"/>
              </w:rPr>
            </w:pPr>
            <w:r>
              <w:rPr>
                <w:rFonts w:hint="eastAsia" w:asciiTheme="minorEastAsia" w:hAnsiTheme="minorEastAsia" w:eastAsiaTheme="minorEastAsia"/>
              </w:rPr>
              <w:t>应对方案和工作量评估</w:t>
            </w:r>
          </w:p>
        </w:tc>
      </w:tr>
      <w:tr w14:paraId="1287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5BE3BF1">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4D298F05">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立项决议清晰，对应的输出信息明确、完整</w:t>
            </w:r>
          </w:p>
        </w:tc>
      </w:tr>
      <w:tr w14:paraId="2B8D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68EBEE5">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2326734D">
            <w:pPr>
              <w:numPr>
                <w:ilvl w:val="0"/>
                <w:numId w:val="4"/>
              </w:numPr>
              <w:rPr>
                <w:rFonts w:asciiTheme="minorEastAsia" w:hAnsiTheme="minorEastAsia" w:eastAsiaTheme="minorEastAsia"/>
              </w:rPr>
            </w:pPr>
            <w:r>
              <w:rPr>
                <w:rFonts w:hint="eastAsia" w:asciiTheme="minorEastAsia" w:hAnsiTheme="minorEastAsia" w:eastAsiaTheme="minorEastAsia"/>
              </w:rPr>
              <w:t>继承8.2.3.2的分析结论，对策略</w:t>
            </w:r>
            <w:r>
              <w:rPr>
                <w:rFonts w:hint="eastAsia" w:asciiTheme="minorEastAsia" w:hAnsiTheme="minorEastAsia" w:eastAsiaTheme="minorEastAsia"/>
                <w:lang w:eastAsia="zh"/>
                <w:woUserID w:val="2"/>
              </w:rPr>
              <w:t>进行</w:t>
            </w:r>
            <w:r>
              <w:rPr>
                <w:rFonts w:hint="eastAsia" w:asciiTheme="minorEastAsia" w:hAnsiTheme="minorEastAsia" w:eastAsiaTheme="minorEastAsia"/>
              </w:rPr>
              <w:t>审计，给出无需开发的应对方案，如果没有给出需要开发应对方案；</w:t>
            </w:r>
          </w:p>
          <w:p w14:paraId="67F0BB34">
            <w:pPr>
              <w:numPr>
                <w:ilvl w:val="0"/>
                <w:numId w:val="4"/>
              </w:numPr>
              <w:rPr>
                <w:rFonts w:asciiTheme="minorEastAsia" w:hAnsiTheme="minorEastAsia" w:eastAsiaTheme="minorEastAsia"/>
              </w:rPr>
            </w:pPr>
            <w:r>
              <w:rPr>
                <w:rFonts w:asciiTheme="minorEastAsia" w:hAnsiTheme="minorEastAsia" w:eastAsiaTheme="minorEastAsia"/>
              </w:rPr>
              <w:t>PoC SE</w:t>
            </w:r>
            <w:r>
              <w:rPr>
                <w:rFonts w:hint="eastAsia" w:asciiTheme="minorEastAsia" w:hAnsiTheme="minorEastAsia" w:eastAsiaTheme="minorEastAsia"/>
              </w:rPr>
              <w:t>进行应标的产品和方案的差距、应对方案、需求清单、开发工作量评估，</w:t>
            </w:r>
            <w:r>
              <w:rPr>
                <w:rFonts w:asciiTheme="minorEastAsia" w:hAnsiTheme="minorEastAsia" w:eastAsiaTheme="minorEastAsia"/>
              </w:rPr>
              <w:t>FR</w:t>
            </w:r>
            <w:r>
              <w:rPr>
                <w:rFonts w:hint="eastAsia" w:asciiTheme="minorEastAsia" w:hAnsiTheme="minorEastAsia" w:eastAsiaTheme="minorEastAsia"/>
              </w:rPr>
              <w:t>和产品</w:t>
            </w:r>
            <w:r>
              <w:rPr>
                <w:rFonts w:asciiTheme="minorEastAsia" w:hAnsiTheme="minorEastAsia" w:eastAsiaTheme="minorEastAsia"/>
              </w:rPr>
              <w:t>SE</w:t>
            </w:r>
            <w:r>
              <w:rPr>
                <w:rFonts w:hint="eastAsia" w:asciiTheme="minorEastAsia" w:hAnsiTheme="minorEastAsia" w:eastAsiaTheme="minorEastAsia"/>
              </w:rPr>
              <w:t>提供协助，并参与评审；</w:t>
            </w:r>
          </w:p>
        </w:tc>
      </w:tr>
      <w:tr w14:paraId="7704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4FBA730">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293F2028">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挂网的方案选型（适用于挂网PoC场景）；</w:t>
            </w:r>
          </w:p>
          <w:p w14:paraId="6DCA82BF">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不满足的需求清单、对策、开发工作量；</w:t>
            </w:r>
          </w:p>
        </w:tc>
      </w:tr>
      <w:tr w14:paraId="75F2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57C24EC">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3D7F308D">
            <w:pPr>
              <w:rPr>
                <w:rFonts w:asciiTheme="minorEastAsia" w:hAnsiTheme="minorEastAsia" w:eastAsiaTheme="minorEastAsia"/>
              </w:rPr>
            </w:pPr>
            <w:r>
              <w:rPr>
                <w:rFonts w:asciiTheme="minorEastAsia" w:hAnsiTheme="minorEastAsia" w:eastAsiaTheme="minorEastAsia"/>
              </w:rPr>
              <w:t>PoC SE</w:t>
            </w:r>
          </w:p>
        </w:tc>
      </w:tr>
      <w:tr w14:paraId="22347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598EA85">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43B21C90">
            <w:pPr>
              <w:rPr>
                <w:rFonts w:asciiTheme="minorEastAsia" w:hAnsiTheme="minorEastAsia" w:eastAsiaTheme="minorEastAsia"/>
              </w:rPr>
            </w:pPr>
            <w:r>
              <w:rPr>
                <w:rFonts w:asciiTheme="minorEastAsia" w:hAnsiTheme="minorEastAsia" w:eastAsiaTheme="minorEastAsia"/>
              </w:rPr>
              <w:t>PoC SE</w:t>
            </w:r>
            <w:r>
              <w:rPr>
                <w:rFonts w:hint="eastAsia" w:asciiTheme="minorEastAsia" w:hAnsiTheme="minorEastAsia" w:eastAsiaTheme="minorEastAsia"/>
              </w:rPr>
              <w:t>、产品经理、</w:t>
            </w:r>
            <w:r>
              <w:rPr>
                <w:rFonts w:hint="eastAsia" w:cs="宋体" w:asciiTheme="minorEastAsia" w:hAnsiTheme="minorEastAsia" w:eastAsiaTheme="minorEastAsia"/>
                <w:color w:val="000000"/>
                <w:kern w:val="0"/>
                <w:sz w:val="20"/>
                <w:szCs w:val="20"/>
              </w:rPr>
              <w:t>PoC负责人</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w:t>
            </w:r>
            <w:r>
              <w:rPr>
                <w:rFonts w:asciiTheme="minorEastAsia" w:hAnsiTheme="minorEastAsia" w:eastAsiaTheme="minorEastAsia"/>
              </w:rPr>
              <w:t>FR</w:t>
            </w:r>
          </w:p>
        </w:tc>
      </w:tr>
      <w:tr w14:paraId="52BC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F393127">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17ED1ECF">
            <w:pPr>
              <w:rPr>
                <w:rFonts w:asciiTheme="minorEastAsia" w:hAnsiTheme="minorEastAsia" w:eastAsiaTheme="minorEastAsia"/>
              </w:rPr>
            </w:pPr>
            <w:r>
              <w:rPr>
                <w:rFonts w:hint="eastAsia" w:asciiTheme="minorEastAsia" w:hAnsiTheme="minorEastAsia" w:eastAsiaTheme="minorEastAsia"/>
              </w:rPr>
              <w:t>无</w:t>
            </w:r>
          </w:p>
        </w:tc>
      </w:tr>
      <w:tr w14:paraId="53BB8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1F9E56D">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20439D79">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78AEA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30F5975">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37AB5BE8">
            <w:pPr>
              <w:rPr>
                <w:rFonts w:asciiTheme="minorEastAsia" w:hAnsiTheme="minorEastAsia" w:eastAsiaTheme="minorEastAsia"/>
              </w:rPr>
            </w:pPr>
            <w:r>
              <w:rPr>
                <w:rFonts w:hint="eastAsia" w:asciiTheme="minorEastAsia" w:hAnsiTheme="minorEastAsia" w:eastAsiaTheme="minorEastAsia"/>
              </w:rPr>
              <w:t>无</w:t>
            </w:r>
          </w:p>
        </w:tc>
      </w:tr>
    </w:tbl>
    <w:p w14:paraId="3D7EF1F0">
      <w:pPr>
        <w:pStyle w:val="4"/>
        <w:tabs>
          <w:tab w:val="clear" w:pos="425"/>
        </w:tabs>
        <w:rPr>
          <w:rFonts w:asciiTheme="minorEastAsia" w:hAnsiTheme="minorEastAsia" w:eastAsiaTheme="minorEastAsia"/>
        </w:rPr>
      </w:pPr>
      <w:bookmarkStart w:id="124" w:name="_Toc1461052382"/>
      <w:bookmarkStart w:id="125" w:name="_Toc454894277"/>
      <w:bookmarkStart w:id="126" w:name="_Toc193297312"/>
      <w:bookmarkStart w:id="127" w:name="_Toc1013759949"/>
      <w:bookmarkStart w:id="128" w:name="_Toc192507194"/>
      <w:r>
        <w:rPr>
          <w:rFonts w:hint="eastAsia" w:asciiTheme="minorEastAsia" w:hAnsiTheme="minorEastAsia" w:eastAsiaTheme="minorEastAsia"/>
        </w:rPr>
        <w:t>验证</w:t>
      </w:r>
      <w:bookmarkEnd w:id="123"/>
      <w:bookmarkEnd w:id="124"/>
      <w:bookmarkEnd w:id="125"/>
      <w:bookmarkEnd w:id="126"/>
      <w:bookmarkEnd w:id="127"/>
      <w:bookmarkEnd w:id="128"/>
    </w:p>
    <w:p w14:paraId="17ABABCE">
      <w:pPr>
        <w:pStyle w:val="5"/>
        <w:rPr>
          <w:rFonts w:asciiTheme="minorEastAsia" w:hAnsiTheme="minorEastAsia" w:eastAsiaTheme="minorEastAsia"/>
        </w:rPr>
      </w:pPr>
      <w:bookmarkStart w:id="129" w:name="heading_20"/>
      <w:r>
        <w:rPr>
          <w:rFonts w:asciiTheme="minorEastAsia" w:hAnsiTheme="minorEastAsia" w:eastAsiaTheme="minorEastAsia"/>
        </w:rPr>
        <w:t>PoC</w:t>
      </w:r>
      <w:r>
        <w:rPr>
          <w:rFonts w:hint="eastAsia" w:asciiTheme="minorEastAsia" w:hAnsiTheme="minorEastAsia" w:eastAsiaTheme="minorEastAsia"/>
        </w:rPr>
        <w:t>立项评审</w:t>
      </w:r>
      <w:bookmarkEnd w:id="12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1872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E19A766">
            <w:pPr>
              <w:rPr>
                <w:rFonts w:asciiTheme="minorEastAsia" w:hAnsiTheme="minorEastAsia" w:eastAsiaTheme="minorEastAsia"/>
              </w:rPr>
            </w:pPr>
            <w:r>
              <w:rPr>
                <w:rFonts w:hint="eastAsia" w:asciiTheme="minorEastAsia" w:hAnsiTheme="minorEastAsia" w:eastAsiaTheme="minorEastAsia"/>
              </w:rPr>
              <w:t>活动名称</w:t>
            </w:r>
          </w:p>
        </w:tc>
        <w:tc>
          <w:tcPr>
            <w:tcW w:w="4348" w:type="pct"/>
            <w:shd w:val="clear" w:color="auto" w:fill="FFFFFF" w:themeFill="background1"/>
            <w:tcMar>
              <w:top w:w="60" w:type="dxa"/>
              <w:left w:w="120" w:type="dxa"/>
              <w:bottom w:w="30" w:type="dxa"/>
              <w:right w:w="120" w:type="dxa"/>
            </w:tcMar>
          </w:tcPr>
          <w:p w14:paraId="2ABE701F">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立项评审</w:t>
            </w:r>
          </w:p>
        </w:tc>
      </w:tr>
      <w:tr w14:paraId="2FA2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9F72AA4">
            <w:pPr>
              <w:rPr>
                <w:rFonts w:asciiTheme="minorEastAsia" w:hAnsiTheme="minorEastAsia" w:eastAsiaTheme="minorEastAsia"/>
              </w:rPr>
            </w:pPr>
            <w:r>
              <w:rPr>
                <w:rFonts w:hint="eastAsia" w:asciiTheme="minorEastAsia" w:hAnsiTheme="minorEastAsia" w:eastAsiaTheme="minorEastAsia"/>
              </w:rPr>
              <w:t>输入</w:t>
            </w:r>
          </w:p>
          <w:p w14:paraId="52204FA4">
            <w:pPr>
              <w:rPr>
                <w:rFonts w:asciiTheme="minorEastAsia" w:hAnsiTheme="minorEastAsia" w:eastAsiaTheme="minorEastAsia"/>
              </w:rPr>
            </w:pPr>
          </w:p>
        </w:tc>
        <w:tc>
          <w:tcPr>
            <w:tcW w:w="4348" w:type="pct"/>
            <w:tcMar>
              <w:top w:w="60" w:type="dxa"/>
              <w:left w:w="120" w:type="dxa"/>
              <w:bottom w:w="30" w:type="dxa"/>
              <w:right w:w="120" w:type="dxa"/>
            </w:tcMar>
          </w:tcPr>
          <w:p w14:paraId="18B34A5F">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立项申请表；</w:t>
            </w:r>
          </w:p>
          <w:p w14:paraId="189D40A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项目信息收集表；</w:t>
            </w:r>
          </w:p>
          <w:p w14:paraId="063A0652">
            <w:pPr>
              <w:rPr>
                <w:rFonts w:asciiTheme="minorEastAsia" w:hAnsiTheme="minorEastAsia" w:eastAsiaTheme="minorEastAsia"/>
              </w:rPr>
            </w:pPr>
            <w:r>
              <w:rPr>
                <w:rFonts w:hint="eastAsia" w:asciiTheme="minorEastAsia" w:hAnsiTheme="minorEastAsia" w:eastAsiaTheme="minorEastAsia"/>
              </w:rPr>
              <w:t>产品</w:t>
            </w:r>
            <w:r>
              <w:rPr>
                <w:rFonts w:asciiTheme="minorEastAsia" w:hAnsiTheme="minorEastAsia" w:eastAsiaTheme="minorEastAsia"/>
              </w:rPr>
              <w:t>/</w:t>
            </w:r>
            <w:r>
              <w:rPr>
                <w:rFonts w:hint="eastAsia" w:asciiTheme="minorEastAsia" w:hAnsiTheme="minorEastAsia" w:eastAsiaTheme="minorEastAsia"/>
              </w:rPr>
              <w:t>方案差距分析结果：项目需求清单、开发工作量（如需开发，必选）；</w:t>
            </w:r>
          </w:p>
          <w:p w14:paraId="3A224823">
            <w:pPr>
              <w:rPr>
                <w:rFonts w:asciiTheme="minorEastAsia" w:hAnsiTheme="minorEastAsia" w:eastAsiaTheme="minorEastAsia"/>
              </w:rPr>
            </w:pPr>
            <w:r>
              <w:rPr>
                <w:rFonts w:hint="eastAsia" w:asciiTheme="minorEastAsia" w:hAnsiTheme="minorEastAsia" w:eastAsiaTheme="minorEastAsia"/>
              </w:rPr>
              <w:t>立项任务书初稿；</w:t>
            </w:r>
          </w:p>
          <w:p w14:paraId="09C581EB">
            <w:pPr>
              <w:rPr>
                <w:rFonts w:asciiTheme="minorEastAsia" w:hAnsiTheme="minorEastAsia" w:eastAsiaTheme="minorEastAsia"/>
              </w:rPr>
            </w:pPr>
            <w:r>
              <w:rPr>
                <w:rFonts w:hint="eastAsia" w:asciiTheme="minorEastAsia" w:hAnsiTheme="minorEastAsia" w:eastAsiaTheme="minorEastAsia"/>
              </w:rPr>
              <w:t>竞争分析结论；</w:t>
            </w:r>
          </w:p>
        </w:tc>
      </w:tr>
      <w:tr w14:paraId="6E6B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79519AA">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4D75C1C4">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项目信息收集表内容完整、清晰；</w:t>
            </w:r>
          </w:p>
          <w:p w14:paraId="23F085FE">
            <w:pPr>
              <w:rPr>
                <w:rFonts w:asciiTheme="minorEastAsia" w:hAnsiTheme="minorEastAsia" w:eastAsiaTheme="minorEastAsia"/>
              </w:rPr>
            </w:pPr>
            <w:r>
              <w:rPr>
                <w:rFonts w:hint="eastAsia" w:asciiTheme="minorEastAsia" w:hAnsiTheme="minorEastAsia" w:eastAsiaTheme="minorEastAsia"/>
              </w:rPr>
              <w:t>产品</w:t>
            </w:r>
            <w:r>
              <w:rPr>
                <w:rFonts w:asciiTheme="minorEastAsia" w:hAnsiTheme="minorEastAsia" w:eastAsiaTheme="minorEastAsia"/>
              </w:rPr>
              <w:t>/</w:t>
            </w:r>
            <w:r>
              <w:rPr>
                <w:rFonts w:hint="eastAsia" w:asciiTheme="minorEastAsia" w:hAnsiTheme="minorEastAsia" w:eastAsiaTheme="minorEastAsia"/>
              </w:rPr>
              <w:t>方案差距分析结果以及对策</w:t>
            </w:r>
            <w:r>
              <w:rPr>
                <w:rFonts w:asciiTheme="minorEastAsia" w:hAnsiTheme="minorEastAsia" w:eastAsiaTheme="minorEastAsia"/>
              </w:rPr>
              <w:t>PoC</w:t>
            </w:r>
            <w:r>
              <w:rPr>
                <w:rFonts w:hint="eastAsia" w:asciiTheme="minorEastAsia" w:hAnsiTheme="minorEastAsia" w:eastAsiaTheme="minorEastAsia"/>
              </w:rPr>
              <w:t>铁三角达成一致；</w:t>
            </w:r>
          </w:p>
          <w:p w14:paraId="4AA897FD">
            <w:pPr>
              <w:rPr>
                <w:rFonts w:asciiTheme="minorEastAsia" w:hAnsiTheme="minorEastAsia" w:eastAsiaTheme="minorEastAsia"/>
              </w:rPr>
            </w:pPr>
            <w:r>
              <w:rPr>
                <w:rFonts w:hint="eastAsia" w:asciiTheme="minorEastAsia" w:hAnsiTheme="minorEastAsia" w:eastAsiaTheme="minorEastAsia"/>
              </w:rPr>
              <w:t>需求标准参考《</w:t>
            </w:r>
            <w:r>
              <w:rPr>
                <w:rFonts w:asciiTheme="minorEastAsia" w:hAnsiTheme="minorEastAsia" w:eastAsiaTheme="minorEastAsia"/>
              </w:rPr>
              <w:t>IPD-1.3-REQ-P02-EBG</w:t>
            </w:r>
            <w:r>
              <w:rPr>
                <w:rFonts w:hint="eastAsia" w:asciiTheme="minorEastAsia" w:hAnsiTheme="minorEastAsia" w:eastAsiaTheme="minorEastAsia"/>
              </w:rPr>
              <w:t>需求管理流程》要求；</w:t>
            </w:r>
          </w:p>
          <w:p w14:paraId="0FDEFF3D">
            <w:pPr>
              <w:rPr>
                <w:rFonts w:asciiTheme="minorEastAsia" w:hAnsiTheme="minorEastAsia" w:eastAsiaTheme="minorEastAsia"/>
              </w:rPr>
            </w:pPr>
            <w:r>
              <w:rPr>
                <w:rFonts w:hint="eastAsia" w:asciiTheme="minorEastAsia" w:hAnsiTheme="minorEastAsia" w:eastAsiaTheme="minorEastAsia"/>
              </w:rPr>
              <w:t>竞争分析结论完整、准确；</w:t>
            </w:r>
          </w:p>
        </w:tc>
      </w:tr>
      <w:tr w14:paraId="46AE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35BC4D0">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0763AFE1">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团队成员表；</w:t>
            </w:r>
          </w:p>
          <w:p w14:paraId="0090E8CB">
            <w:pPr>
              <w:rPr>
                <w:rFonts w:asciiTheme="minorEastAsia" w:hAnsiTheme="minorEastAsia" w:eastAsiaTheme="minorEastAsia"/>
              </w:rPr>
            </w:pPr>
            <w:r>
              <w:rPr>
                <w:rFonts w:hint="eastAsia" w:asciiTheme="minorEastAsia" w:hAnsiTheme="minorEastAsia" w:eastAsiaTheme="minorEastAsia"/>
              </w:rPr>
              <w:t>立项任务书终稿；</w:t>
            </w:r>
          </w:p>
          <w:p w14:paraId="6BB95BA2">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入围项目管理自查表（含有设备检查表和项目风险跟踪表）；</w:t>
            </w:r>
          </w:p>
          <w:p w14:paraId="04D46418">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准入测试标准输出；</w:t>
            </w:r>
          </w:p>
        </w:tc>
      </w:tr>
      <w:tr w14:paraId="0EA7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DDCCAD6">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14282CF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项目组成员范围确定；</w:t>
            </w:r>
          </w:p>
          <w:p w14:paraId="13BA0C94">
            <w:pPr>
              <w:rPr>
                <w:rFonts w:asciiTheme="minorEastAsia" w:hAnsiTheme="minorEastAsia" w:eastAsiaTheme="minorEastAsia"/>
              </w:rPr>
            </w:pPr>
            <w:r>
              <w:rPr>
                <w:rFonts w:hint="eastAsia" w:asciiTheme="minorEastAsia" w:hAnsiTheme="minorEastAsia" w:eastAsiaTheme="minorEastAsia"/>
              </w:rPr>
              <w:t>立项任务书参考</w:t>
            </w:r>
            <w:r>
              <w:rPr>
                <w:rFonts w:asciiTheme="minorEastAsia" w:hAnsiTheme="minorEastAsia" w:eastAsiaTheme="minorEastAsia"/>
              </w:rPr>
              <w:t>IPD</w:t>
            </w:r>
            <w:r>
              <w:rPr>
                <w:rFonts w:hint="eastAsia" w:asciiTheme="minorEastAsia" w:hAnsiTheme="minorEastAsia" w:eastAsiaTheme="minorEastAsia"/>
              </w:rPr>
              <w:t>流程模板；</w:t>
            </w:r>
          </w:p>
          <w:p w14:paraId="0BE9A68A">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入围项目管理自查表，由</w:t>
            </w:r>
            <w:r>
              <w:rPr>
                <w:rFonts w:asciiTheme="minorEastAsia" w:hAnsiTheme="minorEastAsia" w:eastAsiaTheme="minorEastAsia"/>
              </w:rPr>
              <w:t>FR</w:t>
            </w:r>
            <w:r>
              <w:rPr>
                <w:rFonts w:hint="eastAsia" w:asciiTheme="minorEastAsia" w:hAnsiTheme="minorEastAsia" w:eastAsiaTheme="minorEastAsia"/>
              </w:rPr>
              <w:t>输出，或者对应</w:t>
            </w:r>
            <w:r>
              <w:rPr>
                <w:rFonts w:asciiTheme="minorEastAsia" w:hAnsiTheme="minorEastAsia" w:eastAsiaTheme="minorEastAsia"/>
              </w:rPr>
              <w:t>PM</w:t>
            </w:r>
            <w:r>
              <w:rPr>
                <w:rFonts w:hint="eastAsia" w:asciiTheme="minorEastAsia" w:hAnsiTheme="minorEastAsia" w:eastAsiaTheme="minorEastAsia"/>
              </w:rPr>
              <w:t>达成一致输出；</w:t>
            </w:r>
          </w:p>
        </w:tc>
      </w:tr>
      <w:tr w14:paraId="26D4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8B84228">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057C3AA9">
            <w:pPr>
              <w:rPr>
                <w:rFonts w:asciiTheme="minorEastAsia" w:hAnsiTheme="minorEastAsia" w:eastAsiaTheme="minorEastAsia"/>
              </w:rPr>
            </w:pPr>
            <w:r>
              <w:rPr>
                <w:rFonts w:hint="eastAsia" w:asciiTheme="minorEastAsia" w:hAnsiTheme="minorEastAsia" w:eastAsiaTheme="minorEastAsia"/>
              </w:rPr>
              <w:t>产品经理组织</w:t>
            </w:r>
            <w:r>
              <w:rPr>
                <w:rFonts w:asciiTheme="minorEastAsia" w:hAnsiTheme="minorEastAsia" w:eastAsiaTheme="minorEastAsia"/>
              </w:rPr>
              <w:t>PoC</w:t>
            </w:r>
            <w:r>
              <w:rPr>
                <w:rFonts w:hint="eastAsia" w:asciiTheme="minorEastAsia" w:hAnsiTheme="minorEastAsia" w:eastAsiaTheme="minorEastAsia"/>
              </w:rPr>
              <w:t>立项评审会，评审内容、决策点如下：</w:t>
            </w:r>
          </w:p>
          <w:p w14:paraId="1C76B9DE">
            <w:pPr>
              <w:pStyle w:val="50"/>
              <w:numPr>
                <w:ilvl w:val="0"/>
                <w:numId w:val="5"/>
              </w:numPr>
              <w:ind w:firstLineChars="0"/>
            </w:pPr>
            <w:r>
              <w:rPr>
                <w:rFonts w:hint="eastAsia"/>
              </w:rPr>
              <w:t>产品</w:t>
            </w:r>
            <w:r>
              <w:t>/</w:t>
            </w:r>
            <w:r>
              <w:rPr>
                <w:rFonts w:hint="eastAsia"/>
              </w:rPr>
              <w:t>方案差距分析结果、应对方案；</w:t>
            </w:r>
          </w:p>
          <w:p w14:paraId="14D8EBC5">
            <w:pPr>
              <w:pStyle w:val="50"/>
              <w:numPr>
                <w:ilvl w:val="0"/>
                <w:numId w:val="5"/>
              </w:numPr>
              <w:ind w:firstLineChars="0"/>
            </w:pPr>
            <w:r>
              <w:rPr>
                <w:rFonts w:hint="eastAsia"/>
              </w:rPr>
              <w:t>待开发需求清单，开发工作量（包含设计、开发、版本测试工作量）；</w:t>
            </w:r>
          </w:p>
          <w:p w14:paraId="185835C7">
            <w:pPr>
              <w:pStyle w:val="50"/>
              <w:numPr>
                <w:ilvl w:val="0"/>
                <w:numId w:val="5"/>
              </w:numPr>
              <w:ind w:firstLineChars="0"/>
            </w:pPr>
            <w:r>
              <w:rPr>
                <w:rFonts w:hint="eastAsia"/>
              </w:rPr>
              <w:t>开发资源满足度（VT提供）；</w:t>
            </w:r>
          </w:p>
          <w:p w14:paraId="311CBAFC">
            <w:pPr>
              <w:pStyle w:val="50"/>
              <w:numPr>
                <w:ilvl w:val="0"/>
                <w:numId w:val="5"/>
              </w:numPr>
              <w:ind w:firstLineChars="0"/>
            </w:pPr>
            <w:r>
              <w:rPr>
                <w:rFonts w:hint="eastAsia"/>
              </w:rPr>
              <w:t>测试资源满足度（PM）；</w:t>
            </w:r>
          </w:p>
          <w:p w14:paraId="557B0607">
            <w:pPr>
              <w:pStyle w:val="50"/>
              <w:numPr>
                <w:ilvl w:val="0"/>
                <w:numId w:val="5"/>
              </w:numPr>
              <w:ind w:firstLineChars="0"/>
            </w:pPr>
            <w:r>
              <w:rPr>
                <w:rFonts w:hint="eastAsia"/>
              </w:rPr>
              <w:t>样机、物料的需求和经费评估；</w:t>
            </w:r>
          </w:p>
          <w:p w14:paraId="5385164E">
            <w:pPr>
              <w:pStyle w:val="50"/>
              <w:numPr>
                <w:ilvl w:val="0"/>
                <w:numId w:val="5"/>
              </w:numPr>
              <w:ind w:firstLineChars="0"/>
            </w:pPr>
            <w:r>
              <w:t>PoC</w:t>
            </w:r>
            <w:r>
              <w:rPr>
                <w:rFonts w:hint="eastAsia"/>
              </w:rPr>
              <w:t>三角对于项目管理策略达成一致：包含项目进展管理、项目风险、日报、周报含有出差模板、物料跟踪表，参考《IPD-1.4.13-TES-T23-PoC项目客户档案模板（适用范围：EBG）》输出</w:t>
            </w: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》，作为项目管理依据，项目过程中持续更新；</w:t>
            </w:r>
          </w:p>
          <w:p w14:paraId="164324C4">
            <w:pPr>
              <w:pStyle w:val="50"/>
              <w:numPr>
                <w:ilvl w:val="0"/>
                <w:numId w:val="5"/>
              </w:numPr>
              <w:ind w:firstLineChars="0"/>
            </w:pPr>
            <w:r>
              <w:rPr>
                <w:rFonts w:hint="eastAsia"/>
              </w:rPr>
              <w:t>产品经理定制</w:t>
            </w:r>
            <w:r>
              <w:t>PoC</w:t>
            </w:r>
            <w:r>
              <w:rPr>
                <w:rFonts w:hint="eastAsia"/>
              </w:rPr>
              <w:t>目标，按照产品支持的测试能力测试出最好的效果还是和友商</w:t>
            </w:r>
            <w:r>
              <w:t>PK</w:t>
            </w:r>
            <w:r>
              <w:rPr>
                <w:rFonts w:hint="eastAsia"/>
              </w:rPr>
              <w:t>需要拿到具体的名次或者技术分名次；</w:t>
            </w:r>
          </w:p>
          <w:p w14:paraId="11C46368">
            <w:pPr>
              <w:pStyle w:val="50"/>
              <w:numPr>
                <w:ilvl w:val="0"/>
                <w:numId w:val="5"/>
              </w:numPr>
              <w:ind w:firstLineChars="0"/>
            </w:pPr>
            <w:r>
              <w:rPr>
                <w:rFonts w:hint="eastAsia"/>
              </w:rPr>
              <w:t>产品经理组建</w:t>
            </w:r>
            <w:r>
              <w:t>PoC</w:t>
            </w:r>
            <w:r>
              <w:rPr>
                <w:rFonts w:hint="eastAsia"/>
              </w:rPr>
              <w:t>项目团队和开发项目团队；</w:t>
            </w:r>
          </w:p>
          <w:p w14:paraId="1D2FD6B9">
            <w:pPr>
              <w:pStyle w:val="50"/>
              <w:numPr>
                <w:ilvl w:val="0"/>
                <w:numId w:val="5"/>
              </w:numPr>
              <w:ind w:firstLineChars="0"/>
            </w:pPr>
            <w:r>
              <w:t>确定PoC最终版本交付时间，建议至少在测试前</w:t>
            </w:r>
            <w:r>
              <w:rPr>
                <w:rFonts w:hint="eastAsia"/>
              </w:rPr>
              <w:t>3</w:t>
            </w:r>
            <w:r>
              <w:t>~5天；</w:t>
            </w:r>
          </w:p>
          <w:p w14:paraId="176A877F">
            <w:pPr>
              <w:pStyle w:val="50"/>
              <w:numPr>
                <w:ilvl w:val="0"/>
                <w:numId w:val="5"/>
              </w:numPr>
              <w:ind w:firstLineChars="0"/>
            </w:pPr>
            <w:r>
              <w:rPr>
                <w:rFonts w:hint="eastAsia"/>
              </w:rPr>
              <w:t>组建项目市场团队售后团队；</w:t>
            </w:r>
          </w:p>
          <w:p w14:paraId="2EB1CFD6">
            <w:pPr>
              <w:pStyle w:val="50"/>
              <w:numPr>
                <w:ilvl w:val="0"/>
                <w:numId w:val="5"/>
              </w:numPr>
              <w:ind w:firstLineChars="0"/>
            </w:pPr>
            <w:r>
              <w:rPr>
                <w:rFonts w:hint="eastAsia"/>
              </w:rPr>
              <w:t>由</w:t>
            </w:r>
            <w:r>
              <w:t>PoC TSE</w:t>
            </w:r>
            <w:r>
              <w:rPr>
                <w:rFonts w:hint="eastAsia"/>
              </w:rPr>
              <w:t>给出</w:t>
            </w:r>
            <w:r>
              <w:t>PoC</w:t>
            </w:r>
            <w:r>
              <w:rPr>
                <w:rFonts w:hint="eastAsia"/>
              </w:rPr>
              <w:t>准入测试标准，并且和项目组达成一致；</w:t>
            </w:r>
          </w:p>
          <w:p w14:paraId="7FF758C6">
            <w:pPr>
              <w:numPr>
                <w:ilvl w:val="0"/>
                <w:numId w:val="6"/>
              </w:num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项目的质量要求由</w:t>
            </w:r>
            <w:r>
              <w:rPr>
                <w:rFonts w:asciiTheme="minorEastAsia" w:hAnsiTheme="minorEastAsia" w:eastAsiaTheme="minorEastAsia"/>
              </w:rPr>
              <w:t xml:space="preserve">PoC SE </w:t>
            </w:r>
            <w:r>
              <w:rPr>
                <w:rFonts w:hint="eastAsia" w:asciiTheme="minorEastAsia" w:hAnsiTheme="minorEastAsia" w:eastAsiaTheme="minorEastAsia"/>
              </w:rPr>
              <w:t>提出，并且和项目达成一致；</w:t>
            </w:r>
          </w:p>
          <w:p w14:paraId="1951A646">
            <w:pPr>
              <w:numPr>
                <w:ilvl w:val="0"/>
                <w:numId w:val="6"/>
              </w:numPr>
              <w:rPr>
                <w:rFonts w:asciiTheme="minorEastAsia" w:hAnsiTheme="minorEastAsia" w:eastAsiaTheme="minorEastAsia"/>
              </w:rPr>
            </w:pPr>
            <w:r>
              <w:rPr>
                <w:rFonts w:hint="eastAsia" w:asciiTheme="minorEastAsia" w:hAnsiTheme="minorEastAsia" w:eastAsiaTheme="minorEastAsia"/>
                <w:lang w:eastAsia="zh"/>
                <w:woUserID w:val="2"/>
              </w:rPr>
              <w:t>项目执行过程中，按照POC项目各阶段checklist（适用于挂网和演示POC）、OC项目关键流程检查表（适用于OC入围场景）检查并记录。</w:t>
            </w:r>
            <w:bookmarkStart w:id="956" w:name="_GoBack"/>
            <w:bookmarkEnd w:id="956"/>
          </w:p>
          <w:p w14:paraId="3FEE8600">
            <w:pPr>
              <w:rPr>
                <w:rFonts w:asciiTheme="minorEastAsia" w:hAnsiTheme="minorEastAsia" w:eastAsiaTheme="minorEastAsia"/>
              </w:rPr>
            </w:pPr>
          </w:p>
          <w:p w14:paraId="6D4A869A">
            <w:pPr>
              <w:rPr>
                <w:rFonts w:asciiTheme="minorEastAsia" w:hAnsiTheme="minorEastAsia" w:eastAsiaTheme="minorEastAsia"/>
              </w:rPr>
            </w:pPr>
            <w:r>
              <w:rPr>
                <w:rFonts w:hint="eastAsia" w:asciiTheme="minorEastAsia" w:hAnsiTheme="minorEastAsia" w:eastAsiaTheme="minorEastAsia"/>
              </w:rPr>
              <w:t>说明：</w:t>
            </w:r>
            <w:r>
              <w:rPr>
                <w:rFonts w:asciiTheme="minorEastAsia" w:hAnsiTheme="minorEastAsia" w:eastAsiaTheme="minorEastAsia"/>
              </w:rPr>
              <w:t>PoC</w:t>
            </w:r>
            <w:r>
              <w:rPr>
                <w:rFonts w:hint="eastAsia" w:asciiTheme="minorEastAsia" w:hAnsiTheme="minorEastAsia" w:eastAsiaTheme="minorEastAsia"/>
              </w:rPr>
              <w:t>项目的质量要求一般为满足</w:t>
            </w:r>
            <w:r>
              <w:rPr>
                <w:rFonts w:asciiTheme="minorEastAsia" w:hAnsiTheme="minorEastAsia" w:eastAsiaTheme="minorEastAsia"/>
              </w:rPr>
              <w:t>PoC</w:t>
            </w:r>
            <w:r>
              <w:rPr>
                <w:rFonts w:hint="eastAsia" w:asciiTheme="minorEastAsia" w:hAnsiTheme="minorEastAsia" w:eastAsiaTheme="minorEastAsia"/>
              </w:rPr>
              <w:t>测试。</w:t>
            </w:r>
          </w:p>
        </w:tc>
      </w:tr>
      <w:tr w14:paraId="2A4D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5C090EC">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69BA794C">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》（含有</w:t>
            </w:r>
            <w:r>
              <w:rPr>
                <w:rFonts w:asciiTheme="minorEastAsia" w:hAnsiTheme="minorEastAsia" w:eastAsiaTheme="minorEastAsia"/>
              </w:rPr>
              <w:t>PoC</w:t>
            </w:r>
            <w:r>
              <w:rPr>
                <w:rFonts w:hint="eastAsia" w:asciiTheme="minorEastAsia" w:hAnsiTheme="minorEastAsia" w:eastAsiaTheme="minorEastAsia"/>
              </w:rPr>
              <w:t>团队成员表、</w:t>
            </w:r>
            <w:r>
              <w:rPr>
                <w:rFonts w:asciiTheme="minorEastAsia" w:hAnsiTheme="minorEastAsia" w:eastAsiaTheme="minorEastAsia"/>
              </w:rPr>
              <w:t>PoC</w:t>
            </w:r>
            <w:r>
              <w:rPr>
                <w:rFonts w:hint="eastAsia" w:asciiTheme="minorEastAsia" w:hAnsiTheme="minorEastAsia" w:eastAsiaTheme="minorEastAsia"/>
              </w:rPr>
              <w:t>目标、设备检查表和项目风险跟踪表）；</w:t>
            </w:r>
          </w:p>
          <w:p w14:paraId="62131D19">
            <w:pPr>
              <w:rPr>
                <w:rFonts w:asciiTheme="minorEastAsia" w:hAnsiTheme="minorEastAsia" w:eastAsiaTheme="minorEastAsia"/>
              </w:rPr>
            </w:pPr>
            <w:r>
              <w:rPr>
                <w:rFonts w:hint="eastAsia" w:asciiTheme="minorEastAsia" w:hAnsiTheme="minorEastAsia" w:eastAsiaTheme="minorEastAsia"/>
              </w:rPr>
              <w:t>立项任务书；</w:t>
            </w:r>
          </w:p>
          <w:p w14:paraId="717E6533">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准入标准要求；</w:t>
            </w:r>
          </w:p>
        </w:tc>
      </w:tr>
      <w:tr w14:paraId="03C2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E805349">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0E656204">
            <w:pPr>
              <w:rPr>
                <w:rFonts w:asciiTheme="minorEastAsia" w:hAnsiTheme="minorEastAsia" w:eastAsiaTheme="minorEastAsia"/>
              </w:rPr>
            </w:pPr>
            <w:r>
              <w:rPr>
                <w:rFonts w:hint="eastAsia" w:asciiTheme="minorEastAsia" w:hAnsiTheme="minorEastAsia" w:eastAsiaTheme="minorEastAsia"/>
              </w:rPr>
              <w:t>产品经理</w:t>
            </w:r>
          </w:p>
        </w:tc>
      </w:tr>
      <w:tr w14:paraId="7B9C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10387BF">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65CBD58E">
            <w:pPr>
              <w:rPr>
                <w:rFonts w:asciiTheme="minorEastAsia" w:hAnsiTheme="minorEastAsia" w:eastAsiaTheme="minorEastAsia"/>
              </w:rPr>
            </w:pPr>
            <w:r>
              <w:rPr>
                <w:rFonts w:hint="eastAsia" w:asciiTheme="minorEastAsia" w:hAnsiTheme="minorEastAsia" w:eastAsiaTheme="minorEastAsia"/>
              </w:rPr>
              <w:t>产品经理、</w:t>
            </w:r>
            <w:r>
              <w:rPr>
                <w:rFonts w:hint="eastAsia" w:cs="宋体" w:asciiTheme="minorEastAsia" w:hAnsiTheme="minorEastAsia" w:eastAsiaTheme="minorEastAsia"/>
                <w:color w:val="000000"/>
                <w:kern w:val="0"/>
                <w:sz w:val="20"/>
                <w:szCs w:val="20"/>
              </w:rPr>
              <w:t>PoC负责人</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w:t>
            </w:r>
            <w:r>
              <w:rPr>
                <w:rFonts w:asciiTheme="minorEastAsia" w:hAnsiTheme="minorEastAsia" w:eastAsiaTheme="minorEastAsia"/>
              </w:rPr>
              <w:t>FR</w:t>
            </w:r>
            <w:r>
              <w:rPr>
                <w:rFonts w:hint="eastAsia" w:asciiTheme="minorEastAsia" w:hAnsiTheme="minorEastAsia" w:eastAsiaTheme="minorEastAsia"/>
              </w:rPr>
              <w:t>、产品</w:t>
            </w:r>
            <w:r>
              <w:rPr>
                <w:rFonts w:asciiTheme="minorEastAsia" w:hAnsiTheme="minorEastAsia" w:eastAsiaTheme="minorEastAsia"/>
              </w:rPr>
              <w:t>PM</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、产品</w:t>
            </w:r>
            <w:r>
              <w:rPr>
                <w:rFonts w:asciiTheme="minorEastAsia" w:hAnsiTheme="minorEastAsia" w:eastAsiaTheme="minorEastAsia"/>
              </w:rPr>
              <w:t>TSE</w:t>
            </w:r>
            <w:r>
              <w:rPr>
                <w:rFonts w:hint="eastAsia" w:asciiTheme="minorEastAsia" w:hAnsiTheme="minorEastAsia" w:eastAsiaTheme="minorEastAsia"/>
              </w:rPr>
              <w:t>、VT</w:t>
            </w:r>
          </w:p>
        </w:tc>
      </w:tr>
      <w:tr w14:paraId="5D77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B906740">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487D31AB">
            <w:pPr>
              <w:rPr>
                <w:rFonts w:asciiTheme="minorEastAsia" w:hAnsiTheme="minorEastAsia" w:eastAsiaTheme="minorEastAsia"/>
              </w:rPr>
            </w:pPr>
            <w:r>
              <w:rPr>
                <w:rFonts w:hint="eastAsia" w:asciiTheme="minorEastAsia" w:hAnsiTheme="minorEastAsia" w:eastAsiaTheme="minorEastAsia"/>
              </w:rPr>
              <w:t>无</w:t>
            </w:r>
          </w:p>
          <w:p w14:paraId="37338482">
            <w:pPr>
              <w:rPr>
                <w:rFonts w:asciiTheme="minorEastAsia" w:hAnsiTheme="minorEastAsia" w:eastAsiaTheme="minorEastAsia"/>
              </w:rPr>
            </w:pPr>
          </w:p>
        </w:tc>
      </w:tr>
      <w:tr w14:paraId="305A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514D35C">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0DEF6BE9">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0880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DF46EB4">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2C846E4A">
            <w:pPr>
              <w:rPr>
                <w:rFonts w:asciiTheme="minorEastAsia" w:hAnsiTheme="minorEastAsia" w:eastAsiaTheme="minorEastAsia"/>
              </w:rPr>
            </w:pPr>
            <w:r>
              <w:rPr>
                <w:rFonts w:hint="eastAsia" w:asciiTheme="minorEastAsia" w:hAnsiTheme="minorEastAsia" w:eastAsiaTheme="minorEastAsia"/>
              </w:rPr>
              <w:t>无</w:t>
            </w:r>
          </w:p>
        </w:tc>
      </w:tr>
    </w:tbl>
    <w:p w14:paraId="08E4BE18">
      <w:pPr>
        <w:pStyle w:val="4"/>
        <w:tabs>
          <w:tab w:val="clear" w:pos="425"/>
        </w:tabs>
        <w:rPr>
          <w:rFonts w:asciiTheme="minorEastAsia" w:hAnsiTheme="minorEastAsia" w:eastAsiaTheme="minorEastAsia"/>
        </w:rPr>
      </w:pPr>
      <w:bookmarkStart w:id="130" w:name="_Toc193297313"/>
      <w:bookmarkStart w:id="131" w:name="_Toc192507195"/>
      <w:bookmarkStart w:id="132" w:name="_Toc368806790"/>
      <w:bookmarkStart w:id="133" w:name="heading_21"/>
      <w:bookmarkStart w:id="134" w:name="_Toc157705189"/>
      <w:bookmarkStart w:id="135" w:name="_Toc1276943022"/>
      <w:r>
        <w:rPr>
          <w:rFonts w:hint="eastAsia" w:asciiTheme="minorEastAsia" w:hAnsiTheme="minorEastAsia" w:eastAsiaTheme="minorEastAsia"/>
        </w:rPr>
        <w:t>准出</w:t>
      </w:r>
      <w:bookmarkEnd w:id="130"/>
      <w:bookmarkEnd w:id="131"/>
      <w:bookmarkEnd w:id="132"/>
      <w:bookmarkEnd w:id="133"/>
      <w:bookmarkEnd w:id="134"/>
      <w:bookmarkEnd w:id="135"/>
    </w:p>
    <w:p w14:paraId="24EDF539">
      <w:pPr>
        <w:ind w:firstLine="420"/>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立项评审结论，是否继续投入项目、是否开发新需求以及新需求开发工作量。立项评审通过则进入</w:t>
      </w:r>
      <w:r>
        <w:rPr>
          <w:rFonts w:asciiTheme="minorEastAsia" w:hAnsiTheme="minorEastAsia" w:eastAsiaTheme="minorEastAsia"/>
        </w:rPr>
        <w:t>“</w:t>
      </w:r>
      <w:r>
        <w:rPr>
          <w:rFonts w:hint="eastAsia" w:asciiTheme="minorEastAsia" w:hAnsiTheme="minorEastAsia" w:eastAsiaTheme="minorEastAsia"/>
        </w:rPr>
        <w:t>方案策略开发阶段</w:t>
      </w:r>
      <w:r>
        <w:rPr>
          <w:rFonts w:asciiTheme="minorEastAsia" w:hAnsiTheme="minorEastAsia" w:eastAsiaTheme="minorEastAsia"/>
        </w:rPr>
        <w:t>”</w:t>
      </w:r>
      <w:r>
        <w:rPr>
          <w:rFonts w:hint="eastAsia" w:asciiTheme="minorEastAsia" w:hAnsiTheme="minorEastAsia" w:eastAsiaTheme="minorEastAsia"/>
        </w:rPr>
        <w:t>，通过且有开发工作同步启动</w:t>
      </w:r>
      <w:r>
        <w:rPr>
          <w:rFonts w:asciiTheme="minorEastAsia" w:hAnsiTheme="minorEastAsia" w:eastAsiaTheme="minorEastAsia"/>
        </w:rPr>
        <w:t>“</w:t>
      </w:r>
      <w:r>
        <w:rPr>
          <w:rFonts w:hint="eastAsia" w:asciiTheme="minorEastAsia" w:hAnsiTheme="minorEastAsia" w:eastAsiaTheme="minorEastAsia"/>
        </w:rPr>
        <w:t>开发阶段</w:t>
      </w:r>
      <w:r>
        <w:rPr>
          <w:rFonts w:asciiTheme="minorEastAsia" w:hAnsiTheme="minorEastAsia" w:eastAsiaTheme="minorEastAsia"/>
        </w:rPr>
        <w:t>”</w:t>
      </w:r>
      <w:r>
        <w:rPr>
          <w:rFonts w:hint="eastAsia" w:asciiTheme="minorEastAsia" w:hAnsiTheme="minorEastAsia" w:eastAsiaTheme="minorEastAsia"/>
        </w:rPr>
        <w:t>的</w:t>
      </w:r>
      <w:r>
        <w:rPr>
          <w:rFonts w:asciiTheme="minorEastAsia" w:hAnsiTheme="minorEastAsia" w:eastAsiaTheme="minorEastAsia"/>
        </w:rPr>
        <w:t>IPD</w:t>
      </w:r>
      <w:r>
        <w:rPr>
          <w:rFonts w:hint="eastAsia" w:asciiTheme="minorEastAsia" w:hAnsiTheme="minorEastAsia" w:eastAsiaTheme="minorEastAsia"/>
        </w:rPr>
        <w:t>集成产品开发系列活动，具体活动可视入围项目情况裁剪。评审不通过终止项目。</w:t>
      </w:r>
    </w:p>
    <w:p w14:paraId="4C9E63F1">
      <w:pPr>
        <w:pStyle w:val="3"/>
        <w:tabs>
          <w:tab w:val="clear" w:pos="425"/>
        </w:tabs>
        <w:rPr>
          <w:rFonts w:asciiTheme="minorEastAsia" w:hAnsiTheme="minorEastAsia" w:eastAsiaTheme="minorEastAsia"/>
        </w:rPr>
      </w:pPr>
      <w:bookmarkStart w:id="136" w:name="_Toc1237821316"/>
      <w:bookmarkStart w:id="137" w:name="_Toc193297314"/>
      <w:bookmarkStart w:id="138" w:name="_Toc192507196"/>
      <w:bookmarkStart w:id="139" w:name="_Toc1762823913"/>
      <w:bookmarkStart w:id="140" w:name="heading_22"/>
      <w:bookmarkStart w:id="141" w:name="_Toc1471241761"/>
      <w:r>
        <w:rPr>
          <w:rFonts w:hint="eastAsia" w:asciiTheme="minorEastAsia" w:hAnsiTheme="minorEastAsia" w:eastAsiaTheme="minorEastAsia"/>
        </w:rPr>
        <w:t>策略方案设计阶段</w:t>
      </w:r>
      <w:bookmarkEnd w:id="136"/>
      <w:bookmarkEnd w:id="137"/>
      <w:bookmarkEnd w:id="138"/>
      <w:bookmarkEnd w:id="139"/>
      <w:bookmarkEnd w:id="140"/>
      <w:bookmarkEnd w:id="141"/>
    </w:p>
    <w:p w14:paraId="1B667710">
      <w:pPr>
        <w:pStyle w:val="4"/>
        <w:tabs>
          <w:tab w:val="clear" w:pos="425"/>
        </w:tabs>
        <w:rPr>
          <w:rFonts w:asciiTheme="minorEastAsia" w:hAnsiTheme="minorEastAsia" w:eastAsiaTheme="minorEastAsia"/>
        </w:rPr>
      </w:pPr>
      <w:bookmarkStart w:id="142" w:name="_Toc193297315"/>
      <w:bookmarkStart w:id="143" w:name="_Toc1716481639"/>
      <w:bookmarkStart w:id="144" w:name="_Toc890414407"/>
      <w:bookmarkStart w:id="145" w:name="_Toc1335267515"/>
      <w:bookmarkStart w:id="146" w:name="heading_23"/>
      <w:bookmarkStart w:id="147" w:name="_Toc192507197"/>
      <w:r>
        <w:rPr>
          <w:rFonts w:hint="eastAsia" w:asciiTheme="minorEastAsia" w:hAnsiTheme="minorEastAsia" w:eastAsiaTheme="minorEastAsia"/>
        </w:rPr>
        <w:t>流程总览</w:t>
      </w:r>
      <w:bookmarkEnd w:id="142"/>
      <w:bookmarkEnd w:id="143"/>
      <w:bookmarkEnd w:id="144"/>
      <w:bookmarkEnd w:id="145"/>
      <w:bookmarkEnd w:id="146"/>
      <w:bookmarkEnd w:id="147"/>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9"/>
        <w:gridCol w:w="2304"/>
        <w:gridCol w:w="1645"/>
        <w:gridCol w:w="4532"/>
      </w:tblGrid>
      <w:tr w14:paraId="05315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shd w:val="clear" w:color="auto" w:fill="E7E6E6" w:themeFill="background2"/>
            <w:tcMar>
              <w:top w:w="60" w:type="dxa"/>
              <w:left w:w="120" w:type="dxa"/>
              <w:bottom w:w="30" w:type="dxa"/>
              <w:right w:w="120" w:type="dxa"/>
            </w:tcMar>
          </w:tcPr>
          <w:p w14:paraId="67225FE9">
            <w:pPr>
              <w:jc w:val="center"/>
              <w:rPr>
                <w:rFonts w:asciiTheme="minorEastAsia" w:hAnsiTheme="minorEastAsia" w:eastAsiaTheme="minorEastAsia"/>
              </w:rPr>
            </w:pPr>
          </w:p>
        </w:tc>
        <w:tc>
          <w:tcPr>
            <w:tcW w:w="1237" w:type="pct"/>
            <w:shd w:val="clear" w:color="auto" w:fill="E7E6E6" w:themeFill="background2"/>
            <w:tcMar>
              <w:top w:w="60" w:type="dxa"/>
              <w:left w:w="120" w:type="dxa"/>
              <w:bottom w:w="30" w:type="dxa"/>
              <w:right w:w="120" w:type="dxa"/>
            </w:tcMar>
          </w:tcPr>
          <w:p w14:paraId="09310886">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883" w:type="pct"/>
            <w:shd w:val="clear" w:color="auto" w:fill="E7E6E6" w:themeFill="background2"/>
            <w:tcMar>
              <w:top w:w="60" w:type="dxa"/>
              <w:left w:w="120" w:type="dxa"/>
              <w:bottom w:w="30" w:type="dxa"/>
              <w:right w:w="120" w:type="dxa"/>
            </w:tcMar>
          </w:tcPr>
          <w:p w14:paraId="45958D21">
            <w:pPr>
              <w:jc w:val="center"/>
              <w:rPr>
                <w:rFonts w:asciiTheme="minorEastAsia" w:hAnsiTheme="minorEastAsia" w:eastAsiaTheme="minorEastAsia"/>
              </w:rPr>
            </w:pPr>
            <w:r>
              <w:rPr>
                <w:rFonts w:hint="eastAsia" w:asciiTheme="minorEastAsia" w:hAnsiTheme="minorEastAsia" w:eastAsiaTheme="minorEastAsia"/>
              </w:rPr>
              <w:t>角色</w:t>
            </w:r>
          </w:p>
        </w:tc>
        <w:tc>
          <w:tcPr>
            <w:tcW w:w="2433" w:type="pct"/>
            <w:shd w:val="clear" w:color="auto" w:fill="E7E6E6" w:themeFill="background2"/>
            <w:tcMar>
              <w:top w:w="60" w:type="dxa"/>
              <w:left w:w="120" w:type="dxa"/>
              <w:bottom w:w="30" w:type="dxa"/>
              <w:right w:w="120" w:type="dxa"/>
            </w:tcMar>
          </w:tcPr>
          <w:p w14:paraId="0C3238EC">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39A3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shd w:val="clear" w:color="auto" w:fill="E7E6E6" w:themeFill="background2"/>
            <w:tcMar>
              <w:top w:w="60" w:type="dxa"/>
              <w:left w:w="120" w:type="dxa"/>
              <w:bottom w:w="30" w:type="dxa"/>
              <w:right w:w="120" w:type="dxa"/>
            </w:tcMar>
          </w:tcPr>
          <w:p w14:paraId="19856626">
            <w:pPr>
              <w:jc w:val="center"/>
              <w:rPr>
                <w:rFonts w:asciiTheme="minorEastAsia" w:hAnsiTheme="minorEastAsia" w:eastAsiaTheme="minorEastAsia"/>
              </w:rPr>
            </w:pPr>
            <w:r>
              <w:rPr>
                <w:rFonts w:hint="eastAsia" w:asciiTheme="minorEastAsia" w:hAnsiTheme="minorEastAsia" w:eastAsiaTheme="minorEastAsia"/>
              </w:rPr>
              <w:t>准入</w:t>
            </w:r>
          </w:p>
        </w:tc>
        <w:tc>
          <w:tcPr>
            <w:tcW w:w="1237" w:type="pct"/>
            <w:tcMar>
              <w:top w:w="60" w:type="dxa"/>
              <w:left w:w="120" w:type="dxa"/>
              <w:bottom w:w="30" w:type="dxa"/>
              <w:right w:w="120" w:type="dxa"/>
            </w:tcMar>
          </w:tcPr>
          <w:p w14:paraId="0F127C33">
            <w:pPr>
              <w:rPr>
                <w:rFonts w:asciiTheme="minorEastAsia" w:hAnsiTheme="minorEastAsia" w:eastAsiaTheme="minorEastAsia"/>
              </w:rPr>
            </w:pPr>
          </w:p>
        </w:tc>
        <w:tc>
          <w:tcPr>
            <w:tcW w:w="883" w:type="pct"/>
            <w:tcMar>
              <w:top w:w="60" w:type="dxa"/>
              <w:left w:w="120" w:type="dxa"/>
              <w:bottom w:w="30" w:type="dxa"/>
              <w:right w:w="120" w:type="dxa"/>
            </w:tcMar>
          </w:tcPr>
          <w:p w14:paraId="43C3BCB4">
            <w:pPr>
              <w:rPr>
                <w:rFonts w:asciiTheme="minorEastAsia" w:hAnsiTheme="minorEastAsia" w:eastAsiaTheme="minorEastAsia"/>
              </w:rPr>
            </w:pPr>
          </w:p>
        </w:tc>
        <w:tc>
          <w:tcPr>
            <w:tcW w:w="2433" w:type="pct"/>
            <w:tcMar>
              <w:top w:w="60" w:type="dxa"/>
              <w:left w:w="120" w:type="dxa"/>
              <w:bottom w:w="30" w:type="dxa"/>
              <w:right w:w="120" w:type="dxa"/>
            </w:tcMar>
          </w:tcPr>
          <w:p w14:paraId="5ADB677C">
            <w:pPr>
              <w:rPr>
                <w:rFonts w:asciiTheme="minorEastAsia" w:hAnsiTheme="minorEastAsia" w:eastAsiaTheme="minorEastAsia"/>
              </w:rPr>
            </w:pPr>
          </w:p>
        </w:tc>
      </w:tr>
      <w:tr w14:paraId="6A30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tcMar>
              <w:top w:w="60" w:type="dxa"/>
              <w:left w:w="120" w:type="dxa"/>
              <w:bottom w:w="30" w:type="dxa"/>
              <w:right w:w="120" w:type="dxa"/>
            </w:tcMar>
          </w:tcPr>
          <w:p w14:paraId="1D842609">
            <w:pPr>
              <w:jc w:val="center"/>
              <w:rPr>
                <w:rFonts w:asciiTheme="minorEastAsia" w:hAnsiTheme="minorEastAsia" w:eastAsiaTheme="minorEastAsia"/>
              </w:rPr>
            </w:pPr>
            <w:r>
              <w:rPr>
                <w:rFonts w:asciiTheme="minorEastAsia" w:hAnsiTheme="minorEastAsia" w:eastAsiaTheme="minorEastAsia"/>
              </w:rPr>
              <w:t>1</w:t>
            </w:r>
          </w:p>
        </w:tc>
        <w:tc>
          <w:tcPr>
            <w:tcW w:w="1237" w:type="pct"/>
            <w:tcMar>
              <w:top w:w="60" w:type="dxa"/>
              <w:left w:w="120" w:type="dxa"/>
              <w:bottom w:w="30" w:type="dxa"/>
              <w:right w:w="120" w:type="dxa"/>
            </w:tcMar>
          </w:tcPr>
          <w:p w14:paraId="2CC3AFA5">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立项通过</w:t>
            </w:r>
          </w:p>
        </w:tc>
        <w:tc>
          <w:tcPr>
            <w:tcW w:w="883" w:type="pct"/>
            <w:tcMar>
              <w:top w:w="60" w:type="dxa"/>
              <w:left w:w="120" w:type="dxa"/>
              <w:bottom w:w="30" w:type="dxa"/>
              <w:right w:w="120" w:type="dxa"/>
            </w:tcMar>
          </w:tcPr>
          <w:p w14:paraId="18CDE033">
            <w:pPr>
              <w:rPr>
                <w:rFonts w:asciiTheme="minorEastAsia" w:hAnsiTheme="minorEastAsia" w:eastAsiaTheme="minorEastAsia"/>
              </w:rPr>
            </w:pPr>
          </w:p>
        </w:tc>
        <w:tc>
          <w:tcPr>
            <w:tcW w:w="2433" w:type="pct"/>
            <w:tcMar>
              <w:top w:w="60" w:type="dxa"/>
              <w:left w:w="120" w:type="dxa"/>
              <w:bottom w:w="30" w:type="dxa"/>
              <w:right w:w="120" w:type="dxa"/>
            </w:tcMar>
          </w:tcPr>
          <w:p w14:paraId="40BAE825">
            <w:pPr>
              <w:rPr>
                <w:rFonts w:asciiTheme="minorEastAsia" w:hAnsiTheme="minorEastAsia" w:eastAsiaTheme="minorEastAsia"/>
              </w:rPr>
            </w:pPr>
          </w:p>
        </w:tc>
      </w:tr>
      <w:tr w14:paraId="0589D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shd w:val="clear" w:color="auto" w:fill="E7E6E6" w:themeFill="background2"/>
            <w:tcMar>
              <w:top w:w="60" w:type="dxa"/>
              <w:left w:w="120" w:type="dxa"/>
              <w:bottom w:w="30" w:type="dxa"/>
              <w:right w:w="120" w:type="dxa"/>
            </w:tcMar>
          </w:tcPr>
          <w:p w14:paraId="04A2990B">
            <w:pPr>
              <w:jc w:val="center"/>
              <w:rPr>
                <w:rFonts w:asciiTheme="minorEastAsia" w:hAnsiTheme="minorEastAsia" w:eastAsiaTheme="minorEastAsia"/>
              </w:rPr>
            </w:pPr>
            <w:r>
              <w:rPr>
                <w:rFonts w:hint="eastAsia" w:asciiTheme="minorEastAsia" w:hAnsiTheme="minorEastAsia" w:eastAsiaTheme="minorEastAsia"/>
              </w:rPr>
              <w:t>活动</w:t>
            </w:r>
          </w:p>
        </w:tc>
        <w:tc>
          <w:tcPr>
            <w:tcW w:w="1237" w:type="pct"/>
            <w:tcMar>
              <w:top w:w="60" w:type="dxa"/>
              <w:left w:w="120" w:type="dxa"/>
              <w:bottom w:w="30" w:type="dxa"/>
              <w:right w:w="120" w:type="dxa"/>
            </w:tcMar>
          </w:tcPr>
          <w:p w14:paraId="328A4D62">
            <w:pPr>
              <w:rPr>
                <w:rFonts w:asciiTheme="minorEastAsia" w:hAnsiTheme="minorEastAsia" w:eastAsiaTheme="minorEastAsia"/>
              </w:rPr>
            </w:pPr>
          </w:p>
        </w:tc>
        <w:tc>
          <w:tcPr>
            <w:tcW w:w="883" w:type="pct"/>
            <w:tcMar>
              <w:top w:w="60" w:type="dxa"/>
              <w:left w:w="120" w:type="dxa"/>
              <w:bottom w:w="30" w:type="dxa"/>
              <w:right w:w="120" w:type="dxa"/>
            </w:tcMar>
          </w:tcPr>
          <w:p w14:paraId="5D03B9E1">
            <w:pPr>
              <w:rPr>
                <w:rFonts w:asciiTheme="minorEastAsia" w:hAnsiTheme="minorEastAsia" w:eastAsiaTheme="minorEastAsia"/>
              </w:rPr>
            </w:pPr>
          </w:p>
        </w:tc>
        <w:tc>
          <w:tcPr>
            <w:tcW w:w="2433" w:type="pct"/>
            <w:tcMar>
              <w:top w:w="60" w:type="dxa"/>
              <w:left w:w="120" w:type="dxa"/>
              <w:bottom w:w="30" w:type="dxa"/>
              <w:right w:w="120" w:type="dxa"/>
            </w:tcMar>
          </w:tcPr>
          <w:p w14:paraId="59B0C18F">
            <w:pPr>
              <w:rPr>
                <w:rFonts w:asciiTheme="minorEastAsia" w:hAnsiTheme="minorEastAsia" w:eastAsiaTheme="minorEastAsia"/>
              </w:rPr>
            </w:pPr>
          </w:p>
        </w:tc>
      </w:tr>
      <w:tr w14:paraId="01B7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tcMar>
              <w:top w:w="60" w:type="dxa"/>
              <w:left w:w="120" w:type="dxa"/>
              <w:bottom w:w="30" w:type="dxa"/>
              <w:right w:w="120" w:type="dxa"/>
            </w:tcMar>
          </w:tcPr>
          <w:p w14:paraId="6A26874B">
            <w:pPr>
              <w:jc w:val="center"/>
              <w:rPr>
                <w:rFonts w:asciiTheme="minorEastAsia" w:hAnsiTheme="minorEastAsia" w:eastAsiaTheme="minorEastAsia"/>
              </w:rPr>
            </w:pPr>
            <w:r>
              <w:rPr>
                <w:rFonts w:asciiTheme="minorEastAsia" w:hAnsiTheme="minorEastAsia" w:eastAsiaTheme="minorEastAsia"/>
              </w:rPr>
              <w:t>1</w:t>
            </w:r>
          </w:p>
        </w:tc>
        <w:tc>
          <w:tcPr>
            <w:tcW w:w="1237" w:type="pct"/>
            <w:tcMar>
              <w:top w:w="60" w:type="dxa"/>
              <w:left w:w="120" w:type="dxa"/>
              <w:bottom w:w="30" w:type="dxa"/>
              <w:right w:w="120" w:type="dxa"/>
            </w:tcMar>
          </w:tcPr>
          <w:p w14:paraId="3133C529">
            <w:pPr>
              <w:rPr>
                <w:rFonts w:asciiTheme="minorEastAsia" w:hAnsiTheme="minorEastAsia" w:eastAsiaTheme="minorEastAsia"/>
              </w:rPr>
            </w:pPr>
            <w:r>
              <w:rPr>
                <w:rFonts w:hint="eastAsia" w:asciiTheme="minorEastAsia" w:hAnsiTheme="minorEastAsia" w:eastAsiaTheme="minorEastAsia"/>
              </w:rPr>
              <w:t>挂网策略设计及评审</w:t>
            </w:r>
          </w:p>
        </w:tc>
        <w:tc>
          <w:tcPr>
            <w:tcW w:w="883" w:type="pct"/>
            <w:tcMar>
              <w:top w:w="60" w:type="dxa"/>
              <w:left w:w="120" w:type="dxa"/>
              <w:bottom w:w="30" w:type="dxa"/>
              <w:right w:w="120" w:type="dxa"/>
            </w:tcMar>
          </w:tcPr>
          <w:p w14:paraId="516C2787">
            <w:pPr>
              <w:rPr>
                <w:rFonts w:asciiTheme="minorEastAsia" w:hAnsiTheme="minorEastAsia" w:eastAsiaTheme="minorEastAsia"/>
              </w:rPr>
            </w:pPr>
            <w:r>
              <w:rPr>
                <w:rFonts w:asciiTheme="minorEastAsia" w:hAnsiTheme="minorEastAsia" w:eastAsiaTheme="minorEastAsia"/>
              </w:rPr>
              <w:t>PoC TSE</w:t>
            </w:r>
          </w:p>
        </w:tc>
        <w:tc>
          <w:tcPr>
            <w:tcW w:w="2433" w:type="pct"/>
            <w:tcMar>
              <w:top w:w="60" w:type="dxa"/>
              <w:left w:w="120" w:type="dxa"/>
              <w:bottom w:w="30" w:type="dxa"/>
              <w:right w:w="120" w:type="dxa"/>
            </w:tcMar>
          </w:tcPr>
          <w:p w14:paraId="263C6563">
            <w:pPr>
              <w:rPr>
                <w:rFonts w:asciiTheme="minorEastAsia" w:hAnsiTheme="minorEastAsia" w:eastAsiaTheme="minorEastAsia"/>
              </w:rPr>
            </w:pPr>
            <w:r>
              <w:rPr>
                <w:rFonts w:hint="eastAsia" w:asciiTheme="minorEastAsia" w:hAnsiTheme="minorEastAsia" w:eastAsiaTheme="minorEastAsia"/>
              </w:rPr>
              <w:t>IPD-1.4.13-TES-T25-PoC方案设计模板（通用）（适用范围：EBG）</w:t>
            </w:r>
          </w:p>
        </w:tc>
      </w:tr>
      <w:tr w14:paraId="25E4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tcMar>
              <w:top w:w="60" w:type="dxa"/>
              <w:left w:w="120" w:type="dxa"/>
              <w:bottom w:w="30" w:type="dxa"/>
              <w:right w:w="120" w:type="dxa"/>
            </w:tcMar>
          </w:tcPr>
          <w:p w14:paraId="56686F35">
            <w:pPr>
              <w:jc w:val="center"/>
              <w:rPr>
                <w:rFonts w:asciiTheme="minorEastAsia" w:hAnsiTheme="minorEastAsia" w:eastAsiaTheme="minorEastAsia"/>
              </w:rPr>
            </w:pPr>
            <w:r>
              <w:rPr>
                <w:rFonts w:asciiTheme="minorEastAsia" w:hAnsiTheme="minorEastAsia" w:eastAsiaTheme="minorEastAsia"/>
              </w:rPr>
              <w:t>2</w:t>
            </w:r>
          </w:p>
        </w:tc>
        <w:tc>
          <w:tcPr>
            <w:tcW w:w="1237" w:type="pct"/>
            <w:tcMar>
              <w:top w:w="60" w:type="dxa"/>
              <w:left w:w="120" w:type="dxa"/>
              <w:bottom w:w="30" w:type="dxa"/>
              <w:right w:w="120" w:type="dxa"/>
            </w:tcMar>
          </w:tcPr>
          <w:p w14:paraId="0859D76F">
            <w:pPr>
              <w:rPr>
                <w:rFonts w:asciiTheme="minorEastAsia" w:hAnsiTheme="minorEastAsia" w:eastAsiaTheme="minorEastAsia"/>
              </w:rPr>
            </w:pPr>
            <w:r>
              <w:rPr>
                <w:rFonts w:hint="eastAsia" w:asciiTheme="minorEastAsia" w:hAnsiTheme="minorEastAsia" w:eastAsiaTheme="minorEastAsia"/>
              </w:rPr>
              <w:t>客户方案交流</w:t>
            </w:r>
          </w:p>
        </w:tc>
        <w:tc>
          <w:tcPr>
            <w:tcW w:w="883" w:type="pct"/>
            <w:tcMar>
              <w:top w:w="60" w:type="dxa"/>
              <w:left w:w="120" w:type="dxa"/>
              <w:bottom w:w="30" w:type="dxa"/>
              <w:right w:w="120" w:type="dxa"/>
            </w:tcMar>
          </w:tcPr>
          <w:p w14:paraId="645A6FD8">
            <w:pPr>
              <w:rPr>
                <w:rFonts w:asciiTheme="minorEastAsia" w:hAnsiTheme="minorEastAsia" w:eastAsiaTheme="minorEastAsia"/>
              </w:rPr>
            </w:pPr>
            <w:r>
              <w:rPr>
                <w:rFonts w:hint="eastAsia" w:asciiTheme="minorEastAsia" w:hAnsiTheme="minorEastAsia" w:eastAsiaTheme="minorEastAsia"/>
              </w:rPr>
              <w:t>项目经理</w:t>
            </w:r>
          </w:p>
        </w:tc>
        <w:tc>
          <w:tcPr>
            <w:tcW w:w="2433" w:type="pct"/>
            <w:tcMar>
              <w:top w:w="60" w:type="dxa"/>
              <w:left w:w="120" w:type="dxa"/>
              <w:bottom w:w="30" w:type="dxa"/>
              <w:right w:w="120" w:type="dxa"/>
            </w:tcMar>
          </w:tcPr>
          <w:p w14:paraId="4E94647E">
            <w:pPr>
              <w:rPr>
                <w:rFonts w:asciiTheme="minorEastAsia" w:hAnsiTheme="minorEastAsia" w:eastAsiaTheme="minorEastAsia"/>
              </w:rPr>
            </w:pPr>
          </w:p>
        </w:tc>
      </w:tr>
      <w:tr w14:paraId="3379D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tcMar>
              <w:top w:w="60" w:type="dxa"/>
              <w:left w:w="120" w:type="dxa"/>
              <w:bottom w:w="30" w:type="dxa"/>
              <w:right w:w="120" w:type="dxa"/>
            </w:tcMar>
          </w:tcPr>
          <w:p w14:paraId="2DE33B8A">
            <w:pPr>
              <w:jc w:val="center"/>
              <w:rPr>
                <w:rFonts w:asciiTheme="minorEastAsia" w:hAnsiTheme="minorEastAsia" w:eastAsiaTheme="minorEastAsia"/>
              </w:rPr>
            </w:pPr>
            <w:r>
              <w:rPr>
                <w:rFonts w:asciiTheme="minorEastAsia" w:hAnsiTheme="minorEastAsia" w:eastAsiaTheme="minorEastAsia"/>
              </w:rPr>
              <w:t>3</w:t>
            </w:r>
          </w:p>
        </w:tc>
        <w:tc>
          <w:tcPr>
            <w:tcW w:w="1237" w:type="pct"/>
            <w:tcMar>
              <w:top w:w="60" w:type="dxa"/>
              <w:left w:w="120" w:type="dxa"/>
              <w:bottom w:w="30" w:type="dxa"/>
              <w:right w:w="120" w:type="dxa"/>
            </w:tcMar>
          </w:tcPr>
          <w:p w14:paraId="5BF4B36E">
            <w:pPr>
              <w:rPr>
                <w:rFonts w:asciiTheme="minorEastAsia" w:hAnsiTheme="minorEastAsia" w:eastAsiaTheme="minorEastAsia"/>
              </w:rPr>
            </w:pPr>
            <w:r>
              <w:rPr>
                <w:rFonts w:hint="eastAsia" w:asciiTheme="minorEastAsia" w:hAnsiTheme="minorEastAsia" w:eastAsiaTheme="minorEastAsia"/>
              </w:rPr>
              <w:t>地勘信息收集</w:t>
            </w:r>
          </w:p>
        </w:tc>
        <w:tc>
          <w:tcPr>
            <w:tcW w:w="883" w:type="pct"/>
            <w:tcMar>
              <w:top w:w="60" w:type="dxa"/>
              <w:left w:w="120" w:type="dxa"/>
              <w:bottom w:w="30" w:type="dxa"/>
              <w:right w:w="120" w:type="dxa"/>
            </w:tcMar>
          </w:tcPr>
          <w:p w14:paraId="0EFE923C">
            <w:pPr>
              <w:rPr>
                <w:rFonts w:asciiTheme="minorEastAsia" w:hAnsiTheme="minorEastAsia" w:eastAsiaTheme="minorEastAsia"/>
              </w:rPr>
            </w:pPr>
            <w:r>
              <w:rPr>
                <w:rFonts w:hint="eastAsia" w:asciiTheme="minorEastAsia" w:hAnsiTheme="minorEastAsia" w:eastAsiaTheme="minorEastAsia"/>
              </w:rPr>
              <w:t>售后代表</w:t>
            </w:r>
          </w:p>
        </w:tc>
        <w:tc>
          <w:tcPr>
            <w:tcW w:w="2433" w:type="pct"/>
            <w:tcMar>
              <w:top w:w="60" w:type="dxa"/>
              <w:left w:w="120" w:type="dxa"/>
              <w:bottom w:w="30" w:type="dxa"/>
              <w:right w:w="120" w:type="dxa"/>
            </w:tcMar>
          </w:tcPr>
          <w:p w14:paraId="480CDF72">
            <w:pPr>
              <w:rPr>
                <w:rFonts w:asciiTheme="minorEastAsia" w:hAnsiTheme="minorEastAsia" w:eastAsiaTheme="minorEastAsia"/>
              </w:rPr>
            </w:pPr>
            <w:r>
              <w:rPr>
                <w:rFonts w:hint="eastAsia" w:asciiTheme="minorEastAsia" w:hAnsiTheme="minorEastAsia" w:eastAsiaTheme="minorEastAsia"/>
              </w:rPr>
              <w:t>IPD-1.4.13-TES-T28-工勘信息模板（for割接方案）（适用范围：EBG）</w:t>
            </w:r>
          </w:p>
        </w:tc>
      </w:tr>
      <w:tr w14:paraId="7687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shd w:val="clear" w:color="auto" w:fill="E7E6E6" w:themeFill="background2"/>
            <w:tcMar>
              <w:top w:w="60" w:type="dxa"/>
              <w:left w:w="120" w:type="dxa"/>
              <w:bottom w:w="30" w:type="dxa"/>
              <w:right w:w="120" w:type="dxa"/>
            </w:tcMar>
          </w:tcPr>
          <w:p w14:paraId="1EA00BAA">
            <w:pPr>
              <w:jc w:val="center"/>
              <w:rPr>
                <w:rFonts w:asciiTheme="minorEastAsia" w:hAnsiTheme="minorEastAsia" w:eastAsiaTheme="minorEastAsia"/>
              </w:rPr>
            </w:pPr>
            <w:r>
              <w:rPr>
                <w:rFonts w:hint="eastAsia" w:asciiTheme="minorEastAsia" w:hAnsiTheme="minorEastAsia" w:eastAsiaTheme="minorEastAsia"/>
              </w:rPr>
              <w:t>验证</w:t>
            </w:r>
          </w:p>
        </w:tc>
        <w:tc>
          <w:tcPr>
            <w:tcW w:w="1237" w:type="pct"/>
            <w:tcMar>
              <w:top w:w="60" w:type="dxa"/>
              <w:left w:w="120" w:type="dxa"/>
              <w:bottom w:w="30" w:type="dxa"/>
              <w:right w:w="120" w:type="dxa"/>
            </w:tcMar>
          </w:tcPr>
          <w:p w14:paraId="5C64C1E7">
            <w:pPr>
              <w:rPr>
                <w:rFonts w:asciiTheme="minorEastAsia" w:hAnsiTheme="minorEastAsia" w:eastAsiaTheme="minorEastAsia"/>
              </w:rPr>
            </w:pPr>
          </w:p>
        </w:tc>
        <w:tc>
          <w:tcPr>
            <w:tcW w:w="883" w:type="pct"/>
            <w:tcMar>
              <w:top w:w="60" w:type="dxa"/>
              <w:left w:w="120" w:type="dxa"/>
              <w:bottom w:w="30" w:type="dxa"/>
              <w:right w:w="120" w:type="dxa"/>
            </w:tcMar>
          </w:tcPr>
          <w:p w14:paraId="620CF83F">
            <w:pPr>
              <w:rPr>
                <w:rFonts w:asciiTheme="minorEastAsia" w:hAnsiTheme="minorEastAsia" w:eastAsiaTheme="minorEastAsia"/>
              </w:rPr>
            </w:pPr>
          </w:p>
        </w:tc>
        <w:tc>
          <w:tcPr>
            <w:tcW w:w="2433" w:type="pct"/>
            <w:tcMar>
              <w:top w:w="60" w:type="dxa"/>
              <w:left w:w="120" w:type="dxa"/>
              <w:bottom w:w="30" w:type="dxa"/>
              <w:right w:w="120" w:type="dxa"/>
            </w:tcMar>
          </w:tcPr>
          <w:p w14:paraId="6792C367">
            <w:pPr>
              <w:rPr>
                <w:rFonts w:asciiTheme="minorEastAsia" w:hAnsiTheme="minorEastAsia" w:eastAsiaTheme="minorEastAsia"/>
              </w:rPr>
            </w:pPr>
          </w:p>
        </w:tc>
      </w:tr>
      <w:tr w14:paraId="37EC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tcMar>
              <w:top w:w="60" w:type="dxa"/>
              <w:left w:w="120" w:type="dxa"/>
              <w:bottom w:w="30" w:type="dxa"/>
              <w:right w:w="120" w:type="dxa"/>
            </w:tcMar>
          </w:tcPr>
          <w:p w14:paraId="3FD16E80">
            <w:pPr>
              <w:jc w:val="center"/>
              <w:rPr>
                <w:rFonts w:asciiTheme="minorEastAsia" w:hAnsiTheme="minorEastAsia" w:eastAsiaTheme="minorEastAsia"/>
              </w:rPr>
            </w:pPr>
            <w:r>
              <w:rPr>
                <w:rFonts w:asciiTheme="minorEastAsia" w:hAnsiTheme="minorEastAsia" w:eastAsiaTheme="minorEastAsia"/>
              </w:rPr>
              <w:t>1</w:t>
            </w:r>
          </w:p>
        </w:tc>
        <w:tc>
          <w:tcPr>
            <w:tcW w:w="1237" w:type="pct"/>
            <w:tcMar>
              <w:top w:w="60" w:type="dxa"/>
              <w:left w:w="120" w:type="dxa"/>
              <w:bottom w:w="30" w:type="dxa"/>
              <w:right w:w="120" w:type="dxa"/>
            </w:tcMar>
          </w:tcPr>
          <w:p w14:paraId="1F99E6F7">
            <w:pPr>
              <w:rPr>
                <w:rFonts w:asciiTheme="minorEastAsia" w:hAnsiTheme="minorEastAsia" w:eastAsiaTheme="minorEastAsia"/>
              </w:rPr>
            </w:pPr>
            <w:r>
              <w:rPr>
                <w:rFonts w:hint="eastAsia" w:asciiTheme="minorEastAsia" w:hAnsiTheme="minorEastAsia" w:eastAsiaTheme="minorEastAsia"/>
              </w:rPr>
              <w:t>应对策略评审（可选）</w:t>
            </w:r>
          </w:p>
        </w:tc>
        <w:tc>
          <w:tcPr>
            <w:tcW w:w="883" w:type="pct"/>
            <w:tcMar>
              <w:top w:w="60" w:type="dxa"/>
              <w:left w:w="120" w:type="dxa"/>
              <w:bottom w:w="30" w:type="dxa"/>
              <w:right w:w="120" w:type="dxa"/>
            </w:tcMar>
          </w:tcPr>
          <w:p w14:paraId="15AA5D20">
            <w:pPr>
              <w:rPr>
                <w:rFonts w:asciiTheme="minorEastAsia" w:hAnsiTheme="minorEastAsia" w:eastAsiaTheme="minorEastAsia"/>
              </w:rPr>
            </w:pPr>
            <w:r>
              <w:rPr>
                <w:rFonts w:asciiTheme="minorEastAsia" w:hAnsiTheme="minorEastAsia" w:eastAsiaTheme="minorEastAsia"/>
              </w:rPr>
              <w:t>PoC TSE</w:t>
            </w:r>
          </w:p>
        </w:tc>
        <w:tc>
          <w:tcPr>
            <w:tcW w:w="2433" w:type="pct"/>
            <w:tcMar>
              <w:top w:w="60" w:type="dxa"/>
              <w:left w:w="120" w:type="dxa"/>
              <w:bottom w:w="30" w:type="dxa"/>
              <w:right w:w="120" w:type="dxa"/>
            </w:tcMar>
          </w:tcPr>
          <w:p w14:paraId="72F7CBF2">
            <w:pPr>
              <w:rPr>
                <w:rFonts w:asciiTheme="minorEastAsia" w:hAnsiTheme="minorEastAsia" w:eastAsiaTheme="minorEastAsia"/>
              </w:rPr>
            </w:pPr>
          </w:p>
        </w:tc>
      </w:tr>
      <w:tr w14:paraId="2168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tcMar>
              <w:top w:w="60" w:type="dxa"/>
              <w:left w:w="120" w:type="dxa"/>
              <w:bottom w:w="30" w:type="dxa"/>
              <w:right w:w="120" w:type="dxa"/>
            </w:tcMar>
          </w:tcPr>
          <w:p w14:paraId="612ABC3A">
            <w:pPr>
              <w:jc w:val="center"/>
              <w:rPr>
                <w:rFonts w:asciiTheme="minorEastAsia" w:hAnsiTheme="minorEastAsia" w:eastAsiaTheme="minorEastAsia"/>
              </w:rPr>
            </w:pPr>
            <w:r>
              <w:rPr>
                <w:rFonts w:asciiTheme="minorEastAsia" w:hAnsiTheme="minorEastAsia" w:eastAsiaTheme="minorEastAsia"/>
              </w:rPr>
              <w:t>2</w:t>
            </w:r>
          </w:p>
        </w:tc>
        <w:tc>
          <w:tcPr>
            <w:tcW w:w="1237" w:type="pct"/>
            <w:tcMar>
              <w:top w:w="60" w:type="dxa"/>
              <w:left w:w="120" w:type="dxa"/>
              <w:bottom w:w="30" w:type="dxa"/>
              <w:right w:w="120" w:type="dxa"/>
            </w:tcMar>
          </w:tcPr>
          <w:p w14:paraId="7DFD2388">
            <w:pPr>
              <w:rPr>
                <w:rFonts w:asciiTheme="minorEastAsia" w:hAnsiTheme="minorEastAsia" w:eastAsiaTheme="minorEastAsia"/>
              </w:rPr>
            </w:pPr>
            <w:r>
              <w:rPr>
                <w:rFonts w:hint="eastAsia" w:asciiTheme="minorEastAsia" w:hAnsiTheme="minorEastAsia" w:eastAsiaTheme="minorEastAsia"/>
              </w:rPr>
              <w:t>开发工作量变更评估（可选）</w:t>
            </w:r>
          </w:p>
        </w:tc>
        <w:tc>
          <w:tcPr>
            <w:tcW w:w="883" w:type="pct"/>
            <w:tcMar>
              <w:top w:w="60" w:type="dxa"/>
              <w:left w:w="120" w:type="dxa"/>
              <w:bottom w:w="30" w:type="dxa"/>
              <w:right w:w="120" w:type="dxa"/>
            </w:tcMar>
          </w:tcPr>
          <w:p w14:paraId="1ECF8CB4">
            <w:pPr>
              <w:rPr>
                <w:rFonts w:asciiTheme="minorEastAsia" w:hAnsiTheme="minorEastAsia" w:eastAsiaTheme="minorEastAsia"/>
              </w:rPr>
            </w:pPr>
            <w:r>
              <w:rPr>
                <w:rFonts w:asciiTheme="minorEastAsia" w:hAnsiTheme="minorEastAsia" w:eastAsiaTheme="minorEastAsia"/>
              </w:rPr>
              <w:t>PoC SE</w:t>
            </w:r>
          </w:p>
        </w:tc>
        <w:tc>
          <w:tcPr>
            <w:tcW w:w="2433" w:type="pct"/>
            <w:tcMar>
              <w:top w:w="60" w:type="dxa"/>
              <w:left w:w="120" w:type="dxa"/>
              <w:bottom w:w="30" w:type="dxa"/>
              <w:right w:w="120" w:type="dxa"/>
            </w:tcMar>
          </w:tcPr>
          <w:p w14:paraId="1B38209B">
            <w:pPr>
              <w:rPr>
                <w:rFonts w:asciiTheme="minorEastAsia" w:hAnsiTheme="minorEastAsia" w:eastAsiaTheme="minorEastAsia"/>
              </w:rPr>
            </w:pPr>
          </w:p>
        </w:tc>
      </w:tr>
      <w:tr w14:paraId="6476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shd w:val="clear" w:color="auto" w:fill="E7E6E6" w:themeFill="background2"/>
            <w:tcMar>
              <w:top w:w="60" w:type="dxa"/>
              <w:left w:w="120" w:type="dxa"/>
              <w:bottom w:w="30" w:type="dxa"/>
              <w:right w:w="120" w:type="dxa"/>
            </w:tcMar>
          </w:tcPr>
          <w:p w14:paraId="519E3E98">
            <w:pPr>
              <w:jc w:val="center"/>
              <w:rPr>
                <w:rFonts w:asciiTheme="minorEastAsia" w:hAnsiTheme="minorEastAsia" w:eastAsiaTheme="minorEastAsia"/>
              </w:rPr>
            </w:pPr>
            <w:r>
              <w:rPr>
                <w:rFonts w:hint="eastAsia" w:asciiTheme="minorEastAsia" w:hAnsiTheme="minorEastAsia" w:eastAsiaTheme="minorEastAsia"/>
              </w:rPr>
              <w:t>准出</w:t>
            </w:r>
          </w:p>
        </w:tc>
        <w:tc>
          <w:tcPr>
            <w:tcW w:w="1237" w:type="pct"/>
            <w:tcMar>
              <w:top w:w="60" w:type="dxa"/>
              <w:left w:w="120" w:type="dxa"/>
              <w:bottom w:w="30" w:type="dxa"/>
              <w:right w:w="120" w:type="dxa"/>
            </w:tcMar>
          </w:tcPr>
          <w:p w14:paraId="1356187F">
            <w:pPr>
              <w:rPr>
                <w:rFonts w:asciiTheme="minorEastAsia" w:hAnsiTheme="minorEastAsia" w:eastAsiaTheme="minorEastAsia"/>
              </w:rPr>
            </w:pPr>
          </w:p>
        </w:tc>
        <w:tc>
          <w:tcPr>
            <w:tcW w:w="883" w:type="pct"/>
            <w:tcMar>
              <w:top w:w="60" w:type="dxa"/>
              <w:left w:w="120" w:type="dxa"/>
              <w:bottom w:w="30" w:type="dxa"/>
              <w:right w:w="120" w:type="dxa"/>
            </w:tcMar>
          </w:tcPr>
          <w:p w14:paraId="442113E3">
            <w:pPr>
              <w:rPr>
                <w:rFonts w:asciiTheme="minorEastAsia" w:hAnsiTheme="minorEastAsia" w:eastAsiaTheme="minorEastAsia"/>
              </w:rPr>
            </w:pPr>
          </w:p>
        </w:tc>
        <w:tc>
          <w:tcPr>
            <w:tcW w:w="2433" w:type="pct"/>
            <w:tcMar>
              <w:top w:w="60" w:type="dxa"/>
              <w:left w:w="120" w:type="dxa"/>
              <w:bottom w:w="30" w:type="dxa"/>
              <w:right w:w="120" w:type="dxa"/>
            </w:tcMar>
          </w:tcPr>
          <w:p w14:paraId="5BF56BE4">
            <w:pPr>
              <w:rPr>
                <w:rFonts w:asciiTheme="minorEastAsia" w:hAnsiTheme="minorEastAsia" w:eastAsiaTheme="minorEastAsia"/>
              </w:rPr>
            </w:pPr>
          </w:p>
        </w:tc>
      </w:tr>
      <w:tr w14:paraId="7BF6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5" w:type="pct"/>
            <w:tcMar>
              <w:top w:w="60" w:type="dxa"/>
              <w:left w:w="120" w:type="dxa"/>
              <w:bottom w:w="30" w:type="dxa"/>
              <w:right w:w="120" w:type="dxa"/>
            </w:tcMar>
          </w:tcPr>
          <w:p w14:paraId="4BB5F12A">
            <w:pPr>
              <w:jc w:val="center"/>
              <w:rPr>
                <w:rFonts w:asciiTheme="minorEastAsia" w:hAnsiTheme="minorEastAsia" w:eastAsiaTheme="minorEastAsia"/>
              </w:rPr>
            </w:pPr>
            <w:r>
              <w:rPr>
                <w:rFonts w:asciiTheme="minorEastAsia" w:hAnsiTheme="minorEastAsia" w:eastAsiaTheme="minorEastAsia"/>
              </w:rPr>
              <w:t>1</w:t>
            </w:r>
          </w:p>
        </w:tc>
        <w:tc>
          <w:tcPr>
            <w:tcW w:w="1237" w:type="pct"/>
            <w:tcMar>
              <w:top w:w="60" w:type="dxa"/>
              <w:left w:w="120" w:type="dxa"/>
              <w:bottom w:w="30" w:type="dxa"/>
              <w:right w:w="120" w:type="dxa"/>
            </w:tcMar>
          </w:tcPr>
          <w:p w14:paraId="0223F129">
            <w:pPr>
              <w:rPr>
                <w:rFonts w:asciiTheme="minorEastAsia" w:hAnsiTheme="minorEastAsia" w:eastAsiaTheme="minorEastAsia"/>
              </w:rPr>
            </w:pPr>
            <w:r>
              <w:rPr>
                <w:rFonts w:hint="eastAsia" w:asciiTheme="minorEastAsia" w:hAnsiTheme="minorEastAsia" w:eastAsiaTheme="minorEastAsia"/>
              </w:rPr>
              <w:t>需求变更的应对策略、项目需求、刷新的立项任务书</w:t>
            </w:r>
          </w:p>
        </w:tc>
        <w:tc>
          <w:tcPr>
            <w:tcW w:w="883" w:type="pct"/>
            <w:tcMar>
              <w:top w:w="60" w:type="dxa"/>
              <w:left w:w="120" w:type="dxa"/>
              <w:bottom w:w="30" w:type="dxa"/>
              <w:right w:w="120" w:type="dxa"/>
            </w:tcMar>
          </w:tcPr>
          <w:p w14:paraId="53E34726">
            <w:pPr>
              <w:rPr>
                <w:rFonts w:asciiTheme="minorEastAsia" w:hAnsiTheme="minorEastAsia" w:eastAsiaTheme="minorEastAsia"/>
              </w:rPr>
            </w:pPr>
          </w:p>
        </w:tc>
        <w:tc>
          <w:tcPr>
            <w:tcW w:w="2433" w:type="pct"/>
            <w:tcMar>
              <w:top w:w="60" w:type="dxa"/>
              <w:left w:w="120" w:type="dxa"/>
              <w:bottom w:w="30" w:type="dxa"/>
              <w:right w:w="120" w:type="dxa"/>
            </w:tcMar>
          </w:tcPr>
          <w:p w14:paraId="44E0B371">
            <w:pPr>
              <w:rPr>
                <w:rFonts w:asciiTheme="minorEastAsia" w:hAnsiTheme="minorEastAsia" w:eastAsiaTheme="minorEastAsia"/>
              </w:rPr>
            </w:pPr>
          </w:p>
        </w:tc>
      </w:tr>
    </w:tbl>
    <w:p w14:paraId="573E22BD">
      <w:pPr>
        <w:pStyle w:val="4"/>
        <w:tabs>
          <w:tab w:val="clear" w:pos="425"/>
        </w:tabs>
        <w:rPr>
          <w:rFonts w:asciiTheme="minorEastAsia" w:hAnsiTheme="minorEastAsia" w:eastAsiaTheme="minorEastAsia"/>
        </w:rPr>
      </w:pPr>
      <w:bookmarkStart w:id="148" w:name="_Toc192507198"/>
      <w:bookmarkStart w:id="149" w:name="_Toc1806797376"/>
      <w:bookmarkStart w:id="150" w:name="_Toc495504434"/>
      <w:bookmarkStart w:id="151" w:name="_Toc1268756540"/>
      <w:bookmarkStart w:id="152" w:name="_Toc193297316"/>
      <w:bookmarkStart w:id="153" w:name="heading_24"/>
      <w:r>
        <w:rPr>
          <w:rFonts w:hint="eastAsia" w:asciiTheme="minorEastAsia" w:hAnsiTheme="minorEastAsia" w:eastAsiaTheme="minorEastAsia"/>
        </w:rPr>
        <w:t>准入</w:t>
      </w:r>
      <w:bookmarkEnd w:id="148"/>
      <w:bookmarkEnd w:id="149"/>
      <w:bookmarkEnd w:id="150"/>
      <w:bookmarkEnd w:id="151"/>
      <w:bookmarkEnd w:id="152"/>
      <w:bookmarkEnd w:id="153"/>
    </w:p>
    <w:p w14:paraId="55D17015">
      <w:pPr>
        <w:ind w:firstLine="420"/>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立项通过。</w:t>
      </w:r>
    </w:p>
    <w:p w14:paraId="29A4D95D">
      <w:pPr>
        <w:pStyle w:val="4"/>
        <w:tabs>
          <w:tab w:val="clear" w:pos="425"/>
        </w:tabs>
        <w:rPr>
          <w:rFonts w:asciiTheme="minorEastAsia" w:hAnsiTheme="minorEastAsia" w:eastAsiaTheme="minorEastAsia"/>
        </w:rPr>
      </w:pPr>
      <w:bookmarkStart w:id="154" w:name="_Toc1900015346"/>
      <w:bookmarkStart w:id="155" w:name="_Toc192507199"/>
      <w:bookmarkStart w:id="156" w:name="_Toc2058299294"/>
      <w:bookmarkStart w:id="157" w:name="_Toc831615287"/>
      <w:bookmarkStart w:id="158" w:name="_Toc193297317"/>
      <w:bookmarkStart w:id="159" w:name="heading_25"/>
      <w:r>
        <w:rPr>
          <w:rFonts w:hint="eastAsia" w:asciiTheme="minorEastAsia" w:hAnsiTheme="minorEastAsia" w:eastAsiaTheme="minorEastAsia"/>
        </w:rPr>
        <w:t>活动</w:t>
      </w:r>
      <w:bookmarkEnd w:id="154"/>
      <w:bookmarkEnd w:id="155"/>
      <w:bookmarkEnd w:id="156"/>
      <w:bookmarkEnd w:id="157"/>
      <w:bookmarkEnd w:id="158"/>
      <w:bookmarkEnd w:id="159"/>
    </w:p>
    <w:p w14:paraId="0F5DD07D">
      <w:pPr>
        <w:pStyle w:val="5"/>
        <w:rPr>
          <w:rFonts w:asciiTheme="minorEastAsia" w:hAnsiTheme="minorEastAsia" w:eastAsiaTheme="minorEastAsia"/>
        </w:rPr>
      </w:pPr>
      <w:bookmarkStart w:id="160" w:name="heading_26"/>
      <w:r>
        <w:rPr>
          <w:rFonts w:hint="eastAsia" w:asciiTheme="minorEastAsia" w:hAnsiTheme="minorEastAsia" w:eastAsiaTheme="minorEastAsia"/>
        </w:rPr>
        <w:t>挂网策略设计及评审</w:t>
      </w:r>
      <w:bookmarkEnd w:id="160"/>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7"/>
        <w:gridCol w:w="8113"/>
      </w:tblGrid>
      <w:tr w14:paraId="3C2D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231D08E9">
            <w:pPr>
              <w:rPr>
                <w:rFonts w:asciiTheme="minorEastAsia" w:hAnsiTheme="minorEastAsia" w:eastAsiaTheme="minorEastAsia"/>
              </w:rPr>
            </w:pPr>
            <w:r>
              <w:rPr>
                <w:rFonts w:hint="eastAsia" w:asciiTheme="minorEastAsia" w:hAnsiTheme="minorEastAsia" w:eastAsiaTheme="minorEastAsia"/>
              </w:rPr>
              <w:t>活动名称</w:t>
            </w:r>
          </w:p>
        </w:tc>
        <w:tc>
          <w:tcPr>
            <w:tcW w:w="4357" w:type="pct"/>
            <w:shd w:val="clear" w:color="auto" w:fill="FFFFFF" w:themeFill="background1"/>
            <w:tcMar>
              <w:top w:w="60" w:type="dxa"/>
              <w:left w:w="120" w:type="dxa"/>
              <w:bottom w:w="30" w:type="dxa"/>
              <w:right w:w="120" w:type="dxa"/>
            </w:tcMar>
          </w:tcPr>
          <w:p w14:paraId="07F8019D">
            <w:pPr>
              <w:rPr>
                <w:rFonts w:asciiTheme="minorEastAsia" w:hAnsiTheme="minorEastAsia" w:eastAsiaTheme="minorEastAsia"/>
              </w:rPr>
            </w:pPr>
            <w:r>
              <w:rPr>
                <w:rFonts w:hint="eastAsia" w:asciiTheme="minorEastAsia" w:hAnsiTheme="minorEastAsia" w:eastAsiaTheme="minorEastAsia"/>
              </w:rPr>
              <w:t>挂网策略设计</w:t>
            </w:r>
          </w:p>
        </w:tc>
      </w:tr>
      <w:tr w14:paraId="60E5C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32FF9407">
            <w:pPr>
              <w:rPr>
                <w:rFonts w:asciiTheme="minorEastAsia" w:hAnsiTheme="minorEastAsia" w:eastAsiaTheme="minorEastAsia"/>
              </w:rPr>
            </w:pPr>
            <w:r>
              <w:rPr>
                <w:rFonts w:hint="eastAsia" w:asciiTheme="minorEastAsia" w:hAnsiTheme="minorEastAsia" w:eastAsiaTheme="minorEastAsia"/>
              </w:rPr>
              <w:t>输入</w:t>
            </w:r>
          </w:p>
        </w:tc>
        <w:tc>
          <w:tcPr>
            <w:tcW w:w="4357" w:type="pct"/>
            <w:tcMar>
              <w:top w:w="60" w:type="dxa"/>
              <w:left w:w="120" w:type="dxa"/>
              <w:bottom w:w="30" w:type="dxa"/>
              <w:right w:w="120" w:type="dxa"/>
            </w:tcMar>
          </w:tcPr>
          <w:p w14:paraId="10F9FE9E">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立项申请表；</w:t>
            </w:r>
          </w:p>
          <w:p w14:paraId="22844139">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立项信息收集表；</w:t>
            </w:r>
          </w:p>
        </w:tc>
      </w:tr>
      <w:tr w14:paraId="00E66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5B201E0">
            <w:pPr>
              <w:rPr>
                <w:rFonts w:asciiTheme="minorEastAsia" w:hAnsiTheme="minorEastAsia" w:eastAsiaTheme="minorEastAsia"/>
              </w:rPr>
            </w:pPr>
            <w:r>
              <w:rPr>
                <w:rFonts w:hint="eastAsia" w:asciiTheme="minorEastAsia" w:hAnsiTheme="minorEastAsia" w:eastAsiaTheme="minorEastAsia"/>
              </w:rPr>
              <w:t>输入标准</w:t>
            </w:r>
          </w:p>
        </w:tc>
        <w:tc>
          <w:tcPr>
            <w:tcW w:w="4357" w:type="pct"/>
            <w:tcMar>
              <w:top w:w="60" w:type="dxa"/>
              <w:left w:w="120" w:type="dxa"/>
              <w:bottom w:w="30" w:type="dxa"/>
              <w:right w:w="120" w:type="dxa"/>
            </w:tcMar>
          </w:tcPr>
          <w:p w14:paraId="14A6ECEB">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立项信息收集表内容完整清晰；</w:t>
            </w:r>
          </w:p>
          <w:p w14:paraId="3C41EBA1">
            <w:pPr>
              <w:rPr>
                <w:rFonts w:asciiTheme="minorEastAsia" w:hAnsiTheme="minorEastAsia" w:eastAsiaTheme="minorEastAsia"/>
              </w:rPr>
            </w:pPr>
            <w:r>
              <w:rPr>
                <w:rFonts w:hint="eastAsia" w:asciiTheme="minorEastAsia" w:hAnsiTheme="minorEastAsia" w:eastAsiaTheme="minorEastAsia"/>
              </w:rPr>
              <w:t>立项申请表内容完整清晰；</w:t>
            </w:r>
          </w:p>
          <w:p w14:paraId="2397EB50">
            <w:pPr>
              <w:rPr>
                <w:rFonts w:asciiTheme="minorEastAsia" w:hAnsiTheme="minorEastAsia" w:eastAsiaTheme="minorEastAsia"/>
              </w:rPr>
            </w:pPr>
            <w:r>
              <w:rPr>
                <w:rFonts w:hint="eastAsia" w:asciiTheme="minorEastAsia" w:hAnsiTheme="minorEastAsia" w:eastAsiaTheme="minorEastAsia"/>
              </w:rPr>
              <w:t>客户需求、痛点明确；</w:t>
            </w:r>
          </w:p>
        </w:tc>
      </w:tr>
      <w:tr w14:paraId="7755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2E03CBC7">
            <w:pPr>
              <w:rPr>
                <w:rFonts w:asciiTheme="minorEastAsia" w:hAnsiTheme="minorEastAsia" w:eastAsiaTheme="minorEastAsia"/>
              </w:rPr>
            </w:pPr>
            <w:r>
              <w:rPr>
                <w:rFonts w:hint="eastAsia" w:asciiTheme="minorEastAsia" w:hAnsiTheme="minorEastAsia" w:eastAsiaTheme="minorEastAsia"/>
              </w:rPr>
              <w:t>输出</w:t>
            </w:r>
          </w:p>
        </w:tc>
        <w:tc>
          <w:tcPr>
            <w:tcW w:w="4357" w:type="pct"/>
            <w:tcMar>
              <w:top w:w="60" w:type="dxa"/>
              <w:left w:w="120" w:type="dxa"/>
              <w:bottom w:w="30" w:type="dxa"/>
              <w:right w:w="120" w:type="dxa"/>
            </w:tcMar>
          </w:tcPr>
          <w:p w14:paraId="5503DD55">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PoC</w:t>
            </w:r>
            <w:r>
              <w:rPr>
                <w:rFonts w:hint="eastAsia" w:asciiTheme="minorEastAsia" w:hAnsiTheme="minorEastAsia" w:eastAsiaTheme="minorEastAsia"/>
              </w:rPr>
              <w:t>挂网方案设计</w:t>
            </w:r>
          </w:p>
        </w:tc>
      </w:tr>
      <w:tr w14:paraId="3014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14FF1969">
            <w:pPr>
              <w:rPr>
                <w:rFonts w:asciiTheme="minorEastAsia" w:hAnsiTheme="minorEastAsia" w:eastAsiaTheme="minorEastAsia"/>
              </w:rPr>
            </w:pPr>
            <w:r>
              <w:rPr>
                <w:rFonts w:hint="eastAsia" w:asciiTheme="minorEastAsia" w:hAnsiTheme="minorEastAsia" w:eastAsiaTheme="minorEastAsia"/>
              </w:rPr>
              <w:t>输出标准</w:t>
            </w:r>
          </w:p>
        </w:tc>
        <w:tc>
          <w:tcPr>
            <w:tcW w:w="4357" w:type="pct"/>
            <w:tcMar>
              <w:top w:w="60" w:type="dxa"/>
              <w:left w:w="120" w:type="dxa"/>
              <w:bottom w:w="30" w:type="dxa"/>
              <w:right w:w="120" w:type="dxa"/>
            </w:tcMar>
          </w:tcPr>
          <w:p w14:paraId="7972210A">
            <w:pPr>
              <w:rPr>
                <w:rFonts w:asciiTheme="minorEastAsia" w:hAnsiTheme="minorEastAsia" w:eastAsiaTheme="minorEastAsia"/>
              </w:rPr>
            </w:pPr>
            <w:r>
              <w:rPr>
                <w:rFonts w:hint="eastAsia" w:asciiTheme="minorEastAsia" w:hAnsiTheme="minorEastAsia" w:eastAsiaTheme="minorEastAsia"/>
              </w:rPr>
              <w:t>满足</w:t>
            </w:r>
            <w:r>
              <w:rPr>
                <w:rFonts w:asciiTheme="minorEastAsia" w:hAnsiTheme="minorEastAsia" w:eastAsiaTheme="minorEastAsia"/>
              </w:rPr>
              <w:t>PoC</w:t>
            </w:r>
            <w:r>
              <w:rPr>
                <w:rFonts w:hint="eastAsia" w:asciiTheme="minorEastAsia" w:hAnsiTheme="minorEastAsia" w:eastAsiaTheme="minorEastAsia"/>
              </w:rPr>
              <w:t>目标设定；</w:t>
            </w:r>
          </w:p>
          <w:p w14:paraId="5652891D">
            <w:pPr>
              <w:rPr>
                <w:rFonts w:asciiTheme="minorEastAsia" w:hAnsiTheme="minorEastAsia" w:eastAsiaTheme="minorEastAsia"/>
              </w:rPr>
            </w:pPr>
            <w:r>
              <w:rPr>
                <w:rFonts w:hint="eastAsia" w:asciiTheme="minorEastAsia" w:hAnsiTheme="minorEastAsia" w:eastAsiaTheme="minorEastAsia"/>
              </w:rPr>
              <w:t>满足客户的网络测试需求；</w:t>
            </w:r>
          </w:p>
          <w:p w14:paraId="43E54221">
            <w:pPr>
              <w:rPr>
                <w:rFonts w:asciiTheme="minorEastAsia" w:hAnsiTheme="minorEastAsia" w:eastAsiaTheme="minorEastAsia"/>
              </w:rPr>
            </w:pPr>
            <w:r>
              <w:rPr>
                <w:rFonts w:hint="eastAsia" w:asciiTheme="minorEastAsia" w:hAnsiTheme="minorEastAsia" w:eastAsiaTheme="minorEastAsia"/>
              </w:rPr>
              <w:t>能呈现我司方案的价值点和优势；</w:t>
            </w:r>
          </w:p>
          <w:p w14:paraId="56C9D071">
            <w:pPr>
              <w:rPr>
                <w:rFonts w:asciiTheme="minorEastAsia" w:hAnsiTheme="minorEastAsia" w:eastAsiaTheme="minorEastAsia"/>
              </w:rPr>
            </w:pPr>
            <w:r>
              <w:rPr>
                <w:rFonts w:hint="eastAsia" w:asciiTheme="minorEastAsia" w:hAnsiTheme="minorEastAsia" w:eastAsiaTheme="minorEastAsia"/>
              </w:rPr>
              <w:t>和客户现网匹配，具有可测试性；</w:t>
            </w:r>
          </w:p>
          <w:p w14:paraId="69002F86">
            <w:pPr>
              <w:rPr>
                <w:rFonts w:asciiTheme="minorEastAsia" w:hAnsiTheme="minorEastAsia" w:eastAsiaTheme="minorEastAsia"/>
              </w:rPr>
            </w:pPr>
            <w:r>
              <w:rPr>
                <w:rFonts w:hint="eastAsia" w:asciiTheme="minorEastAsia" w:hAnsiTheme="minorEastAsia" w:eastAsiaTheme="minorEastAsia"/>
              </w:rPr>
              <w:t>不满足的部分，优先考虑现有方案进行引导，减少</w:t>
            </w:r>
            <w:r>
              <w:rPr>
                <w:rFonts w:asciiTheme="minorEastAsia" w:hAnsiTheme="minorEastAsia" w:eastAsiaTheme="minorEastAsia"/>
              </w:rPr>
              <w:t>PoC</w:t>
            </w:r>
            <w:r>
              <w:rPr>
                <w:rFonts w:hint="eastAsia" w:asciiTheme="minorEastAsia" w:hAnsiTheme="minorEastAsia" w:eastAsiaTheme="minorEastAsia"/>
              </w:rPr>
              <w:t>版本开发工作量；</w:t>
            </w:r>
          </w:p>
          <w:p w14:paraId="1BEF9FBD">
            <w:pPr>
              <w:rPr>
                <w:rFonts w:asciiTheme="minorEastAsia" w:hAnsiTheme="minorEastAsia" w:eastAsiaTheme="minorEastAsia"/>
              </w:rPr>
            </w:pPr>
            <w:r>
              <w:rPr>
                <w:rFonts w:hint="eastAsia" w:asciiTheme="minorEastAsia" w:hAnsiTheme="minorEastAsia" w:eastAsiaTheme="minorEastAsia"/>
              </w:rPr>
              <w:t>挂网</w:t>
            </w:r>
            <w:r>
              <w:rPr>
                <w:rFonts w:asciiTheme="minorEastAsia" w:hAnsiTheme="minorEastAsia" w:eastAsiaTheme="minorEastAsia"/>
              </w:rPr>
              <w:t>PoC</w:t>
            </w:r>
            <w:r>
              <w:rPr>
                <w:rFonts w:hint="eastAsia" w:asciiTheme="minorEastAsia" w:hAnsiTheme="minorEastAsia" w:eastAsiaTheme="minorEastAsia"/>
              </w:rPr>
              <w:t>方案解决客户关键痛点解决；</w:t>
            </w:r>
          </w:p>
        </w:tc>
      </w:tr>
      <w:tr w14:paraId="31DD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2486A4A6">
            <w:pPr>
              <w:rPr>
                <w:rFonts w:asciiTheme="minorEastAsia" w:hAnsiTheme="minorEastAsia" w:eastAsiaTheme="minorEastAsia"/>
              </w:rPr>
            </w:pPr>
            <w:r>
              <w:rPr>
                <w:rFonts w:hint="eastAsia" w:asciiTheme="minorEastAsia" w:hAnsiTheme="minorEastAsia" w:eastAsiaTheme="minorEastAsia"/>
              </w:rPr>
              <w:t>活动具体描述</w:t>
            </w:r>
          </w:p>
        </w:tc>
        <w:tc>
          <w:tcPr>
            <w:tcW w:w="4357" w:type="pct"/>
            <w:tcMar>
              <w:top w:w="60" w:type="dxa"/>
              <w:left w:w="120" w:type="dxa"/>
              <w:bottom w:w="30" w:type="dxa"/>
              <w:right w:w="120" w:type="dxa"/>
            </w:tcMar>
          </w:tcPr>
          <w:p w14:paraId="67FA801E">
            <w:pPr>
              <w:numPr>
                <w:ilvl w:val="0"/>
                <w:numId w:val="6"/>
              </w:num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按照客户现网信息收集表进行分析，查阅客户档案库中是否有可用或者类似的方案；</w:t>
            </w:r>
          </w:p>
          <w:p w14:paraId="444F6793">
            <w:pPr>
              <w:numPr>
                <w:ilvl w:val="0"/>
                <w:numId w:val="6"/>
              </w:numPr>
              <w:rPr>
                <w:rFonts w:asciiTheme="minorEastAsia" w:hAnsiTheme="minorEastAsia" w:eastAsiaTheme="minorEastAsia"/>
              </w:rPr>
            </w:pPr>
            <w:r>
              <w:rPr>
                <w:rFonts w:asciiTheme="minorEastAsia" w:hAnsiTheme="minorEastAsia" w:eastAsiaTheme="minorEastAsia"/>
              </w:rPr>
              <w:t xml:space="preserve">PoC TSE </w:t>
            </w:r>
            <w:r>
              <w:rPr>
                <w:rFonts w:hint="eastAsia" w:asciiTheme="minorEastAsia" w:hAnsiTheme="minorEastAsia" w:eastAsiaTheme="minorEastAsia"/>
              </w:rPr>
              <w:t>如果没有找到完全匹配的已有方案，则按照客户现网的需求进行测试策略和方案设计，策略设计以最小开发投入最好是不进行开发并且呈现我司的价值优势，可参考《IPD-1.4.13-TES-T25-PoC方案设计模板（通用）（适用范围：EBG）》；</w:t>
            </w:r>
          </w:p>
          <w:p w14:paraId="0684926F">
            <w:pPr>
              <w:numPr>
                <w:ilvl w:val="0"/>
                <w:numId w:val="6"/>
              </w:num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组织产品经理、</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FR</w:t>
            </w:r>
            <w:r>
              <w:rPr>
                <w:rFonts w:hint="eastAsia" w:asciiTheme="minorEastAsia" w:hAnsiTheme="minorEastAsia" w:eastAsiaTheme="minorEastAsia"/>
              </w:rPr>
              <w:t>评审挂网测试策略和方案，评审要素如下</w:t>
            </w:r>
          </w:p>
          <w:p w14:paraId="6E0D802B">
            <w:pPr>
              <w:rPr>
                <w:rFonts w:asciiTheme="minorEastAsia" w:hAnsiTheme="minorEastAsia" w:eastAsiaTheme="minorEastAsia"/>
              </w:rPr>
            </w:pPr>
            <w:r>
              <w:rPr>
                <w:rFonts w:asciiTheme="minorEastAsia" w:hAnsiTheme="minorEastAsia" w:eastAsiaTheme="minorEastAsia"/>
              </w:rPr>
              <w:t xml:space="preserve">    1</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判断价值是否呈现，不满足的客户需求是否有其他替代方案实现，最小开发工作量下满足</w:t>
            </w:r>
            <w:r>
              <w:rPr>
                <w:rFonts w:asciiTheme="minorEastAsia" w:hAnsiTheme="minorEastAsia" w:eastAsiaTheme="minorEastAsia"/>
              </w:rPr>
              <w:t>PoC</w:t>
            </w:r>
            <w:r>
              <w:rPr>
                <w:rFonts w:hint="eastAsia" w:asciiTheme="minorEastAsia" w:hAnsiTheme="minorEastAsia" w:eastAsiaTheme="minorEastAsia"/>
              </w:rPr>
              <w:t>需求；</w:t>
            </w:r>
          </w:p>
          <w:p w14:paraId="3882AB8D">
            <w:pPr>
              <w:rPr>
                <w:rFonts w:asciiTheme="minorEastAsia" w:hAnsiTheme="minorEastAsia" w:eastAsiaTheme="minorEastAsia"/>
              </w:rPr>
            </w:pPr>
            <w:r>
              <w:rPr>
                <w:rFonts w:asciiTheme="minorEastAsia" w:hAnsiTheme="minorEastAsia" w:eastAsiaTheme="minorEastAsia"/>
              </w:rPr>
              <w:t xml:space="preserve">    2</w:t>
            </w:r>
            <w:r>
              <w:rPr>
                <w:rFonts w:hint="eastAsia" w:asciiTheme="minorEastAsia" w:hAnsiTheme="minorEastAsia" w:eastAsiaTheme="minorEastAsia"/>
              </w:rPr>
              <w:t>）产品经理判断价值对客户是否必须；</w:t>
            </w:r>
          </w:p>
          <w:p w14:paraId="5E180647">
            <w:pPr>
              <w:rPr>
                <w:rFonts w:asciiTheme="minorEastAsia" w:hAnsiTheme="minorEastAsia" w:eastAsiaTheme="minorEastAsia"/>
              </w:rPr>
            </w:pPr>
            <w:r>
              <w:rPr>
                <w:rFonts w:asciiTheme="minorEastAsia" w:hAnsiTheme="minorEastAsia" w:eastAsiaTheme="minorEastAsia"/>
              </w:rPr>
              <w:t xml:space="preserve">    3</w:t>
            </w:r>
            <w:r>
              <w:rPr>
                <w:rFonts w:hint="eastAsia" w:asciiTheme="minorEastAsia" w:hAnsiTheme="minorEastAsia" w:eastAsiaTheme="minorEastAsia"/>
              </w:rPr>
              <w:t>）</w:t>
            </w:r>
            <w:r>
              <w:rPr>
                <w:rFonts w:asciiTheme="minorEastAsia" w:hAnsiTheme="minorEastAsia" w:eastAsiaTheme="minorEastAsia"/>
              </w:rPr>
              <w:t>FR</w:t>
            </w:r>
            <w:r>
              <w:rPr>
                <w:rFonts w:hint="eastAsia" w:asciiTheme="minorEastAsia" w:hAnsiTheme="minorEastAsia" w:eastAsiaTheme="minorEastAsia"/>
              </w:rPr>
              <w:t>评估内部和现场的可测试性，测试效果，以及场景的适配性；</w:t>
            </w:r>
          </w:p>
          <w:p w14:paraId="467CAF2B">
            <w:pPr>
              <w:rPr>
                <w:rFonts w:asciiTheme="minorEastAsia" w:hAnsiTheme="minorEastAsia" w:eastAsiaTheme="minorEastAsia"/>
              </w:rPr>
            </w:pPr>
            <w:r>
              <w:rPr>
                <w:rFonts w:asciiTheme="minorEastAsia" w:hAnsiTheme="minorEastAsia" w:eastAsiaTheme="minorEastAsia"/>
              </w:rPr>
              <w:t xml:space="preserve">    4</w:t>
            </w:r>
            <w:r>
              <w:rPr>
                <w:rFonts w:hint="eastAsia" w:asciiTheme="minorEastAsia" w:hAnsiTheme="minorEastAsia" w:eastAsiaTheme="minorEastAsia"/>
              </w:rPr>
              <w:t>）挂网方式（旁挂还是替换）确定；</w:t>
            </w:r>
          </w:p>
          <w:p w14:paraId="4F1A257C">
            <w:pPr>
              <w:rPr>
                <w:rFonts w:asciiTheme="minorEastAsia" w:hAnsiTheme="minorEastAsia" w:eastAsiaTheme="minorEastAsia"/>
              </w:rPr>
            </w:pPr>
            <w:r>
              <w:rPr>
                <w:rFonts w:asciiTheme="minorEastAsia" w:hAnsiTheme="minorEastAsia" w:eastAsiaTheme="minorEastAsia"/>
              </w:rPr>
              <w:t xml:space="preserve">    5</w:t>
            </w:r>
            <w:r>
              <w:rPr>
                <w:rFonts w:hint="eastAsia" w:asciiTheme="minorEastAsia" w:hAnsiTheme="minorEastAsia" w:eastAsiaTheme="minorEastAsia"/>
              </w:rPr>
              <w:t>）按需可邀请产品</w:t>
            </w:r>
            <w:r>
              <w:rPr>
                <w:rFonts w:asciiTheme="minorEastAsia" w:hAnsiTheme="minorEastAsia" w:eastAsiaTheme="minorEastAsia"/>
              </w:rPr>
              <w:t>SE</w:t>
            </w:r>
            <w:r>
              <w:rPr>
                <w:rFonts w:hint="eastAsia" w:asciiTheme="minorEastAsia" w:hAnsiTheme="minorEastAsia" w:eastAsiaTheme="minorEastAsia"/>
              </w:rPr>
              <w:t>、产品</w:t>
            </w:r>
            <w:r>
              <w:rPr>
                <w:rFonts w:asciiTheme="minorEastAsia" w:hAnsiTheme="minorEastAsia" w:eastAsiaTheme="minorEastAsia"/>
              </w:rPr>
              <w:t>TSE</w:t>
            </w:r>
            <w:r>
              <w:rPr>
                <w:rFonts w:hint="eastAsia" w:asciiTheme="minorEastAsia" w:hAnsiTheme="minorEastAsia" w:eastAsiaTheme="minorEastAsia"/>
              </w:rPr>
              <w:t>协助评审；</w:t>
            </w:r>
          </w:p>
        </w:tc>
      </w:tr>
      <w:tr w14:paraId="6D4A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583335D0">
            <w:pPr>
              <w:rPr>
                <w:rFonts w:asciiTheme="minorEastAsia" w:hAnsiTheme="minorEastAsia" w:eastAsiaTheme="minorEastAsia"/>
              </w:rPr>
            </w:pPr>
            <w:r>
              <w:rPr>
                <w:rFonts w:hint="eastAsia" w:asciiTheme="minorEastAsia" w:hAnsiTheme="minorEastAsia" w:eastAsiaTheme="minorEastAsia"/>
              </w:rPr>
              <w:t>交付件</w:t>
            </w:r>
          </w:p>
        </w:tc>
        <w:tc>
          <w:tcPr>
            <w:tcW w:w="4357" w:type="pct"/>
            <w:tcMar>
              <w:top w:w="60" w:type="dxa"/>
              <w:left w:w="120" w:type="dxa"/>
              <w:bottom w:w="30" w:type="dxa"/>
              <w:right w:w="120" w:type="dxa"/>
            </w:tcMar>
          </w:tcPr>
          <w:p w14:paraId="27FD3704">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方案挂网设计</w:t>
            </w:r>
          </w:p>
        </w:tc>
      </w:tr>
      <w:tr w14:paraId="1E57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202C1BC2">
            <w:pPr>
              <w:rPr>
                <w:rFonts w:asciiTheme="minorEastAsia" w:hAnsiTheme="minorEastAsia" w:eastAsiaTheme="minorEastAsia"/>
              </w:rPr>
            </w:pPr>
            <w:r>
              <w:rPr>
                <w:rFonts w:hint="eastAsia" w:asciiTheme="minorEastAsia" w:hAnsiTheme="minorEastAsia" w:eastAsiaTheme="minorEastAsia"/>
              </w:rPr>
              <w:t>活动负责人</w:t>
            </w:r>
          </w:p>
        </w:tc>
        <w:tc>
          <w:tcPr>
            <w:tcW w:w="4357" w:type="pct"/>
            <w:tcMar>
              <w:top w:w="60" w:type="dxa"/>
              <w:left w:w="120" w:type="dxa"/>
              <w:bottom w:w="30" w:type="dxa"/>
              <w:right w:w="120" w:type="dxa"/>
            </w:tcMar>
          </w:tcPr>
          <w:p w14:paraId="78E1BF6D">
            <w:pPr>
              <w:rPr>
                <w:rFonts w:asciiTheme="minorEastAsia" w:hAnsiTheme="minorEastAsia" w:eastAsiaTheme="minorEastAsia"/>
              </w:rPr>
            </w:pPr>
            <w:r>
              <w:rPr>
                <w:rFonts w:asciiTheme="minorEastAsia" w:hAnsiTheme="minorEastAsia" w:eastAsiaTheme="minorEastAsia"/>
              </w:rPr>
              <w:t>PoC TSE</w:t>
            </w:r>
          </w:p>
        </w:tc>
      </w:tr>
      <w:tr w14:paraId="6110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66B50604">
            <w:pPr>
              <w:rPr>
                <w:rFonts w:asciiTheme="minorEastAsia" w:hAnsiTheme="minorEastAsia" w:eastAsiaTheme="minorEastAsia"/>
              </w:rPr>
            </w:pPr>
            <w:r>
              <w:rPr>
                <w:rFonts w:hint="eastAsia" w:asciiTheme="minorEastAsia" w:hAnsiTheme="minorEastAsia" w:eastAsiaTheme="minorEastAsia"/>
              </w:rPr>
              <w:t>活动执行人</w:t>
            </w:r>
          </w:p>
        </w:tc>
        <w:tc>
          <w:tcPr>
            <w:tcW w:w="4357" w:type="pct"/>
            <w:tcMar>
              <w:top w:w="60" w:type="dxa"/>
              <w:left w:w="120" w:type="dxa"/>
              <w:bottom w:w="30" w:type="dxa"/>
              <w:right w:w="120" w:type="dxa"/>
            </w:tcMar>
          </w:tcPr>
          <w:p w14:paraId="0537AF6E">
            <w:p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、产品经理、产品</w:t>
            </w:r>
            <w:r>
              <w:rPr>
                <w:rFonts w:asciiTheme="minorEastAsia" w:hAnsiTheme="minorEastAsia" w:eastAsiaTheme="minorEastAsia"/>
              </w:rPr>
              <w:t>SE</w:t>
            </w:r>
            <w:r>
              <w:rPr>
                <w:rFonts w:hint="eastAsia" w:asciiTheme="minorEastAsia" w:hAnsiTheme="minorEastAsia" w:eastAsiaTheme="minorEastAsia"/>
              </w:rPr>
              <w:t>、产品</w:t>
            </w:r>
            <w:r>
              <w:rPr>
                <w:rFonts w:asciiTheme="minorEastAsia" w:hAnsiTheme="minorEastAsia" w:eastAsiaTheme="minorEastAsia"/>
              </w:rPr>
              <w:t>TSE</w:t>
            </w:r>
          </w:p>
        </w:tc>
      </w:tr>
      <w:tr w14:paraId="09C6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7B99EA9D">
            <w:pPr>
              <w:rPr>
                <w:rFonts w:asciiTheme="minorEastAsia" w:hAnsiTheme="minorEastAsia" w:eastAsiaTheme="minorEastAsia"/>
              </w:rPr>
            </w:pPr>
            <w:r>
              <w:rPr>
                <w:rFonts w:hint="eastAsia" w:asciiTheme="minorEastAsia" w:hAnsiTheme="minorEastAsia" w:eastAsiaTheme="minorEastAsia"/>
              </w:rPr>
              <w:t>涉及到方法、工具</w:t>
            </w:r>
          </w:p>
        </w:tc>
        <w:tc>
          <w:tcPr>
            <w:tcW w:w="4357" w:type="pct"/>
            <w:tcMar>
              <w:top w:w="60" w:type="dxa"/>
              <w:left w:w="120" w:type="dxa"/>
              <w:bottom w:w="30" w:type="dxa"/>
              <w:right w:w="120" w:type="dxa"/>
            </w:tcMar>
          </w:tcPr>
          <w:p w14:paraId="393785C8">
            <w:pPr>
              <w:rPr>
                <w:rFonts w:asciiTheme="minorEastAsia" w:hAnsiTheme="minorEastAsia" w:eastAsiaTheme="minorEastAsia"/>
              </w:rPr>
            </w:pPr>
            <w:r>
              <w:rPr>
                <w:rFonts w:hint="eastAsia" w:asciiTheme="minorEastAsia" w:hAnsiTheme="minorEastAsia" w:eastAsiaTheme="minorEastAsia"/>
              </w:rPr>
              <w:t>无</w:t>
            </w:r>
          </w:p>
          <w:p w14:paraId="7D74801C">
            <w:pPr>
              <w:rPr>
                <w:rFonts w:asciiTheme="minorEastAsia" w:hAnsiTheme="minorEastAsia" w:eastAsiaTheme="minorEastAsia"/>
              </w:rPr>
            </w:pPr>
          </w:p>
        </w:tc>
      </w:tr>
      <w:tr w14:paraId="7B6F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BDC7A30">
            <w:pPr>
              <w:rPr>
                <w:rFonts w:asciiTheme="minorEastAsia" w:hAnsiTheme="minorEastAsia" w:eastAsiaTheme="minorEastAsia"/>
              </w:rPr>
            </w:pPr>
            <w:r>
              <w:rPr>
                <w:rFonts w:hint="eastAsia" w:asciiTheme="minorEastAsia" w:hAnsiTheme="minorEastAsia" w:eastAsiaTheme="minorEastAsia"/>
              </w:rPr>
              <w:t>涉及到模版</w:t>
            </w:r>
          </w:p>
        </w:tc>
        <w:tc>
          <w:tcPr>
            <w:tcW w:w="4357" w:type="pct"/>
            <w:tcMar>
              <w:top w:w="60" w:type="dxa"/>
              <w:left w:w="120" w:type="dxa"/>
              <w:bottom w:w="30" w:type="dxa"/>
              <w:right w:w="120" w:type="dxa"/>
            </w:tcMar>
          </w:tcPr>
          <w:p w14:paraId="08F6C23C">
            <w:pPr>
              <w:tabs>
                <w:tab w:val="left" w:pos="2685"/>
              </w:tabs>
              <w:rPr>
                <w:rFonts w:asciiTheme="minorEastAsia" w:hAnsiTheme="minorEastAsia" w:eastAsiaTheme="minorEastAsia"/>
              </w:rPr>
            </w:pPr>
            <w:r>
              <w:rPr>
                <w:rFonts w:hint="eastAsia" w:asciiTheme="minorEastAsia" w:hAnsiTheme="minorEastAsia" w:eastAsiaTheme="minorEastAsia"/>
              </w:rPr>
              <w:t>IPD-1.4.13-TES-T25-PoC方案设计模板（通用）（适用范围：EBG）</w:t>
            </w:r>
          </w:p>
        </w:tc>
      </w:tr>
      <w:tr w14:paraId="502A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09956247">
            <w:pPr>
              <w:rPr>
                <w:rFonts w:asciiTheme="minorEastAsia" w:hAnsiTheme="minorEastAsia" w:eastAsiaTheme="minorEastAsia"/>
              </w:rPr>
            </w:pPr>
            <w:r>
              <w:rPr>
                <w:rFonts w:hint="eastAsia" w:asciiTheme="minorEastAsia" w:hAnsiTheme="minorEastAsia" w:eastAsiaTheme="minorEastAsia"/>
              </w:rPr>
              <w:t>活动度量标准</w:t>
            </w:r>
          </w:p>
        </w:tc>
        <w:tc>
          <w:tcPr>
            <w:tcW w:w="4357" w:type="pct"/>
            <w:tcMar>
              <w:top w:w="60" w:type="dxa"/>
              <w:left w:w="120" w:type="dxa"/>
              <w:bottom w:w="30" w:type="dxa"/>
              <w:right w:w="120" w:type="dxa"/>
            </w:tcMar>
          </w:tcPr>
          <w:p w14:paraId="7DDA4651">
            <w:pPr>
              <w:rPr>
                <w:rFonts w:asciiTheme="minorEastAsia" w:hAnsiTheme="minorEastAsia" w:eastAsiaTheme="minorEastAsia"/>
              </w:rPr>
            </w:pPr>
            <w:r>
              <w:rPr>
                <w:rFonts w:hint="eastAsia" w:asciiTheme="minorEastAsia" w:hAnsiTheme="minorEastAsia" w:eastAsiaTheme="minorEastAsia"/>
              </w:rPr>
              <w:t>无</w:t>
            </w:r>
          </w:p>
        </w:tc>
      </w:tr>
    </w:tbl>
    <w:p w14:paraId="192686EA">
      <w:pPr>
        <w:pStyle w:val="5"/>
        <w:rPr>
          <w:rFonts w:asciiTheme="minorEastAsia" w:hAnsiTheme="minorEastAsia" w:eastAsiaTheme="minorEastAsia"/>
        </w:rPr>
      </w:pPr>
      <w:bookmarkStart w:id="161" w:name="heading_27"/>
      <w:r>
        <w:rPr>
          <w:rFonts w:hint="eastAsia" w:asciiTheme="minorEastAsia" w:hAnsiTheme="minorEastAsia" w:eastAsiaTheme="minorEastAsia"/>
        </w:rPr>
        <w:t>客户方案交流</w:t>
      </w:r>
      <w:bookmarkEnd w:id="16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7"/>
        <w:gridCol w:w="8113"/>
      </w:tblGrid>
      <w:tr w14:paraId="39697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1D2CDDD1">
            <w:pPr>
              <w:rPr>
                <w:rFonts w:asciiTheme="minorEastAsia" w:hAnsiTheme="minorEastAsia" w:eastAsiaTheme="minorEastAsia"/>
              </w:rPr>
            </w:pPr>
            <w:r>
              <w:rPr>
                <w:rFonts w:hint="eastAsia" w:asciiTheme="minorEastAsia" w:hAnsiTheme="minorEastAsia" w:eastAsiaTheme="minorEastAsia"/>
              </w:rPr>
              <w:t>活动名称</w:t>
            </w:r>
          </w:p>
        </w:tc>
        <w:tc>
          <w:tcPr>
            <w:tcW w:w="4357" w:type="pct"/>
            <w:shd w:val="clear" w:color="auto" w:fill="FFFFFF" w:themeFill="background1"/>
            <w:tcMar>
              <w:top w:w="60" w:type="dxa"/>
              <w:left w:w="120" w:type="dxa"/>
              <w:bottom w:w="30" w:type="dxa"/>
              <w:right w:w="120" w:type="dxa"/>
            </w:tcMar>
          </w:tcPr>
          <w:p w14:paraId="63EAB990">
            <w:pPr>
              <w:rPr>
                <w:rFonts w:asciiTheme="minorEastAsia" w:hAnsiTheme="minorEastAsia" w:eastAsiaTheme="minorEastAsia"/>
              </w:rPr>
            </w:pPr>
            <w:r>
              <w:rPr>
                <w:rFonts w:hint="eastAsia" w:asciiTheme="minorEastAsia" w:hAnsiTheme="minorEastAsia" w:eastAsiaTheme="minorEastAsia"/>
              </w:rPr>
              <w:t>客户方案交流</w:t>
            </w:r>
          </w:p>
        </w:tc>
      </w:tr>
      <w:tr w14:paraId="1895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2E60F1B">
            <w:pPr>
              <w:rPr>
                <w:rFonts w:asciiTheme="minorEastAsia" w:hAnsiTheme="minorEastAsia" w:eastAsiaTheme="minorEastAsia"/>
              </w:rPr>
            </w:pPr>
            <w:r>
              <w:rPr>
                <w:rFonts w:hint="eastAsia" w:asciiTheme="minorEastAsia" w:hAnsiTheme="minorEastAsia" w:eastAsiaTheme="minorEastAsia"/>
              </w:rPr>
              <w:t>输入</w:t>
            </w:r>
          </w:p>
        </w:tc>
        <w:tc>
          <w:tcPr>
            <w:tcW w:w="4357" w:type="pct"/>
            <w:tcMar>
              <w:top w:w="60" w:type="dxa"/>
              <w:left w:w="120" w:type="dxa"/>
              <w:bottom w:w="30" w:type="dxa"/>
              <w:right w:w="120" w:type="dxa"/>
            </w:tcMar>
          </w:tcPr>
          <w:p w14:paraId="5C050F13">
            <w:pPr>
              <w:rPr>
                <w:rFonts w:asciiTheme="minorEastAsia" w:hAnsiTheme="minorEastAsia" w:eastAsiaTheme="minorEastAsia"/>
              </w:rPr>
            </w:pPr>
            <w:r>
              <w:rPr>
                <w:rFonts w:hint="eastAsia" w:asciiTheme="minorEastAsia" w:hAnsiTheme="minorEastAsia" w:eastAsiaTheme="minorEastAsia"/>
              </w:rPr>
              <w:t>XX客户PoC挂网方案设计（适用于挂网PoC场景）；</w:t>
            </w:r>
          </w:p>
          <w:p w14:paraId="4766F5CE">
            <w:pPr>
              <w:rPr>
                <w:rFonts w:asciiTheme="minorEastAsia" w:hAnsiTheme="minorEastAsia" w:eastAsiaTheme="minorEastAsia"/>
              </w:rPr>
            </w:pPr>
            <w:r>
              <w:rPr>
                <w:rFonts w:hint="eastAsia" w:asciiTheme="minorEastAsia" w:hAnsiTheme="minorEastAsia" w:eastAsiaTheme="minorEastAsia"/>
              </w:rPr>
              <w:t>XX客户XX方案PoC测试方案（适用于演示PoC、OC入围场景）；</w:t>
            </w:r>
          </w:p>
        </w:tc>
      </w:tr>
      <w:tr w14:paraId="00F78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3EC20655">
            <w:pPr>
              <w:rPr>
                <w:rFonts w:asciiTheme="minorEastAsia" w:hAnsiTheme="minorEastAsia" w:eastAsiaTheme="minorEastAsia"/>
              </w:rPr>
            </w:pPr>
            <w:r>
              <w:rPr>
                <w:rFonts w:hint="eastAsia" w:asciiTheme="minorEastAsia" w:hAnsiTheme="minorEastAsia" w:eastAsiaTheme="minorEastAsia"/>
              </w:rPr>
              <w:t>输入标准</w:t>
            </w:r>
          </w:p>
        </w:tc>
        <w:tc>
          <w:tcPr>
            <w:tcW w:w="4357" w:type="pct"/>
            <w:tcMar>
              <w:top w:w="60" w:type="dxa"/>
              <w:left w:w="120" w:type="dxa"/>
              <w:bottom w:w="30" w:type="dxa"/>
              <w:right w:w="120" w:type="dxa"/>
            </w:tcMar>
          </w:tcPr>
          <w:p w14:paraId="6552A29A">
            <w:pPr>
              <w:rPr>
                <w:rFonts w:asciiTheme="minorEastAsia" w:hAnsiTheme="minorEastAsia" w:eastAsiaTheme="minorEastAsia"/>
              </w:rPr>
            </w:pPr>
            <w:r>
              <w:rPr>
                <w:rFonts w:hint="eastAsia" w:asciiTheme="minorEastAsia" w:hAnsiTheme="minorEastAsia" w:eastAsiaTheme="minorEastAsia"/>
              </w:rPr>
              <w:t>客户需求、痛点明确；</w:t>
            </w:r>
          </w:p>
          <w:p w14:paraId="01C9BFDC">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测试方案测试功能明确，呈现方案价值点清晰；</w:t>
            </w:r>
          </w:p>
          <w:p w14:paraId="0A65A551">
            <w:pPr>
              <w:rPr>
                <w:rFonts w:asciiTheme="minorEastAsia" w:hAnsiTheme="minorEastAsia" w:eastAsiaTheme="minorEastAsia"/>
              </w:rPr>
            </w:pPr>
            <w:r>
              <w:rPr>
                <w:rFonts w:hint="eastAsia" w:asciiTheme="minorEastAsia" w:hAnsiTheme="minorEastAsia" w:eastAsiaTheme="minorEastAsia"/>
              </w:rPr>
              <w:t>呈现我司的解决方案的优势点；</w:t>
            </w:r>
          </w:p>
        </w:tc>
      </w:tr>
      <w:tr w14:paraId="6A7DC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102C8859">
            <w:pPr>
              <w:rPr>
                <w:rFonts w:asciiTheme="minorEastAsia" w:hAnsiTheme="minorEastAsia" w:eastAsiaTheme="minorEastAsia"/>
              </w:rPr>
            </w:pPr>
            <w:r>
              <w:rPr>
                <w:rFonts w:hint="eastAsia" w:asciiTheme="minorEastAsia" w:hAnsiTheme="minorEastAsia" w:eastAsiaTheme="minorEastAsia"/>
              </w:rPr>
              <w:t>输出</w:t>
            </w:r>
          </w:p>
        </w:tc>
        <w:tc>
          <w:tcPr>
            <w:tcW w:w="4357" w:type="pct"/>
            <w:tcMar>
              <w:top w:w="60" w:type="dxa"/>
              <w:left w:w="120" w:type="dxa"/>
              <w:bottom w:w="30" w:type="dxa"/>
              <w:right w:w="120" w:type="dxa"/>
            </w:tcMar>
          </w:tcPr>
          <w:p w14:paraId="74A227D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挂网方案的客户意见反馈（适用于挂网PoC场景）</w:t>
            </w:r>
          </w:p>
          <w:p w14:paraId="708607C3">
            <w:pPr>
              <w:rPr>
                <w:rFonts w:asciiTheme="minorEastAsia" w:hAnsiTheme="minorEastAsia" w:eastAsiaTheme="minorEastAsia"/>
              </w:rPr>
            </w:pPr>
            <w:r>
              <w:rPr>
                <w:rFonts w:hint="eastAsia" w:asciiTheme="minorEastAsia" w:hAnsiTheme="minorEastAsia" w:eastAsiaTheme="minorEastAsia"/>
              </w:rPr>
              <w:t>P</w:t>
            </w:r>
            <w:r>
              <w:rPr>
                <w:rFonts w:asciiTheme="minorEastAsia" w:hAnsiTheme="minorEastAsia" w:eastAsiaTheme="minorEastAsia"/>
              </w:rPr>
              <w:t>oC</w:t>
            </w:r>
            <w:r>
              <w:rPr>
                <w:rFonts w:hint="eastAsia" w:asciiTheme="minorEastAsia" w:hAnsiTheme="minorEastAsia" w:eastAsiaTheme="minorEastAsia"/>
              </w:rPr>
              <w:t>测试方案的客户意见反馈（适用于演示PoC、OC入围场景）</w:t>
            </w:r>
          </w:p>
        </w:tc>
      </w:tr>
      <w:tr w14:paraId="45700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1BF73D9D">
            <w:pPr>
              <w:rPr>
                <w:rFonts w:asciiTheme="minorEastAsia" w:hAnsiTheme="minorEastAsia" w:eastAsiaTheme="minorEastAsia"/>
              </w:rPr>
            </w:pPr>
            <w:r>
              <w:rPr>
                <w:rFonts w:hint="eastAsia" w:asciiTheme="minorEastAsia" w:hAnsiTheme="minorEastAsia" w:eastAsiaTheme="minorEastAsia"/>
              </w:rPr>
              <w:t>输出标准</w:t>
            </w:r>
          </w:p>
        </w:tc>
        <w:tc>
          <w:tcPr>
            <w:tcW w:w="4357" w:type="pct"/>
            <w:tcMar>
              <w:top w:w="60" w:type="dxa"/>
              <w:left w:w="120" w:type="dxa"/>
              <w:bottom w:w="30" w:type="dxa"/>
              <w:right w:w="120" w:type="dxa"/>
            </w:tcMar>
          </w:tcPr>
          <w:p w14:paraId="18C70526">
            <w:pPr>
              <w:rPr>
                <w:rFonts w:asciiTheme="minorEastAsia" w:hAnsiTheme="minorEastAsia" w:eastAsiaTheme="minorEastAsia"/>
              </w:rPr>
            </w:pPr>
            <w:r>
              <w:rPr>
                <w:rFonts w:hint="eastAsia" w:asciiTheme="minorEastAsia" w:hAnsiTheme="minorEastAsia" w:eastAsiaTheme="minorEastAsia"/>
              </w:rPr>
              <w:t>意见明确；</w:t>
            </w:r>
          </w:p>
          <w:p w14:paraId="70548EF0">
            <w:pPr>
              <w:rPr>
                <w:rFonts w:asciiTheme="minorEastAsia" w:hAnsiTheme="minorEastAsia" w:eastAsiaTheme="minorEastAsia"/>
              </w:rPr>
            </w:pPr>
            <w:r>
              <w:rPr>
                <w:rFonts w:hint="eastAsia" w:asciiTheme="minorEastAsia" w:hAnsiTheme="minorEastAsia" w:eastAsiaTheme="minorEastAsia"/>
              </w:rPr>
              <w:t>如果有新的诉求，客户提出新需求的背景和根本原因需清晰明确；</w:t>
            </w:r>
          </w:p>
        </w:tc>
      </w:tr>
      <w:tr w14:paraId="6F560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7B9A4E92">
            <w:pPr>
              <w:rPr>
                <w:rFonts w:asciiTheme="minorEastAsia" w:hAnsiTheme="minorEastAsia" w:eastAsiaTheme="minorEastAsia"/>
              </w:rPr>
            </w:pPr>
            <w:r>
              <w:rPr>
                <w:rFonts w:hint="eastAsia" w:asciiTheme="minorEastAsia" w:hAnsiTheme="minorEastAsia" w:eastAsiaTheme="minorEastAsia"/>
              </w:rPr>
              <w:t>活动具体描述</w:t>
            </w:r>
          </w:p>
        </w:tc>
        <w:tc>
          <w:tcPr>
            <w:tcW w:w="4357" w:type="pct"/>
            <w:tcMar>
              <w:top w:w="60" w:type="dxa"/>
              <w:left w:w="120" w:type="dxa"/>
              <w:bottom w:w="30" w:type="dxa"/>
              <w:right w:w="120" w:type="dxa"/>
            </w:tcMar>
          </w:tcPr>
          <w:p w14:paraId="4D4508C9">
            <w:pPr>
              <w:pStyle w:val="50"/>
              <w:numPr>
                <w:ilvl w:val="0"/>
                <w:numId w:val="7"/>
              </w:numPr>
              <w:ind w:firstLineChars="0"/>
              <w:rPr>
                <w:rFonts w:asciiTheme="minorEastAsia" w:hAnsiTheme="minorEastAsia" w:eastAsiaTheme="minorEastAsia"/>
              </w:rPr>
            </w:pPr>
            <w:r>
              <w:rPr>
                <w:rFonts w:hint="eastAsia" w:asciiTheme="minorEastAsia" w:hAnsiTheme="minorEastAsia" w:eastAsiaTheme="minorEastAsia"/>
              </w:rPr>
              <w:t>项目经理介绍我司方案及价值点，对于部分方案不明确的点与客户进行确认与交流；</w:t>
            </w:r>
          </w:p>
          <w:p w14:paraId="3C4C4603">
            <w:pPr>
              <w:pStyle w:val="50"/>
              <w:numPr>
                <w:ilvl w:val="0"/>
                <w:numId w:val="7"/>
              </w:numPr>
              <w:ind w:firstLineChars="0"/>
              <w:rPr>
                <w:rFonts w:asciiTheme="minorEastAsia" w:hAnsiTheme="minorEastAsia" w:eastAsiaTheme="minorEastAsia"/>
              </w:rPr>
            </w:pPr>
            <w:r>
              <w:rPr>
                <w:rFonts w:hint="eastAsia" w:asciiTheme="minorEastAsia" w:hAnsiTheme="minorEastAsia" w:eastAsiaTheme="minorEastAsia"/>
                <w:lang w:eastAsia="zh"/>
                <w:woUserID w:val="2"/>
              </w:rPr>
              <w:t>项目经理对测试用例、评分标准、测试范围等疑问进行确认和澄清。(适用于</w:t>
            </w:r>
            <w:r>
              <w:rPr>
                <w:rFonts w:hint="eastAsia" w:asciiTheme="minorEastAsia" w:hAnsiTheme="minorEastAsia" w:eastAsiaTheme="minorEastAsia"/>
                <w:woUserID w:val="2"/>
              </w:rPr>
              <w:t>OC入围场景）</w:t>
            </w:r>
          </w:p>
          <w:p w14:paraId="5BC9D9CE">
            <w:pPr>
              <w:pStyle w:val="50"/>
              <w:numPr>
                <w:ilvl w:val="0"/>
                <w:numId w:val="7"/>
              </w:numPr>
              <w:ind w:firstLineChars="0"/>
              <w:rPr>
                <w:rFonts w:asciiTheme="minorEastAsia" w:hAnsiTheme="minorEastAsia" w:eastAsiaTheme="minorEastAsia"/>
              </w:rPr>
            </w:pPr>
            <w:r>
              <w:rPr>
                <w:rFonts w:hint="eastAsia" w:asciiTheme="minorEastAsia" w:hAnsiTheme="minorEastAsia" w:eastAsiaTheme="minorEastAsia"/>
              </w:rPr>
              <w:t xml:space="preserve">收集沟通过程中客户的诉求和参观客户实际网络分析出的诉求； </w:t>
            </w:r>
          </w:p>
          <w:p w14:paraId="03586277">
            <w:pPr>
              <w:pStyle w:val="50"/>
              <w:numPr>
                <w:ilvl w:val="0"/>
                <w:numId w:val="7"/>
              </w:numPr>
              <w:ind w:firstLineChars="0"/>
              <w:rPr>
                <w:rFonts w:asciiTheme="minorEastAsia" w:hAnsiTheme="minorEastAsia" w:eastAsiaTheme="minorEastAsia"/>
              </w:rPr>
            </w:pPr>
            <w:r>
              <w:rPr>
                <w:rFonts w:hint="eastAsia" w:asciiTheme="minorEastAsia" w:hAnsiTheme="minorEastAsia" w:eastAsiaTheme="minorEastAsia"/>
              </w:rPr>
              <w:t xml:space="preserve">项目经理对于客户初期提出的预期和需求，必要时进行预期管理，包含不限于1)POC版本当前阶段的功能暂时不满足客户需求但是后期会开发，2)POC时间节凑协调为最好的测试效果争取时间 ，3）客户预期高于行业标准  4）客户预期当前确实存在一些差距的其他情况；   </w:t>
            </w:r>
          </w:p>
          <w:p w14:paraId="0EF49FCE">
            <w:pPr>
              <w:pStyle w:val="50"/>
              <w:numPr>
                <w:ilvl w:val="0"/>
                <w:numId w:val="7"/>
              </w:numPr>
              <w:ind w:firstLineChars="0"/>
              <w:rPr>
                <w:rFonts w:asciiTheme="minorEastAsia" w:hAnsiTheme="minorEastAsia" w:eastAsiaTheme="minorEastAsia"/>
              </w:rPr>
            </w:pPr>
            <w:r>
              <w:rPr>
                <w:rFonts w:hint="eastAsia" w:asciiTheme="minorEastAsia" w:hAnsiTheme="minorEastAsia" w:eastAsiaTheme="minorEastAsia"/>
              </w:rPr>
              <w:t>项目经理按照竞争分析的策略，对测试方案进行沟通引导，提高我司方案和产品的竞争力；</w:t>
            </w:r>
          </w:p>
          <w:p w14:paraId="1CE46762">
            <w:pPr>
              <w:pStyle w:val="50"/>
              <w:numPr>
                <w:ilvl w:val="0"/>
                <w:numId w:val="7"/>
              </w:numPr>
              <w:ind w:firstLineChars="0"/>
              <w:rPr>
                <w:rFonts w:asciiTheme="minorEastAsia" w:hAnsiTheme="minorEastAsia" w:eastAsiaTheme="minorEastAsia"/>
              </w:rPr>
            </w:pPr>
            <w:r>
              <w:rPr>
                <w:rFonts w:hint="eastAsia" w:asciiTheme="minorEastAsia" w:hAnsiTheme="minorEastAsia" w:eastAsiaTheme="minorEastAsia"/>
              </w:rPr>
              <w:t>在开始PoC测试前持续保持与客户的沟通确保实时感知客户需求变化并组织应对；</w:t>
            </w:r>
          </w:p>
          <w:p w14:paraId="2F15A5BF">
            <w:pPr>
              <w:rPr>
                <w:rFonts w:asciiTheme="minorEastAsia" w:hAnsiTheme="minorEastAsia" w:eastAsiaTheme="minorEastAsia"/>
              </w:rPr>
            </w:pPr>
          </w:p>
          <w:p w14:paraId="46DE8844">
            <w:pPr>
              <w:rPr>
                <w:rFonts w:asciiTheme="minorEastAsia" w:hAnsiTheme="minorEastAsia" w:eastAsiaTheme="minorEastAsia"/>
              </w:rPr>
            </w:pPr>
            <w:r>
              <w:rPr>
                <w:rFonts w:hint="eastAsia" w:asciiTheme="minorEastAsia" w:hAnsiTheme="minorEastAsia" w:eastAsiaTheme="minorEastAsia"/>
              </w:rPr>
              <w:t>说明：1、特别重要的客户，或者比较新的场景，客户交流可安排</w:t>
            </w:r>
            <w:r>
              <w:rPr>
                <w:rFonts w:asciiTheme="minorEastAsia" w:hAnsiTheme="minorEastAsia" w:eastAsiaTheme="minorEastAsia"/>
              </w:rPr>
              <w:t>PoC SE</w:t>
            </w:r>
            <w:r>
              <w:rPr>
                <w:rFonts w:hint="eastAsia" w:asciiTheme="minorEastAsia" w:hAnsiTheme="minorEastAsia" w:eastAsiaTheme="minorEastAsia"/>
              </w:rPr>
              <w:t>或者</w:t>
            </w:r>
            <w:r>
              <w:rPr>
                <w:rFonts w:asciiTheme="minorEastAsia" w:hAnsiTheme="minorEastAsia" w:eastAsiaTheme="minorEastAsia"/>
              </w:rPr>
              <w:t>PoC TSE</w:t>
            </w:r>
            <w:r>
              <w:rPr>
                <w:rFonts w:hint="eastAsia" w:asciiTheme="minorEastAsia" w:hAnsiTheme="minorEastAsia" w:eastAsiaTheme="minorEastAsia"/>
              </w:rPr>
              <w:t>进行交流。</w:t>
            </w:r>
          </w:p>
          <w:p w14:paraId="13762351">
            <w:pPr>
              <w:rPr>
                <w:rFonts w:asciiTheme="minorEastAsia" w:hAnsiTheme="minorEastAsia" w:eastAsiaTheme="minorEastAsia"/>
              </w:rPr>
            </w:pPr>
            <w:r>
              <w:rPr>
                <w:rFonts w:hint="eastAsia" w:asciiTheme="minorEastAsia" w:hAnsiTheme="minorEastAsia" w:eastAsiaTheme="minorEastAsia"/>
              </w:rPr>
              <w:t xml:space="preserve">      2、项目经理和客户沟通预期前，POC铁三角需达成一致</w:t>
            </w:r>
          </w:p>
        </w:tc>
      </w:tr>
      <w:tr w14:paraId="5865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5A32FC9">
            <w:pPr>
              <w:rPr>
                <w:rFonts w:asciiTheme="minorEastAsia" w:hAnsiTheme="minorEastAsia" w:eastAsiaTheme="minorEastAsia"/>
              </w:rPr>
            </w:pPr>
            <w:r>
              <w:rPr>
                <w:rFonts w:hint="eastAsia" w:asciiTheme="minorEastAsia" w:hAnsiTheme="minorEastAsia" w:eastAsiaTheme="minorEastAsia"/>
              </w:rPr>
              <w:t>交付件</w:t>
            </w:r>
          </w:p>
        </w:tc>
        <w:tc>
          <w:tcPr>
            <w:tcW w:w="4357" w:type="pct"/>
            <w:tcMar>
              <w:top w:w="60" w:type="dxa"/>
              <w:left w:w="120" w:type="dxa"/>
              <w:bottom w:w="30" w:type="dxa"/>
              <w:right w:w="120" w:type="dxa"/>
            </w:tcMar>
          </w:tcPr>
          <w:p w14:paraId="5C03D9D5">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方案客户诉求反馈</w:t>
            </w:r>
          </w:p>
        </w:tc>
      </w:tr>
      <w:tr w14:paraId="3952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1FC62631">
            <w:pPr>
              <w:rPr>
                <w:rFonts w:asciiTheme="minorEastAsia" w:hAnsiTheme="minorEastAsia" w:eastAsiaTheme="minorEastAsia"/>
              </w:rPr>
            </w:pPr>
            <w:r>
              <w:rPr>
                <w:rFonts w:hint="eastAsia" w:asciiTheme="minorEastAsia" w:hAnsiTheme="minorEastAsia" w:eastAsiaTheme="minorEastAsia"/>
              </w:rPr>
              <w:t>活动负责人</w:t>
            </w:r>
          </w:p>
        </w:tc>
        <w:tc>
          <w:tcPr>
            <w:tcW w:w="4357" w:type="pct"/>
            <w:tcMar>
              <w:top w:w="60" w:type="dxa"/>
              <w:left w:w="120" w:type="dxa"/>
              <w:bottom w:w="30" w:type="dxa"/>
              <w:right w:w="120" w:type="dxa"/>
            </w:tcMar>
          </w:tcPr>
          <w:p w14:paraId="31FEC5D6">
            <w:pPr>
              <w:rPr>
                <w:rFonts w:asciiTheme="minorEastAsia" w:hAnsiTheme="minorEastAsia" w:eastAsiaTheme="minorEastAsia"/>
              </w:rPr>
            </w:pPr>
            <w:r>
              <w:rPr>
                <w:rFonts w:hint="eastAsia" w:asciiTheme="minorEastAsia" w:hAnsiTheme="minorEastAsia" w:eastAsiaTheme="minorEastAsia"/>
              </w:rPr>
              <w:t>项目经理</w:t>
            </w:r>
          </w:p>
        </w:tc>
      </w:tr>
      <w:tr w14:paraId="2DD3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20037439">
            <w:pPr>
              <w:rPr>
                <w:rFonts w:asciiTheme="minorEastAsia" w:hAnsiTheme="minorEastAsia" w:eastAsiaTheme="minorEastAsia"/>
              </w:rPr>
            </w:pPr>
            <w:r>
              <w:rPr>
                <w:rFonts w:hint="eastAsia" w:asciiTheme="minorEastAsia" w:hAnsiTheme="minorEastAsia" w:eastAsiaTheme="minorEastAsia"/>
              </w:rPr>
              <w:t>活动执行人</w:t>
            </w:r>
          </w:p>
        </w:tc>
        <w:tc>
          <w:tcPr>
            <w:tcW w:w="4357" w:type="pct"/>
            <w:tcMar>
              <w:top w:w="60" w:type="dxa"/>
              <w:left w:w="120" w:type="dxa"/>
              <w:bottom w:w="30" w:type="dxa"/>
              <w:right w:w="120" w:type="dxa"/>
            </w:tcMar>
          </w:tcPr>
          <w:p w14:paraId="0A82DC8F">
            <w:pPr>
              <w:rPr>
                <w:rFonts w:asciiTheme="minorEastAsia" w:hAnsiTheme="minorEastAsia" w:eastAsiaTheme="minorEastAsia"/>
              </w:rPr>
            </w:pPr>
            <w:r>
              <w:rPr>
                <w:rFonts w:hint="eastAsia" w:asciiTheme="minorEastAsia" w:hAnsiTheme="minorEastAsia" w:eastAsiaTheme="minorEastAsia"/>
              </w:rPr>
              <w:t>项目经理、售后代表（可选）、</w:t>
            </w:r>
            <w:r>
              <w:rPr>
                <w:rFonts w:asciiTheme="minorEastAsia" w:hAnsiTheme="minorEastAsia" w:eastAsiaTheme="minorEastAsia"/>
              </w:rPr>
              <w:t>PoC SE</w:t>
            </w:r>
            <w:r>
              <w:rPr>
                <w:rFonts w:hint="eastAsia" w:asciiTheme="minorEastAsia" w:hAnsiTheme="minorEastAsia" w:eastAsiaTheme="minorEastAsia"/>
              </w:rPr>
              <w:t>（可选）、</w:t>
            </w:r>
            <w:r>
              <w:rPr>
                <w:rFonts w:asciiTheme="minorEastAsia" w:hAnsiTheme="minorEastAsia" w:eastAsiaTheme="minorEastAsia"/>
              </w:rPr>
              <w:t>PoC TSE</w:t>
            </w:r>
            <w:r>
              <w:rPr>
                <w:rFonts w:hint="eastAsia" w:asciiTheme="minorEastAsia" w:hAnsiTheme="minorEastAsia" w:eastAsiaTheme="minorEastAsia"/>
              </w:rPr>
              <w:t>（可选）</w:t>
            </w:r>
          </w:p>
        </w:tc>
      </w:tr>
      <w:tr w14:paraId="1EEE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7035E585">
            <w:pPr>
              <w:rPr>
                <w:rFonts w:asciiTheme="minorEastAsia" w:hAnsiTheme="minorEastAsia" w:eastAsiaTheme="minorEastAsia"/>
              </w:rPr>
            </w:pPr>
            <w:r>
              <w:rPr>
                <w:rFonts w:hint="eastAsia" w:asciiTheme="minorEastAsia" w:hAnsiTheme="minorEastAsia" w:eastAsiaTheme="minorEastAsia"/>
              </w:rPr>
              <w:t>涉及到方法、工具</w:t>
            </w:r>
          </w:p>
        </w:tc>
        <w:tc>
          <w:tcPr>
            <w:tcW w:w="4357" w:type="pct"/>
            <w:tcMar>
              <w:top w:w="60" w:type="dxa"/>
              <w:left w:w="120" w:type="dxa"/>
              <w:bottom w:w="30" w:type="dxa"/>
              <w:right w:w="120" w:type="dxa"/>
            </w:tcMar>
          </w:tcPr>
          <w:p w14:paraId="273AFFAA">
            <w:pPr>
              <w:rPr>
                <w:rFonts w:asciiTheme="minorEastAsia" w:hAnsiTheme="minorEastAsia" w:eastAsiaTheme="minorEastAsia"/>
              </w:rPr>
            </w:pPr>
            <w:r>
              <w:rPr>
                <w:rFonts w:hint="eastAsia" w:asciiTheme="minorEastAsia" w:hAnsiTheme="minorEastAsia" w:eastAsiaTheme="minorEastAsia"/>
              </w:rPr>
              <w:t>无</w:t>
            </w:r>
          </w:p>
        </w:tc>
      </w:tr>
      <w:tr w14:paraId="772B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65D974B7">
            <w:pPr>
              <w:rPr>
                <w:rFonts w:asciiTheme="minorEastAsia" w:hAnsiTheme="minorEastAsia" w:eastAsiaTheme="minorEastAsia"/>
              </w:rPr>
            </w:pPr>
            <w:r>
              <w:rPr>
                <w:rFonts w:hint="eastAsia" w:asciiTheme="minorEastAsia" w:hAnsiTheme="minorEastAsia" w:eastAsiaTheme="minorEastAsia"/>
              </w:rPr>
              <w:t>涉及到模版</w:t>
            </w:r>
          </w:p>
        </w:tc>
        <w:tc>
          <w:tcPr>
            <w:tcW w:w="4357" w:type="pct"/>
            <w:tcMar>
              <w:top w:w="60" w:type="dxa"/>
              <w:left w:w="120" w:type="dxa"/>
              <w:bottom w:w="30" w:type="dxa"/>
              <w:right w:w="120" w:type="dxa"/>
            </w:tcMar>
          </w:tcPr>
          <w:p w14:paraId="0CD597E3">
            <w:pPr>
              <w:rPr>
                <w:rFonts w:asciiTheme="minorEastAsia" w:hAnsiTheme="minorEastAsia" w:eastAsiaTheme="minorEastAsia"/>
              </w:rPr>
            </w:pPr>
            <w:r>
              <w:rPr>
                <w:rFonts w:asciiTheme="minorEastAsia" w:hAnsiTheme="minorEastAsia" w:eastAsiaTheme="minorEastAsia"/>
              </w:rPr>
              <w:t>无</w:t>
            </w:r>
          </w:p>
        </w:tc>
      </w:tr>
      <w:tr w14:paraId="3B97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188638C6">
            <w:pPr>
              <w:rPr>
                <w:rFonts w:asciiTheme="minorEastAsia" w:hAnsiTheme="minorEastAsia" w:eastAsiaTheme="minorEastAsia"/>
              </w:rPr>
            </w:pPr>
            <w:r>
              <w:rPr>
                <w:rFonts w:hint="eastAsia" w:asciiTheme="minorEastAsia" w:hAnsiTheme="minorEastAsia" w:eastAsiaTheme="minorEastAsia"/>
              </w:rPr>
              <w:t>活动度量标准</w:t>
            </w:r>
          </w:p>
        </w:tc>
        <w:tc>
          <w:tcPr>
            <w:tcW w:w="4357" w:type="pct"/>
            <w:tcMar>
              <w:top w:w="60" w:type="dxa"/>
              <w:left w:w="120" w:type="dxa"/>
              <w:bottom w:w="30" w:type="dxa"/>
              <w:right w:w="120" w:type="dxa"/>
            </w:tcMar>
          </w:tcPr>
          <w:p w14:paraId="5EB7F32B">
            <w:pPr>
              <w:rPr>
                <w:rFonts w:asciiTheme="minorEastAsia" w:hAnsiTheme="minorEastAsia" w:eastAsiaTheme="minorEastAsia"/>
              </w:rPr>
            </w:pPr>
            <w:r>
              <w:rPr>
                <w:rFonts w:hint="eastAsia" w:asciiTheme="minorEastAsia" w:hAnsiTheme="minorEastAsia" w:eastAsiaTheme="minorEastAsia"/>
              </w:rPr>
              <w:t>无</w:t>
            </w:r>
          </w:p>
        </w:tc>
      </w:tr>
    </w:tbl>
    <w:p w14:paraId="4B7043D4">
      <w:pPr>
        <w:pStyle w:val="5"/>
        <w:rPr>
          <w:rFonts w:asciiTheme="minorEastAsia" w:hAnsiTheme="minorEastAsia" w:eastAsiaTheme="minorEastAsia"/>
        </w:rPr>
      </w:pPr>
      <w:bookmarkStart w:id="162" w:name="heading_28"/>
      <w:r>
        <w:rPr>
          <w:rFonts w:hint="eastAsia" w:asciiTheme="minorEastAsia" w:hAnsiTheme="minorEastAsia" w:eastAsiaTheme="minorEastAsia"/>
        </w:rPr>
        <w:t>地勘信息收集</w:t>
      </w:r>
      <w:bookmarkEnd w:id="16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7"/>
        <w:gridCol w:w="8113"/>
      </w:tblGrid>
      <w:tr w14:paraId="5EBD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319770CD">
            <w:pPr>
              <w:rPr>
                <w:rFonts w:asciiTheme="minorEastAsia" w:hAnsiTheme="minorEastAsia" w:eastAsiaTheme="minorEastAsia"/>
              </w:rPr>
            </w:pPr>
            <w:r>
              <w:rPr>
                <w:rFonts w:hint="eastAsia" w:asciiTheme="minorEastAsia" w:hAnsiTheme="minorEastAsia" w:eastAsiaTheme="minorEastAsia"/>
              </w:rPr>
              <w:t>活动名称</w:t>
            </w:r>
          </w:p>
        </w:tc>
        <w:tc>
          <w:tcPr>
            <w:tcW w:w="4357" w:type="pct"/>
            <w:shd w:val="clear" w:color="auto" w:fill="FFFFFF" w:themeFill="background1"/>
            <w:tcMar>
              <w:top w:w="60" w:type="dxa"/>
              <w:left w:w="120" w:type="dxa"/>
              <w:bottom w:w="30" w:type="dxa"/>
              <w:right w:w="120" w:type="dxa"/>
            </w:tcMar>
          </w:tcPr>
          <w:p w14:paraId="79240F8D">
            <w:pPr>
              <w:rPr>
                <w:rFonts w:asciiTheme="minorEastAsia" w:hAnsiTheme="minorEastAsia" w:eastAsiaTheme="minorEastAsia"/>
              </w:rPr>
            </w:pPr>
            <w:r>
              <w:rPr>
                <w:rFonts w:hint="eastAsia" w:asciiTheme="minorEastAsia" w:hAnsiTheme="minorEastAsia" w:eastAsiaTheme="minorEastAsia"/>
              </w:rPr>
              <w:t>地勘信息收集</w:t>
            </w:r>
          </w:p>
        </w:tc>
      </w:tr>
      <w:tr w14:paraId="1B24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6728EEF2">
            <w:pPr>
              <w:rPr>
                <w:rFonts w:asciiTheme="minorEastAsia" w:hAnsiTheme="minorEastAsia" w:eastAsiaTheme="minorEastAsia"/>
              </w:rPr>
            </w:pPr>
            <w:r>
              <w:rPr>
                <w:rFonts w:hint="eastAsia" w:asciiTheme="minorEastAsia" w:hAnsiTheme="minorEastAsia" w:eastAsiaTheme="minorEastAsia"/>
              </w:rPr>
              <w:t>输入</w:t>
            </w:r>
          </w:p>
        </w:tc>
        <w:tc>
          <w:tcPr>
            <w:tcW w:w="4357" w:type="pct"/>
            <w:tcMar>
              <w:top w:w="60" w:type="dxa"/>
              <w:left w:w="120" w:type="dxa"/>
              <w:bottom w:w="30" w:type="dxa"/>
              <w:right w:w="120" w:type="dxa"/>
            </w:tcMar>
          </w:tcPr>
          <w:p w14:paraId="50D1BEE2">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立项信息收集表</w:t>
            </w:r>
          </w:p>
        </w:tc>
      </w:tr>
      <w:tr w14:paraId="4F6F3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3943C035">
            <w:pPr>
              <w:rPr>
                <w:rFonts w:asciiTheme="minorEastAsia" w:hAnsiTheme="minorEastAsia" w:eastAsiaTheme="minorEastAsia"/>
              </w:rPr>
            </w:pPr>
            <w:r>
              <w:rPr>
                <w:rFonts w:hint="eastAsia" w:asciiTheme="minorEastAsia" w:hAnsiTheme="minorEastAsia" w:eastAsiaTheme="minorEastAsia"/>
              </w:rPr>
              <w:t>输入标准</w:t>
            </w:r>
          </w:p>
        </w:tc>
        <w:tc>
          <w:tcPr>
            <w:tcW w:w="4357" w:type="pct"/>
            <w:tcMar>
              <w:top w:w="60" w:type="dxa"/>
              <w:left w:w="120" w:type="dxa"/>
              <w:bottom w:w="30" w:type="dxa"/>
              <w:right w:w="120" w:type="dxa"/>
            </w:tcMar>
          </w:tcPr>
          <w:p w14:paraId="39946B75">
            <w:pPr>
              <w:rPr>
                <w:rFonts w:asciiTheme="minorEastAsia" w:hAnsiTheme="minorEastAsia" w:eastAsiaTheme="minorEastAsia"/>
              </w:rPr>
            </w:pPr>
            <w:r>
              <w:rPr>
                <w:rFonts w:hint="eastAsia" w:asciiTheme="minorEastAsia" w:hAnsiTheme="minorEastAsia" w:eastAsiaTheme="minorEastAsia"/>
              </w:rPr>
              <w:t>地勘信息模板已经评审，包含割接方案所需的的信息</w:t>
            </w:r>
          </w:p>
        </w:tc>
      </w:tr>
      <w:tr w14:paraId="63DC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366DB37">
            <w:pPr>
              <w:rPr>
                <w:rFonts w:asciiTheme="minorEastAsia" w:hAnsiTheme="minorEastAsia" w:eastAsiaTheme="minorEastAsia"/>
              </w:rPr>
            </w:pPr>
            <w:r>
              <w:rPr>
                <w:rFonts w:hint="eastAsia" w:asciiTheme="minorEastAsia" w:hAnsiTheme="minorEastAsia" w:eastAsiaTheme="minorEastAsia"/>
              </w:rPr>
              <w:t>输出</w:t>
            </w:r>
          </w:p>
        </w:tc>
        <w:tc>
          <w:tcPr>
            <w:tcW w:w="4357" w:type="pct"/>
            <w:tcMar>
              <w:top w:w="60" w:type="dxa"/>
              <w:left w:w="120" w:type="dxa"/>
              <w:bottom w:w="30" w:type="dxa"/>
              <w:right w:w="120" w:type="dxa"/>
            </w:tcMar>
          </w:tcPr>
          <w:p w14:paraId="158E10B8">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场景地勘信息表</w:t>
            </w:r>
          </w:p>
        </w:tc>
      </w:tr>
      <w:tr w14:paraId="4E1A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A4D44F7">
            <w:pPr>
              <w:rPr>
                <w:rFonts w:asciiTheme="minorEastAsia" w:hAnsiTheme="minorEastAsia" w:eastAsiaTheme="minorEastAsia"/>
              </w:rPr>
            </w:pPr>
            <w:r>
              <w:rPr>
                <w:rFonts w:hint="eastAsia" w:asciiTheme="minorEastAsia" w:hAnsiTheme="minorEastAsia" w:eastAsiaTheme="minorEastAsia"/>
              </w:rPr>
              <w:t>输出标准</w:t>
            </w:r>
          </w:p>
        </w:tc>
        <w:tc>
          <w:tcPr>
            <w:tcW w:w="4357" w:type="pct"/>
            <w:tcMar>
              <w:top w:w="60" w:type="dxa"/>
              <w:left w:w="120" w:type="dxa"/>
              <w:bottom w:w="30" w:type="dxa"/>
              <w:right w:w="120" w:type="dxa"/>
            </w:tcMar>
          </w:tcPr>
          <w:p w14:paraId="0D9E29D0">
            <w:pPr>
              <w:rPr>
                <w:rFonts w:asciiTheme="minorEastAsia" w:hAnsiTheme="minorEastAsia" w:eastAsiaTheme="minorEastAsia"/>
              </w:rPr>
            </w:pPr>
            <w:r>
              <w:rPr>
                <w:rFonts w:hint="eastAsia" w:asciiTheme="minorEastAsia" w:hAnsiTheme="minorEastAsia" w:eastAsiaTheme="minorEastAsia"/>
              </w:rPr>
              <w:t>信息完整、明确</w:t>
            </w:r>
          </w:p>
        </w:tc>
      </w:tr>
      <w:tr w14:paraId="7638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754274D">
            <w:pPr>
              <w:rPr>
                <w:rFonts w:asciiTheme="minorEastAsia" w:hAnsiTheme="minorEastAsia" w:eastAsiaTheme="minorEastAsia"/>
              </w:rPr>
            </w:pPr>
            <w:r>
              <w:rPr>
                <w:rFonts w:hint="eastAsia" w:asciiTheme="minorEastAsia" w:hAnsiTheme="minorEastAsia" w:eastAsiaTheme="minorEastAsia"/>
              </w:rPr>
              <w:t>活动具体描述</w:t>
            </w:r>
          </w:p>
        </w:tc>
        <w:tc>
          <w:tcPr>
            <w:tcW w:w="4357" w:type="pct"/>
            <w:tcMar>
              <w:top w:w="60" w:type="dxa"/>
              <w:left w:w="120" w:type="dxa"/>
              <w:bottom w:w="30" w:type="dxa"/>
              <w:right w:w="120" w:type="dxa"/>
            </w:tcMar>
          </w:tcPr>
          <w:p w14:paraId="5E053033">
            <w:pPr>
              <w:numPr>
                <w:ilvl w:val="0"/>
                <w:numId w:val="8"/>
              </w:numPr>
              <w:rPr>
                <w:rFonts w:asciiTheme="minorEastAsia" w:hAnsiTheme="minorEastAsia" w:eastAsiaTheme="minorEastAsia"/>
              </w:rPr>
            </w:pPr>
            <w:r>
              <w:rPr>
                <w:rFonts w:hint="eastAsia" w:asciiTheme="minorEastAsia" w:hAnsiTheme="minorEastAsia" w:eastAsiaTheme="minorEastAsia"/>
              </w:rPr>
              <w:t>售后代表按照《IPD-1.4.13-TES-T28-工勘信息模板（for割接方案）（适用范围：EBG）》进行地勘信息收集；</w:t>
            </w:r>
          </w:p>
          <w:p w14:paraId="7C06B7C0">
            <w:pPr>
              <w:numPr>
                <w:ilvl w:val="0"/>
                <w:numId w:val="8"/>
              </w:numPr>
              <w:rPr>
                <w:rFonts w:asciiTheme="minorEastAsia" w:hAnsiTheme="minorEastAsia" w:eastAsiaTheme="minorEastAsia"/>
              </w:rPr>
            </w:pP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、项目经理，评审地勘信息表，评审要素如下：</w:t>
            </w:r>
          </w:p>
          <w:p w14:paraId="1600C50B">
            <w:pPr>
              <w:rPr>
                <w:rFonts w:asciiTheme="minorEastAsia" w:hAnsiTheme="minorEastAsia" w:eastAsiaTheme="minorEastAsia"/>
              </w:rPr>
            </w:pPr>
            <w:r>
              <w:rPr>
                <w:rFonts w:asciiTheme="minorEastAsia" w:hAnsiTheme="minorEastAsia" w:eastAsiaTheme="minorEastAsia"/>
              </w:rPr>
              <w:t xml:space="preserve">     1</w:t>
            </w:r>
            <w:r>
              <w:rPr>
                <w:rFonts w:hint="eastAsia" w:asciiTheme="minorEastAsia" w:hAnsiTheme="minorEastAsia" w:eastAsiaTheme="minorEastAsia"/>
              </w:rPr>
              <w:t>）信息完整度是否够进行割接方案设计；</w:t>
            </w:r>
          </w:p>
          <w:p w14:paraId="48E1B613">
            <w:pPr>
              <w:rPr>
                <w:rFonts w:asciiTheme="minorEastAsia" w:hAnsiTheme="minorEastAsia" w:eastAsiaTheme="minorEastAsia"/>
              </w:rPr>
            </w:pPr>
            <w:r>
              <w:rPr>
                <w:rFonts w:asciiTheme="minorEastAsia" w:hAnsiTheme="minorEastAsia" w:eastAsiaTheme="minorEastAsia"/>
              </w:rPr>
              <w:t xml:space="preserve">     2</w:t>
            </w:r>
            <w:r>
              <w:rPr>
                <w:rFonts w:hint="eastAsia" w:asciiTheme="minorEastAsia" w:hAnsiTheme="minorEastAsia" w:eastAsiaTheme="minorEastAsia"/>
              </w:rPr>
              <w:t>）是否有新需求导入；</w:t>
            </w:r>
          </w:p>
        </w:tc>
      </w:tr>
      <w:tr w14:paraId="2048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6845CB29">
            <w:pPr>
              <w:rPr>
                <w:rFonts w:asciiTheme="minorEastAsia" w:hAnsiTheme="minorEastAsia" w:eastAsiaTheme="minorEastAsia"/>
              </w:rPr>
            </w:pPr>
            <w:r>
              <w:rPr>
                <w:rFonts w:hint="eastAsia" w:asciiTheme="minorEastAsia" w:hAnsiTheme="minorEastAsia" w:eastAsiaTheme="minorEastAsia"/>
              </w:rPr>
              <w:t>交付件</w:t>
            </w:r>
          </w:p>
        </w:tc>
        <w:tc>
          <w:tcPr>
            <w:tcW w:w="4357" w:type="pct"/>
            <w:tcMar>
              <w:top w:w="60" w:type="dxa"/>
              <w:left w:w="120" w:type="dxa"/>
              <w:bottom w:w="30" w:type="dxa"/>
              <w:right w:w="120" w:type="dxa"/>
            </w:tcMar>
          </w:tcPr>
          <w:p w14:paraId="23DB39BF">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场景地勘信息表</w:t>
            </w:r>
          </w:p>
        </w:tc>
      </w:tr>
      <w:tr w14:paraId="03DB9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185260E1">
            <w:pPr>
              <w:rPr>
                <w:rFonts w:asciiTheme="minorEastAsia" w:hAnsiTheme="minorEastAsia" w:eastAsiaTheme="minorEastAsia"/>
              </w:rPr>
            </w:pPr>
            <w:r>
              <w:rPr>
                <w:rFonts w:hint="eastAsia" w:asciiTheme="minorEastAsia" w:hAnsiTheme="minorEastAsia" w:eastAsiaTheme="minorEastAsia"/>
              </w:rPr>
              <w:t>活动负责人</w:t>
            </w:r>
          </w:p>
        </w:tc>
        <w:tc>
          <w:tcPr>
            <w:tcW w:w="4357" w:type="pct"/>
            <w:tcMar>
              <w:top w:w="60" w:type="dxa"/>
              <w:left w:w="120" w:type="dxa"/>
              <w:bottom w:w="30" w:type="dxa"/>
              <w:right w:w="120" w:type="dxa"/>
            </w:tcMar>
          </w:tcPr>
          <w:p w14:paraId="54B00139">
            <w:pPr>
              <w:rPr>
                <w:rFonts w:asciiTheme="minorEastAsia" w:hAnsiTheme="minorEastAsia" w:eastAsiaTheme="minorEastAsia"/>
              </w:rPr>
            </w:pPr>
            <w:r>
              <w:rPr>
                <w:rFonts w:hint="eastAsia" w:asciiTheme="minorEastAsia" w:hAnsiTheme="minorEastAsia" w:eastAsiaTheme="minorEastAsia"/>
              </w:rPr>
              <w:t>售后代表</w:t>
            </w:r>
          </w:p>
        </w:tc>
      </w:tr>
      <w:tr w14:paraId="7AE6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2B3B8C55">
            <w:pPr>
              <w:rPr>
                <w:rFonts w:asciiTheme="minorEastAsia" w:hAnsiTheme="minorEastAsia" w:eastAsiaTheme="minorEastAsia"/>
              </w:rPr>
            </w:pPr>
            <w:r>
              <w:rPr>
                <w:rFonts w:hint="eastAsia" w:asciiTheme="minorEastAsia" w:hAnsiTheme="minorEastAsia" w:eastAsiaTheme="minorEastAsia"/>
              </w:rPr>
              <w:t>活动执行人</w:t>
            </w:r>
          </w:p>
        </w:tc>
        <w:tc>
          <w:tcPr>
            <w:tcW w:w="4357" w:type="pct"/>
            <w:tcMar>
              <w:top w:w="60" w:type="dxa"/>
              <w:left w:w="120" w:type="dxa"/>
              <w:bottom w:w="30" w:type="dxa"/>
              <w:right w:w="120" w:type="dxa"/>
            </w:tcMar>
          </w:tcPr>
          <w:p w14:paraId="3ED0C83F">
            <w:pPr>
              <w:rPr>
                <w:rFonts w:asciiTheme="minorEastAsia" w:hAnsiTheme="minorEastAsia" w:eastAsiaTheme="minorEastAsia"/>
              </w:rPr>
            </w:pPr>
            <w:r>
              <w:rPr>
                <w:rFonts w:hint="eastAsia" w:asciiTheme="minorEastAsia" w:hAnsiTheme="minorEastAsia" w:eastAsiaTheme="minorEastAsia"/>
              </w:rPr>
              <w:t>售后代表、项目经理、</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TSE</w:t>
            </w:r>
          </w:p>
        </w:tc>
      </w:tr>
      <w:tr w14:paraId="4F06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3" w:type="pct"/>
            <w:shd w:val="clear" w:color="auto" w:fill="E7E6E6" w:themeFill="background2"/>
            <w:tcMar>
              <w:top w:w="60" w:type="dxa"/>
              <w:left w:w="120" w:type="dxa"/>
              <w:bottom w:w="30" w:type="dxa"/>
              <w:right w:w="120" w:type="dxa"/>
            </w:tcMar>
          </w:tcPr>
          <w:p w14:paraId="4EC6B046">
            <w:pPr>
              <w:rPr>
                <w:rFonts w:asciiTheme="minorEastAsia" w:hAnsiTheme="minorEastAsia" w:eastAsiaTheme="minorEastAsia"/>
              </w:rPr>
            </w:pPr>
            <w:r>
              <w:rPr>
                <w:rFonts w:hint="eastAsia" w:asciiTheme="minorEastAsia" w:hAnsiTheme="minorEastAsia" w:eastAsiaTheme="minorEastAsia"/>
              </w:rPr>
              <w:t>涉及到方法、工具</w:t>
            </w:r>
          </w:p>
        </w:tc>
        <w:tc>
          <w:tcPr>
            <w:tcW w:w="4357" w:type="pct"/>
            <w:tcMar>
              <w:top w:w="60" w:type="dxa"/>
              <w:left w:w="120" w:type="dxa"/>
              <w:bottom w:w="30" w:type="dxa"/>
              <w:right w:w="120" w:type="dxa"/>
            </w:tcMar>
          </w:tcPr>
          <w:p w14:paraId="37F0D25E">
            <w:pPr>
              <w:rPr>
                <w:rFonts w:asciiTheme="minorEastAsia" w:hAnsiTheme="minorEastAsia" w:eastAsiaTheme="minorEastAsia"/>
              </w:rPr>
            </w:pPr>
            <w:r>
              <w:rPr>
                <w:rFonts w:hint="eastAsia" w:asciiTheme="minorEastAsia" w:hAnsiTheme="minorEastAsia" w:eastAsiaTheme="minorEastAsia"/>
              </w:rPr>
              <w:t>无</w:t>
            </w:r>
          </w:p>
          <w:p w14:paraId="5CC71113">
            <w:pPr>
              <w:rPr>
                <w:rFonts w:asciiTheme="minorEastAsia" w:hAnsiTheme="minorEastAsia" w:eastAsiaTheme="minorEastAsia"/>
              </w:rPr>
            </w:pPr>
          </w:p>
        </w:tc>
      </w:tr>
      <w:tr w14:paraId="54BDD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68CAE809">
            <w:pPr>
              <w:rPr>
                <w:rFonts w:asciiTheme="minorEastAsia" w:hAnsiTheme="minorEastAsia" w:eastAsiaTheme="minorEastAsia"/>
              </w:rPr>
            </w:pPr>
            <w:r>
              <w:rPr>
                <w:rFonts w:hint="eastAsia" w:asciiTheme="minorEastAsia" w:hAnsiTheme="minorEastAsia" w:eastAsiaTheme="minorEastAsia"/>
              </w:rPr>
              <w:t>涉及到模版</w:t>
            </w:r>
          </w:p>
        </w:tc>
        <w:tc>
          <w:tcPr>
            <w:tcW w:w="4357" w:type="pct"/>
            <w:tcMar>
              <w:top w:w="60" w:type="dxa"/>
              <w:left w:w="120" w:type="dxa"/>
              <w:bottom w:w="30" w:type="dxa"/>
              <w:right w:w="120" w:type="dxa"/>
            </w:tcMar>
          </w:tcPr>
          <w:p w14:paraId="130C4C68">
            <w:pPr>
              <w:rPr>
                <w:rFonts w:asciiTheme="minorEastAsia" w:hAnsiTheme="minorEastAsia" w:eastAsiaTheme="minorEastAsia"/>
              </w:rPr>
            </w:pPr>
            <w:r>
              <w:rPr>
                <w:rFonts w:hint="eastAsia" w:asciiTheme="minorEastAsia" w:hAnsiTheme="minorEastAsia" w:eastAsiaTheme="minorEastAsia"/>
              </w:rPr>
              <w:t>IPD-1.4.13-TES-T28-工勘信息模板（for割接方案）（适用范围：EBG）</w:t>
            </w:r>
          </w:p>
        </w:tc>
      </w:tr>
      <w:tr w14:paraId="6341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065E8E48">
            <w:pPr>
              <w:rPr>
                <w:rFonts w:asciiTheme="minorEastAsia" w:hAnsiTheme="minorEastAsia" w:eastAsiaTheme="minorEastAsia"/>
              </w:rPr>
            </w:pPr>
            <w:r>
              <w:rPr>
                <w:rFonts w:hint="eastAsia" w:asciiTheme="minorEastAsia" w:hAnsiTheme="minorEastAsia" w:eastAsiaTheme="minorEastAsia"/>
              </w:rPr>
              <w:t>活动度量标准</w:t>
            </w:r>
          </w:p>
        </w:tc>
        <w:tc>
          <w:tcPr>
            <w:tcW w:w="4357" w:type="pct"/>
            <w:tcMar>
              <w:top w:w="60" w:type="dxa"/>
              <w:left w:w="120" w:type="dxa"/>
              <w:bottom w:w="30" w:type="dxa"/>
              <w:right w:w="120" w:type="dxa"/>
            </w:tcMar>
          </w:tcPr>
          <w:p w14:paraId="72A6BC61">
            <w:pPr>
              <w:rPr>
                <w:rFonts w:asciiTheme="minorEastAsia" w:hAnsiTheme="minorEastAsia" w:eastAsiaTheme="minorEastAsia"/>
              </w:rPr>
            </w:pPr>
            <w:r>
              <w:rPr>
                <w:rFonts w:hint="eastAsia" w:asciiTheme="minorEastAsia" w:hAnsiTheme="minorEastAsia" w:eastAsiaTheme="minorEastAsia"/>
              </w:rPr>
              <w:t>无</w:t>
            </w:r>
          </w:p>
        </w:tc>
      </w:tr>
    </w:tbl>
    <w:p w14:paraId="664AFD82">
      <w:pPr>
        <w:pStyle w:val="4"/>
        <w:tabs>
          <w:tab w:val="clear" w:pos="425"/>
        </w:tabs>
        <w:rPr>
          <w:rFonts w:asciiTheme="minorEastAsia" w:hAnsiTheme="minorEastAsia" w:eastAsiaTheme="minorEastAsia"/>
        </w:rPr>
      </w:pPr>
      <w:bookmarkStart w:id="163" w:name="_Toc1699728143"/>
      <w:bookmarkStart w:id="164" w:name="_Toc193297318"/>
      <w:bookmarkStart w:id="165" w:name="_Toc1961711826"/>
      <w:bookmarkStart w:id="166" w:name="_Toc783085471"/>
      <w:bookmarkStart w:id="167" w:name="heading_29"/>
      <w:bookmarkStart w:id="168" w:name="_Toc192507200"/>
      <w:r>
        <w:rPr>
          <w:rFonts w:hint="eastAsia" w:asciiTheme="minorEastAsia" w:hAnsiTheme="minorEastAsia" w:eastAsiaTheme="minorEastAsia"/>
        </w:rPr>
        <w:t>验证</w:t>
      </w:r>
      <w:bookmarkEnd w:id="163"/>
      <w:bookmarkEnd w:id="164"/>
      <w:bookmarkEnd w:id="165"/>
      <w:bookmarkEnd w:id="166"/>
      <w:bookmarkEnd w:id="167"/>
      <w:bookmarkEnd w:id="168"/>
    </w:p>
    <w:p w14:paraId="17D51240">
      <w:pPr>
        <w:pStyle w:val="5"/>
        <w:rPr>
          <w:rFonts w:asciiTheme="minorEastAsia" w:hAnsiTheme="minorEastAsia" w:eastAsiaTheme="minorEastAsia"/>
        </w:rPr>
      </w:pPr>
      <w:bookmarkStart w:id="169" w:name="heading_30"/>
      <w:r>
        <w:rPr>
          <w:rFonts w:hint="eastAsia" w:asciiTheme="minorEastAsia" w:hAnsiTheme="minorEastAsia" w:eastAsiaTheme="minorEastAsia"/>
        </w:rPr>
        <w:t>应对策略评审（可选）</w:t>
      </w:r>
      <w:bookmarkEnd w:id="16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7"/>
        <w:gridCol w:w="8113"/>
      </w:tblGrid>
      <w:tr w14:paraId="6453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79290E51">
            <w:pPr>
              <w:rPr>
                <w:rFonts w:asciiTheme="minorEastAsia" w:hAnsiTheme="minorEastAsia" w:eastAsiaTheme="minorEastAsia"/>
              </w:rPr>
            </w:pPr>
            <w:r>
              <w:rPr>
                <w:rFonts w:hint="eastAsia" w:asciiTheme="minorEastAsia" w:hAnsiTheme="minorEastAsia" w:eastAsiaTheme="minorEastAsia"/>
              </w:rPr>
              <w:t>活动名称</w:t>
            </w:r>
          </w:p>
        </w:tc>
        <w:tc>
          <w:tcPr>
            <w:tcW w:w="4357" w:type="pct"/>
            <w:shd w:val="clear" w:color="auto" w:fill="FFFFFF" w:themeFill="background1"/>
            <w:tcMar>
              <w:top w:w="60" w:type="dxa"/>
              <w:left w:w="120" w:type="dxa"/>
              <w:bottom w:w="30" w:type="dxa"/>
              <w:right w:w="120" w:type="dxa"/>
            </w:tcMar>
          </w:tcPr>
          <w:p w14:paraId="192BF68F">
            <w:pPr>
              <w:rPr>
                <w:rFonts w:asciiTheme="minorEastAsia" w:hAnsiTheme="minorEastAsia" w:eastAsiaTheme="minorEastAsia"/>
              </w:rPr>
            </w:pPr>
            <w:r>
              <w:rPr>
                <w:rFonts w:hint="eastAsia" w:asciiTheme="minorEastAsia" w:hAnsiTheme="minorEastAsia" w:eastAsiaTheme="minorEastAsia"/>
              </w:rPr>
              <w:t>应对策略评审（可选）</w:t>
            </w:r>
          </w:p>
        </w:tc>
      </w:tr>
      <w:tr w14:paraId="5D7E1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761EA954">
            <w:pPr>
              <w:rPr>
                <w:rFonts w:asciiTheme="minorEastAsia" w:hAnsiTheme="minorEastAsia" w:eastAsiaTheme="minorEastAsia"/>
              </w:rPr>
            </w:pPr>
            <w:r>
              <w:rPr>
                <w:rFonts w:hint="eastAsia" w:asciiTheme="minorEastAsia" w:hAnsiTheme="minorEastAsia" w:eastAsiaTheme="minorEastAsia"/>
              </w:rPr>
              <w:t>输入</w:t>
            </w:r>
          </w:p>
        </w:tc>
        <w:tc>
          <w:tcPr>
            <w:tcW w:w="4357" w:type="pct"/>
            <w:tcMar>
              <w:top w:w="60" w:type="dxa"/>
              <w:left w:w="120" w:type="dxa"/>
              <w:bottom w:w="30" w:type="dxa"/>
              <w:right w:w="120" w:type="dxa"/>
            </w:tcMar>
          </w:tcPr>
          <w:p w14:paraId="40419AEC">
            <w:pPr>
              <w:rPr>
                <w:rFonts w:asciiTheme="minorEastAsia" w:hAnsiTheme="minorEastAsia" w:eastAsiaTheme="minorEastAsia"/>
              </w:rPr>
            </w:pPr>
            <w:r>
              <w:rPr>
                <w:rFonts w:hint="eastAsia" w:asciiTheme="minorEastAsia" w:hAnsiTheme="minorEastAsia" w:eastAsiaTheme="minorEastAsia"/>
              </w:rPr>
              <w:t>客户交流客户反馈意见；</w:t>
            </w:r>
          </w:p>
          <w:p w14:paraId="61CB30BD">
            <w:pPr>
              <w:rPr>
                <w:rFonts w:asciiTheme="minorEastAsia" w:hAnsiTheme="minorEastAsia" w:eastAsiaTheme="minorEastAsia"/>
              </w:rPr>
            </w:pPr>
            <w:r>
              <w:rPr>
                <w:rFonts w:hint="eastAsia" w:asciiTheme="minorEastAsia" w:hAnsiTheme="minorEastAsia" w:eastAsiaTheme="minorEastAsia"/>
              </w:rPr>
              <w:t>地勘信息表反馈的隐形需求；</w:t>
            </w:r>
          </w:p>
        </w:tc>
      </w:tr>
      <w:tr w14:paraId="2D45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4EB48E5">
            <w:pPr>
              <w:rPr>
                <w:rFonts w:asciiTheme="minorEastAsia" w:hAnsiTheme="minorEastAsia" w:eastAsiaTheme="minorEastAsia"/>
              </w:rPr>
            </w:pPr>
            <w:r>
              <w:rPr>
                <w:rFonts w:hint="eastAsia" w:asciiTheme="minorEastAsia" w:hAnsiTheme="minorEastAsia" w:eastAsiaTheme="minorEastAsia"/>
              </w:rPr>
              <w:t>输入标准</w:t>
            </w:r>
          </w:p>
        </w:tc>
        <w:tc>
          <w:tcPr>
            <w:tcW w:w="4357" w:type="pct"/>
            <w:tcMar>
              <w:top w:w="60" w:type="dxa"/>
              <w:left w:w="120" w:type="dxa"/>
              <w:bottom w:w="30" w:type="dxa"/>
              <w:right w:w="120" w:type="dxa"/>
            </w:tcMar>
          </w:tcPr>
          <w:p w14:paraId="099CFC17">
            <w:pPr>
              <w:rPr>
                <w:rFonts w:asciiTheme="minorEastAsia" w:hAnsiTheme="minorEastAsia" w:eastAsiaTheme="minorEastAsia"/>
              </w:rPr>
            </w:pPr>
            <w:r>
              <w:rPr>
                <w:rFonts w:hint="eastAsia" w:asciiTheme="minorEastAsia" w:hAnsiTheme="minorEastAsia" w:eastAsiaTheme="minorEastAsia"/>
              </w:rPr>
              <w:t>客户需求明确，完整，准确，无误，可参考</w:t>
            </w:r>
            <w:r>
              <w:rPr>
                <w:rFonts w:asciiTheme="minorEastAsia" w:hAnsiTheme="minorEastAsia" w:eastAsiaTheme="minorEastAsia"/>
              </w:rPr>
              <w:t>IPD</w:t>
            </w:r>
            <w:r>
              <w:rPr>
                <w:rFonts w:hint="eastAsia" w:asciiTheme="minorEastAsia" w:hAnsiTheme="minorEastAsia" w:eastAsiaTheme="minorEastAsia"/>
              </w:rPr>
              <w:t>需求管理流程；</w:t>
            </w:r>
          </w:p>
          <w:p w14:paraId="26DC9C1D">
            <w:pPr>
              <w:rPr>
                <w:rFonts w:asciiTheme="minorEastAsia" w:hAnsiTheme="minorEastAsia" w:eastAsiaTheme="minorEastAsia"/>
              </w:rPr>
            </w:pPr>
            <w:r>
              <w:rPr>
                <w:rFonts w:hint="eastAsia" w:asciiTheme="minorEastAsia" w:hAnsiTheme="minorEastAsia" w:eastAsiaTheme="minorEastAsia"/>
              </w:rPr>
              <w:t>经过地勘信息评审发掘隐形的客户网络需求；</w:t>
            </w:r>
          </w:p>
        </w:tc>
      </w:tr>
      <w:tr w14:paraId="2D46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38D95EB2">
            <w:pPr>
              <w:rPr>
                <w:rFonts w:asciiTheme="minorEastAsia" w:hAnsiTheme="minorEastAsia" w:eastAsiaTheme="minorEastAsia"/>
              </w:rPr>
            </w:pPr>
            <w:r>
              <w:rPr>
                <w:rFonts w:hint="eastAsia" w:asciiTheme="minorEastAsia" w:hAnsiTheme="minorEastAsia" w:eastAsiaTheme="minorEastAsia"/>
              </w:rPr>
              <w:t>输出</w:t>
            </w:r>
          </w:p>
        </w:tc>
        <w:tc>
          <w:tcPr>
            <w:tcW w:w="4357" w:type="pct"/>
            <w:tcMar>
              <w:top w:w="60" w:type="dxa"/>
              <w:left w:w="120" w:type="dxa"/>
              <w:bottom w:w="30" w:type="dxa"/>
              <w:right w:w="120" w:type="dxa"/>
            </w:tcMar>
          </w:tcPr>
          <w:p w14:paraId="55364AE8">
            <w:pPr>
              <w:rPr>
                <w:rFonts w:asciiTheme="minorEastAsia" w:hAnsiTheme="minorEastAsia" w:eastAsiaTheme="minorEastAsia"/>
              </w:rPr>
            </w:pPr>
            <w:r>
              <w:rPr>
                <w:rFonts w:hint="eastAsia" w:asciiTheme="minorEastAsia" w:hAnsiTheme="minorEastAsia" w:eastAsiaTheme="minorEastAsia"/>
              </w:rPr>
              <w:t>对于变化的部分应对方案；</w:t>
            </w:r>
          </w:p>
        </w:tc>
      </w:tr>
      <w:tr w14:paraId="21016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7C3E8F7C">
            <w:pPr>
              <w:rPr>
                <w:rFonts w:asciiTheme="minorEastAsia" w:hAnsiTheme="minorEastAsia" w:eastAsiaTheme="minorEastAsia"/>
              </w:rPr>
            </w:pPr>
            <w:r>
              <w:rPr>
                <w:rFonts w:hint="eastAsia" w:asciiTheme="minorEastAsia" w:hAnsiTheme="minorEastAsia" w:eastAsiaTheme="minorEastAsia"/>
              </w:rPr>
              <w:t>输出标准</w:t>
            </w:r>
          </w:p>
        </w:tc>
        <w:tc>
          <w:tcPr>
            <w:tcW w:w="4357" w:type="pct"/>
            <w:tcMar>
              <w:top w:w="60" w:type="dxa"/>
              <w:left w:w="120" w:type="dxa"/>
              <w:bottom w:w="30" w:type="dxa"/>
              <w:right w:w="120" w:type="dxa"/>
            </w:tcMar>
          </w:tcPr>
          <w:p w14:paraId="5573693E">
            <w:pPr>
              <w:rPr>
                <w:rFonts w:asciiTheme="minorEastAsia" w:hAnsiTheme="minorEastAsia" w:eastAsiaTheme="minorEastAsia"/>
              </w:rPr>
            </w:pPr>
            <w:r>
              <w:rPr>
                <w:rFonts w:hint="eastAsia" w:asciiTheme="minorEastAsia" w:hAnsiTheme="minorEastAsia" w:eastAsiaTheme="minorEastAsia"/>
              </w:rPr>
              <w:t>如果是专业制胜，尽量代价最小；</w:t>
            </w:r>
          </w:p>
          <w:p w14:paraId="392A4F6A">
            <w:pPr>
              <w:rPr>
                <w:rFonts w:asciiTheme="minorEastAsia" w:hAnsiTheme="minorEastAsia" w:eastAsiaTheme="minorEastAsia"/>
              </w:rPr>
            </w:pPr>
            <w:r>
              <w:rPr>
                <w:rFonts w:hint="eastAsia" w:asciiTheme="minorEastAsia" w:hAnsiTheme="minorEastAsia" w:eastAsiaTheme="minorEastAsia"/>
              </w:rPr>
              <w:t>如果是方案前三单，论证需求的通用性、合理性，是否具备开发价值；</w:t>
            </w:r>
          </w:p>
        </w:tc>
      </w:tr>
      <w:tr w14:paraId="1A927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3455087E">
            <w:pPr>
              <w:rPr>
                <w:rFonts w:asciiTheme="minorEastAsia" w:hAnsiTheme="minorEastAsia" w:eastAsiaTheme="minorEastAsia"/>
              </w:rPr>
            </w:pPr>
            <w:r>
              <w:rPr>
                <w:rFonts w:hint="eastAsia" w:asciiTheme="minorEastAsia" w:hAnsiTheme="minorEastAsia" w:eastAsiaTheme="minorEastAsia"/>
              </w:rPr>
              <w:t>活动具体描述</w:t>
            </w:r>
          </w:p>
        </w:tc>
        <w:tc>
          <w:tcPr>
            <w:tcW w:w="4357" w:type="pct"/>
            <w:tcMar>
              <w:top w:w="60" w:type="dxa"/>
              <w:left w:w="120" w:type="dxa"/>
              <w:bottom w:w="30" w:type="dxa"/>
              <w:right w:w="120" w:type="dxa"/>
            </w:tcMar>
          </w:tcPr>
          <w:p w14:paraId="18F8357D">
            <w:pPr>
              <w:rPr>
                <w:rFonts w:asciiTheme="minorEastAsia" w:hAnsiTheme="minorEastAsia" w:eastAsiaTheme="minorEastAsia"/>
              </w:rPr>
            </w:pPr>
            <w:r>
              <w:rPr>
                <w:rFonts w:hint="eastAsia" w:asciiTheme="minorEastAsia" w:hAnsiTheme="minorEastAsia" w:eastAsiaTheme="minorEastAsia"/>
              </w:rPr>
              <w:t>客户方案交流、地勘信息收集后如果挂网策略、方案发生了变更则必须进行应对策略评审。</w:t>
            </w:r>
          </w:p>
          <w:p w14:paraId="2A02089F">
            <w:pPr>
              <w:numPr>
                <w:ilvl w:val="0"/>
                <w:numId w:val="9"/>
              </w:num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组织</w:t>
            </w:r>
            <w:r>
              <w:rPr>
                <w:rFonts w:asciiTheme="minorEastAsia" w:hAnsiTheme="minorEastAsia" w:eastAsiaTheme="minorEastAsia"/>
              </w:rPr>
              <w:t>FR、PoC SE</w:t>
            </w:r>
            <w:r>
              <w:rPr>
                <w:rFonts w:hint="eastAsia" w:asciiTheme="minorEastAsia" w:hAnsiTheme="minorEastAsia" w:eastAsiaTheme="minorEastAsia"/>
              </w:rPr>
              <w:t>、产品经理对变更的需求制定应对的策略；</w:t>
            </w:r>
          </w:p>
          <w:p w14:paraId="685235B1">
            <w:pPr>
              <w:numPr>
                <w:ilvl w:val="0"/>
                <w:numId w:val="9"/>
              </w:num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组织对应对策略进行评审，评审点如下：</w:t>
            </w:r>
          </w:p>
          <w:p w14:paraId="4C4F5312">
            <w:pPr>
              <w:rPr>
                <w:rFonts w:asciiTheme="minorEastAsia" w:hAnsiTheme="minorEastAsia" w:eastAsiaTheme="minorEastAsia"/>
              </w:rPr>
            </w:pPr>
            <w:r>
              <w:rPr>
                <w:rFonts w:asciiTheme="minorEastAsia" w:hAnsiTheme="minorEastAsia" w:eastAsiaTheme="minorEastAsia"/>
              </w:rPr>
              <w:t xml:space="preserve">    1</w:t>
            </w:r>
            <w:r>
              <w:rPr>
                <w:rFonts w:hint="eastAsia" w:asciiTheme="minorEastAsia" w:hAnsiTheme="minorEastAsia" w:eastAsiaTheme="minorEastAsia"/>
              </w:rPr>
              <w:t>）适配客户网络，能否解决客户的问题或者诉求；</w:t>
            </w:r>
          </w:p>
          <w:p w14:paraId="432064F4">
            <w:pPr>
              <w:rPr>
                <w:rFonts w:asciiTheme="minorEastAsia" w:hAnsiTheme="minorEastAsia" w:eastAsiaTheme="minorEastAsia"/>
              </w:rPr>
            </w:pPr>
            <w:r>
              <w:rPr>
                <w:rFonts w:asciiTheme="minorEastAsia" w:hAnsiTheme="minorEastAsia" w:eastAsiaTheme="minorEastAsia"/>
              </w:rPr>
              <w:t xml:space="preserve">    2</w:t>
            </w:r>
            <w:r>
              <w:rPr>
                <w:rFonts w:hint="eastAsia" w:asciiTheme="minorEastAsia" w:hAnsiTheme="minorEastAsia" w:eastAsiaTheme="minorEastAsia"/>
              </w:rPr>
              <w:t>）专业制胜的</w:t>
            </w:r>
            <w:r>
              <w:rPr>
                <w:rFonts w:asciiTheme="minorEastAsia" w:hAnsiTheme="minorEastAsia" w:eastAsiaTheme="minorEastAsia"/>
              </w:rPr>
              <w:t>PoC</w:t>
            </w:r>
            <w:r>
              <w:rPr>
                <w:rFonts w:hint="eastAsia" w:asciiTheme="minorEastAsia" w:hAnsiTheme="minorEastAsia" w:eastAsiaTheme="minorEastAsia"/>
              </w:rPr>
              <w:t>挂网能否以最小开发代价赢单，是否可以对客户进行引导；</w:t>
            </w:r>
          </w:p>
          <w:p w14:paraId="0153614D">
            <w:pPr>
              <w:rPr>
                <w:rFonts w:asciiTheme="minorEastAsia" w:hAnsiTheme="minorEastAsia" w:eastAsiaTheme="minorEastAsia"/>
              </w:rPr>
            </w:pPr>
            <w:r>
              <w:rPr>
                <w:rFonts w:asciiTheme="minorEastAsia" w:hAnsiTheme="minorEastAsia" w:eastAsiaTheme="minorEastAsia"/>
              </w:rPr>
              <w:t xml:space="preserve">    3</w:t>
            </w:r>
            <w:r>
              <w:rPr>
                <w:rFonts w:hint="eastAsia" w:asciiTheme="minorEastAsia" w:hAnsiTheme="minorEastAsia" w:eastAsiaTheme="minorEastAsia"/>
              </w:rPr>
              <w:t>）新产品</w:t>
            </w:r>
            <w:r>
              <w:rPr>
                <w:rFonts w:asciiTheme="minorEastAsia" w:hAnsiTheme="minorEastAsia" w:eastAsiaTheme="minorEastAsia"/>
              </w:rPr>
              <w:t>/</w:t>
            </w:r>
            <w:r>
              <w:rPr>
                <w:rFonts w:hint="eastAsia" w:asciiTheme="minorEastAsia" w:hAnsiTheme="minorEastAsia" w:eastAsiaTheme="minorEastAsia"/>
              </w:rPr>
              <w:t>方案前三单，要区分需求的通用性、价值和合理性；</w:t>
            </w:r>
          </w:p>
        </w:tc>
      </w:tr>
      <w:tr w14:paraId="6D76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2D64E0F2">
            <w:pPr>
              <w:rPr>
                <w:rFonts w:asciiTheme="minorEastAsia" w:hAnsiTheme="minorEastAsia" w:eastAsiaTheme="minorEastAsia"/>
              </w:rPr>
            </w:pPr>
            <w:r>
              <w:rPr>
                <w:rFonts w:hint="eastAsia" w:asciiTheme="minorEastAsia" w:hAnsiTheme="minorEastAsia" w:eastAsiaTheme="minorEastAsia"/>
              </w:rPr>
              <w:t>交付件</w:t>
            </w:r>
          </w:p>
        </w:tc>
        <w:tc>
          <w:tcPr>
            <w:tcW w:w="4357" w:type="pct"/>
            <w:tcMar>
              <w:top w:w="60" w:type="dxa"/>
              <w:left w:w="120" w:type="dxa"/>
              <w:bottom w:w="30" w:type="dxa"/>
              <w:right w:w="120" w:type="dxa"/>
            </w:tcMar>
          </w:tcPr>
          <w:p w14:paraId="029610AA">
            <w:pPr>
              <w:rPr>
                <w:rFonts w:asciiTheme="minorEastAsia" w:hAnsiTheme="minorEastAsia" w:eastAsiaTheme="minorEastAsia"/>
              </w:rPr>
            </w:pPr>
            <w:r>
              <w:rPr>
                <w:rFonts w:hint="eastAsia" w:asciiTheme="minorEastAsia" w:hAnsiTheme="minorEastAsia" w:eastAsiaTheme="minorEastAsia"/>
              </w:rPr>
              <w:t>修订的</w:t>
            </w:r>
            <w:r>
              <w:rPr>
                <w:rFonts w:asciiTheme="minorEastAsia" w:hAnsiTheme="minorEastAsia" w:eastAsiaTheme="minorEastAsia"/>
              </w:rPr>
              <w:t>PoC</w:t>
            </w:r>
            <w:r>
              <w:rPr>
                <w:rFonts w:hint="eastAsia" w:asciiTheme="minorEastAsia" w:hAnsiTheme="minorEastAsia" w:eastAsiaTheme="minorEastAsia"/>
              </w:rPr>
              <w:t>挂网方案</w:t>
            </w:r>
          </w:p>
          <w:p w14:paraId="0A1A3B03">
            <w:pPr>
              <w:rPr>
                <w:rFonts w:asciiTheme="minorEastAsia" w:hAnsiTheme="minorEastAsia" w:eastAsiaTheme="minorEastAsia"/>
              </w:rPr>
            </w:pPr>
            <w:r>
              <w:rPr>
                <w:rFonts w:hint="eastAsia" w:asciiTheme="minorEastAsia" w:hAnsiTheme="minorEastAsia" w:eastAsiaTheme="minorEastAsia"/>
              </w:rPr>
              <w:t>需要开发的需求（可选）</w:t>
            </w:r>
          </w:p>
        </w:tc>
      </w:tr>
      <w:tr w14:paraId="2122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3" w:type="pct"/>
            <w:shd w:val="clear" w:color="auto" w:fill="E7E6E6" w:themeFill="background2"/>
            <w:tcMar>
              <w:top w:w="60" w:type="dxa"/>
              <w:left w:w="120" w:type="dxa"/>
              <w:bottom w:w="30" w:type="dxa"/>
              <w:right w:w="120" w:type="dxa"/>
            </w:tcMar>
          </w:tcPr>
          <w:p w14:paraId="7BCC1CC0">
            <w:pPr>
              <w:rPr>
                <w:rFonts w:asciiTheme="minorEastAsia" w:hAnsiTheme="minorEastAsia" w:eastAsiaTheme="minorEastAsia"/>
              </w:rPr>
            </w:pPr>
            <w:r>
              <w:rPr>
                <w:rFonts w:hint="eastAsia" w:asciiTheme="minorEastAsia" w:hAnsiTheme="minorEastAsia" w:eastAsiaTheme="minorEastAsia"/>
              </w:rPr>
              <w:t>活动负责人</w:t>
            </w:r>
          </w:p>
        </w:tc>
        <w:tc>
          <w:tcPr>
            <w:tcW w:w="4357" w:type="pct"/>
            <w:tcMar>
              <w:top w:w="60" w:type="dxa"/>
              <w:left w:w="120" w:type="dxa"/>
              <w:bottom w:w="30" w:type="dxa"/>
              <w:right w:w="120" w:type="dxa"/>
            </w:tcMar>
          </w:tcPr>
          <w:p w14:paraId="5F5059A7">
            <w:pPr>
              <w:rPr>
                <w:rFonts w:asciiTheme="minorEastAsia" w:hAnsiTheme="minorEastAsia" w:eastAsiaTheme="minorEastAsia"/>
              </w:rPr>
            </w:pPr>
            <w:r>
              <w:rPr>
                <w:rFonts w:asciiTheme="minorEastAsia" w:hAnsiTheme="minorEastAsia" w:eastAsiaTheme="minorEastAsia"/>
              </w:rPr>
              <w:t>PoC TSE</w:t>
            </w:r>
          </w:p>
        </w:tc>
      </w:tr>
      <w:tr w14:paraId="7F11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3A48724C">
            <w:pPr>
              <w:rPr>
                <w:rFonts w:asciiTheme="minorEastAsia" w:hAnsiTheme="minorEastAsia" w:eastAsiaTheme="minorEastAsia"/>
              </w:rPr>
            </w:pPr>
            <w:r>
              <w:rPr>
                <w:rFonts w:hint="eastAsia" w:asciiTheme="minorEastAsia" w:hAnsiTheme="minorEastAsia" w:eastAsiaTheme="minorEastAsia"/>
              </w:rPr>
              <w:t>活动执行人</w:t>
            </w:r>
          </w:p>
        </w:tc>
        <w:tc>
          <w:tcPr>
            <w:tcW w:w="4357" w:type="pct"/>
            <w:tcMar>
              <w:top w:w="60" w:type="dxa"/>
              <w:left w:w="120" w:type="dxa"/>
              <w:bottom w:w="30" w:type="dxa"/>
              <w:right w:w="120" w:type="dxa"/>
            </w:tcMar>
          </w:tcPr>
          <w:p w14:paraId="74352DF2">
            <w:pPr>
              <w:rPr>
                <w:rFonts w:asciiTheme="minorEastAsia" w:hAnsiTheme="minorEastAsia" w:eastAsiaTheme="minorEastAsia"/>
              </w:rPr>
            </w:pPr>
            <w:r>
              <w:rPr>
                <w:rFonts w:asciiTheme="minorEastAsia" w:hAnsiTheme="minorEastAsia" w:eastAsiaTheme="minorEastAsia"/>
              </w:rPr>
              <w:t>PoC TSE、FR</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、产品经理</w:t>
            </w:r>
          </w:p>
        </w:tc>
      </w:tr>
      <w:tr w14:paraId="2C6A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3" w:type="pct"/>
            <w:shd w:val="clear" w:color="auto" w:fill="E7E6E6" w:themeFill="background2"/>
            <w:tcMar>
              <w:top w:w="60" w:type="dxa"/>
              <w:left w:w="120" w:type="dxa"/>
              <w:bottom w:w="30" w:type="dxa"/>
              <w:right w:w="120" w:type="dxa"/>
            </w:tcMar>
          </w:tcPr>
          <w:p w14:paraId="225015E9">
            <w:pPr>
              <w:rPr>
                <w:rFonts w:asciiTheme="minorEastAsia" w:hAnsiTheme="minorEastAsia" w:eastAsiaTheme="minorEastAsia"/>
              </w:rPr>
            </w:pPr>
            <w:r>
              <w:rPr>
                <w:rFonts w:hint="eastAsia" w:asciiTheme="minorEastAsia" w:hAnsiTheme="minorEastAsia" w:eastAsiaTheme="minorEastAsia"/>
              </w:rPr>
              <w:t>涉及到方法、工具</w:t>
            </w:r>
          </w:p>
        </w:tc>
        <w:tc>
          <w:tcPr>
            <w:tcW w:w="4357" w:type="pct"/>
            <w:tcMar>
              <w:top w:w="60" w:type="dxa"/>
              <w:left w:w="120" w:type="dxa"/>
              <w:bottom w:w="30" w:type="dxa"/>
              <w:right w:w="120" w:type="dxa"/>
            </w:tcMar>
          </w:tcPr>
          <w:p w14:paraId="0398E829">
            <w:pPr>
              <w:rPr>
                <w:rFonts w:asciiTheme="minorEastAsia" w:hAnsiTheme="minorEastAsia" w:eastAsiaTheme="minorEastAsia"/>
              </w:rPr>
            </w:pPr>
            <w:r>
              <w:rPr>
                <w:rFonts w:hint="eastAsia" w:asciiTheme="minorEastAsia" w:hAnsiTheme="minorEastAsia" w:eastAsiaTheme="minorEastAsia"/>
              </w:rPr>
              <w:t>无</w:t>
            </w:r>
          </w:p>
        </w:tc>
      </w:tr>
      <w:tr w14:paraId="747B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1DC84DE">
            <w:pPr>
              <w:rPr>
                <w:rFonts w:asciiTheme="minorEastAsia" w:hAnsiTheme="minorEastAsia" w:eastAsiaTheme="minorEastAsia"/>
              </w:rPr>
            </w:pPr>
            <w:r>
              <w:rPr>
                <w:rFonts w:hint="eastAsia" w:asciiTheme="minorEastAsia" w:hAnsiTheme="minorEastAsia" w:eastAsiaTheme="minorEastAsia"/>
              </w:rPr>
              <w:t>涉及到模版</w:t>
            </w:r>
          </w:p>
        </w:tc>
        <w:tc>
          <w:tcPr>
            <w:tcW w:w="4357" w:type="pct"/>
            <w:tcMar>
              <w:top w:w="60" w:type="dxa"/>
              <w:left w:w="120" w:type="dxa"/>
              <w:bottom w:w="30" w:type="dxa"/>
              <w:right w:w="120" w:type="dxa"/>
            </w:tcMar>
          </w:tcPr>
          <w:p w14:paraId="213025CB">
            <w:pPr>
              <w:rPr>
                <w:rFonts w:asciiTheme="minorEastAsia" w:hAnsiTheme="minorEastAsia" w:eastAsiaTheme="minorEastAsia"/>
              </w:rPr>
            </w:pPr>
            <w:r>
              <w:rPr>
                <w:rFonts w:hint="eastAsia" w:asciiTheme="minorEastAsia" w:hAnsiTheme="minorEastAsia" w:eastAsiaTheme="minorEastAsia"/>
              </w:rPr>
              <w:t>无</w:t>
            </w:r>
          </w:p>
        </w:tc>
      </w:tr>
      <w:tr w14:paraId="03CDB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3" w:type="pct"/>
            <w:shd w:val="clear" w:color="auto" w:fill="E7E6E6" w:themeFill="background2"/>
            <w:tcMar>
              <w:top w:w="60" w:type="dxa"/>
              <w:left w:w="120" w:type="dxa"/>
              <w:bottom w:w="30" w:type="dxa"/>
              <w:right w:w="120" w:type="dxa"/>
            </w:tcMar>
          </w:tcPr>
          <w:p w14:paraId="694C33D7">
            <w:pPr>
              <w:rPr>
                <w:rFonts w:asciiTheme="minorEastAsia" w:hAnsiTheme="minorEastAsia" w:eastAsiaTheme="minorEastAsia"/>
              </w:rPr>
            </w:pPr>
            <w:r>
              <w:rPr>
                <w:rFonts w:hint="eastAsia" w:asciiTheme="minorEastAsia" w:hAnsiTheme="minorEastAsia" w:eastAsiaTheme="minorEastAsia"/>
              </w:rPr>
              <w:t>活动度量标准</w:t>
            </w:r>
          </w:p>
        </w:tc>
        <w:tc>
          <w:tcPr>
            <w:tcW w:w="4357" w:type="pct"/>
            <w:tcMar>
              <w:top w:w="60" w:type="dxa"/>
              <w:left w:w="120" w:type="dxa"/>
              <w:bottom w:w="30" w:type="dxa"/>
              <w:right w:w="120" w:type="dxa"/>
            </w:tcMar>
          </w:tcPr>
          <w:p w14:paraId="751A7E43">
            <w:pPr>
              <w:rPr>
                <w:rFonts w:asciiTheme="minorEastAsia" w:hAnsiTheme="minorEastAsia" w:eastAsiaTheme="minorEastAsia"/>
              </w:rPr>
            </w:pPr>
            <w:r>
              <w:rPr>
                <w:rFonts w:hint="eastAsia" w:asciiTheme="minorEastAsia" w:hAnsiTheme="minorEastAsia" w:eastAsiaTheme="minorEastAsia"/>
              </w:rPr>
              <w:t>无</w:t>
            </w:r>
          </w:p>
        </w:tc>
      </w:tr>
    </w:tbl>
    <w:p w14:paraId="5E163DD5">
      <w:pPr>
        <w:pStyle w:val="5"/>
        <w:rPr>
          <w:rFonts w:asciiTheme="minorEastAsia" w:hAnsiTheme="minorEastAsia" w:eastAsiaTheme="minorEastAsia"/>
        </w:rPr>
      </w:pPr>
      <w:bookmarkStart w:id="170" w:name="heading_31"/>
      <w:r>
        <w:rPr>
          <w:rFonts w:hint="eastAsia" w:asciiTheme="minorEastAsia" w:hAnsiTheme="minorEastAsia" w:eastAsiaTheme="minorEastAsia"/>
        </w:rPr>
        <w:t>开发工作量变更评估（可选）</w:t>
      </w:r>
      <w:bookmarkEnd w:id="170"/>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7"/>
        <w:gridCol w:w="8113"/>
      </w:tblGrid>
      <w:tr w14:paraId="5F9D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5193F304">
            <w:pPr>
              <w:rPr>
                <w:rFonts w:asciiTheme="minorEastAsia" w:hAnsiTheme="minorEastAsia" w:eastAsiaTheme="minorEastAsia"/>
              </w:rPr>
            </w:pPr>
            <w:r>
              <w:rPr>
                <w:rFonts w:hint="eastAsia" w:asciiTheme="minorEastAsia" w:hAnsiTheme="minorEastAsia" w:eastAsiaTheme="minorEastAsia"/>
              </w:rPr>
              <w:t>活动名称</w:t>
            </w:r>
          </w:p>
        </w:tc>
        <w:tc>
          <w:tcPr>
            <w:tcW w:w="4357" w:type="pct"/>
            <w:shd w:val="clear" w:color="auto" w:fill="FFFFFF" w:themeFill="background1"/>
            <w:tcMar>
              <w:top w:w="60" w:type="dxa"/>
              <w:left w:w="120" w:type="dxa"/>
              <w:bottom w:w="30" w:type="dxa"/>
              <w:right w:w="120" w:type="dxa"/>
            </w:tcMar>
          </w:tcPr>
          <w:p w14:paraId="0705B645">
            <w:pPr>
              <w:rPr>
                <w:rFonts w:asciiTheme="minorEastAsia" w:hAnsiTheme="minorEastAsia" w:eastAsiaTheme="minorEastAsia"/>
              </w:rPr>
            </w:pPr>
            <w:r>
              <w:rPr>
                <w:rFonts w:hint="eastAsia" w:asciiTheme="minorEastAsia" w:hAnsiTheme="minorEastAsia" w:eastAsiaTheme="minorEastAsia"/>
              </w:rPr>
              <w:t>开发工作量变更评估（可选）</w:t>
            </w:r>
          </w:p>
        </w:tc>
      </w:tr>
      <w:tr w14:paraId="74BA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03787A5C">
            <w:pPr>
              <w:rPr>
                <w:rFonts w:asciiTheme="minorEastAsia" w:hAnsiTheme="minorEastAsia" w:eastAsiaTheme="minorEastAsia"/>
              </w:rPr>
            </w:pPr>
            <w:r>
              <w:rPr>
                <w:rFonts w:hint="eastAsia" w:asciiTheme="minorEastAsia" w:hAnsiTheme="minorEastAsia" w:eastAsiaTheme="minorEastAsia"/>
              </w:rPr>
              <w:t>输入</w:t>
            </w:r>
          </w:p>
        </w:tc>
        <w:tc>
          <w:tcPr>
            <w:tcW w:w="4357" w:type="pct"/>
            <w:tcMar>
              <w:top w:w="60" w:type="dxa"/>
              <w:left w:w="120" w:type="dxa"/>
              <w:bottom w:w="30" w:type="dxa"/>
              <w:right w:w="120" w:type="dxa"/>
            </w:tcMar>
          </w:tcPr>
          <w:p w14:paraId="4F7763D0">
            <w:pPr>
              <w:rPr>
                <w:rFonts w:asciiTheme="minorEastAsia" w:hAnsiTheme="minorEastAsia" w:eastAsiaTheme="minorEastAsia"/>
              </w:rPr>
            </w:pPr>
            <w:r>
              <w:rPr>
                <w:rFonts w:hint="eastAsia" w:asciiTheme="minorEastAsia" w:hAnsiTheme="minorEastAsia" w:eastAsiaTheme="minorEastAsia"/>
              </w:rPr>
              <w:t>客户交流和地勘后需要开发的需求</w:t>
            </w:r>
          </w:p>
        </w:tc>
      </w:tr>
      <w:tr w14:paraId="7AA43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78CF7245">
            <w:pPr>
              <w:rPr>
                <w:rFonts w:asciiTheme="minorEastAsia" w:hAnsiTheme="minorEastAsia" w:eastAsiaTheme="minorEastAsia"/>
              </w:rPr>
            </w:pPr>
            <w:r>
              <w:rPr>
                <w:rFonts w:hint="eastAsia" w:asciiTheme="minorEastAsia" w:hAnsiTheme="minorEastAsia" w:eastAsiaTheme="minorEastAsia"/>
              </w:rPr>
              <w:t>输入标准</w:t>
            </w:r>
          </w:p>
        </w:tc>
        <w:tc>
          <w:tcPr>
            <w:tcW w:w="4357" w:type="pct"/>
            <w:tcMar>
              <w:top w:w="60" w:type="dxa"/>
              <w:left w:w="120" w:type="dxa"/>
              <w:bottom w:w="30" w:type="dxa"/>
              <w:right w:w="120" w:type="dxa"/>
            </w:tcMar>
          </w:tcPr>
          <w:p w14:paraId="29904337">
            <w:pPr>
              <w:rPr>
                <w:rFonts w:asciiTheme="minorEastAsia" w:hAnsiTheme="minorEastAsia" w:eastAsiaTheme="minorEastAsia"/>
              </w:rPr>
            </w:pPr>
            <w:r>
              <w:rPr>
                <w:rFonts w:hint="eastAsia" w:asciiTheme="minorEastAsia" w:hAnsiTheme="minorEastAsia" w:eastAsiaTheme="minorEastAsia"/>
              </w:rPr>
              <w:t>客户需求明确，完整，准确，无误，可参考</w:t>
            </w:r>
            <w:r>
              <w:rPr>
                <w:rFonts w:asciiTheme="minorEastAsia" w:hAnsiTheme="minorEastAsia" w:eastAsiaTheme="minorEastAsia"/>
              </w:rPr>
              <w:t>IPD</w:t>
            </w:r>
            <w:r>
              <w:rPr>
                <w:rFonts w:hint="eastAsia" w:asciiTheme="minorEastAsia" w:hAnsiTheme="minorEastAsia" w:eastAsiaTheme="minorEastAsia"/>
              </w:rPr>
              <w:t>需求管理流程</w:t>
            </w:r>
          </w:p>
        </w:tc>
      </w:tr>
      <w:tr w14:paraId="75D3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2C8A4937">
            <w:pPr>
              <w:rPr>
                <w:rFonts w:asciiTheme="minorEastAsia" w:hAnsiTheme="minorEastAsia" w:eastAsiaTheme="minorEastAsia"/>
              </w:rPr>
            </w:pPr>
            <w:r>
              <w:rPr>
                <w:rFonts w:hint="eastAsia" w:asciiTheme="minorEastAsia" w:hAnsiTheme="minorEastAsia" w:eastAsiaTheme="minorEastAsia"/>
              </w:rPr>
              <w:t>输出</w:t>
            </w:r>
          </w:p>
        </w:tc>
        <w:tc>
          <w:tcPr>
            <w:tcW w:w="4357" w:type="pct"/>
            <w:tcMar>
              <w:top w:w="60" w:type="dxa"/>
              <w:left w:w="120" w:type="dxa"/>
              <w:bottom w:w="30" w:type="dxa"/>
              <w:right w:w="120" w:type="dxa"/>
            </w:tcMar>
          </w:tcPr>
          <w:p w14:paraId="5D3838B8">
            <w:pPr>
              <w:rPr>
                <w:rFonts w:asciiTheme="minorEastAsia" w:hAnsiTheme="minorEastAsia" w:eastAsiaTheme="minorEastAsia"/>
              </w:rPr>
            </w:pPr>
            <w:r>
              <w:rPr>
                <w:rFonts w:hint="eastAsia" w:asciiTheme="minorEastAsia" w:hAnsiTheme="minorEastAsia" w:eastAsiaTheme="minorEastAsia"/>
              </w:rPr>
              <w:t>项目需求卡；</w:t>
            </w:r>
          </w:p>
          <w:p w14:paraId="180A6105">
            <w:pPr>
              <w:rPr>
                <w:rFonts w:asciiTheme="minorEastAsia" w:hAnsiTheme="minorEastAsia" w:eastAsiaTheme="minorEastAsia"/>
              </w:rPr>
            </w:pPr>
            <w:r>
              <w:rPr>
                <w:rFonts w:hint="eastAsia" w:asciiTheme="minorEastAsia" w:hAnsiTheme="minorEastAsia" w:eastAsiaTheme="minorEastAsia"/>
              </w:rPr>
              <w:t>工作量评估；</w:t>
            </w:r>
          </w:p>
        </w:tc>
      </w:tr>
      <w:tr w14:paraId="2A5E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32F5F4C8">
            <w:pPr>
              <w:rPr>
                <w:rFonts w:asciiTheme="minorEastAsia" w:hAnsiTheme="minorEastAsia" w:eastAsiaTheme="minorEastAsia"/>
              </w:rPr>
            </w:pPr>
            <w:r>
              <w:rPr>
                <w:rFonts w:hint="eastAsia" w:asciiTheme="minorEastAsia" w:hAnsiTheme="minorEastAsia" w:eastAsiaTheme="minorEastAsia"/>
              </w:rPr>
              <w:t>输出标准</w:t>
            </w:r>
          </w:p>
        </w:tc>
        <w:tc>
          <w:tcPr>
            <w:tcW w:w="4357" w:type="pct"/>
            <w:tcMar>
              <w:top w:w="60" w:type="dxa"/>
              <w:left w:w="120" w:type="dxa"/>
              <w:bottom w:w="30" w:type="dxa"/>
              <w:right w:w="120" w:type="dxa"/>
            </w:tcMar>
          </w:tcPr>
          <w:p w14:paraId="2997FA5A">
            <w:pPr>
              <w:rPr>
                <w:rFonts w:asciiTheme="minorEastAsia" w:hAnsiTheme="minorEastAsia" w:eastAsiaTheme="minorEastAsia"/>
              </w:rPr>
            </w:pPr>
            <w:r>
              <w:rPr>
                <w:rFonts w:hint="eastAsia" w:asciiTheme="minorEastAsia" w:hAnsiTheme="minorEastAsia" w:eastAsiaTheme="minorEastAsia"/>
              </w:rPr>
              <w:t>如果是新方案前三单挂网</w:t>
            </w:r>
            <w:r>
              <w:rPr>
                <w:rFonts w:asciiTheme="minorEastAsia" w:hAnsiTheme="minorEastAsia" w:eastAsiaTheme="minorEastAsia"/>
              </w:rPr>
              <w:t>PoC</w:t>
            </w:r>
            <w:r>
              <w:rPr>
                <w:rFonts w:hint="eastAsia" w:asciiTheme="minorEastAsia" w:hAnsiTheme="minorEastAsia" w:eastAsiaTheme="minorEastAsia"/>
              </w:rPr>
              <w:t>，需求还原、需求的适用性、价值分析明确、完整</w:t>
            </w:r>
          </w:p>
        </w:tc>
      </w:tr>
      <w:tr w14:paraId="38B39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7DA0EFA9">
            <w:pPr>
              <w:rPr>
                <w:rFonts w:asciiTheme="minorEastAsia" w:hAnsiTheme="minorEastAsia" w:eastAsiaTheme="minorEastAsia"/>
              </w:rPr>
            </w:pPr>
            <w:r>
              <w:rPr>
                <w:rFonts w:hint="eastAsia" w:asciiTheme="minorEastAsia" w:hAnsiTheme="minorEastAsia" w:eastAsiaTheme="minorEastAsia"/>
              </w:rPr>
              <w:t>活动具体描述</w:t>
            </w:r>
          </w:p>
        </w:tc>
        <w:tc>
          <w:tcPr>
            <w:tcW w:w="4357" w:type="pct"/>
            <w:tcMar>
              <w:top w:w="60" w:type="dxa"/>
              <w:left w:w="120" w:type="dxa"/>
              <w:bottom w:w="30" w:type="dxa"/>
              <w:right w:w="120" w:type="dxa"/>
            </w:tcMar>
          </w:tcPr>
          <w:p w14:paraId="37D764AC">
            <w:pPr>
              <w:rPr>
                <w:rFonts w:asciiTheme="minorEastAsia" w:hAnsiTheme="minorEastAsia" w:eastAsiaTheme="minorEastAsia"/>
              </w:rPr>
            </w:pPr>
            <w:r>
              <w:rPr>
                <w:rFonts w:hint="eastAsia" w:asciiTheme="minorEastAsia" w:hAnsiTheme="minorEastAsia" w:eastAsiaTheme="minorEastAsia"/>
              </w:rPr>
              <w:t>客户方案交流、地勘信息收集后如果挂网策略、方案发生了变更则且引入了新的需求待开发则必须进行开发工作量变更评估。</w:t>
            </w:r>
          </w:p>
          <w:p w14:paraId="49F2F6DD">
            <w:pPr>
              <w:rPr>
                <w:rFonts w:asciiTheme="minorEastAsia" w:hAnsiTheme="minorEastAsia" w:eastAsiaTheme="minorEastAsia"/>
              </w:rPr>
            </w:pPr>
            <w:r>
              <w:rPr>
                <w:rFonts w:asciiTheme="minorEastAsia" w:hAnsiTheme="minorEastAsia" w:eastAsiaTheme="minorEastAsia"/>
              </w:rPr>
              <w:t>PoC SE</w:t>
            </w:r>
            <w:r>
              <w:rPr>
                <w:rFonts w:hint="eastAsia" w:asciiTheme="minorEastAsia" w:hAnsiTheme="minorEastAsia" w:eastAsiaTheme="minorEastAsia"/>
              </w:rPr>
              <w:t>组织评估、评审，要素如下：</w:t>
            </w:r>
          </w:p>
          <w:p w14:paraId="034D8698">
            <w:pPr>
              <w:numPr>
                <w:ilvl w:val="0"/>
                <w:numId w:val="10"/>
              </w:numPr>
              <w:rPr>
                <w:rFonts w:asciiTheme="minorEastAsia" w:hAnsiTheme="minorEastAsia" w:eastAsiaTheme="minorEastAsia"/>
              </w:rPr>
            </w:pPr>
            <w:r>
              <w:rPr>
                <w:rFonts w:hint="eastAsia" w:asciiTheme="minorEastAsia" w:hAnsiTheme="minorEastAsia" w:eastAsiaTheme="minorEastAsia"/>
              </w:rPr>
              <w:t>应对方案是临时测试方案，还是供货方案；</w:t>
            </w:r>
          </w:p>
          <w:p w14:paraId="432D5E17">
            <w:pPr>
              <w:numPr>
                <w:ilvl w:val="0"/>
                <w:numId w:val="10"/>
              </w:numPr>
              <w:rPr>
                <w:rFonts w:asciiTheme="minorEastAsia" w:hAnsiTheme="minorEastAsia" w:eastAsiaTheme="minorEastAsia"/>
              </w:rPr>
            </w:pPr>
            <w:r>
              <w:rPr>
                <w:rFonts w:hint="eastAsia" w:asciiTheme="minorEastAsia" w:hAnsiTheme="minorEastAsia" w:eastAsiaTheme="minorEastAsia"/>
              </w:rPr>
              <w:t>方案的工作量评估；</w:t>
            </w:r>
          </w:p>
          <w:p w14:paraId="0F5EF84F">
            <w:pPr>
              <w:numPr>
                <w:ilvl w:val="0"/>
                <w:numId w:val="10"/>
              </w:numPr>
              <w:rPr>
                <w:rFonts w:asciiTheme="minorEastAsia" w:hAnsiTheme="minorEastAsia" w:eastAsiaTheme="minorEastAsia"/>
              </w:rPr>
            </w:pPr>
            <w:r>
              <w:rPr>
                <w:rFonts w:hint="eastAsia" w:asciiTheme="minorEastAsia" w:hAnsiTheme="minorEastAsia" w:eastAsiaTheme="minorEastAsia"/>
              </w:rPr>
              <w:t>涉及资源核对和可落地可行性评估；</w:t>
            </w:r>
          </w:p>
          <w:p w14:paraId="7C02EE3A">
            <w:pPr>
              <w:numPr>
                <w:ilvl w:val="0"/>
                <w:numId w:val="10"/>
              </w:numPr>
              <w:rPr>
                <w:rFonts w:asciiTheme="minorEastAsia" w:hAnsiTheme="minorEastAsia" w:eastAsiaTheme="minorEastAsia"/>
              </w:rPr>
            </w:pPr>
            <w:r>
              <w:rPr>
                <w:rFonts w:asciiTheme="minorEastAsia" w:hAnsiTheme="minorEastAsia" w:eastAsiaTheme="minorEastAsia"/>
              </w:rPr>
              <w:t>PM</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、产品经理评估投入产出比，投入太多或者资源不能落地上升</w:t>
            </w:r>
            <w:r>
              <w:rPr>
                <w:rFonts w:asciiTheme="minorEastAsia" w:hAnsiTheme="minorEastAsia" w:eastAsiaTheme="minorEastAsia"/>
              </w:rPr>
              <w:t>SPDT</w:t>
            </w:r>
            <w:r>
              <w:rPr>
                <w:rFonts w:hint="eastAsia" w:asciiTheme="minorEastAsia" w:hAnsiTheme="minorEastAsia" w:eastAsiaTheme="minorEastAsia"/>
              </w:rPr>
              <w:t>决策、过大的变更开发投入过大可申请项目终止；</w:t>
            </w:r>
          </w:p>
          <w:p w14:paraId="2650BD99">
            <w:pPr>
              <w:numPr>
                <w:ilvl w:val="0"/>
                <w:numId w:val="10"/>
              </w:numPr>
              <w:rPr>
                <w:rFonts w:asciiTheme="minorEastAsia" w:hAnsiTheme="minorEastAsia" w:eastAsiaTheme="minorEastAsia"/>
              </w:rPr>
            </w:pPr>
            <w:r>
              <w:rPr>
                <w:rFonts w:hint="eastAsia" w:asciiTheme="minorEastAsia" w:hAnsiTheme="minorEastAsia" w:eastAsiaTheme="minorEastAsia"/>
              </w:rPr>
              <w:t>涉及开发工作量的客户需求，由项目经理主导，项目组评审后确认是否导入及需求导入时间；</w:t>
            </w:r>
          </w:p>
        </w:tc>
      </w:tr>
      <w:tr w14:paraId="458A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721A5037">
            <w:pPr>
              <w:rPr>
                <w:rFonts w:asciiTheme="minorEastAsia" w:hAnsiTheme="minorEastAsia" w:eastAsiaTheme="minorEastAsia"/>
              </w:rPr>
            </w:pPr>
            <w:r>
              <w:rPr>
                <w:rFonts w:hint="eastAsia" w:asciiTheme="minorEastAsia" w:hAnsiTheme="minorEastAsia" w:eastAsiaTheme="minorEastAsia"/>
              </w:rPr>
              <w:t>交付件</w:t>
            </w:r>
          </w:p>
        </w:tc>
        <w:tc>
          <w:tcPr>
            <w:tcW w:w="4357" w:type="pct"/>
            <w:tcMar>
              <w:top w:w="60" w:type="dxa"/>
              <w:left w:w="120" w:type="dxa"/>
              <w:bottom w:w="30" w:type="dxa"/>
              <w:right w:w="120" w:type="dxa"/>
            </w:tcMar>
          </w:tcPr>
          <w:p w14:paraId="74D6D084">
            <w:pPr>
              <w:rPr>
                <w:rFonts w:asciiTheme="minorEastAsia" w:hAnsiTheme="minorEastAsia" w:eastAsiaTheme="minorEastAsia"/>
              </w:rPr>
            </w:pPr>
            <w:r>
              <w:rPr>
                <w:rFonts w:hint="eastAsia" w:asciiTheme="minorEastAsia" w:hAnsiTheme="minorEastAsia" w:eastAsiaTheme="minorEastAsia"/>
              </w:rPr>
              <w:t>项目需求卡</w:t>
            </w:r>
          </w:p>
        </w:tc>
      </w:tr>
      <w:tr w14:paraId="2E3D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3" w:type="pct"/>
            <w:shd w:val="clear" w:color="auto" w:fill="E7E6E6" w:themeFill="background2"/>
            <w:tcMar>
              <w:top w:w="60" w:type="dxa"/>
              <w:left w:w="120" w:type="dxa"/>
              <w:bottom w:w="30" w:type="dxa"/>
              <w:right w:w="120" w:type="dxa"/>
            </w:tcMar>
          </w:tcPr>
          <w:p w14:paraId="6E7387FD">
            <w:pPr>
              <w:rPr>
                <w:rFonts w:asciiTheme="minorEastAsia" w:hAnsiTheme="minorEastAsia" w:eastAsiaTheme="minorEastAsia"/>
              </w:rPr>
            </w:pPr>
            <w:r>
              <w:rPr>
                <w:rFonts w:hint="eastAsia" w:asciiTheme="minorEastAsia" w:hAnsiTheme="minorEastAsia" w:eastAsiaTheme="minorEastAsia"/>
              </w:rPr>
              <w:t>活动负责人</w:t>
            </w:r>
          </w:p>
        </w:tc>
        <w:tc>
          <w:tcPr>
            <w:tcW w:w="4357" w:type="pct"/>
            <w:tcMar>
              <w:top w:w="60" w:type="dxa"/>
              <w:left w:w="120" w:type="dxa"/>
              <w:bottom w:w="30" w:type="dxa"/>
              <w:right w:w="120" w:type="dxa"/>
            </w:tcMar>
          </w:tcPr>
          <w:p w14:paraId="376FE8D4">
            <w:pPr>
              <w:rPr>
                <w:rFonts w:asciiTheme="minorEastAsia" w:hAnsiTheme="minorEastAsia" w:eastAsiaTheme="minorEastAsia"/>
              </w:rPr>
            </w:pPr>
            <w:r>
              <w:rPr>
                <w:rFonts w:asciiTheme="minorEastAsia" w:hAnsiTheme="minorEastAsia" w:eastAsiaTheme="minorEastAsia"/>
              </w:rPr>
              <w:t>PoC SE</w:t>
            </w:r>
          </w:p>
        </w:tc>
      </w:tr>
      <w:tr w14:paraId="1E5E1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7C025B1">
            <w:pPr>
              <w:rPr>
                <w:rFonts w:asciiTheme="minorEastAsia" w:hAnsiTheme="minorEastAsia" w:eastAsiaTheme="minorEastAsia"/>
              </w:rPr>
            </w:pPr>
            <w:r>
              <w:rPr>
                <w:rFonts w:hint="eastAsia" w:asciiTheme="minorEastAsia" w:hAnsiTheme="minorEastAsia" w:eastAsiaTheme="minorEastAsia"/>
              </w:rPr>
              <w:t>活动执行人</w:t>
            </w:r>
          </w:p>
        </w:tc>
        <w:tc>
          <w:tcPr>
            <w:tcW w:w="4357" w:type="pct"/>
            <w:tcMar>
              <w:top w:w="60" w:type="dxa"/>
              <w:left w:w="120" w:type="dxa"/>
              <w:bottom w:w="30" w:type="dxa"/>
              <w:right w:w="120" w:type="dxa"/>
            </w:tcMar>
          </w:tcPr>
          <w:p w14:paraId="4562D81C">
            <w:pPr>
              <w:rPr>
                <w:rFonts w:asciiTheme="minorEastAsia" w:hAnsiTheme="minorEastAsia" w:eastAsiaTheme="minorEastAsia"/>
              </w:rPr>
            </w:pP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、产品</w:t>
            </w:r>
            <w:r>
              <w:rPr>
                <w:rFonts w:asciiTheme="minorEastAsia" w:hAnsiTheme="minorEastAsia" w:eastAsiaTheme="minorEastAsia"/>
              </w:rPr>
              <w:t>TSE</w:t>
            </w:r>
            <w:r>
              <w:rPr>
                <w:rFonts w:hint="eastAsia" w:asciiTheme="minorEastAsia" w:hAnsiTheme="minorEastAsia" w:eastAsiaTheme="minorEastAsia"/>
              </w:rPr>
              <w:t>、产品经理、</w:t>
            </w:r>
            <w:r>
              <w:rPr>
                <w:rFonts w:asciiTheme="minorEastAsia" w:hAnsiTheme="minorEastAsia" w:eastAsiaTheme="minorEastAsia"/>
              </w:rPr>
              <w:t>PM</w:t>
            </w:r>
          </w:p>
        </w:tc>
      </w:tr>
      <w:tr w14:paraId="7F40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3" w:type="pct"/>
            <w:shd w:val="clear" w:color="auto" w:fill="E7E6E6" w:themeFill="background2"/>
            <w:tcMar>
              <w:top w:w="60" w:type="dxa"/>
              <w:left w:w="120" w:type="dxa"/>
              <w:bottom w:w="30" w:type="dxa"/>
              <w:right w:w="120" w:type="dxa"/>
            </w:tcMar>
          </w:tcPr>
          <w:p w14:paraId="3DCFB338">
            <w:pPr>
              <w:rPr>
                <w:rFonts w:asciiTheme="minorEastAsia" w:hAnsiTheme="minorEastAsia" w:eastAsiaTheme="minorEastAsia"/>
              </w:rPr>
            </w:pPr>
            <w:r>
              <w:rPr>
                <w:rFonts w:hint="eastAsia" w:asciiTheme="minorEastAsia" w:hAnsiTheme="minorEastAsia" w:eastAsiaTheme="minorEastAsia"/>
              </w:rPr>
              <w:t>涉及到方法、工具</w:t>
            </w:r>
          </w:p>
        </w:tc>
        <w:tc>
          <w:tcPr>
            <w:tcW w:w="4357" w:type="pct"/>
            <w:tcMar>
              <w:top w:w="60" w:type="dxa"/>
              <w:left w:w="120" w:type="dxa"/>
              <w:bottom w:w="30" w:type="dxa"/>
              <w:right w:w="120" w:type="dxa"/>
            </w:tcMar>
          </w:tcPr>
          <w:p w14:paraId="743BD13C">
            <w:pPr>
              <w:rPr>
                <w:rFonts w:asciiTheme="minorEastAsia" w:hAnsiTheme="minorEastAsia" w:eastAsiaTheme="minorEastAsia"/>
              </w:rPr>
            </w:pPr>
            <w:r>
              <w:rPr>
                <w:rFonts w:hint="eastAsia" w:asciiTheme="minorEastAsia" w:hAnsiTheme="minorEastAsia" w:eastAsiaTheme="minorEastAsia"/>
              </w:rPr>
              <w:t>无</w:t>
            </w:r>
          </w:p>
        </w:tc>
      </w:tr>
      <w:tr w14:paraId="5240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3" w:type="pct"/>
            <w:shd w:val="clear" w:color="auto" w:fill="E7E6E6" w:themeFill="background2"/>
            <w:tcMar>
              <w:top w:w="60" w:type="dxa"/>
              <w:left w:w="120" w:type="dxa"/>
              <w:bottom w:w="30" w:type="dxa"/>
              <w:right w:w="120" w:type="dxa"/>
            </w:tcMar>
          </w:tcPr>
          <w:p w14:paraId="46BACBCB">
            <w:pPr>
              <w:rPr>
                <w:rFonts w:asciiTheme="minorEastAsia" w:hAnsiTheme="minorEastAsia" w:eastAsiaTheme="minorEastAsia"/>
              </w:rPr>
            </w:pPr>
            <w:r>
              <w:rPr>
                <w:rFonts w:hint="eastAsia" w:asciiTheme="minorEastAsia" w:hAnsiTheme="minorEastAsia" w:eastAsiaTheme="minorEastAsia"/>
              </w:rPr>
              <w:t>涉及到模版</w:t>
            </w:r>
          </w:p>
        </w:tc>
        <w:tc>
          <w:tcPr>
            <w:tcW w:w="4357" w:type="pct"/>
            <w:tcMar>
              <w:top w:w="60" w:type="dxa"/>
              <w:left w:w="120" w:type="dxa"/>
              <w:bottom w:w="30" w:type="dxa"/>
              <w:right w:w="120" w:type="dxa"/>
            </w:tcMar>
          </w:tcPr>
          <w:p w14:paraId="4220F65A">
            <w:pPr>
              <w:rPr>
                <w:rFonts w:asciiTheme="minorEastAsia" w:hAnsiTheme="minorEastAsia" w:eastAsiaTheme="minorEastAsia"/>
              </w:rPr>
            </w:pPr>
            <w:r>
              <w:rPr>
                <w:rFonts w:hint="eastAsia" w:asciiTheme="minorEastAsia" w:hAnsiTheme="minorEastAsia" w:eastAsiaTheme="minorEastAsia"/>
              </w:rPr>
              <w:t>无</w:t>
            </w:r>
          </w:p>
        </w:tc>
      </w:tr>
      <w:tr w14:paraId="781A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3" w:type="pct"/>
            <w:shd w:val="clear" w:color="auto" w:fill="E7E6E6" w:themeFill="background2"/>
            <w:tcMar>
              <w:top w:w="60" w:type="dxa"/>
              <w:left w:w="120" w:type="dxa"/>
              <w:bottom w:w="30" w:type="dxa"/>
              <w:right w:w="120" w:type="dxa"/>
            </w:tcMar>
          </w:tcPr>
          <w:p w14:paraId="7D75E3C0">
            <w:pPr>
              <w:rPr>
                <w:rFonts w:asciiTheme="minorEastAsia" w:hAnsiTheme="minorEastAsia" w:eastAsiaTheme="minorEastAsia"/>
              </w:rPr>
            </w:pPr>
            <w:r>
              <w:rPr>
                <w:rFonts w:hint="eastAsia" w:asciiTheme="minorEastAsia" w:hAnsiTheme="minorEastAsia" w:eastAsiaTheme="minorEastAsia"/>
              </w:rPr>
              <w:t>活动度量标准</w:t>
            </w:r>
          </w:p>
        </w:tc>
        <w:tc>
          <w:tcPr>
            <w:tcW w:w="4357" w:type="pct"/>
            <w:tcMar>
              <w:top w:w="60" w:type="dxa"/>
              <w:left w:w="120" w:type="dxa"/>
              <w:bottom w:w="30" w:type="dxa"/>
              <w:right w:w="120" w:type="dxa"/>
            </w:tcMar>
          </w:tcPr>
          <w:p w14:paraId="3D2F5E42">
            <w:pPr>
              <w:rPr>
                <w:rFonts w:asciiTheme="minorEastAsia" w:hAnsiTheme="minorEastAsia" w:eastAsiaTheme="minorEastAsia"/>
              </w:rPr>
            </w:pPr>
            <w:r>
              <w:rPr>
                <w:rFonts w:hint="eastAsia" w:asciiTheme="minorEastAsia" w:hAnsiTheme="minorEastAsia" w:eastAsiaTheme="minorEastAsia"/>
              </w:rPr>
              <w:t>无</w:t>
            </w:r>
          </w:p>
        </w:tc>
      </w:tr>
    </w:tbl>
    <w:p w14:paraId="1AB7D728">
      <w:pPr>
        <w:pStyle w:val="4"/>
        <w:tabs>
          <w:tab w:val="clear" w:pos="425"/>
        </w:tabs>
        <w:rPr>
          <w:rFonts w:asciiTheme="minorEastAsia" w:hAnsiTheme="minorEastAsia" w:eastAsiaTheme="minorEastAsia"/>
        </w:rPr>
      </w:pPr>
      <w:bookmarkStart w:id="171" w:name="_Toc192507201"/>
      <w:bookmarkStart w:id="172" w:name="_Toc294737022"/>
      <w:bookmarkStart w:id="173" w:name="_Toc193297319"/>
      <w:bookmarkStart w:id="174" w:name="_Toc227188801"/>
      <w:bookmarkStart w:id="175" w:name="heading_32"/>
      <w:bookmarkStart w:id="176" w:name="_Toc1465791556"/>
      <w:r>
        <w:rPr>
          <w:rFonts w:hint="eastAsia" w:asciiTheme="minorEastAsia" w:hAnsiTheme="minorEastAsia" w:eastAsiaTheme="minorEastAsia"/>
        </w:rPr>
        <w:t>准出</w:t>
      </w:r>
      <w:bookmarkEnd w:id="171"/>
      <w:bookmarkEnd w:id="172"/>
      <w:bookmarkEnd w:id="173"/>
      <w:bookmarkEnd w:id="174"/>
      <w:bookmarkEnd w:id="175"/>
      <w:bookmarkEnd w:id="176"/>
    </w:p>
    <w:p w14:paraId="6FDFCE84">
      <w:pPr>
        <w:ind w:firstLine="420"/>
        <w:rPr>
          <w:rFonts w:asciiTheme="minorEastAsia" w:hAnsiTheme="minorEastAsia" w:eastAsiaTheme="minorEastAsia"/>
        </w:rPr>
      </w:pPr>
      <w:r>
        <w:rPr>
          <w:rFonts w:hint="eastAsia" w:asciiTheme="minorEastAsia" w:hAnsiTheme="minorEastAsia" w:eastAsiaTheme="minorEastAsia"/>
        </w:rPr>
        <w:t>客户需求变更的</w:t>
      </w:r>
      <w:r>
        <w:rPr>
          <w:rFonts w:asciiTheme="minorEastAsia" w:hAnsiTheme="minorEastAsia" w:eastAsiaTheme="minorEastAsia"/>
        </w:rPr>
        <w:t>PoC</w:t>
      </w:r>
      <w:r>
        <w:rPr>
          <w:rFonts w:hint="eastAsia" w:asciiTheme="minorEastAsia" w:hAnsiTheme="minorEastAsia" w:eastAsiaTheme="minorEastAsia"/>
        </w:rPr>
        <w:t>应对策略、项目需求、刷新的立项任务书。</w:t>
      </w:r>
    </w:p>
    <w:p w14:paraId="421F6DB7">
      <w:pPr>
        <w:pStyle w:val="3"/>
        <w:tabs>
          <w:tab w:val="clear" w:pos="425"/>
        </w:tabs>
        <w:rPr>
          <w:rFonts w:asciiTheme="minorEastAsia" w:hAnsiTheme="minorEastAsia" w:eastAsiaTheme="minorEastAsia"/>
        </w:rPr>
      </w:pPr>
      <w:bookmarkStart w:id="177" w:name="_Toc193297320"/>
      <w:bookmarkStart w:id="178" w:name="_Toc660335786"/>
      <w:bookmarkStart w:id="179" w:name="heading_33"/>
      <w:bookmarkStart w:id="180" w:name="_Toc1304130810"/>
      <w:bookmarkStart w:id="181" w:name="_Toc544836337"/>
      <w:bookmarkStart w:id="182" w:name="_Toc192507202"/>
      <w:r>
        <w:rPr>
          <w:rFonts w:hint="eastAsia" w:asciiTheme="minorEastAsia" w:hAnsiTheme="minorEastAsia" w:eastAsiaTheme="minorEastAsia"/>
        </w:rPr>
        <w:t>开发阶段</w:t>
      </w:r>
      <w:bookmarkEnd w:id="177"/>
      <w:bookmarkEnd w:id="178"/>
      <w:bookmarkEnd w:id="179"/>
      <w:bookmarkEnd w:id="180"/>
      <w:bookmarkEnd w:id="181"/>
      <w:bookmarkEnd w:id="182"/>
    </w:p>
    <w:p w14:paraId="2AE42906">
      <w:pPr>
        <w:pStyle w:val="4"/>
        <w:tabs>
          <w:tab w:val="clear" w:pos="425"/>
        </w:tabs>
        <w:rPr>
          <w:rFonts w:asciiTheme="minorEastAsia" w:hAnsiTheme="minorEastAsia" w:eastAsiaTheme="minorEastAsia"/>
        </w:rPr>
      </w:pPr>
      <w:bookmarkStart w:id="183" w:name="_Toc193297321"/>
      <w:bookmarkStart w:id="184" w:name="_Toc393355619"/>
      <w:bookmarkStart w:id="185" w:name="_Toc192507203"/>
      <w:bookmarkStart w:id="186" w:name="_Toc1640896877"/>
      <w:bookmarkStart w:id="187" w:name="heading_34"/>
      <w:bookmarkStart w:id="188" w:name="_Toc1004234564"/>
      <w:r>
        <w:rPr>
          <w:rFonts w:hint="eastAsia" w:asciiTheme="minorEastAsia" w:hAnsiTheme="minorEastAsia" w:eastAsiaTheme="minorEastAsia"/>
        </w:rPr>
        <w:t>流程总览</w:t>
      </w:r>
      <w:bookmarkEnd w:id="183"/>
      <w:bookmarkEnd w:id="184"/>
      <w:bookmarkEnd w:id="185"/>
      <w:bookmarkEnd w:id="186"/>
      <w:bookmarkEnd w:id="187"/>
      <w:bookmarkEnd w:id="188"/>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7"/>
        <w:gridCol w:w="2282"/>
        <w:gridCol w:w="1932"/>
        <w:gridCol w:w="4119"/>
      </w:tblGrid>
      <w:tr w14:paraId="1818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shd w:val="clear" w:color="auto" w:fill="E7E6E6" w:themeFill="background2"/>
            <w:tcMar>
              <w:top w:w="60" w:type="dxa"/>
              <w:left w:w="120" w:type="dxa"/>
              <w:bottom w:w="30" w:type="dxa"/>
              <w:right w:w="120" w:type="dxa"/>
            </w:tcMar>
          </w:tcPr>
          <w:p w14:paraId="1560F6D0">
            <w:pPr>
              <w:jc w:val="center"/>
              <w:rPr>
                <w:rFonts w:asciiTheme="minorEastAsia" w:hAnsiTheme="minorEastAsia" w:eastAsiaTheme="minorEastAsia"/>
              </w:rPr>
            </w:pPr>
          </w:p>
        </w:tc>
        <w:tc>
          <w:tcPr>
            <w:tcW w:w="1225" w:type="pct"/>
            <w:shd w:val="clear" w:color="auto" w:fill="E7E6E6" w:themeFill="background2"/>
            <w:tcMar>
              <w:top w:w="60" w:type="dxa"/>
              <w:left w:w="120" w:type="dxa"/>
              <w:bottom w:w="30" w:type="dxa"/>
              <w:right w:w="120" w:type="dxa"/>
            </w:tcMar>
          </w:tcPr>
          <w:p w14:paraId="586B176E">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1037" w:type="pct"/>
            <w:shd w:val="clear" w:color="auto" w:fill="E7E6E6" w:themeFill="background2"/>
            <w:tcMar>
              <w:top w:w="60" w:type="dxa"/>
              <w:left w:w="120" w:type="dxa"/>
              <w:bottom w:w="30" w:type="dxa"/>
              <w:right w:w="120" w:type="dxa"/>
            </w:tcMar>
          </w:tcPr>
          <w:p w14:paraId="3395C73F">
            <w:pPr>
              <w:jc w:val="center"/>
              <w:rPr>
                <w:rFonts w:asciiTheme="minorEastAsia" w:hAnsiTheme="minorEastAsia" w:eastAsiaTheme="minorEastAsia"/>
              </w:rPr>
            </w:pPr>
            <w:r>
              <w:rPr>
                <w:rFonts w:hint="eastAsia" w:asciiTheme="minorEastAsia" w:hAnsiTheme="minorEastAsia" w:eastAsiaTheme="minorEastAsia"/>
              </w:rPr>
              <w:t>角色</w:t>
            </w:r>
          </w:p>
        </w:tc>
        <w:tc>
          <w:tcPr>
            <w:tcW w:w="2211" w:type="pct"/>
            <w:shd w:val="clear" w:color="auto" w:fill="E7E6E6" w:themeFill="background2"/>
            <w:tcMar>
              <w:top w:w="60" w:type="dxa"/>
              <w:left w:w="120" w:type="dxa"/>
              <w:bottom w:w="30" w:type="dxa"/>
              <w:right w:w="120" w:type="dxa"/>
            </w:tcMar>
          </w:tcPr>
          <w:p w14:paraId="672E19BE">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4572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shd w:val="clear" w:color="auto" w:fill="E7E6E6" w:themeFill="background2"/>
            <w:tcMar>
              <w:top w:w="60" w:type="dxa"/>
              <w:left w:w="120" w:type="dxa"/>
              <w:bottom w:w="30" w:type="dxa"/>
              <w:right w:w="120" w:type="dxa"/>
            </w:tcMar>
          </w:tcPr>
          <w:p w14:paraId="4CE0E589">
            <w:pPr>
              <w:jc w:val="center"/>
              <w:rPr>
                <w:rFonts w:asciiTheme="minorEastAsia" w:hAnsiTheme="minorEastAsia" w:eastAsiaTheme="minorEastAsia"/>
              </w:rPr>
            </w:pPr>
            <w:r>
              <w:rPr>
                <w:rFonts w:hint="eastAsia" w:asciiTheme="minorEastAsia" w:hAnsiTheme="minorEastAsia" w:eastAsiaTheme="minorEastAsia"/>
              </w:rPr>
              <w:t>准入</w:t>
            </w:r>
          </w:p>
        </w:tc>
        <w:tc>
          <w:tcPr>
            <w:tcW w:w="1225" w:type="pct"/>
            <w:tcMar>
              <w:top w:w="60" w:type="dxa"/>
              <w:left w:w="120" w:type="dxa"/>
              <w:bottom w:w="30" w:type="dxa"/>
              <w:right w:w="120" w:type="dxa"/>
            </w:tcMar>
          </w:tcPr>
          <w:p w14:paraId="1F5FEE84">
            <w:pPr>
              <w:rPr>
                <w:rFonts w:asciiTheme="minorEastAsia" w:hAnsiTheme="minorEastAsia" w:eastAsiaTheme="minorEastAsia"/>
              </w:rPr>
            </w:pPr>
          </w:p>
        </w:tc>
        <w:tc>
          <w:tcPr>
            <w:tcW w:w="1037" w:type="pct"/>
            <w:tcMar>
              <w:top w:w="60" w:type="dxa"/>
              <w:left w:w="120" w:type="dxa"/>
              <w:bottom w:w="30" w:type="dxa"/>
              <w:right w:w="120" w:type="dxa"/>
            </w:tcMar>
          </w:tcPr>
          <w:p w14:paraId="6CD9D2D6">
            <w:pPr>
              <w:rPr>
                <w:rFonts w:asciiTheme="minorEastAsia" w:hAnsiTheme="minorEastAsia" w:eastAsiaTheme="minorEastAsia"/>
              </w:rPr>
            </w:pPr>
          </w:p>
        </w:tc>
        <w:tc>
          <w:tcPr>
            <w:tcW w:w="2211" w:type="pct"/>
            <w:tcMar>
              <w:top w:w="60" w:type="dxa"/>
              <w:left w:w="120" w:type="dxa"/>
              <w:bottom w:w="30" w:type="dxa"/>
              <w:right w:w="120" w:type="dxa"/>
            </w:tcMar>
          </w:tcPr>
          <w:p w14:paraId="14DBBE33">
            <w:pPr>
              <w:rPr>
                <w:rFonts w:asciiTheme="minorEastAsia" w:hAnsiTheme="minorEastAsia" w:eastAsiaTheme="minorEastAsia"/>
              </w:rPr>
            </w:pPr>
          </w:p>
        </w:tc>
      </w:tr>
      <w:tr w14:paraId="6EC8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tcMar>
              <w:top w:w="60" w:type="dxa"/>
              <w:left w:w="120" w:type="dxa"/>
              <w:bottom w:w="30" w:type="dxa"/>
              <w:right w:w="120" w:type="dxa"/>
            </w:tcMar>
          </w:tcPr>
          <w:p w14:paraId="4F0532ED">
            <w:pPr>
              <w:jc w:val="center"/>
              <w:rPr>
                <w:rFonts w:asciiTheme="minorEastAsia" w:hAnsiTheme="minorEastAsia" w:eastAsiaTheme="minorEastAsia"/>
              </w:rPr>
            </w:pPr>
            <w:r>
              <w:rPr>
                <w:rFonts w:asciiTheme="minorEastAsia" w:hAnsiTheme="minorEastAsia" w:eastAsiaTheme="minorEastAsia"/>
              </w:rPr>
              <w:t>1</w:t>
            </w:r>
          </w:p>
        </w:tc>
        <w:tc>
          <w:tcPr>
            <w:tcW w:w="1225" w:type="pct"/>
            <w:tcMar>
              <w:top w:w="60" w:type="dxa"/>
              <w:left w:w="120" w:type="dxa"/>
              <w:bottom w:w="30" w:type="dxa"/>
              <w:right w:w="120" w:type="dxa"/>
            </w:tcMar>
          </w:tcPr>
          <w:p w14:paraId="331D4874">
            <w:pPr>
              <w:rPr>
                <w:rFonts w:asciiTheme="minorEastAsia" w:hAnsiTheme="minorEastAsia" w:eastAsiaTheme="minorEastAsia"/>
              </w:rPr>
            </w:pPr>
            <w:r>
              <w:rPr>
                <w:rFonts w:hint="eastAsia" w:asciiTheme="minorEastAsia" w:hAnsiTheme="minorEastAsia" w:eastAsiaTheme="minorEastAsia"/>
              </w:rPr>
              <w:t>立项任务书</w:t>
            </w:r>
          </w:p>
        </w:tc>
        <w:tc>
          <w:tcPr>
            <w:tcW w:w="1037" w:type="pct"/>
            <w:tcMar>
              <w:top w:w="60" w:type="dxa"/>
              <w:left w:w="120" w:type="dxa"/>
              <w:bottom w:w="30" w:type="dxa"/>
              <w:right w:w="120" w:type="dxa"/>
            </w:tcMar>
          </w:tcPr>
          <w:p w14:paraId="1D4C1108">
            <w:pPr>
              <w:rPr>
                <w:rFonts w:asciiTheme="minorEastAsia" w:hAnsiTheme="minorEastAsia" w:eastAsiaTheme="minorEastAsia"/>
              </w:rPr>
            </w:pPr>
          </w:p>
        </w:tc>
        <w:tc>
          <w:tcPr>
            <w:tcW w:w="2211" w:type="pct"/>
            <w:tcMar>
              <w:top w:w="60" w:type="dxa"/>
              <w:left w:w="120" w:type="dxa"/>
              <w:bottom w:w="30" w:type="dxa"/>
              <w:right w:w="120" w:type="dxa"/>
            </w:tcMar>
          </w:tcPr>
          <w:p w14:paraId="2AA6FDBE">
            <w:pPr>
              <w:rPr>
                <w:rFonts w:asciiTheme="minorEastAsia" w:hAnsiTheme="minorEastAsia" w:eastAsiaTheme="minorEastAsia"/>
              </w:rPr>
            </w:pPr>
            <w:r>
              <w:rPr>
                <w:rFonts w:asciiTheme="minorEastAsia" w:hAnsiTheme="minorEastAsia" w:eastAsiaTheme="minorEastAsia"/>
              </w:rPr>
              <w:t>IPD-1.20.2-PJM-T01-</w:t>
            </w:r>
            <w:r>
              <w:rPr>
                <w:rFonts w:hint="eastAsia" w:asciiTheme="minorEastAsia" w:hAnsiTheme="minorEastAsia" w:eastAsiaTheme="minorEastAsia"/>
              </w:rPr>
              <w:t>工作任务书（</w:t>
            </w:r>
            <w:r>
              <w:rPr>
                <w:rFonts w:asciiTheme="minorEastAsia" w:hAnsiTheme="minorEastAsia" w:eastAsiaTheme="minorEastAsia"/>
              </w:rPr>
              <w:t>SOW</w:t>
            </w:r>
            <w:r>
              <w:rPr>
                <w:rFonts w:hint="eastAsia" w:asciiTheme="minorEastAsia" w:hAnsiTheme="minorEastAsia" w:eastAsiaTheme="minorEastAsia"/>
              </w:rPr>
              <w:t>）模板</w:t>
            </w:r>
          </w:p>
        </w:tc>
      </w:tr>
      <w:tr w14:paraId="0C93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5" w:type="pct"/>
            <w:tcMar>
              <w:top w:w="60" w:type="dxa"/>
              <w:left w:w="120" w:type="dxa"/>
              <w:bottom w:w="30" w:type="dxa"/>
              <w:right w:w="120" w:type="dxa"/>
            </w:tcMar>
          </w:tcPr>
          <w:p w14:paraId="2CB984E0">
            <w:pPr>
              <w:jc w:val="center"/>
              <w:rPr>
                <w:rFonts w:asciiTheme="minorEastAsia" w:hAnsiTheme="minorEastAsia" w:eastAsiaTheme="minorEastAsia"/>
              </w:rPr>
            </w:pPr>
            <w:r>
              <w:rPr>
                <w:rFonts w:asciiTheme="minorEastAsia" w:hAnsiTheme="minorEastAsia" w:eastAsiaTheme="minorEastAsia"/>
              </w:rPr>
              <w:t>2</w:t>
            </w:r>
          </w:p>
        </w:tc>
        <w:tc>
          <w:tcPr>
            <w:tcW w:w="1225" w:type="pct"/>
            <w:tcMar>
              <w:top w:w="60" w:type="dxa"/>
              <w:left w:w="120" w:type="dxa"/>
              <w:bottom w:w="30" w:type="dxa"/>
              <w:right w:w="120" w:type="dxa"/>
            </w:tcMar>
          </w:tcPr>
          <w:p w14:paraId="0D814692">
            <w:pPr>
              <w:rPr>
                <w:rFonts w:asciiTheme="minorEastAsia" w:hAnsiTheme="minorEastAsia" w:eastAsiaTheme="minorEastAsia"/>
              </w:rPr>
            </w:pPr>
            <w:r>
              <w:rPr>
                <w:rFonts w:hint="eastAsia" w:asciiTheme="minorEastAsia" w:hAnsiTheme="minorEastAsia" w:eastAsiaTheme="minorEastAsia"/>
              </w:rPr>
              <w:t>项目需求</w:t>
            </w:r>
            <w:r>
              <w:rPr>
                <w:rFonts w:asciiTheme="minorEastAsia" w:hAnsiTheme="minorEastAsia" w:eastAsiaTheme="minorEastAsia"/>
              </w:rPr>
              <w:t>OR</w:t>
            </w:r>
            <w:r>
              <w:rPr>
                <w:rFonts w:hint="eastAsia" w:asciiTheme="minorEastAsia" w:hAnsiTheme="minorEastAsia" w:eastAsiaTheme="minorEastAsia"/>
              </w:rPr>
              <w:t>系统</w:t>
            </w:r>
          </w:p>
        </w:tc>
        <w:tc>
          <w:tcPr>
            <w:tcW w:w="1037" w:type="pct"/>
            <w:tcMar>
              <w:top w:w="60" w:type="dxa"/>
              <w:left w:w="120" w:type="dxa"/>
              <w:bottom w:w="30" w:type="dxa"/>
              <w:right w:w="120" w:type="dxa"/>
            </w:tcMar>
          </w:tcPr>
          <w:p w14:paraId="3E11EB74">
            <w:pPr>
              <w:rPr>
                <w:rFonts w:asciiTheme="minorEastAsia" w:hAnsiTheme="minorEastAsia" w:eastAsiaTheme="minorEastAsia"/>
              </w:rPr>
            </w:pPr>
          </w:p>
        </w:tc>
        <w:tc>
          <w:tcPr>
            <w:tcW w:w="2211" w:type="pct"/>
            <w:tcMar>
              <w:top w:w="60" w:type="dxa"/>
              <w:left w:w="120" w:type="dxa"/>
              <w:bottom w:w="30" w:type="dxa"/>
              <w:right w:w="120" w:type="dxa"/>
            </w:tcMar>
          </w:tcPr>
          <w:p w14:paraId="7D0430F5">
            <w:pPr>
              <w:rPr>
                <w:rFonts w:asciiTheme="minorEastAsia" w:hAnsiTheme="minorEastAsia" w:eastAsiaTheme="minorEastAsia"/>
              </w:rPr>
            </w:pPr>
          </w:p>
        </w:tc>
      </w:tr>
      <w:tr w14:paraId="698F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shd w:val="clear" w:color="auto" w:fill="E7E6E6" w:themeFill="background2"/>
            <w:tcMar>
              <w:top w:w="60" w:type="dxa"/>
              <w:left w:w="120" w:type="dxa"/>
              <w:bottom w:w="30" w:type="dxa"/>
              <w:right w:w="120" w:type="dxa"/>
            </w:tcMar>
          </w:tcPr>
          <w:p w14:paraId="00391A86">
            <w:pPr>
              <w:jc w:val="center"/>
              <w:rPr>
                <w:rFonts w:asciiTheme="minorEastAsia" w:hAnsiTheme="minorEastAsia" w:eastAsiaTheme="minorEastAsia"/>
              </w:rPr>
            </w:pPr>
            <w:r>
              <w:rPr>
                <w:rFonts w:hint="eastAsia" w:asciiTheme="minorEastAsia" w:hAnsiTheme="minorEastAsia" w:eastAsiaTheme="minorEastAsia"/>
              </w:rPr>
              <w:t>活动</w:t>
            </w:r>
          </w:p>
        </w:tc>
        <w:tc>
          <w:tcPr>
            <w:tcW w:w="1225" w:type="pct"/>
            <w:tcMar>
              <w:top w:w="60" w:type="dxa"/>
              <w:left w:w="120" w:type="dxa"/>
              <w:bottom w:w="30" w:type="dxa"/>
              <w:right w:w="120" w:type="dxa"/>
            </w:tcMar>
          </w:tcPr>
          <w:p w14:paraId="2A394378">
            <w:pPr>
              <w:rPr>
                <w:rFonts w:asciiTheme="minorEastAsia" w:hAnsiTheme="minorEastAsia" w:eastAsiaTheme="minorEastAsia"/>
              </w:rPr>
            </w:pPr>
          </w:p>
        </w:tc>
        <w:tc>
          <w:tcPr>
            <w:tcW w:w="1037" w:type="pct"/>
            <w:tcMar>
              <w:top w:w="60" w:type="dxa"/>
              <w:left w:w="120" w:type="dxa"/>
              <w:bottom w:w="30" w:type="dxa"/>
              <w:right w:w="120" w:type="dxa"/>
            </w:tcMar>
          </w:tcPr>
          <w:p w14:paraId="61EF222C">
            <w:pPr>
              <w:rPr>
                <w:rFonts w:asciiTheme="minorEastAsia" w:hAnsiTheme="minorEastAsia" w:eastAsiaTheme="minorEastAsia"/>
              </w:rPr>
            </w:pPr>
          </w:p>
        </w:tc>
        <w:tc>
          <w:tcPr>
            <w:tcW w:w="2211" w:type="pct"/>
            <w:tcMar>
              <w:top w:w="60" w:type="dxa"/>
              <w:left w:w="120" w:type="dxa"/>
              <w:bottom w:w="30" w:type="dxa"/>
              <w:right w:w="120" w:type="dxa"/>
            </w:tcMar>
          </w:tcPr>
          <w:p w14:paraId="06F9AD3A">
            <w:pPr>
              <w:rPr>
                <w:rFonts w:asciiTheme="minorEastAsia" w:hAnsiTheme="minorEastAsia" w:eastAsiaTheme="minorEastAsia"/>
              </w:rPr>
            </w:pPr>
          </w:p>
        </w:tc>
      </w:tr>
      <w:tr w14:paraId="3908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tcMar>
              <w:top w:w="60" w:type="dxa"/>
              <w:left w:w="120" w:type="dxa"/>
              <w:bottom w:w="30" w:type="dxa"/>
              <w:right w:w="120" w:type="dxa"/>
            </w:tcMar>
          </w:tcPr>
          <w:p w14:paraId="250C2ACD">
            <w:pPr>
              <w:jc w:val="center"/>
              <w:rPr>
                <w:rFonts w:asciiTheme="minorEastAsia" w:hAnsiTheme="minorEastAsia" w:eastAsiaTheme="minorEastAsia"/>
              </w:rPr>
            </w:pPr>
            <w:r>
              <w:rPr>
                <w:rFonts w:asciiTheme="minorEastAsia" w:hAnsiTheme="minorEastAsia" w:eastAsiaTheme="minorEastAsia"/>
              </w:rPr>
              <w:t>1</w:t>
            </w:r>
          </w:p>
        </w:tc>
        <w:tc>
          <w:tcPr>
            <w:tcW w:w="1225" w:type="pct"/>
            <w:tcMar>
              <w:top w:w="60" w:type="dxa"/>
              <w:left w:w="120" w:type="dxa"/>
              <w:bottom w:w="30" w:type="dxa"/>
              <w:right w:w="120" w:type="dxa"/>
            </w:tcMar>
          </w:tcPr>
          <w:p w14:paraId="3523F3D8">
            <w:pPr>
              <w:rPr>
                <w:rFonts w:asciiTheme="minorEastAsia" w:hAnsiTheme="minorEastAsia" w:eastAsiaTheme="minorEastAsia"/>
              </w:rPr>
            </w:pPr>
            <w:r>
              <w:rPr>
                <w:rFonts w:asciiTheme="minorEastAsia" w:hAnsiTheme="minorEastAsia" w:eastAsiaTheme="minorEastAsia"/>
              </w:rPr>
              <w:t>IPD</w:t>
            </w:r>
            <w:r>
              <w:rPr>
                <w:rFonts w:hint="eastAsia" w:asciiTheme="minorEastAsia" w:hAnsiTheme="minorEastAsia" w:eastAsiaTheme="minorEastAsia"/>
              </w:rPr>
              <w:t>集成产品开发（可选）</w:t>
            </w:r>
          </w:p>
        </w:tc>
        <w:tc>
          <w:tcPr>
            <w:tcW w:w="1037" w:type="pct"/>
            <w:tcMar>
              <w:top w:w="60" w:type="dxa"/>
              <w:left w:w="120" w:type="dxa"/>
              <w:bottom w:w="30" w:type="dxa"/>
              <w:right w:w="120" w:type="dxa"/>
            </w:tcMar>
          </w:tcPr>
          <w:p w14:paraId="04981D6D">
            <w:pPr>
              <w:rPr>
                <w:rFonts w:asciiTheme="minorEastAsia" w:hAnsiTheme="minorEastAsia" w:eastAsiaTheme="minorEastAsia"/>
              </w:rPr>
            </w:pPr>
            <w:r>
              <w:rPr>
                <w:rFonts w:asciiTheme="minorEastAsia" w:hAnsiTheme="minorEastAsia" w:eastAsiaTheme="minorEastAsia"/>
              </w:rPr>
              <w:t>PM</w:t>
            </w:r>
          </w:p>
        </w:tc>
        <w:tc>
          <w:tcPr>
            <w:tcW w:w="2211" w:type="pct"/>
            <w:tcMar>
              <w:top w:w="60" w:type="dxa"/>
              <w:left w:w="120" w:type="dxa"/>
              <w:bottom w:w="30" w:type="dxa"/>
              <w:right w:w="120" w:type="dxa"/>
            </w:tcMar>
          </w:tcPr>
          <w:p w14:paraId="33E9856B">
            <w:pPr>
              <w:rPr>
                <w:rFonts w:asciiTheme="minorEastAsia" w:hAnsiTheme="minorEastAsia" w:eastAsiaTheme="minorEastAsia"/>
              </w:rPr>
            </w:pPr>
          </w:p>
        </w:tc>
      </w:tr>
      <w:tr w14:paraId="44FC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tcMar>
              <w:top w:w="60" w:type="dxa"/>
              <w:left w:w="120" w:type="dxa"/>
              <w:bottom w:w="30" w:type="dxa"/>
              <w:right w:w="120" w:type="dxa"/>
            </w:tcMar>
          </w:tcPr>
          <w:p w14:paraId="27B33E71">
            <w:pPr>
              <w:jc w:val="center"/>
              <w:rPr>
                <w:rFonts w:asciiTheme="minorEastAsia" w:hAnsiTheme="minorEastAsia" w:eastAsiaTheme="minorEastAsia"/>
              </w:rPr>
            </w:pPr>
            <w:r>
              <w:rPr>
                <w:rFonts w:asciiTheme="minorEastAsia" w:hAnsiTheme="minorEastAsia" w:eastAsiaTheme="minorEastAsia"/>
              </w:rPr>
              <w:t>2</w:t>
            </w:r>
          </w:p>
        </w:tc>
        <w:tc>
          <w:tcPr>
            <w:tcW w:w="1225" w:type="pct"/>
            <w:tcMar>
              <w:top w:w="60" w:type="dxa"/>
              <w:left w:w="120" w:type="dxa"/>
              <w:bottom w:w="30" w:type="dxa"/>
              <w:right w:w="120" w:type="dxa"/>
            </w:tcMar>
          </w:tcPr>
          <w:p w14:paraId="5A1DEBC4">
            <w:pPr>
              <w:rPr>
                <w:rFonts w:asciiTheme="minorEastAsia" w:hAnsiTheme="minorEastAsia" w:eastAsiaTheme="minorEastAsia"/>
              </w:rPr>
            </w:pPr>
            <w:r>
              <w:rPr>
                <w:rFonts w:hint="eastAsia" w:asciiTheme="minorEastAsia" w:hAnsiTheme="minorEastAsia" w:eastAsiaTheme="minorEastAsia"/>
              </w:rPr>
              <w:t>近似</w:t>
            </w:r>
            <w:r>
              <w:rPr>
                <w:rFonts w:asciiTheme="minorEastAsia" w:hAnsiTheme="minorEastAsia" w:eastAsiaTheme="minorEastAsia"/>
              </w:rPr>
              <w:t>1:1</w:t>
            </w:r>
            <w:r>
              <w:rPr>
                <w:rFonts w:hint="eastAsia" w:asciiTheme="minorEastAsia" w:hAnsiTheme="minorEastAsia" w:eastAsiaTheme="minorEastAsia"/>
              </w:rPr>
              <w:t>测试验证设计</w:t>
            </w:r>
          </w:p>
        </w:tc>
        <w:tc>
          <w:tcPr>
            <w:tcW w:w="1037" w:type="pct"/>
            <w:tcMar>
              <w:top w:w="60" w:type="dxa"/>
              <w:left w:w="120" w:type="dxa"/>
              <w:bottom w:w="30" w:type="dxa"/>
              <w:right w:w="120" w:type="dxa"/>
            </w:tcMar>
          </w:tcPr>
          <w:p w14:paraId="40D0BCC9">
            <w:pPr>
              <w:rPr>
                <w:rFonts w:asciiTheme="minorEastAsia" w:hAnsiTheme="minorEastAsia" w:eastAsiaTheme="minorEastAsia"/>
              </w:rPr>
            </w:pPr>
            <w:r>
              <w:rPr>
                <w:rFonts w:asciiTheme="minorEastAsia" w:hAnsiTheme="minorEastAsia" w:eastAsiaTheme="minorEastAsia"/>
              </w:rPr>
              <w:t>PoC TSE</w:t>
            </w:r>
          </w:p>
        </w:tc>
        <w:tc>
          <w:tcPr>
            <w:tcW w:w="2211" w:type="pct"/>
            <w:tcMar>
              <w:top w:w="60" w:type="dxa"/>
              <w:left w:w="120" w:type="dxa"/>
              <w:bottom w:w="30" w:type="dxa"/>
              <w:right w:w="120" w:type="dxa"/>
            </w:tcMar>
          </w:tcPr>
          <w:p w14:paraId="6AC418A2">
            <w:pPr>
              <w:rPr>
                <w:rFonts w:asciiTheme="minorEastAsia" w:hAnsiTheme="minorEastAsia" w:eastAsiaTheme="minorEastAsia"/>
              </w:rPr>
            </w:pPr>
            <w:r>
              <w:rPr>
                <w:rFonts w:hint="eastAsia" w:asciiTheme="minorEastAsia" w:hAnsiTheme="minorEastAsia" w:eastAsiaTheme="minorEastAsia"/>
              </w:rPr>
              <w:t>IPD-1.4.13-TES-T27-内部测试方案模板（挂网-试点）（适用范围：EBG）</w:t>
            </w:r>
          </w:p>
        </w:tc>
      </w:tr>
      <w:tr w14:paraId="5B8D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5" w:type="pct"/>
            <w:tcMar>
              <w:top w:w="60" w:type="dxa"/>
              <w:left w:w="120" w:type="dxa"/>
              <w:bottom w:w="30" w:type="dxa"/>
              <w:right w:w="120" w:type="dxa"/>
            </w:tcMar>
          </w:tcPr>
          <w:p w14:paraId="3A130D5B">
            <w:pPr>
              <w:jc w:val="center"/>
              <w:rPr>
                <w:rFonts w:asciiTheme="minorEastAsia" w:hAnsiTheme="minorEastAsia" w:eastAsiaTheme="minorEastAsia"/>
              </w:rPr>
            </w:pPr>
            <w:r>
              <w:rPr>
                <w:rFonts w:asciiTheme="minorEastAsia" w:hAnsiTheme="minorEastAsia" w:eastAsiaTheme="minorEastAsia"/>
              </w:rPr>
              <w:t>3</w:t>
            </w:r>
          </w:p>
        </w:tc>
        <w:tc>
          <w:tcPr>
            <w:tcW w:w="1225" w:type="pct"/>
            <w:tcMar>
              <w:top w:w="60" w:type="dxa"/>
              <w:left w:w="120" w:type="dxa"/>
              <w:bottom w:w="30" w:type="dxa"/>
              <w:right w:w="120" w:type="dxa"/>
            </w:tcMar>
          </w:tcPr>
          <w:p w14:paraId="7CED2AC5">
            <w:pPr>
              <w:rPr>
                <w:rFonts w:asciiTheme="minorEastAsia" w:hAnsiTheme="minorEastAsia" w:eastAsiaTheme="minorEastAsia"/>
              </w:rPr>
            </w:pPr>
            <w:r>
              <w:rPr>
                <w:rFonts w:hint="eastAsia" w:asciiTheme="minorEastAsia" w:hAnsiTheme="minorEastAsia" w:eastAsiaTheme="minorEastAsia"/>
              </w:rPr>
              <w:t>测试物料准备</w:t>
            </w:r>
          </w:p>
        </w:tc>
        <w:tc>
          <w:tcPr>
            <w:tcW w:w="1037" w:type="pct"/>
            <w:tcMar>
              <w:top w:w="60" w:type="dxa"/>
              <w:left w:w="120" w:type="dxa"/>
              <w:bottom w:w="30" w:type="dxa"/>
              <w:right w:w="120" w:type="dxa"/>
            </w:tcMar>
          </w:tcPr>
          <w:p w14:paraId="35BA5450">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tc>
        <w:tc>
          <w:tcPr>
            <w:tcW w:w="2211" w:type="pct"/>
            <w:tcMar>
              <w:top w:w="60" w:type="dxa"/>
              <w:left w:w="120" w:type="dxa"/>
              <w:bottom w:w="30" w:type="dxa"/>
              <w:right w:w="120" w:type="dxa"/>
            </w:tcMar>
          </w:tcPr>
          <w:p w14:paraId="3E6AE52B">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3EA1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tcMar>
              <w:top w:w="60" w:type="dxa"/>
              <w:left w:w="120" w:type="dxa"/>
              <w:bottom w:w="30" w:type="dxa"/>
              <w:right w:w="120" w:type="dxa"/>
            </w:tcMar>
          </w:tcPr>
          <w:p w14:paraId="0ECEB3FE">
            <w:pPr>
              <w:jc w:val="center"/>
              <w:rPr>
                <w:rFonts w:asciiTheme="minorEastAsia" w:hAnsiTheme="minorEastAsia" w:eastAsiaTheme="minorEastAsia"/>
              </w:rPr>
            </w:pPr>
            <w:r>
              <w:rPr>
                <w:rFonts w:hint="eastAsia" w:asciiTheme="minorEastAsia" w:hAnsiTheme="minorEastAsia" w:eastAsiaTheme="minorEastAsia"/>
              </w:rPr>
              <w:t>4</w:t>
            </w:r>
          </w:p>
        </w:tc>
        <w:tc>
          <w:tcPr>
            <w:tcW w:w="1225" w:type="pct"/>
            <w:tcMar>
              <w:top w:w="60" w:type="dxa"/>
              <w:left w:w="120" w:type="dxa"/>
              <w:bottom w:w="30" w:type="dxa"/>
              <w:right w:w="120" w:type="dxa"/>
            </w:tcMar>
          </w:tcPr>
          <w:p w14:paraId="4AD5166E">
            <w:pPr>
              <w:rPr>
                <w:rFonts w:asciiTheme="minorEastAsia" w:hAnsiTheme="minorEastAsia" w:eastAsiaTheme="minorEastAsia"/>
              </w:rPr>
            </w:pPr>
            <w:r>
              <w:rPr>
                <w:rFonts w:hint="eastAsia" w:asciiTheme="minorEastAsia" w:hAnsiTheme="minorEastAsia" w:eastAsiaTheme="minorEastAsia"/>
              </w:rPr>
              <w:t>送测物料准备</w:t>
            </w:r>
          </w:p>
        </w:tc>
        <w:tc>
          <w:tcPr>
            <w:tcW w:w="1037" w:type="pct"/>
            <w:tcMar>
              <w:top w:w="60" w:type="dxa"/>
              <w:left w:w="120" w:type="dxa"/>
              <w:bottom w:w="30" w:type="dxa"/>
              <w:right w:w="120" w:type="dxa"/>
            </w:tcMar>
          </w:tcPr>
          <w:p w14:paraId="00729AB9">
            <w:pPr>
              <w:rPr>
                <w:rFonts w:asciiTheme="minorEastAsia" w:hAnsiTheme="minorEastAsia" w:eastAsiaTheme="minorEastAsia"/>
              </w:rPr>
            </w:pPr>
            <w:r>
              <w:rPr>
                <w:rFonts w:hint="eastAsia" w:asciiTheme="minorEastAsia" w:hAnsiTheme="minorEastAsia" w:eastAsiaTheme="minorEastAsia"/>
              </w:rPr>
              <w:t>项目经理</w:t>
            </w:r>
          </w:p>
        </w:tc>
        <w:tc>
          <w:tcPr>
            <w:tcW w:w="2211" w:type="pct"/>
            <w:tcMar>
              <w:top w:w="60" w:type="dxa"/>
              <w:left w:w="120" w:type="dxa"/>
              <w:bottom w:w="30" w:type="dxa"/>
              <w:right w:w="120" w:type="dxa"/>
            </w:tcMar>
          </w:tcPr>
          <w:p w14:paraId="64B8EA4B">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10E1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shd w:val="clear" w:color="auto" w:fill="E7E6E6" w:themeFill="background2"/>
            <w:tcMar>
              <w:top w:w="60" w:type="dxa"/>
              <w:left w:w="120" w:type="dxa"/>
              <w:bottom w:w="30" w:type="dxa"/>
              <w:right w:w="120" w:type="dxa"/>
            </w:tcMar>
          </w:tcPr>
          <w:p w14:paraId="029DF9DD">
            <w:pPr>
              <w:jc w:val="center"/>
              <w:rPr>
                <w:rFonts w:asciiTheme="minorEastAsia" w:hAnsiTheme="minorEastAsia" w:eastAsiaTheme="minorEastAsia"/>
              </w:rPr>
            </w:pPr>
            <w:r>
              <w:rPr>
                <w:rFonts w:hint="eastAsia" w:asciiTheme="minorEastAsia" w:hAnsiTheme="minorEastAsia" w:eastAsiaTheme="minorEastAsia"/>
              </w:rPr>
              <w:t>验证</w:t>
            </w:r>
          </w:p>
        </w:tc>
        <w:tc>
          <w:tcPr>
            <w:tcW w:w="1225" w:type="pct"/>
            <w:tcMar>
              <w:top w:w="60" w:type="dxa"/>
              <w:left w:w="120" w:type="dxa"/>
              <w:bottom w:w="30" w:type="dxa"/>
              <w:right w:w="120" w:type="dxa"/>
            </w:tcMar>
          </w:tcPr>
          <w:p w14:paraId="6742B5C9">
            <w:pPr>
              <w:rPr>
                <w:rFonts w:asciiTheme="minorEastAsia" w:hAnsiTheme="minorEastAsia" w:eastAsiaTheme="minorEastAsia"/>
              </w:rPr>
            </w:pPr>
          </w:p>
        </w:tc>
        <w:tc>
          <w:tcPr>
            <w:tcW w:w="1037" w:type="pct"/>
            <w:tcMar>
              <w:top w:w="60" w:type="dxa"/>
              <w:left w:w="120" w:type="dxa"/>
              <w:bottom w:w="30" w:type="dxa"/>
              <w:right w:w="120" w:type="dxa"/>
            </w:tcMar>
          </w:tcPr>
          <w:p w14:paraId="1E48D877">
            <w:pPr>
              <w:rPr>
                <w:rFonts w:asciiTheme="minorEastAsia" w:hAnsiTheme="minorEastAsia" w:eastAsiaTheme="minorEastAsia"/>
              </w:rPr>
            </w:pPr>
          </w:p>
        </w:tc>
        <w:tc>
          <w:tcPr>
            <w:tcW w:w="2211" w:type="pct"/>
            <w:tcMar>
              <w:top w:w="60" w:type="dxa"/>
              <w:left w:w="120" w:type="dxa"/>
              <w:bottom w:w="30" w:type="dxa"/>
              <w:right w:w="120" w:type="dxa"/>
            </w:tcMar>
          </w:tcPr>
          <w:p w14:paraId="45E6F1F5">
            <w:pPr>
              <w:rPr>
                <w:rFonts w:asciiTheme="minorEastAsia" w:hAnsiTheme="minorEastAsia" w:eastAsiaTheme="minorEastAsia"/>
              </w:rPr>
            </w:pPr>
          </w:p>
        </w:tc>
      </w:tr>
      <w:tr w14:paraId="2A13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tcMar>
              <w:top w:w="60" w:type="dxa"/>
              <w:left w:w="120" w:type="dxa"/>
              <w:bottom w:w="30" w:type="dxa"/>
              <w:right w:w="120" w:type="dxa"/>
            </w:tcMar>
          </w:tcPr>
          <w:p w14:paraId="3BD4234B">
            <w:pPr>
              <w:jc w:val="center"/>
              <w:rPr>
                <w:rFonts w:asciiTheme="minorEastAsia" w:hAnsiTheme="minorEastAsia" w:eastAsiaTheme="minorEastAsia"/>
              </w:rPr>
            </w:pPr>
            <w:r>
              <w:rPr>
                <w:rFonts w:asciiTheme="minorEastAsia" w:hAnsiTheme="minorEastAsia" w:eastAsiaTheme="minorEastAsia"/>
              </w:rPr>
              <w:t>1</w:t>
            </w:r>
          </w:p>
        </w:tc>
        <w:tc>
          <w:tcPr>
            <w:tcW w:w="1225" w:type="pct"/>
            <w:tcMar>
              <w:top w:w="60" w:type="dxa"/>
              <w:left w:w="120" w:type="dxa"/>
              <w:bottom w:w="30" w:type="dxa"/>
              <w:right w:w="120" w:type="dxa"/>
            </w:tcMar>
          </w:tcPr>
          <w:p w14:paraId="79C2AED0">
            <w:pPr>
              <w:rPr>
                <w:rFonts w:asciiTheme="minorEastAsia" w:hAnsiTheme="minorEastAsia" w:eastAsiaTheme="minorEastAsia"/>
              </w:rPr>
            </w:pPr>
            <w:r>
              <w:rPr>
                <w:rFonts w:hint="eastAsia" w:asciiTheme="minorEastAsia" w:hAnsiTheme="minorEastAsia" w:eastAsiaTheme="minorEastAsia"/>
              </w:rPr>
              <w:t>集成准出评审</w:t>
            </w:r>
          </w:p>
        </w:tc>
        <w:tc>
          <w:tcPr>
            <w:tcW w:w="1037" w:type="pct"/>
            <w:tcMar>
              <w:top w:w="60" w:type="dxa"/>
              <w:left w:w="120" w:type="dxa"/>
              <w:bottom w:w="30" w:type="dxa"/>
              <w:right w:w="120" w:type="dxa"/>
            </w:tcMar>
          </w:tcPr>
          <w:p w14:paraId="2014FBA1">
            <w:pPr>
              <w:rPr>
                <w:rFonts w:asciiTheme="minorEastAsia" w:hAnsiTheme="minorEastAsia" w:eastAsiaTheme="minorEastAsia"/>
              </w:rPr>
            </w:pPr>
            <w:r>
              <w:rPr>
                <w:rFonts w:asciiTheme="minorEastAsia" w:hAnsiTheme="minorEastAsia" w:eastAsiaTheme="minorEastAsia"/>
              </w:rPr>
              <w:t>PM</w:t>
            </w:r>
          </w:p>
        </w:tc>
        <w:tc>
          <w:tcPr>
            <w:tcW w:w="2211" w:type="pct"/>
            <w:tcMar>
              <w:top w:w="60" w:type="dxa"/>
              <w:left w:w="120" w:type="dxa"/>
              <w:bottom w:w="30" w:type="dxa"/>
              <w:right w:w="120" w:type="dxa"/>
            </w:tcMar>
          </w:tcPr>
          <w:p w14:paraId="68504EDF">
            <w:pPr>
              <w:rPr>
                <w:rFonts w:asciiTheme="minorEastAsia" w:hAnsiTheme="minorEastAsia" w:eastAsiaTheme="minorEastAsia"/>
              </w:rPr>
            </w:pPr>
          </w:p>
        </w:tc>
      </w:tr>
      <w:tr w14:paraId="4C7A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5" w:type="pct"/>
            <w:shd w:val="clear" w:color="auto" w:fill="E7E6E6" w:themeFill="background2"/>
            <w:tcMar>
              <w:top w:w="60" w:type="dxa"/>
              <w:left w:w="120" w:type="dxa"/>
              <w:bottom w:w="30" w:type="dxa"/>
              <w:right w:w="120" w:type="dxa"/>
            </w:tcMar>
          </w:tcPr>
          <w:p w14:paraId="2CCC8E9B">
            <w:pPr>
              <w:jc w:val="center"/>
              <w:rPr>
                <w:rFonts w:asciiTheme="minorEastAsia" w:hAnsiTheme="minorEastAsia" w:eastAsiaTheme="minorEastAsia"/>
              </w:rPr>
            </w:pPr>
            <w:r>
              <w:rPr>
                <w:rFonts w:hint="eastAsia" w:asciiTheme="minorEastAsia" w:hAnsiTheme="minorEastAsia" w:eastAsiaTheme="minorEastAsia"/>
              </w:rPr>
              <w:t>准出</w:t>
            </w:r>
          </w:p>
        </w:tc>
        <w:tc>
          <w:tcPr>
            <w:tcW w:w="1225" w:type="pct"/>
            <w:tcMar>
              <w:top w:w="60" w:type="dxa"/>
              <w:left w:w="120" w:type="dxa"/>
              <w:bottom w:w="30" w:type="dxa"/>
              <w:right w:w="120" w:type="dxa"/>
            </w:tcMar>
          </w:tcPr>
          <w:p w14:paraId="74F6D1FD">
            <w:pPr>
              <w:rPr>
                <w:rFonts w:asciiTheme="minorEastAsia" w:hAnsiTheme="minorEastAsia" w:eastAsiaTheme="minorEastAsia"/>
              </w:rPr>
            </w:pPr>
          </w:p>
        </w:tc>
        <w:tc>
          <w:tcPr>
            <w:tcW w:w="1037" w:type="pct"/>
            <w:tcMar>
              <w:top w:w="60" w:type="dxa"/>
              <w:left w:w="120" w:type="dxa"/>
              <w:bottom w:w="30" w:type="dxa"/>
              <w:right w:w="120" w:type="dxa"/>
            </w:tcMar>
          </w:tcPr>
          <w:p w14:paraId="06DEF0BA">
            <w:pPr>
              <w:rPr>
                <w:rFonts w:asciiTheme="minorEastAsia" w:hAnsiTheme="minorEastAsia" w:eastAsiaTheme="minorEastAsia"/>
              </w:rPr>
            </w:pPr>
          </w:p>
        </w:tc>
        <w:tc>
          <w:tcPr>
            <w:tcW w:w="2211" w:type="pct"/>
            <w:tcMar>
              <w:top w:w="60" w:type="dxa"/>
              <w:left w:w="120" w:type="dxa"/>
              <w:bottom w:w="30" w:type="dxa"/>
              <w:right w:w="120" w:type="dxa"/>
            </w:tcMar>
          </w:tcPr>
          <w:p w14:paraId="38DACA98">
            <w:pPr>
              <w:rPr>
                <w:rFonts w:asciiTheme="minorEastAsia" w:hAnsiTheme="minorEastAsia" w:eastAsiaTheme="minorEastAsia"/>
              </w:rPr>
            </w:pPr>
          </w:p>
        </w:tc>
      </w:tr>
      <w:tr w14:paraId="010B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pct"/>
            <w:tcMar>
              <w:top w:w="60" w:type="dxa"/>
              <w:left w:w="120" w:type="dxa"/>
              <w:bottom w:w="30" w:type="dxa"/>
              <w:right w:w="120" w:type="dxa"/>
            </w:tcMar>
          </w:tcPr>
          <w:p w14:paraId="0778212D">
            <w:pPr>
              <w:jc w:val="center"/>
              <w:rPr>
                <w:rFonts w:asciiTheme="minorEastAsia" w:hAnsiTheme="minorEastAsia" w:eastAsiaTheme="minorEastAsia"/>
              </w:rPr>
            </w:pPr>
            <w:r>
              <w:rPr>
                <w:rFonts w:asciiTheme="minorEastAsia" w:hAnsiTheme="minorEastAsia" w:eastAsiaTheme="minorEastAsia"/>
              </w:rPr>
              <w:t>1</w:t>
            </w:r>
          </w:p>
        </w:tc>
        <w:tc>
          <w:tcPr>
            <w:tcW w:w="1225" w:type="pct"/>
            <w:tcMar>
              <w:top w:w="60" w:type="dxa"/>
              <w:left w:w="120" w:type="dxa"/>
              <w:bottom w:w="30" w:type="dxa"/>
              <w:right w:w="120" w:type="dxa"/>
            </w:tcMar>
          </w:tcPr>
          <w:p w14:paraId="03552C4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版本</w:t>
            </w:r>
          </w:p>
        </w:tc>
        <w:tc>
          <w:tcPr>
            <w:tcW w:w="1037" w:type="pct"/>
            <w:tcMar>
              <w:top w:w="60" w:type="dxa"/>
              <w:left w:w="120" w:type="dxa"/>
              <w:bottom w:w="30" w:type="dxa"/>
              <w:right w:w="120" w:type="dxa"/>
            </w:tcMar>
          </w:tcPr>
          <w:p w14:paraId="2D430BD3">
            <w:pPr>
              <w:rPr>
                <w:rFonts w:asciiTheme="minorEastAsia" w:hAnsiTheme="minorEastAsia" w:eastAsiaTheme="minorEastAsia"/>
              </w:rPr>
            </w:pPr>
          </w:p>
        </w:tc>
        <w:tc>
          <w:tcPr>
            <w:tcW w:w="2211" w:type="pct"/>
            <w:tcMar>
              <w:top w:w="60" w:type="dxa"/>
              <w:left w:w="120" w:type="dxa"/>
              <w:bottom w:w="30" w:type="dxa"/>
              <w:right w:w="120" w:type="dxa"/>
            </w:tcMar>
          </w:tcPr>
          <w:p w14:paraId="6935AD22">
            <w:pPr>
              <w:rPr>
                <w:rFonts w:asciiTheme="minorEastAsia" w:hAnsiTheme="minorEastAsia" w:eastAsiaTheme="minorEastAsia"/>
              </w:rPr>
            </w:pPr>
          </w:p>
        </w:tc>
      </w:tr>
    </w:tbl>
    <w:p w14:paraId="6C407DEE">
      <w:pPr>
        <w:pStyle w:val="4"/>
        <w:tabs>
          <w:tab w:val="clear" w:pos="425"/>
        </w:tabs>
        <w:rPr>
          <w:rFonts w:asciiTheme="minorEastAsia" w:hAnsiTheme="minorEastAsia" w:eastAsiaTheme="minorEastAsia"/>
        </w:rPr>
      </w:pPr>
      <w:bookmarkStart w:id="189" w:name="_Toc974599664"/>
      <w:bookmarkStart w:id="190" w:name="_Toc192507204"/>
      <w:bookmarkStart w:id="191" w:name="_Toc1587767703"/>
      <w:bookmarkStart w:id="192" w:name="heading_35"/>
      <w:bookmarkStart w:id="193" w:name="_Toc193297322"/>
      <w:bookmarkStart w:id="194" w:name="_Toc145088517"/>
      <w:r>
        <w:rPr>
          <w:rFonts w:hint="eastAsia" w:asciiTheme="minorEastAsia" w:hAnsiTheme="minorEastAsia" w:eastAsiaTheme="minorEastAsia"/>
        </w:rPr>
        <w:t>准入</w:t>
      </w:r>
      <w:bookmarkEnd w:id="189"/>
      <w:bookmarkEnd w:id="190"/>
      <w:bookmarkEnd w:id="191"/>
      <w:bookmarkEnd w:id="192"/>
      <w:bookmarkEnd w:id="193"/>
      <w:bookmarkEnd w:id="194"/>
    </w:p>
    <w:p w14:paraId="0E892A93">
      <w:pPr>
        <w:ind w:firstLine="420"/>
        <w:rPr>
          <w:rFonts w:asciiTheme="minorEastAsia" w:hAnsiTheme="minorEastAsia" w:eastAsiaTheme="minorEastAsia"/>
        </w:rPr>
      </w:pPr>
      <w:r>
        <w:rPr>
          <w:rFonts w:hint="eastAsia" w:asciiTheme="minorEastAsia" w:hAnsiTheme="minorEastAsia" w:eastAsiaTheme="minorEastAsia"/>
        </w:rPr>
        <w:t>需求变更的应对策略、项目需求、刷新后的开发任务书。</w:t>
      </w:r>
    </w:p>
    <w:p w14:paraId="75C5AB49">
      <w:pPr>
        <w:pStyle w:val="4"/>
        <w:tabs>
          <w:tab w:val="clear" w:pos="425"/>
        </w:tabs>
        <w:rPr>
          <w:rFonts w:asciiTheme="minorEastAsia" w:hAnsiTheme="minorEastAsia" w:eastAsiaTheme="minorEastAsia"/>
        </w:rPr>
      </w:pPr>
      <w:bookmarkStart w:id="195" w:name="_Toc193297323"/>
      <w:bookmarkStart w:id="196" w:name="_Toc365613366"/>
      <w:bookmarkStart w:id="197" w:name="_Toc192507205"/>
      <w:bookmarkStart w:id="198" w:name="_Toc290307904"/>
      <w:bookmarkStart w:id="199" w:name="heading_36"/>
      <w:bookmarkStart w:id="200" w:name="_Toc1194091888"/>
      <w:r>
        <w:rPr>
          <w:rFonts w:hint="eastAsia" w:asciiTheme="minorEastAsia" w:hAnsiTheme="minorEastAsia" w:eastAsiaTheme="minorEastAsia"/>
        </w:rPr>
        <w:t>活动</w:t>
      </w:r>
      <w:bookmarkEnd w:id="195"/>
      <w:bookmarkEnd w:id="196"/>
      <w:bookmarkEnd w:id="197"/>
      <w:bookmarkEnd w:id="198"/>
      <w:bookmarkEnd w:id="199"/>
      <w:bookmarkEnd w:id="200"/>
    </w:p>
    <w:p w14:paraId="0FBE8972">
      <w:pPr>
        <w:pStyle w:val="5"/>
        <w:rPr>
          <w:rFonts w:asciiTheme="minorEastAsia" w:hAnsiTheme="minorEastAsia" w:eastAsiaTheme="minorEastAsia"/>
        </w:rPr>
      </w:pPr>
      <w:bookmarkStart w:id="201" w:name="heading_37"/>
      <w:r>
        <w:rPr>
          <w:rFonts w:asciiTheme="minorEastAsia" w:hAnsiTheme="minorEastAsia" w:eastAsiaTheme="minorEastAsia"/>
        </w:rPr>
        <w:t>IPD</w:t>
      </w:r>
      <w:r>
        <w:rPr>
          <w:rFonts w:hint="eastAsia" w:asciiTheme="minorEastAsia" w:hAnsiTheme="minorEastAsia" w:eastAsiaTheme="minorEastAsia"/>
        </w:rPr>
        <w:t>集成产品开发（可选）</w:t>
      </w:r>
      <w:bookmarkEnd w:id="201"/>
    </w:p>
    <w:p w14:paraId="1E4649CD">
      <w:pPr>
        <w:ind w:firstLine="420"/>
        <w:rPr>
          <w:rFonts w:asciiTheme="minorEastAsia" w:hAnsiTheme="minorEastAsia" w:eastAsiaTheme="minorEastAsia"/>
        </w:rPr>
      </w:pPr>
      <w:r>
        <w:rPr>
          <w:rFonts w:hint="eastAsia" w:asciiTheme="minorEastAsia" w:hAnsiTheme="minorEastAsia" w:eastAsiaTheme="minorEastAsia"/>
        </w:rPr>
        <w:t>立项评审通过且有开发工作量则本活动为必须。</w:t>
      </w:r>
    </w:p>
    <w:p w14:paraId="244A24AC">
      <w:pPr>
        <w:ind w:firstLine="420"/>
        <w:rPr>
          <w:rFonts w:asciiTheme="minorEastAsia" w:hAnsiTheme="minorEastAsia" w:eastAsiaTheme="minorEastAsia"/>
        </w:rPr>
      </w:pPr>
      <w:r>
        <w:rPr>
          <w:rFonts w:hint="eastAsia" w:asciiTheme="minorEastAsia" w:hAnsiTheme="minorEastAsia" w:eastAsiaTheme="minorEastAsia"/>
        </w:rPr>
        <w:t>参考</w:t>
      </w:r>
      <w:r>
        <w:rPr>
          <w:rFonts w:asciiTheme="minorEastAsia" w:hAnsiTheme="minorEastAsia" w:eastAsiaTheme="minorEastAsia"/>
        </w:rPr>
        <w:t>IPD</w:t>
      </w:r>
      <w:r>
        <w:rPr>
          <w:rFonts w:hint="eastAsia" w:asciiTheme="minorEastAsia" w:hAnsiTheme="minorEastAsia" w:eastAsiaTheme="minorEastAsia"/>
        </w:rPr>
        <w:t>集成产品开发流程，根据需要进行裁剪并通过</w:t>
      </w:r>
      <w:r>
        <w:rPr>
          <w:rFonts w:asciiTheme="minorEastAsia" w:hAnsiTheme="minorEastAsia" w:eastAsiaTheme="minorEastAsia"/>
        </w:rPr>
        <w:t>PoC</w:t>
      </w:r>
      <w:r>
        <w:rPr>
          <w:rFonts w:hint="eastAsia" w:asciiTheme="minorEastAsia" w:hAnsiTheme="minorEastAsia" w:eastAsiaTheme="minorEastAsia"/>
        </w:rPr>
        <w:t>铁三角评审。</w:t>
      </w:r>
    </w:p>
    <w:p w14:paraId="7BA98648">
      <w:pPr>
        <w:ind w:firstLine="420"/>
        <w:rPr>
          <w:rFonts w:asciiTheme="minorEastAsia" w:hAnsiTheme="minorEastAsia" w:eastAsiaTheme="minorEastAsia"/>
        </w:rPr>
      </w:pPr>
      <w:r>
        <w:rPr>
          <w:rFonts w:hint="eastAsia" w:asciiTheme="minorEastAsia" w:hAnsiTheme="minorEastAsia" w:eastAsiaTheme="minorEastAsia"/>
        </w:rPr>
        <w:t>准入测试的标准由</w:t>
      </w:r>
      <w:r>
        <w:rPr>
          <w:rFonts w:asciiTheme="minorEastAsia" w:hAnsiTheme="minorEastAsia" w:eastAsiaTheme="minorEastAsia"/>
        </w:rPr>
        <w:t>PoC TSE</w:t>
      </w:r>
      <w:r>
        <w:rPr>
          <w:rFonts w:hint="eastAsia" w:asciiTheme="minorEastAsia" w:hAnsiTheme="minorEastAsia" w:eastAsiaTheme="minorEastAsia"/>
        </w:rPr>
        <w:t>提出，</w:t>
      </w:r>
      <w:r>
        <w:rPr>
          <w:rFonts w:asciiTheme="minorEastAsia" w:hAnsiTheme="minorEastAsia" w:eastAsiaTheme="minorEastAsia"/>
        </w:rPr>
        <w:t>PoC</w:t>
      </w:r>
      <w:r>
        <w:rPr>
          <w:rFonts w:hint="eastAsia" w:asciiTheme="minorEastAsia" w:hAnsiTheme="minorEastAsia" w:eastAsiaTheme="minorEastAsia"/>
        </w:rPr>
        <w:t>铁三角以及项目</w:t>
      </w:r>
      <w:r>
        <w:rPr>
          <w:rFonts w:asciiTheme="minorEastAsia" w:hAnsiTheme="minorEastAsia" w:eastAsiaTheme="minorEastAsia"/>
        </w:rPr>
        <w:t>PM</w:t>
      </w:r>
      <w:r>
        <w:rPr>
          <w:rFonts w:hint="eastAsia" w:asciiTheme="minorEastAsia" w:hAnsiTheme="minorEastAsia" w:eastAsiaTheme="minorEastAsia"/>
        </w:rPr>
        <w:t>、</w:t>
      </w:r>
      <w:r>
        <w:rPr>
          <w:rFonts w:asciiTheme="minorEastAsia" w:hAnsiTheme="minorEastAsia" w:eastAsiaTheme="minorEastAsia"/>
        </w:rPr>
        <w:t>PTM</w:t>
      </w:r>
      <w:r>
        <w:rPr>
          <w:rFonts w:hint="eastAsia" w:asciiTheme="minorEastAsia" w:hAnsiTheme="minorEastAsia" w:eastAsiaTheme="minorEastAsia"/>
        </w:rPr>
        <w:t>达成一致。</w:t>
      </w:r>
    </w:p>
    <w:p w14:paraId="4C858DDC">
      <w:pPr>
        <w:ind w:firstLine="420"/>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项目的质量要求由</w:t>
      </w:r>
      <w:r>
        <w:rPr>
          <w:rFonts w:asciiTheme="minorEastAsia" w:hAnsiTheme="minorEastAsia" w:eastAsiaTheme="minorEastAsia"/>
        </w:rPr>
        <w:t>PoC SE</w:t>
      </w:r>
      <w:r>
        <w:rPr>
          <w:rFonts w:hint="eastAsia" w:asciiTheme="minorEastAsia" w:hAnsiTheme="minorEastAsia" w:eastAsiaTheme="minorEastAsia"/>
        </w:rPr>
        <w:t>提出，</w:t>
      </w:r>
      <w:r>
        <w:rPr>
          <w:rFonts w:asciiTheme="minorEastAsia" w:hAnsiTheme="minorEastAsia" w:eastAsiaTheme="minorEastAsia"/>
        </w:rPr>
        <w:t xml:space="preserve">PoC </w:t>
      </w:r>
      <w:r>
        <w:rPr>
          <w:rFonts w:hint="eastAsia" w:asciiTheme="minorEastAsia" w:hAnsiTheme="minorEastAsia" w:eastAsiaTheme="minorEastAsia"/>
        </w:rPr>
        <w:t>铁三角以及项目</w:t>
      </w:r>
      <w:r>
        <w:rPr>
          <w:rFonts w:asciiTheme="minorEastAsia" w:hAnsiTheme="minorEastAsia" w:eastAsiaTheme="minorEastAsia"/>
        </w:rPr>
        <w:t>PM</w:t>
      </w:r>
      <w:r>
        <w:rPr>
          <w:rFonts w:hint="eastAsia" w:asciiTheme="minorEastAsia" w:hAnsiTheme="minorEastAsia" w:eastAsiaTheme="minorEastAsia"/>
        </w:rPr>
        <w:t>、</w:t>
      </w:r>
      <w:r>
        <w:rPr>
          <w:rFonts w:asciiTheme="minorEastAsia" w:hAnsiTheme="minorEastAsia" w:eastAsiaTheme="minorEastAsia"/>
        </w:rPr>
        <w:t>PTM</w:t>
      </w:r>
      <w:r>
        <w:rPr>
          <w:rFonts w:hint="eastAsia" w:asciiTheme="minorEastAsia" w:hAnsiTheme="minorEastAsia" w:eastAsiaTheme="minorEastAsia"/>
        </w:rPr>
        <w:t>达成一致。若无其他目标承载，通常建议为满足</w:t>
      </w:r>
      <w:r>
        <w:rPr>
          <w:rFonts w:asciiTheme="minorEastAsia" w:hAnsiTheme="minorEastAsia" w:eastAsiaTheme="minorEastAsia"/>
        </w:rPr>
        <w:t>PoC</w:t>
      </w:r>
      <w:r>
        <w:rPr>
          <w:rFonts w:hint="eastAsia" w:asciiTheme="minorEastAsia" w:hAnsiTheme="minorEastAsia" w:eastAsiaTheme="minorEastAsia"/>
        </w:rPr>
        <w:t xml:space="preserve">测试需求。 </w:t>
      </w:r>
    </w:p>
    <w:p w14:paraId="73D78BF5">
      <w:pPr>
        <w:ind w:firstLine="420"/>
        <w:rPr>
          <w:rFonts w:asciiTheme="minorEastAsia" w:hAnsiTheme="minorEastAsia" w:eastAsiaTheme="minorEastAsia"/>
        </w:rPr>
      </w:pPr>
      <w:r>
        <w:rPr>
          <w:rFonts w:hint="eastAsia" w:asciiTheme="minorEastAsia" w:hAnsiTheme="minorEastAsia" w:eastAsiaTheme="minorEastAsia"/>
        </w:rPr>
        <w:t>POC 版本的开发和测试，原则上开发和测试对应，专业组对应的测试对开发的功能负责测试，参考IPD流程，此处不再详细描述，活动裁剪和项目PM、PTM、SE、TSE 达成一致即可。POC团队对POC用例质量负责。</w:t>
      </w:r>
    </w:p>
    <w:p w14:paraId="35E83217">
      <w:pPr>
        <w:ind w:firstLine="420"/>
        <w:rPr>
          <w:rFonts w:asciiTheme="minorEastAsia" w:hAnsiTheme="minorEastAsia" w:eastAsiaTheme="minorEastAsia"/>
        </w:rPr>
      </w:pPr>
      <w:r>
        <w:rPr>
          <w:rFonts w:hint="eastAsia" w:asciiTheme="minorEastAsia" w:hAnsiTheme="minorEastAsia" w:eastAsiaTheme="minorEastAsia"/>
        </w:rPr>
        <w:t>IPD立项不通过则做例外决策。</w:t>
      </w:r>
    </w:p>
    <w:p w14:paraId="7B2A2535">
      <w:pPr>
        <w:pStyle w:val="5"/>
        <w:rPr>
          <w:rFonts w:asciiTheme="minorEastAsia" w:hAnsiTheme="minorEastAsia" w:eastAsiaTheme="minorEastAsia"/>
        </w:rPr>
      </w:pPr>
      <w:bookmarkStart w:id="202" w:name="heading_38"/>
      <w:r>
        <w:rPr>
          <w:rFonts w:hint="eastAsia" w:asciiTheme="minorEastAsia" w:hAnsiTheme="minorEastAsia" w:eastAsiaTheme="minorEastAsia"/>
        </w:rPr>
        <w:t>近似</w:t>
      </w:r>
      <w:r>
        <w:rPr>
          <w:rFonts w:asciiTheme="minorEastAsia" w:hAnsiTheme="minorEastAsia" w:eastAsiaTheme="minorEastAsia"/>
        </w:rPr>
        <w:t>1:1</w:t>
      </w:r>
      <w:r>
        <w:rPr>
          <w:rFonts w:hint="eastAsia" w:asciiTheme="minorEastAsia" w:hAnsiTheme="minorEastAsia" w:eastAsiaTheme="minorEastAsia"/>
        </w:rPr>
        <w:t>测试验证设计</w:t>
      </w:r>
      <w:bookmarkEnd w:id="20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4"/>
        <w:gridCol w:w="8046"/>
      </w:tblGrid>
      <w:tr w14:paraId="2A04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53CA758A">
            <w:pPr>
              <w:rPr>
                <w:rFonts w:asciiTheme="minorEastAsia" w:hAnsiTheme="minorEastAsia" w:eastAsiaTheme="minorEastAsia"/>
              </w:rPr>
            </w:pPr>
            <w:r>
              <w:rPr>
                <w:rFonts w:hint="eastAsia" w:asciiTheme="minorEastAsia" w:hAnsiTheme="minorEastAsia" w:eastAsiaTheme="minorEastAsia"/>
              </w:rPr>
              <w:t>活动名称</w:t>
            </w:r>
          </w:p>
        </w:tc>
        <w:tc>
          <w:tcPr>
            <w:tcW w:w="4321" w:type="pct"/>
            <w:shd w:val="clear" w:color="auto" w:fill="FFFFFF" w:themeFill="background1"/>
            <w:tcMar>
              <w:top w:w="60" w:type="dxa"/>
              <w:left w:w="120" w:type="dxa"/>
              <w:bottom w:w="30" w:type="dxa"/>
              <w:right w:w="120" w:type="dxa"/>
            </w:tcMar>
          </w:tcPr>
          <w:p w14:paraId="2A52FA84">
            <w:pPr>
              <w:rPr>
                <w:rFonts w:asciiTheme="minorEastAsia" w:hAnsiTheme="minorEastAsia" w:eastAsiaTheme="minorEastAsia"/>
              </w:rPr>
            </w:pPr>
            <w:r>
              <w:rPr>
                <w:rFonts w:hint="eastAsia" w:asciiTheme="minorEastAsia" w:hAnsiTheme="minorEastAsia" w:eastAsiaTheme="minorEastAsia"/>
              </w:rPr>
              <w:t>近似</w:t>
            </w:r>
            <w:r>
              <w:rPr>
                <w:rFonts w:asciiTheme="minorEastAsia" w:hAnsiTheme="minorEastAsia" w:eastAsiaTheme="minorEastAsia"/>
              </w:rPr>
              <w:t>1:1</w:t>
            </w:r>
            <w:r>
              <w:rPr>
                <w:rFonts w:hint="eastAsia" w:asciiTheme="minorEastAsia" w:hAnsiTheme="minorEastAsia" w:eastAsiaTheme="minorEastAsia"/>
              </w:rPr>
              <w:t>测试验证设计</w:t>
            </w:r>
          </w:p>
        </w:tc>
      </w:tr>
      <w:tr w14:paraId="715D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1409006C">
            <w:pPr>
              <w:rPr>
                <w:rFonts w:asciiTheme="minorEastAsia" w:hAnsiTheme="minorEastAsia" w:eastAsiaTheme="minorEastAsia"/>
              </w:rPr>
            </w:pPr>
            <w:r>
              <w:rPr>
                <w:rFonts w:hint="eastAsia" w:asciiTheme="minorEastAsia" w:hAnsiTheme="minorEastAsia" w:eastAsiaTheme="minorEastAsia"/>
              </w:rPr>
              <w:t>输入</w:t>
            </w:r>
          </w:p>
        </w:tc>
        <w:tc>
          <w:tcPr>
            <w:tcW w:w="4321" w:type="pct"/>
            <w:tcMar>
              <w:top w:w="60" w:type="dxa"/>
              <w:left w:w="120" w:type="dxa"/>
              <w:bottom w:w="30" w:type="dxa"/>
              <w:right w:w="120" w:type="dxa"/>
            </w:tcMar>
          </w:tcPr>
          <w:p w14:paraId="6D2BC84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立项信息收集表；</w:t>
            </w:r>
          </w:p>
          <w:p w14:paraId="1445A458">
            <w:pPr>
              <w:rPr>
                <w:rFonts w:asciiTheme="minorEastAsia" w:hAnsiTheme="minorEastAsia" w:eastAsiaTheme="minorEastAsia"/>
              </w:rPr>
            </w:pPr>
            <w:r>
              <w:rPr>
                <w:rFonts w:hint="eastAsia" w:asciiTheme="minorEastAsia" w:hAnsiTheme="minorEastAsia" w:eastAsiaTheme="minorEastAsia"/>
              </w:rPr>
              <w:t>割接信息收集；</w:t>
            </w:r>
          </w:p>
        </w:tc>
      </w:tr>
      <w:tr w14:paraId="6928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1D9D5018">
            <w:pPr>
              <w:rPr>
                <w:rFonts w:asciiTheme="minorEastAsia" w:hAnsiTheme="minorEastAsia" w:eastAsiaTheme="minorEastAsia"/>
              </w:rPr>
            </w:pPr>
            <w:r>
              <w:rPr>
                <w:rFonts w:hint="eastAsia" w:asciiTheme="minorEastAsia" w:hAnsiTheme="minorEastAsia" w:eastAsiaTheme="minorEastAsia"/>
              </w:rPr>
              <w:t>输入标准</w:t>
            </w:r>
          </w:p>
        </w:tc>
        <w:tc>
          <w:tcPr>
            <w:tcW w:w="4321" w:type="pct"/>
            <w:tcMar>
              <w:top w:w="60" w:type="dxa"/>
              <w:left w:w="120" w:type="dxa"/>
              <w:bottom w:w="30" w:type="dxa"/>
              <w:right w:w="120" w:type="dxa"/>
            </w:tcMar>
          </w:tcPr>
          <w:p w14:paraId="098F493C">
            <w:pPr>
              <w:rPr>
                <w:rFonts w:asciiTheme="minorEastAsia" w:hAnsiTheme="minorEastAsia" w:eastAsiaTheme="minorEastAsia"/>
              </w:rPr>
            </w:pPr>
            <w:r>
              <w:rPr>
                <w:rFonts w:hint="eastAsia" w:asciiTheme="minorEastAsia" w:hAnsiTheme="minorEastAsia" w:eastAsiaTheme="minorEastAsia"/>
              </w:rPr>
              <w:t>客户网络、业务类型清晰</w:t>
            </w:r>
          </w:p>
        </w:tc>
      </w:tr>
      <w:tr w14:paraId="516C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17BA843D">
            <w:pPr>
              <w:rPr>
                <w:rFonts w:asciiTheme="minorEastAsia" w:hAnsiTheme="minorEastAsia" w:eastAsiaTheme="minorEastAsia"/>
              </w:rPr>
            </w:pPr>
            <w:r>
              <w:rPr>
                <w:rFonts w:hint="eastAsia" w:asciiTheme="minorEastAsia" w:hAnsiTheme="minorEastAsia" w:eastAsiaTheme="minorEastAsia"/>
              </w:rPr>
              <w:t>输出</w:t>
            </w:r>
          </w:p>
        </w:tc>
        <w:tc>
          <w:tcPr>
            <w:tcW w:w="4321" w:type="pct"/>
            <w:tcMar>
              <w:top w:w="60" w:type="dxa"/>
              <w:left w:w="120" w:type="dxa"/>
              <w:bottom w:w="30" w:type="dxa"/>
              <w:right w:w="120" w:type="dxa"/>
            </w:tcMar>
          </w:tcPr>
          <w:p w14:paraId="459D5765">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客户内部验证测试方案</w:t>
            </w:r>
          </w:p>
        </w:tc>
      </w:tr>
      <w:tr w14:paraId="1199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59A5A663">
            <w:pPr>
              <w:rPr>
                <w:rFonts w:asciiTheme="minorEastAsia" w:hAnsiTheme="minorEastAsia" w:eastAsiaTheme="minorEastAsia"/>
              </w:rPr>
            </w:pPr>
            <w:r>
              <w:rPr>
                <w:rFonts w:hint="eastAsia" w:asciiTheme="minorEastAsia" w:hAnsiTheme="minorEastAsia" w:eastAsiaTheme="minorEastAsia"/>
              </w:rPr>
              <w:t>输出标准</w:t>
            </w:r>
          </w:p>
        </w:tc>
        <w:tc>
          <w:tcPr>
            <w:tcW w:w="4321" w:type="pct"/>
            <w:tcMar>
              <w:top w:w="60" w:type="dxa"/>
              <w:left w:w="120" w:type="dxa"/>
              <w:bottom w:w="30" w:type="dxa"/>
              <w:right w:w="120" w:type="dxa"/>
            </w:tcMar>
          </w:tcPr>
          <w:p w14:paraId="61D5BC03">
            <w:pPr>
              <w:rPr>
                <w:rFonts w:asciiTheme="minorEastAsia" w:hAnsiTheme="minorEastAsia" w:eastAsiaTheme="minorEastAsia"/>
              </w:rPr>
            </w:pPr>
            <w:r>
              <w:rPr>
                <w:rFonts w:hint="eastAsia" w:asciiTheme="minorEastAsia" w:hAnsiTheme="minorEastAsia" w:eastAsiaTheme="minorEastAsia"/>
              </w:rPr>
              <w:t>网络模型和现网的网络环境接近</w:t>
            </w:r>
            <w:r>
              <w:rPr>
                <w:rFonts w:asciiTheme="minorEastAsia" w:hAnsiTheme="minorEastAsia" w:eastAsiaTheme="minorEastAsia"/>
              </w:rPr>
              <w:t>1:1；</w:t>
            </w:r>
          </w:p>
          <w:p w14:paraId="1374CFA2">
            <w:pPr>
              <w:rPr>
                <w:rFonts w:asciiTheme="minorEastAsia" w:hAnsiTheme="minorEastAsia" w:eastAsiaTheme="minorEastAsia"/>
              </w:rPr>
            </w:pPr>
            <w:r>
              <w:rPr>
                <w:rFonts w:hint="eastAsia" w:asciiTheme="minorEastAsia" w:hAnsiTheme="minorEastAsia" w:eastAsiaTheme="minorEastAsia"/>
              </w:rPr>
              <w:t>流量模型、覆盖现网的业务，接近</w:t>
            </w:r>
            <w:r>
              <w:rPr>
                <w:rFonts w:asciiTheme="minorEastAsia" w:hAnsiTheme="minorEastAsia" w:eastAsiaTheme="minorEastAsia"/>
              </w:rPr>
              <w:t>1:1；</w:t>
            </w:r>
          </w:p>
          <w:p w14:paraId="1F54969D">
            <w:pPr>
              <w:rPr>
                <w:rFonts w:asciiTheme="minorEastAsia" w:hAnsiTheme="minorEastAsia" w:eastAsiaTheme="minorEastAsia"/>
              </w:rPr>
            </w:pPr>
            <w:r>
              <w:rPr>
                <w:rFonts w:hint="eastAsia" w:asciiTheme="minorEastAsia" w:hAnsiTheme="minorEastAsia" w:eastAsiaTheme="minorEastAsia"/>
              </w:rPr>
              <w:t>测试动作覆盖日常运维、割接上下线，灾备客户现场存在的动作；</w:t>
            </w:r>
          </w:p>
        </w:tc>
      </w:tr>
      <w:tr w14:paraId="02178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125E8A86">
            <w:pPr>
              <w:rPr>
                <w:rFonts w:asciiTheme="minorEastAsia" w:hAnsiTheme="minorEastAsia" w:eastAsiaTheme="minorEastAsia"/>
              </w:rPr>
            </w:pPr>
            <w:r>
              <w:rPr>
                <w:rFonts w:hint="eastAsia" w:asciiTheme="minorEastAsia" w:hAnsiTheme="minorEastAsia" w:eastAsiaTheme="minorEastAsia"/>
              </w:rPr>
              <w:t>活动具体描述</w:t>
            </w:r>
          </w:p>
        </w:tc>
        <w:tc>
          <w:tcPr>
            <w:tcW w:w="4321" w:type="pct"/>
            <w:tcMar>
              <w:top w:w="60" w:type="dxa"/>
              <w:left w:w="120" w:type="dxa"/>
              <w:bottom w:w="30" w:type="dxa"/>
              <w:right w:w="120" w:type="dxa"/>
            </w:tcMar>
          </w:tcPr>
          <w:p w14:paraId="6F1EE021">
            <w:pPr>
              <w:pStyle w:val="50"/>
              <w:numPr>
                <w:ilvl w:val="0"/>
                <w:numId w:val="11"/>
              </w:numPr>
              <w:ind w:firstLineChars="0"/>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组织接近</w:t>
            </w:r>
            <w:r>
              <w:rPr>
                <w:rFonts w:asciiTheme="minorEastAsia" w:hAnsiTheme="minorEastAsia" w:eastAsiaTheme="minorEastAsia"/>
              </w:rPr>
              <w:t>1:1</w:t>
            </w:r>
            <w:r>
              <w:rPr>
                <w:rFonts w:hint="eastAsia" w:asciiTheme="minorEastAsia" w:hAnsiTheme="minorEastAsia" w:eastAsiaTheme="minorEastAsia"/>
              </w:rPr>
              <w:t>测试方案设计，参考《IPD-1.4.13-TES-T27-内部测试方案模板（挂网-试点）（适用范围：EBG）》；</w:t>
            </w:r>
          </w:p>
          <w:p w14:paraId="20316F31">
            <w:pPr>
              <w:pStyle w:val="50"/>
              <w:numPr>
                <w:ilvl w:val="0"/>
                <w:numId w:val="11"/>
              </w:numPr>
              <w:ind w:firstLineChars="0"/>
              <w:rPr>
                <w:rFonts w:asciiTheme="minorEastAsia" w:hAnsiTheme="minorEastAsia" w:eastAsiaTheme="minorEastAsia"/>
              </w:rPr>
            </w:pPr>
            <w:r>
              <w:rPr>
                <w:rFonts w:hint="eastAsia" w:asciiTheme="minorEastAsia" w:hAnsiTheme="minorEastAsia" w:eastAsiaTheme="minorEastAsia"/>
              </w:rPr>
              <w:t>对于OC入围等场景，需要严格按照1:1验证进行设计；</w:t>
            </w:r>
          </w:p>
          <w:p w14:paraId="555EC0FE">
            <w:pPr>
              <w:pStyle w:val="50"/>
              <w:numPr>
                <w:ilvl w:val="0"/>
                <w:numId w:val="11"/>
              </w:numPr>
              <w:ind w:firstLineChars="0"/>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组织</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FR</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、产品</w:t>
            </w:r>
            <w:r>
              <w:rPr>
                <w:rFonts w:asciiTheme="minorEastAsia" w:hAnsiTheme="minorEastAsia" w:eastAsiaTheme="minorEastAsia"/>
              </w:rPr>
              <w:t>TSE</w:t>
            </w:r>
            <w:r>
              <w:rPr>
                <w:rFonts w:hint="eastAsia" w:asciiTheme="minorEastAsia" w:hAnsiTheme="minorEastAsia" w:eastAsiaTheme="minorEastAsia"/>
              </w:rPr>
              <w:t>评审测试方案，并达成一致结论；</w:t>
            </w:r>
          </w:p>
        </w:tc>
      </w:tr>
      <w:tr w14:paraId="6650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49FE2BAA">
            <w:pPr>
              <w:rPr>
                <w:rFonts w:asciiTheme="minorEastAsia" w:hAnsiTheme="minorEastAsia" w:eastAsiaTheme="minorEastAsia"/>
              </w:rPr>
            </w:pPr>
            <w:r>
              <w:rPr>
                <w:rFonts w:hint="eastAsia" w:asciiTheme="minorEastAsia" w:hAnsiTheme="minorEastAsia" w:eastAsiaTheme="minorEastAsia"/>
              </w:rPr>
              <w:t>交付件</w:t>
            </w:r>
          </w:p>
        </w:tc>
        <w:tc>
          <w:tcPr>
            <w:tcW w:w="4321" w:type="pct"/>
            <w:tcMar>
              <w:top w:w="60" w:type="dxa"/>
              <w:left w:w="120" w:type="dxa"/>
              <w:bottom w:w="30" w:type="dxa"/>
              <w:right w:w="120" w:type="dxa"/>
            </w:tcMar>
          </w:tcPr>
          <w:p w14:paraId="15BDCAB1">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客户内部验证测试方案</w:t>
            </w:r>
          </w:p>
        </w:tc>
      </w:tr>
      <w:tr w14:paraId="4FCB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3179513D">
            <w:pPr>
              <w:rPr>
                <w:rFonts w:asciiTheme="minorEastAsia" w:hAnsiTheme="minorEastAsia" w:eastAsiaTheme="minorEastAsia"/>
              </w:rPr>
            </w:pPr>
            <w:r>
              <w:rPr>
                <w:rFonts w:hint="eastAsia" w:asciiTheme="minorEastAsia" w:hAnsiTheme="minorEastAsia" w:eastAsiaTheme="minorEastAsia"/>
              </w:rPr>
              <w:t>活动负责人</w:t>
            </w:r>
          </w:p>
        </w:tc>
        <w:tc>
          <w:tcPr>
            <w:tcW w:w="4321" w:type="pct"/>
            <w:tcMar>
              <w:top w:w="60" w:type="dxa"/>
              <w:left w:w="120" w:type="dxa"/>
              <w:bottom w:w="30" w:type="dxa"/>
              <w:right w:w="120" w:type="dxa"/>
            </w:tcMar>
          </w:tcPr>
          <w:p w14:paraId="67745541">
            <w:pPr>
              <w:rPr>
                <w:rFonts w:asciiTheme="minorEastAsia" w:hAnsiTheme="minorEastAsia" w:eastAsiaTheme="minorEastAsia"/>
              </w:rPr>
            </w:pPr>
            <w:r>
              <w:rPr>
                <w:rFonts w:asciiTheme="minorEastAsia" w:hAnsiTheme="minorEastAsia" w:eastAsiaTheme="minorEastAsia"/>
              </w:rPr>
              <w:t>PoC TSE</w:t>
            </w:r>
          </w:p>
        </w:tc>
      </w:tr>
      <w:tr w14:paraId="0432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3D382B70">
            <w:pPr>
              <w:rPr>
                <w:rFonts w:asciiTheme="minorEastAsia" w:hAnsiTheme="minorEastAsia" w:eastAsiaTheme="minorEastAsia"/>
              </w:rPr>
            </w:pPr>
            <w:r>
              <w:rPr>
                <w:rFonts w:hint="eastAsia" w:asciiTheme="minorEastAsia" w:hAnsiTheme="minorEastAsia" w:eastAsiaTheme="minorEastAsia"/>
              </w:rPr>
              <w:t>活动执行人</w:t>
            </w:r>
          </w:p>
        </w:tc>
        <w:tc>
          <w:tcPr>
            <w:tcW w:w="4321" w:type="pct"/>
            <w:tcMar>
              <w:top w:w="60" w:type="dxa"/>
              <w:left w:w="120" w:type="dxa"/>
              <w:bottom w:w="30" w:type="dxa"/>
              <w:right w:w="120" w:type="dxa"/>
            </w:tcMar>
          </w:tcPr>
          <w:p w14:paraId="2A2E609B">
            <w:p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w:t>
            </w: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FR</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、产品</w:t>
            </w:r>
            <w:r>
              <w:rPr>
                <w:rFonts w:asciiTheme="minorEastAsia" w:hAnsiTheme="minorEastAsia" w:eastAsiaTheme="minorEastAsia"/>
              </w:rPr>
              <w:t>TSE</w:t>
            </w:r>
          </w:p>
        </w:tc>
      </w:tr>
      <w:tr w14:paraId="285C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9" w:type="pct"/>
            <w:shd w:val="clear" w:color="auto" w:fill="E7E6E6" w:themeFill="background2"/>
            <w:tcMar>
              <w:top w:w="60" w:type="dxa"/>
              <w:left w:w="120" w:type="dxa"/>
              <w:bottom w:w="30" w:type="dxa"/>
              <w:right w:w="120" w:type="dxa"/>
            </w:tcMar>
          </w:tcPr>
          <w:p w14:paraId="62C244AD">
            <w:pPr>
              <w:rPr>
                <w:rFonts w:asciiTheme="minorEastAsia" w:hAnsiTheme="minorEastAsia" w:eastAsiaTheme="minorEastAsia"/>
              </w:rPr>
            </w:pPr>
            <w:r>
              <w:rPr>
                <w:rFonts w:hint="eastAsia" w:asciiTheme="minorEastAsia" w:hAnsiTheme="minorEastAsia" w:eastAsiaTheme="minorEastAsia"/>
              </w:rPr>
              <w:t>涉及到方法、工具</w:t>
            </w:r>
          </w:p>
        </w:tc>
        <w:tc>
          <w:tcPr>
            <w:tcW w:w="4321" w:type="pct"/>
            <w:tcMar>
              <w:top w:w="60" w:type="dxa"/>
              <w:left w:w="120" w:type="dxa"/>
              <w:bottom w:w="30" w:type="dxa"/>
              <w:right w:w="120" w:type="dxa"/>
            </w:tcMar>
          </w:tcPr>
          <w:p w14:paraId="744C6239">
            <w:pPr>
              <w:rPr>
                <w:rFonts w:asciiTheme="minorEastAsia" w:hAnsiTheme="minorEastAsia" w:eastAsiaTheme="minorEastAsia"/>
              </w:rPr>
            </w:pPr>
            <w:r>
              <w:rPr>
                <w:rFonts w:hint="eastAsia" w:asciiTheme="minorEastAsia" w:hAnsiTheme="minorEastAsia" w:eastAsiaTheme="minorEastAsia"/>
              </w:rPr>
              <w:t>无</w:t>
            </w:r>
          </w:p>
        </w:tc>
      </w:tr>
      <w:tr w14:paraId="21FE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6BDB5EC5">
            <w:pPr>
              <w:rPr>
                <w:rFonts w:asciiTheme="minorEastAsia" w:hAnsiTheme="minorEastAsia" w:eastAsiaTheme="minorEastAsia"/>
              </w:rPr>
            </w:pPr>
            <w:r>
              <w:rPr>
                <w:rFonts w:hint="eastAsia" w:asciiTheme="minorEastAsia" w:hAnsiTheme="minorEastAsia" w:eastAsiaTheme="minorEastAsia"/>
              </w:rPr>
              <w:t>涉及到模版</w:t>
            </w:r>
          </w:p>
        </w:tc>
        <w:tc>
          <w:tcPr>
            <w:tcW w:w="4321" w:type="pct"/>
            <w:tcMar>
              <w:top w:w="60" w:type="dxa"/>
              <w:left w:w="120" w:type="dxa"/>
              <w:bottom w:w="30" w:type="dxa"/>
              <w:right w:w="120" w:type="dxa"/>
            </w:tcMar>
          </w:tcPr>
          <w:p w14:paraId="53032DFF">
            <w:pPr>
              <w:rPr>
                <w:rFonts w:asciiTheme="minorEastAsia" w:hAnsiTheme="minorEastAsia" w:eastAsiaTheme="minorEastAsia"/>
              </w:rPr>
            </w:pPr>
            <w:r>
              <w:rPr>
                <w:rFonts w:hint="eastAsia" w:asciiTheme="minorEastAsia" w:hAnsiTheme="minorEastAsia" w:eastAsiaTheme="minorEastAsia"/>
              </w:rPr>
              <w:t>IPD-1.4.13-TES-T27-内部测试方案模板（挂网-试点）（适用范围：EBG）</w:t>
            </w:r>
          </w:p>
        </w:tc>
      </w:tr>
      <w:tr w14:paraId="55E8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1353337B">
            <w:pPr>
              <w:rPr>
                <w:rFonts w:asciiTheme="minorEastAsia" w:hAnsiTheme="minorEastAsia" w:eastAsiaTheme="minorEastAsia"/>
              </w:rPr>
            </w:pPr>
            <w:r>
              <w:rPr>
                <w:rFonts w:hint="eastAsia" w:asciiTheme="minorEastAsia" w:hAnsiTheme="minorEastAsia" w:eastAsiaTheme="minorEastAsia"/>
              </w:rPr>
              <w:t>活动度量标准</w:t>
            </w:r>
          </w:p>
        </w:tc>
        <w:tc>
          <w:tcPr>
            <w:tcW w:w="4321" w:type="pct"/>
            <w:tcMar>
              <w:top w:w="60" w:type="dxa"/>
              <w:left w:w="120" w:type="dxa"/>
              <w:bottom w:w="30" w:type="dxa"/>
              <w:right w:w="120" w:type="dxa"/>
            </w:tcMar>
          </w:tcPr>
          <w:p w14:paraId="1D4FE7EB">
            <w:pPr>
              <w:rPr>
                <w:rFonts w:asciiTheme="minorEastAsia" w:hAnsiTheme="minorEastAsia" w:eastAsiaTheme="minorEastAsia"/>
              </w:rPr>
            </w:pPr>
            <w:r>
              <w:rPr>
                <w:rFonts w:hint="eastAsia" w:asciiTheme="minorEastAsia" w:hAnsiTheme="minorEastAsia" w:eastAsiaTheme="minorEastAsia"/>
              </w:rPr>
              <w:t>无</w:t>
            </w:r>
          </w:p>
        </w:tc>
      </w:tr>
    </w:tbl>
    <w:p w14:paraId="4F36B4E6">
      <w:pPr>
        <w:pStyle w:val="5"/>
        <w:rPr>
          <w:rFonts w:asciiTheme="minorEastAsia" w:hAnsiTheme="minorEastAsia" w:eastAsiaTheme="minorEastAsia"/>
        </w:rPr>
      </w:pPr>
      <w:bookmarkStart w:id="203" w:name="heading_39"/>
      <w:r>
        <w:rPr>
          <w:rFonts w:hint="eastAsia" w:asciiTheme="minorEastAsia" w:hAnsiTheme="minorEastAsia" w:eastAsiaTheme="minorEastAsia"/>
        </w:rPr>
        <w:t>测试物料准备</w:t>
      </w:r>
      <w:bookmarkEnd w:id="203"/>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4"/>
        <w:gridCol w:w="8046"/>
      </w:tblGrid>
      <w:tr w14:paraId="2A24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5DACCB3B">
            <w:pPr>
              <w:rPr>
                <w:rFonts w:asciiTheme="minorEastAsia" w:hAnsiTheme="minorEastAsia" w:eastAsiaTheme="minorEastAsia"/>
              </w:rPr>
            </w:pPr>
            <w:r>
              <w:rPr>
                <w:rFonts w:hint="eastAsia" w:asciiTheme="minorEastAsia" w:hAnsiTheme="minorEastAsia" w:eastAsiaTheme="minorEastAsia"/>
              </w:rPr>
              <w:t>活动名称</w:t>
            </w:r>
          </w:p>
        </w:tc>
        <w:tc>
          <w:tcPr>
            <w:tcW w:w="4321" w:type="pct"/>
            <w:shd w:val="clear" w:color="auto" w:fill="FFFFFF" w:themeFill="background1"/>
            <w:tcMar>
              <w:top w:w="60" w:type="dxa"/>
              <w:left w:w="120" w:type="dxa"/>
              <w:bottom w:w="30" w:type="dxa"/>
              <w:right w:w="120" w:type="dxa"/>
            </w:tcMar>
          </w:tcPr>
          <w:p w14:paraId="0AF92D5D">
            <w:pPr>
              <w:rPr>
                <w:rFonts w:asciiTheme="minorEastAsia" w:hAnsiTheme="minorEastAsia" w:eastAsiaTheme="minorEastAsia"/>
              </w:rPr>
            </w:pPr>
            <w:r>
              <w:rPr>
                <w:rFonts w:hint="eastAsia" w:asciiTheme="minorEastAsia" w:hAnsiTheme="minorEastAsia" w:eastAsiaTheme="minorEastAsia"/>
              </w:rPr>
              <w:t>测试物料准备</w:t>
            </w:r>
          </w:p>
        </w:tc>
      </w:tr>
      <w:tr w14:paraId="5638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482DABA4">
            <w:pPr>
              <w:rPr>
                <w:rFonts w:asciiTheme="minorEastAsia" w:hAnsiTheme="minorEastAsia" w:eastAsiaTheme="minorEastAsia"/>
              </w:rPr>
            </w:pPr>
            <w:r>
              <w:rPr>
                <w:rFonts w:hint="eastAsia" w:asciiTheme="minorEastAsia" w:hAnsiTheme="minorEastAsia" w:eastAsiaTheme="minorEastAsia"/>
              </w:rPr>
              <w:t>输入</w:t>
            </w:r>
          </w:p>
        </w:tc>
        <w:tc>
          <w:tcPr>
            <w:tcW w:w="4321" w:type="pct"/>
            <w:tcMar>
              <w:top w:w="60" w:type="dxa"/>
              <w:left w:w="120" w:type="dxa"/>
              <w:bottom w:w="30" w:type="dxa"/>
              <w:right w:w="120" w:type="dxa"/>
            </w:tcMar>
          </w:tcPr>
          <w:p w14:paraId="22E8B095">
            <w:pPr>
              <w:rPr>
                <w:rFonts w:asciiTheme="minorEastAsia" w:hAnsiTheme="minorEastAsia" w:eastAsiaTheme="minorEastAsia"/>
              </w:rPr>
            </w:pPr>
            <w:r>
              <w:rPr>
                <w:rFonts w:hint="eastAsia" w:ascii="宋体" w:hAnsi="宋体"/>
                <w:szCs w:val="21"/>
                <w:lang w:bidi="ar"/>
              </w:rPr>
              <w:t>XX客户PoC挂网方案设计</w:t>
            </w:r>
            <w:r>
              <w:rPr>
                <w:rFonts w:hint="eastAsia" w:ascii="宋体" w:hAnsi="宋体" w:cs="宋体"/>
                <w:szCs w:val="21"/>
                <w:lang w:bidi="ar"/>
              </w:rPr>
              <w:t>（适用于挂网PoC场景）</w:t>
            </w:r>
            <w:r>
              <w:rPr>
                <w:rFonts w:hint="eastAsia" w:asciiTheme="minorEastAsia" w:hAnsiTheme="minorEastAsia" w:eastAsiaTheme="minorEastAsia"/>
              </w:rPr>
              <w:t>；</w:t>
            </w:r>
          </w:p>
          <w:p w14:paraId="64C60F86">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客户内部验证测试方案（适用于演示PoC、OC入围场景）；</w:t>
            </w:r>
          </w:p>
        </w:tc>
      </w:tr>
      <w:tr w14:paraId="6FD7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211E5D61">
            <w:pPr>
              <w:rPr>
                <w:rFonts w:asciiTheme="minorEastAsia" w:hAnsiTheme="minorEastAsia" w:eastAsiaTheme="minorEastAsia"/>
              </w:rPr>
            </w:pPr>
            <w:r>
              <w:rPr>
                <w:rFonts w:hint="eastAsia" w:asciiTheme="minorEastAsia" w:hAnsiTheme="minorEastAsia" w:eastAsiaTheme="minorEastAsia"/>
              </w:rPr>
              <w:t>输入标准</w:t>
            </w:r>
          </w:p>
        </w:tc>
        <w:tc>
          <w:tcPr>
            <w:tcW w:w="4321" w:type="pct"/>
            <w:tcMar>
              <w:top w:w="60" w:type="dxa"/>
              <w:left w:w="120" w:type="dxa"/>
              <w:bottom w:w="30" w:type="dxa"/>
              <w:right w:w="120" w:type="dxa"/>
            </w:tcMar>
          </w:tcPr>
          <w:p w14:paraId="1AD5E078">
            <w:pPr>
              <w:rPr>
                <w:rFonts w:asciiTheme="minorEastAsia" w:hAnsiTheme="minorEastAsia" w:eastAsiaTheme="minorEastAsia"/>
              </w:rPr>
            </w:pPr>
            <w:r>
              <w:rPr>
                <w:rFonts w:hint="eastAsia" w:asciiTheme="minorEastAsia" w:hAnsiTheme="minorEastAsia" w:eastAsiaTheme="minorEastAsia"/>
              </w:rPr>
              <w:t>方案通过评审</w:t>
            </w:r>
          </w:p>
        </w:tc>
      </w:tr>
      <w:tr w14:paraId="39FC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9" w:type="pct"/>
            <w:shd w:val="clear" w:color="auto" w:fill="E7E6E6" w:themeFill="background2"/>
            <w:tcMar>
              <w:top w:w="60" w:type="dxa"/>
              <w:left w:w="120" w:type="dxa"/>
              <w:bottom w:w="30" w:type="dxa"/>
              <w:right w:w="120" w:type="dxa"/>
            </w:tcMar>
          </w:tcPr>
          <w:p w14:paraId="07FCCB56">
            <w:pPr>
              <w:rPr>
                <w:rFonts w:asciiTheme="minorEastAsia" w:hAnsiTheme="minorEastAsia" w:eastAsiaTheme="minorEastAsia"/>
              </w:rPr>
            </w:pPr>
            <w:r>
              <w:rPr>
                <w:rFonts w:hint="eastAsia" w:asciiTheme="minorEastAsia" w:hAnsiTheme="minorEastAsia" w:eastAsiaTheme="minorEastAsia"/>
              </w:rPr>
              <w:t>输出</w:t>
            </w:r>
          </w:p>
        </w:tc>
        <w:tc>
          <w:tcPr>
            <w:tcW w:w="4321" w:type="pct"/>
            <w:tcMar>
              <w:top w:w="60" w:type="dxa"/>
              <w:left w:w="120" w:type="dxa"/>
              <w:bottom w:w="30" w:type="dxa"/>
              <w:right w:w="120" w:type="dxa"/>
            </w:tcMar>
          </w:tcPr>
          <w:p w14:paraId="20A4A85F">
            <w:pPr>
              <w:rPr>
                <w:rFonts w:asciiTheme="minorEastAsia" w:hAnsiTheme="minorEastAsia" w:eastAsiaTheme="minorEastAsia"/>
              </w:rPr>
            </w:pPr>
            <w:r>
              <w:rPr>
                <w:rFonts w:hint="eastAsia" w:asciiTheme="minorEastAsia" w:hAnsiTheme="minorEastAsia" w:eastAsiaTheme="minorEastAsia"/>
              </w:rPr>
              <w:t>测试物料清单</w:t>
            </w:r>
          </w:p>
        </w:tc>
      </w:tr>
      <w:tr w14:paraId="6048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00A12491">
            <w:pPr>
              <w:rPr>
                <w:rFonts w:asciiTheme="minorEastAsia" w:hAnsiTheme="minorEastAsia" w:eastAsiaTheme="minorEastAsia"/>
              </w:rPr>
            </w:pPr>
            <w:r>
              <w:rPr>
                <w:rFonts w:hint="eastAsia" w:asciiTheme="minorEastAsia" w:hAnsiTheme="minorEastAsia" w:eastAsiaTheme="minorEastAsia"/>
              </w:rPr>
              <w:t>输出标准</w:t>
            </w:r>
          </w:p>
        </w:tc>
        <w:tc>
          <w:tcPr>
            <w:tcW w:w="4321" w:type="pct"/>
            <w:tcMar>
              <w:top w:w="60" w:type="dxa"/>
              <w:left w:w="120" w:type="dxa"/>
              <w:bottom w:w="30" w:type="dxa"/>
              <w:right w:w="120" w:type="dxa"/>
            </w:tcMar>
          </w:tcPr>
          <w:p w14:paraId="4EEEE203">
            <w:pPr>
              <w:rPr>
                <w:rFonts w:asciiTheme="minorEastAsia" w:hAnsiTheme="minorEastAsia" w:eastAsiaTheme="minorEastAsia"/>
              </w:rPr>
            </w:pPr>
            <w:r>
              <w:rPr>
                <w:rFonts w:hint="eastAsia" w:asciiTheme="minorEastAsia" w:hAnsiTheme="minorEastAsia" w:eastAsiaTheme="minorEastAsia"/>
              </w:rPr>
              <w:t>和现场</w:t>
            </w:r>
            <w:r>
              <w:rPr>
                <w:rFonts w:asciiTheme="minorEastAsia" w:hAnsiTheme="minorEastAsia" w:eastAsiaTheme="minorEastAsia"/>
              </w:rPr>
              <w:t>1:1</w:t>
            </w:r>
            <w:r>
              <w:rPr>
                <w:rFonts w:hint="eastAsia" w:asciiTheme="minorEastAsia" w:hAnsiTheme="minorEastAsia" w:eastAsiaTheme="minorEastAsia"/>
              </w:rPr>
              <w:t>验证；</w:t>
            </w:r>
          </w:p>
          <w:p w14:paraId="68DB3364">
            <w:pPr>
              <w:rPr>
                <w:rFonts w:asciiTheme="minorEastAsia" w:hAnsiTheme="minorEastAsia" w:eastAsiaTheme="minorEastAsia"/>
              </w:rPr>
            </w:pPr>
            <w:r>
              <w:rPr>
                <w:rFonts w:hint="eastAsia" w:asciiTheme="minorEastAsia" w:hAnsiTheme="minorEastAsia" w:eastAsiaTheme="minorEastAsia"/>
              </w:rPr>
              <w:t>物料准备完整，准时到位；</w:t>
            </w:r>
          </w:p>
        </w:tc>
      </w:tr>
      <w:tr w14:paraId="316C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2E18B549">
            <w:pPr>
              <w:rPr>
                <w:rFonts w:asciiTheme="minorEastAsia" w:hAnsiTheme="minorEastAsia" w:eastAsiaTheme="minorEastAsia"/>
              </w:rPr>
            </w:pPr>
            <w:r>
              <w:rPr>
                <w:rFonts w:hint="eastAsia" w:asciiTheme="minorEastAsia" w:hAnsiTheme="minorEastAsia" w:eastAsiaTheme="minorEastAsia"/>
              </w:rPr>
              <w:t>活动具体描述</w:t>
            </w:r>
          </w:p>
        </w:tc>
        <w:tc>
          <w:tcPr>
            <w:tcW w:w="4321" w:type="pct"/>
            <w:tcMar>
              <w:top w:w="60" w:type="dxa"/>
              <w:left w:w="120" w:type="dxa"/>
              <w:bottom w:w="30" w:type="dxa"/>
              <w:right w:w="120" w:type="dxa"/>
            </w:tcMar>
          </w:tcPr>
          <w:p w14:paraId="160A4B3B">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内部测试组长根据近似</w:t>
            </w:r>
            <w:r>
              <w:rPr>
                <w:rFonts w:asciiTheme="minorEastAsia" w:hAnsiTheme="minorEastAsia" w:eastAsiaTheme="minorEastAsia"/>
              </w:rPr>
              <w:t>1:1</w:t>
            </w:r>
            <w:r>
              <w:rPr>
                <w:rFonts w:hint="eastAsia" w:asciiTheme="minorEastAsia" w:hAnsiTheme="minorEastAsia" w:eastAsiaTheme="minorEastAsia"/>
              </w:rPr>
              <w:t>测试验证设计方案准备测试物料</w:t>
            </w:r>
          </w:p>
        </w:tc>
      </w:tr>
      <w:tr w14:paraId="52A5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5A8C1ABD">
            <w:pPr>
              <w:rPr>
                <w:rFonts w:asciiTheme="minorEastAsia" w:hAnsiTheme="minorEastAsia" w:eastAsiaTheme="minorEastAsia"/>
              </w:rPr>
            </w:pPr>
            <w:r>
              <w:rPr>
                <w:rFonts w:hint="eastAsia" w:asciiTheme="minorEastAsia" w:hAnsiTheme="minorEastAsia" w:eastAsiaTheme="minorEastAsia"/>
              </w:rPr>
              <w:t>交付件</w:t>
            </w:r>
          </w:p>
        </w:tc>
        <w:tc>
          <w:tcPr>
            <w:tcW w:w="4321" w:type="pct"/>
            <w:tcMar>
              <w:top w:w="60" w:type="dxa"/>
              <w:left w:w="120" w:type="dxa"/>
              <w:bottom w:w="30" w:type="dxa"/>
              <w:right w:w="120" w:type="dxa"/>
            </w:tcMar>
          </w:tcPr>
          <w:p w14:paraId="34E82C31">
            <w:pPr>
              <w:rPr>
                <w:rFonts w:asciiTheme="minorEastAsia" w:hAnsiTheme="minorEastAsia" w:eastAsiaTheme="minorEastAsia"/>
              </w:rPr>
            </w:pPr>
            <w:r>
              <w:rPr>
                <w:rFonts w:hint="eastAsia" w:asciiTheme="minorEastAsia" w:hAnsiTheme="minorEastAsia" w:eastAsiaTheme="minorEastAsia"/>
              </w:rPr>
              <w:t>测试物料清单</w:t>
            </w:r>
          </w:p>
        </w:tc>
      </w:tr>
      <w:tr w14:paraId="3CB4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9" w:type="pct"/>
            <w:shd w:val="clear" w:color="auto" w:fill="E7E6E6" w:themeFill="background2"/>
            <w:tcMar>
              <w:top w:w="60" w:type="dxa"/>
              <w:left w:w="120" w:type="dxa"/>
              <w:bottom w:w="30" w:type="dxa"/>
              <w:right w:w="120" w:type="dxa"/>
            </w:tcMar>
          </w:tcPr>
          <w:p w14:paraId="5EB918D5">
            <w:pPr>
              <w:rPr>
                <w:rFonts w:asciiTheme="minorEastAsia" w:hAnsiTheme="minorEastAsia" w:eastAsiaTheme="minorEastAsia"/>
              </w:rPr>
            </w:pPr>
            <w:r>
              <w:rPr>
                <w:rFonts w:hint="eastAsia" w:asciiTheme="minorEastAsia" w:hAnsiTheme="minorEastAsia" w:eastAsiaTheme="minorEastAsia"/>
              </w:rPr>
              <w:t>活动负责人</w:t>
            </w:r>
          </w:p>
        </w:tc>
        <w:tc>
          <w:tcPr>
            <w:tcW w:w="4321" w:type="pct"/>
            <w:tcMar>
              <w:top w:w="60" w:type="dxa"/>
              <w:left w:w="120" w:type="dxa"/>
              <w:bottom w:w="30" w:type="dxa"/>
              <w:right w:w="120" w:type="dxa"/>
            </w:tcMar>
          </w:tcPr>
          <w:p w14:paraId="1879EFB4">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tc>
      </w:tr>
      <w:tr w14:paraId="6165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2D4EFAC1">
            <w:pPr>
              <w:rPr>
                <w:rFonts w:asciiTheme="minorEastAsia" w:hAnsiTheme="minorEastAsia" w:eastAsiaTheme="minorEastAsia"/>
              </w:rPr>
            </w:pPr>
            <w:r>
              <w:rPr>
                <w:rFonts w:hint="eastAsia" w:asciiTheme="minorEastAsia" w:hAnsiTheme="minorEastAsia" w:eastAsiaTheme="minorEastAsia"/>
              </w:rPr>
              <w:t>活动执行人</w:t>
            </w:r>
          </w:p>
        </w:tc>
        <w:tc>
          <w:tcPr>
            <w:tcW w:w="4321" w:type="pct"/>
            <w:tcMar>
              <w:top w:w="60" w:type="dxa"/>
              <w:left w:w="120" w:type="dxa"/>
              <w:bottom w:w="30" w:type="dxa"/>
              <w:right w:w="120" w:type="dxa"/>
            </w:tcMar>
          </w:tcPr>
          <w:p w14:paraId="0D1D4C15">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内部测试组长、硬件</w:t>
            </w:r>
            <w:r>
              <w:rPr>
                <w:rFonts w:asciiTheme="minorEastAsia" w:hAnsiTheme="minorEastAsia" w:eastAsiaTheme="minorEastAsia"/>
              </w:rPr>
              <w:t>PM</w:t>
            </w:r>
          </w:p>
        </w:tc>
      </w:tr>
      <w:tr w14:paraId="6114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49E0113F">
            <w:pPr>
              <w:rPr>
                <w:rFonts w:asciiTheme="minorEastAsia" w:hAnsiTheme="minorEastAsia" w:eastAsiaTheme="minorEastAsia"/>
              </w:rPr>
            </w:pPr>
            <w:r>
              <w:rPr>
                <w:rFonts w:hint="eastAsia" w:asciiTheme="minorEastAsia" w:hAnsiTheme="minorEastAsia" w:eastAsiaTheme="minorEastAsia"/>
              </w:rPr>
              <w:t>涉及到方法、工具</w:t>
            </w:r>
          </w:p>
        </w:tc>
        <w:tc>
          <w:tcPr>
            <w:tcW w:w="4321" w:type="pct"/>
            <w:tcMar>
              <w:top w:w="60" w:type="dxa"/>
              <w:left w:w="120" w:type="dxa"/>
              <w:bottom w:w="30" w:type="dxa"/>
              <w:right w:w="120" w:type="dxa"/>
            </w:tcMar>
          </w:tcPr>
          <w:p w14:paraId="66C7383B">
            <w:pPr>
              <w:rPr>
                <w:rFonts w:asciiTheme="minorEastAsia" w:hAnsiTheme="minorEastAsia" w:eastAsiaTheme="minorEastAsia"/>
              </w:rPr>
            </w:pPr>
            <w:r>
              <w:rPr>
                <w:rFonts w:hint="eastAsia" w:asciiTheme="minorEastAsia" w:hAnsiTheme="minorEastAsia" w:eastAsiaTheme="minorEastAsia"/>
              </w:rPr>
              <w:t>无</w:t>
            </w:r>
          </w:p>
        </w:tc>
      </w:tr>
      <w:tr w14:paraId="2CED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1A1FB8E1">
            <w:pPr>
              <w:rPr>
                <w:rFonts w:asciiTheme="minorEastAsia" w:hAnsiTheme="minorEastAsia" w:eastAsiaTheme="minorEastAsia"/>
              </w:rPr>
            </w:pPr>
            <w:r>
              <w:rPr>
                <w:rFonts w:hint="eastAsia" w:asciiTheme="minorEastAsia" w:hAnsiTheme="minorEastAsia" w:eastAsiaTheme="minorEastAsia"/>
              </w:rPr>
              <w:t>涉及到模版</w:t>
            </w:r>
          </w:p>
        </w:tc>
        <w:tc>
          <w:tcPr>
            <w:tcW w:w="4321" w:type="pct"/>
            <w:tcMar>
              <w:top w:w="60" w:type="dxa"/>
              <w:left w:w="120" w:type="dxa"/>
              <w:bottom w:w="30" w:type="dxa"/>
              <w:right w:w="120" w:type="dxa"/>
            </w:tcMar>
          </w:tcPr>
          <w:p w14:paraId="3881493A">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35CCF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9" w:type="pct"/>
            <w:shd w:val="clear" w:color="auto" w:fill="E7E6E6" w:themeFill="background2"/>
            <w:tcMar>
              <w:top w:w="60" w:type="dxa"/>
              <w:left w:w="120" w:type="dxa"/>
              <w:bottom w:w="30" w:type="dxa"/>
              <w:right w:w="120" w:type="dxa"/>
            </w:tcMar>
          </w:tcPr>
          <w:p w14:paraId="33B0234A">
            <w:pPr>
              <w:rPr>
                <w:rFonts w:asciiTheme="minorEastAsia" w:hAnsiTheme="minorEastAsia" w:eastAsiaTheme="minorEastAsia"/>
              </w:rPr>
            </w:pPr>
            <w:r>
              <w:rPr>
                <w:rFonts w:hint="eastAsia" w:asciiTheme="minorEastAsia" w:hAnsiTheme="minorEastAsia" w:eastAsiaTheme="minorEastAsia"/>
              </w:rPr>
              <w:t>活动度量标准</w:t>
            </w:r>
          </w:p>
        </w:tc>
        <w:tc>
          <w:tcPr>
            <w:tcW w:w="4321" w:type="pct"/>
            <w:tcMar>
              <w:top w:w="60" w:type="dxa"/>
              <w:left w:w="120" w:type="dxa"/>
              <w:bottom w:w="30" w:type="dxa"/>
              <w:right w:w="120" w:type="dxa"/>
            </w:tcMar>
          </w:tcPr>
          <w:p w14:paraId="1F039D6D">
            <w:pPr>
              <w:rPr>
                <w:rFonts w:asciiTheme="minorEastAsia" w:hAnsiTheme="minorEastAsia" w:eastAsiaTheme="minorEastAsia"/>
              </w:rPr>
            </w:pPr>
            <w:r>
              <w:rPr>
                <w:rFonts w:hint="eastAsia" w:asciiTheme="minorEastAsia" w:hAnsiTheme="minorEastAsia" w:eastAsiaTheme="minorEastAsia"/>
              </w:rPr>
              <w:t>无</w:t>
            </w:r>
          </w:p>
        </w:tc>
      </w:tr>
    </w:tbl>
    <w:p w14:paraId="37D0C901">
      <w:pPr>
        <w:pStyle w:val="5"/>
        <w:rPr>
          <w:rFonts w:asciiTheme="minorEastAsia" w:hAnsiTheme="minorEastAsia" w:eastAsiaTheme="minorEastAsia"/>
        </w:rPr>
      </w:pPr>
      <w:bookmarkStart w:id="204" w:name="heading_40"/>
      <w:r>
        <w:rPr>
          <w:rFonts w:hint="eastAsia" w:asciiTheme="minorEastAsia" w:hAnsiTheme="minorEastAsia" w:eastAsiaTheme="minorEastAsia"/>
        </w:rPr>
        <w:t>送测物料准备</w:t>
      </w:r>
      <w:bookmarkEnd w:id="204"/>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4"/>
        <w:gridCol w:w="8046"/>
      </w:tblGrid>
      <w:tr w14:paraId="152C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407C4D01">
            <w:pPr>
              <w:rPr>
                <w:rFonts w:asciiTheme="minorEastAsia" w:hAnsiTheme="minorEastAsia" w:eastAsiaTheme="minorEastAsia"/>
              </w:rPr>
            </w:pPr>
            <w:r>
              <w:rPr>
                <w:rFonts w:hint="eastAsia" w:asciiTheme="minorEastAsia" w:hAnsiTheme="minorEastAsia" w:eastAsiaTheme="minorEastAsia"/>
              </w:rPr>
              <w:t>活动名称</w:t>
            </w:r>
          </w:p>
        </w:tc>
        <w:tc>
          <w:tcPr>
            <w:tcW w:w="4321" w:type="pct"/>
            <w:shd w:val="clear" w:color="auto" w:fill="FFFFFF" w:themeFill="background1"/>
            <w:tcMar>
              <w:top w:w="60" w:type="dxa"/>
              <w:left w:w="120" w:type="dxa"/>
              <w:bottom w:w="30" w:type="dxa"/>
              <w:right w:w="120" w:type="dxa"/>
            </w:tcMar>
          </w:tcPr>
          <w:p w14:paraId="068EBCD3">
            <w:pPr>
              <w:rPr>
                <w:rFonts w:asciiTheme="minorEastAsia" w:hAnsiTheme="minorEastAsia" w:eastAsiaTheme="minorEastAsia"/>
              </w:rPr>
            </w:pPr>
            <w:r>
              <w:rPr>
                <w:rFonts w:hint="eastAsia" w:asciiTheme="minorEastAsia" w:hAnsiTheme="minorEastAsia" w:eastAsiaTheme="minorEastAsia"/>
              </w:rPr>
              <w:t>送测物料准备</w:t>
            </w:r>
          </w:p>
        </w:tc>
      </w:tr>
      <w:tr w14:paraId="7E34D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2B29EAA6">
            <w:pPr>
              <w:rPr>
                <w:rFonts w:asciiTheme="minorEastAsia" w:hAnsiTheme="minorEastAsia" w:eastAsiaTheme="minorEastAsia"/>
              </w:rPr>
            </w:pPr>
            <w:r>
              <w:rPr>
                <w:rFonts w:hint="eastAsia" w:asciiTheme="minorEastAsia" w:hAnsiTheme="minorEastAsia" w:eastAsiaTheme="minorEastAsia"/>
              </w:rPr>
              <w:t>输入</w:t>
            </w:r>
          </w:p>
        </w:tc>
        <w:tc>
          <w:tcPr>
            <w:tcW w:w="4321" w:type="pct"/>
            <w:tcMar>
              <w:top w:w="60" w:type="dxa"/>
              <w:left w:w="120" w:type="dxa"/>
              <w:bottom w:w="30" w:type="dxa"/>
              <w:right w:w="120" w:type="dxa"/>
            </w:tcMar>
          </w:tcPr>
          <w:p w14:paraId="7CE31ECA">
            <w:r>
              <w:rPr>
                <w:rFonts w:hint="eastAsia" w:asciiTheme="minorEastAsia" w:hAnsiTheme="minorEastAsia" w:eastAsiaTheme="minorEastAsia"/>
              </w:rPr>
              <w:t>XX客户PoC挂网方案设计</w:t>
            </w:r>
            <w:r>
              <w:rPr>
                <w:rFonts w:hint="eastAsia" w:ascii="宋体" w:hAnsi="宋体" w:cs="宋体"/>
                <w:szCs w:val="21"/>
                <w:lang w:bidi="ar"/>
              </w:rPr>
              <w:t>（适用于挂网PoC场景）；</w:t>
            </w:r>
          </w:p>
          <w:p w14:paraId="5EFA17CF">
            <w:pPr>
              <w:rPr>
                <w:rFonts w:asciiTheme="minorEastAsia" w:hAnsiTheme="minorEastAsia" w:eastAsiaTheme="minorEastAsia"/>
              </w:rPr>
            </w:pPr>
            <w:r>
              <w:rPr>
                <w:rFonts w:hint="eastAsia" w:ascii="宋体" w:hAnsi="宋体" w:cs="宋体"/>
                <w:szCs w:val="21"/>
                <w:lang w:bidi="ar"/>
              </w:rPr>
              <w:t>XX客户XX方案PoC测试方案</w:t>
            </w:r>
            <w:r>
              <w:rPr>
                <w:rFonts w:hint="eastAsia" w:asciiTheme="minorEastAsia" w:hAnsiTheme="minorEastAsia" w:eastAsiaTheme="minorEastAsia"/>
              </w:rPr>
              <w:t>（适用于演示PoC、OC入围场景）；</w:t>
            </w:r>
          </w:p>
        </w:tc>
      </w:tr>
      <w:tr w14:paraId="682C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0B6DC733">
            <w:pPr>
              <w:rPr>
                <w:rFonts w:asciiTheme="minorEastAsia" w:hAnsiTheme="minorEastAsia" w:eastAsiaTheme="minorEastAsia"/>
              </w:rPr>
            </w:pPr>
            <w:r>
              <w:rPr>
                <w:rFonts w:hint="eastAsia" w:asciiTheme="minorEastAsia" w:hAnsiTheme="minorEastAsia" w:eastAsiaTheme="minorEastAsia"/>
              </w:rPr>
              <w:t>输入标准</w:t>
            </w:r>
          </w:p>
        </w:tc>
        <w:tc>
          <w:tcPr>
            <w:tcW w:w="4321" w:type="pct"/>
            <w:tcMar>
              <w:top w:w="60" w:type="dxa"/>
              <w:left w:w="120" w:type="dxa"/>
              <w:bottom w:w="30" w:type="dxa"/>
              <w:right w:w="120" w:type="dxa"/>
            </w:tcMar>
          </w:tcPr>
          <w:p w14:paraId="447793B8">
            <w:pPr>
              <w:rPr>
                <w:rFonts w:asciiTheme="minorEastAsia" w:hAnsiTheme="minorEastAsia" w:eastAsiaTheme="minorEastAsia"/>
              </w:rPr>
            </w:pPr>
            <w:r>
              <w:rPr>
                <w:rFonts w:hint="eastAsia" w:asciiTheme="minorEastAsia" w:hAnsiTheme="minorEastAsia" w:eastAsiaTheme="minorEastAsia"/>
              </w:rPr>
              <w:t>方案通过评审</w:t>
            </w:r>
          </w:p>
        </w:tc>
      </w:tr>
      <w:tr w14:paraId="5622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9" w:type="pct"/>
            <w:shd w:val="clear" w:color="auto" w:fill="E7E6E6" w:themeFill="background2"/>
            <w:tcMar>
              <w:top w:w="60" w:type="dxa"/>
              <w:left w:w="120" w:type="dxa"/>
              <w:bottom w:w="30" w:type="dxa"/>
              <w:right w:w="120" w:type="dxa"/>
            </w:tcMar>
          </w:tcPr>
          <w:p w14:paraId="454C710D">
            <w:pPr>
              <w:rPr>
                <w:rFonts w:asciiTheme="minorEastAsia" w:hAnsiTheme="minorEastAsia" w:eastAsiaTheme="minorEastAsia"/>
              </w:rPr>
            </w:pPr>
            <w:r>
              <w:rPr>
                <w:rFonts w:hint="eastAsia" w:asciiTheme="minorEastAsia" w:hAnsiTheme="minorEastAsia" w:eastAsiaTheme="minorEastAsia"/>
              </w:rPr>
              <w:t>输出</w:t>
            </w:r>
          </w:p>
        </w:tc>
        <w:tc>
          <w:tcPr>
            <w:tcW w:w="4321" w:type="pct"/>
            <w:tcMar>
              <w:top w:w="60" w:type="dxa"/>
              <w:left w:w="120" w:type="dxa"/>
              <w:bottom w:w="30" w:type="dxa"/>
              <w:right w:w="120" w:type="dxa"/>
            </w:tcMar>
          </w:tcPr>
          <w:p w14:paraId="546155BA">
            <w:pPr>
              <w:rPr>
                <w:rFonts w:asciiTheme="minorEastAsia" w:hAnsiTheme="minorEastAsia" w:eastAsiaTheme="minorEastAsia"/>
              </w:rPr>
            </w:pPr>
            <w:r>
              <w:rPr>
                <w:rFonts w:hint="eastAsia" w:asciiTheme="minorEastAsia" w:hAnsiTheme="minorEastAsia" w:eastAsiaTheme="minorEastAsia"/>
              </w:rPr>
              <w:t>送测测试物料清单</w:t>
            </w:r>
          </w:p>
        </w:tc>
      </w:tr>
      <w:tr w14:paraId="6C14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3FE4B0DB">
            <w:pPr>
              <w:rPr>
                <w:rFonts w:asciiTheme="minorEastAsia" w:hAnsiTheme="minorEastAsia" w:eastAsiaTheme="minorEastAsia"/>
              </w:rPr>
            </w:pPr>
            <w:r>
              <w:rPr>
                <w:rFonts w:hint="eastAsia" w:asciiTheme="minorEastAsia" w:hAnsiTheme="minorEastAsia" w:eastAsiaTheme="minorEastAsia"/>
              </w:rPr>
              <w:t>输出标准</w:t>
            </w:r>
          </w:p>
        </w:tc>
        <w:tc>
          <w:tcPr>
            <w:tcW w:w="4321" w:type="pct"/>
            <w:tcMar>
              <w:top w:w="60" w:type="dxa"/>
              <w:left w:w="120" w:type="dxa"/>
              <w:bottom w:w="30" w:type="dxa"/>
              <w:right w:w="120" w:type="dxa"/>
            </w:tcMar>
          </w:tcPr>
          <w:p w14:paraId="5FF881B9">
            <w:pPr>
              <w:rPr>
                <w:rFonts w:asciiTheme="minorEastAsia" w:hAnsiTheme="minorEastAsia" w:eastAsiaTheme="minorEastAsia"/>
              </w:rPr>
            </w:pPr>
            <w:r>
              <w:rPr>
                <w:rFonts w:hint="eastAsia" w:asciiTheme="minorEastAsia" w:hAnsiTheme="minorEastAsia" w:eastAsiaTheme="minorEastAsia"/>
              </w:rPr>
              <w:t>物料准备完整</w:t>
            </w:r>
          </w:p>
        </w:tc>
      </w:tr>
      <w:tr w14:paraId="1F41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78EB73CE">
            <w:pPr>
              <w:rPr>
                <w:rFonts w:asciiTheme="minorEastAsia" w:hAnsiTheme="minorEastAsia" w:eastAsiaTheme="minorEastAsia"/>
              </w:rPr>
            </w:pPr>
            <w:r>
              <w:rPr>
                <w:rFonts w:hint="eastAsia" w:asciiTheme="minorEastAsia" w:hAnsiTheme="minorEastAsia" w:eastAsiaTheme="minorEastAsia"/>
              </w:rPr>
              <w:t>活动具体描述</w:t>
            </w:r>
          </w:p>
        </w:tc>
        <w:tc>
          <w:tcPr>
            <w:tcW w:w="4321" w:type="pct"/>
            <w:tcMar>
              <w:top w:w="60" w:type="dxa"/>
              <w:left w:w="120" w:type="dxa"/>
              <w:bottom w:w="30" w:type="dxa"/>
              <w:right w:w="120" w:type="dxa"/>
            </w:tcMar>
          </w:tcPr>
          <w:p w14:paraId="377AEA38">
            <w:pPr>
              <w:rPr>
                <w:rFonts w:asciiTheme="minorEastAsia" w:hAnsiTheme="minorEastAsia" w:eastAsiaTheme="minorEastAsia"/>
              </w:rPr>
            </w:pPr>
            <w:r>
              <w:rPr>
                <w:rFonts w:hint="eastAsia" w:asciiTheme="minorEastAsia" w:hAnsiTheme="minorEastAsia" w:eastAsiaTheme="minorEastAsia"/>
              </w:rPr>
              <w:t>项目经理对送测物料负责，新品由</w:t>
            </w:r>
            <w:r>
              <w:rPr>
                <w:rFonts w:asciiTheme="minorEastAsia" w:hAnsiTheme="minorEastAsia" w:eastAsiaTheme="minorEastAsia"/>
              </w:rPr>
              <w:t>硬件</w:t>
            </w:r>
            <w:r>
              <w:rPr>
                <w:rFonts w:hint="eastAsia" w:asciiTheme="minorEastAsia" w:hAnsiTheme="minorEastAsia" w:eastAsiaTheme="minorEastAsia"/>
              </w:rPr>
              <w:t>PM负责物料的</w:t>
            </w:r>
            <w:r>
              <w:rPr>
                <w:rFonts w:asciiTheme="minorEastAsia" w:hAnsiTheme="minorEastAsia" w:eastAsiaTheme="minorEastAsia"/>
              </w:rPr>
              <w:t>检查与打包</w:t>
            </w:r>
            <w:r>
              <w:rPr>
                <w:rFonts w:hint="eastAsia" w:asciiTheme="minorEastAsia" w:hAnsiTheme="minorEastAsia" w:eastAsiaTheme="minorEastAsia"/>
              </w:rPr>
              <w:t>工</w:t>
            </w:r>
            <w:r>
              <w:rPr>
                <w:rFonts w:asciiTheme="minorEastAsia" w:hAnsiTheme="minorEastAsia" w:eastAsiaTheme="minorEastAsia"/>
              </w:rPr>
              <w:t>作</w:t>
            </w:r>
            <w:r>
              <w:rPr>
                <w:rFonts w:hint="eastAsia" w:asciiTheme="minorEastAsia" w:hAnsiTheme="minorEastAsia" w:eastAsiaTheme="minorEastAsia"/>
              </w:rPr>
              <w:t>，</w:t>
            </w:r>
            <w:r>
              <w:rPr>
                <w:rFonts w:asciiTheme="minorEastAsia" w:hAnsiTheme="minorEastAsia" w:eastAsiaTheme="minorEastAsia"/>
              </w:rPr>
              <w:t>FR提供协助</w:t>
            </w:r>
            <w:r>
              <w:rPr>
                <w:rFonts w:hint="eastAsia" w:asciiTheme="minorEastAsia" w:hAnsiTheme="minorEastAsia" w:eastAsiaTheme="minorEastAsia"/>
              </w:rPr>
              <w:t>。样机送测可委托产品经理主导。</w:t>
            </w:r>
          </w:p>
        </w:tc>
      </w:tr>
      <w:tr w14:paraId="6963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3A5F4079">
            <w:pPr>
              <w:rPr>
                <w:rFonts w:asciiTheme="minorEastAsia" w:hAnsiTheme="minorEastAsia" w:eastAsiaTheme="minorEastAsia"/>
              </w:rPr>
            </w:pPr>
            <w:r>
              <w:rPr>
                <w:rFonts w:hint="eastAsia" w:asciiTheme="minorEastAsia" w:hAnsiTheme="minorEastAsia" w:eastAsiaTheme="minorEastAsia"/>
              </w:rPr>
              <w:t>交付件</w:t>
            </w:r>
          </w:p>
        </w:tc>
        <w:tc>
          <w:tcPr>
            <w:tcW w:w="4321" w:type="pct"/>
            <w:tcMar>
              <w:top w:w="60" w:type="dxa"/>
              <w:left w:w="120" w:type="dxa"/>
              <w:bottom w:w="30" w:type="dxa"/>
              <w:right w:w="120" w:type="dxa"/>
            </w:tcMar>
          </w:tcPr>
          <w:p w14:paraId="4CAC9471">
            <w:pPr>
              <w:rPr>
                <w:rFonts w:asciiTheme="minorEastAsia" w:hAnsiTheme="minorEastAsia" w:eastAsiaTheme="minorEastAsia"/>
              </w:rPr>
            </w:pPr>
            <w:r>
              <w:rPr>
                <w:rFonts w:hint="eastAsia" w:asciiTheme="minorEastAsia" w:hAnsiTheme="minorEastAsia" w:eastAsiaTheme="minorEastAsia"/>
              </w:rPr>
              <w:t>送测物料清单</w:t>
            </w:r>
          </w:p>
        </w:tc>
      </w:tr>
      <w:tr w14:paraId="4880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9" w:type="pct"/>
            <w:shd w:val="clear" w:color="auto" w:fill="E7E6E6" w:themeFill="background2"/>
            <w:tcMar>
              <w:top w:w="60" w:type="dxa"/>
              <w:left w:w="120" w:type="dxa"/>
              <w:bottom w:w="30" w:type="dxa"/>
              <w:right w:w="120" w:type="dxa"/>
            </w:tcMar>
          </w:tcPr>
          <w:p w14:paraId="16118600">
            <w:pPr>
              <w:rPr>
                <w:rFonts w:asciiTheme="minorEastAsia" w:hAnsiTheme="minorEastAsia" w:eastAsiaTheme="minorEastAsia"/>
              </w:rPr>
            </w:pPr>
            <w:r>
              <w:rPr>
                <w:rFonts w:hint="eastAsia" w:asciiTheme="minorEastAsia" w:hAnsiTheme="minorEastAsia" w:eastAsiaTheme="minorEastAsia"/>
              </w:rPr>
              <w:t>活动负责人</w:t>
            </w:r>
          </w:p>
        </w:tc>
        <w:tc>
          <w:tcPr>
            <w:tcW w:w="4321" w:type="pct"/>
            <w:tcMar>
              <w:top w:w="60" w:type="dxa"/>
              <w:left w:w="120" w:type="dxa"/>
              <w:bottom w:w="30" w:type="dxa"/>
              <w:right w:w="120" w:type="dxa"/>
            </w:tcMar>
          </w:tcPr>
          <w:p w14:paraId="25A19BC6">
            <w:pPr>
              <w:rPr>
                <w:rFonts w:asciiTheme="minorEastAsia" w:hAnsiTheme="minorEastAsia" w:eastAsiaTheme="minorEastAsia"/>
              </w:rPr>
            </w:pPr>
            <w:r>
              <w:rPr>
                <w:rFonts w:hint="eastAsia" w:asciiTheme="minorEastAsia" w:hAnsiTheme="minorEastAsia" w:eastAsiaTheme="minorEastAsia"/>
              </w:rPr>
              <w:t>项目经理</w:t>
            </w:r>
          </w:p>
        </w:tc>
      </w:tr>
      <w:tr w14:paraId="2021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7799099F">
            <w:pPr>
              <w:rPr>
                <w:rFonts w:asciiTheme="minorEastAsia" w:hAnsiTheme="minorEastAsia" w:eastAsiaTheme="minorEastAsia"/>
              </w:rPr>
            </w:pPr>
            <w:r>
              <w:rPr>
                <w:rFonts w:hint="eastAsia" w:asciiTheme="minorEastAsia" w:hAnsiTheme="minorEastAsia" w:eastAsiaTheme="minorEastAsia"/>
              </w:rPr>
              <w:t>活动执行人</w:t>
            </w:r>
          </w:p>
        </w:tc>
        <w:tc>
          <w:tcPr>
            <w:tcW w:w="4321" w:type="pct"/>
            <w:tcMar>
              <w:top w:w="60" w:type="dxa"/>
              <w:left w:w="120" w:type="dxa"/>
              <w:bottom w:w="30" w:type="dxa"/>
              <w:right w:w="120" w:type="dxa"/>
            </w:tcMar>
          </w:tcPr>
          <w:p w14:paraId="3E47809B">
            <w:pPr>
              <w:rPr>
                <w:rFonts w:asciiTheme="minorEastAsia" w:hAnsiTheme="minorEastAsia" w:eastAsiaTheme="minorEastAsia"/>
              </w:rPr>
            </w:pPr>
            <w:r>
              <w:rPr>
                <w:rFonts w:hint="eastAsia" w:asciiTheme="minorEastAsia" w:hAnsiTheme="minorEastAsia" w:eastAsiaTheme="minorEastAsia"/>
              </w:rPr>
              <w:t>项目经理、</w:t>
            </w:r>
            <w:r>
              <w:rPr>
                <w:rFonts w:asciiTheme="minorEastAsia" w:hAnsiTheme="minorEastAsia" w:eastAsiaTheme="minorEastAsia"/>
              </w:rPr>
              <w:t>FR</w:t>
            </w:r>
            <w:r>
              <w:rPr>
                <w:rFonts w:hint="eastAsia" w:asciiTheme="minorEastAsia" w:hAnsiTheme="minorEastAsia" w:eastAsiaTheme="minorEastAsia"/>
              </w:rPr>
              <w:t>、硬件</w:t>
            </w:r>
            <w:r>
              <w:rPr>
                <w:rFonts w:asciiTheme="minorEastAsia" w:hAnsiTheme="minorEastAsia" w:eastAsiaTheme="minorEastAsia"/>
              </w:rPr>
              <w:t>PM、产品经理（可选）</w:t>
            </w:r>
          </w:p>
        </w:tc>
      </w:tr>
      <w:tr w14:paraId="7D56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033A3D8D">
            <w:pPr>
              <w:rPr>
                <w:rFonts w:asciiTheme="minorEastAsia" w:hAnsiTheme="minorEastAsia" w:eastAsiaTheme="minorEastAsia"/>
              </w:rPr>
            </w:pPr>
            <w:r>
              <w:rPr>
                <w:rFonts w:hint="eastAsia" w:asciiTheme="minorEastAsia" w:hAnsiTheme="minorEastAsia" w:eastAsiaTheme="minorEastAsia"/>
              </w:rPr>
              <w:t>涉及到方法、工具</w:t>
            </w:r>
          </w:p>
        </w:tc>
        <w:tc>
          <w:tcPr>
            <w:tcW w:w="4321" w:type="pct"/>
            <w:tcMar>
              <w:top w:w="60" w:type="dxa"/>
              <w:left w:w="120" w:type="dxa"/>
              <w:bottom w:w="30" w:type="dxa"/>
              <w:right w:w="120" w:type="dxa"/>
            </w:tcMar>
          </w:tcPr>
          <w:p w14:paraId="7F6A5A47">
            <w:pPr>
              <w:rPr>
                <w:rFonts w:asciiTheme="minorEastAsia" w:hAnsiTheme="minorEastAsia" w:eastAsiaTheme="minorEastAsia"/>
              </w:rPr>
            </w:pPr>
            <w:r>
              <w:rPr>
                <w:rFonts w:hint="eastAsia" w:asciiTheme="minorEastAsia" w:hAnsiTheme="minorEastAsia" w:eastAsiaTheme="minorEastAsia"/>
              </w:rPr>
              <w:t>无</w:t>
            </w:r>
          </w:p>
        </w:tc>
      </w:tr>
      <w:tr w14:paraId="7CC3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shd w:val="clear" w:color="auto" w:fill="E7E6E6" w:themeFill="background2"/>
            <w:tcMar>
              <w:top w:w="60" w:type="dxa"/>
              <w:left w:w="120" w:type="dxa"/>
              <w:bottom w:w="30" w:type="dxa"/>
              <w:right w:w="120" w:type="dxa"/>
            </w:tcMar>
          </w:tcPr>
          <w:p w14:paraId="70263588">
            <w:pPr>
              <w:rPr>
                <w:rFonts w:asciiTheme="minorEastAsia" w:hAnsiTheme="minorEastAsia" w:eastAsiaTheme="minorEastAsia"/>
              </w:rPr>
            </w:pPr>
            <w:r>
              <w:rPr>
                <w:rFonts w:hint="eastAsia" w:asciiTheme="minorEastAsia" w:hAnsiTheme="minorEastAsia" w:eastAsiaTheme="minorEastAsia"/>
              </w:rPr>
              <w:t>涉及到模版</w:t>
            </w:r>
          </w:p>
        </w:tc>
        <w:tc>
          <w:tcPr>
            <w:tcW w:w="4321" w:type="pct"/>
            <w:tcMar>
              <w:top w:w="60" w:type="dxa"/>
              <w:left w:w="120" w:type="dxa"/>
              <w:bottom w:w="30" w:type="dxa"/>
              <w:right w:w="120" w:type="dxa"/>
            </w:tcMar>
          </w:tcPr>
          <w:p w14:paraId="5192E20B">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7EF8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9" w:type="pct"/>
            <w:shd w:val="clear" w:color="auto" w:fill="E7E6E6" w:themeFill="background2"/>
            <w:tcMar>
              <w:top w:w="60" w:type="dxa"/>
              <w:left w:w="120" w:type="dxa"/>
              <w:bottom w:w="30" w:type="dxa"/>
              <w:right w:w="120" w:type="dxa"/>
            </w:tcMar>
          </w:tcPr>
          <w:p w14:paraId="190C72AB">
            <w:pPr>
              <w:rPr>
                <w:rFonts w:asciiTheme="minorEastAsia" w:hAnsiTheme="minorEastAsia" w:eastAsiaTheme="minorEastAsia"/>
              </w:rPr>
            </w:pPr>
            <w:r>
              <w:rPr>
                <w:rFonts w:hint="eastAsia" w:asciiTheme="minorEastAsia" w:hAnsiTheme="minorEastAsia" w:eastAsiaTheme="minorEastAsia"/>
              </w:rPr>
              <w:t>活动度量标准</w:t>
            </w:r>
          </w:p>
        </w:tc>
        <w:tc>
          <w:tcPr>
            <w:tcW w:w="4321" w:type="pct"/>
            <w:tcMar>
              <w:top w:w="60" w:type="dxa"/>
              <w:left w:w="120" w:type="dxa"/>
              <w:bottom w:w="30" w:type="dxa"/>
              <w:right w:w="120" w:type="dxa"/>
            </w:tcMar>
          </w:tcPr>
          <w:p w14:paraId="3D1181AE">
            <w:pPr>
              <w:rPr>
                <w:rFonts w:asciiTheme="minorEastAsia" w:hAnsiTheme="minorEastAsia" w:eastAsiaTheme="minorEastAsia"/>
              </w:rPr>
            </w:pPr>
            <w:r>
              <w:rPr>
                <w:rFonts w:hint="eastAsia" w:asciiTheme="minorEastAsia" w:hAnsiTheme="minorEastAsia" w:eastAsiaTheme="minorEastAsia"/>
              </w:rPr>
              <w:t>无</w:t>
            </w:r>
          </w:p>
        </w:tc>
      </w:tr>
    </w:tbl>
    <w:p w14:paraId="5EDFEF0F">
      <w:pPr>
        <w:pStyle w:val="4"/>
        <w:tabs>
          <w:tab w:val="clear" w:pos="425"/>
        </w:tabs>
        <w:rPr>
          <w:rFonts w:asciiTheme="minorEastAsia" w:hAnsiTheme="minorEastAsia" w:eastAsiaTheme="minorEastAsia"/>
        </w:rPr>
      </w:pPr>
      <w:bookmarkStart w:id="205" w:name="_Toc1920732011"/>
      <w:bookmarkStart w:id="206" w:name="heading_41"/>
      <w:bookmarkStart w:id="207" w:name="_Toc41723557"/>
      <w:bookmarkStart w:id="208" w:name="_Toc192507206"/>
      <w:bookmarkStart w:id="209" w:name="_Toc2041968329"/>
      <w:bookmarkStart w:id="210" w:name="_Toc193297324"/>
      <w:r>
        <w:rPr>
          <w:rFonts w:hint="eastAsia" w:asciiTheme="minorEastAsia" w:hAnsiTheme="minorEastAsia" w:eastAsiaTheme="minorEastAsia"/>
        </w:rPr>
        <w:t>验证</w:t>
      </w:r>
      <w:bookmarkEnd w:id="205"/>
      <w:bookmarkEnd w:id="206"/>
      <w:bookmarkEnd w:id="207"/>
      <w:bookmarkEnd w:id="208"/>
      <w:bookmarkEnd w:id="209"/>
      <w:bookmarkEnd w:id="210"/>
    </w:p>
    <w:p w14:paraId="0CD9F95F">
      <w:pPr>
        <w:ind w:firstLine="420"/>
        <w:rPr>
          <w:rFonts w:asciiTheme="minorEastAsia" w:hAnsiTheme="minorEastAsia" w:eastAsiaTheme="minorEastAsia"/>
        </w:rPr>
      </w:pPr>
      <w:r>
        <w:rPr>
          <w:rFonts w:hint="eastAsia" w:asciiTheme="minorEastAsia" w:hAnsiTheme="minorEastAsia" w:eastAsiaTheme="minorEastAsia"/>
        </w:rPr>
        <w:t>完成</w:t>
      </w:r>
      <w:r>
        <w:rPr>
          <w:rFonts w:asciiTheme="minorEastAsia" w:hAnsiTheme="minorEastAsia" w:eastAsiaTheme="minorEastAsia"/>
        </w:rPr>
        <w:t>IPD</w:t>
      </w:r>
      <w:r>
        <w:rPr>
          <w:rFonts w:hint="eastAsia" w:asciiTheme="minorEastAsia" w:hAnsiTheme="minorEastAsia" w:eastAsiaTheme="minorEastAsia"/>
        </w:rPr>
        <w:t>开发集成流程的单元测试、集成测试，并且按照</w:t>
      </w:r>
      <w:r>
        <w:rPr>
          <w:rFonts w:asciiTheme="minorEastAsia" w:hAnsiTheme="minorEastAsia" w:eastAsiaTheme="minorEastAsia"/>
        </w:rPr>
        <w:t>PoC</w:t>
      </w:r>
      <w:r>
        <w:rPr>
          <w:rFonts w:hint="eastAsia" w:asciiTheme="minorEastAsia" w:hAnsiTheme="minorEastAsia" w:eastAsiaTheme="minorEastAsia"/>
        </w:rPr>
        <w:t>用例拆分的相关功能测试验收通过达到IPD试点发布的版本质量。</w:t>
      </w:r>
    </w:p>
    <w:p w14:paraId="2A96CA0B">
      <w:pPr>
        <w:pStyle w:val="4"/>
        <w:tabs>
          <w:tab w:val="clear" w:pos="425"/>
        </w:tabs>
        <w:rPr>
          <w:rFonts w:asciiTheme="minorEastAsia" w:hAnsiTheme="minorEastAsia" w:eastAsiaTheme="minorEastAsia"/>
        </w:rPr>
      </w:pPr>
      <w:bookmarkStart w:id="211" w:name="_Toc192507207"/>
      <w:bookmarkStart w:id="212" w:name="_Toc184729994"/>
      <w:bookmarkStart w:id="213" w:name="heading_42"/>
      <w:bookmarkStart w:id="214" w:name="_Toc193297325"/>
      <w:bookmarkStart w:id="215" w:name="_Toc459107157"/>
      <w:bookmarkStart w:id="216" w:name="_Toc597297891"/>
      <w:r>
        <w:rPr>
          <w:rFonts w:hint="eastAsia" w:asciiTheme="minorEastAsia" w:hAnsiTheme="minorEastAsia" w:eastAsiaTheme="minorEastAsia"/>
        </w:rPr>
        <w:t>准出</w:t>
      </w:r>
      <w:bookmarkEnd w:id="211"/>
      <w:bookmarkEnd w:id="212"/>
      <w:bookmarkEnd w:id="213"/>
      <w:bookmarkEnd w:id="214"/>
      <w:bookmarkEnd w:id="215"/>
      <w:bookmarkEnd w:id="216"/>
    </w:p>
    <w:p w14:paraId="1724F4A0">
      <w:pPr>
        <w:ind w:firstLine="420"/>
        <w:rPr>
          <w:rFonts w:asciiTheme="minorEastAsia" w:hAnsiTheme="minorEastAsia" w:eastAsiaTheme="minorEastAsia"/>
        </w:rPr>
      </w:pPr>
      <w:r>
        <w:rPr>
          <w:rFonts w:hint="eastAsia" w:asciiTheme="minorEastAsia" w:hAnsiTheme="minorEastAsia" w:eastAsiaTheme="minorEastAsia"/>
        </w:rPr>
        <w:t>达到</w:t>
      </w:r>
      <w:r>
        <w:rPr>
          <w:rFonts w:asciiTheme="minorEastAsia" w:hAnsiTheme="minorEastAsia" w:eastAsiaTheme="minorEastAsia"/>
        </w:rPr>
        <w:t>PoC</w:t>
      </w:r>
      <w:r>
        <w:rPr>
          <w:rFonts w:hint="eastAsia" w:asciiTheme="minorEastAsia" w:hAnsiTheme="minorEastAsia" w:eastAsiaTheme="minorEastAsia"/>
        </w:rPr>
        <w:t>的准入测试标准的版本。</w:t>
      </w:r>
    </w:p>
    <w:p w14:paraId="3F963DA7">
      <w:pPr>
        <w:pStyle w:val="3"/>
        <w:tabs>
          <w:tab w:val="clear" w:pos="425"/>
        </w:tabs>
        <w:rPr>
          <w:rFonts w:asciiTheme="minorEastAsia" w:hAnsiTheme="minorEastAsia" w:eastAsiaTheme="minorEastAsia"/>
        </w:rPr>
      </w:pPr>
      <w:bookmarkStart w:id="217" w:name="heading_43"/>
      <w:bookmarkStart w:id="218" w:name="_Toc1801145157"/>
      <w:bookmarkStart w:id="219" w:name="_Toc192507208"/>
      <w:bookmarkStart w:id="220" w:name="_Toc326229706"/>
      <w:bookmarkStart w:id="221" w:name="_Toc565842330"/>
      <w:bookmarkStart w:id="222" w:name="_Toc193297326"/>
      <w:r>
        <w:rPr>
          <w:rFonts w:hint="eastAsia" w:asciiTheme="minorEastAsia" w:hAnsiTheme="minorEastAsia" w:eastAsiaTheme="minorEastAsia"/>
        </w:rPr>
        <w:t>内部镜像验证阶段</w:t>
      </w:r>
      <w:bookmarkEnd w:id="217"/>
      <w:bookmarkEnd w:id="218"/>
      <w:bookmarkEnd w:id="219"/>
      <w:bookmarkEnd w:id="220"/>
      <w:bookmarkEnd w:id="221"/>
      <w:bookmarkEnd w:id="222"/>
    </w:p>
    <w:p w14:paraId="368DDF6A">
      <w:pPr>
        <w:pStyle w:val="4"/>
        <w:tabs>
          <w:tab w:val="clear" w:pos="425"/>
        </w:tabs>
        <w:rPr>
          <w:rFonts w:asciiTheme="minorEastAsia" w:hAnsiTheme="minorEastAsia" w:eastAsiaTheme="minorEastAsia"/>
        </w:rPr>
      </w:pPr>
      <w:bookmarkStart w:id="223" w:name="_Toc193297327"/>
      <w:bookmarkStart w:id="224" w:name="_Toc1976466210"/>
      <w:bookmarkStart w:id="225" w:name="_Toc559736507"/>
      <w:bookmarkStart w:id="226" w:name="_Toc1468127841"/>
      <w:bookmarkStart w:id="227" w:name="heading_44"/>
      <w:bookmarkStart w:id="228" w:name="_Toc192507209"/>
      <w:r>
        <w:rPr>
          <w:rFonts w:hint="eastAsia" w:asciiTheme="minorEastAsia" w:hAnsiTheme="minorEastAsia" w:eastAsiaTheme="minorEastAsia"/>
        </w:rPr>
        <w:t>流程总览</w:t>
      </w:r>
      <w:bookmarkEnd w:id="223"/>
      <w:bookmarkEnd w:id="224"/>
      <w:bookmarkEnd w:id="225"/>
      <w:bookmarkEnd w:id="226"/>
      <w:bookmarkEnd w:id="227"/>
      <w:bookmarkEnd w:id="228"/>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
        <w:gridCol w:w="2196"/>
        <w:gridCol w:w="2014"/>
        <w:gridCol w:w="4128"/>
      </w:tblGrid>
      <w:tr w14:paraId="44AF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shd w:val="clear" w:color="auto" w:fill="E7E6E6" w:themeFill="background2"/>
            <w:tcMar>
              <w:top w:w="60" w:type="dxa"/>
              <w:left w:w="120" w:type="dxa"/>
              <w:bottom w:w="30" w:type="dxa"/>
              <w:right w:w="120" w:type="dxa"/>
            </w:tcMar>
          </w:tcPr>
          <w:p w14:paraId="154694AE">
            <w:pPr>
              <w:jc w:val="center"/>
              <w:rPr>
                <w:rFonts w:asciiTheme="minorEastAsia" w:hAnsiTheme="minorEastAsia" w:eastAsiaTheme="minorEastAsia"/>
              </w:rPr>
            </w:pPr>
          </w:p>
        </w:tc>
        <w:tc>
          <w:tcPr>
            <w:tcW w:w="1179" w:type="pct"/>
            <w:shd w:val="clear" w:color="auto" w:fill="E7E6E6" w:themeFill="background2"/>
            <w:tcMar>
              <w:top w:w="60" w:type="dxa"/>
              <w:left w:w="120" w:type="dxa"/>
              <w:bottom w:w="30" w:type="dxa"/>
              <w:right w:w="120" w:type="dxa"/>
            </w:tcMar>
          </w:tcPr>
          <w:p w14:paraId="5D39E291">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1081" w:type="pct"/>
            <w:shd w:val="clear" w:color="auto" w:fill="E7E6E6" w:themeFill="background2"/>
            <w:tcMar>
              <w:top w:w="60" w:type="dxa"/>
              <w:left w:w="120" w:type="dxa"/>
              <w:bottom w:w="30" w:type="dxa"/>
              <w:right w:w="120" w:type="dxa"/>
            </w:tcMar>
          </w:tcPr>
          <w:p w14:paraId="0D329969">
            <w:pPr>
              <w:jc w:val="center"/>
              <w:rPr>
                <w:rFonts w:asciiTheme="minorEastAsia" w:hAnsiTheme="minorEastAsia" w:eastAsiaTheme="minorEastAsia"/>
              </w:rPr>
            </w:pPr>
            <w:r>
              <w:rPr>
                <w:rFonts w:hint="eastAsia" w:asciiTheme="minorEastAsia" w:hAnsiTheme="minorEastAsia" w:eastAsiaTheme="minorEastAsia"/>
              </w:rPr>
              <w:t>角色</w:t>
            </w:r>
          </w:p>
        </w:tc>
        <w:tc>
          <w:tcPr>
            <w:tcW w:w="2216" w:type="pct"/>
            <w:shd w:val="clear" w:color="auto" w:fill="E7E6E6" w:themeFill="background2"/>
            <w:tcMar>
              <w:top w:w="60" w:type="dxa"/>
              <w:left w:w="120" w:type="dxa"/>
              <w:bottom w:w="30" w:type="dxa"/>
              <w:right w:w="120" w:type="dxa"/>
            </w:tcMar>
          </w:tcPr>
          <w:p w14:paraId="6F2386F3">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094C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shd w:val="clear" w:color="auto" w:fill="E7E6E6" w:themeFill="background2"/>
            <w:tcMar>
              <w:top w:w="60" w:type="dxa"/>
              <w:left w:w="120" w:type="dxa"/>
              <w:bottom w:w="30" w:type="dxa"/>
              <w:right w:w="120" w:type="dxa"/>
            </w:tcMar>
          </w:tcPr>
          <w:p w14:paraId="4537F244">
            <w:pPr>
              <w:jc w:val="center"/>
              <w:rPr>
                <w:rFonts w:asciiTheme="minorEastAsia" w:hAnsiTheme="minorEastAsia" w:eastAsiaTheme="minorEastAsia"/>
              </w:rPr>
            </w:pPr>
            <w:r>
              <w:rPr>
                <w:rFonts w:hint="eastAsia" w:asciiTheme="minorEastAsia" w:hAnsiTheme="minorEastAsia" w:eastAsiaTheme="minorEastAsia"/>
              </w:rPr>
              <w:t>准入</w:t>
            </w:r>
          </w:p>
        </w:tc>
        <w:tc>
          <w:tcPr>
            <w:tcW w:w="1179" w:type="pct"/>
            <w:tcMar>
              <w:top w:w="60" w:type="dxa"/>
              <w:left w:w="120" w:type="dxa"/>
              <w:bottom w:w="30" w:type="dxa"/>
              <w:right w:w="120" w:type="dxa"/>
            </w:tcMar>
          </w:tcPr>
          <w:p w14:paraId="4248AE32">
            <w:pPr>
              <w:rPr>
                <w:rFonts w:asciiTheme="minorEastAsia" w:hAnsiTheme="minorEastAsia" w:eastAsiaTheme="minorEastAsia"/>
              </w:rPr>
            </w:pPr>
          </w:p>
        </w:tc>
        <w:tc>
          <w:tcPr>
            <w:tcW w:w="1081" w:type="pct"/>
            <w:tcMar>
              <w:top w:w="60" w:type="dxa"/>
              <w:left w:w="120" w:type="dxa"/>
              <w:bottom w:w="30" w:type="dxa"/>
              <w:right w:w="120" w:type="dxa"/>
            </w:tcMar>
          </w:tcPr>
          <w:p w14:paraId="4B60C5D5">
            <w:pPr>
              <w:rPr>
                <w:rFonts w:asciiTheme="minorEastAsia" w:hAnsiTheme="minorEastAsia" w:eastAsiaTheme="minorEastAsia"/>
              </w:rPr>
            </w:pPr>
          </w:p>
        </w:tc>
        <w:tc>
          <w:tcPr>
            <w:tcW w:w="2216" w:type="pct"/>
            <w:tcMar>
              <w:top w:w="60" w:type="dxa"/>
              <w:left w:w="120" w:type="dxa"/>
              <w:bottom w:w="30" w:type="dxa"/>
              <w:right w:w="120" w:type="dxa"/>
            </w:tcMar>
          </w:tcPr>
          <w:p w14:paraId="44AE3661">
            <w:pPr>
              <w:rPr>
                <w:rFonts w:asciiTheme="minorEastAsia" w:hAnsiTheme="minorEastAsia" w:eastAsiaTheme="minorEastAsia"/>
              </w:rPr>
            </w:pPr>
          </w:p>
        </w:tc>
      </w:tr>
      <w:tr w14:paraId="7D4B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tcMar>
              <w:top w:w="60" w:type="dxa"/>
              <w:left w:w="120" w:type="dxa"/>
              <w:bottom w:w="30" w:type="dxa"/>
              <w:right w:w="120" w:type="dxa"/>
            </w:tcMar>
          </w:tcPr>
          <w:p w14:paraId="4B0A953A">
            <w:pPr>
              <w:jc w:val="center"/>
              <w:rPr>
                <w:rFonts w:asciiTheme="minorEastAsia" w:hAnsiTheme="minorEastAsia" w:eastAsiaTheme="minorEastAsia"/>
              </w:rPr>
            </w:pPr>
            <w:r>
              <w:rPr>
                <w:rFonts w:asciiTheme="minorEastAsia" w:hAnsiTheme="minorEastAsia" w:eastAsiaTheme="minorEastAsia"/>
              </w:rPr>
              <w:t>1</w:t>
            </w:r>
          </w:p>
        </w:tc>
        <w:tc>
          <w:tcPr>
            <w:tcW w:w="1179" w:type="pct"/>
            <w:tcMar>
              <w:top w:w="60" w:type="dxa"/>
              <w:left w:w="120" w:type="dxa"/>
              <w:bottom w:w="30" w:type="dxa"/>
              <w:right w:w="120" w:type="dxa"/>
            </w:tcMar>
          </w:tcPr>
          <w:p w14:paraId="1E452E02">
            <w:pPr>
              <w:rPr>
                <w:rFonts w:asciiTheme="minorEastAsia" w:hAnsiTheme="minorEastAsia" w:eastAsiaTheme="minorEastAsia"/>
              </w:rPr>
            </w:pPr>
            <w:r>
              <w:rPr>
                <w:rFonts w:hint="eastAsia" w:asciiTheme="minorEastAsia" w:hAnsiTheme="minorEastAsia" w:eastAsiaTheme="minorEastAsia"/>
              </w:rPr>
              <w:t>达到</w:t>
            </w:r>
            <w:r>
              <w:rPr>
                <w:rFonts w:asciiTheme="minorEastAsia" w:hAnsiTheme="minorEastAsia" w:eastAsiaTheme="minorEastAsia"/>
              </w:rPr>
              <w:t>PoC</w:t>
            </w:r>
            <w:r>
              <w:rPr>
                <w:rFonts w:hint="eastAsia" w:asciiTheme="minorEastAsia" w:hAnsiTheme="minorEastAsia" w:eastAsiaTheme="minorEastAsia"/>
              </w:rPr>
              <w:t>的准入测试标准的版本</w:t>
            </w:r>
          </w:p>
        </w:tc>
        <w:tc>
          <w:tcPr>
            <w:tcW w:w="1081" w:type="pct"/>
            <w:tcMar>
              <w:top w:w="60" w:type="dxa"/>
              <w:left w:w="120" w:type="dxa"/>
              <w:bottom w:w="30" w:type="dxa"/>
              <w:right w:w="120" w:type="dxa"/>
            </w:tcMar>
          </w:tcPr>
          <w:p w14:paraId="6A935A84">
            <w:pPr>
              <w:rPr>
                <w:rFonts w:asciiTheme="minorEastAsia" w:hAnsiTheme="minorEastAsia" w:eastAsiaTheme="minorEastAsia"/>
              </w:rPr>
            </w:pPr>
          </w:p>
        </w:tc>
        <w:tc>
          <w:tcPr>
            <w:tcW w:w="2216" w:type="pct"/>
            <w:tcMar>
              <w:top w:w="60" w:type="dxa"/>
              <w:left w:w="120" w:type="dxa"/>
              <w:bottom w:w="30" w:type="dxa"/>
              <w:right w:w="120" w:type="dxa"/>
            </w:tcMar>
          </w:tcPr>
          <w:p w14:paraId="5AC538CE">
            <w:pPr>
              <w:rPr>
                <w:rFonts w:asciiTheme="minorEastAsia" w:hAnsiTheme="minorEastAsia" w:eastAsiaTheme="minorEastAsia"/>
              </w:rPr>
            </w:pPr>
          </w:p>
          <w:p w14:paraId="3B23EF2C">
            <w:pPr>
              <w:rPr>
                <w:rFonts w:asciiTheme="minorEastAsia" w:hAnsiTheme="minorEastAsia" w:eastAsiaTheme="minorEastAsia"/>
              </w:rPr>
            </w:pPr>
          </w:p>
        </w:tc>
      </w:tr>
      <w:tr w14:paraId="7FF6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2" w:type="pct"/>
            <w:tcMar>
              <w:top w:w="60" w:type="dxa"/>
              <w:left w:w="120" w:type="dxa"/>
              <w:bottom w:w="30" w:type="dxa"/>
              <w:right w:w="120" w:type="dxa"/>
            </w:tcMar>
          </w:tcPr>
          <w:p w14:paraId="0292374C">
            <w:pPr>
              <w:jc w:val="center"/>
              <w:rPr>
                <w:rFonts w:asciiTheme="minorEastAsia" w:hAnsiTheme="minorEastAsia" w:eastAsiaTheme="minorEastAsia"/>
              </w:rPr>
            </w:pPr>
            <w:r>
              <w:rPr>
                <w:rFonts w:asciiTheme="minorEastAsia" w:hAnsiTheme="minorEastAsia" w:eastAsiaTheme="minorEastAsia"/>
              </w:rPr>
              <w:t>2</w:t>
            </w:r>
          </w:p>
        </w:tc>
        <w:tc>
          <w:tcPr>
            <w:tcW w:w="1179" w:type="pct"/>
            <w:tcMar>
              <w:top w:w="60" w:type="dxa"/>
              <w:left w:w="120" w:type="dxa"/>
              <w:bottom w:w="30" w:type="dxa"/>
              <w:right w:w="120" w:type="dxa"/>
            </w:tcMar>
          </w:tcPr>
          <w:p w14:paraId="511C4B00">
            <w:pPr>
              <w:rPr>
                <w:rFonts w:asciiTheme="minorEastAsia" w:hAnsiTheme="minorEastAsia" w:eastAsiaTheme="minorEastAsia"/>
              </w:rPr>
            </w:pPr>
            <w:r>
              <w:rPr>
                <w:rFonts w:hint="eastAsia" w:asciiTheme="minorEastAsia" w:hAnsiTheme="minorEastAsia" w:eastAsiaTheme="minorEastAsia"/>
              </w:rPr>
              <w:t>测试物料齐备</w:t>
            </w:r>
          </w:p>
        </w:tc>
        <w:tc>
          <w:tcPr>
            <w:tcW w:w="1081" w:type="pct"/>
            <w:tcMar>
              <w:top w:w="60" w:type="dxa"/>
              <w:left w:w="120" w:type="dxa"/>
              <w:bottom w:w="30" w:type="dxa"/>
              <w:right w:w="120" w:type="dxa"/>
            </w:tcMar>
          </w:tcPr>
          <w:p w14:paraId="36DD4C82">
            <w:pPr>
              <w:rPr>
                <w:rFonts w:asciiTheme="minorEastAsia" w:hAnsiTheme="minorEastAsia" w:eastAsiaTheme="minorEastAsia"/>
              </w:rPr>
            </w:pPr>
          </w:p>
        </w:tc>
        <w:tc>
          <w:tcPr>
            <w:tcW w:w="2216" w:type="pct"/>
            <w:tcMar>
              <w:top w:w="60" w:type="dxa"/>
              <w:left w:w="120" w:type="dxa"/>
              <w:bottom w:w="30" w:type="dxa"/>
              <w:right w:w="120" w:type="dxa"/>
            </w:tcMar>
          </w:tcPr>
          <w:p w14:paraId="4965B7A7">
            <w:pPr>
              <w:rPr>
                <w:rFonts w:asciiTheme="minorEastAsia" w:hAnsiTheme="minorEastAsia" w:eastAsiaTheme="minorEastAsia"/>
              </w:rPr>
            </w:pPr>
          </w:p>
        </w:tc>
      </w:tr>
      <w:tr w14:paraId="7FBC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shd w:val="clear" w:color="auto" w:fill="E7E6E6" w:themeFill="background2"/>
            <w:tcMar>
              <w:top w:w="60" w:type="dxa"/>
              <w:left w:w="120" w:type="dxa"/>
              <w:bottom w:w="30" w:type="dxa"/>
              <w:right w:w="120" w:type="dxa"/>
            </w:tcMar>
          </w:tcPr>
          <w:p w14:paraId="5B55E92F">
            <w:pPr>
              <w:jc w:val="center"/>
              <w:rPr>
                <w:rFonts w:asciiTheme="minorEastAsia" w:hAnsiTheme="minorEastAsia" w:eastAsiaTheme="minorEastAsia"/>
              </w:rPr>
            </w:pPr>
            <w:r>
              <w:rPr>
                <w:rFonts w:hint="eastAsia" w:asciiTheme="minorEastAsia" w:hAnsiTheme="minorEastAsia" w:eastAsiaTheme="minorEastAsia"/>
              </w:rPr>
              <w:t>活动</w:t>
            </w:r>
          </w:p>
        </w:tc>
        <w:tc>
          <w:tcPr>
            <w:tcW w:w="1179" w:type="pct"/>
            <w:tcMar>
              <w:top w:w="60" w:type="dxa"/>
              <w:left w:w="120" w:type="dxa"/>
              <w:bottom w:w="30" w:type="dxa"/>
              <w:right w:w="120" w:type="dxa"/>
            </w:tcMar>
          </w:tcPr>
          <w:p w14:paraId="66E79F9D">
            <w:pPr>
              <w:rPr>
                <w:rFonts w:asciiTheme="minorEastAsia" w:hAnsiTheme="minorEastAsia" w:eastAsiaTheme="minorEastAsia"/>
              </w:rPr>
            </w:pPr>
          </w:p>
        </w:tc>
        <w:tc>
          <w:tcPr>
            <w:tcW w:w="1081" w:type="pct"/>
            <w:tcMar>
              <w:top w:w="60" w:type="dxa"/>
              <w:left w:w="120" w:type="dxa"/>
              <w:bottom w:w="30" w:type="dxa"/>
              <w:right w:w="120" w:type="dxa"/>
            </w:tcMar>
          </w:tcPr>
          <w:p w14:paraId="53E100C7">
            <w:pPr>
              <w:rPr>
                <w:rFonts w:asciiTheme="minorEastAsia" w:hAnsiTheme="minorEastAsia" w:eastAsiaTheme="minorEastAsia"/>
              </w:rPr>
            </w:pPr>
          </w:p>
        </w:tc>
        <w:tc>
          <w:tcPr>
            <w:tcW w:w="2216" w:type="pct"/>
            <w:tcMar>
              <w:top w:w="60" w:type="dxa"/>
              <w:left w:w="120" w:type="dxa"/>
              <w:bottom w:w="30" w:type="dxa"/>
              <w:right w:w="120" w:type="dxa"/>
            </w:tcMar>
          </w:tcPr>
          <w:p w14:paraId="27C5EA83">
            <w:pPr>
              <w:rPr>
                <w:rFonts w:asciiTheme="minorEastAsia" w:hAnsiTheme="minorEastAsia" w:eastAsiaTheme="minorEastAsia"/>
              </w:rPr>
            </w:pPr>
          </w:p>
        </w:tc>
      </w:tr>
      <w:tr w14:paraId="2FBB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tcMar>
              <w:top w:w="60" w:type="dxa"/>
              <w:left w:w="120" w:type="dxa"/>
              <w:bottom w:w="30" w:type="dxa"/>
              <w:right w:w="120" w:type="dxa"/>
            </w:tcMar>
          </w:tcPr>
          <w:p w14:paraId="4CDCF69E">
            <w:pPr>
              <w:jc w:val="center"/>
              <w:rPr>
                <w:rFonts w:asciiTheme="minorEastAsia" w:hAnsiTheme="minorEastAsia" w:eastAsiaTheme="minorEastAsia"/>
              </w:rPr>
            </w:pPr>
            <w:r>
              <w:rPr>
                <w:rFonts w:asciiTheme="minorEastAsia" w:hAnsiTheme="minorEastAsia" w:eastAsiaTheme="minorEastAsia"/>
              </w:rPr>
              <w:t>1</w:t>
            </w:r>
          </w:p>
        </w:tc>
        <w:tc>
          <w:tcPr>
            <w:tcW w:w="1179" w:type="pct"/>
            <w:tcMar>
              <w:top w:w="60" w:type="dxa"/>
              <w:left w:w="120" w:type="dxa"/>
              <w:bottom w:w="30" w:type="dxa"/>
              <w:right w:w="120" w:type="dxa"/>
            </w:tcMar>
          </w:tcPr>
          <w:p w14:paraId="66349CF7">
            <w:pPr>
              <w:rPr>
                <w:rFonts w:asciiTheme="minorEastAsia" w:hAnsiTheme="minorEastAsia" w:eastAsiaTheme="minorEastAsia"/>
              </w:rPr>
            </w:pPr>
            <w:r>
              <w:rPr>
                <w:rFonts w:hint="eastAsia" w:asciiTheme="minorEastAsia" w:hAnsiTheme="minorEastAsia" w:eastAsiaTheme="minorEastAsia"/>
              </w:rPr>
              <w:t>割接方案设计</w:t>
            </w:r>
          </w:p>
        </w:tc>
        <w:tc>
          <w:tcPr>
            <w:tcW w:w="1081" w:type="pct"/>
            <w:tcMar>
              <w:top w:w="60" w:type="dxa"/>
              <w:left w:w="120" w:type="dxa"/>
              <w:bottom w:w="30" w:type="dxa"/>
              <w:right w:w="120" w:type="dxa"/>
            </w:tcMar>
          </w:tcPr>
          <w:p w14:paraId="055B75A0">
            <w:pPr>
              <w:rPr>
                <w:rFonts w:asciiTheme="minorEastAsia" w:hAnsiTheme="minorEastAsia" w:eastAsiaTheme="minorEastAsia"/>
              </w:rPr>
            </w:pPr>
            <w:r>
              <w:rPr>
                <w:rFonts w:asciiTheme="minorEastAsia" w:hAnsiTheme="minorEastAsia" w:eastAsiaTheme="minorEastAsia"/>
              </w:rPr>
              <w:t>FR</w:t>
            </w:r>
          </w:p>
        </w:tc>
        <w:tc>
          <w:tcPr>
            <w:tcW w:w="2216" w:type="pct"/>
            <w:tcMar>
              <w:top w:w="60" w:type="dxa"/>
              <w:left w:w="120" w:type="dxa"/>
              <w:bottom w:w="30" w:type="dxa"/>
              <w:right w:w="120" w:type="dxa"/>
            </w:tcMar>
          </w:tcPr>
          <w:p w14:paraId="719A4AD0">
            <w:pPr>
              <w:rPr>
                <w:rFonts w:asciiTheme="minorEastAsia" w:hAnsiTheme="minorEastAsia" w:eastAsiaTheme="minorEastAsia"/>
              </w:rPr>
            </w:pPr>
            <w:r>
              <w:rPr>
                <w:rFonts w:hint="eastAsia" w:asciiTheme="minorEastAsia" w:hAnsiTheme="minorEastAsia" w:eastAsiaTheme="minorEastAsia"/>
              </w:rPr>
              <w:t>IPD-1.4.13-TES-T37-现网网络实施方案模板</w:t>
            </w:r>
            <w:r>
              <w:rPr>
                <w:rFonts w:asciiTheme="minorEastAsia" w:hAnsiTheme="minorEastAsia" w:eastAsiaTheme="minorEastAsia"/>
              </w:rPr>
              <w:t>（适用范围：EBG）</w:t>
            </w:r>
          </w:p>
        </w:tc>
      </w:tr>
      <w:tr w14:paraId="2E1B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tcMar>
              <w:top w:w="60" w:type="dxa"/>
              <w:left w:w="120" w:type="dxa"/>
              <w:bottom w:w="30" w:type="dxa"/>
              <w:right w:w="120" w:type="dxa"/>
            </w:tcMar>
          </w:tcPr>
          <w:p w14:paraId="3B1B5391">
            <w:pPr>
              <w:jc w:val="center"/>
              <w:rPr>
                <w:rFonts w:asciiTheme="minorEastAsia" w:hAnsiTheme="minorEastAsia" w:eastAsiaTheme="minorEastAsia"/>
              </w:rPr>
            </w:pPr>
            <w:r>
              <w:rPr>
                <w:rFonts w:hint="eastAsia" w:asciiTheme="minorEastAsia" w:hAnsiTheme="minorEastAsia" w:eastAsiaTheme="minorEastAsia"/>
              </w:rPr>
              <w:t>2</w:t>
            </w:r>
          </w:p>
        </w:tc>
        <w:tc>
          <w:tcPr>
            <w:tcW w:w="1179" w:type="pct"/>
            <w:tcMar>
              <w:top w:w="60" w:type="dxa"/>
              <w:left w:w="120" w:type="dxa"/>
              <w:bottom w:w="30" w:type="dxa"/>
              <w:right w:w="120" w:type="dxa"/>
            </w:tcMar>
          </w:tcPr>
          <w:p w14:paraId="2775D350">
            <w:pPr>
              <w:rPr>
                <w:rFonts w:asciiTheme="minorEastAsia" w:hAnsiTheme="minorEastAsia" w:eastAsiaTheme="minorEastAsia"/>
              </w:rPr>
            </w:pPr>
            <w:r>
              <w:rPr>
                <w:rFonts w:hint="eastAsia" w:asciiTheme="minorEastAsia" w:hAnsiTheme="minorEastAsia" w:eastAsiaTheme="minorEastAsia"/>
              </w:rPr>
              <w:t>内部</w:t>
            </w:r>
            <w:r>
              <w:rPr>
                <w:rFonts w:asciiTheme="minorEastAsia" w:hAnsiTheme="minorEastAsia" w:eastAsiaTheme="minorEastAsia"/>
              </w:rPr>
              <w:t>1:1</w:t>
            </w:r>
            <w:r>
              <w:rPr>
                <w:rFonts w:hint="eastAsia" w:asciiTheme="minorEastAsia" w:hAnsiTheme="minorEastAsia" w:eastAsiaTheme="minorEastAsia"/>
              </w:rPr>
              <w:t>验证</w:t>
            </w:r>
          </w:p>
        </w:tc>
        <w:tc>
          <w:tcPr>
            <w:tcW w:w="1081" w:type="pct"/>
            <w:tcMar>
              <w:top w:w="60" w:type="dxa"/>
              <w:left w:w="120" w:type="dxa"/>
              <w:bottom w:w="30" w:type="dxa"/>
              <w:right w:w="120" w:type="dxa"/>
            </w:tcMar>
          </w:tcPr>
          <w:p w14:paraId="4C16134B">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tc>
        <w:tc>
          <w:tcPr>
            <w:tcW w:w="2216" w:type="pct"/>
            <w:tcMar>
              <w:top w:w="60" w:type="dxa"/>
              <w:left w:w="120" w:type="dxa"/>
              <w:bottom w:w="30" w:type="dxa"/>
              <w:right w:w="120" w:type="dxa"/>
            </w:tcMar>
          </w:tcPr>
          <w:p w14:paraId="361905C3">
            <w:pPr>
              <w:rPr>
                <w:rFonts w:asciiTheme="minorEastAsia" w:hAnsiTheme="minorEastAsia" w:eastAsiaTheme="minorEastAsia"/>
              </w:rPr>
            </w:pPr>
          </w:p>
        </w:tc>
      </w:tr>
      <w:tr w14:paraId="46C1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2" w:type="pct"/>
            <w:tcMar>
              <w:top w:w="60" w:type="dxa"/>
              <w:left w:w="120" w:type="dxa"/>
              <w:bottom w:w="30" w:type="dxa"/>
              <w:right w:w="120" w:type="dxa"/>
            </w:tcMar>
          </w:tcPr>
          <w:p w14:paraId="787FD397">
            <w:pPr>
              <w:jc w:val="center"/>
              <w:rPr>
                <w:rFonts w:asciiTheme="minorEastAsia" w:hAnsiTheme="minorEastAsia" w:eastAsiaTheme="minorEastAsia"/>
              </w:rPr>
            </w:pPr>
            <w:r>
              <w:rPr>
                <w:rFonts w:asciiTheme="minorEastAsia" w:hAnsiTheme="minorEastAsia" w:eastAsiaTheme="minorEastAsia"/>
              </w:rPr>
              <w:t>3</w:t>
            </w:r>
          </w:p>
        </w:tc>
        <w:tc>
          <w:tcPr>
            <w:tcW w:w="1179" w:type="pct"/>
            <w:tcMar>
              <w:top w:w="60" w:type="dxa"/>
              <w:left w:w="120" w:type="dxa"/>
              <w:bottom w:w="30" w:type="dxa"/>
              <w:right w:w="120" w:type="dxa"/>
            </w:tcMar>
          </w:tcPr>
          <w:p w14:paraId="45BB490A">
            <w:pPr>
              <w:rPr>
                <w:rFonts w:asciiTheme="minorEastAsia" w:hAnsiTheme="minorEastAsia" w:eastAsiaTheme="minorEastAsia"/>
              </w:rPr>
            </w:pPr>
            <w:r>
              <w:rPr>
                <w:rFonts w:hint="eastAsia" w:asciiTheme="minorEastAsia" w:hAnsiTheme="minorEastAsia" w:eastAsiaTheme="minorEastAsia"/>
              </w:rPr>
              <w:t>送测准备工作</w:t>
            </w:r>
          </w:p>
        </w:tc>
        <w:tc>
          <w:tcPr>
            <w:tcW w:w="1081" w:type="pct"/>
            <w:tcMar>
              <w:top w:w="60" w:type="dxa"/>
              <w:left w:w="120" w:type="dxa"/>
              <w:bottom w:w="30" w:type="dxa"/>
              <w:right w:w="120" w:type="dxa"/>
            </w:tcMar>
          </w:tcPr>
          <w:p w14:paraId="52AE071A">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tc>
        <w:tc>
          <w:tcPr>
            <w:tcW w:w="2216" w:type="pct"/>
            <w:tcMar>
              <w:top w:w="60" w:type="dxa"/>
              <w:left w:w="120" w:type="dxa"/>
              <w:bottom w:w="30" w:type="dxa"/>
              <w:right w:w="120" w:type="dxa"/>
            </w:tcMar>
          </w:tcPr>
          <w:p w14:paraId="790A8D2B">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4A77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tcMar>
              <w:top w:w="60" w:type="dxa"/>
              <w:left w:w="120" w:type="dxa"/>
              <w:bottom w:w="30" w:type="dxa"/>
              <w:right w:w="120" w:type="dxa"/>
            </w:tcMar>
          </w:tcPr>
          <w:p w14:paraId="44698BC9">
            <w:pPr>
              <w:jc w:val="center"/>
              <w:rPr>
                <w:rFonts w:asciiTheme="minorEastAsia" w:hAnsiTheme="minorEastAsia" w:eastAsiaTheme="minorEastAsia"/>
              </w:rPr>
            </w:pPr>
            <w:r>
              <w:rPr>
                <w:rFonts w:asciiTheme="minorEastAsia" w:hAnsiTheme="minorEastAsia" w:eastAsiaTheme="minorEastAsia"/>
              </w:rPr>
              <w:t>4</w:t>
            </w:r>
          </w:p>
        </w:tc>
        <w:tc>
          <w:tcPr>
            <w:tcW w:w="1179" w:type="pct"/>
            <w:tcMar>
              <w:top w:w="60" w:type="dxa"/>
              <w:left w:w="120" w:type="dxa"/>
              <w:bottom w:w="30" w:type="dxa"/>
              <w:right w:w="120" w:type="dxa"/>
            </w:tcMar>
          </w:tcPr>
          <w:p w14:paraId="1689C976">
            <w:pPr>
              <w:rPr>
                <w:rFonts w:asciiTheme="minorEastAsia" w:hAnsiTheme="minorEastAsia" w:eastAsiaTheme="minorEastAsia"/>
              </w:rPr>
            </w:pPr>
            <w:r>
              <w:rPr>
                <w:rFonts w:hint="eastAsia" w:asciiTheme="minorEastAsia" w:hAnsiTheme="minorEastAsia" w:eastAsiaTheme="minorEastAsia"/>
              </w:rPr>
              <w:t>送测设备寄送</w:t>
            </w:r>
          </w:p>
        </w:tc>
        <w:tc>
          <w:tcPr>
            <w:tcW w:w="1081" w:type="pct"/>
            <w:tcMar>
              <w:top w:w="60" w:type="dxa"/>
              <w:left w:w="120" w:type="dxa"/>
              <w:bottom w:w="30" w:type="dxa"/>
              <w:right w:w="120" w:type="dxa"/>
            </w:tcMar>
          </w:tcPr>
          <w:p w14:paraId="0E0B556F">
            <w:pPr>
              <w:rPr>
                <w:rFonts w:asciiTheme="minorEastAsia" w:hAnsiTheme="minorEastAsia" w:eastAsiaTheme="minorEastAsia"/>
              </w:rPr>
            </w:pPr>
            <w:r>
              <w:rPr>
                <w:rFonts w:hint="eastAsia" w:asciiTheme="minorEastAsia" w:hAnsiTheme="minorEastAsia" w:eastAsiaTheme="minorEastAsia"/>
              </w:rPr>
              <w:t>项目经理</w:t>
            </w:r>
          </w:p>
        </w:tc>
        <w:tc>
          <w:tcPr>
            <w:tcW w:w="2216" w:type="pct"/>
            <w:tcMar>
              <w:top w:w="60" w:type="dxa"/>
              <w:left w:w="120" w:type="dxa"/>
              <w:bottom w:w="30" w:type="dxa"/>
              <w:right w:w="120" w:type="dxa"/>
            </w:tcMar>
          </w:tcPr>
          <w:p w14:paraId="13685CAC">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243B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shd w:val="clear" w:color="auto" w:fill="E7E6E6" w:themeFill="background2"/>
            <w:tcMar>
              <w:top w:w="60" w:type="dxa"/>
              <w:left w:w="120" w:type="dxa"/>
              <w:bottom w:w="30" w:type="dxa"/>
              <w:right w:w="120" w:type="dxa"/>
            </w:tcMar>
          </w:tcPr>
          <w:p w14:paraId="2D834CB8">
            <w:pPr>
              <w:jc w:val="center"/>
              <w:rPr>
                <w:rFonts w:asciiTheme="minorEastAsia" w:hAnsiTheme="minorEastAsia" w:eastAsiaTheme="minorEastAsia"/>
              </w:rPr>
            </w:pPr>
            <w:r>
              <w:rPr>
                <w:rFonts w:hint="eastAsia" w:asciiTheme="minorEastAsia" w:hAnsiTheme="minorEastAsia" w:eastAsiaTheme="minorEastAsia"/>
              </w:rPr>
              <w:t>验证</w:t>
            </w:r>
          </w:p>
        </w:tc>
        <w:tc>
          <w:tcPr>
            <w:tcW w:w="1179" w:type="pct"/>
            <w:tcMar>
              <w:top w:w="60" w:type="dxa"/>
              <w:left w:w="120" w:type="dxa"/>
              <w:bottom w:w="30" w:type="dxa"/>
              <w:right w:w="120" w:type="dxa"/>
            </w:tcMar>
          </w:tcPr>
          <w:p w14:paraId="4574570B">
            <w:pPr>
              <w:rPr>
                <w:rFonts w:asciiTheme="minorEastAsia" w:hAnsiTheme="minorEastAsia" w:eastAsiaTheme="minorEastAsia"/>
              </w:rPr>
            </w:pPr>
          </w:p>
        </w:tc>
        <w:tc>
          <w:tcPr>
            <w:tcW w:w="1081" w:type="pct"/>
            <w:tcMar>
              <w:top w:w="60" w:type="dxa"/>
              <w:left w:w="120" w:type="dxa"/>
              <w:bottom w:w="30" w:type="dxa"/>
              <w:right w:w="120" w:type="dxa"/>
            </w:tcMar>
          </w:tcPr>
          <w:p w14:paraId="3EA62232">
            <w:pPr>
              <w:rPr>
                <w:rFonts w:asciiTheme="minorEastAsia" w:hAnsiTheme="minorEastAsia" w:eastAsiaTheme="minorEastAsia"/>
              </w:rPr>
            </w:pPr>
          </w:p>
        </w:tc>
        <w:tc>
          <w:tcPr>
            <w:tcW w:w="2216" w:type="pct"/>
            <w:tcMar>
              <w:top w:w="60" w:type="dxa"/>
              <w:left w:w="120" w:type="dxa"/>
              <w:bottom w:w="30" w:type="dxa"/>
              <w:right w:w="120" w:type="dxa"/>
            </w:tcMar>
          </w:tcPr>
          <w:p w14:paraId="680F28A3">
            <w:pPr>
              <w:rPr>
                <w:rFonts w:asciiTheme="minorEastAsia" w:hAnsiTheme="minorEastAsia" w:eastAsiaTheme="minorEastAsia"/>
              </w:rPr>
            </w:pPr>
          </w:p>
        </w:tc>
      </w:tr>
      <w:tr w14:paraId="21B1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tcMar>
              <w:top w:w="60" w:type="dxa"/>
              <w:left w:w="120" w:type="dxa"/>
              <w:bottom w:w="30" w:type="dxa"/>
              <w:right w:w="120" w:type="dxa"/>
            </w:tcMar>
          </w:tcPr>
          <w:p w14:paraId="45C1A8B8">
            <w:pPr>
              <w:jc w:val="center"/>
              <w:rPr>
                <w:rFonts w:asciiTheme="minorEastAsia" w:hAnsiTheme="minorEastAsia" w:eastAsiaTheme="minorEastAsia"/>
              </w:rPr>
            </w:pPr>
            <w:r>
              <w:rPr>
                <w:rFonts w:asciiTheme="minorEastAsia" w:hAnsiTheme="minorEastAsia" w:eastAsiaTheme="minorEastAsia"/>
              </w:rPr>
              <w:t>1</w:t>
            </w:r>
          </w:p>
        </w:tc>
        <w:tc>
          <w:tcPr>
            <w:tcW w:w="1179" w:type="pct"/>
            <w:tcMar>
              <w:top w:w="60" w:type="dxa"/>
              <w:left w:w="120" w:type="dxa"/>
              <w:bottom w:w="30" w:type="dxa"/>
              <w:right w:w="120" w:type="dxa"/>
            </w:tcMar>
          </w:tcPr>
          <w:p w14:paraId="3B4A6E74">
            <w:pPr>
              <w:rPr>
                <w:rFonts w:asciiTheme="minorEastAsia" w:hAnsiTheme="minorEastAsia" w:eastAsiaTheme="minorEastAsia"/>
              </w:rPr>
            </w:pPr>
            <w:r>
              <w:rPr>
                <w:rFonts w:hint="eastAsia" w:asciiTheme="minorEastAsia" w:hAnsiTheme="minorEastAsia" w:eastAsiaTheme="minorEastAsia"/>
              </w:rPr>
              <w:t>送测准备评审</w:t>
            </w:r>
          </w:p>
        </w:tc>
        <w:tc>
          <w:tcPr>
            <w:tcW w:w="1081" w:type="pct"/>
            <w:tcMar>
              <w:top w:w="60" w:type="dxa"/>
              <w:left w:w="120" w:type="dxa"/>
              <w:bottom w:w="30" w:type="dxa"/>
              <w:right w:w="120" w:type="dxa"/>
            </w:tcMar>
          </w:tcPr>
          <w:p w14:paraId="45DDBF51">
            <w:pPr>
              <w:rPr>
                <w:rFonts w:asciiTheme="minorEastAsia" w:hAnsiTheme="minorEastAsia" w:eastAsiaTheme="minorEastAsia"/>
              </w:rPr>
            </w:pPr>
            <w:r>
              <w:rPr>
                <w:rFonts w:hint="eastAsia" w:asciiTheme="minorEastAsia" w:hAnsiTheme="minorEastAsia" w:eastAsiaTheme="minorEastAsia"/>
              </w:rPr>
              <w:t>项目经理</w:t>
            </w:r>
          </w:p>
        </w:tc>
        <w:tc>
          <w:tcPr>
            <w:tcW w:w="2216" w:type="pct"/>
            <w:tcMar>
              <w:top w:w="60" w:type="dxa"/>
              <w:left w:w="120" w:type="dxa"/>
              <w:bottom w:w="30" w:type="dxa"/>
              <w:right w:w="120" w:type="dxa"/>
            </w:tcMar>
          </w:tcPr>
          <w:p w14:paraId="01708081">
            <w:pPr>
              <w:rPr>
                <w:rFonts w:asciiTheme="minorEastAsia" w:hAnsiTheme="minorEastAsia" w:eastAsiaTheme="minorEastAsia"/>
              </w:rPr>
            </w:pPr>
          </w:p>
        </w:tc>
      </w:tr>
      <w:tr w14:paraId="6538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2" w:type="pct"/>
            <w:shd w:val="clear" w:color="auto" w:fill="E7E6E6" w:themeFill="background2"/>
            <w:tcMar>
              <w:top w:w="60" w:type="dxa"/>
              <w:left w:w="120" w:type="dxa"/>
              <w:bottom w:w="30" w:type="dxa"/>
              <w:right w:w="120" w:type="dxa"/>
            </w:tcMar>
          </w:tcPr>
          <w:p w14:paraId="1B926C90">
            <w:pPr>
              <w:jc w:val="center"/>
              <w:rPr>
                <w:rFonts w:asciiTheme="minorEastAsia" w:hAnsiTheme="minorEastAsia" w:eastAsiaTheme="minorEastAsia"/>
              </w:rPr>
            </w:pPr>
            <w:r>
              <w:rPr>
                <w:rFonts w:hint="eastAsia" w:asciiTheme="minorEastAsia" w:hAnsiTheme="minorEastAsia" w:eastAsiaTheme="minorEastAsia"/>
              </w:rPr>
              <w:t>准出</w:t>
            </w:r>
          </w:p>
        </w:tc>
        <w:tc>
          <w:tcPr>
            <w:tcW w:w="1179" w:type="pct"/>
            <w:tcMar>
              <w:top w:w="60" w:type="dxa"/>
              <w:left w:w="120" w:type="dxa"/>
              <w:bottom w:w="30" w:type="dxa"/>
              <w:right w:w="120" w:type="dxa"/>
            </w:tcMar>
          </w:tcPr>
          <w:p w14:paraId="4A0850DD">
            <w:pPr>
              <w:rPr>
                <w:rFonts w:asciiTheme="minorEastAsia" w:hAnsiTheme="minorEastAsia" w:eastAsiaTheme="minorEastAsia"/>
              </w:rPr>
            </w:pPr>
          </w:p>
        </w:tc>
        <w:tc>
          <w:tcPr>
            <w:tcW w:w="1081" w:type="pct"/>
            <w:tcMar>
              <w:top w:w="60" w:type="dxa"/>
              <w:left w:w="120" w:type="dxa"/>
              <w:bottom w:w="30" w:type="dxa"/>
              <w:right w:w="120" w:type="dxa"/>
            </w:tcMar>
          </w:tcPr>
          <w:p w14:paraId="176FBAB2">
            <w:pPr>
              <w:rPr>
                <w:rFonts w:asciiTheme="minorEastAsia" w:hAnsiTheme="minorEastAsia" w:eastAsiaTheme="minorEastAsia"/>
              </w:rPr>
            </w:pPr>
          </w:p>
        </w:tc>
        <w:tc>
          <w:tcPr>
            <w:tcW w:w="2216" w:type="pct"/>
            <w:tcMar>
              <w:top w:w="60" w:type="dxa"/>
              <w:left w:w="120" w:type="dxa"/>
              <w:bottom w:w="30" w:type="dxa"/>
              <w:right w:w="120" w:type="dxa"/>
            </w:tcMar>
          </w:tcPr>
          <w:p w14:paraId="5F0E31E6">
            <w:pPr>
              <w:rPr>
                <w:rFonts w:asciiTheme="minorEastAsia" w:hAnsiTheme="minorEastAsia" w:eastAsiaTheme="minorEastAsia"/>
              </w:rPr>
            </w:pPr>
          </w:p>
        </w:tc>
      </w:tr>
      <w:tr w14:paraId="2A679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 w:type="pct"/>
            <w:tcMar>
              <w:top w:w="60" w:type="dxa"/>
              <w:left w:w="120" w:type="dxa"/>
              <w:bottom w:w="30" w:type="dxa"/>
              <w:right w:w="120" w:type="dxa"/>
            </w:tcMar>
          </w:tcPr>
          <w:p w14:paraId="66122FAA">
            <w:pPr>
              <w:jc w:val="center"/>
              <w:rPr>
                <w:rFonts w:asciiTheme="minorEastAsia" w:hAnsiTheme="minorEastAsia" w:eastAsiaTheme="minorEastAsia"/>
              </w:rPr>
            </w:pPr>
            <w:r>
              <w:rPr>
                <w:rFonts w:asciiTheme="minorEastAsia" w:hAnsiTheme="minorEastAsia" w:eastAsiaTheme="minorEastAsia"/>
              </w:rPr>
              <w:t>1</w:t>
            </w:r>
          </w:p>
        </w:tc>
        <w:tc>
          <w:tcPr>
            <w:tcW w:w="1179" w:type="pct"/>
            <w:tcMar>
              <w:top w:w="60" w:type="dxa"/>
              <w:left w:w="120" w:type="dxa"/>
              <w:bottom w:w="30" w:type="dxa"/>
              <w:right w:w="120" w:type="dxa"/>
            </w:tcMar>
          </w:tcPr>
          <w:p w14:paraId="0E3427BF">
            <w:pPr>
              <w:rPr>
                <w:rFonts w:asciiTheme="minorEastAsia" w:hAnsiTheme="minorEastAsia" w:eastAsiaTheme="minorEastAsia"/>
              </w:rPr>
            </w:pPr>
            <w:r>
              <w:rPr>
                <w:rFonts w:hint="eastAsia" w:asciiTheme="minorEastAsia" w:hAnsiTheme="minorEastAsia" w:eastAsiaTheme="minorEastAsia"/>
              </w:rPr>
              <w:t>送测准备评审结论</w:t>
            </w:r>
          </w:p>
        </w:tc>
        <w:tc>
          <w:tcPr>
            <w:tcW w:w="1081" w:type="pct"/>
            <w:tcMar>
              <w:top w:w="60" w:type="dxa"/>
              <w:left w:w="120" w:type="dxa"/>
              <w:bottom w:w="30" w:type="dxa"/>
              <w:right w:w="120" w:type="dxa"/>
            </w:tcMar>
          </w:tcPr>
          <w:p w14:paraId="0294E0BE">
            <w:pPr>
              <w:rPr>
                <w:rFonts w:asciiTheme="minorEastAsia" w:hAnsiTheme="minorEastAsia" w:eastAsiaTheme="minorEastAsia"/>
              </w:rPr>
            </w:pPr>
          </w:p>
        </w:tc>
        <w:tc>
          <w:tcPr>
            <w:tcW w:w="2216" w:type="pct"/>
            <w:tcMar>
              <w:top w:w="60" w:type="dxa"/>
              <w:left w:w="120" w:type="dxa"/>
              <w:bottom w:w="30" w:type="dxa"/>
              <w:right w:w="120" w:type="dxa"/>
            </w:tcMar>
          </w:tcPr>
          <w:p w14:paraId="28594B00">
            <w:pPr>
              <w:rPr>
                <w:rFonts w:asciiTheme="minorEastAsia" w:hAnsiTheme="minorEastAsia" w:eastAsiaTheme="minorEastAsia"/>
              </w:rPr>
            </w:pPr>
          </w:p>
        </w:tc>
      </w:tr>
    </w:tbl>
    <w:p w14:paraId="7FC49109">
      <w:pPr>
        <w:pStyle w:val="4"/>
        <w:tabs>
          <w:tab w:val="clear" w:pos="425"/>
        </w:tabs>
        <w:rPr>
          <w:rFonts w:asciiTheme="minorEastAsia" w:hAnsiTheme="minorEastAsia" w:eastAsiaTheme="minorEastAsia"/>
        </w:rPr>
      </w:pPr>
      <w:bookmarkStart w:id="229" w:name="_Toc433943503"/>
      <w:bookmarkStart w:id="230" w:name="_Toc193297328"/>
      <w:bookmarkStart w:id="231" w:name="_Toc1279451689"/>
      <w:bookmarkStart w:id="232" w:name="_Toc278788621"/>
      <w:bookmarkStart w:id="233" w:name="heading_45"/>
      <w:bookmarkStart w:id="234" w:name="_Toc192507210"/>
      <w:r>
        <w:rPr>
          <w:rFonts w:hint="eastAsia" w:asciiTheme="minorEastAsia" w:hAnsiTheme="minorEastAsia" w:eastAsiaTheme="minorEastAsia"/>
        </w:rPr>
        <w:t>准入</w:t>
      </w:r>
      <w:bookmarkEnd w:id="229"/>
      <w:bookmarkEnd w:id="230"/>
      <w:bookmarkEnd w:id="231"/>
      <w:bookmarkEnd w:id="232"/>
      <w:bookmarkEnd w:id="233"/>
      <w:bookmarkEnd w:id="234"/>
    </w:p>
    <w:p w14:paraId="498F0049">
      <w:pPr>
        <w:ind w:firstLine="420"/>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的准入测试标准通过的版本、测试物料齐备。</w:t>
      </w:r>
    </w:p>
    <w:p w14:paraId="76A02B7A">
      <w:pPr>
        <w:pStyle w:val="4"/>
        <w:tabs>
          <w:tab w:val="clear" w:pos="425"/>
        </w:tabs>
        <w:rPr>
          <w:rFonts w:asciiTheme="minorEastAsia" w:hAnsiTheme="minorEastAsia" w:eastAsiaTheme="minorEastAsia"/>
        </w:rPr>
      </w:pPr>
      <w:bookmarkStart w:id="235" w:name="_Toc192507211"/>
      <w:bookmarkStart w:id="236" w:name="_Toc13803465"/>
      <w:bookmarkStart w:id="237" w:name="heading_46"/>
      <w:bookmarkStart w:id="238" w:name="_Toc175643576"/>
      <w:bookmarkStart w:id="239" w:name="_Toc203673680"/>
      <w:bookmarkStart w:id="240" w:name="_Toc193297329"/>
      <w:r>
        <w:rPr>
          <w:rFonts w:hint="eastAsia" w:asciiTheme="minorEastAsia" w:hAnsiTheme="minorEastAsia" w:eastAsiaTheme="minorEastAsia"/>
        </w:rPr>
        <w:t>活动</w:t>
      </w:r>
      <w:bookmarkEnd w:id="235"/>
      <w:bookmarkEnd w:id="236"/>
      <w:bookmarkEnd w:id="237"/>
      <w:bookmarkEnd w:id="238"/>
      <w:bookmarkEnd w:id="239"/>
      <w:bookmarkEnd w:id="240"/>
    </w:p>
    <w:p w14:paraId="1727324C">
      <w:pPr>
        <w:pStyle w:val="5"/>
        <w:rPr>
          <w:rFonts w:asciiTheme="minorEastAsia" w:hAnsiTheme="minorEastAsia" w:eastAsiaTheme="minorEastAsia"/>
        </w:rPr>
      </w:pPr>
      <w:bookmarkStart w:id="241" w:name="heading_47"/>
      <w:r>
        <w:rPr>
          <w:rFonts w:hint="eastAsia" w:asciiTheme="minorEastAsia" w:hAnsiTheme="minorEastAsia" w:eastAsiaTheme="minorEastAsia"/>
        </w:rPr>
        <w:t>割接方案设计</w:t>
      </w:r>
      <w:bookmarkEnd w:id="24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272AB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B325C71">
            <w:pPr>
              <w:rPr>
                <w:rFonts w:asciiTheme="minorEastAsia" w:hAnsiTheme="minorEastAsia" w:eastAsiaTheme="minorEastAsia"/>
              </w:rPr>
            </w:pPr>
            <w:r>
              <w:rPr>
                <w:rFonts w:hint="eastAsia" w:asciiTheme="minorEastAsia" w:hAnsiTheme="minorEastAsia" w:eastAsiaTheme="minorEastAsia"/>
              </w:rPr>
              <w:t>活动名称</w:t>
            </w:r>
          </w:p>
        </w:tc>
        <w:tc>
          <w:tcPr>
            <w:tcW w:w="4348" w:type="pct"/>
            <w:shd w:val="clear" w:color="auto" w:fill="FFFFFF" w:themeFill="background1"/>
            <w:tcMar>
              <w:top w:w="60" w:type="dxa"/>
              <w:left w:w="120" w:type="dxa"/>
              <w:bottom w:w="30" w:type="dxa"/>
              <w:right w:w="120" w:type="dxa"/>
            </w:tcMar>
          </w:tcPr>
          <w:p w14:paraId="6F405D76">
            <w:pPr>
              <w:rPr>
                <w:rFonts w:asciiTheme="minorEastAsia" w:hAnsiTheme="minorEastAsia" w:eastAsiaTheme="minorEastAsia"/>
              </w:rPr>
            </w:pPr>
            <w:r>
              <w:rPr>
                <w:rFonts w:hint="eastAsia" w:asciiTheme="minorEastAsia" w:hAnsiTheme="minorEastAsia" w:eastAsiaTheme="minorEastAsia"/>
              </w:rPr>
              <w:t>割接方案设计</w:t>
            </w:r>
          </w:p>
        </w:tc>
      </w:tr>
      <w:tr w14:paraId="133C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E0A5319">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4BC6584B">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客户信息收集表；</w:t>
            </w:r>
          </w:p>
          <w:p w14:paraId="70AA2D48">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场景地勘信息表；</w:t>
            </w:r>
          </w:p>
        </w:tc>
      </w:tr>
      <w:tr w14:paraId="3668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7E990CB">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7FE22F9F">
            <w:pPr>
              <w:rPr>
                <w:rFonts w:asciiTheme="minorEastAsia" w:hAnsiTheme="minorEastAsia" w:eastAsiaTheme="minorEastAsia"/>
              </w:rPr>
            </w:pPr>
            <w:r>
              <w:rPr>
                <w:rFonts w:hint="eastAsia" w:asciiTheme="minorEastAsia" w:hAnsiTheme="minorEastAsia" w:eastAsiaTheme="minorEastAsia"/>
              </w:rPr>
              <w:t>割接方案所需要的关键信息收集完成</w:t>
            </w:r>
          </w:p>
        </w:tc>
      </w:tr>
      <w:tr w14:paraId="772F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34777D8">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6AC16004">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网络割接方案</w:t>
            </w:r>
          </w:p>
        </w:tc>
      </w:tr>
      <w:tr w14:paraId="7CDC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6765895">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5E03856B">
            <w:pPr>
              <w:rPr>
                <w:rFonts w:asciiTheme="minorEastAsia" w:hAnsiTheme="minorEastAsia" w:eastAsiaTheme="minorEastAsia"/>
              </w:rPr>
            </w:pPr>
            <w:r>
              <w:rPr>
                <w:rFonts w:hint="eastAsia" w:asciiTheme="minorEastAsia" w:hAnsiTheme="minorEastAsia" w:eastAsiaTheme="minorEastAsia"/>
              </w:rPr>
              <w:t>每一次上业务都有验证；</w:t>
            </w:r>
          </w:p>
          <w:p w14:paraId="1C934574">
            <w:pPr>
              <w:rPr>
                <w:rFonts w:asciiTheme="minorEastAsia" w:hAnsiTheme="minorEastAsia" w:eastAsiaTheme="minorEastAsia"/>
              </w:rPr>
            </w:pPr>
            <w:r>
              <w:rPr>
                <w:rFonts w:hint="eastAsia" w:asciiTheme="minorEastAsia" w:hAnsiTheme="minorEastAsia" w:eastAsiaTheme="minorEastAsia"/>
              </w:rPr>
              <w:t>异常情况都有安全的回退措施，回退操作可快速回切，满足和客户沟通的业务回复周期；</w:t>
            </w:r>
          </w:p>
        </w:tc>
      </w:tr>
      <w:tr w14:paraId="4FAF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5E36F66">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1290C0D0">
            <w:pPr>
              <w:rPr>
                <w:rFonts w:asciiTheme="minorEastAsia" w:hAnsiTheme="minorEastAsia" w:eastAsiaTheme="minorEastAsia"/>
              </w:rPr>
            </w:pPr>
            <w:r>
              <w:rPr>
                <w:rFonts w:asciiTheme="minorEastAsia" w:hAnsiTheme="minorEastAsia" w:eastAsiaTheme="minorEastAsia"/>
              </w:rPr>
              <w:t>参考《</w:t>
            </w:r>
            <w:r>
              <w:rPr>
                <w:rFonts w:hint="eastAsia" w:asciiTheme="minorEastAsia" w:hAnsiTheme="minorEastAsia" w:eastAsiaTheme="minorEastAsia"/>
              </w:rPr>
              <w:t>IPD-1.4.13-TES-T37-现网网络实施方案模板</w:t>
            </w:r>
            <w:r>
              <w:rPr>
                <w:rFonts w:asciiTheme="minorEastAsia" w:hAnsiTheme="minorEastAsia" w:eastAsiaTheme="minorEastAsia"/>
              </w:rPr>
              <w:t>（适用范围：EBG）》</w:t>
            </w:r>
          </w:p>
          <w:p w14:paraId="285CB8E5">
            <w:pPr>
              <w:numPr>
                <w:ilvl w:val="0"/>
                <w:numId w:val="12"/>
              </w:num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设计割接方案，包含割接步骤、回退步骤、业务验证等；</w:t>
            </w:r>
          </w:p>
          <w:p w14:paraId="4663825D">
            <w:pPr>
              <w:numPr>
                <w:ilvl w:val="0"/>
                <w:numId w:val="12"/>
              </w:num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组织项目经理、售后代表、</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评审割接方案；</w:t>
            </w:r>
          </w:p>
        </w:tc>
      </w:tr>
      <w:tr w14:paraId="3509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EFFE30C">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0A120BB3">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客户割接方案</w:t>
            </w:r>
          </w:p>
        </w:tc>
      </w:tr>
      <w:tr w14:paraId="2FE3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46BBE9D">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6CD2A055">
            <w:pPr>
              <w:rPr>
                <w:rFonts w:asciiTheme="minorEastAsia" w:hAnsiTheme="minorEastAsia" w:eastAsiaTheme="minorEastAsia"/>
              </w:rPr>
            </w:pPr>
            <w:r>
              <w:rPr>
                <w:rFonts w:asciiTheme="minorEastAsia" w:hAnsiTheme="minorEastAsia" w:eastAsiaTheme="minorEastAsia"/>
              </w:rPr>
              <w:t>FR</w:t>
            </w:r>
          </w:p>
        </w:tc>
      </w:tr>
      <w:tr w14:paraId="7615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51638D7">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751B22B3">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、项目经理、售后代表、</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、产品</w:t>
            </w:r>
            <w:r>
              <w:rPr>
                <w:rFonts w:asciiTheme="minorEastAsia" w:hAnsiTheme="minorEastAsia" w:eastAsiaTheme="minorEastAsia"/>
              </w:rPr>
              <w:t>SE</w:t>
            </w:r>
          </w:p>
        </w:tc>
      </w:tr>
      <w:tr w14:paraId="1F83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71E7D61A">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71B8AE74">
            <w:pPr>
              <w:rPr>
                <w:rFonts w:asciiTheme="minorEastAsia" w:hAnsiTheme="minorEastAsia" w:eastAsiaTheme="minorEastAsia"/>
              </w:rPr>
            </w:pPr>
            <w:r>
              <w:rPr>
                <w:rFonts w:hint="eastAsia" w:asciiTheme="minorEastAsia" w:hAnsiTheme="minorEastAsia" w:eastAsiaTheme="minorEastAsia"/>
              </w:rPr>
              <w:t>无</w:t>
            </w:r>
          </w:p>
        </w:tc>
      </w:tr>
      <w:tr w14:paraId="4EF80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8535462">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1634195A">
            <w:pPr>
              <w:rPr>
                <w:rFonts w:asciiTheme="minorEastAsia" w:hAnsiTheme="minorEastAsia" w:eastAsiaTheme="minorEastAsia"/>
              </w:rPr>
            </w:pPr>
            <w:r>
              <w:rPr>
                <w:rFonts w:hint="eastAsia" w:asciiTheme="minorEastAsia" w:hAnsiTheme="minorEastAsia" w:eastAsiaTheme="minorEastAsia"/>
              </w:rPr>
              <w:t>IPD-1.4.13-TES-T37-现网网络实施方案模板</w:t>
            </w:r>
            <w:r>
              <w:rPr>
                <w:rFonts w:asciiTheme="minorEastAsia" w:hAnsiTheme="minorEastAsia" w:eastAsiaTheme="minorEastAsia"/>
              </w:rPr>
              <w:t>（适用范围：EBG）</w:t>
            </w:r>
          </w:p>
        </w:tc>
      </w:tr>
      <w:tr w14:paraId="336A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FD2A402">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401B342A">
            <w:pPr>
              <w:rPr>
                <w:rFonts w:asciiTheme="minorEastAsia" w:hAnsiTheme="minorEastAsia" w:eastAsiaTheme="minorEastAsia"/>
              </w:rPr>
            </w:pPr>
            <w:r>
              <w:rPr>
                <w:rFonts w:hint="eastAsia" w:asciiTheme="minorEastAsia" w:hAnsiTheme="minorEastAsia" w:eastAsiaTheme="minorEastAsia"/>
              </w:rPr>
              <w:t>无</w:t>
            </w:r>
          </w:p>
        </w:tc>
      </w:tr>
    </w:tbl>
    <w:p w14:paraId="6D32FD81">
      <w:pPr>
        <w:pStyle w:val="5"/>
        <w:rPr>
          <w:rFonts w:asciiTheme="minorEastAsia" w:hAnsiTheme="minorEastAsia" w:eastAsiaTheme="minorEastAsia"/>
        </w:rPr>
      </w:pPr>
      <w:bookmarkStart w:id="242" w:name="heading_48"/>
      <w:r>
        <w:rPr>
          <w:rFonts w:hint="eastAsia" w:asciiTheme="minorEastAsia" w:hAnsiTheme="minorEastAsia" w:eastAsiaTheme="minorEastAsia"/>
        </w:rPr>
        <w:t>内部</w:t>
      </w:r>
      <w:r>
        <w:rPr>
          <w:rFonts w:asciiTheme="minorEastAsia" w:hAnsiTheme="minorEastAsia" w:eastAsiaTheme="minorEastAsia"/>
        </w:rPr>
        <w:t>1:1</w:t>
      </w:r>
      <w:r>
        <w:rPr>
          <w:rFonts w:hint="eastAsia" w:asciiTheme="minorEastAsia" w:hAnsiTheme="minorEastAsia" w:eastAsiaTheme="minorEastAsia"/>
        </w:rPr>
        <w:t>验证</w:t>
      </w:r>
      <w:bookmarkEnd w:id="24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1D4C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E1F0F21">
            <w:pPr>
              <w:rPr>
                <w:rFonts w:asciiTheme="minorEastAsia" w:hAnsiTheme="minorEastAsia" w:eastAsiaTheme="minorEastAsia"/>
              </w:rPr>
            </w:pPr>
            <w:r>
              <w:rPr>
                <w:rFonts w:hint="eastAsia" w:asciiTheme="minorEastAsia" w:hAnsiTheme="minorEastAsia" w:eastAsiaTheme="minorEastAsia"/>
              </w:rPr>
              <w:t>活动名称</w:t>
            </w:r>
          </w:p>
        </w:tc>
        <w:tc>
          <w:tcPr>
            <w:tcW w:w="4348" w:type="pct"/>
            <w:shd w:val="clear" w:color="auto" w:fill="FFFFFF" w:themeFill="background1"/>
            <w:tcMar>
              <w:top w:w="60" w:type="dxa"/>
              <w:left w:w="120" w:type="dxa"/>
              <w:bottom w:w="30" w:type="dxa"/>
              <w:right w:w="120" w:type="dxa"/>
            </w:tcMar>
          </w:tcPr>
          <w:p w14:paraId="5BAB0E57">
            <w:pPr>
              <w:rPr>
                <w:rFonts w:asciiTheme="minorEastAsia" w:hAnsiTheme="minorEastAsia" w:eastAsiaTheme="minorEastAsia"/>
              </w:rPr>
            </w:pPr>
            <w:r>
              <w:rPr>
                <w:rFonts w:hint="eastAsia" w:asciiTheme="minorEastAsia" w:hAnsiTheme="minorEastAsia" w:eastAsiaTheme="minorEastAsia"/>
              </w:rPr>
              <w:t>内部</w:t>
            </w:r>
            <w:r>
              <w:rPr>
                <w:rFonts w:asciiTheme="minorEastAsia" w:hAnsiTheme="minorEastAsia" w:eastAsiaTheme="minorEastAsia"/>
              </w:rPr>
              <w:t>1:1</w:t>
            </w:r>
            <w:r>
              <w:rPr>
                <w:rFonts w:hint="eastAsia" w:asciiTheme="minorEastAsia" w:hAnsiTheme="minorEastAsia" w:eastAsiaTheme="minorEastAsia"/>
              </w:rPr>
              <w:t>验证</w:t>
            </w:r>
          </w:p>
        </w:tc>
      </w:tr>
      <w:tr w14:paraId="10FE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7F4FB3C">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7D1EEA7C">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客户内部验证测试方案；</w:t>
            </w:r>
          </w:p>
          <w:p w14:paraId="5758DAC5">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网络割接方案（适用于挂网</w:t>
            </w:r>
            <w:r>
              <w:rPr>
                <w:rFonts w:asciiTheme="minorEastAsia" w:hAnsiTheme="minorEastAsia" w:eastAsiaTheme="minorEastAsia"/>
              </w:rPr>
              <w:t>PoC</w:t>
            </w:r>
            <w:r>
              <w:rPr>
                <w:rFonts w:hint="eastAsia" w:asciiTheme="minorEastAsia" w:hAnsiTheme="minorEastAsia" w:eastAsiaTheme="minorEastAsia"/>
              </w:rPr>
              <w:t>场景）；</w:t>
            </w:r>
          </w:p>
          <w:p w14:paraId="241C57DB">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测试用例（适用于演示</w:t>
            </w:r>
            <w:r>
              <w:rPr>
                <w:rFonts w:asciiTheme="minorEastAsia" w:hAnsiTheme="minorEastAsia" w:eastAsiaTheme="minorEastAsia"/>
              </w:rPr>
              <w:t>PoC</w:t>
            </w:r>
            <w:r>
              <w:rPr>
                <w:rFonts w:hint="eastAsia" w:asciiTheme="minorEastAsia" w:hAnsiTheme="minorEastAsia" w:eastAsiaTheme="minorEastAsia"/>
              </w:rPr>
              <w:t>、OC入围场景）；</w:t>
            </w:r>
          </w:p>
        </w:tc>
      </w:tr>
      <w:tr w14:paraId="63467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28FA9F4">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112C58C6">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客户测试方案</w:t>
            </w:r>
            <w:r>
              <w:rPr>
                <w:rFonts w:asciiTheme="minorEastAsia" w:hAnsiTheme="minorEastAsia" w:eastAsiaTheme="minorEastAsia"/>
              </w:rPr>
              <w:t>-TP</w:t>
            </w:r>
            <w:r>
              <w:rPr>
                <w:rFonts w:hint="eastAsia" w:asciiTheme="minorEastAsia" w:hAnsiTheme="minorEastAsia" w:eastAsiaTheme="minorEastAsia"/>
              </w:rPr>
              <w:t>明确验证</w:t>
            </w:r>
            <w:r>
              <w:rPr>
                <w:rFonts w:asciiTheme="minorEastAsia" w:hAnsiTheme="minorEastAsia" w:eastAsiaTheme="minorEastAsia"/>
              </w:rPr>
              <w:t>top</w:t>
            </w:r>
            <w:r>
              <w:rPr>
                <w:rFonts w:hint="eastAsia" w:asciiTheme="minorEastAsia" w:hAnsiTheme="minorEastAsia" w:eastAsiaTheme="minorEastAsia"/>
              </w:rPr>
              <w:t>、割接步骤、流量模型、测试步骤、预期结果（适用于挂网</w:t>
            </w:r>
            <w:r>
              <w:rPr>
                <w:rFonts w:asciiTheme="minorEastAsia" w:hAnsiTheme="minorEastAsia" w:eastAsiaTheme="minorEastAsia"/>
              </w:rPr>
              <w:t>PoC</w:t>
            </w:r>
            <w:r>
              <w:rPr>
                <w:rFonts w:hint="eastAsia" w:asciiTheme="minorEastAsia" w:hAnsiTheme="minorEastAsia" w:eastAsiaTheme="minorEastAsia"/>
              </w:rPr>
              <w:t>场景）；</w:t>
            </w:r>
          </w:p>
          <w:p w14:paraId="3ECDD3C3">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方案内部测试方案，测试内容完整，完整覆盖</w:t>
            </w:r>
            <w:r>
              <w:rPr>
                <w:rFonts w:asciiTheme="minorEastAsia" w:hAnsiTheme="minorEastAsia" w:eastAsiaTheme="minorEastAsia"/>
              </w:rPr>
              <w:t>PoC</w:t>
            </w:r>
            <w:r>
              <w:rPr>
                <w:rFonts w:hint="eastAsia" w:asciiTheme="minorEastAsia" w:hAnsiTheme="minorEastAsia" w:eastAsiaTheme="minorEastAsia"/>
              </w:rPr>
              <w:t>测试方案的所有功能与场景（适用于演示</w:t>
            </w:r>
            <w:r>
              <w:rPr>
                <w:rFonts w:asciiTheme="minorEastAsia" w:hAnsiTheme="minorEastAsia" w:eastAsiaTheme="minorEastAsia"/>
              </w:rPr>
              <w:t>PoC</w:t>
            </w:r>
            <w:r>
              <w:rPr>
                <w:rFonts w:hint="eastAsia" w:asciiTheme="minorEastAsia" w:hAnsiTheme="minorEastAsia" w:eastAsiaTheme="minorEastAsia"/>
              </w:rPr>
              <w:t>、OC入围场景）；</w:t>
            </w:r>
          </w:p>
          <w:p w14:paraId="50E04541">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测试用例，测试</w:t>
            </w:r>
            <w:r>
              <w:rPr>
                <w:rFonts w:asciiTheme="minorEastAsia" w:hAnsiTheme="minorEastAsia" w:eastAsiaTheme="minorEastAsia"/>
              </w:rPr>
              <w:t>Topo</w:t>
            </w:r>
            <w:r>
              <w:rPr>
                <w:rFonts w:hint="eastAsia" w:asciiTheme="minorEastAsia" w:hAnsiTheme="minorEastAsia" w:eastAsiaTheme="minorEastAsia"/>
              </w:rPr>
              <w:t>，流量模型，测试步骤，测试结果与测试预期清晰（适用于演示</w:t>
            </w:r>
            <w:r>
              <w:rPr>
                <w:rFonts w:asciiTheme="minorEastAsia" w:hAnsiTheme="minorEastAsia" w:eastAsiaTheme="minorEastAsia"/>
              </w:rPr>
              <w:t>PoC</w:t>
            </w:r>
            <w:r>
              <w:rPr>
                <w:rFonts w:hint="eastAsia" w:asciiTheme="minorEastAsia" w:hAnsiTheme="minorEastAsia" w:eastAsiaTheme="minorEastAsia"/>
              </w:rPr>
              <w:t>、OC入围场景）；</w:t>
            </w:r>
          </w:p>
        </w:tc>
      </w:tr>
      <w:tr w14:paraId="2B37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19664F4">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78F3D5B0">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客户内部验证测试方案测试报告；</w:t>
            </w:r>
          </w:p>
          <w:p w14:paraId="5FEE27DE">
            <w:pPr>
              <w:rPr>
                <w:rFonts w:asciiTheme="minorEastAsia" w:hAnsiTheme="minorEastAsia" w:eastAsiaTheme="minorEastAsia"/>
              </w:rPr>
            </w:pPr>
            <w:r>
              <w:rPr>
                <w:rFonts w:hint="eastAsia" w:asciiTheme="minorEastAsia" w:hAnsiTheme="minorEastAsia" w:eastAsiaTheme="minorEastAsia"/>
              </w:rPr>
              <w:t>挂网配置指导（适用于挂网</w:t>
            </w:r>
            <w:r>
              <w:rPr>
                <w:rFonts w:asciiTheme="minorEastAsia" w:hAnsiTheme="minorEastAsia" w:eastAsiaTheme="minorEastAsia"/>
              </w:rPr>
              <w:t>PoC</w:t>
            </w:r>
            <w:r>
              <w:rPr>
                <w:rFonts w:hint="eastAsia" w:asciiTheme="minorEastAsia" w:hAnsiTheme="minorEastAsia" w:eastAsiaTheme="minorEastAsia"/>
              </w:rPr>
              <w:t>场景）；</w:t>
            </w:r>
          </w:p>
          <w:p w14:paraId="136C57E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测试指导（包含各用例测试配置指导，配置注意事项与规避事项）（适用于演示</w:t>
            </w:r>
            <w:r>
              <w:rPr>
                <w:rFonts w:asciiTheme="minorEastAsia" w:hAnsiTheme="minorEastAsia" w:eastAsiaTheme="minorEastAsia"/>
              </w:rPr>
              <w:t>PoC</w:t>
            </w:r>
            <w:r>
              <w:rPr>
                <w:rFonts w:hint="eastAsia" w:asciiTheme="minorEastAsia" w:hAnsiTheme="minorEastAsia" w:eastAsiaTheme="minorEastAsia"/>
              </w:rPr>
              <w:t>、OC入围场景）；</w:t>
            </w:r>
          </w:p>
        </w:tc>
      </w:tr>
      <w:tr w14:paraId="30AE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26B07AE">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3FA624B9">
            <w:pPr>
              <w:rPr>
                <w:rFonts w:asciiTheme="minorEastAsia" w:hAnsiTheme="minorEastAsia" w:eastAsiaTheme="minorEastAsia"/>
              </w:rPr>
            </w:pPr>
            <w:r>
              <w:rPr>
                <w:rFonts w:hint="eastAsia" w:asciiTheme="minorEastAsia" w:hAnsiTheme="minorEastAsia" w:eastAsiaTheme="minorEastAsia"/>
              </w:rPr>
              <w:t>测试报告包含轮次，验证结果，未解决缺陷或者限制</w:t>
            </w:r>
          </w:p>
        </w:tc>
      </w:tr>
      <w:tr w14:paraId="364FE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58EC51B">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7DE7F938">
            <w:pPr>
              <w:numPr>
                <w:ilvl w:val="0"/>
                <w:numId w:val="13"/>
              </w:num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内部测试组长组织</w:t>
            </w:r>
            <w:r>
              <w:rPr>
                <w:rFonts w:asciiTheme="minorEastAsia" w:hAnsiTheme="minorEastAsia" w:eastAsiaTheme="minorEastAsia"/>
              </w:rPr>
              <w:t>PTTE</w:t>
            </w:r>
            <w:r>
              <w:rPr>
                <w:rFonts w:hint="eastAsia" w:asciiTheme="minorEastAsia" w:hAnsiTheme="minorEastAsia" w:eastAsiaTheme="minorEastAsia"/>
              </w:rPr>
              <w:t>内部</w:t>
            </w:r>
            <w:r>
              <w:rPr>
                <w:rFonts w:asciiTheme="minorEastAsia" w:hAnsiTheme="minorEastAsia" w:eastAsiaTheme="minorEastAsia"/>
              </w:rPr>
              <w:t>1:1</w:t>
            </w:r>
            <w:r>
              <w:rPr>
                <w:rFonts w:hint="eastAsia" w:asciiTheme="minorEastAsia" w:hAnsiTheme="minorEastAsia" w:eastAsiaTheme="minorEastAsia"/>
              </w:rPr>
              <w:t>方案验证，</w:t>
            </w:r>
            <w:r>
              <w:rPr>
                <w:rFonts w:asciiTheme="minorEastAsia" w:hAnsiTheme="minorEastAsia" w:eastAsiaTheme="minorEastAsia"/>
              </w:rPr>
              <w:t>FR</w:t>
            </w:r>
            <w:r>
              <w:rPr>
                <w:rFonts w:hint="eastAsia" w:asciiTheme="minorEastAsia" w:hAnsiTheme="minorEastAsia" w:eastAsiaTheme="minorEastAsia"/>
              </w:rPr>
              <w:t>、PoC</w:t>
            </w:r>
            <w:r>
              <w:rPr>
                <w:rFonts w:asciiTheme="minorEastAsia" w:hAnsiTheme="minorEastAsia" w:eastAsiaTheme="minorEastAsia"/>
              </w:rPr>
              <w:t xml:space="preserve"> TSE、</w:t>
            </w:r>
            <w:r>
              <w:rPr>
                <w:rFonts w:hint="eastAsia" w:asciiTheme="minorEastAsia" w:hAnsiTheme="minorEastAsia" w:eastAsiaTheme="minorEastAsia"/>
              </w:rPr>
              <w:t>产品</w:t>
            </w:r>
            <w:r>
              <w:rPr>
                <w:rFonts w:asciiTheme="minorEastAsia" w:hAnsiTheme="minorEastAsia" w:eastAsiaTheme="minorEastAsia"/>
              </w:rPr>
              <w:t>TSE</w:t>
            </w:r>
            <w:r>
              <w:rPr>
                <w:rFonts w:hint="eastAsia" w:asciiTheme="minorEastAsia" w:hAnsiTheme="minorEastAsia" w:eastAsiaTheme="minorEastAsia"/>
              </w:rPr>
              <w:t>、项目经理提供支撑，测试项、测试要求如下：</w:t>
            </w:r>
          </w:p>
          <w:p w14:paraId="10045E09">
            <w:pPr>
              <w:numPr>
                <w:ilvl w:val="0"/>
                <w:numId w:val="13"/>
              </w:numPr>
              <w:rPr>
                <w:rFonts w:asciiTheme="minorEastAsia" w:hAnsiTheme="minorEastAsia" w:eastAsiaTheme="minorEastAsia"/>
              </w:rPr>
            </w:pPr>
            <w:r>
              <w:rPr>
                <w:rFonts w:hint="eastAsia" w:asciiTheme="minorEastAsia" w:hAnsiTheme="minorEastAsia" w:eastAsiaTheme="minorEastAsia"/>
              </w:rPr>
              <w:t>全量功能测试，测试执行</w:t>
            </w:r>
            <w:r>
              <w:rPr>
                <w:rFonts w:asciiTheme="minorEastAsia" w:hAnsiTheme="minorEastAsia" w:eastAsiaTheme="minorEastAsia"/>
              </w:rPr>
              <w:t>2-3</w:t>
            </w:r>
            <w:r>
              <w:rPr>
                <w:rFonts w:hint="eastAsia" w:asciiTheme="minorEastAsia" w:hAnsiTheme="minorEastAsia" w:eastAsiaTheme="minorEastAsia"/>
              </w:rPr>
              <w:t>轮；</w:t>
            </w:r>
          </w:p>
          <w:p w14:paraId="054AB26F">
            <w:pPr>
              <w:numPr>
                <w:ilvl w:val="0"/>
                <w:numId w:val="13"/>
              </w:numPr>
              <w:rPr>
                <w:rFonts w:asciiTheme="minorEastAsia" w:hAnsiTheme="minorEastAsia" w:eastAsiaTheme="minorEastAsia"/>
              </w:rPr>
            </w:pPr>
            <w:r>
              <w:rPr>
                <w:rFonts w:hint="eastAsia" w:asciiTheme="minorEastAsia" w:hAnsiTheme="minorEastAsia" w:eastAsiaTheme="minorEastAsia"/>
              </w:rPr>
              <w:t>OC入围的演练测试，需要严格按照1:1环境验收；</w:t>
            </w:r>
          </w:p>
          <w:p w14:paraId="08DA46DE">
            <w:pPr>
              <w:numPr>
                <w:ilvl w:val="0"/>
                <w:numId w:val="13"/>
              </w:numPr>
              <w:rPr>
                <w:rFonts w:asciiTheme="minorEastAsia" w:hAnsiTheme="minorEastAsia" w:eastAsiaTheme="minorEastAsia"/>
              </w:rPr>
            </w:pPr>
            <w:r>
              <w:rPr>
                <w:rFonts w:hint="eastAsia" w:asciiTheme="minorEastAsia" w:hAnsiTheme="minorEastAsia" w:eastAsiaTheme="minorEastAsia"/>
              </w:rPr>
              <w:t>割接方案验证；</w:t>
            </w:r>
          </w:p>
          <w:p w14:paraId="22A57BB8">
            <w:pPr>
              <w:numPr>
                <w:ilvl w:val="0"/>
                <w:numId w:val="13"/>
              </w:numPr>
              <w:rPr>
                <w:rFonts w:asciiTheme="minorEastAsia" w:hAnsiTheme="minorEastAsia" w:eastAsiaTheme="minorEastAsia"/>
              </w:rPr>
            </w:pPr>
            <w:r>
              <w:rPr>
                <w:rFonts w:hint="eastAsia" w:asciiTheme="minorEastAsia" w:hAnsiTheme="minorEastAsia" w:eastAsiaTheme="minorEastAsia"/>
              </w:rPr>
              <w:t>稳定性、可靠性验证；</w:t>
            </w:r>
          </w:p>
          <w:p w14:paraId="1580156C">
            <w:pPr>
              <w:numPr>
                <w:ilvl w:val="0"/>
                <w:numId w:val="13"/>
              </w:numPr>
              <w:rPr>
                <w:rFonts w:asciiTheme="minorEastAsia" w:hAnsiTheme="minorEastAsia" w:eastAsiaTheme="minorEastAsia"/>
              </w:rPr>
            </w:pPr>
            <w:r>
              <w:rPr>
                <w:rFonts w:hint="eastAsia" w:asciiTheme="minorEastAsia" w:hAnsiTheme="minorEastAsia" w:eastAsiaTheme="minorEastAsia"/>
              </w:rPr>
              <w:t>输出测试报告；</w:t>
            </w:r>
          </w:p>
          <w:p w14:paraId="4DFB9E6B">
            <w:pPr>
              <w:numPr>
                <w:ilvl w:val="0"/>
                <w:numId w:val="13"/>
              </w:numPr>
              <w:rPr>
                <w:rFonts w:asciiTheme="minorEastAsia" w:hAnsiTheme="minorEastAsia" w:eastAsiaTheme="minorEastAsia"/>
              </w:rPr>
            </w:pPr>
            <w:r>
              <w:rPr>
                <w:rFonts w:hint="eastAsia" w:asciiTheme="minorEastAsia" w:hAnsiTheme="minorEastAsia" w:eastAsiaTheme="minorEastAsia"/>
              </w:rPr>
              <w:t>测试报告评审归档（含缺陷的评审）；</w:t>
            </w:r>
          </w:p>
          <w:p w14:paraId="28C31343">
            <w:pPr>
              <w:numPr>
                <w:ilvl w:val="0"/>
                <w:numId w:val="13"/>
              </w:numPr>
              <w:rPr>
                <w:rFonts w:asciiTheme="minorEastAsia" w:hAnsiTheme="minorEastAsia" w:eastAsiaTheme="minorEastAsia"/>
              </w:rPr>
            </w:pPr>
            <w:r>
              <w:rPr>
                <w:rFonts w:hint="eastAsia" w:asciiTheme="minorEastAsia" w:hAnsiTheme="minorEastAsia" w:eastAsiaTheme="minorEastAsia"/>
              </w:rPr>
              <w:t>输出测试指导；</w:t>
            </w:r>
          </w:p>
        </w:tc>
      </w:tr>
      <w:tr w14:paraId="3672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A2BD54F">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2FE6EABB">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客户内部验证测试方案测试报告</w:t>
            </w:r>
          </w:p>
        </w:tc>
      </w:tr>
      <w:tr w14:paraId="3BBD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EA85624">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018D281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tc>
      </w:tr>
      <w:tr w14:paraId="0F44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859C38D">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6055812E">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、产品</w:t>
            </w:r>
            <w:r>
              <w:rPr>
                <w:rFonts w:asciiTheme="minorEastAsia" w:hAnsiTheme="minorEastAsia" w:eastAsiaTheme="minorEastAsia"/>
              </w:rPr>
              <w:t>TSE</w:t>
            </w:r>
            <w:r>
              <w:rPr>
                <w:rFonts w:hint="eastAsia" w:asciiTheme="minorEastAsia" w:hAnsiTheme="minorEastAsia" w:eastAsiaTheme="minorEastAsia"/>
              </w:rPr>
              <w:t>、</w:t>
            </w:r>
            <w:r>
              <w:rPr>
                <w:rFonts w:asciiTheme="minorEastAsia" w:hAnsiTheme="minorEastAsia" w:eastAsiaTheme="minorEastAsia"/>
              </w:rPr>
              <w:t>PTTE</w:t>
            </w:r>
            <w:r>
              <w:rPr>
                <w:rFonts w:hint="eastAsia" w:asciiTheme="minorEastAsia" w:hAnsiTheme="minorEastAsia" w:eastAsiaTheme="minorEastAsia"/>
              </w:rPr>
              <w:t>、项目经理</w:t>
            </w:r>
          </w:p>
        </w:tc>
      </w:tr>
      <w:tr w14:paraId="0E3F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657A8554">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2BD06A90">
            <w:pPr>
              <w:rPr>
                <w:rFonts w:asciiTheme="minorEastAsia" w:hAnsiTheme="minorEastAsia" w:eastAsiaTheme="minorEastAsia"/>
              </w:rPr>
            </w:pPr>
            <w:r>
              <w:rPr>
                <w:rFonts w:hint="eastAsia" w:asciiTheme="minorEastAsia" w:hAnsiTheme="minorEastAsia" w:eastAsiaTheme="minorEastAsia"/>
              </w:rPr>
              <w:t>无</w:t>
            </w:r>
          </w:p>
          <w:p w14:paraId="6F8C4737">
            <w:pPr>
              <w:rPr>
                <w:rFonts w:asciiTheme="minorEastAsia" w:hAnsiTheme="minorEastAsia" w:eastAsiaTheme="minorEastAsia"/>
              </w:rPr>
            </w:pPr>
          </w:p>
        </w:tc>
      </w:tr>
      <w:tr w14:paraId="5E93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A262BE2">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101688A0">
            <w:pPr>
              <w:rPr>
                <w:rFonts w:asciiTheme="minorEastAsia" w:hAnsiTheme="minorEastAsia" w:eastAsiaTheme="minorEastAsia"/>
              </w:rPr>
            </w:pPr>
            <w:r>
              <w:rPr>
                <w:rFonts w:asciiTheme="minorEastAsia" w:hAnsiTheme="minorEastAsia" w:eastAsiaTheme="minorEastAsia"/>
              </w:rPr>
              <w:t>无</w:t>
            </w:r>
          </w:p>
        </w:tc>
      </w:tr>
      <w:tr w14:paraId="792F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CF2B5A1">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5CD05EDE">
            <w:pPr>
              <w:rPr>
                <w:rFonts w:asciiTheme="minorEastAsia" w:hAnsiTheme="minorEastAsia" w:eastAsiaTheme="minorEastAsia"/>
              </w:rPr>
            </w:pPr>
            <w:r>
              <w:rPr>
                <w:rFonts w:hint="eastAsia" w:asciiTheme="minorEastAsia" w:hAnsiTheme="minorEastAsia" w:eastAsiaTheme="minorEastAsia"/>
              </w:rPr>
              <w:t>无</w:t>
            </w:r>
          </w:p>
        </w:tc>
      </w:tr>
    </w:tbl>
    <w:p w14:paraId="32D01EC8">
      <w:pPr>
        <w:pStyle w:val="5"/>
        <w:rPr>
          <w:rFonts w:asciiTheme="minorEastAsia" w:hAnsiTheme="minorEastAsia" w:eastAsiaTheme="minorEastAsia"/>
        </w:rPr>
      </w:pPr>
      <w:bookmarkStart w:id="243" w:name="heading_49"/>
      <w:r>
        <w:rPr>
          <w:rFonts w:hint="eastAsia" w:asciiTheme="minorEastAsia" w:hAnsiTheme="minorEastAsia" w:eastAsiaTheme="minorEastAsia"/>
        </w:rPr>
        <w:t>送测准备工作</w:t>
      </w:r>
      <w:bookmarkEnd w:id="243"/>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2A30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FAA7F73">
            <w:pPr>
              <w:rPr>
                <w:rFonts w:asciiTheme="minorEastAsia" w:hAnsiTheme="minorEastAsia" w:eastAsiaTheme="minorEastAsia"/>
              </w:rPr>
            </w:pPr>
            <w:r>
              <w:rPr>
                <w:rFonts w:hint="eastAsia" w:asciiTheme="minorEastAsia" w:hAnsiTheme="minorEastAsia" w:eastAsiaTheme="minorEastAsia"/>
              </w:rPr>
              <w:t>活动名称</w:t>
            </w:r>
          </w:p>
        </w:tc>
        <w:tc>
          <w:tcPr>
            <w:tcW w:w="4348" w:type="pct"/>
            <w:shd w:val="clear" w:color="auto" w:fill="FFFFFF" w:themeFill="background1"/>
            <w:tcMar>
              <w:top w:w="60" w:type="dxa"/>
              <w:left w:w="120" w:type="dxa"/>
              <w:bottom w:w="30" w:type="dxa"/>
              <w:right w:w="120" w:type="dxa"/>
            </w:tcMar>
          </w:tcPr>
          <w:p w14:paraId="7301FAE3">
            <w:pPr>
              <w:rPr>
                <w:rFonts w:asciiTheme="minorEastAsia" w:hAnsiTheme="minorEastAsia" w:eastAsiaTheme="minorEastAsia"/>
              </w:rPr>
            </w:pPr>
            <w:r>
              <w:rPr>
                <w:rFonts w:hint="eastAsia" w:asciiTheme="minorEastAsia" w:hAnsiTheme="minorEastAsia" w:eastAsiaTheme="minorEastAsia"/>
              </w:rPr>
              <w:t>送测准备工作</w:t>
            </w:r>
          </w:p>
        </w:tc>
      </w:tr>
      <w:tr w14:paraId="1AD4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A32380E">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2ED0AF14">
            <w:pPr>
              <w:rPr>
                <w:rFonts w:asciiTheme="minorEastAsia" w:hAnsiTheme="minorEastAsia" w:eastAsiaTheme="minorEastAsia"/>
              </w:rPr>
            </w:pPr>
            <w:r>
              <w:rPr>
                <w:rFonts w:hint="eastAsia" w:asciiTheme="minorEastAsia" w:hAnsiTheme="minorEastAsia" w:eastAsiaTheme="minorEastAsia"/>
              </w:rPr>
              <w:t>XX客户PoC挂网方案设计（适用于挂网PoC场景）；</w:t>
            </w:r>
          </w:p>
          <w:p w14:paraId="37259F29">
            <w:pPr>
              <w:rPr>
                <w:rFonts w:asciiTheme="minorEastAsia" w:hAnsiTheme="minorEastAsia" w:eastAsiaTheme="minorEastAsia"/>
              </w:rPr>
            </w:pPr>
            <w:r>
              <w:rPr>
                <w:rFonts w:hint="eastAsia" w:asciiTheme="minorEastAsia" w:hAnsiTheme="minorEastAsia" w:eastAsiaTheme="minorEastAsia"/>
              </w:rPr>
              <w:t>XX客户XX方案PoC测试方案（适用于演示PoC、OC入围场景）；</w:t>
            </w:r>
          </w:p>
          <w:p w14:paraId="6DF7A386">
            <w:pPr>
              <w:rPr>
                <w:rFonts w:asciiTheme="minorEastAsia" w:hAnsiTheme="minorEastAsia" w:eastAsiaTheme="minorEastAsia"/>
              </w:rPr>
            </w:pPr>
            <w:r>
              <w:rPr>
                <w:rFonts w:hint="eastAsia" w:asciiTheme="minorEastAsia" w:hAnsiTheme="minorEastAsia" w:eastAsiaTheme="minorEastAsia"/>
              </w:rPr>
              <w:t>物料检查表</w:t>
            </w:r>
            <w:r>
              <w:rPr>
                <w:rFonts w:asciiTheme="minorEastAsia" w:hAnsiTheme="minorEastAsia" w:eastAsiaTheme="minorEastAsia"/>
              </w:rPr>
              <w:t>-请见</w:t>
            </w: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w:t>
            </w:r>
          </w:p>
        </w:tc>
      </w:tr>
      <w:tr w14:paraId="1A6C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67AECFE">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34417B8D">
            <w:pPr>
              <w:rPr>
                <w:rFonts w:asciiTheme="minorEastAsia" w:hAnsiTheme="minorEastAsia" w:eastAsiaTheme="minorEastAsia"/>
              </w:rPr>
            </w:pPr>
            <w:r>
              <w:rPr>
                <w:rFonts w:hint="eastAsia" w:asciiTheme="minorEastAsia" w:hAnsiTheme="minorEastAsia" w:eastAsiaTheme="minorEastAsia"/>
              </w:rPr>
              <w:t>挂网方案已经评审通过（适用于挂网</w:t>
            </w:r>
            <w:r>
              <w:rPr>
                <w:rFonts w:asciiTheme="minorEastAsia" w:hAnsiTheme="minorEastAsia" w:eastAsiaTheme="minorEastAsia"/>
              </w:rPr>
              <w:t>PoC</w:t>
            </w:r>
            <w:r>
              <w:rPr>
                <w:rFonts w:hint="eastAsia" w:asciiTheme="minorEastAsia" w:hAnsiTheme="minorEastAsia" w:eastAsiaTheme="minorEastAsia"/>
              </w:rPr>
              <w:t>场景）；</w:t>
            </w:r>
          </w:p>
          <w:p w14:paraId="672A0D26">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测试方案通过评审（适用于演示</w:t>
            </w:r>
            <w:r>
              <w:rPr>
                <w:rFonts w:asciiTheme="minorEastAsia" w:hAnsiTheme="minorEastAsia" w:eastAsiaTheme="minorEastAsia"/>
              </w:rPr>
              <w:t>PoC</w:t>
            </w:r>
            <w:r>
              <w:rPr>
                <w:rFonts w:hint="eastAsia" w:asciiTheme="minorEastAsia" w:hAnsiTheme="minorEastAsia" w:eastAsiaTheme="minorEastAsia"/>
              </w:rPr>
              <w:t>、OC入围场景）；</w:t>
            </w:r>
          </w:p>
        </w:tc>
      </w:tr>
      <w:tr w14:paraId="2798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3647592">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189CCA46">
            <w:pPr>
              <w:rPr>
                <w:rFonts w:asciiTheme="minorEastAsia" w:hAnsiTheme="minorEastAsia" w:eastAsiaTheme="minorEastAsia"/>
              </w:rPr>
            </w:pPr>
            <w:r>
              <w:rPr>
                <w:rFonts w:hint="eastAsia" w:asciiTheme="minorEastAsia" w:hAnsiTheme="minorEastAsia" w:eastAsiaTheme="minorEastAsia"/>
              </w:rPr>
              <w:t>送测准备工作清单</w:t>
            </w:r>
          </w:p>
        </w:tc>
      </w:tr>
      <w:tr w14:paraId="3BD7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ADE674F">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289AE20F">
            <w:pPr>
              <w:rPr>
                <w:rFonts w:asciiTheme="minorEastAsia" w:hAnsiTheme="minorEastAsia" w:eastAsiaTheme="minorEastAsia"/>
              </w:rPr>
            </w:pPr>
            <w:r>
              <w:rPr>
                <w:rFonts w:hint="eastAsia" w:asciiTheme="minorEastAsia" w:hAnsiTheme="minorEastAsia" w:eastAsiaTheme="minorEastAsia"/>
              </w:rPr>
              <w:t>每个必要的检查点都完成，未完成的项评审无影响</w:t>
            </w:r>
          </w:p>
        </w:tc>
      </w:tr>
      <w:tr w14:paraId="3C11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B149584">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1A382586">
            <w:pPr>
              <w:rPr>
                <w:rFonts w:asciiTheme="minorEastAsia" w:hAnsiTheme="minorEastAsia" w:eastAsiaTheme="minorEastAsia"/>
              </w:rPr>
            </w:pPr>
            <w:r>
              <w:rPr>
                <w:rFonts w:hint="eastAsia" w:asciiTheme="minorEastAsia" w:hAnsiTheme="minorEastAsia" w:eastAsiaTheme="minorEastAsia"/>
              </w:rPr>
              <w:t>PoC内部测试组长主导送测准备工作，FR、PoC SE、项目经理提供支撑。准备项如下：</w:t>
            </w:r>
          </w:p>
          <w:p w14:paraId="627F5273">
            <w:pPr>
              <w:numPr>
                <w:ilvl w:val="0"/>
                <w:numId w:val="14"/>
              </w:numPr>
              <w:rPr>
                <w:rFonts w:asciiTheme="minorEastAsia" w:hAnsiTheme="minorEastAsia" w:eastAsiaTheme="minorEastAsia"/>
              </w:rPr>
            </w:pPr>
            <w:r>
              <w:rPr>
                <w:rFonts w:hint="eastAsia" w:asciiTheme="minorEastAsia" w:hAnsiTheme="minorEastAsia" w:eastAsiaTheme="minorEastAsia"/>
              </w:rPr>
              <w:t>审视设备的清关要求；</w:t>
            </w:r>
          </w:p>
          <w:p w14:paraId="247D8A78">
            <w:pPr>
              <w:numPr>
                <w:ilvl w:val="0"/>
                <w:numId w:val="14"/>
              </w:numPr>
              <w:rPr>
                <w:rFonts w:asciiTheme="minorEastAsia" w:hAnsiTheme="minorEastAsia" w:eastAsiaTheme="minorEastAsia"/>
              </w:rPr>
            </w:pPr>
            <w:r>
              <w:rPr>
                <w:rFonts w:hint="eastAsia" w:asciiTheme="minorEastAsia" w:hAnsiTheme="minorEastAsia" w:eastAsiaTheme="minorEastAsia"/>
              </w:rPr>
              <w:t>送测设备验证硬件功性能和检查外观（新品必选），请参考</w:t>
            </w:r>
            <w:r>
              <w:rPr>
                <w:rFonts w:asciiTheme="minorEastAsia" w:hAnsiTheme="minorEastAsia" w:eastAsiaTheme="minorEastAsia"/>
              </w:rPr>
              <w:t>《</w:t>
            </w:r>
            <w:r>
              <w:rPr>
                <w:rFonts w:hint="eastAsia" w:asciiTheme="minorEastAsia" w:hAnsiTheme="minorEastAsia" w:eastAsiaTheme="minorEastAsia"/>
              </w:rPr>
              <w:t>IPD-1.4.13-TES-T23-PoC项目客户档案模板（适用范围：EBG）</w:t>
            </w:r>
            <w:r>
              <w:rPr>
                <w:rFonts w:asciiTheme="minorEastAsia" w:hAnsiTheme="minorEastAsia" w:eastAsiaTheme="minorEastAsia"/>
              </w:rPr>
              <w:t>》</w:t>
            </w:r>
            <w:r>
              <w:rPr>
                <w:rFonts w:hint="eastAsia" w:asciiTheme="minorEastAsia" w:hAnsiTheme="minorEastAsia" w:eastAsiaTheme="minorEastAsia"/>
              </w:rPr>
              <w:t>，成熟产品选择正式发布的版本；</w:t>
            </w:r>
          </w:p>
          <w:p w14:paraId="69A59A88">
            <w:pPr>
              <w:numPr>
                <w:ilvl w:val="0"/>
                <w:numId w:val="14"/>
              </w:numPr>
              <w:rPr>
                <w:rFonts w:asciiTheme="minorEastAsia" w:hAnsiTheme="minorEastAsia" w:eastAsiaTheme="minorEastAsia"/>
              </w:rPr>
            </w:pPr>
            <w:r>
              <w:rPr>
                <w:rFonts w:asciiTheme="minorEastAsia" w:hAnsiTheme="minorEastAsia" w:eastAsiaTheme="minorEastAsia"/>
              </w:rPr>
              <w:t>送测软件版本需至少提前三天提供给市场（正式测试时间）；</w:t>
            </w:r>
          </w:p>
          <w:p w14:paraId="2F8699D2">
            <w:pPr>
              <w:numPr>
                <w:ilvl w:val="0"/>
                <w:numId w:val="14"/>
              </w:numPr>
              <w:rPr>
                <w:rFonts w:asciiTheme="minorEastAsia" w:hAnsiTheme="minorEastAsia" w:eastAsiaTheme="minorEastAsia"/>
              </w:rPr>
            </w:pPr>
            <w:r>
              <w:rPr>
                <w:rFonts w:hint="eastAsia" w:asciiTheme="minorEastAsia" w:hAnsiTheme="minorEastAsia" w:eastAsiaTheme="minorEastAsia"/>
              </w:rPr>
              <w:t>送测硬件版本、软件与内部验证通过的版本一致；</w:t>
            </w:r>
          </w:p>
          <w:p w14:paraId="18E76930">
            <w:pPr>
              <w:numPr>
                <w:ilvl w:val="0"/>
                <w:numId w:val="14"/>
              </w:numPr>
              <w:rPr>
                <w:rFonts w:asciiTheme="minorEastAsia" w:hAnsiTheme="minorEastAsia" w:eastAsiaTheme="minorEastAsia"/>
              </w:rPr>
            </w:pPr>
            <w:r>
              <w:rPr>
                <w:rFonts w:hint="eastAsia" w:asciiTheme="minorEastAsia" w:hAnsiTheme="minorEastAsia" w:eastAsiaTheme="minorEastAsia"/>
                <w:lang w:eastAsia="zh"/>
                <w:woUserID w:val="2"/>
              </w:rPr>
              <w:t>现场测试交付件准备完成，包含MIB和netconf等网管文件、测试服务器、工具软件等。（适用于OC入围场景）</w:t>
            </w:r>
          </w:p>
          <w:p w14:paraId="09653E07">
            <w:pPr>
              <w:numPr>
                <w:ilvl w:val="0"/>
                <w:numId w:val="14"/>
              </w:numPr>
              <w:rPr>
                <w:rFonts w:asciiTheme="minorEastAsia" w:hAnsiTheme="minorEastAsia" w:eastAsiaTheme="minorEastAsia"/>
                <w:woUserID w:val="2"/>
              </w:rPr>
            </w:pPr>
            <w:r>
              <w:rPr>
                <w:rFonts w:hint="eastAsia" w:asciiTheme="minorEastAsia" w:hAnsiTheme="minorEastAsia" w:eastAsiaTheme="minorEastAsia"/>
                <w:lang w:eastAsia="zh"/>
                <w:woUserID w:val="2"/>
              </w:rPr>
              <w:t>现场测试脚本准备完成，包含手工和自动化涉及的设备和测试仪脚本。（适用于OC入围场景）</w:t>
            </w:r>
          </w:p>
          <w:p w14:paraId="2011FF56">
            <w:pPr>
              <w:numPr>
                <w:ilvl w:val="0"/>
                <w:numId w:val="14"/>
              </w:numPr>
              <w:rPr>
                <w:rFonts w:asciiTheme="minorEastAsia" w:hAnsiTheme="minorEastAsia" w:eastAsiaTheme="minorEastAsia"/>
                <w:woUserID w:val="2"/>
              </w:rPr>
            </w:pPr>
            <w:r>
              <w:rPr>
                <w:rFonts w:hint="eastAsia" w:asciiTheme="minorEastAsia" w:hAnsiTheme="minorEastAsia" w:eastAsiaTheme="minorEastAsia"/>
                <w:lang w:eastAsia="zh"/>
                <w:woUserID w:val="2"/>
              </w:rPr>
              <w:t>现场人员需要学习现场测试规范；</w:t>
            </w:r>
          </w:p>
          <w:p w14:paraId="0AA6F2DF">
            <w:pPr>
              <w:numPr>
                <w:ilvl w:val="0"/>
                <w:numId w:val="14"/>
              </w:numPr>
              <w:rPr>
                <w:rFonts w:asciiTheme="minorEastAsia" w:hAnsiTheme="minorEastAsia" w:eastAsiaTheme="minorEastAsia"/>
              </w:rPr>
            </w:pPr>
            <w:r>
              <w:rPr>
                <w:rFonts w:hint="eastAsia" w:asciiTheme="minorEastAsia" w:hAnsiTheme="minorEastAsia" w:eastAsiaTheme="minorEastAsia"/>
              </w:rPr>
              <w:t>送测设备的铭牌、外观、规格等官网保持一致；</w:t>
            </w:r>
          </w:p>
          <w:p w14:paraId="39BC86B6">
            <w:pPr>
              <w:numPr>
                <w:ilvl w:val="0"/>
                <w:numId w:val="14"/>
              </w:numPr>
              <w:rPr>
                <w:rFonts w:asciiTheme="minorEastAsia" w:hAnsiTheme="minorEastAsia" w:eastAsiaTheme="minorEastAsia"/>
              </w:rPr>
            </w:pPr>
            <w:r>
              <w:rPr>
                <w:rFonts w:hint="eastAsia" w:asciiTheme="minorEastAsia" w:hAnsiTheme="minorEastAsia" w:eastAsiaTheme="minorEastAsia"/>
              </w:rPr>
              <w:t>内部测试目标达成评估；</w:t>
            </w:r>
          </w:p>
          <w:p w14:paraId="7DC357D4">
            <w:pPr>
              <w:numPr>
                <w:ilvl w:val="0"/>
                <w:numId w:val="14"/>
              </w:numPr>
              <w:rPr>
                <w:rFonts w:asciiTheme="minorEastAsia" w:hAnsiTheme="minorEastAsia" w:eastAsiaTheme="minorEastAsia"/>
              </w:rPr>
            </w:pPr>
            <w:r>
              <w:rPr>
                <w:rFonts w:hint="eastAsia" w:asciiTheme="minorEastAsia" w:hAnsiTheme="minorEastAsia" w:eastAsiaTheme="minorEastAsia"/>
              </w:rPr>
              <w:t>去现场人员能力、工期评估满足项目要求；</w:t>
            </w:r>
          </w:p>
          <w:p w14:paraId="09CDB1A4">
            <w:pPr>
              <w:numPr>
                <w:ilvl w:val="0"/>
                <w:numId w:val="14"/>
              </w:numPr>
              <w:rPr>
                <w:rFonts w:asciiTheme="minorEastAsia" w:hAnsiTheme="minorEastAsia" w:eastAsiaTheme="minorEastAsia"/>
              </w:rPr>
            </w:pPr>
            <w:r>
              <w:rPr>
                <w:rFonts w:hint="eastAsia" w:asciiTheme="minorEastAsia" w:hAnsiTheme="minorEastAsia" w:eastAsiaTheme="minorEastAsia"/>
              </w:rPr>
              <w:t>需要配合的市场人员的到位评估；</w:t>
            </w:r>
          </w:p>
          <w:p w14:paraId="23E24CF4">
            <w:pPr>
              <w:numPr>
                <w:ilvl w:val="0"/>
                <w:numId w:val="14"/>
              </w:numPr>
              <w:rPr>
                <w:rFonts w:asciiTheme="minorEastAsia" w:hAnsiTheme="minorEastAsia" w:eastAsiaTheme="minorEastAsia"/>
              </w:rPr>
            </w:pPr>
            <w:r>
              <w:rPr>
                <w:rFonts w:hint="eastAsia" w:asciiTheme="minorEastAsia" w:hAnsiTheme="minorEastAsia" w:eastAsiaTheme="minorEastAsia"/>
              </w:rPr>
              <w:t>内部支撑小组成立；</w:t>
            </w:r>
          </w:p>
          <w:p w14:paraId="06576319">
            <w:pPr>
              <w:numPr>
                <w:ilvl w:val="0"/>
                <w:numId w:val="14"/>
              </w:numPr>
              <w:rPr>
                <w:rFonts w:asciiTheme="minorEastAsia" w:hAnsiTheme="minorEastAsia" w:eastAsiaTheme="minorEastAsia"/>
              </w:rPr>
            </w:pPr>
            <w:r>
              <w:rPr>
                <w:rFonts w:hint="eastAsia" w:asciiTheme="minorEastAsia" w:hAnsiTheme="minorEastAsia" w:eastAsiaTheme="minorEastAsia"/>
              </w:rPr>
              <w:t>现场注意事项完成梳理，请参考</w:t>
            </w:r>
            <w:r>
              <w:rPr>
                <w:rFonts w:asciiTheme="minorEastAsia" w:hAnsiTheme="minorEastAsia" w:eastAsiaTheme="minorEastAsia"/>
              </w:rPr>
              <w:t>《</w:t>
            </w:r>
            <w:r>
              <w:rPr>
                <w:rFonts w:hint="eastAsia" w:asciiTheme="minorEastAsia" w:hAnsiTheme="minorEastAsia" w:eastAsiaTheme="minorEastAsia"/>
              </w:rPr>
              <w:t>IPD-1.4.13-TES-T23-PoC项目客户档案模板（适用范围：EBG）</w:t>
            </w:r>
            <w:r>
              <w:rPr>
                <w:rFonts w:asciiTheme="minorEastAsia" w:hAnsiTheme="minorEastAsia" w:eastAsiaTheme="minorEastAsia"/>
              </w:rPr>
              <w:t>》；</w:t>
            </w:r>
          </w:p>
          <w:p w14:paraId="49CDBA59">
            <w:pPr>
              <w:numPr>
                <w:ilvl w:val="0"/>
                <w:numId w:val="14"/>
              </w:numPr>
              <w:rPr>
                <w:rFonts w:asciiTheme="minorEastAsia" w:hAnsiTheme="minorEastAsia" w:eastAsiaTheme="minorEastAsia"/>
              </w:rPr>
            </w:pPr>
            <w:r>
              <w:rPr>
                <w:rFonts w:hint="eastAsia" w:asciiTheme="minorEastAsia" w:hAnsiTheme="minorEastAsia" w:eastAsiaTheme="minorEastAsia"/>
              </w:rPr>
              <w:t>配套的硬件安装手册、服务器安装手册等文件适用客户项目；</w:t>
            </w:r>
          </w:p>
          <w:p w14:paraId="570B04F9">
            <w:pPr>
              <w:numPr>
                <w:ilvl w:val="0"/>
                <w:numId w:val="14"/>
              </w:numPr>
              <w:rPr>
                <w:rFonts w:asciiTheme="minorEastAsia" w:hAnsiTheme="minorEastAsia" w:eastAsiaTheme="minorEastAsia"/>
              </w:rPr>
            </w:pPr>
            <w:r>
              <w:rPr>
                <w:rFonts w:hint="eastAsia" w:asciiTheme="minorEastAsia" w:hAnsiTheme="minorEastAsia" w:eastAsiaTheme="minorEastAsia"/>
              </w:rPr>
              <w:t>审视客户现场的辅测设备到位情况；</w:t>
            </w:r>
          </w:p>
          <w:p w14:paraId="4BB0012E">
            <w:pPr>
              <w:numPr>
                <w:ilvl w:val="0"/>
                <w:numId w:val="14"/>
              </w:numPr>
              <w:rPr>
                <w:rFonts w:asciiTheme="minorEastAsia" w:hAnsiTheme="minorEastAsia" w:eastAsiaTheme="minorEastAsia"/>
              </w:rPr>
            </w:pPr>
            <w:r>
              <w:rPr>
                <w:rFonts w:hint="eastAsia" w:asciiTheme="minorEastAsia" w:hAnsiTheme="minorEastAsia" w:eastAsiaTheme="minorEastAsia"/>
              </w:rPr>
              <w:t>制定割接后的网络守护计划；</w:t>
            </w:r>
            <w:r>
              <w:rPr>
                <w:rFonts w:hint="eastAsia" w:asciiTheme="minorEastAsia" w:hAnsiTheme="minorEastAsia" w:eastAsiaTheme="minorEastAsia"/>
                <w:lang w:eastAsia="zh"/>
                <w:woUserID w:val="2"/>
              </w:rPr>
              <w:t>（适用于挂网PoC场景）</w:t>
            </w:r>
          </w:p>
        </w:tc>
      </w:tr>
      <w:tr w14:paraId="248E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FD1F3A3">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75ADC241">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》中的送测准备工作清单</w:t>
            </w:r>
            <w:r>
              <w:rPr>
                <w:rFonts w:asciiTheme="minorEastAsia" w:hAnsiTheme="minorEastAsia" w:eastAsiaTheme="minorEastAsia"/>
              </w:rPr>
              <w:t>，可</w:t>
            </w:r>
            <w:r>
              <w:rPr>
                <w:rFonts w:hint="eastAsia" w:asciiTheme="minorEastAsia" w:hAnsiTheme="minorEastAsia" w:eastAsiaTheme="minorEastAsia"/>
              </w:rPr>
              <w:t>参考《IPD-1.4.13-TES-T23-PoC项目客户档案模板（适用范围：EBG）》</w:t>
            </w:r>
          </w:p>
        </w:tc>
      </w:tr>
      <w:tr w14:paraId="3C2B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7B1012B">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0E800C0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tc>
      </w:tr>
      <w:tr w14:paraId="6138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7F049B2">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44878F69">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项目经理</w:t>
            </w:r>
          </w:p>
        </w:tc>
      </w:tr>
      <w:tr w14:paraId="48EC6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326126E3">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42F5AC07">
            <w:pPr>
              <w:rPr>
                <w:rFonts w:asciiTheme="minorEastAsia" w:hAnsiTheme="minorEastAsia" w:eastAsiaTheme="minorEastAsia"/>
              </w:rPr>
            </w:pPr>
            <w:r>
              <w:rPr>
                <w:rFonts w:hint="eastAsia" w:asciiTheme="minorEastAsia" w:hAnsiTheme="minorEastAsia" w:eastAsiaTheme="minorEastAsia"/>
              </w:rPr>
              <w:t>无</w:t>
            </w:r>
          </w:p>
        </w:tc>
      </w:tr>
      <w:tr w14:paraId="373A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64B993D">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601D8512">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216A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CD3A758">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61BB4C16">
            <w:pPr>
              <w:rPr>
                <w:rFonts w:asciiTheme="minorEastAsia" w:hAnsiTheme="minorEastAsia" w:eastAsiaTheme="minorEastAsia"/>
              </w:rPr>
            </w:pPr>
            <w:r>
              <w:rPr>
                <w:rFonts w:hint="eastAsia" w:asciiTheme="minorEastAsia" w:hAnsiTheme="minorEastAsia" w:eastAsiaTheme="minorEastAsia"/>
              </w:rPr>
              <w:t>无</w:t>
            </w:r>
          </w:p>
        </w:tc>
      </w:tr>
    </w:tbl>
    <w:p w14:paraId="61A8A7A7">
      <w:pPr>
        <w:pStyle w:val="5"/>
        <w:rPr>
          <w:rFonts w:asciiTheme="minorEastAsia" w:hAnsiTheme="minorEastAsia" w:eastAsiaTheme="minorEastAsia"/>
        </w:rPr>
      </w:pPr>
      <w:bookmarkStart w:id="244" w:name="heading_50"/>
      <w:r>
        <w:rPr>
          <w:rFonts w:hint="eastAsia" w:asciiTheme="minorEastAsia" w:hAnsiTheme="minorEastAsia" w:eastAsiaTheme="minorEastAsia"/>
        </w:rPr>
        <w:t>送测设备寄送</w:t>
      </w:r>
      <w:bookmarkEnd w:id="244"/>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0C5A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2BF9E30">
            <w:pPr>
              <w:rPr>
                <w:rFonts w:asciiTheme="minorEastAsia" w:hAnsiTheme="minorEastAsia" w:eastAsiaTheme="minorEastAsia"/>
              </w:rPr>
            </w:pPr>
            <w:r>
              <w:rPr>
                <w:rFonts w:hint="eastAsia" w:asciiTheme="minorEastAsia" w:hAnsiTheme="minorEastAsia" w:eastAsiaTheme="minorEastAsia"/>
              </w:rPr>
              <w:t>活动名称</w:t>
            </w:r>
          </w:p>
        </w:tc>
        <w:tc>
          <w:tcPr>
            <w:tcW w:w="4348" w:type="pct"/>
            <w:shd w:val="clear" w:color="auto" w:fill="FFFFFF" w:themeFill="background1"/>
            <w:tcMar>
              <w:top w:w="60" w:type="dxa"/>
              <w:left w:w="120" w:type="dxa"/>
              <w:bottom w:w="30" w:type="dxa"/>
              <w:right w:w="120" w:type="dxa"/>
            </w:tcMar>
          </w:tcPr>
          <w:p w14:paraId="4F653115">
            <w:pPr>
              <w:rPr>
                <w:rFonts w:asciiTheme="minorEastAsia" w:hAnsiTheme="minorEastAsia" w:eastAsiaTheme="minorEastAsia"/>
              </w:rPr>
            </w:pPr>
            <w:r>
              <w:rPr>
                <w:rFonts w:hint="eastAsia" w:asciiTheme="minorEastAsia" w:hAnsiTheme="minorEastAsia" w:eastAsiaTheme="minorEastAsia"/>
              </w:rPr>
              <w:t>送测准备寄送</w:t>
            </w:r>
          </w:p>
        </w:tc>
      </w:tr>
      <w:tr w14:paraId="3E28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0E4D143">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2D21EE81">
            <w:pPr>
              <w:rPr>
                <w:rFonts w:asciiTheme="minorEastAsia" w:hAnsiTheme="minorEastAsia" w:eastAsiaTheme="minorEastAsia"/>
              </w:rPr>
            </w:pPr>
            <w:r>
              <w:rPr>
                <w:rFonts w:hint="eastAsia" w:asciiTheme="minorEastAsia" w:hAnsiTheme="minorEastAsia" w:eastAsiaTheme="minorEastAsia"/>
              </w:rPr>
              <w:t>XX客户PoC挂网方案设计（适用于挂网PoC场景）；</w:t>
            </w:r>
          </w:p>
          <w:p w14:paraId="3B8BE23A">
            <w:pPr>
              <w:rPr>
                <w:rFonts w:asciiTheme="minorEastAsia" w:hAnsiTheme="minorEastAsia" w:eastAsiaTheme="minorEastAsia"/>
              </w:rPr>
            </w:pPr>
            <w:r>
              <w:rPr>
                <w:rFonts w:hint="eastAsia" w:asciiTheme="minorEastAsia" w:hAnsiTheme="minorEastAsia" w:eastAsiaTheme="minorEastAsia"/>
              </w:rPr>
              <w:t>XX客户XX方案PoC测试方案（适用于演示PoC、OC入围场景）；</w:t>
            </w:r>
          </w:p>
          <w:p w14:paraId="530F43C9">
            <w:pPr>
              <w:rPr>
                <w:rFonts w:asciiTheme="minorEastAsia" w:hAnsiTheme="minorEastAsia" w:eastAsiaTheme="minorEastAsia"/>
              </w:rPr>
            </w:pPr>
            <w:r>
              <w:rPr>
                <w:rFonts w:hint="eastAsia" w:asciiTheme="minorEastAsia" w:hAnsiTheme="minorEastAsia" w:eastAsiaTheme="minorEastAsia"/>
              </w:rPr>
              <w:t>物料检查表</w:t>
            </w:r>
            <w:r>
              <w:rPr>
                <w:rFonts w:asciiTheme="minorEastAsia" w:hAnsiTheme="minorEastAsia" w:eastAsiaTheme="minorEastAsia"/>
              </w:rPr>
              <w:t>-</w:t>
            </w:r>
            <w:r>
              <w:rPr>
                <w:rFonts w:hint="eastAsia" w:asciiTheme="minorEastAsia" w:hAnsiTheme="minorEastAsia" w:eastAsiaTheme="minorEastAsia"/>
              </w:rPr>
              <w:t>请见《</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w:t>
            </w:r>
            <w:r>
              <w:rPr>
                <w:rFonts w:asciiTheme="minorEastAsia" w:hAnsiTheme="minorEastAsia" w:eastAsiaTheme="minorEastAsia"/>
              </w:rPr>
              <w:t>；</w:t>
            </w:r>
          </w:p>
          <w:p w14:paraId="11B139FC">
            <w:pPr>
              <w:rPr>
                <w:rFonts w:asciiTheme="minorEastAsia" w:hAnsiTheme="minorEastAsia" w:eastAsiaTheme="minorEastAsia"/>
              </w:rPr>
            </w:pPr>
            <w:r>
              <w:rPr>
                <w:rFonts w:hint="eastAsia" w:asciiTheme="minorEastAsia" w:hAnsiTheme="minorEastAsia" w:eastAsiaTheme="minorEastAsia"/>
              </w:rPr>
              <w:t>送测内部验证完成并且通过；</w:t>
            </w:r>
          </w:p>
        </w:tc>
      </w:tr>
      <w:tr w14:paraId="1DE1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C1BA2BF">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18A891D3">
            <w:pPr>
              <w:rPr>
                <w:rFonts w:asciiTheme="minorEastAsia" w:hAnsiTheme="minorEastAsia" w:eastAsiaTheme="minorEastAsia"/>
              </w:rPr>
            </w:pPr>
            <w:r>
              <w:rPr>
                <w:rFonts w:hint="eastAsia" w:asciiTheme="minorEastAsia" w:hAnsiTheme="minorEastAsia" w:eastAsiaTheme="minorEastAsia"/>
              </w:rPr>
              <w:t>挂网方案评审通过（适用于挂网PoC场景）；</w:t>
            </w:r>
          </w:p>
          <w:p w14:paraId="26CF52BE">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测试方案通过评审（适用于演示</w:t>
            </w:r>
            <w:r>
              <w:rPr>
                <w:rFonts w:asciiTheme="minorEastAsia" w:hAnsiTheme="minorEastAsia" w:eastAsiaTheme="minorEastAsia"/>
              </w:rPr>
              <w:t>PoC</w:t>
            </w:r>
            <w:r>
              <w:rPr>
                <w:rFonts w:hint="eastAsia" w:asciiTheme="minorEastAsia" w:hAnsiTheme="minorEastAsia" w:eastAsiaTheme="minorEastAsia"/>
              </w:rPr>
              <w:t>、OC入围场景）；</w:t>
            </w:r>
          </w:p>
        </w:tc>
      </w:tr>
      <w:tr w14:paraId="114CC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1C867371">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3AB085A3">
            <w:pPr>
              <w:rPr>
                <w:rFonts w:asciiTheme="minorEastAsia" w:hAnsiTheme="minorEastAsia" w:eastAsiaTheme="minorEastAsia"/>
              </w:rPr>
            </w:pPr>
            <w:r>
              <w:rPr>
                <w:rFonts w:hint="eastAsia" w:asciiTheme="minorEastAsia" w:hAnsiTheme="minorEastAsia" w:eastAsiaTheme="minorEastAsia"/>
              </w:rPr>
              <w:t>送测准备工作清单</w:t>
            </w:r>
          </w:p>
        </w:tc>
      </w:tr>
      <w:tr w14:paraId="5628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BF84F47">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6F496055">
            <w:pPr>
              <w:rPr>
                <w:rFonts w:asciiTheme="minorEastAsia" w:hAnsiTheme="minorEastAsia" w:eastAsiaTheme="minorEastAsia"/>
              </w:rPr>
            </w:pPr>
            <w:r>
              <w:rPr>
                <w:rFonts w:hint="eastAsia" w:asciiTheme="minorEastAsia" w:hAnsiTheme="minorEastAsia" w:eastAsiaTheme="minorEastAsia"/>
              </w:rPr>
              <w:t>每个必要的检查点都完成，未完成的项评审无影响</w:t>
            </w:r>
          </w:p>
        </w:tc>
      </w:tr>
      <w:tr w14:paraId="4C60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20FEA67">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30B6E618">
            <w:pPr>
              <w:rPr>
                <w:rFonts w:asciiTheme="minorEastAsia" w:hAnsiTheme="minorEastAsia" w:eastAsiaTheme="minorEastAsia"/>
              </w:rPr>
            </w:pPr>
            <w:r>
              <w:rPr>
                <w:rFonts w:hint="eastAsia" w:asciiTheme="minorEastAsia" w:hAnsiTheme="minorEastAsia" w:eastAsiaTheme="minorEastAsia"/>
              </w:rPr>
              <w:t>项目经理负责送测设备寄送工作</w:t>
            </w:r>
          </w:p>
          <w:p w14:paraId="468B2362">
            <w:pPr>
              <w:pStyle w:val="50"/>
              <w:numPr>
                <w:ilvl w:val="0"/>
                <w:numId w:val="15"/>
              </w:numPr>
              <w:ind w:firstLineChars="0"/>
              <w:rPr>
                <w:rFonts w:asciiTheme="minorEastAsia" w:hAnsiTheme="minorEastAsia" w:eastAsiaTheme="minorEastAsia"/>
              </w:rPr>
            </w:pPr>
            <w:r>
              <w:rPr>
                <w:rFonts w:hint="eastAsia" w:asciiTheme="minorEastAsia" w:hAnsiTheme="minorEastAsia" w:eastAsiaTheme="minorEastAsia"/>
              </w:rPr>
              <w:t>评估客户目的地设备报关、运输、通关时长，根据最坏情况确定设备寄出时间、选择最佳物流方式；</w:t>
            </w:r>
          </w:p>
          <w:p w14:paraId="18425AA7">
            <w:pPr>
              <w:pStyle w:val="50"/>
              <w:numPr>
                <w:ilvl w:val="0"/>
                <w:numId w:val="15"/>
              </w:numPr>
              <w:ind w:firstLineChars="0"/>
              <w:rPr>
                <w:rFonts w:asciiTheme="minorEastAsia" w:hAnsiTheme="minorEastAsia" w:eastAsiaTheme="minorEastAsia"/>
              </w:rPr>
            </w:pPr>
            <w:r>
              <w:rPr>
                <w:rFonts w:hint="eastAsia" w:asciiTheme="minorEastAsia" w:hAnsiTheme="minorEastAsia" w:eastAsiaTheme="minorEastAsia"/>
              </w:rPr>
              <w:t>送测设备内部验证确认完成；</w:t>
            </w:r>
          </w:p>
          <w:p w14:paraId="22ECD9F4">
            <w:pPr>
              <w:pStyle w:val="50"/>
              <w:numPr>
                <w:ilvl w:val="0"/>
                <w:numId w:val="15"/>
              </w:numPr>
              <w:ind w:firstLineChars="0"/>
              <w:rPr>
                <w:rFonts w:asciiTheme="minorEastAsia" w:hAnsiTheme="minorEastAsia" w:eastAsiaTheme="minorEastAsia"/>
              </w:rPr>
            </w:pPr>
            <w:r>
              <w:rPr>
                <w:rFonts w:hint="eastAsia" w:asciiTheme="minorEastAsia" w:hAnsiTheme="minorEastAsia" w:eastAsiaTheme="minorEastAsia"/>
              </w:rPr>
              <w:t>送测设备记录、寄送；</w:t>
            </w:r>
          </w:p>
          <w:p w14:paraId="2FFEBD4D">
            <w:pPr>
              <w:pStyle w:val="50"/>
              <w:numPr>
                <w:ilvl w:val="0"/>
                <w:numId w:val="15"/>
              </w:numPr>
              <w:ind w:firstLineChars="0"/>
              <w:rPr>
                <w:rFonts w:ascii="宋体" w:hAnsi="宋体" w:cs="宋体"/>
                <w:kern w:val="0"/>
                <w:sz w:val="24"/>
              </w:rPr>
            </w:pPr>
            <w:r>
              <w:rPr>
                <w:rFonts w:hint="eastAsia" w:asciiTheme="minorEastAsia" w:hAnsiTheme="minorEastAsia" w:eastAsiaTheme="minorEastAsia"/>
              </w:rPr>
              <w:t>跟进物流进度，确保在预定时间设备到达客户指定地点；</w:t>
            </w:r>
          </w:p>
        </w:tc>
      </w:tr>
      <w:tr w14:paraId="5009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EFC0CD2">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38748487">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》中的送测准备工作清单</w:t>
            </w:r>
            <w:r>
              <w:rPr>
                <w:rFonts w:asciiTheme="minorEastAsia" w:hAnsiTheme="minorEastAsia" w:eastAsiaTheme="minorEastAsia"/>
              </w:rPr>
              <w:t>，可</w:t>
            </w:r>
            <w:r>
              <w:rPr>
                <w:rFonts w:hint="eastAsia" w:asciiTheme="minorEastAsia" w:hAnsiTheme="minorEastAsia" w:eastAsiaTheme="minorEastAsia"/>
              </w:rPr>
              <w:t>参考《IPD-1.4.13-TES-T23-PoC项目客户档案模板（适用范围：EBG）》</w:t>
            </w:r>
          </w:p>
        </w:tc>
      </w:tr>
      <w:tr w14:paraId="7500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144FDC17">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25D5AA78">
            <w:pPr>
              <w:rPr>
                <w:rFonts w:asciiTheme="minorEastAsia" w:hAnsiTheme="minorEastAsia" w:eastAsiaTheme="minorEastAsia"/>
              </w:rPr>
            </w:pPr>
            <w:r>
              <w:rPr>
                <w:rFonts w:hint="eastAsia" w:asciiTheme="minorEastAsia" w:hAnsiTheme="minorEastAsia" w:eastAsiaTheme="minorEastAsia"/>
              </w:rPr>
              <w:t>项目经理</w:t>
            </w:r>
          </w:p>
        </w:tc>
      </w:tr>
      <w:tr w14:paraId="4DEC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3DEAB4F">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7340EF46">
            <w:pPr>
              <w:rPr>
                <w:rFonts w:asciiTheme="minorEastAsia" w:hAnsiTheme="minorEastAsia" w:eastAsiaTheme="minorEastAsia"/>
              </w:rPr>
            </w:pPr>
            <w:r>
              <w:rPr>
                <w:rFonts w:hint="eastAsia" w:asciiTheme="minorEastAsia" w:hAnsiTheme="minorEastAsia" w:eastAsiaTheme="minorEastAsia"/>
              </w:rPr>
              <w:t>项目经理</w:t>
            </w:r>
          </w:p>
        </w:tc>
      </w:tr>
      <w:tr w14:paraId="4824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94AE604">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4D22A173">
            <w:pPr>
              <w:rPr>
                <w:rFonts w:asciiTheme="minorEastAsia" w:hAnsiTheme="minorEastAsia" w:eastAsiaTheme="minorEastAsia"/>
              </w:rPr>
            </w:pPr>
            <w:r>
              <w:rPr>
                <w:rFonts w:hint="eastAsia" w:asciiTheme="minorEastAsia" w:hAnsiTheme="minorEastAsia" w:eastAsiaTheme="minorEastAsia"/>
              </w:rPr>
              <w:t>无</w:t>
            </w:r>
          </w:p>
        </w:tc>
      </w:tr>
      <w:tr w14:paraId="207D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FB293B0">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64D8039F">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0CC1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60592909">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41795812">
            <w:pPr>
              <w:rPr>
                <w:rFonts w:asciiTheme="minorEastAsia" w:hAnsiTheme="minorEastAsia" w:eastAsiaTheme="minorEastAsia"/>
              </w:rPr>
            </w:pPr>
            <w:r>
              <w:rPr>
                <w:rFonts w:hint="eastAsia" w:asciiTheme="minorEastAsia" w:hAnsiTheme="minorEastAsia" w:eastAsiaTheme="minorEastAsia"/>
              </w:rPr>
              <w:t>无</w:t>
            </w:r>
          </w:p>
        </w:tc>
      </w:tr>
    </w:tbl>
    <w:p w14:paraId="1F56E3DA">
      <w:pPr>
        <w:pStyle w:val="4"/>
        <w:tabs>
          <w:tab w:val="clear" w:pos="425"/>
        </w:tabs>
        <w:rPr>
          <w:rFonts w:asciiTheme="minorEastAsia" w:hAnsiTheme="minorEastAsia" w:eastAsiaTheme="minorEastAsia"/>
        </w:rPr>
      </w:pPr>
      <w:bookmarkStart w:id="245" w:name="_Toc1285552040"/>
      <w:bookmarkStart w:id="246" w:name="_Toc192507212"/>
      <w:bookmarkStart w:id="247" w:name="_Toc193297330"/>
      <w:bookmarkStart w:id="248" w:name="_Toc827948473"/>
      <w:bookmarkStart w:id="249" w:name="heading_51"/>
      <w:bookmarkStart w:id="250" w:name="_Toc1475284876"/>
      <w:r>
        <w:rPr>
          <w:rFonts w:hint="eastAsia" w:asciiTheme="minorEastAsia" w:hAnsiTheme="minorEastAsia" w:eastAsiaTheme="minorEastAsia"/>
        </w:rPr>
        <w:t>验证</w:t>
      </w:r>
      <w:bookmarkEnd w:id="245"/>
      <w:bookmarkEnd w:id="246"/>
      <w:bookmarkEnd w:id="247"/>
      <w:bookmarkEnd w:id="248"/>
      <w:bookmarkEnd w:id="249"/>
      <w:bookmarkEnd w:id="250"/>
    </w:p>
    <w:p w14:paraId="7B84C43C">
      <w:pPr>
        <w:pStyle w:val="5"/>
        <w:rPr>
          <w:rFonts w:asciiTheme="minorEastAsia" w:hAnsiTheme="minorEastAsia" w:eastAsiaTheme="minorEastAsia"/>
        </w:rPr>
      </w:pPr>
      <w:bookmarkStart w:id="251" w:name="heading_52"/>
      <w:r>
        <w:rPr>
          <w:rFonts w:hint="eastAsia" w:asciiTheme="minorEastAsia" w:hAnsiTheme="minorEastAsia" w:eastAsiaTheme="minorEastAsia"/>
        </w:rPr>
        <w:t>送测准备评审</w:t>
      </w:r>
      <w:bookmarkEnd w:id="25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61145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608A0C7">
            <w:pPr>
              <w:rPr>
                <w:rFonts w:asciiTheme="minorEastAsia" w:hAnsiTheme="minorEastAsia" w:eastAsiaTheme="minorEastAsia"/>
              </w:rPr>
            </w:pPr>
            <w:r>
              <w:rPr>
                <w:rFonts w:hint="eastAsia" w:asciiTheme="minorEastAsia" w:hAnsiTheme="minorEastAsia" w:eastAsiaTheme="minorEastAsia"/>
              </w:rPr>
              <w:t>活动名称</w:t>
            </w:r>
          </w:p>
        </w:tc>
        <w:tc>
          <w:tcPr>
            <w:tcW w:w="4348" w:type="pct"/>
            <w:shd w:val="clear" w:color="auto" w:fill="FFFFFF" w:themeFill="background1"/>
            <w:tcMar>
              <w:top w:w="60" w:type="dxa"/>
              <w:left w:w="120" w:type="dxa"/>
              <w:bottom w:w="30" w:type="dxa"/>
              <w:right w:w="120" w:type="dxa"/>
            </w:tcMar>
          </w:tcPr>
          <w:p w14:paraId="13E6DAF4">
            <w:pPr>
              <w:rPr>
                <w:rFonts w:asciiTheme="minorEastAsia" w:hAnsiTheme="minorEastAsia" w:eastAsiaTheme="minorEastAsia"/>
              </w:rPr>
            </w:pPr>
            <w:r>
              <w:rPr>
                <w:rFonts w:hint="eastAsia" w:asciiTheme="minorEastAsia" w:hAnsiTheme="minorEastAsia" w:eastAsiaTheme="minorEastAsia"/>
              </w:rPr>
              <w:t>送测准备评审</w:t>
            </w:r>
          </w:p>
        </w:tc>
      </w:tr>
      <w:tr w14:paraId="2395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AD6C6D3">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1FE4874E">
            <w:pPr>
              <w:rPr>
                <w:rFonts w:asciiTheme="minorEastAsia" w:hAnsiTheme="minorEastAsia" w:eastAsiaTheme="minorEastAsia"/>
              </w:rPr>
            </w:pPr>
            <w:r>
              <w:rPr>
                <w:rFonts w:hint="eastAsia" w:asciiTheme="minorEastAsia" w:hAnsiTheme="minorEastAsia" w:eastAsiaTheme="minorEastAsia"/>
              </w:rPr>
              <w:t>送测准备工作清单</w:t>
            </w:r>
          </w:p>
        </w:tc>
      </w:tr>
      <w:tr w14:paraId="722F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E6BB721">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77EBFB59">
            <w:pPr>
              <w:rPr>
                <w:rFonts w:asciiTheme="minorEastAsia" w:hAnsiTheme="minorEastAsia" w:eastAsiaTheme="minorEastAsia"/>
              </w:rPr>
            </w:pPr>
            <w:r>
              <w:rPr>
                <w:rFonts w:hint="eastAsia" w:asciiTheme="minorEastAsia" w:hAnsiTheme="minorEastAsia" w:eastAsiaTheme="minorEastAsia"/>
              </w:rPr>
              <w:t>每个必要的检查点都完成，未完成的项评审无影响</w:t>
            </w:r>
          </w:p>
        </w:tc>
      </w:tr>
      <w:tr w14:paraId="2D6C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640813E">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48EB0A67">
            <w:pPr>
              <w:rPr>
                <w:rFonts w:asciiTheme="minorEastAsia" w:hAnsiTheme="minorEastAsia" w:eastAsiaTheme="minorEastAsia"/>
              </w:rPr>
            </w:pPr>
            <w:r>
              <w:rPr>
                <w:rFonts w:hint="eastAsia" w:asciiTheme="minorEastAsia" w:hAnsiTheme="minorEastAsia" w:eastAsiaTheme="minorEastAsia"/>
              </w:rPr>
              <w:t>送测准备评审结论</w:t>
            </w:r>
          </w:p>
        </w:tc>
      </w:tr>
      <w:tr w14:paraId="314C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C745BEA">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27277BF8">
            <w:pPr>
              <w:rPr>
                <w:rFonts w:asciiTheme="minorEastAsia" w:hAnsiTheme="minorEastAsia" w:eastAsiaTheme="minorEastAsia"/>
              </w:rPr>
            </w:pPr>
            <w:r>
              <w:rPr>
                <w:rFonts w:hint="eastAsia" w:asciiTheme="minorEastAsia" w:hAnsiTheme="minorEastAsia" w:eastAsiaTheme="minorEastAsia"/>
              </w:rPr>
              <w:t>送测准备工作完成，遗留项不影响现场测试</w:t>
            </w:r>
          </w:p>
        </w:tc>
      </w:tr>
      <w:tr w14:paraId="26DA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8513870">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6C89D47D">
            <w:pPr>
              <w:numPr>
                <w:ilvl w:val="0"/>
                <w:numId w:val="16"/>
              </w:numPr>
              <w:rPr>
                <w:rFonts w:asciiTheme="minorEastAsia" w:hAnsiTheme="minorEastAsia" w:eastAsiaTheme="minorEastAsia"/>
              </w:rPr>
            </w:pPr>
            <w:r>
              <w:rPr>
                <w:rFonts w:hint="eastAsia" w:asciiTheme="minorEastAsia" w:hAnsiTheme="minorEastAsia" w:eastAsiaTheme="minorEastAsia"/>
              </w:rPr>
              <w:t xml:space="preserve">项目经理组织团队参照《送测准备工作清单》审视送测准备工作充分性，遗留项不影响现场测试。  </w:t>
            </w:r>
          </w:p>
          <w:p w14:paraId="12000DC6">
            <w:pPr>
              <w:numPr>
                <w:ilvl w:val="255"/>
                <w:numId w:val="0"/>
              </w:numPr>
              <w:rPr>
                <w:rFonts w:asciiTheme="minorEastAsia" w:hAnsiTheme="minorEastAsia" w:eastAsiaTheme="minorEastAsia"/>
              </w:rPr>
            </w:pPr>
          </w:p>
          <w:p w14:paraId="432EF76B">
            <w:pPr>
              <w:pStyle w:val="50"/>
              <w:numPr>
                <w:ilvl w:val="0"/>
                <w:numId w:val="7"/>
              </w:numPr>
              <w:ind w:firstLineChars="0"/>
              <w:rPr>
                <w:rFonts w:asciiTheme="minorEastAsia" w:hAnsiTheme="minorEastAsia" w:eastAsiaTheme="minorEastAsia"/>
              </w:rPr>
            </w:pPr>
            <w:r>
              <w:rPr>
                <w:rFonts w:hint="eastAsia" w:asciiTheme="minorEastAsia" w:hAnsiTheme="minorEastAsia" w:eastAsiaTheme="minorEastAsia"/>
              </w:rPr>
              <w:t xml:space="preserve">项目经理对于客户初期提出的预期和当前测试现状的差距，必要时进行预期管理，包含不限于1)POC版本当前阶段的功能暂时不满足客户需求但是后期会开发，2)POC时间节凑协调为最好的测试效果争取时间 ，3）客户预期高于行业标准  4）客户预期当前确实存在一些差距的其他情况。   </w:t>
            </w:r>
          </w:p>
          <w:p w14:paraId="364FC1AA">
            <w:pPr>
              <w:pStyle w:val="50"/>
              <w:numPr>
                <w:ilvl w:val="0"/>
                <w:numId w:val="7"/>
              </w:numPr>
              <w:ind w:firstLineChars="0"/>
              <w:rPr>
                <w:rFonts w:asciiTheme="minorEastAsia" w:hAnsiTheme="minorEastAsia" w:eastAsiaTheme="minorEastAsia"/>
              </w:rPr>
            </w:pPr>
            <w:r>
              <w:rPr>
                <w:rFonts w:hint="eastAsia" w:asciiTheme="minorEastAsia" w:hAnsiTheme="minorEastAsia" w:eastAsiaTheme="minorEastAsia"/>
                <w:lang w:eastAsia="zh"/>
                <w:woUserID w:val="2"/>
              </w:rPr>
              <w:t>项目经理确认客户最新需求是否有变更。</w:t>
            </w:r>
          </w:p>
          <w:p w14:paraId="797E751D">
            <w:pPr>
              <w:rPr>
                <w:rFonts w:asciiTheme="minorEastAsia" w:hAnsiTheme="minorEastAsia" w:eastAsiaTheme="minorEastAsia"/>
              </w:rPr>
            </w:pPr>
          </w:p>
          <w:p w14:paraId="3CABB163">
            <w:pPr>
              <w:rPr>
                <w:rFonts w:asciiTheme="minorEastAsia" w:hAnsiTheme="minorEastAsia" w:eastAsiaTheme="minorEastAsia"/>
              </w:rPr>
            </w:pPr>
          </w:p>
          <w:p w14:paraId="4986BB4A">
            <w:pPr>
              <w:numPr>
                <w:ilvl w:val="255"/>
                <w:numId w:val="0"/>
              </w:numPr>
              <w:rPr>
                <w:rFonts w:asciiTheme="minorEastAsia" w:hAnsiTheme="minorEastAsia" w:eastAsiaTheme="minorEastAsia"/>
              </w:rPr>
            </w:pPr>
            <w:r>
              <w:rPr>
                <w:rFonts w:hint="eastAsia" w:asciiTheme="minorEastAsia" w:hAnsiTheme="minorEastAsia" w:eastAsiaTheme="minorEastAsia"/>
              </w:rPr>
              <w:t>说明：项目经理和客户沟通预期前，POC铁三角需达成一致。</w:t>
            </w:r>
          </w:p>
        </w:tc>
      </w:tr>
      <w:tr w14:paraId="3084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57C7D26">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5C9EA0BF">
            <w:pPr>
              <w:rPr>
                <w:rFonts w:asciiTheme="minorEastAsia" w:hAnsiTheme="minorEastAsia" w:eastAsiaTheme="minorEastAsia"/>
              </w:rPr>
            </w:pPr>
            <w:r>
              <w:rPr>
                <w:rFonts w:hint="eastAsia" w:asciiTheme="minorEastAsia" w:hAnsiTheme="minorEastAsia" w:eastAsiaTheme="minorEastAsia"/>
              </w:rPr>
              <w:t>无</w:t>
            </w:r>
          </w:p>
        </w:tc>
      </w:tr>
      <w:tr w14:paraId="56C53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19A8DDF">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33B90BA5">
            <w:pPr>
              <w:rPr>
                <w:rFonts w:asciiTheme="minorEastAsia" w:hAnsiTheme="minorEastAsia" w:eastAsiaTheme="minorEastAsia"/>
              </w:rPr>
            </w:pPr>
            <w:r>
              <w:rPr>
                <w:rFonts w:hint="eastAsia" w:asciiTheme="minorEastAsia" w:hAnsiTheme="minorEastAsia" w:eastAsiaTheme="minorEastAsia"/>
              </w:rPr>
              <w:t>项目经理</w:t>
            </w:r>
          </w:p>
        </w:tc>
      </w:tr>
      <w:tr w14:paraId="6297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71065D9">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7FB7F001">
            <w:pPr>
              <w:rPr>
                <w:rFonts w:asciiTheme="minorEastAsia" w:hAnsiTheme="minorEastAsia" w:eastAsiaTheme="minorEastAsia"/>
              </w:rPr>
            </w:pPr>
            <w:r>
              <w:rPr>
                <w:rFonts w:hint="eastAsia" w:asciiTheme="minorEastAsia" w:hAnsiTheme="minorEastAsia" w:eastAsiaTheme="minorEastAsia"/>
              </w:rPr>
              <w:t>项目经理、</w:t>
            </w: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FR</w:t>
            </w:r>
          </w:p>
        </w:tc>
      </w:tr>
      <w:tr w14:paraId="299F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54287F4">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06393F94">
            <w:pPr>
              <w:rPr>
                <w:rFonts w:asciiTheme="minorEastAsia" w:hAnsiTheme="minorEastAsia" w:eastAsiaTheme="minorEastAsia"/>
              </w:rPr>
            </w:pPr>
            <w:r>
              <w:rPr>
                <w:rFonts w:hint="eastAsia" w:asciiTheme="minorEastAsia" w:hAnsiTheme="minorEastAsia" w:eastAsiaTheme="minorEastAsia"/>
              </w:rPr>
              <w:t>无</w:t>
            </w:r>
          </w:p>
          <w:p w14:paraId="6D3B044B">
            <w:pPr>
              <w:rPr>
                <w:rFonts w:asciiTheme="minorEastAsia" w:hAnsiTheme="minorEastAsia" w:eastAsiaTheme="minorEastAsia"/>
              </w:rPr>
            </w:pPr>
          </w:p>
        </w:tc>
      </w:tr>
      <w:tr w14:paraId="2F0B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336D7B6">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6B03D7F5">
            <w:pPr>
              <w:rPr>
                <w:rFonts w:asciiTheme="minorEastAsia" w:hAnsiTheme="minorEastAsia" w:eastAsiaTheme="minorEastAsia"/>
              </w:rPr>
            </w:pPr>
            <w:r>
              <w:rPr>
                <w:rFonts w:hint="eastAsia" w:asciiTheme="minorEastAsia" w:hAnsiTheme="minorEastAsia" w:eastAsiaTheme="minorEastAsia"/>
              </w:rPr>
              <w:t>无</w:t>
            </w:r>
          </w:p>
        </w:tc>
      </w:tr>
      <w:tr w14:paraId="3B46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A53C5B6">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50EC9A9F">
            <w:pPr>
              <w:rPr>
                <w:rFonts w:asciiTheme="minorEastAsia" w:hAnsiTheme="minorEastAsia" w:eastAsiaTheme="minorEastAsia"/>
              </w:rPr>
            </w:pPr>
            <w:r>
              <w:rPr>
                <w:rFonts w:hint="eastAsia" w:asciiTheme="minorEastAsia" w:hAnsiTheme="minorEastAsia" w:eastAsiaTheme="minorEastAsia"/>
              </w:rPr>
              <w:t>无</w:t>
            </w:r>
          </w:p>
        </w:tc>
      </w:tr>
    </w:tbl>
    <w:p w14:paraId="5010C089">
      <w:pPr>
        <w:pStyle w:val="4"/>
        <w:tabs>
          <w:tab w:val="clear" w:pos="425"/>
        </w:tabs>
        <w:rPr>
          <w:rFonts w:asciiTheme="minorEastAsia" w:hAnsiTheme="minorEastAsia" w:eastAsiaTheme="minorEastAsia"/>
        </w:rPr>
      </w:pPr>
      <w:bookmarkStart w:id="252" w:name="_Toc193297331"/>
      <w:bookmarkStart w:id="253" w:name="heading_53"/>
      <w:bookmarkStart w:id="254" w:name="_Toc24418106"/>
      <w:bookmarkStart w:id="255" w:name="_Toc1345993737"/>
      <w:bookmarkStart w:id="256" w:name="_Toc618502677"/>
      <w:bookmarkStart w:id="257" w:name="_Toc192507213"/>
      <w:r>
        <w:rPr>
          <w:rFonts w:hint="eastAsia" w:asciiTheme="minorEastAsia" w:hAnsiTheme="minorEastAsia" w:eastAsiaTheme="minorEastAsia"/>
        </w:rPr>
        <w:t>准出</w:t>
      </w:r>
      <w:bookmarkEnd w:id="252"/>
      <w:bookmarkEnd w:id="253"/>
      <w:bookmarkEnd w:id="254"/>
      <w:bookmarkEnd w:id="255"/>
      <w:bookmarkEnd w:id="256"/>
      <w:bookmarkEnd w:id="257"/>
    </w:p>
    <w:p w14:paraId="3F9C7E88">
      <w:pPr>
        <w:ind w:firstLine="420"/>
        <w:rPr>
          <w:rFonts w:asciiTheme="minorEastAsia" w:hAnsiTheme="minorEastAsia" w:eastAsiaTheme="minorEastAsia"/>
        </w:rPr>
      </w:pPr>
      <w:r>
        <w:rPr>
          <w:rFonts w:hint="eastAsia" w:asciiTheme="minorEastAsia" w:hAnsiTheme="minorEastAsia" w:eastAsiaTheme="minorEastAsia"/>
        </w:rPr>
        <w:t>送测准备评审通过、送测设备寄出。</w:t>
      </w:r>
    </w:p>
    <w:p w14:paraId="61AED681">
      <w:pPr>
        <w:pStyle w:val="3"/>
        <w:tabs>
          <w:tab w:val="clear" w:pos="425"/>
        </w:tabs>
        <w:rPr>
          <w:rFonts w:asciiTheme="minorEastAsia" w:hAnsiTheme="minorEastAsia" w:eastAsiaTheme="minorEastAsia"/>
        </w:rPr>
      </w:pPr>
      <w:bookmarkStart w:id="258" w:name="_Toc192507214"/>
      <w:bookmarkStart w:id="259" w:name="_Toc386522514"/>
      <w:bookmarkStart w:id="260" w:name="_Toc1687754781"/>
      <w:bookmarkStart w:id="261" w:name="_Toc1465590056"/>
      <w:bookmarkStart w:id="262" w:name="heading_54"/>
      <w:bookmarkStart w:id="263" w:name="_Toc193297332"/>
      <w:r>
        <w:rPr>
          <w:rFonts w:hint="eastAsia" w:asciiTheme="minorEastAsia" w:hAnsiTheme="minorEastAsia" w:eastAsiaTheme="minorEastAsia"/>
        </w:rPr>
        <w:t>挂网测试阶段</w:t>
      </w:r>
      <w:bookmarkEnd w:id="258"/>
      <w:bookmarkEnd w:id="259"/>
      <w:bookmarkEnd w:id="260"/>
      <w:bookmarkEnd w:id="261"/>
      <w:bookmarkEnd w:id="262"/>
      <w:bookmarkEnd w:id="263"/>
    </w:p>
    <w:p w14:paraId="52ED1F3A">
      <w:pPr>
        <w:pStyle w:val="4"/>
        <w:tabs>
          <w:tab w:val="clear" w:pos="425"/>
        </w:tabs>
        <w:rPr>
          <w:rFonts w:asciiTheme="minorEastAsia" w:hAnsiTheme="minorEastAsia" w:eastAsiaTheme="minorEastAsia"/>
        </w:rPr>
      </w:pPr>
      <w:bookmarkStart w:id="264" w:name="_Toc193297333"/>
      <w:bookmarkStart w:id="265" w:name="heading_55"/>
      <w:bookmarkStart w:id="266" w:name="_Toc61786661"/>
      <w:bookmarkStart w:id="267" w:name="_Toc2064849231"/>
      <w:bookmarkStart w:id="268" w:name="_Toc153676141"/>
      <w:bookmarkStart w:id="269" w:name="_Toc192507215"/>
      <w:r>
        <w:rPr>
          <w:rFonts w:hint="eastAsia" w:asciiTheme="minorEastAsia" w:hAnsiTheme="minorEastAsia" w:eastAsiaTheme="minorEastAsia"/>
        </w:rPr>
        <w:t>流程总览</w:t>
      </w:r>
      <w:bookmarkEnd w:id="264"/>
      <w:bookmarkEnd w:id="265"/>
      <w:bookmarkEnd w:id="266"/>
      <w:bookmarkEnd w:id="267"/>
      <w:bookmarkEnd w:id="268"/>
      <w:bookmarkEnd w:id="26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1"/>
        <w:gridCol w:w="2172"/>
        <w:gridCol w:w="1190"/>
        <w:gridCol w:w="5107"/>
      </w:tblGrid>
      <w:tr w14:paraId="111D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pct"/>
            <w:shd w:val="clear" w:color="auto" w:fill="E7E6E6" w:themeFill="background2"/>
            <w:tcMar>
              <w:top w:w="60" w:type="dxa"/>
              <w:left w:w="120" w:type="dxa"/>
              <w:bottom w:w="30" w:type="dxa"/>
              <w:right w:w="120" w:type="dxa"/>
            </w:tcMar>
          </w:tcPr>
          <w:p w14:paraId="4323BE33">
            <w:pPr>
              <w:jc w:val="center"/>
              <w:rPr>
                <w:rFonts w:asciiTheme="minorEastAsia" w:hAnsiTheme="minorEastAsia" w:eastAsiaTheme="minorEastAsia"/>
              </w:rPr>
            </w:pPr>
          </w:p>
        </w:tc>
        <w:tc>
          <w:tcPr>
            <w:tcW w:w="1166" w:type="pct"/>
            <w:shd w:val="clear" w:color="auto" w:fill="E7E6E6" w:themeFill="background2"/>
            <w:tcMar>
              <w:top w:w="60" w:type="dxa"/>
              <w:left w:w="120" w:type="dxa"/>
              <w:bottom w:w="30" w:type="dxa"/>
              <w:right w:w="120" w:type="dxa"/>
            </w:tcMar>
          </w:tcPr>
          <w:p w14:paraId="7878CD64">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639" w:type="pct"/>
            <w:shd w:val="clear" w:color="auto" w:fill="E7E6E6" w:themeFill="background2"/>
            <w:tcMar>
              <w:top w:w="60" w:type="dxa"/>
              <w:left w:w="120" w:type="dxa"/>
              <w:bottom w:w="30" w:type="dxa"/>
              <w:right w:w="120" w:type="dxa"/>
            </w:tcMar>
          </w:tcPr>
          <w:p w14:paraId="78F2A7F7">
            <w:pPr>
              <w:jc w:val="center"/>
              <w:rPr>
                <w:rFonts w:asciiTheme="minorEastAsia" w:hAnsiTheme="minorEastAsia" w:eastAsiaTheme="minorEastAsia"/>
              </w:rPr>
            </w:pPr>
            <w:r>
              <w:rPr>
                <w:rFonts w:hint="eastAsia" w:asciiTheme="minorEastAsia" w:hAnsiTheme="minorEastAsia" w:eastAsiaTheme="minorEastAsia"/>
              </w:rPr>
              <w:t>角色</w:t>
            </w:r>
          </w:p>
        </w:tc>
        <w:tc>
          <w:tcPr>
            <w:tcW w:w="2742" w:type="pct"/>
            <w:shd w:val="clear" w:color="auto" w:fill="E7E6E6" w:themeFill="background2"/>
            <w:tcMar>
              <w:top w:w="60" w:type="dxa"/>
              <w:left w:w="120" w:type="dxa"/>
              <w:bottom w:w="30" w:type="dxa"/>
              <w:right w:w="120" w:type="dxa"/>
            </w:tcMar>
          </w:tcPr>
          <w:p w14:paraId="55244A38">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6157F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pct"/>
            <w:shd w:val="clear" w:color="auto" w:fill="E7E6E6" w:themeFill="background2"/>
            <w:tcMar>
              <w:top w:w="60" w:type="dxa"/>
              <w:left w:w="120" w:type="dxa"/>
              <w:bottom w:w="30" w:type="dxa"/>
              <w:right w:w="120" w:type="dxa"/>
            </w:tcMar>
          </w:tcPr>
          <w:p w14:paraId="4271D1E5">
            <w:pPr>
              <w:jc w:val="center"/>
              <w:rPr>
                <w:rFonts w:asciiTheme="minorEastAsia" w:hAnsiTheme="minorEastAsia" w:eastAsiaTheme="minorEastAsia"/>
              </w:rPr>
            </w:pPr>
            <w:r>
              <w:rPr>
                <w:rFonts w:hint="eastAsia" w:asciiTheme="minorEastAsia" w:hAnsiTheme="minorEastAsia" w:eastAsiaTheme="minorEastAsia"/>
              </w:rPr>
              <w:t>准入</w:t>
            </w:r>
          </w:p>
        </w:tc>
        <w:tc>
          <w:tcPr>
            <w:tcW w:w="1166" w:type="pct"/>
            <w:tcMar>
              <w:top w:w="60" w:type="dxa"/>
              <w:left w:w="120" w:type="dxa"/>
              <w:bottom w:w="30" w:type="dxa"/>
              <w:right w:w="120" w:type="dxa"/>
            </w:tcMar>
          </w:tcPr>
          <w:p w14:paraId="66DB1782">
            <w:pPr>
              <w:rPr>
                <w:rFonts w:asciiTheme="minorEastAsia" w:hAnsiTheme="minorEastAsia" w:eastAsiaTheme="minorEastAsia"/>
              </w:rPr>
            </w:pPr>
          </w:p>
        </w:tc>
        <w:tc>
          <w:tcPr>
            <w:tcW w:w="639" w:type="pct"/>
            <w:tcMar>
              <w:top w:w="60" w:type="dxa"/>
              <w:left w:w="120" w:type="dxa"/>
              <w:bottom w:w="30" w:type="dxa"/>
              <w:right w:w="120" w:type="dxa"/>
            </w:tcMar>
          </w:tcPr>
          <w:p w14:paraId="2B6CD1C7">
            <w:pPr>
              <w:rPr>
                <w:rFonts w:asciiTheme="minorEastAsia" w:hAnsiTheme="minorEastAsia" w:eastAsiaTheme="minorEastAsia"/>
              </w:rPr>
            </w:pPr>
          </w:p>
        </w:tc>
        <w:tc>
          <w:tcPr>
            <w:tcW w:w="2742" w:type="pct"/>
            <w:tcMar>
              <w:top w:w="60" w:type="dxa"/>
              <w:left w:w="120" w:type="dxa"/>
              <w:bottom w:w="30" w:type="dxa"/>
              <w:right w:w="120" w:type="dxa"/>
            </w:tcMar>
          </w:tcPr>
          <w:p w14:paraId="5875746C">
            <w:pPr>
              <w:rPr>
                <w:rFonts w:asciiTheme="minorEastAsia" w:hAnsiTheme="minorEastAsia" w:eastAsiaTheme="minorEastAsia"/>
              </w:rPr>
            </w:pPr>
          </w:p>
        </w:tc>
      </w:tr>
      <w:tr w14:paraId="3FBD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pct"/>
            <w:tcMar>
              <w:top w:w="60" w:type="dxa"/>
              <w:left w:w="120" w:type="dxa"/>
              <w:bottom w:w="30" w:type="dxa"/>
              <w:right w:w="120" w:type="dxa"/>
            </w:tcMar>
          </w:tcPr>
          <w:p w14:paraId="3465A1ED">
            <w:pPr>
              <w:jc w:val="center"/>
              <w:rPr>
                <w:rFonts w:asciiTheme="minorEastAsia" w:hAnsiTheme="minorEastAsia" w:eastAsiaTheme="minorEastAsia"/>
              </w:rPr>
            </w:pPr>
            <w:r>
              <w:rPr>
                <w:rFonts w:asciiTheme="minorEastAsia" w:hAnsiTheme="minorEastAsia" w:eastAsiaTheme="minorEastAsia"/>
              </w:rPr>
              <w:t>1</w:t>
            </w:r>
          </w:p>
        </w:tc>
        <w:tc>
          <w:tcPr>
            <w:tcW w:w="1166" w:type="pct"/>
            <w:tcMar>
              <w:top w:w="60" w:type="dxa"/>
              <w:left w:w="120" w:type="dxa"/>
              <w:bottom w:w="30" w:type="dxa"/>
              <w:right w:w="120" w:type="dxa"/>
            </w:tcMar>
          </w:tcPr>
          <w:p w14:paraId="73A43E32">
            <w:pPr>
              <w:rPr>
                <w:rFonts w:asciiTheme="minorEastAsia" w:hAnsiTheme="minorEastAsia" w:eastAsiaTheme="minorEastAsia"/>
              </w:rPr>
            </w:pPr>
            <w:r>
              <w:rPr>
                <w:rFonts w:hint="eastAsia" w:asciiTheme="minorEastAsia" w:hAnsiTheme="minorEastAsia" w:eastAsiaTheme="minorEastAsia"/>
              </w:rPr>
              <w:t>送测准备评审通过</w:t>
            </w:r>
          </w:p>
        </w:tc>
        <w:tc>
          <w:tcPr>
            <w:tcW w:w="639" w:type="pct"/>
            <w:tcMar>
              <w:top w:w="60" w:type="dxa"/>
              <w:left w:w="120" w:type="dxa"/>
              <w:bottom w:w="30" w:type="dxa"/>
              <w:right w:w="120" w:type="dxa"/>
            </w:tcMar>
          </w:tcPr>
          <w:p w14:paraId="603BAA7D">
            <w:pPr>
              <w:rPr>
                <w:rFonts w:asciiTheme="minorEastAsia" w:hAnsiTheme="minorEastAsia" w:eastAsiaTheme="minorEastAsia"/>
              </w:rPr>
            </w:pPr>
          </w:p>
        </w:tc>
        <w:tc>
          <w:tcPr>
            <w:tcW w:w="2742" w:type="pct"/>
            <w:tcMar>
              <w:top w:w="60" w:type="dxa"/>
              <w:left w:w="120" w:type="dxa"/>
              <w:bottom w:w="30" w:type="dxa"/>
              <w:right w:w="120" w:type="dxa"/>
            </w:tcMar>
          </w:tcPr>
          <w:p w14:paraId="2D813C0F">
            <w:pPr>
              <w:rPr>
                <w:rFonts w:asciiTheme="minorEastAsia" w:hAnsiTheme="minorEastAsia" w:eastAsiaTheme="minorEastAsia"/>
              </w:rPr>
            </w:pPr>
          </w:p>
        </w:tc>
      </w:tr>
      <w:tr w14:paraId="60B7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2" w:type="pct"/>
            <w:tcMar>
              <w:top w:w="60" w:type="dxa"/>
              <w:left w:w="120" w:type="dxa"/>
              <w:bottom w:w="30" w:type="dxa"/>
              <w:right w:w="120" w:type="dxa"/>
            </w:tcMar>
          </w:tcPr>
          <w:p w14:paraId="5F555B4A">
            <w:pPr>
              <w:jc w:val="center"/>
              <w:rPr>
                <w:rFonts w:asciiTheme="minorEastAsia" w:hAnsiTheme="minorEastAsia" w:eastAsiaTheme="minorEastAsia"/>
              </w:rPr>
            </w:pPr>
            <w:r>
              <w:rPr>
                <w:rFonts w:asciiTheme="minorEastAsia" w:hAnsiTheme="minorEastAsia" w:eastAsiaTheme="minorEastAsia"/>
              </w:rPr>
              <w:t>2</w:t>
            </w:r>
          </w:p>
        </w:tc>
        <w:tc>
          <w:tcPr>
            <w:tcW w:w="1166" w:type="pct"/>
            <w:tcMar>
              <w:top w:w="60" w:type="dxa"/>
              <w:left w:w="120" w:type="dxa"/>
              <w:bottom w:w="30" w:type="dxa"/>
              <w:right w:w="120" w:type="dxa"/>
            </w:tcMar>
          </w:tcPr>
          <w:p w14:paraId="34DDA61B">
            <w:pPr>
              <w:rPr>
                <w:rFonts w:asciiTheme="minorEastAsia" w:hAnsiTheme="minorEastAsia" w:eastAsiaTheme="minorEastAsia"/>
              </w:rPr>
            </w:pPr>
            <w:r>
              <w:rPr>
                <w:rFonts w:hint="eastAsia" w:asciiTheme="minorEastAsia" w:hAnsiTheme="minorEastAsia" w:eastAsiaTheme="minorEastAsia"/>
              </w:rPr>
              <w:t>送测设备寄出</w:t>
            </w:r>
          </w:p>
        </w:tc>
        <w:tc>
          <w:tcPr>
            <w:tcW w:w="639" w:type="pct"/>
            <w:tcMar>
              <w:top w:w="60" w:type="dxa"/>
              <w:left w:w="120" w:type="dxa"/>
              <w:bottom w:w="30" w:type="dxa"/>
              <w:right w:w="120" w:type="dxa"/>
            </w:tcMar>
          </w:tcPr>
          <w:p w14:paraId="673D90DC">
            <w:pPr>
              <w:rPr>
                <w:rFonts w:asciiTheme="minorEastAsia" w:hAnsiTheme="minorEastAsia" w:eastAsiaTheme="minorEastAsia"/>
              </w:rPr>
            </w:pPr>
          </w:p>
        </w:tc>
        <w:tc>
          <w:tcPr>
            <w:tcW w:w="2742" w:type="pct"/>
            <w:tcMar>
              <w:top w:w="60" w:type="dxa"/>
              <w:left w:w="120" w:type="dxa"/>
              <w:bottom w:w="30" w:type="dxa"/>
              <w:right w:w="120" w:type="dxa"/>
            </w:tcMar>
          </w:tcPr>
          <w:p w14:paraId="683A152A">
            <w:pPr>
              <w:rPr>
                <w:rFonts w:asciiTheme="minorEastAsia" w:hAnsiTheme="minorEastAsia" w:eastAsiaTheme="minorEastAsia"/>
              </w:rPr>
            </w:pPr>
          </w:p>
        </w:tc>
      </w:tr>
      <w:tr w14:paraId="3FFC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pct"/>
            <w:shd w:val="clear" w:color="auto" w:fill="E7E6E6" w:themeFill="background2"/>
            <w:tcMar>
              <w:top w:w="60" w:type="dxa"/>
              <w:left w:w="120" w:type="dxa"/>
              <w:bottom w:w="30" w:type="dxa"/>
              <w:right w:w="120" w:type="dxa"/>
            </w:tcMar>
          </w:tcPr>
          <w:p w14:paraId="767DDF42">
            <w:pPr>
              <w:jc w:val="center"/>
              <w:rPr>
                <w:rFonts w:asciiTheme="minorEastAsia" w:hAnsiTheme="minorEastAsia" w:eastAsiaTheme="minorEastAsia"/>
              </w:rPr>
            </w:pPr>
            <w:r>
              <w:rPr>
                <w:rFonts w:hint="eastAsia" w:asciiTheme="minorEastAsia" w:hAnsiTheme="minorEastAsia" w:eastAsiaTheme="minorEastAsia"/>
              </w:rPr>
              <w:t>活动</w:t>
            </w:r>
          </w:p>
        </w:tc>
        <w:tc>
          <w:tcPr>
            <w:tcW w:w="1166" w:type="pct"/>
            <w:tcMar>
              <w:top w:w="60" w:type="dxa"/>
              <w:left w:w="120" w:type="dxa"/>
              <w:bottom w:w="30" w:type="dxa"/>
              <w:right w:w="120" w:type="dxa"/>
            </w:tcMar>
          </w:tcPr>
          <w:p w14:paraId="64FFEAF8">
            <w:pPr>
              <w:rPr>
                <w:rFonts w:asciiTheme="minorEastAsia" w:hAnsiTheme="minorEastAsia" w:eastAsiaTheme="minorEastAsia"/>
              </w:rPr>
            </w:pPr>
          </w:p>
        </w:tc>
        <w:tc>
          <w:tcPr>
            <w:tcW w:w="639" w:type="pct"/>
            <w:tcMar>
              <w:top w:w="60" w:type="dxa"/>
              <w:left w:w="120" w:type="dxa"/>
              <w:bottom w:w="30" w:type="dxa"/>
              <w:right w:w="120" w:type="dxa"/>
            </w:tcMar>
          </w:tcPr>
          <w:p w14:paraId="3D12B250">
            <w:pPr>
              <w:rPr>
                <w:rFonts w:asciiTheme="minorEastAsia" w:hAnsiTheme="minorEastAsia" w:eastAsiaTheme="minorEastAsia"/>
              </w:rPr>
            </w:pPr>
          </w:p>
        </w:tc>
        <w:tc>
          <w:tcPr>
            <w:tcW w:w="2742" w:type="pct"/>
            <w:tcMar>
              <w:top w:w="60" w:type="dxa"/>
              <w:left w:w="120" w:type="dxa"/>
              <w:bottom w:w="30" w:type="dxa"/>
              <w:right w:w="120" w:type="dxa"/>
            </w:tcMar>
          </w:tcPr>
          <w:p w14:paraId="6E794645">
            <w:pPr>
              <w:rPr>
                <w:rFonts w:asciiTheme="minorEastAsia" w:hAnsiTheme="minorEastAsia" w:eastAsiaTheme="minorEastAsia"/>
              </w:rPr>
            </w:pPr>
          </w:p>
        </w:tc>
      </w:tr>
      <w:tr w14:paraId="78FAF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pct"/>
            <w:tcMar>
              <w:top w:w="60" w:type="dxa"/>
              <w:left w:w="120" w:type="dxa"/>
              <w:bottom w:w="30" w:type="dxa"/>
              <w:right w:w="120" w:type="dxa"/>
            </w:tcMar>
          </w:tcPr>
          <w:p w14:paraId="55244BCE">
            <w:pPr>
              <w:jc w:val="center"/>
              <w:rPr>
                <w:rFonts w:asciiTheme="minorEastAsia" w:hAnsiTheme="minorEastAsia" w:eastAsiaTheme="minorEastAsia"/>
              </w:rPr>
            </w:pPr>
            <w:r>
              <w:rPr>
                <w:rFonts w:asciiTheme="minorEastAsia" w:hAnsiTheme="minorEastAsia" w:eastAsiaTheme="minorEastAsia"/>
              </w:rPr>
              <w:t>1</w:t>
            </w:r>
          </w:p>
        </w:tc>
        <w:tc>
          <w:tcPr>
            <w:tcW w:w="1166" w:type="pct"/>
            <w:tcMar>
              <w:top w:w="60" w:type="dxa"/>
              <w:left w:w="120" w:type="dxa"/>
              <w:bottom w:w="30" w:type="dxa"/>
              <w:right w:w="120" w:type="dxa"/>
            </w:tcMar>
          </w:tcPr>
          <w:p w14:paraId="5B809670">
            <w:pPr>
              <w:rPr>
                <w:rFonts w:asciiTheme="minorEastAsia" w:hAnsiTheme="minorEastAsia" w:eastAsiaTheme="minorEastAsia"/>
              </w:rPr>
            </w:pPr>
            <w:r>
              <w:rPr>
                <w:rFonts w:hint="eastAsia" w:asciiTheme="minorEastAsia" w:hAnsiTheme="minorEastAsia" w:eastAsiaTheme="minorEastAsia"/>
              </w:rPr>
              <w:t>割接方案汇报和环境准备</w:t>
            </w:r>
          </w:p>
        </w:tc>
        <w:tc>
          <w:tcPr>
            <w:tcW w:w="639" w:type="pct"/>
            <w:tcMar>
              <w:top w:w="60" w:type="dxa"/>
              <w:left w:w="120" w:type="dxa"/>
              <w:bottom w:w="30" w:type="dxa"/>
              <w:right w:w="120" w:type="dxa"/>
            </w:tcMar>
          </w:tcPr>
          <w:p w14:paraId="00987BA0">
            <w:pPr>
              <w:rPr>
                <w:rFonts w:asciiTheme="minorEastAsia" w:hAnsiTheme="minorEastAsia" w:eastAsiaTheme="minorEastAsia"/>
              </w:rPr>
            </w:pPr>
            <w:r>
              <w:rPr>
                <w:rFonts w:asciiTheme="minorEastAsia" w:hAnsiTheme="minorEastAsia" w:eastAsiaTheme="minorEastAsia"/>
              </w:rPr>
              <w:t>FR</w:t>
            </w:r>
          </w:p>
        </w:tc>
        <w:tc>
          <w:tcPr>
            <w:tcW w:w="2742" w:type="pct"/>
            <w:tcMar>
              <w:top w:w="60" w:type="dxa"/>
              <w:left w:w="120" w:type="dxa"/>
              <w:bottom w:w="30" w:type="dxa"/>
              <w:right w:w="120" w:type="dxa"/>
            </w:tcMar>
          </w:tcPr>
          <w:p w14:paraId="4AC5AB21">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477E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pct"/>
            <w:tcMar>
              <w:top w:w="60" w:type="dxa"/>
              <w:left w:w="120" w:type="dxa"/>
              <w:bottom w:w="30" w:type="dxa"/>
              <w:right w:w="120" w:type="dxa"/>
            </w:tcMar>
          </w:tcPr>
          <w:p w14:paraId="05E3EEC9">
            <w:pPr>
              <w:jc w:val="center"/>
              <w:rPr>
                <w:rFonts w:asciiTheme="minorEastAsia" w:hAnsiTheme="minorEastAsia" w:eastAsiaTheme="minorEastAsia"/>
              </w:rPr>
            </w:pPr>
            <w:r>
              <w:rPr>
                <w:rFonts w:asciiTheme="minorEastAsia" w:hAnsiTheme="minorEastAsia" w:eastAsiaTheme="minorEastAsia"/>
              </w:rPr>
              <w:t>2</w:t>
            </w:r>
          </w:p>
        </w:tc>
        <w:tc>
          <w:tcPr>
            <w:tcW w:w="1166" w:type="pct"/>
            <w:tcMar>
              <w:top w:w="60" w:type="dxa"/>
              <w:left w:w="120" w:type="dxa"/>
              <w:bottom w:w="30" w:type="dxa"/>
              <w:right w:w="120" w:type="dxa"/>
            </w:tcMar>
          </w:tcPr>
          <w:p w14:paraId="5F39AE8B">
            <w:pPr>
              <w:rPr>
                <w:rFonts w:asciiTheme="minorEastAsia" w:hAnsiTheme="minorEastAsia" w:eastAsiaTheme="minorEastAsia"/>
              </w:rPr>
            </w:pPr>
            <w:r>
              <w:rPr>
                <w:rFonts w:hint="eastAsia" w:asciiTheme="minorEastAsia" w:hAnsiTheme="minorEastAsia" w:eastAsiaTheme="minorEastAsia"/>
              </w:rPr>
              <w:t>业务割接和验证</w:t>
            </w:r>
          </w:p>
        </w:tc>
        <w:tc>
          <w:tcPr>
            <w:tcW w:w="639" w:type="pct"/>
            <w:tcMar>
              <w:top w:w="60" w:type="dxa"/>
              <w:left w:w="120" w:type="dxa"/>
              <w:bottom w:w="30" w:type="dxa"/>
              <w:right w:w="120" w:type="dxa"/>
            </w:tcMar>
          </w:tcPr>
          <w:p w14:paraId="4B7183EA">
            <w:pPr>
              <w:rPr>
                <w:rFonts w:asciiTheme="minorEastAsia" w:hAnsiTheme="minorEastAsia" w:eastAsiaTheme="minorEastAsia"/>
              </w:rPr>
            </w:pPr>
            <w:r>
              <w:rPr>
                <w:rFonts w:asciiTheme="minorEastAsia" w:hAnsiTheme="minorEastAsia" w:eastAsiaTheme="minorEastAsia"/>
              </w:rPr>
              <w:t>FR</w:t>
            </w:r>
          </w:p>
        </w:tc>
        <w:tc>
          <w:tcPr>
            <w:tcW w:w="2742" w:type="pct"/>
            <w:tcMar>
              <w:top w:w="60" w:type="dxa"/>
              <w:left w:w="120" w:type="dxa"/>
              <w:bottom w:w="30" w:type="dxa"/>
              <w:right w:w="120" w:type="dxa"/>
            </w:tcMar>
          </w:tcPr>
          <w:p w14:paraId="792E0686">
            <w:pPr>
              <w:rPr>
                <w:rFonts w:asciiTheme="minorEastAsia" w:hAnsiTheme="minorEastAsia" w:eastAsiaTheme="minorEastAsia"/>
              </w:rPr>
            </w:pPr>
            <w:r>
              <w:rPr>
                <w:rFonts w:asciiTheme="minorEastAsia" w:hAnsiTheme="minorEastAsia" w:eastAsiaTheme="minorEastAsia"/>
              </w:rPr>
              <w:t>IPD-1.4.13-TES-S13-PoC和挂网操作规范（研发）（适用范围：EBG）</w:t>
            </w:r>
            <w:r>
              <w:fldChar w:fldCharType="begin"/>
            </w:r>
            <w:r>
              <w:instrText xml:space="preserve"> HYPERLINK "https://ruijie.feishu.cn/docx/KpjYdxhIEorL6Lxv9gZcg4F2nke" </w:instrText>
            </w:r>
            <w:r>
              <w:fldChar w:fldCharType="separate"/>
            </w:r>
            <w:r>
              <w:fldChar w:fldCharType="end"/>
            </w:r>
          </w:p>
        </w:tc>
      </w:tr>
      <w:tr w14:paraId="3C21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2" w:type="pct"/>
            <w:shd w:val="clear" w:color="auto" w:fill="E7E6E6" w:themeFill="background2"/>
            <w:tcMar>
              <w:top w:w="60" w:type="dxa"/>
              <w:left w:w="120" w:type="dxa"/>
              <w:bottom w:w="30" w:type="dxa"/>
              <w:right w:w="120" w:type="dxa"/>
            </w:tcMar>
          </w:tcPr>
          <w:p w14:paraId="15CDE458">
            <w:pPr>
              <w:jc w:val="center"/>
              <w:rPr>
                <w:rFonts w:asciiTheme="minorEastAsia" w:hAnsiTheme="minorEastAsia" w:eastAsiaTheme="minorEastAsia"/>
              </w:rPr>
            </w:pPr>
            <w:r>
              <w:rPr>
                <w:rFonts w:hint="eastAsia" w:asciiTheme="minorEastAsia" w:hAnsiTheme="minorEastAsia" w:eastAsiaTheme="minorEastAsia"/>
              </w:rPr>
              <w:t>验证</w:t>
            </w:r>
          </w:p>
        </w:tc>
        <w:tc>
          <w:tcPr>
            <w:tcW w:w="1166" w:type="pct"/>
            <w:tcMar>
              <w:top w:w="60" w:type="dxa"/>
              <w:left w:w="120" w:type="dxa"/>
              <w:bottom w:w="30" w:type="dxa"/>
              <w:right w:w="120" w:type="dxa"/>
            </w:tcMar>
          </w:tcPr>
          <w:p w14:paraId="4CD763F3">
            <w:pPr>
              <w:rPr>
                <w:rFonts w:asciiTheme="minorEastAsia" w:hAnsiTheme="minorEastAsia" w:eastAsiaTheme="minorEastAsia"/>
              </w:rPr>
            </w:pPr>
          </w:p>
        </w:tc>
        <w:tc>
          <w:tcPr>
            <w:tcW w:w="639" w:type="pct"/>
            <w:tcMar>
              <w:top w:w="60" w:type="dxa"/>
              <w:left w:w="120" w:type="dxa"/>
              <w:bottom w:w="30" w:type="dxa"/>
              <w:right w:w="120" w:type="dxa"/>
            </w:tcMar>
          </w:tcPr>
          <w:p w14:paraId="24AEEC70">
            <w:pPr>
              <w:rPr>
                <w:rFonts w:asciiTheme="minorEastAsia" w:hAnsiTheme="minorEastAsia" w:eastAsiaTheme="minorEastAsia"/>
              </w:rPr>
            </w:pPr>
          </w:p>
        </w:tc>
        <w:tc>
          <w:tcPr>
            <w:tcW w:w="2742" w:type="pct"/>
            <w:tcMar>
              <w:top w:w="60" w:type="dxa"/>
              <w:left w:w="120" w:type="dxa"/>
              <w:bottom w:w="30" w:type="dxa"/>
              <w:right w:w="120" w:type="dxa"/>
            </w:tcMar>
          </w:tcPr>
          <w:p w14:paraId="4DAE21CD">
            <w:pPr>
              <w:rPr>
                <w:rFonts w:asciiTheme="minorEastAsia" w:hAnsiTheme="minorEastAsia" w:eastAsiaTheme="minorEastAsia"/>
              </w:rPr>
            </w:pPr>
          </w:p>
        </w:tc>
      </w:tr>
      <w:tr w14:paraId="444C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pct"/>
            <w:tcMar>
              <w:top w:w="60" w:type="dxa"/>
              <w:left w:w="120" w:type="dxa"/>
              <w:bottom w:w="30" w:type="dxa"/>
              <w:right w:w="120" w:type="dxa"/>
            </w:tcMar>
          </w:tcPr>
          <w:p w14:paraId="256CBD26">
            <w:pPr>
              <w:jc w:val="center"/>
              <w:rPr>
                <w:rFonts w:asciiTheme="minorEastAsia" w:hAnsiTheme="minorEastAsia" w:eastAsiaTheme="minorEastAsia"/>
              </w:rPr>
            </w:pPr>
            <w:r>
              <w:rPr>
                <w:rFonts w:asciiTheme="minorEastAsia" w:hAnsiTheme="minorEastAsia" w:eastAsiaTheme="minorEastAsia"/>
              </w:rPr>
              <w:t>1</w:t>
            </w:r>
          </w:p>
        </w:tc>
        <w:tc>
          <w:tcPr>
            <w:tcW w:w="1166" w:type="pct"/>
            <w:tcMar>
              <w:top w:w="60" w:type="dxa"/>
              <w:left w:w="120" w:type="dxa"/>
              <w:bottom w:w="30" w:type="dxa"/>
              <w:right w:w="120" w:type="dxa"/>
            </w:tcMar>
          </w:tcPr>
          <w:p w14:paraId="251AE072">
            <w:pPr>
              <w:rPr>
                <w:rFonts w:asciiTheme="minorEastAsia" w:hAnsiTheme="minorEastAsia" w:eastAsiaTheme="minorEastAsia"/>
              </w:rPr>
            </w:pPr>
            <w:r>
              <w:rPr>
                <w:rFonts w:hint="eastAsia" w:asciiTheme="minorEastAsia" w:hAnsiTheme="minorEastAsia" w:eastAsiaTheme="minorEastAsia"/>
              </w:rPr>
              <w:t>客户汇报</w:t>
            </w:r>
          </w:p>
        </w:tc>
        <w:tc>
          <w:tcPr>
            <w:tcW w:w="639" w:type="pct"/>
            <w:tcMar>
              <w:top w:w="60" w:type="dxa"/>
              <w:left w:w="120" w:type="dxa"/>
              <w:bottom w:w="30" w:type="dxa"/>
              <w:right w:w="120" w:type="dxa"/>
            </w:tcMar>
          </w:tcPr>
          <w:p w14:paraId="4C8A7890">
            <w:pPr>
              <w:rPr>
                <w:rFonts w:asciiTheme="minorEastAsia" w:hAnsiTheme="minorEastAsia" w:eastAsiaTheme="minorEastAsia"/>
              </w:rPr>
            </w:pPr>
            <w:r>
              <w:rPr>
                <w:rFonts w:hint="eastAsia" w:asciiTheme="minorEastAsia" w:hAnsiTheme="minorEastAsia" w:eastAsiaTheme="minorEastAsia"/>
              </w:rPr>
              <w:t>项目经理</w:t>
            </w:r>
          </w:p>
        </w:tc>
        <w:tc>
          <w:tcPr>
            <w:tcW w:w="2742" w:type="pct"/>
            <w:tcMar>
              <w:top w:w="60" w:type="dxa"/>
              <w:left w:w="120" w:type="dxa"/>
              <w:bottom w:w="30" w:type="dxa"/>
              <w:right w:w="120" w:type="dxa"/>
            </w:tcMar>
          </w:tcPr>
          <w:p w14:paraId="2B31AD98">
            <w:pPr>
              <w:rPr>
                <w:rFonts w:asciiTheme="minorEastAsia" w:hAnsiTheme="minorEastAsia" w:eastAsiaTheme="minorEastAsia"/>
              </w:rPr>
            </w:pPr>
            <w:r>
              <w:rPr>
                <w:rFonts w:hint="eastAsia" w:asciiTheme="minorEastAsia" w:hAnsiTheme="minorEastAsia" w:eastAsiaTheme="minorEastAsia"/>
              </w:rPr>
              <w:t>IPD-1.4.13-TES-T30-PoC测试业务汇报模板（面向客户）（适用范围：EBG）</w:t>
            </w:r>
          </w:p>
        </w:tc>
      </w:tr>
      <w:tr w14:paraId="77B7D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pct"/>
            <w:shd w:val="clear" w:color="auto" w:fill="E7E6E6" w:themeFill="background2"/>
            <w:tcMar>
              <w:top w:w="60" w:type="dxa"/>
              <w:left w:w="120" w:type="dxa"/>
              <w:bottom w:w="30" w:type="dxa"/>
              <w:right w:w="120" w:type="dxa"/>
            </w:tcMar>
          </w:tcPr>
          <w:p w14:paraId="43E3BC25">
            <w:pPr>
              <w:jc w:val="center"/>
              <w:rPr>
                <w:rFonts w:asciiTheme="minorEastAsia" w:hAnsiTheme="minorEastAsia" w:eastAsiaTheme="minorEastAsia"/>
              </w:rPr>
            </w:pPr>
            <w:r>
              <w:rPr>
                <w:rFonts w:hint="eastAsia" w:asciiTheme="minorEastAsia" w:hAnsiTheme="minorEastAsia" w:eastAsiaTheme="minorEastAsia"/>
              </w:rPr>
              <w:t>准出</w:t>
            </w:r>
          </w:p>
        </w:tc>
        <w:tc>
          <w:tcPr>
            <w:tcW w:w="1166" w:type="pct"/>
            <w:tcMar>
              <w:top w:w="60" w:type="dxa"/>
              <w:left w:w="120" w:type="dxa"/>
              <w:bottom w:w="30" w:type="dxa"/>
              <w:right w:w="120" w:type="dxa"/>
            </w:tcMar>
          </w:tcPr>
          <w:p w14:paraId="5D9FA8B7">
            <w:pPr>
              <w:rPr>
                <w:rFonts w:asciiTheme="minorEastAsia" w:hAnsiTheme="minorEastAsia" w:eastAsiaTheme="minorEastAsia"/>
              </w:rPr>
            </w:pPr>
          </w:p>
        </w:tc>
        <w:tc>
          <w:tcPr>
            <w:tcW w:w="639" w:type="pct"/>
            <w:tcMar>
              <w:top w:w="60" w:type="dxa"/>
              <w:left w:w="120" w:type="dxa"/>
              <w:bottom w:w="30" w:type="dxa"/>
              <w:right w:w="120" w:type="dxa"/>
            </w:tcMar>
          </w:tcPr>
          <w:p w14:paraId="23B11E23">
            <w:pPr>
              <w:rPr>
                <w:rFonts w:asciiTheme="minorEastAsia" w:hAnsiTheme="minorEastAsia" w:eastAsiaTheme="minorEastAsia"/>
              </w:rPr>
            </w:pPr>
          </w:p>
        </w:tc>
        <w:tc>
          <w:tcPr>
            <w:tcW w:w="2742" w:type="pct"/>
            <w:tcMar>
              <w:top w:w="60" w:type="dxa"/>
              <w:left w:w="120" w:type="dxa"/>
              <w:bottom w:w="30" w:type="dxa"/>
              <w:right w:w="120" w:type="dxa"/>
            </w:tcMar>
          </w:tcPr>
          <w:p w14:paraId="1369B989">
            <w:pPr>
              <w:rPr>
                <w:rFonts w:asciiTheme="minorEastAsia" w:hAnsiTheme="minorEastAsia" w:eastAsiaTheme="minorEastAsia"/>
              </w:rPr>
            </w:pPr>
          </w:p>
        </w:tc>
      </w:tr>
      <w:tr w14:paraId="6602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pct"/>
            <w:tcMar>
              <w:top w:w="60" w:type="dxa"/>
              <w:left w:w="120" w:type="dxa"/>
              <w:bottom w:w="30" w:type="dxa"/>
              <w:right w:w="120" w:type="dxa"/>
            </w:tcMar>
          </w:tcPr>
          <w:p w14:paraId="57FC6AA9">
            <w:pPr>
              <w:jc w:val="center"/>
              <w:rPr>
                <w:rFonts w:asciiTheme="minorEastAsia" w:hAnsiTheme="minorEastAsia" w:eastAsiaTheme="minorEastAsia"/>
              </w:rPr>
            </w:pPr>
            <w:r>
              <w:rPr>
                <w:rFonts w:asciiTheme="minorEastAsia" w:hAnsiTheme="minorEastAsia" w:eastAsiaTheme="minorEastAsia"/>
              </w:rPr>
              <w:t>1</w:t>
            </w:r>
          </w:p>
        </w:tc>
        <w:tc>
          <w:tcPr>
            <w:tcW w:w="1166" w:type="pct"/>
            <w:tcMar>
              <w:top w:w="60" w:type="dxa"/>
              <w:left w:w="120" w:type="dxa"/>
              <w:bottom w:w="30" w:type="dxa"/>
              <w:right w:w="120" w:type="dxa"/>
            </w:tcMar>
          </w:tcPr>
          <w:p w14:paraId="399293A2">
            <w:pPr>
              <w:rPr>
                <w:rFonts w:asciiTheme="minorEastAsia" w:hAnsiTheme="minorEastAsia" w:eastAsiaTheme="minorEastAsia"/>
              </w:rPr>
            </w:pPr>
            <w:r>
              <w:rPr>
                <w:rFonts w:hint="eastAsia" w:asciiTheme="minorEastAsia" w:hAnsiTheme="minorEastAsia" w:eastAsiaTheme="minorEastAsia"/>
              </w:rPr>
              <w:t>客户汇报完成</w:t>
            </w:r>
          </w:p>
        </w:tc>
        <w:tc>
          <w:tcPr>
            <w:tcW w:w="639" w:type="pct"/>
            <w:tcMar>
              <w:top w:w="60" w:type="dxa"/>
              <w:left w:w="120" w:type="dxa"/>
              <w:bottom w:w="30" w:type="dxa"/>
              <w:right w:w="120" w:type="dxa"/>
            </w:tcMar>
          </w:tcPr>
          <w:p w14:paraId="77F71C60">
            <w:pPr>
              <w:rPr>
                <w:rFonts w:asciiTheme="minorEastAsia" w:hAnsiTheme="minorEastAsia" w:eastAsiaTheme="minorEastAsia"/>
              </w:rPr>
            </w:pPr>
          </w:p>
        </w:tc>
        <w:tc>
          <w:tcPr>
            <w:tcW w:w="2742" w:type="pct"/>
            <w:tcMar>
              <w:top w:w="60" w:type="dxa"/>
              <w:left w:w="120" w:type="dxa"/>
              <w:bottom w:w="30" w:type="dxa"/>
              <w:right w:w="120" w:type="dxa"/>
            </w:tcMar>
          </w:tcPr>
          <w:p w14:paraId="05A224FC">
            <w:pPr>
              <w:rPr>
                <w:rFonts w:asciiTheme="minorEastAsia" w:hAnsiTheme="minorEastAsia" w:eastAsiaTheme="minorEastAsia"/>
              </w:rPr>
            </w:pPr>
          </w:p>
        </w:tc>
      </w:tr>
    </w:tbl>
    <w:p w14:paraId="155A1EE3">
      <w:pPr>
        <w:pStyle w:val="4"/>
        <w:tabs>
          <w:tab w:val="clear" w:pos="425"/>
        </w:tabs>
        <w:rPr>
          <w:rFonts w:asciiTheme="minorEastAsia" w:hAnsiTheme="minorEastAsia" w:eastAsiaTheme="minorEastAsia"/>
        </w:rPr>
      </w:pPr>
      <w:bookmarkStart w:id="270" w:name="_Toc880872973"/>
      <w:bookmarkStart w:id="271" w:name="_Toc1166754966"/>
      <w:bookmarkStart w:id="272" w:name="_Toc1537853077"/>
      <w:bookmarkStart w:id="273" w:name="heading_56"/>
      <w:bookmarkStart w:id="274" w:name="_Toc192507216"/>
      <w:bookmarkStart w:id="275" w:name="_Toc193297334"/>
      <w:r>
        <w:rPr>
          <w:rFonts w:hint="eastAsia" w:asciiTheme="minorEastAsia" w:hAnsiTheme="minorEastAsia" w:eastAsiaTheme="minorEastAsia"/>
        </w:rPr>
        <w:t>准入</w:t>
      </w:r>
      <w:bookmarkEnd w:id="270"/>
      <w:bookmarkEnd w:id="271"/>
      <w:bookmarkEnd w:id="272"/>
      <w:bookmarkEnd w:id="273"/>
      <w:bookmarkEnd w:id="274"/>
      <w:bookmarkEnd w:id="275"/>
    </w:p>
    <w:p w14:paraId="76308F78">
      <w:pPr>
        <w:ind w:firstLine="420"/>
        <w:rPr>
          <w:rFonts w:asciiTheme="minorEastAsia" w:hAnsiTheme="minorEastAsia" w:eastAsiaTheme="minorEastAsia"/>
        </w:rPr>
      </w:pPr>
      <w:r>
        <w:rPr>
          <w:rFonts w:hint="eastAsia" w:asciiTheme="minorEastAsia" w:hAnsiTheme="minorEastAsia" w:eastAsiaTheme="minorEastAsia"/>
        </w:rPr>
        <w:t>送测准备评审通过、送测设备寄出。</w:t>
      </w:r>
    </w:p>
    <w:p w14:paraId="5B7C1CC1">
      <w:pPr>
        <w:pStyle w:val="4"/>
        <w:tabs>
          <w:tab w:val="clear" w:pos="425"/>
        </w:tabs>
        <w:rPr>
          <w:rFonts w:asciiTheme="minorEastAsia" w:hAnsiTheme="minorEastAsia" w:eastAsiaTheme="minorEastAsia"/>
        </w:rPr>
      </w:pPr>
      <w:bookmarkStart w:id="276" w:name="_Toc1363607406"/>
      <w:bookmarkStart w:id="277" w:name="_Toc2095039666"/>
      <w:bookmarkStart w:id="278" w:name="_Toc192507217"/>
      <w:bookmarkStart w:id="279" w:name="_Toc842192946"/>
      <w:bookmarkStart w:id="280" w:name="heading_57"/>
      <w:bookmarkStart w:id="281" w:name="_Toc193297335"/>
      <w:r>
        <w:rPr>
          <w:rFonts w:hint="eastAsia" w:asciiTheme="minorEastAsia" w:hAnsiTheme="minorEastAsia" w:eastAsiaTheme="minorEastAsia"/>
        </w:rPr>
        <w:t>活动</w:t>
      </w:r>
      <w:bookmarkEnd w:id="276"/>
      <w:bookmarkEnd w:id="277"/>
      <w:bookmarkEnd w:id="278"/>
      <w:bookmarkEnd w:id="279"/>
      <w:bookmarkEnd w:id="280"/>
      <w:bookmarkEnd w:id="281"/>
    </w:p>
    <w:p w14:paraId="4C64BE1E">
      <w:pPr>
        <w:pStyle w:val="5"/>
        <w:rPr>
          <w:rFonts w:asciiTheme="minorEastAsia" w:hAnsiTheme="minorEastAsia" w:eastAsiaTheme="minorEastAsia"/>
        </w:rPr>
      </w:pPr>
      <w:bookmarkStart w:id="282" w:name="heading_58"/>
      <w:r>
        <w:rPr>
          <w:rFonts w:hint="eastAsia" w:asciiTheme="minorEastAsia" w:hAnsiTheme="minorEastAsia" w:eastAsiaTheme="minorEastAsia"/>
        </w:rPr>
        <w:t>割接方案汇报和环境准备</w:t>
      </w:r>
      <w:bookmarkEnd w:id="28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1"/>
        <w:gridCol w:w="8129"/>
      </w:tblGrid>
      <w:tr w14:paraId="5781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113555CB">
            <w:pPr>
              <w:rPr>
                <w:rFonts w:asciiTheme="minorEastAsia" w:hAnsiTheme="minorEastAsia" w:eastAsiaTheme="minorEastAsia"/>
              </w:rPr>
            </w:pPr>
            <w:r>
              <w:rPr>
                <w:rFonts w:hint="eastAsia" w:asciiTheme="minorEastAsia" w:hAnsiTheme="minorEastAsia" w:eastAsiaTheme="minorEastAsia"/>
              </w:rPr>
              <w:t>活动名称</w:t>
            </w:r>
          </w:p>
        </w:tc>
        <w:tc>
          <w:tcPr>
            <w:tcW w:w="4366" w:type="pct"/>
            <w:shd w:val="clear" w:color="auto" w:fill="FFFFFF" w:themeFill="background1"/>
            <w:tcMar>
              <w:top w:w="60" w:type="dxa"/>
              <w:left w:w="120" w:type="dxa"/>
              <w:bottom w:w="30" w:type="dxa"/>
              <w:right w:w="120" w:type="dxa"/>
            </w:tcMar>
          </w:tcPr>
          <w:p w14:paraId="6CED7FD1">
            <w:pPr>
              <w:rPr>
                <w:rFonts w:asciiTheme="minorEastAsia" w:hAnsiTheme="minorEastAsia" w:eastAsiaTheme="minorEastAsia"/>
              </w:rPr>
            </w:pPr>
            <w:r>
              <w:rPr>
                <w:rFonts w:hint="eastAsia" w:asciiTheme="minorEastAsia" w:hAnsiTheme="minorEastAsia" w:eastAsiaTheme="minorEastAsia"/>
              </w:rPr>
              <w:t>割接方案汇报和环境准备</w:t>
            </w:r>
          </w:p>
        </w:tc>
      </w:tr>
      <w:tr w14:paraId="176B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52C44E77">
            <w:pPr>
              <w:rPr>
                <w:rFonts w:asciiTheme="minorEastAsia" w:hAnsiTheme="minorEastAsia" w:eastAsiaTheme="minorEastAsia"/>
              </w:rPr>
            </w:pPr>
            <w:r>
              <w:rPr>
                <w:rFonts w:hint="eastAsia" w:asciiTheme="minorEastAsia" w:hAnsiTheme="minorEastAsia" w:eastAsiaTheme="minorEastAsia"/>
              </w:rPr>
              <w:t>输入</w:t>
            </w:r>
          </w:p>
        </w:tc>
        <w:tc>
          <w:tcPr>
            <w:tcW w:w="4366" w:type="pct"/>
            <w:tcMar>
              <w:top w:w="60" w:type="dxa"/>
              <w:left w:w="120" w:type="dxa"/>
              <w:bottom w:w="30" w:type="dxa"/>
              <w:right w:w="120" w:type="dxa"/>
            </w:tcMar>
          </w:tcPr>
          <w:p w14:paraId="04158945">
            <w:pPr>
              <w:rPr>
                <w:rFonts w:asciiTheme="minorEastAsia" w:hAnsiTheme="minorEastAsia" w:eastAsiaTheme="minorEastAsia"/>
              </w:rPr>
            </w:pPr>
            <w:r>
              <w:rPr>
                <w:rFonts w:hint="eastAsia" w:asciiTheme="minorEastAsia" w:hAnsiTheme="minorEastAsia" w:eastAsiaTheme="minorEastAsia"/>
              </w:rPr>
              <w:t>XX客户PoC挂网方案设计（适用于挂网PoC场景）；</w:t>
            </w:r>
          </w:p>
          <w:p w14:paraId="353711EE">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客户割接方案；</w:t>
            </w:r>
          </w:p>
          <w:p w14:paraId="1E2609BE">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》中的物料检查表</w:t>
            </w:r>
          </w:p>
        </w:tc>
      </w:tr>
      <w:tr w14:paraId="3638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3D25A283">
            <w:pPr>
              <w:rPr>
                <w:rFonts w:asciiTheme="minorEastAsia" w:hAnsiTheme="minorEastAsia" w:eastAsiaTheme="minorEastAsia"/>
              </w:rPr>
            </w:pPr>
            <w:r>
              <w:rPr>
                <w:rFonts w:hint="eastAsia" w:asciiTheme="minorEastAsia" w:hAnsiTheme="minorEastAsia" w:eastAsiaTheme="minorEastAsia"/>
              </w:rPr>
              <w:t>输入标准</w:t>
            </w:r>
          </w:p>
        </w:tc>
        <w:tc>
          <w:tcPr>
            <w:tcW w:w="4366" w:type="pct"/>
            <w:tcMar>
              <w:top w:w="60" w:type="dxa"/>
              <w:left w:w="120" w:type="dxa"/>
              <w:bottom w:w="30" w:type="dxa"/>
              <w:right w:w="120" w:type="dxa"/>
            </w:tcMar>
          </w:tcPr>
          <w:p w14:paraId="361996B3">
            <w:pPr>
              <w:rPr>
                <w:rFonts w:asciiTheme="minorEastAsia" w:hAnsiTheme="minorEastAsia" w:eastAsiaTheme="minorEastAsia"/>
              </w:rPr>
            </w:pPr>
            <w:r>
              <w:rPr>
                <w:rFonts w:hint="eastAsia" w:asciiTheme="minorEastAsia" w:hAnsiTheme="minorEastAsia" w:eastAsiaTheme="minorEastAsia"/>
              </w:rPr>
              <w:t>方案已经内部评审通过；</w:t>
            </w:r>
          </w:p>
          <w:p w14:paraId="3FC9AB75">
            <w:pPr>
              <w:rPr>
                <w:rFonts w:asciiTheme="minorEastAsia" w:hAnsiTheme="minorEastAsia" w:eastAsiaTheme="minorEastAsia"/>
              </w:rPr>
            </w:pPr>
            <w:r>
              <w:rPr>
                <w:rFonts w:hint="eastAsia" w:asciiTheme="minorEastAsia" w:hAnsiTheme="minorEastAsia" w:eastAsiaTheme="minorEastAsia"/>
              </w:rPr>
              <w:t>割接方案明确；</w:t>
            </w:r>
          </w:p>
        </w:tc>
      </w:tr>
      <w:tr w14:paraId="2DC7B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0D1ED11E">
            <w:pPr>
              <w:rPr>
                <w:rFonts w:asciiTheme="minorEastAsia" w:hAnsiTheme="minorEastAsia" w:eastAsiaTheme="minorEastAsia"/>
              </w:rPr>
            </w:pPr>
            <w:r>
              <w:rPr>
                <w:rFonts w:hint="eastAsia" w:asciiTheme="minorEastAsia" w:hAnsiTheme="minorEastAsia" w:eastAsiaTheme="minorEastAsia"/>
              </w:rPr>
              <w:t>输出</w:t>
            </w:r>
          </w:p>
        </w:tc>
        <w:tc>
          <w:tcPr>
            <w:tcW w:w="4366" w:type="pct"/>
            <w:tcMar>
              <w:top w:w="60" w:type="dxa"/>
              <w:left w:w="120" w:type="dxa"/>
              <w:bottom w:w="30" w:type="dxa"/>
              <w:right w:w="120" w:type="dxa"/>
            </w:tcMar>
          </w:tcPr>
          <w:p w14:paraId="58AD5733">
            <w:pPr>
              <w:rPr>
                <w:rFonts w:asciiTheme="minorEastAsia" w:hAnsiTheme="minorEastAsia" w:eastAsiaTheme="minorEastAsia"/>
              </w:rPr>
            </w:pPr>
            <w:r>
              <w:rPr>
                <w:rFonts w:hint="eastAsia" w:asciiTheme="minorEastAsia" w:hAnsiTheme="minorEastAsia" w:eastAsiaTheme="minorEastAsia"/>
              </w:rPr>
              <w:t>向客户汇报并确认的割接方案最终稿；</w:t>
            </w:r>
          </w:p>
          <w:p w14:paraId="6E810A63">
            <w:pPr>
              <w:rPr>
                <w:rFonts w:asciiTheme="minorEastAsia" w:hAnsiTheme="minorEastAsia" w:eastAsiaTheme="minorEastAsia"/>
              </w:rPr>
            </w:pPr>
            <w:r>
              <w:rPr>
                <w:rFonts w:hint="eastAsia" w:asciiTheme="minorEastAsia" w:hAnsiTheme="minorEastAsia" w:eastAsiaTheme="minorEastAsia"/>
              </w:rPr>
              <w:t>物料检查表；</w:t>
            </w:r>
          </w:p>
        </w:tc>
      </w:tr>
      <w:tr w14:paraId="149A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0CB116A4">
            <w:pPr>
              <w:rPr>
                <w:rFonts w:asciiTheme="minorEastAsia" w:hAnsiTheme="minorEastAsia" w:eastAsiaTheme="minorEastAsia"/>
              </w:rPr>
            </w:pPr>
            <w:r>
              <w:rPr>
                <w:rFonts w:hint="eastAsia" w:asciiTheme="minorEastAsia" w:hAnsiTheme="minorEastAsia" w:eastAsiaTheme="minorEastAsia"/>
              </w:rPr>
              <w:t>输出标准</w:t>
            </w:r>
          </w:p>
        </w:tc>
        <w:tc>
          <w:tcPr>
            <w:tcW w:w="4366" w:type="pct"/>
            <w:tcMar>
              <w:top w:w="60" w:type="dxa"/>
              <w:left w:w="120" w:type="dxa"/>
              <w:bottom w:w="30" w:type="dxa"/>
              <w:right w:w="120" w:type="dxa"/>
            </w:tcMar>
          </w:tcPr>
          <w:p w14:paraId="2272DE98">
            <w:pPr>
              <w:rPr>
                <w:rFonts w:asciiTheme="minorEastAsia" w:hAnsiTheme="minorEastAsia" w:eastAsiaTheme="minorEastAsia"/>
              </w:rPr>
            </w:pPr>
            <w:r>
              <w:rPr>
                <w:rFonts w:hint="eastAsia" w:asciiTheme="minorEastAsia" w:hAnsiTheme="minorEastAsia" w:eastAsiaTheme="minorEastAsia"/>
              </w:rPr>
              <w:t>物料检查无缺失；</w:t>
            </w:r>
          </w:p>
          <w:p w14:paraId="4C3BC91D">
            <w:pPr>
              <w:rPr>
                <w:rFonts w:asciiTheme="minorEastAsia" w:hAnsiTheme="minorEastAsia" w:eastAsiaTheme="minorEastAsia"/>
              </w:rPr>
            </w:pPr>
            <w:r>
              <w:rPr>
                <w:rFonts w:hint="eastAsia" w:asciiTheme="minorEastAsia" w:hAnsiTheme="minorEastAsia" w:eastAsiaTheme="minorEastAsia"/>
              </w:rPr>
              <w:t>割接需要的网络端口、路由、</w:t>
            </w:r>
            <w:r>
              <w:rPr>
                <w:rFonts w:asciiTheme="minorEastAsia" w:hAnsiTheme="minorEastAsia" w:eastAsiaTheme="minorEastAsia"/>
              </w:rPr>
              <w:t>IP</w:t>
            </w:r>
            <w:r>
              <w:rPr>
                <w:rFonts w:hint="eastAsia" w:asciiTheme="minorEastAsia" w:hAnsiTheme="minorEastAsia" w:eastAsiaTheme="minorEastAsia"/>
              </w:rPr>
              <w:t>、</w:t>
            </w:r>
            <w:r>
              <w:rPr>
                <w:rFonts w:asciiTheme="minorEastAsia" w:hAnsiTheme="minorEastAsia" w:eastAsiaTheme="minorEastAsia"/>
              </w:rPr>
              <w:t>VLAN</w:t>
            </w:r>
            <w:r>
              <w:rPr>
                <w:rFonts w:hint="eastAsia" w:asciiTheme="minorEastAsia" w:hAnsiTheme="minorEastAsia" w:eastAsiaTheme="minorEastAsia"/>
              </w:rPr>
              <w:t>等信息已经和客户核实无误；</w:t>
            </w:r>
          </w:p>
          <w:p w14:paraId="525BF04A">
            <w:pPr>
              <w:rPr>
                <w:rFonts w:asciiTheme="minorEastAsia" w:hAnsiTheme="minorEastAsia" w:eastAsiaTheme="minorEastAsia"/>
              </w:rPr>
            </w:pPr>
            <w:r>
              <w:rPr>
                <w:rFonts w:hint="eastAsia" w:asciiTheme="minorEastAsia" w:hAnsiTheme="minorEastAsia" w:eastAsiaTheme="minorEastAsia"/>
              </w:rPr>
              <w:t>风险排查完成，风险可控，项目组拉通评审通过；</w:t>
            </w:r>
          </w:p>
        </w:tc>
      </w:tr>
      <w:tr w14:paraId="245E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01013359">
            <w:pPr>
              <w:rPr>
                <w:rFonts w:asciiTheme="minorEastAsia" w:hAnsiTheme="minorEastAsia" w:eastAsiaTheme="minorEastAsia"/>
              </w:rPr>
            </w:pPr>
            <w:r>
              <w:rPr>
                <w:rFonts w:hint="eastAsia" w:asciiTheme="minorEastAsia" w:hAnsiTheme="minorEastAsia" w:eastAsiaTheme="minorEastAsia"/>
              </w:rPr>
              <w:t>活动具体描述</w:t>
            </w:r>
          </w:p>
        </w:tc>
        <w:tc>
          <w:tcPr>
            <w:tcW w:w="4366" w:type="pct"/>
            <w:tcMar>
              <w:top w:w="60" w:type="dxa"/>
              <w:left w:w="120" w:type="dxa"/>
              <w:bottom w:w="30" w:type="dxa"/>
              <w:right w:w="120" w:type="dxa"/>
            </w:tcMar>
          </w:tcPr>
          <w:p w14:paraId="268D8E80">
            <w:pPr>
              <w:numPr>
                <w:ilvl w:val="0"/>
                <w:numId w:val="17"/>
              </w:num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点检挂网涉及的设备、物流、软件到位情况，详细参考物料检查表《IPD-1.4.13-TES-T23-PoC项目客户档案模板（适用范围：EBG）》；</w:t>
            </w:r>
          </w:p>
          <w:p w14:paraId="4964D4E4">
            <w:pPr>
              <w:numPr>
                <w:ilvl w:val="0"/>
                <w:numId w:val="17"/>
              </w:num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组织现场操作人员学习现网操作准则、客户网络管理规定；</w:t>
            </w:r>
          </w:p>
          <w:p w14:paraId="23886CDE">
            <w:pPr>
              <w:numPr>
                <w:ilvl w:val="0"/>
                <w:numId w:val="17"/>
              </w:numPr>
              <w:rPr>
                <w:rFonts w:asciiTheme="minorEastAsia" w:hAnsiTheme="minorEastAsia" w:eastAsiaTheme="minorEastAsia"/>
              </w:rPr>
            </w:pPr>
            <w:r>
              <w:rPr>
                <w:rFonts w:hint="eastAsia" w:asciiTheme="minorEastAsia" w:hAnsiTheme="minorEastAsia" w:eastAsiaTheme="minorEastAsia"/>
              </w:rPr>
              <w:t>割接方案中不明确的信息，</w:t>
            </w:r>
            <w:r>
              <w:rPr>
                <w:rFonts w:asciiTheme="minorEastAsia" w:hAnsiTheme="minorEastAsia" w:eastAsiaTheme="minorEastAsia"/>
              </w:rPr>
              <w:t>FR</w:t>
            </w:r>
            <w:r>
              <w:rPr>
                <w:rFonts w:hint="eastAsia" w:asciiTheme="minorEastAsia" w:hAnsiTheme="minorEastAsia" w:eastAsiaTheme="minorEastAsia"/>
              </w:rPr>
              <w:t>主导和客户再次确认并完善割接方案；</w:t>
            </w:r>
          </w:p>
          <w:p w14:paraId="1B7DE016">
            <w:pPr>
              <w:numPr>
                <w:ilvl w:val="0"/>
                <w:numId w:val="17"/>
              </w:numPr>
              <w:rPr>
                <w:rFonts w:asciiTheme="minorEastAsia" w:hAnsiTheme="minorEastAsia" w:eastAsiaTheme="minorEastAsia"/>
              </w:rPr>
            </w:pPr>
            <w:r>
              <w:rPr>
                <w:rFonts w:hint="eastAsia" w:asciiTheme="minorEastAsia" w:hAnsiTheme="minorEastAsia" w:eastAsiaTheme="minorEastAsia"/>
              </w:rPr>
              <w:t>项目经理协助</w:t>
            </w:r>
            <w:r>
              <w:rPr>
                <w:rFonts w:asciiTheme="minorEastAsia" w:hAnsiTheme="minorEastAsia" w:eastAsiaTheme="minorEastAsia"/>
              </w:rPr>
              <w:t>FR</w:t>
            </w:r>
            <w:r>
              <w:rPr>
                <w:rFonts w:hint="eastAsia" w:asciiTheme="minorEastAsia" w:hAnsiTheme="minorEastAsia" w:eastAsiaTheme="minorEastAsia"/>
              </w:rPr>
              <w:t>与客户评审并达成一致；</w:t>
            </w:r>
          </w:p>
        </w:tc>
      </w:tr>
      <w:tr w14:paraId="41BD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700686C2">
            <w:pPr>
              <w:rPr>
                <w:rFonts w:asciiTheme="minorEastAsia" w:hAnsiTheme="minorEastAsia" w:eastAsiaTheme="minorEastAsia"/>
              </w:rPr>
            </w:pPr>
            <w:r>
              <w:rPr>
                <w:rFonts w:hint="eastAsia" w:asciiTheme="minorEastAsia" w:hAnsiTheme="minorEastAsia" w:eastAsiaTheme="minorEastAsia"/>
              </w:rPr>
              <w:t>交付件</w:t>
            </w:r>
          </w:p>
        </w:tc>
        <w:tc>
          <w:tcPr>
            <w:tcW w:w="4366" w:type="pct"/>
            <w:tcMar>
              <w:top w:w="60" w:type="dxa"/>
              <w:left w:w="120" w:type="dxa"/>
              <w:bottom w:w="30" w:type="dxa"/>
              <w:right w:w="120" w:type="dxa"/>
            </w:tcMar>
          </w:tcPr>
          <w:p w14:paraId="1B443CDC">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》中的割接前检查工作清单</w:t>
            </w:r>
            <w:r>
              <w:rPr>
                <w:rFonts w:asciiTheme="minorEastAsia" w:hAnsiTheme="minorEastAsia" w:eastAsiaTheme="minorEastAsia"/>
              </w:rPr>
              <w:t>，可</w:t>
            </w:r>
            <w:r>
              <w:rPr>
                <w:rFonts w:hint="eastAsia" w:asciiTheme="minorEastAsia" w:hAnsiTheme="minorEastAsia" w:eastAsiaTheme="minorEastAsia"/>
              </w:rPr>
              <w:t>参考《IPD-1.4.13-TES-T23-PoC项目客户档案模板（适用范围：EBG）》</w:t>
            </w:r>
          </w:p>
        </w:tc>
      </w:tr>
      <w:tr w14:paraId="48D5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5BD25834">
            <w:pPr>
              <w:rPr>
                <w:rFonts w:asciiTheme="minorEastAsia" w:hAnsiTheme="minorEastAsia" w:eastAsiaTheme="minorEastAsia"/>
              </w:rPr>
            </w:pPr>
            <w:r>
              <w:rPr>
                <w:rFonts w:hint="eastAsia" w:asciiTheme="minorEastAsia" w:hAnsiTheme="minorEastAsia" w:eastAsiaTheme="minorEastAsia"/>
              </w:rPr>
              <w:t>活动负责人</w:t>
            </w:r>
          </w:p>
        </w:tc>
        <w:tc>
          <w:tcPr>
            <w:tcW w:w="4366" w:type="pct"/>
            <w:tcMar>
              <w:top w:w="60" w:type="dxa"/>
              <w:left w:w="120" w:type="dxa"/>
              <w:bottom w:w="30" w:type="dxa"/>
              <w:right w:w="120" w:type="dxa"/>
            </w:tcMar>
          </w:tcPr>
          <w:p w14:paraId="06E08C52">
            <w:pPr>
              <w:rPr>
                <w:rFonts w:asciiTheme="minorEastAsia" w:hAnsiTheme="minorEastAsia" w:eastAsiaTheme="minorEastAsia"/>
              </w:rPr>
            </w:pPr>
            <w:r>
              <w:rPr>
                <w:rFonts w:asciiTheme="minorEastAsia" w:hAnsiTheme="minorEastAsia" w:eastAsiaTheme="minorEastAsia"/>
              </w:rPr>
              <w:t>FR</w:t>
            </w:r>
          </w:p>
        </w:tc>
      </w:tr>
      <w:tr w14:paraId="1D78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554388F0">
            <w:pPr>
              <w:rPr>
                <w:rFonts w:asciiTheme="minorEastAsia" w:hAnsiTheme="minorEastAsia" w:eastAsiaTheme="minorEastAsia"/>
              </w:rPr>
            </w:pPr>
            <w:r>
              <w:rPr>
                <w:rFonts w:hint="eastAsia" w:asciiTheme="minorEastAsia" w:hAnsiTheme="minorEastAsia" w:eastAsiaTheme="minorEastAsia"/>
              </w:rPr>
              <w:t>活动执行人</w:t>
            </w:r>
          </w:p>
        </w:tc>
        <w:tc>
          <w:tcPr>
            <w:tcW w:w="4366" w:type="pct"/>
            <w:tcMar>
              <w:top w:w="60" w:type="dxa"/>
              <w:left w:w="120" w:type="dxa"/>
              <w:bottom w:w="30" w:type="dxa"/>
              <w:right w:w="120" w:type="dxa"/>
            </w:tcMar>
          </w:tcPr>
          <w:p w14:paraId="4A537A50">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项目经理、售后代表</w:t>
            </w:r>
          </w:p>
        </w:tc>
      </w:tr>
      <w:tr w14:paraId="76E04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4" w:type="pct"/>
            <w:shd w:val="clear" w:color="auto" w:fill="E7E6E6" w:themeFill="background2"/>
            <w:tcMar>
              <w:top w:w="60" w:type="dxa"/>
              <w:left w:w="120" w:type="dxa"/>
              <w:bottom w:w="30" w:type="dxa"/>
              <w:right w:w="120" w:type="dxa"/>
            </w:tcMar>
          </w:tcPr>
          <w:p w14:paraId="566F83CD">
            <w:pPr>
              <w:rPr>
                <w:rFonts w:asciiTheme="minorEastAsia" w:hAnsiTheme="minorEastAsia" w:eastAsiaTheme="minorEastAsia"/>
              </w:rPr>
            </w:pPr>
            <w:r>
              <w:rPr>
                <w:rFonts w:hint="eastAsia" w:asciiTheme="minorEastAsia" w:hAnsiTheme="minorEastAsia" w:eastAsiaTheme="minorEastAsia"/>
              </w:rPr>
              <w:t>涉及到方法、工具</w:t>
            </w:r>
          </w:p>
        </w:tc>
        <w:tc>
          <w:tcPr>
            <w:tcW w:w="4366" w:type="pct"/>
            <w:tcMar>
              <w:top w:w="60" w:type="dxa"/>
              <w:left w:w="120" w:type="dxa"/>
              <w:bottom w:w="30" w:type="dxa"/>
              <w:right w:w="120" w:type="dxa"/>
            </w:tcMar>
          </w:tcPr>
          <w:p w14:paraId="39DCEF04">
            <w:pPr>
              <w:rPr>
                <w:rFonts w:asciiTheme="minorEastAsia" w:hAnsiTheme="minorEastAsia" w:eastAsiaTheme="minorEastAsia"/>
              </w:rPr>
            </w:pPr>
            <w:r>
              <w:rPr>
                <w:rFonts w:hint="eastAsia" w:asciiTheme="minorEastAsia" w:hAnsiTheme="minorEastAsia" w:eastAsiaTheme="minorEastAsia"/>
              </w:rPr>
              <w:t>无</w:t>
            </w:r>
          </w:p>
          <w:p w14:paraId="7C99138D">
            <w:pPr>
              <w:rPr>
                <w:rFonts w:asciiTheme="minorEastAsia" w:hAnsiTheme="minorEastAsia" w:eastAsiaTheme="minorEastAsia"/>
              </w:rPr>
            </w:pPr>
          </w:p>
        </w:tc>
      </w:tr>
      <w:tr w14:paraId="6942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0F5DE606">
            <w:pPr>
              <w:rPr>
                <w:rFonts w:asciiTheme="minorEastAsia" w:hAnsiTheme="minorEastAsia" w:eastAsiaTheme="minorEastAsia"/>
              </w:rPr>
            </w:pPr>
            <w:r>
              <w:rPr>
                <w:rFonts w:hint="eastAsia" w:asciiTheme="minorEastAsia" w:hAnsiTheme="minorEastAsia" w:eastAsiaTheme="minorEastAsia"/>
              </w:rPr>
              <w:t>涉及到模版</w:t>
            </w:r>
          </w:p>
        </w:tc>
        <w:tc>
          <w:tcPr>
            <w:tcW w:w="4366" w:type="pct"/>
            <w:tcMar>
              <w:top w:w="60" w:type="dxa"/>
              <w:left w:w="120" w:type="dxa"/>
              <w:bottom w:w="30" w:type="dxa"/>
              <w:right w:w="120" w:type="dxa"/>
            </w:tcMar>
          </w:tcPr>
          <w:p w14:paraId="3114B90D">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30E0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70B330B2">
            <w:pPr>
              <w:rPr>
                <w:rFonts w:asciiTheme="minorEastAsia" w:hAnsiTheme="minorEastAsia" w:eastAsiaTheme="minorEastAsia"/>
              </w:rPr>
            </w:pPr>
            <w:r>
              <w:rPr>
                <w:rFonts w:hint="eastAsia" w:asciiTheme="minorEastAsia" w:hAnsiTheme="minorEastAsia" w:eastAsiaTheme="minorEastAsia"/>
              </w:rPr>
              <w:t>活动度量标准</w:t>
            </w:r>
          </w:p>
        </w:tc>
        <w:tc>
          <w:tcPr>
            <w:tcW w:w="4366" w:type="pct"/>
            <w:tcMar>
              <w:top w:w="60" w:type="dxa"/>
              <w:left w:w="120" w:type="dxa"/>
              <w:bottom w:w="30" w:type="dxa"/>
              <w:right w:w="120" w:type="dxa"/>
            </w:tcMar>
          </w:tcPr>
          <w:p w14:paraId="46F4A0E9">
            <w:pPr>
              <w:rPr>
                <w:rFonts w:asciiTheme="minorEastAsia" w:hAnsiTheme="minorEastAsia" w:eastAsiaTheme="minorEastAsia"/>
              </w:rPr>
            </w:pPr>
            <w:r>
              <w:rPr>
                <w:rFonts w:hint="eastAsia" w:asciiTheme="minorEastAsia" w:hAnsiTheme="minorEastAsia" w:eastAsiaTheme="minorEastAsia"/>
              </w:rPr>
              <w:t>无</w:t>
            </w:r>
          </w:p>
        </w:tc>
      </w:tr>
    </w:tbl>
    <w:p w14:paraId="3C8962DA">
      <w:pPr>
        <w:pStyle w:val="5"/>
        <w:rPr>
          <w:rFonts w:asciiTheme="minorEastAsia" w:hAnsiTheme="minorEastAsia" w:eastAsiaTheme="minorEastAsia"/>
        </w:rPr>
      </w:pPr>
      <w:bookmarkStart w:id="283" w:name="heading_59"/>
      <w:r>
        <w:rPr>
          <w:rFonts w:hint="eastAsia" w:asciiTheme="minorEastAsia" w:hAnsiTheme="minorEastAsia" w:eastAsiaTheme="minorEastAsia"/>
        </w:rPr>
        <w:t>业务割接和验证</w:t>
      </w:r>
      <w:bookmarkEnd w:id="283"/>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1"/>
        <w:gridCol w:w="8129"/>
      </w:tblGrid>
      <w:tr w14:paraId="58E8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4" w:type="pct"/>
            <w:shd w:val="clear" w:color="auto" w:fill="E7E6E6" w:themeFill="background2"/>
            <w:tcMar>
              <w:top w:w="60" w:type="dxa"/>
              <w:left w:w="120" w:type="dxa"/>
              <w:bottom w:w="30" w:type="dxa"/>
              <w:right w:w="120" w:type="dxa"/>
            </w:tcMar>
          </w:tcPr>
          <w:p w14:paraId="2C95E35F">
            <w:pPr>
              <w:rPr>
                <w:rFonts w:asciiTheme="minorEastAsia" w:hAnsiTheme="minorEastAsia" w:eastAsiaTheme="minorEastAsia"/>
              </w:rPr>
            </w:pPr>
            <w:r>
              <w:rPr>
                <w:rFonts w:hint="eastAsia" w:asciiTheme="minorEastAsia" w:hAnsiTheme="minorEastAsia" w:eastAsiaTheme="minorEastAsia"/>
              </w:rPr>
              <w:t>活动名称</w:t>
            </w:r>
          </w:p>
        </w:tc>
        <w:tc>
          <w:tcPr>
            <w:tcW w:w="4366" w:type="pct"/>
            <w:shd w:val="clear" w:color="auto" w:fill="FFFFFF" w:themeFill="background1"/>
            <w:tcMar>
              <w:top w:w="60" w:type="dxa"/>
              <w:left w:w="120" w:type="dxa"/>
              <w:bottom w:w="30" w:type="dxa"/>
              <w:right w:w="120" w:type="dxa"/>
            </w:tcMar>
          </w:tcPr>
          <w:p w14:paraId="419C8054">
            <w:pPr>
              <w:tabs>
                <w:tab w:val="left" w:pos="2418"/>
                <w:tab w:val="center" w:pos="3835"/>
              </w:tabs>
              <w:rPr>
                <w:rFonts w:asciiTheme="minorEastAsia" w:hAnsiTheme="minorEastAsia" w:eastAsiaTheme="minorEastAsia"/>
              </w:rPr>
            </w:pPr>
            <w:r>
              <w:rPr>
                <w:rFonts w:hint="eastAsia" w:asciiTheme="minorEastAsia" w:hAnsiTheme="minorEastAsia" w:eastAsiaTheme="minorEastAsia"/>
              </w:rPr>
              <w:t>割接方案汇报和环境准备</w:t>
            </w:r>
          </w:p>
        </w:tc>
      </w:tr>
      <w:tr w14:paraId="532A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1A576C01">
            <w:pPr>
              <w:rPr>
                <w:rFonts w:asciiTheme="minorEastAsia" w:hAnsiTheme="minorEastAsia" w:eastAsiaTheme="minorEastAsia"/>
              </w:rPr>
            </w:pPr>
            <w:r>
              <w:rPr>
                <w:rFonts w:hint="eastAsia" w:asciiTheme="minorEastAsia" w:hAnsiTheme="minorEastAsia" w:eastAsiaTheme="minorEastAsia"/>
              </w:rPr>
              <w:t>输入</w:t>
            </w:r>
          </w:p>
        </w:tc>
        <w:tc>
          <w:tcPr>
            <w:tcW w:w="4366" w:type="pct"/>
            <w:tcMar>
              <w:top w:w="60" w:type="dxa"/>
              <w:left w:w="120" w:type="dxa"/>
              <w:bottom w:w="30" w:type="dxa"/>
              <w:right w:w="120" w:type="dxa"/>
            </w:tcMar>
          </w:tcPr>
          <w:p w14:paraId="13A6ADA0">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客户割接方案</w:t>
            </w:r>
          </w:p>
        </w:tc>
      </w:tr>
      <w:tr w14:paraId="25FD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2E048479">
            <w:pPr>
              <w:rPr>
                <w:rFonts w:asciiTheme="minorEastAsia" w:hAnsiTheme="minorEastAsia" w:eastAsiaTheme="minorEastAsia"/>
              </w:rPr>
            </w:pPr>
            <w:r>
              <w:rPr>
                <w:rFonts w:hint="eastAsia" w:asciiTheme="minorEastAsia" w:hAnsiTheme="minorEastAsia" w:eastAsiaTheme="minorEastAsia"/>
              </w:rPr>
              <w:t>输入标准</w:t>
            </w:r>
          </w:p>
        </w:tc>
        <w:tc>
          <w:tcPr>
            <w:tcW w:w="4366" w:type="pct"/>
            <w:tcMar>
              <w:top w:w="60" w:type="dxa"/>
              <w:left w:w="120" w:type="dxa"/>
              <w:bottom w:w="30" w:type="dxa"/>
              <w:right w:w="120" w:type="dxa"/>
            </w:tcMar>
          </w:tcPr>
          <w:p w14:paraId="00469C7E">
            <w:pPr>
              <w:rPr>
                <w:rFonts w:asciiTheme="minorEastAsia" w:hAnsiTheme="minorEastAsia" w:eastAsiaTheme="minorEastAsia"/>
              </w:rPr>
            </w:pPr>
            <w:r>
              <w:rPr>
                <w:rFonts w:hint="eastAsia" w:asciiTheme="minorEastAsia" w:hAnsiTheme="minorEastAsia" w:eastAsiaTheme="minorEastAsia"/>
              </w:rPr>
              <w:t>客户现网的网络、业务情况描述清晰、明确</w:t>
            </w:r>
          </w:p>
        </w:tc>
      </w:tr>
      <w:tr w14:paraId="0C3E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2BD1F83F">
            <w:pPr>
              <w:rPr>
                <w:rFonts w:asciiTheme="minorEastAsia" w:hAnsiTheme="minorEastAsia" w:eastAsiaTheme="minorEastAsia"/>
              </w:rPr>
            </w:pPr>
            <w:r>
              <w:rPr>
                <w:rFonts w:hint="eastAsia" w:asciiTheme="minorEastAsia" w:hAnsiTheme="minorEastAsia" w:eastAsiaTheme="minorEastAsia"/>
              </w:rPr>
              <w:t>输出</w:t>
            </w:r>
          </w:p>
        </w:tc>
        <w:tc>
          <w:tcPr>
            <w:tcW w:w="4366" w:type="pct"/>
            <w:tcMar>
              <w:top w:w="60" w:type="dxa"/>
              <w:left w:w="120" w:type="dxa"/>
              <w:bottom w:w="30" w:type="dxa"/>
              <w:right w:w="120" w:type="dxa"/>
            </w:tcMar>
          </w:tcPr>
          <w:p w14:paraId="1204373F">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客户割接报告；</w:t>
            </w:r>
          </w:p>
          <w:p w14:paraId="64F1BBA9">
            <w:pPr>
              <w:rPr>
                <w:rFonts w:asciiTheme="minorEastAsia" w:hAnsiTheme="minorEastAsia" w:eastAsiaTheme="minorEastAsia"/>
              </w:rPr>
            </w:pPr>
            <w:r>
              <w:rPr>
                <w:rFonts w:hint="eastAsia" w:asciiTheme="minorEastAsia" w:hAnsiTheme="minorEastAsia" w:eastAsiaTheme="minorEastAsia"/>
              </w:rPr>
              <w:t>割接现场问题记录；</w:t>
            </w:r>
          </w:p>
        </w:tc>
      </w:tr>
      <w:tr w14:paraId="00EE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4" w:type="pct"/>
            <w:shd w:val="clear" w:color="auto" w:fill="E7E6E6" w:themeFill="background2"/>
            <w:tcMar>
              <w:top w:w="60" w:type="dxa"/>
              <w:left w:w="120" w:type="dxa"/>
              <w:bottom w:w="30" w:type="dxa"/>
              <w:right w:w="120" w:type="dxa"/>
            </w:tcMar>
          </w:tcPr>
          <w:p w14:paraId="315495CC">
            <w:pPr>
              <w:rPr>
                <w:rFonts w:asciiTheme="minorEastAsia" w:hAnsiTheme="minorEastAsia" w:eastAsiaTheme="minorEastAsia"/>
              </w:rPr>
            </w:pPr>
            <w:r>
              <w:rPr>
                <w:rFonts w:hint="eastAsia" w:asciiTheme="minorEastAsia" w:hAnsiTheme="minorEastAsia" w:eastAsiaTheme="minorEastAsia"/>
              </w:rPr>
              <w:t>输出标准</w:t>
            </w:r>
          </w:p>
        </w:tc>
        <w:tc>
          <w:tcPr>
            <w:tcW w:w="4366" w:type="pct"/>
            <w:tcMar>
              <w:top w:w="60" w:type="dxa"/>
              <w:left w:w="120" w:type="dxa"/>
              <w:bottom w:w="30" w:type="dxa"/>
              <w:right w:w="120" w:type="dxa"/>
            </w:tcMar>
          </w:tcPr>
          <w:p w14:paraId="172E7A93">
            <w:pPr>
              <w:rPr>
                <w:rFonts w:asciiTheme="minorEastAsia" w:hAnsiTheme="minorEastAsia" w:eastAsiaTheme="minorEastAsia"/>
              </w:rPr>
            </w:pPr>
            <w:r>
              <w:rPr>
                <w:rFonts w:hint="eastAsia" w:asciiTheme="minorEastAsia" w:hAnsiTheme="minorEastAsia" w:eastAsiaTheme="minorEastAsia"/>
              </w:rPr>
              <w:t>待测业务验证完成，测试结果满足客户要求</w:t>
            </w:r>
          </w:p>
        </w:tc>
      </w:tr>
      <w:tr w14:paraId="33B3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73BD08CC">
            <w:pPr>
              <w:rPr>
                <w:rFonts w:asciiTheme="minorEastAsia" w:hAnsiTheme="minorEastAsia" w:eastAsiaTheme="minorEastAsia"/>
              </w:rPr>
            </w:pPr>
            <w:r>
              <w:rPr>
                <w:rFonts w:hint="eastAsia" w:asciiTheme="minorEastAsia" w:hAnsiTheme="minorEastAsia" w:eastAsiaTheme="minorEastAsia"/>
              </w:rPr>
              <w:t>活动具体描述</w:t>
            </w:r>
          </w:p>
        </w:tc>
        <w:tc>
          <w:tcPr>
            <w:tcW w:w="4366" w:type="pct"/>
            <w:tcMar>
              <w:top w:w="60" w:type="dxa"/>
              <w:left w:w="120" w:type="dxa"/>
              <w:bottom w:w="30" w:type="dxa"/>
              <w:right w:w="120" w:type="dxa"/>
            </w:tcMar>
          </w:tcPr>
          <w:p w14:paraId="34BD6388">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主导业务割接和验证工作，售后代表提供支撑，工作过程中遵守《</w:t>
            </w:r>
            <w:r>
              <w:rPr>
                <w:rFonts w:asciiTheme="minorEastAsia" w:hAnsiTheme="minorEastAsia" w:eastAsiaTheme="minorEastAsia"/>
              </w:rPr>
              <w:t>IPD-1.4.13-TES-S13-PoC和挂网操作规范（研发）（适用范围：EBG）</w:t>
            </w:r>
            <w:r>
              <w:rPr>
                <w:rFonts w:hint="eastAsia" w:asciiTheme="minorEastAsia" w:hAnsiTheme="minorEastAsia" w:eastAsiaTheme="minorEastAsia"/>
              </w:rPr>
              <w:t>》，准备及工作项如下：</w:t>
            </w:r>
          </w:p>
          <w:p w14:paraId="5CFD9EF9">
            <w:pPr>
              <w:numPr>
                <w:ilvl w:val="0"/>
                <w:numId w:val="18"/>
              </w:numPr>
              <w:rPr>
                <w:rFonts w:asciiTheme="minorEastAsia" w:hAnsiTheme="minorEastAsia" w:eastAsiaTheme="minorEastAsia"/>
              </w:rPr>
            </w:pPr>
            <w:r>
              <w:rPr>
                <w:rFonts w:hint="eastAsia" w:asciiTheme="minorEastAsia" w:hAnsiTheme="minorEastAsia" w:eastAsiaTheme="minorEastAsia"/>
              </w:rPr>
              <w:t>内部支撑团队准备就绪；</w:t>
            </w:r>
          </w:p>
          <w:p w14:paraId="0CFD5F1B">
            <w:pPr>
              <w:numPr>
                <w:ilvl w:val="0"/>
                <w:numId w:val="18"/>
              </w:numPr>
              <w:rPr>
                <w:rFonts w:asciiTheme="minorEastAsia" w:hAnsiTheme="minorEastAsia" w:eastAsiaTheme="minorEastAsia"/>
              </w:rPr>
            </w:pPr>
            <w:r>
              <w:rPr>
                <w:rFonts w:asciiTheme="minorEastAsia" w:hAnsiTheme="minorEastAsia" w:eastAsiaTheme="minorEastAsia"/>
              </w:rPr>
              <w:t>得到客户的网络变更许可，可参考附件《IPD-1.4.13-TES-S13-PoC和挂网操作规范（研发）（适用范围：EBG）》的</w:t>
            </w:r>
            <w:r>
              <w:rPr>
                <w:rFonts w:hint="eastAsia" w:asciiTheme="minorEastAsia" w:hAnsiTheme="minorEastAsia" w:eastAsiaTheme="minorEastAsia"/>
              </w:rPr>
              <w:t>8</w:t>
            </w:r>
            <w:r>
              <w:rPr>
                <w:rFonts w:asciiTheme="minorEastAsia" w:hAnsiTheme="minorEastAsia" w:eastAsiaTheme="minorEastAsia"/>
              </w:rPr>
              <w:t>.1章节；</w:t>
            </w:r>
          </w:p>
          <w:p w14:paraId="6344D0E7">
            <w:pPr>
              <w:numPr>
                <w:ilvl w:val="0"/>
                <w:numId w:val="18"/>
              </w:numPr>
              <w:rPr>
                <w:rFonts w:asciiTheme="minorEastAsia" w:hAnsiTheme="minorEastAsia" w:eastAsiaTheme="minorEastAsia"/>
              </w:rPr>
            </w:pPr>
            <w:r>
              <w:rPr>
                <w:rFonts w:hint="eastAsia" w:asciiTheme="minorEastAsia" w:hAnsiTheme="minorEastAsia" w:eastAsiaTheme="minorEastAsia"/>
              </w:rPr>
              <w:t>现场设备开箱、上架、布线；</w:t>
            </w:r>
          </w:p>
          <w:p w14:paraId="7A034736">
            <w:pPr>
              <w:numPr>
                <w:ilvl w:val="0"/>
                <w:numId w:val="18"/>
              </w:numPr>
              <w:rPr>
                <w:rFonts w:asciiTheme="minorEastAsia" w:hAnsiTheme="minorEastAsia" w:eastAsiaTheme="minorEastAsia"/>
              </w:rPr>
            </w:pPr>
            <w:r>
              <w:rPr>
                <w:rFonts w:hint="eastAsia" w:asciiTheme="minorEastAsia" w:hAnsiTheme="minorEastAsia" w:eastAsiaTheme="minorEastAsia"/>
              </w:rPr>
              <w:t>设备上电、连接串口检查版本；</w:t>
            </w:r>
          </w:p>
          <w:p w14:paraId="0E4175A8">
            <w:pPr>
              <w:numPr>
                <w:ilvl w:val="0"/>
                <w:numId w:val="18"/>
              </w:numPr>
              <w:rPr>
                <w:rFonts w:asciiTheme="minorEastAsia" w:hAnsiTheme="minorEastAsia" w:eastAsiaTheme="minorEastAsia"/>
              </w:rPr>
            </w:pPr>
            <w:r>
              <w:rPr>
                <w:rFonts w:hint="eastAsia" w:asciiTheme="minorEastAsia" w:hAnsiTheme="minorEastAsia" w:eastAsiaTheme="minorEastAsia"/>
              </w:rPr>
              <w:t>通过预先准备好脚本配置设备业务；</w:t>
            </w:r>
          </w:p>
          <w:p w14:paraId="3DE68142">
            <w:pPr>
              <w:numPr>
                <w:ilvl w:val="0"/>
                <w:numId w:val="18"/>
              </w:numPr>
              <w:rPr>
                <w:rFonts w:asciiTheme="minorEastAsia" w:hAnsiTheme="minorEastAsia" w:eastAsiaTheme="minorEastAsia"/>
              </w:rPr>
            </w:pPr>
            <w:r>
              <w:rPr>
                <w:rFonts w:hint="eastAsia" w:asciiTheme="minorEastAsia" w:hAnsiTheme="minorEastAsia" w:eastAsiaTheme="minorEastAsia"/>
              </w:rPr>
              <w:t>配置完成后，进行业务配置核实，如果割接失败则终止本次割接并根据割接方案中的回退步骤进行回退，调整割接方案和用户评审后再次割接；</w:t>
            </w:r>
          </w:p>
          <w:p w14:paraId="4A15DAAA">
            <w:pPr>
              <w:numPr>
                <w:ilvl w:val="0"/>
                <w:numId w:val="18"/>
              </w:numPr>
              <w:rPr>
                <w:rFonts w:asciiTheme="minorEastAsia" w:hAnsiTheme="minorEastAsia" w:eastAsiaTheme="minorEastAsia"/>
              </w:rPr>
            </w:pPr>
            <w:r>
              <w:rPr>
                <w:rFonts w:hint="eastAsia" w:asciiTheme="minorEastAsia" w:hAnsiTheme="minorEastAsia" w:eastAsiaTheme="minorEastAsia"/>
              </w:rPr>
              <w:t>现网运行设备保存配置；</w:t>
            </w:r>
          </w:p>
          <w:p w14:paraId="6A1EF6C6">
            <w:pPr>
              <w:numPr>
                <w:ilvl w:val="0"/>
                <w:numId w:val="18"/>
              </w:numPr>
              <w:rPr>
                <w:rFonts w:asciiTheme="minorEastAsia" w:hAnsiTheme="minorEastAsia" w:eastAsiaTheme="minorEastAsia"/>
              </w:rPr>
            </w:pPr>
            <w:r>
              <w:rPr>
                <w:rFonts w:hint="eastAsia" w:asciiTheme="minorEastAsia" w:hAnsiTheme="minorEastAsia" w:eastAsiaTheme="minorEastAsia"/>
              </w:rPr>
              <w:t>在割接时间窗口内完成割接、网络联通性验证；</w:t>
            </w:r>
          </w:p>
          <w:p w14:paraId="6F524EA3">
            <w:pPr>
              <w:numPr>
                <w:ilvl w:val="0"/>
                <w:numId w:val="19"/>
              </w:numPr>
              <w:rPr>
                <w:rFonts w:asciiTheme="minorEastAsia" w:hAnsiTheme="minorEastAsia" w:eastAsiaTheme="minorEastAsia"/>
              </w:rPr>
            </w:pPr>
            <w:r>
              <w:rPr>
                <w:rFonts w:hint="eastAsia" w:asciiTheme="minorEastAsia" w:hAnsiTheme="minorEastAsia" w:eastAsiaTheme="minorEastAsia"/>
              </w:rPr>
              <w:t>进行业务验证（可能需要客户协助）。</w:t>
            </w:r>
          </w:p>
        </w:tc>
      </w:tr>
      <w:tr w14:paraId="7AED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6717B762">
            <w:pPr>
              <w:rPr>
                <w:rFonts w:asciiTheme="minorEastAsia" w:hAnsiTheme="minorEastAsia" w:eastAsiaTheme="minorEastAsia"/>
              </w:rPr>
            </w:pPr>
            <w:r>
              <w:rPr>
                <w:rFonts w:hint="eastAsia" w:asciiTheme="minorEastAsia" w:hAnsiTheme="minorEastAsia" w:eastAsiaTheme="minorEastAsia"/>
              </w:rPr>
              <w:t>交付件</w:t>
            </w:r>
          </w:p>
        </w:tc>
        <w:tc>
          <w:tcPr>
            <w:tcW w:w="4366" w:type="pct"/>
            <w:tcMar>
              <w:top w:w="60" w:type="dxa"/>
              <w:left w:w="120" w:type="dxa"/>
              <w:bottom w:w="30" w:type="dxa"/>
              <w:right w:w="120" w:type="dxa"/>
            </w:tcMar>
          </w:tcPr>
          <w:p w14:paraId="193B317E">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》中的割接前检查工作清单</w:t>
            </w:r>
            <w:r>
              <w:rPr>
                <w:rFonts w:asciiTheme="minorEastAsia" w:hAnsiTheme="minorEastAsia" w:eastAsiaTheme="minorEastAsia"/>
              </w:rPr>
              <w:t>，可</w:t>
            </w:r>
            <w:r>
              <w:rPr>
                <w:rFonts w:hint="eastAsia" w:asciiTheme="minorEastAsia" w:hAnsiTheme="minorEastAsia" w:eastAsiaTheme="minorEastAsia"/>
              </w:rPr>
              <w:t>参考《IPD-1.4.13-TES-T23-PoC项目客户档案模板（适用范围：EBG）》；</w:t>
            </w:r>
          </w:p>
          <w:p w14:paraId="6ECF1F76">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》中的割接现场问题记录，</w:t>
            </w:r>
            <w:r>
              <w:rPr>
                <w:rFonts w:asciiTheme="minorEastAsia" w:hAnsiTheme="minorEastAsia" w:eastAsiaTheme="minorEastAsia"/>
              </w:rPr>
              <w:t>可</w:t>
            </w:r>
            <w:r>
              <w:rPr>
                <w:rFonts w:hint="eastAsia" w:asciiTheme="minorEastAsia" w:hAnsiTheme="minorEastAsia" w:eastAsiaTheme="minorEastAsia"/>
              </w:rPr>
              <w:t>参考《IPD-1.4.13-TES-T23-PoC项目客户档案模板（适用范围：EBG）》；</w:t>
            </w:r>
          </w:p>
          <w:p w14:paraId="2BC8371E">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客户割接报告；</w:t>
            </w:r>
          </w:p>
        </w:tc>
      </w:tr>
      <w:tr w14:paraId="3A34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45709FCA">
            <w:pPr>
              <w:rPr>
                <w:rFonts w:asciiTheme="minorEastAsia" w:hAnsiTheme="minorEastAsia" w:eastAsiaTheme="minorEastAsia"/>
              </w:rPr>
            </w:pPr>
            <w:r>
              <w:rPr>
                <w:rFonts w:hint="eastAsia" w:asciiTheme="minorEastAsia" w:hAnsiTheme="minorEastAsia" w:eastAsiaTheme="minorEastAsia"/>
              </w:rPr>
              <w:t>活动负责人</w:t>
            </w:r>
          </w:p>
        </w:tc>
        <w:tc>
          <w:tcPr>
            <w:tcW w:w="4366" w:type="pct"/>
            <w:tcMar>
              <w:top w:w="60" w:type="dxa"/>
              <w:left w:w="120" w:type="dxa"/>
              <w:bottom w:w="30" w:type="dxa"/>
              <w:right w:w="120" w:type="dxa"/>
            </w:tcMar>
          </w:tcPr>
          <w:p w14:paraId="350F2DD3">
            <w:pPr>
              <w:rPr>
                <w:rFonts w:asciiTheme="minorEastAsia" w:hAnsiTheme="minorEastAsia" w:eastAsiaTheme="minorEastAsia"/>
              </w:rPr>
            </w:pPr>
            <w:r>
              <w:rPr>
                <w:rFonts w:asciiTheme="minorEastAsia" w:hAnsiTheme="minorEastAsia" w:eastAsiaTheme="minorEastAsia"/>
              </w:rPr>
              <w:t>FR</w:t>
            </w:r>
          </w:p>
        </w:tc>
      </w:tr>
      <w:tr w14:paraId="3EBC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6BD23FEC">
            <w:pPr>
              <w:rPr>
                <w:rFonts w:asciiTheme="minorEastAsia" w:hAnsiTheme="minorEastAsia" w:eastAsiaTheme="minorEastAsia"/>
              </w:rPr>
            </w:pPr>
            <w:r>
              <w:rPr>
                <w:rFonts w:hint="eastAsia" w:asciiTheme="minorEastAsia" w:hAnsiTheme="minorEastAsia" w:eastAsiaTheme="minorEastAsia"/>
              </w:rPr>
              <w:t>活动执行人</w:t>
            </w:r>
          </w:p>
        </w:tc>
        <w:tc>
          <w:tcPr>
            <w:tcW w:w="4366" w:type="pct"/>
            <w:tcMar>
              <w:top w:w="60" w:type="dxa"/>
              <w:left w:w="120" w:type="dxa"/>
              <w:bottom w:w="30" w:type="dxa"/>
              <w:right w:w="120" w:type="dxa"/>
            </w:tcMar>
          </w:tcPr>
          <w:p w14:paraId="2ED78690">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、售后代表、项目经理</w:t>
            </w:r>
          </w:p>
        </w:tc>
      </w:tr>
      <w:tr w14:paraId="533F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2D73F9C4">
            <w:pPr>
              <w:rPr>
                <w:rFonts w:asciiTheme="minorEastAsia" w:hAnsiTheme="minorEastAsia" w:eastAsiaTheme="minorEastAsia"/>
              </w:rPr>
            </w:pPr>
            <w:r>
              <w:rPr>
                <w:rFonts w:hint="eastAsia" w:asciiTheme="minorEastAsia" w:hAnsiTheme="minorEastAsia" w:eastAsiaTheme="minorEastAsia"/>
              </w:rPr>
              <w:t>涉及到方法、工具</w:t>
            </w:r>
          </w:p>
        </w:tc>
        <w:tc>
          <w:tcPr>
            <w:tcW w:w="4366" w:type="pct"/>
            <w:tcMar>
              <w:top w:w="60" w:type="dxa"/>
              <w:left w:w="120" w:type="dxa"/>
              <w:bottom w:w="30" w:type="dxa"/>
              <w:right w:w="120" w:type="dxa"/>
            </w:tcMar>
          </w:tcPr>
          <w:p w14:paraId="0CAEBD15">
            <w:pPr>
              <w:rPr>
                <w:rFonts w:asciiTheme="minorEastAsia" w:hAnsiTheme="minorEastAsia" w:eastAsiaTheme="minorEastAsia"/>
              </w:rPr>
            </w:pPr>
            <w:r>
              <w:rPr>
                <w:rFonts w:hint="eastAsia" w:asciiTheme="minorEastAsia" w:hAnsiTheme="minorEastAsia" w:eastAsiaTheme="minorEastAsia"/>
              </w:rPr>
              <w:t>无</w:t>
            </w:r>
          </w:p>
        </w:tc>
      </w:tr>
      <w:tr w14:paraId="4706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7BFF69A1">
            <w:pPr>
              <w:rPr>
                <w:rFonts w:asciiTheme="minorEastAsia" w:hAnsiTheme="minorEastAsia" w:eastAsiaTheme="minorEastAsia"/>
              </w:rPr>
            </w:pPr>
            <w:r>
              <w:rPr>
                <w:rFonts w:hint="eastAsia" w:asciiTheme="minorEastAsia" w:hAnsiTheme="minorEastAsia" w:eastAsiaTheme="minorEastAsia"/>
              </w:rPr>
              <w:t>涉及到模版</w:t>
            </w:r>
          </w:p>
        </w:tc>
        <w:tc>
          <w:tcPr>
            <w:tcW w:w="4366" w:type="pct"/>
            <w:tcMar>
              <w:top w:w="60" w:type="dxa"/>
              <w:left w:w="120" w:type="dxa"/>
              <w:bottom w:w="30" w:type="dxa"/>
              <w:right w:w="120" w:type="dxa"/>
            </w:tcMar>
          </w:tcPr>
          <w:p w14:paraId="0E0AAEF4">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3F59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044E0738">
            <w:pPr>
              <w:rPr>
                <w:rFonts w:asciiTheme="minorEastAsia" w:hAnsiTheme="minorEastAsia" w:eastAsiaTheme="minorEastAsia"/>
              </w:rPr>
            </w:pPr>
            <w:r>
              <w:rPr>
                <w:rFonts w:hint="eastAsia" w:asciiTheme="minorEastAsia" w:hAnsiTheme="minorEastAsia" w:eastAsiaTheme="minorEastAsia"/>
              </w:rPr>
              <w:t>活动度量标准</w:t>
            </w:r>
          </w:p>
        </w:tc>
        <w:tc>
          <w:tcPr>
            <w:tcW w:w="4366" w:type="pct"/>
            <w:tcMar>
              <w:top w:w="60" w:type="dxa"/>
              <w:left w:w="120" w:type="dxa"/>
              <w:bottom w:w="30" w:type="dxa"/>
              <w:right w:w="120" w:type="dxa"/>
            </w:tcMar>
          </w:tcPr>
          <w:p w14:paraId="2B753FC9">
            <w:pPr>
              <w:rPr>
                <w:rFonts w:asciiTheme="minorEastAsia" w:hAnsiTheme="minorEastAsia" w:eastAsiaTheme="minorEastAsia"/>
              </w:rPr>
            </w:pPr>
            <w:r>
              <w:rPr>
                <w:rFonts w:hint="eastAsia" w:asciiTheme="minorEastAsia" w:hAnsiTheme="minorEastAsia" w:eastAsiaTheme="minorEastAsia"/>
              </w:rPr>
              <w:t>无</w:t>
            </w:r>
          </w:p>
        </w:tc>
      </w:tr>
    </w:tbl>
    <w:p w14:paraId="1A9EE158">
      <w:pPr>
        <w:pStyle w:val="4"/>
        <w:tabs>
          <w:tab w:val="clear" w:pos="425"/>
        </w:tabs>
        <w:rPr>
          <w:rFonts w:asciiTheme="minorEastAsia" w:hAnsiTheme="minorEastAsia" w:eastAsiaTheme="minorEastAsia"/>
        </w:rPr>
      </w:pPr>
      <w:bookmarkStart w:id="284" w:name="_Toc192507218"/>
      <w:bookmarkStart w:id="285" w:name="_Toc905351470"/>
      <w:bookmarkStart w:id="286" w:name="_Toc1960231873"/>
      <w:bookmarkStart w:id="287" w:name="_Toc1313870857"/>
      <w:bookmarkStart w:id="288" w:name="_Toc193297336"/>
      <w:bookmarkStart w:id="289" w:name="heading_60"/>
      <w:r>
        <w:rPr>
          <w:rFonts w:hint="eastAsia" w:asciiTheme="minorEastAsia" w:hAnsiTheme="minorEastAsia" w:eastAsiaTheme="minorEastAsia"/>
        </w:rPr>
        <w:t>验证</w:t>
      </w:r>
      <w:bookmarkEnd w:id="284"/>
      <w:bookmarkEnd w:id="285"/>
      <w:bookmarkEnd w:id="286"/>
      <w:bookmarkEnd w:id="287"/>
      <w:bookmarkEnd w:id="288"/>
      <w:bookmarkEnd w:id="289"/>
    </w:p>
    <w:p w14:paraId="12EF38BF">
      <w:pPr>
        <w:pStyle w:val="5"/>
        <w:rPr>
          <w:rFonts w:asciiTheme="minorEastAsia" w:hAnsiTheme="minorEastAsia" w:eastAsiaTheme="minorEastAsia"/>
        </w:rPr>
      </w:pPr>
      <w:bookmarkStart w:id="290" w:name="heading_61"/>
      <w:r>
        <w:rPr>
          <w:rFonts w:hint="eastAsia" w:asciiTheme="minorEastAsia" w:hAnsiTheme="minorEastAsia" w:eastAsiaTheme="minorEastAsia"/>
        </w:rPr>
        <w:t>客户汇报</w:t>
      </w:r>
      <w:bookmarkEnd w:id="290"/>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4"/>
        <w:gridCol w:w="8146"/>
      </w:tblGrid>
      <w:tr w14:paraId="0977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190D3904">
            <w:pPr>
              <w:jc w:val="center"/>
              <w:rPr>
                <w:rFonts w:asciiTheme="minorEastAsia" w:hAnsiTheme="minorEastAsia" w:eastAsiaTheme="minorEastAsia"/>
              </w:rPr>
            </w:pPr>
            <w:r>
              <w:rPr>
                <w:rFonts w:hint="eastAsia" w:asciiTheme="minorEastAsia" w:hAnsiTheme="minorEastAsia" w:eastAsiaTheme="minorEastAsia"/>
              </w:rPr>
              <w:t>活动名称</w:t>
            </w:r>
          </w:p>
        </w:tc>
        <w:tc>
          <w:tcPr>
            <w:tcW w:w="4375" w:type="pct"/>
            <w:shd w:val="clear" w:color="auto" w:fill="FFFFFF" w:themeFill="background1"/>
            <w:tcMar>
              <w:top w:w="60" w:type="dxa"/>
              <w:left w:w="120" w:type="dxa"/>
              <w:bottom w:w="30" w:type="dxa"/>
              <w:right w:w="120" w:type="dxa"/>
            </w:tcMar>
          </w:tcPr>
          <w:p w14:paraId="695534FC">
            <w:pPr>
              <w:tabs>
                <w:tab w:val="left" w:pos="2323"/>
              </w:tabs>
              <w:rPr>
                <w:rFonts w:asciiTheme="minorEastAsia" w:hAnsiTheme="minorEastAsia" w:eastAsiaTheme="minorEastAsia"/>
              </w:rPr>
            </w:pPr>
            <w:r>
              <w:rPr>
                <w:rFonts w:hint="eastAsia" w:asciiTheme="minorEastAsia" w:hAnsiTheme="minorEastAsia" w:eastAsiaTheme="minorEastAsia"/>
              </w:rPr>
              <w:t>客户汇报</w:t>
            </w:r>
            <w:r>
              <w:rPr>
                <w:rFonts w:asciiTheme="minorEastAsia" w:hAnsiTheme="minorEastAsia" w:eastAsiaTheme="minorEastAsia"/>
              </w:rPr>
              <w:tab/>
            </w:r>
          </w:p>
        </w:tc>
      </w:tr>
      <w:tr w14:paraId="17D2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27760BE2">
            <w:pPr>
              <w:rPr>
                <w:rFonts w:asciiTheme="minorEastAsia" w:hAnsiTheme="minorEastAsia" w:eastAsiaTheme="minorEastAsia"/>
              </w:rPr>
            </w:pPr>
            <w:r>
              <w:rPr>
                <w:rFonts w:hint="eastAsia" w:asciiTheme="minorEastAsia" w:hAnsiTheme="minorEastAsia" w:eastAsiaTheme="minorEastAsia"/>
              </w:rPr>
              <w:t>输入</w:t>
            </w:r>
          </w:p>
        </w:tc>
        <w:tc>
          <w:tcPr>
            <w:tcW w:w="4375" w:type="pct"/>
            <w:tcMar>
              <w:top w:w="60" w:type="dxa"/>
              <w:left w:w="120" w:type="dxa"/>
              <w:bottom w:w="30" w:type="dxa"/>
              <w:right w:w="120" w:type="dxa"/>
            </w:tcMar>
          </w:tcPr>
          <w:p w14:paraId="46A4B491">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客户割接报告（适用于挂网</w:t>
            </w:r>
            <w:r>
              <w:rPr>
                <w:rFonts w:asciiTheme="minorEastAsia" w:hAnsiTheme="minorEastAsia" w:eastAsiaTheme="minorEastAsia"/>
              </w:rPr>
              <w:t>PoC</w:t>
            </w:r>
            <w:r>
              <w:rPr>
                <w:rFonts w:hint="eastAsia" w:asciiTheme="minorEastAsia" w:hAnsiTheme="minorEastAsia" w:eastAsiaTheme="minorEastAsia"/>
              </w:rPr>
              <w:t>场景）；</w:t>
            </w:r>
          </w:p>
          <w:p w14:paraId="0E437CA2">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测试报告（适用于演示</w:t>
            </w:r>
            <w:r>
              <w:rPr>
                <w:rFonts w:asciiTheme="minorEastAsia" w:hAnsiTheme="minorEastAsia" w:eastAsiaTheme="minorEastAsia"/>
              </w:rPr>
              <w:t>PoC</w:t>
            </w:r>
            <w:r>
              <w:rPr>
                <w:rFonts w:hint="eastAsia" w:asciiTheme="minorEastAsia" w:hAnsiTheme="minorEastAsia" w:eastAsiaTheme="minorEastAsia"/>
              </w:rPr>
              <w:t>、OC入围场景）；</w:t>
            </w:r>
          </w:p>
        </w:tc>
      </w:tr>
      <w:tr w14:paraId="5709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1CE6D568">
            <w:pPr>
              <w:rPr>
                <w:rFonts w:asciiTheme="minorEastAsia" w:hAnsiTheme="minorEastAsia" w:eastAsiaTheme="minorEastAsia"/>
              </w:rPr>
            </w:pPr>
            <w:r>
              <w:rPr>
                <w:rFonts w:hint="eastAsia" w:asciiTheme="minorEastAsia" w:hAnsiTheme="minorEastAsia" w:eastAsiaTheme="minorEastAsia"/>
              </w:rPr>
              <w:t>输入标准</w:t>
            </w:r>
          </w:p>
        </w:tc>
        <w:tc>
          <w:tcPr>
            <w:tcW w:w="4375" w:type="pct"/>
            <w:tcMar>
              <w:top w:w="60" w:type="dxa"/>
              <w:left w:w="120" w:type="dxa"/>
              <w:bottom w:w="30" w:type="dxa"/>
              <w:right w:w="120" w:type="dxa"/>
            </w:tcMar>
          </w:tcPr>
          <w:p w14:paraId="70D60E92">
            <w:pPr>
              <w:rPr>
                <w:rFonts w:asciiTheme="minorEastAsia" w:hAnsiTheme="minorEastAsia" w:eastAsiaTheme="minorEastAsia"/>
              </w:rPr>
            </w:pPr>
            <w:r>
              <w:rPr>
                <w:rFonts w:hint="eastAsia" w:asciiTheme="minorEastAsia" w:hAnsiTheme="minorEastAsia" w:eastAsiaTheme="minorEastAsia"/>
              </w:rPr>
              <w:t>待测业务验证完成，测试结果满足客户要求（适用于挂网</w:t>
            </w:r>
            <w:r>
              <w:rPr>
                <w:rFonts w:asciiTheme="minorEastAsia" w:hAnsiTheme="minorEastAsia" w:eastAsiaTheme="minorEastAsia"/>
              </w:rPr>
              <w:t>PoC</w:t>
            </w:r>
            <w:r>
              <w:rPr>
                <w:rFonts w:hint="eastAsia" w:asciiTheme="minorEastAsia" w:hAnsiTheme="minorEastAsia" w:eastAsiaTheme="minorEastAsia"/>
              </w:rPr>
              <w:t>场景）；</w:t>
            </w:r>
          </w:p>
          <w:p w14:paraId="0DFC719E">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测试方案完整执行，测试结果完整无遗漏（适用于演示</w:t>
            </w:r>
            <w:r>
              <w:rPr>
                <w:rFonts w:asciiTheme="minorEastAsia" w:hAnsiTheme="minorEastAsia" w:eastAsiaTheme="minorEastAsia"/>
              </w:rPr>
              <w:t>PoC</w:t>
            </w:r>
            <w:r>
              <w:rPr>
                <w:rFonts w:hint="eastAsia" w:asciiTheme="minorEastAsia" w:hAnsiTheme="minorEastAsia" w:eastAsiaTheme="minorEastAsia"/>
              </w:rPr>
              <w:t>、OC入围场景）；</w:t>
            </w:r>
          </w:p>
          <w:p w14:paraId="6C49DF56">
            <w:pPr>
              <w:rPr>
                <w:rFonts w:asciiTheme="minorEastAsia" w:hAnsiTheme="minorEastAsia" w:eastAsiaTheme="minorEastAsia"/>
              </w:rPr>
            </w:pPr>
            <w:r>
              <w:rPr>
                <w:rFonts w:hint="eastAsia" w:asciiTheme="minorEastAsia" w:hAnsiTheme="minorEastAsia" w:eastAsiaTheme="minorEastAsia"/>
              </w:rPr>
              <w:t>测试结论明确，客户认可测试结论；</w:t>
            </w:r>
          </w:p>
        </w:tc>
      </w:tr>
      <w:tr w14:paraId="6644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1E1ECE90">
            <w:pPr>
              <w:rPr>
                <w:rFonts w:asciiTheme="minorEastAsia" w:hAnsiTheme="minorEastAsia" w:eastAsiaTheme="minorEastAsia"/>
              </w:rPr>
            </w:pPr>
            <w:r>
              <w:rPr>
                <w:rFonts w:hint="eastAsia" w:asciiTheme="minorEastAsia" w:hAnsiTheme="minorEastAsia" w:eastAsiaTheme="minorEastAsia"/>
              </w:rPr>
              <w:t>输出</w:t>
            </w:r>
          </w:p>
        </w:tc>
        <w:tc>
          <w:tcPr>
            <w:tcW w:w="4375" w:type="pct"/>
            <w:tcMar>
              <w:top w:w="60" w:type="dxa"/>
              <w:left w:w="120" w:type="dxa"/>
              <w:bottom w:w="30" w:type="dxa"/>
              <w:right w:w="120" w:type="dxa"/>
            </w:tcMar>
          </w:tcPr>
          <w:p w14:paraId="7FD0E327">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客户业务汇报材料；</w:t>
            </w:r>
          </w:p>
          <w:p w14:paraId="34DF46A6">
            <w:pPr>
              <w:rPr>
                <w:rFonts w:asciiTheme="minorEastAsia" w:hAnsiTheme="minorEastAsia" w:eastAsiaTheme="minorEastAsia"/>
              </w:rPr>
            </w:pPr>
            <w:r>
              <w:rPr>
                <w:rFonts w:hint="eastAsia" w:asciiTheme="minorEastAsia" w:hAnsiTheme="minorEastAsia" w:eastAsiaTheme="minorEastAsia"/>
              </w:rPr>
              <w:t>客户业务汇报会议纪要（对内）；</w:t>
            </w:r>
          </w:p>
        </w:tc>
      </w:tr>
      <w:tr w14:paraId="02F6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A7CAC40">
            <w:pPr>
              <w:rPr>
                <w:rFonts w:asciiTheme="minorEastAsia" w:hAnsiTheme="minorEastAsia" w:eastAsiaTheme="minorEastAsia"/>
              </w:rPr>
            </w:pPr>
            <w:r>
              <w:rPr>
                <w:rFonts w:hint="eastAsia" w:asciiTheme="minorEastAsia" w:hAnsiTheme="minorEastAsia" w:eastAsiaTheme="minorEastAsia"/>
              </w:rPr>
              <w:t>输出标准</w:t>
            </w:r>
          </w:p>
        </w:tc>
        <w:tc>
          <w:tcPr>
            <w:tcW w:w="4375" w:type="pct"/>
            <w:tcMar>
              <w:top w:w="60" w:type="dxa"/>
              <w:left w:w="120" w:type="dxa"/>
              <w:bottom w:w="30" w:type="dxa"/>
              <w:right w:w="120" w:type="dxa"/>
            </w:tcMar>
          </w:tcPr>
          <w:p w14:paraId="5852479F">
            <w:pPr>
              <w:rPr>
                <w:rFonts w:asciiTheme="minorEastAsia" w:hAnsiTheme="minorEastAsia" w:eastAsiaTheme="minorEastAsia"/>
              </w:rPr>
            </w:pPr>
            <w:r>
              <w:rPr>
                <w:rFonts w:hint="eastAsia" w:asciiTheme="minorEastAsia" w:hAnsiTheme="minorEastAsia" w:eastAsiaTheme="minorEastAsia"/>
              </w:rPr>
              <w:t>客户需求、原有的痛点、痛点解决情况描述详实，突出我司方案和产品优势；</w:t>
            </w:r>
          </w:p>
          <w:p w14:paraId="71189A12">
            <w:pPr>
              <w:rPr>
                <w:rFonts w:asciiTheme="minorEastAsia" w:hAnsiTheme="minorEastAsia" w:eastAsiaTheme="minorEastAsia"/>
              </w:rPr>
            </w:pPr>
            <w:r>
              <w:rPr>
                <w:rFonts w:hint="eastAsia" w:asciiTheme="minorEastAsia" w:hAnsiTheme="minorEastAsia" w:eastAsiaTheme="minorEastAsia"/>
              </w:rPr>
              <w:t>测试用例完整覆盖、测试结果完整清晰；</w:t>
            </w:r>
          </w:p>
        </w:tc>
      </w:tr>
      <w:tr w14:paraId="2D4B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7311CE9">
            <w:pPr>
              <w:rPr>
                <w:rFonts w:asciiTheme="minorEastAsia" w:hAnsiTheme="minorEastAsia" w:eastAsiaTheme="minorEastAsia"/>
              </w:rPr>
            </w:pPr>
            <w:r>
              <w:rPr>
                <w:rFonts w:hint="eastAsia" w:asciiTheme="minorEastAsia" w:hAnsiTheme="minorEastAsia" w:eastAsiaTheme="minorEastAsia"/>
              </w:rPr>
              <w:t>活动具体描述</w:t>
            </w:r>
          </w:p>
        </w:tc>
        <w:tc>
          <w:tcPr>
            <w:tcW w:w="4375" w:type="pct"/>
            <w:tcMar>
              <w:top w:w="60" w:type="dxa"/>
              <w:left w:w="120" w:type="dxa"/>
              <w:bottom w:w="30" w:type="dxa"/>
              <w:right w:w="120" w:type="dxa"/>
            </w:tcMar>
          </w:tcPr>
          <w:p w14:paraId="2842A27E">
            <w:pPr>
              <w:numPr>
                <w:ilvl w:val="0"/>
                <w:numId w:val="19"/>
              </w:num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把面向客户的割接汇报中的割接问题汇总，需要和项目经理、</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达成一致（适用挂网</w:t>
            </w:r>
            <w:r>
              <w:rPr>
                <w:rFonts w:asciiTheme="minorEastAsia" w:hAnsiTheme="minorEastAsia" w:eastAsiaTheme="minorEastAsia"/>
              </w:rPr>
              <w:t>PoC</w:t>
            </w:r>
            <w:r>
              <w:rPr>
                <w:rFonts w:hint="eastAsia" w:asciiTheme="minorEastAsia" w:hAnsiTheme="minorEastAsia" w:eastAsiaTheme="minorEastAsia"/>
              </w:rPr>
              <w:t>，按需）；</w:t>
            </w:r>
          </w:p>
          <w:p w14:paraId="3B6FE4FD">
            <w:pPr>
              <w:numPr>
                <w:ilvl w:val="0"/>
                <w:numId w:val="19"/>
              </w:numPr>
              <w:rPr>
                <w:rFonts w:asciiTheme="minorEastAsia" w:hAnsiTheme="minorEastAsia" w:eastAsiaTheme="minorEastAsia"/>
              </w:rPr>
            </w:pPr>
            <w:r>
              <w:rPr>
                <w:rFonts w:hint="eastAsia" w:asciiTheme="minorEastAsia" w:hAnsiTheme="minorEastAsia" w:eastAsiaTheme="minorEastAsia"/>
              </w:rPr>
              <w:t>项目经理根据客户项目目标、割接汇报、现场情况开发汇报材料，并与</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评审通过（适用挂网</w:t>
            </w:r>
            <w:r>
              <w:rPr>
                <w:rFonts w:asciiTheme="minorEastAsia" w:hAnsiTheme="minorEastAsia" w:eastAsiaTheme="minorEastAsia"/>
              </w:rPr>
              <w:t>PoC</w:t>
            </w:r>
            <w:r>
              <w:rPr>
                <w:rFonts w:hint="eastAsia" w:asciiTheme="minorEastAsia" w:hAnsiTheme="minorEastAsia" w:eastAsiaTheme="minorEastAsia"/>
              </w:rPr>
              <w:t>，按需）；</w:t>
            </w:r>
          </w:p>
          <w:p w14:paraId="75C90964">
            <w:pPr>
              <w:numPr>
                <w:ilvl w:val="0"/>
                <w:numId w:val="19"/>
              </w:numPr>
              <w:rPr>
                <w:rFonts w:asciiTheme="minorEastAsia" w:hAnsiTheme="minorEastAsia" w:eastAsiaTheme="minorEastAsia"/>
              </w:rPr>
            </w:pPr>
            <w:r>
              <w:rPr>
                <w:rFonts w:hint="eastAsia" w:asciiTheme="minorEastAsia" w:hAnsiTheme="minorEastAsia" w:eastAsiaTheme="minorEastAsia"/>
              </w:rPr>
              <w:t>项目经理根据客户时间安排向客户汇报业务测试情况，澄清遗留问题、确认</w:t>
            </w:r>
            <w:r>
              <w:rPr>
                <w:rFonts w:asciiTheme="minorEastAsia" w:hAnsiTheme="minorEastAsia" w:eastAsiaTheme="minorEastAsia"/>
              </w:rPr>
              <w:t>PoC</w:t>
            </w:r>
            <w:r>
              <w:rPr>
                <w:rFonts w:hint="eastAsia" w:asciiTheme="minorEastAsia" w:hAnsiTheme="minorEastAsia" w:eastAsiaTheme="minorEastAsia"/>
              </w:rPr>
              <w:t>测试结果，与客户交流后期项目规划、网络规划；</w:t>
            </w:r>
          </w:p>
          <w:p w14:paraId="4134ED23">
            <w:pPr>
              <w:numPr>
                <w:ilvl w:val="0"/>
                <w:numId w:val="19"/>
              </w:numPr>
              <w:rPr>
                <w:rFonts w:asciiTheme="minorEastAsia" w:hAnsiTheme="minorEastAsia" w:eastAsiaTheme="minorEastAsia"/>
              </w:rPr>
            </w:pPr>
            <w:r>
              <w:rPr>
                <w:rFonts w:hint="eastAsia" w:asciiTheme="minorEastAsia" w:hAnsiTheme="minorEastAsia" w:eastAsiaTheme="minorEastAsia"/>
                <w:lang w:eastAsia="zh"/>
                <w:woUserID w:val="2"/>
              </w:rPr>
              <w:t>FR和客户确认测试结果，并签字确认。（适用于OC入围场景）</w:t>
            </w:r>
          </w:p>
          <w:p w14:paraId="3BA465AB">
            <w:pPr>
              <w:rPr>
                <w:rFonts w:asciiTheme="minorEastAsia" w:hAnsiTheme="minorEastAsia" w:eastAsiaTheme="minorEastAsia"/>
              </w:rPr>
            </w:pPr>
          </w:p>
          <w:p w14:paraId="33FE391D">
            <w:pPr>
              <w:rPr>
                <w:rFonts w:asciiTheme="minorEastAsia" w:hAnsiTheme="minorEastAsia" w:eastAsiaTheme="minorEastAsia"/>
              </w:rPr>
            </w:pPr>
            <w:r>
              <w:rPr>
                <w:rFonts w:hint="eastAsia" w:asciiTheme="minorEastAsia" w:hAnsiTheme="minorEastAsia" w:eastAsiaTheme="minorEastAsia"/>
              </w:rPr>
              <w:t>说明：不主动向客户暴露问题，有些无法避免的需要内部评审给一个合理的澄清。</w:t>
            </w:r>
          </w:p>
        </w:tc>
      </w:tr>
      <w:tr w14:paraId="12DD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E7BC972">
            <w:pPr>
              <w:rPr>
                <w:rFonts w:asciiTheme="minorEastAsia" w:hAnsiTheme="minorEastAsia" w:eastAsiaTheme="minorEastAsia"/>
              </w:rPr>
            </w:pPr>
            <w:r>
              <w:rPr>
                <w:rFonts w:hint="eastAsia" w:asciiTheme="minorEastAsia" w:hAnsiTheme="minorEastAsia" w:eastAsiaTheme="minorEastAsia"/>
              </w:rPr>
              <w:t>交付件</w:t>
            </w:r>
          </w:p>
        </w:tc>
        <w:tc>
          <w:tcPr>
            <w:tcW w:w="4375" w:type="pct"/>
            <w:tcMar>
              <w:top w:w="60" w:type="dxa"/>
              <w:left w:w="120" w:type="dxa"/>
              <w:bottom w:w="30" w:type="dxa"/>
              <w:right w:w="120" w:type="dxa"/>
            </w:tcMar>
          </w:tcPr>
          <w:p w14:paraId="50349D8C">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客户业务汇报材料</w:t>
            </w:r>
          </w:p>
        </w:tc>
      </w:tr>
      <w:tr w14:paraId="6390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502AC0F">
            <w:pPr>
              <w:rPr>
                <w:rFonts w:asciiTheme="minorEastAsia" w:hAnsiTheme="minorEastAsia" w:eastAsiaTheme="minorEastAsia"/>
              </w:rPr>
            </w:pPr>
            <w:r>
              <w:rPr>
                <w:rFonts w:hint="eastAsia" w:asciiTheme="minorEastAsia" w:hAnsiTheme="minorEastAsia" w:eastAsiaTheme="minorEastAsia"/>
              </w:rPr>
              <w:t>活动负责人</w:t>
            </w:r>
          </w:p>
        </w:tc>
        <w:tc>
          <w:tcPr>
            <w:tcW w:w="4375" w:type="pct"/>
            <w:tcMar>
              <w:top w:w="60" w:type="dxa"/>
              <w:left w:w="120" w:type="dxa"/>
              <w:bottom w:w="30" w:type="dxa"/>
              <w:right w:w="120" w:type="dxa"/>
            </w:tcMar>
          </w:tcPr>
          <w:p w14:paraId="0EF44DB4">
            <w:pPr>
              <w:rPr>
                <w:rFonts w:asciiTheme="minorEastAsia" w:hAnsiTheme="minorEastAsia" w:eastAsiaTheme="minorEastAsia"/>
              </w:rPr>
            </w:pPr>
            <w:r>
              <w:rPr>
                <w:rFonts w:hint="eastAsia" w:asciiTheme="minorEastAsia" w:hAnsiTheme="minorEastAsia" w:eastAsiaTheme="minorEastAsia"/>
              </w:rPr>
              <w:t>项目经理</w:t>
            </w:r>
          </w:p>
        </w:tc>
      </w:tr>
      <w:tr w14:paraId="454E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B5FC8DC">
            <w:pPr>
              <w:rPr>
                <w:rFonts w:asciiTheme="minorEastAsia" w:hAnsiTheme="minorEastAsia" w:eastAsiaTheme="minorEastAsia"/>
              </w:rPr>
            </w:pPr>
            <w:r>
              <w:rPr>
                <w:rFonts w:hint="eastAsia" w:asciiTheme="minorEastAsia" w:hAnsiTheme="minorEastAsia" w:eastAsiaTheme="minorEastAsia"/>
              </w:rPr>
              <w:t>活动执行人</w:t>
            </w:r>
          </w:p>
        </w:tc>
        <w:tc>
          <w:tcPr>
            <w:tcW w:w="4375" w:type="pct"/>
            <w:tcMar>
              <w:top w:w="60" w:type="dxa"/>
              <w:left w:w="120" w:type="dxa"/>
              <w:bottom w:w="30" w:type="dxa"/>
              <w:right w:w="120" w:type="dxa"/>
            </w:tcMar>
          </w:tcPr>
          <w:p w14:paraId="14C2FC0F">
            <w:pPr>
              <w:rPr>
                <w:rFonts w:asciiTheme="minorEastAsia" w:hAnsiTheme="minorEastAsia" w:eastAsiaTheme="minorEastAsia"/>
              </w:rPr>
            </w:pPr>
            <w:r>
              <w:rPr>
                <w:rFonts w:hint="eastAsia" w:asciiTheme="minorEastAsia" w:hAnsiTheme="minorEastAsia" w:eastAsiaTheme="minorEastAsia"/>
              </w:rPr>
              <w:t>项目经理、</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p>
        </w:tc>
      </w:tr>
      <w:tr w14:paraId="4D6C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6F41B67">
            <w:pPr>
              <w:rPr>
                <w:rFonts w:asciiTheme="minorEastAsia" w:hAnsiTheme="minorEastAsia" w:eastAsiaTheme="minorEastAsia"/>
              </w:rPr>
            </w:pPr>
            <w:r>
              <w:rPr>
                <w:rFonts w:hint="eastAsia" w:asciiTheme="minorEastAsia" w:hAnsiTheme="minorEastAsia" w:eastAsiaTheme="minorEastAsia"/>
              </w:rPr>
              <w:t>涉及到方法、工具</w:t>
            </w:r>
          </w:p>
        </w:tc>
        <w:tc>
          <w:tcPr>
            <w:tcW w:w="4375" w:type="pct"/>
            <w:tcMar>
              <w:top w:w="60" w:type="dxa"/>
              <w:left w:w="120" w:type="dxa"/>
              <w:bottom w:w="30" w:type="dxa"/>
              <w:right w:w="120" w:type="dxa"/>
            </w:tcMar>
          </w:tcPr>
          <w:p w14:paraId="529B0E29">
            <w:pPr>
              <w:rPr>
                <w:rFonts w:asciiTheme="minorEastAsia" w:hAnsiTheme="minorEastAsia" w:eastAsiaTheme="minorEastAsia"/>
              </w:rPr>
            </w:pPr>
            <w:r>
              <w:rPr>
                <w:rFonts w:hint="eastAsia" w:asciiTheme="minorEastAsia" w:hAnsiTheme="minorEastAsia" w:eastAsiaTheme="minorEastAsia"/>
              </w:rPr>
              <w:t>无</w:t>
            </w:r>
          </w:p>
          <w:p w14:paraId="35F7D6FC">
            <w:pPr>
              <w:rPr>
                <w:rFonts w:asciiTheme="minorEastAsia" w:hAnsiTheme="minorEastAsia" w:eastAsiaTheme="minorEastAsia"/>
              </w:rPr>
            </w:pPr>
          </w:p>
        </w:tc>
      </w:tr>
      <w:tr w14:paraId="7BB2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5FDA120B">
            <w:pPr>
              <w:rPr>
                <w:rFonts w:asciiTheme="minorEastAsia" w:hAnsiTheme="minorEastAsia" w:eastAsiaTheme="minorEastAsia"/>
              </w:rPr>
            </w:pPr>
            <w:r>
              <w:rPr>
                <w:rFonts w:hint="eastAsia" w:asciiTheme="minorEastAsia" w:hAnsiTheme="minorEastAsia" w:eastAsiaTheme="minorEastAsia"/>
              </w:rPr>
              <w:t>涉及到模版</w:t>
            </w:r>
          </w:p>
        </w:tc>
        <w:tc>
          <w:tcPr>
            <w:tcW w:w="4375" w:type="pct"/>
            <w:tcMar>
              <w:top w:w="60" w:type="dxa"/>
              <w:left w:w="120" w:type="dxa"/>
              <w:bottom w:w="30" w:type="dxa"/>
              <w:right w:w="120" w:type="dxa"/>
            </w:tcMar>
          </w:tcPr>
          <w:p w14:paraId="4A06B5FB">
            <w:pPr>
              <w:rPr>
                <w:rFonts w:asciiTheme="minorEastAsia" w:hAnsiTheme="minorEastAsia" w:eastAsiaTheme="minorEastAsia"/>
              </w:rPr>
            </w:pPr>
            <w:r>
              <w:rPr>
                <w:rFonts w:hint="eastAsia" w:asciiTheme="minorEastAsia" w:hAnsiTheme="minorEastAsia" w:eastAsiaTheme="minorEastAsia"/>
              </w:rPr>
              <w:t>IPD-1.4.13-TES-T30-PoC测试业务汇报模板（面向客户）（适用范围：EBG）</w:t>
            </w:r>
          </w:p>
        </w:tc>
      </w:tr>
      <w:tr w14:paraId="1214B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76B87E7">
            <w:pPr>
              <w:rPr>
                <w:rFonts w:asciiTheme="minorEastAsia" w:hAnsiTheme="minorEastAsia" w:eastAsiaTheme="minorEastAsia"/>
              </w:rPr>
            </w:pPr>
            <w:r>
              <w:rPr>
                <w:rFonts w:hint="eastAsia" w:asciiTheme="minorEastAsia" w:hAnsiTheme="minorEastAsia" w:eastAsiaTheme="minorEastAsia"/>
              </w:rPr>
              <w:t>活动度量标准</w:t>
            </w:r>
          </w:p>
        </w:tc>
        <w:tc>
          <w:tcPr>
            <w:tcW w:w="4375" w:type="pct"/>
            <w:tcMar>
              <w:top w:w="60" w:type="dxa"/>
              <w:left w:w="120" w:type="dxa"/>
              <w:bottom w:w="30" w:type="dxa"/>
              <w:right w:w="120" w:type="dxa"/>
            </w:tcMar>
          </w:tcPr>
          <w:p w14:paraId="2E4FF4A2">
            <w:pPr>
              <w:rPr>
                <w:rFonts w:asciiTheme="minorEastAsia" w:hAnsiTheme="minorEastAsia" w:eastAsiaTheme="minorEastAsia"/>
              </w:rPr>
            </w:pPr>
            <w:r>
              <w:rPr>
                <w:rFonts w:hint="eastAsia" w:asciiTheme="minorEastAsia" w:hAnsiTheme="minorEastAsia" w:eastAsiaTheme="minorEastAsia"/>
              </w:rPr>
              <w:t>无</w:t>
            </w:r>
          </w:p>
        </w:tc>
      </w:tr>
    </w:tbl>
    <w:p w14:paraId="409E1143">
      <w:pPr>
        <w:pStyle w:val="4"/>
        <w:tabs>
          <w:tab w:val="clear" w:pos="425"/>
        </w:tabs>
        <w:rPr>
          <w:rFonts w:asciiTheme="minorEastAsia" w:hAnsiTheme="minorEastAsia" w:eastAsiaTheme="minorEastAsia"/>
        </w:rPr>
      </w:pPr>
      <w:bookmarkStart w:id="291" w:name="_Toc193297337"/>
      <w:bookmarkStart w:id="292" w:name="_Toc192507219"/>
      <w:bookmarkStart w:id="293" w:name="_Toc1219794641"/>
      <w:bookmarkStart w:id="294" w:name="heading_62"/>
      <w:bookmarkStart w:id="295" w:name="_Toc218919518"/>
      <w:bookmarkStart w:id="296" w:name="_Toc126311059"/>
      <w:r>
        <w:rPr>
          <w:rFonts w:hint="eastAsia" w:asciiTheme="minorEastAsia" w:hAnsiTheme="minorEastAsia" w:eastAsiaTheme="minorEastAsia"/>
        </w:rPr>
        <w:t>准出</w:t>
      </w:r>
      <w:bookmarkEnd w:id="291"/>
      <w:bookmarkEnd w:id="292"/>
      <w:bookmarkEnd w:id="293"/>
      <w:bookmarkEnd w:id="294"/>
      <w:bookmarkEnd w:id="295"/>
      <w:bookmarkEnd w:id="296"/>
    </w:p>
    <w:p w14:paraId="48A1B8BE">
      <w:pPr>
        <w:ind w:firstLine="420"/>
        <w:rPr>
          <w:rFonts w:asciiTheme="minorEastAsia" w:hAnsiTheme="minorEastAsia" w:eastAsiaTheme="minorEastAsia"/>
        </w:rPr>
      </w:pPr>
      <w:r>
        <w:rPr>
          <w:rFonts w:hint="eastAsia" w:asciiTheme="minorEastAsia" w:hAnsiTheme="minorEastAsia" w:eastAsiaTheme="minorEastAsia"/>
        </w:rPr>
        <w:t>客户汇报完成。</w:t>
      </w:r>
    </w:p>
    <w:p w14:paraId="0131CF18">
      <w:pPr>
        <w:pStyle w:val="3"/>
        <w:tabs>
          <w:tab w:val="clear" w:pos="425"/>
        </w:tabs>
        <w:rPr>
          <w:rFonts w:asciiTheme="minorEastAsia" w:hAnsiTheme="minorEastAsia" w:eastAsiaTheme="minorEastAsia"/>
        </w:rPr>
      </w:pPr>
      <w:bookmarkStart w:id="297" w:name="_Toc1601273791"/>
      <w:bookmarkStart w:id="298" w:name="_Toc192507220"/>
      <w:bookmarkStart w:id="299" w:name="_Toc193297338"/>
      <w:bookmarkStart w:id="300" w:name="heading_63"/>
      <w:bookmarkStart w:id="301" w:name="_Toc2015233894"/>
      <w:bookmarkStart w:id="302" w:name="_Toc288009180"/>
      <w:r>
        <w:rPr>
          <w:rFonts w:hint="eastAsia" w:asciiTheme="minorEastAsia" w:hAnsiTheme="minorEastAsia" w:eastAsiaTheme="minorEastAsia"/>
        </w:rPr>
        <w:t>收尾阶段</w:t>
      </w:r>
      <w:bookmarkEnd w:id="297"/>
      <w:bookmarkEnd w:id="298"/>
      <w:bookmarkEnd w:id="299"/>
      <w:bookmarkEnd w:id="300"/>
      <w:bookmarkEnd w:id="301"/>
      <w:bookmarkEnd w:id="302"/>
    </w:p>
    <w:p w14:paraId="66D26A8A">
      <w:pPr>
        <w:pStyle w:val="4"/>
        <w:tabs>
          <w:tab w:val="clear" w:pos="425"/>
        </w:tabs>
        <w:rPr>
          <w:rFonts w:asciiTheme="minorEastAsia" w:hAnsiTheme="minorEastAsia" w:eastAsiaTheme="minorEastAsia"/>
        </w:rPr>
      </w:pPr>
      <w:bookmarkStart w:id="303" w:name="_Toc192507221"/>
      <w:bookmarkStart w:id="304" w:name="_Toc1639866714"/>
      <w:bookmarkStart w:id="305" w:name="_Toc193297339"/>
      <w:bookmarkStart w:id="306" w:name="_Toc844388248"/>
      <w:bookmarkStart w:id="307" w:name="_Toc2116693136"/>
      <w:bookmarkStart w:id="308" w:name="heading_64"/>
      <w:r>
        <w:rPr>
          <w:rFonts w:hint="eastAsia" w:asciiTheme="minorEastAsia" w:hAnsiTheme="minorEastAsia" w:eastAsiaTheme="minorEastAsia"/>
        </w:rPr>
        <w:t>流程总览</w:t>
      </w:r>
      <w:bookmarkEnd w:id="303"/>
      <w:bookmarkEnd w:id="304"/>
      <w:bookmarkEnd w:id="305"/>
      <w:bookmarkEnd w:id="306"/>
      <w:bookmarkEnd w:id="307"/>
      <w:bookmarkEnd w:id="308"/>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
        <w:gridCol w:w="2705"/>
        <w:gridCol w:w="1487"/>
        <w:gridCol w:w="4152"/>
      </w:tblGrid>
      <w:tr w14:paraId="6937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9" w:type="pct"/>
            <w:shd w:val="clear" w:color="auto" w:fill="E7E6E6" w:themeFill="background2"/>
            <w:tcMar>
              <w:top w:w="60" w:type="dxa"/>
              <w:left w:w="120" w:type="dxa"/>
              <w:bottom w:w="30" w:type="dxa"/>
              <w:right w:w="120" w:type="dxa"/>
            </w:tcMar>
          </w:tcPr>
          <w:p w14:paraId="6BDEF4D6">
            <w:pPr>
              <w:jc w:val="center"/>
              <w:rPr>
                <w:rFonts w:asciiTheme="minorEastAsia" w:hAnsiTheme="minorEastAsia" w:eastAsiaTheme="minorEastAsia"/>
              </w:rPr>
            </w:pPr>
          </w:p>
        </w:tc>
        <w:tc>
          <w:tcPr>
            <w:tcW w:w="1452" w:type="pct"/>
            <w:shd w:val="clear" w:color="auto" w:fill="E7E6E6" w:themeFill="background2"/>
            <w:tcMar>
              <w:top w:w="60" w:type="dxa"/>
              <w:left w:w="120" w:type="dxa"/>
              <w:bottom w:w="30" w:type="dxa"/>
              <w:right w:w="120" w:type="dxa"/>
            </w:tcMar>
          </w:tcPr>
          <w:p w14:paraId="5515FD31">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798" w:type="pct"/>
            <w:shd w:val="clear" w:color="auto" w:fill="E7E6E6" w:themeFill="background2"/>
            <w:tcMar>
              <w:top w:w="60" w:type="dxa"/>
              <w:left w:w="120" w:type="dxa"/>
              <w:bottom w:w="30" w:type="dxa"/>
              <w:right w:w="120" w:type="dxa"/>
            </w:tcMar>
          </w:tcPr>
          <w:p w14:paraId="706A1B81">
            <w:pPr>
              <w:jc w:val="center"/>
              <w:rPr>
                <w:rFonts w:asciiTheme="minorEastAsia" w:hAnsiTheme="minorEastAsia" w:eastAsiaTheme="minorEastAsia"/>
              </w:rPr>
            </w:pPr>
            <w:r>
              <w:rPr>
                <w:rFonts w:hint="eastAsia" w:asciiTheme="minorEastAsia" w:hAnsiTheme="minorEastAsia" w:eastAsiaTheme="minorEastAsia"/>
              </w:rPr>
              <w:t>角色</w:t>
            </w:r>
          </w:p>
        </w:tc>
        <w:tc>
          <w:tcPr>
            <w:tcW w:w="2229" w:type="pct"/>
            <w:shd w:val="clear" w:color="auto" w:fill="E7E6E6" w:themeFill="background2"/>
            <w:tcMar>
              <w:top w:w="60" w:type="dxa"/>
              <w:left w:w="120" w:type="dxa"/>
              <w:bottom w:w="30" w:type="dxa"/>
              <w:right w:w="120" w:type="dxa"/>
            </w:tcMar>
          </w:tcPr>
          <w:p w14:paraId="2B57ED45">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2676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9" w:type="pct"/>
            <w:shd w:val="clear" w:color="auto" w:fill="E7E6E6" w:themeFill="background2"/>
            <w:tcMar>
              <w:top w:w="60" w:type="dxa"/>
              <w:left w:w="120" w:type="dxa"/>
              <w:bottom w:w="30" w:type="dxa"/>
              <w:right w:w="120" w:type="dxa"/>
            </w:tcMar>
          </w:tcPr>
          <w:p w14:paraId="14EDE732">
            <w:pPr>
              <w:jc w:val="center"/>
              <w:rPr>
                <w:rFonts w:asciiTheme="minorEastAsia" w:hAnsiTheme="minorEastAsia" w:eastAsiaTheme="minorEastAsia"/>
              </w:rPr>
            </w:pPr>
            <w:r>
              <w:rPr>
                <w:rFonts w:hint="eastAsia" w:asciiTheme="minorEastAsia" w:hAnsiTheme="minorEastAsia" w:eastAsiaTheme="minorEastAsia"/>
              </w:rPr>
              <w:t>准入</w:t>
            </w:r>
          </w:p>
        </w:tc>
        <w:tc>
          <w:tcPr>
            <w:tcW w:w="1452" w:type="pct"/>
            <w:tcMar>
              <w:top w:w="60" w:type="dxa"/>
              <w:left w:w="120" w:type="dxa"/>
              <w:bottom w:w="30" w:type="dxa"/>
              <w:right w:w="120" w:type="dxa"/>
            </w:tcMar>
          </w:tcPr>
          <w:p w14:paraId="41DABDEB">
            <w:pPr>
              <w:rPr>
                <w:rFonts w:asciiTheme="minorEastAsia" w:hAnsiTheme="minorEastAsia" w:eastAsiaTheme="minorEastAsia"/>
              </w:rPr>
            </w:pPr>
          </w:p>
        </w:tc>
        <w:tc>
          <w:tcPr>
            <w:tcW w:w="798" w:type="pct"/>
            <w:tcMar>
              <w:top w:w="60" w:type="dxa"/>
              <w:left w:w="120" w:type="dxa"/>
              <w:bottom w:w="30" w:type="dxa"/>
              <w:right w:w="120" w:type="dxa"/>
            </w:tcMar>
          </w:tcPr>
          <w:p w14:paraId="41894264">
            <w:pPr>
              <w:rPr>
                <w:rFonts w:asciiTheme="minorEastAsia" w:hAnsiTheme="minorEastAsia" w:eastAsiaTheme="minorEastAsia"/>
              </w:rPr>
            </w:pPr>
          </w:p>
        </w:tc>
        <w:tc>
          <w:tcPr>
            <w:tcW w:w="2229" w:type="pct"/>
            <w:tcMar>
              <w:top w:w="60" w:type="dxa"/>
              <w:left w:w="120" w:type="dxa"/>
              <w:bottom w:w="30" w:type="dxa"/>
              <w:right w:w="120" w:type="dxa"/>
            </w:tcMar>
          </w:tcPr>
          <w:p w14:paraId="73B123FD">
            <w:pPr>
              <w:rPr>
                <w:rFonts w:asciiTheme="minorEastAsia" w:hAnsiTheme="minorEastAsia" w:eastAsiaTheme="minorEastAsia"/>
              </w:rPr>
            </w:pPr>
          </w:p>
        </w:tc>
      </w:tr>
      <w:tr w14:paraId="3CF1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9" w:type="pct"/>
            <w:tcMar>
              <w:top w:w="60" w:type="dxa"/>
              <w:left w:w="120" w:type="dxa"/>
              <w:bottom w:w="30" w:type="dxa"/>
              <w:right w:w="120" w:type="dxa"/>
            </w:tcMar>
          </w:tcPr>
          <w:p w14:paraId="024B52FD">
            <w:pPr>
              <w:jc w:val="center"/>
              <w:rPr>
                <w:rFonts w:asciiTheme="minorEastAsia" w:hAnsiTheme="minorEastAsia" w:eastAsiaTheme="minorEastAsia"/>
              </w:rPr>
            </w:pPr>
            <w:r>
              <w:rPr>
                <w:rFonts w:asciiTheme="minorEastAsia" w:hAnsiTheme="minorEastAsia" w:eastAsiaTheme="minorEastAsia"/>
              </w:rPr>
              <w:t>1</w:t>
            </w:r>
          </w:p>
        </w:tc>
        <w:tc>
          <w:tcPr>
            <w:tcW w:w="1452" w:type="pct"/>
            <w:tcMar>
              <w:top w:w="60" w:type="dxa"/>
              <w:left w:w="120" w:type="dxa"/>
              <w:bottom w:w="30" w:type="dxa"/>
              <w:right w:w="120" w:type="dxa"/>
            </w:tcMar>
          </w:tcPr>
          <w:p w14:paraId="7FB53CBC">
            <w:pPr>
              <w:rPr>
                <w:rFonts w:asciiTheme="minorEastAsia" w:hAnsiTheme="minorEastAsia" w:eastAsiaTheme="minorEastAsia"/>
              </w:rPr>
            </w:pPr>
            <w:r>
              <w:rPr>
                <w:rFonts w:hint="eastAsia" w:asciiTheme="minorEastAsia" w:hAnsiTheme="minorEastAsia" w:eastAsiaTheme="minorEastAsia"/>
              </w:rPr>
              <w:t>客户汇报完成</w:t>
            </w:r>
          </w:p>
        </w:tc>
        <w:tc>
          <w:tcPr>
            <w:tcW w:w="798" w:type="pct"/>
            <w:tcMar>
              <w:top w:w="60" w:type="dxa"/>
              <w:left w:w="120" w:type="dxa"/>
              <w:bottom w:w="30" w:type="dxa"/>
              <w:right w:w="120" w:type="dxa"/>
            </w:tcMar>
          </w:tcPr>
          <w:p w14:paraId="66C28C1E">
            <w:pPr>
              <w:rPr>
                <w:rFonts w:asciiTheme="minorEastAsia" w:hAnsiTheme="minorEastAsia" w:eastAsiaTheme="minorEastAsia"/>
              </w:rPr>
            </w:pPr>
          </w:p>
        </w:tc>
        <w:tc>
          <w:tcPr>
            <w:tcW w:w="2229" w:type="pct"/>
            <w:tcMar>
              <w:top w:w="60" w:type="dxa"/>
              <w:left w:w="120" w:type="dxa"/>
              <w:bottom w:w="30" w:type="dxa"/>
              <w:right w:w="120" w:type="dxa"/>
            </w:tcMar>
          </w:tcPr>
          <w:p w14:paraId="517D6A50">
            <w:pPr>
              <w:rPr>
                <w:rFonts w:asciiTheme="minorEastAsia" w:hAnsiTheme="minorEastAsia" w:eastAsiaTheme="minorEastAsia"/>
              </w:rPr>
            </w:pPr>
          </w:p>
        </w:tc>
      </w:tr>
      <w:tr w14:paraId="0E02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9" w:type="pct"/>
            <w:shd w:val="clear" w:color="auto" w:fill="E7E6E6" w:themeFill="background2"/>
            <w:tcMar>
              <w:top w:w="60" w:type="dxa"/>
              <w:left w:w="120" w:type="dxa"/>
              <w:bottom w:w="30" w:type="dxa"/>
              <w:right w:w="120" w:type="dxa"/>
            </w:tcMar>
          </w:tcPr>
          <w:p w14:paraId="23439686">
            <w:pPr>
              <w:jc w:val="center"/>
              <w:rPr>
                <w:rFonts w:asciiTheme="minorEastAsia" w:hAnsiTheme="minorEastAsia" w:eastAsiaTheme="minorEastAsia"/>
              </w:rPr>
            </w:pPr>
            <w:r>
              <w:rPr>
                <w:rFonts w:hint="eastAsia" w:asciiTheme="minorEastAsia" w:hAnsiTheme="minorEastAsia" w:eastAsiaTheme="minorEastAsia"/>
              </w:rPr>
              <w:t>活动</w:t>
            </w:r>
          </w:p>
        </w:tc>
        <w:tc>
          <w:tcPr>
            <w:tcW w:w="1452" w:type="pct"/>
            <w:tcMar>
              <w:top w:w="60" w:type="dxa"/>
              <w:left w:w="120" w:type="dxa"/>
              <w:bottom w:w="30" w:type="dxa"/>
              <w:right w:w="120" w:type="dxa"/>
            </w:tcMar>
          </w:tcPr>
          <w:p w14:paraId="1795483D">
            <w:pPr>
              <w:rPr>
                <w:rFonts w:asciiTheme="minorEastAsia" w:hAnsiTheme="minorEastAsia" w:eastAsiaTheme="minorEastAsia"/>
              </w:rPr>
            </w:pPr>
          </w:p>
        </w:tc>
        <w:tc>
          <w:tcPr>
            <w:tcW w:w="798" w:type="pct"/>
            <w:tcMar>
              <w:top w:w="60" w:type="dxa"/>
              <w:left w:w="120" w:type="dxa"/>
              <w:bottom w:w="30" w:type="dxa"/>
              <w:right w:w="120" w:type="dxa"/>
            </w:tcMar>
          </w:tcPr>
          <w:p w14:paraId="1BA4CF1A">
            <w:pPr>
              <w:rPr>
                <w:rFonts w:asciiTheme="minorEastAsia" w:hAnsiTheme="minorEastAsia" w:eastAsiaTheme="minorEastAsia"/>
              </w:rPr>
            </w:pPr>
          </w:p>
        </w:tc>
        <w:tc>
          <w:tcPr>
            <w:tcW w:w="2229" w:type="pct"/>
            <w:tcMar>
              <w:top w:w="60" w:type="dxa"/>
              <w:left w:w="120" w:type="dxa"/>
              <w:bottom w:w="30" w:type="dxa"/>
              <w:right w:w="120" w:type="dxa"/>
            </w:tcMar>
          </w:tcPr>
          <w:p w14:paraId="6D1F5083">
            <w:pPr>
              <w:rPr>
                <w:rFonts w:asciiTheme="minorEastAsia" w:hAnsiTheme="minorEastAsia" w:eastAsiaTheme="minorEastAsia"/>
              </w:rPr>
            </w:pPr>
          </w:p>
        </w:tc>
      </w:tr>
      <w:tr w14:paraId="7533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9" w:type="pct"/>
            <w:tcMar>
              <w:top w:w="60" w:type="dxa"/>
              <w:left w:w="120" w:type="dxa"/>
              <w:bottom w:w="30" w:type="dxa"/>
              <w:right w:w="120" w:type="dxa"/>
            </w:tcMar>
          </w:tcPr>
          <w:p w14:paraId="275A2F6A">
            <w:pPr>
              <w:jc w:val="center"/>
              <w:rPr>
                <w:rFonts w:asciiTheme="minorEastAsia" w:hAnsiTheme="minorEastAsia" w:eastAsiaTheme="minorEastAsia"/>
              </w:rPr>
            </w:pPr>
            <w:r>
              <w:rPr>
                <w:rFonts w:asciiTheme="minorEastAsia" w:hAnsiTheme="minorEastAsia" w:eastAsiaTheme="minorEastAsia"/>
              </w:rPr>
              <w:t>1</w:t>
            </w:r>
          </w:p>
        </w:tc>
        <w:tc>
          <w:tcPr>
            <w:tcW w:w="1452" w:type="pct"/>
            <w:tcMar>
              <w:top w:w="60" w:type="dxa"/>
              <w:left w:w="120" w:type="dxa"/>
              <w:bottom w:w="30" w:type="dxa"/>
              <w:right w:w="120" w:type="dxa"/>
            </w:tcMar>
          </w:tcPr>
          <w:p w14:paraId="476FB1D0">
            <w:pPr>
              <w:rPr>
                <w:rFonts w:asciiTheme="minorEastAsia" w:hAnsiTheme="minorEastAsia" w:eastAsiaTheme="minorEastAsia"/>
              </w:rPr>
            </w:pPr>
            <w:r>
              <w:rPr>
                <w:rFonts w:hint="eastAsia" w:asciiTheme="minorEastAsia" w:hAnsiTheme="minorEastAsia" w:eastAsiaTheme="minorEastAsia"/>
              </w:rPr>
              <w:t>挂网设备退网与业务回切</w:t>
            </w:r>
          </w:p>
        </w:tc>
        <w:tc>
          <w:tcPr>
            <w:tcW w:w="798" w:type="pct"/>
            <w:tcMar>
              <w:top w:w="60" w:type="dxa"/>
              <w:left w:w="120" w:type="dxa"/>
              <w:bottom w:w="30" w:type="dxa"/>
              <w:right w:w="120" w:type="dxa"/>
            </w:tcMar>
          </w:tcPr>
          <w:p w14:paraId="2DC67935">
            <w:pPr>
              <w:rPr>
                <w:rFonts w:asciiTheme="minorEastAsia" w:hAnsiTheme="minorEastAsia" w:eastAsiaTheme="minorEastAsia"/>
              </w:rPr>
            </w:pPr>
            <w:r>
              <w:rPr>
                <w:rFonts w:asciiTheme="minorEastAsia" w:hAnsiTheme="minorEastAsia" w:eastAsiaTheme="minorEastAsia"/>
              </w:rPr>
              <w:t>FR</w:t>
            </w:r>
          </w:p>
        </w:tc>
        <w:tc>
          <w:tcPr>
            <w:tcW w:w="2229" w:type="pct"/>
            <w:tcMar>
              <w:top w:w="60" w:type="dxa"/>
              <w:left w:w="120" w:type="dxa"/>
              <w:bottom w:w="30" w:type="dxa"/>
              <w:right w:w="120" w:type="dxa"/>
            </w:tcMar>
          </w:tcPr>
          <w:p w14:paraId="0C95E803">
            <w:pPr>
              <w:rPr>
                <w:rFonts w:asciiTheme="minorEastAsia" w:hAnsiTheme="minorEastAsia" w:eastAsiaTheme="minorEastAsia"/>
              </w:rPr>
            </w:pPr>
          </w:p>
        </w:tc>
      </w:tr>
      <w:tr w14:paraId="70FE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9" w:type="pct"/>
            <w:tcMar>
              <w:top w:w="60" w:type="dxa"/>
              <w:left w:w="120" w:type="dxa"/>
              <w:bottom w:w="30" w:type="dxa"/>
              <w:right w:w="120" w:type="dxa"/>
            </w:tcMar>
          </w:tcPr>
          <w:p w14:paraId="630EC4F6">
            <w:pPr>
              <w:jc w:val="center"/>
              <w:rPr>
                <w:rFonts w:asciiTheme="minorEastAsia" w:hAnsiTheme="minorEastAsia" w:eastAsiaTheme="minorEastAsia"/>
              </w:rPr>
            </w:pPr>
            <w:r>
              <w:rPr>
                <w:rFonts w:asciiTheme="minorEastAsia" w:hAnsiTheme="minorEastAsia" w:eastAsiaTheme="minorEastAsia"/>
              </w:rPr>
              <w:t>2</w:t>
            </w:r>
          </w:p>
        </w:tc>
        <w:tc>
          <w:tcPr>
            <w:tcW w:w="1452" w:type="pct"/>
            <w:tcMar>
              <w:top w:w="60" w:type="dxa"/>
              <w:left w:w="120" w:type="dxa"/>
              <w:bottom w:w="30" w:type="dxa"/>
              <w:right w:w="120" w:type="dxa"/>
            </w:tcMar>
          </w:tcPr>
          <w:p w14:paraId="0D9A2C4B">
            <w:pPr>
              <w:rPr>
                <w:rFonts w:asciiTheme="minorEastAsia" w:hAnsiTheme="minorEastAsia" w:eastAsiaTheme="minorEastAsia"/>
              </w:rPr>
            </w:pPr>
            <w:r>
              <w:rPr>
                <w:rFonts w:hint="eastAsia" w:asciiTheme="minorEastAsia" w:hAnsiTheme="minorEastAsia" w:eastAsiaTheme="minorEastAsia"/>
              </w:rPr>
              <w:t>项目回收</w:t>
            </w:r>
          </w:p>
        </w:tc>
        <w:tc>
          <w:tcPr>
            <w:tcW w:w="798" w:type="pct"/>
            <w:tcMar>
              <w:top w:w="60" w:type="dxa"/>
              <w:left w:w="120" w:type="dxa"/>
              <w:bottom w:w="30" w:type="dxa"/>
              <w:right w:w="120" w:type="dxa"/>
            </w:tcMar>
          </w:tcPr>
          <w:p w14:paraId="0F452805">
            <w:pPr>
              <w:rPr>
                <w:rFonts w:asciiTheme="minorEastAsia" w:hAnsiTheme="minorEastAsia" w:eastAsiaTheme="minorEastAsia"/>
              </w:rPr>
            </w:pPr>
            <w:r>
              <w:rPr>
                <w:rFonts w:asciiTheme="minorEastAsia" w:hAnsiTheme="minorEastAsia" w:eastAsiaTheme="minorEastAsia"/>
              </w:rPr>
              <w:t>FR</w:t>
            </w:r>
          </w:p>
        </w:tc>
        <w:tc>
          <w:tcPr>
            <w:tcW w:w="2229" w:type="pct"/>
            <w:tcMar>
              <w:top w:w="60" w:type="dxa"/>
              <w:left w:w="120" w:type="dxa"/>
              <w:bottom w:w="30" w:type="dxa"/>
              <w:right w:w="120" w:type="dxa"/>
            </w:tcMar>
          </w:tcPr>
          <w:p w14:paraId="47694809">
            <w:pPr>
              <w:rPr>
                <w:rFonts w:asciiTheme="minorEastAsia" w:hAnsiTheme="minorEastAsia" w:eastAsiaTheme="minorEastAsia"/>
              </w:rPr>
            </w:pPr>
          </w:p>
        </w:tc>
      </w:tr>
      <w:tr w14:paraId="72BF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9" w:type="pct"/>
            <w:shd w:val="clear" w:color="auto" w:fill="E7E6E6" w:themeFill="background2"/>
            <w:tcMar>
              <w:top w:w="60" w:type="dxa"/>
              <w:left w:w="120" w:type="dxa"/>
              <w:bottom w:w="30" w:type="dxa"/>
              <w:right w:w="120" w:type="dxa"/>
            </w:tcMar>
          </w:tcPr>
          <w:p w14:paraId="09C96739">
            <w:pPr>
              <w:jc w:val="center"/>
              <w:rPr>
                <w:rFonts w:asciiTheme="minorEastAsia" w:hAnsiTheme="minorEastAsia" w:eastAsiaTheme="minorEastAsia"/>
              </w:rPr>
            </w:pPr>
            <w:r>
              <w:rPr>
                <w:rFonts w:hint="eastAsia" w:asciiTheme="minorEastAsia" w:hAnsiTheme="minorEastAsia" w:eastAsiaTheme="minorEastAsia"/>
              </w:rPr>
              <w:t>验证</w:t>
            </w:r>
          </w:p>
        </w:tc>
        <w:tc>
          <w:tcPr>
            <w:tcW w:w="1452" w:type="pct"/>
            <w:tcMar>
              <w:top w:w="60" w:type="dxa"/>
              <w:left w:w="120" w:type="dxa"/>
              <w:bottom w:w="30" w:type="dxa"/>
              <w:right w:w="120" w:type="dxa"/>
            </w:tcMar>
          </w:tcPr>
          <w:p w14:paraId="4EE6AD83">
            <w:pPr>
              <w:rPr>
                <w:rFonts w:asciiTheme="minorEastAsia" w:hAnsiTheme="minorEastAsia" w:eastAsiaTheme="minorEastAsia"/>
              </w:rPr>
            </w:pPr>
          </w:p>
        </w:tc>
        <w:tc>
          <w:tcPr>
            <w:tcW w:w="798" w:type="pct"/>
            <w:tcMar>
              <w:top w:w="60" w:type="dxa"/>
              <w:left w:w="120" w:type="dxa"/>
              <w:bottom w:w="30" w:type="dxa"/>
              <w:right w:w="120" w:type="dxa"/>
            </w:tcMar>
          </w:tcPr>
          <w:p w14:paraId="3E9760CC">
            <w:pPr>
              <w:rPr>
                <w:rFonts w:asciiTheme="minorEastAsia" w:hAnsiTheme="minorEastAsia" w:eastAsiaTheme="minorEastAsia"/>
              </w:rPr>
            </w:pPr>
          </w:p>
        </w:tc>
        <w:tc>
          <w:tcPr>
            <w:tcW w:w="2229" w:type="pct"/>
            <w:tcMar>
              <w:top w:w="60" w:type="dxa"/>
              <w:left w:w="120" w:type="dxa"/>
              <w:bottom w:w="30" w:type="dxa"/>
              <w:right w:w="120" w:type="dxa"/>
            </w:tcMar>
          </w:tcPr>
          <w:p w14:paraId="3E555747">
            <w:pPr>
              <w:rPr>
                <w:rFonts w:asciiTheme="minorEastAsia" w:hAnsiTheme="minorEastAsia" w:eastAsiaTheme="minorEastAsia"/>
              </w:rPr>
            </w:pPr>
          </w:p>
        </w:tc>
      </w:tr>
      <w:tr w14:paraId="6CAB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9" w:type="pct"/>
            <w:tcMar>
              <w:top w:w="60" w:type="dxa"/>
              <w:left w:w="120" w:type="dxa"/>
              <w:bottom w:w="30" w:type="dxa"/>
              <w:right w:w="120" w:type="dxa"/>
            </w:tcMar>
          </w:tcPr>
          <w:p w14:paraId="2FAB2C2D">
            <w:pPr>
              <w:jc w:val="center"/>
              <w:rPr>
                <w:rFonts w:asciiTheme="minorEastAsia" w:hAnsiTheme="minorEastAsia" w:eastAsiaTheme="minorEastAsia"/>
              </w:rPr>
            </w:pPr>
            <w:r>
              <w:rPr>
                <w:rFonts w:asciiTheme="minorEastAsia" w:hAnsiTheme="minorEastAsia" w:eastAsiaTheme="minorEastAsia"/>
              </w:rPr>
              <w:t>1</w:t>
            </w:r>
          </w:p>
        </w:tc>
        <w:tc>
          <w:tcPr>
            <w:tcW w:w="1452" w:type="pct"/>
            <w:tcMar>
              <w:top w:w="60" w:type="dxa"/>
              <w:left w:w="120" w:type="dxa"/>
              <w:bottom w:w="30" w:type="dxa"/>
              <w:right w:w="120" w:type="dxa"/>
            </w:tcMar>
          </w:tcPr>
          <w:p w14:paraId="123AC84F">
            <w:pPr>
              <w:rPr>
                <w:rFonts w:asciiTheme="minorEastAsia" w:hAnsiTheme="minorEastAsia" w:eastAsiaTheme="minorEastAsia"/>
              </w:rPr>
            </w:pPr>
            <w:r>
              <w:rPr>
                <w:rFonts w:hint="eastAsia" w:asciiTheme="minorEastAsia" w:hAnsiTheme="minorEastAsia" w:eastAsiaTheme="minorEastAsia"/>
              </w:rPr>
              <w:t>项目跟进</w:t>
            </w:r>
          </w:p>
        </w:tc>
        <w:tc>
          <w:tcPr>
            <w:tcW w:w="798" w:type="pct"/>
            <w:tcMar>
              <w:top w:w="60" w:type="dxa"/>
              <w:left w:w="120" w:type="dxa"/>
              <w:bottom w:w="30" w:type="dxa"/>
              <w:right w:w="120" w:type="dxa"/>
            </w:tcMar>
          </w:tcPr>
          <w:p w14:paraId="65ECE4C5">
            <w:pPr>
              <w:rPr>
                <w:rFonts w:asciiTheme="minorEastAsia" w:hAnsiTheme="minorEastAsia" w:eastAsiaTheme="minorEastAsia"/>
              </w:rPr>
            </w:pPr>
            <w:r>
              <w:rPr>
                <w:rFonts w:hint="eastAsia" w:asciiTheme="minorEastAsia" w:hAnsiTheme="minorEastAsia" w:eastAsiaTheme="minorEastAsia"/>
              </w:rPr>
              <w:t>项目经理</w:t>
            </w:r>
          </w:p>
        </w:tc>
        <w:tc>
          <w:tcPr>
            <w:tcW w:w="2229" w:type="pct"/>
            <w:tcMar>
              <w:top w:w="60" w:type="dxa"/>
              <w:left w:w="120" w:type="dxa"/>
              <w:bottom w:w="30" w:type="dxa"/>
              <w:right w:w="120" w:type="dxa"/>
            </w:tcMar>
          </w:tcPr>
          <w:p w14:paraId="05DA6944">
            <w:pPr>
              <w:rPr>
                <w:rFonts w:asciiTheme="minorEastAsia" w:hAnsiTheme="minorEastAsia" w:eastAsiaTheme="minorEastAsia"/>
              </w:rPr>
            </w:pPr>
          </w:p>
        </w:tc>
      </w:tr>
      <w:tr w14:paraId="57CF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9" w:type="pct"/>
            <w:shd w:val="clear" w:color="auto" w:fill="E7E6E6" w:themeFill="background2"/>
            <w:tcMar>
              <w:top w:w="60" w:type="dxa"/>
              <w:left w:w="120" w:type="dxa"/>
              <w:bottom w:w="30" w:type="dxa"/>
              <w:right w:w="120" w:type="dxa"/>
            </w:tcMar>
          </w:tcPr>
          <w:p w14:paraId="1D2C2D49">
            <w:pPr>
              <w:jc w:val="center"/>
              <w:rPr>
                <w:rFonts w:asciiTheme="minorEastAsia" w:hAnsiTheme="minorEastAsia" w:eastAsiaTheme="minorEastAsia"/>
              </w:rPr>
            </w:pPr>
            <w:r>
              <w:rPr>
                <w:rFonts w:hint="eastAsia" w:asciiTheme="minorEastAsia" w:hAnsiTheme="minorEastAsia" w:eastAsiaTheme="minorEastAsia"/>
              </w:rPr>
              <w:t>准出</w:t>
            </w:r>
          </w:p>
        </w:tc>
        <w:tc>
          <w:tcPr>
            <w:tcW w:w="1452" w:type="pct"/>
            <w:tcMar>
              <w:top w:w="60" w:type="dxa"/>
              <w:left w:w="120" w:type="dxa"/>
              <w:bottom w:w="30" w:type="dxa"/>
              <w:right w:w="120" w:type="dxa"/>
            </w:tcMar>
          </w:tcPr>
          <w:p w14:paraId="7E08EB97">
            <w:pPr>
              <w:rPr>
                <w:rFonts w:asciiTheme="minorEastAsia" w:hAnsiTheme="minorEastAsia" w:eastAsiaTheme="minorEastAsia"/>
              </w:rPr>
            </w:pPr>
          </w:p>
        </w:tc>
        <w:tc>
          <w:tcPr>
            <w:tcW w:w="798" w:type="pct"/>
            <w:tcMar>
              <w:top w:w="60" w:type="dxa"/>
              <w:left w:w="120" w:type="dxa"/>
              <w:bottom w:w="30" w:type="dxa"/>
              <w:right w:w="120" w:type="dxa"/>
            </w:tcMar>
          </w:tcPr>
          <w:p w14:paraId="1ABF432E">
            <w:pPr>
              <w:rPr>
                <w:rFonts w:asciiTheme="minorEastAsia" w:hAnsiTheme="minorEastAsia" w:eastAsiaTheme="minorEastAsia"/>
              </w:rPr>
            </w:pPr>
          </w:p>
        </w:tc>
        <w:tc>
          <w:tcPr>
            <w:tcW w:w="2229" w:type="pct"/>
            <w:tcMar>
              <w:top w:w="60" w:type="dxa"/>
              <w:left w:w="120" w:type="dxa"/>
              <w:bottom w:w="30" w:type="dxa"/>
              <w:right w:w="120" w:type="dxa"/>
            </w:tcMar>
          </w:tcPr>
          <w:p w14:paraId="606CBF91">
            <w:pPr>
              <w:rPr>
                <w:rFonts w:asciiTheme="minorEastAsia" w:hAnsiTheme="minorEastAsia" w:eastAsiaTheme="minorEastAsia"/>
              </w:rPr>
            </w:pPr>
          </w:p>
        </w:tc>
      </w:tr>
      <w:tr w14:paraId="6445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9" w:type="pct"/>
            <w:tcMar>
              <w:top w:w="60" w:type="dxa"/>
              <w:left w:w="120" w:type="dxa"/>
              <w:bottom w:w="30" w:type="dxa"/>
              <w:right w:w="120" w:type="dxa"/>
            </w:tcMar>
          </w:tcPr>
          <w:p w14:paraId="4948460D">
            <w:pPr>
              <w:jc w:val="center"/>
              <w:rPr>
                <w:rFonts w:asciiTheme="minorEastAsia" w:hAnsiTheme="minorEastAsia" w:eastAsiaTheme="minorEastAsia"/>
              </w:rPr>
            </w:pPr>
            <w:r>
              <w:rPr>
                <w:rFonts w:asciiTheme="minorEastAsia" w:hAnsiTheme="minorEastAsia" w:eastAsiaTheme="minorEastAsia"/>
              </w:rPr>
              <w:t>1</w:t>
            </w:r>
          </w:p>
        </w:tc>
        <w:tc>
          <w:tcPr>
            <w:tcW w:w="1452" w:type="pct"/>
            <w:tcMar>
              <w:top w:w="60" w:type="dxa"/>
              <w:left w:w="120" w:type="dxa"/>
              <w:bottom w:w="30" w:type="dxa"/>
              <w:right w:w="120" w:type="dxa"/>
            </w:tcMar>
          </w:tcPr>
          <w:p w14:paraId="35330293">
            <w:pPr>
              <w:rPr>
                <w:rFonts w:asciiTheme="minorEastAsia" w:hAnsiTheme="minorEastAsia" w:eastAsiaTheme="minorEastAsia"/>
              </w:rPr>
            </w:pPr>
            <w:r>
              <w:rPr>
                <w:rFonts w:hint="eastAsia" w:asciiTheme="minorEastAsia" w:hAnsiTheme="minorEastAsia" w:eastAsiaTheme="minorEastAsia"/>
              </w:rPr>
              <w:t>项目复盘报告</w:t>
            </w:r>
          </w:p>
        </w:tc>
        <w:tc>
          <w:tcPr>
            <w:tcW w:w="798" w:type="pct"/>
            <w:tcMar>
              <w:top w:w="60" w:type="dxa"/>
              <w:left w:w="120" w:type="dxa"/>
              <w:bottom w:w="30" w:type="dxa"/>
              <w:right w:w="120" w:type="dxa"/>
            </w:tcMar>
          </w:tcPr>
          <w:p w14:paraId="43C69025">
            <w:pPr>
              <w:rPr>
                <w:rFonts w:asciiTheme="minorEastAsia" w:hAnsiTheme="minorEastAsia" w:eastAsiaTheme="minorEastAsia"/>
              </w:rPr>
            </w:pPr>
          </w:p>
        </w:tc>
        <w:tc>
          <w:tcPr>
            <w:tcW w:w="2229" w:type="pct"/>
            <w:tcMar>
              <w:top w:w="60" w:type="dxa"/>
              <w:left w:w="120" w:type="dxa"/>
              <w:bottom w:w="30" w:type="dxa"/>
              <w:right w:w="120" w:type="dxa"/>
            </w:tcMar>
          </w:tcPr>
          <w:p w14:paraId="75EFD37D">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6F38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9" w:type="pct"/>
            <w:tcMar>
              <w:top w:w="60" w:type="dxa"/>
              <w:left w:w="120" w:type="dxa"/>
              <w:bottom w:w="30" w:type="dxa"/>
              <w:right w:w="120" w:type="dxa"/>
            </w:tcMar>
          </w:tcPr>
          <w:p w14:paraId="62D1D430">
            <w:pPr>
              <w:jc w:val="center"/>
              <w:rPr>
                <w:rFonts w:asciiTheme="minorEastAsia" w:hAnsiTheme="minorEastAsia" w:eastAsiaTheme="minorEastAsia"/>
              </w:rPr>
            </w:pPr>
            <w:r>
              <w:rPr>
                <w:rFonts w:asciiTheme="minorEastAsia" w:hAnsiTheme="minorEastAsia" w:eastAsiaTheme="minorEastAsia"/>
              </w:rPr>
              <w:t>2</w:t>
            </w:r>
          </w:p>
        </w:tc>
        <w:tc>
          <w:tcPr>
            <w:tcW w:w="1452" w:type="pct"/>
            <w:tcMar>
              <w:top w:w="60" w:type="dxa"/>
              <w:left w:w="120" w:type="dxa"/>
              <w:bottom w:w="30" w:type="dxa"/>
              <w:right w:w="120" w:type="dxa"/>
            </w:tcMar>
          </w:tcPr>
          <w:p w14:paraId="5A648432">
            <w:pPr>
              <w:rPr>
                <w:rFonts w:asciiTheme="minorEastAsia" w:hAnsiTheme="minorEastAsia" w:eastAsiaTheme="minorEastAsia"/>
              </w:rPr>
            </w:pPr>
            <w:r>
              <w:rPr>
                <w:rFonts w:hint="eastAsia" w:asciiTheme="minorEastAsia" w:hAnsiTheme="minorEastAsia" w:eastAsiaTheme="minorEastAsia"/>
              </w:rPr>
              <w:t>项目跟进结果</w:t>
            </w:r>
          </w:p>
        </w:tc>
        <w:tc>
          <w:tcPr>
            <w:tcW w:w="798" w:type="pct"/>
            <w:tcMar>
              <w:top w:w="60" w:type="dxa"/>
              <w:left w:w="120" w:type="dxa"/>
              <w:bottom w:w="30" w:type="dxa"/>
              <w:right w:w="120" w:type="dxa"/>
            </w:tcMar>
          </w:tcPr>
          <w:p w14:paraId="0E6B49C5">
            <w:pPr>
              <w:rPr>
                <w:rFonts w:asciiTheme="minorEastAsia" w:hAnsiTheme="minorEastAsia" w:eastAsiaTheme="minorEastAsia"/>
              </w:rPr>
            </w:pPr>
          </w:p>
        </w:tc>
        <w:tc>
          <w:tcPr>
            <w:tcW w:w="2229" w:type="pct"/>
            <w:tcMar>
              <w:top w:w="60" w:type="dxa"/>
              <w:left w:w="120" w:type="dxa"/>
              <w:bottom w:w="30" w:type="dxa"/>
              <w:right w:w="120" w:type="dxa"/>
            </w:tcMar>
          </w:tcPr>
          <w:p w14:paraId="4BA7CE08">
            <w:pPr>
              <w:rPr>
                <w:rFonts w:asciiTheme="minorEastAsia" w:hAnsiTheme="minorEastAsia" w:eastAsiaTheme="minorEastAsia"/>
              </w:rPr>
            </w:pPr>
          </w:p>
        </w:tc>
      </w:tr>
    </w:tbl>
    <w:p w14:paraId="430DDB99">
      <w:pPr>
        <w:pStyle w:val="4"/>
        <w:tabs>
          <w:tab w:val="clear" w:pos="425"/>
        </w:tabs>
        <w:rPr>
          <w:rFonts w:asciiTheme="minorEastAsia" w:hAnsiTheme="minorEastAsia" w:eastAsiaTheme="minorEastAsia"/>
        </w:rPr>
      </w:pPr>
      <w:bookmarkStart w:id="309" w:name="_Toc193297340"/>
      <w:bookmarkStart w:id="310" w:name="_Toc604699070"/>
      <w:bookmarkStart w:id="311" w:name="_Toc1956617201"/>
      <w:bookmarkStart w:id="312" w:name="heading_65"/>
      <w:bookmarkStart w:id="313" w:name="_Toc1672541634"/>
      <w:bookmarkStart w:id="314" w:name="_Toc192507222"/>
      <w:r>
        <w:rPr>
          <w:rFonts w:hint="eastAsia" w:asciiTheme="minorEastAsia" w:hAnsiTheme="minorEastAsia" w:eastAsiaTheme="minorEastAsia"/>
        </w:rPr>
        <w:t>准入</w:t>
      </w:r>
      <w:bookmarkEnd w:id="309"/>
      <w:bookmarkEnd w:id="310"/>
      <w:bookmarkEnd w:id="311"/>
      <w:bookmarkEnd w:id="312"/>
      <w:bookmarkEnd w:id="313"/>
      <w:bookmarkEnd w:id="314"/>
    </w:p>
    <w:p w14:paraId="7128E870">
      <w:pPr>
        <w:ind w:firstLine="420"/>
        <w:rPr>
          <w:rFonts w:asciiTheme="minorEastAsia" w:hAnsiTheme="minorEastAsia" w:eastAsiaTheme="minorEastAsia"/>
        </w:rPr>
      </w:pPr>
      <w:r>
        <w:rPr>
          <w:rFonts w:hint="eastAsia" w:asciiTheme="minorEastAsia" w:hAnsiTheme="minorEastAsia" w:eastAsiaTheme="minorEastAsia"/>
        </w:rPr>
        <w:t>客户汇报完成。</w:t>
      </w:r>
    </w:p>
    <w:p w14:paraId="027C6DF8">
      <w:pPr>
        <w:pStyle w:val="4"/>
        <w:tabs>
          <w:tab w:val="clear" w:pos="425"/>
        </w:tabs>
        <w:rPr>
          <w:rFonts w:asciiTheme="minorEastAsia" w:hAnsiTheme="minorEastAsia" w:eastAsiaTheme="minorEastAsia"/>
        </w:rPr>
      </w:pPr>
      <w:bookmarkStart w:id="315" w:name="_Toc200590155"/>
      <w:bookmarkStart w:id="316" w:name="_Toc192507223"/>
      <w:bookmarkStart w:id="317" w:name="heading_66"/>
      <w:bookmarkStart w:id="318" w:name="_Toc67004550"/>
      <w:bookmarkStart w:id="319" w:name="_Toc1047833026"/>
      <w:bookmarkStart w:id="320" w:name="_Toc193297341"/>
      <w:r>
        <w:rPr>
          <w:rFonts w:hint="eastAsia" w:asciiTheme="minorEastAsia" w:hAnsiTheme="minorEastAsia" w:eastAsiaTheme="minorEastAsia"/>
        </w:rPr>
        <w:t>活动</w:t>
      </w:r>
      <w:bookmarkEnd w:id="315"/>
      <w:bookmarkEnd w:id="316"/>
      <w:bookmarkEnd w:id="317"/>
      <w:bookmarkEnd w:id="318"/>
      <w:bookmarkEnd w:id="319"/>
      <w:bookmarkEnd w:id="320"/>
    </w:p>
    <w:p w14:paraId="359B7C9A">
      <w:pPr>
        <w:pStyle w:val="5"/>
        <w:rPr>
          <w:rFonts w:asciiTheme="minorEastAsia" w:hAnsiTheme="minorEastAsia" w:eastAsiaTheme="minorEastAsia"/>
        </w:rPr>
      </w:pPr>
      <w:bookmarkStart w:id="321" w:name="heading_67"/>
      <w:r>
        <w:rPr>
          <w:rFonts w:hint="eastAsia" w:asciiTheme="minorEastAsia" w:hAnsiTheme="minorEastAsia" w:eastAsiaTheme="minorEastAsia"/>
        </w:rPr>
        <w:t>挂网设备退网与业务回切</w:t>
      </w:r>
      <w:bookmarkEnd w:id="32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1"/>
        <w:gridCol w:w="8129"/>
      </w:tblGrid>
      <w:tr w14:paraId="5136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3664952B">
            <w:pPr>
              <w:rPr>
                <w:rFonts w:asciiTheme="minorEastAsia" w:hAnsiTheme="minorEastAsia" w:eastAsiaTheme="minorEastAsia"/>
              </w:rPr>
            </w:pPr>
            <w:r>
              <w:rPr>
                <w:rFonts w:hint="eastAsia" w:asciiTheme="minorEastAsia" w:hAnsiTheme="minorEastAsia" w:eastAsiaTheme="minorEastAsia"/>
              </w:rPr>
              <w:t>活动名称</w:t>
            </w:r>
          </w:p>
        </w:tc>
        <w:tc>
          <w:tcPr>
            <w:tcW w:w="4366" w:type="pct"/>
            <w:tcMar>
              <w:top w:w="60" w:type="dxa"/>
              <w:left w:w="120" w:type="dxa"/>
              <w:bottom w:w="30" w:type="dxa"/>
              <w:right w:w="120" w:type="dxa"/>
            </w:tcMar>
          </w:tcPr>
          <w:p w14:paraId="5E2EC19F">
            <w:pPr>
              <w:rPr>
                <w:rFonts w:asciiTheme="minorEastAsia" w:hAnsiTheme="minorEastAsia" w:eastAsiaTheme="minorEastAsia"/>
              </w:rPr>
            </w:pPr>
            <w:r>
              <w:rPr>
                <w:rFonts w:hint="eastAsia" w:asciiTheme="minorEastAsia" w:hAnsiTheme="minorEastAsia" w:eastAsiaTheme="minorEastAsia"/>
              </w:rPr>
              <w:t>挂网设备退网与业务回切</w:t>
            </w:r>
          </w:p>
        </w:tc>
      </w:tr>
      <w:tr w14:paraId="5780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2569109D">
            <w:pPr>
              <w:rPr>
                <w:rFonts w:asciiTheme="minorEastAsia" w:hAnsiTheme="minorEastAsia" w:eastAsiaTheme="minorEastAsia"/>
              </w:rPr>
            </w:pPr>
            <w:r>
              <w:rPr>
                <w:rFonts w:hint="eastAsia" w:asciiTheme="minorEastAsia" w:hAnsiTheme="minorEastAsia" w:eastAsiaTheme="minorEastAsia"/>
              </w:rPr>
              <w:t>输入</w:t>
            </w:r>
          </w:p>
        </w:tc>
        <w:tc>
          <w:tcPr>
            <w:tcW w:w="4366" w:type="pct"/>
            <w:tcMar>
              <w:top w:w="60" w:type="dxa"/>
              <w:left w:w="120" w:type="dxa"/>
              <w:bottom w:w="30" w:type="dxa"/>
              <w:right w:w="120" w:type="dxa"/>
            </w:tcMar>
          </w:tcPr>
          <w:p w14:paraId="4BCD6718">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客户割接方案</w:t>
            </w:r>
          </w:p>
        </w:tc>
      </w:tr>
      <w:tr w14:paraId="0937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4F2BD304">
            <w:pPr>
              <w:rPr>
                <w:rFonts w:asciiTheme="minorEastAsia" w:hAnsiTheme="minorEastAsia" w:eastAsiaTheme="minorEastAsia"/>
              </w:rPr>
            </w:pPr>
            <w:r>
              <w:rPr>
                <w:rFonts w:hint="eastAsia" w:asciiTheme="minorEastAsia" w:hAnsiTheme="minorEastAsia" w:eastAsiaTheme="minorEastAsia"/>
              </w:rPr>
              <w:t>输入标准</w:t>
            </w:r>
          </w:p>
        </w:tc>
        <w:tc>
          <w:tcPr>
            <w:tcW w:w="4366" w:type="pct"/>
            <w:tcMar>
              <w:top w:w="60" w:type="dxa"/>
              <w:left w:w="120" w:type="dxa"/>
              <w:bottom w:w="30" w:type="dxa"/>
              <w:right w:w="120" w:type="dxa"/>
            </w:tcMar>
          </w:tcPr>
          <w:p w14:paraId="403923CC">
            <w:pPr>
              <w:rPr>
                <w:rFonts w:asciiTheme="minorEastAsia" w:hAnsiTheme="minorEastAsia" w:eastAsiaTheme="minorEastAsia"/>
              </w:rPr>
            </w:pPr>
            <w:r>
              <w:rPr>
                <w:rFonts w:hint="eastAsia" w:asciiTheme="minorEastAsia" w:hAnsiTheme="minorEastAsia" w:eastAsiaTheme="minorEastAsia"/>
              </w:rPr>
              <w:t>客户现网的网络、业务情况描述清晰、明确；</w:t>
            </w:r>
          </w:p>
          <w:p w14:paraId="758F6833">
            <w:pPr>
              <w:rPr>
                <w:rFonts w:asciiTheme="minorEastAsia" w:hAnsiTheme="minorEastAsia" w:eastAsiaTheme="minorEastAsia"/>
              </w:rPr>
            </w:pPr>
            <w:r>
              <w:rPr>
                <w:rFonts w:hint="eastAsia" w:asciiTheme="minorEastAsia" w:hAnsiTheme="minorEastAsia" w:eastAsiaTheme="minorEastAsia"/>
              </w:rPr>
              <w:t>割接方案中的业务回切步骤明确，经过评审；</w:t>
            </w:r>
          </w:p>
        </w:tc>
      </w:tr>
      <w:tr w14:paraId="3267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5587E58E">
            <w:pPr>
              <w:rPr>
                <w:rFonts w:asciiTheme="minorEastAsia" w:hAnsiTheme="minorEastAsia" w:eastAsiaTheme="minorEastAsia"/>
              </w:rPr>
            </w:pPr>
            <w:r>
              <w:rPr>
                <w:rFonts w:hint="eastAsia" w:asciiTheme="minorEastAsia" w:hAnsiTheme="minorEastAsia" w:eastAsiaTheme="minorEastAsia"/>
              </w:rPr>
              <w:t>输出</w:t>
            </w:r>
          </w:p>
        </w:tc>
        <w:tc>
          <w:tcPr>
            <w:tcW w:w="4366" w:type="pct"/>
            <w:tcMar>
              <w:top w:w="60" w:type="dxa"/>
              <w:left w:w="120" w:type="dxa"/>
              <w:bottom w:w="30" w:type="dxa"/>
              <w:right w:w="120" w:type="dxa"/>
            </w:tcMar>
          </w:tcPr>
          <w:p w14:paraId="303FDDE4">
            <w:pPr>
              <w:rPr>
                <w:rFonts w:asciiTheme="minorEastAsia" w:hAnsiTheme="minorEastAsia" w:eastAsiaTheme="minorEastAsia"/>
              </w:rPr>
            </w:pPr>
            <w:r>
              <w:rPr>
                <w:rFonts w:hint="eastAsia" w:asciiTheme="minorEastAsia" w:hAnsiTheme="minorEastAsia" w:eastAsiaTheme="minorEastAsia"/>
              </w:rPr>
              <w:t>业务回切清单</w:t>
            </w:r>
          </w:p>
        </w:tc>
      </w:tr>
      <w:tr w14:paraId="639D3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127E7561">
            <w:pPr>
              <w:rPr>
                <w:rFonts w:asciiTheme="minorEastAsia" w:hAnsiTheme="minorEastAsia" w:eastAsiaTheme="minorEastAsia"/>
              </w:rPr>
            </w:pPr>
            <w:r>
              <w:rPr>
                <w:rFonts w:hint="eastAsia" w:asciiTheme="minorEastAsia" w:hAnsiTheme="minorEastAsia" w:eastAsiaTheme="minorEastAsia"/>
              </w:rPr>
              <w:t>输出标准</w:t>
            </w:r>
          </w:p>
        </w:tc>
        <w:tc>
          <w:tcPr>
            <w:tcW w:w="4366" w:type="pct"/>
            <w:tcMar>
              <w:top w:w="60" w:type="dxa"/>
              <w:left w:w="120" w:type="dxa"/>
              <w:bottom w:w="30" w:type="dxa"/>
              <w:right w:w="120" w:type="dxa"/>
            </w:tcMar>
          </w:tcPr>
          <w:p w14:paraId="07314152">
            <w:pPr>
              <w:rPr>
                <w:rFonts w:asciiTheme="minorEastAsia" w:hAnsiTheme="minorEastAsia" w:eastAsiaTheme="minorEastAsia"/>
              </w:rPr>
            </w:pPr>
            <w:r>
              <w:rPr>
                <w:rFonts w:hint="eastAsia" w:asciiTheme="minorEastAsia" w:hAnsiTheme="minorEastAsia" w:eastAsiaTheme="minorEastAsia"/>
              </w:rPr>
              <w:t>客户业务恢复到原来的网络、网络业务恢复正常；</w:t>
            </w:r>
          </w:p>
          <w:p w14:paraId="326B6B44">
            <w:pPr>
              <w:rPr>
                <w:rFonts w:asciiTheme="minorEastAsia" w:hAnsiTheme="minorEastAsia" w:eastAsiaTheme="minorEastAsia"/>
              </w:rPr>
            </w:pPr>
            <w:r>
              <w:rPr>
                <w:rFonts w:hint="eastAsia" w:asciiTheme="minorEastAsia" w:hAnsiTheme="minorEastAsia" w:eastAsiaTheme="minorEastAsia"/>
              </w:rPr>
              <w:t>业务回切清单详细记录客户业务检查情况；</w:t>
            </w:r>
          </w:p>
        </w:tc>
      </w:tr>
      <w:tr w14:paraId="44D2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45455535">
            <w:pPr>
              <w:rPr>
                <w:rFonts w:asciiTheme="minorEastAsia" w:hAnsiTheme="minorEastAsia" w:eastAsiaTheme="minorEastAsia"/>
              </w:rPr>
            </w:pPr>
            <w:r>
              <w:rPr>
                <w:rFonts w:hint="eastAsia" w:asciiTheme="minorEastAsia" w:hAnsiTheme="minorEastAsia" w:eastAsiaTheme="minorEastAsia"/>
              </w:rPr>
              <w:t>活动具体描述</w:t>
            </w:r>
          </w:p>
        </w:tc>
        <w:tc>
          <w:tcPr>
            <w:tcW w:w="4366" w:type="pct"/>
            <w:tcMar>
              <w:top w:w="60" w:type="dxa"/>
              <w:left w:w="120" w:type="dxa"/>
              <w:bottom w:w="30" w:type="dxa"/>
              <w:right w:w="120" w:type="dxa"/>
            </w:tcMar>
          </w:tcPr>
          <w:p w14:paraId="41339D33">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负责挂网设备退网与业务回切，售后代表、项目经理提供支撑。</w:t>
            </w:r>
          </w:p>
          <w:p w14:paraId="6D739A16">
            <w:pPr>
              <w:numPr>
                <w:ilvl w:val="0"/>
                <w:numId w:val="20"/>
              </w:numPr>
              <w:rPr>
                <w:rFonts w:asciiTheme="minorEastAsia" w:hAnsiTheme="minorEastAsia" w:eastAsiaTheme="minorEastAsia"/>
              </w:rPr>
            </w:pPr>
            <w:r>
              <w:rPr>
                <w:rFonts w:hint="eastAsia" w:asciiTheme="minorEastAsia" w:hAnsiTheme="minorEastAsia" w:eastAsiaTheme="minorEastAsia"/>
              </w:rPr>
              <w:t>根据割接方案中的业务回切步骤进行退网与回切操作；</w:t>
            </w:r>
          </w:p>
          <w:p w14:paraId="7589CA8E">
            <w:pPr>
              <w:numPr>
                <w:ilvl w:val="0"/>
                <w:numId w:val="20"/>
              </w:numPr>
              <w:rPr>
                <w:rFonts w:asciiTheme="minorEastAsia" w:hAnsiTheme="minorEastAsia" w:eastAsiaTheme="minorEastAsia"/>
              </w:rPr>
            </w:pPr>
            <w:r>
              <w:rPr>
                <w:rFonts w:hint="eastAsia" w:asciiTheme="minorEastAsia" w:hAnsiTheme="minorEastAsia" w:eastAsiaTheme="minorEastAsia"/>
              </w:rPr>
              <w:t>检查客户业务流量是否回切到客户原网络设备，并记录检查结果；</w:t>
            </w:r>
          </w:p>
          <w:p w14:paraId="6C786ADC">
            <w:pPr>
              <w:numPr>
                <w:ilvl w:val="0"/>
                <w:numId w:val="20"/>
              </w:numPr>
              <w:rPr>
                <w:rFonts w:asciiTheme="minorEastAsia" w:hAnsiTheme="minorEastAsia" w:eastAsiaTheme="minorEastAsia"/>
              </w:rPr>
            </w:pPr>
            <w:r>
              <w:rPr>
                <w:rFonts w:hint="eastAsia" w:asciiTheme="minorEastAsia" w:hAnsiTheme="minorEastAsia" w:eastAsiaTheme="minorEastAsia"/>
              </w:rPr>
              <w:t>检查客户的网络业务是否恢复正常，并记录检查结果；</w:t>
            </w:r>
          </w:p>
        </w:tc>
      </w:tr>
      <w:tr w14:paraId="393C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13964527">
            <w:pPr>
              <w:rPr>
                <w:rFonts w:asciiTheme="minorEastAsia" w:hAnsiTheme="minorEastAsia" w:eastAsiaTheme="minorEastAsia"/>
              </w:rPr>
            </w:pPr>
            <w:r>
              <w:rPr>
                <w:rFonts w:hint="eastAsia" w:asciiTheme="minorEastAsia" w:hAnsiTheme="minorEastAsia" w:eastAsiaTheme="minorEastAsia"/>
              </w:rPr>
              <w:t>交付件</w:t>
            </w:r>
          </w:p>
        </w:tc>
        <w:tc>
          <w:tcPr>
            <w:tcW w:w="4366" w:type="pct"/>
            <w:tcMar>
              <w:top w:w="60" w:type="dxa"/>
              <w:left w:w="120" w:type="dxa"/>
              <w:bottom w:w="30" w:type="dxa"/>
              <w:right w:w="120" w:type="dxa"/>
            </w:tcMar>
          </w:tcPr>
          <w:p w14:paraId="6F955347">
            <w:pPr>
              <w:rPr>
                <w:rFonts w:asciiTheme="minorEastAsia" w:hAnsiTheme="minorEastAsia" w:eastAsiaTheme="minorEastAsia"/>
              </w:rPr>
            </w:pPr>
            <w:r>
              <w:rPr>
                <w:rFonts w:hint="eastAsia" w:asciiTheme="minorEastAsia" w:hAnsiTheme="minorEastAsia" w:eastAsiaTheme="minorEastAsia"/>
              </w:rPr>
              <w:t>业务回切清单</w:t>
            </w:r>
          </w:p>
        </w:tc>
      </w:tr>
      <w:tr w14:paraId="398ED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111A9142">
            <w:pPr>
              <w:rPr>
                <w:rFonts w:asciiTheme="minorEastAsia" w:hAnsiTheme="minorEastAsia" w:eastAsiaTheme="minorEastAsia"/>
              </w:rPr>
            </w:pPr>
            <w:r>
              <w:rPr>
                <w:rFonts w:hint="eastAsia" w:asciiTheme="minorEastAsia" w:hAnsiTheme="minorEastAsia" w:eastAsiaTheme="minorEastAsia"/>
              </w:rPr>
              <w:t>活动负责人</w:t>
            </w:r>
          </w:p>
        </w:tc>
        <w:tc>
          <w:tcPr>
            <w:tcW w:w="4366" w:type="pct"/>
            <w:tcMar>
              <w:top w:w="60" w:type="dxa"/>
              <w:left w:w="120" w:type="dxa"/>
              <w:bottom w:w="30" w:type="dxa"/>
              <w:right w:w="120" w:type="dxa"/>
            </w:tcMar>
          </w:tcPr>
          <w:p w14:paraId="5AB12FCD">
            <w:pPr>
              <w:rPr>
                <w:rFonts w:asciiTheme="minorEastAsia" w:hAnsiTheme="minorEastAsia" w:eastAsiaTheme="minorEastAsia"/>
              </w:rPr>
            </w:pPr>
            <w:r>
              <w:rPr>
                <w:rFonts w:asciiTheme="minorEastAsia" w:hAnsiTheme="minorEastAsia" w:eastAsiaTheme="minorEastAsia"/>
              </w:rPr>
              <w:t>FR</w:t>
            </w:r>
          </w:p>
        </w:tc>
      </w:tr>
      <w:tr w14:paraId="3F5B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770D69DB">
            <w:pPr>
              <w:rPr>
                <w:rFonts w:asciiTheme="minorEastAsia" w:hAnsiTheme="minorEastAsia" w:eastAsiaTheme="minorEastAsia"/>
              </w:rPr>
            </w:pPr>
            <w:r>
              <w:rPr>
                <w:rFonts w:hint="eastAsia" w:asciiTheme="minorEastAsia" w:hAnsiTheme="minorEastAsia" w:eastAsiaTheme="minorEastAsia"/>
              </w:rPr>
              <w:t>活动执行人</w:t>
            </w:r>
          </w:p>
        </w:tc>
        <w:tc>
          <w:tcPr>
            <w:tcW w:w="4366" w:type="pct"/>
            <w:tcMar>
              <w:top w:w="60" w:type="dxa"/>
              <w:left w:w="120" w:type="dxa"/>
              <w:bottom w:w="30" w:type="dxa"/>
              <w:right w:w="120" w:type="dxa"/>
            </w:tcMar>
          </w:tcPr>
          <w:p w14:paraId="01347B43">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、项目经理、售后代表</w:t>
            </w:r>
          </w:p>
        </w:tc>
      </w:tr>
      <w:tr w14:paraId="4100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4" w:type="pct"/>
            <w:shd w:val="clear" w:color="auto" w:fill="E7E6E6" w:themeFill="background2"/>
            <w:tcMar>
              <w:top w:w="60" w:type="dxa"/>
              <w:left w:w="120" w:type="dxa"/>
              <w:bottom w:w="30" w:type="dxa"/>
              <w:right w:w="120" w:type="dxa"/>
            </w:tcMar>
          </w:tcPr>
          <w:p w14:paraId="0F8EA1C0">
            <w:pPr>
              <w:rPr>
                <w:rFonts w:asciiTheme="minorEastAsia" w:hAnsiTheme="minorEastAsia" w:eastAsiaTheme="minorEastAsia"/>
              </w:rPr>
            </w:pPr>
            <w:r>
              <w:rPr>
                <w:rFonts w:hint="eastAsia" w:asciiTheme="minorEastAsia" w:hAnsiTheme="minorEastAsia" w:eastAsiaTheme="minorEastAsia"/>
              </w:rPr>
              <w:t>涉及到方法、工具</w:t>
            </w:r>
          </w:p>
        </w:tc>
        <w:tc>
          <w:tcPr>
            <w:tcW w:w="4366" w:type="pct"/>
            <w:tcMar>
              <w:top w:w="60" w:type="dxa"/>
              <w:left w:w="120" w:type="dxa"/>
              <w:bottom w:w="30" w:type="dxa"/>
              <w:right w:w="120" w:type="dxa"/>
            </w:tcMar>
          </w:tcPr>
          <w:p w14:paraId="76F01F8C">
            <w:pPr>
              <w:rPr>
                <w:rFonts w:asciiTheme="minorEastAsia" w:hAnsiTheme="minorEastAsia" w:eastAsiaTheme="minorEastAsia"/>
              </w:rPr>
            </w:pPr>
            <w:r>
              <w:rPr>
                <w:rFonts w:hint="eastAsia" w:asciiTheme="minorEastAsia" w:hAnsiTheme="minorEastAsia" w:eastAsiaTheme="minorEastAsia"/>
              </w:rPr>
              <w:t>无</w:t>
            </w:r>
          </w:p>
        </w:tc>
      </w:tr>
      <w:tr w14:paraId="5847E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7F794407">
            <w:pPr>
              <w:rPr>
                <w:rFonts w:asciiTheme="minorEastAsia" w:hAnsiTheme="minorEastAsia" w:eastAsiaTheme="minorEastAsia"/>
              </w:rPr>
            </w:pPr>
            <w:r>
              <w:rPr>
                <w:rFonts w:hint="eastAsia" w:asciiTheme="minorEastAsia" w:hAnsiTheme="minorEastAsia" w:eastAsiaTheme="minorEastAsia"/>
              </w:rPr>
              <w:t>涉及到模版</w:t>
            </w:r>
          </w:p>
        </w:tc>
        <w:tc>
          <w:tcPr>
            <w:tcW w:w="4366" w:type="pct"/>
            <w:tcMar>
              <w:top w:w="60" w:type="dxa"/>
              <w:left w:w="120" w:type="dxa"/>
              <w:bottom w:w="30" w:type="dxa"/>
              <w:right w:w="120" w:type="dxa"/>
            </w:tcMar>
          </w:tcPr>
          <w:p w14:paraId="77FCC651">
            <w:pPr>
              <w:rPr>
                <w:rFonts w:asciiTheme="minorEastAsia" w:hAnsiTheme="minorEastAsia" w:eastAsiaTheme="minorEastAsia"/>
              </w:rPr>
            </w:pPr>
            <w:r>
              <w:rPr>
                <w:rFonts w:hint="eastAsia" w:asciiTheme="minorEastAsia" w:hAnsiTheme="minorEastAsia" w:eastAsiaTheme="minorEastAsia"/>
              </w:rPr>
              <w:t>无</w:t>
            </w:r>
          </w:p>
        </w:tc>
      </w:tr>
      <w:tr w14:paraId="6BEF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64CF6ADB">
            <w:pPr>
              <w:rPr>
                <w:rFonts w:asciiTheme="minorEastAsia" w:hAnsiTheme="minorEastAsia" w:eastAsiaTheme="minorEastAsia"/>
              </w:rPr>
            </w:pPr>
            <w:r>
              <w:rPr>
                <w:rFonts w:hint="eastAsia" w:asciiTheme="minorEastAsia" w:hAnsiTheme="minorEastAsia" w:eastAsiaTheme="minorEastAsia"/>
              </w:rPr>
              <w:t>活动度量标准</w:t>
            </w:r>
          </w:p>
        </w:tc>
        <w:tc>
          <w:tcPr>
            <w:tcW w:w="4366" w:type="pct"/>
            <w:tcMar>
              <w:top w:w="60" w:type="dxa"/>
              <w:left w:w="120" w:type="dxa"/>
              <w:bottom w:w="30" w:type="dxa"/>
              <w:right w:w="120" w:type="dxa"/>
            </w:tcMar>
          </w:tcPr>
          <w:p w14:paraId="65C71E23">
            <w:pPr>
              <w:rPr>
                <w:rFonts w:asciiTheme="minorEastAsia" w:hAnsiTheme="minorEastAsia" w:eastAsiaTheme="minorEastAsia"/>
              </w:rPr>
            </w:pPr>
            <w:r>
              <w:rPr>
                <w:rFonts w:hint="eastAsia" w:asciiTheme="minorEastAsia" w:hAnsiTheme="minorEastAsia" w:eastAsiaTheme="minorEastAsia"/>
              </w:rPr>
              <w:t>无</w:t>
            </w:r>
          </w:p>
        </w:tc>
      </w:tr>
    </w:tbl>
    <w:p w14:paraId="4B9508B7">
      <w:pPr>
        <w:pStyle w:val="5"/>
        <w:rPr>
          <w:rFonts w:asciiTheme="minorEastAsia" w:hAnsiTheme="minorEastAsia" w:eastAsiaTheme="minorEastAsia"/>
        </w:rPr>
      </w:pPr>
      <w:bookmarkStart w:id="322" w:name="heading_68"/>
      <w:r>
        <w:rPr>
          <w:rFonts w:hint="eastAsia" w:asciiTheme="minorEastAsia" w:hAnsiTheme="minorEastAsia" w:eastAsiaTheme="minorEastAsia"/>
        </w:rPr>
        <w:t>项目回收</w:t>
      </w:r>
      <w:bookmarkEnd w:id="32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1"/>
        <w:gridCol w:w="8129"/>
      </w:tblGrid>
      <w:tr w14:paraId="1627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67CAF97E">
            <w:pPr>
              <w:rPr>
                <w:rFonts w:asciiTheme="minorEastAsia" w:hAnsiTheme="minorEastAsia" w:eastAsiaTheme="minorEastAsia"/>
              </w:rPr>
            </w:pPr>
            <w:r>
              <w:rPr>
                <w:rFonts w:hint="eastAsia" w:asciiTheme="minorEastAsia" w:hAnsiTheme="minorEastAsia" w:eastAsiaTheme="minorEastAsia"/>
              </w:rPr>
              <w:t>活动名称</w:t>
            </w:r>
          </w:p>
        </w:tc>
        <w:tc>
          <w:tcPr>
            <w:tcW w:w="4366" w:type="pct"/>
            <w:tcMar>
              <w:top w:w="60" w:type="dxa"/>
              <w:left w:w="120" w:type="dxa"/>
              <w:bottom w:w="30" w:type="dxa"/>
              <w:right w:w="120" w:type="dxa"/>
            </w:tcMar>
          </w:tcPr>
          <w:p w14:paraId="04645552">
            <w:pPr>
              <w:rPr>
                <w:rFonts w:asciiTheme="minorEastAsia" w:hAnsiTheme="minorEastAsia" w:eastAsiaTheme="minorEastAsia"/>
              </w:rPr>
            </w:pPr>
            <w:r>
              <w:rPr>
                <w:rFonts w:hint="eastAsia" w:asciiTheme="minorEastAsia" w:hAnsiTheme="minorEastAsia" w:eastAsiaTheme="minorEastAsia"/>
              </w:rPr>
              <w:t>项目回收</w:t>
            </w:r>
          </w:p>
        </w:tc>
      </w:tr>
      <w:tr w14:paraId="31B4E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6ED007FD">
            <w:pPr>
              <w:rPr>
                <w:rFonts w:asciiTheme="minorEastAsia" w:hAnsiTheme="minorEastAsia" w:eastAsiaTheme="minorEastAsia"/>
              </w:rPr>
            </w:pPr>
            <w:r>
              <w:rPr>
                <w:rFonts w:hint="eastAsia" w:asciiTheme="minorEastAsia" w:hAnsiTheme="minorEastAsia" w:eastAsiaTheme="minorEastAsia"/>
              </w:rPr>
              <w:t>输入</w:t>
            </w:r>
          </w:p>
        </w:tc>
        <w:tc>
          <w:tcPr>
            <w:tcW w:w="4366" w:type="pct"/>
            <w:tcMar>
              <w:top w:w="60" w:type="dxa"/>
              <w:left w:w="120" w:type="dxa"/>
              <w:bottom w:w="30" w:type="dxa"/>
              <w:right w:w="120" w:type="dxa"/>
            </w:tcMar>
          </w:tcPr>
          <w:p w14:paraId="7A883534">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客户业务汇报（汇报材料，适用于挂网</w:t>
            </w:r>
            <w:r>
              <w:rPr>
                <w:rFonts w:asciiTheme="minorEastAsia" w:hAnsiTheme="minorEastAsia" w:eastAsiaTheme="minorEastAsia"/>
              </w:rPr>
              <w:t>PoC</w:t>
            </w:r>
            <w:r>
              <w:rPr>
                <w:rFonts w:hint="eastAsia" w:asciiTheme="minorEastAsia" w:hAnsiTheme="minorEastAsia" w:eastAsiaTheme="minorEastAsia"/>
              </w:rPr>
              <w:t>）；</w:t>
            </w:r>
          </w:p>
          <w:p w14:paraId="7F04FB0B">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测试报告（适用于演示</w:t>
            </w:r>
            <w:r>
              <w:rPr>
                <w:rFonts w:asciiTheme="minorEastAsia" w:hAnsiTheme="minorEastAsia" w:eastAsiaTheme="minorEastAsia"/>
              </w:rPr>
              <w:t>PoC</w:t>
            </w:r>
            <w:r>
              <w:rPr>
                <w:rFonts w:hint="eastAsia" w:asciiTheme="minorEastAsia" w:hAnsiTheme="minorEastAsia" w:eastAsiaTheme="minorEastAsia"/>
              </w:rPr>
              <w:t>、OC入围场景）；</w:t>
            </w:r>
          </w:p>
          <w:p w14:paraId="517D9111">
            <w:pPr>
              <w:rPr>
                <w:rFonts w:asciiTheme="minorEastAsia" w:hAnsiTheme="minorEastAsia" w:eastAsiaTheme="minorEastAsia"/>
              </w:rPr>
            </w:pPr>
            <w:r>
              <w:rPr>
                <w:rFonts w:hint="eastAsia" w:asciiTheme="minorEastAsia" w:hAnsiTheme="minorEastAsia" w:eastAsiaTheme="minorEastAsia"/>
              </w:rPr>
              <w:t>客户业务汇报会议纪要（对内）；</w:t>
            </w:r>
          </w:p>
        </w:tc>
      </w:tr>
      <w:tr w14:paraId="558B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54CDD715">
            <w:pPr>
              <w:rPr>
                <w:rFonts w:asciiTheme="minorEastAsia" w:hAnsiTheme="minorEastAsia" w:eastAsiaTheme="minorEastAsia"/>
              </w:rPr>
            </w:pPr>
            <w:r>
              <w:rPr>
                <w:rFonts w:hint="eastAsia" w:asciiTheme="minorEastAsia" w:hAnsiTheme="minorEastAsia" w:eastAsiaTheme="minorEastAsia"/>
              </w:rPr>
              <w:t>输入标准</w:t>
            </w:r>
          </w:p>
        </w:tc>
        <w:tc>
          <w:tcPr>
            <w:tcW w:w="4366" w:type="pct"/>
            <w:tcMar>
              <w:top w:w="60" w:type="dxa"/>
              <w:left w:w="120" w:type="dxa"/>
              <w:bottom w:w="30" w:type="dxa"/>
              <w:right w:w="120" w:type="dxa"/>
            </w:tcMar>
          </w:tcPr>
          <w:p w14:paraId="11CC6743">
            <w:pPr>
              <w:rPr>
                <w:rFonts w:asciiTheme="minorEastAsia" w:hAnsiTheme="minorEastAsia" w:eastAsiaTheme="minorEastAsia"/>
              </w:rPr>
            </w:pPr>
            <w:r>
              <w:rPr>
                <w:rFonts w:hint="eastAsia" w:asciiTheme="minorEastAsia" w:hAnsiTheme="minorEastAsia" w:eastAsiaTheme="minorEastAsia"/>
              </w:rPr>
              <w:t>客户网络原有的痛点、割接后痛点解决情况描述详实，突出我司方案优化；</w:t>
            </w:r>
          </w:p>
          <w:p w14:paraId="240732E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测试报告通过客户确认，</w:t>
            </w:r>
            <w:r>
              <w:rPr>
                <w:rFonts w:asciiTheme="minorEastAsia" w:hAnsiTheme="minorEastAsia" w:eastAsiaTheme="minorEastAsia"/>
              </w:rPr>
              <w:t>Topo</w:t>
            </w:r>
            <w:r>
              <w:rPr>
                <w:rFonts w:hint="eastAsia" w:asciiTheme="minorEastAsia" w:hAnsiTheme="minorEastAsia" w:eastAsiaTheme="minorEastAsia"/>
              </w:rPr>
              <w:t>信息与测试设备信息记录完整；</w:t>
            </w:r>
          </w:p>
        </w:tc>
      </w:tr>
      <w:tr w14:paraId="26A2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2CE28333">
            <w:pPr>
              <w:rPr>
                <w:rFonts w:asciiTheme="minorEastAsia" w:hAnsiTheme="minorEastAsia" w:eastAsiaTheme="minorEastAsia"/>
              </w:rPr>
            </w:pPr>
            <w:r>
              <w:rPr>
                <w:rFonts w:hint="eastAsia" w:asciiTheme="minorEastAsia" w:hAnsiTheme="minorEastAsia" w:eastAsiaTheme="minorEastAsia"/>
              </w:rPr>
              <w:t>输出</w:t>
            </w:r>
          </w:p>
        </w:tc>
        <w:tc>
          <w:tcPr>
            <w:tcW w:w="4366" w:type="pct"/>
            <w:tcMar>
              <w:top w:w="60" w:type="dxa"/>
              <w:left w:w="120" w:type="dxa"/>
              <w:bottom w:w="30" w:type="dxa"/>
              <w:right w:w="120" w:type="dxa"/>
            </w:tcMar>
          </w:tcPr>
          <w:p w14:paraId="1B8A04F1">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PoC</w:t>
            </w:r>
            <w:r>
              <w:rPr>
                <w:rFonts w:hint="eastAsia" w:asciiTheme="minorEastAsia" w:hAnsiTheme="minorEastAsia" w:eastAsiaTheme="minorEastAsia"/>
              </w:rPr>
              <w:t>项目档案</w:t>
            </w:r>
          </w:p>
        </w:tc>
      </w:tr>
      <w:tr w14:paraId="4D79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0134B02B">
            <w:pPr>
              <w:rPr>
                <w:rFonts w:asciiTheme="minorEastAsia" w:hAnsiTheme="minorEastAsia" w:eastAsiaTheme="minorEastAsia"/>
              </w:rPr>
            </w:pPr>
            <w:r>
              <w:rPr>
                <w:rFonts w:hint="eastAsia" w:asciiTheme="minorEastAsia" w:hAnsiTheme="minorEastAsia" w:eastAsiaTheme="minorEastAsia"/>
              </w:rPr>
              <w:t>输出标准</w:t>
            </w:r>
          </w:p>
        </w:tc>
        <w:tc>
          <w:tcPr>
            <w:tcW w:w="4366" w:type="pct"/>
            <w:tcMar>
              <w:top w:w="60" w:type="dxa"/>
              <w:left w:w="120" w:type="dxa"/>
              <w:bottom w:w="30" w:type="dxa"/>
              <w:right w:w="120" w:type="dxa"/>
            </w:tcMar>
          </w:tcPr>
          <w:p w14:paraId="057827FE">
            <w:pPr>
              <w:rPr>
                <w:rFonts w:asciiTheme="minorEastAsia" w:hAnsiTheme="minorEastAsia" w:eastAsiaTheme="minorEastAsia"/>
              </w:rPr>
            </w:pPr>
            <w:r>
              <w:rPr>
                <w:rFonts w:hint="eastAsia" w:asciiTheme="minorEastAsia" w:hAnsiTheme="minorEastAsia" w:eastAsiaTheme="minorEastAsia"/>
              </w:rPr>
              <w:t>背景清晰、过程管理清晰；</w:t>
            </w:r>
          </w:p>
          <w:p w14:paraId="74E60B9A">
            <w:pPr>
              <w:rPr>
                <w:rFonts w:asciiTheme="minorEastAsia" w:hAnsiTheme="minorEastAsia" w:eastAsiaTheme="minorEastAsia"/>
              </w:rPr>
            </w:pPr>
            <w:r>
              <w:rPr>
                <w:rFonts w:hint="eastAsia" w:asciiTheme="minorEastAsia" w:hAnsiTheme="minorEastAsia" w:eastAsiaTheme="minorEastAsia"/>
              </w:rPr>
              <w:t>测试效果、遗留问题明确；</w:t>
            </w:r>
          </w:p>
        </w:tc>
      </w:tr>
      <w:tr w14:paraId="0451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7D5B39B4">
            <w:pPr>
              <w:rPr>
                <w:rFonts w:asciiTheme="minorEastAsia" w:hAnsiTheme="minorEastAsia" w:eastAsiaTheme="minorEastAsia"/>
              </w:rPr>
            </w:pPr>
            <w:r>
              <w:rPr>
                <w:rFonts w:hint="eastAsia" w:asciiTheme="minorEastAsia" w:hAnsiTheme="minorEastAsia" w:eastAsiaTheme="minorEastAsia"/>
              </w:rPr>
              <w:t>活动具体描述</w:t>
            </w:r>
          </w:p>
        </w:tc>
        <w:tc>
          <w:tcPr>
            <w:tcW w:w="4366" w:type="pct"/>
            <w:tcMar>
              <w:top w:w="60" w:type="dxa"/>
              <w:left w:w="120" w:type="dxa"/>
              <w:bottom w:w="30" w:type="dxa"/>
              <w:right w:w="120" w:type="dxa"/>
            </w:tcMar>
          </w:tcPr>
          <w:p w14:paraId="611206E5">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负责项目回收，回收范围如下：</w:t>
            </w:r>
          </w:p>
          <w:p w14:paraId="3E7E98B9">
            <w:pPr>
              <w:numPr>
                <w:ilvl w:val="0"/>
                <w:numId w:val="21"/>
              </w:numPr>
              <w:rPr>
                <w:rFonts w:asciiTheme="minorEastAsia" w:hAnsiTheme="minorEastAsia" w:eastAsiaTheme="minorEastAsia"/>
              </w:rPr>
            </w:pPr>
            <w:r>
              <w:rPr>
                <w:rFonts w:hint="eastAsia" w:asciiTheme="minorEastAsia" w:hAnsiTheme="minorEastAsia" w:eastAsiaTheme="minorEastAsia"/>
              </w:rPr>
              <w:t>资产回收，可委托服务或者其他现场人员；</w:t>
            </w:r>
          </w:p>
          <w:p w14:paraId="3B9C1F72">
            <w:pPr>
              <w:numPr>
                <w:ilvl w:val="0"/>
                <w:numId w:val="21"/>
              </w:numPr>
              <w:rPr>
                <w:rFonts w:asciiTheme="minorEastAsia" w:hAnsiTheme="minorEastAsia" w:eastAsiaTheme="minorEastAsia"/>
              </w:rPr>
            </w:pPr>
            <w:r>
              <w:rPr>
                <w:rFonts w:hint="eastAsia" w:asciiTheme="minorEastAsia" w:hAnsiTheme="minorEastAsia" w:eastAsiaTheme="minorEastAsia"/>
              </w:rPr>
              <w:t>测试版本归档；</w:t>
            </w:r>
          </w:p>
          <w:p w14:paraId="79F0E4EF">
            <w:pPr>
              <w:numPr>
                <w:ilvl w:val="0"/>
                <w:numId w:val="21"/>
              </w:numPr>
              <w:rPr>
                <w:rFonts w:asciiTheme="minorEastAsia" w:hAnsiTheme="minorEastAsia" w:eastAsiaTheme="minorEastAsia"/>
              </w:rPr>
            </w:pPr>
            <w:r>
              <w:rPr>
                <w:rFonts w:hint="eastAsia" w:asciiTheme="minorEastAsia" w:hAnsiTheme="minorEastAsia" w:eastAsiaTheme="minorEastAsia"/>
              </w:rPr>
              <w:t>项目过程文件回收，包括不限于挂网方案、割接信息收集表、割接方案、现网问题和客户新需求等其他文件；</w:t>
            </w:r>
          </w:p>
          <w:p w14:paraId="45F20237">
            <w:pPr>
              <w:numPr>
                <w:ilvl w:val="0"/>
                <w:numId w:val="21"/>
              </w:numPr>
              <w:rPr>
                <w:rFonts w:asciiTheme="minorEastAsia" w:hAnsiTheme="minorEastAsia" w:eastAsiaTheme="minorEastAsia"/>
              </w:rPr>
            </w:pPr>
            <w:r>
              <w:rPr>
                <w:rFonts w:hint="eastAsia" w:asciiTheme="minorEastAsia" w:hAnsiTheme="minorEastAsia" w:eastAsiaTheme="minorEastAsia"/>
                <w:lang w:eastAsia="zh"/>
                <w:woUserID w:val="2"/>
              </w:rPr>
              <w:t>竞争分析数据收集，</w:t>
            </w:r>
            <w:r>
              <w:rPr>
                <w:rFonts w:hint="eastAsia" w:asciiTheme="minorEastAsia" w:hAnsiTheme="minorEastAsia" w:eastAsiaTheme="minorEastAsia"/>
              </w:rPr>
              <w:t>过程涉及的友商设备、型号、测试数据优劣点，客户对友商设备的印象和评价；</w:t>
            </w:r>
          </w:p>
          <w:p w14:paraId="31C84F68">
            <w:pPr>
              <w:numPr>
                <w:ilvl w:val="0"/>
                <w:numId w:val="21"/>
              </w:numPr>
              <w:rPr>
                <w:rFonts w:asciiTheme="minorEastAsia" w:hAnsiTheme="minorEastAsia" w:eastAsiaTheme="minorEastAsia"/>
              </w:rPr>
            </w:pPr>
            <w:r>
              <w:rPr>
                <w:rFonts w:hint="eastAsia" w:asciiTheme="minorEastAsia" w:hAnsiTheme="minorEastAsia" w:eastAsiaTheme="minorEastAsia"/>
                <w:lang w:eastAsia="zh"/>
                <w:woUserID w:val="2"/>
              </w:rPr>
              <w:t>项目过程资料回收，现场客户的测试步骤和方法，现场实施的应对策略和规避方案等。（适用于OC入围场景）</w:t>
            </w:r>
          </w:p>
          <w:p w14:paraId="22D412FB">
            <w:pPr>
              <w:numPr>
                <w:ilvl w:val="0"/>
                <w:numId w:val="21"/>
              </w:numPr>
              <w:rPr>
                <w:rFonts w:asciiTheme="minorEastAsia" w:hAnsiTheme="minorEastAsia" w:eastAsiaTheme="minorEastAsia"/>
              </w:rPr>
            </w:pPr>
            <w:r>
              <w:rPr>
                <w:rFonts w:hint="eastAsia" w:asciiTheme="minorEastAsia" w:hAnsiTheme="minorEastAsia" w:eastAsiaTheme="minorEastAsia"/>
              </w:rPr>
              <w:t>配合客户完成测试环境还原</w:t>
            </w:r>
            <w:r>
              <w:rPr>
                <w:rFonts w:asciiTheme="minorEastAsia" w:hAnsiTheme="minorEastAsia" w:eastAsiaTheme="minorEastAsia"/>
              </w:rPr>
              <w:t>;</w:t>
            </w:r>
            <w:r>
              <w:rPr>
                <w:rFonts w:hint="eastAsia" w:asciiTheme="minorEastAsia" w:hAnsiTheme="minorEastAsia" w:eastAsiaTheme="minorEastAsia"/>
              </w:rPr>
              <w:t>（现场测试场景下可选）；</w:t>
            </w:r>
          </w:p>
          <w:p w14:paraId="01136E3D">
            <w:pPr>
              <w:numPr>
                <w:ilvl w:val="0"/>
                <w:numId w:val="21"/>
              </w:numPr>
              <w:rPr>
                <w:rFonts w:asciiTheme="minorEastAsia" w:hAnsiTheme="minorEastAsia" w:eastAsiaTheme="minorEastAsia"/>
              </w:rPr>
            </w:pPr>
            <w:r>
              <w:rPr>
                <w:rFonts w:hint="eastAsia" w:asciiTheme="minorEastAsia" w:hAnsiTheme="minorEastAsia" w:eastAsiaTheme="minorEastAsia"/>
              </w:rPr>
              <w:t>项目过程的最佳实践积累，可改善的行为经验积累完善归档；</w:t>
            </w:r>
          </w:p>
          <w:p w14:paraId="04C05190">
            <w:pPr>
              <w:numPr>
                <w:ilvl w:val="0"/>
                <w:numId w:val="21"/>
              </w:numPr>
              <w:rPr>
                <w:rFonts w:asciiTheme="minorEastAsia" w:hAnsiTheme="minorEastAsia" w:eastAsiaTheme="minorEastAsia"/>
              </w:rPr>
            </w:pPr>
            <w:r>
              <w:rPr>
                <w:rFonts w:hint="eastAsia" w:asciiTheme="minorEastAsia" w:hAnsiTheme="minorEastAsia" w:eastAsiaTheme="minorEastAsia"/>
              </w:rPr>
              <w:t>如果是价值论证阶段，输出价值论证报告，还原客户旅行地图（按需）；</w:t>
            </w:r>
          </w:p>
          <w:p w14:paraId="11D0C934">
            <w:pPr>
              <w:numPr>
                <w:ilvl w:val="0"/>
                <w:numId w:val="21"/>
              </w:numPr>
              <w:rPr>
                <w:rFonts w:asciiTheme="minorEastAsia" w:hAnsiTheme="minorEastAsia" w:eastAsiaTheme="minorEastAsia"/>
              </w:rPr>
            </w:pPr>
            <w:r>
              <w:rPr>
                <w:rFonts w:asciiTheme="minorEastAsia" w:hAnsiTheme="minorEastAsia" w:eastAsiaTheme="minorEastAsia"/>
              </w:rPr>
              <w:t>FR组织PoC TSE、PoC SE、项目经理、产品</w:t>
            </w:r>
            <w:r>
              <w:rPr>
                <w:rFonts w:hint="eastAsia" w:asciiTheme="minorEastAsia" w:hAnsiTheme="minorEastAsia" w:eastAsiaTheme="minorEastAsia"/>
              </w:rPr>
              <w:t>经理</w:t>
            </w:r>
            <w:r>
              <w:rPr>
                <w:rFonts w:asciiTheme="minorEastAsia" w:hAnsiTheme="minorEastAsia" w:eastAsiaTheme="minorEastAsia"/>
              </w:rPr>
              <w:t>评判是否需要转交付团队跟进，如果需要则启动交接；</w:t>
            </w:r>
          </w:p>
          <w:p w14:paraId="7B6A8B15">
            <w:pPr>
              <w:numPr>
                <w:ilvl w:val="0"/>
                <w:numId w:val="21"/>
              </w:numPr>
              <w:rPr>
                <w:rFonts w:asciiTheme="minorEastAsia" w:hAnsiTheme="minorEastAsia" w:eastAsiaTheme="minorEastAsia"/>
              </w:rPr>
            </w:pPr>
            <w:r>
              <w:rPr>
                <w:rFonts w:asciiTheme="minorEastAsia" w:hAnsiTheme="minorEastAsia" w:eastAsiaTheme="minorEastAsia"/>
              </w:rPr>
              <w:t>FR组织项目复盘；</w:t>
            </w:r>
          </w:p>
        </w:tc>
      </w:tr>
      <w:tr w14:paraId="0DBD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6CA6B04A">
            <w:pPr>
              <w:rPr>
                <w:rFonts w:asciiTheme="minorEastAsia" w:hAnsiTheme="minorEastAsia" w:eastAsiaTheme="minorEastAsia"/>
              </w:rPr>
            </w:pPr>
            <w:r>
              <w:rPr>
                <w:rFonts w:hint="eastAsia" w:asciiTheme="minorEastAsia" w:hAnsiTheme="minorEastAsia" w:eastAsiaTheme="minorEastAsia"/>
              </w:rPr>
              <w:t>交付件</w:t>
            </w:r>
          </w:p>
        </w:tc>
        <w:tc>
          <w:tcPr>
            <w:tcW w:w="4366" w:type="pct"/>
            <w:tcMar>
              <w:top w:w="60" w:type="dxa"/>
              <w:left w:w="120" w:type="dxa"/>
              <w:bottom w:w="30" w:type="dxa"/>
              <w:right w:w="120" w:type="dxa"/>
            </w:tcMar>
          </w:tcPr>
          <w:p w14:paraId="294B61FC">
            <w:pPr>
              <w:rPr>
                <w:rFonts w:asciiTheme="minorEastAsia" w:hAnsiTheme="minorEastAsia" w:eastAsiaTheme="minorEastAsia"/>
                <w:sz w:val="20"/>
              </w:rPr>
            </w:pPr>
            <w:r>
              <w:rPr>
                <w:rFonts w:asciiTheme="minorEastAsia" w:hAnsiTheme="minorEastAsia" w:eastAsiaTheme="minorEastAsia"/>
                <w:sz w:val="20"/>
              </w:rPr>
              <w:t>xx</w:t>
            </w:r>
            <w:r>
              <w:rPr>
                <w:rFonts w:hint="eastAsia" w:asciiTheme="minorEastAsia" w:hAnsiTheme="minorEastAsia" w:eastAsiaTheme="minorEastAsia"/>
                <w:sz w:val="20"/>
              </w:rPr>
              <w:t>项目复盘总结</w:t>
            </w:r>
          </w:p>
        </w:tc>
      </w:tr>
      <w:tr w14:paraId="00DD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21ECF9F3">
            <w:pPr>
              <w:rPr>
                <w:rFonts w:asciiTheme="minorEastAsia" w:hAnsiTheme="minorEastAsia" w:eastAsiaTheme="minorEastAsia"/>
              </w:rPr>
            </w:pPr>
            <w:r>
              <w:rPr>
                <w:rFonts w:hint="eastAsia" w:asciiTheme="minorEastAsia" w:hAnsiTheme="minorEastAsia" w:eastAsiaTheme="minorEastAsia"/>
              </w:rPr>
              <w:t>活动负责人</w:t>
            </w:r>
          </w:p>
        </w:tc>
        <w:tc>
          <w:tcPr>
            <w:tcW w:w="4366" w:type="pct"/>
            <w:tcMar>
              <w:top w:w="60" w:type="dxa"/>
              <w:left w:w="120" w:type="dxa"/>
              <w:bottom w:w="30" w:type="dxa"/>
              <w:right w:w="120" w:type="dxa"/>
            </w:tcMar>
          </w:tcPr>
          <w:p w14:paraId="361900E5">
            <w:pPr>
              <w:rPr>
                <w:rFonts w:asciiTheme="minorEastAsia" w:hAnsiTheme="minorEastAsia" w:eastAsiaTheme="minorEastAsia"/>
              </w:rPr>
            </w:pPr>
            <w:r>
              <w:rPr>
                <w:rFonts w:asciiTheme="minorEastAsia" w:hAnsiTheme="minorEastAsia" w:eastAsiaTheme="minorEastAsia"/>
              </w:rPr>
              <w:t>FR</w:t>
            </w:r>
          </w:p>
        </w:tc>
      </w:tr>
      <w:tr w14:paraId="2509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204E21DD">
            <w:pPr>
              <w:rPr>
                <w:rFonts w:asciiTheme="minorEastAsia" w:hAnsiTheme="minorEastAsia" w:eastAsiaTheme="minorEastAsia"/>
              </w:rPr>
            </w:pPr>
            <w:r>
              <w:rPr>
                <w:rFonts w:hint="eastAsia" w:asciiTheme="minorEastAsia" w:hAnsiTheme="minorEastAsia" w:eastAsiaTheme="minorEastAsia"/>
              </w:rPr>
              <w:t>活动执行人</w:t>
            </w:r>
          </w:p>
        </w:tc>
        <w:tc>
          <w:tcPr>
            <w:tcW w:w="4366" w:type="pct"/>
            <w:tcMar>
              <w:top w:w="60" w:type="dxa"/>
              <w:left w:w="120" w:type="dxa"/>
              <w:bottom w:w="30" w:type="dxa"/>
              <w:right w:w="120" w:type="dxa"/>
            </w:tcMar>
          </w:tcPr>
          <w:p w14:paraId="12D18AD4">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、PoC</w:t>
            </w:r>
            <w:r>
              <w:rPr>
                <w:rFonts w:asciiTheme="minorEastAsia" w:hAnsiTheme="minorEastAsia" w:eastAsiaTheme="minorEastAsia"/>
              </w:rPr>
              <w:t xml:space="preserve"> TSE、PoC SE</w:t>
            </w:r>
            <w:r>
              <w:rPr>
                <w:rFonts w:hint="eastAsia" w:asciiTheme="minorEastAsia" w:hAnsiTheme="minorEastAsia" w:eastAsiaTheme="minorEastAsia"/>
              </w:rPr>
              <w:t>、项目经理、产品经理</w:t>
            </w:r>
          </w:p>
        </w:tc>
      </w:tr>
      <w:tr w14:paraId="742B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4" w:type="pct"/>
            <w:shd w:val="clear" w:color="auto" w:fill="E7E6E6" w:themeFill="background2"/>
            <w:tcMar>
              <w:top w:w="60" w:type="dxa"/>
              <w:left w:w="120" w:type="dxa"/>
              <w:bottom w:w="30" w:type="dxa"/>
              <w:right w:w="120" w:type="dxa"/>
            </w:tcMar>
          </w:tcPr>
          <w:p w14:paraId="6FE2C2E1">
            <w:pPr>
              <w:rPr>
                <w:rFonts w:asciiTheme="minorEastAsia" w:hAnsiTheme="minorEastAsia" w:eastAsiaTheme="minorEastAsia"/>
              </w:rPr>
            </w:pPr>
            <w:r>
              <w:rPr>
                <w:rFonts w:hint="eastAsia" w:asciiTheme="minorEastAsia" w:hAnsiTheme="minorEastAsia" w:eastAsiaTheme="minorEastAsia"/>
              </w:rPr>
              <w:t>涉及到方法、工具</w:t>
            </w:r>
          </w:p>
        </w:tc>
        <w:tc>
          <w:tcPr>
            <w:tcW w:w="4366" w:type="pct"/>
            <w:tcMar>
              <w:top w:w="60" w:type="dxa"/>
              <w:left w:w="120" w:type="dxa"/>
              <w:bottom w:w="30" w:type="dxa"/>
              <w:right w:w="120" w:type="dxa"/>
            </w:tcMar>
          </w:tcPr>
          <w:p w14:paraId="53448E59">
            <w:pPr>
              <w:rPr>
                <w:rFonts w:asciiTheme="minorEastAsia" w:hAnsiTheme="minorEastAsia" w:eastAsiaTheme="minorEastAsia"/>
              </w:rPr>
            </w:pPr>
          </w:p>
        </w:tc>
      </w:tr>
      <w:tr w14:paraId="216A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7CFF8A10">
            <w:pPr>
              <w:rPr>
                <w:rFonts w:asciiTheme="minorEastAsia" w:hAnsiTheme="minorEastAsia" w:eastAsiaTheme="minorEastAsia"/>
              </w:rPr>
            </w:pPr>
            <w:r>
              <w:rPr>
                <w:rFonts w:hint="eastAsia" w:asciiTheme="minorEastAsia" w:hAnsiTheme="minorEastAsia" w:eastAsiaTheme="minorEastAsia"/>
              </w:rPr>
              <w:t>涉及到模版</w:t>
            </w:r>
          </w:p>
        </w:tc>
        <w:tc>
          <w:tcPr>
            <w:tcW w:w="4366" w:type="pct"/>
            <w:tcMar>
              <w:top w:w="60" w:type="dxa"/>
              <w:left w:w="120" w:type="dxa"/>
              <w:bottom w:w="30" w:type="dxa"/>
              <w:right w:w="120" w:type="dxa"/>
            </w:tcMar>
          </w:tcPr>
          <w:p w14:paraId="4F902C40">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716F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4760312D">
            <w:pPr>
              <w:rPr>
                <w:rFonts w:asciiTheme="minorEastAsia" w:hAnsiTheme="minorEastAsia" w:eastAsiaTheme="minorEastAsia"/>
              </w:rPr>
            </w:pPr>
            <w:r>
              <w:rPr>
                <w:rFonts w:hint="eastAsia" w:asciiTheme="minorEastAsia" w:hAnsiTheme="minorEastAsia" w:eastAsiaTheme="minorEastAsia"/>
              </w:rPr>
              <w:t>活动度量标准</w:t>
            </w:r>
          </w:p>
        </w:tc>
        <w:tc>
          <w:tcPr>
            <w:tcW w:w="4366" w:type="pct"/>
            <w:tcMar>
              <w:top w:w="60" w:type="dxa"/>
              <w:left w:w="120" w:type="dxa"/>
              <w:bottom w:w="30" w:type="dxa"/>
              <w:right w:w="120" w:type="dxa"/>
            </w:tcMar>
          </w:tcPr>
          <w:p w14:paraId="38CAF142">
            <w:pPr>
              <w:rPr>
                <w:rFonts w:asciiTheme="minorEastAsia" w:hAnsiTheme="minorEastAsia" w:eastAsiaTheme="minorEastAsia"/>
              </w:rPr>
            </w:pPr>
            <w:r>
              <w:rPr>
                <w:rFonts w:hint="eastAsia" w:asciiTheme="minorEastAsia" w:hAnsiTheme="minorEastAsia" w:eastAsiaTheme="minorEastAsia"/>
              </w:rPr>
              <w:t>无</w:t>
            </w:r>
          </w:p>
        </w:tc>
      </w:tr>
    </w:tbl>
    <w:p w14:paraId="4EAC529D">
      <w:pPr>
        <w:pStyle w:val="4"/>
        <w:tabs>
          <w:tab w:val="clear" w:pos="425"/>
        </w:tabs>
        <w:rPr>
          <w:rFonts w:asciiTheme="minorEastAsia" w:hAnsiTheme="minorEastAsia" w:eastAsiaTheme="minorEastAsia"/>
        </w:rPr>
      </w:pPr>
      <w:bookmarkStart w:id="323" w:name="_Toc1539608065"/>
      <w:bookmarkStart w:id="324" w:name="_Toc57349094"/>
      <w:bookmarkStart w:id="325" w:name="_Toc1113078359"/>
      <w:bookmarkStart w:id="326" w:name="_Toc193297342"/>
      <w:bookmarkStart w:id="327" w:name="heading_69"/>
      <w:bookmarkStart w:id="328" w:name="_Toc192507224"/>
      <w:r>
        <w:rPr>
          <w:rFonts w:hint="eastAsia" w:asciiTheme="minorEastAsia" w:hAnsiTheme="minorEastAsia" w:eastAsiaTheme="minorEastAsia"/>
        </w:rPr>
        <w:t>验证</w:t>
      </w:r>
      <w:bookmarkEnd w:id="323"/>
      <w:bookmarkEnd w:id="324"/>
      <w:bookmarkEnd w:id="325"/>
      <w:bookmarkEnd w:id="326"/>
      <w:bookmarkEnd w:id="327"/>
      <w:bookmarkEnd w:id="328"/>
    </w:p>
    <w:p w14:paraId="5C4F123F">
      <w:pPr>
        <w:pStyle w:val="5"/>
        <w:rPr>
          <w:rFonts w:asciiTheme="minorEastAsia" w:hAnsiTheme="minorEastAsia" w:eastAsiaTheme="minorEastAsia"/>
        </w:rPr>
      </w:pPr>
      <w:bookmarkStart w:id="329" w:name="heading_70"/>
      <w:r>
        <w:rPr>
          <w:rFonts w:hint="eastAsia" w:asciiTheme="minorEastAsia" w:hAnsiTheme="minorEastAsia" w:eastAsiaTheme="minorEastAsia"/>
        </w:rPr>
        <w:t>项目跟进</w:t>
      </w:r>
      <w:bookmarkEnd w:id="32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1"/>
        <w:gridCol w:w="8129"/>
      </w:tblGrid>
      <w:tr w14:paraId="5A650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58A4C53C">
            <w:pPr>
              <w:rPr>
                <w:rFonts w:asciiTheme="minorEastAsia" w:hAnsiTheme="minorEastAsia" w:eastAsiaTheme="minorEastAsia"/>
              </w:rPr>
            </w:pPr>
            <w:r>
              <w:rPr>
                <w:rFonts w:hint="eastAsia" w:asciiTheme="minorEastAsia" w:hAnsiTheme="minorEastAsia" w:eastAsiaTheme="minorEastAsia"/>
              </w:rPr>
              <w:t>活动名称</w:t>
            </w:r>
          </w:p>
        </w:tc>
        <w:tc>
          <w:tcPr>
            <w:tcW w:w="4366" w:type="pct"/>
            <w:tcMar>
              <w:top w:w="60" w:type="dxa"/>
              <w:left w:w="120" w:type="dxa"/>
              <w:bottom w:w="30" w:type="dxa"/>
              <w:right w:w="120" w:type="dxa"/>
            </w:tcMar>
          </w:tcPr>
          <w:p w14:paraId="19656B96">
            <w:pPr>
              <w:rPr>
                <w:rFonts w:asciiTheme="minorEastAsia" w:hAnsiTheme="minorEastAsia" w:eastAsiaTheme="minorEastAsia"/>
              </w:rPr>
            </w:pPr>
            <w:r>
              <w:rPr>
                <w:rFonts w:hint="eastAsia" w:asciiTheme="minorEastAsia" w:hAnsiTheme="minorEastAsia" w:eastAsiaTheme="minorEastAsia"/>
              </w:rPr>
              <w:t>项目跟进</w:t>
            </w:r>
          </w:p>
        </w:tc>
      </w:tr>
      <w:tr w14:paraId="4F50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193A4CA1">
            <w:pPr>
              <w:rPr>
                <w:rFonts w:asciiTheme="minorEastAsia" w:hAnsiTheme="minorEastAsia" w:eastAsiaTheme="minorEastAsia"/>
              </w:rPr>
            </w:pPr>
            <w:r>
              <w:rPr>
                <w:rFonts w:hint="eastAsia" w:asciiTheme="minorEastAsia" w:hAnsiTheme="minorEastAsia" w:eastAsiaTheme="minorEastAsia"/>
              </w:rPr>
              <w:t>输入</w:t>
            </w:r>
          </w:p>
        </w:tc>
        <w:tc>
          <w:tcPr>
            <w:tcW w:w="4366" w:type="pct"/>
            <w:tcMar>
              <w:top w:w="60" w:type="dxa"/>
              <w:left w:w="120" w:type="dxa"/>
              <w:bottom w:w="30" w:type="dxa"/>
              <w:right w:w="120" w:type="dxa"/>
            </w:tcMar>
          </w:tcPr>
          <w:p w14:paraId="58738151">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客户业务汇报（汇报材料）；</w:t>
            </w:r>
          </w:p>
          <w:p w14:paraId="474DF9E9">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方案新增需求与遗留问题跟踪；</w:t>
            </w:r>
          </w:p>
        </w:tc>
      </w:tr>
      <w:tr w14:paraId="78F9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6DA3AD6E">
            <w:pPr>
              <w:rPr>
                <w:rFonts w:asciiTheme="minorEastAsia" w:hAnsiTheme="minorEastAsia" w:eastAsiaTheme="minorEastAsia"/>
              </w:rPr>
            </w:pPr>
            <w:r>
              <w:rPr>
                <w:rFonts w:hint="eastAsia" w:asciiTheme="minorEastAsia" w:hAnsiTheme="minorEastAsia" w:eastAsiaTheme="minorEastAsia"/>
              </w:rPr>
              <w:t>输入标准</w:t>
            </w:r>
          </w:p>
        </w:tc>
        <w:tc>
          <w:tcPr>
            <w:tcW w:w="4366" w:type="pct"/>
            <w:tcMar>
              <w:top w:w="60" w:type="dxa"/>
              <w:left w:w="120" w:type="dxa"/>
              <w:bottom w:w="30" w:type="dxa"/>
              <w:right w:w="120" w:type="dxa"/>
            </w:tcMar>
          </w:tcPr>
          <w:p w14:paraId="6F01407E">
            <w:pPr>
              <w:rPr>
                <w:rFonts w:asciiTheme="minorEastAsia" w:hAnsiTheme="minorEastAsia" w:eastAsiaTheme="minorEastAsia"/>
              </w:rPr>
            </w:pPr>
            <w:r>
              <w:rPr>
                <w:rFonts w:hint="eastAsia" w:asciiTheme="minorEastAsia" w:hAnsiTheme="minorEastAsia" w:eastAsiaTheme="minorEastAsia"/>
              </w:rPr>
              <w:t>客户网络原有的需求和痛点、割接后痛点解决情况描述详实，突出我司方案和产品优势；</w:t>
            </w:r>
          </w:p>
          <w:p w14:paraId="3F777E8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测试结论清晰；</w:t>
            </w:r>
          </w:p>
          <w:p w14:paraId="7891402A">
            <w:pPr>
              <w:rPr>
                <w:rFonts w:asciiTheme="minorEastAsia" w:hAnsiTheme="minorEastAsia" w:eastAsiaTheme="minorEastAsia"/>
              </w:rPr>
            </w:pPr>
            <w:r>
              <w:rPr>
                <w:rFonts w:hint="eastAsia" w:asciiTheme="minorEastAsia" w:hAnsiTheme="minorEastAsia" w:eastAsiaTheme="minorEastAsia"/>
              </w:rPr>
              <w:t>客户新增需求与遗留问题完整记录；</w:t>
            </w:r>
          </w:p>
        </w:tc>
      </w:tr>
      <w:tr w14:paraId="321D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622D4F89">
            <w:pPr>
              <w:rPr>
                <w:rFonts w:asciiTheme="minorEastAsia" w:hAnsiTheme="minorEastAsia" w:eastAsiaTheme="minorEastAsia"/>
              </w:rPr>
            </w:pPr>
            <w:r>
              <w:rPr>
                <w:rFonts w:hint="eastAsia" w:asciiTheme="minorEastAsia" w:hAnsiTheme="minorEastAsia" w:eastAsiaTheme="minorEastAsia"/>
              </w:rPr>
              <w:t>输出</w:t>
            </w:r>
          </w:p>
        </w:tc>
        <w:tc>
          <w:tcPr>
            <w:tcW w:w="4366" w:type="pct"/>
            <w:tcMar>
              <w:top w:w="60" w:type="dxa"/>
              <w:left w:w="120" w:type="dxa"/>
              <w:bottom w:w="30" w:type="dxa"/>
              <w:right w:w="120" w:type="dxa"/>
            </w:tcMar>
          </w:tcPr>
          <w:p w14:paraId="10F35390">
            <w:pPr>
              <w:rPr>
                <w:rFonts w:asciiTheme="minorEastAsia" w:hAnsiTheme="minorEastAsia" w:eastAsiaTheme="minorEastAsia"/>
              </w:rPr>
            </w:pPr>
            <w:r>
              <w:rPr>
                <w:rFonts w:hint="eastAsia" w:asciiTheme="minorEastAsia" w:hAnsiTheme="minorEastAsia" w:eastAsiaTheme="minorEastAsia"/>
              </w:rPr>
              <w:t>项目机会；</w:t>
            </w:r>
          </w:p>
          <w:p w14:paraId="655D5B5B">
            <w:pPr>
              <w:rPr>
                <w:rFonts w:asciiTheme="minorEastAsia" w:hAnsiTheme="minorEastAsia" w:eastAsiaTheme="minorEastAsia"/>
              </w:rPr>
            </w:pPr>
            <w:r>
              <w:rPr>
                <w:rFonts w:hint="eastAsia" w:asciiTheme="minorEastAsia" w:hAnsiTheme="minorEastAsia" w:eastAsiaTheme="minorEastAsia"/>
              </w:rPr>
              <w:t>客户新需求（可选）；</w:t>
            </w:r>
          </w:p>
          <w:p w14:paraId="543E23AB">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测试遗留问题；</w:t>
            </w:r>
          </w:p>
        </w:tc>
      </w:tr>
      <w:tr w14:paraId="3597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35E832A5">
            <w:pPr>
              <w:rPr>
                <w:rFonts w:asciiTheme="minorEastAsia" w:hAnsiTheme="minorEastAsia" w:eastAsiaTheme="minorEastAsia"/>
              </w:rPr>
            </w:pPr>
            <w:r>
              <w:rPr>
                <w:rFonts w:hint="eastAsia" w:asciiTheme="minorEastAsia" w:hAnsiTheme="minorEastAsia" w:eastAsiaTheme="minorEastAsia"/>
              </w:rPr>
              <w:t>输出标准</w:t>
            </w:r>
          </w:p>
        </w:tc>
        <w:tc>
          <w:tcPr>
            <w:tcW w:w="4366" w:type="pct"/>
            <w:tcMar>
              <w:top w:w="60" w:type="dxa"/>
              <w:left w:w="120" w:type="dxa"/>
              <w:bottom w:w="30" w:type="dxa"/>
              <w:right w:w="120" w:type="dxa"/>
            </w:tcMar>
          </w:tcPr>
          <w:p w14:paraId="4917590A">
            <w:pPr>
              <w:rPr>
                <w:rFonts w:asciiTheme="minorEastAsia" w:hAnsiTheme="minorEastAsia" w:eastAsiaTheme="minorEastAsia"/>
              </w:rPr>
            </w:pPr>
            <w:r>
              <w:rPr>
                <w:rFonts w:hint="eastAsia" w:asciiTheme="minorEastAsia" w:hAnsiTheme="minorEastAsia" w:eastAsiaTheme="minorEastAsia"/>
              </w:rPr>
              <w:t>项目机会，进入供应商清单概率、份额、设备数量、金额等评估准确，评估依据充分；</w:t>
            </w:r>
          </w:p>
          <w:p w14:paraId="47F5104C">
            <w:pPr>
              <w:rPr>
                <w:rFonts w:asciiTheme="minorEastAsia" w:hAnsiTheme="minorEastAsia" w:eastAsiaTheme="minorEastAsia"/>
              </w:rPr>
            </w:pPr>
            <w:r>
              <w:rPr>
                <w:rFonts w:hint="eastAsia" w:asciiTheme="minorEastAsia" w:hAnsiTheme="minorEastAsia" w:eastAsiaTheme="minorEastAsia"/>
              </w:rPr>
              <w:t>客户需求、需求背景、客户愿景描述遵从</w:t>
            </w:r>
            <w:r>
              <w:rPr>
                <w:rFonts w:asciiTheme="minorEastAsia" w:hAnsiTheme="minorEastAsia" w:eastAsiaTheme="minorEastAsia"/>
              </w:rPr>
              <w:t>IPD</w:t>
            </w:r>
            <w:r>
              <w:rPr>
                <w:rFonts w:hint="eastAsia" w:asciiTheme="minorEastAsia" w:hAnsiTheme="minorEastAsia" w:eastAsiaTheme="minorEastAsia"/>
              </w:rPr>
              <w:t>需求管理要求；</w:t>
            </w:r>
          </w:p>
          <w:p w14:paraId="4A84CFF4">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遗留问题跟踪闭环；</w:t>
            </w:r>
          </w:p>
        </w:tc>
      </w:tr>
      <w:tr w14:paraId="4B5C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39048031">
            <w:pPr>
              <w:rPr>
                <w:rFonts w:asciiTheme="minorEastAsia" w:hAnsiTheme="minorEastAsia" w:eastAsiaTheme="minorEastAsia"/>
              </w:rPr>
            </w:pPr>
            <w:r>
              <w:rPr>
                <w:rFonts w:hint="eastAsia" w:asciiTheme="minorEastAsia" w:hAnsiTheme="minorEastAsia" w:eastAsiaTheme="minorEastAsia"/>
              </w:rPr>
              <w:t>活动具体描述</w:t>
            </w:r>
          </w:p>
        </w:tc>
        <w:tc>
          <w:tcPr>
            <w:tcW w:w="4366" w:type="pct"/>
            <w:tcMar>
              <w:top w:w="60" w:type="dxa"/>
              <w:left w:w="120" w:type="dxa"/>
              <w:bottom w:w="30" w:type="dxa"/>
              <w:right w:w="120" w:type="dxa"/>
            </w:tcMar>
          </w:tcPr>
          <w:p w14:paraId="4EB88085">
            <w:pPr>
              <w:rPr>
                <w:rFonts w:asciiTheme="minorEastAsia" w:hAnsiTheme="minorEastAsia" w:eastAsiaTheme="minorEastAsia"/>
              </w:rPr>
            </w:pPr>
            <w:r>
              <w:rPr>
                <w:rFonts w:hint="eastAsia" w:asciiTheme="minorEastAsia" w:hAnsiTheme="minorEastAsia" w:eastAsiaTheme="minorEastAsia"/>
              </w:rPr>
              <w:t>项目经理负责项目跟进，跟进及评估的内容如下：</w:t>
            </w:r>
          </w:p>
          <w:p w14:paraId="07EF9067">
            <w:pPr>
              <w:numPr>
                <w:ilvl w:val="0"/>
                <w:numId w:val="22"/>
              </w:numPr>
              <w:rPr>
                <w:rFonts w:asciiTheme="minorEastAsia" w:hAnsiTheme="minorEastAsia" w:eastAsiaTheme="minorEastAsia"/>
              </w:rPr>
            </w:pPr>
            <w:r>
              <w:rPr>
                <w:rFonts w:hint="eastAsia" w:asciiTheme="minorEastAsia" w:hAnsiTheme="minorEastAsia" w:eastAsiaTheme="minorEastAsia"/>
              </w:rPr>
              <w:t>客户项目参与</w:t>
            </w:r>
            <w:r>
              <w:rPr>
                <w:rFonts w:asciiTheme="minorEastAsia" w:hAnsiTheme="minorEastAsia" w:eastAsiaTheme="minorEastAsia"/>
              </w:rPr>
              <w:t>PoC</w:t>
            </w:r>
            <w:r>
              <w:rPr>
                <w:rFonts w:hint="eastAsia" w:asciiTheme="minorEastAsia" w:hAnsiTheme="minorEastAsia" w:eastAsiaTheme="minorEastAsia"/>
              </w:rPr>
              <w:t>测试的厂家信息及测试结果，我司产品技术竞争力（或者技术得分）排名情况；</w:t>
            </w:r>
          </w:p>
          <w:p w14:paraId="67B0C303">
            <w:pPr>
              <w:numPr>
                <w:ilvl w:val="0"/>
                <w:numId w:val="22"/>
              </w:numPr>
              <w:rPr>
                <w:rFonts w:asciiTheme="minorEastAsia" w:hAnsiTheme="minorEastAsia" w:eastAsiaTheme="minorEastAsia"/>
              </w:rPr>
            </w:pPr>
            <w:r>
              <w:rPr>
                <w:rFonts w:hint="eastAsia" w:asciiTheme="minorEastAsia" w:hAnsiTheme="minorEastAsia" w:eastAsiaTheme="minorEastAsia"/>
              </w:rPr>
              <w:t>客户项目技术负责人、商务负责人情况，明确发标时间、供货时间；</w:t>
            </w:r>
          </w:p>
          <w:p w14:paraId="21D6C75A">
            <w:pPr>
              <w:numPr>
                <w:ilvl w:val="0"/>
                <w:numId w:val="22"/>
              </w:numPr>
              <w:rPr>
                <w:rFonts w:asciiTheme="minorEastAsia" w:hAnsiTheme="minorEastAsia" w:eastAsiaTheme="minorEastAsia"/>
              </w:rPr>
            </w:pPr>
            <w:r>
              <w:rPr>
                <w:rFonts w:hint="eastAsia" w:asciiTheme="minorEastAsia" w:hAnsiTheme="minorEastAsia" w:eastAsiaTheme="minorEastAsia"/>
              </w:rPr>
              <w:t>客户项目总体预算，我司产品进入供应商清单的概率、市场份额；</w:t>
            </w:r>
          </w:p>
          <w:p w14:paraId="4D0958E0">
            <w:pPr>
              <w:numPr>
                <w:ilvl w:val="0"/>
                <w:numId w:val="22"/>
              </w:numPr>
              <w:rPr>
                <w:rFonts w:asciiTheme="minorEastAsia" w:hAnsiTheme="minorEastAsia" w:eastAsiaTheme="minorEastAsia"/>
              </w:rPr>
            </w:pPr>
            <w:r>
              <w:rPr>
                <w:rFonts w:hint="eastAsia" w:asciiTheme="minorEastAsia" w:hAnsiTheme="minorEastAsia" w:eastAsiaTheme="minorEastAsia"/>
              </w:rPr>
              <w:t>如果有项目机会，明确供货时间、落地时间；</w:t>
            </w:r>
          </w:p>
          <w:p w14:paraId="746A5A19">
            <w:pPr>
              <w:numPr>
                <w:ilvl w:val="0"/>
                <w:numId w:val="22"/>
              </w:numPr>
              <w:rPr>
                <w:rFonts w:asciiTheme="minorEastAsia" w:hAnsiTheme="minorEastAsia" w:eastAsiaTheme="minorEastAsia"/>
              </w:rPr>
            </w:pPr>
            <w:r>
              <w:rPr>
                <w:rFonts w:hint="eastAsia" w:asciiTheme="minorEastAsia" w:hAnsiTheme="minorEastAsia" w:eastAsiaTheme="minorEastAsia"/>
              </w:rPr>
              <w:t>供货的需求和当前测试产品的差距分析，如果我司中标需要开发的需求范围，含挂网中的需求、测试版本的临时方案等；</w:t>
            </w:r>
          </w:p>
        </w:tc>
      </w:tr>
      <w:tr w14:paraId="4718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0F4F58B9">
            <w:pPr>
              <w:rPr>
                <w:rFonts w:asciiTheme="minorEastAsia" w:hAnsiTheme="minorEastAsia" w:eastAsiaTheme="minorEastAsia"/>
              </w:rPr>
            </w:pPr>
            <w:r>
              <w:rPr>
                <w:rFonts w:hint="eastAsia" w:asciiTheme="minorEastAsia" w:hAnsiTheme="minorEastAsia" w:eastAsiaTheme="minorEastAsia"/>
              </w:rPr>
              <w:t>交付件</w:t>
            </w:r>
          </w:p>
        </w:tc>
        <w:tc>
          <w:tcPr>
            <w:tcW w:w="4366" w:type="pct"/>
            <w:tcMar>
              <w:top w:w="60" w:type="dxa"/>
              <w:left w:w="120" w:type="dxa"/>
              <w:bottom w:w="30" w:type="dxa"/>
              <w:right w:w="120" w:type="dxa"/>
            </w:tcMar>
          </w:tcPr>
          <w:p w14:paraId="5FF3100A">
            <w:pPr>
              <w:rPr>
                <w:rFonts w:asciiTheme="minorEastAsia" w:hAnsiTheme="minorEastAsia" w:eastAsiaTheme="minorEastAsia"/>
              </w:rPr>
            </w:pPr>
            <w:r>
              <w:rPr>
                <w:rFonts w:hint="eastAsia" w:asciiTheme="minorEastAsia" w:hAnsiTheme="minorEastAsia" w:eastAsiaTheme="minorEastAsia"/>
              </w:rPr>
              <w:t>供货项目需求；</w:t>
            </w:r>
          </w:p>
          <w:p w14:paraId="6D3E0A59">
            <w:pPr>
              <w:rPr>
                <w:rFonts w:asciiTheme="minorEastAsia" w:hAnsiTheme="minorEastAsia" w:eastAsiaTheme="minorEastAsia"/>
              </w:rPr>
            </w:pPr>
            <w:r>
              <w:rPr>
                <w:rFonts w:hint="eastAsia" w:asciiTheme="minorEastAsia" w:hAnsiTheme="minorEastAsia" w:eastAsiaTheme="minorEastAsia"/>
              </w:rPr>
              <w:t>价值论证的需求（可选）；</w:t>
            </w:r>
          </w:p>
        </w:tc>
      </w:tr>
      <w:tr w14:paraId="3301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61A282C2">
            <w:pPr>
              <w:rPr>
                <w:rFonts w:asciiTheme="minorEastAsia" w:hAnsiTheme="minorEastAsia" w:eastAsiaTheme="minorEastAsia"/>
              </w:rPr>
            </w:pPr>
            <w:r>
              <w:rPr>
                <w:rFonts w:hint="eastAsia" w:asciiTheme="minorEastAsia" w:hAnsiTheme="minorEastAsia" w:eastAsiaTheme="minorEastAsia"/>
              </w:rPr>
              <w:t>活动负责人</w:t>
            </w:r>
          </w:p>
        </w:tc>
        <w:tc>
          <w:tcPr>
            <w:tcW w:w="4366" w:type="pct"/>
            <w:tcMar>
              <w:top w:w="60" w:type="dxa"/>
              <w:left w:w="120" w:type="dxa"/>
              <w:bottom w:w="30" w:type="dxa"/>
              <w:right w:w="120" w:type="dxa"/>
            </w:tcMar>
          </w:tcPr>
          <w:p w14:paraId="46568F4B">
            <w:pPr>
              <w:rPr>
                <w:rFonts w:asciiTheme="minorEastAsia" w:hAnsiTheme="minorEastAsia" w:eastAsiaTheme="minorEastAsia"/>
              </w:rPr>
            </w:pPr>
            <w:r>
              <w:rPr>
                <w:rFonts w:hint="eastAsia" w:asciiTheme="minorEastAsia" w:hAnsiTheme="minorEastAsia" w:eastAsiaTheme="minorEastAsia"/>
              </w:rPr>
              <w:t>项目经理</w:t>
            </w:r>
          </w:p>
        </w:tc>
      </w:tr>
      <w:tr w14:paraId="330C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21808732">
            <w:pPr>
              <w:rPr>
                <w:rFonts w:asciiTheme="minorEastAsia" w:hAnsiTheme="minorEastAsia" w:eastAsiaTheme="minorEastAsia"/>
              </w:rPr>
            </w:pPr>
            <w:r>
              <w:rPr>
                <w:rFonts w:hint="eastAsia" w:asciiTheme="minorEastAsia" w:hAnsiTheme="minorEastAsia" w:eastAsiaTheme="minorEastAsia"/>
              </w:rPr>
              <w:t>活动执行人</w:t>
            </w:r>
          </w:p>
        </w:tc>
        <w:tc>
          <w:tcPr>
            <w:tcW w:w="4366" w:type="pct"/>
            <w:tcMar>
              <w:top w:w="60" w:type="dxa"/>
              <w:left w:w="120" w:type="dxa"/>
              <w:bottom w:w="30" w:type="dxa"/>
              <w:right w:w="120" w:type="dxa"/>
            </w:tcMar>
          </w:tcPr>
          <w:p w14:paraId="4EA7C348">
            <w:pPr>
              <w:rPr>
                <w:rFonts w:asciiTheme="minorEastAsia" w:hAnsiTheme="minorEastAsia" w:eastAsiaTheme="minorEastAsia"/>
              </w:rPr>
            </w:pPr>
            <w:r>
              <w:rPr>
                <w:rFonts w:hint="eastAsia" w:asciiTheme="minorEastAsia" w:hAnsiTheme="minorEastAsia" w:eastAsiaTheme="minorEastAsia"/>
              </w:rPr>
              <w:t>项目经理、</w:t>
            </w: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p>
        </w:tc>
      </w:tr>
      <w:tr w14:paraId="2702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4" w:type="pct"/>
            <w:shd w:val="clear" w:color="auto" w:fill="E7E6E6" w:themeFill="background2"/>
            <w:tcMar>
              <w:top w:w="60" w:type="dxa"/>
              <w:left w:w="120" w:type="dxa"/>
              <w:bottom w:w="30" w:type="dxa"/>
              <w:right w:w="120" w:type="dxa"/>
            </w:tcMar>
          </w:tcPr>
          <w:p w14:paraId="1C7D42A3">
            <w:pPr>
              <w:rPr>
                <w:rFonts w:asciiTheme="minorEastAsia" w:hAnsiTheme="minorEastAsia" w:eastAsiaTheme="minorEastAsia"/>
              </w:rPr>
            </w:pPr>
            <w:r>
              <w:rPr>
                <w:rFonts w:hint="eastAsia" w:asciiTheme="minorEastAsia" w:hAnsiTheme="minorEastAsia" w:eastAsiaTheme="minorEastAsia"/>
              </w:rPr>
              <w:t>涉及到方法、工具</w:t>
            </w:r>
          </w:p>
        </w:tc>
        <w:tc>
          <w:tcPr>
            <w:tcW w:w="4366" w:type="pct"/>
            <w:tcMar>
              <w:top w:w="60" w:type="dxa"/>
              <w:left w:w="120" w:type="dxa"/>
              <w:bottom w:w="30" w:type="dxa"/>
              <w:right w:w="120" w:type="dxa"/>
            </w:tcMar>
          </w:tcPr>
          <w:p w14:paraId="1CF9743F">
            <w:pPr>
              <w:rPr>
                <w:rFonts w:asciiTheme="minorEastAsia" w:hAnsiTheme="minorEastAsia" w:eastAsiaTheme="minorEastAsia"/>
              </w:rPr>
            </w:pPr>
            <w:r>
              <w:rPr>
                <w:rFonts w:hint="eastAsia" w:asciiTheme="minorEastAsia" w:hAnsiTheme="minorEastAsia" w:eastAsiaTheme="minorEastAsia"/>
              </w:rPr>
              <w:t>无</w:t>
            </w:r>
          </w:p>
        </w:tc>
      </w:tr>
      <w:tr w14:paraId="5B0F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58A32B74">
            <w:pPr>
              <w:rPr>
                <w:rFonts w:asciiTheme="minorEastAsia" w:hAnsiTheme="minorEastAsia" w:eastAsiaTheme="minorEastAsia"/>
              </w:rPr>
            </w:pPr>
            <w:r>
              <w:rPr>
                <w:rFonts w:hint="eastAsia" w:asciiTheme="minorEastAsia" w:hAnsiTheme="minorEastAsia" w:eastAsiaTheme="minorEastAsia"/>
              </w:rPr>
              <w:t>涉及到模版</w:t>
            </w:r>
          </w:p>
        </w:tc>
        <w:tc>
          <w:tcPr>
            <w:tcW w:w="4366" w:type="pct"/>
            <w:tcMar>
              <w:top w:w="60" w:type="dxa"/>
              <w:left w:w="120" w:type="dxa"/>
              <w:bottom w:w="30" w:type="dxa"/>
              <w:right w:w="120" w:type="dxa"/>
            </w:tcMar>
          </w:tcPr>
          <w:p w14:paraId="74DFFA75">
            <w:pPr>
              <w:rPr>
                <w:rFonts w:asciiTheme="minorEastAsia" w:hAnsiTheme="minorEastAsia" w:eastAsiaTheme="minorEastAsia"/>
              </w:rPr>
            </w:pPr>
            <w:r>
              <w:rPr>
                <w:rFonts w:hint="eastAsia" w:asciiTheme="minorEastAsia" w:hAnsiTheme="minorEastAsia" w:eastAsiaTheme="minorEastAsia"/>
              </w:rPr>
              <w:t>无</w:t>
            </w:r>
          </w:p>
        </w:tc>
      </w:tr>
      <w:tr w14:paraId="1234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4" w:type="pct"/>
            <w:shd w:val="clear" w:color="auto" w:fill="E7E6E6" w:themeFill="background2"/>
            <w:tcMar>
              <w:top w:w="60" w:type="dxa"/>
              <w:left w:w="120" w:type="dxa"/>
              <w:bottom w:w="30" w:type="dxa"/>
              <w:right w:w="120" w:type="dxa"/>
            </w:tcMar>
          </w:tcPr>
          <w:p w14:paraId="0C5E926A">
            <w:pPr>
              <w:rPr>
                <w:rFonts w:asciiTheme="minorEastAsia" w:hAnsiTheme="minorEastAsia" w:eastAsiaTheme="minorEastAsia"/>
              </w:rPr>
            </w:pPr>
            <w:r>
              <w:rPr>
                <w:rFonts w:hint="eastAsia" w:asciiTheme="minorEastAsia" w:hAnsiTheme="minorEastAsia" w:eastAsiaTheme="minorEastAsia"/>
              </w:rPr>
              <w:t>活动度量标准</w:t>
            </w:r>
          </w:p>
        </w:tc>
        <w:tc>
          <w:tcPr>
            <w:tcW w:w="4366" w:type="pct"/>
            <w:tcMar>
              <w:top w:w="60" w:type="dxa"/>
              <w:left w:w="120" w:type="dxa"/>
              <w:bottom w:w="30" w:type="dxa"/>
              <w:right w:w="120" w:type="dxa"/>
            </w:tcMar>
          </w:tcPr>
          <w:p w14:paraId="0B0E9911">
            <w:pPr>
              <w:rPr>
                <w:rFonts w:asciiTheme="minorEastAsia" w:hAnsiTheme="minorEastAsia" w:eastAsiaTheme="minorEastAsia"/>
              </w:rPr>
            </w:pPr>
            <w:r>
              <w:rPr>
                <w:rFonts w:hint="eastAsia" w:asciiTheme="minorEastAsia" w:hAnsiTheme="minorEastAsia" w:eastAsiaTheme="minorEastAsia"/>
              </w:rPr>
              <w:t>无</w:t>
            </w:r>
          </w:p>
        </w:tc>
      </w:tr>
    </w:tbl>
    <w:p w14:paraId="3BD22671">
      <w:pPr>
        <w:pStyle w:val="4"/>
        <w:tabs>
          <w:tab w:val="clear" w:pos="425"/>
        </w:tabs>
        <w:rPr>
          <w:rFonts w:asciiTheme="minorEastAsia" w:hAnsiTheme="minorEastAsia" w:eastAsiaTheme="minorEastAsia"/>
        </w:rPr>
      </w:pPr>
      <w:bookmarkStart w:id="330" w:name="_Toc192507225"/>
      <w:bookmarkStart w:id="331" w:name="_Toc193297343"/>
      <w:bookmarkStart w:id="332" w:name="_Toc2065751452"/>
      <w:bookmarkStart w:id="333" w:name="heading_71"/>
      <w:bookmarkStart w:id="334" w:name="_Toc538817935"/>
      <w:bookmarkStart w:id="335" w:name="_Toc264027831"/>
      <w:r>
        <w:rPr>
          <w:rFonts w:hint="eastAsia" w:asciiTheme="minorEastAsia" w:hAnsiTheme="minorEastAsia" w:eastAsiaTheme="minorEastAsia"/>
        </w:rPr>
        <w:t>准出</w:t>
      </w:r>
      <w:bookmarkEnd w:id="330"/>
      <w:bookmarkEnd w:id="331"/>
      <w:bookmarkEnd w:id="332"/>
      <w:bookmarkEnd w:id="333"/>
      <w:bookmarkEnd w:id="334"/>
      <w:bookmarkEnd w:id="335"/>
    </w:p>
    <w:p w14:paraId="2A49764D">
      <w:pPr>
        <w:ind w:firstLine="420"/>
        <w:rPr>
          <w:rFonts w:asciiTheme="minorEastAsia" w:hAnsiTheme="minorEastAsia" w:eastAsiaTheme="minorEastAsia"/>
        </w:rPr>
      </w:pPr>
      <w:r>
        <w:rPr>
          <w:rFonts w:hint="eastAsia" w:asciiTheme="minorEastAsia" w:hAnsiTheme="minorEastAsia" w:eastAsiaTheme="minorEastAsia"/>
        </w:rPr>
        <w:t>输出项目复盘报告、项目跟进结果。</w:t>
      </w:r>
    </w:p>
    <w:p w14:paraId="0BC3F0B3">
      <w:pPr>
        <w:pStyle w:val="2"/>
        <w:rPr>
          <w:rFonts w:asciiTheme="minorEastAsia" w:hAnsiTheme="minorEastAsia" w:eastAsiaTheme="minorEastAsia"/>
        </w:rPr>
      </w:pPr>
      <w:bookmarkStart w:id="336" w:name="_Toc435811341"/>
      <w:bookmarkStart w:id="337" w:name="_Toc192507226"/>
      <w:bookmarkStart w:id="338" w:name="_Toc1477533178"/>
      <w:bookmarkStart w:id="339" w:name="_Toc193297344"/>
      <w:bookmarkStart w:id="340" w:name="_Toc1205538215"/>
      <w:r>
        <w:rPr>
          <w:rFonts w:hint="eastAsia" w:asciiTheme="minorEastAsia" w:hAnsiTheme="minorEastAsia" w:eastAsiaTheme="minorEastAsia"/>
        </w:rPr>
        <w:t>演示</w:t>
      </w:r>
      <w:r>
        <w:rPr>
          <w:rFonts w:asciiTheme="minorEastAsia" w:hAnsiTheme="minorEastAsia" w:eastAsiaTheme="minorEastAsia"/>
        </w:rPr>
        <w:t>PoC</w:t>
      </w:r>
      <w:bookmarkEnd w:id="336"/>
      <w:bookmarkEnd w:id="337"/>
      <w:bookmarkEnd w:id="338"/>
      <w:bookmarkEnd w:id="339"/>
      <w:bookmarkEnd w:id="340"/>
    </w:p>
    <w:p w14:paraId="5BF84543">
      <w:pPr>
        <w:pStyle w:val="3"/>
        <w:rPr>
          <w:rFonts w:asciiTheme="minorEastAsia" w:hAnsiTheme="minorEastAsia" w:eastAsiaTheme="minorEastAsia"/>
        </w:rPr>
      </w:pPr>
      <w:bookmarkStart w:id="341" w:name="_Toc192507227"/>
      <w:bookmarkStart w:id="342" w:name="_Toc203416028"/>
      <w:bookmarkStart w:id="343" w:name="_Toc193297345"/>
      <w:bookmarkStart w:id="344" w:name="heading_73"/>
      <w:bookmarkStart w:id="345" w:name="_Toc1820173008"/>
      <w:bookmarkStart w:id="346" w:name="_Toc863366179"/>
      <w:r>
        <w:rPr>
          <w:rFonts w:hint="eastAsia" w:asciiTheme="minorEastAsia" w:hAnsiTheme="minorEastAsia" w:eastAsiaTheme="minorEastAsia"/>
        </w:rPr>
        <w:t>流程图</w:t>
      </w:r>
      <w:bookmarkEnd w:id="341"/>
      <w:bookmarkEnd w:id="342"/>
      <w:bookmarkEnd w:id="343"/>
      <w:bookmarkEnd w:id="344"/>
      <w:bookmarkEnd w:id="345"/>
      <w:bookmarkEnd w:id="346"/>
    </w:p>
    <w:p w14:paraId="46845B05">
      <w:pPr>
        <w:pStyle w:val="4"/>
        <w:rPr>
          <w:rFonts w:asciiTheme="minorEastAsia" w:hAnsiTheme="minorEastAsia" w:eastAsiaTheme="minorEastAsia"/>
        </w:rPr>
      </w:pPr>
      <w:bookmarkStart w:id="347" w:name="_Toc192507228"/>
      <w:bookmarkStart w:id="348" w:name="_Toc193297346"/>
      <w:bookmarkStart w:id="349" w:name="heading_74"/>
      <w:bookmarkStart w:id="350" w:name="_Toc1874085450"/>
      <w:bookmarkStart w:id="351" w:name="_Toc1154442238"/>
      <w:bookmarkStart w:id="352" w:name="_Toc1634749444"/>
      <w:r>
        <w:rPr>
          <w:rFonts w:hint="eastAsia" w:asciiTheme="minorEastAsia" w:hAnsiTheme="minorEastAsia" w:eastAsiaTheme="minorEastAsia"/>
        </w:rPr>
        <w:t>流程键盘图</w:t>
      </w:r>
      <w:bookmarkEnd w:id="347"/>
      <w:bookmarkEnd w:id="348"/>
      <w:bookmarkEnd w:id="349"/>
      <w:bookmarkEnd w:id="350"/>
      <w:bookmarkEnd w:id="351"/>
      <w:bookmarkEnd w:id="352"/>
    </w:p>
    <w:p w14:paraId="307A8F91">
      <w:pPr>
        <w:spacing w:before="120" w:after="120" w:line="288" w:lineRule="auto"/>
        <w:jc w:val="center"/>
        <w:rPr>
          <w:rFonts w:asciiTheme="minorEastAsia" w:hAnsiTheme="minorEastAsia" w:eastAsiaTheme="minorEastAsia"/>
          <w:szCs w:val="22"/>
        </w:rPr>
      </w:pPr>
      <w:r>
        <w:rPr>
          <w:rFonts w:asciiTheme="minorEastAsia" w:hAnsiTheme="minorEastAsia" w:eastAsiaTheme="minorEastAsia"/>
          <w:szCs w:val="22"/>
        </w:rPr>
        <w:drawing>
          <wp:inline distT="0" distB="0" distL="0" distR="0">
            <wp:extent cx="5759450" cy="1438910"/>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759450" cy="1438910"/>
                    </a:xfrm>
                    <a:prstGeom prst="rect">
                      <a:avLst/>
                    </a:prstGeom>
                  </pic:spPr>
                </pic:pic>
              </a:graphicData>
            </a:graphic>
          </wp:inline>
        </w:drawing>
      </w:r>
    </w:p>
    <w:p w14:paraId="796719DF">
      <w:pPr>
        <w:pStyle w:val="4"/>
        <w:rPr>
          <w:rFonts w:asciiTheme="minorEastAsia" w:hAnsiTheme="minorEastAsia" w:eastAsiaTheme="minorEastAsia"/>
          <w:szCs w:val="22"/>
        </w:rPr>
      </w:pPr>
      <w:bookmarkStart w:id="353" w:name="_Toc1701042650"/>
      <w:bookmarkStart w:id="354" w:name="_Toc1704567881"/>
      <w:bookmarkStart w:id="355" w:name="_Toc192507229"/>
      <w:bookmarkStart w:id="356" w:name="_Toc193297347"/>
      <w:bookmarkStart w:id="357" w:name="_Toc1136846906"/>
      <w:bookmarkStart w:id="358" w:name="heading_75"/>
      <w:r>
        <w:rPr>
          <w:rFonts w:hint="eastAsia" w:asciiTheme="minorEastAsia" w:hAnsiTheme="minorEastAsia" w:eastAsiaTheme="minorEastAsia"/>
        </w:rPr>
        <w:t>流程图</w:t>
      </w:r>
      <w:bookmarkEnd w:id="353"/>
      <w:bookmarkEnd w:id="354"/>
      <w:bookmarkEnd w:id="355"/>
      <w:bookmarkEnd w:id="356"/>
      <w:bookmarkEnd w:id="357"/>
      <w:bookmarkEnd w:id="358"/>
    </w:p>
    <w:p w14:paraId="5E94DE79">
      <w:pPr>
        <w:spacing w:before="120" w:after="120" w:line="288" w:lineRule="auto"/>
        <w:jc w:val="center"/>
        <w:rPr>
          <w:rFonts w:asciiTheme="minorEastAsia" w:hAnsiTheme="minorEastAsia" w:eastAsiaTheme="minorEastAsia"/>
          <w:szCs w:val="22"/>
        </w:rPr>
      </w:pPr>
      <w:r>
        <w:object>
          <v:shape id="_x0000_i1026" o:spt="75" type="#_x0000_t75" style="height:162.15pt;width:452.35pt;" o:ole="t" filled="f" o:preferrelative="t" stroked="f" coordsize="21600,21600">
            <v:path/>
            <v:fill on="f" focussize="0,0"/>
            <v:stroke on="f" joinstyle="miter"/>
            <v:imagedata r:id="rId13" o:title=""/>
            <o:lock v:ext="edit" aspectratio="t"/>
            <w10:wrap type="none"/>
            <w10:anchorlock/>
          </v:shape>
          <o:OLEObject Type="Embed" ProgID="Visio.Drawing.15" ShapeID="_x0000_i1026" DrawAspect="Content" ObjectID="_1468075726" r:id="rId12">
            <o:LockedField>false</o:LockedField>
          </o:OLEObject>
        </w:object>
      </w:r>
    </w:p>
    <w:p w14:paraId="7573CBB3">
      <w:pPr>
        <w:pStyle w:val="3"/>
        <w:rPr>
          <w:rFonts w:asciiTheme="minorEastAsia" w:hAnsiTheme="minorEastAsia" w:eastAsiaTheme="minorEastAsia"/>
        </w:rPr>
      </w:pPr>
      <w:bookmarkStart w:id="359" w:name="_Toc615897877"/>
      <w:bookmarkStart w:id="360" w:name="_Toc192507230"/>
      <w:bookmarkStart w:id="361" w:name="_Toc193297348"/>
      <w:bookmarkStart w:id="362" w:name="_Toc1035031315"/>
      <w:bookmarkStart w:id="363" w:name="heading_76"/>
      <w:bookmarkStart w:id="364" w:name="_Toc1730988654"/>
      <w:r>
        <w:rPr>
          <w:rFonts w:hint="eastAsia" w:asciiTheme="minorEastAsia" w:hAnsiTheme="minorEastAsia" w:eastAsiaTheme="minorEastAsia"/>
        </w:rPr>
        <w:t>立项阶段</w:t>
      </w:r>
      <w:bookmarkEnd w:id="359"/>
      <w:bookmarkEnd w:id="360"/>
      <w:bookmarkEnd w:id="361"/>
      <w:bookmarkEnd w:id="362"/>
      <w:bookmarkEnd w:id="363"/>
      <w:bookmarkEnd w:id="364"/>
    </w:p>
    <w:p w14:paraId="1216E28C">
      <w:pPr>
        <w:pStyle w:val="4"/>
        <w:rPr>
          <w:rFonts w:asciiTheme="minorEastAsia" w:hAnsiTheme="minorEastAsia" w:eastAsiaTheme="minorEastAsia"/>
        </w:rPr>
      </w:pPr>
      <w:bookmarkStart w:id="365" w:name="_Toc1937527709"/>
      <w:bookmarkStart w:id="366" w:name="_Toc1426329945"/>
      <w:bookmarkStart w:id="367" w:name="_Toc192507231"/>
      <w:bookmarkStart w:id="368" w:name="heading_77"/>
      <w:bookmarkStart w:id="369" w:name="_Toc193297349"/>
      <w:bookmarkStart w:id="370" w:name="_Toc1448977622"/>
      <w:r>
        <w:rPr>
          <w:rFonts w:hint="eastAsia" w:asciiTheme="minorEastAsia" w:hAnsiTheme="minorEastAsia" w:eastAsiaTheme="minorEastAsia"/>
        </w:rPr>
        <w:t>流程总览</w:t>
      </w:r>
      <w:bookmarkEnd w:id="365"/>
      <w:bookmarkEnd w:id="366"/>
      <w:bookmarkEnd w:id="367"/>
      <w:bookmarkEnd w:id="368"/>
      <w:bookmarkEnd w:id="369"/>
      <w:bookmarkEnd w:id="370"/>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6"/>
        <w:gridCol w:w="2417"/>
        <w:gridCol w:w="1443"/>
        <w:gridCol w:w="4554"/>
      </w:tblGrid>
      <w:tr w14:paraId="087E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pct"/>
            <w:shd w:val="clear" w:color="auto" w:fill="E7E6E6" w:themeFill="background2"/>
            <w:tcMar>
              <w:top w:w="60" w:type="dxa"/>
              <w:left w:w="120" w:type="dxa"/>
              <w:bottom w:w="30" w:type="dxa"/>
              <w:right w:w="120" w:type="dxa"/>
            </w:tcMar>
          </w:tcPr>
          <w:p w14:paraId="322EF39B">
            <w:pPr>
              <w:jc w:val="center"/>
              <w:rPr>
                <w:rFonts w:asciiTheme="minorEastAsia" w:hAnsiTheme="minorEastAsia" w:eastAsiaTheme="minorEastAsia"/>
              </w:rPr>
            </w:pPr>
          </w:p>
        </w:tc>
        <w:tc>
          <w:tcPr>
            <w:tcW w:w="1298" w:type="pct"/>
            <w:shd w:val="clear" w:color="auto" w:fill="E7E6E6" w:themeFill="background2"/>
            <w:tcMar>
              <w:top w:w="60" w:type="dxa"/>
              <w:left w:w="120" w:type="dxa"/>
              <w:bottom w:w="30" w:type="dxa"/>
              <w:right w:w="120" w:type="dxa"/>
            </w:tcMar>
          </w:tcPr>
          <w:p w14:paraId="259832AD">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775" w:type="pct"/>
            <w:shd w:val="clear" w:color="auto" w:fill="E7E6E6" w:themeFill="background2"/>
            <w:tcMar>
              <w:top w:w="60" w:type="dxa"/>
              <w:left w:w="120" w:type="dxa"/>
              <w:bottom w:w="30" w:type="dxa"/>
              <w:right w:w="120" w:type="dxa"/>
            </w:tcMar>
          </w:tcPr>
          <w:p w14:paraId="5D3A46B0">
            <w:pPr>
              <w:jc w:val="center"/>
              <w:rPr>
                <w:rFonts w:asciiTheme="minorEastAsia" w:hAnsiTheme="minorEastAsia" w:eastAsiaTheme="minorEastAsia"/>
              </w:rPr>
            </w:pPr>
            <w:r>
              <w:rPr>
                <w:rFonts w:hint="eastAsia" w:asciiTheme="minorEastAsia" w:hAnsiTheme="minorEastAsia" w:eastAsiaTheme="minorEastAsia"/>
              </w:rPr>
              <w:t>角色</w:t>
            </w:r>
          </w:p>
        </w:tc>
        <w:tc>
          <w:tcPr>
            <w:tcW w:w="2445" w:type="pct"/>
            <w:shd w:val="clear" w:color="auto" w:fill="E7E6E6" w:themeFill="background2"/>
            <w:tcMar>
              <w:top w:w="60" w:type="dxa"/>
              <w:left w:w="120" w:type="dxa"/>
              <w:bottom w:w="30" w:type="dxa"/>
              <w:right w:w="120" w:type="dxa"/>
            </w:tcMar>
          </w:tcPr>
          <w:p w14:paraId="4C4628B5">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0DAA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 w:type="pct"/>
            <w:shd w:val="clear" w:color="auto" w:fill="E7E6E6" w:themeFill="background2"/>
            <w:tcMar>
              <w:top w:w="60" w:type="dxa"/>
              <w:left w:w="120" w:type="dxa"/>
              <w:bottom w:w="30" w:type="dxa"/>
              <w:right w:w="120" w:type="dxa"/>
            </w:tcMar>
          </w:tcPr>
          <w:p w14:paraId="3FA04664">
            <w:pPr>
              <w:jc w:val="center"/>
              <w:rPr>
                <w:rFonts w:asciiTheme="minorEastAsia" w:hAnsiTheme="minorEastAsia" w:eastAsiaTheme="minorEastAsia"/>
              </w:rPr>
            </w:pPr>
            <w:r>
              <w:rPr>
                <w:rFonts w:hint="eastAsia" w:asciiTheme="minorEastAsia" w:hAnsiTheme="minorEastAsia" w:eastAsiaTheme="minorEastAsia"/>
              </w:rPr>
              <w:t>准入</w:t>
            </w:r>
          </w:p>
        </w:tc>
        <w:tc>
          <w:tcPr>
            <w:tcW w:w="1298" w:type="pct"/>
            <w:tcMar>
              <w:top w:w="60" w:type="dxa"/>
              <w:left w:w="120" w:type="dxa"/>
              <w:bottom w:w="30" w:type="dxa"/>
              <w:right w:w="120" w:type="dxa"/>
            </w:tcMar>
          </w:tcPr>
          <w:p w14:paraId="54C2D218">
            <w:pPr>
              <w:rPr>
                <w:rFonts w:asciiTheme="minorEastAsia" w:hAnsiTheme="minorEastAsia" w:eastAsiaTheme="minorEastAsia"/>
              </w:rPr>
            </w:pPr>
          </w:p>
        </w:tc>
        <w:tc>
          <w:tcPr>
            <w:tcW w:w="775" w:type="pct"/>
            <w:tcMar>
              <w:top w:w="60" w:type="dxa"/>
              <w:left w:w="120" w:type="dxa"/>
              <w:bottom w:w="30" w:type="dxa"/>
              <w:right w:w="120" w:type="dxa"/>
            </w:tcMar>
          </w:tcPr>
          <w:p w14:paraId="28B181CE">
            <w:pPr>
              <w:rPr>
                <w:rFonts w:asciiTheme="minorEastAsia" w:hAnsiTheme="minorEastAsia" w:eastAsiaTheme="minorEastAsia"/>
              </w:rPr>
            </w:pPr>
          </w:p>
        </w:tc>
        <w:tc>
          <w:tcPr>
            <w:tcW w:w="2445" w:type="pct"/>
            <w:tcMar>
              <w:top w:w="60" w:type="dxa"/>
              <w:left w:w="120" w:type="dxa"/>
              <w:bottom w:w="30" w:type="dxa"/>
              <w:right w:w="120" w:type="dxa"/>
            </w:tcMar>
          </w:tcPr>
          <w:p w14:paraId="22C6ED7A">
            <w:pPr>
              <w:rPr>
                <w:rFonts w:asciiTheme="minorEastAsia" w:hAnsiTheme="minorEastAsia" w:eastAsiaTheme="minorEastAsia"/>
              </w:rPr>
            </w:pPr>
          </w:p>
        </w:tc>
      </w:tr>
      <w:tr w14:paraId="069E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pct"/>
            <w:tcMar>
              <w:top w:w="60" w:type="dxa"/>
              <w:left w:w="120" w:type="dxa"/>
              <w:bottom w:w="30" w:type="dxa"/>
              <w:right w:w="120" w:type="dxa"/>
            </w:tcMar>
          </w:tcPr>
          <w:p w14:paraId="625DC389">
            <w:pPr>
              <w:jc w:val="center"/>
              <w:rPr>
                <w:rFonts w:asciiTheme="minorEastAsia" w:hAnsiTheme="minorEastAsia" w:eastAsiaTheme="minorEastAsia"/>
              </w:rPr>
            </w:pPr>
            <w:r>
              <w:rPr>
                <w:rFonts w:asciiTheme="minorEastAsia" w:hAnsiTheme="minorEastAsia" w:eastAsiaTheme="minorEastAsia"/>
              </w:rPr>
              <w:t>1</w:t>
            </w:r>
          </w:p>
        </w:tc>
        <w:tc>
          <w:tcPr>
            <w:tcW w:w="1298" w:type="pct"/>
            <w:tcMar>
              <w:top w:w="60" w:type="dxa"/>
              <w:left w:w="120" w:type="dxa"/>
              <w:bottom w:w="30" w:type="dxa"/>
              <w:right w:w="120" w:type="dxa"/>
            </w:tcMar>
          </w:tcPr>
          <w:p w14:paraId="249796BF">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w:t>
            </w:r>
          </w:p>
          <w:p w14:paraId="1C65D969">
            <w:pPr>
              <w:rPr>
                <w:rFonts w:asciiTheme="minorEastAsia" w:hAnsiTheme="minorEastAsia" w:eastAsiaTheme="minorEastAsia"/>
              </w:rPr>
            </w:pPr>
          </w:p>
        </w:tc>
        <w:tc>
          <w:tcPr>
            <w:tcW w:w="775" w:type="pct"/>
            <w:tcMar>
              <w:top w:w="60" w:type="dxa"/>
              <w:left w:w="120" w:type="dxa"/>
              <w:bottom w:w="30" w:type="dxa"/>
              <w:right w:w="120" w:type="dxa"/>
            </w:tcMar>
          </w:tcPr>
          <w:p w14:paraId="6CEC1B07">
            <w:pPr>
              <w:rPr>
                <w:rFonts w:asciiTheme="minorEastAsia" w:hAnsiTheme="minorEastAsia" w:eastAsiaTheme="minorEastAsia"/>
              </w:rPr>
            </w:pPr>
          </w:p>
        </w:tc>
        <w:tc>
          <w:tcPr>
            <w:tcW w:w="2445" w:type="pct"/>
            <w:tcMar>
              <w:top w:w="60" w:type="dxa"/>
              <w:left w:w="120" w:type="dxa"/>
              <w:bottom w:w="30" w:type="dxa"/>
              <w:right w:w="120" w:type="dxa"/>
            </w:tcMar>
          </w:tcPr>
          <w:p w14:paraId="20424D57">
            <w:pPr>
              <w:rPr>
                <w:rFonts w:asciiTheme="minorEastAsia" w:hAnsiTheme="minorEastAsia" w:eastAsiaTheme="minorEastAsia"/>
              </w:rPr>
            </w:pPr>
            <w:r>
              <w:rPr>
                <w:rFonts w:hint="eastAsia" w:asciiTheme="minorEastAsia" w:hAnsiTheme="minorEastAsia" w:eastAsiaTheme="minorEastAsia"/>
              </w:rPr>
              <w:t>IPD-1.4.13-TES-G24-PoC研发支持申请指南（适用范围：EBG）</w:t>
            </w:r>
          </w:p>
        </w:tc>
      </w:tr>
      <w:tr w14:paraId="7A7A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 w:type="pct"/>
            <w:shd w:val="clear" w:color="auto" w:fill="E7E6E6" w:themeFill="background2"/>
            <w:tcMar>
              <w:top w:w="60" w:type="dxa"/>
              <w:left w:w="120" w:type="dxa"/>
              <w:bottom w:w="30" w:type="dxa"/>
              <w:right w:w="120" w:type="dxa"/>
            </w:tcMar>
          </w:tcPr>
          <w:p w14:paraId="53838AAC">
            <w:pPr>
              <w:jc w:val="center"/>
              <w:rPr>
                <w:rFonts w:asciiTheme="minorEastAsia" w:hAnsiTheme="minorEastAsia" w:eastAsiaTheme="minorEastAsia"/>
              </w:rPr>
            </w:pPr>
            <w:r>
              <w:rPr>
                <w:rFonts w:hint="eastAsia" w:asciiTheme="minorEastAsia" w:hAnsiTheme="minorEastAsia" w:eastAsiaTheme="minorEastAsia"/>
              </w:rPr>
              <w:t>活动</w:t>
            </w:r>
          </w:p>
        </w:tc>
        <w:tc>
          <w:tcPr>
            <w:tcW w:w="1298" w:type="pct"/>
            <w:tcMar>
              <w:top w:w="60" w:type="dxa"/>
              <w:left w:w="120" w:type="dxa"/>
              <w:bottom w:w="30" w:type="dxa"/>
              <w:right w:w="120" w:type="dxa"/>
            </w:tcMar>
          </w:tcPr>
          <w:p w14:paraId="1FE5B273">
            <w:pPr>
              <w:rPr>
                <w:rFonts w:asciiTheme="minorEastAsia" w:hAnsiTheme="minorEastAsia" w:eastAsiaTheme="minorEastAsia"/>
              </w:rPr>
            </w:pPr>
          </w:p>
        </w:tc>
        <w:tc>
          <w:tcPr>
            <w:tcW w:w="775" w:type="pct"/>
            <w:tcMar>
              <w:top w:w="60" w:type="dxa"/>
              <w:left w:w="120" w:type="dxa"/>
              <w:bottom w:w="30" w:type="dxa"/>
              <w:right w:w="120" w:type="dxa"/>
            </w:tcMar>
          </w:tcPr>
          <w:p w14:paraId="53E20BB8">
            <w:pPr>
              <w:rPr>
                <w:rFonts w:asciiTheme="minorEastAsia" w:hAnsiTheme="minorEastAsia" w:eastAsiaTheme="minorEastAsia"/>
              </w:rPr>
            </w:pPr>
          </w:p>
        </w:tc>
        <w:tc>
          <w:tcPr>
            <w:tcW w:w="2445" w:type="pct"/>
            <w:tcMar>
              <w:top w:w="60" w:type="dxa"/>
              <w:left w:w="120" w:type="dxa"/>
              <w:bottom w:w="30" w:type="dxa"/>
              <w:right w:w="120" w:type="dxa"/>
            </w:tcMar>
          </w:tcPr>
          <w:p w14:paraId="72AEBA4E">
            <w:pPr>
              <w:rPr>
                <w:rFonts w:asciiTheme="minorEastAsia" w:hAnsiTheme="minorEastAsia" w:eastAsiaTheme="minorEastAsia"/>
              </w:rPr>
            </w:pPr>
          </w:p>
        </w:tc>
      </w:tr>
      <w:tr w14:paraId="1603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pct"/>
            <w:tcMar>
              <w:top w:w="60" w:type="dxa"/>
              <w:left w:w="120" w:type="dxa"/>
              <w:bottom w:w="30" w:type="dxa"/>
              <w:right w:w="120" w:type="dxa"/>
            </w:tcMar>
          </w:tcPr>
          <w:p w14:paraId="7213D7AA">
            <w:pPr>
              <w:jc w:val="center"/>
              <w:rPr>
                <w:rFonts w:asciiTheme="minorEastAsia" w:hAnsiTheme="minorEastAsia" w:eastAsiaTheme="minorEastAsia"/>
              </w:rPr>
            </w:pPr>
            <w:r>
              <w:rPr>
                <w:rFonts w:asciiTheme="minorEastAsia" w:hAnsiTheme="minorEastAsia" w:eastAsiaTheme="minorEastAsia"/>
              </w:rPr>
              <w:t>1</w:t>
            </w:r>
          </w:p>
        </w:tc>
        <w:tc>
          <w:tcPr>
            <w:tcW w:w="1298" w:type="pct"/>
            <w:tcMar>
              <w:top w:w="60" w:type="dxa"/>
              <w:left w:w="120" w:type="dxa"/>
              <w:bottom w:w="30" w:type="dxa"/>
              <w:right w:w="120" w:type="dxa"/>
            </w:tcMar>
          </w:tcPr>
          <w:p w14:paraId="641751D0">
            <w:pPr>
              <w:rPr>
                <w:rFonts w:asciiTheme="minorEastAsia" w:hAnsiTheme="minorEastAsia" w:eastAsiaTheme="minorEastAsia"/>
              </w:rPr>
            </w:pPr>
            <w:r>
              <w:rPr>
                <w:rFonts w:hint="eastAsia" w:asciiTheme="minorEastAsia" w:hAnsiTheme="minorEastAsia" w:eastAsiaTheme="minorEastAsia"/>
              </w:rPr>
              <w:t>项目信息收集</w:t>
            </w:r>
          </w:p>
        </w:tc>
        <w:tc>
          <w:tcPr>
            <w:tcW w:w="775" w:type="pct"/>
            <w:tcMar>
              <w:top w:w="60" w:type="dxa"/>
              <w:left w:w="120" w:type="dxa"/>
              <w:bottom w:w="30" w:type="dxa"/>
              <w:right w:w="120" w:type="dxa"/>
            </w:tcMar>
          </w:tcPr>
          <w:p w14:paraId="6B23348A">
            <w:pPr>
              <w:rPr>
                <w:rFonts w:asciiTheme="minorEastAsia" w:hAnsiTheme="minorEastAsia" w:eastAsiaTheme="minorEastAsia"/>
              </w:rPr>
            </w:pPr>
            <w:r>
              <w:rPr>
                <w:rFonts w:hint="eastAsia" w:asciiTheme="minorEastAsia" w:hAnsiTheme="minorEastAsia" w:eastAsiaTheme="minorEastAsia"/>
              </w:rPr>
              <w:t>项目经理</w:t>
            </w:r>
          </w:p>
        </w:tc>
        <w:tc>
          <w:tcPr>
            <w:tcW w:w="2445" w:type="pct"/>
            <w:tcMar>
              <w:top w:w="60" w:type="dxa"/>
              <w:left w:w="120" w:type="dxa"/>
              <w:bottom w:w="30" w:type="dxa"/>
              <w:right w:w="120" w:type="dxa"/>
            </w:tcMar>
          </w:tcPr>
          <w:p w14:paraId="4704E1E7">
            <w:pPr>
              <w:rPr>
                <w:rFonts w:asciiTheme="minorEastAsia" w:hAnsiTheme="minorEastAsia" w:eastAsiaTheme="minorEastAsia"/>
              </w:rPr>
            </w:pPr>
            <w:r>
              <w:rPr>
                <w:rFonts w:hint="eastAsia" w:asciiTheme="minorEastAsia" w:hAnsiTheme="minorEastAsia" w:eastAsiaTheme="minorEastAsia"/>
              </w:rPr>
              <w:t>IPD-1.4.13-TES-T24-PoC立项信息收集模板（for方案设计）（适用范围：EBG）</w:t>
            </w:r>
          </w:p>
        </w:tc>
      </w:tr>
      <w:tr w14:paraId="3D56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 w:type="pct"/>
            <w:tcMar>
              <w:top w:w="60" w:type="dxa"/>
              <w:left w:w="120" w:type="dxa"/>
              <w:bottom w:w="30" w:type="dxa"/>
              <w:right w:w="120" w:type="dxa"/>
            </w:tcMar>
          </w:tcPr>
          <w:p w14:paraId="69E68FC1">
            <w:pPr>
              <w:jc w:val="center"/>
              <w:rPr>
                <w:rFonts w:asciiTheme="minorEastAsia" w:hAnsiTheme="minorEastAsia" w:eastAsiaTheme="minorEastAsia"/>
              </w:rPr>
            </w:pPr>
            <w:r>
              <w:rPr>
                <w:rFonts w:asciiTheme="minorEastAsia" w:hAnsiTheme="minorEastAsia" w:eastAsiaTheme="minorEastAsia"/>
              </w:rPr>
              <w:t>2</w:t>
            </w:r>
          </w:p>
        </w:tc>
        <w:tc>
          <w:tcPr>
            <w:tcW w:w="1298" w:type="pct"/>
            <w:tcMar>
              <w:top w:w="60" w:type="dxa"/>
              <w:left w:w="120" w:type="dxa"/>
              <w:bottom w:w="30" w:type="dxa"/>
              <w:right w:w="120" w:type="dxa"/>
            </w:tcMar>
          </w:tcPr>
          <w:p w14:paraId="28C42535">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测试评估</w:t>
            </w:r>
          </w:p>
        </w:tc>
        <w:tc>
          <w:tcPr>
            <w:tcW w:w="775" w:type="pct"/>
            <w:tcMar>
              <w:top w:w="60" w:type="dxa"/>
              <w:left w:w="120" w:type="dxa"/>
              <w:bottom w:w="30" w:type="dxa"/>
              <w:right w:w="120" w:type="dxa"/>
            </w:tcMar>
          </w:tcPr>
          <w:p w14:paraId="379E8749">
            <w:pPr>
              <w:rPr>
                <w:rFonts w:asciiTheme="minorEastAsia" w:hAnsiTheme="minorEastAsia" w:eastAsiaTheme="minorEastAsia"/>
              </w:rPr>
            </w:pPr>
            <w:r>
              <w:rPr>
                <w:rFonts w:asciiTheme="minorEastAsia" w:hAnsiTheme="minorEastAsia" w:eastAsiaTheme="minorEastAsia"/>
              </w:rPr>
              <w:t>PoC TSE</w:t>
            </w:r>
          </w:p>
        </w:tc>
        <w:tc>
          <w:tcPr>
            <w:tcW w:w="2445" w:type="pct"/>
            <w:tcMar>
              <w:top w:w="60" w:type="dxa"/>
              <w:left w:w="120" w:type="dxa"/>
              <w:bottom w:w="30" w:type="dxa"/>
              <w:right w:w="120" w:type="dxa"/>
            </w:tcMar>
          </w:tcPr>
          <w:p w14:paraId="28CD8624">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6D40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pct"/>
            <w:tcMar>
              <w:top w:w="60" w:type="dxa"/>
              <w:left w:w="120" w:type="dxa"/>
              <w:bottom w:w="30" w:type="dxa"/>
              <w:right w:w="120" w:type="dxa"/>
            </w:tcMar>
          </w:tcPr>
          <w:p w14:paraId="561B55E3">
            <w:pPr>
              <w:jc w:val="center"/>
              <w:rPr>
                <w:rFonts w:asciiTheme="minorEastAsia" w:hAnsiTheme="minorEastAsia" w:eastAsiaTheme="minorEastAsia"/>
              </w:rPr>
            </w:pPr>
            <w:r>
              <w:rPr>
                <w:rFonts w:hint="eastAsia" w:asciiTheme="minorEastAsia" w:hAnsiTheme="minorEastAsia" w:eastAsiaTheme="minorEastAsia"/>
              </w:rPr>
              <w:t>3</w:t>
            </w:r>
          </w:p>
        </w:tc>
        <w:tc>
          <w:tcPr>
            <w:tcW w:w="1298" w:type="pct"/>
            <w:tcMar>
              <w:top w:w="60" w:type="dxa"/>
              <w:left w:w="120" w:type="dxa"/>
              <w:bottom w:w="30" w:type="dxa"/>
              <w:right w:w="120" w:type="dxa"/>
            </w:tcMar>
          </w:tcPr>
          <w:p w14:paraId="356FBFA3">
            <w:pPr>
              <w:rPr>
                <w:rFonts w:asciiTheme="minorEastAsia" w:hAnsiTheme="minorEastAsia" w:eastAsiaTheme="minorEastAsia"/>
              </w:rPr>
            </w:pPr>
            <w:r>
              <w:rPr>
                <w:rFonts w:asciiTheme="minorEastAsia" w:hAnsiTheme="minorEastAsia" w:eastAsiaTheme="minorEastAsia"/>
              </w:rPr>
              <w:t>方案和工作量评估</w:t>
            </w:r>
          </w:p>
        </w:tc>
        <w:tc>
          <w:tcPr>
            <w:tcW w:w="775" w:type="pct"/>
            <w:tcMar>
              <w:top w:w="60" w:type="dxa"/>
              <w:left w:w="120" w:type="dxa"/>
              <w:bottom w:w="30" w:type="dxa"/>
              <w:right w:w="120" w:type="dxa"/>
            </w:tcMar>
          </w:tcPr>
          <w:p w14:paraId="0618FED5">
            <w:pPr>
              <w:rPr>
                <w:rFonts w:asciiTheme="minorEastAsia" w:hAnsiTheme="minorEastAsia" w:eastAsiaTheme="minorEastAsia"/>
              </w:rPr>
            </w:pPr>
            <w:r>
              <w:rPr>
                <w:rFonts w:asciiTheme="minorEastAsia" w:hAnsiTheme="minorEastAsia" w:eastAsiaTheme="minorEastAsia"/>
              </w:rPr>
              <w:t>PoC SE</w:t>
            </w:r>
          </w:p>
        </w:tc>
        <w:tc>
          <w:tcPr>
            <w:tcW w:w="2445" w:type="pct"/>
            <w:tcMar>
              <w:top w:w="60" w:type="dxa"/>
              <w:left w:w="120" w:type="dxa"/>
              <w:bottom w:w="30" w:type="dxa"/>
              <w:right w:w="120" w:type="dxa"/>
            </w:tcMar>
          </w:tcPr>
          <w:p w14:paraId="3D3A3C45">
            <w:pPr>
              <w:rPr>
                <w:rFonts w:asciiTheme="minorEastAsia" w:hAnsiTheme="minorEastAsia" w:eastAsiaTheme="minorEastAsia"/>
              </w:rPr>
            </w:pPr>
          </w:p>
        </w:tc>
      </w:tr>
      <w:tr w14:paraId="2BAB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 w:type="pct"/>
            <w:shd w:val="clear" w:color="auto" w:fill="E7E6E6" w:themeFill="background2"/>
            <w:tcMar>
              <w:top w:w="60" w:type="dxa"/>
              <w:left w:w="120" w:type="dxa"/>
              <w:bottom w:w="30" w:type="dxa"/>
              <w:right w:w="120" w:type="dxa"/>
            </w:tcMar>
          </w:tcPr>
          <w:p w14:paraId="32AB1BFB">
            <w:pPr>
              <w:jc w:val="center"/>
              <w:rPr>
                <w:rFonts w:asciiTheme="minorEastAsia" w:hAnsiTheme="minorEastAsia" w:eastAsiaTheme="minorEastAsia"/>
              </w:rPr>
            </w:pPr>
            <w:r>
              <w:rPr>
                <w:rFonts w:hint="eastAsia" w:asciiTheme="minorEastAsia" w:hAnsiTheme="minorEastAsia" w:eastAsiaTheme="minorEastAsia"/>
              </w:rPr>
              <w:t>验证</w:t>
            </w:r>
          </w:p>
        </w:tc>
        <w:tc>
          <w:tcPr>
            <w:tcW w:w="1298" w:type="pct"/>
            <w:tcMar>
              <w:top w:w="60" w:type="dxa"/>
              <w:left w:w="120" w:type="dxa"/>
              <w:bottom w:w="30" w:type="dxa"/>
              <w:right w:w="120" w:type="dxa"/>
            </w:tcMar>
          </w:tcPr>
          <w:p w14:paraId="66E3BBDB">
            <w:pPr>
              <w:rPr>
                <w:rFonts w:asciiTheme="minorEastAsia" w:hAnsiTheme="minorEastAsia" w:eastAsiaTheme="minorEastAsia"/>
              </w:rPr>
            </w:pPr>
          </w:p>
        </w:tc>
        <w:tc>
          <w:tcPr>
            <w:tcW w:w="775" w:type="pct"/>
            <w:tcMar>
              <w:top w:w="60" w:type="dxa"/>
              <w:left w:w="120" w:type="dxa"/>
              <w:bottom w:w="30" w:type="dxa"/>
              <w:right w:w="120" w:type="dxa"/>
            </w:tcMar>
          </w:tcPr>
          <w:p w14:paraId="28BFD2AE">
            <w:pPr>
              <w:rPr>
                <w:rFonts w:asciiTheme="minorEastAsia" w:hAnsiTheme="minorEastAsia" w:eastAsiaTheme="minorEastAsia"/>
              </w:rPr>
            </w:pPr>
          </w:p>
        </w:tc>
        <w:tc>
          <w:tcPr>
            <w:tcW w:w="2445" w:type="pct"/>
            <w:tcMar>
              <w:top w:w="60" w:type="dxa"/>
              <w:left w:w="120" w:type="dxa"/>
              <w:bottom w:w="30" w:type="dxa"/>
              <w:right w:w="120" w:type="dxa"/>
            </w:tcMar>
          </w:tcPr>
          <w:p w14:paraId="0D680E7F">
            <w:pPr>
              <w:rPr>
                <w:rFonts w:asciiTheme="minorEastAsia" w:hAnsiTheme="minorEastAsia" w:eastAsiaTheme="minorEastAsia"/>
              </w:rPr>
            </w:pPr>
          </w:p>
        </w:tc>
      </w:tr>
      <w:tr w14:paraId="76A3D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pct"/>
            <w:tcMar>
              <w:top w:w="60" w:type="dxa"/>
              <w:left w:w="120" w:type="dxa"/>
              <w:bottom w:w="30" w:type="dxa"/>
              <w:right w:w="120" w:type="dxa"/>
            </w:tcMar>
          </w:tcPr>
          <w:p w14:paraId="757A33CB">
            <w:pPr>
              <w:jc w:val="center"/>
              <w:rPr>
                <w:rFonts w:asciiTheme="minorEastAsia" w:hAnsiTheme="minorEastAsia" w:eastAsiaTheme="minorEastAsia"/>
              </w:rPr>
            </w:pPr>
            <w:r>
              <w:rPr>
                <w:rFonts w:asciiTheme="minorEastAsia" w:hAnsiTheme="minorEastAsia" w:eastAsiaTheme="minorEastAsia"/>
              </w:rPr>
              <w:t>1</w:t>
            </w:r>
          </w:p>
        </w:tc>
        <w:tc>
          <w:tcPr>
            <w:tcW w:w="1298" w:type="pct"/>
            <w:tcMar>
              <w:top w:w="60" w:type="dxa"/>
              <w:left w:w="120" w:type="dxa"/>
              <w:bottom w:w="30" w:type="dxa"/>
              <w:right w:w="120" w:type="dxa"/>
            </w:tcMar>
          </w:tcPr>
          <w:p w14:paraId="40834AF1">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立项评审</w:t>
            </w:r>
          </w:p>
        </w:tc>
        <w:tc>
          <w:tcPr>
            <w:tcW w:w="775" w:type="pct"/>
            <w:tcMar>
              <w:top w:w="60" w:type="dxa"/>
              <w:left w:w="120" w:type="dxa"/>
              <w:bottom w:w="30" w:type="dxa"/>
              <w:right w:w="120" w:type="dxa"/>
            </w:tcMar>
          </w:tcPr>
          <w:p w14:paraId="3C753765">
            <w:pPr>
              <w:rPr>
                <w:rFonts w:asciiTheme="minorEastAsia" w:hAnsiTheme="minorEastAsia" w:eastAsiaTheme="minorEastAsia"/>
              </w:rPr>
            </w:pPr>
            <w:r>
              <w:rPr>
                <w:rFonts w:hint="eastAsia" w:asciiTheme="minorEastAsia" w:hAnsiTheme="minorEastAsia" w:eastAsiaTheme="minorEastAsia"/>
              </w:rPr>
              <w:t>产品经理</w:t>
            </w:r>
          </w:p>
        </w:tc>
        <w:tc>
          <w:tcPr>
            <w:tcW w:w="2445" w:type="pct"/>
            <w:tcMar>
              <w:top w:w="60" w:type="dxa"/>
              <w:left w:w="120" w:type="dxa"/>
              <w:bottom w:w="30" w:type="dxa"/>
              <w:right w:w="120" w:type="dxa"/>
            </w:tcMar>
          </w:tcPr>
          <w:p w14:paraId="60D401F8">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4519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 w:type="pct"/>
            <w:shd w:val="clear" w:color="auto" w:fill="E7E6E6" w:themeFill="background2"/>
            <w:tcMar>
              <w:top w:w="60" w:type="dxa"/>
              <w:left w:w="120" w:type="dxa"/>
              <w:bottom w:w="30" w:type="dxa"/>
              <w:right w:w="120" w:type="dxa"/>
            </w:tcMar>
          </w:tcPr>
          <w:p w14:paraId="44EB1AF7">
            <w:pPr>
              <w:jc w:val="center"/>
              <w:rPr>
                <w:rFonts w:asciiTheme="minorEastAsia" w:hAnsiTheme="minorEastAsia" w:eastAsiaTheme="minorEastAsia"/>
              </w:rPr>
            </w:pPr>
            <w:r>
              <w:rPr>
                <w:rFonts w:hint="eastAsia" w:asciiTheme="minorEastAsia" w:hAnsiTheme="minorEastAsia" w:eastAsiaTheme="minorEastAsia"/>
              </w:rPr>
              <w:t>准出</w:t>
            </w:r>
          </w:p>
        </w:tc>
        <w:tc>
          <w:tcPr>
            <w:tcW w:w="1298" w:type="pct"/>
            <w:tcMar>
              <w:top w:w="60" w:type="dxa"/>
              <w:left w:w="120" w:type="dxa"/>
              <w:bottom w:w="30" w:type="dxa"/>
              <w:right w:w="120" w:type="dxa"/>
            </w:tcMar>
          </w:tcPr>
          <w:p w14:paraId="24A71C46">
            <w:pPr>
              <w:rPr>
                <w:rFonts w:asciiTheme="minorEastAsia" w:hAnsiTheme="minorEastAsia" w:eastAsiaTheme="minorEastAsia"/>
              </w:rPr>
            </w:pPr>
          </w:p>
        </w:tc>
        <w:tc>
          <w:tcPr>
            <w:tcW w:w="775" w:type="pct"/>
            <w:tcMar>
              <w:top w:w="60" w:type="dxa"/>
              <w:left w:w="120" w:type="dxa"/>
              <w:bottom w:w="30" w:type="dxa"/>
              <w:right w:w="120" w:type="dxa"/>
            </w:tcMar>
          </w:tcPr>
          <w:p w14:paraId="1AF90A79">
            <w:pPr>
              <w:rPr>
                <w:rFonts w:asciiTheme="minorEastAsia" w:hAnsiTheme="minorEastAsia" w:eastAsiaTheme="minorEastAsia"/>
              </w:rPr>
            </w:pPr>
          </w:p>
        </w:tc>
        <w:tc>
          <w:tcPr>
            <w:tcW w:w="2445" w:type="pct"/>
            <w:tcMar>
              <w:top w:w="60" w:type="dxa"/>
              <w:left w:w="120" w:type="dxa"/>
              <w:bottom w:w="30" w:type="dxa"/>
              <w:right w:w="120" w:type="dxa"/>
            </w:tcMar>
          </w:tcPr>
          <w:p w14:paraId="3D4347E7">
            <w:pPr>
              <w:rPr>
                <w:rFonts w:asciiTheme="minorEastAsia" w:hAnsiTheme="minorEastAsia" w:eastAsiaTheme="minorEastAsia"/>
              </w:rPr>
            </w:pPr>
          </w:p>
        </w:tc>
      </w:tr>
      <w:tr w14:paraId="0E56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pct"/>
            <w:tcMar>
              <w:top w:w="60" w:type="dxa"/>
              <w:left w:w="120" w:type="dxa"/>
              <w:bottom w:w="30" w:type="dxa"/>
              <w:right w:w="120" w:type="dxa"/>
            </w:tcMar>
          </w:tcPr>
          <w:p w14:paraId="0FD98AD6">
            <w:pPr>
              <w:jc w:val="center"/>
              <w:rPr>
                <w:rFonts w:asciiTheme="minorEastAsia" w:hAnsiTheme="minorEastAsia" w:eastAsiaTheme="minorEastAsia"/>
              </w:rPr>
            </w:pPr>
            <w:r>
              <w:rPr>
                <w:rFonts w:asciiTheme="minorEastAsia" w:hAnsiTheme="minorEastAsia" w:eastAsiaTheme="minorEastAsia"/>
              </w:rPr>
              <w:t>1</w:t>
            </w:r>
          </w:p>
        </w:tc>
        <w:tc>
          <w:tcPr>
            <w:tcW w:w="1298" w:type="pct"/>
            <w:tcMar>
              <w:top w:w="60" w:type="dxa"/>
              <w:left w:w="120" w:type="dxa"/>
              <w:bottom w:w="30" w:type="dxa"/>
              <w:right w:w="120" w:type="dxa"/>
            </w:tcMar>
          </w:tcPr>
          <w:p w14:paraId="40C4FDDF">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立项结论</w:t>
            </w:r>
          </w:p>
        </w:tc>
        <w:tc>
          <w:tcPr>
            <w:tcW w:w="775" w:type="pct"/>
            <w:tcMar>
              <w:top w:w="60" w:type="dxa"/>
              <w:left w:w="120" w:type="dxa"/>
              <w:bottom w:w="30" w:type="dxa"/>
              <w:right w:w="120" w:type="dxa"/>
            </w:tcMar>
          </w:tcPr>
          <w:p w14:paraId="6E626137">
            <w:pPr>
              <w:rPr>
                <w:rFonts w:asciiTheme="minorEastAsia" w:hAnsiTheme="minorEastAsia" w:eastAsiaTheme="minorEastAsia"/>
              </w:rPr>
            </w:pPr>
          </w:p>
        </w:tc>
        <w:tc>
          <w:tcPr>
            <w:tcW w:w="2445" w:type="pct"/>
            <w:tcMar>
              <w:top w:w="60" w:type="dxa"/>
              <w:left w:w="120" w:type="dxa"/>
              <w:bottom w:w="30" w:type="dxa"/>
              <w:right w:w="120" w:type="dxa"/>
            </w:tcMar>
          </w:tcPr>
          <w:p w14:paraId="75EF14DF">
            <w:pPr>
              <w:rPr>
                <w:rFonts w:asciiTheme="minorEastAsia" w:hAnsiTheme="minorEastAsia" w:eastAsiaTheme="minorEastAsia"/>
              </w:rPr>
            </w:pPr>
          </w:p>
        </w:tc>
      </w:tr>
    </w:tbl>
    <w:p w14:paraId="07AC9EA9">
      <w:pPr>
        <w:pStyle w:val="4"/>
        <w:rPr>
          <w:rFonts w:asciiTheme="minorEastAsia" w:hAnsiTheme="minorEastAsia" w:eastAsiaTheme="minorEastAsia"/>
        </w:rPr>
      </w:pPr>
      <w:bookmarkStart w:id="371" w:name="_Toc193297350"/>
      <w:bookmarkStart w:id="372" w:name="_Toc1999304903"/>
      <w:bookmarkStart w:id="373" w:name="_Toc1364035707"/>
      <w:bookmarkStart w:id="374" w:name="_Toc1019350558"/>
      <w:bookmarkStart w:id="375" w:name="heading_78"/>
      <w:bookmarkStart w:id="376" w:name="_Toc192507232"/>
      <w:r>
        <w:rPr>
          <w:rFonts w:hint="eastAsia" w:asciiTheme="minorEastAsia" w:hAnsiTheme="minorEastAsia" w:eastAsiaTheme="minorEastAsia"/>
        </w:rPr>
        <w:t>准入</w:t>
      </w:r>
      <w:bookmarkEnd w:id="371"/>
      <w:bookmarkEnd w:id="372"/>
      <w:bookmarkEnd w:id="373"/>
      <w:bookmarkEnd w:id="374"/>
      <w:bookmarkEnd w:id="375"/>
      <w:bookmarkEnd w:id="376"/>
    </w:p>
    <w:p w14:paraId="7B749EDD">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新品</w:t>
      </w:r>
      <w:r>
        <w:rPr>
          <w:rFonts w:cs="Arial" w:asciiTheme="minorEastAsia" w:hAnsiTheme="minorEastAsia" w:eastAsiaTheme="minorEastAsia"/>
          <w:sz w:val="22"/>
          <w:szCs w:val="22"/>
        </w:rPr>
        <w:t>/</w:t>
      </w:r>
      <w:r>
        <w:rPr>
          <w:rFonts w:hint="eastAsia" w:cs="Arial" w:asciiTheme="minorEastAsia" w:hAnsiTheme="minorEastAsia" w:eastAsiaTheme="minorEastAsia"/>
          <w:sz w:val="22"/>
          <w:szCs w:val="22"/>
        </w:rPr>
        <w:t>解决新方案的前三单、重大项目的</w:t>
      </w:r>
      <w:r>
        <w:rPr>
          <w:rFonts w:cs="Arial" w:asciiTheme="minorEastAsia" w:hAnsiTheme="minorEastAsia" w:eastAsiaTheme="minorEastAsia"/>
          <w:sz w:val="22"/>
          <w:szCs w:val="22"/>
        </w:rPr>
        <w:t>PoC</w:t>
      </w:r>
      <w:r>
        <w:rPr>
          <w:rFonts w:hint="eastAsia" w:cs="Arial" w:asciiTheme="minorEastAsia" w:hAnsiTheme="minorEastAsia" w:eastAsiaTheme="minorEastAsia"/>
          <w:sz w:val="22"/>
          <w:szCs w:val="22"/>
        </w:rPr>
        <w:t>测试，产品经理发起研发</w:t>
      </w:r>
      <w:r>
        <w:rPr>
          <w:rFonts w:cs="Arial" w:asciiTheme="minorEastAsia" w:hAnsiTheme="minorEastAsia" w:eastAsiaTheme="minorEastAsia"/>
          <w:sz w:val="22"/>
          <w:szCs w:val="22"/>
        </w:rPr>
        <w:t>PoC</w:t>
      </w:r>
      <w:r>
        <w:rPr>
          <w:rFonts w:hint="eastAsia" w:cs="Arial" w:asciiTheme="minorEastAsia" w:hAnsiTheme="minorEastAsia" w:eastAsiaTheme="minorEastAsia"/>
          <w:sz w:val="22"/>
          <w:szCs w:val="22"/>
        </w:rPr>
        <w:t>测试立项申请。申请方法请见《</w:t>
      </w:r>
      <w:r>
        <w:rPr>
          <w:rFonts w:hint="eastAsia" w:asciiTheme="minorEastAsia" w:hAnsiTheme="minorEastAsia" w:eastAsiaTheme="minorEastAsia"/>
        </w:rPr>
        <w:t>IPD-1.4.13-TES-G24-PoC研发支持申请指南（适用范围：EBG）</w:t>
      </w:r>
      <w:r>
        <w:rPr>
          <w:rFonts w:hint="eastAsia" w:cs="Arial" w:asciiTheme="minorEastAsia" w:hAnsiTheme="minorEastAsia" w:eastAsiaTheme="minorEastAsia"/>
          <w:sz w:val="22"/>
          <w:szCs w:val="22"/>
        </w:rPr>
        <w:t>》。</w:t>
      </w:r>
    </w:p>
    <w:p w14:paraId="4838DA0D">
      <w:pPr>
        <w:pStyle w:val="4"/>
        <w:rPr>
          <w:rFonts w:asciiTheme="minorEastAsia" w:hAnsiTheme="minorEastAsia" w:eastAsiaTheme="minorEastAsia"/>
        </w:rPr>
      </w:pPr>
      <w:bookmarkStart w:id="377" w:name="_Toc887635816"/>
      <w:bookmarkStart w:id="378" w:name="_Toc192507233"/>
      <w:bookmarkStart w:id="379" w:name="_Toc1579867652"/>
      <w:bookmarkStart w:id="380" w:name="_Toc193297351"/>
      <w:bookmarkStart w:id="381" w:name="_Toc1276233663"/>
      <w:bookmarkStart w:id="382" w:name="heading_79"/>
      <w:r>
        <w:rPr>
          <w:rFonts w:hint="eastAsia" w:asciiTheme="minorEastAsia" w:hAnsiTheme="minorEastAsia" w:eastAsiaTheme="minorEastAsia"/>
        </w:rPr>
        <w:t>活动</w:t>
      </w:r>
      <w:bookmarkEnd w:id="377"/>
      <w:bookmarkEnd w:id="378"/>
      <w:bookmarkEnd w:id="379"/>
      <w:bookmarkEnd w:id="380"/>
      <w:bookmarkEnd w:id="381"/>
      <w:bookmarkEnd w:id="382"/>
    </w:p>
    <w:p w14:paraId="7B77C22B">
      <w:pPr>
        <w:pStyle w:val="5"/>
        <w:rPr>
          <w:rFonts w:asciiTheme="minorEastAsia" w:hAnsiTheme="minorEastAsia" w:eastAsiaTheme="minorEastAsia"/>
        </w:rPr>
      </w:pPr>
      <w:bookmarkStart w:id="383" w:name="heading_80"/>
      <w:r>
        <w:rPr>
          <w:rFonts w:hint="eastAsia" w:asciiTheme="minorEastAsia" w:hAnsiTheme="minorEastAsia" w:eastAsiaTheme="minorEastAsia"/>
        </w:rPr>
        <w:t>项目信息收集</w:t>
      </w:r>
      <w:bookmarkEnd w:id="383"/>
    </w:p>
    <w:p w14:paraId="241AA203">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.2.3.1 </w:t>
      </w:r>
      <w:r>
        <w:rPr>
          <w:rFonts w:hint="eastAsia" w:cs="Arial" w:asciiTheme="minorEastAsia" w:hAnsiTheme="minorEastAsia" w:eastAsiaTheme="minorEastAsia"/>
          <w:sz w:val="22"/>
          <w:szCs w:val="22"/>
        </w:rPr>
        <w:t>项目信息收集。</w:t>
      </w:r>
    </w:p>
    <w:p w14:paraId="44D4E466">
      <w:pPr>
        <w:pStyle w:val="5"/>
        <w:rPr>
          <w:rFonts w:asciiTheme="minorEastAsia" w:hAnsiTheme="minorEastAsia" w:eastAsiaTheme="minorEastAsia"/>
        </w:rPr>
      </w:pPr>
      <w:bookmarkStart w:id="384" w:name="heading_81"/>
      <w:r>
        <w:rPr>
          <w:rFonts w:asciiTheme="minorEastAsia" w:hAnsiTheme="minorEastAsia" w:eastAsiaTheme="minorEastAsia"/>
        </w:rPr>
        <w:t>PoC</w:t>
      </w:r>
      <w:r>
        <w:rPr>
          <w:rFonts w:hint="eastAsia" w:asciiTheme="minorEastAsia" w:hAnsiTheme="minorEastAsia" w:eastAsiaTheme="minorEastAsia"/>
        </w:rPr>
        <w:t>测试评估</w:t>
      </w:r>
      <w:bookmarkEnd w:id="384"/>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4"/>
        <w:gridCol w:w="8046"/>
      </w:tblGrid>
      <w:tr w14:paraId="4C52C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5EA4A0B7">
            <w:pPr>
              <w:rPr>
                <w:rFonts w:asciiTheme="minorEastAsia" w:hAnsiTheme="minorEastAsia" w:eastAsiaTheme="minorEastAsia"/>
              </w:rPr>
            </w:pPr>
            <w:r>
              <w:rPr>
                <w:rFonts w:hint="eastAsia" w:asciiTheme="minorEastAsia" w:hAnsiTheme="minorEastAsia" w:eastAsiaTheme="minorEastAsia"/>
              </w:rPr>
              <w:t>活动名称</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5A60DC46">
            <w:pPr>
              <w:spacing w:before="120" w:after="120" w:line="288" w:lineRule="auto"/>
              <w:jc w:val="left"/>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测试评估</w:t>
            </w:r>
          </w:p>
        </w:tc>
      </w:tr>
      <w:tr w14:paraId="45AB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33F10E39">
            <w:pPr>
              <w:rPr>
                <w:rFonts w:asciiTheme="minorEastAsia" w:hAnsiTheme="minorEastAsia" w:eastAsiaTheme="minorEastAsia"/>
              </w:rPr>
            </w:pPr>
            <w:r>
              <w:rPr>
                <w:rFonts w:hint="eastAsia" w:asciiTheme="minorEastAsia" w:hAnsiTheme="minorEastAsia" w:eastAsiaTheme="minorEastAsia"/>
              </w:rPr>
              <w:t>输入</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9573B8B">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立项信息收集表</w:t>
            </w:r>
          </w:p>
        </w:tc>
      </w:tr>
      <w:tr w14:paraId="33768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5503DBD9">
            <w:pPr>
              <w:rPr>
                <w:rFonts w:asciiTheme="minorEastAsia" w:hAnsiTheme="minorEastAsia" w:eastAsiaTheme="minorEastAsia"/>
              </w:rPr>
            </w:pPr>
            <w:r>
              <w:rPr>
                <w:rFonts w:hint="eastAsia" w:asciiTheme="minorEastAsia" w:hAnsiTheme="minorEastAsia" w:eastAsiaTheme="minorEastAsia"/>
              </w:rPr>
              <w:t>输入标准</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6995094E">
            <w:pPr>
              <w:rPr>
                <w:rFonts w:asciiTheme="minorEastAsia" w:hAnsiTheme="minorEastAsia" w:eastAsiaTheme="minorEastAsia"/>
              </w:rPr>
            </w:pPr>
            <w:r>
              <w:rPr>
                <w:rFonts w:hint="eastAsia" w:asciiTheme="minorEastAsia" w:hAnsiTheme="minorEastAsia" w:eastAsiaTheme="minorEastAsia"/>
              </w:rPr>
              <w:t>POC立项申请表描述清晰准确；</w:t>
            </w:r>
          </w:p>
          <w:p w14:paraId="67645683">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立项申请表描述的客户背景清晰、客户问题明确。</w:t>
            </w:r>
          </w:p>
        </w:tc>
      </w:tr>
      <w:tr w14:paraId="6419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2202EB83">
            <w:pPr>
              <w:rPr>
                <w:rFonts w:asciiTheme="minorEastAsia" w:hAnsiTheme="minorEastAsia" w:eastAsiaTheme="minorEastAsia"/>
              </w:rPr>
            </w:pPr>
            <w:r>
              <w:rPr>
                <w:rFonts w:hint="eastAsia" w:asciiTheme="minorEastAsia" w:hAnsiTheme="minorEastAsia" w:eastAsiaTheme="minorEastAsia"/>
              </w:rPr>
              <w:t>输出</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6CA4A219">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入围的方案选型；</w:t>
            </w:r>
          </w:p>
          <w:p w14:paraId="5A41C80F">
            <w:pPr>
              <w:rPr>
                <w:rFonts w:asciiTheme="minorEastAsia" w:hAnsiTheme="minorEastAsia" w:eastAsiaTheme="minorEastAsia"/>
              </w:rPr>
            </w:pPr>
            <w:r>
              <w:rPr>
                <w:rFonts w:hint="eastAsia" w:asciiTheme="minorEastAsia" w:hAnsiTheme="minorEastAsia" w:eastAsiaTheme="minorEastAsia"/>
              </w:rPr>
              <w:t>入围型号评估、初步的产品方案的优劣势；</w:t>
            </w:r>
          </w:p>
        </w:tc>
      </w:tr>
      <w:tr w14:paraId="630D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7218E51D">
            <w:pPr>
              <w:rPr>
                <w:rFonts w:asciiTheme="minorEastAsia" w:hAnsiTheme="minorEastAsia" w:eastAsiaTheme="minorEastAsia"/>
              </w:rPr>
            </w:pPr>
            <w:r>
              <w:rPr>
                <w:rFonts w:hint="eastAsia" w:asciiTheme="minorEastAsia" w:hAnsiTheme="minorEastAsia" w:eastAsiaTheme="minorEastAsia"/>
              </w:rPr>
              <w:t>输出标准</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92939B2">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立项决议清晰，对应的输出信息明确、完整</w:t>
            </w:r>
          </w:p>
        </w:tc>
      </w:tr>
      <w:tr w14:paraId="55418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242A7355">
            <w:pPr>
              <w:rPr>
                <w:rFonts w:asciiTheme="minorEastAsia" w:hAnsiTheme="minorEastAsia" w:eastAsiaTheme="minorEastAsia"/>
              </w:rPr>
            </w:pPr>
            <w:r>
              <w:rPr>
                <w:rFonts w:hint="eastAsia" w:asciiTheme="minorEastAsia" w:hAnsiTheme="minorEastAsia" w:eastAsiaTheme="minorEastAsia"/>
              </w:rPr>
              <w:t>活动具体描述</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2181083">
            <w:pPr>
              <w:numPr>
                <w:ilvl w:val="0"/>
                <w:numId w:val="23"/>
              </w:numPr>
              <w:rPr>
                <w:rFonts w:asciiTheme="minorEastAsia" w:hAnsiTheme="minorEastAsia" w:eastAsiaTheme="minorEastAsia"/>
              </w:rPr>
            </w:pPr>
            <w:r>
              <w:rPr>
                <w:rFonts w:hint="eastAsia" w:asciiTheme="minorEastAsia" w:hAnsiTheme="minorEastAsia" w:eastAsiaTheme="minorEastAsia"/>
              </w:rPr>
              <w:t>分析招标文件，涉及典型配置</w:t>
            </w:r>
            <w:r>
              <w:rPr>
                <w:rFonts w:asciiTheme="minorEastAsia" w:hAnsiTheme="minorEastAsia" w:eastAsiaTheme="minorEastAsia"/>
              </w:rPr>
              <w:t>/</w:t>
            </w:r>
            <w:r>
              <w:rPr>
                <w:rFonts w:hint="eastAsia" w:asciiTheme="minorEastAsia" w:hAnsiTheme="minorEastAsia" w:eastAsiaTheme="minorEastAsia"/>
              </w:rPr>
              <w:t>设备要求</w:t>
            </w:r>
            <w:r>
              <w:rPr>
                <w:rFonts w:asciiTheme="minorEastAsia" w:hAnsiTheme="minorEastAsia" w:eastAsiaTheme="minorEastAsia"/>
              </w:rPr>
              <w:t>/</w:t>
            </w:r>
            <w:r>
              <w:rPr>
                <w:rFonts w:hint="eastAsia" w:asciiTheme="minorEastAsia" w:hAnsiTheme="minorEastAsia" w:eastAsiaTheme="minorEastAsia"/>
              </w:rPr>
              <w:t>测试规范</w:t>
            </w:r>
            <w:r>
              <w:rPr>
                <w:rFonts w:asciiTheme="minorEastAsia" w:hAnsiTheme="minorEastAsia" w:eastAsiaTheme="minorEastAsia"/>
              </w:rPr>
              <w:t>/</w:t>
            </w:r>
            <w:r>
              <w:rPr>
                <w:rFonts w:hint="eastAsia" w:asciiTheme="minorEastAsia" w:hAnsiTheme="minorEastAsia" w:eastAsiaTheme="minorEastAsia"/>
              </w:rPr>
              <w:t>评价规范等材料（适用OC入围）</w:t>
            </w:r>
          </w:p>
          <w:p w14:paraId="22AD2186">
            <w:pPr>
              <w:numPr>
                <w:ilvl w:val="0"/>
                <w:numId w:val="23"/>
              </w:numPr>
              <w:rPr>
                <w:rFonts w:asciiTheme="minorEastAsia" w:hAnsiTheme="minorEastAsia" w:eastAsiaTheme="minorEastAsia"/>
              </w:rPr>
            </w:pPr>
            <w:r>
              <w:rPr>
                <w:rFonts w:hint="eastAsia" w:asciiTheme="minorEastAsia" w:hAnsiTheme="minorEastAsia" w:eastAsiaTheme="minorEastAsia"/>
              </w:rPr>
              <w:t>PoC  TSE分析往期测试遗留问题和风险；</w:t>
            </w:r>
          </w:p>
          <w:p w14:paraId="3D89D2B9">
            <w:pPr>
              <w:numPr>
                <w:ilvl w:val="0"/>
                <w:numId w:val="23"/>
              </w:numPr>
              <w:rPr>
                <w:rFonts w:asciiTheme="minorEastAsia" w:hAnsiTheme="minorEastAsia" w:eastAsiaTheme="minorEastAsia"/>
              </w:rPr>
            </w:pPr>
            <w:r>
              <w:rPr>
                <w:rFonts w:hint="eastAsia" w:asciiTheme="minorEastAsia" w:hAnsiTheme="minorEastAsia" w:eastAsiaTheme="minorEastAsia"/>
              </w:rPr>
              <w:t>产品经理做初步的型号选型，经</w:t>
            </w:r>
            <w:r>
              <w:rPr>
                <w:rFonts w:asciiTheme="minorEastAsia" w:hAnsiTheme="minorEastAsia" w:eastAsiaTheme="minorEastAsia"/>
              </w:rPr>
              <w:t>PoC</w:t>
            </w:r>
            <w:r>
              <w:rPr>
                <w:rFonts w:hint="eastAsia" w:asciiTheme="minorEastAsia" w:hAnsiTheme="minorEastAsia" w:eastAsiaTheme="minorEastAsia"/>
              </w:rPr>
              <w:t xml:space="preserve"> TSE确认；</w:t>
            </w:r>
          </w:p>
          <w:p w14:paraId="17F6B6A4">
            <w:pPr>
              <w:numPr>
                <w:ilvl w:val="0"/>
                <w:numId w:val="23"/>
              </w:num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评估应标的产品和方案的差距、应对方案、需求清单，</w:t>
            </w:r>
            <w:r>
              <w:rPr>
                <w:rFonts w:asciiTheme="minorEastAsia" w:hAnsiTheme="minorEastAsia" w:eastAsiaTheme="minorEastAsia"/>
              </w:rPr>
              <w:t>FR</w:t>
            </w:r>
            <w:r>
              <w:rPr>
                <w:rFonts w:hint="eastAsia" w:asciiTheme="minorEastAsia" w:hAnsiTheme="minorEastAsia" w:eastAsiaTheme="minorEastAsia"/>
              </w:rPr>
              <w:t>和方案</w:t>
            </w:r>
            <w:r>
              <w:rPr>
                <w:rFonts w:asciiTheme="minorEastAsia" w:hAnsiTheme="minorEastAsia" w:eastAsiaTheme="minorEastAsia"/>
              </w:rPr>
              <w:t>SE</w:t>
            </w:r>
            <w:r>
              <w:rPr>
                <w:rFonts w:hint="eastAsia" w:asciiTheme="minorEastAsia" w:hAnsiTheme="minorEastAsia" w:eastAsiaTheme="minorEastAsia"/>
              </w:rPr>
              <w:t>提供协助并参与评审；</w:t>
            </w:r>
          </w:p>
          <w:p w14:paraId="2ECD5201">
            <w:pPr>
              <w:numPr>
                <w:ilvl w:val="0"/>
                <w:numId w:val="23"/>
              </w:num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负责人从项目价值、人员能力维度进行立项可行性评估，参考</w:t>
            </w:r>
            <w:r>
              <w:rPr>
                <w:rFonts w:asciiTheme="minorEastAsia" w:hAnsiTheme="minorEastAsia" w:eastAsiaTheme="minorEastAsia"/>
              </w:rPr>
              <w:t xml:space="preserve"> 《</w:t>
            </w:r>
            <w:r>
              <w:rPr>
                <w:rFonts w:hint="eastAsia" w:asciiTheme="minorEastAsia" w:hAnsiTheme="minorEastAsia" w:eastAsiaTheme="minorEastAsia"/>
              </w:rPr>
              <w:t>IPD-1.4.13-TES-T23-PoC项目客户档案模板（适用范围：EBG）</w:t>
            </w:r>
            <w:r>
              <w:rPr>
                <w:rFonts w:asciiTheme="minorEastAsia" w:hAnsiTheme="minorEastAsia" w:eastAsiaTheme="minorEastAsia"/>
              </w:rPr>
              <w:t>》；</w:t>
            </w:r>
          </w:p>
          <w:p w14:paraId="66219F82">
            <w:pPr>
              <w:rPr>
                <w:rFonts w:asciiTheme="minorEastAsia" w:hAnsiTheme="minorEastAsia" w:eastAsiaTheme="minorEastAsia"/>
              </w:rPr>
            </w:pPr>
          </w:p>
          <w:p w14:paraId="6B7F8E25">
            <w:pPr>
              <w:rPr>
                <w:rFonts w:asciiTheme="minorEastAsia" w:hAnsiTheme="minorEastAsia" w:eastAsiaTheme="minorEastAsia"/>
              </w:rPr>
            </w:pPr>
            <w:r>
              <w:rPr>
                <w:rFonts w:hint="eastAsia" w:asciiTheme="minorEastAsia" w:hAnsiTheme="minorEastAsia" w:eastAsiaTheme="minorEastAsia"/>
              </w:rPr>
              <w:t>说明：如果方案或者产品成熟，P</w:t>
            </w:r>
            <w:r>
              <w:rPr>
                <w:rFonts w:asciiTheme="minorEastAsia" w:hAnsiTheme="minorEastAsia" w:eastAsiaTheme="minorEastAsia"/>
              </w:rPr>
              <w:t>o</w:t>
            </w:r>
            <w:r>
              <w:rPr>
                <w:rFonts w:hint="eastAsia" w:asciiTheme="minorEastAsia" w:hAnsiTheme="minorEastAsia" w:eastAsiaTheme="minorEastAsia"/>
              </w:rPr>
              <w:t>C SE按需参与。方案或者产品需要开发或者价值验证P</w:t>
            </w:r>
            <w:r>
              <w:rPr>
                <w:rFonts w:asciiTheme="minorEastAsia" w:hAnsiTheme="minorEastAsia" w:eastAsiaTheme="minorEastAsia"/>
              </w:rPr>
              <w:t>o</w:t>
            </w:r>
            <w:r>
              <w:rPr>
                <w:rFonts w:hint="eastAsia" w:asciiTheme="minorEastAsia" w:hAnsiTheme="minorEastAsia" w:eastAsiaTheme="minorEastAsia"/>
              </w:rPr>
              <w:t>C,P</w:t>
            </w:r>
            <w:r>
              <w:rPr>
                <w:rFonts w:asciiTheme="minorEastAsia" w:hAnsiTheme="minorEastAsia" w:eastAsiaTheme="minorEastAsia"/>
              </w:rPr>
              <w:t>o</w:t>
            </w:r>
            <w:r>
              <w:rPr>
                <w:rFonts w:hint="eastAsia" w:asciiTheme="minorEastAsia" w:hAnsiTheme="minorEastAsia" w:eastAsiaTheme="minorEastAsia"/>
              </w:rPr>
              <w:t>C SE必须参与，P</w:t>
            </w:r>
            <w:r>
              <w:rPr>
                <w:rFonts w:asciiTheme="minorEastAsia" w:hAnsiTheme="minorEastAsia" w:eastAsiaTheme="minorEastAsia"/>
              </w:rPr>
              <w:t>o</w:t>
            </w:r>
            <w:r>
              <w:rPr>
                <w:rFonts w:hint="eastAsia" w:asciiTheme="minorEastAsia" w:hAnsiTheme="minorEastAsia" w:eastAsiaTheme="minorEastAsia"/>
              </w:rPr>
              <w:t>C铁三角需参与评审。</w:t>
            </w:r>
          </w:p>
        </w:tc>
      </w:tr>
      <w:tr w14:paraId="7E2A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1046F825">
            <w:pPr>
              <w:rPr>
                <w:rFonts w:asciiTheme="minorEastAsia" w:hAnsiTheme="minorEastAsia" w:eastAsiaTheme="minorEastAsia"/>
              </w:rPr>
            </w:pPr>
            <w:r>
              <w:rPr>
                <w:rFonts w:hint="eastAsia" w:asciiTheme="minorEastAsia" w:hAnsiTheme="minorEastAsia" w:eastAsiaTheme="minorEastAsia"/>
              </w:rPr>
              <w:t>交付件</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5C0E5FB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入围的方案选型；</w:t>
            </w:r>
          </w:p>
          <w:p w14:paraId="78A573ED">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不满足的需求清单、对策；</w:t>
            </w:r>
          </w:p>
        </w:tc>
      </w:tr>
      <w:tr w14:paraId="68C8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6262CCDA">
            <w:pPr>
              <w:rPr>
                <w:rFonts w:asciiTheme="minorEastAsia" w:hAnsiTheme="minorEastAsia" w:eastAsiaTheme="minorEastAsia"/>
              </w:rPr>
            </w:pPr>
            <w:r>
              <w:rPr>
                <w:rFonts w:hint="eastAsia" w:asciiTheme="minorEastAsia" w:hAnsiTheme="minorEastAsia" w:eastAsiaTheme="minorEastAsia"/>
              </w:rPr>
              <w:t>活动负责人</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5407D63A">
            <w:pPr>
              <w:rPr>
                <w:rFonts w:asciiTheme="minorEastAsia" w:hAnsiTheme="minorEastAsia" w:eastAsiaTheme="minorEastAsia"/>
              </w:rPr>
            </w:pPr>
            <w:r>
              <w:rPr>
                <w:rFonts w:asciiTheme="minorEastAsia" w:hAnsiTheme="minorEastAsia" w:eastAsiaTheme="minorEastAsia"/>
              </w:rPr>
              <w:t>PoC TSE</w:t>
            </w:r>
          </w:p>
        </w:tc>
      </w:tr>
      <w:tr w14:paraId="759B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2ECF9C51">
            <w:pPr>
              <w:rPr>
                <w:rFonts w:asciiTheme="minorEastAsia" w:hAnsiTheme="minorEastAsia" w:eastAsiaTheme="minorEastAsia"/>
              </w:rPr>
            </w:pPr>
            <w:r>
              <w:rPr>
                <w:rFonts w:hint="eastAsia" w:asciiTheme="minorEastAsia" w:hAnsiTheme="minorEastAsia" w:eastAsiaTheme="minorEastAsia"/>
              </w:rPr>
              <w:t>活动执行人</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51B1AD79">
            <w:p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、PoC负责人、</w:t>
            </w:r>
            <w:r>
              <w:rPr>
                <w:rFonts w:asciiTheme="minorEastAsia" w:hAnsiTheme="minorEastAsia" w:eastAsiaTheme="minorEastAsia"/>
              </w:rPr>
              <w:t>FR</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、产品经理</w:t>
            </w:r>
          </w:p>
        </w:tc>
      </w:tr>
      <w:tr w14:paraId="3430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7751BDD6">
            <w:pPr>
              <w:rPr>
                <w:rFonts w:asciiTheme="minorEastAsia" w:hAnsiTheme="minorEastAsia" w:eastAsiaTheme="minorEastAsia"/>
              </w:rPr>
            </w:pPr>
            <w:r>
              <w:rPr>
                <w:rFonts w:hint="eastAsia" w:asciiTheme="minorEastAsia" w:hAnsiTheme="minorEastAsia" w:eastAsiaTheme="minorEastAsia"/>
              </w:rPr>
              <w:t>涉及到方法、工具</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D47813B">
            <w:pPr>
              <w:rPr>
                <w:rFonts w:asciiTheme="minorEastAsia" w:hAnsiTheme="minorEastAsia" w:eastAsiaTheme="minorEastAsia"/>
              </w:rPr>
            </w:pPr>
            <w:r>
              <w:rPr>
                <w:rFonts w:hint="eastAsia" w:asciiTheme="minorEastAsia" w:hAnsiTheme="minorEastAsia" w:eastAsiaTheme="minorEastAsia"/>
              </w:rPr>
              <w:t>无</w:t>
            </w:r>
          </w:p>
        </w:tc>
      </w:tr>
      <w:tr w14:paraId="34B1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21C3A039">
            <w:pPr>
              <w:rPr>
                <w:rFonts w:asciiTheme="minorEastAsia" w:hAnsiTheme="minorEastAsia" w:eastAsiaTheme="minorEastAsia"/>
              </w:rPr>
            </w:pPr>
            <w:r>
              <w:rPr>
                <w:rFonts w:hint="eastAsia" w:asciiTheme="minorEastAsia" w:hAnsiTheme="minorEastAsia" w:eastAsiaTheme="minorEastAsia"/>
              </w:rPr>
              <w:t>涉及到模版</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67C07C4A">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393A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9"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4219C254">
            <w:pPr>
              <w:rPr>
                <w:rFonts w:asciiTheme="minorEastAsia" w:hAnsiTheme="minorEastAsia" w:eastAsiaTheme="minorEastAsia"/>
              </w:rPr>
            </w:pPr>
            <w:r>
              <w:rPr>
                <w:rFonts w:hint="eastAsia" w:asciiTheme="minorEastAsia" w:hAnsiTheme="minorEastAsia" w:eastAsiaTheme="minorEastAsia"/>
              </w:rPr>
              <w:t>活动度量标准</w:t>
            </w:r>
          </w:p>
        </w:tc>
        <w:tc>
          <w:tcPr>
            <w:tcW w:w="432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4864FBB">
            <w:pPr>
              <w:rPr>
                <w:rFonts w:asciiTheme="minorEastAsia" w:hAnsiTheme="minorEastAsia" w:eastAsiaTheme="minorEastAsia"/>
              </w:rPr>
            </w:pPr>
            <w:r>
              <w:rPr>
                <w:rFonts w:hint="eastAsia" w:asciiTheme="minorEastAsia" w:hAnsiTheme="minorEastAsia" w:eastAsiaTheme="minorEastAsia"/>
              </w:rPr>
              <w:t>无</w:t>
            </w:r>
          </w:p>
        </w:tc>
      </w:tr>
    </w:tbl>
    <w:p w14:paraId="0B3C0D5F">
      <w:pPr>
        <w:pStyle w:val="5"/>
        <w:rPr>
          <w:rFonts w:asciiTheme="minorEastAsia" w:hAnsiTheme="minorEastAsia" w:eastAsiaTheme="minorEastAsia"/>
        </w:rPr>
      </w:pPr>
      <w:bookmarkStart w:id="385" w:name="heading_82"/>
      <w:r>
        <w:rPr>
          <w:rFonts w:hint="eastAsia" w:asciiTheme="minorEastAsia" w:hAnsiTheme="minorEastAsia" w:eastAsiaTheme="minorEastAsia"/>
        </w:rPr>
        <w:t>方案</w:t>
      </w:r>
      <w:r>
        <w:rPr>
          <w:rFonts w:asciiTheme="minorEastAsia" w:hAnsiTheme="minorEastAsia" w:eastAsiaTheme="minorEastAsia"/>
        </w:rPr>
        <w:t>和工作量评估</w:t>
      </w:r>
    </w:p>
    <w:p w14:paraId="5D516769">
      <w:pPr>
        <w:ind w:firstLine="420"/>
      </w:pPr>
      <w:r>
        <w:t>请见</w:t>
      </w:r>
      <w:r>
        <w:rPr>
          <w:rFonts w:hint="eastAsia"/>
        </w:rPr>
        <w:t>8</w:t>
      </w:r>
      <w:r>
        <w:t>.2.3.3 方案和工作量评估。</w:t>
      </w:r>
    </w:p>
    <w:p w14:paraId="433C9264">
      <w:pPr>
        <w:pStyle w:val="4"/>
        <w:rPr>
          <w:rFonts w:asciiTheme="minorEastAsia" w:hAnsiTheme="minorEastAsia" w:eastAsiaTheme="minorEastAsia"/>
        </w:rPr>
      </w:pPr>
      <w:bookmarkStart w:id="386" w:name="_Toc283080862"/>
      <w:bookmarkStart w:id="387" w:name="_Toc1842333241"/>
      <w:bookmarkStart w:id="388" w:name="_Toc1430940939"/>
      <w:bookmarkStart w:id="389" w:name="_Toc193297352"/>
      <w:bookmarkStart w:id="390" w:name="_Toc192507234"/>
      <w:r>
        <w:rPr>
          <w:rFonts w:hint="eastAsia" w:asciiTheme="minorEastAsia" w:hAnsiTheme="minorEastAsia" w:eastAsiaTheme="minorEastAsia"/>
        </w:rPr>
        <w:t>验证</w:t>
      </w:r>
      <w:bookmarkEnd w:id="385"/>
      <w:bookmarkEnd w:id="386"/>
      <w:bookmarkEnd w:id="387"/>
      <w:bookmarkEnd w:id="388"/>
      <w:bookmarkEnd w:id="389"/>
      <w:bookmarkEnd w:id="390"/>
    </w:p>
    <w:p w14:paraId="6222742B">
      <w:pPr>
        <w:pStyle w:val="5"/>
        <w:rPr>
          <w:rFonts w:asciiTheme="minorEastAsia" w:hAnsiTheme="minorEastAsia" w:eastAsiaTheme="minorEastAsia"/>
        </w:rPr>
      </w:pPr>
      <w:bookmarkStart w:id="391" w:name="heading_83"/>
      <w:r>
        <w:rPr>
          <w:rFonts w:asciiTheme="minorEastAsia" w:hAnsiTheme="minorEastAsia" w:eastAsiaTheme="minorEastAsia"/>
        </w:rPr>
        <w:t>PoC</w:t>
      </w:r>
      <w:r>
        <w:rPr>
          <w:rFonts w:hint="eastAsia" w:asciiTheme="minorEastAsia" w:hAnsiTheme="minorEastAsia" w:eastAsiaTheme="minorEastAsia"/>
        </w:rPr>
        <w:t>立项评审</w:t>
      </w:r>
      <w:bookmarkEnd w:id="391"/>
    </w:p>
    <w:p w14:paraId="36D4C5D8">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.2.4.1 PoC</w:t>
      </w:r>
      <w:r>
        <w:rPr>
          <w:rFonts w:hint="eastAsia" w:cs="Arial" w:asciiTheme="minorEastAsia" w:hAnsiTheme="minorEastAsia" w:eastAsiaTheme="minorEastAsia"/>
          <w:sz w:val="22"/>
          <w:szCs w:val="22"/>
        </w:rPr>
        <w:t>立项评审。</w:t>
      </w:r>
    </w:p>
    <w:p w14:paraId="0F9E08F2">
      <w:pPr>
        <w:pStyle w:val="4"/>
        <w:rPr>
          <w:rFonts w:asciiTheme="minorEastAsia" w:hAnsiTheme="minorEastAsia" w:eastAsiaTheme="minorEastAsia"/>
        </w:rPr>
      </w:pPr>
      <w:bookmarkStart w:id="392" w:name="heading_84"/>
      <w:bookmarkStart w:id="393" w:name="_Toc1439588958"/>
      <w:bookmarkStart w:id="394" w:name="_Toc192507235"/>
      <w:bookmarkStart w:id="395" w:name="_Toc191151724"/>
      <w:bookmarkStart w:id="396" w:name="_Toc1164439076"/>
      <w:bookmarkStart w:id="397" w:name="_Toc193297353"/>
      <w:r>
        <w:rPr>
          <w:rFonts w:hint="eastAsia" w:asciiTheme="minorEastAsia" w:hAnsiTheme="minorEastAsia" w:eastAsiaTheme="minorEastAsia"/>
        </w:rPr>
        <w:t>准出</w:t>
      </w:r>
      <w:bookmarkEnd w:id="392"/>
      <w:bookmarkEnd w:id="393"/>
      <w:bookmarkEnd w:id="394"/>
      <w:bookmarkEnd w:id="395"/>
      <w:bookmarkEnd w:id="396"/>
      <w:bookmarkEnd w:id="397"/>
    </w:p>
    <w:p w14:paraId="095D3AC7">
      <w:pPr>
        <w:spacing w:before="120" w:after="120" w:line="288" w:lineRule="auto"/>
        <w:ind w:firstLine="420"/>
        <w:jc w:val="left"/>
        <w:rPr>
          <w:rFonts w:asciiTheme="minorEastAsia" w:hAnsiTheme="minorEastAsia" w:eastAsiaTheme="minorEastAsia"/>
          <w:szCs w:val="22"/>
        </w:rPr>
      </w:pPr>
      <w:r>
        <w:rPr>
          <w:rFonts w:cs="Arial" w:asciiTheme="minorEastAsia" w:hAnsiTheme="minorEastAsia" w:eastAsiaTheme="minorEastAsia"/>
          <w:sz w:val="22"/>
          <w:szCs w:val="22"/>
        </w:rPr>
        <w:t>PoC</w:t>
      </w:r>
      <w:r>
        <w:rPr>
          <w:rFonts w:hint="eastAsia" w:cs="Arial" w:asciiTheme="minorEastAsia" w:hAnsiTheme="minorEastAsia" w:eastAsiaTheme="minorEastAsia"/>
          <w:sz w:val="22"/>
          <w:szCs w:val="22"/>
        </w:rPr>
        <w:t>立项评审结论，是否继续投入项目、是否开发新需求以及新需求开发工作量。立项评审通过则进入</w:t>
      </w:r>
      <w:r>
        <w:rPr>
          <w:rFonts w:cs="Arial" w:asciiTheme="minorEastAsia" w:hAnsiTheme="minorEastAsia" w:eastAsiaTheme="minorEastAsia"/>
          <w:sz w:val="22"/>
          <w:szCs w:val="22"/>
        </w:rPr>
        <w:t>“</w:t>
      </w:r>
      <w:r>
        <w:rPr>
          <w:rFonts w:hint="eastAsia" w:cs="Arial" w:asciiTheme="minorEastAsia" w:hAnsiTheme="minorEastAsia" w:eastAsiaTheme="minorEastAsia"/>
          <w:sz w:val="22"/>
          <w:szCs w:val="22"/>
        </w:rPr>
        <w:t>方案策略开发阶段</w:t>
      </w:r>
      <w:r>
        <w:rPr>
          <w:rFonts w:cs="Arial" w:asciiTheme="minorEastAsia" w:hAnsiTheme="minorEastAsia" w:eastAsiaTheme="minorEastAsia"/>
          <w:sz w:val="22"/>
          <w:szCs w:val="22"/>
        </w:rPr>
        <w:t>”</w:t>
      </w:r>
      <w:r>
        <w:rPr>
          <w:rFonts w:hint="eastAsia" w:cs="Arial" w:asciiTheme="minorEastAsia" w:hAnsiTheme="minorEastAsia" w:eastAsiaTheme="minorEastAsia"/>
          <w:sz w:val="22"/>
          <w:szCs w:val="22"/>
        </w:rPr>
        <w:t>，通过且有开发工作同步启动</w:t>
      </w:r>
      <w:r>
        <w:rPr>
          <w:rFonts w:cs="Arial" w:asciiTheme="minorEastAsia" w:hAnsiTheme="minorEastAsia" w:eastAsiaTheme="minorEastAsia"/>
          <w:sz w:val="22"/>
          <w:szCs w:val="22"/>
        </w:rPr>
        <w:t>“</w:t>
      </w:r>
      <w:r>
        <w:rPr>
          <w:rFonts w:hint="eastAsia" w:cs="Arial" w:asciiTheme="minorEastAsia" w:hAnsiTheme="minorEastAsia" w:eastAsiaTheme="minorEastAsia"/>
          <w:sz w:val="22"/>
          <w:szCs w:val="22"/>
        </w:rPr>
        <w:t>开发阶段</w:t>
      </w:r>
      <w:r>
        <w:rPr>
          <w:rFonts w:cs="Arial" w:asciiTheme="minorEastAsia" w:hAnsiTheme="minorEastAsia" w:eastAsiaTheme="minorEastAsia"/>
          <w:sz w:val="22"/>
          <w:szCs w:val="22"/>
        </w:rPr>
        <w:t>”</w:t>
      </w:r>
      <w:r>
        <w:rPr>
          <w:rFonts w:hint="eastAsia" w:cs="Arial" w:asciiTheme="minorEastAsia" w:hAnsiTheme="minorEastAsia" w:eastAsiaTheme="minorEastAsia"/>
          <w:sz w:val="22"/>
          <w:szCs w:val="22"/>
        </w:rPr>
        <w:t>的</w:t>
      </w:r>
      <w:r>
        <w:rPr>
          <w:rFonts w:cs="Arial" w:asciiTheme="minorEastAsia" w:hAnsiTheme="minorEastAsia" w:eastAsiaTheme="minorEastAsia"/>
          <w:sz w:val="22"/>
          <w:szCs w:val="22"/>
        </w:rPr>
        <w:t>IPD</w:t>
      </w:r>
      <w:r>
        <w:rPr>
          <w:rFonts w:hint="eastAsia" w:cs="Arial" w:asciiTheme="minorEastAsia" w:hAnsiTheme="minorEastAsia" w:eastAsiaTheme="minorEastAsia"/>
          <w:sz w:val="22"/>
          <w:szCs w:val="22"/>
        </w:rPr>
        <w:t>集成产品开发系列活动。立项评审打回则重新收集信息再次评估。评审不通过终止项目。</w:t>
      </w:r>
    </w:p>
    <w:p w14:paraId="11580FC9">
      <w:pPr>
        <w:pStyle w:val="3"/>
        <w:rPr>
          <w:rFonts w:asciiTheme="minorEastAsia" w:hAnsiTheme="minorEastAsia" w:eastAsiaTheme="minorEastAsia"/>
        </w:rPr>
      </w:pPr>
      <w:bookmarkStart w:id="398" w:name="_Toc1177943721"/>
      <w:bookmarkStart w:id="399" w:name="_Toc193297354"/>
      <w:bookmarkStart w:id="400" w:name="_Toc626475893"/>
      <w:bookmarkStart w:id="401" w:name="_Toc1641847029"/>
      <w:bookmarkStart w:id="402" w:name="heading_85"/>
      <w:bookmarkStart w:id="403" w:name="_Toc192507236"/>
      <w:r>
        <w:rPr>
          <w:rFonts w:hint="eastAsia" w:asciiTheme="minorEastAsia" w:hAnsiTheme="minorEastAsia" w:eastAsiaTheme="minorEastAsia"/>
        </w:rPr>
        <w:t>方案设计阶段</w:t>
      </w:r>
      <w:bookmarkEnd w:id="398"/>
      <w:bookmarkEnd w:id="399"/>
      <w:bookmarkEnd w:id="400"/>
      <w:bookmarkEnd w:id="401"/>
      <w:bookmarkEnd w:id="402"/>
      <w:bookmarkEnd w:id="403"/>
    </w:p>
    <w:p w14:paraId="583DEF13">
      <w:pPr>
        <w:pStyle w:val="4"/>
        <w:rPr>
          <w:rFonts w:asciiTheme="minorEastAsia" w:hAnsiTheme="minorEastAsia" w:eastAsiaTheme="minorEastAsia"/>
        </w:rPr>
      </w:pPr>
      <w:bookmarkStart w:id="404" w:name="_Toc1204189302"/>
      <w:bookmarkStart w:id="405" w:name="_Toc192507237"/>
      <w:bookmarkStart w:id="406" w:name="_Toc1736817922"/>
      <w:bookmarkStart w:id="407" w:name="heading_86"/>
      <w:bookmarkStart w:id="408" w:name="_Toc324804419"/>
      <w:bookmarkStart w:id="409" w:name="_Toc193297355"/>
      <w:r>
        <w:rPr>
          <w:rFonts w:hint="eastAsia" w:asciiTheme="minorEastAsia" w:hAnsiTheme="minorEastAsia" w:eastAsiaTheme="minorEastAsia"/>
        </w:rPr>
        <w:t>流程总览</w:t>
      </w:r>
      <w:bookmarkEnd w:id="404"/>
      <w:bookmarkEnd w:id="405"/>
      <w:bookmarkEnd w:id="406"/>
      <w:bookmarkEnd w:id="407"/>
      <w:bookmarkEnd w:id="408"/>
      <w:bookmarkEnd w:id="40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7"/>
        <w:gridCol w:w="2455"/>
        <w:gridCol w:w="1416"/>
        <w:gridCol w:w="4512"/>
      </w:tblGrid>
      <w:tr w14:paraId="4019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shd w:val="clear" w:color="auto" w:fill="E7E6E6" w:themeFill="background2"/>
            <w:tcMar>
              <w:top w:w="60" w:type="dxa"/>
              <w:left w:w="120" w:type="dxa"/>
              <w:bottom w:w="30" w:type="dxa"/>
              <w:right w:w="120" w:type="dxa"/>
            </w:tcMar>
          </w:tcPr>
          <w:p w14:paraId="68A1161F">
            <w:pPr>
              <w:jc w:val="center"/>
              <w:rPr>
                <w:rFonts w:asciiTheme="minorEastAsia" w:hAnsiTheme="minorEastAsia" w:eastAsiaTheme="minorEastAsia"/>
              </w:rPr>
            </w:pPr>
          </w:p>
        </w:tc>
        <w:tc>
          <w:tcPr>
            <w:tcW w:w="1318" w:type="pct"/>
            <w:shd w:val="clear" w:color="auto" w:fill="E7E6E6" w:themeFill="background2"/>
            <w:tcMar>
              <w:top w:w="60" w:type="dxa"/>
              <w:left w:w="120" w:type="dxa"/>
              <w:bottom w:w="30" w:type="dxa"/>
              <w:right w:w="120" w:type="dxa"/>
            </w:tcMar>
          </w:tcPr>
          <w:p w14:paraId="7DD17EB8">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760" w:type="pct"/>
            <w:shd w:val="clear" w:color="auto" w:fill="E7E6E6" w:themeFill="background2"/>
            <w:tcMar>
              <w:top w:w="60" w:type="dxa"/>
              <w:left w:w="120" w:type="dxa"/>
              <w:bottom w:w="30" w:type="dxa"/>
              <w:right w:w="120" w:type="dxa"/>
            </w:tcMar>
          </w:tcPr>
          <w:p w14:paraId="2112DAF7">
            <w:pPr>
              <w:jc w:val="center"/>
              <w:rPr>
                <w:rFonts w:asciiTheme="minorEastAsia" w:hAnsiTheme="minorEastAsia" w:eastAsiaTheme="minorEastAsia"/>
              </w:rPr>
            </w:pPr>
            <w:r>
              <w:rPr>
                <w:rFonts w:hint="eastAsia" w:asciiTheme="minorEastAsia" w:hAnsiTheme="minorEastAsia" w:eastAsiaTheme="minorEastAsia"/>
              </w:rPr>
              <w:t>角色</w:t>
            </w:r>
          </w:p>
        </w:tc>
        <w:tc>
          <w:tcPr>
            <w:tcW w:w="2422" w:type="pct"/>
            <w:shd w:val="clear" w:color="auto" w:fill="E7E6E6" w:themeFill="background2"/>
            <w:tcMar>
              <w:top w:w="60" w:type="dxa"/>
              <w:left w:w="120" w:type="dxa"/>
              <w:bottom w:w="30" w:type="dxa"/>
              <w:right w:w="120" w:type="dxa"/>
            </w:tcMar>
          </w:tcPr>
          <w:p w14:paraId="256F3A30">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3920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8" w:type="pct"/>
            <w:shd w:val="clear" w:color="auto" w:fill="E7E6E6" w:themeFill="background2"/>
            <w:tcMar>
              <w:top w:w="60" w:type="dxa"/>
              <w:left w:w="120" w:type="dxa"/>
              <w:bottom w:w="30" w:type="dxa"/>
              <w:right w:w="120" w:type="dxa"/>
            </w:tcMar>
          </w:tcPr>
          <w:p w14:paraId="004E6F21">
            <w:pPr>
              <w:jc w:val="center"/>
              <w:rPr>
                <w:rFonts w:asciiTheme="minorEastAsia" w:hAnsiTheme="minorEastAsia" w:eastAsiaTheme="minorEastAsia"/>
              </w:rPr>
            </w:pPr>
            <w:r>
              <w:rPr>
                <w:rFonts w:hint="eastAsia" w:asciiTheme="minorEastAsia" w:hAnsiTheme="minorEastAsia" w:eastAsiaTheme="minorEastAsia"/>
              </w:rPr>
              <w:t>准入</w:t>
            </w:r>
          </w:p>
        </w:tc>
        <w:tc>
          <w:tcPr>
            <w:tcW w:w="1318" w:type="pct"/>
            <w:tcMar>
              <w:top w:w="60" w:type="dxa"/>
              <w:left w:w="120" w:type="dxa"/>
              <w:bottom w:w="30" w:type="dxa"/>
              <w:right w:w="120" w:type="dxa"/>
            </w:tcMar>
          </w:tcPr>
          <w:p w14:paraId="33A3CA22">
            <w:pPr>
              <w:rPr>
                <w:rFonts w:asciiTheme="minorEastAsia" w:hAnsiTheme="minorEastAsia" w:eastAsiaTheme="minorEastAsia"/>
              </w:rPr>
            </w:pPr>
          </w:p>
        </w:tc>
        <w:tc>
          <w:tcPr>
            <w:tcW w:w="760" w:type="pct"/>
            <w:tcMar>
              <w:top w:w="60" w:type="dxa"/>
              <w:left w:w="120" w:type="dxa"/>
              <w:bottom w:w="30" w:type="dxa"/>
              <w:right w:w="120" w:type="dxa"/>
            </w:tcMar>
          </w:tcPr>
          <w:p w14:paraId="5401ED51">
            <w:pPr>
              <w:rPr>
                <w:rFonts w:asciiTheme="minorEastAsia" w:hAnsiTheme="minorEastAsia" w:eastAsiaTheme="minorEastAsia"/>
              </w:rPr>
            </w:pPr>
          </w:p>
        </w:tc>
        <w:tc>
          <w:tcPr>
            <w:tcW w:w="2422" w:type="pct"/>
            <w:tcMar>
              <w:top w:w="60" w:type="dxa"/>
              <w:left w:w="120" w:type="dxa"/>
              <w:bottom w:w="30" w:type="dxa"/>
              <w:right w:w="120" w:type="dxa"/>
            </w:tcMar>
          </w:tcPr>
          <w:p w14:paraId="234931DC">
            <w:pPr>
              <w:rPr>
                <w:rFonts w:asciiTheme="minorEastAsia" w:hAnsiTheme="minorEastAsia" w:eastAsiaTheme="minorEastAsia"/>
              </w:rPr>
            </w:pPr>
          </w:p>
        </w:tc>
      </w:tr>
      <w:tr w14:paraId="12A2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tcMar>
              <w:top w:w="60" w:type="dxa"/>
              <w:left w:w="120" w:type="dxa"/>
              <w:bottom w:w="30" w:type="dxa"/>
              <w:right w:w="120" w:type="dxa"/>
            </w:tcMar>
          </w:tcPr>
          <w:p w14:paraId="4733F992">
            <w:pPr>
              <w:jc w:val="center"/>
              <w:rPr>
                <w:rFonts w:asciiTheme="minorEastAsia" w:hAnsiTheme="minorEastAsia" w:eastAsiaTheme="minorEastAsia"/>
              </w:rPr>
            </w:pPr>
            <w:r>
              <w:rPr>
                <w:rFonts w:asciiTheme="minorEastAsia" w:hAnsiTheme="minorEastAsia" w:eastAsiaTheme="minorEastAsia"/>
              </w:rPr>
              <w:t>1</w:t>
            </w:r>
          </w:p>
        </w:tc>
        <w:tc>
          <w:tcPr>
            <w:tcW w:w="1318" w:type="pct"/>
            <w:tcMar>
              <w:top w:w="60" w:type="dxa"/>
              <w:left w:w="120" w:type="dxa"/>
              <w:bottom w:w="30" w:type="dxa"/>
              <w:right w:w="120" w:type="dxa"/>
            </w:tcMar>
          </w:tcPr>
          <w:p w14:paraId="6041DA05">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项目信息收集表</w:t>
            </w:r>
          </w:p>
        </w:tc>
        <w:tc>
          <w:tcPr>
            <w:tcW w:w="760" w:type="pct"/>
            <w:tcMar>
              <w:top w:w="60" w:type="dxa"/>
              <w:left w:w="120" w:type="dxa"/>
              <w:bottom w:w="30" w:type="dxa"/>
              <w:right w:w="120" w:type="dxa"/>
            </w:tcMar>
          </w:tcPr>
          <w:p w14:paraId="2695FD5C">
            <w:pPr>
              <w:rPr>
                <w:rFonts w:asciiTheme="minorEastAsia" w:hAnsiTheme="minorEastAsia" w:eastAsiaTheme="minorEastAsia"/>
              </w:rPr>
            </w:pPr>
          </w:p>
        </w:tc>
        <w:tc>
          <w:tcPr>
            <w:tcW w:w="2422" w:type="pct"/>
            <w:tcMar>
              <w:top w:w="60" w:type="dxa"/>
              <w:left w:w="120" w:type="dxa"/>
              <w:bottom w:w="30" w:type="dxa"/>
              <w:right w:w="120" w:type="dxa"/>
            </w:tcMar>
          </w:tcPr>
          <w:p w14:paraId="124E25A2">
            <w:pPr>
              <w:rPr>
                <w:rFonts w:asciiTheme="minorEastAsia" w:hAnsiTheme="minorEastAsia" w:eastAsiaTheme="minorEastAsia"/>
              </w:rPr>
            </w:pPr>
            <w:r>
              <w:rPr>
                <w:rFonts w:hint="eastAsia" w:asciiTheme="minorEastAsia" w:hAnsiTheme="minorEastAsia" w:eastAsiaTheme="minorEastAsia"/>
              </w:rPr>
              <w:t>IPD-1.4.13-TES-T24-PoC立项信息收集模板（for方案设计）（适用范围：EBG）</w:t>
            </w:r>
          </w:p>
        </w:tc>
      </w:tr>
      <w:tr w14:paraId="68AE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8" w:type="pct"/>
            <w:shd w:val="clear" w:color="auto" w:fill="E7E6E6" w:themeFill="background2"/>
            <w:tcMar>
              <w:top w:w="60" w:type="dxa"/>
              <w:left w:w="120" w:type="dxa"/>
              <w:bottom w:w="30" w:type="dxa"/>
              <w:right w:w="120" w:type="dxa"/>
            </w:tcMar>
          </w:tcPr>
          <w:p w14:paraId="393E1587">
            <w:pPr>
              <w:jc w:val="center"/>
              <w:rPr>
                <w:rFonts w:asciiTheme="minorEastAsia" w:hAnsiTheme="minorEastAsia" w:eastAsiaTheme="minorEastAsia"/>
              </w:rPr>
            </w:pPr>
            <w:r>
              <w:rPr>
                <w:rFonts w:hint="eastAsia" w:asciiTheme="minorEastAsia" w:hAnsiTheme="minorEastAsia" w:eastAsiaTheme="minorEastAsia"/>
              </w:rPr>
              <w:t>活动</w:t>
            </w:r>
          </w:p>
        </w:tc>
        <w:tc>
          <w:tcPr>
            <w:tcW w:w="1318" w:type="pct"/>
            <w:tcMar>
              <w:top w:w="60" w:type="dxa"/>
              <w:left w:w="120" w:type="dxa"/>
              <w:bottom w:w="30" w:type="dxa"/>
              <w:right w:w="120" w:type="dxa"/>
            </w:tcMar>
          </w:tcPr>
          <w:p w14:paraId="237FD2D3">
            <w:pPr>
              <w:rPr>
                <w:rFonts w:asciiTheme="minorEastAsia" w:hAnsiTheme="minorEastAsia" w:eastAsiaTheme="minorEastAsia"/>
              </w:rPr>
            </w:pPr>
          </w:p>
        </w:tc>
        <w:tc>
          <w:tcPr>
            <w:tcW w:w="760" w:type="pct"/>
            <w:tcMar>
              <w:top w:w="60" w:type="dxa"/>
              <w:left w:w="120" w:type="dxa"/>
              <w:bottom w:w="30" w:type="dxa"/>
              <w:right w:w="120" w:type="dxa"/>
            </w:tcMar>
          </w:tcPr>
          <w:p w14:paraId="03F9A408">
            <w:pPr>
              <w:rPr>
                <w:rFonts w:asciiTheme="minorEastAsia" w:hAnsiTheme="minorEastAsia" w:eastAsiaTheme="minorEastAsia"/>
              </w:rPr>
            </w:pPr>
          </w:p>
        </w:tc>
        <w:tc>
          <w:tcPr>
            <w:tcW w:w="2422" w:type="pct"/>
            <w:tcMar>
              <w:top w:w="60" w:type="dxa"/>
              <w:left w:w="120" w:type="dxa"/>
              <w:bottom w:w="30" w:type="dxa"/>
              <w:right w:w="120" w:type="dxa"/>
            </w:tcMar>
          </w:tcPr>
          <w:p w14:paraId="0256F6F0">
            <w:pPr>
              <w:rPr>
                <w:rFonts w:asciiTheme="minorEastAsia" w:hAnsiTheme="minorEastAsia" w:eastAsiaTheme="minorEastAsia"/>
              </w:rPr>
            </w:pPr>
          </w:p>
        </w:tc>
      </w:tr>
      <w:tr w14:paraId="41ECB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tcMar>
              <w:top w:w="60" w:type="dxa"/>
              <w:left w:w="120" w:type="dxa"/>
              <w:bottom w:w="30" w:type="dxa"/>
              <w:right w:w="120" w:type="dxa"/>
            </w:tcMar>
          </w:tcPr>
          <w:p w14:paraId="309B3E07">
            <w:pPr>
              <w:jc w:val="center"/>
              <w:rPr>
                <w:rFonts w:asciiTheme="minorEastAsia" w:hAnsiTheme="minorEastAsia" w:eastAsiaTheme="minorEastAsia"/>
              </w:rPr>
            </w:pPr>
            <w:r>
              <w:rPr>
                <w:rFonts w:asciiTheme="minorEastAsia" w:hAnsiTheme="minorEastAsia" w:eastAsiaTheme="minorEastAsia"/>
              </w:rPr>
              <w:t>1</w:t>
            </w:r>
          </w:p>
        </w:tc>
        <w:tc>
          <w:tcPr>
            <w:tcW w:w="1318" w:type="pct"/>
            <w:tcMar>
              <w:top w:w="60" w:type="dxa"/>
              <w:left w:w="120" w:type="dxa"/>
              <w:bottom w:w="30" w:type="dxa"/>
              <w:right w:w="120" w:type="dxa"/>
            </w:tcMar>
          </w:tcPr>
          <w:p w14:paraId="64A4096A">
            <w:pPr>
              <w:rPr>
                <w:rFonts w:asciiTheme="minorEastAsia" w:hAnsiTheme="minorEastAsia" w:eastAsiaTheme="minorEastAsia"/>
              </w:rPr>
            </w:pPr>
            <w:r>
              <w:rPr>
                <w:rFonts w:hint="eastAsia" w:asciiTheme="minorEastAsia" w:hAnsiTheme="minorEastAsia" w:eastAsiaTheme="minorEastAsia"/>
              </w:rPr>
              <w:t>制定</w:t>
            </w:r>
            <w:r>
              <w:rPr>
                <w:rFonts w:asciiTheme="minorEastAsia" w:hAnsiTheme="minorEastAsia" w:eastAsiaTheme="minorEastAsia"/>
              </w:rPr>
              <w:t>PoC</w:t>
            </w:r>
            <w:r>
              <w:rPr>
                <w:rFonts w:hint="eastAsia" w:asciiTheme="minorEastAsia" w:hAnsiTheme="minorEastAsia" w:eastAsiaTheme="minorEastAsia"/>
              </w:rPr>
              <w:t>测试大纲及评审</w:t>
            </w:r>
          </w:p>
        </w:tc>
        <w:tc>
          <w:tcPr>
            <w:tcW w:w="760" w:type="pct"/>
            <w:tcMar>
              <w:top w:w="60" w:type="dxa"/>
              <w:left w:w="120" w:type="dxa"/>
              <w:bottom w:w="30" w:type="dxa"/>
              <w:right w:w="120" w:type="dxa"/>
            </w:tcMar>
          </w:tcPr>
          <w:p w14:paraId="460EA439">
            <w:pPr>
              <w:rPr>
                <w:rFonts w:asciiTheme="minorEastAsia" w:hAnsiTheme="minorEastAsia" w:eastAsiaTheme="minorEastAsia"/>
              </w:rPr>
            </w:pPr>
            <w:r>
              <w:rPr>
                <w:rFonts w:asciiTheme="minorEastAsia" w:hAnsiTheme="minorEastAsia" w:eastAsiaTheme="minorEastAsia"/>
              </w:rPr>
              <w:t>FR</w:t>
            </w:r>
          </w:p>
        </w:tc>
        <w:tc>
          <w:tcPr>
            <w:tcW w:w="2422" w:type="pct"/>
            <w:tcMar>
              <w:top w:w="60" w:type="dxa"/>
              <w:left w:w="120" w:type="dxa"/>
              <w:bottom w:w="30" w:type="dxa"/>
              <w:right w:w="120" w:type="dxa"/>
            </w:tcMar>
          </w:tcPr>
          <w:p w14:paraId="0EE8716A">
            <w:pPr>
              <w:rPr>
                <w:rFonts w:asciiTheme="minorEastAsia" w:hAnsiTheme="minorEastAsia" w:eastAsiaTheme="minorEastAsia"/>
              </w:rPr>
            </w:pPr>
            <w:r>
              <w:rPr>
                <w:rFonts w:hint="eastAsia" w:asciiTheme="minorEastAsia" w:hAnsiTheme="minorEastAsia" w:eastAsiaTheme="minorEastAsia"/>
              </w:rPr>
              <w:t>IPD-1.4.13-TES-T25-PoC方案设计模板（通用）（适用范围：EBG）</w:t>
            </w:r>
          </w:p>
        </w:tc>
      </w:tr>
      <w:tr w14:paraId="0CE0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8" w:type="pct"/>
            <w:tcMar>
              <w:top w:w="60" w:type="dxa"/>
              <w:left w:w="120" w:type="dxa"/>
              <w:bottom w:w="30" w:type="dxa"/>
              <w:right w:w="120" w:type="dxa"/>
            </w:tcMar>
          </w:tcPr>
          <w:p w14:paraId="17DBC7CB">
            <w:pPr>
              <w:jc w:val="center"/>
              <w:rPr>
                <w:rFonts w:asciiTheme="minorEastAsia" w:hAnsiTheme="minorEastAsia" w:eastAsiaTheme="minorEastAsia"/>
              </w:rPr>
            </w:pPr>
            <w:r>
              <w:rPr>
                <w:rFonts w:asciiTheme="minorEastAsia" w:hAnsiTheme="minorEastAsia" w:eastAsiaTheme="minorEastAsia"/>
              </w:rPr>
              <w:t>2</w:t>
            </w:r>
          </w:p>
        </w:tc>
        <w:tc>
          <w:tcPr>
            <w:tcW w:w="1318" w:type="pct"/>
            <w:tcMar>
              <w:top w:w="60" w:type="dxa"/>
              <w:left w:w="120" w:type="dxa"/>
              <w:bottom w:w="30" w:type="dxa"/>
              <w:right w:w="120" w:type="dxa"/>
            </w:tcMar>
          </w:tcPr>
          <w:p w14:paraId="6A7FF11F">
            <w:pPr>
              <w:rPr>
                <w:rFonts w:asciiTheme="minorEastAsia" w:hAnsiTheme="minorEastAsia" w:eastAsiaTheme="minorEastAsia"/>
              </w:rPr>
            </w:pPr>
            <w:r>
              <w:rPr>
                <w:rFonts w:hint="eastAsia" w:asciiTheme="minorEastAsia" w:hAnsiTheme="minorEastAsia" w:eastAsiaTheme="minorEastAsia"/>
              </w:rPr>
              <w:t>客户交流</w:t>
            </w:r>
          </w:p>
        </w:tc>
        <w:tc>
          <w:tcPr>
            <w:tcW w:w="760" w:type="pct"/>
            <w:tcMar>
              <w:top w:w="60" w:type="dxa"/>
              <w:left w:w="120" w:type="dxa"/>
              <w:bottom w:w="30" w:type="dxa"/>
              <w:right w:w="120" w:type="dxa"/>
            </w:tcMar>
          </w:tcPr>
          <w:p w14:paraId="6013071C">
            <w:pPr>
              <w:rPr>
                <w:rFonts w:asciiTheme="minorEastAsia" w:hAnsiTheme="minorEastAsia" w:eastAsiaTheme="minorEastAsia"/>
              </w:rPr>
            </w:pPr>
            <w:r>
              <w:rPr>
                <w:rFonts w:hint="eastAsia" w:asciiTheme="minorEastAsia" w:hAnsiTheme="minorEastAsia" w:eastAsiaTheme="minorEastAsia"/>
              </w:rPr>
              <w:t>项目经理</w:t>
            </w:r>
          </w:p>
        </w:tc>
        <w:tc>
          <w:tcPr>
            <w:tcW w:w="2422" w:type="pct"/>
            <w:tcMar>
              <w:top w:w="60" w:type="dxa"/>
              <w:left w:w="120" w:type="dxa"/>
              <w:bottom w:w="30" w:type="dxa"/>
              <w:right w:w="120" w:type="dxa"/>
            </w:tcMar>
          </w:tcPr>
          <w:p w14:paraId="1FB388ED">
            <w:pPr>
              <w:rPr>
                <w:rFonts w:asciiTheme="minorEastAsia" w:hAnsiTheme="minorEastAsia" w:eastAsiaTheme="minorEastAsia"/>
              </w:rPr>
            </w:pPr>
          </w:p>
        </w:tc>
      </w:tr>
      <w:tr w14:paraId="6775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tcMar>
              <w:top w:w="60" w:type="dxa"/>
              <w:left w:w="120" w:type="dxa"/>
              <w:bottom w:w="30" w:type="dxa"/>
              <w:right w:w="120" w:type="dxa"/>
            </w:tcMar>
          </w:tcPr>
          <w:p w14:paraId="1B240FE3">
            <w:pPr>
              <w:jc w:val="center"/>
              <w:rPr>
                <w:rFonts w:asciiTheme="minorEastAsia" w:hAnsiTheme="minorEastAsia" w:eastAsiaTheme="minorEastAsia"/>
              </w:rPr>
            </w:pPr>
            <w:r>
              <w:rPr>
                <w:rFonts w:asciiTheme="minorEastAsia" w:hAnsiTheme="minorEastAsia" w:eastAsiaTheme="minorEastAsia"/>
              </w:rPr>
              <w:t>3</w:t>
            </w:r>
          </w:p>
        </w:tc>
        <w:tc>
          <w:tcPr>
            <w:tcW w:w="1318" w:type="pct"/>
            <w:tcMar>
              <w:top w:w="60" w:type="dxa"/>
              <w:left w:w="120" w:type="dxa"/>
              <w:bottom w:w="30" w:type="dxa"/>
              <w:right w:w="120" w:type="dxa"/>
            </w:tcMar>
          </w:tcPr>
          <w:p w14:paraId="54358D48">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用例设计</w:t>
            </w:r>
          </w:p>
        </w:tc>
        <w:tc>
          <w:tcPr>
            <w:tcW w:w="760" w:type="pct"/>
            <w:tcMar>
              <w:top w:w="60" w:type="dxa"/>
              <w:left w:w="120" w:type="dxa"/>
              <w:bottom w:w="30" w:type="dxa"/>
              <w:right w:w="120" w:type="dxa"/>
            </w:tcMar>
          </w:tcPr>
          <w:p w14:paraId="2D5DB42B">
            <w:pPr>
              <w:rPr>
                <w:rFonts w:asciiTheme="minorEastAsia" w:hAnsiTheme="minorEastAsia" w:eastAsiaTheme="minorEastAsia"/>
              </w:rPr>
            </w:pPr>
            <w:r>
              <w:rPr>
                <w:rFonts w:asciiTheme="minorEastAsia" w:hAnsiTheme="minorEastAsia" w:eastAsiaTheme="minorEastAsia"/>
              </w:rPr>
              <w:t>PoC TSE</w:t>
            </w:r>
          </w:p>
        </w:tc>
        <w:tc>
          <w:tcPr>
            <w:tcW w:w="2422" w:type="pct"/>
            <w:tcMar>
              <w:top w:w="60" w:type="dxa"/>
              <w:left w:w="120" w:type="dxa"/>
              <w:bottom w:w="30" w:type="dxa"/>
              <w:right w:w="120" w:type="dxa"/>
            </w:tcMar>
          </w:tcPr>
          <w:p w14:paraId="33054CF0">
            <w:pPr>
              <w:rPr>
                <w:rFonts w:asciiTheme="minorEastAsia" w:hAnsiTheme="minorEastAsia" w:eastAsiaTheme="minorEastAsia"/>
              </w:rPr>
            </w:pPr>
            <w:r>
              <w:rPr>
                <w:rFonts w:hint="eastAsia" w:asciiTheme="minorEastAsia" w:hAnsiTheme="minorEastAsia" w:eastAsiaTheme="minorEastAsia"/>
              </w:rPr>
              <w:t>IPD-1.4.13-TES-T26-PoC测试用例模板（非挂网）（适用范围：EBG）</w:t>
            </w:r>
          </w:p>
        </w:tc>
      </w:tr>
      <w:tr w14:paraId="244A4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8" w:type="pct"/>
            <w:shd w:val="clear" w:color="auto" w:fill="E7E6E6" w:themeFill="background2"/>
            <w:tcMar>
              <w:top w:w="60" w:type="dxa"/>
              <w:left w:w="120" w:type="dxa"/>
              <w:bottom w:w="30" w:type="dxa"/>
              <w:right w:w="120" w:type="dxa"/>
            </w:tcMar>
          </w:tcPr>
          <w:p w14:paraId="3047DE37">
            <w:pPr>
              <w:jc w:val="center"/>
              <w:rPr>
                <w:rFonts w:asciiTheme="minorEastAsia" w:hAnsiTheme="minorEastAsia" w:eastAsiaTheme="minorEastAsia"/>
              </w:rPr>
            </w:pPr>
            <w:r>
              <w:rPr>
                <w:rFonts w:hint="eastAsia" w:asciiTheme="minorEastAsia" w:hAnsiTheme="minorEastAsia" w:eastAsiaTheme="minorEastAsia"/>
              </w:rPr>
              <w:t>验证</w:t>
            </w:r>
          </w:p>
        </w:tc>
        <w:tc>
          <w:tcPr>
            <w:tcW w:w="1318" w:type="pct"/>
            <w:tcMar>
              <w:top w:w="60" w:type="dxa"/>
              <w:left w:w="120" w:type="dxa"/>
              <w:bottom w:w="30" w:type="dxa"/>
              <w:right w:w="120" w:type="dxa"/>
            </w:tcMar>
          </w:tcPr>
          <w:p w14:paraId="2C4E25E5">
            <w:pPr>
              <w:rPr>
                <w:rFonts w:asciiTheme="minorEastAsia" w:hAnsiTheme="minorEastAsia" w:eastAsiaTheme="minorEastAsia"/>
              </w:rPr>
            </w:pPr>
          </w:p>
        </w:tc>
        <w:tc>
          <w:tcPr>
            <w:tcW w:w="760" w:type="pct"/>
            <w:tcMar>
              <w:top w:w="60" w:type="dxa"/>
              <w:left w:w="120" w:type="dxa"/>
              <w:bottom w:w="30" w:type="dxa"/>
              <w:right w:w="120" w:type="dxa"/>
            </w:tcMar>
          </w:tcPr>
          <w:p w14:paraId="3A46BF4F">
            <w:pPr>
              <w:rPr>
                <w:rFonts w:asciiTheme="minorEastAsia" w:hAnsiTheme="minorEastAsia" w:eastAsiaTheme="minorEastAsia"/>
              </w:rPr>
            </w:pPr>
          </w:p>
        </w:tc>
        <w:tc>
          <w:tcPr>
            <w:tcW w:w="2422" w:type="pct"/>
            <w:tcMar>
              <w:top w:w="60" w:type="dxa"/>
              <w:left w:w="120" w:type="dxa"/>
              <w:bottom w:w="30" w:type="dxa"/>
              <w:right w:w="120" w:type="dxa"/>
            </w:tcMar>
          </w:tcPr>
          <w:p w14:paraId="22E921BF">
            <w:pPr>
              <w:rPr>
                <w:rFonts w:asciiTheme="minorEastAsia" w:hAnsiTheme="minorEastAsia" w:eastAsiaTheme="minorEastAsia"/>
              </w:rPr>
            </w:pPr>
          </w:p>
        </w:tc>
      </w:tr>
      <w:tr w14:paraId="50C9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tcMar>
              <w:top w:w="60" w:type="dxa"/>
              <w:left w:w="120" w:type="dxa"/>
              <w:bottom w:w="30" w:type="dxa"/>
              <w:right w:w="120" w:type="dxa"/>
            </w:tcMar>
          </w:tcPr>
          <w:p w14:paraId="79C16081">
            <w:pPr>
              <w:jc w:val="center"/>
              <w:rPr>
                <w:rFonts w:asciiTheme="minorEastAsia" w:hAnsiTheme="minorEastAsia" w:eastAsiaTheme="minorEastAsia"/>
              </w:rPr>
            </w:pPr>
            <w:r>
              <w:rPr>
                <w:rFonts w:asciiTheme="minorEastAsia" w:hAnsiTheme="minorEastAsia" w:eastAsiaTheme="minorEastAsia"/>
              </w:rPr>
              <w:t>1</w:t>
            </w:r>
          </w:p>
        </w:tc>
        <w:tc>
          <w:tcPr>
            <w:tcW w:w="1318" w:type="pct"/>
            <w:tcMar>
              <w:top w:w="60" w:type="dxa"/>
              <w:left w:w="120" w:type="dxa"/>
              <w:bottom w:w="30" w:type="dxa"/>
              <w:right w:w="120" w:type="dxa"/>
            </w:tcMar>
          </w:tcPr>
          <w:p w14:paraId="11A3E7CC">
            <w:pPr>
              <w:rPr>
                <w:rFonts w:asciiTheme="minorEastAsia" w:hAnsiTheme="minorEastAsia" w:eastAsiaTheme="minorEastAsia"/>
              </w:rPr>
            </w:pPr>
            <w:r>
              <w:rPr>
                <w:rFonts w:hint="eastAsia" w:asciiTheme="minorEastAsia" w:hAnsiTheme="minorEastAsia" w:eastAsiaTheme="minorEastAsia"/>
              </w:rPr>
              <w:t>用例评审</w:t>
            </w:r>
          </w:p>
        </w:tc>
        <w:tc>
          <w:tcPr>
            <w:tcW w:w="760" w:type="pct"/>
            <w:tcMar>
              <w:top w:w="60" w:type="dxa"/>
              <w:left w:w="120" w:type="dxa"/>
              <w:bottom w:w="30" w:type="dxa"/>
              <w:right w:w="120" w:type="dxa"/>
            </w:tcMar>
          </w:tcPr>
          <w:p w14:paraId="5A9A2942">
            <w:pPr>
              <w:rPr>
                <w:rFonts w:asciiTheme="minorEastAsia" w:hAnsiTheme="minorEastAsia" w:eastAsiaTheme="minorEastAsia"/>
              </w:rPr>
            </w:pPr>
            <w:r>
              <w:rPr>
                <w:rFonts w:asciiTheme="minorEastAsia" w:hAnsiTheme="minorEastAsia" w:eastAsiaTheme="minorEastAsia"/>
              </w:rPr>
              <w:t>PoC TSE</w:t>
            </w:r>
          </w:p>
        </w:tc>
        <w:tc>
          <w:tcPr>
            <w:tcW w:w="2422" w:type="pct"/>
            <w:tcMar>
              <w:top w:w="60" w:type="dxa"/>
              <w:left w:w="120" w:type="dxa"/>
              <w:bottom w:w="30" w:type="dxa"/>
              <w:right w:w="120" w:type="dxa"/>
            </w:tcMar>
          </w:tcPr>
          <w:p w14:paraId="7702F188">
            <w:pPr>
              <w:rPr>
                <w:rFonts w:asciiTheme="minorEastAsia" w:hAnsiTheme="minorEastAsia" w:eastAsiaTheme="minorEastAsia"/>
              </w:rPr>
            </w:pPr>
          </w:p>
        </w:tc>
      </w:tr>
      <w:tr w14:paraId="19260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8" w:type="pct"/>
            <w:shd w:val="clear" w:color="auto" w:fill="E7E6E6" w:themeFill="background2"/>
            <w:tcMar>
              <w:top w:w="60" w:type="dxa"/>
              <w:left w:w="120" w:type="dxa"/>
              <w:bottom w:w="30" w:type="dxa"/>
              <w:right w:w="120" w:type="dxa"/>
            </w:tcMar>
          </w:tcPr>
          <w:p w14:paraId="54DF85DA">
            <w:pPr>
              <w:jc w:val="center"/>
              <w:rPr>
                <w:rFonts w:asciiTheme="minorEastAsia" w:hAnsiTheme="minorEastAsia" w:eastAsiaTheme="minorEastAsia"/>
              </w:rPr>
            </w:pPr>
            <w:r>
              <w:rPr>
                <w:rFonts w:hint="eastAsia" w:asciiTheme="minorEastAsia" w:hAnsiTheme="minorEastAsia" w:eastAsiaTheme="minorEastAsia"/>
              </w:rPr>
              <w:t>准出</w:t>
            </w:r>
          </w:p>
        </w:tc>
        <w:tc>
          <w:tcPr>
            <w:tcW w:w="1318" w:type="pct"/>
            <w:tcMar>
              <w:top w:w="60" w:type="dxa"/>
              <w:left w:w="120" w:type="dxa"/>
              <w:bottom w:w="30" w:type="dxa"/>
              <w:right w:w="120" w:type="dxa"/>
            </w:tcMar>
          </w:tcPr>
          <w:p w14:paraId="3E0823F3">
            <w:pPr>
              <w:rPr>
                <w:rFonts w:asciiTheme="minorEastAsia" w:hAnsiTheme="minorEastAsia" w:eastAsiaTheme="minorEastAsia"/>
              </w:rPr>
            </w:pPr>
          </w:p>
        </w:tc>
        <w:tc>
          <w:tcPr>
            <w:tcW w:w="760" w:type="pct"/>
            <w:tcMar>
              <w:top w:w="60" w:type="dxa"/>
              <w:left w:w="120" w:type="dxa"/>
              <w:bottom w:w="30" w:type="dxa"/>
              <w:right w:w="120" w:type="dxa"/>
            </w:tcMar>
          </w:tcPr>
          <w:p w14:paraId="49085A32">
            <w:pPr>
              <w:rPr>
                <w:rFonts w:asciiTheme="minorEastAsia" w:hAnsiTheme="minorEastAsia" w:eastAsiaTheme="minorEastAsia"/>
              </w:rPr>
            </w:pPr>
          </w:p>
        </w:tc>
        <w:tc>
          <w:tcPr>
            <w:tcW w:w="2422" w:type="pct"/>
            <w:tcMar>
              <w:top w:w="60" w:type="dxa"/>
              <w:left w:w="120" w:type="dxa"/>
              <w:bottom w:w="30" w:type="dxa"/>
              <w:right w:w="120" w:type="dxa"/>
            </w:tcMar>
          </w:tcPr>
          <w:p w14:paraId="1B306B51">
            <w:pPr>
              <w:rPr>
                <w:rFonts w:asciiTheme="minorEastAsia" w:hAnsiTheme="minorEastAsia" w:eastAsiaTheme="minorEastAsia"/>
              </w:rPr>
            </w:pPr>
          </w:p>
        </w:tc>
      </w:tr>
      <w:tr w14:paraId="4D7D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tcMar>
              <w:top w:w="60" w:type="dxa"/>
              <w:left w:w="120" w:type="dxa"/>
              <w:bottom w:w="30" w:type="dxa"/>
              <w:right w:w="120" w:type="dxa"/>
            </w:tcMar>
          </w:tcPr>
          <w:p w14:paraId="34E35F9E">
            <w:pPr>
              <w:jc w:val="center"/>
              <w:rPr>
                <w:rFonts w:asciiTheme="minorEastAsia" w:hAnsiTheme="minorEastAsia" w:eastAsiaTheme="minorEastAsia"/>
              </w:rPr>
            </w:pPr>
            <w:r>
              <w:rPr>
                <w:rFonts w:asciiTheme="minorEastAsia" w:hAnsiTheme="minorEastAsia" w:eastAsiaTheme="minorEastAsia"/>
              </w:rPr>
              <w:t>1</w:t>
            </w:r>
          </w:p>
        </w:tc>
        <w:tc>
          <w:tcPr>
            <w:tcW w:w="1318" w:type="pct"/>
            <w:tcMar>
              <w:top w:w="60" w:type="dxa"/>
              <w:left w:w="120" w:type="dxa"/>
              <w:bottom w:w="30" w:type="dxa"/>
              <w:right w:w="120" w:type="dxa"/>
            </w:tcMar>
          </w:tcPr>
          <w:p w14:paraId="432E89D2">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测试方案、测试用例</w:t>
            </w:r>
          </w:p>
        </w:tc>
        <w:tc>
          <w:tcPr>
            <w:tcW w:w="760" w:type="pct"/>
            <w:tcMar>
              <w:top w:w="60" w:type="dxa"/>
              <w:left w:w="120" w:type="dxa"/>
              <w:bottom w:w="30" w:type="dxa"/>
              <w:right w:w="120" w:type="dxa"/>
            </w:tcMar>
          </w:tcPr>
          <w:p w14:paraId="017B26B1">
            <w:pPr>
              <w:rPr>
                <w:rFonts w:asciiTheme="minorEastAsia" w:hAnsiTheme="minorEastAsia" w:eastAsiaTheme="minorEastAsia"/>
              </w:rPr>
            </w:pPr>
          </w:p>
        </w:tc>
        <w:tc>
          <w:tcPr>
            <w:tcW w:w="2422" w:type="pct"/>
            <w:tcMar>
              <w:top w:w="60" w:type="dxa"/>
              <w:left w:w="120" w:type="dxa"/>
              <w:bottom w:w="30" w:type="dxa"/>
              <w:right w:w="120" w:type="dxa"/>
            </w:tcMar>
          </w:tcPr>
          <w:p w14:paraId="69F26320">
            <w:pPr>
              <w:rPr>
                <w:rFonts w:asciiTheme="minorEastAsia" w:hAnsiTheme="minorEastAsia" w:eastAsiaTheme="minorEastAsia"/>
              </w:rPr>
            </w:pPr>
          </w:p>
        </w:tc>
      </w:tr>
    </w:tbl>
    <w:p w14:paraId="38AC2DC3">
      <w:pPr>
        <w:pStyle w:val="4"/>
        <w:rPr>
          <w:rFonts w:asciiTheme="minorEastAsia" w:hAnsiTheme="minorEastAsia" w:eastAsiaTheme="minorEastAsia"/>
        </w:rPr>
      </w:pPr>
      <w:bookmarkStart w:id="410" w:name="_Toc193297356"/>
      <w:bookmarkStart w:id="411" w:name="_Toc1623546233"/>
      <w:bookmarkStart w:id="412" w:name="_Toc788449615"/>
      <w:bookmarkStart w:id="413" w:name="_Toc1624318952"/>
      <w:bookmarkStart w:id="414" w:name="_Toc192507238"/>
      <w:bookmarkStart w:id="415" w:name="heading_87"/>
      <w:r>
        <w:rPr>
          <w:rFonts w:hint="eastAsia" w:asciiTheme="minorEastAsia" w:hAnsiTheme="minorEastAsia" w:eastAsiaTheme="minorEastAsia"/>
        </w:rPr>
        <w:t>准入</w:t>
      </w:r>
      <w:bookmarkEnd w:id="410"/>
      <w:bookmarkEnd w:id="411"/>
      <w:bookmarkEnd w:id="412"/>
      <w:bookmarkEnd w:id="413"/>
      <w:bookmarkEnd w:id="414"/>
      <w:bookmarkEnd w:id="415"/>
    </w:p>
    <w:p w14:paraId="1F4174B2">
      <w:pPr>
        <w:spacing w:before="120" w:after="120" w:line="288" w:lineRule="auto"/>
        <w:ind w:firstLine="420"/>
        <w:jc w:val="left"/>
        <w:rPr>
          <w:rFonts w:asciiTheme="minorEastAsia" w:hAnsiTheme="minorEastAsia" w:eastAsiaTheme="minorEastAsia"/>
          <w:szCs w:val="22"/>
        </w:rPr>
      </w:pPr>
      <w:r>
        <w:rPr>
          <w:rFonts w:cs="Arial" w:asciiTheme="minorEastAsia" w:hAnsiTheme="minorEastAsia" w:eastAsiaTheme="minorEastAsia"/>
          <w:sz w:val="22"/>
          <w:szCs w:val="22"/>
        </w:rPr>
        <w:t>PoC</w:t>
      </w:r>
      <w:r>
        <w:rPr>
          <w:rFonts w:hint="eastAsia" w:cs="Arial" w:asciiTheme="minorEastAsia" w:hAnsiTheme="minorEastAsia" w:eastAsiaTheme="minorEastAsia"/>
          <w:sz w:val="22"/>
          <w:szCs w:val="22"/>
        </w:rPr>
        <w:t>立项通过。</w:t>
      </w:r>
    </w:p>
    <w:p w14:paraId="201C41C4">
      <w:pPr>
        <w:pStyle w:val="4"/>
        <w:rPr>
          <w:rFonts w:asciiTheme="minorEastAsia" w:hAnsiTheme="minorEastAsia" w:eastAsiaTheme="minorEastAsia"/>
          <w:szCs w:val="22"/>
        </w:rPr>
      </w:pPr>
      <w:bookmarkStart w:id="416" w:name="heading_88"/>
      <w:bookmarkStart w:id="417" w:name="_Toc1968076735"/>
      <w:bookmarkStart w:id="418" w:name="_Toc1192318223"/>
      <w:bookmarkStart w:id="419" w:name="_Toc193297357"/>
      <w:bookmarkStart w:id="420" w:name="_Toc192507239"/>
      <w:bookmarkStart w:id="421" w:name="_Toc831605230"/>
      <w:r>
        <w:rPr>
          <w:rFonts w:hint="eastAsia" w:asciiTheme="minorEastAsia" w:hAnsiTheme="minorEastAsia" w:eastAsiaTheme="minorEastAsia"/>
        </w:rPr>
        <w:t>活动</w:t>
      </w:r>
      <w:bookmarkEnd w:id="416"/>
      <w:bookmarkEnd w:id="417"/>
      <w:bookmarkEnd w:id="418"/>
      <w:bookmarkEnd w:id="419"/>
      <w:bookmarkEnd w:id="420"/>
      <w:bookmarkEnd w:id="421"/>
    </w:p>
    <w:p w14:paraId="54E50E40">
      <w:pPr>
        <w:pStyle w:val="5"/>
        <w:rPr>
          <w:rFonts w:asciiTheme="minorEastAsia" w:hAnsiTheme="minorEastAsia" w:eastAsiaTheme="minorEastAsia"/>
        </w:rPr>
      </w:pPr>
      <w:bookmarkStart w:id="422" w:name="heading_89"/>
      <w:r>
        <w:rPr>
          <w:rFonts w:hint="eastAsia" w:asciiTheme="minorEastAsia" w:hAnsiTheme="minorEastAsia" w:eastAsiaTheme="minorEastAsia"/>
        </w:rPr>
        <w:t>制定</w:t>
      </w:r>
      <w:r>
        <w:rPr>
          <w:rFonts w:asciiTheme="minorEastAsia" w:hAnsiTheme="minorEastAsia" w:eastAsiaTheme="minorEastAsia"/>
        </w:rPr>
        <w:t>PoC</w:t>
      </w:r>
      <w:r>
        <w:rPr>
          <w:rFonts w:hint="eastAsia" w:asciiTheme="minorEastAsia" w:hAnsiTheme="minorEastAsia" w:eastAsiaTheme="minorEastAsia"/>
        </w:rPr>
        <w:t>测试大纲及评审</w:t>
      </w:r>
      <w:bookmarkEnd w:id="42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4"/>
        <w:gridCol w:w="8146"/>
      </w:tblGrid>
      <w:tr w14:paraId="479AB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010BA541">
            <w:pPr>
              <w:rPr>
                <w:rFonts w:asciiTheme="minorEastAsia" w:hAnsiTheme="minorEastAsia" w:eastAsiaTheme="minorEastAsia"/>
              </w:rPr>
            </w:pPr>
            <w:r>
              <w:rPr>
                <w:rFonts w:hint="eastAsia" w:asciiTheme="minorEastAsia" w:hAnsiTheme="minorEastAsia" w:eastAsiaTheme="minorEastAsia"/>
              </w:rPr>
              <w:t>活动名称</w:t>
            </w:r>
          </w:p>
        </w:tc>
        <w:tc>
          <w:tcPr>
            <w:tcW w:w="4375" w:type="pct"/>
            <w:tcMar>
              <w:top w:w="60" w:type="dxa"/>
              <w:left w:w="120" w:type="dxa"/>
              <w:bottom w:w="30" w:type="dxa"/>
              <w:right w:w="120" w:type="dxa"/>
            </w:tcMar>
          </w:tcPr>
          <w:p w14:paraId="4D07E47E">
            <w:pPr>
              <w:rPr>
                <w:rFonts w:asciiTheme="minorEastAsia" w:hAnsiTheme="minorEastAsia" w:eastAsiaTheme="minorEastAsia"/>
              </w:rPr>
            </w:pPr>
            <w:r>
              <w:rPr>
                <w:rFonts w:hint="eastAsia" w:asciiTheme="minorEastAsia" w:hAnsiTheme="minorEastAsia" w:eastAsiaTheme="minorEastAsia"/>
              </w:rPr>
              <w:t>制定</w:t>
            </w:r>
            <w:r>
              <w:rPr>
                <w:rFonts w:asciiTheme="minorEastAsia" w:hAnsiTheme="minorEastAsia" w:eastAsiaTheme="minorEastAsia"/>
              </w:rPr>
              <w:t>PoC</w:t>
            </w:r>
            <w:r>
              <w:rPr>
                <w:rFonts w:hint="eastAsia" w:asciiTheme="minorEastAsia" w:hAnsiTheme="minorEastAsia" w:eastAsiaTheme="minorEastAsia"/>
              </w:rPr>
              <w:t>测试大纲及评审</w:t>
            </w:r>
          </w:p>
        </w:tc>
      </w:tr>
      <w:tr w14:paraId="357F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58DC16EF">
            <w:pPr>
              <w:rPr>
                <w:rFonts w:asciiTheme="minorEastAsia" w:hAnsiTheme="minorEastAsia" w:eastAsiaTheme="minorEastAsia"/>
              </w:rPr>
            </w:pPr>
            <w:r>
              <w:rPr>
                <w:rFonts w:hint="eastAsia" w:asciiTheme="minorEastAsia" w:hAnsiTheme="minorEastAsia" w:eastAsiaTheme="minorEastAsia"/>
              </w:rPr>
              <w:t>输入</w:t>
            </w:r>
          </w:p>
        </w:tc>
        <w:tc>
          <w:tcPr>
            <w:tcW w:w="4375" w:type="pct"/>
            <w:tcMar>
              <w:top w:w="60" w:type="dxa"/>
              <w:left w:w="120" w:type="dxa"/>
              <w:bottom w:w="30" w:type="dxa"/>
              <w:right w:w="120" w:type="dxa"/>
            </w:tcMar>
          </w:tcPr>
          <w:p w14:paraId="737E3380">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立项申请表；</w:t>
            </w:r>
          </w:p>
          <w:p w14:paraId="29E43472">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项目信息收集表；</w:t>
            </w:r>
          </w:p>
        </w:tc>
      </w:tr>
      <w:tr w14:paraId="32C2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3752B28">
            <w:pPr>
              <w:rPr>
                <w:rFonts w:asciiTheme="minorEastAsia" w:hAnsiTheme="minorEastAsia" w:eastAsiaTheme="minorEastAsia"/>
              </w:rPr>
            </w:pPr>
            <w:r>
              <w:rPr>
                <w:rFonts w:hint="eastAsia" w:asciiTheme="minorEastAsia" w:hAnsiTheme="minorEastAsia" w:eastAsiaTheme="minorEastAsia"/>
              </w:rPr>
              <w:t>输入标准</w:t>
            </w:r>
          </w:p>
        </w:tc>
        <w:tc>
          <w:tcPr>
            <w:tcW w:w="4375" w:type="pct"/>
            <w:tcMar>
              <w:top w:w="60" w:type="dxa"/>
              <w:left w:w="120" w:type="dxa"/>
              <w:bottom w:w="30" w:type="dxa"/>
              <w:right w:w="120" w:type="dxa"/>
            </w:tcMar>
          </w:tcPr>
          <w:p w14:paraId="3CA9AAFC">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信息收集表内容完整清晰；</w:t>
            </w:r>
          </w:p>
          <w:p w14:paraId="584C8ACF">
            <w:pPr>
              <w:rPr>
                <w:rFonts w:asciiTheme="minorEastAsia" w:hAnsiTheme="minorEastAsia" w:eastAsiaTheme="minorEastAsia"/>
              </w:rPr>
            </w:pPr>
            <w:r>
              <w:rPr>
                <w:rFonts w:hint="eastAsia" w:asciiTheme="minorEastAsia" w:hAnsiTheme="minorEastAsia" w:eastAsiaTheme="minorEastAsia"/>
              </w:rPr>
              <w:t>立项申请表内容完整清晰；</w:t>
            </w:r>
          </w:p>
          <w:p w14:paraId="2BE5BD0D">
            <w:pPr>
              <w:rPr>
                <w:rFonts w:asciiTheme="minorEastAsia" w:hAnsiTheme="minorEastAsia" w:eastAsiaTheme="minorEastAsia"/>
              </w:rPr>
            </w:pPr>
            <w:r>
              <w:rPr>
                <w:rFonts w:hint="eastAsia" w:asciiTheme="minorEastAsia" w:hAnsiTheme="minorEastAsia" w:eastAsiaTheme="minorEastAsia"/>
              </w:rPr>
              <w:t>客户需求、痛点明确；</w:t>
            </w:r>
          </w:p>
        </w:tc>
      </w:tr>
      <w:tr w14:paraId="61D8B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8DEFCAE">
            <w:pPr>
              <w:rPr>
                <w:rFonts w:asciiTheme="minorEastAsia" w:hAnsiTheme="minorEastAsia" w:eastAsiaTheme="minorEastAsia"/>
              </w:rPr>
            </w:pPr>
            <w:r>
              <w:rPr>
                <w:rFonts w:hint="eastAsia" w:asciiTheme="minorEastAsia" w:hAnsiTheme="minorEastAsia" w:eastAsiaTheme="minorEastAsia"/>
              </w:rPr>
              <w:t>输出</w:t>
            </w:r>
          </w:p>
        </w:tc>
        <w:tc>
          <w:tcPr>
            <w:tcW w:w="4375" w:type="pct"/>
            <w:tcMar>
              <w:top w:w="60" w:type="dxa"/>
              <w:left w:w="120" w:type="dxa"/>
              <w:bottom w:w="30" w:type="dxa"/>
              <w:right w:w="120" w:type="dxa"/>
            </w:tcMar>
          </w:tcPr>
          <w:p w14:paraId="29F38EBF">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测试方案</w:t>
            </w:r>
          </w:p>
        </w:tc>
      </w:tr>
      <w:tr w14:paraId="3D020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8D3713E">
            <w:pPr>
              <w:rPr>
                <w:rFonts w:asciiTheme="minorEastAsia" w:hAnsiTheme="minorEastAsia" w:eastAsiaTheme="minorEastAsia"/>
              </w:rPr>
            </w:pPr>
            <w:r>
              <w:rPr>
                <w:rFonts w:hint="eastAsia" w:asciiTheme="minorEastAsia" w:hAnsiTheme="minorEastAsia" w:eastAsiaTheme="minorEastAsia"/>
              </w:rPr>
              <w:t>输出标准</w:t>
            </w:r>
          </w:p>
        </w:tc>
        <w:tc>
          <w:tcPr>
            <w:tcW w:w="4375" w:type="pct"/>
            <w:tcMar>
              <w:top w:w="60" w:type="dxa"/>
              <w:left w:w="120" w:type="dxa"/>
              <w:bottom w:w="30" w:type="dxa"/>
              <w:right w:w="120" w:type="dxa"/>
            </w:tcMar>
          </w:tcPr>
          <w:p w14:paraId="5F08C35D">
            <w:pPr>
              <w:rPr>
                <w:rFonts w:asciiTheme="minorEastAsia" w:hAnsiTheme="minorEastAsia" w:eastAsiaTheme="minorEastAsia"/>
              </w:rPr>
            </w:pPr>
            <w:r>
              <w:rPr>
                <w:rFonts w:hint="eastAsia" w:asciiTheme="minorEastAsia" w:hAnsiTheme="minorEastAsia" w:eastAsiaTheme="minorEastAsia"/>
              </w:rPr>
              <w:t>满足</w:t>
            </w:r>
            <w:r>
              <w:rPr>
                <w:rFonts w:asciiTheme="minorEastAsia" w:hAnsiTheme="minorEastAsia" w:eastAsiaTheme="minorEastAsia"/>
              </w:rPr>
              <w:t>PoC</w:t>
            </w:r>
            <w:r>
              <w:rPr>
                <w:rFonts w:hint="eastAsia" w:asciiTheme="minorEastAsia" w:hAnsiTheme="minorEastAsia" w:eastAsiaTheme="minorEastAsia"/>
              </w:rPr>
              <w:t>目标设定；</w:t>
            </w:r>
          </w:p>
          <w:p w14:paraId="60852A25">
            <w:pPr>
              <w:rPr>
                <w:rFonts w:asciiTheme="minorEastAsia" w:hAnsiTheme="minorEastAsia" w:eastAsiaTheme="minorEastAsia"/>
              </w:rPr>
            </w:pPr>
            <w:r>
              <w:rPr>
                <w:rFonts w:hint="eastAsia" w:asciiTheme="minorEastAsia" w:hAnsiTheme="minorEastAsia" w:eastAsiaTheme="minorEastAsia"/>
              </w:rPr>
              <w:t>满足客户的测试需求；</w:t>
            </w:r>
          </w:p>
          <w:p w14:paraId="580A4157">
            <w:pPr>
              <w:rPr>
                <w:rFonts w:asciiTheme="minorEastAsia" w:hAnsiTheme="minorEastAsia" w:eastAsiaTheme="minorEastAsia"/>
              </w:rPr>
            </w:pPr>
            <w:r>
              <w:rPr>
                <w:rFonts w:hint="eastAsia" w:asciiTheme="minorEastAsia" w:hAnsiTheme="minorEastAsia" w:eastAsiaTheme="minorEastAsia"/>
              </w:rPr>
              <w:t>能呈现我司方案的价值点和优势；</w:t>
            </w:r>
          </w:p>
          <w:p w14:paraId="7036E959">
            <w:pPr>
              <w:rPr>
                <w:rFonts w:asciiTheme="minorEastAsia" w:hAnsiTheme="minorEastAsia" w:eastAsiaTheme="minorEastAsia"/>
              </w:rPr>
            </w:pPr>
            <w:r>
              <w:rPr>
                <w:rFonts w:hint="eastAsia" w:asciiTheme="minorEastAsia" w:hAnsiTheme="minorEastAsia" w:eastAsiaTheme="minorEastAsia"/>
              </w:rPr>
              <w:t>和客户现网匹配，测试方案具有可测试性；</w:t>
            </w:r>
          </w:p>
          <w:p w14:paraId="394D1D30">
            <w:pPr>
              <w:rPr>
                <w:rFonts w:asciiTheme="minorEastAsia" w:hAnsiTheme="minorEastAsia" w:eastAsiaTheme="minorEastAsia"/>
              </w:rPr>
            </w:pPr>
            <w:r>
              <w:rPr>
                <w:rFonts w:hint="eastAsia" w:asciiTheme="minorEastAsia" w:hAnsiTheme="minorEastAsia" w:eastAsiaTheme="minorEastAsia"/>
              </w:rPr>
              <w:t>不满足的部分，优先考虑现有方案进行引导，减少</w:t>
            </w:r>
            <w:r>
              <w:rPr>
                <w:rFonts w:asciiTheme="minorEastAsia" w:hAnsiTheme="minorEastAsia" w:eastAsiaTheme="minorEastAsia"/>
              </w:rPr>
              <w:t>PoC</w:t>
            </w:r>
            <w:r>
              <w:rPr>
                <w:rFonts w:hint="eastAsia" w:asciiTheme="minorEastAsia" w:hAnsiTheme="minorEastAsia" w:eastAsiaTheme="minorEastAsia"/>
              </w:rPr>
              <w:t>工作量；</w:t>
            </w:r>
          </w:p>
          <w:p w14:paraId="1BBAC245">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测试方案解决客户关键痛点；</w:t>
            </w:r>
          </w:p>
        </w:tc>
      </w:tr>
      <w:tr w14:paraId="0344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220C9793">
            <w:pPr>
              <w:rPr>
                <w:rFonts w:asciiTheme="minorEastAsia" w:hAnsiTheme="minorEastAsia" w:eastAsiaTheme="minorEastAsia"/>
              </w:rPr>
            </w:pPr>
            <w:r>
              <w:rPr>
                <w:rFonts w:hint="eastAsia" w:asciiTheme="minorEastAsia" w:hAnsiTheme="minorEastAsia" w:eastAsiaTheme="minorEastAsia"/>
              </w:rPr>
              <w:t>活动具体描述</w:t>
            </w:r>
          </w:p>
        </w:tc>
        <w:tc>
          <w:tcPr>
            <w:tcW w:w="4375" w:type="pct"/>
            <w:tcMar>
              <w:top w:w="60" w:type="dxa"/>
              <w:left w:w="120" w:type="dxa"/>
              <w:bottom w:w="30" w:type="dxa"/>
              <w:right w:w="120" w:type="dxa"/>
            </w:tcMar>
          </w:tcPr>
          <w:p w14:paraId="3703F4FB">
            <w:pPr>
              <w:numPr>
                <w:ilvl w:val="0"/>
                <w:numId w:val="24"/>
              </w:num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按照客户现网信息收集表进行测试策略和方案设计，策略设计以最小开发投入的情况下满足</w:t>
            </w:r>
            <w:r>
              <w:rPr>
                <w:rFonts w:asciiTheme="minorEastAsia" w:hAnsiTheme="minorEastAsia" w:eastAsiaTheme="minorEastAsia"/>
              </w:rPr>
              <w:t>PoC</w:t>
            </w:r>
            <w:r>
              <w:rPr>
                <w:rFonts w:hint="eastAsia" w:asciiTheme="minorEastAsia" w:hAnsiTheme="minorEastAsia" w:eastAsiaTheme="minorEastAsia"/>
              </w:rPr>
              <w:t>需求，方案设计呈现产品和方案价值的同时满足客户预期，可借鉴客户档案库中类似的方案，可参考《IPD-1.4.13-TES-T25-PoC方案设计模板（通用）（适用范围：EBG）》；</w:t>
            </w:r>
          </w:p>
          <w:p w14:paraId="05484E75">
            <w:pPr>
              <w:numPr>
                <w:ilvl w:val="0"/>
                <w:numId w:val="24"/>
              </w:num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组织测试策略和方案评审，评审要素如下：</w:t>
            </w:r>
          </w:p>
          <w:p w14:paraId="57F03161">
            <w:pPr>
              <w:rPr>
                <w:rFonts w:asciiTheme="minorEastAsia" w:hAnsiTheme="minorEastAsia" w:eastAsiaTheme="minorEastAsia"/>
              </w:rPr>
            </w:pPr>
            <w:r>
              <w:rPr>
                <w:rFonts w:asciiTheme="minorEastAsia" w:hAnsiTheme="minorEastAsia" w:eastAsiaTheme="minorEastAsia"/>
              </w:rPr>
              <w:t xml:space="preserve">    1</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判断解决方案</w:t>
            </w:r>
            <w:r>
              <w:rPr>
                <w:rFonts w:asciiTheme="minorEastAsia" w:hAnsiTheme="minorEastAsia" w:eastAsiaTheme="minorEastAsia"/>
              </w:rPr>
              <w:t>/</w:t>
            </w:r>
            <w:r>
              <w:rPr>
                <w:rFonts w:hint="eastAsia" w:asciiTheme="minorEastAsia" w:hAnsiTheme="minorEastAsia" w:eastAsiaTheme="minorEastAsia"/>
              </w:rPr>
              <w:t>产品价值是否呈现，不满足的客户需求是否有其他替代方案实现，最小开发工作量下满足</w:t>
            </w:r>
            <w:r>
              <w:rPr>
                <w:rFonts w:asciiTheme="minorEastAsia" w:hAnsiTheme="minorEastAsia" w:eastAsiaTheme="minorEastAsia"/>
              </w:rPr>
              <w:t>PoC</w:t>
            </w:r>
            <w:r>
              <w:rPr>
                <w:rFonts w:hint="eastAsia" w:asciiTheme="minorEastAsia" w:hAnsiTheme="minorEastAsia" w:eastAsiaTheme="minorEastAsia"/>
              </w:rPr>
              <w:t>需求；</w:t>
            </w:r>
          </w:p>
          <w:p w14:paraId="1C6FED60">
            <w:pPr>
              <w:rPr>
                <w:rFonts w:asciiTheme="minorEastAsia" w:hAnsiTheme="minorEastAsia" w:eastAsiaTheme="minorEastAsia"/>
              </w:rPr>
            </w:pPr>
            <w:r>
              <w:rPr>
                <w:rFonts w:asciiTheme="minorEastAsia" w:hAnsiTheme="minorEastAsia" w:eastAsiaTheme="minorEastAsia"/>
              </w:rPr>
              <w:t xml:space="preserve">    2</w:t>
            </w:r>
            <w:r>
              <w:rPr>
                <w:rFonts w:hint="eastAsia" w:asciiTheme="minorEastAsia" w:hAnsiTheme="minorEastAsia" w:eastAsiaTheme="minorEastAsia"/>
              </w:rPr>
              <w:t>）产品经理判断解决方案</w:t>
            </w:r>
            <w:r>
              <w:rPr>
                <w:rFonts w:asciiTheme="minorEastAsia" w:hAnsiTheme="minorEastAsia" w:eastAsiaTheme="minorEastAsia"/>
              </w:rPr>
              <w:t>/</w:t>
            </w:r>
            <w:r>
              <w:rPr>
                <w:rFonts w:hint="eastAsia" w:asciiTheme="minorEastAsia" w:hAnsiTheme="minorEastAsia" w:eastAsiaTheme="minorEastAsia"/>
              </w:rPr>
              <w:t>产品价值对客户是否必须；</w:t>
            </w:r>
          </w:p>
          <w:p w14:paraId="1424FF3C">
            <w:pPr>
              <w:rPr>
                <w:rFonts w:asciiTheme="minorEastAsia" w:hAnsiTheme="minorEastAsia" w:eastAsiaTheme="minorEastAsia"/>
              </w:rPr>
            </w:pPr>
            <w:r>
              <w:rPr>
                <w:rFonts w:asciiTheme="minorEastAsia" w:hAnsiTheme="minorEastAsia" w:eastAsiaTheme="minorEastAsia"/>
              </w:rPr>
              <w:t xml:space="preserve">    3</w:t>
            </w:r>
            <w:r>
              <w:rPr>
                <w:rFonts w:hint="eastAsia" w:asciiTheme="minorEastAsia" w:hAnsiTheme="minorEastAsia" w:eastAsiaTheme="minorEastAsia"/>
              </w:rPr>
              <w:t>）</w:t>
            </w:r>
            <w:r>
              <w:rPr>
                <w:rFonts w:asciiTheme="minorEastAsia" w:hAnsiTheme="minorEastAsia" w:eastAsiaTheme="minorEastAsia"/>
              </w:rPr>
              <w:t>FR</w:t>
            </w:r>
            <w:r>
              <w:rPr>
                <w:rFonts w:hint="eastAsia" w:asciiTheme="minorEastAsia" w:hAnsiTheme="minorEastAsia" w:eastAsiaTheme="minorEastAsia"/>
              </w:rPr>
              <w:t>评估测试方案内部和现场的可测试性，测试效果，以及场景的适配性；</w:t>
            </w:r>
          </w:p>
          <w:p w14:paraId="12F15BFA">
            <w:pPr>
              <w:rPr>
                <w:rFonts w:asciiTheme="minorEastAsia" w:hAnsiTheme="minorEastAsia" w:eastAsiaTheme="minorEastAsia"/>
              </w:rPr>
            </w:pPr>
            <w:r>
              <w:rPr>
                <w:rFonts w:asciiTheme="minorEastAsia" w:hAnsiTheme="minorEastAsia" w:eastAsiaTheme="minorEastAsia"/>
              </w:rPr>
              <w:t xml:space="preserve">    4</w:t>
            </w:r>
            <w:r>
              <w:rPr>
                <w:rFonts w:hint="eastAsia" w:asciiTheme="minorEastAsia" w:hAnsiTheme="minorEastAsia" w:eastAsiaTheme="minorEastAsia"/>
              </w:rPr>
              <w:t>）按需可邀请产品</w:t>
            </w:r>
            <w:r>
              <w:rPr>
                <w:rFonts w:asciiTheme="minorEastAsia" w:hAnsiTheme="minorEastAsia" w:eastAsiaTheme="minorEastAsia"/>
              </w:rPr>
              <w:t>SE</w:t>
            </w:r>
            <w:r>
              <w:rPr>
                <w:rFonts w:hint="eastAsia" w:asciiTheme="minorEastAsia" w:hAnsiTheme="minorEastAsia" w:eastAsiaTheme="minorEastAsia"/>
              </w:rPr>
              <w:t>、产品</w:t>
            </w:r>
            <w:r>
              <w:rPr>
                <w:rFonts w:asciiTheme="minorEastAsia" w:hAnsiTheme="minorEastAsia" w:eastAsiaTheme="minorEastAsia"/>
              </w:rPr>
              <w:t>TSE</w:t>
            </w:r>
            <w:r>
              <w:rPr>
                <w:rFonts w:hint="eastAsia" w:asciiTheme="minorEastAsia" w:hAnsiTheme="minorEastAsia" w:eastAsiaTheme="minorEastAsia"/>
              </w:rPr>
              <w:t>协助评审；</w:t>
            </w:r>
          </w:p>
        </w:tc>
      </w:tr>
      <w:tr w14:paraId="7199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54BE895">
            <w:pPr>
              <w:rPr>
                <w:rFonts w:asciiTheme="minorEastAsia" w:hAnsiTheme="minorEastAsia" w:eastAsiaTheme="minorEastAsia"/>
              </w:rPr>
            </w:pPr>
            <w:r>
              <w:rPr>
                <w:rFonts w:hint="eastAsia" w:asciiTheme="minorEastAsia" w:hAnsiTheme="minorEastAsia" w:eastAsiaTheme="minorEastAsia"/>
              </w:rPr>
              <w:t>交付件</w:t>
            </w:r>
          </w:p>
        </w:tc>
        <w:tc>
          <w:tcPr>
            <w:tcW w:w="4375" w:type="pct"/>
            <w:tcMar>
              <w:top w:w="60" w:type="dxa"/>
              <w:left w:w="120" w:type="dxa"/>
              <w:bottom w:w="30" w:type="dxa"/>
              <w:right w:w="120" w:type="dxa"/>
            </w:tcMar>
          </w:tcPr>
          <w:p w14:paraId="5CDEA601">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测试方案设计</w:t>
            </w:r>
          </w:p>
        </w:tc>
      </w:tr>
      <w:tr w14:paraId="2A9B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pct"/>
            <w:shd w:val="clear" w:color="auto" w:fill="E7E6E6" w:themeFill="background2"/>
            <w:tcMar>
              <w:top w:w="60" w:type="dxa"/>
              <w:left w:w="120" w:type="dxa"/>
              <w:bottom w:w="30" w:type="dxa"/>
              <w:right w:w="120" w:type="dxa"/>
            </w:tcMar>
          </w:tcPr>
          <w:p w14:paraId="5E68B105">
            <w:pPr>
              <w:rPr>
                <w:rFonts w:asciiTheme="minorEastAsia" w:hAnsiTheme="minorEastAsia" w:eastAsiaTheme="minorEastAsia"/>
              </w:rPr>
            </w:pPr>
            <w:r>
              <w:rPr>
                <w:rFonts w:hint="eastAsia" w:asciiTheme="minorEastAsia" w:hAnsiTheme="minorEastAsia" w:eastAsiaTheme="minorEastAsia"/>
              </w:rPr>
              <w:t>活动负责人</w:t>
            </w:r>
          </w:p>
        </w:tc>
        <w:tc>
          <w:tcPr>
            <w:tcW w:w="4375" w:type="pct"/>
            <w:tcMar>
              <w:top w:w="60" w:type="dxa"/>
              <w:left w:w="120" w:type="dxa"/>
              <w:bottom w:w="30" w:type="dxa"/>
              <w:right w:w="120" w:type="dxa"/>
            </w:tcMar>
          </w:tcPr>
          <w:p w14:paraId="3DA29246">
            <w:pPr>
              <w:rPr>
                <w:rFonts w:asciiTheme="minorEastAsia" w:hAnsiTheme="minorEastAsia" w:eastAsiaTheme="minorEastAsia"/>
              </w:rPr>
            </w:pPr>
            <w:r>
              <w:rPr>
                <w:rFonts w:asciiTheme="minorEastAsia" w:hAnsiTheme="minorEastAsia" w:eastAsiaTheme="minorEastAsia"/>
              </w:rPr>
              <w:t>FR</w:t>
            </w:r>
          </w:p>
        </w:tc>
      </w:tr>
      <w:tr w14:paraId="291B0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1DCD1D2F">
            <w:pPr>
              <w:rPr>
                <w:rFonts w:asciiTheme="minorEastAsia" w:hAnsiTheme="minorEastAsia" w:eastAsiaTheme="minorEastAsia"/>
              </w:rPr>
            </w:pPr>
            <w:r>
              <w:rPr>
                <w:rFonts w:hint="eastAsia" w:asciiTheme="minorEastAsia" w:hAnsiTheme="minorEastAsia" w:eastAsiaTheme="minorEastAsia"/>
              </w:rPr>
              <w:t>活动执行人</w:t>
            </w:r>
          </w:p>
        </w:tc>
        <w:tc>
          <w:tcPr>
            <w:tcW w:w="4375" w:type="pct"/>
            <w:tcMar>
              <w:top w:w="60" w:type="dxa"/>
              <w:left w:w="120" w:type="dxa"/>
              <w:bottom w:w="30" w:type="dxa"/>
              <w:right w:w="120" w:type="dxa"/>
            </w:tcMar>
          </w:tcPr>
          <w:p w14:paraId="5AC6A8E3">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、产品经理</w:t>
            </w:r>
          </w:p>
        </w:tc>
      </w:tr>
      <w:tr w14:paraId="642C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pct"/>
            <w:shd w:val="clear" w:color="auto" w:fill="E7E6E6" w:themeFill="background2"/>
            <w:tcMar>
              <w:top w:w="60" w:type="dxa"/>
              <w:left w:w="120" w:type="dxa"/>
              <w:bottom w:w="30" w:type="dxa"/>
              <w:right w:w="120" w:type="dxa"/>
            </w:tcMar>
          </w:tcPr>
          <w:p w14:paraId="667E74B8">
            <w:pPr>
              <w:rPr>
                <w:rFonts w:asciiTheme="minorEastAsia" w:hAnsiTheme="minorEastAsia" w:eastAsiaTheme="minorEastAsia"/>
              </w:rPr>
            </w:pPr>
            <w:r>
              <w:rPr>
                <w:rFonts w:hint="eastAsia" w:asciiTheme="minorEastAsia" w:hAnsiTheme="minorEastAsia" w:eastAsiaTheme="minorEastAsia"/>
              </w:rPr>
              <w:t>涉及到方法、工具</w:t>
            </w:r>
          </w:p>
        </w:tc>
        <w:tc>
          <w:tcPr>
            <w:tcW w:w="4375" w:type="pct"/>
            <w:tcMar>
              <w:top w:w="60" w:type="dxa"/>
              <w:left w:w="120" w:type="dxa"/>
              <w:bottom w:w="30" w:type="dxa"/>
              <w:right w:w="120" w:type="dxa"/>
            </w:tcMar>
          </w:tcPr>
          <w:p w14:paraId="710FB6A9">
            <w:pPr>
              <w:rPr>
                <w:rFonts w:asciiTheme="minorEastAsia" w:hAnsiTheme="minorEastAsia" w:eastAsiaTheme="minorEastAsia"/>
              </w:rPr>
            </w:pPr>
            <w:r>
              <w:rPr>
                <w:rFonts w:hint="eastAsia" w:asciiTheme="minorEastAsia" w:hAnsiTheme="minorEastAsia" w:eastAsiaTheme="minorEastAsia"/>
              </w:rPr>
              <w:t>无</w:t>
            </w:r>
          </w:p>
        </w:tc>
      </w:tr>
      <w:tr w14:paraId="78CC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4C388A41">
            <w:pPr>
              <w:rPr>
                <w:rFonts w:asciiTheme="minorEastAsia" w:hAnsiTheme="minorEastAsia" w:eastAsiaTheme="minorEastAsia"/>
              </w:rPr>
            </w:pPr>
            <w:r>
              <w:rPr>
                <w:rFonts w:hint="eastAsia" w:asciiTheme="minorEastAsia" w:hAnsiTheme="minorEastAsia" w:eastAsiaTheme="minorEastAsia"/>
              </w:rPr>
              <w:t>涉及到模版</w:t>
            </w:r>
          </w:p>
        </w:tc>
        <w:tc>
          <w:tcPr>
            <w:tcW w:w="4375" w:type="pct"/>
            <w:tcMar>
              <w:top w:w="60" w:type="dxa"/>
              <w:left w:w="120" w:type="dxa"/>
              <w:bottom w:w="30" w:type="dxa"/>
              <w:right w:w="120" w:type="dxa"/>
            </w:tcMar>
          </w:tcPr>
          <w:p w14:paraId="196FAC88">
            <w:pPr>
              <w:rPr>
                <w:rFonts w:asciiTheme="minorEastAsia" w:hAnsiTheme="minorEastAsia" w:eastAsiaTheme="minorEastAsia"/>
              </w:rPr>
            </w:pPr>
            <w:r>
              <w:rPr>
                <w:rFonts w:hint="eastAsia" w:asciiTheme="minorEastAsia" w:hAnsiTheme="minorEastAsia" w:eastAsiaTheme="minorEastAsia"/>
              </w:rPr>
              <w:t>IPD-1.4.13-TES-T25-PoC方案设计模板（通用）（适用范围：EBG）</w:t>
            </w:r>
          </w:p>
        </w:tc>
      </w:tr>
      <w:tr w14:paraId="53D0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pct"/>
            <w:shd w:val="clear" w:color="auto" w:fill="E7E6E6" w:themeFill="background2"/>
            <w:tcMar>
              <w:top w:w="60" w:type="dxa"/>
              <w:left w:w="120" w:type="dxa"/>
              <w:bottom w:w="30" w:type="dxa"/>
              <w:right w:w="120" w:type="dxa"/>
            </w:tcMar>
          </w:tcPr>
          <w:p w14:paraId="424A0F3B">
            <w:pPr>
              <w:rPr>
                <w:rFonts w:asciiTheme="minorEastAsia" w:hAnsiTheme="minorEastAsia" w:eastAsiaTheme="minorEastAsia"/>
              </w:rPr>
            </w:pPr>
            <w:r>
              <w:rPr>
                <w:rFonts w:hint="eastAsia" w:asciiTheme="minorEastAsia" w:hAnsiTheme="minorEastAsia" w:eastAsiaTheme="minorEastAsia"/>
              </w:rPr>
              <w:t>活动度量标准</w:t>
            </w:r>
          </w:p>
        </w:tc>
        <w:tc>
          <w:tcPr>
            <w:tcW w:w="4375" w:type="pct"/>
            <w:tcMar>
              <w:top w:w="60" w:type="dxa"/>
              <w:left w:w="120" w:type="dxa"/>
              <w:bottom w:w="30" w:type="dxa"/>
              <w:right w:w="120" w:type="dxa"/>
            </w:tcMar>
          </w:tcPr>
          <w:p w14:paraId="323E6F9B">
            <w:pPr>
              <w:rPr>
                <w:rFonts w:asciiTheme="minorEastAsia" w:hAnsiTheme="minorEastAsia" w:eastAsiaTheme="minorEastAsia"/>
              </w:rPr>
            </w:pPr>
            <w:r>
              <w:rPr>
                <w:rFonts w:hint="eastAsia" w:asciiTheme="minorEastAsia" w:hAnsiTheme="minorEastAsia" w:eastAsiaTheme="minorEastAsia"/>
              </w:rPr>
              <w:t>无</w:t>
            </w:r>
          </w:p>
        </w:tc>
      </w:tr>
    </w:tbl>
    <w:p w14:paraId="41838161">
      <w:pPr>
        <w:pStyle w:val="5"/>
        <w:rPr>
          <w:rFonts w:asciiTheme="minorEastAsia" w:hAnsiTheme="minorEastAsia" w:eastAsiaTheme="minorEastAsia"/>
        </w:rPr>
      </w:pPr>
      <w:bookmarkStart w:id="423" w:name="heading_90"/>
      <w:r>
        <w:rPr>
          <w:rFonts w:hint="eastAsia" w:asciiTheme="minorEastAsia" w:hAnsiTheme="minorEastAsia" w:eastAsiaTheme="minorEastAsia"/>
        </w:rPr>
        <w:t>客户方案交流</w:t>
      </w:r>
      <w:bookmarkEnd w:id="423"/>
    </w:p>
    <w:p w14:paraId="31AF872D">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.3.3.2 </w:t>
      </w:r>
      <w:r>
        <w:rPr>
          <w:rFonts w:hint="eastAsia" w:cs="Arial" w:asciiTheme="minorEastAsia" w:hAnsiTheme="minorEastAsia" w:eastAsiaTheme="minorEastAsia"/>
          <w:sz w:val="22"/>
          <w:szCs w:val="22"/>
        </w:rPr>
        <w:t>客户方案交流。</w:t>
      </w:r>
    </w:p>
    <w:p w14:paraId="5ED02BD4">
      <w:pPr>
        <w:pStyle w:val="5"/>
        <w:rPr>
          <w:rFonts w:asciiTheme="minorEastAsia" w:hAnsiTheme="minorEastAsia" w:eastAsiaTheme="minorEastAsia"/>
        </w:rPr>
      </w:pPr>
      <w:bookmarkStart w:id="424" w:name="heading_91"/>
      <w:r>
        <w:rPr>
          <w:rFonts w:asciiTheme="minorEastAsia" w:hAnsiTheme="minorEastAsia" w:eastAsiaTheme="minorEastAsia"/>
        </w:rPr>
        <w:t>PoC</w:t>
      </w:r>
      <w:r>
        <w:rPr>
          <w:rFonts w:hint="eastAsia" w:asciiTheme="minorEastAsia" w:hAnsiTheme="minorEastAsia" w:eastAsiaTheme="minorEastAsia"/>
        </w:rPr>
        <w:t>用例设计</w:t>
      </w:r>
      <w:bookmarkEnd w:id="424"/>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4"/>
        <w:gridCol w:w="8146"/>
      </w:tblGrid>
      <w:tr w14:paraId="7385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2F988435">
            <w:pPr>
              <w:rPr>
                <w:rFonts w:asciiTheme="minorEastAsia" w:hAnsiTheme="minorEastAsia" w:eastAsiaTheme="minorEastAsia"/>
              </w:rPr>
            </w:pPr>
            <w:r>
              <w:rPr>
                <w:rFonts w:hint="eastAsia" w:asciiTheme="minorEastAsia" w:hAnsiTheme="minorEastAsia" w:eastAsiaTheme="minorEastAsia"/>
              </w:rPr>
              <w:t>活动名称</w:t>
            </w:r>
          </w:p>
        </w:tc>
        <w:tc>
          <w:tcPr>
            <w:tcW w:w="4375" w:type="pct"/>
            <w:tcMar>
              <w:top w:w="60" w:type="dxa"/>
              <w:left w:w="120" w:type="dxa"/>
              <w:bottom w:w="30" w:type="dxa"/>
              <w:right w:w="120" w:type="dxa"/>
            </w:tcMar>
          </w:tcPr>
          <w:p w14:paraId="46B1DF40">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用例设计</w:t>
            </w:r>
          </w:p>
        </w:tc>
      </w:tr>
      <w:tr w14:paraId="7C0F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1C85B81A">
            <w:pPr>
              <w:rPr>
                <w:rFonts w:asciiTheme="minorEastAsia" w:hAnsiTheme="minorEastAsia" w:eastAsiaTheme="minorEastAsia"/>
              </w:rPr>
            </w:pPr>
            <w:r>
              <w:rPr>
                <w:rFonts w:hint="eastAsia" w:asciiTheme="minorEastAsia" w:hAnsiTheme="minorEastAsia" w:eastAsiaTheme="minorEastAsia"/>
              </w:rPr>
              <w:t>输入</w:t>
            </w:r>
          </w:p>
        </w:tc>
        <w:tc>
          <w:tcPr>
            <w:tcW w:w="4375" w:type="pct"/>
            <w:tcMar>
              <w:top w:w="60" w:type="dxa"/>
              <w:left w:w="120" w:type="dxa"/>
              <w:bottom w:w="30" w:type="dxa"/>
              <w:right w:w="120" w:type="dxa"/>
            </w:tcMar>
          </w:tcPr>
          <w:p w14:paraId="3AB2D548">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立项申请表；</w:t>
            </w:r>
          </w:p>
          <w:p w14:paraId="2C240430">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项目信息收集表；</w:t>
            </w:r>
          </w:p>
          <w:p w14:paraId="7F33F504">
            <w:pPr>
              <w:rPr>
                <w:rFonts w:asciiTheme="minorEastAsia" w:hAnsiTheme="minorEastAsia" w:eastAsiaTheme="minorEastAsia"/>
              </w:rPr>
            </w:pPr>
            <w:r>
              <w:rPr>
                <w:rFonts w:hint="eastAsia" w:asciiTheme="minorEastAsia" w:hAnsiTheme="minorEastAsia" w:eastAsiaTheme="minorEastAsia"/>
              </w:rPr>
              <w:t>客户交流反馈意见；</w:t>
            </w:r>
          </w:p>
        </w:tc>
      </w:tr>
      <w:tr w14:paraId="2577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2079EA1F">
            <w:pPr>
              <w:rPr>
                <w:rFonts w:asciiTheme="minorEastAsia" w:hAnsiTheme="minorEastAsia" w:eastAsiaTheme="minorEastAsia"/>
              </w:rPr>
            </w:pPr>
            <w:r>
              <w:rPr>
                <w:rFonts w:hint="eastAsia" w:asciiTheme="minorEastAsia" w:hAnsiTheme="minorEastAsia" w:eastAsiaTheme="minorEastAsia"/>
              </w:rPr>
              <w:t>输入标准</w:t>
            </w:r>
          </w:p>
        </w:tc>
        <w:tc>
          <w:tcPr>
            <w:tcW w:w="4375" w:type="pct"/>
            <w:tcMar>
              <w:top w:w="60" w:type="dxa"/>
              <w:left w:w="120" w:type="dxa"/>
              <w:bottom w:w="30" w:type="dxa"/>
              <w:right w:w="120" w:type="dxa"/>
            </w:tcMar>
          </w:tcPr>
          <w:p w14:paraId="1D6FE7CE">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信息收集表内容完整清晰；</w:t>
            </w:r>
          </w:p>
          <w:p w14:paraId="03C67B1E">
            <w:pPr>
              <w:rPr>
                <w:rFonts w:asciiTheme="minorEastAsia" w:hAnsiTheme="minorEastAsia" w:eastAsiaTheme="minorEastAsia"/>
              </w:rPr>
            </w:pPr>
            <w:r>
              <w:rPr>
                <w:rFonts w:hint="eastAsia" w:asciiTheme="minorEastAsia" w:hAnsiTheme="minorEastAsia" w:eastAsiaTheme="minorEastAsia"/>
              </w:rPr>
              <w:t>立项申请表内容完整清晰；</w:t>
            </w:r>
          </w:p>
          <w:p w14:paraId="282B9850">
            <w:pPr>
              <w:rPr>
                <w:rFonts w:asciiTheme="minorEastAsia" w:hAnsiTheme="minorEastAsia" w:eastAsiaTheme="minorEastAsia"/>
              </w:rPr>
            </w:pPr>
            <w:r>
              <w:rPr>
                <w:rFonts w:hint="eastAsia" w:asciiTheme="minorEastAsia" w:hAnsiTheme="minorEastAsia" w:eastAsiaTheme="minorEastAsia"/>
              </w:rPr>
              <w:t>客户需求明确，完整，准确，无误，可参考</w:t>
            </w:r>
            <w:r>
              <w:rPr>
                <w:rFonts w:asciiTheme="minorEastAsia" w:hAnsiTheme="minorEastAsia" w:eastAsiaTheme="minorEastAsia"/>
              </w:rPr>
              <w:t>IPD</w:t>
            </w:r>
            <w:r>
              <w:rPr>
                <w:rFonts w:hint="eastAsia" w:asciiTheme="minorEastAsia" w:hAnsiTheme="minorEastAsia" w:eastAsiaTheme="minorEastAsia"/>
              </w:rPr>
              <w:t>需求管理流程；</w:t>
            </w:r>
          </w:p>
          <w:p w14:paraId="5DFFAACC">
            <w:pPr>
              <w:rPr>
                <w:rFonts w:asciiTheme="minorEastAsia" w:hAnsiTheme="minorEastAsia" w:eastAsiaTheme="minorEastAsia"/>
              </w:rPr>
            </w:pPr>
            <w:r>
              <w:rPr>
                <w:rFonts w:hint="eastAsia" w:asciiTheme="minorEastAsia" w:hAnsiTheme="minorEastAsia" w:eastAsiaTheme="minorEastAsia"/>
              </w:rPr>
              <w:t>充分挖掘隐形的客户网络需求；</w:t>
            </w:r>
          </w:p>
        </w:tc>
      </w:tr>
      <w:tr w14:paraId="585F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FCC95C4">
            <w:pPr>
              <w:rPr>
                <w:rFonts w:asciiTheme="minorEastAsia" w:hAnsiTheme="minorEastAsia" w:eastAsiaTheme="minorEastAsia"/>
              </w:rPr>
            </w:pPr>
            <w:r>
              <w:rPr>
                <w:rFonts w:hint="eastAsia" w:asciiTheme="minorEastAsia" w:hAnsiTheme="minorEastAsia" w:eastAsiaTheme="minorEastAsia"/>
              </w:rPr>
              <w:t>输出</w:t>
            </w:r>
          </w:p>
        </w:tc>
        <w:tc>
          <w:tcPr>
            <w:tcW w:w="4375" w:type="pct"/>
            <w:tcMar>
              <w:top w:w="60" w:type="dxa"/>
              <w:left w:w="120" w:type="dxa"/>
              <w:bottom w:w="30" w:type="dxa"/>
              <w:right w:w="120" w:type="dxa"/>
            </w:tcMar>
          </w:tcPr>
          <w:p w14:paraId="377B3E31">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测试用例</w:t>
            </w:r>
          </w:p>
        </w:tc>
      </w:tr>
      <w:tr w14:paraId="44A5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0C848B8">
            <w:pPr>
              <w:rPr>
                <w:rFonts w:asciiTheme="minorEastAsia" w:hAnsiTheme="minorEastAsia" w:eastAsiaTheme="minorEastAsia"/>
              </w:rPr>
            </w:pPr>
            <w:r>
              <w:rPr>
                <w:rFonts w:hint="eastAsia" w:asciiTheme="minorEastAsia" w:hAnsiTheme="minorEastAsia" w:eastAsiaTheme="minorEastAsia"/>
              </w:rPr>
              <w:t>输出标准</w:t>
            </w:r>
          </w:p>
        </w:tc>
        <w:tc>
          <w:tcPr>
            <w:tcW w:w="4375" w:type="pct"/>
            <w:tcMar>
              <w:top w:w="60" w:type="dxa"/>
              <w:left w:w="120" w:type="dxa"/>
              <w:bottom w:w="30" w:type="dxa"/>
              <w:right w:w="120" w:type="dxa"/>
            </w:tcMar>
          </w:tcPr>
          <w:p w14:paraId="1E7D8F7E">
            <w:pPr>
              <w:rPr>
                <w:rFonts w:asciiTheme="minorEastAsia" w:hAnsiTheme="minorEastAsia" w:eastAsiaTheme="minorEastAsia"/>
              </w:rPr>
            </w:pPr>
            <w:r>
              <w:rPr>
                <w:rFonts w:hint="eastAsia" w:asciiTheme="minorEastAsia" w:hAnsiTheme="minorEastAsia" w:eastAsiaTheme="minorEastAsia"/>
              </w:rPr>
              <w:t>测试用例承载客户诉求、体现我司解决方案或者产品优势</w:t>
            </w:r>
          </w:p>
        </w:tc>
      </w:tr>
      <w:tr w14:paraId="32D1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6D429F3">
            <w:pPr>
              <w:rPr>
                <w:rFonts w:asciiTheme="minorEastAsia" w:hAnsiTheme="minorEastAsia" w:eastAsiaTheme="minorEastAsia"/>
              </w:rPr>
            </w:pPr>
            <w:r>
              <w:rPr>
                <w:rFonts w:hint="eastAsia" w:asciiTheme="minorEastAsia" w:hAnsiTheme="minorEastAsia" w:eastAsiaTheme="minorEastAsia"/>
              </w:rPr>
              <w:t>活动具体描述</w:t>
            </w:r>
          </w:p>
        </w:tc>
        <w:tc>
          <w:tcPr>
            <w:tcW w:w="4375" w:type="pct"/>
            <w:tcMar>
              <w:top w:w="60" w:type="dxa"/>
              <w:left w:w="120" w:type="dxa"/>
              <w:bottom w:w="30" w:type="dxa"/>
              <w:right w:w="120" w:type="dxa"/>
            </w:tcMar>
          </w:tcPr>
          <w:p w14:paraId="00885BEE">
            <w:p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根据立项申请表、项目信息收集表、客户交流反馈意见设计</w:t>
            </w:r>
            <w:r>
              <w:rPr>
                <w:rFonts w:asciiTheme="minorEastAsia" w:hAnsiTheme="minorEastAsia" w:eastAsiaTheme="minorEastAsia"/>
              </w:rPr>
              <w:t>PoC</w:t>
            </w:r>
            <w:r>
              <w:rPr>
                <w:rFonts w:hint="eastAsia" w:asciiTheme="minorEastAsia" w:hAnsiTheme="minorEastAsia" w:eastAsiaTheme="minorEastAsia"/>
              </w:rPr>
              <w:t>测试用例，参考《IPD-1.4.13-TES-T26-PoC测试用例模板（非挂网）（适用范围：EBG）》</w:t>
            </w:r>
          </w:p>
          <w:p w14:paraId="2F0EDD37">
            <w:pPr>
              <w:numPr>
                <w:ilvl w:val="0"/>
                <w:numId w:val="25"/>
              </w:numPr>
              <w:rPr>
                <w:rFonts w:asciiTheme="minorEastAsia" w:hAnsiTheme="minorEastAsia" w:eastAsiaTheme="minorEastAsia"/>
              </w:rPr>
            </w:pPr>
            <w:r>
              <w:rPr>
                <w:rFonts w:hint="eastAsia" w:asciiTheme="minorEastAsia" w:hAnsiTheme="minorEastAsia" w:eastAsiaTheme="minorEastAsia"/>
              </w:rPr>
              <w:t>从解决方案</w:t>
            </w:r>
            <w:r>
              <w:rPr>
                <w:rFonts w:asciiTheme="minorEastAsia" w:hAnsiTheme="minorEastAsia" w:eastAsiaTheme="minorEastAsia"/>
              </w:rPr>
              <w:t>/</w:t>
            </w:r>
            <w:r>
              <w:rPr>
                <w:rFonts w:hint="eastAsia" w:asciiTheme="minorEastAsia" w:hAnsiTheme="minorEastAsia" w:eastAsiaTheme="minorEastAsia"/>
              </w:rPr>
              <w:t>产品全量用例挑选基本功能测试用例；</w:t>
            </w:r>
          </w:p>
          <w:p w14:paraId="2EFCE03F">
            <w:pPr>
              <w:numPr>
                <w:ilvl w:val="0"/>
                <w:numId w:val="25"/>
              </w:numPr>
              <w:rPr>
                <w:rFonts w:asciiTheme="minorEastAsia" w:hAnsiTheme="minorEastAsia" w:eastAsiaTheme="minorEastAsia"/>
              </w:rPr>
            </w:pPr>
            <w:r>
              <w:rPr>
                <w:rFonts w:hint="eastAsia" w:asciiTheme="minorEastAsia" w:hAnsiTheme="minorEastAsia" w:eastAsiaTheme="minorEastAsia"/>
              </w:rPr>
              <w:t>根据客户需求或解决方案</w:t>
            </w:r>
            <w:r>
              <w:rPr>
                <w:rFonts w:asciiTheme="minorEastAsia" w:hAnsiTheme="minorEastAsia" w:eastAsiaTheme="minorEastAsia"/>
              </w:rPr>
              <w:t>/</w:t>
            </w:r>
            <w:r>
              <w:rPr>
                <w:rFonts w:hint="eastAsia" w:asciiTheme="minorEastAsia" w:hAnsiTheme="minorEastAsia" w:eastAsiaTheme="minorEastAsia"/>
              </w:rPr>
              <w:t>产品关键价值点，设计亮点测试用例；</w:t>
            </w:r>
          </w:p>
        </w:tc>
      </w:tr>
      <w:tr w14:paraId="5277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2951FF39">
            <w:pPr>
              <w:rPr>
                <w:rFonts w:asciiTheme="minorEastAsia" w:hAnsiTheme="minorEastAsia" w:eastAsiaTheme="minorEastAsia"/>
              </w:rPr>
            </w:pPr>
            <w:r>
              <w:rPr>
                <w:rFonts w:hint="eastAsia" w:asciiTheme="minorEastAsia" w:hAnsiTheme="minorEastAsia" w:eastAsiaTheme="minorEastAsia"/>
              </w:rPr>
              <w:t>交付件</w:t>
            </w:r>
          </w:p>
        </w:tc>
        <w:tc>
          <w:tcPr>
            <w:tcW w:w="4375" w:type="pct"/>
            <w:tcMar>
              <w:top w:w="60" w:type="dxa"/>
              <w:left w:w="120" w:type="dxa"/>
              <w:bottom w:w="30" w:type="dxa"/>
              <w:right w:w="120" w:type="dxa"/>
            </w:tcMar>
          </w:tcPr>
          <w:p w14:paraId="17A716A0">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测试用例</w:t>
            </w:r>
          </w:p>
        </w:tc>
      </w:tr>
      <w:tr w14:paraId="2DA4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525D162F">
            <w:pPr>
              <w:rPr>
                <w:rFonts w:asciiTheme="minorEastAsia" w:hAnsiTheme="minorEastAsia" w:eastAsiaTheme="minorEastAsia"/>
              </w:rPr>
            </w:pPr>
            <w:r>
              <w:rPr>
                <w:rFonts w:hint="eastAsia" w:asciiTheme="minorEastAsia" w:hAnsiTheme="minorEastAsia" w:eastAsiaTheme="minorEastAsia"/>
              </w:rPr>
              <w:t>活动负责人</w:t>
            </w:r>
          </w:p>
        </w:tc>
        <w:tc>
          <w:tcPr>
            <w:tcW w:w="4375" w:type="pct"/>
            <w:tcMar>
              <w:top w:w="60" w:type="dxa"/>
              <w:left w:w="120" w:type="dxa"/>
              <w:bottom w:w="30" w:type="dxa"/>
              <w:right w:w="120" w:type="dxa"/>
            </w:tcMar>
          </w:tcPr>
          <w:p w14:paraId="182FD0ED">
            <w:pPr>
              <w:rPr>
                <w:rFonts w:asciiTheme="minorEastAsia" w:hAnsiTheme="minorEastAsia" w:eastAsiaTheme="minorEastAsia"/>
              </w:rPr>
            </w:pPr>
            <w:r>
              <w:rPr>
                <w:rFonts w:asciiTheme="minorEastAsia" w:hAnsiTheme="minorEastAsia" w:eastAsiaTheme="minorEastAsia"/>
              </w:rPr>
              <w:t>PoC TSE</w:t>
            </w:r>
          </w:p>
        </w:tc>
      </w:tr>
      <w:tr w14:paraId="0F436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9362A98">
            <w:pPr>
              <w:rPr>
                <w:rFonts w:asciiTheme="minorEastAsia" w:hAnsiTheme="minorEastAsia" w:eastAsiaTheme="minorEastAsia"/>
              </w:rPr>
            </w:pPr>
            <w:r>
              <w:rPr>
                <w:rFonts w:hint="eastAsia" w:asciiTheme="minorEastAsia" w:hAnsiTheme="minorEastAsia" w:eastAsiaTheme="minorEastAsia"/>
              </w:rPr>
              <w:t>活动执行人</w:t>
            </w:r>
          </w:p>
        </w:tc>
        <w:tc>
          <w:tcPr>
            <w:tcW w:w="4375" w:type="pct"/>
            <w:tcMar>
              <w:top w:w="60" w:type="dxa"/>
              <w:left w:w="120" w:type="dxa"/>
              <w:bottom w:w="30" w:type="dxa"/>
              <w:right w:w="120" w:type="dxa"/>
            </w:tcMar>
          </w:tcPr>
          <w:p w14:paraId="0FAA85B5">
            <w:p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w:t>
            </w: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FR</w:t>
            </w:r>
            <w:r>
              <w:rPr>
                <w:rFonts w:hint="eastAsia" w:asciiTheme="minorEastAsia" w:hAnsiTheme="minorEastAsia" w:eastAsiaTheme="minorEastAsia"/>
              </w:rPr>
              <w:t>、项目经理、SE</w:t>
            </w:r>
          </w:p>
        </w:tc>
      </w:tr>
      <w:tr w14:paraId="52B2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pct"/>
            <w:shd w:val="clear" w:color="auto" w:fill="E7E6E6" w:themeFill="background2"/>
            <w:tcMar>
              <w:top w:w="60" w:type="dxa"/>
              <w:left w:w="120" w:type="dxa"/>
              <w:bottom w:w="30" w:type="dxa"/>
              <w:right w:w="120" w:type="dxa"/>
            </w:tcMar>
          </w:tcPr>
          <w:p w14:paraId="00E8156E">
            <w:pPr>
              <w:rPr>
                <w:rFonts w:asciiTheme="minorEastAsia" w:hAnsiTheme="minorEastAsia" w:eastAsiaTheme="minorEastAsia"/>
              </w:rPr>
            </w:pPr>
            <w:r>
              <w:rPr>
                <w:rFonts w:hint="eastAsia" w:asciiTheme="minorEastAsia" w:hAnsiTheme="minorEastAsia" w:eastAsiaTheme="minorEastAsia"/>
              </w:rPr>
              <w:t>涉及到方法、工具</w:t>
            </w:r>
          </w:p>
        </w:tc>
        <w:tc>
          <w:tcPr>
            <w:tcW w:w="4375" w:type="pct"/>
            <w:tcMar>
              <w:top w:w="60" w:type="dxa"/>
              <w:left w:w="120" w:type="dxa"/>
              <w:bottom w:w="30" w:type="dxa"/>
              <w:right w:w="120" w:type="dxa"/>
            </w:tcMar>
          </w:tcPr>
          <w:p w14:paraId="7828BC31">
            <w:pPr>
              <w:rPr>
                <w:rFonts w:asciiTheme="minorEastAsia" w:hAnsiTheme="minorEastAsia" w:eastAsiaTheme="minorEastAsia"/>
              </w:rPr>
            </w:pPr>
            <w:r>
              <w:rPr>
                <w:rFonts w:hint="eastAsia" w:asciiTheme="minorEastAsia" w:hAnsiTheme="minorEastAsia" w:eastAsiaTheme="minorEastAsia"/>
              </w:rPr>
              <w:t>无</w:t>
            </w:r>
          </w:p>
        </w:tc>
      </w:tr>
      <w:tr w14:paraId="65AA1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C5D8946">
            <w:pPr>
              <w:rPr>
                <w:rFonts w:asciiTheme="minorEastAsia" w:hAnsiTheme="minorEastAsia" w:eastAsiaTheme="minorEastAsia"/>
              </w:rPr>
            </w:pPr>
            <w:r>
              <w:rPr>
                <w:rFonts w:hint="eastAsia" w:asciiTheme="minorEastAsia" w:hAnsiTheme="minorEastAsia" w:eastAsiaTheme="minorEastAsia"/>
              </w:rPr>
              <w:t>涉及到模版</w:t>
            </w:r>
          </w:p>
        </w:tc>
        <w:tc>
          <w:tcPr>
            <w:tcW w:w="4375" w:type="pct"/>
            <w:tcMar>
              <w:top w:w="60" w:type="dxa"/>
              <w:left w:w="120" w:type="dxa"/>
              <w:bottom w:w="30" w:type="dxa"/>
              <w:right w:w="120" w:type="dxa"/>
            </w:tcMar>
          </w:tcPr>
          <w:p w14:paraId="3779D7D0">
            <w:pPr>
              <w:rPr>
                <w:rFonts w:asciiTheme="minorEastAsia" w:hAnsiTheme="minorEastAsia" w:eastAsiaTheme="minorEastAsia"/>
              </w:rPr>
            </w:pPr>
            <w:r>
              <w:rPr>
                <w:rFonts w:hint="eastAsia" w:asciiTheme="minorEastAsia" w:hAnsiTheme="minorEastAsia" w:eastAsiaTheme="minorEastAsia"/>
              </w:rPr>
              <w:t>IPD-1.4.13-TES-T26-PoC测试用例模板（非挂网）（适用范围：EBG）</w:t>
            </w:r>
          </w:p>
        </w:tc>
      </w:tr>
      <w:tr w14:paraId="5D86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03DD8ACC">
            <w:pPr>
              <w:rPr>
                <w:rFonts w:asciiTheme="minorEastAsia" w:hAnsiTheme="minorEastAsia" w:eastAsiaTheme="minorEastAsia"/>
              </w:rPr>
            </w:pPr>
            <w:r>
              <w:rPr>
                <w:rFonts w:hint="eastAsia" w:asciiTheme="minorEastAsia" w:hAnsiTheme="minorEastAsia" w:eastAsiaTheme="minorEastAsia"/>
              </w:rPr>
              <w:t>活动度量标准</w:t>
            </w:r>
          </w:p>
        </w:tc>
        <w:tc>
          <w:tcPr>
            <w:tcW w:w="4375" w:type="pct"/>
            <w:tcMar>
              <w:top w:w="60" w:type="dxa"/>
              <w:left w:w="120" w:type="dxa"/>
              <w:bottom w:w="30" w:type="dxa"/>
              <w:right w:w="120" w:type="dxa"/>
            </w:tcMar>
          </w:tcPr>
          <w:p w14:paraId="670F7171">
            <w:pPr>
              <w:rPr>
                <w:rFonts w:asciiTheme="minorEastAsia" w:hAnsiTheme="minorEastAsia" w:eastAsiaTheme="minorEastAsia"/>
              </w:rPr>
            </w:pPr>
            <w:r>
              <w:rPr>
                <w:rFonts w:hint="eastAsia" w:asciiTheme="minorEastAsia" w:hAnsiTheme="minorEastAsia" w:eastAsiaTheme="minorEastAsia"/>
              </w:rPr>
              <w:t>无</w:t>
            </w:r>
          </w:p>
        </w:tc>
      </w:tr>
    </w:tbl>
    <w:p w14:paraId="30601D84">
      <w:pPr>
        <w:pStyle w:val="4"/>
        <w:rPr>
          <w:rFonts w:asciiTheme="minorEastAsia" w:hAnsiTheme="minorEastAsia" w:eastAsiaTheme="minorEastAsia"/>
        </w:rPr>
      </w:pPr>
      <w:bookmarkStart w:id="425" w:name="_Toc192507240"/>
      <w:bookmarkStart w:id="426" w:name="heading_92"/>
      <w:bookmarkStart w:id="427" w:name="_Toc193297358"/>
      <w:bookmarkStart w:id="428" w:name="_Toc884540926"/>
      <w:bookmarkStart w:id="429" w:name="_Toc1033171864"/>
      <w:bookmarkStart w:id="430" w:name="_Toc1057462115"/>
      <w:r>
        <w:rPr>
          <w:rFonts w:hint="eastAsia" w:asciiTheme="minorEastAsia" w:hAnsiTheme="minorEastAsia" w:eastAsiaTheme="minorEastAsia"/>
        </w:rPr>
        <w:t>验证</w:t>
      </w:r>
      <w:bookmarkEnd w:id="425"/>
      <w:bookmarkEnd w:id="426"/>
      <w:bookmarkEnd w:id="427"/>
      <w:bookmarkEnd w:id="428"/>
      <w:bookmarkEnd w:id="429"/>
      <w:bookmarkEnd w:id="430"/>
    </w:p>
    <w:p w14:paraId="2C2DB0E3">
      <w:pPr>
        <w:pStyle w:val="5"/>
        <w:rPr>
          <w:rFonts w:asciiTheme="minorEastAsia" w:hAnsiTheme="minorEastAsia" w:eastAsiaTheme="minorEastAsia"/>
        </w:rPr>
      </w:pPr>
      <w:bookmarkStart w:id="431" w:name="heading_93"/>
      <w:r>
        <w:rPr>
          <w:rFonts w:hint="eastAsia" w:asciiTheme="minorEastAsia" w:hAnsiTheme="minorEastAsia" w:eastAsiaTheme="minorEastAsia"/>
        </w:rPr>
        <w:t>用例评审</w:t>
      </w:r>
      <w:bookmarkEnd w:id="43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4"/>
        <w:gridCol w:w="8146"/>
      </w:tblGrid>
      <w:tr w14:paraId="47F6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10B0AED">
            <w:pPr>
              <w:rPr>
                <w:rFonts w:asciiTheme="minorEastAsia" w:hAnsiTheme="minorEastAsia" w:eastAsiaTheme="minorEastAsia"/>
              </w:rPr>
            </w:pPr>
            <w:r>
              <w:rPr>
                <w:rFonts w:hint="eastAsia" w:asciiTheme="minorEastAsia" w:hAnsiTheme="minorEastAsia" w:eastAsiaTheme="minorEastAsia"/>
              </w:rPr>
              <w:t>活动名称</w:t>
            </w:r>
          </w:p>
        </w:tc>
        <w:tc>
          <w:tcPr>
            <w:tcW w:w="4375" w:type="pct"/>
            <w:tcMar>
              <w:top w:w="60" w:type="dxa"/>
              <w:left w:w="120" w:type="dxa"/>
              <w:bottom w:w="30" w:type="dxa"/>
              <w:right w:w="120" w:type="dxa"/>
            </w:tcMar>
          </w:tcPr>
          <w:p w14:paraId="69E2A400">
            <w:pPr>
              <w:rPr>
                <w:rFonts w:asciiTheme="minorEastAsia" w:hAnsiTheme="minorEastAsia" w:eastAsiaTheme="minorEastAsia"/>
              </w:rPr>
            </w:pPr>
            <w:r>
              <w:rPr>
                <w:rFonts w:hint="eastAsia" w:asciiTheme="minorEastAsia" w:hAnsiTheme="minorEastAsia" w:eastAsiaTheme="minorEastAsia"/>
              </w:rPr>
              <w:t>用例评审</w:t>
            </w:r>
          </w:p>
        </w:tc>
      </w:tr>
      <w:tr w14:paraId="771F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D07F5E0">
            <w:pPr>
              <w:rPr>
                <w:rFonts w:asciiTheme="minorEastAsia" w:hAnsiTheme="minorEastAsia" w:eastAsiaTheme="minorEastAsia"/>
              </w:rPr>
            </w:pPr>
            <w:r>
              <w:rPr>
                <w:rFonts w:hint="eastAsia" w:asciiTheme="minorEastAsia" w:hAnsiTheme="minorEastAsia" w:eastAsiaTheme="minorEastAsia"/>
              </w:rPr>
              <w:t>输入</w:t>
            </w:r>
          </w:p>
        </w:tc>
        <w:tc>
          <w:tcPr>
            <w:tcW w:w="4375" w:type="pct"/>
            <w:tcMar>
              <w:top w:w="60" w:type="dxa"/>
              <w:left w:w="120" w:type="dxa"/>
              <w:bottom w:w="30" w:type="dxa"/>
              <w:right w:w="120" w:type="dxa"/>
            </w:tcMar>
          </w:tcPr>
          <w:p w14:paraId="2CBDBEB4">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测试用例</w:t>
            </w:r>
          </w:p>
        </w:tc>
      </w:tr>
      <w:tr w14:paraId="4E7A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BB3220C">
            <w:pPr>
              <w:rPr>
                <w:rFonts w:asciiTheme="minorEastAsia" w:hAnsiTheme="minorEastAsia" w:eastAsiaTheme="minorEastAsia"/>
              </w:rPr>
            </w:pPr>
            <w:r>
              <w:rPr>
                <w:rFonts w:hint="eastAsia" w:asciiTheme="minorEastAsia" w:hAnsiTheme="minorEastAsia" w:eastAsiaTheme="minorEastAsia"/>
              </w:rPr>
              <w:t>输入标准</w:t>
            </w:r>
          </w:p>
        </w:tc>
        <w:tc>
          <w:tcPr>
            <w:tcW w:w="4375" w:type="pct"/>
            <w:tcMar>
              <w:top w:w="60" w:type="dxa"/>
              <w:left w:w="120" w:type="dxa"/>
              <w:bottom w:w="30" w:type="dxa"/>
              <w:right w:w="120" w:type="dxa"/>
            </w:tcMar>
          </w:tcPr>
          <w:p w14:paraId="00BB8851">
            <w:pPr>
              <w:rPr>
                <w:rFonts w:asciiTheme="minorEastAsia" w:hAnsiTheme="minorEastAsia" w:eastAsiaTheme="minorEastAsia"/>
              </w:rPr>
            </w:pPr>
            <w:r>
              <w:rPr>
                <w:rFonts w:hint="eastAsia" w:asciiTheme="minorEastAsia" w:hAnsiTheme="minorEastAsia" w:eastAsiaTheme="minorEastAsia"/>
              </w:rPr>
              <w:t>测试用例承载客户诉求、体现我司解决方案或者产品优势</w:t>
            </w:r>
          </w:p>
        </w:tc>
      </w:tr>
      <w:tr w14:paraId="1D08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789F7DF">
            <w:pPr>
              <w:rPr>
                <w:rFonts w:asciiTheme="minorEastAsia" w:hAnsiTheme="minorEastAsia" w:eastAsiaTheme="minorEastAsia"/>
              </w:rPr>
            </w:pPr>
            <w:r>
              <w:rPr>
                <w:rFonts w:hint="eastAsia" w:asciiTheme="minorEastAsia" w:hAnsiTheme="minorEastAsia" w:eastAsiaTheme="minorEastAsia"/>
              </w:rPr>
              <w:t>输出</w:t>
            </w:r>
          </w:p>
        </w:tc>
        <w:tc>
          <w:tcPr>
            <w:tcW w:w="4375" w:type="pct"/>
            <w:tcMar>
              <w:top w:w="60" w:type="dxa"/>
              <w:left w:w="120" w:type="dxa"/>
              <w:bottom w:w="30" w:type="dxa"/>
              <w:right w:w="120" w:type="dxa"/>
            </w:tcMar>
          </w:tcPr>
          <w:p w14:paraId="24621B68">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测试用例评审后终稿</w:t>
            </w:r>
          </w:p>
        </w:tc>
      </w:tr>
      <w:tr w14:paraId="71B2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1B6FA5EC">
            <w:pPr>
              <w:rPr>
                <w:rFonts w:asciiTheme="minorEastAsia" w:hAnsiTheme="minorEastAsia" w:eastAsiaTheme="minorEastAsia"/>
              </w:rPr>
            </w:pPr>
            <w:r>
              <w:rPr>
                <w:rFonts w:hint="eastAsia" w:asciiTheme="minorEastAsia" w:hAnsiTheme="minorEastAsia" w:eastAsiaTheme="minorEastAsia"/>
              </w:rPr>
              <w:t>输出标准</w:t>
            </w:r>
          </w:p>
        </w:tc>
        <w:tc>
          <w:tcPr>
            <w:tcW w:w="4375" w:type="pct"/>
            <w:tcMar>
              <w:top w:w="60" w:type="dxa"/>
              <w:left w:w="120" w:type="dxa"/>
              <w:bottom w:w="30" w:type="dxa"/>
              <w:right w:w="120" w:type="dxa"/>
            </w:tcMar>
          </w:tcPr>
          <w:p w14:paraId="5E21338E">
            <w:pPr>
              <w:rPr>
                <w:rFonts w:asciiTheme="minorEastAsia" w:hAnsiTheme="minorEastAsia" w:eastAsiaTheme="minorEastAsia"/>
              </w:rPr>
            </w:pPr>
            <w:r>
              <w:rPr>
                <w:rFonts w:hint="eastAsia" w:asciiTheme="minorEastAsia" w:hAnsiTheme="minorEastAsia" w:eastAsiaTheme="minorEastAsia"/>
              </w:rPr>
              <w:t>评审异常修复完成</w:t>
            </w:r>
          </w:p>
        </w:tc>
      </w:tr>
      <w:tr w14:paraId="411E1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E38D66F">
            <w:pPr>
              <w:rPr>
                <w:rFonts w:asciiTheme="minorEastAsia" w:hAnsiTheme="minorEastAsia" w:eastAsiaTheme="minorEastAsia"/>
              </w:rPr>
            </w:pPr>
            <w:r>
              <w:rPr>
                <w:rFonts w:hint="eastAsia" w:asciiTheme="minorEastAsia" w:hAnsiTheme="minorEastAsia" w:eastAsiaTheme="minorEastAsia"/>
              </w:rPr>
              <w:t>活动具体描述</w:t>
            </w:r>
          </w:p>
        </w:tc>
        <w:tc>
          <w:tcPr>
            <w:tcW w:w="4375" w:type="pct"/>
            <w:tcMar>
              <w:top w:w="60" w:type="dxa"/>
              <w:left w:w="120" w:type="dxa"/>
              <w:bottom w:w="30" w:type="dxa"/>
              <w:right w:w="120" w:type="dxa"/>
            </w:tcMar>
          </w:tcPr>
          <w:p w14:paraId="4A0450BF">
            <w:p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组织</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FR</w:t>
            </w:r>
            <w:r>
              <w:rPr>
                <w:rFonts w:hint="eastAsia" w:asciiTheme="minorEastAsia" w:hAnsiTheme="minorEastAsia" w:eastAsiaTheme="minorEastAsia"/>
              </w:rPr>
              <w:t>、项目经理、</w:t>
            </w:r>
            <w:r>
              <w:rPr>
                <w:rFonts w:asciiTheme="minorEastAsia" w:hAnsiTheme="minorEastAsia" w:eastAsiaTheme="minorEastAsia"/>
              </w:rPr>
              <w:t>PTTE</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（可选）、产品</w:t>
            </w:r>
            <w:r>
              <w:rPr>
                <w:rFonts w:asciiTheme="minorEastAsia" w:hAnsiTheme="minorEastAsia" w:eastAsiaTheme="minorEastAsia"/>
              </w:rPr>
              <w:t>TSE</w:t>
            </w:r>
            <w:r>
              <w:rPr>
                <w:rFonts w:hint="eastAsia" w:asciiTheme="minorEastAsia" w:hAnsiTheme="minorEastAsia" w:eastAsiaTheme="minorEastAsia"/>
              </w:rPr>
              <w:t>（可选）评审测试用例，评审要素如下：</w:t>
            </w:r>
          </w:p>
          <w:p w14:paraId="69866460">
            <w:pPr>
              <w:numPr>
                <w:ilvl w:val="0"/>
                <w:numId w:val="26"/>
              </w:numPr>
              <w:rPr>
                <w:rFonts w:asciiTheme="minorEastAsia" w:hAnsiTheme="minorEastAsia" w:eastAsiaTheme="minorEastAsia"/>
              </w:rPr>
            </w:pPr>
            <w:r>
              <w:rPr>
                <w:rFonts w:hint="eastAsia" w:asciiTheme="minorEastAsia" w:hAnsiTheme="minorEastAsia" w:eastAsiaTheme="minorEastAsia"/>
              </w:rPr>
              <w:t>能解决客户的问题或者诉求，充分挖掘客户潜在的诉求；</w:t>
            </w:r>
          </w:p>
          <w:p w14:paraId="3677B90D">
            <w:pPr>
              <w:numPr>
                <w:ilvl w:val="0"/>
                <w:numId w:val="26"/>
              </w:numPr>
              <w:rPr>
                <w:rFonts w:asciiTheme="minorEastAsia" w:hAnsiTheme="minorEastAsia" w:eastAsiaTheme="minorEastAsia"/>
              </w:rPr>
            </w:pPr>
            <w:r>
              <w:rPr>
                <w:rFonts w:hint="eastAsia" w:asciiTheme="minorEastAsia" w:hAnsiTheme="minorEastAsia" w:eastAsiaTheme="minorEastAsia"/>
              </w:rPr>
              <w:t>专业制胜的</w:t>
            </w:r>
            <w:r>
              <w:rPr>
                <w:rFonts w:asciiTheme="minorEastAsia" w:hAnsiTheme="minorEastAsia" w:eastAsiaTheme="minorEastAsia"/>
              </w:rPr>
              <w:t>PoC</w:t>
            </w:r>
            <w:r>
              <w:rPr>
                <w:rFonts w:hint="eastAsia" w:asciiTheme="minorEastAsia" w:hAnsiTheme="minorEastAsia" w:eastAsiaTheme="minorEastAsia"/>
              </w:rPr>
              <w:t>注意开发代价最小的赢单，可以对客户进行引导；</w:t>
            </w:r>
          </w:p>
          <w:p w14:paraId="28B28454">
            <w:pPr>
              <w:numPr>
                <w:ilvl w:val="0"/>
                <w:numId w:val="26"/>
              </w:numPr>
              <w:rPr>
                <w:rFonts w:asciiTheme="minorEastAsia" w:hAnsiTheme="minorEastAsia" w:eastAsiaTheme="minorEastAsia"/>
              </w:rPr>
            </w:pPr>
            <w:r>
              <w:rPr>
                <w:rFonts w:hint="eastAsia" w:asciiTheme="minorEastAsia" w:hAnsiTheme="minorEastAsia" w:eastAsiaTheme="minorEastAsia"/>
              </w:rPr>
              <w:t>方案前三单，要区分需求的通用性、价值和合理性；</w:t>
            </w:r>
          </w:p>
        </w:tc>
      </w:tr>
      <w:tr w14:paraId="27F9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BDCC411">
            <w:pPr>
              <w:rPr>
                <w:rFonts w:asciiTheme="minorEastAsia" w:hAnsiTheme="minorEastAsia" w:eastAsiaTheme="minorEastAsia"/>
              </w:rPr>
            </w:pPr>
            <w:r>
              <w:rPr>
                <w:rFonts w:hint="eastAsia" w:asciiTheme="minorEastAsia" w:hAnsiTheme="minorEastAsia" w:eastAsiaTheme="minorEastAsia"/>
              </w:rPr>
              <w:t>交付件</w:t>
            </w:r>
          </w:p>
        </w:tc>
        <w:tc>
          <w:tcPr>
            <w:tcW w:w="4375" w:type="pct"/>
            <w:tcMar>
              <w:top w:w="60" w:type="dxa"/>
              <w:left w:w="120" w:type="dxa"/>
              <w:bottom w:w="30" w:type="dxa"/>
              <w:right w:w="120" w:type="dxa"/>
            </w:tcMar>
          </w:tcPr>
          <w:p w14:paraId="79C1BDDB">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测试用例评审后终稿</w:t>
            </w:r>
          </w:p>
        </w:tc>
      </w:tr>
      <w:tr w14:paraId="1487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5982B044">
            <w:pPr>
              <w:rPr>
                <w:rFonts w:asciiTheme="minorEastAsia" w:hAnsiTheme="minorEastAsia" w:eastAsiaTheme="minorEastAsia"/>
              </w:rPr>
            </w:pPr>
            <w:r>
              <w:rPr>
                <w:rFonts w:hint="eastAsia" w:asciiTheme="minorEastAsia" w:hAnsiTheme="minorEastAsia" w:eastAsiaTheme="minorEastAsia"/>
              </w:rPr>
              <w:t>活动负责人</w:t>
            </w:r>
          </w:p>
        </w:tc>
        <w:tc>
          <w:tcPr>
            <w:tcW w:w="4375" w:type="pct"/>
            <w:tcMar>
              <w:top w:w="60" w:type="dxa"/>
              <w:left w:w="120" w:type="dxa"/>
              <w:bottom w:w="30" w:type="dxa"/>
              <w:right w:w="120" w:type="dxa"/>
            </w:tcMar>
          </w:tcPr>
          <w:p w14:paraId="17980BE6">
            <w:pPr>
              <w:rPr>
                <w:rFonts w:asciiTheme="minorEastAsia" w:hAnsiTheme="minorEastAsia" w:eastAsiaTheme="minorEastAsia"/>
              </w:rPr>
            </w:pPr>
            <w:r>
              <w:rPr>
                <w:rFonts w:asciiTheme="minorEastAsia" w:hAnsiTheme="minorEastAsia" w:eastAsiaTheme="minorEastAsia"/>
              </w:rPr>
              <w:t>PoC TSE</w:t>
            </w:r>
          </w:p>
        </w:tc>
      </w:tr>
      <w:tr w14:paraId="7ACD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52C03E0C">
            <w:pPr>
              <w:rPr>
                <w:rFonts w:asciiTheme="minorEastAsia" w:hAnsiTheme="minorEastAsia" w:eastAsiaTheme="minorEastAsia"/>
              </w:rPr>
            </w:pPr>
            <w:r>
              <w:rPr>
                <w:rFonts w:hint="eastAsia" w:asciiTheme="minorEastAsia" w:hAnsiTheme="minorEastAsia" w:eastAsiaTheme="minorEastAsia"/>
              </w:rPr>
              <w:t>活动执行人</w:t>
            </w:r>
          </w:p>
        </w:tc>
        <w:tc>
          <w:tcPr>
            <w:tcW w:w="4375" w:type="pct"/>
            <w:tcMar>
              <w:top w:w="60" w:type="dxa"/>
              <w:left w:w="120" w:type="dxa"/>
              <w:bottom w:w="30" w:type="dxa"/>
              <w:right w:w="120" w:type="dxa"/>
            </w:tcMar>
          </w:tcPr>
          <w:p w14:paraId="2415F6C5">
            <w:pPr>
              <w:rPr>
                <w:rFonts w:asciiTheme="minorEastAsia" w:hAnsiTheme="minorEastAsia" w:eastAsiaTheme="minorEastAsia"/>
              </w:rPr>
            </w:pPr>
            <w:r>
              <w:rPr>
                <w:rFonts w:asciiTheme="minorEastAsia" w:hAnsiTheme="minorEastAsia" w:eastAsiaTheme="minorEastAsia"/>
              </w:rPr>
              <w:t>PoC TSE</w:t>
            </w:r>
            <w:r>
              <w:rPr>
                <w:rFonts w:hint="eastAsia" w:asciiTheme="minorEastAsia" w:hAnsiTheme="minorEastAsia" w:eastAsiaTheme="minorEastAsia"/>
              </w:rPr>
              <w:t>、</w:t>
            </w:r>
            <w:r>
              <w:rPr>
                <w:rFonts w:asciiTheme="minorEastAsia" w:hAnsiTheme="minorEastAsia" w:eastAsiaTheme="minorEastAsia"/>
              </w:rPr>
              <w:t>PoC</w:t>
            </w:r>
            <w:r>
              <w:rPr>
                <w:rFonts w:hint="eastAsia" w:asciiTheme="minorEastAsia" w:hAnsiTheme="minorEastAsia" w:eastAsiaTheme="minorEastAsia"/>
              </w:rPr>
              <w:t>内部测试组长、</w:t>
            </w:r>
            <w:r>
              <w:rPr>
                <w:rFonts w:asciiTheme="minorEastAsia" w:hAnsiTheme="minorEastAsia" w:eastAsiaTheme="minorEastAsia"/>
              </w:rPr>
              <w:t>FR</w:t>
            </w:r>
            <w:r>
              <w:rPr>
                <w:rFonts w:hint="eastAsia" w:asciiTheme="minorEastAsia" w:hAnsiTheme="minorEastAsia" w:eastAsiaTheme="minorEastAsia"/>
              </w:rPr>
              <w:t>、项目经理、</w:t>
            </w:r>
            <w:r>
              <w:rPr>
                <w:rFonts w:asciiTheme="minorEastAsia" w:hAnsiTheme="minorEastAsia" w:eastAsiaTheme="minorEastAsia"/>
              </w:rPr>
              <w:t>PTTE</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、产品</w:t>
            </w:r>
            <w:r>
              <w:rPr>
                <w:rFonts w:asciiTheme="minorEastAsia" w:hAnsiTheme="minorEastAsia" w:eastAsiaTheme="minorEastAsia"/>
              </w:rPr>
              <w:t>SE</w:t>
            </w:r>
            <w:r>
              <w:rPr>
                <w:rFonts w:hint="eastAsia" w:asciiTheme="minorEastAsia" w:hAnsiTheme="minorEastAsia" w:eastAsiaTheme="minorEastAsia"/>
              </w:rPr>
              <w:t>（可选）、产品</w:t>
            </w:r>
            <w:r>
              <w:rPr>
                <w:rFonts w:asciiTheme="minorEastAsia" w:hAnsiTheme="minorEastAsia" w:eastAsiaTheme="minorEastAsia"/>
              </w:rPr>
              <w:t>TSE</w:t>
            </w:r>
            <w:r>
              <w:rPr>
                <w:rFonts w:hint="eastAsia" w:asciiTheme="minorEastAsia" w:hAnsiTheme="minorEastAsia" w:eastAsiaTheme="minorEastAsia"/>
              </w:rPr>
              <w:t>（可选）</w:t>
            </w:r>
          </w:p>
        </w:tc>
      </w:tr>
      <w:tr w14:paraId="5236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pct"/>
            <w:shd w:val="clear" w:color="auto" w:fill="E7E6E6" w:themeFill="background2"/>
            <w:tcMar>
              <w:top w:w="60" w:type="dxa"/>
              <w:left w:w="120" w:type="dxa"/>
              <w:bottom w:w="30" w:type="dxa"/>
              <w:right w:w="120" w:type="dxa"/>
            </w:tcMar>
          </w:tcPr>
          <w:p w14:paraId="7A6F0BE4">
            <w:pPr>
              <w:rPr>
                <w:rFonts w:asciiTheme="minorEastAsia" w:hAnsiTheme="minorEastAsia" w:eastAsiaTheme="minorEastAsia"/>
              </w:rPr>
            </w:pPr>
            <w:r>
              <w:rPr>
                <w:rFonts w:hint="eastAsia" w:asciiTheme="minorEastAsia" w:hAnsiTheme="minorEastAsia" w:eastAsiaTheme="minorEastAsia"/>
              </w:rPr>
              <w:t>涉及到方法、工具</w:t>
            </w:r>
          </w:p>
        </w:tc>
        <w:tc>
          <w:tcPr>
            <w:tcW w:w="4375" w:type="pct"/>
            <w:tcMar>
              <w:top w:w="60" w:type="dxa"/>
              <w:left w:w="120" w:type="dxa"/>
              <w:bottom w:w="30" w:type="dxa"/>
              <w:right w:w="120" w:type="dxa"/>
            </w:tcMar>
          </w:tcPr>
          <w:p w14:paraId="6E944097">
            <w:pPr>
              <w:rPr>
                <w:rFonts w:asciiTheme="minorEastAsia" w:hAnsiTheme="minorEastAsia" w:eastAsiaTheme="minorEastAsia"/>
              </w:rPr>
            </w:pPr>
            <w:r>
              <w:rPr>
                <w:rFonts w:hint="eastAsia" w:asciiTheme="minorEastAsia" w:hAnsiTheme="minorEastAsia" w:eastAsiaTheme="minorEastAsia"/>
              </w:rPr>
              <w:t>无</w:t>
            </w:r>
          </w:p>
          <w:p w14:paraId="1A4B45B8">
            <w:pPr>
              <w:rPr>
                <w:rFonts w:asciiTheme="minorEastAsia" w:hAnsiTheme="minorEastAsia" w:eastAsiaTheme="minorEastAsia"/>
              </w:rPr>
            </w:pPr>
          </w:p>
        </w:tc>
      </w:tr>
      <w:tr w14:paraId="6B44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262CEB27">
            <w:pPr>
              <w:rPr>
                <w:rFonts w:asciiTheme="minorEastAsia" w:hAnsiTheme="minorEastAsia" w:eastAsiaTheme="minorEastAsia"/>
              </w:rPr>
            </w:pPr>
            <w:r>
              <w:rPr>
                <w:rFonts w:hint="eastAsia" w:asciiTheme="minorEastAsia" w:hAnsiTheme="minorEastAsia" w:eastAsiaTheme="minorEastAsia"/>
              </w:rPr>
              <w:t>涉及到模版</w:t>
            </w:r>
          </w:p>
        </w:tc>
        <w:tc>
          <w:tcPr>
            <w:tcW w:w="4375" w:type="pct"/>
            <w:tcMar>
              <w:top w:w="60" w:type="dxa"/>
              <w:left w:w="120" w:type="dxa"/>
              <w:bottom w:w="30" w:type="dxa"/>
              <w:right w:w="120" w:type="dxa"/>
            </w:tcMar>
          </w:tcPr>
          <w:p w14:paraId="6EFB04AB">
            <w:pPr>
              <w:rPr>
                <w:rFonts w:asciiTheme="minorEastAsia" w:hAnsiTheme="minorEastAsia" w:eastAsiaTheme="minorEastAsia"/>
              </w:rPr>
            </w:pPr>
            <w:r>
              <w:rPr>
                <w:rFonts w:hint="eastAsia" w:asciiTheme="minorEastAsia" w:hAnsiTheme="minorEastAsia" w:eastAsiaTheme="minorEastAsia"/>
              </w:rPr>
              <w:t>无</w:t>
            </w:r>
          </w:p>
        </w:tc>
      </w:tr>
      <w:tr w14:paraId="3373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059740E6">
            <w:pPr>
              <w:rPr>
                <w:rFonts w:asciiTheme="minorEastAsia" w:hAnsiTheme="minorEastAsia" w:eastAsiaTheme="minorEastAsia"/>
              </w:rPr>
            </w:pPr>
            <w:r>
              <w:rPr>
                <w:rFonts w:hint="eastAsia" w:asciiTheme="minorEastAsia" w:hAnsiTheme="minorEastAsia" w:eastAsiaTheme="minorEastAsia"/>
              </w:rPr>
              <w:t>活动度量标准</w:t>
            </w:r>
          </w:p>
        </w:tc>
        <w:tc>
          <w:tcPr>
            <w:tcW w:w="4375" w:type="pct"/>
            <w:tcMar>
              <w:top w:w="60" w:type="dxa"/>
              <w:left w:w="120" w:type="dxa"/>
              <w:bottom w:w="30" w:type="dxa"/>
              <w:right w:w="120" w:type="dxa"/>
            </w:tcMar>
          </w:tcPr>
          <w:p w14:paraId="2BB295BB">
            <w:pPr>
              <w:rPr>
                <w:rFonts w:asciiTheme="minorEastAsia" w:hAnsiTheme="minorEastAsia" w:eastAsiaTheme="minorEastAsia"/>
              </w:rPr>
            </w:pPr>
            <w:r>
              <w:rPr>
                <w:rFonts w:hint="eastAsia" w:asciiTheme="minorEastAsia" w:hAnsiTheme="minorEastAsia" w:eastAsiaTheme="minorEastAsia"/>
              </w:rPr>
              <w:t>无</w:t>
            </w:r>
          </w:p>
        </w:tc>
      </w:tr>
    </w:tbl>
    <w:p w14:paraId="79D5AD7B">
      <w:pPr>
        <w:pStyle w:val="4"/>
        <w:rPr>
          <w:rFonts w:asciiTheme="minorEastAsia" w:hAnsiTheme="minorEastAsia" w:eastAsiaTheme="minorEastAsia"/>
        </w:rPr>
      </w:pPr>
      <w:bookmarkStart w:id="432" w:name="_Toc1222393118"/>
      <w:bookmarkStart w:id="433" w:name="_Toc192507241"/>
      <w:bookmarkStart w:id="434" w:name="heading_94"/>
      <w:bookmarkStart w:id="435" w:name="_Toc1902334854"/>
      <w:bookmarkStart w:id="436" w:name="_Toc193297359"/>
      <w:bookmarkStart w:id="437" w:name="_Toc756286994"/>
      <w:r>
        <w:rPr>
          <w:rFonts w:hint="eastAsia" w:asciiTheme="minorEastAsia" w:hAnsiTheme="minorEastAsia" w:eastAsiaTheme="minorEastAsia"/>
        </w:rPr>
        <w:t>准出</w:t>
      </w:r>
      <w:bookmarkEnd w:id="432"/>
      <w:bookmarkEnd w:id="433"/>
      <w:bookmarkEnd w:id="434"/>
      <w:bookmarkEnd w:id="435"/>
      <w:bookmarkEnd w:id="436"/>
      <w:bookmarkEnd w:id="437"/>
    </w:p>
    <w:p w14:paraId="0BB2D2ED">
      <w:pPr>
        <w:spacing w:before="120" w:after="120" w:line="288" w:lineRule="auto"/>
        <w:ind w:firstLine="420"/>
        <w:jc w:val="left"/>
        <w:rPr>
          <w:rFonts w:asciiTheme="minorEastAsia" w:hAnsiTheme="minorEastAsia" w:eastAsiaTheme="minorEastAsia"/>
          <w:szCs w:val="22"/>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测试方案、测试用例评审通过</w:t>
      </w:r>
      <w:r>
        <w:rPr>
          <w:rFonts w:hint="eastAsia" w:cs="Arial" w:asciiTheme="minorEastAsia" w:hAnsiTheme="minorEastAsia" w:eastAsiaTheme="minorEastAsia"/>
          <w:sz w:val="22"/>
          <w:szCs w:val="22"/>
        </w:rPr>
        <w:t>。</w:t>
      </w:r>
    </w:p>
    <w:p w14:paraId="15D740BD">
      <w:pPr>
        <w:pStyle w:val="3"/>
        <w:rPr>
          <w:rFonts w:asciiTheme="minorEastAsia" w:hAnsiTheme="minorEastAsia" w:eastAsiaTheme="minorEastAsia"/>
        </w:rPr>
      </w:pPr>
      <w:bookmarkStart w:id="438" w:name="_Toc192507242"/>
      <w:bookmarkStart w:id="439" w:name="_Toc1035278910"/>
      <w:bookmarkStart w:id="440" w:name="_Toc193297360"/>
      <w:bookmarkStart w:id="441" w:name="_Toc2143720311"/>
      <w:bookmarkStart w:id="442" w:name="heading_95"/>
      <w:bookmarkStart w:id="443" w:name="_Toc1206121688"/>
      <w:r>
        <w:rPr>
          <w:rFonts w:hint="eastAsia" w:asciiTheme="minorEastAsia" w:hAnsiTheme="minorEastAsia" w:eastAsiaTheme="minorEastAsia"/>
        </w:rPr>
        <w:t>开发阶段</w:t>
      </w:r>
      <w:bookmarkEnd w:id="438"/>
      <w:bookmarkEnd w:id="439"/>
      <w:bookmarkEnd w:id="440"/>
      <w:bookmarkEnd w:id="441"/>
      <w:bookmarkEnd w:id="442"/>
      <w:bookmarkEnd w:id="443"/>
    </w:p>
    <w:p w14:paraId="49250F49">
      <w:pPr>
        <w:pStyle w:val="4"/>
        <w:rPr>
          <w:rFonts w:asciiTheme="minorEastAsia" w:hAnsiTheme="minorEastAsia" w:eastAsiaTheme="minorEastAsia"/>
        </w:rPr>
      </w:pPr>
      <w:bookmarkStart w:id="444" w:name="heading_96"/>
      <w:bookmarkStart w:id="445" w:name="_Toc192507243"/>
      <w:bookmarkStart w:id="446" w:name="_Toc212342154"/>
      <w:bookmarkStart w:id="447" w:name="_Toc171240257"/>
      <w:bookmarkStart w:id="448" w:name="_Toc1885410589"/>
      <w:bookmarkStart w:id="449" w:name="_Toc193297361"/>
      <w:r>
        <w:rPr>
          <w:rFonts w:hint="eastAsia" w:asciiTheme="minorEastAsia" w:hAnsiTheme="minorEastAsia" w:eastAsiaTheme="minorEastAsia"/>
        </w:rPr>
        <w:t>流程总览</w:t>
      </w:r>
      <w:bookmarkEnd w:id="444"/>
      <w:bookmarkEnd w:id="445"/>
      <w:bookmarkEnd w:id="446"/>
      <w:bookmarkEnd w:id="447"/>
      <w:bookmarkEnd w:id="448"/>
      <w:bookmarkEnd w:id="44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2"/>
        <w:gridCol w:w="2748"/>
        <w:gridCol w:w="1949"/>
        <w:gridCol w:w="3501"/>
      </w:tblGrid>
      <w:tr w14:paraId="1C715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1D460917">
            <w:pPr>
              <w:jc w:val="center"/>
              <w:rPr>
                <w:rFonts w:asciiTheme="minorEastAsia" w:hAnsiTheme="minorEastAsia" w:eastAsiaTheme="minorEastAsia"/>
              </w:rPr>
            </w:pPr>
          </w:p>
        </w:tc>
        <w:tc>
          <w:tcPr>
            <w:tcW w:w="1475" w:type="pct"/>
            <w:shd w:val="clear" w:color="auto" w:fill="E7E6E6" w:themeFill="background2"/>
            <w:tcMar>
              <w:top w:w="60" w:type="dxa"/>
              <w:left w:w="120" w:type="dxa"/>
              <w:bottom w:w="30" w:type="dxa"/>
              <w:right w:w="120" w:type="dxa"/>
            </w:tcMar>
          </w:tcPr>
          <w:p w14:paraId="005C1FDE">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1046" w:type="pct"/>
            <w:shd w:val="clear" w:color="auto" w:fill="E7E6E6" w:themeFill="background2"/>
            <w:tcMar>
              <w:top w:w="60" w:type="dxa"/>
              <w:left w:w="120" w:type="dxa"/>
              <w:bottom w:w="30" w:type="dxa"/>
              <w:right w:w="120" w:type="dxa"/>
            </w:tcMar>
          </w:tcPr>
          <w:p w14:paraId="5A09DEC1">
            <w:pPr>
              <w:jc w:val="center"/>
              <w:rPr>
                <w:rFonts w:asciiTheme="minorEastAsia" w:hAnsiTheme="minorEastAsia" w:eastAsiaTheme="minorEastAsia"/>
              </w:rPr>
            </w:pPr>
            <w:r>
              <w:rPr>
                <w:rFonts w:hint="eastAsia" w:asciiTheme="minorEastAsia" w:hAnsiTheme="minorEastAsia" w:eastAsiaTheme="minorEastAsia"/>
              </w:rPr>
              <w:t>角色</w:t>
            </w:r>
          </w:p>
        </w:tc>
        <w:tc>
          <w:tcPr>
            <w:tcW w:w="1879" w:type="pct"/>
            <w:shd w:val="clear" w:color="auto" w:fill="E7E6E6" w:themeFill="background2"/>
            <w:tcMar>
              <w:top w:w="60" w:type="dxa"/>
              <w:left w:w="120" w:type="dxa"/>
              <w:bottom w:w="30" w:type="dxa"/>
              <w:right w:w="120" w:type="dxa"/>
            </w:tcMar>
          </w:tcPr>
          <w:p w14:paraId="30E4487C">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1438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68F78D40">
            <w:pPr>
              <w:jc w:val="center"/>
              <w:rPr>
                <w:rFonts w:asciiTheme="minorEastAsia" w:hAnsiTheme="minorEastAsia" w:eastAsiaTheme="minorEastAsia"/>
              </w:rPr>
            </w:pPr>
            <w:r>
              <w:rPr>
                <w:rFonts w:hint="eastAsia" w:asciiTheme="minorEastAsia" w:hAnsiTheme="minorEastAsia" w:eastAsiaTheme="minorEastAsia"/>
              </w:rPr>
              <w:t>准入</w:t>
            </w:r>
          </w:p>
        </w:tc>
        <w:tc>
          <w:tcPr>
            <w:tcW w:w="1475" w:type="pct"/>
            <w:tcMar>
              <w:top w:w="60" w:type="dxa"/>
              <w:left w:w="120" w:type="dxa"/>
              <w:bottom w:w="30" w:type="dxa"/>
              <w:right w:w="120" w:type="dxa"/>
            </w:tcMar>
          </w:tcPr>
          <w:p w14:paraId="3583359E">
            <w:pPr>
              <w:rPr>
                <w:rFonts w:asciiTheme="minorEastAsia" w:hAnsiTheme="minorEastAsia" w:eastAsiaTheme="minorEastAsia"/>
              </w:rPr>
            </w:pPr>
          </w:p>
        </w:tc>
        <w:tc>
          <w:tcPr>
            <w:tcW w:w="1046" w:type="pct"/>
            <w:tcMar>
              <w:top w:w="60" w:type="dxa"/>
              <w:left w:w="120" w:type="dxa"/>
              <w:bottom w:w="30" w:type="dxa"/>
              <w:right w:w="120" w:type="dxa"/>
            </w:tcMar>
          </w:tcPr>
          <w:p w14:paraId="647E8AC5">
            <w:pPr>
              <w:rPr>
                <w:rFonts w:asciiTheme="minorEastAsia" w:hAnsiTheme="minorEastAsia" w:eastAsiaTheme="minorEastAsia"/>
              </w:rPr>
            </w:pPr>
          </w:p>
        </w:tc>
        <w:tc>
          <w:tcPr>
            <w:tcW w:w="1879" w:type="pct"/>
            <w:tcMar>
              <w:top w:w="60" w:type="dxa"/>
              <w:left w:w="120" w:type="dxa"/>
              <w:bottom w:w="30" w:type="dxa"/>
              <w:right w:w="120" w:type="dxa"/>
            </w:tcMar>
          </w:tcPr>
          <w:p w14:paraId="750B6AD8">
            <w:pPr>
              <w:rPr>
                <w:rFonts w:asciiTheme="minorEastAsia" w:hAnsiTheme="minorEastAsia" w:eastAsiaTheme="minorEastAsia"/>
              </w:rPr>
            </w:pPr>
          </w:p>
        </w:tc>
      </w:tr>
      <w:tr w14:paraId="5271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3C359DAC">
            <w:pPr>
              <w:jc w:val="center"/>
              <w:rPr>
                <w:rFonts w:asciiTheme="minorEastAsia" w:hAnsiTheme="minorEastAsia" w:eastAsiaTheme="minorEastAsia"/>
              </w:rPr>
            </w:pPr>
            <w:r>
              <w:rPr>
                <w:rFonts w:asciiTheme="minorEastAsia" w:hAnsiTheme="minorEastAsia" w:eastAsiaTheme="minorEastAsia"/>
              </w:rPr>
              <w:t>1</w:t>
            </w:r>
          </w:p>
        </w:tc>
        <w:tc>
          <w:tcPr>
            <w:tcW w:w="1475" w:type="pct"/>
            <w:tcMar>
              <w:top w:w="60" w:type="dxa"/>
              <w:left w:w="120" w:type="dxa"/>
              <w:bottom w:w="30" w:type="dxa"/>
              <w:right w:w="120" w:type="dxa"/>
            </w:tcMar>
          </w:tcPr>
          <w:p w14:paraId="60405D25">
            <w:pPr>
              <w:rPr>
                <w:rFonts w:asciiTheme="minorEastAsia" w:hAnsiTheme="minorEastAsia" w:eastAsiaTheme="minorEastAsia"/>
              </w:rPr>
            </w:pPr>
            <w:r>
              <w:rPr>
                <w:rFonts w:hint="eastAsia" w:asciiTheme="minorEastAsia" w:hAnsiTheme="minorEastAsia" w:eastAsiaTheme="minorEastAsia"/>
              </w:rPr>
              <w:t>开发任务书</w:t>
            </w:r>
          </w:p>
        </w:tc>
        <w:tc>
          <w:tcPr>
            <w:tcW w:w="1046" w:type="pct"/>
            <w:tcMar>
              <w:top w:w="60" w:type="dxa"/>
              <w:left w:w="120" w:type="dxa"/>
              <w:bottom w:w="30" w:type="dxa"/>
              <w:right w:w="120" w:type="dxa"/>
            </w:tcMar>
          </w:tcPr>
          <w:p w14:paraId="7169403E">
            <w:pPr>
              <w:rPr>
                <w:rFonts w:asciiTheme="minorEastAsia" w:hAnsiTheme="minorEastAsia" w:eastAsiaTheme="minorEastAsia"/>
              </w:rPr>
            </w:pPr>
          </w:p>
        </w:tc>
        <w:tc>
          <w:tcPr>
            <w:tcW w:w="1879" w:type="pct"/>
            <w:tcMar>
              <w:top w:w="60" w:type="dxa"/>
              <w:left w:w="120" w:type="dxa"/>
              <w:bottom w:w="30" w:type="dxa"/>
              <w:right w:w="120" w:type="dxa"/>
            </w:tcMar>
          </w:tcPr>
          <w:p w14:paraId="5D52EFC5">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IPD-1.20.2-PJM-T01-</w:t>
            </w:r>
            <w:r>
              <w:rPr>
                <w:rFonts w:hint="eastAsia" w:asciiTheme="minorEastAsia" w:hAnsiTheme="minorEastAsia" w:eastAsiaTheme="minorEastAsia"/>
              </w:rPr>
              <w:t>工作任务书（</w:t>
            </w:r>
            <w:r>
              <w:rPr>
                <w:rFonts w:asciiTheme="minorEastAsia" w:hAnsiTheme="minorEastAsia" w:eastAsiaTheme="minorEastAsia"/>
              </w:rPr>
              <w:t>SOW</w:t>
            </w:r>
            <w:r>
              <w:rPr>
                <w:rFonts w:hint="eastAsia" w:asciiTheme="minorEastAsia" w:hAnsiTheme="minorEastAsia" w:eastAsiaTheme="minorEastAsia"/>
              </w:rPr>
              <w:t>）模板》</w:t>
            </w:r>
          </w:p>
        </w:tc>
      </w:tr>
      <w:tr w14:paraId="65CE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7" w:type="pct"/>
            <w:tcMar>
              <w:top w:w="60" w:type="dxa"/>
              <w:left w:w="120" w:type="dxa"/>
              <w:bottom w:w="30" w:type="dxa"/>
              <w:right w:w="120" w:type="dxa"/>
            </w:tcMar>
          </w:tcPr>
          <w:p w14:paraId="49E6BA31">
            <w:pPr>
              <w:jc w:val="center"/>
              <w:rPr>
                <w:rFonts w:asciiTheme="minorEastAsia" w:hAnsiTheme="minorEastAsia" w:eastAsiaTheme="minorEastAsia"/>
              </w:rPr>
            </w:pPr>
            <w:r>
              <w:rPr>
                <w:rFonts w:asciiTheme="minorEastAsia" w:hAnsiTheme="minorEastAsia" w:eastAsiaTheme="minorEastAsia"/>
              </w:rPr>
              <w:t>2</w:t>
            </w:r>
          </w:p>
        </w:tc>
        <w:tc>
          <w:tcPr>
            <w:tcW w:w="1475" w:type="pct"/>
            <w:tcMar>
              <w:top w:w="60" w:type="dxa"/>
              <w:left w:w="120" w:type="dxa"/>
              <w:bottom w:w="30" w:type="dxa"/>
              <w:right w:w="120" w:type="dxa"/>
            </w:tcMar>
          </w:tcPr>
          <w:p w14:paraId="5EBBF77E">
            <w:pPr>
              <w:rPr>
                <w:rFonts w:asciiTheme="minorEastAsia" w:hAnsiTheme="minorEastAsia" w:eastAsiaTheme="minorEastAsia"/>
              </w:rPr>
            </w:pPr>
            <w:r>
              <w:rPr>
                <w:rFonts w:hint="eastAsia" w:asciiTheme="minorEastAsia" w:hAnsiTheme="minorEastAsia" w:eastAsiaTheme="minorEastAsia"/>
              </w:rPr>
              <w:t>项目需求</w:t>
            </w:r>
            <w:r>
              <w:rPr>
                <w:rFonts w:asciiTheme="minorEastAsia" w:hAnsiTheme="minorEastAsia" w:eastAsiaTheme="minorEastAsia"/>
              </w:rPr>
              <w:t>OR</w:t>
            </w:r>
            <w:r>
              <w:rPr>
                <w:rFonts w:hint="eastAsia" w:asciiTheme="minorEastAsia" w:hAnsiTheme="minorEastAsia" w:eastAsiaTheme="minorEastAsia"/>
              </w:rPr>
              <w:t>系统</w:t>
            </w:r>
          </w:p>
        </w:tc>
        <w:tc>
          <w:tcPr>
            <w:tcW w:w="1046" w:type="pct"/>
            <w:tcMar>
              <w:top w:w="60" w:type="dxa"/>
              <w:left w:w="120" w:type="dxa"/>
              <w:bottom w:w="30" w:type="dxa"/>
              <w:right w:w="120" w:type="dxa"/>
            </w:tcMar>
          </w:tcPr>
          <w:p w14:paraId="2F332DD6">
            <w:pPr>
              <w:rPr>
                <w:rFonts w:asciiTheme="minorEastAsia" w:hAnsiTheme="minorEastAsia" w:eastAsiaTheme="minorEastAsia"/>
              </w:rPr>
            </w:pPr>
          </w:p>
        </w:tc>
        <w:tc>
          <w:tcPr>
            <w:tcW w:w="1879" w:type="pct"/>
            <w:tcMar>
              <w:top w:w="60" w:type="dxa"/>
              <w:left w:w="120" w:type="dxa"/>
              <w:bottom w:w="30" w:type="dxa"/>
              <w:right w:w="120" w:type="dxa"/>
            </w:tcMar>
          </w:tcPr>
          <w:p w14:paraId="5B6857A5">
            <w:pPr>
              <w:rPr>
                <w:rFonts w:asciiTheme="minorEastAsia" w:hAnsiTheme="minorEastAsia" w:eastAsiaTheme="minorEastAsia"/>
              </w:rPr>
            </w:pPr>
          </w:p>
        </w:tc>
      </w:tr>
      <w:tr w14:paraId="29B9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4FE584A9">
            <w:pPr>
              <w:jc w:val="center"/>
              <w:rPr>
                <w:rFonts w:asciiTheme="minorEastAsia" w:hAnsiTheme="minorEastAsia" w:eastAsiaTheme="minorEastAsia"/>
              </w:rPr>
            </w:pPr>
            <w:r>
              <w:rPr>
                <w:rFonts w:hint="eastAsia" w:asciiTheme="minorEastAsia" w:hAnsiTheme="minorEastAsia" w:eastAsiaTheme="minorEastAsia"/>
              </w:rPr>
              <w:t>活动</w:t>
            </w:r>
          </w:p>
        </w:tc>
        <w:tc>
          <w:tcPr>
            <w:tcW w:w="1475" w:type="pct"/>
            <w:tcMar>
              <w:top w:w="60" w:type="dxa"/>
              <w:left w:w="120" w:type="dxa"/>
              <w:bottom w:w="30" w:type="dxa"/>
              <w:right w:w="120" w:type="dxa"/>
            </w:tcMar>
          </w:tcPr>
          <w:p w14:paraId="4067D5EA">
            <w:pPr>
              <w:rPr>
                <w:rFonts w:asciiTheme="minorEastAsia" w:hAnsiTheme="minorEastAsia" w:eastAsiaTheme="minorEastAsia"/>
              </w:rPr>
            </w:pPr>
          </w:p>
        </w:tc>
        <w:tc>
          <w:tcPr>
            <w:tcW w:w="1046" w:type="pct"/>
            <w:tcMar>
              <w:top w:w="60" w:type="dxa"/>
              <w:left w:w="120" w:type="dxa"/>
              <w:bottom w:w="30" w:type="dxa"/>
              <w:right w:w="120" w:type="dxa"/>
            </w:tcMar>
          </w:tcPr>
          <w:p w14:paraId="66953BE0">
            <w:pPr>
              <w:rPr>
                <w:rFonts w:asciiTheme="minorEastAsia" w:hAnsiTheme="minorEastAsia" w:eastAsiaTheme="minorEastAsia"/>
              </w:rPr>
            </w:pPr>
          </w:p>
        </w:tc>
        <w:tc>
          <w:tcPr>
            <w:tcW w:w="1879" w:type="pct"/>
            <w:tcMar>
              <w:top w:w="60" w:type="dxa"/>
              <w:left w:w="120" w:type="dxa"/>
              <w:bottom w:w="30" w:type="dxa"/>
              <w:right w:w="120" w:type="dxa"/>
            </w:tcMar>
          </w:tcPr>
          <w:p w14:paraId="37208C6A">
            <w:pPr>
              <w:rPr>
                <w:rFonts w:asciiTheme="minorEastAsia" w:hAnsiTheme="minorEastAsia" w:eastAsiaTheme="minorEastAsia"/>
              </w:rPr>
            </w:pPr>
          </w:p>
        </w:tc>
      </w:tr>
      <w:tr w14:paraId="316E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492417A6">
            <w:pPr>
              <w:jc w:val="center"/>
              <w:rPr>
                <w:rFonts w:asciiTheme="minorEastAsia" w:hAnsiTheme="minorEastAsia" w:eastAsiaTheme="minorEastAsia"/>
              </w:rPr>
            </w:pPr>
            <w:r>
              <w:rPr>
                <w:rFonts w:asciiTheme="minorEastAsia" w:hAnsiTheme="minorEastAsia" w:eastAsiaTheme="minorEastAsia"/>
              </w:rPr>
              <w:t>1</w:t>
            </w:r>
          </w:p>
        </w:tc>
        <w:tc>
          <w:tcPr>
            <w:tcW w:w="1475" w:type="pct"/>
            <w:tcMar>
              <w:top w:w="60" w:type="dxa"/>
              <w:left w:w="120" w:type="dxa"/>
              <w:bottom w:w="30" w:type="dxa"/>
              <w:right w:w="120" w:type="dxa"/>
            </w:tcMar>
          </w:tcPr>
          <w:p w14:paraId="03F60FE2">
            <w:pPr>
              <w:rPr>
                <w:rFonts w:asciiTheme="minorEastAsia" w:hAnsiTheme="minorEastAsia" w:eastAsiaTheme="minorEastAsia"/>
              </w:rPr>
            </w:pPr>
            <w:r>
              <w:rPr>
                <w:rFonts w:asciiTheme="minorEastAsia" w:hAnsiTheme="minorEastAsia" w:eastAsiaTheme="minorEastAsia"/>
              </w:rPr>
              <w:t>IPD</w:t>
            </w:r>
            <w:r>
              <w:rPr>
                <w:rFonts w:hint="eastAsia" w:asciiTheme="minorEastAsia" w:hAnsiTheme="minorEastAsia" w:eastAsiaTheme="minorEastAsia"/>
              </w:rPr>
              <w:t>集成产品开发（可选）</w:t>
            </w:r>
          </w:p>
        </w:tc>
        <w:tc>
          <w:tcPr>
            <w:tcW w:w="1046" w:type="pct"/>
            <w:tcMar>
              <w:top w:w="60" w:type="dxa"/>
              <w:left w:w="120" w:type="dxa"/>
              <w:bottom w:w="30" w:type="dxa"/>
              <w:right w:w="120" w:type="dxa"/>
            </w:tcMar>
          </w:tcPr>
          <w:p w14:paraId="65AF302A">
            <w:pPr>
              <w:rPr>
                <w:rFonts w:asciiTheme="minorEastAsia" w:hAnsiTheme="minorEastAsia" w:eastAsiaTheme="minorEastAsia"/>
              </w:rPr>
            </w:pPr>
            <w:r>
              <w:rPr>
                <w:rFonts w:asciiTheme="minorEastAsia" w:hAnsiTheme="minorEastAsia" w:eastAsiaTheme="minorEastAsia"/>
              </w:rPr>
              <w:t>PM</w:t>
            </w:r>
          </w:p>
        </w:tc>
        <w:tc>
          <w:tcPr>
            <w:tcW w:w="1879" w:type="pct"/>
            <w:tcMar>
              <w:top w:w="60" w:type="dxa"/>
              <w:left w:w="120" w:type="dxa"/>
              <w:bottom w:w="30" w:type="dxa"/>
              <w:right w:w="120" w:type="dxa"/>
            </w:tcMar>
          </w:tcPr>
          <w:p w14:paraId="59331960">
            <w:pPr>
              <w:rPr>
                <w:rFonts w:asciiTheme="minorEastAsia" w:hAnsiTheme="minorEastAsia" w:eastAsiaTheme="minorEastAsia"/>
              </w:rPr>
            </w:pPr>
          </w:p>
        </w:tc>
      </w:tr>
      <w:tr w14:paraId="306C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6816CDE1">
            <w:pPr>
              <w:jc w:val="center"/>
              <w:rPr>
                <w:rFonts w:asciiTheme="minorEastAsia" w:hAnsiTheme="minorEastAsia" w:eastAsiaTheme="minorEastAsia"/>
              </w:rPr>
            </w:pPr>
            <w:r>
              <w:rPr>
                <w:rFonts w:asciiTheme="minorEastAsia" w:hAnsiTheme="minorEastAsia" w:eastAsiaTheme="minorEastAsia"/>
              </w:rPr>
              <w:t>2</w:t>
            </w:r>
          </w:p>
        </w:tc>
        <w:tc>
          <w:tcPr>
            <w:tcW w:w="1475" w:type="pct"/>
            <w:tcMar>
              <w:top w:w="60" w:type="dxa"/>
              <w:left w:w="120" w:type="dxa"/>
              <w:bottom w:w="30" w:type="dxa"/>
              <w:right w:w="120" w:type="dxa"/>
            </w:tcMar>
          </w:tcPr>
          <w:p w14:paraId="317A6712">
            <w:pPr>
              <w:rPr>
                <w:rFonts w:asciiTheme="minorEastAsia" w:hAnsiTheme="minorEastAsia" w:eastAsiaTheme="minorEastAsia"/>
              </w:rPr>
            </w:pPr>
            <w:r>
              <w:rPr>
                <w:rFonts w:hint="eastAsia" w:asciiTheme="minorEastAsia" w:hAnsiTheme="minorEastAsia" w:eastAsiaTheme="minorEastAsia"/>
              </w:rPr>
              <w:t>测试物料准备</w:t>
            </w:r>
          </w:p>
        </w:tc>
        <w:tc>
          <w:tcPr>
            <w:tcW w:w="1046" w:type="pct"/>
            <w:tcMar>
              <w:top w:w="60" w:type="dxa"/>
              <w:left w:w="120" w:type="dxa"/>
              <w:bottom w:w="30" w:type="dxa"/>
              <w:right w:w="120" w:type="dxa"/>
            </w:tcMar>
          </w:tcPr>
          <w:p w14:paraId="75BE87AF">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tc>
        <w:tc>
          <w:tcPr>
            <w:tcW w:w="1879" w:type="pct"/>
            <w:tcMar>
              <w:top w:w="60" w:type="dxa"/>
              <w:left w:w="120" w:type="dxa"/>
              <w:bottom w:w="30" w:type="dxa"/>
              <w:right w:w="120" w:type="dxa"/>
            </w:tcMar>
          </w:tcPr>
          <w:p w14:paraId="60A41E7D">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3EEC7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7" w:type="pct"/>
            <w:tcMar>
              <w:top w:w="60" w:type="dxa"/>
              <w:left w:w="120" w:type="dxa"/>
              <w:bottom w:w="30" w:type="dxa"/>
              <w:right w:w="120" w:type="dxa"/>
            </w:tcMar>
          </w:tcPr>
          <w:p w14:paraId="55384445">
            <w:pPr>
              <w:jc w:val="center"/>
              <w:rPr>
                <w:rFonts w:asciiTheme="minorEastAsia" w:hAnsiTheme="minorEastAsia" w:eastAsiaTheme="minorEastAsia"/>
              </w:rPr>
            </w:pPr>
            <w:r>
              <w:rPr>
                <w:rFonts w:asciiTheme="minorEastAsia" w:hAnsiTheme="minorEastAsia" w:eastAsiaTheme="minorEastAsia"/>
              </w:rPr>
              <w:t>3</w:t>
            </w:r>
          </w:p>
        </w:tc>
        <w:tc>
          <w:tcPr>
            <w:tcW w:w="1475" w:type="pct"/>
            <w:tcMar>
              <w:top w:w="60" w:type="dxa"/>
              <w:left w:w="120" w:type="dxa"/>
              <w:bottom w:w="30" w:type="dxa"/>
              <w:right w:w="120" w:type="dxa"/>
            </w:tcMar>
          </w:tcPr>
          <w:p w14:paraId="65221AB4">
            <w:pPr>
              <w:rPr>
                <w:rFonts w:asciiTheme="minorEastAsia" w:hAnsiTheme="minorEastAsia" w:eastAsiaTheme="minorEastAsia"/>
              </w:rPr>
            </w:pPr>
            <w:r>
              <w:rPr>
                <w:rFonts w:hint="eastAsia" w:asciiTheme="minorEastAsia" w:hAnsiTheme="minorEastAsia" w:eastAsiaTheme="minorEastAsia"/>
              </w:rPr>
              <w:t>送测物料准备</w:t>
            </w:r>
          </w:p>
        </w:tc>
        <w:tc>
          <w:tcPr>
            <w:tcW w:w="1046" w:type="pct"/>
            <w:tcMar>
              <w:top w:w="60" w:type="dxa"/>
              <w:left w:w="120" w:type="dxa"/>
              <w:bottom w:w="30" w:type="dxa"/>
              <w:right w:w="120" w:type="dxa"/>
            </w:tcMar>
          </w:tcPr>
          <w:p w14:paraId="1598831F">
            <w:pPr>
              <w:rPr>
                <w:rFonts w:asciiTheme="minorEastAsia" w:hAnsiTheme="minorEastAsia" w:eastAsiaTheme="minorEastAsia"/>
              </w:rPr>
            </w:pPr>
            <w:r>
              <w:rPr>
                <w:rFonts w:hint="eastAsia" w:asciiTheme="minorEastAsia" w:hAnsiTheme="minorEastAsia" w:eastAsiaTheme="minorEastAsia"/>
              </w:rPr>
              <w:t>项目经理</w:t>
            </w:r>
          </w:p>
        </w:tc>
        <w:tc>
          <w:tcPr>
            <w:tcW w:w="1879" w:type="pct"/>
            <w:tcMar>
              <w:top w:w="60" w:type="dxa"/>
              <w:left w:w="120" w:type="dxa"/>
              <w:bottom w:w="30" w:type="dxa"/>
              <w:right w:w="120" w:type="dxa"/>
            </w:tcMar>
          </w:tcPr>
          <w:p w14:paraId="12161DCB">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3893A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31F66747">
            <w:pPr>
              <w:jc w:val="center"/>
              <w:rPr>
                <w:rFonts w:asciiTheme="minorEastAsia" w:hAnsiTheme="minorEastAsia" w:eastAsiaTheme="minorEastAsia"/>
              </w:rPr>
            </w:pPr>
            <w:r>
              <w:rPr>
                <w:rFonts w:hint="eastAsia" w:asciiTheme="minorEastAsia" w:hAnsiTheme="minorEastAsia" w:eastAsiaTheme="minorEastAsia"/>
              </w:rPr>
              <w:t>验证</w:t>
            </w:r>
          </w:p>
        </w:tc>
        <w:tc>
          <w:tcPr>
            <w:tcW w:w="1475" w:type="pct"/>
            <w:tcMar>
              <w:top w:w="60" w:type="dxa"/>
              <w:left w:w="120" w:type="dxa"/>
              <w:bottom w:w="30" w:type="dxa"/>
              <w:right w:w="120" w:type="dxa"/>
            </w:tcMar>
          </w:tcPr>
          <w:p w14:paraId="27137538">
            <w:pPr>
              <w:rPr>
                <w:rFonts w:asciiTheme="minorEastAsia" w:hAnsiTheme="minorEastAsia" w:eastAsiaTheme="minorEastAsia"/>
              </w:rPr>
            </w:pPr>
          </w:p>
        </w:tc>
        <w:tc>
          <w:tcPr>
            <w:tcW w:w="1046" w:type="pct"/>
            <w:tcMar>
              <w:top w:w="60" w:type="dxa"/>
              <w:left w:w="120" w:type="dxa"/>
              <w:bottom w:w="30" w:type="dxa"/>
              <w:right w:w="120" w:type="dxa"/>
            </w:tcMar>
          </w:tcPr>
          <w:p w14:paraId="4CF9CC63">
            <w:pPr>
              <w:rPr>
                <w:rFonts w:asciiTheme="minorEastAsia" w:hAnsiTheme="minorEastAsia" w:eastAsiaTheme="minorEastAsia"/>
              </w:rPr>
            </w:pPr>
          </w:p>
        </w:tc>
        <w:tc>
          <w:tcPr>
            <w:tcW w:w="1879" w:type="pct"/>
            <w:tcMar>
              <w:top w:w="60" w:type="dxa"/>
              <w:left w:w="120" w:type="dxa"/>
              <w:bottom w:w="30" w:type="dxa"/>
              <w:right w:w="120" w:type="dxa"/>
            </w:tcMar>
          </w:tcPr>
          <w:p w14:paraId="5F4C9190">
            <w:pPr>
              <w:rPr>
                <w:rFonts w:asciiTheme="minorEastAsia" w:hAnsiTheme="minorEastAsia" w:eastAsiaTheme="minorEastAsia"/>
              </w:rPr>
            </w:pPr>
          </w:p>
        </w:tc>
      </w:tr>
      <w:tr w14:paraId="20576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19187C78">
            <w:pPr>
              <w:jc w:val="center"/>
              <w:rPr>
                <w:rFonts w:asciiTheme="minorEastAsia" w:hAnsiTheme="minorEastAsia" w:eastAsiaTheme="minorEastAsia"/>
              </w:rPr>
            </w:pPr>
            <w:r>
              <w:rPr>
                <w:rFonts w:asciiTheme="minorEastAsia" w:hAnsiTheme="minorEastAsia" w:eastAsiaTheme="minorEastAsia"/>
              </w:rPr>
              <w:t>1</w:t>
            </w:r>
          </w:p>
        </w:tc>
        <w:tc>
          <w:tcPr>
            <w:tcW w:w="1475" w:type="pct"/>
            <w:tcMar>
              <w:top w:w="60" w:type="dxa"/>
              <w:left w:w="120" w:type="dxa"/>
              <w:bottom w:w="30" w:type="dxa"/>
              <w:right w:w="120" w:type="dxa"/>
            </w:tcMar>
          </w:tcPr>
          <w:p w14:paraId="15B6E38C">
            <w:pPr>
              <w:rPr>
                <w:rFonts w:asciiTheme="minorEastAsia" w:hAnsiTheme="minorEastAsia" w:eastAsiaTheme="minorEastAsia"/>
              </w:rPr>
            </w:pPr>
            <w:r>
              <w:rPr>
                <w:rFonts w:hint="eastAsia" w:asciiTheme="minorEastAsia" w:hAnsiTheme="minorEastAsia" w:eastAsiaTheme="minorEastAsia"/>
              </w:rPr>
              <w:t>集成准出评审</w:t>
            </w:r>
          </w:p>
        </w:tc>
        <w:tc>
          <w:tcPr>
            <w:tcW w:w="1046" w:type="pct"/>
            <w:tcMar>
              <w:top w:w="60" w:type="dxa"/>
              <w:left w:w="120" w:type="dxa"/>
              <w:bottom w:w="30" w:type="dxa"/>
              <w:right w:w="120" w:type="dxa"/>
            </w:tcMar>
          </w:tcPr>
          <w:p w14:paraId="19801F04">
            <w:pPr>
              <w:rPr>
                <w:rFonts w:asciiTheme="minorEastAsia" w:hAnsiTheme="minorEastAsia" w:eastAsiaTheme="minorEastAsia"/>
              </w:rPr>
            </w:pPr>
            <w:r>
              <w:rPr>
                <w:rFonts w:asciiTheme="minorEastAsia" w:hAnsiTheme="minorEastAsia" w:eastAsiaTheme="minorEastAsia"/>
              </w:rPr>
              <w:t>PM</w:t>
            </w:r>
          </w:p>
        </w:tc>
        <w:tc>
          <w:tcPr>
            <w:tcW w:w="1879" w:type="pct"/>
            <w:tcMar>
              <w:top w:w="60" w:type="dxa"/>
              <w:left w:w="120" w:type="dxa"/>
              <w:bottom w:w="30" w:type="dxa"/>
              <w:right w:w="120" w:type="dxa"/>
            </w:tcMar>
          </w:tcPr>
          <w:p w14:paraId="7808C842">
            <w:pPr>
              <w:rPr>
                <w:rFonts w:asciiTheme="minorEastAsia" w:hAnsiTheme="minorEastAsia" w:eastAsiaTheme="minorEastAsia"/>
              </w:rPr>
            </w:pPr>
          </w:p>
        </w:tc>
      </w:tr>
      <w:tr w14:paraId="2F33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3FD93E7F">
            <w:pPr>
              <w:jc w:val="center"/>
              <w:rPr>
                <w:rFonts w:asciiTheme="minorEastAsia" w:hAnsiTheme="minorEastAsia" w:eastAsiaTheme="minorEastAsia"/>
              </w:rPr>
            </w:pPr>
            <w:r>
              <w:rPr>
                <w:rFonts w:hint="eastAsia" w:asciiTheme="minorEastAsia" w:hAnsiTheme="minorEastAsia" w:eastAsiaTheme="minorEastAsia"/>
              </w:rPr>
              <w:t>准出</w:t>
            </w:r>
          </w:p>
        </w:tc>
        <w:tc>
          <w:tcPr>
            <w:tcW w:w="1475" w:type="pct"/>
            <w:tcMar>
              <w:top w:w="60" w:type="dxa"/>
              <w:left w:w="120" w:type="dxa"/>
              <w:bottom w:w="30" w:type="dxa"/>
              <w:right w:w="120" w:type="dxa"/>
            </w:tcMar>
          </w:tcPr>
          <w:p w14:paraId="4C26D0EC">
            <w:pPr>
              <w:rPr>
                <w:rFonts w:asciiTheme="minorEastAsia" w:hAnsiTheme="minorEastAsia" w:eastAsiaTheme="minorEastAsia"/>
              </w:rPr>
            </w:pPr>
          </w:p>
        </w:tc>
        <w:tc>
          <w:tcPr>
            <w:tcW w:w="1046" w:type="pct"/>
            <w:tcMar>
              <w:top w:w="60" w:type="dxa"/>
              <w:left w:w="120" w:type="dxa"/>
              <w:bottom w:w="30" w:type="dxa"/>
              <w:right w:w="120" w:type="dxa"/>
            </w:tcMar>
          </w:tcPr>
          <w:p w14:paraId="3E060089">
            <w:pPr>
              <w:rPr>
                <w:rFonts w:asciiTheme="minorEastAsia" w:hAnsiTheme="minorEastAsia" w:eastAsiaTheme="minorEastAsia"/>
              </w:rPr>
            </w:pPr>
          </w:p>
        </w:tc>
        <w:tc>
          <w:tcPr>
            <w:tcW w:w="1879" w:type="pct"/>
            <w:tcMar>
              <w:top w:w="60" w:type="dxa"/>
              <w:left w:w="120" w:type="dxa"/>
              <w:bottom w:w="30" w:type="dxa"/>
              <w:right w:w="120" w:type="dxa"/>
            </w:tcMar>
          </w:tcPr>
          <w:p w14:paraId="79869D5B">
            <w:pPr>
              <w:rPr>
                <w:rFonts w:asciiTheme="minorEastAsia" w:hAnsiTheme="minorEastAsia" w:eastAsiaTheme="minorEastAsia"/>
              </w:rPr>
            </w:pPr>
          </w:p>
        </w:tc>
      </w:tr>
      <w:tr w14:paraId="63D0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7" w:type="pct"/>
            <w:tcMar>
              <w:top w:w="60" w:type="dxa"/>
              <w:left w:w="120" w:type="dxa"/>
              <w:bottom w:w="30" w:type="dxa"/>
              <w:right w:w="120" w:type="dxa"/>
            </w:tcMar>
          </w:tcPr>
          <w:p w14:paraId="3B86A53C">
            <w:pPr>
              <w:jc w:val="center"/>
              <w:rPr>
                <w:rFonts w:asciiTheme="minorEastAsia" w:hAnsiTheme="minorEastAsia" w:eastAsiaTheme="minorEastAsia"/>
              </w:rPr>
            </w:pPr>
            <w:r>
              <w:rPr>
                <w:rFonts w:asciiTheme="minorEastAsia" w:hAnsiTheme="minorEastAsia" w:eastAsiaTheme="minorEastAsia"/>
              </w:rPr>
              <w:t>1</w:t>
            </w:r>
          </w:p>
        </w:tc>
        <w:tc>
          <w:tcPr>
            <w:tcW w:w="1475" w:type="pct"/>
            <w:tcMar>
              <w:top w:w="60" w:type="dxa"/>
              <w:left w:w="120" w:type="dxa"/>
              <w:bottom w:w="30" w:type="dxa"/>
              <w:right w:w="120" w:type="dxa"/>
            </w:tcMar>
          </w:tcPr>
          <w:p w14:paraId="3F999D04">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版本</w:t>
            </w:r>
          </w:p>
        </w:tc>
        <w:tc>
          <w:tcPr>
            <w:tcW w:w="1046" w:type="pct"/>
            <w:tcMar>
              <w:top w:w="60" w:type="dxa"/>
              <w:left w:w="120" w:type="dxa"/>
              <w:bottom w:w="30" w:type="dxa"/>
              <w:right w:w="120" w:type="dxa"/>
            </w:tcMar>
          </w:tcPr>
          <w:p w14:paraId="332E220A">
            <w:pPr>
              <w:rPr>
                <w:rFonts w:asciiTheme="minorEastAsia" w:hAnsiTheme="minorEastAsia" w:eastAsiaTheme="minorEastAsia"/>
              </w:rPr>
            </w:pPr>
          </w:p>
        </w:tc>
        <w:tc>
          <w:tcPr>
            <w:tcW w:w="1879" w:type="pct"/>
            <w:tcMar>
              <w:top w:w="60" w:type="dxa"/>
              <w:left w:w="120" w:type="dxa"/>
              <w:bottom w:w="30" w:type="dxa"/>
              <w:right w:w="120" w:type="dxa"/>
            </w:tcMar>
          </w:tcPr>
          <w:p w14:paraId="46119DFE">
            <w:pPr>
              <w:rPr>
                <w:rFonts w:asciiTheme="minorEastAsia" w:hAnsiTheme="minorEastAsia" w:eastAsiaTheme="minorEastAsia"/>
              </w:rPr>
            </w:pPr>
          </w:p>
        </w:tc>
      </w:tr>
    </w:tbl>
    <w:p w14:paraId="543F5FC2">
      <w:pPr>
        <w:pStyle w:val="4"/>
        <w:rPr>
          <w:rFonts w:asciiTheme="minorEastAsia" w:hAnsiTheme="minorEastAsia" w:eastAsiaTheme="minorEastAsia"/>
        </w:rPr>
      </w:pPr>
      <w:bookmarkStart w:id="450" w:name="_Toc193297362"/>
      <w:bookmarkStart w:id="451" w:name="_Toc192507244"/>
      <w:bookmarkStart w:id="452" w:name="heading_97"/>
      <w:bookmarkStart w:id="453" w:name="_Toc1926752960"/>
      <w:bookmarkStart w:id="454" w:name="_Toc1374789671"/>
      <w:bookmarkStart w:id="455" w:name="_Toc420903207"/>
      <w:r>
        <w:rPr>
          <w:rFonts w:hint="eastAsia" w:asciiTheme="minorEastAsia" w:hAnsiTheme="minorEastAsia" w:eastAsiaTheme="minorEastAsia"/>
        </w:rPr>
        <w:t>准入</w:t>
      </w:r>
      <w:bookmarkEnd w:id="450"/>
      <w:bookmarkEnd w:id="451"/>
      <w:bookmarkEnd w:id="452"/>
      <w:bookmarkEnd w:id="453"/>
      <w:bookmarkEnd w:id="454"/>
      <w:bookmarkEnd w:id="455"/>
    </w:p>
    <w:p w14:paraId="579BDA7D">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项目需求、立项任务书</w:t>
      </w:r>
    </w:p>
    <w:p w14:paraId="4E8F9EC0">
      <w:pPr>
        <w:pStyle w:val="4"/>
        <w:rPr>
          <w:rFonts w:asciiTheme="minorEastAsia" w:hAnsiTheme="minorEastAsia" w:eastAsiaTheme="minorEastAsia"/>
        </w:rPr>
      </w:pPr>
      <w:bookmarkStart w:id="456" w:name="_Toc193297363"/>
      <w:bookmarkStart w:id="457" w:name="_Toc192507245"/>
      <w:bookmarkStart w:id="458" w:name="_Toc1592644202"/>
      <w:bookmarkStart w:id="459" w:name="heading_98"/>
      <w:bookmarkStart w:id="460" w:name="_Toc1683991444"/>
      <w:bookmarkStart w:id="461" w:name="_Toc353385319"/>
      <w:r>
        <w:rPr>
          <w:rFonts w:hint="eastAsia" w:asciiTheme="minorEastAsia" w:hAnsiTheme="minorEastAsia" w:eastAsiaTheme="minorEastAsia"/>
        </w:rPr>
        <w:t>活动</w:t>
      </w:r>
      <w:bookmarkEnd w:id="456"/>
      <w:bookmarkEnd w:id="457"/>
      <w:bookmarkEnd w:id="458"/>
      <w:bookmarkEnd w:id="459"/>
      <w:bookmarkEnd w:id="460"/>
      <w:bookmarkEnd w:id="461"/>
    </w:p>
    <w:p w14:paraId="06C6C8B0">
      <w:pPr>
        <w:pStyle w:val="5"/>
        <w:rPr>
          <w:rFonts w:asciiTheme="minorEastAsia" w:hAnsiTheme="minorEastAsia" w:eastAsiaTheme="minorEastAsia"/>
        </w:rPr>
      </w:pPr>
      <w:bookmarkStart w:id="462" w:name="heading_99"/>
      <w:r>
        <w:rPr>
          <w:rFonts w:asciiTheme="minorEastAsia" w:hAnsiTheme="minorEastAsia" w:eastAsiaTheme="minorEastAsia"/>
        </w:rPr>
        <w:t>IPD</w:t>
      </w:r>
      <w:r>
        <w:rPr>
          <w:rFonts w:hint="eastAsia" w:asciiTheme="minorEastAsia" w:hAnsiTheme="minorEastAsia" w:eastAsiaTheme="minorEastAsia"/>
        </w:rPr>
        <w:t>集成产品开发（可选）</w:t>
      </w:r>
      <w:bookmarkEnd w:id="462"/>
    </w:p>
    <w:p w14:paraId="07A33A94">
      <w:pPr>
        <w:spacing w:before="120" w:after="120" w:line="288" w:lineRule="auto"/>
        <w:ind w:firstLine="420"/>
        <w:jc w:val="left"/>
        <w:rPr>
          <w:rFonts w:cs="Arial" w:asciiTheme="minorEastAsia" w:hAnsiTheme="minorEastAsia" w:eastAsiaTheme="minorEastAsia"/>
          <w:sz w:val="22"/>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.4.3.1 IPD</w:t>
      </w:r>
      <w:r>
        <w:rPr>
          <w:rFonts w:hint="eastAsia" w:cs="Arial" w:asciiTheme="minorEastAsia" w:hAnsiTheme="minorEastAsia" w:eastAsiaTheme="minorEastAsia"/>
          <w:sz w:val="22"/>
          <w:szCs w:val="22"/>
        </w:rPr>
        <w:t>集成产品开发。</w:t>
      </w:r>
    </w:p>
    <w:p w14:paraId="3F085001">
      <w:pPr>
        <w:pStyle w:val="5"/>
        <w:rPr>
          <w:rFonts w:asciiTheme="minorEastAsia" w:hAnsiTheme="minorEastAsia" w:eastAsiaTheme="minorEastAsia"/>
        </w:rPr>
      </w:pPr>
      <w:bookmarkStart w:id="463" w:name="heading_101"/>
      <w:r>
        <w:rPr>
          <w:rFonts w:hint="eastAsia" w:asciiTheme="minorEastAsia" w:hAnsiTheme="minorEastAsia" w:eastAsiaTheme="minorEastAsia"/>
        </w:rPr>
        <w:t>测试物料准备</w:t>
      </w:r>
      <w:bookmarkEnd w:id="463"/>
    </w:p>
    <w:p w14:paraId="36AF95DB">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.4.3.3 </w:t>
      </w:r>
      <w:r>
        <w:rPr>
          <w:rFonts w:hint="eastAsia" w:cs="Arial" w:asciiTheme="minorEastAsia" w:hAnsiTheme="minorEastAsia" w:eastAsiaTheme="minorEastAsia"/>
          <w:sz w:val="22"/>
          <w:szCs w:val="22"/>
        </w:rPr>
        <w:t>测试物料准备</w:t>
      </w:r>
    </w:p>
    <w:p w14:paraId="7C182BF2">
      <w:pPr>
        <w:pStyle w:val="5"/>
        <w:rPr>
          <w:rFonts w:asciiTheme="minorEastAsia" w:hAnsiTheme="minorEastAsia" w:eastAsiaTheme="minorEastAsia"/>
        </w:rPr>
      </w:pPr>
      <w:bookmarkStart w:id="464" w:name="heading_100"/>
      <w:r>
        <w:rPr>
          <w:rFonts w:hint="eastAsia" w:asciiTheme="minorEastAsia" w:hAnsiTheme="minorEastAsia" w:eastAsiaTheme="minorEastAsia"/>
        </w:rPr>
        <w:t>送测物料准备</w:t>
      </w:r>
      <w:bookmarkEnd w:id="464"/>
    </w:p>
    <w:p w14:paraId="6E99E359">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.4.3.4 </w:t>
      </w:r>
      <w:r>
        <w:rPr>
          <w:rFonts w:hint="eastAsia" w:cs="Arial" w:asciiTheme="minorEastAsia" w:hAnsiTheme="minorEastAsia" w:eastAsiaTheme="minorEastAsia"/>
          <w:sz w:val="22"/>
          <w:szCs w:val="22"/>
        </w:rPr>
        <w:t>送测物料准备。</w:t>
      </w:r>
    </w:p>
    <w:p w14:paraId="1E1A090A">
      <w:pPr>
        <w:pStyle w:val="4"/>
        <w:rPr>
          <w:rFonts w:asciiTheme="minorEastAsia" w:hAnsiTheme="minorEastAsia" w:eastAsiaTheme="minorEastAsia"/>
        </w:rPr>
      </w:pPr>
      <w:bookmarkStart w:id="465" w:name="_Toc274128815"/>
      <w:bookmarkStart w:id="466" w:name="_Toc193297364"/>
      <w:bookmarkStart w:id="467" w:name="_Toc192507246"/>
      <w:bookmarkStart w:id="468" w:name="_Toc324916398"/>
      <w:bookmarkStart w:id="469" w:name="_Toc1802776172"/>
      <w:bookmarkStart w:id="470" w:name="heading_102"/>
      <w:r>
        <w:rPr>
          <w:rFonts w:hint="eastAsia" w:asciiTheme="minorEastAsia" w:hAnsiTheme="minorEastAsia" w:eastAsiaTheme="minorEastAsia"/>
        </w:rPr>
        <w:t>验证</w:t>
      </w:r>
      <w:bookmarkEnd w:id="465"/>
      <w:bookmarkEnd w:id="466"/>
      <w:bookmarkEnd w:id="467"/>
      <w:bookmarkEnd w:id="468"/>
      <w:bookmarkEnd w:id="469"/>
      <w:bookmarkEnd w:id="470"/>
    </w:p>
    <w:p w14:paraId="35DB87EC">
      <w:pPr>
        <w:ind w:firstLine="420"/>
        <w:rPr>
          <w:rFonts w:asciiTheme="minorEastAsia" w:hAnsiTheme="minorEastAsia" w:eastAsiaTheme="minorEastAsia"/>
          <w:szCs w:val="22"/>
        </w:rPr>
      </w:pPr>
      <w:r>
        <w:rPr>
          <w:rFonts w:hint="eastAsia" w:asciiTheme="minorEastAsia" w:hAnsiTheme="minorEastAsia" w:eastAsiaTheme="minorEastAsia"/>
        </w:rPr>
        <w:t>完成</w:t>
      </w:r>
      <w:r>
        <w:rPr>
          <w:rFonts w:asciiTheme="minorEastAsia" w:hAnsiTheme="minorEastAsia" w:eastAsiaTheme="minorEastAsia"/>
        </w:rPr>
        <w:t>IPD</w:t>
      </w:r>
      <w:r>
        <w:rPr>
          <w:rFonts w:hint="eastAsia" w:asciiTheme="minorEastAsia" w:hAnsiTheme="minorEastAsia" w:eastAsiaTheme="minorEastAsia"/>
        </w:rPr>
        <w:t>开发集成流程的单元测试、集成测试，并且按照</w:t>
      </w:r>
      <w:r>
        <w:rPr>
          <w:rFonts w:asciiTheme="minorEastAsia" w:hAnsiTheme="minorEastAsia" w:eastAsiaTheme="minorEastAsia"/>
        </w:rPr>
        <w:t>PoC</w:t>
      </w:r>
      <w:r>
        <w:rPr>
          <w:rFonts w:hint="eastAsia" w:asciiTheme="minorEastAsia" w:hAnsiTheme="minorEastAsia" w:eastAsiaTheme="minorEastAsia"/>
        </w:rPr>
        <w:t>用例拆分的相关功能测试验收通过。</w:t>
      </w:r>
    </w:p>
    <w:p w14:paraId="3B27DBC9">
      <w:pPr>
        <w:pStyle w:val="4"/>
        <w:rPr>
          <w:rFonts w:asciiTheme="minorEastAsia" w:hAnsiTheme="minorEastAsia" w:eastAsiaTheme="minorEastAsia"/>
        </w:rPr>
      </w:pPr>
      <w:bookmarkStart w:id="471" w:name="_Toc660142286"/>
      <w:bookmarkStart w:id="472" w:name="_Toc1587658174"/>
      <w:bookmarkStart w:id="473" w:name="heading_103"/>
      <w:bookmarkStart w:id="474" w:name="_Toc765159100"/>
      <w:bookmarkStart w:id="475" w:name="_Toc193297365"/>
      <w:bookmarkStart w:id="476" w:name="_Toc192507247"/>
      <w:r>
        <w:rPr>
          <w:rFonts w:hint="eastAsia" w:asciiTheme="minorEastAsia" w:hAnsiTheme="minorEastAsia" w:eastAsiaTheme="minorEastAsia"/>
        </w:rPr>
        <w:t>准出</w:t>
      </w:r>
      <w:bookmarkEnd w:id="471"/>
      <w:bookmarkEnd w:id="472"/>
      <w:bookmarkEnd w:id="473"/>
      <w:bookmarkEnd w:id="474"/>
      <w:bookmarkEnd w:id="475"/>
      <w:bookmarkEnd w:id="476"/>
    </w:p>
    <w:p w14:paraId="7B1D380E">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达到</w:t>
      </w:r>
      <w:r>
        <w:rPr>
          <w:rFonts w:cs="Arial" w:asciiTheme="minorEastAsia" w:hAnsiTheme="minorEastAsia" w:eastAsiaTheme="minorEastAsia"/>
          <w:sz w:val="22"/>
          <w:szCs w:val="22"/>
        </w:rPr>
        <w:t>PoC</w:t>
      </w:r>
      <w:r>
        <w:rPr>
          <w:rFonts w:hint="eastAsia" w:cs="Arial" w:asciiTheme="minorEastAsia" w:hAnsiTheme="minorEastAsia" w:eastAsiaTheme="minorEastAsia"/>
          <w:sz w:val="22"/>
          <w:szCs w:val="22"/>
        </w:rPr>
        <w:t>的准入测试标准的版本。</w:t>
      </w:r>
    </w:p>
    <w:p w14:paraId="0785E872">
      <w:pPr>
        <w:pStyle w:val="3"/>
        <w:rPr>
          <w:rFonts w:asciiTheme="minorEastAsia" w:hAnsiTheme="minorEastAsia" w:eastAsiaTheme="minorEastAsia"/>
        </w:rPr>
      </w:pPr>
      <w:bookmarkStart w:id="477" w:name="heading_104"/>
      <w:bookmarkStart w:id="478" w:name="_Toc1631547462"/>
      <w:bookmarkStart w:id="479" w:name="_Toc192507248"/>
      <w:bookmarkStart w:id="480" w:name="_Toc287353500"/>
      <w:bookmarkStart w:id="481" w:name="_Toc1716992725"/>
      <w:bookmarkStart w:id="482" w:name="_Toc193297366"/>
      <w:r>
        <w:rPr>
          <w:rFonts w:hint="eastAsia" w:asciiTheme="minorEastAsia" w:hAnsiTheme="minorEastAsia" w:eastAsiaTheme="minorEastAsia"/>
        </w:rPr>
        <w:t>内部镜像验证阶段</w:t>
      </w:r>
      <w:bookmarkEnd w:id="477"/>
      <w:bookmarkEnd w:id="478"/>
      <w:bookmarkEnd w:id="479"/>
      <w:bookmarkEnd w:id="480"/>
      <w:bookmarkEnd w:id="481"/>
      <w:bookmarkEnd w:id="482"/>
    </w:p>
    <w:p w14:paraId="63E3BAF3">
      <w:pPr>
        <w:pStyle w:val="4"/>
        <w:rPr>
          <w:rFonts w:asciiTheme="minorEastAsia" w:hAnsiTheme="minorEastAsia" w:eastAsiaTheme="minorEastAsia"/>
        </w:rPr>
      </w:pPr>
      <w:bookmarkStart w:id="483" w:name="_Toc969163382"/>
      <w:bookmarkStart w:id="484" w:name="_Toc1179480286"/>
      <w:bookmarkStart w:id="485" w:name="heading_105"/>
      <w:bookmarkStart w:id="486" w:name="_Toc192507249"/>
      <w:bookmarkStart w:id="487" w:name="_Toc193297367"/>
      <w:bookmarkStart w:id="488" w:name="_Toc137664624"/>
      <w:r>
        <w:rPr>
          <w:rFonts w:hint="eastAsia" w:asciiTheme="minorEastAsia" w:hAnsiTheme="minorEastAsia" w:eastAsiaTheme="minorEastAsia"/>
        </w:rPr>
        <w:t>流程总览</w:t>
      </w:r>
      <w:bookmarkEnd w:id="483"/>
      <w:bookmarkEnd w:id="484"/>
      <w:bookmarkEnd w:id="485"/>
      <w:bookmarkEnd w:id="486"/>
      <w:bookmarkEnd w:id="487"/>
      <w:bookmarkEnd w:id="488"/>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5"/>
        <w:gridCol w:w="2541"/>
        <w:gridCol w:w="1926"/>
        <w:gridCol w:w="3748"/>
      </w:tblGrid>
      <w:tr w14:paraId="3E63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shd w:val="clear" w:color="auto" w:fill="E7E6E6" w:themeFill="background2"/>
            <w:tcMar>
              <w:top w:w="60" w:type="dxa"/>
              <w:left w:w="120" w:type="dxa"/>
              <w:bottom w:w="30" w:type="dxa"/>
              <w:right w:w="120" w:type="dxa"/>
            </w:tcMar>
          </w:tcPr>
          <w:p w14:paraId="41C936AE">
            <w:pPr>
              <w:jc w:val="center"/>
              <w:rPr>
                <w:rFonts w:asciiTheme="minorEastAsia" w:hAnsiTheme="minorEastAsia" w:eastAsiaTheme="minorEastAsia"/>
              </w:rPr>
            </w:pPr>
          </w:p>
        </w:tc>
        <w:tc>
          <w:tcPr>
            <w:tcW w:w="1364" w:type="pct"/>
            <w:shd w:val="clear" w:color="auto" w:fill="E7E6E6" w:themeFill="background2"/>
            <w:tcMar>
              <w:top w:w="60" w:type="dxa"/>
              <w:left w:w="120" w:type="dxa"/>
              <w:bottom w:w="30" w:type="dxa"/>
              <w:right w:w="120" w:type="dxa"/>
            </w:tcMar>
          </w:tcPr>
          <w:p w14:paraId="377842EA">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1034" w:type="pct"/>
            <w:shd w:val="clear" w:color="auto" w:fill="E7E6E6" w:themeFill="background2"/>
            <w:tcMar>
              <w:top w:w="60" w:type="dxa"/>
              <w:left w:w="120" w:type="dxa"/>
              <w:bottom w:w="30" w:type="dxa"/>
              <w:right w:w="120" w:type="dxa"/>
            </w:tcMar>
          </w:tcPr>
          <w:p w14:paraId="4FE87613">
            <w:pPr>
              <w:jc w:val="center"/>
              <w:rPr>
                <w:rFonts w:asciiTheme="minorEastAsia" w:hAnsiTheme="minorEastAsia" w:eastAsiaTheme="minorEastAsia"/>
              </w:rPr>
            </w:pPr>
            <w:r>
              <w:rPr>
                <w:rFonts w:hint="eastAsia" w:asciiTheme="minorEastAsia" w:hAnsiTheme="minorEastAsia" w:eastAsiaTheme="minorEastAsia"/>
              </w:rPr>
              <w:t>角色</w:t>
            </w:r>
          </w:p>
        </w:tc>
        <w:tc>
          <w:tcPr>
            <w:tcW w:w="2012" w:type="pct"/>
            <w:shd w:val="clear" w:color="auto" w:fill="E7E6E6" w:themeFill="background2"/>
            <w:tcMar>
              <w:top w:w="60" w:type="dxa"/>
              <w:left w:w="120" w:type="dxa"/>
              <w:bottom w:w="30" w:type="dxa"/>
              <w:right w:w="120" w:type="dxa"/>
            </w:tcMar>
          </w:tcPr>
          <w:p w14:paraId="3433B474">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4F7B7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shd w:val="clear" w:color="auto" w:fill="E7E6E6" w:themeFill="background2"/>
            <w:tcMar>
              <w:top w:w="60" w:type="dxa"/>
              <w:left w:w="120" w:type="dxa"/>
              <w:bottom w:w="30" w:type="dxa"/>
              <w:right w:w="120" w:type="dxa"/>
            </w:tcMar>
          </w:tcPr>
          <w:p w14:paraId="3D215A30">
            <w:pPr>
              <w:jc w:val="center"/>
              <w:rPr>
                <w:rFonts w:asciiTheme="minorEastAsia" w:hAnsiTheme="minorEastAsia" w:eastAsiaTheme="minorEastAsia"/>
              </w:rPr>
            </w:pPr>
            <w:r>
              <w:rPr>
                <w:rFonts w:hint="eastAsia" w:asciiTheme="minorEastAsia" w:hAnsiTheme="minorEastAsia" w:eastAsiaTheme="minorEastAsia"/>
              </w:rPr>
              <w:t>准入</w:t>
            </w:r>
          </w:p>
        </w:tc>
        <w:tc>
          <w:tcPr>
            <w:tcW w:w="1364" w:type="pct"/>
            <w:tcMar>
              <w:top w:w="60" w:type="dxa"/>
              <w:left w:w="120" w:type="dxa"/>
              <w:bottom w:w="30" w:type="dxa"/>
              <w:right w:w="120" w:type="dxa"/>
            </w:tcMar>
          </w:tcPr>
          <w:p w14:paraId="46671AD0">
            <w:pPr>
              <w:rPr>
                <w:rFonts w:asciiTheme="minorEastAsia" w:hAnsiTheme="minorEastAsia" w:eastAsiaTheme="minorEastAsia"/>
              </w:rPr>
            </w:pPr>
          </w:p>
        </w:tc>
        <w:tc>
          <w:tcPr>
            <w:tcW w:w="1034" w:type="pct"/>
            <w:tcMar>
              <w:top w:w="60" w:type="dxa"/>
              <w:left w:w="120" w:type="dxa"/>
              <w:bottom w:w="30" w:type="dxa"/>
              <w:right w:w="120" w:type="dxa"/>
            </w:tcMar>
          </w:tcPr>
          <w:p w14:paraId="3899820A">
            <w:pPr>
              <w:rPr>
                <w:rFonts w:asciiTheme="minorEastAsia" w:hAnsiTheme="minorEastAsia" w:eastAsiaTheme="minorEastAsia"/>
              </w:rPr>
            </w:pPr>
          </w:p>
        </w:tc>
        <w:tc>
          <w:tcPr>
            <w:tcW w:w="2012" w:type="pct"/>
            <w:tcMar>
              <w:top w:w="60" w:type="dxa"/>
              <w:left w:w="120" w:type="dxa"/>
              <w:bottom w:w="30" w:type="dxa"/>
              <w:right w:w="120" w:type="dxa"/>
            </w:tcMar>
          </w:tcPr>
          <w:p w14:paraId="697F1FF5">
            <w:pPr>
              <w:rPr>
                <w:rFonts w:asciiTheme="minorEastAsia" w:hAnsiTheme="minorEastAsia" w:eastAsiaTheme="minorEastAsia"/>
              </w:rPr>
            </w:pPr>
          </w:p>
        </w:tc>
      </w:tr>
      <w:tr w14:paraId="2D29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tcMar>
              <w:top w:w="60" w:type="dxa"/>
              <w:left w:w="120" w:type="dxa"/>
              <w:bottom w:w="30" w:type="dxa"/>
              <w:right w:w="120" w:type="dxa"/>
            </w:tcMar>
          </w:tcPr>
          <w:p w14:paraId="11730C83">
            <w:pPr>
              <w:jc w:val="center"/>
              <w:rPr>
                <w:rFonts w:asciiTheme="minorEastAsia" w:hAnsiTheme="minorEastAsia" w:eastAsiaTheme="minorEastAsia"/>
              </w:rPr>
            </w:pPr>
            <w:r>
              <w:rPr>
                <w:rFonts w:asciiTheme="minorEastAsia" w:hAnsiTheme="minorEastAsia" w:eastAsiaTheme="minorEastAsia"/>
              </w:rPr>
              <w:t>1</w:t>
            </w:r>
          </w:p>
        </w:tc>
        <w:tc>
          <w:tcPr>
            <w:tcW w:w="1364" w:type="pct"/>
            <w:tcMar>
              <w:top w:w="60" w:type="dxa"/>
              <w:left w:w="120" w:type="dxa"/>
              <w:bottom w:w="30" w:type="dxa"/>
              <w:right w:w="120" w:type="dxa"/>
            </w:tcMar>
          </w:tcPr>
          <w:p w14:paraId="62CDD366">
            <w:pPr>
              <w:rPr>
                <w:rFonts w:asciiTheme="minorEastAsia" w:hAnsiTheme="minorEastAsia" w:eastAsiaTheme="minorEastAsia"/>
              </w:rPr>
            </w:pPr>
            <w:r>
              <w:rPr>
                <w:rFonts w:hint="eastAsia" w:asciiTheme="minorEastAsia" w:hAnsiTheme="minorEastAsia" w:eastAsiaTheme="minorEastAsia"/>
              </w:rPr>
              <w:t>达到</w:t>
            </w:r>
            <w:r>
              <w:rPr>
                <w:rFonts w:asciiTheme="minorEastAsia" w:hAnsiTheme="minorEastAsia" w:eastAsiaTheme="minorEastAsia"/>
              </w:rPr>
              <w:t>PoC</w:t>
            </w:r>
            <w:r>
              <w:rPr>
                <w:rFonts w:hint="eastAsia" w:asciiTheme="minorEastAsia" w:hAnsiTheme="minorEastAsia" w:eastAsiaTheme="minorEastAsia"/>
              </w:rPr>
              <w:t>的准入测试标准的版本</w:t>
            </w:r>
          </w:p>
        </w:tc>
        <w:tc>
          <w:tcPr>
            <w:tcW w:w="1034" w:type="pct"/>
            <w:tcMar>
              <w:top w:w="60" w:type="dxa"/>
              <w:left w:w="120" w:type="dxa"/>
              <w:bottom w:w="30" w:type="dxa"/>
              <w:right w:w="120" w:type="dxa"/>
            </w:tcMar>
          </w:tcPr>
          <w:p w14:paraId="66174618">
            <w:pPr>
              <w:rPr>
                <w:rFonts w:asciiTheme="minorEastAsia" w:hAnsiTheme="minorEastAsia" w:eastAsiaTheme="minorEastAsia"/>
              </w:rPr>
            </w:pPr>
          </w:p>
        </w:tc>
        <w:tc>
          <w:tcPr>
            <w:tcW w:w="2012" w:type="pct"/>
            <w:tcMar>
              <w:top w:w="60" w:type="dxa"/>
              <w:left w:w="120" w:type="dxa"/>
              <w:bottom w:w="30" w:type="dxa"/>
              <w:right w:w="120" w:type="dxa"/>
            </w:tcMar>
          </w:tcPr>
          <w:p w14:paraId="2507ED3E">
            <w:pPr>
              <w:rPr>
                <w:rFonts w:asciiTheme="minorEastAsia" w:hAnsiTheme="minorEastAsia" w:eastAsiaTheme="minorEastAsia"/>
              </w:rPr>
            </w:pPr>
          </w:p>
        </w:tc>
      </w:tr>
      <w:tr w14:paraId="71EA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8" w:type="pct"/>
            <w:tcMar>
              <w:top w:w="60" w:type="dxa"/>
              <w:left w:w="120" w:type="dxa"/>
              <w:bottom w:w="30" w:type="dxa"/>
              <w:right w:w="120" w:type="dxa"/>
            </w:tcMar>
          </w:tcPr>
          <w:p w14:paraId="1DB94E3B">
            <w:pPr>
              <w:jc w:val="center"/>
              <w:rPr>
                <w:rFonts w:asciiTheme="minorEastAsia" w:hAnsiTheme="minorEastAsia" w:eastAsiaTheme="minorEastAsia"/>
              </w:rPr>
            </w:pPr>
            <w:r>
              <w:rPr>
                <w:rFonts w:asciiTheme="minorEastAsia" w:hAnsiTheme="minorEastAsia" w:eastAsiaTheme="minorEastAsia"/>
              </w:rPr>
              <w:t>2</w:t>
            </w:r>
          </w:p>
        </w:tc>
        <w:tc>
          <w:tcPr>
            <w:tcW w:w="1364" w:type="pct"/>
            <w:tcMar>
              <w:top w:w="60" w:type="dxa"/>
              <w:left w:w="120" w:type="dxa"/>
              <w:bottom w:w="30" w:type="dxa"/>
              <w:right w:w="120" w:type="dxa"/>
            </w:tcMar>
          </w:tcPr>
          <w:p w14:paraId="4D1C68BB">
            <w:pPr>
              <w:rPr>
                <w:rFonts w:asciiTheme="minorEastAsia" w:hAnsiTheme="minorEastAsia" w:eastAsiaTheme="minorEastAsia"/>
              </w:rPr>
            </w:pPr>
            <w:r>
              <w:rPr>
                <w:rFonts w:hint="eastAsia" w:asciiTheme="minorEastAsia" w:hAnsiTheme="minorEastAsia" w:eastAsiaTheme="minorEastAsia"/>
              </w:rPr>
              <w:t>测试设备</w:t>
            </w:r>
          </w:p>
        </w:tc>
        <w:tc>
          <w:tcPr>
            <w:tcW w:w="1034" w:type="pct"/>
            <w:tcMar>
              <w:top w:w="60" w:type="dxa"/>
              <w:left w:w="120" w:type="dxa"/>
              <w:bottom w:w="30" w:type="dxa"/>
              <w:right w:w="120" w:type="dxa"/>
            </w:tcMar>
          </w:tcPr>
          <w:p w14:paraId="3A33A033">
            <w:pPr>
              <w:rPr>
                <w:rFonts w:asciiTheme="minorEastAsia" w:hAnsiTheme="minorEastAsia" w:eastAsiaTheme="minorEastAsia"/>
              </w:rPr>
            </w:pPr>
          </w:p>
        </w:tc>
        <w:tc>
          <w:tcPr>
            <w:tcW w:w="2012" w:type="pct"/>
            <w:tcMar>
              <w:top w:w="60" w:type="dxa"/>
              <w:left w:w="120" w:type="dxa"/>
              <w:bottom w:w="30" w:type="dxa"/>
              <w:right w:w="120" w:type="dxa"/>
            </w:tcMar>
          </w:tcPr>
          <w:p w14:paraId="1119B0C5">
            <w:pPr>
              <w:rPr>
                <w:rFonts w:asciiTheme="minorEastAsia" w:hAnsiTheme="minorEastAsia" w:eastAsiaTheme="minorEastAsia"/>
              </w:rPr>
            </w:pPr>
          </w:p>
        </w:tc>
      </w:tr>
      <w:tr w14:paraId="287E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tcMar>
              <w:top w:w="60" w:type="dxa"/>
              <w:left w:w="120" w:type="dxa"/>
              <w:bottom w:w="30" w:type="dxa"/>
              <w:right w:w="120" w:type="dxa"/>
            </w:tcMar>
          </w:tcPr>
          <w:p w14:paraId="6BA52CD1">
            <w:pPr>
              <w:jc w:val="center"/>
              <w:rPr>
                <w:rFonts w:asciiTheme="minorEastAsia" w:hAnsiTheme="minorEastAsia" w:eastAsiaTheme="minorEastAsia"/>
              </w:rPr>
            </w:pPr>
            <w:r>
              <w:rPr>
                <w:rFonts w:asciiTheme="minorEastAsia" w:hAnsiTheme="minorEastAsia" w:eastAsiaTheme="minorEastAsia"/>
              </w:rPr>
              <w:t>3</w:t>
            </w:r>
          </w:p>
        </w:tc>
        <w:tc>
          <w:tcPr>
            <w:tcW w:w="1364" w:type="pct"/>
            <w:tcMar>
              <w:top w:w="60" w:type="dxa"/>
              <w:left w:w="120" w:type="dxa"/>
              <w:bottom w:w="30" w:type="dxa"/>
              <w:right w:w="120" w:type="dxa"/>
            </w:tcMar>
          </w:tcPr>
          <w:p w14:paraId="51068A94">
            <w:pPr>
              <w:rPr>
                <w:rFonts w:asciiTheme="minorEastAsia" w:hAnsiTheme="minorEastAsia" w:eastAsiaTheme="minorEastAsia"/>
              </w:rPr>
            </w:pPr>
            <w:r>
              <w:rPr>
                <w:rFonts w:hint="eastAsia" w:asciiTheme="minorEastAsia" w:hAnsiTheme="minorEastAsia" w:eastAsiaTheme="minorEastAsia"/>
              </w:rPr>
              <w:t>内部验证的方案和用例</w:t>
            </w:r>
          </w:p>
        </w:tc>
        <w:tc>
          <w:tcPr>
            <w:tcW w:w="1034" w:type="pct"/>
            <w:tcMar>
              <w:top w:w="60" w:type="dxa"/>
              <w:left w:w="120" w:type="dxa"/>
              <w:bottom w:w="30" w:type="dxa"/>
              <w:right w:w="120" w:type="dxa"/>
            </w:tcMar>
          </w:tcPr>
          <w:p w14:paraId="56BA5DE2">
            <w:pPr>
              <w:rPr>
                <w:rFonts w:asciiTheme="minorEastAsia" w:hAnsiTheme="minorEastAsia" w:eastAsiaTheme="minorEastAsia"/>
              </w:rPr>
            </w:pPr>
          </w:p>
        </w:tc>
        <w:tc>
          <w:tcPr>
            <w:tcW w:w="2012" w:type="pct"/>
            <w:tcMar>
              <w:top w:w="60" w:type="dxa"/>
              <w:left w:w="120" w:type="dxa"/>
              <w:bottom w:w="30" w:type="dxa"/>
              <w:right w:w="120" w:type="dxa"/>
            </w:tcMar>
          </w:tcPr>
          <w:p w14:paraId="07153DFD">
            <w:pPr>
              <w:rPr>
                <w:rFonts w:asciiTheme="minorEastAsia" w:hAnsiTheme="minorEastAsia" w:eastAsiaTheme="minorEastAsia"/>
              </w:rPr>
            </w:pPr>
          </w:p>
        </w:tc>
      </w:tr>
      <w:tr w14:paraId="225F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shd w:val="clear" w:color="auto" w:fill="E7E6E6" w:themeFill="background2"/>
            <w:tcMar>
              <w:top w:w="60" w:type="dxa"/>
              <w:left w:w="120" w:type="dxa"/>
              <w:bottom w:w="30" w:type="dxa"/>
              <w:right w:w="120" w:type="dxa"/>
            </w:tcMar>
          </w:tcPr>
          <w:p w14:paraId="6EB9A5B2">
            <w:pPr>
              <w:jc w:val="center"/>
              <w:rPr>
                <w:rFonts w:asciiTheme="minorEastAsia" w:hAnsiTheme="minorEastAsia" w:eastAsiaTheme="minorEastAsia"/>
              </w:rPr>
            </w:pPr>
            <w:r>
              <w:rPr>
                <w:rFonts w:hint="eastAsia" w:asciiTheme="minorEastAsia" w:hAnsiTheme="minorEastAsia" w:eastAsiaTheme="minorEastAsia"/>
              </w:rPr>
              <w:t>活动</w:t>
            </w:r>
          </w:p>
        </w:tc>
        <w:tc>
          <w:tcPr>
            <w:tcW w:w="1364" w:type="pct"/>
            <w:tcMar>
              <w:top w:w="60" w:type="dxa"/>
              <w:left w:w="120" w:type="dxa"/>
              <w:bottom w:w="30" w:type="dxa"/>
              <w:right w:w="120" w:type="dxa"/>
            </w:tcMar>
          </w:tcPr>
          <w:p w14:paraId="2B0C8664">
            <w:pPr>
              <w:rPr>
                <w:rFonts w:asciiTheme="minorEastAsia" w:hAnsiTheme="minorEastAsia" w:eastAsiaTheme="minorEastAsia"/>
              </w:rPr>
            </w:pPr>
          </w:p>
        </w:tc>
        <w:tc>
          <w:tcPr>
            <w:tcW w:w="1034" w:type="pct"/>
            <w:tcMar>
              <w:top w:w="60" w:type="dxa"/>
              <w:left w:w="120" w:type="dxa"/>
              <w:bottom w:w="30" w:type="dxa"/>
              <w:right w:w="120" w:type="dxa"/>
            </w:tcMar>
          </w:tcPr>
          <w:p w14:paraId="01EE3EC6">
            <w:pPr>
              <w:rPr>
                <w:rFonts w:asciiTheme="minorEastAsia" w:hAnsiTheme="minorEastAsia" w:eastAsiaTheme="minorEastAsia"/>
              </w:rPr>
            </w:pPr>
          </w:p>
        </w:tc>
        <w:tc>
          <w:tcPr>
            <w:tcW w:w="2012" w:type="pct"/>
            <w:tcMar>
              <w:top w:w="60" w:type="dxa"/>
              <w:left w:w="120" w:type="dxa"/>
              <w:bottom w:w="30" w:type="dxa"/>
              <w:right w:w="120" w:type="dxa"/>
            </w:tcMar>
          </w:tcPr>
          <w:p w14:paraId="59A9F960">
            <w:pPr>
              <w:rPr>
                <w:rFonts w:asciiTheme="minorEastAsia" w:hAnsiTheme="minorEastAsia" w:eastAsiaTheme="minorEastAsia"/>
              </w:rPr>
            </w:pPr>
          </w:p>
        </w:tc>
      </w:tr>
      <w:tr w14:paraId="5FCE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tcMar>
              <w:top w:w="60" w:type="dxa"/>
              <w:left w:w="120" w:type="dxa"/>
              <w:bottom w:w="30" w:type="dxa"/>
              <w:right w:w="120" w:type="dxa"/>
            </w:tcMar>
          </w:tcPr>
          <w:p w14:paraId="3567571C">
            <w:pPr>
              <w:jc w:val="center"/>
              <w:rPr>
                <w:rFonts w:asciiTheme="minorEastAsia" w:hAnsiTheme="minorEastAsia" w:eastAsiaTheme="minorEastAsia"/>
              </w:rPr>
            </w:pPr>
            <w:r>
              <w:rPr>
                <w:rFonts w:asciiTheme="minorEastAsia" w:hAnsiTheme="minorEastAsia" w:eastAsiaTheme="minorEastAsia"/>
              </w:rPr>
              <w:t>1</w:t>
            </w:r>
          </w:p>
        </w:tc>
        <w:tc>
          <w:tcPr>
            <w:tcW w:w="1364" w:type="pct"/>
            <w:tcMar>
              <w:top w:w="60" w:type="dxa"/>
              <w:left w:w="120" w:type="dxa"/>
              <w:bottom w:w="30" w:type="dxa"/>
              <w:right w:w="120" w:type="dxa"/>
            </w:tcMar>
          </w:tcPr>
          <w:p w14:paraId="6D44ABE2">
            <w:pPr>
              <w:rPr>
                <w:rFonts w:asciiTheme="minorEastAsia" w:hAnsiTheme="minorEastAsia" w:eastAsiaTheme="minorEastAsia"/>
              </w:rPr>
            </w:pPr>
            <w:r>
              <w:rPr>
                <w:rFonts w:hint="eastAsia" w:asciiTheme="minorEastAsia" w:hAnsiTheme="minorEastAsia" w:eastAsiaTheme="minorEastAsia"/>
              </w:rPr>
              <w:t>内部</w:t>
            </w:r>
            <w:r>
              <w:rPr>
                <w:rFonts w:asciiTheme="minorEastAsia" w:hAnsiTheme="minorEastAsia" w:eastAsiaTheme="minorEastAsia"/>
              </w:rPr>
              <w:t>1:1</w:t>
            </w:r>
            <w:r>
              <w:rPr>
                <w:rFonts w:hint="eastAsia" w:asciiTheme="minorEastAsia" w:hAnsiTheme="minorEastAsia" w:eastAsiaTheme="minorEastAsia"/>
              </w:rPr>
              <w:t>验证</w:t>
            </w:r>
          </w:p>
        </w:tc>
        <w:tc>
          <w:tcPr>
            <w:tcW w:w="1034" w:type="pct"/>
            <w:tcMar>
              <w:top w:w="60" w:type="dxa"/>
              <w:left w:w="120" w:type="dxa"/>
              <w:bottom w:w="30" w:type="dxa"/>
              <w:right w:w="120" w:type="dxa"/>
            </w:tcMar>
          </w:tcPr>
          <w:p w14:paraId="2661031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tc>
        <w:tc>
          <w:tcPr>
            <w:tcW w:w="2012" w:type="pct"/>
            <w:tcMar>
              <w:top w:w="60" w:type="dxa"/>
              <w:left w:w="120" w:type="dxa"/>
              <w:bottom w:w="30" w:type="dxa"/>
              <w:right w:w="120" w:type="dxa"/>
            </w:tcMar>
          </w:tcPr>
          <w:p w14:paraId="3270E0AB">
            <w:pPr>
              <w:rPr>
                <w:rFonts w:asciiTheme="minorEastAsia" w:hAnsiTheme="minorEastAsia" w:eastAsiaTheme="minorEastAsia"/>
              </w:rPr>
            </w:pPr>
          </w:p>
        </w:tc>
      </w:tr>
      <w:tr w14:paraId="6DE8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8" w:type="pct"/>
            <w:tcMar>
              <w:top w:w="60" w:type="dxa"/>
              <w:left w:w="120" w:type="dxa"/>
              <w:bottom w:w="30" w:type="dxa"/>
              <w:right w:w="120" w:type="dxa"/>
            </w:tcMar>
          </w:tcPr>
          <w:p w14:paraId="016243D4">
            <w:pPr>
              <w:jc w:val="center"/>
              <w:rPr>
                <w:rFonts w:asciiTheme="minorEastAsia" w:hAnsiTheme="minorEastAsia" w:eastAsiaTheme="minorEastAsia"/>
              </w:rPr>
            </w:pPr>
            <w:r>
              <w:rPr>
                <w:rFonts w:asciiTheme="minorEastAsia" w:hAnsiTheme="minorEastAsia" w:eastAsiaTheme="minorEastAsia"/>
              </w:rPr>
              <w:t>2</w:t>
            </w:r>
          </w:p>
        </w:tc>
        <w:tc>
          <w:tcPr>
            <w:tcW w:w="1364" w:type="pct"/>
            <w:tcMar>
              <w:top w:w="60" w:type="dxa"/>
              <w:left w:w="120" w:type="dxa"/>
              <w:bottom w:w="30" w:type="dxa"/>
              <w:right w:w="120" w:type="dxa"/>
            </w:tcMar>
          </w:tcPr>
          <w:p w14:paraId="75A14D4B">
            <w:pPr>
              <w:rPr>
                <w:rFonts w:asciiTheme="minorEastAsia" w:hAnsiTheme="minorEastAsia" w:eastAsiaTheme="minorEastAsia"/>
              </w:rPr>
            </w:pPr>
            <w:r>
              <w:rPr>
                <w:rFonts w:hint="eastAsia" w:asciiTheme="minorEastAsia" w:hAnsiTheme="minorEastAsia" w:eastAsiaTheme="minorEastAsia"/>
              </w:rPr>
              <w:t>送测准备工作</w:t>
            </w:r>
          </w:p>
        </w:tc>
        <w:tc>
          <w:tcPr>
            <w:tcW w:w="1034" w:type="pct"/>
            <w:tcMar>
              <w:top w:w="60" w:type="dxa"/>
              <w:left w:w="120" w:type="dxa"/>
              <w:bottom w:w="30" w:type="dxa"/>
              <w:right w:w="120" w:type="dxa"/>
            </w:tcMar>
          </w:tcPr>
          <w:p w14:paraId="3E704BB5">
            <w:pPr>
              <w:rPr>
                <w:rFonts w:asciiTheme="minorEastAsia" w:hAnsiTheme="minorEastAsia" w:eastAsiaTheme="minorEastAsia"/>
              </w:rPr>
            </w:pPr>
            <w:r>
              <w:rPr>
                <w:rFonts w:hint="eastAsia" w:asciiTheme="minorEastAsia" w:hAnsiTheme="minorEastAsia" w:eastAsiaTheme="minorEastAsia"/>
              </w:rPr>
              <w:t>PoC内部测试组长</w:t>
            </w:r>
          </w:p>
        </w:tc>
        <w:tc>
          <w:tcPr>
            <w:tcW w:w="2012" w:type="pct"/>
            <w:tcMar>
              <w:top w:w="60" w:type="dxa"/>
              <w:left w:w="120" w:type="dxa"/>
              <w:bottom w:w="30" w:type="dxa"/>
              <w:right w:w="120" w:type="dxa"/>
            </w:tcMar>
          </w:tcPr>
          <w:p w14:paraId="3442E42C">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1B2B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tcMar>
              <w:top w:w="60" w:type="dxa"/>
              <w:left w:w="120" w:type="dxa"/>
              <w:bottom w:w="30" w:type="dxa"/>
              <w:right w:w="120" w:type="dxa"/>
            </w:tcMar>
          </w:tcPr>
          <w:p w14:paraId="632DE20C">
            <w:pPr>
              <w:jc w:val="center"/>
              <w:rPr>
                <w:rFonts w:asciiTheme="minorEastAsia" w:hAnsiTheme="minorEastAsia" w:eastAsiaTheme="minorEastAsia"/>
              </w:rPr>
            </w:pPr>
            <w:r>
              <w:rPr>
                <w:rFonts w:asciiTheme="minorEastAsia" w:hAnsiTheme="minorEastAsia" w:eastAsiaTheme="minorEastAsia"/>
              </w:rPr>
              <w:t>3</w:t>
            </w:r>
          </w:p>
        </w:tc>
        <w:tc>
          <w:tcPr>
            <w:tcW w:w="1364" w:type="pct"/>
            <w:tcMar>
              <w:top w:w="60" w:type="dxa"/>
              <w:left w:w="120" w:type="dxa"/>
              <w:bottom w:w="30" w:type="dxa"/>
              <w:right w:w="120" w:type="dxa"/>
            </w:tcMar>
          </w:tcPr>
          <w:p w14:paraId="0AD52720">
            <w:pPr>
              <w:rPr>
                <w:rFonts w:asciiTheme="minorEastAsia" w:hAnsiTheme="minorEastAsia" w:eastAsiaTheme="minorEastAsia"/>
              </w:rPr>
            </w:pPr>
            <w:r>
              <w:rPr>
                <w:rFonts w:hint="eastAsia" w:asciiTheme="minorEastAsia" w:hAnsiTheme="minorEastAsia" w:eastAsiaTheme="minorEastAsia"/>
              </w:rPr>
              <w:t>送测设备寄送</w:t>
            </w:r>
          </w:p>
        </w:tc>
        <w:tc>
          <w:tcPr>
            <w:tcW w:w="1034" w:type="pct"/>
            <w:tcMar>
              <w:top w:w="60" w:type="dxa"/>
              <w:left w:w="120" w:type="dxa"/>
              <w:bottom w:w="30" w:type="dxa"/>
              <w:right w:w="120" w:type="dxa"/>
            </w:tcMar>
          </w:tcPr>
          <w:p w14:paraId="0991834A">
            <w:pPr>
              <w:rPr>
                <w:rFonts w:asciiTheme="minorEastAsia" w:hAnsiTheme="minorEastAsia" w:eastAsiaTheme="minorEastAsia"/>
              </w:rPr>
            </w:pPr>
            <w:r>
              <w:rPr>
                <w:rFonts w:hint="eastAsia" w:asciiTheme="minorEastAsia" w:hAnsiTheme="minorEastAsia" w:eastAsiaTheme="minorEastAsia"/>
              </w:rPr>
              <w:t>项目经理</w:t>
            </w:r>
          </w:p>
        </w:tc>
        <w:tc>
          <w:tcPr>
            <w:tcW w:w="2012" w:type="pct"/>
            <w:tcMar>
              <w:top w:w="60" w:type="dxa"/>
              <w:left w:w="120" w:type="dxa"/>
              <w:bottom w:w="30" w:type="dxa"/>
              <w:right w:w="120" w:type="dxa"/>
            </w:tcMar>
          </w:tcPr>
          <w:p w14:paraId="5E3662E2">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38F8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tcMar>
              <w:top w:w="60" w:type="dxa"/>
              <w:left w:w="120" w:type="dxa"/>
              <w:bottom w:w="30" w:type="dxa"/>
              <w:right w:w="120" w:type="dxa"/>
            </w:tcMar>
          </w:tcPr>
          <w:p w14:paraId="271F0D56">
            <w:pPr>
              <w:jc w:val="center"/>
              <w:rPr>
                <w:rFonts w:asciiTheme="minorEastAsia" w:hAnsiTheme="minorEastAsia" w:eastAsiaTheme="minorEastAsia"/>
              </w:rPr>
            </w:pPr>
            <w:r>
              <w:rPr>
                <w:rFonts w:asciiTheme="minorEastAsia" w:hAnsiTheme="minorEastAsia" w:eastAsiaTheme="minorEastAsia"/>
              </w:rPr>
              <w:t>4</w:t>
            </w:r>
          </w:p>
        </w:tc>
        <w:tc>
          <w:tcPr>
            <w:tcW w:w="1364" w:type="pct"/>
            <w:tcMar>
              <w:top w:w="60" w:type="dxa"/>
              <w:left w:w="120" w:type="dxa"/>
              <w:bottom w:w="30" w:type="dxa"/>
              <w:right w:w="120" w:type="dxa"/>
            </w:tcMar>
          </w:tcPr>
          <w:p w14:paraId="0703418A">
            <w:pPr>
              <w:rPr>
                <w:rFonts w:asciiTheme="minorEastAsia" w:hAnsiTheme="minorEastAsia" w:eastAsiaTheme="minorEastAsia"/>
              </w:rPr>
            </w:pPr>
            <w:r>
              <w:rPr>
                <w:rFonts w:hint="eastAsia" w:asciiTheme="minorEastAsia" w:hAnsiTheme="minorEastAsia" w:eastAsiaTheme="minorEastAsia"/>
              </w:rPr>
              <w:t>内部演练</w:t>
            </w:r>
          </w:p>
        </w:tc>
        <w:tc>
          <w:tcPr>
            <w:tcW w:w="1034" w:type="pct"/>
            <w:tcMar>
              <w:top w:w="60" w:type="dxa"/>
              <w:left w:w="120" w:type="dxa"/>
              <w:bottom w:w="30" w:type="dxa"/>
              <w:right w:w="120" w:type="dxa"/>
            </w:tcMar>
          </w:tcPr>
          <w:p w14:paraId="08758A8B">
            <w:pPr>
              <w:rPr>
                <w:rFonts w:asciiTheme="minorEastAsia" w:hAnsiTheme="minorEastAsia" w:eastAsiaTheme="minorEastAsia"/>
              </w:rPr>
            </w:pPr>
            <w:r>
              <w:rPr>
                <w:rFonts w:asciiTheme="minorEastAsia" w:hAnsiTheme="minorEastAsia" w:eastAsiaTheme="minorEastAsia"/>
              </w:rPr>
              <w:t>FR</w:t>
            </w:r>
          </w:p>
        </w:tc>
        <w:tc>
          <w:tcPr>
            <w:tcW w:w="2012" w:type="pct"/>
            <w:tcMar>
              <w:top w:w="60" w:type="dxa"/>
              <w:left w:w="120" w:type="dxa"/>
              <w:bottom w:w="30" w:type="dxa"/>
              <w:right w:w="120" w:type="dxa"/>
            </w:tcMar>
          </w:tcPr>
          <w:p w14:paraId="11257308">
            <w:pPr>
              <w:rPr>
                <w:rFonts w:asciiTheme="minorEastAsia" w:hAnsiTheme="minorEastAsia" w:eastAsiaTheme="minorEastAsia"/>
              </w:rPr>
            </w:pPr>
          </w:p>
        </w:tc>
      </w:tr>
      <w:tr w14:paraId="5F80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shd w:val="clear" w:color="auto" w:fill="E7E6E6" w:themeFill="background2"/>
            <w:tcMar>
              <w:top w:w="60" w:type="dxa"/>
              <w:left w:w="120" w:type="dxa"/>
              <w:bottom w:w="30" w:type="dxa"/>
              <w:right w:w="120" w:type="dxa"/>
            </w:tcMar>
          </w:tcPr>
          <w:p w14:paraId="5A4CFD30">
            <w:pPr>
              <w:jc w:val="center"/>
              <w:rPr>
                <w:rFonts w:asciiTheme="minorEastAsia" w:hAnsiTheme="minorEastAsia" w:eastAsiaTheme="minorEastAsia"/>
              </w:rPr>
            </w:pPr>
            <w:r>
              <w:rPr>
                <w:rFonts w:hint="eastAsia" w:asciiTheme="minorEastAsia" w:hAnsiTheme="minorEastAsia" w:eastAsiaTheme="minorEastAsia"/>
              </w:rPr>
              <w:t>验证</w:t>
            </w:r>
          </w:p>
        </w:tc>
        <w:tc>
          <w:tcPr>
            <w:tcW w:w="1364" w:type="pct"/>
            <w:tcMar>
              <w:top w:w="60" w:type="dxa"/>
              <w:left w:w="120" w:type="dxa"/>
              <w:bottom w:w="30" w:type="dxa"/>
              <w:right w:w="120" w:type="dxa"/>
            </w:tcMar>
          </w:tcPr>
          <w:p w14:paraId="473B3FB8">
            <w:pPr>
              <w:rPr>
                <w:rFonts w:asciiTheme="minorEastAsia" w:hAnsiTheme="minorEastAsia" w:eastAsiaTheme="minorEastAsia"/>
              </w:rPr>
            </w:pPr>
          </w:p>
        </w:tc>
        <w:tc>
          <w:tcPr>
            <w:tcW w:w="1034" w:type="pct"/>
            <w:tcMar>
              <w:top w:w="60" w:type="dxa"/>
              <w:left w:w="120" w:type="dxa"/>
              <w:bottom w:w="30" w:type="dxa"/>
              <w:right w:w="120" w:type="dxa"/>
            </w:tcMar>
          </w:tcPr>
          <w:p w14:paraId="57E76F2A">
            <w:pPr>
              <w:rPr>
                <w:rFonts w:asciiTheme="minorEastAsia" w:hAnsiTheme="minorEastAsia" w:eastAsiaTheme="minorEastAsia"/>
              </w:rPr>
            </w:pPr>
          </w:p>
        </w:tc>
        <w:tc>
          <w:tcPr>
            <w:tcW w:w="2012" w:type="pct"/>
            <w:tcMar>
              <w:top w:w="60" w:type="dxa"/>
              <w:left w:w="120" w:type="dxa"/>
              <w:bottom w:w="30" w:type="dxa"/>
              <w:right w:w="120" w:type="dxa"/>
            </w:tcMar>
          </w:tcPr>
          <w:p w14:paraId="3538D3DF">
            <w:pPr>
              <w:rPr>
                <w:rFonts w:asciiTheme="minorEastAsia" w:hAnsiTheme="minorEastAsia" w:eastAsiaTheme="minorEastAsia"/>
              </w:rPr>
            </w:pPr>
          </w:p>
        </w:tc>
      </w:tr>
      <w:tr w14:paraId="4FAF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8" w:type="pct"/>
            <w:tcMar>
              <w:top w:w="60" w:type="dxa"/>
              <w:left w:w="120" w:type="dxa"/>
              <w:bottom w:w="30" w:type="dxa"/>
              <w:right w:w="120" w:type="dxa"/>
            </w:tcMar>
          </w:tcPr>
          <w:p w14:paraId="17BCDA08">
            <w:pPr>
              <w:jc w:val="center"/>
              <w:rPr>
                <w:rFonts w:asciiTheme="minorEastAsia" w:hAnsiTheme="minorEastAsia" w:eastAsiaTheme="minorEastAsia"/>
              </w:rPr>
            </w:pPr>
            <w:r>
              <w:rPr>
                <w:rFonts w:asciiTheme="minorEastAsia" w:hAnsiTheme="minorEastAsia" w:eastAsiaTheme="minorEastAsia"/>
              </w:rPr>
              <w:t>1</w:t>
            </w:r>
          </w:p>
        </w:tc>
        <w:tc>
          <w:tcPr>
            <w:tcW w:w="1364" w:type="pct"/>
            <w:tcMar>
              <w:top w:w="60" w:type="dxa"/>
              <w:left w:w="120" w:type="dxa"/>
              <w:bottom w:w="30" w:type="dxa"/>
              <w:right w:w="120" w:type="dxa"/>
            </w:tcMar>
          </w:tcPr>
          <w:p w14:paraId="21F5B0FB">
            <w:pPr>
              <w:rPr>
                <w:rFonts w:asciiTheme="minorEastAsia" w:hAnsiTheme="minorEastAsia" w:eastAsiaTheme="minorEastAsia"/>
              </w:rPr>
            </w:pPr>
            <w:r>
              <w:rPr>
                <w:rFonts w:hint="eastAsia" w:asciiTheme="minorEastAsia" w:hAnsiTheme="minorEastAsia" w:eastAsiaTheme="minorEastAsia"/>
              </w:rPr>
              <w:t>送测准备评审</w:t>
            </w:r>
          </w:p>
        </w:tc>
        <w:tc>
          <w:tcPr>
            <w:tcW w:w="1034" w:type="pct"/>
            <w:tcMar>
              <w:top w:w="60" w:type="dxa"/>
              <w:left w:w="120" w:type="dxa"/>
              <w:bottom w:w="30" w:type="dxa"/>
              <w:right w:w="120" w:type="dxa"/>
            </w:tcMar>
          </w:tcPr>
          <w:p w14:paraId="0C9398AA">
            <w:pPr>
              <w:rPr>
                <w:rFonts w:asciiTheme="minorEastAsia" w:hAnsiTheme="minorEastAsia" w:eastAsiaTheme="minorEastAsia"/>
              </w:rPr>
            </w:pPr>
            <w:r>
              <w:rPr>
                <w:rFonts w:hint="eastAsia" w:asciiTheme="minorEastAsia" w:hAnsiTheme="minorEastAsia" w:eastAsiaTheme="minorEastAsia"/>
              </w:rPr>
              <w:t>项目经理</w:t>
            </w:r>
          </w:p>
        </w:tc>
        <w:tc>
          <w:tcPr>
            <w:tcW w:w="2012" w:type="pct"/>
            <w:tcMar>
              <w:top w:w="60" w:type="dxa"/>
              <w:left w:w="120" w:type="dxa"/>
              <w:bottom w:w="30" w:type="dxa"/>
              <w:right w:w="120" w:type="dxa"/>
            </w:tcMar>
          </w:tcPr>
          <w:p w14:paraId="1DB1A278">
            <w:pPr>
              <w:rPr>
                <w:rFonts w:asciiTheme="minorEastAsia" w:hAnsiTheme="minorEastAsia" w:eastAsiaTheme="minorEastAsia"/>
              </w:rPr>
            </w:pPr>
          </w:p>
        </w:tc>
      </w:tr>
      <w:tr w14:paraId="645B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shd w:val="clear" w:color="auto" w:fill="E7E6E6" w:themeFill="background2"/>
            <w:tcMar>
              <w:top w:w="60" w:type="dxa"/>
              <w:left w:w="120" w:type="dxa"/>
              <w:bottom w:w="30" w:type="dxa"/>
              <w:right w:w="120" w:type="dxa"/>
            </w:tcMar>
          </w:tcPr>
          <w:p w14:paraId="3F599058">
            <w:pPr>
              <w:jc w:val="center"/>
              <w:rPr>
                <w:rFonts w:asciiTheme="minorEastAsia" w:hAnsiTheme="minorEastAsia" w:eastAsiaTheme="minorEastAsia"/>
              </w:rPr>
            </w:pPr>
            <w:r>
              <w:rPr>
                <w:rFonts w:hint="eastAsia" w:asciiTheme="minorEastAsia" w:hAnsiTheme="minorEastAsia" w:eastAsiaTheme="minorEastAsia"/>
              </w:rPr>
              <w:t>准出</w:t>
            </w:r>
          </w:p>
        </w:tc>
        <w:tc>
          <w:tcPr>
            <w:tcW w:w="1364" w:type="pct"/>
            <w:tcMar>
              <w:top w:w="60" w:type="dxa"/>
              <w:left w:w="120" w:type="dxa"/>
              <w:bottom w:w="30" w:type="dxa"/>
              <w:right w:w="120" w:type="dxa"/>
            </w:tcMar>
          </w:tcPr>
          <w:p w14:paraId="037D625D">
            <w:pPr>
              <w:rPr>
                <w:rFonts w:asciiTheme="minorEastAsia" w:hAnsiTheme="minorEastAsia" w:eastAsiaTheme="minorEastAsia"/>
              </w:rPr>
            </w:pPr>
          </w:p>
        </w:tc>
        <w:tc>
          <w:tcPr>
            <w:tcW w:w="1034" w:type="pct"/>
            <w:tcMar>
              <w:top w:w="60" w:type="dxa"/>
              <w:left w:w="120" w:type="dxa"/>
              <w:bottom w:w="30" w:type="dxa"/>
              <w:right w:w="120" w:type="dxa"/>
            </w:tcMar>
          </w:tcPr>
          <w:p w14:paraId="07BEF562">
            <w:pPr>
              <w:rPr>
                <w:rFonts w:asciiTheme="minorEastAsia" w:hAnsiTheme="minorEastAsia" w:eastAsiaTheme="minorEastAsia"/>
              </w:rPr>
            </w:pPr>
          </w:p>
        </w:tc>
        <w:tc>
          <w:tcPr>
            <w:tcW w:w="2012" w:type="pct"/>
            <w:tcMar>
              <w:top w:w="60" w:type="dxa"/>
              <w:left w:w="120" w:type="dxa"/>
              <w:bottom w:w="30" w:type="dxa"/>
              <w:right w:w="120" w:type="dxa"/>
            </w:tcMar>
          </w:tcPr>
          <w:p w14:paraId="0B09DA11">
            <w:pPr>
              <w:rPr>
                <w:rFonts w:asciiTheme="minorEastAsia" w:hAnsiTheme="minorEastAsia" w:eastAsiaTheme="minorEastAsia"/>
              </w:rPr>
            </w:pPr>
          </w:p>
        </w:tc>
      </w:tr>
      <w:tr w14:paraId="0B6D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8" w:type="pct"/>
            <w:tcMar>
              <w:top w:w="60" w:type="dxa"/>
              <w:left w:w="120" w:type="dxa"/>
              <w:bottom w:w="30" w:type="dxa"/>
              <w:right w:w="120" w:type="dxa"/>
            </w:tcMar>
          </w:tcPr>
          <w:p w14:paraId="5CE25B75">
            <w:pPr>
              <w:jc w:val="center"/>
              <w:rPr>
                <w:rFonts w:asciiTheme="minorEastAsia" w:hAnsiTheme="minorEastAsia" w:eastAsiaTheme="minorEastAsia"/>
              </w:rPr>
            </w:pPr>
            <w:r>
              <w:rPr>
                <w:rFonts w:asciiTheme="minorEastAsia" w:hAnsiTheme="minorEastAsia" w:eastAsiaTheme="minorEastAsia"/>
              </w:rPr>
              <w:t>1</w:t>
            </w:r>
          </w:p>
        </w:tc>
        <w:tc>
          <w:tcPr>
            <w:tcW w:w="1364" w:type="pct"/>
            <w:tcMar>
              <w:top w:w="60" w:type="dxa"/>
              <w:left w:w="120" w:type="dxa"/>
              <w:bottom w:w="30" w:type="dxa"/>
              <w:right w:w="120" w:type="dxa"/>
            </w:tcMar>
          </w:tcPr>
          <w:p w14:paraId="54E7BA4E">
            <w:pPr>
              <w:rPr>
                <w:rFonts w:asciiTheme="minorEastAsia" w:hAnsiTheme="minorEastAsia" w:eastAsiaTheme="minorEastAsia"/>
              </w:rPr>
            </w:pPr>
            <w:r>
              <w:rPr>
                <w:rFonts w:hint="eastAsia" w:asciiTheme="minorEastAsia" w:hAnsiTheme="minorEastAsia" w:eastAsiaTheme="minorEastAsia"/>
              </w:rPr>
              <w:t>送测准备评审结论</w:t>
            </w:r>
          </w:p>
        </w:tc>
        <w:tc>
          <w:tcPr>
            <w:tcW w:w="1034" w:type="pct"/>
            <w:tcMar>
              <w:top w:w="60" w:type="dxa"/>
              <w:left w:w="120" w:type="dxa"/>
              <w:bottom w:w="30" w:type="dxa"/>
              <w:right w:w="120" w:type="dxa"/>
            </w:tcMar>
          </w:tcPr>
          <w:p w14:paraId="0E548175">
            <w:pPr>
              <w:rPr>
                <w:rFonts w:asciiTheme="minorEastAsia" w:hAnsiTheme="minorEastAsia" w:eastAsiaTheme="minorEastAsia"/>
              </w:rPr>
            </w:pPr>
          </w:p>
        </w:tc>
        <w:tc>
          <w:tcPr>
            <w:tcW w:w="2012" w:type="pct"/>
            <w:tcMar>
              <w:top w:w="60" w:type="dxa"/>
              <w:left w:w="120" w:type="dxa"/>
              <w:bottom w:w="30" w:type="dxa"/>
              <w:right w:w="120" w:type="dxa"/>
            </w:tcMar>
          </w:tcPr>
          <w:p w14:paraId="7397CA42">
            <w:pPr>
              <w:rPr>
                <w:rFonts w:asciiTheme="minorEastAsia" w:hAnsiTheme="minorEastAsia" w:eastAsiaTheme="minorEastAsia"/>
              </w:rPr>
            </w:pPr>
          </w:p>
        </w:tc>
      </w:tr>
    </w:tbl>
    <w:p w14:paraId="7B92198A">
      <w:pPr>
        <w:pStyle w:val="4"/>
        <w:rPr>
          <w:rFonts w:asciiTheme="minorEastAsia" w:hAnsiTheme="minorEastAsia" w:eastAsiaTheme="minorEastAsia"/>
        </w:rPr>
      </w:pPr>
      <w:bookmarkStart w:id="489" w:name="_Toc192507250"/>
      <w:bookmarkStart w:id="490" w:name="_Toc786453345"/>
      <w:bookmarkStart w:id="491" w:name="_Toc193297368"/>
      <w:bookmarkStart w:id="492" w:name="_Toc1984953741"/>
      <w:bookmarkStart w:id="493" w:name="_Toc1806577692"/>
      <w:bookmarkStart w:id="494" w:name="heading_106"/>
      <w:r>
        <w:rPr>
          <w:rFonts w:hint="eastAsia" w:asciiTheme="minorEastAsia" w:hAnsiTheme="minorEastAsia" w:eastAsiaTheme="minorEastAsia"/>
        </w:rPr>
        <w:t>准入</w:t>
      </w:r>
      <w:bookmarkEnd w:id="489"/>
      <w:bookmarkEnd w:id="490"/>
      <w:bookmarkEnd w:id="491"/>
      <w:bookmarkEnd w:id="492"/>
      <w:bookmarkEnd w:id="493"/>
      <w:bookmarkEnd w:id="494"/>
    </w:p>
    <w:p w14:paraId="281C284F">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达到</w:t>
      </w:r>
      <w:r>
        <w:rPr>
          <w:rFonts w:cs="Arial" w:asciiTheme="minorEastAsia" w:hAnsiTheme="minorEastAsia" w:eastAsiaTheme="minorEastAsia"/>
          <w:sz w:val="22"/>
          <w:szCs w:val="22"/>
        </w:rPr>
        <w:t>PoC</w:t>
      </w:r>
      <w:r>
        <w:rPr>
          <w:rFonts w:hint="eastAsia" w:cs="Arial" w:asciiTheme="minorEastAsia" w:hAnsiTheme="minorEastAsia" w:eastAsiaTheme="minorEastAsia"/>
          <w:sz w:val="22"/>
          <w:szCs w:val="22"/>
        </w:rPr>
        <w:t>的准入测试标准的版本。</w:t>
      </w:r>
    </w:p>
    <w:p w14:paraId="5A23E20C">
      <w:pPr>
        <w:pStyle w:val="4"/>
        <w:rPr>
          <w:rFonts w:asciiTheme="minorEastAsia" w:hAnsiTheme="minorEastAsia" w:eastAsiaTheme="minorEastAsia"/>
        </w:rPr>
      </w:pPr>
      <w:bookmarkStart w:id="495" w:name="_Toc1888627292"/>
      <w:bookmarkStart w:id="496" w:name="_Toc1919556643"/>
      <w:bookmarkStart w:id="497" w:name="_Toc193297369"/>
      <w:bookmarkStart w:id="498" w:name="_Toc1584742971"/>
      <w:bookmarkStart w:id="499" w:name="_Toc192507251"/>
      <w:bookmarkStart w:id="500" w:name="heading_107"/>
      <w:r>
        <w:rPr>
          <w:rFonts w:hint="eastAsia" w:asciiTheme="minorEastAsia" w:hAnsiTheme="minorEastAsia" w:eastAsiaTheme="minorEastAsia"/>
        </w:rPr>
        <w:t>活动</w:t>
      </w:r>
      <w:bookmarkEnd w:id="495"/>
      <w:bookmarkEnd w:id="496"/>
      <w:bookmarkEnd w:id="497"/>
      <w:bookmarkEnd w:id="498"/>
      <w:bookmarkEnd w:id="499"/>
      <w:bookmarkEnd w:id="500"/>
    </w:p>
    <w:p w14:paraId="47E9E38A">
      <w:pPr>
        <w:pStyle w:val="5"/>
        <w:rPr>
          <w:rFonts w:asciiTheme="minorEastAsia" w:hAnsiTheme="minorEastAsia" w:eastAsiaTheme="minorEastAsia"/>
        </w:rPr>
      </w:pPr>
      <w:bookmarkStart w:id="501" w:name="heading_108"/>
      <w:r>
        <w:rPr>
          <w:rFonts w:hint="eastAsia" w:asciiTheme="minorEastAsia" w:hAnsiTheme="minorEastAsia" w:eastAsiaTheme="minorEastAsia"/>
        </w:rPr>
        <w:t>内部</w:t>
      </w:r>
      <w:r>
        <w:rPr>
          <w:rFonts w:asciiTheme="minorEastAsia" w:hAnsiTheme="minorEastAsia" w:eastAsiaTheme="minorEastAsia"/>
        </w:rPr>
        <w:t>1:1</w:t>
      </w:r>
      <w:r>
        <w:rPr>
          <w:rFonts w:hint="eastAsia" w:asciiTheme="minorEastAsia" w:hAnsiTheme="minorEastAsia" w:eastAsiaTheme="minorEastAsia"/>
        </w:rPr>
        <w:t>验证</w:t>
      </w:r>
      <w:bookmarkEnd w:id="501"/>
    </w:p>
    <w:p w14:paraId="04A16E34">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.5.3.2 </w:t>
      </w:r>
      <w:r>
        <w:rPr>
          <w:rFonts w:hint="eastAsia" w:cs="Arial" w:asciiTheme="minorEastAsia" w:hAnsiTheme="minorEastAsia" w:eastAsiaTheme="minorEastAsia"/>
          <w:sz w:val="22"/>
          <w:szCs w:val="22"/>
        </w:rPr>
        <w:t>内部</w:t>
      </w:r>
      <w:r>
        <w:rPr>
          <w:rFonts w:cs="Arial" w:asciiTheme="minorEastAsia" w:hAnsiTheme="minorEastAsia" w:eastAsiaTheme="minorEastAsia"/>
          <w:sz w:val="22"/>
          <w:szCs w:val="22"/>
        </w:rPr>
        <w:t>1:1</w:t>
      </w:r>
      <w:r>
        <w:rPr>
          <w:rFonts w:hint="eastAsia" w:cs="Arial" w:asciiTheme="minorEastAsia" w:hAnsiTheme="minorEastAsia" w:eastAsiaTheme="minorEastAsia"/>
          <w:sz w:val="22"/>
          <w:szCs w:val="22"/>
        </w:rPr>
        <w:t>验证。</w:t>
      </w:r>
    </w:p>
    <w:p w14:paraId="5C3BDFC3">
      <w:pPr>
        <w:pStyle w:val="5"/>
        <w:rPr>
          <w:rFonts w:asciiTheme="minorEastAsia" w:hAnsiTheme="minorEastAsia" w:eastAsiaTheme="minorEastAsia"/>
        </w:rPr>
      </w:pPr>
      <w:bookmarkStart w:id="502" w:name="heading_109"/>
      <w:r>
        <w:rPr>
          <w:rFonts w:hint="eastAsia" w:asciiTheme="minorEastAsia" w:hAnsiTheme="minorEastAsia" w:eastAsiaTheme="minorEastAsia"/>
        </w:rPr>
        <w:t>送测准备工作</w:t>
      </w:r>
      <w:bookmarkEnd w:id="502"/>
    </w:p>
    <w:p w14:paraId="287588FF">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.5.3.3 </w:t>
      </w:r>
      <w:r>
        <w:rPr>
          <w:rFonts w:hint="eastAsia" w:cs="Arial" w:asciiTheme="minorEastAsia" w:hAnsiTheme="minorEastAsia" w:eastAsiaTheme="minorEastAsia"/>
          <w:sz w:val="22"/>
          <w:szCs w:val="22"/>
        </w:rPr>
        <w:t>送测准备。</w:t>
      </w:r>
    </w:p>
    <w:p w14:paraId="1775136F">
      <w:pPr>
        <w:pStyle w:val="5"/>
        <w:rPr>
          <w:rFonts w:asciiTheme="minorEastAsia" w:hAnsiTheme="minorEastAsia" w:eastAsiaTheme="minorEastAsia"/>
        </w:rPr>
      </w:pPr>
      <w:bookmarkStart w:id="503" w:name="heading_110"/>
      <w:r>
        <w:rPr>
          <w:rFonts w:hint="eastAsia" w:asciiTheme="minorEastAsia" w:hAnsiTheme="minorEastAsia" w:eastAsiaTheme="minorEastAsia"/>
        </w:rPr>
        <w:t>送测设备寄送</w:t>
      </w:r>
      <w:bookmarkEnd w:id="503"/>
    </w:p>
    <w:p w14:paraId="701ACDB5">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.5.3.4 </w:t>
      </w:r>
      <w:r>
        <w:rPr>
          <w:rFonts w:hint="eastAsia" w:cs="Arial" w:asciiTheme="minorEastAsia" w:hAnsiTheme="minorEastAsia" w:eastAsiaTheme="minorEastAsia"/>
          <w:sz w:val="22"/>
          <w:szCs w:val="22"/>
        </w:rPr>
        <w:t>送测设备寄送。</w:t>
      </w:r>
    </w:p>
    <w:p w14:paraId="4239E9BE">
      <w:pPr>
        <w:pStyle w:val="5"/>
        <w:rPr>
          <w:rFonts w:asciiTheme="minorEastAsia" w:hAnsiTheme="minorEastAsia" w:eastAsiaTheme="minorEastAsia"/>
        </w:rPr>
      </w:pPr>
      <w:bookmarkStart w:id="504" w:name="heading_111"/>
      <w:r>
        <w:rPr>
          <w:rFonts w:hint="eastAsia" w:asciiTheme="minorEastAsia" w:hAnsiTheme="minorEastAsia" w:eastAsiaTheme="minorEastAsia"/>
        </w:rPr>
        <w:t>内部演练</w:t>
      </w:r>
      <w:bookmarkEnd w:id="504"/>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8"/>
        <w:gridCol w:w="8012"/>
      </w:tblGrid>
      <w:tr w14:paraId="267A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38088C97">
            <w:pPr>
              <w:rPr>
                <w:rFonts w:asciiTheme="minorEastAsia" w:hAnsiTheme="minorEastAsia" w:eastAsiaTheme="minorEastAsia"/>
              </w:rPr>
            </w:pPr>
            <w:r>
              <w:rPr>
                <w:rFonts w:hint="eastAsia" w:asciiTheme="minorEastAsia" w:hAnsiTheme="minorEastAsia" w:eastAsiaTheme="minorEastAsia"/>
              </w:rPr>
              <w:t>活动名称</w:t>
            </w:r>
          </w:p>
        </w:tc>
        <w:tc>
          <w:tcPr>
            <w:tcW w:w="4303" w:type="pct"/>
            <w:tcMar>
              <w:top w:w="60" w:type="dxa"/>
              <w:left w:w="120" w:type="dxa"/>
              <w:bottom w:w="30" w:type="dxa"/>
              <w:right w:w="120" w:type="dxa"/>
            </w:tcMar>
          </w:tcPr>
          <w:p w14:paraId="137E2FC1">
            <w:pPr>
              <w:rPr>
                <w:rFonts w:asciiTheme="minorEastAsia" w:hAnsiTheme="minorEastAsia" w:eastAsiaTheme="minorEastAsia"/>
              </w:rPr>
            </w:pPr>
            <w:r>
              <w:rPr>
                <w:rFonts w:hint="eastAsia" w:asciiTheme="minorEastAsia" w:hAnsiTheme="minorEastAsia" w:eastAsiaTheme="minorEastAsia"/>
              </w:rPr>
              <w:t>内部演练</w:t>
            </w:r>
          </w:p>
        </w:tc>
      </w:tr>
      <w:tr w14:paraId="39A0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1E48DECC">
            <w:pPr>
              <w:rPr>
                <w:rFonts w:asciiTheme="minorEastAsia" w:hAnsiTheme="minorEastAsia" w:eastAsiaTheme="minorEastAsia"/>
              </w:rPr>
            </w:pPr>
            <w:r>
              <w:rPr>
                <w:rFonts w:hint="eastAsia" w:asciiTheme="minorEastAsia" w:hAnsiTheme="minorEastAsia" w:eastAsiaTheme="minorEastAsia"/>
              </w:rPr>
              <w:t>输入</w:t>
            </w:r>
          </w:p>
        </w:tc>
        <w:tc>
          <w:tcPr>
            <w:tcW w:w="4303" w:type="pct"/>
            <w:tcMar>
              <w:top w:w="60" w:type="dxa"/>
              <w:left w:w="120" w:type="dxa"/>
              <w:bottom w:w="30" w:type="dxa"/>
              <w:right w:w="120" w:type="dxa"/>
            </w:tcMar>
          </w:tcPr>
          <w:p w14:paraId="7A4E6A04">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w:t>
            </w:r>
          </w:p>
          <w:p w14:paraId="4A67EEC5">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测试用例；</w:t>
            </w:r>
          </w:p>
          <w:p w14:paraId="504AD945">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测试指导（包含各用例测试配置指导，测试注意事项与规避事项）；</w:t>
            </w:r>
          </w:p>
        </w:tc>
      </w:tr>
      <w:tr w14:paraId="4BAC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0D54B461">
            <w:pPr>
              <w:rPr>
                <w:rFonts w:asciiTheme="minorEastAsia" w:hAnsiTheme="minorEastAsia" w:eastAsiaTheme="minorEastAsia"/>
              </w:rPr>
            </w:pPr>
            <w:r>
              <w:rPr>
                <w:rFonts w:hint="eastAsia" w:asciiTheme="minorEastAsia" w:hAnsiTheme="minorEastAsia" w:eastAsiaTheme="minorEastAsia"/>
              </w:rPr>
              <w:t>输入标准</w:t>
            </w:r>
          </w:p>
        </w:tc>
        <w:tc>
          <w:tcPr>
            <w:tcW w:w="4303" w:type="pct"/>
            <w:tcMar>
              <w:top w:w="60" w:type="dxa"/>
              <w:left w:w="120" w:type="dxa"/>
              <w:bottom w:w="30" w:type="dxa"/>
              <w:right w:w="120" w:type="dxa"/>
            </w:tcMar>
          </w:tcPr>
          <w:p w14:paraId="197192AD">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测试方案已获得客户确认；</w:t>
            </w:r>
          </w:p>
          <w:p w14:paraId="3AFBA30D">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方案内部测试方案已通过评审；</w:t>
            </w:r>
          </w:p>
        </w:tc>
      </w:tr>
      <w:tr w14:paraId="40BC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033358E0">
            <w:pPr>
              <w:rPr>
                <w:rFonts w:asciiTheme="minorEastAsia" w:hAnsiTheme="minorEastAsia" w:eastAsiaTheme="minorEastAsia"/>
              </w:rPr>
            </w:pPr>
            <w:r>
              <w:rPr>
                <w:rFonts w:hint="eastAsia" w:asciiTheme="minorEastAsia" w:hAnsiTheme="minorEastAsia" w:eastAsiaTheme="minorEastAsia"/>
              </w:rPr>
              <w:t>输出</w:t>
            </w:r>
          </w:p>
        </w:tc>
        <w:tc>
          <w:tcPr>
            <w:tcW w:w="4303" w:type="pct"/>
            <w:tcMar>
              <w:top w:w="60" w:type="dxa"/>
              <w:left w:w="120" w:type="dxa"/>
              <w:bottom w:w="30" w:type="dxa"/>
              <w:right w:w="120" w:type="dxa"/>
            </w:tcMar>
          </w:tcPr>
          <w:p w14:paraId="6D45EC4E">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测试指导刷新</w:t>
            </w:r>
          </w:p>
        </w:tc>
      </w:tr>
      <w:tr w14:paraId="18C1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4119BFB3">
            <w:pPr>
              <w:rPr>
                <w:rFonts w:asciiTheme="minorEastAsia" w:hAnsiTheme="minorEastAsia" w:eastAsiaTheme="minorEastAsia"/>
              </w:rPr>
            </w:pPr>
            <w:r>
              <w:rPr>
                <w:rFonts w:hint="eastAsia" w:asciiTheme="minorEastAsia" w:hAnsiTheme="minorEastAsia" w:eastAsiaTheme="minorEastAsia"/>
              </w:rPr>
              <w:t>输出标准</w:t>
            </w:r>
          </w:p>
        </w:tc>
        <w:tc>
          <w:tcPr>
            <w:tcW w:w="4303" w:type="pct"/>
            <w:tcMar>
              <w:top w:w="60" w:type="dxa"/>
              <w:left w:w="120" w:type="dxa"/>
              <w:bottom w:w="30" w:type="dxa"/>
              <w:right w:w="120" w:type="dxa"/>
            </w:tcMar>
          </w:tcPr>
          <w:p w14:paraId="4D1790D5">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测试指导用例测试配置指导完整清晰；</w:t>
            </w:r>
          </w:p>
          <w:p w14:paraId="001C04AC">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测试指导测试的注意事项和规避方案记录完整；</w:t>
            </w:r>
          </w:p>
        </w:tc>
      </w:tr>
      <w:tr w14:paraId="3446E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44CE5E4C">
            <w:pPr>
              <w:rPr>
                <w:rFonts w:asciiTheme="minorEastAsia" w:hAnsiTheme="minorEastAsia" w:eastAsiaTheme="minorEastAsia"/>
              </w:rPr>
            </w:pPr>
            <w:r>
              <w:rPr>
                <w:rFonts w:hint="eastAsia" w:asciiTheme="minorEastAsia" w:hAnsiTheme="minorEastAsia" w:eastAsiaTheme="minorEastAsia"/>
              </w:rPr>
              <w:t>活动具体描述</w:t>
            </w:r>
          </w:p>
        </w:tc>
        <w:tc>
          <w:tcPr>
            <w:tcW w:w="4303" w:type="pct"/>
            <w:tcMar>
              <w:top w:w="60" w:type="dxa"/>
              <w:left w:w="120" w:type="dxa"/>
              <w:bottom w:w="30" w:type="dxa"/>
              <w:right w:w="120" w:type="dxa"/>
            </w:tcMar>
          </w:tcPr>
          <w:p w14:paraId="1DECD118">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主导内部演练测试工作，准备及工作项如下：</w:t>
            </w:r>
          </w:p>
          <w:p w14:paraId="0457948C">
            <w:pPr>
              <w:numPr>
                <w:ilvl w:val="0"/>
                <w:numId w:val="27"/>
              </w:num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测试设备，软硬件版本记录；</w:t>
            </w:r>
          </w:p>
          <w:p w14:paraId="729DB61F">
            <w:pPr>
              <w:numPr>
                <w:ilvl w:val="0"/>
                <w:numId w:val="27"/>
              </w:numPr>
              <w:rPr>
                <w:rFonts w:asciiTheme="minorEastAsia" w:hAnsiTheme="minorEastAsia" w:eastAsiaTheme="minorEastAsia"/>
              </w:rPr>
            </w:pPr>
            <w:r>
              <w:rPr>
                <w:rFonts w:hint="eastAsia" w:asciiTheme="minorEastAsia" w:hAnsiTheme="minorEastAsia" w:eastAsiaTheme="minorEastAsia"/>
              </w:rPr>
              <w:t>测试环境记录；</w:t>
            </w:r>
          </w:p>
          <w:p w14:paraId="78015C01">
            <w:pPr>
              <w:numPr>
                <w:ilvl w:val="0"/>
                <w:numId w:val="27"/>
              </w:numPr>
              <w:rPr>
                <w:rFonts w:asciiTheme="minorEastAsia" w:hAnsiTheme="minorEastAsia" w:eastAsiaTheme="minorEastAsia"/>
              </w:rPr>
            </w:pPr>
            <w:r>
              <w:rPr>
                <w:rFonts w:hint="eastAsia" w:asciiTheme="minorEastAsia" w:hAnsiTheme="minorEastAsia" w:eastAsiaTheme="minorEastAsia"/>
              </w:rPr>
              <w:t>根据演示节奏，逐个用例完成</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w:t>
            </w:r>
          </w:p>
          <w:p w14:paraId="63E5C02B">
            <w:pPr>
              <w:numPr>
                <w:ilvl w:val="0"/>
                <w:numId w:val="27"/>
              </w:numPr>
              <w:rPr>
                <w:rFonts w:asciiTheme="minorEastAsia" w:hAnsiTheme="minorEastAsia" w:eastAsiaTheme="minorEastAsia"/>
              </w:rPr>
            </w:pPr>
            <w:r>
              <w:rPr>
                <w:rFonts w:hint="eastAsia" w:asciiTheme="minorEastAsia" w:hAnsiTheme="minorEastAsia" w:eastAsiaTheme="minorEastAsia"/>
              </w:rPr>
              <w:t>完整记录各用例各步骤的测试结果；</w:t>
            </w:r>
          </w:p>
          <w:p w14:paraId="7D6E482E">
            <w:pPr>
              <w:numPr>
                <w:ilvl w:val="0"/>
                <w:numId w:val="27"/>
              </w:numPr>
              <w:rPr>
                <w:rFonts w:asciiTheme="minorEastAsia" w:hAnsiTheme="minorEastAsia" w:eastAsiaTheme="minorEastAsia"/>
              </w:rPr>
            </w:pPr>
            <w:r>
              <w:rPr>
                <w:rFonts w:hint="eastAsia" w:asciiTheme="minorEastAsia" w:hAnsiTheme="minorEastAsia" w:eastAsiaTheme="minorEastAsia"/>
              </w:rPr>
              <w:t>记录内部演练过程中的测试问题和方案缺陷；</w:t>
            </w:r>
          </w:p>
          <w:p w14:paraId="370B8A41">
            <w:pPr>
              <w:numPr>
                <w:ilvl w:val="0"/>
                <w:numId w:val="27"/>
              </w:numPr>
              <w:rPr>
                <w:rFonts w:asciiTheme="minorEastAsia" w:hAnsiTheme="minorEastAsia" w:eastAsiaTheme="minorEastAsia"/>
              </w:rPr>
            </w:pPr>
            <w:r>
              <w:rPr>
                <w:rFonts w:hint="eastAsia" w:asciiTheme="minorEastAsia" w:hAnsiTheme="minorEastAsia" w:eastAsiaTheme="minorEastAsia"/>
              </w:rPr>
              <w:t>刷新</w:t>
            </w:r>
            <w:r>
              <w:rPr>
                <w:rFonts w:asciiTheme="minorEastAsia" w:hAnsiTheme="minorEastAsia" w:eastAsiaTheme="minorEastAsia"/>
              </w:rPr>
              <w:t>PoC</w:t>
            </w:r>
            <w:r>
              <w:rPr>
                <w:rFonts w:hint="eastAsia" w:asciiTheme="minorEastAsia" w:hAnsiTheme="minorEastAsia" w:eastAsiaTheme="minorEastAsia"/>
              </w:rPr>
              <w:t>测试指导的注意事项和规避方案；</w:t>
            </w:r>
          </w:p>
        </w:tc>
      </w:tr>
      <w:tr w14:paraId="33ED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35632DFA">
            <w:pPr>
              <w:rPr>
                <w:rFonts w:asciiTheme="minorEastAsia" w:hAnsiTheme="minorEastAsia" w:eastAsiaTheme="minorEastAsia"/>
              </w:rPr>
            </w:pPr>
            <w:r>
              <w:rPr>
                <w:rFonts w:hint="eastAsia" w:asciiTheme="minorEastAsia" w:hAnsiTheme="minorEastAsia" w:eastAsiaTheme="minorEastAsia"/>
              </w:rPr>
              <w:t>交付件</w:t>
            </w:r>
          </w:p>
        </w:tc>
        <w:tc>
          <w:tcPr>
            <w:tcW w:w="4303" w:type="pct"/>
            <w:tcMar>
              <w:top w:w="60" w:type="dxa"/>
              <w:left w:w="120" w:type="dxa"/>
              <w:bottom w:w="30" w:type="dxa"/>
              <w:right w:w="120" w:type="dxa"/>
            </w:tcMar>
          </w:tcPr>
          <w:p w14:paraId="35D35CCD">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测试指导刷新</w:t>
            </w:r>
          </w:p>
        </w:tc>
      </w:tr>
      <w:tr w14:paraId="7F64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09BC0C5D">
            <w:pPr>
              <w:rPr>
                <w:rFonts w:asciiTheme="minorEastAsia" w:hAnsiTheme="minorEastAsia" w:eastAsiaTheme="minorEastAsia"/>
              </w:rPr>
            </w:pPr>
            <w:r>
              <w:rPr>
                <w:rFonts w:hint="eastAsia" w:asciiTheme="minorEastAsia" w:hAnsiTheme="minorEastAsia" w:eastAsiaTheme="minorEastAsia"/>
              </w:rPr>
              <w:t>活动负责人</w:t>
            </w:r>
          </w:p>
        </w:tc>
        <w:tc>
          <w:tcPr>
            <w:tcW w:w="4303" w:type="pct"/>
            <w:tcMar>
              <w:top w:w="60" w:type="dxa"/>
              <w:left w:w="120" w:type="dxa"/>
              <w:bottom w:w="30" w:type="dxa"/>
              <w:right w:w="120" w:type="dxa"/>
            </w:tcMar>
          </w:tcPr>
          <w:p w14:paraId="3F0966A1">
            <w:pPr>
              <w:rPr>
                <w:rFonts w:asciiTheme="minorEastAsia" w:hAnsiTheme="minorEastAsia" w:eastAsiaTheme="minorEastAsia"/>
              </w:rPr>
            </w:pPr>
            <w:r>
              <w:rPr>
                <w:rFonts w:asciiTheme="minorEastAsia" w:hAnsiTheme="minorEastAsia" w:eastAsiaTheme="minorEastAsia"/>
              </w:rPr>
              <w:t>FR</w:t>
            </w:r>
          </w:p>
        </w:tc>
      </w:tr>
      <w:tr w14:paraId="595EC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3B2C7776">
            <w:pPr>
              <w:rPr>
                <w:rFonts w:asciiTheme="minorEastAsia" w:hAnsiTheme="minorEastAsia" w:eastAsiaTheme="minorEastAsia"/>
              </w:rPr>
            </w:pPr>
            <w:r>
              <w:rPr>
                <w:rFonts w:hint="eastAsia" w:asciiTheme="minorEastAsia" w:hAnsiTheme="minorEastAsia" w:eastAsiaTheme="minorEastAsia"/>
              </w:rPr>
              <w:t>活动执行人</w:t>
            </w:r>
          </w:p>
        </w:tc>
        <w:tc>
          <w:tcPr>
            <w:tcW w:w="4303" w:type="pct"/>
            <w:tcMar>
              <w:top w:w="60" w:type="dxa"/>
              <w:left w:w="120" w:type="dxa"/>
              <w:bottom w:w="30" w:type="dxa"/>
              <w:right w:w="120" w:type="dxa"/>
            </w:tcMar>
          </w:tcPr>
          <w:p w14:paraId="5A17CD7B">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PTTE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、项目经理</w:t>
            </w:r>
          </w:p>
        </w:tc>
      </w:tr>
      <w:tr w14:paraId="3C53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97" w:type="pct"/>
            <w:shd w:val="clear" w:color="auto" w:fill="E7E6E6" w:themeFill="background2"/>
            <w:tcMar>
              <w:top w:w="60" w:type="dxa"/>
              <w:left w:w="120" w:type="dxa"/>
              <w:bottom w:w="30" w:type="dxa"/>
              <w:right w:w="120" w:type="dxa"/>
            </w:tcMar>
          </w:tcPr>
          <w:p w14:paraId="07F50A59">
            <w:pPr>
              <w:rPr>
                <w:rFonts w:asciiTheme="minorEastAsia" w:hAnsiTheme="minorEastAsia" w:eastAsiaTheme="minorEastAsia"/>
              </w:rPr>
            </w:pPr>
            <w:r>
              <w:rPr>
                <w:rFonts w:hint="eastAsia" w:asciiTheme="minorEastAsia" w:hAnsiTheme="minorEastAsia" w:eastAsiaTheme="minorEastAsia"/>
              </w:rPr>
              <w:t>涉及到方法、工具</w:t>
            </w:r>
          </w:p>
        </w:tc>
        <w:tc>
          <w:tcPr>
            <w:tcW w:w="4303" w:type="pct"/>
            <w:tcMar>
              <w:top w:w="60" w:type="dxa"/>
              <w:left w:w="120" w:type="dxa"/>
              <w:bottom w:w="30" w:type="dxa"/>
              <w:right w:w="120" w:type="dxa"/>
            </w:tcMar>
          </w:tcPr>
          <w:p w14:paraId="2E20DAB5">
            <w:pPr>
              <w:rPr>
                <w:rFonts w:asciiTheme="minorEastAsia" w:hAnsiTheme="minorEastAsia" w:eastAsiaTheme="minorEastAsia"/>
              </w:rPr>
            </w:pPr>
            <w:r>
              <w:rPr>
                <w:rFonts w:hint="eastAsia" w:asciiTheme="minorEastAsia" w:hAnsiTheme="minorEastAsia" w:eastAsiaTheme="minorEastAsia"/>
              </w:rPr>
              <w:t>无</w:t>
            </w:r>
          </w:p>
        </w:tc>
      </w:tr>
      <w:tr w14:paraId="7256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0EDDEB70">
            <w:pPr>
              <w:rPr>
                <w:rFonts w:asciiTheme="minorEastAsia" w:hAnsiTheme="minorEastAsia" w:eastAsiaTheme="minorEastAsia"/>
              </w:rPr>
            </w:pPr>
            <w:r>
              <w:rPr>
                <w:rFonts w:hint="eastAsia" w:asciiTheme="minorEastAsia" w:hAnsiTheme="minorEastAsia" w:eastAsiaTheme="minorEastAsia"/>
              </w:rPr>
              <w:t>涉及到模版</w:t>
            </w:r>
          </w:p>
        </w:tc>
        <w:tc>
          <w:tcPr>
            <w:tcW w:w="4303" w:type="pct"/>
            <w:tcMar>
              <w:top w:w="60" w:type="dxa"/>
              <w:left w:w="120" w:type="dxa"/>
              <w:bottom w:w="30" w:type="dxa"/>
              <w:right w:w="120" w:type="dxa"/>
            </w:tcMar>
          </w:tcPr>
          <w:p w14:paraId="423AA3A7">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4BEC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7" w:type="pct"/>
            <w:shd w:val="clear" w:color="auto" w:fill="E7E6E6" w:themeFill="background2"/>
            <w:tcMar>
              <w:top w:w="60" w:type="dxa"/>
              <w:left w:w="120" w:type="dxa"/>
              <w:bottom w:w="30" w:type="dxa"/>
              <w:right w:w="120" w:type="dxa"/>
            </w:tcMar>
          </w:tcPr>
          <w:p w14:paraId="48628BC0">
            <w:pPr>
              <w:rPr>
                <w:rFonts w:asciiTheme="minorEastAsia" w:hAnsiTheme="minorEastAsia" w:eastAsiaTheme="minorEastAsia"/>
              </w:rPr>
            </w:pPr>
            <w:r>
              <w:rPr>
                <w:rFonts w:hint="eastAsia" w:asciiTheme="minorEastAsia" w:hAnsiTheme="minorEastAsia" w:eastAsiaTheme="minorEastAsia"/>
              </w:rPr>
              <w:t>活动度量标准</w:t>
            </w:r>
          </w:p>
        </w:tc>
        <w:tc>
          <w:tcPr>
            <w:tcW w:w="4303" w:type="pct"/>
            <w:tcMar>
              <w:top w:w="60" w:type="dxa"/>
              <w:left w:w="120" w:type="dxa"/>
              <w:bottom w:w="30" w:type="dxa"/>
              <w:right w:w="120" w:type="dxa"/>
            </w:tcMar>
          </w:tcPr>
          <w:p w14:paraId="39D5E5CD">
            <w:pPr>
              <w:rPr>
                <w:rFonts w:asciiTheme="minorEastAsia" w:hAnsiTheme="minorEastAsia" w:eastAsiaTheme="minorEastAsia"/>
              </w:rPr>
            </w:pPr>
            <w:r>
              <w:rPr>
                <w:rFonts w:hint="eastAsia" w:asciiTheme="minorEastAsia" w:hAnsiTheme="minorEastAsia" w:eastAsiaTheme="minorEastAsia"/>
              </w:rPr>
              <w:t>无</w:t>
            </w:r>
          </w:p>
        </w:tc>
      </w:tr>
    </w:tbl>
    <w:p w14:paraId="4DCBB44D">
      <w:pPr>
        <w:pStyle w:val="4"/>
        <w:rPr>
          <w:rFonts w:asciiTheme="minorEastAsia" w:hAnsiTheme="minorEastAsia" w:eastAsiaTheme="minorEastAsia"/>
          <w:szCs w:val="22"/>
        </w:rPr>
      </w:pPr>
      <w:bookmarkStart w:id="505" w:name="_Toc193297370"/>
      <w:bookmarkStart w:id="506" w:name="_Toc1148689774"/>
      <w:bookmarkStart w:id="507" w:name="heading_112"/>
      <w:bookmarkStart w:id="508" w:name="_Toc1813551630"/>
      <w:bookmarkStart w:id="509" w:name="_Toc1777531338"/>
      <w:bookmarkStart w:id="510" w:name="_Toc192507252"/>
      <w:r>
        <w:rPr>
          <w:rFonts w:hint="eastAsia" w:asciiTheme="minorEastAsia" w:hAnsiTheme="minorEastAsia" w:eastAsiaTheme="minorEastAsia"/>
        </w:rPr>
        <w:t>验证</w:t>
      </w:r>
      <w:bookmarkEnd w:id="505"/>
      <w:bookmarkEnd w:id="506"/>
      <w:bookmarkEnd w:id="507"/>
      <w:bookmarkEnd w:id="508"/>
      <w:bookmarkEnd w:id="509"/>
      <w:bookmarkEnd w:id="510"/>
    </w:p>
    <w:p w14:paraId="7DE481B5">
      <w:pPr>
        <w:pStyle w:val="5"/>
        <w:rPr>
          <w:rFonts w:asciiTheme="minorEastAsia" w:hAnsiTheme="minorEastAsia" w:eastAsiaTheme="minorEastAsia"/>
        </w:rPr>
      </w:pPr>
      <w:bookmarkStart w:id="511" w:name="heading_113"/>
      <w:r>
        <w:rPr>
          <w:rFonts w:hint="eastAsia" w:asciiTheme="minorEastAsia" w:hAnsiTheme="minorEastAsia" w:eastAsiaTheme="minorEastAsia"/>
        </w:rPr>
        <w:t>送测准备评审</w:t>
      </w:r>
      <w:bookmarkEnd w:id="511"/>
    </w:p>
    <w:p w14:paraId="258AFF38">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.5.4.1 </w:t>
      </w:r>
      <w:r>
        <w:rPr>
          <w:rFonts w:hint="eastAsia" w:cs="Arial" w:asciiTheme="minorEastAsia" w:hAnsiTheme="minorEastAsia" w:eastAsiaTheme="minorEastAsia"/>
          <w:sz w:val="22"/>
          <w:szCs w:val="22"/>
        </w:rPr>
        <w:t>送测准备评审。</w:t>
      </w:r>
    </w:p>
    <w:p w14:paraId="48189C4C">
      <w:pPr>
        <w:pStyle w:val="4"/>
        <w:rPr>
          <w:rFonts w:asciiTheme="minorEastAsia" w:hAnsiTheme="minorEastAsia" w:eastAsiaTheme="minorEastAsia"/>
        </w:rPr>
      </w:pPr>
      <w:bookmarkStart w:id="512" w:name="_Toc442169163"/>
      <w:bookmarkStart w:id="513" w:name="_Toc1331635678"/>
      <w:bookmarkStart w:id="514" w:name="_Toc595586899"/>
      <w:bookmarkStart w:id="515" w:name="_Toc192507253"/>
      <w:bookmarkStart w:id="516" w:name="_Toc193297371"/>
      <w:bookmarkStart w:id="517" w:name="heading_114"/>
      <w:r>
        <w:rPr>
          <w:rFonts w:hint="eastAsia" w:asciiTheme="minorEastAsia" w:hAnsiTheme="minorEastAsia" w:eastAsiaTheme="minorEastAsia"/>
        </w:rPr>
        <w:t>准出</w:t>
      </w:r>
      <w:bookmarkEnd w:id="512"/>
      <w:bookmarkEnd w:id="513"/>
      <w:bookmarkEnd w:id="514"/>
      <w:bookmarkEnd w:id="515"/>
      <w:bookmarkEnd w:id="516"/>
      <w:bookmarkEnd w:id="517"/>
    </w:p>
    <w:p w14:paraId="55C31228">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送测准备评审通过、送测设备寄出。</w:t>
      </w:r>
    </w:p>
    <w:p w14:paraId="75C67034">
      <w:pPr>
        <w:pStyle w:val="3"/>
        <w:rPr>
          <w:rFonts w:asciiTheme="minorEastAsia" w:hAnsiTheme="minorEastAsia" w:eastAsiaTheme="minorEastAsia"/>
        </w:rPr>
      </w:pPr>
      <w:bookmarkStart w:id="518" w:name="_Toc192507254"/>
      <w:bookmarkStart w:id="519" w:name="heading_115"/>
      <w:bookmarkStart w:id="520" w:name="_Toc1651747521"/>
      <w:bookmarkStart w:id="521" w:name="_Toc788976670"/>
      <w:bookmarkStart w:id="522" w:name="_Toc193297372"/>
      <w:bookmarkStart w:id="523" w:name="_Toc2120146798"/>
      <w:r>
        <w:rPr>
          <w:rFonts w:asciiTheme="minorEastAsia" w:hAnsiTheme="minorEastAsia" w:eastAsiaTheme="minorEastAsia"/>
        </w:rPr>
        <w:t>PoC</w:t>
      </w:r>
      <w:r>
        <w:rPr>
          <w:rFonts w:hint="eastAsia" w:asciiTheme="minorEastAsia" w:hAnsiTheme="minorEastAsia" w:eastAsiaTheme="minorEastAsia"/>
        </w:rPr>
        <w:t>测试阶段</w:t>
      </w:r>
      <w:bookmarkEnd w:id="518"/>
      <w:bookmarkEnd w:id="519"/>
      <w:bookmarkEnd w:id="520"/>
      <w:bookmarkEnd w:id="521"/>
      <w:bookmarkEnd w:id="522"/>
      <w:bookmarkEnd w:id="523"/>
    </w:p>
    <w:p w14:paraId="62E7B5E9">
      <w:pPr>
        <w:pStyle w:val="4"/>
        <w:rPr>
          <w:rFonts w:asciiTheme="minorEastAsia" w:hAnsiTheme="minorEastAsia" w:eastAsiaTheme="minorEastAsia"/>
        </w:rPr>
      </w:pPr>
      <w:bookmarkStart w:id="524" w:name="_Toc193297373"/>
      <w:bookmarkStart w:id="525" w:name="_Toc743126050"/>
      <w:bookmarkStart w:id="526" w:name="_Toc192507255"/>
      <w:bookmarkStart w:id="527" w:name="heading_116"/>
      <w:bookmarkStart w:id="528" w:name="_Toc540814192"/>
      <w:bookmarkStart w:id="529" w:name="_Toc1870900725"/>
      <w:r>
        <w:rPr>
          <w:rFonts w:hint="eastAsia" w:asciiTheme="minorEastAsia" w:hAnsiTheme="minorEastAsia" w:eastAsiaTheme="minorEastAsia"/>
        </w:rPr>
        <w:t>流程总览</w:t>
      </w:r>
      <w:bookmarkEnd w:id="524"/>
      <w:bookmarkEnd w:id="525"/>
      <w:bookmarkEnd w:id="526"/>
      <w:bookmarkEnd w:id="527"/>
      <w:bookmarkEnd w:id="528"/>
      <w:bookmarkEnd w:id="52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1"/>
        <w:gridCol w:w="3165"/>
        <w:gridCol w:w="1405"/>
        <w:gridCol w:w="3629"/>
      </w:tblGrid>
      <w:tr w14:paraId="3306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1CCD1C31">
            <w:pPr>
              <w:jc w:val="center"/>
              <w:rPr>
                <w:rFonts w:asciiTheme="minorEastAsia" w:hAnsiTheme="minorEastAsia" w:eastAsiaTheme="minorEastAsia"/>
              </w:rPr>
            </w:pPr>
          </w:p>
        </w:tc>
        <w:tc>
          <w:tcPr>
            <w:tcW w:w="1699" w:type="pct"/>
            <w:shd w:val="clear" w:color="auto" w:fill="E7E6E6" w:themeFill="background2"/>
            <w:tcMar>
              <w:top w:w="60" w:type="dxa"/>
              <w:left w:w="120" w:type="dxa"/>
              <w:bottom w:w="30" w:type="dxa"/>
              <w:right w:w="120" w:type="dxa"/>
            </w:tcMar>
          </w:tcPr>
          <w:p w14:paraId="67E037A5">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754" w:type="pct"/>
            <w:shd w:val="clear" w:color="auto" w:fill="E7E6E6" w:themeFill="background2"/>
            <w:tcMar>
              <w:top w:w="60" w:type="dxa"/>
              <w:left w:w="120" w:type="dxa"/>
              <w:bottom w:w="30" w:type="dxa"/>
              <w:right w:w="120" w:type="dxa"/>
            </w:tcMar>
          </w:tcPr>
          <w:p w14:paraId="16CAF54F">
            <w:pPr>
              <w:jc w:val="center"/>
              <w:rPr>
                <w:rFonts w:asciiTheme="minorEastAsia" w:hAnsiTheme="minorEastAsia" w:eastAsiaTheme="minorEastAsia"/>
              </w:rPr>
            </w:pPr>
            <w:r>
              <w:rPr>
                <w:rFonts w:hint="eastAsia" w:asciiTheme="minorEastAsia" w:hAnsiTheme="minorEastAsia" w:eastAsiaTheme="minorEastAsia"/>
              </w:rPr>
              <w:t>角色</w:t>
            </w:r>
          </w:p>
        </w:tc>
        <w:tc>
          <w:tcPr>
            <w:tcW w:w="1948" w:type="pct"/>
            <w:shd w:val="clear" w:color="auto" w:fill="E7E6E6" w:themeFill="background2"/>
            <w:tcMar>
              <w:top w:w="60" w:type="dxa"/>
              <w:left w:w="120" w:type="dxa"/>
              <w:bottom w:w="30" w:type="dxa"/>
              <w:right w:w="120" w:type="dxa"/>
            </w:tcMar>
          </w:tcPr>
          <w:p w14:paraId="18FAB538">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2E76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3EE9003E">
            <w:pPr>
              <w:jc w:val="center"/>
              <w:rPr>
                <w:rFonts w:asciiTheme="minorEastAsia" w:hAnsiTheme="minorEastAsia" w:eastAsiaTheme="minorEastAsia"/>
              </w:rPr>
            </w:pPr>
            <w:r>
              <w:rPr>
                <w:rFonts w:hint="eastAsia" w:asciiTheme="minorEastAsia" w:hAnsiTheme="minorEastAsia" w:eastAsiaTheme="minorEastAsia"/>
              </w:rPr>
              <w:t>准入</w:t>
            </w:r>
          </w:p>
        </w:tc>
        <w:tc>
          <w:tcPr>
            <w:tcW w:w="1699" w:type="pct"/>
            <w:tcMar>
              <w:top w:w="60" w:type="dxa"/>
              <w:left w:w="120" w:type="dxa"/>
              <w:bottom w:w="30" w:type="dxa"/>
              <w:right w:w="120" w:type="dxa"/>
            </w:tcMar>
          </w:tcPr>
          <w:p w14:paraId="302ABAB0">
            <w:pPr>
              <w:rPr>
                <w:rFonts w:asciiTheme="minorEastAsia" w:hAnsiTheme="minorEastAsia" w:eastAsiaTheme="minorEastAsia"/>
              </w:rPr>
            </w:pPr>
          </w:p>
        </w:tc>
        <w:tc>
          <w:tcPr>
            <w:tcW w:w="754" w:type="pct"/>
            <w:tcMar>
              <w:top w:w="60" w:type="dxa"/>
              <w:left w:w="120" w:type="dxa"/>
              <w:bottom w:w="30" w:type="dxa"/>
              <w:right w:w="120" w:type="dxa"/>
            </w:tcMar>
          </w:tcPr>
          <w:p w14:paraId="65DF8A4C">
            <w:pPr>
              <w:rPr>
                <w:rFonts w:asciiTheme="minorEastAsia" w:hAnsiTheme="minorEastAsia" w:eastAsiaTheme="minorEastAsia"/>
              </w:rPr>
            </w:pPr>
          </w:p>
        </w:tc>
        <w:tc>
          <w:tcPr>
            <w:tcW w:w="1948" w:type="pct"/>
            <w:tcMar>
              <w:top w:w="60" w:type="dxa"/>
              <w:left w:w="120" w:type="dxa"/>
              <w:bottom w:w="30" w:type="dxa"/>
              <w:right w:w="120" w:type="dxa"/>
            </w:tcMar>
          </w:tcPr>
          <w:p w14:paraId="753D6305">
            <w:pPr>
              <w:rPr>
                <w:rFonts w:asciiTheme="minorEastAsia" w:hAnsiTheme="minorEastAsia" w:eastAsiaTheme="minorEastAsia"/>
              </w:rPr>
            </w:pPr>
          </w:p>
        </w:tc>
      </w:tr>
      <w:tr w14:paraId="4AD1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198303CD">
            <w:pPr>
              <w:jc w:val="center"/>
              <w:rPr>
                <w:rFonts w:asciiTheme="minorEastAsia" w:hAnsiTheme="minorEastAsia" w:eastAsiaTheme="minorEastAsia"/>
              </w:rPr>
            </w:pPr>
            <w:r>
              <w:rPr>
                <w:rFonts w:asciiTheme="minorEastAsia" w:hAnsiTheme="minorEastAsia" w:eastAsiaTheme="minorEastAsia"/>
              </w:rPr>
              <w:t>1</w:t>
            </w:r>
          </w:p>
        </w:tc>
        <w:tc>
          <w:tcPr>
            <w:tcW w:w="1699" w:type="pct"/>
            <w:tcMar>
              <w:top w:w="60" w:type="dxa"/>
              <w:left w:w="120" w:type="dxa"/>
              <w:bottom w:w="30" w:type="dxa"/>
              <w:right w:w="120" w:type="dxa"/>
            </w:tcMar>
          </w:tcPr>
          <w:p w14:paraId="3C3B35C5">
            <w:pPr>
              <w:rPr>
                <w:rFonts w:asciiTheme="minorEastAsia" w:hAnsiTheme="minorEastAsia" w:eastAsiaTheme="minorEastAsia"/>
              </w:rPr>
            </w:pPr>
            <w:r>
              <w:rPr>
                <w:rFonts w:hint="eastAsia" w:asciiTheme="minorEastAsia" w:hAnsiTheme="minorEastAsia" w:eastAsiaTheme="minorEastAsia"/>
              </w:rPr>
              <w:t>测试设备的软硬件版本</w:t>
            </w:r>
          </w:p>
        </w:tc>
        <w:tc>
          <w:tcPr>
            <w:tcW w:w="754" w:type="pct"/>
            <w:tcMar>
              <w:top w:w="60" w:type="dxa"/>
              <w:left w:w="120" w:type="dxa"/>
              <w:bottom w:w="30" w:type="dxa"/>
              <w:right w:w="120" w:type="dxa"/>
            </w:tcMar>
          </w:tcPr>
          <w:p w14:paraId="4D40873A">
            <w:pPr>
              <w:rPr>
                <w:rFonts w:asciiTheme="minorEastAsia" w:hAnsiTheme="minorEastAsia" w:eastAsiaTheme="minorEastAsia"/>
              </w:rPr>
            </w:pPr>
          </w:p>
        </w:tc>
        <w:tc>
          <w:tcPr>
            <w:tcW w:w="1948" w:type="pct"/>
            <w:tcMar>
              <w:top w:w="60" w:type="dxa"/>
              <w:left w:w="120" w:type="dxa"/>
              <w:bottom w:w="30" w:type="dxa"/>
              <w:right w:w="120" w:type="dxa"/>
            </w:tcMar>
          </w:tcPr>
          <w:p w14:paraId="012F3217">
            <w:pPr>
              <w:rPr>
                <w:rFonts w:asciiTheme="minorEastAsia" w:hAnsiTheme="minorEastAsia" w:eastAsiaTheme="minorEastAsia"/>
              </w:rPr>
            </w:pPr>
          </w:p>
        </w:tc>
      </w:tr>
      <w:tr w14:paraId="65AE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7" w:type="pct"/>
            <w:tcMar>
              <w:top w:w="60" w:type="dxa"/>
              <w:left w:w="120" w:type="dxa"/>
              <w:bottom w:w="30" w:type="dxa"/>
              <w:right w:w="120" w:type="dxa"/>
            </w:tcMar>
          </w:tcPr>
          <w:p w14:paraId="507C106B">
            <w:pPr>
              <w:jc w:val="center"/>
              <w:rPr>
                <w:rFonts w:asciiTheme="minorEastAsia" w:hAnsiTheme="minorEastAsia" w:eastAsiaTheme="minorEastAsia"/>
              </w:rPr>
            </w:pPr>
            <w:r>
              <w:rPr>
                <w:rFonts w:asciiTheme="minorEastAsia" w:hAnsiTheme="minorEastAsia" w:eastAsiaTheme="minorEastAsia"/>
              </w:rPr>
              <w:t>2</w:t>
            </w:r>
          </w:p>
        </w:tc>
        <w:tc>
          <w:tcPr>
            <w:tcW w:w="1699" w:type="pct"/>
            <w:tcMar>
              <w:top w:w="60" w:type="dxa"/>
              <w:left w:w="120" w:type="dxa"/>
              <w:bottom w:w="30" w:type="dxa"/>
              <w:right w:w="120" w:type="dxa"/>
            </w:tcMar>
          </w:tcPr>
          <w:p w14:paraId="4FAEF6C2">
            <w:pPr>
              <w:rPr>
                <w:rFonts w:asciiTheme="minorEastAsia" w:hAnsiTheme="minorEastAsia" w:eastAsiaTheme="minorEastAsia"/>
              </w:rPr>
            </w:pPr>
            <w:r>
              <w:rPr>
                <w:rFonts w:hint="eastAsia" w:asciiTheme="minorEastAsia" w:hAnsiTheme="minorEastAsia" w:eastAsiaTheme="minorEastAsia"/>
              </w:rPr>
              <w:t>内部测试方案</w:t>
            </w:r>
            <w:r>
              <w:rPr>
                <w:rFonts w:asciiTheme="minorEastAsia" w:hAnsiTheme="minorEastAsia" w:eastAsiaTheme="minorEastAsia"/>
              </w:rPr>
              <w:t>-</w:t>
            </w:r>
            <w:r>
              <w:rPr>
                <w:rFonts w:hint="eastAsia" w:asciiTheme="minorEastAsia" w:hAnsiTheme="minorEastAsia" w:eastAsiaTheme="minorEastAsia"/>
              </w:rPr>
              <w:t>测试报告（已评审通过）</w:t>
            </w:r>
          </w:p>
        </w:tc>
        <w:tc>
          <w:tcPr>
            <w:tcW w:w="754" w:type="pct"/>
            <w:tcMar>
              <w:top w:w="60" w:type="dxa"/>
              <w:left w:w="120" w:type="dxa"/>
              <w:bottom w:w="30" w:type="dxa"/>
              <w:right w:w="120" w:type="dxa"/>
            </w:tcMar>
          </w:tcPr>
          <w:p w14:paraId="4F810C82">
            <w:pPr>
              <w:rPr>
                <w:rFonts w:asciiTheme="minorEastAsia" w:hAnsiTheme="minorEastAsia" w:eastAsiaTheme="minorEastAsia"/>
              </w:rPr>
            </w:pPr>
          </w:p>
        </w:tc>
        <w:tc>
          <w:tcPr>
            <w:tcW w:w="1948" w:type="pct"/>
            <w:tcMar>
              <w:top w:w="60" w:type="dxa"/>
              <w:left w:w="120" w:type="dxa"/>
              <w:bottom w:w="30" w:type="dxa"/>
              <w:right w:w="120" w:type="dxa"/>
            </w:tcMar>
          </w:tcPr>
          <w:p w14:paraId="699DE857">
            <w:pPr>
              <w:rPr>
                <w:rFonts w:asciiTheme="minorEastAsia" w:hAnsiTheme="minorEastAsia" w:eastAsiaTheme="minorEastAsia"/>
              </w:rPr>
            </w:pPr>
          </w:p>
        </w:tc>
      </w:tr>
      <w:tr w14:paraId="475C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2233B004">
            <w:pPr>
              <w:jc w:val="center"/>
              <w:rPr>
                <w:rFonts w:asciiTheme="minorEastAsia" w:hAnsiTheme="minorEastAsia" w:eastAsiaTheme="minorEastAsia"/>
              </w:rPr>
            </w:pPr>
            <w:r>
              <w:rPr>
                <w:rFonts w:asciiTheme="minorEastAsia" w:hAnsiTheme="minorEastAsia" w:eastAsiaTheme="minorEastAsia"/>
              </w:rPr>
              <w:t>3</w:t>
            </w:r>
          </w:p>
        </w:tc>
        <w:tc>
          <w:tcPr>
            <w:tcW w:w="1699" w:type="pct"/>
            <w:tcMar>
              <w:top w:w="60" w:type="dxa"/>
              <w:left w:w="120" w:type="dxa"/>
              <w:bottom w:w="30" w:type="dxa"/>
              <w:right w:w="120" w:type="dxa"/>
            </w:tcMar>
          </w:tcPr>
          <w:p w14:paraId="74ECE169">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测试指导（已评审通过）</w:t>
            </w:r>
          </w:p>
        </w:tc>
        <w:tc>
          <w:tcPr>
            <w:tcW w:w="754" w:type="pct"/>
            <w:tcMar>
              <w:top w:w="60" w:type="dxa"/>
              <w:left w:w="120" w:type="dxa"/>
              <w:bottom w:w="30" w:type="dxa"/>
              <w:right w:w="120" w:type="dxa"/>
            </w:tcMar>
          </w:tcPr>
          <w:p w14:paraId="1E0F571C">
            <w:pPr>
              <w:rPr>
                <w:rFonts w:asciiTheme="minorEastAsia" w:hAnsiTheme="minorEastAsia" w:eastAsiaTheme="minorEastAsia"/>
              </w:rPr>
            </w:pPr>
          </w:p>
        </w:tc>
        <w:tc>
          <w:tcPr>
            <w:tcW w:w="1948" w:type="pct"/>
            <w:tcMar>
              <w:top w:w="60" w:type="dxa"/>
              <w:left w:w="120" w:type="dxa"/>
              <w:bottom w:w="30" w:type="dxa"/>
              <w:right w:w="120" w:type="dxa"/>
            </w:tcMar>
          </w:tcPr>
          <w:p w14:paraId="7E5AA539">
            <w:pPr>
              <w:rPr>
                <w:rFonts w:asciiTheme="minorEastAsia" w:hAnsiTheme="minorEastAsia" w:eastAsiaTheme="minorEastAsia"/>
              </w:rPr>
            </w:pPr>
          </w:p>
        </w:tc>
      </w:tr>
      <w:tr w14:paraId="2496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75DE22B1">
            <w:pPr>
              <w:jc w:val="center"/>
              <w:rPr>
                <w:rFonts w:asciiTheme="minorEastAsia" w:hAnsiTheme="minorEastAsia" w:eastAsiaTheme="minorEastAsia"/>
              </w:rPr>
            </w:pPr>
            <w:r>
              <w:rPr>
                <w:rFonts w:hint="eastAsia" w:asciiTheme="minorEastAsia" w:hAnsiTheme="minorEastAsia" w:eastAsiaTheme="minorEastAsia"/>
              </w:rPr>
              <w:t>活动</w:t>
            </w:r>
          </w:p>
        </w:tc>
        <w:tc>
          <w:tcPr>
            <w:tcW w:w="1699" w:type="pct"/>
            <w:tcMar>
              <w:top w:w="60" w:type="dxa"/>
              <w:left w:w="120" w:type="dxa"/>
              <w:bottom w:w="30" w:type="dxa"/>
              <w:right w:w="120" w:type="dxa"/>
            </w:tcMar>
          </w:tcPr>
          <w:p w14:paraId="62F8E8C4">
            <w:pPr>
              <w:rPr>
                <w:rFonts w:asciiTheme="minorEastAsia" w:hAnsiTheme="minorEastAsia" w:eastAsiaTheme="minorEastAsia"/>
              </w:rPr>
            </w:pPr>
          </w:p>
        </w:tc>
        <w:tc>
          <w:tcPr>
            <w:tcW w:w="754" w:type="pct"/>
            <w:tcMar>
              <w:top w:w="60" w:type="dxa"/>
              <w:left w:w="120" w:type="dxa"/>
              <w:bottom w:w="30" w:type="dxa"/>
              <w:right w:w="120" w:type="dxa"/>
            </w:tcMar>
          </w:tcPr>
          <w:p w14:paraId="4DEE583F">
            <w:pPr>
              <w:rPr>
                <w:rFonts w:asciiTheme="minorEastAsia" w:hAnsiTheme="minorEastAsia" w:eastAsiaTheme="minorEastAsia"/>
              </w:rPr>
            </w:pPr>
          </w:p>
        </w:tc>
        <w:tc>
          <w:tcPr>
            <w:tcW w:w="1948" w:type="pct"/>
            <w:tcMar>
              <w:top w:w="60" w:type="dxa"/>
              <w:left w:w="120" w:type="dxa"/>
              <w:bottom w:w="30" w:type="dxa"/>
              <w:right w:w="120" w:type="dxa"/>
            </w:tcMar>
          </w:tcPr>
          <w:p w14:paraId="0AEB2577">
            <w:pPr>
              <w:rPr>
                <w:rFonts w:asciiTheme="minorEastAsia" w:hAnsiTheme="minorEastAsia" w:eastAsiaTheme="minorEastAsia"/>
              </w:rPr>
            </w:pPr>
          </w:p>
        </w:tc>
      </w:tr>
      <w:tr w14:paraId="07160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4F2414F0">
            <w:pPr>
              <w:jc w:val="center"/>
              <w:rPr>
                <w:rFonts w:asciiTheme="minorEastAsia" w:hAnsiTheme="minorEastAsia" w:eastAsiaTheme="minorEastAsia"/>
              </w:rPr>
            </w:pPr>
            <w:r>
              <w:rPr>
                <w:rFonts w:asciiTheme="minorEastAsia" w:hAnsiTheme="minorEastAsia" w:eastAsiaTheme="minorEastAsia"/>
              </w:rPr>
              <w:t>1</w:t>
            </w:r>
          </w:p>
        </w:tc>
        <w:tc>
          <w:tcPr>
            <w:tcW w:w="1699" w:type="pct"/>
            <w:tcMar>
              <w:top w:w="60" w:type="dxa"/>
              <w:left w:w="120" w:type="dxa"/>
              <w:bottom w:w="30" w:type="dxa"/>
              <w:right w:w="120" w:type="dxa"/>
            </w:tcMar>
          </w:tcPr>
          <w:p w14:paraId="02B96292">
            <w:pPr>
              <w:rPr>
                <w:rFonts w:asciiTheme="minorEastAsia" w:hAnsiTheme="minorEastAsia" w:eastAsiaTheme="minorEastAsia"/>
              </w:rPr>
            </w:pPr>
            <w:r>
              <w:rPr>
                <w:rFonts w:hint="eastAsia" w:asciiTheme="minorEastAsia" w:hAnsiTheme="minorEastAsia" w:eastAsiaTheme="minorEastAsia"/>
              </w:rPr>
              <w:t>测试环境准备</w:t>
            </w:r>
          </w:p>
        </w:tc>
        <w:tc>
          <w:tcPr>
            <w:tcW w:w="754" w:type="pct"/>
            <w:tcMar>
              <w:top w:w="60" w:type="dxa"/>
              <w:left w:w="120" w:type="dxa"/>
              <w:bottom w:w="30" w:type="dxa"/>
              <w:right w:w="120" w:type="dxa"/>
            </w:tcMar>
          </w:tcPr>
          <w:p w14:paraId="0F63B56C">
            <w:pPr>
              <w:rPr>
                <w:rFonts w:asciiTheme="minorEastAsia" w:hAnsiTheme="minorEastAsia" w:eastAsiaTheme="minorEastAsia"/>
              </w:rPr>
            </w:pPr>
            <w:r>
              <w:rPr>
                <w:rFonts w:asciiTheme="minorEastAsia" w:hAnsiTheme="minorEastAsia" w:eastAsiaTheme="minorEastAsia"/>
              </w:rPr>
              <w:t>FR</w:t>
            </w:r>
          </w:p>
        </w:tc>
        <w:tc>
          <w:tcPr>
            <w:tcW w:w="1948" w:type="pct"/>
            <w:tcMar>
              <w:top w:w="60" w:type="dxa"/>
              <w:left w:w="120" w:type="dxa"/>
              <w:bottom w:w="30" w:type="dxa"/>
              <w:right w:w="120" w:type="dxa"/>
            </w:tcMar>
          </w:tcPr>
          <w:p w14:paraId="042AF187">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34CB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7" w:type="pct"/>
            <w:tcMar>
              <w:top w:w="60" w:type="dxa"/>
              <w:left w:w="120" w:type="dxa"/>
              <w:bottom w:w="30" w:type="dxa"/>
              <w:right w:w="120" w:type="dxa"/>
            </w:tcMar>
          </w:tcPr>
          <w:p w14:paraId="566B0FA3">
            <w:pPr>
              <w:jc w:val="center"/>
              <w:rPr>
                <w:rFonts w:asciiTheme="minorEastAsia" w:hAnsiTheme="minorEastAsia" w:eastAsiaTheme="minorEastAsia"/>
              </w:rPr>
            </w:pPr>
            <w:r>
              <w:rPr>
                <w:rFonts w:asciiTheme="minorEastAsia" w:hAnsiTheme="minorEastAsia" w:eastAsiaTheme="minorEastAsia"/>
              </w:rPr>
              <w:t>2</w:t>
            </w:r>
          </w:p>
        </w:tc>
        <w:tc>
          <w:tcPr>
            <w:tcW w:w="1699" w:type="pct"/>
            <w:tcMar>
              <w:top w:w="60" w:type="dxa"/>
              <w:left w:w="120" w:type="dxa"/>
              <w:bottom w:w="30" w:type="dxa"/>
              <w:right w:w="120" w:type="dxa"/>
            </w:tcMar>
          </w:tcPr>
          <w:p w14:paraId="11380556">
            <w:pPr>
              <w:rPr>
                <w:rFonts w:asciiTheme="minorEastAsia" w:hAnsiTheme="minorEastAsia" w:eastAsiaTheme="minorEastAsia"/>
              </w:rPr>
            </w:pPr>
            <w:r>
              <w:rPr>
                <w:rFonts w:hint="eastAsia" w:asciiTheme="minorEastAsia" w:hAnsiTheme="minorEastAsia" w:eastAsiaTheme="minorEastAsia"/>
              </w:rPr>
              <w:t>现场测试执行</w:t>
            </w:r>
          </w:p>
        </w:tc>
        <w:tc>
          <w:tcPr>
            <w:tcW w:w="754" w:type="pct"/>
            <w:tcMar>
              <w:top w:w="60" w:type="dxa"/>
              <w:left w:w="120" w:type="dxa"/>
              <w:bottom w:w="30" w:type="dxa"/>
              <w:right w:w="120" w:type="dxa"/>
            </w:tcMar>
          </w:tcPr>
          <w:p w14:paraId="62E4C70E">
            <w:pPr>
              <w:rPr>
                <w:rFonts w:asciiTheme="minorEastAsia" w:hAnsiTheme="minorEastAsia" w:eastAsiaTheme="minorEastAsia"/>
              </w:rPr>
            </w:pPr>
            <w:r>
              <w:rPr>
                <w:rFonts w:asciiTheme="minorEastAsia" w:hAnsiTheme="minorEastAsia" w:eastAsiaTheme="minorEastAsia"/>
              </w:rPr>
              <w:t>FR</w:t>
            </w:r>
          </w:p>
        </w:tc>
        <w:tc>
          <w:tcPr>
            <w:tcW w:w="1948" w:type="pct"/>
            <w:tcMar>
              <w:top w:w="60" w:type="dxa"/>
              <w:left w:w="120" w:type="dxa"/>
              <w:bottom w:w="30" w:type="dxa"/>
              <w:right w:w="120" w:type="dxa"/>
            </w:tcMar>
          </w:tcPr>
          <w:p w14:paraId="229D5946">
            <w:pPr>
              <w:rPr>
                <w:rFonts w:asciiTheme="minorEastAsia" w:hAnsiTheme="minorEastAsia" w:eastAsiaTheme="minorEastAsia"/>
              </w:rPr>
            </w:pPr>
          </w:p>
        </w:tc>
      </w:tr>
      <w:tr w14:paraId="238E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77DA66DB">
            <w:pPr>
              <w:jc w:val="center"/>
              <w:rPr>
                <w:rFonts w:asciiTheme="minorEastAsia" w:hAnsiTheme="minorEastAsia" w:eastAsiaTheme="minorEastAsia"/>
              </w:rPr>
            </w:pPr>
            <w:r>
              <w:rPr>
                <w:rFonts w:asciiTheme="minorEastAsia" w:hAnsiTheme="minorEastAsia" w:eastAsiaTheme="minorEastAsia"/>
              </w:rPr>
              <w:t>3</w:t>
            </w:r>
          </w:p>
        </w:tc>
        <w:tc>
          <w:tcPr>
            <w:tcW w:w="1699" w:type="pct"/>
            <w:tcMar>
              <w:top w:w="60" w:type="dxa"/>
              <w:left w:w="120" w:type="dxa"/>
              <w:bottom w:w="30" w:type="dxa"/>
              <w:right w:w="120" w:type="dxa"/>
            </w:tcMar>
          </w:tcPr>
          <w:p w14:paraId="2FE04E37">
            <w:pPr>
              <w:rPr>
                <w:rFonts w:asciiTheme="minorEastAsia" w:hAnsiTheme="minorEastAsia" w:eastAsiaTheme="minorEastAsia"/>
              </w:rPr>
            </w:pPr>
            <w:r>
              <w:rPr>
                <w:rFonts w:hint="eastAsia" w:asciiTheme="minorEastAsia" w:hAnsiTheme="minorEastAsia" w:eastAsiaTheme="minorEastAsia"/>
              </w:rPr>
              <w:t>远程演示</w:t>
            </w:r>
          </w:p>
        </w:tc>
        <w:tc>
          <w:tcPr>
            <w:tcW w:w="754" w:type="pct"/>
            <w:tcMar>
              <w:top w:w="60" w:type="dxa"/>
              <w:left w:w="120" w:type="dxa"/>
              <w:bottom w:w="30" w:type="dxa"/>
              <w:right w:w="120" w:type="dxa"/>
            </w:tcMar>
          </w:tcPr>
          <w:p w14:paraId="507F4A85">
            <w:pPr>
              <w:rPr>
                <w:rFonts w:asciiTheme="minorEastAsia" w:hAnsiTheme="minorEastAsia" w:eastAsiaTheme="minorEastAsia"/>
              </w:rPr>
            </w:pPr>
            <w:r>
              <w:rPr>
                <w:rFonts w:asciiTheme="minorEastAsia" w:hAnsiTheme="minorEastAsia" w:eastAsiaTheme="minorEastAsia"/>
              </w:rPr>
              <w:t>FR</w:t>
            </w:r>
          </w:p>
        </w:tc>
        <w:tc>
          <w:tcPr>
            <w:tcW w:w="1948" w:type="pct"/>
            <w:tcMar>
              <w:top w:w="60" w:type="dxa"/>
              <w:left w:w="120" w:type="dxa"/>
              <w:bottom w:w="30" w:type="dxa"/>
              <w:right w:w="120" w:type="dxa"/>
            </w:tcMar>
          </w:tcPr>
          <w:p w14:paraId="135C782A">
            <w:pPr>
              <w:rPr>
                <w:rFonts w:asciiTheme="minorEastAsia" w:hAnsiTheme="minorEastAsia" w:eastAsiaTheme="minorEastAsia"/>
              </w:rPr>
            </w:pPr>
            <w:r>
              <w:rPr>
                <w:rFonts w:hint="eastAsia" w:asciiTheme="minorEastAsia" w:hAnsiTheme="minorEastAsia" w:eastAsiaTheme="minorEastAsia"/>
              </w:rPr>
              <w:t>IPD-1.4.13-TES-T30-PoC测试业务汇报模板（面向客户）（适用范围：EBG）</w:t>
            </w:r>
          </w:p>
        </w:tc>
      </w:tr>
      <w:tr w14:paraId="7540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2124B2BF">
            <w:pPr>
              <w:jc w:val="center"/>
              <w:rPr>
                <w:rFonts w:asciiTheme="minorEastAsia" w:hAnsiTheme="minorEastAsia" w:eastAsiaTheme="minorEastAsia"/>
              </w:rPr>
            </w:pPr>
            <w:r>
              <w:rPr>
                <w:rFonts w:hint="eastAsia" w:asciiTheme="minorEastAsia" w:hAnsiTheme="minorEastAsia" w:eastAsiaTheme="minorEastAsia"/>
              </w:rPr>
              <w:t>验证</w:t>
            </w:r>
          </w:p>
        </w:tc>
        <w:tc>
          <w:tcPr>
            <w:tcW w:w="1699" w:type="pct"/>
            <w:tcMar>
              <w:top w:w="60" w:type="dxa"/>
              <w:left w:w="120" w:type="dxa"/>
              <w:bottom w:w="30" w:type="dxa"/>
              <w:right w:w="120" w:type="dxa"/>
            </w:tcMar>
          </w:tcPr>
          <w:p w14:paraId="3408E4FE">
            <w:pPr>
              <w:rPr>
                <w:rFonts w:asciiTheme="minorEastAsia" w:hAnsiTheme="minorEastAsia" w:eastAsiaTheme="minorEastAsia"/>
              </w:rPr>
            </w:pPr>
          </w:p>
        </w:tc>
        <w:tc>
          <w:tcPr>
            <w:tcW w:w="754" w:type="pct"/>
            <w:tcMar>
              <w:top w:w="60" w:type="dxa"/>
              <w:left w:w="120" w:type="dxa"/>
              <w:bottom w:w="30" w:type="dxa"/>
              <w:right w:w="120" w:type="dxa"/>
            </w:tcMar>
          </w:tcPr>
          <w:p w14:paraId="22F13D52">
            <w:pPr>
              <w:rPr>
                <w:rFonts w:asciiTheme="minorEastAsia" w:hAnsiTheme="minorEastAsia" w:eastAsiaTheme="minorEastAsia"/>
              </w:rPr>
            </w:pPr>
          </w:p>
        </w:tc>
        <w:tc>
          <w:tcPr>
            <w:tcW w:w="1948" w:type="pct"/>
            <w:tcMar>
              <w:top w:w="60" w:type="dxa"/>
              <w:left w:w="120" w:type="dxa"/>
              <w:bottom w:w="30" w:type="dxa"/>
              <w:right w:w="120" w:type="dxa"/>
            </w:tcMar>
          </w:tcPr>
          <w:p w14:paraId="0DD2454E">
            <w:pPr>
              <w:rPr>
                <w:rFonts w:asciiTheme="minorEastAsia" w:hAnsiTheme="minorEastAsia" w:eastAsiaTheme="minorEastAsia"/>
              </w:rPr>
            </w:pPr>
          </w:p>
        </w:tc>
      </w:tr>
      <w:tr w14:paraId="0A8E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6FCADDC0">
            <w:pPr>
              <w:jc w:val="center"/>
              <w:rPr>
                <w:rFonts w:asciiTheme="minorEastAsia" w:hAnsiTheme="minorEastAsia" w:eastAsiaTheme="minorEastAsia"/>
              </w:rPr>
            </w:pPr>
            <w:r>
              <w:rPr>
                <w:rFonts w:asciiTheme="minorEastAsia" w:hAnsiTheme="minorEastAsia" w:eastAsiaTheme="minorEastAsia"/>
              </w:rPr>
              <w:t>1</w:t>
            </w:r>
          </w:p>
        </w:tc>
        <w:tc>
          <w:tcPr>
            <w:tcW w:w="1699" w:type="pct"/>
            <w:tcMar>
              <w:top w:w="60" w:type="dxa"/>
              <w:left w:w="120" w:type="dxa"/>
              <w:bottom w:w="30" w:type="dxa"/>
              <w:right w:w="120" w:type="dxa"/>
            </w:tcMar>
          </w:tcPr>
          <w:p w14:paraId="47D3FDFE">
            <w:pPr>
              <w:rPr>
                <w:rFonts w:asciiTheme="minorEastAsia" w:hAnsiTheme="minorEastAsia" w:eastAsiaTheme="minorEastAsia"/>
              </w:rPr>
            </w:pPr>
            <w:r>
              <w:rPr>
                <w:rFonts w:hint="eastAsia" w:asciiTheme="minorEastAsia" w:hAnsiTheme="minorEastAsia" w:eastAsiaTheme="minorEastAsia"/>
              </w:rPr>
              <w:t>客户汇报</w:t>
            </w:r>
          </w:p>
        </w:tc>
        <w:tc>
          <w:tcPr>
            <w:tcW w:w="754" w:type="pct"/>
            <w:tcMar>
              <w:top w:w="60" w:type="dxa"/>
              <w:left w:w="120" w:type="dxa"/>
              <w:bottom w:w="30" w:type="dxa"/>
              <w:right w:w="120" w:type="dxa"/>
            </w:tcMar>
          </w:tcPr>
          <w:p w14:paraId="0B860089">
            <w:pPr>
              <w:rPr>
                <w:rFonts w:asciiTheme="minorEastAsia" w:hAnsiTheme="minorEastAsia" w:eastAsiaTheme="minorEastAsia"/>
              </w:rPr>
            </w:pPr>
            <w:r>
              <w:rPr>
                <w:rFonts w:hint="eastAsia" w:asciiTheme="minorEastAsia" w:hAnsiTheme="minorEastAsia" w:eastAsiaTheme="minorEastAsia"/>
              </w:rPr>
              <w:t>项目经理</w:t>
            </w:r>
          </w:p>
        </w:tc>
        <w:tc>
          <w:tcPr>
            <w:tcW w:w="1948" w:type="pct"/>
            <w:tcMar>
              <w:top w:w="60" w:type="dxa"/>
              <w:left w:w="120" w:type="dxa"/>
              <w:bottom w:w="30" w:type="dxa"/>
              <w:right w:w="120" w:type="dxa"/>
            </w:tcMar>
          </w:tcPr>
          <w:p w14:paraId="19E7F18C">
            <w:pPr>
              <w:rPr>
                <w:rFonts w:asciiTheme="minorEastAsia" w:hAnsiTheme="minorEastAsia" w:eastAsiaTheme="minorEastAsia"/>
              </w:rPr>
            </w:pPr>
          </w:p>
        </w:tc>
      </w:tr>
      <w:tr w14:paraId="7C59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7" w:type="pct"/>
            <w:shd w:val="clear" w:color="auto" w:fill="E7E6E6" w:themeFill="background2"/>
            <w:tcMar>
              <w:top w:w="60" w:type="dxa"/>
              <w:left w:w="120" w:type="dxa"/>
              <w:bottom w:w="30" w:type="dxa"/>
              <w:right w:w="120" w:type="dxa"/>
            </w:tcMar>
          </w:tcPr>
          <w:p w14:paraId="7DDBBB32">
            <w:pPr>
              <w:jc w:val="center"/>
              <w:rPr>
                <w:rFonts w:asciiTheme="minorEastAsia" w:hAnsiTheme="minorEastAsia" w:eastAsiaTheme="minorEastAsia"/>
              </w:rPr>
            </w:pPr>
            <w:r>
              <w:rPr>
                <w:rFonts w:hint="eastAsia" w:asciiTheme="minorEastAsia" w:hAnsiTheme="minorEastAsia" w:eastAsiaTheme="minorEastAsia"/>
              </w:rPr>
              <w:t>准出</w:t>
            </w:r>
          </w:p>
        </w:tc>
        <w:tc>
          <w:tcPr>
            <w:tcW w:w="1699" w:type="pct"/>
            <w:tcMar>
              <w:top w:w="60" w:type="dxa"/>
              <w:left w:w="120" w:type="dxa"/>
              <w:bottom w:w="30" w:type="dxa"/>
              <w:right w:w="120" w:type="dxa"/>
            </w:tcMar>
          </w:tcPr>
          <w:p w14:paraId="14FCB332">
            <w:pPr>
              <w:rPr>
                <w:rFonts w:asciiTheme="minorEastAsia" w:hAnsiTheme="minorEastAsia" w:eastAsiaTheme="minorEastAsia"/>
              </w:rPr>
            </w:pPr>
          </w:p>
        </w:tc>
        <w:tc>
          <w:tcPr>
            <w:tcW w:w="754" w:type="pct"/>
            <w:tcMar>
              <w:top w:w="60" w:type="dxa"/>
              <w:left w:w="120" w:type="dxa"/>
              <w:bottom w:w="30" w:type="dxa"/>
              <w:right w:w="120" w:type="dxa"/>
            </w:tcMar>
          </w:tcPr>
          <w:p w14:paraId="42904527">
            <w:pPr>
              <w:rPr>
                <w:rFonts w:asciiTheme="minorEastAsia" w:hAnsiTheme="minorEastAsia" w:eastAsiaTheme="minorEastAsia"/>
              </w:rPr>
            </w:pPr>
          </w:p>
        </w:tc>
        <w:tc>
          <w:tcPr>
            <w:tcW w:w="1948" w:type="pct"/>
            <w:tcMar>
              <w:top w:w="60" w:type="dxa"/>
              <w:left w:w="120" w:type="dxa"/>
              <w:bottom w:w="30" w:type="dxa"/>
              <w:right w:w="120" w:type="dxa"/>
            </w:tcMar>
          </w:tcPr>
          <w:p w14:paraId="648C6713">
            <w:pPr>
              <w:rPr>
                <w:rFonts w:asciiTheme="minorEastAsia" w:hAnsiTheme="minorEastAsia" w:eastAsiaTheme="minorEastAsia"/>
              </w:rPr>
            </w:pPr>
          </w:p>
        </w:tc>
      </w:tr>
      <w:tr w14:paraId="324A3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2006460C">
            <w:pPr>
              <w:jc w:val="center"/>
              <w:rPr>
                <w:rFonts w:asciiTheme="minorEastAsia" w:hAnsiTheme="minorEastAsia" w:eastAsiaTheme="minorEastAsia"/>
              </w:rPr>
            </w:pPr>
            <w:r>
              <w:rPr>
                <w:rFonts w:asciiTheme="minorEastAsia" w:hAnsiTheme="minorEastAsia" w:eastAsiaTheme="minorEastAsia"/>
              </w:rPr>
              <w:t>1</w:t>
            </w:r>
          </w:p>
        </w:tc>
        <w:tc>
          <w:tcPr>
            <w:tcW w:w="1699" w:type="pct"/>
            <w:tcMar>
              <w:top w:w="60" w:type="dxa"/>
              <w:left w:w="120" w:type="dxa"/>
              <w:bottom w:w="30" w:type="dxa"/>
              <w:right w:w="120" w:type="dxa"/>
            </w:tcMar>
          </w:tcPr>
          <w:p w14:paraId="0B4EDE13">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测试报告</w:t>
            </w:r>
          </w:p>
        </w:tc>
        <w:tc>
          <w:tcPr>
            <w:tcW w:w="754" w:type="pct"/>
            <w:tcMar>
              <w:top w:w="60" w:type="dxa"/>
              <w:left w:w="120" w:type="dxa"/>
              <w:bottom w:w="30" w:type="dxa"/>
              <w:right w:w="120" w:type="dxa"/>
            </w:tcMar>
          </w:tcPr>
          <w:p w14:paraId="29003314">
            <w:pPr>
              <w:rPr>
                <w:rFonts w:asciiTheme="minorEastAsia" w:hAnsiTheme="minorEastAsia" w:eastAsiaTheme="minorEastAsia"/>
              </w:rPr>
            </w:pPr>
          </w:p>
        </w:tc>
        <w:tc>
          <w:tcPr>
            <w:tcW w:w="1948" w:type="pct"/>
            <w:tcMar>
              <w:top w:w="60" w:type="dxa"/>
              <w:left w:w="120" w:type="dxa"/>
              <w:bottom w:w="30" w:type="dxa"/>
              <w:right w:w="120" w:type="dxa"/>
            </w:tcMar>
          </w:tcPr>
          <w:p w14:paraId="53DC1549">
            <w:pPr>
              <w:rPr>
                <w:rFonts w:asciiTheme="minorEastAsia" w:hAnsiTheme="minorEastAsia" w:eastAsiaTheme="minorEastAsia"/>
              </w:rPr>
            </w:pPr>
          </w:p>
        </w:tc>
      </w:tr>
      <w:tr w14:paraId="61C8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239B92B8">
            <w:pPr>
              <w:jc w:val="center"/>
              <w:rPr>
                <w:rFonts w:asciiTheme="minorEastAsia" w:hAnsiTheme="minorEastAsia" w:eastAsiaTheme="minorEastAsia"/>
              </w:rPr>
            </w:pPr>
            <w:r>
              <w:rPr>
                <w:rFonts w:asciiTheme="minorEastAsia" w:hAnsiTheme="minorEastAsia" w:eastAsiaTheme="minorEastAsia"/>
              </w:rPr>
              <w:t>2</w:t>
            </w:r>
          </w:p>
        </w:tc>
        <w:tc>
          <w:tcPr>
            <w:tcW w:w="1699" w:type="pct"/>
            <w:tcMar>
              <w:top w:w="60" w:type="dxa"/>
              <w:left w:w="120" w:type="dxa"/>
              <w:bottom w:w="30" w:type="dxa"/>
              <w:right w:w="120" w:type="dxa"/>
            </w:tcMar>
          </w:tcPr>
          <w:p w14:paraId="1FAAE8B0">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测试结论</w:t>
            </w:r>
            <w:r>
              <w:rPr>
                <w:rFonts w:asciiTheme="minorEastAsia" w:hAnsiTheme="minorEastAsia" w:eastAsiaTheme="minorEastAsia"/>
              </w:rPr>
              <w:t>-</w:t>
            </w:r>
            <w:r>
              <w:rPr>
                <w:rFonts w:hint="eastAsia" w:asciiTheme="minorEastAsia" w:hAnsiTheme="minorEastAsia" w:eastAsiaTheme="minorEastAsia"/>
              </w:rPr>
              <w:t>汇报</w:t>
            </w:r>
            <w:r>
              <w:rPr>
                <w:rFonts w:asciiTheme="minorEastAsia" w:hAnsiTheme="minorEastAsia" w:eastAsiaTheme="minorEastAsia"/>
              </w:rPr>
              <w:t>PPT</w:t>
            </w:r>
          </w:p>
        </w:tc>
        <w:tc>
          <w:tcPr>
            <w:tcW w:w="754" w:type="pct"/>
            <w:tcMar>
              <w:top w:w="60" w:type="dxa"/>
              <w:left w:w="120" w:type="dxa"/>
              <w:bottom w:w="30" w:type="dxa"/>
              <w:right w:w="120" w:type="dxa"/>
            </w:tcMar>
          </w:tcPr>
          <w:p w14:paraId="1C4F8410">
            <w:pPr>
              <w:rPr>
                <w:rFonts w:asciiTheme="minorEastAsia" w:hAnsiTheme="minorEastAsia" w:eastAsiaTheme="minorEastAsia"/>
              </w:rPr>
            </w:pPr>
          </w:p>
        </w:tc>
        <w:tc>
          <w:tcPr>
            <w:tcW w:w="1948" w:type="pct"/>
            <w:tcMar>
              <w:top w:w="60" w:type="dxa"/>
              <w:left w:w="120" w:type="dxa"/>
              <w:bottom w:w="30" w:type="dxa"/>
              <w:right w:w="120" w:type="dxa"/>
            </w:tcMar>
          </w:tcPr>
          <w:p w14:paraId="36DA8355">
            <w:pPr>
              <w:rPr>
                <w:rFonts w:asciiTheme="minorEastAsia" w:hAnsiTheme="minorEastAsia" w:eastAsiaTheme="minorEastAsia"/>
              </w:rPr>
            </w:pPr>
          </w:p>
        </w:tc>
      </w:tr>
      <w:tr w14:paraId="7F14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77922974">
            <w:pPr>
              <w:jc w:val="center"/>
              <w:rPr>
                <w:rFonts w:asciiTheme="minorEastAsia" w:hAnsiTheme="minorEastAsia" w:eastAsiaTheme="minorEastAsia"/>
              </w:rPr>
            </w:pPr>
            <w:r>
              <w:rPr>
                <w:rFonts w:asciiTheme="minorEastAsia" w:hAnsiTheme="minorEastAsia" w:eastAsiaTheme="minorEastAsia"/>
              </w:rPr>
              <w:t>3</w:t>
            </w:r>
          </w:p>
        </w:tc>
        <w:tc>
          <w:tcPr>
            <w:tcW w:w="1699" w:type="pct"/>
            <w:tcMar>
              <w:top w:w="60" w:type="dxa"/>
              <w:left w:w="120" w:type="dxa"/>
              <w:bottom w:w="30" w:type="dxa"/>
              <w:right w:w="120" w:type="dxa"/>
            </w:tcMar>
          </w:tcPr>
          <w:p w14:paraId="7678433C">
            <w:pPr>
              <w:rPr>
                <w:rFonts w:asciiTheme="minorEastAsia" w:hAnsiTheme="minorEastAsia" w:eastAsiaTheme="minorEastAsia"/>
              </w:rPr>
            </w:pPr>
            <w:r>
              <w:rPr>
                <w:rFonts w:hint="eastAsia" w:asciiTheme="minorEastAsia" w:hAnsiTheme="minorEastAsia" w:eastAsiaTheme="minorEastAsia"/>
              </w:rPr>
              <w:t>客户现场问题记录</w:t>
            </w:r>
          </w:p>
        </w:tc>
        <w:tc>
          <w:tcPr>
            <w:tcW w:w="754" w:type="pct"/>
            <w:tcMar>
              <w:top w:w="60" w:type="dxa"/>
              <w:left w:w="120" w:type="dxa"/>
              <w:bottom w:w="30" w:type="dxa"/>
              <w:right w:w="120" w:type="dxa"/>
            </w:tcMar>
          </w:tcPr>
          <w:p w14:paraId="1B70B511">
            <w:pPr>
              <w:rPr>
                <w:rFonts w:asciiTheme="minorEastAsia" w:hAnsiTheme="minorEastAsia" w:eastAsiaTheme="minorEastAsia"/>
              </w:rPr>
            </w:pPr>
          </w:p>
        </w:tc>
        <w:tc>
          <w:tcPr>
            <w:tcW w:w="1948" w:type="pct"/>
            <w:tcMar>
              <w:top w:w="60" w:type="dxa"/>
              <w:left w:w="120" w:type="dxa"/>
              <w:bottom w:w="30" w:type="dxa"/>
              <w:right w:w="120" w:type="dxa"/>
            </w:tcMar>
          </w:tcPr>
          <w:p w14:paraId="1524D283">
            <w:pPr>
              <w:rPr>
                <w:rFonts w:asciiTheme="minorEastAsia" w:hAnsiTheme="minorEastAsia" w:eastAsiaTheme="minorEastAsia"/>
              </w:rPr>
            </w:pPr>
          </w:p>
        </w:tc>
      </w:tr>
    </w:tbl>
    <w:p w14:paraId="3B0B1ED7">
      <w:pPr>
        <w:pStyle w:val="4"/>
        <w:rPr>
          <w:rFonts w:asciiTheme="minorEastAsia" w:hAnsiTheme="minorEastAsia" w:eastAsiaTheme="minorEastAsia"/>
        </w:rPr>
      </w:pPr>
      <w:bookmarkStart w:id="530" w:name="_Toc360436968"/>
      <w:bookmarkStart w:id="531" w:name="_Toc859614730"/>
      <w:bookmarkStart w:id="532" w:name="_Toc192507256"/>
      <w:bookmarkStart w:id="533" w:name="_Toc1870453613"/>
      <w:bookmarkStart w:id="534" w:name="_Toc193297374"/>
      <w:bookmarkStart w:id="535" w:name="heading_117"/>
      <w:r>
        <w:rPr>
          <w:rFonts w:hint="eastAsia" w:asciiTheme="minorEastAsia" w:hAnsiTheme="minorEastAsia" w:eastAsiaTheme="minorEastAsia"/>
        </w:rPr>
        <w:t>准入</w:t>
      </w:r>
      <w:bookmarkEnd w:id="530"/>
      <w:bookmarkEnd w:id="531"/>
      <w:bookmarkEnd w:id="532"/>
      <w:bookmarkEnd w:id="533"/>
      <w:bookmarkEnd w:id="534"/>
      <w:bookmarkEnd w:id="535"/>
    </w:p>
    <w:p w14:paraId="11AE3A99">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送测准备评审通过、送测设备寄出。</w:t>
      </w:r>
    </w:p>
    <w:p w14:paraId="158ABAA2">
      <w:pPr>
        <w:pStyle w:val="4"/>
        <w:rPr>
          <w:rFonts w:asciiTheme="minorEastAsia" w:hAnsiTheme="minorEastAsia" w:eastAsiaTheme="minorEastAsia"/>
        </w:rPr>
      </w:pPr>
      <w:bookmarkStart w:id="536" w:name="_Toc192507257"/>
      <w:bookmarkStart w:id="537" w:name="_Toc1450196328"/>
      <w:bookmarkStart w:id="538" w:name="heading_118"/>
      <w:bookmarkStart w:id="539" w:name="_Toc2087558862"/>
      <w:bookmarkStart w:id="540" w:name="_Toc1994514885"/>
      <w:bookmarkStart w:id="541" w:name="_Toc193297375"/>
      <w:r>
        <w:rPr>
          <w:rFonts w:hint="eastAsia" w:asciiTheme="minorEastAsia" w:hAnsiTheme="minorEastAsia" w:eastAsiaTheme="minorEastAsia"/>
        </w:rPr>
        <w:t>活动</w:t>
      </w:r>
      <w:bookmarkEnd w:id="536"/>
      <w:bookmarkEnd w:id="537"/>
      <w:bookmarkEnd w:id="538"/>
      <w:bookmarkEnd w:id="539"/>
      <w:bookmarkEnd w:id="540"/>
      <w:bookmarkEnd w:id="541"/>
    </w:p>
    <w:p w14:paraId="2853EF69">
      <w:pPr>
        <w:pStyle w:val="5"/>
        <w:rPr>
          <w:rFonts w:asciiTheme="minorEastAsia" w:hAnsiTheme="minorEastAsia" w:eastAsiaTheme="minorEastAsia"/>
        </w:rPr>
      </w:pPr>
      <w:bookmarkStart w:id="542" w:name="heading_119"/>
      <w:r>
        <w:rPr>
          <w:rFonts w:hint="eastAsia" w:asciiTheme="minorEastAsia" w:hAnsiTheme="minorEastAsia" w:eastAsiaTheme="minorEastAsia"/>
        </w:rPr>
        <w:t>测试环境准备</w:t>
      </w:r>
      <w:bookmarkEnd w:id="54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5E7D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0BD3CA7">
            <w:pPr>
              <w:rPr>
                <w:rFonts w:asciiTheme="minorEastAsia" w:hAnsiTheme="minorEastAsia" w:eastAsiaTheme="minorEastAsia"/>
              </w:rPr>
            </w:pPr>
            <w:r>
              <w:rPr>
                <w:rFonts w:hint="eastAsia" w:asciiTheme="minorEastAsia" w:hAnsiTheme="minorEastAsia" w:eastAsiaTheme="minorEastAsia"/>
              </w:rPr>
              <w:t>活动名称</w:t>
            </w:r>
          </w:p>
        </w:tc>
        <w:tc>
          <w:tcPr>
            <w:tcW w:w="4348" w:type="pct"/>
            <w:tcMar>
              <w:top w:w="60" w:type="dxa"/>
              <w:left w:w="120" w:type="dxa"/>
              <w:bottom w:w="30" w:type="dxa"/>
              <w:right w:w="120" w:type="dxa"/>
            </w:tcMar>
          </w:tcPr>
          <w:p w14:paraId="72170F6D">
            <w:pPr>
              <w:rPr>
                <w:rFonts w:asciiTheme="minorEastAsia" w:hAnsiTheme="minorEastAsia" w:eastAsiaTheme="minorEastAsia"/>
              </w:rPr>
            </w:pPr>
            <w:r>
              <w:rPr>
                <w:rFonts w:hint="eastAsia" w:asciiTheme="minorEastAsia" w:hAnsiTheme="minorEastAsia" w:eastAsiaTheme="minorEastAsia"/>
              </w:rPr>
              <w:t>测试环境准备</w:t>
            </w:r>
          </w:p>
        </w:tc>
      </w:tr>
      <w:tr w14:paraId="3527D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504A8D5">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4B163A80">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w:t>
            </w:r>
          </w:p>
          <w:p w14:paraId="3163C55A">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测试指导（包含各用例测试配置指导，测试注意事项与规避事项）；</w:t>
            </w:r>
          </w:p>
          <w:p w14:paraId="010CF8BB">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》中物料检查表</w:t>
            </w:r>
            <w:r>
              <w:rPr>
                <w:rFonts w:asciiTheme="minorEastAsia" w:hAnsiTheme="minorEastAsia" w:eastAsiaTheme="minorEastAsia"/>
              </w:rPr>
              <w:t>；</w:t>
            </w:r>
          </w:p>
        </w:tc>
      </w:tr>
      <w:tr w14:paraId="2304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C955CE8">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7A5817EF">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测试方案已获得客户确认；</w:t>
            </w:r>
          </w:p>
          <w:p w14:paraId="758BA7ED">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测试指导，已通过评审；</w:t>
            </w:r>
          </w:p>
          <w:p w14:paraId="05C10B08">
            <w:pPr>
              <w:rPr>
                <w:rFonts w:asciiTheme="minorEastAsia" w:hAnsiTheme="minorEastAsia" w:eastAsiaTheme="minorEastAsia"/>
              </w:rPr>
            </w:pPr>
            <w:r>
              <w:rPr>
                <w:rFonts w:hint="eastAsia" w:asciiTheme="minorEastAsia" w:hAnsiTheme="minorEastAsia" w:eastAsiaTheme="minorEastAsia"/>
              </w:rPr>
              <w:t>物料检查表，确认各类物料准备工作完成；</w:t>
            </w:r>
          </w:p>
        </w:tc>
      </w:tr>
      <w:tr w14:paraId="61CA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FF502CB">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5B066D62">
            <w:pPr>
              <w:rPr>
                <w:rFonts w:asciiTheme="minorEastAsia" w:hAnsiTheme="minorEastAsia" w:eastAsiaTheme="minorEastAsia"/>
              </w:rPr>
            </w:pPr>
            <w:r>
              <w:rPr>
                <w:rFonts w:hint="eastAsia" w:asciiTheme="minorEastAsia" w:hAnsiTheme="minorEastAsia" w:eastAsiaTheme="minorEastAsia"/>
              </w:rPr>
              <w:t>测试物料准备完成，测试环境搭建完成；</w:t>
            </w:r>
          </w:p>
        </w:tc>
      </w:tr>
      <w:tr w14:paraId="2F16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192B58D">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454A00D9">
            <w:pPr>
              <w:rPr>
                <w:rFonts w:asciiTheme="minorEastAsia" w:hAnsiTheme="minorEastAsia" w:eastAsiaTheme="minorEastAsia"/>
              </w:rPr>
            </w:pPr>
            <w:r>
              <w:rPr>
                <w:rFonts w:hint="eastAsia" w:asciiTheme="minorEastAsia" w:hAnsiTheme="minorEastAsia" w:eastAsiaTheme="minorEastAsia"/>
              </w:rPr>
              <w:t>测试方案涉及测试产品均完成升级，上电部署；</w:t>
            </w:r>
          </w:p>
          <w:p w14:paraId="65156E6C">
            <w:pPr>
              <w:rPr>
                <w:rFonts w:asciiTheme="minorEastAsia" w:hAnsiTheme="minorEastAsia" w:eastAsiaTheme="minorEastAsia"/>
              </w:rPr>
            </w:pPr>
            <w:r>
              <w:rPr>
                <w:rFonts w:hint="eastAsia" w:asciiTheme="minorEastAsia" w:hAnsiTheme="minorEastAsia" w:eastAsiaTheme="minorEastAsia"/>
              </w:rPr>
              <w:t>根据</w:t>
            </w:r>
            <w:r>
              <w:rPr>
                <w:rFonts w:asciiTheme="minorEastAsia" w:hAnsiTheme="minorEastAsia" w:eastAsiaTheme="minorEastAsia"/>
              </w:rPr>
              <w:t>PoC</w:t>
            </w:r>
            <w:r>
              <w:rPr>
                <w:rFonts w:hint="eastAsia" w:asciiTheme="minorEastAsia" w:hAnsiTheme="minorEastAsia" w:eastAsiaTheme="minorEastAsia"/>
              </w:rPr>
              <w:t>测试方案，完成</w:t>
            </w:r>
            <w:r>
              <w:rPr>
                <w:rFonts w:asciiTheme="minorEastAsia" w:hAnsiTheme="minorEastAsia" w:eastAsiaTheme="minorEastAsia"/>
              </w:rPr>
              <w:t>PoC</w:t>
            </w:r>
            <w:r>
              <w:rPr>
                <w:rFonts w:hint="eastAsia" w:asciiTheme="minorEastAsia" w:hAnsiTheme="minorEastAsia" w:eastAsiaTheme="minorEastAsia"/>
              </w:rPr>
              <w:t>测试环境搭建；</w:t>
            </w:r>
          </w:p>
          <w:p w14:paraId="6FE012D6">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测试环境基本业务验证正常；</w:t>
            </w:r>
          </w:p>
        </w:tc>
      </w:tr>
      <w:tr w14:paraId="6032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E6FCCC9">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02437F1A">
            <w:pPr>
              <w:numPr>
                <w:ilvl w:val="0"/>
                <w:numId w:val="28"/>
              </w:numPr>
              <w:rPr>
                <w:rFonts w:asciiTheme="minorEastAsia" w:hAnsiTheme="minorEastAsia" w:eastAsiaTheme="minorEastAsia"/>
              </w:rPr>
            </w:pPr>
            <w:r>
              <w:rPr>
                <w:rFonts w:hint="eastAsia" w:asciiTheme="minorEastAsia" w:hAnsiTheme="minorEastAsia" w:eastAsiaTheme="minorEastAsia"/>
              </w:rPr>
              <w:t>项目经理协助</w:t>
            </w:r>
            <w:r>
              <w:rPr>
                <w:rFonts w:asciiTheme="minorEastAsia" w:hAnsiTheme="minorEastAsia" w:eastAsiaTheme="minorEastAsia"/>
              </w:rPr>
              <w:t>FR</w:t>
            </w:r>
            <w:r>
              <w:rPr>
                <w:rFonts w:hint="eastAsia" w:asciiTheme="minorEastAsia" w:hAnsiTheme="minorEastAsia" w:eastAsiaTheme="minorEastAsia"/>
              </w:rPr>
              <w:t>进行</w:t>
            </w:r>
            <w:r>
              <w:rPr>
                <w:rFonts w:asciiTheme="minorEastAsia" w:hAnsiTheme="minorEastAsia" w:eastAsiaTheme="minorEastAsia"/>
              </w:rPr>
              <w:t>PoC</w:t>
            </w:r>
            <w:r>
              <w:rPr>
                <w:rFonts w:hint="eastAsia" w:asciiTheme="minorEastAsia" w:hAnsiTheme="minorEastAsia" w:eastAsiaTheme="minorEastAsia"/>
              </w:rPr>
              <w:t>测试方案汇报与测试时间沟通（客户现场测试模式下需要）；</w:t>
            </w:r>
          </w:p>
          <w:p w14:paraId="62B0E73D">
            <w:pPr>
              <w:numPr>
                <w:ilvl w:val="0"/>
                <w:numId w:val="28"/>
              </w:numPr>
              <w:rPr>
                <w:rFonts w:asciiTheme="minorEastAsia" w:hAnsiTheme="minorEastAsia" w:eastAsiaTheme="minorEastAsia"/>
              </w:rPr>
            </w:pPr>
            <w:r>
              <w:rPr>
                <w:rFonts w:hint="eastAsia" w:asciiTheme="minorEastAsia" w:hAnsiTheme="minorEastAsia" w:eastAsiaTheme="minorEastAsia"/>
              </w:rPr>
              <w:t>FR检查设备、物料到货情况，并进行自检，确保</w:t>
            </w:r>
            <w:r>
              <w:rPr>
                <w:rFonts w:asciiTheme="minorEastAsia" w:hAnsiTheme="minorEastAsia" w:eastAsiaTheme="minorEastAsia"/>
              </w:rPr>
              <w:t>PoC</w:t>
            </w:r>
            <w:r>
              <w:rPr>
                <w:rFonts w:hint="eastAsia" w:asciiTheme="minorEastAsia" w:hAnsiTheme="minorEastAsia" w:eastAsiaTheme="minorEastAsia"/>
              </w:rPr>
              <w:t>测试所需各类物料准备就绪，详细参考物料检查表</w:t>
            </w:r>
            <w:r>
              <w:rPr>
                <w:rFonts w:hint="eastAsia" w:asciiTheme="minorEastAsia" w:hAnsiTheme="minorEastAsia" w:eastAsiaTheme="minorEastAsia"/>
                <w:lang w:eastAsia="zh"/>
                <w:woUserID w:val="2"/>
              </w:rPr>
              <w:t>（OC场景为OC送测物料自检表）、</w:t>
            </w:r>
            <w:r>
              <w:fldChar w:fldCharType="begin"/>
            </w:r>
            <w:r>
              <w:instrText xml:space="preserve"> HYPERLINK "https://ruijie.feishu.cn/wiki/HK1ewi2RoisuYZktt3IcM4dsnLg?sheet=ZQ3K4J" </w:instrText>
            </w:r>
            <w:r>
              <w:fldChar w:fldCharType="separate"/>
            </w:r>
            <w:r>
              <w:rPr>
                <w:rFonts w:asciiTheme="minorEastAsia" w:hAnsiTheme="minorEastAsia" w:eastAsiaTheme="minorEastAsia"/>
              </w:rPr>
              <w:t>POC</w:t>
            </w:r>
            <w:r>
              <w:rPr>
                <w:rFonts w:hint="eastAsia" w:asciiTheme="minorEastAsia" w:hAnsiTheme="minorEastAsia" w:eastAsiaTheme="minorEastAsia"/>
              </w:rPr>
              <w:t>项目管理</w:t>
            </w:r>
            <w:r>
              <w:rPr>
                <w:rFonts w:asciiTheme="minorEastAsia" w:hAnsiTheme="minorEastAsia" w:eastAsiaTheme="minorEastAsia"/>
              </w:rPr>
              <w:t>checklist</w:t>
            </w:r>
            <w:r>
              <w:rPr>
                <w:rFonts w:asciiTheme="minorEastAsia" w:hAnsiTheme="minorEastAsia" w:eastAsiaTheme="minorEastAsia"/>
              </w:rPr>
              <w:fldChar w:fldCharType="end"/>
            </w:r>
          </w:p>
          <w:p w14:paraId="1329AECA">
            <w:pPr>
              <w:numPr>
                <w:ilvl w:val="0"/>
                <w:numId w:val="28"/>
              </w:numPr>
              <w:rPr>
                <w:rFonts w:asciiTheme="minorEastAsia" w:hAnsiTheme="minorEastAsia" w:eastAsiaTheme="minorEastAsia"/>
              </w:rPr>
            </w:pPr>
            <w:r>
              <w:rPr>
                <w:rFonts w:hint="eastAsia" w:asciiTheme="minorEastAsia" w:hAnsiTheme="minorEastAsia" w:eastAsiaTheme="minorEastAsia"/>
              </w:rPr>
              <w:t>根据</w:t>
            </w:r>
            <w:r>
              <w:rPr>
                <w:rFonts w:asciiTheme="minorEastAsia" w:hAnsiTheme="minorEastAsia" w:eastAsiaTheme="minorEastAsia"/>
              </w:rPr>
              <w:t>PoC</w:t>
            </w:r>
            <w:r>
              <w:rPr>
                <w:rFonts w:hint="eastAsia" w:asciiTheme="minorEastAsia" w:hAnsiTheme="minorEastAsia" w:eastAsiaTheme="minorEastAsia"/>
              </w:rPr>
              <w:t>测试方案，完成</w:t>
            </w:r>
            <w:r>
              <w:rPr>
                <w:rFonts w:asciiTheme="minorEastAsia" w:hAnsiTheme="minorEastAsia" w:eastAsiaTheme="minorEastAsia"/>
              </w:rPr>
              <w:t>PoC</w:t>
            </w:r>
            <w:r>
              <w:rPr>
                <w:rFonts w:hint="eastAsia" w:asciiTheme="minorEastAsia" w:hAnsiTheme="minorEastAsia" w:eastAsiaTheme="minorEastAsia"/>
              </w:rPr>
              <w:t>测试环境搭建与基本业务验证；</w:t>
            </w:r>
          </w:p>
          <w:p w14:paraId="75E18125">
            <w:pPr>
              <w:numPr>
                <w:ilvl w:val="0"/>
                <w:numId w:val="28"/>
              </w:numPr>
              <w:rPr>
                <w:rFonts w:asciiTheme="minorEastAsia" w:hAnsiTheme="minorEastAsia" w:eastAsiaTheme="minorEastAsia"/>
              </w:rPr>
            </w:pPr>
            <w:r>
              <w:rPr>
                <w:rFonts w:asciiTheme="minorEastAsia" w:hAnsiTheme="minorEastAsia" w:eastAsiaTheme="minorEastAsia"/>
              </w:rPr>
              <w:t>如果条件允许做现场预测试；</w:t>
            </w:r>
          </w:p>
        </w:tc>
      </w:tr>
      <w:tr w14:paraId="6B9A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73B34A4">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66C6DE9C">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测试前准备清单</w:t>
            </w:r>
            <w:r>
              <w:rPr>
                <w:rFonts w:asciiTheme="minorEastAsia" w:hAnsiTheme="minorEastAsia" w:eastAsiaTheme="minorEastAsia"/>
              </w:rPr>
              <w:t>-</w:t>
            </w:r>
            <w:r>
              <w:rPr>
                <w:rFonts w:hint="eastAsia" w:asciiTheme="minorEastAsia" w:hAnsiTheme="minorEastAsia" w:eastAsiaTheme="minorEastAsia"/>
              </w:rPr>
              <w:t>参考</w:t>
            </w:r>
            <w:r>
              <w:fldChar w:fldCharType="begin"/>
            </w:r>
            <w:r>
              <w:instrText xml:space="preserve"> HYPERLINK "https://ruijie.feishu.cn/wiki/HK1ewi2RoisuYZktt3IcM4dsnLg?sheet=ZQ3K4J" </w:instrText>
            </w:r>
            <w:r>
              <w:fldChar w:fldCharType="separate"/>
            </w:r>
            <w:r>
              <w:rPr>
                <w:rFonts w:asciiTheme="minorEastAsia" w:hAnsiTheme="minorEastAsia" w:eastAsiaTheme="minorEastAsia"/>
              </w:rPr>
              <w:t>POC</w:t>
            </w:r>
            <w:r>
              <w:rPr>
                <w:rFonts w:hint="eastAsia" w:asciiTheme="minorEastAsia" w:hAnsiTheme="minorEastAsia" w:eastAsiaTheme="minorEastAsia"/>
              </w:rPr>
              <w:t>项目管理</w:t>
            </w:r>
            <w:r>
              <w:rPr>
                <w:rFonts w:asciiTheme="minorEastAsia" w:hAnsiTheme="minorEastAsia" w:eastAsiaTheme="minorEastAsia"/>
              </w:rPr>
              <w:t>checklist</w:t>
            </w:r>
            <w:r>
              <w:rPr>
                <w:rFonts w:asciiTheme="minorEastAsia" w:hAnsiTheme="minorEastAsia" w:eastAsiaTheme="minorEastAsia"/>
              </w:rPr>
              <w:fldChar w:fldCharType="end"/>
            </w:r>
          </w:p>
        </w:tc>
      </w:tr>
      <w:tr w14:paraId="1488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F3B96D3">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51A78749">
            <w:pPr>
              <w:rPr>
                <w:rFonts w:asciiTheme="minorEastAsia" w:hAnsiTheme="minorEastAsia" w:eastAsiaTheme="minorEastAsia"/>
              </w:rPr>
            </w:pPr>
            <w:r>
              <w:rPr>
                <w:rFonts w:asciiTheme="minorEastAsia" w:hAnsiTheme="minorEastAsia" w:eastAsiaTheme="minorEastAsia"/>
              </w:rPr>
              <w:t>FR</w:t>
            </w:r>
          </w:p>
        </w:tc>
      </w:tr>
      <w:tr w14:paraId="18A8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D195FD6">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44C45AEB">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PTTE</w:t>
            </w:r>
            <w:r>
              <w:rPr>
                <w:rFonts w:hint="eastAsia" w:asciiTheme="minorEastAsia" w:hAnsiTheme="minorEastAsia" w:eastAsiaTheme="minorEastAsia"/>
              </w:rPr>
              <w:t>、项目经理</w:t>
            </w:r>
          </w:p>
        </w:tc>
      </w:tr>
      <w:tr w14:paraId="6169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3986CEDE">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39DF2CB7">
            <w:pPr>
              <w:rPr>
                <w:rFonts w:asciiTheme="minorEastAsia" w:hAnsiTheme="minorEastAsia" w:eastAsiaTheme="minorEastAsia"/>
              </w:rPr>
            </w:pPr>
            <w:r>
              <w:rPr>
                <w:rFonts w:hint="eastAsia" w:asciiTheme="minorEastAsia" w:hAnsiTheme="minorEastAsia" w:eastAsiaTheme="minorEastAsia"/>
              </w:rPr>
              <w:t>无</w:t>
            </w:r>
          </w:p>
        </w:tc>
      </w:tr>
      <w:tr w14:paraId="7110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6F137B2">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6A89EDB3">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4C0D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0312105">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16476369">
            <w:pPr>
              <w:rPr>
                <w:rFonts w:asciiTheme="minorEastAsia" w:hAnsiTheme="minorEastAsia" w:eastAsiaTheme="minorEastAsia"/>
              </w:rPr>
            </w:pPr>
            <w:r>
              <w:rPr>
                <w:rFonts w:hint="eastAsia" w:asciiTheme="minorEastAsia" w:hAnsiTheme="minorEastAsia" w:eastAsiaTheme="minorEastAsia"/>
              </w:rPr>
              <w:t>无</w:t>
            </w:r>
          </w:p>
        </w:tc>
      </w:tr>
    </w:tbl>
    <w:p w14:paraId="01187578">
      <w:pPr>
        <w:pStyle w:val="5"/>
        <w:rPr>
          <w:rFonts w:asciiTheme="minorEastAsia" w:hAnsiTheme="minorEastAsia" w:eastAsiaTheme="minorEastAsia"/>
        </w:rPr>
      </w:pPr>
      <w:bookmarkStart w:id="543" w:name="heading_120"/>
      <w:r>
        <w:rPr>
          <w:rFonts w:hint="eastAsia" w:asciiTheme="minorEastAsia" w:hAnsiTheme="minorEastAsia" w:eastAsiaTheme="minorEastAsia"/>
        </w:rPr>
        <w:t>现场测试执行</w:t>
      </w:r>
      <w:bookmarkEnd w:id="543"/>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1F23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6166306">
            <w:pPr>
              <w:rPr>
                <w:rFonts w:asciiTheme="minorEastAsia" w:hAnsiTheme="minorEastAsia" w:eastAsiaTheme="minorEastAsia"/>
              </w:rPr>
            </w:pPr>
            <w:r>
              <w:rPr>
                <w:rFonts w:hint="eastAsia" w:asciiTheme="minorEastAsia" w:hAnsiTheme="minorEastAsia" w:eastAsiaTheme="minorEastAsia"/>
              </w:rPr>
              <w:t>活动名称</w:t>
            </w:r>
          </w:p>
        </w:tc>
        <w:tc>
          <w:tcPr>
            <w:tcW w:w="4348" w:type="pct"/>
            <w:tcMar>
              <w:top w:w="60" w:type="dxa"/>
              <w:left w:w="120" w:type="dxa"/>
              <w:bottom w:w="30" w:type="dxa"/>
              <w:right w:w="120" w:type="dxa"/>
            </w:tcMar>
          </w:tcPr>
          <w:p w14:paraId="1204D9EE">
            <w:pPr>
              <w:rPr>
                <w:rFonts w:asciiTheme="minorEastAsia" w:hAnsiTheme="minorEastAsia" w:eastAsiaTheme="minorEastAsia"/>
              </w:rPr>
            </w:pPr>
            <w:r>
              <w:rPr>
                <w:rFonts w:hint="eastAsia" w:asciiTheme="minorEastAsia" w:hAnsiTheme="minorEastAsia" w:eastAsiaTheme="minorEastAsia"/>
              </w:rPr>
              <w:t>现场测试执行</w:t>
            </w:r>
          </w:p>
        </w:tc>
      </w:tr>
      <w:tr w14:paraId="53C5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D045F6F">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5F46E84F">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w:t>
            </w:r>
          </w:p>
          <w:p w14:paraId="59B45F7B">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测试指导（包含各用例测试配置指导，测试注意事项与规避事项）；</w:t>
            </w:r>
          </w:p>
        </w:tc>
      </w:tr>
      <w:tr w14:paraId="7EE1E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15F981D">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62598212">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测试方案已获得客户确认；</w:t>
            </w:r>
          </w:p>
          <w:p w14:paraId="42F244E5">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方案内部测试方案已通过评审；</w:t>
            </w:r>
          </w:p>
        </w:tc>
      </w:tr>
      <w:tr w14:paraId="4B59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856F7DC">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4762B284">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测试报告</w:t>
            </w:r>
          </w:p>
        </w:tc>
      </w:tr>
      <w:tr w14:paraId="0F47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2BE743A">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40DE5D4E">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测试方案完整执行，测试结果完整无遗漏；</w:t>
            </w:r>
          </w:p>
          <w:p w14:paraId="27AFA913">
            <w:pPr>
              <w:rPr>
                <w:rFonts w:asciiTheme="minorEastAsia" w:hAnsiTheme="minorEastAsia" w:eastAsiaTheme="minorEastAsia"/>
              </w:rPr>
            </w:pPr>
            <w:r>
              <w:rPr>
                <w:rFonts w:hint="eastAsia" w:asciiTheme="minorEastAsia" w:hAnsiTheme="minorEastAsia" w:eastAsiaTheme="minorEastAsia"/>
              </w:rPr>
              <w:t>测试结论明确，客户认可测试结论；</w:t>
            </w:r>
          </w:p>
        </w:tc>
      </w:tr>
      <w:tr w14:paraId="55C1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CD993F0">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163C6753">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主导业务现场测试工作，准备及工作项如下：</w:t>
            </w:r>
          </w:p>
          <w:p w14:paraId="6A886847">
            <w:pPr>
              <w:numPr>
                <w:ilvl w:val="0"/>
                <w:numId w:val="29"/>
              </w:num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测试设备，软硬件版本记录；</w:t>
            </w:r>
          </w:p>
          <w:p w14:paraId="0F2A14AB">
            <w:pPr>
              <w:numPr>
                <w:ilvl w:val="0"/>
                <w:numId w:val="29"/>
              </w:numPr>
              <w:rPr>
                <w:rFonts w:asciiTheme="minorEastAsia" w:hAnsiTheme="minorEastAsia" w:eastAsiaTheme="minorEastAsia"/>
              </w:rPr>
            </w:pPr>
            <w:r>
              <w:rPr>
                <w:rFonts w:hint="eastAsia" w:asciiTheme="minorEastAsia" w:hAnsiTheme="minorEastAsia" w:eastAsiaTheme="minorEastAsia"/>
              </w:rPr>
              <w:t>测试环境记录；</w:t>
            </w:r>
          </w:p>
          <w:p w14:paraId="12A3227A">
            <w:pPr>
              <w:numPr>
                <w:ilvl w:val="0"/>
                <w:numId w:val="29"/>
              </w:numPr>
              <w:rPr>
                <w:rFonts w:asciiTheme="minorEastAsia" w:hAnsiTheme="minorEastAsia" w:eastAsiaTheme="minorEastAsia"/>
              </w:rPr>
            </w:pPr>
            <w:r>
              <w:rPr>
                <w:rFonts w:hint="eastAsia" w:asciiTheme="minorEastAsia" w:hAnsiTheme="minorEastAsia" w:eastAsiaTheme="minorEastAsia"/>
              </w:rPr>
              <w:t>根据现场节奏，逐个用例完成</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w:t>
            </w:r>
          </w:p>
          <w:p w14:paraId="3DB1150D">
            <w:pPr>
              <w:numPr>
                <w:ilvl w:val="0"/>
                <w:numId w:val="29"/>
              </w:numPr>
              <w:rPr>
                <w:rFonts w:asciiTheme="minorEastAsia" w:hAnsiTheme="minorEastAsia" w:eastAsiaTheme="minorEastAsia"/>
              </w:rPr>
            </w:pPr>
            <w:r>
              <w:rPr>
                <w:rFonts w:hint="eastAsia" w:asciiTheme="minorEastAsia" w:hAnsiTheme="minorEastAsia" w:eastAsiaTheme="minorEastAsia"/>
                <w:lang w:eastAsia="zh"/>
                <w:woUserID w:val="2"/>
              </w:rPr>
              <w:t>针对现场预期外突发问题，FR协调各方资源设计应对方案，组织编写XX集采项目技术澄清函，并完成评审。（适用于OC入围场景）</w:t>
            </w:r>
          </w:p>
          <w:p w14:paraId="6B6E6EEC">
            <w:pPr>
              <w:numPr>
                <w:ilvl w:val="0"/>
                <w:numId w:val="29"/>
              </w:numPr>
              <w:rPr>
                <w:rFonts w:asciiTheme="minorEastAsia" w:hAnsiTheme="minorEastAsia" w:eastAsiaTheme="minorEastAsia"/>
              </w:rPr>
            </w:pPr>
            <w:r>
              <w:rPr>
                <w:rFonts w:hint="eastAsia" w:asciiTheme="minorEastAsia" w:hAnsiTheme="minorEastAsia" w:eastAsiaTheme="minorEastAsia"/>
              </w:rPr>
              <w:t>完整记录各用例各步骤的测试结果</w:t>
            </w:r>
          </w:p>
          <w:p w14:paraId="698E046B">
            <w:pPr>
              <w:numPr>
                <w:ilvl w:val="0"/>
                <w:numId w:val="29"/>
              </w:numPr>
              <w:rPr>
                <w:rFonts w:asciiTheme="minorEastAsia" w:hAnsiTheme="minorEastAsia" w:eastAsiaTheme="minorEastAsia"/>
              </w:rPr>
            </w:pPr>
            <w:r>
              <w:rPr>
                <w:rFonts w:hint="eastAsia" w:asciiTheme="minorEastAsia" w:hAnsiTheme="minorEastAsia" w:eastAsiaTheme="minorEastAsia"/>
              </w:rPr>
              <w:t>与客户确认测试结果，确保测试结果有效性；</w:t>
            </w:r>
          </w:p>
          <w:p w14:paraId="0F41D685">
            <w:pPr>
              <w:numPr>
                <w:ilvl w:val="0"/>
                <w:numId w:val="29"/>
              </w:numPr>
              <w:rPr>
                <w:rFonts w:asciiTheme="minorEastAsia" w:hAnsiTheme="minorEastAsia" w:eastAsiaTheme="minorEastAsia"/>
              </w:rPr>
            </w:pPr>
            <w:r>
              <w:rPr>
                <w:rFonts w:hint="eastAsia" w:asciiTheme="minorEastAsia" w:hAnsiTheme="minorEastAsia" w:eastAsiaTheme="minorEastAsia"/>
              </w:rPr>
              <w:t>测试过程中的新增需求与测试问题整理：</w:t>
            </w:r>
          </w:p>
          <w:p w14:paraId="432B8801">
            <w:pPr>
              <w:ind w:left="453"/>
              <w:rPr>
                <w:rFonts w:asciiTheme="minorEastAsia" w:hAnsiTheme="minorEastAsia" w:eastAsiaTheme="minorEastAsia"/>
              </w:rPr>
            </w:pPr>
            <w:r>
              <w:rPr>
                <w:rFonts w:hint="eastAsia" w:asciiTheme="minorEastAsia" w:hAnsiTheme="minorEastAsia" w:eastAsiaTheme="minorEastAsia"/>
              </w:rPr>
              <w:t>a</w:t>
            </w:r>
            <w:r>
              <w:rPr>
                <w:rFonts w:asciiTheme="minorEastAsia" w:hAnsiTheme="minorEastAsia" w:eastAsiaTheme="minorEastAsia"/>
              </w:rPr>
              <w:t>.</w:t>
            </w:r>
            <w:r>
              <w:rPr>
                <w:rFonts w:hint="eastAsia" w:asciiTheme="minorEastAsia" w:hAnsiTheme="minorEastAsia" w:eastAsiaTheme="minorEastAsia"/>
              </w:rPr>
              <w:t>影响</w:t>
            </w:r>
            <w:r>
              <w:rPr>
                <w:rFonts w:asciiTheme="minorEastAsia" w:hAnsiTheme="minorEastAsia" w:eastAsiaTheme="minorEastAsia"/>
              </w:rPr>
              <w:t>PoC</w:t>
            </w:r>
            <w:r>
              <w:rPr>
                <w:rFonts w:hint="eastAsia" w:asciiTheme="minorEastAsia" w:hAnsiTheme="minorEastAsia" w:eastAsiaTheme="minorEastAsia"/>
              </w:rPr>
              <w:t>测试结果的问题与需求：经过</w:t>
            </w:r>
            <w:r>
              <w:rPr>
                <w:rFonts w:asciiTheme="minorEastAsia" w:hAnsiTheme="minorEastAsia" w:eastAsiaTheme="minorEastAsia"/>
              </w:rPr>
              <w:t>FR</w:t>
            </w:r>
            <w:r>
              <w:rPr>
                <w:rFonts w:hint="eastAsia" w:asciiTheme="minorEastAsia" w:hAnsiTheme="minorEastAsia" w:eastAsiaTheme="minorEastAsia"/>
              </w:rPr>
              <w:t>、项目经理、</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评审后，确认是否需要开发紧急版本；</w:t>
            </w:r>
          </w:p>
          <w:p w14:paraId="4204F9F2">
            <w:pPr>
              <w:ind w:firstLine="420" w:firstLineChars="200"/>
              <w:rPr>
                <w:rFonts w:asciiTheme="minorEastAsia" w:hAnsiTheme="minorEastAsia" w:eastAsiaTheme="minorEastAsia"/>
              </w:rPr>
            </w:pPr>
            <w:r>
              <w:rPr>
                <w:rFonts w:asciiTheme="minorEastAsia" w:hAnsiTheme="minorEastAsia" w:eastAsiaTheme="minorEastAsia"/>
              </w:rPr>
              <w:t>b.</w:t>
            </w:r>
            <w:r>
              <w:rPr>
                <w:rFonts w:hint="eastAsia" w:asciiTheme="minorEastAsia" w:hAnsiTheme="minorEastAsia" w:eastAsiaTheme="minorEastAsia"/>
              </w:rPr>
              <w:t>不影响</w:t>
            </w:r>
            <w:r>
              <w:rPr>
                <w:rFonts w:asciiTheme="minorEastAsia" w:hAnsiTheme="minorEastAsia" w:eastAsiaTheme="minorEastAsia"/>
              </w:rPr>
              <w:t>PoC</w:t>
            </w:r>
            <w:r>
              <w:rPr>
                <w:rFonts w:hint="eastAsia" w:asciiTheme="minorEastAsia" w:hAnsiTheme="minorEastAsia" w:eastAsiaTheme="minorEastAsia"/>
              </w:rPr>
              <w:t>测试结果的问题与需求：经过</w:t>
            </w:r>
            <w:r>
              <w:rPr>
                <w:rFonts w:asciiTheme="minorEastAsia" w:hAnsiTheme="minorEastAsia" w:eastAsiaTheme="minorEastAsia"/>
              </w:rPr>
              <w:t>FR</w:t>
            </w:r>
            <w:r>
              <w:rPr>
                <w:rFonts w:hint="eastAsia" w:asciiTheme="minorEastAsia" w:hAnsiTheme="minorEastAsia" w:eastAsiaTheme="minorEastAsia"/>
              </w:rPr>
              <w:t>、项目经理、</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评审后，记录到《</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项目客户</w:t>
            </w:r>
            <w:r>
              <w:rPr>
                <w:rFonts w:asciiTheme="minorEastAsia" w:hAnsiTheme="minorEastAsia" w:eastAsiaTheme="minorEastAsia"/>
              </w:rPr>
              <w:t>档案</w:t>
            </w:r>
            <w:r>
              <w:rPr>
                <w:rFonts w:hint="eastAsia" w:asciiTheme="minorEastAsia" w:hAnsiTheme="minorEastAsia" w:eastAsiaTheme="minorEastAsia"/>
              </w:rPr>
              <w:t>》表格中；参考《IPD-1.4.13-TES-T23-PoC项目客户档案模板（适用范围：EBG）》</w:t>
            </w:r>
          </w:p>
        </w:tc>
      </w:tr>
      <w:tr w14:paraId="4CF3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AB24929">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0BED574E">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测试报告</w:t>
            </w:r>
          </w:p>
        </w:tc>
      </w:tr>
      <w:tr w14:paraId="366BD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807E659">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1616736D">
            <w:pPr>
              <w:rPr>
                <w:rFonts w:asciiTheme="minorEastAsia" w:hAnsiTheme="minorEastAsia" w:eastAsiaTheme="minorEastAsia"/>
              </w:rPr>
            </w:pPr>
            <w:r>
              <w:rPr>
                <w:rFonts w:asciiTheme="minorEastAsia" w:hAnsiTheme="minorEastAsia" w:eastAsiaTheme="minorEastAsia"/>
              </w:rPr>
              <w:t>FR</w:t>
            </w:r>
          </w:p>
        </w:tc>
      </w:tr>
      <w:tr w14:paraId="5D5D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D0CFDC6">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583604D9">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PTTE</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w:t>
            </w:r>
            <w:r>
              <w:rPr>
                <w:rFonts w:asciiTheme="minorEastAsia" w:hAnsiTheme="minorEastAsia" w:eastAsiaTheme="minorEastAsia"/>
              </w:rPr>
              <w:t>PoC TSE</w:t>
            </w:r>
            <w:r>
              <w:rPr>
                <w:rFonts w:hint="eastAsia" w:asciiTheme="minorEastAsia" w:hAnsiTheme="minorEastAsia" w:eastAsiaTheme="minorEastAsia"/>
              </w:rPr>
              <w:t>、项目经理</w:t>
            </w:r>
          </w:p>
        </w:tc>
      </w:tr>
      <w:tr w14:paraId="41303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5D18ED20">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5C26247E">
            <w:pPr>
              <w:rPr>
                <w:rFonts w:asciiTheme="minorEastAsia" w:hAnsiTheme="minorEastAsia" w:eastAsiaTheme="minorEastAsia"/>
              </w:rPr>
            </w:pPr>
            <w:r>
              <w:rPr>
                <w:rFonts w:hint="eastAsia" w:asciiTheme="minorEastAsia" w:hAnsiTheme="minorEastAsia" w:eastAsiaTheme="minorEastAsia"/>
              </w:rPr>
              <w:t>无</w:t>
            </w:r>
          </w:p>
        </w:tc>
      </w:tr>
      <w:tr w14:paraId="34ED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2F30643">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32147705">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r w14:paraId="2F51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F824A5B">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246936D9">
            <w:pPr>
              <w:rPr>
                <w:rFonts w:asciiTheme="minorEastAsia" w:hAnsiTheme="minorEastAsia" w:eastAsiaTheme="minorEastAsia"/>
              </w:rPr>
            </w:pPr>
            <w:r>
              <w:rPr>
                <w:rFonts w:hint="eastAsia" w:asciiTheme="minorEastAsia" w:hAnsiTheme="minorEastAsia" w:eastAsiaTheme="minorEastAsia"/>
              </w:rPr>
              <w:t>无</w:t>
            </w:r>
          </w:p>
        </w:tc>
      </w:tr>
    </w:tbl>
    <w:p w14:paraId="796D7FFF">
      <w:pPr>
        <w:pStyle w:val="5"/>
        <w:rPr>
          <w:rFonts w:asciiTheme="minorEastAsia" w:hAnsiTheme="minorEastAsia" w:eastAsiaTheme="minorEastAsia"/>
        </w:rPr>
      </w:pPr>
      <w:bookmarkStart w:id="544" w:name="heading_121"/>
      <w:r>
        <w:rPr>
          <w:rFonts w:hint="eastAsia" w:asciiTheme="minorEastAsia" w:hAnsiTheme="minorEastAsia" w:eastAsiaTheme="minorEastAsia"/>
        </w:rPr>
        <w:t>远程演示</w:t>
      </w:r>
      <w:bookmarkEnd w:id="544"/>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8096"/>
      </w:tblGrid>
      <w:tr w14:paraId="76E2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F6F8A51">
            <w:pPr>
              <w:rPr>
                <w:rFonts w:asciiTheme="minorEastAsia" w:hAnsiTheme="minorEastAsia" w:eastAsiaTheme="minorEastAsia"/>
              </w:rPr>
            </w:pPr>
            <w:r>
              <w:rPr>
                <w:rFonts w:hint="eastAsia" w:asciiTheme="minorEastAsia" w:hAnsiTheme="minorEastAsia" w:eastAsiaTheme="minorEastAsia"/>
              </w:rPr>
              <w:t>活动名称</w:t>
            </w:r>
          </w:p>
        </w:tc>
        <w:tc>
          <w:tcPr>
            <w:tcW w:w="4348" w:type="pct"/>
            <w:tcMar>
              <w:top w:w="60" w:type="dxa"/>
              <w:left w:w="120" w:type="dxa"/>
              <w:bottom w:w="30" w:type="dxa"/>
              <w:right w:w="120" w:type="dxa"/>
            </w:tcMar>
          </w:tcPr>
          <w:p w14:paraId="3E7A6FB1">
            <w:pPr>
              <w:rPr>
                <w:rFonts w:asciiTheme="minorEastAsia" w:hAnsiTheme="minorEastAsia" w:eastAsiaTheme="minorEastAsia"/>
              </w:rPr>
            </w:pPr>
            <w:r>
              <w:rPr>
                <w:rFonts w:hint="eastAsia" w:asciiTheme="minorEastAsia" w:hAnsiTheme="minorEastAsia" w:eastAsiaTheme="minorEastAsia"/>
              </w:rPr>
              <w:t>远程演示</w:t>
            </w:r>
          </w:p>
        </w:tc>
      </w:tr>
      <w:tr w14:paraId="0510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1F9086D">
            <w:pPr>
              <w:rPr>
                <w:rFonts w:asciiTheme="minorEastAsia" w:hAnsiTheme="minorEastAsia" w:eastAsiaTheme="minorEastAsia"/>
              </w:rPr>
            </w:pPr>
            <w:r>
              <w:rPr>
                <w:rFonts w:hint="eastAsia" w:asciiTheme="minorEastAsia" w:hAnsiTheme="minorEastAsia" w:eastAsiaTheme="minorEastAsia"/>
              </w:rPr>
              <w:t>输入</w:t>
            </w:r>
          </w:p>
        </w:tc>
        <w:tc>
          <w:tcPr>
            <w:tcW w:w="4348" w:type="pct"/>
            <w:tcMar>
              <w:top w:w="60" w:type="dxa"/>
              <w:left w:w="120" w:type="dxa"/>
              <w:bottom w:w="30" w:type="dxa"/>
              <w:right w:w="120" w:type="dxa"/>
            </w:tcMar>
          </w:tcPr>
          <w:p w14:paraId="122DF94E">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w:t>
            </w:r>
          </w:p>
          <w:p w14:paraId="1D51B35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测试指导（包含各用例测试配置指导，测试注意事项与规避事项）；</w:t>
            </w:r>
          </w:p>
        </w:tc>
      </w:tr>
      <w:tr w14:paraId="7018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BF7C593">
            <w:pPr>
              <w:rPr>
                <w:rFonts w:asciiTheme="minorEastAsia" w:hAnsiTheme="minorEastAsia" w:eastAsiaTheme="minorEastAsia"/>
              </w:rPr>
            </w:pPr>
            <w:r>
              <w:rPr>
                <w:rFonts w:hint="eastAsia" w:asciiTheme="minorEastAsia" w:hAnsiTheme="minorEastAsia" w:eastAsiaTheme="minorEastAsia"/>
              </w:rPr>
              <w:t>输入标准</w:t>
            </w:r>
          </w:p>
        </w:tc>
        <w:tc>
          <w:tcPr>
            <w:tcW w:w="4348" w:type="pct"/>
            <w:tcMar>
              <w:top w:w="60" w:type="dxa"/>
              <w:left w:w="120" w:type="dxa"/>
              <w:bottom w:w="30" w:type="dxa"/>
              <w:right w:w="120" w:type="dxa"/>
            </w:tcMar>
          </w:tcPr>
          <w:p w14:paraId="4ECEB77D">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测试方案已获得客户确认；</w:t>
            </w:r>
          </w:p>
          <w:p w14:paraId="201DF035">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方案内部测试方案已通过评审；</w:t>
            </w:r>
          </w:p>
        </w:tc>
      </w:tr>
      <w:tr w14:paraId="47AA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200E4D1E">
            <w:pPr>
              <w:rPr>
                <w:rFonts w:asciiTheme="minorEastAsia" w:hAnsiTheme="minorEastAsia" w:eastAsiaTheme="minorEastAsia"/>
              </w:rPr>
            </w:pPr>
            <w:r>
              <w:rPr>
                <w:rFonts w:hint="eastAsia" w:asciiTheme="minorEastAsia" w:hAnsiTheme="minorEastAsia" w:eastAsiaTheme="minorEastAsia"/>
              </w:rPr>
              <w:t>输出</w:t>
            </w:r>
          </w:p>
        </w:tc>
        <w:tc>
          <w:tcPr>
            <w:tcW w:w="4348" w:type="pct"/>
            <w:tcMar>
              <w:top w:w="60" w:type="dxa"/>
              <w:left w:w="120" w:type="dxa"/>
              <w:bottom w:w="30" w:type="dxa"/>
              <w:right w:w="120" w:type="dxa"/>
            </w:tcMar>
          </w:tcPr>
          <w:p w14:paraId="0F451CAC">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测试报告</w:t>
            </w:r>
          </w:p>
        </w:tc>
      </w:tr>
      <w:tr w14:paraId="4458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52D7B88">
            <w:pPr>
              <w:rPr>
                <w:rFonts w:asciiTheme="minorEastAsia" w:hAnsiTheme="minorEastAsia" w:eastAsiaTheme="minorEastAsia"/>
              </w:rPr>
            </w:pPr>
            <w:r>
              <w:rPr>
                <w:rFonts w:hint="eastAsia" w:asciiTheme="minorEastAsia" w:hAnsiTheme="minorEastAsia" w:eastAsiaTheme="minorEastAsia"/>
              </w:rPr>
              <w:t>输出标准</w:t>
            </w:r>
          </w:p>
        </w:tc>
        <w:tc>
          <w:tcPr>
            <w:tcW w:w="4348" w:type="pct"/>
            <w:tcMar>
              <w:top w:w="60" w:type="dxa"/>
              <w:left w:w="120" w:type="dxa"/>
              <w:bottom w:w="30" w:type="dxa"/>
              <w:right w:w="120" w:type="dxa"/>
            </w:tcMar>
          </w:tcPr>
          <w:p w14:paraId="53EC7427">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测试方案完整执行，测试结果完整无遗漏；</w:t>
            </w:r>
          </w:p>
          <w:p w14:paraId="2BA1A9E6">
            <w:pPr>
              <w:rPr>
                <w:rFonts w:asciiTheme="minorEastAsia" w:hAnsiTheme="minorEastAsia" w:eastAsiaTheme="minorEastAsia"/>
              </w:rPr>
            </w:pPr>
            <w:r>
              <w:rPr>
                <w:rFonts w:hint="eastAsia" w:asciiTheme="minorEastAsia" w:hAnsiTheme="minorEastAsia" w:eastAsiaTheme="minorEastAsia"/>
              </w:rPr>
              <w:t>测试结论明确，客户认可测试结论；</w:t>
            </w:r>
          </w:p>
        </w:tc>
      </w:tr>
      <w:tr w14:paraId="0B157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99F4DCF">
            <w:pPr>
              <w:rPr>
                <w:rFonts w:asciiTheme="minorEastAsia" w:hAnsiTheme="minorEastAsia" w:eastAsiaTheme="minorEastAsia"/>
              </w:rPr>
            </w:pPr>
            <w:r>
              <w:rPr>
                <w:rFonts w:hint="eastAsia" w:asciiTheme="minorEastAsia" w:hAnsiTheme="minorEastAsia" w:eastAsiaTheme="minorEastAsia"/>
              </w:rPr>
              <w:t>活动具体描述</w:t>
            </w:r>
          </w:p>
        </w:tc>
        <w:tc>
          <w:tcPr>
            <w:tcW w:w="4348" w:type="pct"/>
            <w:tcMar>
              <w:top w:w="60" w:type="dxa"/>
              <w:left w:w="120" w:type="dxa"/>
              <w:bottom w:w="30" w:type="dxa"/>
              <w:right w:w="120" w:type="dxa"/>
            </w:tcMar>
          </w:tcPr>
          <w:p w14:paraId="7965C568">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主导业务远程演示工作，准备及工作项如下：</w:t>
            </w:r>
          </w:p>
          <w:p w14:paraId="63649653">
            <w:pPr>
              <w:numPr>
                <w:ilvl w:val="0"/>
                <w:numId w:val="30"/>
              </w:num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测试设备，软硬件版本记录；</w:t>
            </w:r>
          </w:p>
          <w:p w14:paraId="3C983B98">
            <w:pPr>
              <w:numPr>
                <w:ilvl w:val="0"/>
                <w:numId w:val="30"/>
              </w:numPr>
              <w:rPr>
                <w:rFonts w:asciiTheme="minorEastAsia" w:hAnsiTheme="minorEastAsia" w:eastAsiaTheme="minorEastAsia"/>
              </w:rPr>
            </w:pPr>
            <w:r>
              <w:rPr>
                <w:rFonts w:hint="eastAsia" w:asciiTheme="minorEastAsia" w:hAnsiTheme="minorEastAsia" w:eastAsiaTheme="minorEastAsia"/>
              </w:rPr>
              <w:t>测试环境记录；</w:t>
            </w:r>
          </w:p>
          <w:p w14:paraId="1A3712EE">
            <w:pPr>
              <w:numPr>
                <w:ilvl w:val="0"/>
                <w:numId w:val="30"/>
              </w:numPr>
              <w:rPr>
                <w:rFonts w:asciiTheme="minorEastAsia" w:hAnsiTheme="minorEastAsia" w:eastAsiaTheme="minorEastAsia"/>
              </w:rPr>
            </w:pPr>
            <w:r>
              <w:rPr>
                <w:rFonts w:hint="eastAsia" w:asciiTheme="minorEastAsia" w:hAnsiTheme="minorEastAsia" w:eastAsiaTheme="minorEastAsia"/>
              </w:rPr>
              <w:t>根据演示节奏，逐个用例完成</w:t>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w:t>
            </w:r>
          </w:p>
          <w:p w14:paraId="1761C50E">
            <w:pPr>
              <w:numPr>
                <w:ilvl w:val="0"/>
                <w:numId w:val="30"/>
              </w:numPr>
              <w:rPr>
                <w:rFonts w:asciiTheme="minorEastAsia" w:hAnsiTheme="minorEastAsia" w:eastAsiaTheme="minorEastAsia"/>
              </w:rPr>
            </w:pPr>
            <w:r>
              <w:rPr>
                <w:rFonts w:hint="eastAsia" w:asciiTheme="minorEastAsia" w:hAnsiTheme="minorEastAsia" w:eastAsiaTheme="minorEastAsia"/>
              </w:rPr>
              <w:t>完整记录各用例各步骤的测试结果；</w:t>
            </w:r>
          </w:p>
          <w:p w14:paraId="113704D4">
            <w:pPr>
              <w:numPr>
                <w:ilvl w:val="0"/>
                <w:numId w:val="30"/>
              </w:numPr>
              <w:rPr>
                <w:rFonts w:asciiTheme="minorEastAsia" w:hAnsiTheme="minorEastAsia" w:eastAsiaTheme="minorEastAsia"/>
              </w:rPr>
            </w:pPr>
            <w:r>
              <w:rPr>
                <w:rFonts w:hint="eastAsia" w:asciiTheme="minorEastAsia" w:hAnsiTheme="minorEastAsia" w:eastAsiaTheme="minorEastAsia"/>
              </w:rPr>
              <w:t>与客户确认测试结果，确保测试结果有效性；</w:t>
            </w:r>
          </w:p>
          <w:p w14:paraId="623DC887">
            <w:pPr>
              <w:numPr>
                <w:ilvl w:val="0"/>
                <w:numId w:val="30"/>
              </w:numPr>
              <w:rPr>
                <w:rFonts w:asciiTheme="minorEastAsia" w:hAnsiTheme="minorEastAsia" w:eastAsiaTheme="minorEastAsia"/>
              </w:rPr>
            </w:pPr>
            <w:r>
              <w:rPr>
                <w:rFonts w:hint="eastAsia" w:asciiTheme="minorEastAsia" w:hAnsiTheme="minorEastAsia" w:eastAsiaTheme="minorEastAsia"/>
              </w:rPr>
              <w:t>记录测试过程中的新增需求与测试问题、遗留澄清事项；</w:t>
            </w:r>
          </w:p>
        </w:tc>
      </w:tr>
      <w:tr w14:paraId="28753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63564A3">
            <w:pPr>
              <w:rPr>
                <w:rFonts w:asciiTheme="minorEastAsia" w:hAnsiTheme="minorEastAsia" w:eastAsiaTheme="minorEastAsia"/>
              </w:rPr>
            </w:pPr>
            <w:r>
              <w:rPr>
                <w:rFonts w:hint="eastAsia" w:asciiTheme="minorEastAsia" w:hAnsiTheme="minorEastAsia" w:eastAsiaTheme="minorEastAsia"/>
              </w:rPr>
              <w:t>交付件</w:t>
            </w:r>
          </w:p>
        </w:tc>
        <w:tc>
          <w:tcPr>
            <w:tcW w:w="4348" w:type="pct"/>
            <w:tcMar>
              <w:top w:w="60" w:type="dxa"/>
              <w:left w:w="120" w:type="dxa"/>
              <w:bottom w:w="30" w:type="dxa"/>
              <w:right w:w="120" w:type="dxa"/>
            </w:tcMar>
          </w:tcPr>
          <w:p w14:paraId="4CD4642A">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测试报告</w:t>
            </w:r>
          </w:p>
        </w:tc>
      </w:tr>
      <w:tr w14:paraId="2749F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24D3CB9">
            <w:pPr>
              <w:rPr>
                <w:rFonts w:asciiTheme="minorEastAsia" w:hAnsiTheme="minorEastAsia" w:eastAsiaTheme="minorEastAsia"/>
              </w:rPr>
            </w:pPr>
            <w:r>
              <w:rPr>
                <w:rFonts w:hint="eastAsia" w:asciiTheme="minorEastAsia" w:hAnsiTheme="minorEastAsia" w:eastAsiaTheme="minorEastAsia"/>
              </w:rPr>
              <w:t>活动负责人</w:t>
            </w:r>
          </w:p>
        </w:tc>
        <w:tc>
          <w:tcPr>
            <w:tcW w:w="4348" w:type="pct"/>
            <w:tcMar>
              <w:top w:w="60" w:type="dxa"/>
              <w:left w:w="120" w:type="dxa"/>
              <w:bottom w:w="30" w:type="dxa"/>
              <w:right w:w="120" w:type="dxa"/>
            </w:tcMar>
          </w:tcPr>
          <w:p w14:paraId="205454FD">
            <w:pPr>
              <w:rPr>
                <w:rFonts w:asciiTheme="minorEastAsia" w:hAnsiTheme="minorEastAsia" w:eastAsiaTheme="minorEastAsia"/>
              </w:rPr>
            </w:pPr>
            <w:r>
              <w:rPr>
                <w:rFonts w:asciiTheme="minorEastAsia" w:hAnsiTheme="minorEastAsia" w:eastAsiaTheme="minorEastAsia"/>
              </w:rPr>
              <w:t>FR</w:t>
            </w:r>
          </w:p>
        </w:tc>
      </w:tr>
      <w:tr w14:paraId="49BE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A9C79EF">
            <w:pPr>
              <w:rPr>
                <w:rFonts w:asciiTheme="minorEastAsia" w:hAnsiTheme="minorEastAsia" w:eastAsiaTheme="minorEastAsia"/>
              </w:rPr>
            </w:pPr>
            <w:r>
              <w:rPr>
                <w:rFonts w:hint="eastAsia" w:asciiTheme="minorEastAsia" w:hAnsiTheme="minorEastAsia" w:eastAsiaTheme="minorEastAsia"/>
              </w:rPr>
              <w:t>活动执行人</w:t>
            </w:r>
          </w:p>
        </w:tc>
        <w:tc>
          <w:tcPr>
            <w:tcW w:w="4348" w:type="pct"/>
            <w:tcMar>
              <w:top w:w="60" w:type="dxa"/>
              <w:left w:w="120" w:type="dxa"/>
              <w:bottom w:w="30" w:type="dxa"/>
              <w:right w:w="120" w:type="dxa"/>
            </w:tcMar>
          </w:tcPr>
          <w:p w14:paraId="3CB032BE">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PTTE</w:t>
            </w:r>
            <w:r>
              <w:rPr>
                <w:rFonts w:hint="eastAsia" w:asciiTheme="minorEastAsia" w:hAnsiTheme="minorEastAsia" w:eastAsiaTheme="minorEastAsia"/>
              </w:rPr>
              <w:t>、</w:t>
            </w:r>
            <w:r>
              <w:rPr>
                <w:rFonts w:asciiTheme="minorEastAsia" w:hAnsiTheme="minorEastAsia" w:eastAsiaTheme="minorEastAsia"/>
              </w:rPr>
              <w:t>PoC SE</w:t>
            </w:r>
            <w:r>
              <w:rPr>
                <w:rFonts w:hint="eastAsia" w:asciiTheme="minorEastAsia" w:hAnsiTheme="minorEastAsia" w:eastAsiaTheme="minorEastAsia"/>
              </w:rPr>
              <w:t>、项目经理</w:t>
            </w:r>
          </w:p>
        </w:tc>
      </w:tr>
      <w:tr w14:paraId="50B2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 w:type="pct"/>
            <w:shd w:val="clear" w:color="auto" w:fill="E7E6E6" w:themeFill="background2"/>
            <w:tcMar>
              <w:top w:w="60" w:type="dxa"/>
              <w:left w:w="120" w:type="dxa"/>
              <w:bottom w:w="30" w:type="dxa"/>
              <w:right w:w="120" w:type="dxa"/>
            </w:tcMar>
          </w:tcPr>
          <w:p w14:paraId="3BC685C7">
            <w:pPr>
              <w:rPr>
                <w:rFonts w:asciiTheme="minorEastAsia" w:hAnsiTheme="minorEastAsia" w:eastAsiaTheme="minorEastAsia"/>
              </w:rPr>
            </w:pPr>
            <w:r>
              <w:rPr>
                <w:rFonts w:hint="eastAsia" w:asciiTheme="minorEastAsia" w:hAnsiTheme="minorEastAsia" w:eastAsiaTheme="minorEastAsia"/>
              </w:rPr>
              <w:t>涉及到方法、工具</w:t>
            </w:r>
          </w:p>
        </w:tc>
        <w:tc>
          <w:tcPr>
            <w:tcW w:w="4348" w:type="pct"/>
            <w:tcMar>
              <w:top w:w="60" w:type="dxa"/>
              <w:left w:w="120" w:type="dxa"/>
              <w:bottom w:w="30" w:type="dxa"/>
              <w:right w:w="120" w:type="dxa"/>
            </w:tcMar>
          </w:tcPr>
          <w:p w14:paraId="0C6F3000">
            <w:pPr>
              <w:rPr>
                <w:rFonts w:asciiTheme="minorEastAsia" w:hAnsiTheme="minorEastAsia" w:eastAsiaTheme="minorEastAsia"/>
              </w:rPr>
            </w:pPr>
            <w:r>
              <w:rPr>
                <w:rFonts w:hint="eastAsia" w:asciiTheme="minorEastAsia" w:hAnsiTheme="minorEastAsia" w:eastAsiaTheme="minorEastAsia"/>
              </w:rPr>
              <w:t>无</w:t>
            </w:r>
          </w:p>
          <w:p w14:paraId="4B909A76">
            <w:pPr>
              <w:rPr>
                <w:rFonts w:asciiTheme="minorEastAsia" w:hAnsiTheme="minorEastAsia" w:eastAsiaTheme="minorEastAsia"/>
              </w:rPr>
            </w:pPr>
          </w:p>
        </w:tc>
      </w:tr>
      <w:tr w14:paraId="7D06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5307D7C">
            <w:pPr>
              <w:rPr>
                <w:rFonts w:asciiTheme="minorEastAsia" w:hAnsiTheme="minorEastAsia" w:eastAsiaTheme="minorEastAsia"/>
              </w:rPr>
            </w:pPr>
            <w:r>
              <w:rPr>
                <w:rFonts w:hint="eastAsia" w:asciiTheme="minorEastAsia" w:hAnsiTheme="minorEastAsia" w:eastAsiaTheme="minorEastAsia"/>
              </w:rPr>
              <w:t>涉及到模版</w:t>
            </w:r>
          </w:p>
        </w:tc>
        <w:tc>
          <w:tcPr>
            <w:tcW w:w="4348" w:type="pct"/>
            <w:tcMar>
              <w:top w:w="60" w:type="dxa"/>
              <w:left w:w="120" w:type="dxa"/>
              <w:bottom w:w="30" w:type="dxa"/>
              <w:right w:w="120" w:type="dxa"/>
            </w:tcMar>
          </w:tcPr>
          <w:p w14:paraId="4C8200BB">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p w14:paraId="1F4CA02B">
            <w:pPr>
              <w:rPr>
                <w:rFonts w:asciiTheme="minorEastAsia" w:hAnsiTheme="minorEastAsia" w:eastAsiaTheme="minorEastAsia"/>
              </w:rPr>
            </w:pPr>
            <w:r>
              <w:fldChar w:fldCharType="begin"/>
            </w:r>
            <w:r>
              <w:instrText xml:space="preserve"> HYPERLINK "https://ruijie.feishu.cn/docx/OFbVdaMwko7A9RxKVIFc2phjnKd?from=from_copylink" </w:instrText>
            </w:r>
            <w:r>
              <w:fldChar w:fldCharType="separate"/>
            </w: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测试方案（非挂网）</w:t>
            </w:r>
            <w:r>
              <w:rPr>
                <w:rFonts w:hint="eastAsia" w:asciiTheme="minorEastAsia" w:hAnsiTheme="minorEastAsia" w:eastAsiaTheme="minorEastAsia"/>
              </w:rPr>
              <w:fldChar w:fldCharType="end"/>
            </w:r>
          </w:p>
        </w:tc>
      </w:tr>
      <w:tr w14:paraId="5989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44FFBB6">
            <w:pPr>
              <w:rPr>
                <w:rFonts w:asciiTheme="minorEastAsia" w:hAnsiTheme="minorEastAsia" w:eastAsiaTheme="minorEastAsia"/>
              </w:rPr>
            </w:pPr>
            <w:r>
              <w:rPr>
                <w:rFonts w:hint="eastAsia" w:asciiTheme="minorEastAsia" w:hAnsiTheme="minorEastAsia" w:eastAsiaTheme="minorEastAsia"/>
              </w:rPr>
              <w:t>活动度量标准</w:t>
            </w:r>
          </w:p>
        </w:tc>
        <w:tc>
          <w:tcPr>
            <w:tcW w:w="4348" w:type="pct"/>
            <w:tcMar>
              <w:top w:w="60" w:type="dxa"/>
              <w:left w:w="120" w:type="dxa"/>
              <w:bottom w:w="30" w:type="dxa"/>
              <w:right w:w="120" w:type="dxa"/>
            </w:tcMar>
          </w:tcPr>
          <w:p w14:paraId="7E0E9E6F">
            <w:pPr>
              <w:rPr>
                <w:rFonts w:asciiTheme="minorEastAsia" w:hAnsiTheme="minorEastAsia" w:eastAsiaTheme="minorEastAsia"/>
              </w:rPr>
            </w:pPr>
            <w:r>
              <w:rPr>
                <w:rFonts w:hint="eastAsia" w:asciiTheme="minorEastAsia" w:hAnsiTheme="minorEastAsia" w:eastAsiaTheme="minorEastAsia"/>
              </w:rPr>
              <w:t>无</w:t>
            </w:r>
          </w:p>
        </w:tc>
      </w:tr>
    </w:tbl>
    <w:p w14:paraId="2652265C">
      <w:pPr>
        <w:pStyle w:val="4"/>
        <w:rPr>
          <w:rFonts w:asciiTheme="minorEastAsia" w:hAnsiTheme="minorEastAsia" w:eastAsiaTheme="minorEastAsia"/>
          <w:szCs w:val="22"/>
        </w:rPr>
      </w:pPr>
      <w:bookmarkStart w:id="545" w:name="_Toc193297376"/>
      <w:bookmarkStart w:id="546" w:name="_Toc1404180371"/>
      <w:bookmarkStart w:id="547" w:name="_Toc192507258"/>
      <w:bookmarkStart w:id="548" w:name="heading_122"/>
      <w:bookmarkStart w:id="549" w:name="_Toc1543590085"/>
      <w:bookmarkStart w:id="550" w:name="_Toc946542078"/>
      <w:r>
        <w:rPr>
          <w:rFonts w:hint="eastAsia" w:asciiTheme="minorEastAsia" w:hAnsiTheme="minorEastAsia" w:eastAsiaTheme="minorEastAsia"/>
        </w:rPr>
        <w:t>验证</w:t>
      </w:r>
      <w:bookmarkEnd w:id="545"/>
      <w:bookmarkEnd w:id="546"/>
      <w:bookmarkEnd w:id="547"/>
      <w:bookmarkEnd w:id="548"/>
      <w:bookmarkEnd w:id="549"/>
      <w:bookmarkEnd w:id="550"/>
    </w:p>
    <w:p w14:paraId="19EAAE05">
      <w:pPr>
        <w:pStyle w:val="5"/>
        <w:rPr>
          <w:rFonts w:asciiTheme="minorEastAsia" w:hAnsiTheme="minorEastAsia" w:eastAsiaTheme="minorEastAsia"/>
        </w:rPr>
      </w:pPr>
      <w:bookmarkStart w:id="551" w:name="heading_123"/>
      <w:r>
        <w:rPr>
          <w:rFonts w:hint="eastAsia" w:asciiTheme="minorEastAsia" w:hAnsiTheme="minorEastAsia" w:eastAsiaTheme="minorEastAsia"/>
        </w:rPr>
        <w:t>客户汇报</w:t>
      </w:r>
      <w:bookmarkEnd w:id="551"/>
    </w:p>
    <w:p w14:paraId="60C7BD24">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.6.4.1 </w:t>
      </w:r>
      <w:r>
        <w:rPr>
          <w:rFonts w:hint="eastAsia" w:cs="Arial" w:asciiTheme="minorEastAsia" w:hAnsiTheme="minorEastAsia" w:eastAsiaTheme="minorEastAsia"/>
          <w:sz w:val="22"/>
          <w:szCs w:val="22"/>
        </w:rPr>
        <w:t>客户汇报。</w:t>
      </w:r>
    </w:p>
    <w:p w14:paraId="772A1294">
      <w:pPr>
        <w:pStyle w:val="4"/>
        <w:rPr>
          <w:rFonts w:asciiTheme="minorEastAsia" w:hAnsiTheme="minorEastAsia" w:eastAsiaTheme="minorEastAsia"/>
        </w:rPr>
      </w:pPr>
      <w:bookmarkStart w:id="552" w:name="_Toc193297377"/>
      <w:bookmarkStart w:id="553" w:name="_Toc2014056968"/>
      <w:bookmarkStart w:id="554" w:name="_Toc1995186412"/>
      <w:bookmarkStart w:id="555" w:name="_Toc192507259"/>
      <w:bookmarkStart w:id="556" w:name="_Toc1597055415"/>
      <w:bookmarkStart w:id="557" w:name="heading_124"/>
      <w:r>
        <w:rPr>
          <w:rFonts w:hint="eastAsia" w:asciiTheme="minorEastAsia" w:hAnsiTheme="minorEastAsia" w:eastAsiaTheme="minorEastAsia"/>
        </w:rPr>
        <w:t>准出</w:t>
      </w:r>
      <w:bookmarkEnd w:id="552"/>
      <w:bookmarkEnd w:id="553"/>
      <w:bookmarkEnd w:id="554"/>
      <w:bookmarkEnd w:id="555"/>
      <w:bookmarkEnd w:id="556"/>
      <w:bookmarkEnd w:id="557"/>
    </w:p>
    <w:p w14:paraId="73CCE1AE">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业务测试报告汇报完成。</w:t>
      </w:r>
    </w:p>
    <w:p w14:paraId="74B27ED7">
      <w:pPr>
        <w:pStyle w:val="3"/>
        <w:rPr>
          <w:rFonts w:asciiTheme="minorEastAsia" w:hAnsiTheme="minorEastAsia" w:eastAsiaTheme="minorEastAsia"/>
        </w:rPr>
      </w:pPr>
      <w:bookmarkStart w:id="558" w:name="heading_125"/>
      <w:bookmarkStart w:id="559" w:name="_Toc1548073887"/>
      <w:bookmarkStart w:id="560" w:name="_Toc1644643095"/>
      <w:bookmarkStart w:id="561" w:name="_Toc192507260"/>
      <w:bookmarkStart w:id="562" w:name="_Toc193297378"/>
      <w:bookmarkStart w:id="563" w:name="_Toc439559587"/>
      <w:r>
        <w:rPr>
          <w:rFonts w:hint="eastAsia" w:asciiTheme="minorEastAsia" w:hAnsiTheme="minorEastAsia" w:eastAsiaTheme="minorEastAsia"/>
        </w:rPr>
        <w:t>项目回收阶段</w:t>
      </w:r>
      <w:bookmarkEnd w:id="558"/>
      <w:bookmarkEnd w:id="559"/>
      <w:bookmarkEnd w:id="560"/>
      <w:bookmarkEnd w:id="561"/>
      <w:bookmarkEnd w:id="562"/>
      <w:bookmarkEnd w:id="563"/>
    </w:p>
    <w:p w14:paraId="222D82DE">
      <w:pPr>
        <w:pStyle w:val="4"/>
        <w:rPr>
          <w:rFonts w:asciiTheme="minorEastAsia" w:hAnsiTheme="minorEastAsia" w:eastAsiaTheme="minorEastAsia"/>
        </w:rPr>
      </w:pPr>
      <w:bookmarkStart w:id="564" w:name="_Toc193297379"/>
      <w:bookmarkStart w:id="565" w:name="_Toc1981573393"/>
      <w:bookmarkStart w:id="566" w:name="heading_126"/>
      <w:bookmarkStart w:id="567" w:name="_Toc2020078248"/>
      <w:bookmarkStart w:id="568" w:name="_Toc192507261"/>
      <w:bookmarkStart w:id="569" w:name="_Toc1127095091"/>
      <w:r>
        <w:rPr>
          <w:rFonts w:hint="eastAsia" w:asciiTheme="minorEastAsia" w:hAnsiTheme="minorEastAsia" w:eastAsiaTheme="minorEastAsia"/>
        </w:rPr>
        <w:t>流程总览</w:t>
      </w:r>
      <w:bookmarkEnd w:id="564"/>
      <w:bookmarkEnd w:id="565"/>
      <w:bookmarkEnd w:id="566"/>
      <w:bookmarkEnd w:id="567"/>
      <w:bookmarkEnd w:id="568"/>
      <w:bookmarkEnd w:id="56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7"/>
        <w:gridCol w:w="3323"/>
        <w:gridCol w:w="1309"/>
        <w:gridCol w:w="3581"/>
      </w:tblGrid>
      <w:tr w14:paraId="050AD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9" w:type="pct"/>
            <w:shd w:val="clear" w:color="auto" w:fill="E7E6E6" w:themeFill="background2"/>
            <w:tcMar>
              <w:top w:w="60" w:type="dxa"/>
              <w:left w:w="120" w:type="dxa"/>
              <w:bottom w:w="30" w:type="dxa"/>
              <w:right w:w="120" w:type="dxa"/>
            </w:tcMar>
          </w:tcPr>
          <w:p w14:paraId="6CDA4E16">
            <w:pPr>
              <w:jc w:val="center"/>
              <w:rPr>
                <w:rFonts w:asciiTheme="minorEastAsia" w:hAnsiTheme="minorEastAsia" w:eastAsiaTheme="minorEastAsia"/>
              </w:rPr>
            </w:pPr>
          </w:p>
        </w:tc>
        <w:tc>
          <w:tcPr>
            <w:tcW w:w="1784" w:type="pct"/>
            <w:shd w:val="clear" w:color="auto" w:fill="E7E6E6" w:themeFill="background2"/>
            <w:tcMar>
              <w:top w:w="60" w:type="dxa"/>
              <w:left w:w="120" w:type="dxa"/>
              <w:bottom w:w="30" w:type="dxa"/>
              <w:right w:w="120" w:type="dxa"/>
            </w:tcMar>
          </w:tcPr>
          <w:p w14:paraId="7B22CB92">
            <w:pPr>
              <w:jc w:val="center"/>
              <w:rPr>
                <w:rFonts w:asciiTheme="minorEastAsia" w:hAnsiTheme="minorEastAsia" w:eastAsiaTheme="minorEastAsia"/>
              </w:rPr>
            </w:pPr>
            <w:r>
              <w:rPr>
                <w:rFonts w:hint="eastAsia" w:asciiTheme="minorEastAsia" w:hAnsiTheme="minorEastAsia" w:eastAsiaTheme="minorEastAsia"/>
              </w:rPr>
              <w:t>活动</w:t>
            </w:r>
            <w:r>
              <w:rPr>
                <w:rFonts w:asciiTheme="minorEastAsia" w:hAnsiTheme="minorEastAsia" w:eastAsiaTheme="minorEastAsia"/>
              </w:rPr>
              <w:t>/</w:t>
            </w:r>
            <w:r>
              <w:rPr>
                <w:rFonts w:hint="eastAsia" w:asciiTheme="minorEastAsia" w:hAnsiTheme="minorEastAsia" w:eastAsiaTheme="minorEastAsia"/>
              </w:rPr>
              <w:t>工作产品描述</w:t>
            </w:r>
          </w:p>
        </w:tc>
        <w:tc>
          <w:tcPr>
            <w:tcW w:w="703" w:type="pct"/>
            <w:shd w:val="clear" w:color="auto" w:fill="E7E6E6" w:themeFill="background2"/>
            <w:tcMar>
              <w:top w:w="60" w:type="dxa"/>
              <w:left w:w="120" w:type="dxa"/>
              <w:bottom w:w="30" w:type="dxa"/>
              <w:right w:w="120" w:type="dxa"/>
            </w:tcMar>
          </w:tcPr>
          <w:p w14:paraId="4765FC01">
            <w:pPr>
              <w:jc w:val="center"/>
              <w:rPr>
                <w:rFonts w:asciiTheme="minorEastAsia" w:hAnsiTheme="minorEastAsia" w:eastAsiaTheme="minorEastAsia"/>
              </w:rPr>
            </w:pPr>
            <w:r>
              <w:rPr>
                <w:rFonts w:hint="eastAsia" w:asciiTheme="minorEastAsia" w:hAnsiTheme="minorEastAsia" w:eastAsiaTheme="minorEastAsia"/>
              </w:rPr>
              <w:t>角色</w:t>
            </w:r>
          </w:p>
        </w:tc>
        <w:tc>
          <w:tcPr>
            <w:tcW w:w="1923" w:type="pct"/>
            <w:shd w:val="clear" w:color="auto" w:fill="E7E6E6" w:themeFill="background2"/>
            <w:tcMar>
              <w:top w:w="60" w:type="dxa"/>
              <w:left w:w="120" w:type="dxa"/>
              <w:bottom w:w="30" w:type="dxa"/>
              <w:right w:w="120" w:type="dxa"/>
            </w:tcMar>
          </w:tcPr>
          <w:p w14:paraId="3B89EBD0">
            <w:pPr>
              <w:jc w:val="center"/>
              <w:rPr>
                <w:rFonts w:asciiTheme="minorEastAsia" w:hAnsiTheme="minorEastAsia" w:eastAsiaTheme="minorEastAsia"/>
              </w:rPr>
            </w:pPr>
            <w:r>
              <w:rPr>
                <w:rFonts w:hint="eastAsia" w:asciiTheme="minorEastAsia" w:hAnsiTheme="minorEastAsia" w:eastAsiaTheme="minorEastAsia"/>
              </w:rPr>
              <w:t>模板和连接</w:t>
            </w:r>
          </w:p>
        </w:tc>
      </w:tr>
      <w:tr w14:paraId="2D97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9" w:type="pct"/>
            <w:shd w:val="clear" w:color="auto" w:fill="E7E6E6" w:themeFill="background2"/>
            <w:tcMar>
              <w:top w:w="60" w:type="dxa"/>
              <w:left w:w="120" w:type="dxa"/>
              <w:bottom w:w="30" w:type="dxa"/>
              <w:right w:w="120" w:type="dxa"/>
            </w:tcMar>
          </w:tcPr>
          <w:p w14:paraId="1D44AB13">
            <w:pPr>
              <w:jc w:val="center"/>
              <w:rPr>
                <w:rFonts w:asciiTheme="minorEastAsia" w:hAnsiTheme="minorEastAsia" w:eastAsiaTheme="minorEastAsia"/>
              </w:rPr>
            </w:pPr>
            <w:r>
              <w:rPr>
                <w:rFonts w:hint="eastAsia" w:asciiTheme="minorEastAsia" w:hAnsiTheme="minorEastAsia" w:eastAsiaTheme="minorEastAsia"/>
              </w:rPr>
              <w:t>准入</w:t>
            </w:r>
          </w:p>
        </w:tc>
        <w:tc>
          <w:tcPr>
            <w:tcW w:w="1784" w:type="pct"/>
            <w:tcMar>
              <w:top w:w="60" w:type="dxa"/>
              <w:left w:w="120" w:type="dxa"/>
              <w:bottom w:w="30" w:type="dxa"/>
              <w:right w:w="120" w:type="dxa"/>
            </w:tcMar>
          </w:tcPr>
          <w:p w14:paraId="29EBE31F">
            <w:pPr>
              <w:rPr>
                <w:rFonts w:asciiTheme="minorEastAsia" w:hAnsiTheme="minorEastAsia" w:eastAsiaTheme="minorEastAsia"/>
              </w:rPr>
            </w:pPr>
          </w:p>
        </w:tc>
        <w:tc>
          <w:tcPr>
            <w:tcW w:w="703" w:type="pct"/>
            <w:tcMar>
              <w:top w:w="60" w:type="dxa"/>
              <w:left w:w="120" w:type="dxa"/>
              <w:bottom w:w="30" w:type="dxa"/>
              <w:right w:w="120" w:type="dxa"/>
            </w:tcMar>
          </w:tcPr>
          <w:p w14:paraId="724B6113">
            <w:pPr>
              <w:rPr>
                <w:rFonts w:asciiTheme="minorEastAsia" w:hAnsiTheme="minorEastAsia" w:eastAsiaTheme="minorEastAsia"/>
              </w:rPr>
            </w:pPr>
          </w:p>
        </w:tc>
        <w:tc>
          <w:tcPr>
            <w:tcW w:w="1923" w:type="pct"/>
            <w:tcMar>
              <w:top w:w="60" w:type="dxa"/>
              <w:left w:w="120" w:type="dxa"/>
              <w:bottom w:w="30" w:type="dxa"/>
              <w:right w:w="120" w:type="dxa"/>
            </w:tcMar>
          </w:tcPr>
          <w:p w14:paraId="26CD6758">
            <w:pPr>
              <w:rPr>
                <w:rFonts w:asciiTheme="minorEastAsia" w:hAnsiTheme="minorEastAsia" w:eastAsiaTheme="minorEastAsia"/>
              </w:rPr>
            </w:pPr>
          </w:p>
        </w:tc>
      </w:tr>
      <w:tr w14:paraId="4A26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9" w:type="pct"/>
            <w:tcMar>
              <w:top w:w="60" w:type="dxa"/>
              <w:left w:w="120" w:type="dxa"/>
              <w:bottom w:w="30" w:type="dxa"/>
              <w:right w:w="120" w:type="dxa"/>
            </w:tcMar>
          </w:tcPr>
          <w:p w14:paraId="1E26AB7A">
            <w:pPr>
              <w:jc w:val="center"/>
              <w:rPr>
                <w:rFonts w:asciiTheme="minorEastAsia" w:hAnsiTheme="minorEastAsia" w:eastAsiaTheme="minorEastAsia"/>
              </w:rPr>
            </w:pPr>
            <w:r>
              <w:rPr>
                <w:rFonts w:asciiTheme="minorEastAsia" w:hAnsiTheme="minorEastAsia" w:eastAsiaTheme="minorEastAsia"/>
              </w:rPr>
              <w:t>1</w:t>
            </w:r>
          </w:p>
        </w:tc>
        <w:tc>
          <w:tcPr>
            <w:tcW w:w="1784" w:type="pct"/>
            <w:tcMar>
              <w:top w:w="60" w:type="dxa"/>
              <w:left w:w="120" w:type="dxa"/>
              <w:bottom w:w="30" w:type="dxa"/>
              <w:right w:w="120" w:type="dxa"/>
            </w:tcMar>
          </w:tcPr>
          <w:p w14:paraId="53456227">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w:t>
            </w:r>
            <w:r>
              <w:rPr>
                <w:rFonts w:asciiTheme="minorEastAsia" w:hAnsiTheme="minorEastAsia" w:eastAsiaTheme="minorEastAsia"/>
              </w:rPr>
              <w:t>PoC</w:t>
            </w:r>
            <w:r>
              <w:rPr>
                <w:rFonts w:hint="eastAsia" w:asciiTheme="minorEastAsia" w:hAnsiTheme="minorEastAsia" w:eastAsiaTheme="minorEastAsia"/>
              </w:rPr>
              <w:t>测试结论</w:t>
            </w:r>
            <w:r>
              <w:rPr>
                <w:rFonts w:asciiTheme="minorEastAsia" w:hAnsiTheme="minorEastAsia" w:eastAsiaTheme="minorEastAsia"/>
              </w:rPr>
              <w:t>-</w:t>
            </w:r>
            <w:r>
              <w:rPr>
                <w:rFonts w:hint="eastAsia" w:asciiTheme="minorEastAsia" w:hAnsiTheme="minorEastAsia" w:eastAsiaTheme="minorEastAsia"/>
              </w:rPr>
              <w:t>汇报</w:t>
            </w:r>
            <w:r>
              <w:rPr>
                <w:rFonts w:asciiTheme="minorEastAsia" w:hAnsiTheme="minorEastAsia" w:eastAsiaTheme="minorEastAsia"/>
              </w:rPr>
              <w:t>PPT</w:t>
            </w:r>
          </w:p>
        </w:tc>
        <w:tc>
          <w:tcPr>
            <w:tcW w:w="703" w:type="pct"/>
            <w:tcMar>
              <w:top w:w="60" w:type="dxa"/>
              <w:left w:w="120" w:type="dxa"/>
              <w:bottom w:w="30" w:type="dxa"/>
              <w:right w:w="120" w:type="dxa"/>
            </w:tcMar>
          </w:tcPr>
          <w:p w14:paraId="3D8694C9">
            <w:pPr>
              <w:rPr>
                <w:rFonts w:asciiTheme="minorEastAsia" w:hAnsiTheme="minorEastAsia" w:eastAsiaTheme="minorEastAsia"/>
              </w:rPr>
            </w:pPr>
          </w:p>
        </w:tc>
        <w:tc>
          <w:tcPr>
            <w:tcW w:w="1923" w:type="pct"/>
            <w:tcMar>
              <w:top w:w="60" w:type="dxa"/>
              <w:left w:w="120" w:type="dxa"/>
              <w:bottom w:w="30" w:type="dxa"/>
              <w:right w:w="120" w:type="dxa"/>
            </w:tcMar>
          </w:tcPr>
          <w:p w14:paraId="71C5A478">
            <w:pPr>
              <w:rPr>
                <w:rFonts w:asciiTheme="minorEastAsia" w:hAnsiTheme="minorEastAsia" w:eastAsiaTheme="minorEastAsia"/>
              </w:rPr>
            </w:pPr>
          </w:p>
        </w:tc>
      </w:tr>
      <w:tr w14:paraId="786DD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tcMar>
              <w:top w:w="60" w:type="dxa"/>
              <w:left w:w="120" w:type="dxa"/>
              <w:bottom w:w="30" w:type="dxa"/>
              <w:right w:w="120" w:type="dxa"/>
            </w:tcMar>
          </w:tcPr>
          <w:p w14:paraId="6F56AF80">
            <w:pPr>
              <w:jc w:val="center"/>
              <w:rPr>
                <w:rFonts w:asciiTheme="minorEastAsia" w:hAnsiTheme="minorEastAsia" w:eastAsiaTheme="minorEastAsia"/>
              </w:rPr>
            </w:pPr>
            <w:r>
              <w:rPr>
                <w:rFonts w:asciiTheme="minorEastAsia" w:hAnsiTheme="minorEastAsia" w:eastAsiaTheme="minorEastAsia"/>
              </w:rPr>
              <w:t>2</w:t>
            </w:r>
          </w:p>
        </w:tc>
        <w:tc>
          <w:tcPr>
            <w:tcW w:w="1784" w:type="pct"/>
            <w:tcMar>
              <w:top w:w="60" w:type="dxa"/>
              <w:left w:w="120" w:type="dxa"/>
              <w:bottom w:w="30" w:type="dxa"/>
              <w:right w:w="120" w:type="dxa"/>
            </w:tcMar>
          </w:tcPr>
          <w:p w14:paraId="301D36AF">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w:t>
            </w:r>
            <w:r>
              <w:rPr>
                <w:rFonts w:asciiTheme="minorEastAsia" w:hAnsiTheme="minorEastAsia" w:eastAsiaTheme="minorEastAsia"/>
              </w:rPr>
              <w:t>XX</w:t>
            </w:r>
            <w:r>
              <w:rPr>
                <w:rFonts w:hint="eastAsia" w:asciiTheme="minorEastAsia" w:hAnsiTheme="minorEastAsia" w:eastAsiaTheme="minorEastAsia"/>
              </w:rPr>
              <w:t>方案新增需求与遗留问题跟踪</w:t>
            </w:r>
          </w:p>
        </w:tc>
        <w:tc>
          <w:tcPr>
            <w:tcW w:w="703" w:type="pct"/>
            <w:tcMar>
              <w:top w:w="60" w:type="dxa"/>
              <w:left w:w="120" w:type="dxa"/>
              <w:bottom w:w="30" w:type="dxa"/>
              <w:right w:w="120" w:type="dxa"/>
            </w:tcMar>
          </w:tcPr>
          <w:p w14:paraId="398EDC25">
            <w:pPr>
              <w:rPr>
                <w:rFonts w:asciiTheme="minorEastAsia" w:hAnsiTheme="minorEastAsia" w:eastAsiaTheme="minorEastAsia"/>
              </w:rPr>
            </w:pPr>
          </w:p>
        </w:tc>
        <w:tc>
          <w:tcPr>
            <w:tcW w:w="1923" w:type="pct"/>
            <w:tcMar>
              <w:top w:w="60" w:type="dxa"/>
              <w:left w:w="120" w:type="dxa"/>
              <w:bottom w:w="30" w:type="dxa"/>
              <w:right w:w="120" w:type="dxa"/>
            </w:tcMar>
          </w:tcPr>
          <w:p w14:paraId="23AE0B6D">
            <w:pPr>
              <w:rPr>
                <w:rFonts w:asciiTheme="minorEastAsia" w:hAnsiTheme="minorEastAsia" w:eastAsiaTheme="minorEastAsia"/>
              </w:rPr>
            </w:pPr>
          </w:p>
        </w:tc>
      </w:tr>
      <w:tr w14:paraId="4CC7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9" w:type="pct"/>
            <w:shd w:val="clear" w:color="auto" w:fill="E7E6E6" w:themeFill="background2"/>
            <w:tcMar>
              <w:top w:w="60" w:type="dxa"/>
              <w:left w:w="120" w:type="dxa"/>
              <w:bottom w:w="30" w:type="dxa"/>
              <w:right w:w="120" w:type="dxa"/>
            </w:tcMar>
          </w:tcPr>
          <w:p w14:paraId="4D65A377">
            <w:pPr>
              <w:jc w:val="center"/>
              <w:rPr>
                <w:rFonts w:asciiTheme="minorEastAsia" w:hAnsiTheme="minorEastAsia" w:eastAsiaTheme="minorEastAsia"/>
              </w:rPr>
            </w:pPr>
            <w:r>
              <w:rPr>
                <w:rFonts w:hint="eastAsia" w:asciiTheme="minorEastAsia" w:hAnsiTheme="minorEastAsia" w:eastAsiaTheme="minorEastAsia"/>
              </w:rPr>
              <w:t>活动</w:t>
            </w:r>
          </w:p>
        </w:tc>
        <w:tc>
          <w:tcPr>
            <w:tcW w:w="1784" w:type="pct"/>
            <w:tcMar>
              <w:top w:w="60" w:type="dxa"/>
              <w:left w:w="120" w:type="dxa"/>
              <w:bottom w:w="30" w:type="dxa"/>
              <w:right w:w="120" w:type="dxa"/>
            </w:tcMar>
          </w:tcPr>
          <w:p w14:paraId="716A62EB">
            <w:pPr>
              <w:rPr>
                <w:rFonts w:asciiTheme="minorEastAsia" w:hAnsiTheme="minorEastAsia" w:eastAsiaTheme="minorEastAsia"/>
              </w:rPr>
            </w:pPr>
          </w:p>
        </w:tc>
        <w:tc>
          <w:tcPr>
            <w:tcW w:w="703" w:type="pct"/>
            <w:tcMar>
              <w:top w:w="60" w:type="dxa"/>
              <w:left w:w="120" w:type="dxa"/>
              <w:bottom w:w="30" w:type="dxa"/>
              <w:right w:w="120" w:type="dxa"/>
            </w:tcMar>
          </w:tcPr>
          <w:p w14:paraId="42CF37D1">
            <w:pPr>
              <w:rPr>
                <w:rFonts w:asciiTheme="minorEastAsia" w:hAnsiTheme="minorEastAsia" w:eastAsiaTheme="minorEastAsia"/>
              </w:rPr>
            </w:pPr>
          </w:p>
        </w:tc>
        <w:tc>
          <w:tcPr>
            <w:tcW w:w="1923" w:type="pct"/>
            <w:tcMar>
              <w:top w:w="60" w:type="dxa"/>
              <w:left w:w="120" w:type="dxa"/>
              <w:bottom w:w="30" w:type="dxa"/>
              <w:right w:w="120" w:type="dxa"/>
            </w:tcMar>
          </w:tcPr>
          <w:p w14:paraId="66E3773A">
            <w:pPr>
              <w:rPr>
                <w:rFonts w:asciiTheme="minorEastAsia" w:hAnsiTheme="minorEastAsia" w:eastAsiaTheme="minorEastAsia"/>
              </w:rPr>
            </w:pPr>
          </w:p>
        </w:tc>
      </w:tr>
      <w:tr w14:paraId="1AFC8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9" w:type="pct"/>
            <w:tcMar>
              <w:top w:w="60" w:type="dxa"/>
              <w:left w:w="120" w:type="dxa"/>
              <w:bottom w:w="30" w:type="dxa"/>
              <w:right w:w="120" w:type="dxa"/>
            </w:tcMar>
          </w:tcPr>
          <w:p w14:paraId="3F682735">
            <w:pPr>
              <w:jc w:val="center"/>
              <w:rPr>
                <w:rFonts w:asciiTheme="minorEastAsia" w:hAnsiTheme="minorEastAsia" w:eastAsiaTheme="minorEastAsia"/>
              </w:rPr>
            </w:pPr>
            <w:r>
              <w:rPr>
                <w:rFonts w:asciiTheme="minorEastAsia" w:hAnsiTheme="minorEastAsia" w:eastAsiaTheme="minorEastAsia"/>
              </w:rPr>
              <w:t>1</w:t>
            </w:r>
          </w:p>
        </w:tc>
        <w:tc>
          <w:tcPr>
            <w:tcW w:w="1784" w:type="pct"/>
            <w:tcMar>
              <w:top w:w="60" w:type="dxa"/>
              <w:left w:w="120" w:type="dxa"/>
              <w:bottom w:w="30" w:type="dxa"/>
              <w:right w:w="120" w:type="dxa"/>
            </w:tcMar>
          </w:tcPr>
          <w:p w14:paraId="04F33423">
            <w:pPr>
              <w:rPr>
                <w:rFonts w:asciiTheme="minorEastAsia" w:hAnsiTheme="minorEastAsia" w:eastAsiaTheme="minorEastAsia"/>
              </w:rPr>
            </w:pPr>
            <w:r>
              <w:rPr>
                <w:rFonts w:hint="eastAsia" w:asciiTheme="minorEastAsia" w:hAnsiTheme="minorEastAsia" w:eastAsiaTheme="minorEastAsia"/>
              </w:rPr>
              <w:t>项目回收</w:t>
            </w:r>
          </w:p>
        </w:tc>
        <w:tc>
          <w:tcPr>
            <w:tcW w:w="703" w:type="pct"/>
            <w:tcMar>
              <w:top w:w="60" w:type="dxa"/>
              <w:left w:w="120" w:type="dxa"/>
              <w:bottom w:w="30" w:type="dxa"/>
              <w:right w:w="120" w:type="dxa"/>
            </w:tcMar>
          </w:tcPr>
          <w:p w14:paraId="1F4AF214">
            <w:pPr>
              <w:rPr>
                <w:rFonts w:asciiTheme="minorEastAsia" w:hAnsiTheme="minorEastAsia" w:eastAsiaTheme="minorEastAsia"/>
              </w:rPr>
            </w:pPr>
            <w:r>
              <w:rPr>
                <w:rFonts w:asciiTheme="minorEastAsia" w:hAnsiTheme="minorEastAsia" w:eastAsiaTheme="minorEastAsia"/>
              </w:rPr>
              <w:t>FR</w:t>
            </w:r>
          </w:p>
        </w:tc>
        <w:tc>
          <w:tcPr>
            <w:tcW w:w="1923" w:type="pct"/>
            <w:tcMar>
              <w:top w:w="60" w:type="dxa"/>
              <w:left w:w="120" w:type="dxa"/>
              <w:bottom w:w="30" w:type="dxa"/>
              <w:right w:w="120" w:type="dxa"/>
            </w:tcMar>
          </w:tcPr>
          <w:p w14:paraId="44972E06">
            <w:pPr>
              <w:rPr>
                <w:rFonts w:asciiTheme="minorEastAsia" w:hAnsiTheme="minorEastAsia" w:eastAsiaTheme="minorEastAsia"/>
              </w:rPr>
            </w:pPr>
          </w:p>
        </w:tc>
      </w:tr>
      <w:tr w14:paraId="508BE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9" w:type="pct"/>
            <w:shd w:val="clear" w:color="auto" w:fill="E7E6E6" w:themeFill="background2"/>
            <w:tcMar>
              <w:top w:w="60" w:type="dxa"/>
              <w:left w:w="120" w:type="dxa"/>
              <w:bottom w:w="30" w:type="dxa"/>
              <w:right w:w="120" w:type="dxa"/>
            </w:tcMar>
          </w:tcPr>
          <w:p w14:paraId="03BBED8C">
            <w:pPr>
              <w:jc w:val="center"/>
              <w:rPr>
                <w:rFonts w:asciiTheme="minorEastAsia" w:hAnsiTheme="minorEastAsia" w:eastAsiaTheme="minorEastAsia"/>
              </w:rPr>
            </w:pPr>
            <w:r>
              <w:rPr>
                <w:rFonts w:hint="eastAsia" w:asciiTheme="minorEastAsia" w:hAnsiTheme="minorEastAsia" w:eastAsiaTheme="minorEastAsia"/>
              </w:rPr>
              <w:t>验证</w:t>
            </w:r>
          </w:p>
        </w:tc>
        <w:tc>
          <w:tcPr>
            <w:tcW w:w="1784" w:type="pct"/>
            <w:tcMar>
              <w:top w:w="60" w:type="dxa"/>
              <w:left w:w="120" w:type="dxa"/>
              <w:bottom w:w="30" w:type="dxa"/>
              <w:right w:w="120" w:type="dxa"/>
            </w:tcMar>
          </w:tcPr>
          <w:p w14:paraId="07E18EFF">
            <w:pPr>
              <w:rPr>
                <w:rFonts w:asciiTheme="minorEastAsia" w:hAnsiTheme="minorEastAsia" w:eastAsiaTheme="minorEastAsia"/>
              </w:rPr>
            </w:pPr>
          </w:p>
        </w:tc>
        <w:tc>
          <w:tcPr>
            <w:tcW w:w="703" w:type="pct"/>
            <w:tcMar>
              <w:top w:w="60" w:type="dxa"/>
              <w:left w:w="120" w:type="dxa"/>
              <w:bottom w:w="30" w:type="dxa"/>
              <w:right w:w="120" w:type="dxa"/>
            </w:tcMar>
          </w:tcPr>
          <w:p w14:paraId="79CC9AF6">
            <w:pPr>
              <w:rPr>
                <w:rFonts w:asciiTheme="minorEastAsia" w:hAnsiTheme="minorEastAsia" w:eastAsiaTheme="minorEastAsia"/>
              </w:rPr>
            </w:pPr>
          </w:p>
        </w:tc>
        <w:tc>
          <w:tcPr>
            <w:tcW w:w="1923" w:type="pct"/>
            <w:tcMar>
              <w:top w:w="60" w:type="dxa"/>
              <w:left w:w="120" w:type="dxa"/>
              <w:bottom w:w="30" w:type="dxa"/>
              <w:right w:w="120" w:type="dxa"/>
            </w:tcMar>
          </w:tcPr>
          <w:p w14:paraId="092149F6">
            <w:pPr>
              <w:rPr>
                <w:rFonts w:asciiTheme="minorEastAsia" w:hAnsiTheme="minorEastAsia" w:eastAsiaTheme="minorEastAsia"/>
              </w:rPr>
            </w:pPr>
          </w:p>
        </w:tc>
      </w:tr>
      <w:tr w14:paraId="3DCE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tcMar>
              <w:top w:w="60" w:type="dxa"/>
              <w:left w:w="120" w:type="dxa"/>
              <w:bottom w:w="30" w:type="dxa"/>
              <w:right w:w="120" w:type="dxa"/>
            </w:tcMar>
          </w:tcPr>
          <w:p w14:paraId="1221993C">
            <w:pPr>
              <w:jc w:val="center"/>
              <w:rPr>
                <w:rFonts w:asciiTheme="minorEastAsia" w:hAnsiTheme="minorEastAsia" w:eastAsiaTheme="minorEastAsia"/>
              </w:rPr>
            </w:pPr>
            <w:r>
              <w:rPr>
                <w:rFonts w:asciiTheme="minorEastAsia" w:hAnsiTheme="minorEastAsia" w:eastAsiaTheme="minorEastAsia"/>
              </w:rPr>
              <w:t>1</w:t>
            </w:r>
          </w:p>
        </w:tc>
        <w:tc>
          <w:tcPr>
            <w:tcW w:w="1784" w:type="pct"/>
            <w:tcMar>
              <w:top w:w="60" w:type="dxa"/>
              <w:left w:w="120" w:type="dxa"/>
              <w:bottom w:w="30" w:type="dxa"/>
              <w:right w:w="120" w:type="dxa"/>
            </w:tcMar>
          </w:tcPr>
          <w:p w14:paraId="5ABA8200">
            <w:pPr>
              <w:rPr>
                <w:rFonts w:asciiTheme="minorEastAsia" w:hAnsiTheme="minorEastAsia" w:eastAsiaTheme="minorEastAsia"/>
              </w:rPr>
            </w:pPr>
            <w:r>
              <w:rPr>
                <w:rFonts w:hint="eastAsia" w:asciiTheme="minorEastAsia" w:hAnsiTheme="minorEastAsia" w:eastAsiaTheme="minorEastAsia"/>
              </w:rPr>
              <w:t>项目跟进</w:t>
            </w:r>
          </w:p>
        </w:tc>
        <w:tc>
          <w:tcPr>
            <w:tcW w:w="703" w:type="pct"/>
            <w:tcMar>
              <w:top w:w="60" w:type="dxa"/>
              <w:left w:w="120" w:type="dxa"/>
              <w:bottom w:w="30" w:type="dxa"/>
              <w:right w:w="120" w:type="dxa"/>
            </w:tcMar>
          </w:tcPr>
          <w:p w14:paraId="61187E2B">
            <w:pPr>
              <w:rPr>
                <w:rFonts w:asciiTheme="minorEastAsia" w:hAnsiTheme="minorEastAsia" w:eastAsiaTheme="minorEastAsia"/>
              </w:rPr>
            </w:pPr>
            <w:r>
              <w:rPr>
                <w:rFonts w:hint="eastAsia" w:asciiTheme="minorEastAsia" w:hAnsiTheme="minorEastAsia" w:eastAsiaTheme="minorEastAsia"/>
              </w:rPr>
              <w:t>项目经理</w:t>
            </w:r>
          </w:p>
        </w:tc>
        <w:tc>
          <w:tcPr>
            <w:tcW w:w="1923" w:type="pct"/>
            <w:tcMar>
              <w:top w:w="60" w:type="dxa"/>
              <w:left w:w="120" w:type="dxa"/>
              <w:bottom w:w="30" w:type="dxa"/>
              <w:right w:w="120" w:type="dxa"/>
            </w:tcMar>
          </w:tcPr>
          <w:p w14:paraId="6AD38A4D">
            <w:pPr>
              <w:rPr>
                <w:rFonts w:asciiTheme="minorEastAsia" w:hAnsiTheme="minorEastAsia" w:eastAsiaTheme="minorEastAsia"/>
              </w:rPr>
            </w:pPr>
          </w:p>
        </w:tc>
      </w:tr>
      <w:tr w14:paraId="1F7C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9" w:type="pct"/>
            <w:shd w:val="clear" w:color="auto" w:fill="E7E6E6" w:themeFill="background2"/>
            <w:tcMar>
              <w:top w:w="60" w:type="dxa"/>
              <w:left w:w="120" w:type="dxa"/>
              <w:bottom w:w="30" w:type="dxa"/>
              <w:right w:w="120" w:type="dxa"/>
            </w:tcMar>
          </w:tcPr>
          <w:p w14:paraId="457CEE41">
            <w:pPr>
              <w:jc w:val="center"/>
              <w:rPr>
                <w:rFonts w:asciiTheme="minorEastAsia" w:hAnsiTheme="minorEastAsia" w:eastAsiaTheme="minorEastAsia"/>
              </w:rPr>
            </w:pPr>
            <w:r>
              <w:rPr>
                <w:rFonts w:hint="eastAsia" w:asciiTheme="minorEastAsia" w:hAnsiTheme="minorEastAsia" w:eastAsiaTheme="minorEastAsia"/>
              </w:rPr>
              <w:t>准出</w:t>
            </w:r>
          </w:p>
        </w:tc>
        <w:tc>
          <w:tcPr>
            <w:tcW w:w="1784" w:type="pct"/>
            <w:tcMar>
              <w:top w:w="60" w:type="dxa"/>
              <w:left w:w="120" w:type="dxa"/>
              <w:bottom w:w="30" w:type="dxa"/>
              <w:right w:w="120" w:type="dxa"/>
            </w:tcMar>
          </w:tcPr>
          <w:p w14:paraId="68E8F4B4">
            <w:pPr>
              <w:rPr>
                <w:rFonts w:asciiTheme="minorEastAsia" w:hAnsiTheme="minorEastAsia" w:eastAsiaTheme="minorEastAsia"/>
              </w:rPr>
            </w:pPr>
          </w:p>
        </w:tc>
        <w:tc>
          <w:tcPr>
            <w:tcW w:w="703" w:type="pct"/>
            <w:tcMar>
              <w:top w:w="60" w:type="dxa"/>
              <w:left w:w="120" w:type="dxa"/>
              <w:bottom w:w="30" w:type="dxa"/>
              <w:right w:w="120" w:type="dxa"/>
            </w:tcMar>
          </w:tcPr>
          <w:p w14:paraId="0B3666DC">
            <w:pPr>
              <w:rPr>
                <w:rFonts w:asciiTheme="minorEastAsia" w:hAnsiTheme="minorEastAsia" w:eastAsiaTheme="minorEastAsia"/>
              </w:rPr>
            </w:pPr>
          </w:p>
        </w:tc>
        <w:tc>
          <w:tcPr>
            <w:tcW w:w="1923" w:type="pct"/>
            <w:tcMar>
              <w:top w:w="60" w:type="dxa"/>
              <w:left w:w="120" w:type="dxa"/>
              <w:bottom w:w="30" w:type="dxa"/>
              <w:right w:w="120" w:type="dxa"/>
            </w:tcMar>
          </w:tcPr>
          <w:p w14:paraId="0D9B1DC5">
            <w:pPr>
              <w:rPr>
                <w:rFonts w:asciiTheme="minorEastAsia" w:hAnsiTheme="minorEastAsia" w:eastAsiaTheme="minorEastAsia"/>
              </w:rPr>
            </w:pPr>
          </w:p>
        </w:tc>
      </w:tr>
      <w:tr w14:paraId="5747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9" w:type="pct"/>
            <w:tcMar>
              <w:top w:w="60" w:type="dxa"/>
              <w:left w:w="120" w:type="dxa"/>
              <w:bottom w:w="30" w:type="dxa"/>
              <w:right w:w="120" w:type="dxa"/>
            </w:tcMar>
          </w:tcPr>
          <w:p w14:paraId="3830E9D7">
            <w:pPr>
              <w:jc w:val="center"/>
              <w:rPr>
                <w:rFonts w:asciiTheme="minorEastAsia" w:hAnsiTheme="minorEastAsia" w:eastAsiaTheme="minorEastAsia"/>
              </w:rPr>
            </w:pPr>
            <w:r>
              <w:rPr>
                <w:rFonts w:asciiTheme="minorEastAsia" w:hAnsiTheme="minorEastAsia" w:eastAsiaTheme="minorEastAsia"/>
              </w:rPr>
              <w:t>1</w:t>
            </w:r>
          </w:p>
        </w:tc>
        <w:tc>
          <w:tcPr>
            <w:tcW w:w="1784" w:type="pct"/>
            <w:tcMar>
              <w:top w:w="60" w:type="dxa"/>
              <w:left w:w="120" w:type="dxa"/>
              <w:bottom w:w="30" w:type="dxa"/>
              <w:right w:w="120" w:type="dxa"/>
            </w:tcMar>
          </w:tcPr>
          <w:p w14:paraId="5AFB6465">
            <w:pPr>
              <w:rPr>
                <w:rFonts w:asciiTheme="minorEastAsia" w:hAnsiTheme="minorEastAsia" w:eastAsiaTheme="minorEastAsia"/>
              </w:rPr>
            </w:pPr>
            <w:r>
              <w:rPr>
                <w:rFonts w:hint="eastAsia" w:asciiTheme="minorEastAsia" w:hAnsiTheme="minorEastAsia" w:eastAsiaTheme="minorEastAsia"/>
              </w:rPr>
              <w:t>项目复盘报告</w:t>
            </w:r>
          </w:p>
        </w:tc>
        <w:tc>
          <w:tcPr>
            <w:tcW w:w="703" w:type="pct"/>
            <w:tcMar>
              <w:top w:w="60" w:type="dxa"/>
              <w:left w:w="120" w:type="dxa"/>
              <w:bottom w:w="30" w:type="dxa"/>
              <w:right w:w="120" w:type="dxa"/>
            </w:tcMar>
          </w:tcPr>
          <w:p w14:paraId="30CFC27E">
            <w:pPr>
              <w:rPr>
                <w:rFonts w:asciiTheme="minorEastAsia" w:hAnsiTheme="minorEastAsia" w:eastAsiaTheme="minorEastAsia"/>
              </w:rPr>
            </w:pPr>
          </w:p>
        </w:tc>
        <w:tc>
          <w:tcPr>
            <w:tcW w:w="1923" w:type="pct"/>
            <w:tcMar>
              <w:top w:w="60" w:type="dxa"/>
              <w:left w:w="120" w:type="dxa"/>
              <w:bottom w:w="30" w:type="dxa"/>
              <w:right w:w="120" w:type="dxa"/>
            </w:tcMar>
          </w:tcPr>
          <w:p w14:paraId="425D9E18">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r>
    </w:tbl>
    <w:p w14:paraId="361D4BCC">
      <w:pPr>
        <w:pStyle w:val="4"/>
        <w:rPr>
          <w:rFonts w:asciiTheme="minorEastAsia" w:hAnsiTheme="minorEastAsia" w:eastAsiaTheme="minorEastAsia"/>
        </w:rPr>
      </w:pPr>
      <w:bookmarkStart w:id="570" w:name="_Toc193297380"/>
      <w:bookmarkStart w:id="571" w:name="heading_127"/>
      <w:bookmarkStart w:id="572" w:name="_Toc192507262"/>
      <w:bookmarkStart w:id="573" w:name="_Toc1804101029"/>
      <w:bookmarkStart w:id="574" w:name="_Toc875901713"/>
      <w:bookmarkStart w:id="575" w:name="_Toc1296680386"/>
      <w:r>
        <w:rPr>
          <w:rFonts w:hint="eastAsia" w:asciiTheme="minorEastAsia" w:hAnsiTheme="minorEastAsia" w:eastAsiaTheme="minorEastAsia"/>
        </w:rPr>
        <w:t>准入</w:t>
      </w:r>
      <w:bookmarkEnd w:id="570"/>
      <w:bookmarkEnd w:id="571"/>
      <w:bookmarkEnd w:id="572"/>
      <w:bookmarkEnd w:id="573"/>
      <w:bookmarkEnd w:id="574"/>
      <w:bookmarkEnd w:id="575"/>
    </w:p>
    <w:p w14:paraId="0FD4544D">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客户汇报完成。</w:t>
      </w:r>
    </w:p>
    <w:p w14:paraId="0CF1A944">
      <w:pPr>
        <w:pStyle w:val="4"/>
        <w:rPr>
          <w:rFonts w:asciiTheme="minorEastAsia" w:hAnsiTheme="minorEastAsia" w:eastAsiaTheme="minorEastAsia"/>
        </w:rPr>
      </w:pPr>
      <w:bookmarkStart w:id="576" w:name="_Toc1496464350"/>
      <w:bookmarkStart w:id="577" w:name="_Toc419940798"/>
      <w:bookmarkStart w:id="578" w:name="_Toc192507263"/>
      <w:bookmarkStart w:id="579" w:name="_Toc1803595294"/>
      <w:bookmarkStart w:id="580" w:name="_Toc193297381"/>
      <w:bookmarkStart w:id="581" w:name="heading_128"/>
      <w:r>
        <w:rPr>
          <w:rFonts w:hint="eastAsia" w:asciiTheme="minorEastAsia" w:hAnsiTheme="minorEastAsia" w:eastAsiaTheme="minorEastAsia"/>
        </w:rPr>
        <w:t>活动</w:t>
      </w:r>
      <w:bookmarkEnd w:id="576"/>
      <w:bookmarkEnd w:id="577"/>
      <w:bookmarkEnd w:id="578"/>
      <w:bookmarkEnd w:id="579"/>
      <w:bookmarkEnd w:id="580"/>
      <w:bookmarkEnd w:id="581"/>
    </w:p>
    <w:p w14:paraId="4498A99C">
      <w:pPr>
        <w:pStyle w:val="5"/>
        <w:rPr>
          <w:rFonts w:asciiTheme="minorEastAsia" w:hAnsiTheme="minorEastAsia" w:eastAsiaTheme="minorEastAsia"/>
        </w:rPr>
      </w:pPr>
      <w:bookmarkStart w:id="582" w:name="heading_129"/>
      <w:r>
        <w:rPr>
          <w:rFonts w:hint="eastAsia" w:asciiTheme="minorEastAsia" w:hAnsiTheme="minorEastAsia" w:eastAsiaTheme="minorEastAsia"/>
        </w:rPr>
        <w:t>项目回收</w:t>
      </w:r>
      <w:bookmarkEnd w:id="582"/>
    </w:p>
    <w:p w14:paraId="7D12D027">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.7.3.2 </w:t>
      </w:r>
      <w:r>
        <w:rPr>
          <w:rFonts w:hint="eastAsia" w:cs="Arial" w:asciiTheme="minorEastAsia" w:hAnsiTheme="minorEastAsia" w:eastAsiaTheme="minorEastAsia"/>
          <w:sz w:val="22"/>
          <w:szCs w:val="22"/>
        </w:rPr>
        <w:t>项目回收</w:t>
      </w:r>
    </w:p>
    <w:p w14:paraId="632DAF24">
      <w:pPr>
        <w:pStyle w:val="4"/>
        <w:rPr>
          <w:rFonts w:asciiTheme="minorEastAsia" w:hAnsiTheme="minorEastAsia" w:eastAsiaTheme="minorEastAsia"/>
          <w:szCs w:val="22"/>
        </w:rPr>
      </w:pPr>
      <w:bookmarkStart w:id="583" w:name="_Toc192507264"/>
      <w:bookmarkStart w:id="584" w:name="_Toc1148828263"/>
      <w:bookmarkStart w:id="585" w:name="_Toc2014730908"/>
      <w:bookmarkStart w:id="586" w:name="heading_130"/>
      <w:bookmarkStart w:id="587" w:name="_Toc193297382"/>
      <w:bookmarkStart w:id="588" w:name="_Toc1413957398"/>
      <w:r>
        <w:rPr>
          <w:rFonts w:hint="eastAsia" w:asciiTheme="minorEastAsia" w:hAnsiTheme="minorEastAsia" w:eastAsiaTheme="minorEastAsia"/>
        </w:rPr>
        <w:t>验证</w:t>
      </w:r>
      <w:bookmarkEnd w:id="583"/>
      <w:bookmarkEnd w:id="584"/>
      <w:bookmarkEnd w:id="585"/>
      <w:bookmarkEnd w:id="586"/>
      <w:bookmarkEnd w:id="587"/>
      <w:bookmarkEnd w:id="588"/>
    </w:p>
    <w:p w14:paraId="095EDC2B">
      <w:pPr>
        <w:pStyle w:val="5"/>
        <w:rPr>
          <w:rFonts w:asciiTheme="minorEastAsia" w:hAnsiTheme="minorEastAsia" w:eastAsiaTheme="minorEastAsia"/>
        </w:rPr>
      </w:pPr>
      <w:bookmarkStart w:id="589" w:name="heading_131"/>
      <w:r>
        <w:rPr>
          <w:rFonts w:hint="eastAsia" w:asciiTheme="minorEastAsia" w:hAnsiTheme="minorEastAsia" w:eastAsiaTheme="minorEastAsia"/>
        </w:rPr>
        <w:t>项目跟进</w:t>
      </w:r>
      <w:bookmarkEnd w:id="589"/>
    </w:p>
    <w:p w14:paraId="1FF88BAD">
      <w:pPr>
        <w:spacing w:before="120" w:after="120" w:line="288" w:lineRule="auto"/>
        <w:ind w:firstLine="420"/>
        <w:jc w:val="left"/>
        <w:rPr>
          <w:rFonts w:asciiTheme="minorEastAsia" w:hAnsiTheme="minorEastAsia" w:eastAsiaTheme="minorEastAsia"/>
          <w:szCs w:val="22"/>
        </w:rPr>
      </w:pPr>
      <w:r>
        <w:rPr>
          <w:rFonts w:hint="eastAsia" w:cs="Arial" w:asciiTheme="minorEastAsia" w:hAnsiTheme="minorEastAsia" w:eastAsiaTheme="minorEastAsia"/>
          <w:sz w:val="22"/>
          <w:szCs w:val="22"/>
        </w:rPr>
        <w:t>请见8</w:t>
      </w:r>
      <w:r>
        <w:rPr>
          <w:rFonts w:cs="Arial" w:asciiTheme="minorEastAsia" w:hAnsiTheme="minorEastAsia" w:eastAsiaTheme="minorEastAsia"/>
          <w:sz w:val="22"/>
          <w:szCs w:val="22"/>
        </w:rPr>
        <w:t xml:space="preserve">.7.4.1 </w:t>
      </w:r>
      <w:r>
        <w:rPr>
          <w:rFonts w:hint="eastAsia" w:cs="Arial" w:asciiTheme="minorEastAsia" w:hAnsiTheme="minorEastAsia" w:eastAsiaTheme="minorEastAsia"/>
          <w:sz w:val="22"/>
          <w:szCs w:val="22"/>
        </w:rPr>
        <w:t>项目跟进。</w:t>
      </w:r>
    </w:p>
    <w:p w14:paraId="3B540BF2">
      <w:pPr>
        <w:pStyle w:val="4"/>
        <w:rPr>
          <w:rFonts w:asciiTheme="minorEastAsia" w:hAnsiTheme="minorEastAsia" w:eastAsiaTheme="minorEastAsia"/>
        </w:rPr>
      </w:pPr>
      <w:bookmarkStart w:id="590" w:name="_Toc1087558320"/>
      <w:bookmarkStart w:id="591" w:name="_Toc192507265"/>
      <w:bookmarkStart w:id="592" w:name="_Toc991529979"/>
      <w:bookmarkStart w:id="593" w:name="_Toc193297383"/>
      <w:bookmarkStart w:id="594" w:name="_Toc1158982575"/>
      <w:bookmarkStart w:id="595" w:name="heading_132"/>
      <w:r>
        <w:rPr>
          <w:rFonts w:hint="eastAsia" w:asciiTheme="minorEastAsia" w:hAnsiTheme="minorEastAsia" w:eastAsiaTheme="minorEastAsia"/>
        </w:rPr>
        <w:t>准出</w:t>
      </w:r>
      <w:bookmarkEnd w:id="590"/>
      <w:bookmarkEnd w:id="591"/>
      <w:bookmarkEnd w:id="592"/>
      <w:bookmarkEnd w:id="593"/>
      <w:bookmarkEnd w:id="594"/>
      <w:bookmarkEnd w:id="595"/>
    </w:p>
    <w:p w14:paraId="28EAE5DA">
      <w:pPr>
        <w:spacing w:before="120" w:after="120" w:line="288" w:lineRule="auto"/>
        <w:ind w:firstLine="420"/>
        <w:jc w:val="left"/>
        <w:rPr>
          <w:rFonts w:cs="Arial" w:asciiTheme="minorEastAsia" w:hAnsiTheme="minorEastAsia" w:eastAsiaTheme="minorEastAsia"/>
          <w:sz w:val="22"/>
          <w:szCs w:val="22"/>
        </w:rPr>
      </w:pPr>
      <w:r>
        <w:rPr>
          <w:rFonts w:hint="eastAsia" w:cs="Arial" w:asciiTheme="minorEastAsia" w:hAnsiTheme="minorEastAsia" w:eastAsiaTheme="minorEastAsia"/>
          <w:sz w:val="22"/>
          <w:szCs w:val="22"/>
        </w:rPr>
        <w:t>输出项目复盘报告、项目跟进结论。</w:t>
      </w:r>
    </w:p>
    <w:p w14:paraId="669FC1EF">
      <w:pPr>
        <w:pStyle w:val="2"/>
      </w:pPr>
      <w:bookmarkStart w:id="596" w:name="_Toc193297384"/>
      <w:bookmarkStart w:id="597" w:name="_Toc192507266"/>
      <w:bookmarkStart w:id="598" w:name="_Toc788569661"/>
      <w:bookmarkStart w:id="599" w:name="_Toc1584379874"/>
      <w:bookmarkStart w:id="600" w:name="_Toc1994747018"/>
      <w:r>
        <w:t>OC入围</w:t>
      </w:r>
      <w:bookmarkEnd w:id="596"/>
      <w:bookmarkEnd w:id="597"/>
      <w:bookmarkEnd w:id="598"/>
      <w:bookmarkEnd w:id="599"/>
      <w:bookmarkEnd w:id="600"/>
    </w:p>
    <w:p w14:paraId="2FBE82B2">
      <w:pPr>
        <w:pStyle w:val="3"/>
      </w:pPr>
      <w:bookmarkStart w:id="601" w:name="_Toc2040433291"/>
      <w:bookmarkStart w:id="602" w:name="_Toc193297385"/>
      <w:bookmarkStart w:id="603" w:name="_Toc1045190981"/>
      <w:bookmarkStart w:id="604" w:name="_Toc643191645"/>
      <w:bookmarkStart w:id="605" w:name="_Toc192507267"/>
      <w:r>
        <w:t>流程图</w:t>
      </w:r>
      <w:bookmarkEnd w:id="601"/>
      <w:bookmarkEnd w:id="602"/>
      <w:bookmarkEnd w:id="603"/>
      <w:bookmarkEnd w:id="604"/>
      <w:bookmarkEnd w:id="605"/>
    </w:p>
    <w:p w14:paraId="5C31DD56">
      <w:pPr>
        <w:pStyle w:val="4"/>
      </w:pPr>
      <w:bookmarkStart w:id="606" w:name="_Toc192507268"/>
      <w:bookmarkStart w:id="607" w:name="_Toc193297386"/>
      <w:bookmarkStart w:id="608" w:name="_Toc1483786994"/>
      <w:bookmarkStart w:id="609" w:name="_Toc580864254"/>
      <w:bookmarkStart w:id="610" w:name="_Toc144263975"/>
      <w:r>
        <w:t>流程键盘图</w:t>
      </w:r>
      <w:bookmarkEnd w:id="606"/>
      <w:bookmarkEnd w:id="607"/>
      <w:bookmarkEnd w:id="608"/>
      <w:bookmarkEnd w:id="609"/>
      <w:bookmarkEnd w:id="610"/>
    </w:p>
    <w:p w14:paraId="1B7E505C">
      <w:pPr>
        <w:spacing w:before="120" w:after="120" w:line="288" w:lineRule="auto"/>
        <w:jc w:val="center"/>
        <w:rPr>
          <w:rFonts w:hint="default"/>
        </w:rPr>
      </w:pPr>
      <w:r>
        <w:rPr>
          <w:rFonts w:hint="default"/>
        </w:rPr>
        <w:drawing>
          <wp:inline distT="0" distB="0" distL="114300" distR="114300">
            <wp:extent cx="5747385" cy="1997710"/>
            <wp:effectExtent l="0" t="0" r="5715"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747385" cy="1997710"/>
                    </a:xfrm>
                    <a:prstGeom prst="rect">
                      <a:avLst/>
                    </a:prstGeom>
                  </pic:spPr>
                </pic:pic>
              </a:graphicData>
            </a:graphic>
          </wp:inline>
        </w:drawing>
      </w:r>
    </w:p>
    <w:p w14:paraId="4D0503A2">
      <w:pPr>
        <w:pStyle w:val="4"/>
      </w:pPr>
      <w:bookmarkStart w:id="611" w:name="_Toc192507269"/>
      <w:bookmarkStart w:id="612" w:name="_Toc193297387"/>
      <w:bookmarkStart w:id="613" w:name="_Toc1060442459"/>
      <w:bookmarkStart w:id="614" w:name="_Toc635712985"/>
      <w:bookmarkStart w:id="615" w:name="_Toc265404965"/>
      <w:r>
        <w:t>流程图</w:t>
      </w:r>
      <w:bookmarkEnd w:id="611"/>
      <w:bookmarkEnd w:id="612"/>
      <w:bookmarkEnd w:id="613"/>
      <w:bookmarkEnd w:id="614"/>
      <w:bookmarkEnd w:id="615"/>
    </w:p>
    <w:p w14:paraId="0FF6BED3">
      <w:pPr>
        <w:spacing w:before="120" w:after="120" w:line="288" w:lineRule="auto"/>
        <w:jc w:val="center"/>
      </w:pPr>
      <w:r>
        <w:object>
          <v:shape id="_x0000_i1027" o:spt="75" type="#_x0000_t75" style="height:258.55pt;width:452.35pt;" o:ole="t" filled="f" o:preferrelative="t" stroked="f" coordsize="21600,21600">
            <v:path/>
            <v:fill on="f" focussize="0,0"/>
            <v:stroke on="f" joinstyle="miter"/>
            <v:imagedata r:id="rId16" o:title=""/>
            <o:lock v:ext="edit" aspectratio="t"/>
            <w10:wrap type="none"/>
            <w10:anchorlock/>
          </v:shape>
          <o:OLEObject Type="Embed" ProgID="Visio.Drawing.15" ShapeID="_x0000_i1027" DrawAspect="Content" ObjectID="_1468075727" r:id="rId15">
            <o:LockedField>false</o:LockedField>
          </o:OLEObject>
        </w:object>
      </w:r>
    </w:p>
    <w:p w14:paraId="3C77B9D4">
      <w:pPr>
        <w:pStyle w:val="3"/>
      </w:pPr>
      <w:bookmarkStart w:id="616" w:name="_Toc463784732"/>
      <w:bookmarkStart w:id="617" w:name="_Toc193297388"/>
      <w:bookmarkStart w:id="618" w:name="_Toc1085267866"/>
      <w:bookmarkStart w:id="619" w:name="_Toc1876796211"/>
      <w:bookmarkStart w:id="620" w:name="_Toc192507270"/>
      <w:r>
        <w:t>立项阶段</w:t>
      </w:r>
      <w:bookmarkEnd w:id="616"/>
      <w:bookmarkEnd w:id="617"/>
      <w:bookmarkEnd w:id="618"/>
      <w:bookmarkEnd w:id="619"/>
      <w:bookmarkEnd w:id="620"/>
    </w:p>
    <w:p w14:paraId="7CBB9479">
      <w:pPr>
        <w:pStyle w:val="4"/>
      </w:pPr>
      <w:bookmarkStart w:id="621" w:name="_Toc192507271"/>
      <w:bookmarkStart w:id="622" w:name="_Toc1638326369"/>
      <w:bookmarkStart w:id="623" w:name="_Toc193297389"/>
      <w:bookmarkStart w:id="624" w:name="_Toc1177435839"/>
      <w:bookmarkStart w:id="625" w:name="_Toc220844273"/>
      <w:r>
        <w:t>流程总览</w:t>
      </w:r>
      <w:bookmarkEnd w:id="621"/>
      <w:bookmarkEnd w:id="622"/>
      <w:bookmarkEnd w:id="623"/>
      <w:bookmarkEnd w:id="624"/>
      <w:bookmarkEnd w:id="625"/>
    </w:p>
    <w:tbl>
      <w:tblPr>
        <w:tblStyle w:val="25"/>
        <w:tblW w:w="493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3"/>
        <w:gridCol w:w="2284"/>
        <w:gridCol w:w="1385"/>
        <w:gridCol w:w="4810"/>
      </w:tblGrid>
      <w:tr w14:paraId="1142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shd w:val="clear" w:color="auto" w:fill="E7E6E6" w:themeFill="background2"/>
            <w:tcMar>
              <w:top w:w="60" w:type="dxa"/>
              <w:left w:w="120" w:type="dxa"/>
              <w:bottom w:w="30" w:type="dxa"/>
              <w:right w:w="120" w:type="dxa"/>
            </w:tcMar>
          </w:tcPr>
          <w:p w14:paraId="40994904">
            <w:pPr>
              <w:jc w:val="left"/>
              <w:rPr>
                <w:rFonts w:ascii="宋体" w:hAnsi="宋体"/>
                <w:szCs w:val="21"/>
              </w:rPr>
            </w:pPr>
          </w:p>
        </w:tc>
        <w:tc>
          <w:tcPr>
            <w:tcW w:w="1243" w:type="pct"/>
            <w:shd w:val="clear" w:color="auto" w:fill="E7E6E6" w:themeFill="background2"/>
            <w:tcMar>
              <w:top w:w="60" w:type="dxa"/>
              <w:left w:w="120" w:type="dxa"/>
              <w:bottom w:w="30" w:type="dxa"/>
              <w:right w:w="120" w:type="dxa"/>
            </w:tcMar>
          </w:tcPr>
          <w:p w14:paraId="2D0BBF6E">
            <w:pPr>
              <w:jc w:val="center"/>
              <w:rPr>
                <w:rFonts w:ascii="宋体" w:hAnsi="宋体"/>
                <w:szCs w:val="21"/>
              </w:rPr>
            </w:pPr>
            <w:r>
              <w:rPr>
                <w:rFonts w:ascii="宋体" w:hAnsi="宋体" w:cs="Arial"/>
                <w:szCs w:val="21"/>
              </w:rPr>
              <w:t>活动/工作产品描述</w:t>
            </w:r>
          </w:p>
        </w:tc>
        <w:tc>
          <w:tcPr>
            <w:tcW w:w="754" w:type="pct"/>
            <w:shd w:val="clear" w:color="auto" w:fill="E7E6E6" w:themeFill="background2"/>
            <w:tcMar>
              <w:top w:w="60" w:type="dxa"/>
              <w:left w:w="120" w:type="dxa"/>
              <w:bottom w:w="30" w:type="dxa"/>
              <w:right w:w="120" w:type="dxa"/>
            </w:tcMar>
          </w:tcPr>
          <w:p w14:paraId="73FA8E6A">
            <w:pPr>
              <w:jc w:val="center"/>
              <w:rPr>
                <w:rFonts w:ascii="宋体" w:hAnsi="宋体"/>
                <w:szCs w:val="21"/>
              </w:rPr>
            </w:pPr>
            <w:r>
              <w:rPr>
                <w:rFonts w:ascii="宋体" w:hAnsi="宋体" w:cs="Arial"/>
                <w:szCs w:val="21"/>
              </w:rPr>
              <w:t>角色</w:t>
            </w:r>
          </w:p>
        </w:tc>
        <w:tc>
          <w:tcPr>
            <w:tcW w:w="2618" w:type="pct"/>
            <w:shd w:val="clear" w:color="auto" w:fill="E7E6E6" w:themeFill="background2"/>
            <w:tcMar>
              <w:top w:w="60" w:type="dxa"/>
              <w:left w:w="120" w:type="dxa"/>
              <w:bottom w:w="30" w:type="dxa"/>
              <w:right w:w="120" w:type="dxa"/>
            </w:tcMar>
          </w:tcPr>
          <w:p w14:paraId="2B91FA02">
            <w:pPr>
              <w:jc w:val="center"/>
              <w:rPr>
                <w:rFonts w:ascii="宋体" w:hAnsi="宋体"/>
                <w:szCs w:val="21"/>
              </w:rPr>
            </w:pPr>
            <w:r>
              <w:rPr>
                <w:rFonts w:ascii="宋体" w:hAnsi="宋体" w:cs="Arial"/>
                <w:szCs w:val="21"/>
              </w:rPr>
              <w:t>模板和连接</w:t>
            </w:r>
          </w:p>
        </w:tc>
      </w:tr>
      <w:tr w14:paraId="70B76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shd w:val="clear" w:color="auto" w:fill="E7E6E6" w:themeFill="background2"/>
            <w:tcMar>
              <w:top w:w="60" w:type="dxa"/>
              <w:left w:w="120" w:type="dxa"/>
              <w:bottom w:w="30" w:type="dxa"/>
              <w:right w:w="120" w:type="dxa"/>
            </w:tcMar>
          </w:tcPr>
          <w:p w14:paraId="2027D7CD">
            <w:pPr>
              <w:jc w:val="center"/>
              <w:rPr>
                <w:rFonts w:ascii="宋体" w:hAnsi="宋体"/>
                <w:szCs w:val="21"/>
              </w:rPr>
            </w:pPr>
            <w:r>
              <w:rPr>
                <w:rFonts w:ascii="宋体" w:hAnsi="宋体" w:cs="Arial"/>
                <w:szCs w:val="21"/>
              </w:rPr>
              <w:t>准入</w:t>
            </w:r>
          </w:p>
        </w:tc>
        <w:tc>
          <w:tcPr>
            <w:tcW w:w="1243" w:type="pct"/>
            <w:tcMar>
              <w:top w:w="60" w:type="dxa"/>
              <w:left w:w="120" w:type="dxa"/>
              <w:bottom w:w="30" w:type="dxa"/>
              <w:right w:w="120" w:type="dxa"/>
            </w:tcMar>
          </w:tcPr>
          <w:p w14:paraId="07188D1C">
            <w:pPr>
              <w:jc w:val="left"/>
              <w:rPr>
                <w:rFonts w:ascii="宋体" w:hAnsi="宋体"/>
                <w:szCs w:val="21"/>
              </w:rPr>
            </w:pPr>
          </w:p>
        </w:tc>
        <w:tc>
          <w:tcPr>
            <w:tcW w:w="754" w:type="pct"/>
            <w:tcMar>
              <w:top w:w="60" w:type="dxa"/>
              <w:left w:w="120" w:type="dxa"/>
              <w:bottom w:w="30" w:type="dxa"/>
              <w:right w:w="120" w:type="dxa"/>
            </w:tcMar>
          </w:tcPr>
          <w:p w14:paraId="4E024F67">
            <w:pPr>
              <w:jc w:val="left"/>
              <w:rPr>
                <w:rFonts w:ascii="宋体" w:hAnsi="宋体"/>
                <w:szCs w:val="21"/>
              </w:rPr>
            </w:pPr>
          </w:p>
        </w:tc>
        <w:tc>
          <w:tcPr>
            <w:tcW w:w="2618" w:type="pct"/>
            <w:tcMar>
              <w:top w:w="60" w:type="dxa"/>
              <w:left w:w="120" w:type="dxa"/>
              <w:bottom w:w="30" w:type="dxa"/>
              <w:right w:w="120" w:type="dxa"/>
            </w:tcMar>
          </w:tcPr>
          <w:p w14:paraId="464184A7">
            <w:pPr>
              <w:jc w:val="left"/>
              <w:rPr>
                <w:rFonts w:ascii="宋体" w:hAnsi="宋体"/>
                <w:szCs w:val="21"/>
              </w:rPr>
            </w:pPr>
          </w:p>
        </w:tc>
      </w:tr>
      <w:tr w14:paraId="2CB5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top w:w="60" w:type="dxa"/>
              <w:left w:w="120" w:type="dxa"/>
              <w:bottom w:w="30" w:type="dxa"/>
              <w:right w:w="120" w:type="dxa"/>
            </w:tcMar>
          </w:tcPr>
          <w:p w14:paraId="04E52706">
            <w:pPr>
              <w:jc w:val="center"/>
              <w:rPr>
                <w:rFonts w:ascii="宋体" w:hAnsi="宋体"/>
                <w:szCs w:val="21"/>
              </w:rPr>
            </w:pPr>
            <w:r>
              <w:rPr>
                <w:rFonts w:ascii="宋体" w:hAnsi="宋体" w:cs="Arial"/>
                <w:szCs w:val="21"/>
              </w:rPr>
              <w:t>1</w:t>
            </w:r>
          </w:p>
        </w:tc>
        <w:tc>
          <w:tcPr>
            <w:tcW w:w="1243" w:type="pct"/>
            <w:tcMar>
              <w:top w:w="60" w:type="dxa"/>
              <w:left w:w="120" w:type="dxa"/>
              <w:bottom w:w="30" w:type="dxa"/>
              <w:right w:w="120" w:type="dxa"/>
            </w:tcMar>
          </w:tcPr>
          <w:p w14:paraId="72D8F4F8">
            <w:pPr>
              <w:jc w:val="left"/>
              <w:rPr>
                <w:rFonts w:ascii="宋体" w:hAnsi="宋体"/>
                <w:szCs w:val="21"/>
              </w:rPr>
            </w:pPr>
            <w:r>
              <w:rPr>
                <w:rFonts w:ascii="宋体" w:hAnsi="宋体" w:cs="Arial"/>
                <w:szCs w:val="21"/>
              </w:rPr>
              <w:t>PoC立项申请</w:t>
            </w:r>
          </w:p>
        </w:tc>
        <w:tc>
          <w:tcPr>
            <w:tcW w:w="754" w:type="pct"/>
            <w:tcMar>
              <w:top w:w="60" w:type="dxa"/>
              <w:left w:w="120" w:type="dxa"/>
              <w:bottom w:w="30" w:type="dxa"/>
              <w:right w:w="120" w:type="dxa"/>
            </w:tcMar>
          </w:tcPr>
          <w:p w14:paraId="0E437E0D">
            <w:pPr>
              <w:jc w:val="left"/>
              <w:rPr>
                <w:rFonts w:ascii="宋体" w:hAnsi="宋体"/>
                <w:szCs w:val="21"/>
              </w:rPr>
            </w:pPr>
          </w:p>
        </w:tc>
        <w:tc>
          <w:tcPr>
            <w:tcW w:w="2618" w:type="pct"/>
            <w:tcMar>
              <w:top w:w="60" w:type="dxa"/>
              <w:left w:w="120" w:type="dxa"/>
              <w:bottom w:w="30" w:type="dxa"/>
              <w:right w:w="120" w:type="dxa"/>
            </w:tcMar>
          </w:tcPr>
          <w:p w14:paraId="6A2E5F90">
            <w:pPr>
              <w:jc w:val="left"/>
              <w:rPr>
                <w:rFonts w:ascii="宋体" w:hAnsi="宋体"/>
                <w:szCs w:val="21"/>
              </w:rPr>
            </w:pPr>
            <w:r>
              <w:rPr>
                <w:rFonts w:hint="eastAsia" w:asciiTheme="minorEastAsia" w:hAnsiTheme="minorEastAsia" w:eastAsiaTheme="minorEastAsia"/>
              </w:rPr>
              <w:t>IPD-1.4.13-TES-G24-PoC研发支持申请指南（适用范围：EBG）</w:t>
            </w:r>
          </w:p>
        </w:tc>
      </w:tr>
      <w:tr w14:paraId="16D1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shd w:val="clear" w:color="auto" w:fill="E7E6E6" w:themeFill="background2"/>
            <w:tcMar>
              <w:top w:w="60" w:type="dxa"/>
              <w:left w:w="120" w:type="dxa"/>
              <w:bottom w:w="30" w:type="dxa"/>
              <w:right w:w="120" w:type="dxa"/>
            </w:tcMar>
          </w:tcPr>
          <w:p w14:paraId="4A6F4C97">
            <w:pPr>
              <w:jc w:val="center"/>
              <w:rPr>
                <w:rFonts w:ascii="宋体" w:hAnsi="宋体"/>
                <w:szCs w:val="21"/>
              </w:rPr>
            </w:pPr>
            <w:r>
              <w:rPr>
                <w:rFonts w:ascii="宋体" w:hAnsi="宋体" w:cs="Arial"/>
                <w:szCs w:val="21"/>
              </w:rPr>
              <w:t>活动</w:t>
            </w:r>
          </w:p>
        </w:tc>
        <w:tc>
          <w:tcPr>
            <w:tcW w:w="1243" w:type="pct"/>
            <w:tcMar>
              <w:top w:w="60" w:type="dxa"/>
              <w:left w:w="120" w:type="dxa"/>
              <w:bottom w:w="30" w:type="dxa"/>
              <w:right w:w="120" w:type="dxa"/>
            </w:tcMar>
          </w:tcPr>
          <w:p w14:paraId="5574F9BC">
            <w:pPr>
              <w:jc w:val="left"/>
              <w:rPr>
                <w:rFonts w:ascii="宋体" w:hAnsi="宋体"/>
                <w:szCs w:val="21"/>
              </w:rPr>
            </w:pPr>
          </w:p>
        </w:tc>
        <w:tc>
          <w:tcPr>
            <w:tcW w:w="754" w:type="pct"/>
            <w:tcMar>
              <w:top w:w="60" w:type="dxa"/>
              <w:left w:w="120" w:type="dxa"/>
              <w:bottom w:w="30" w:type="dxa"/>
              <w:right w:w="120" w:type="dxa"/>
            </w:tcMar>
          </w:tcPr>
          <w:p w14:paraId="53CA4A9E">
            <w:pPr>
              <w:jc w:val="left"/>
              <w:rPr>
                <w:rFonts w:ascii="宋体" w:hAnsi="宋体"/>
                <w:szCs w:val="21"/>
              </w:rPr>
            </w:pPr>
          </w:p>
        </w:tc>
        <w:tc>
          <w:tcPr>
            <w:tcW w:w="2618" w:type="pct"/>
            <w:tcMar>
              <w:top w:w="60" w:type="dxa"/>
              <w:left w:w="120" w:type="dxa"/>
              <w:bottom w:w="30" w:type="dxa"/>
              <w:right w:w="120" w:type="dxa"/>
            </w:tcMar>
          </w:tcPr>
          <w:p w14:paraId="1A4C0B7F">
            <w:pPr>
              <w:jc w:val="left"/>
              <w:rPr>
                <w:rFonts w:ascii="宋体" w:hAnsi="宋体"/>
                <w:szCs w:val="21"/>
              </w:rPr>
            </w:pPr>
          </w:p>
        </w:tc>
      </w:tr>
      <w:tr w14:paraId="22C1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top w:w="60" w:type="dxa"/>
              <w:left w:w="120" w:type="dxa"/>
              <w:bottom w:w="30" w:type="dxa"/>
              <w:right w:w="120" w:type="dxa"/>
            </w:tcMar>
          </w:tcPr>
          <w:p w14:paraId="7F3D2617">
            <w:pPr>
              <w:jc w:val="center"/>
              <w:rPr>
                <w:rFonts w:ascii="宋体" w:hAnsi="宋体"/>
                <w:szCs w:val="21"/>
              </w:rPr>
            </w:pPr>
            <w:r>
              <w:rPr>
                <w:rFonts w:ascii="宋体" w:hAnsi="宋体" w:cs="Arial"/>
                <w:szCs w:val="21"/>
              </w:rPr>
              <w:t>1</w:t>
            </w:r>
          </w:p>
        </w:tc>
        <w:tc>
          <w:tcPr>
            <w:tcW w:w="1243" w:type="pct"/>
            <w:tcMar>
              <w:top w:w="60" w:type="dxa"/>
              <w:left w:w="120" w:type="dxa"/>
              <w:bottom w:w="30" w:type="dxa"/>
              <w:right w:w="120" w:type="dxa"/>
            </w:tcMar>
          </w:tcPr>
          <w:p w14:paraId="1C4330ED">
            <w:pPr>
              <w:jc w:val="left"/>
              <w:rPr>
                <w:rFonts w:ascii="宋体" w:hAnsi="宋体"/>
                <w:szCs w:val="21"/>
              </w:rPr>
            </w:pPr>
            <w:r>
              <w:rPr>
                <w:rFonts w:ascii="宋体" w:hAnsi="宋体" w:cs="Arial"/>
                <w:szCs w:val="21"/>
              </w:rPr>
              <w:t>项目信息收集</w:t>
            </w:r>
          </w:p>
        </w:tc>
        <w:tc>
          <w:tcPr>
            <w:tcW w:w="754" w:type="pct"/>
            <w:tcMar>
              <w:top w:w="60" w:type="dxa"/>
              <w:left w:w="120" w:type="dxa"/>
              <w:bottom w:w="30" w:type="dxa"/>
              <w:right w:w="120" w:type="dxa"/>
            </w:tcMar>
          </w:tcPr>
          <w:p w14:paraId="3596DD15">
            <w:pPr>
              <w:jc w:val="left"/>
              <w:rPr>
                <w:rFonts w:ascii="宋体" w:hAnsi="宋体"/>
                <w:szCs w:val="21"/>
              </w:rPr>
            </w:pPr>
            <w:r>
              <w:rPr>
                <w:rFonts w:ascii="宋体" w:hAnsi="宋体" w:cs="Arial"/>
                <w:szCs w:val="21"/>
              </w:rPr>
              <w:t>项目经理</w:t>
            </w:r>
          </w:p>
        </w:tc>
        <w:tc>
          <w:tcPr>
            <w:tcW w:w="2618" w:type="pct"/>
            <w:tcMar>
              <w:top w:w="60" w:type="dxa"/>
              <w:left w:w="120" w:type="dxa"/>
              <w:bottom w:w="30" w:type="dxa"/>
              <w:right w:w="120" w:type="dxa"/>
            </w:tcMar>
          </w:tcPr>
          <w:p w14:paraId="634A62DD">
            <w:pPr>
              <w:jc w:val="left"/>
              <w:rPr>
                <w:rFonts w:ascii="宋体" w:hAnsi="宋体"/>
                <w:szCs w:val="21"/>
              </w:rPr>
            </w:pPr>
            <w:r>
              <w:rPr>
                <w:rFonts w:hint="eastAsia" w:asciiTheme="minorEastAsia" w:hAnsiTheme="minorEastAsia" w:eastAsiaTheme="minorEastAsia"/>
              </w:rPr>
              <w:t>IPD-1.4.13-TES-T24-PoC立项信息收集模板（for方案设计）（适用范围：EBG）</w:t>
            </w:r>
          </w:p>
        </w:tc>
      </w:tr>
      <w:tr w14:paraId="2E62D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top w:w="60" w:type="dxa"/>
              <w:left w:w="120" w:type="dxa"/>
              <w:bottom w:w="30" w:type="dxa"/>
              <w:right w:w="120" w:type="dxa"/>
            </w:tcMar>
          </w:tcPr>
          <w:p w14:paraId="251D49F2">
            <w:pPr>
              <w:jc w:val="center"/>
              <w:rPr>
                <w:rFonts w:ascii="宋体" w:hAnsi="宋体"/>
                <w:szCs w:val="21"/>
              </w:rPr>
            </w:pPr>
            <w:r>
              <w:rPr>
                <w:rFonts w:ascii="宋体" w:hAnsi="宋体" w:cs="Arial"/>
                <w:szCs w:val="21"/>
              </w:rPr>
              <w:t>2</w:t>
            </w:r>
          </w:p>
        </w:tc>
        <w:tc>
          <w:tcPr>
            <w:tcW w:w="1243" w:type="pct"/>
            <w:tcMar>
              <w:top w:w="60" w:type="dxa"/>
              <w:left w:w="120" w:type="dxa"/>
              <w:bottom w:w="30" w:type="dxa"/>
              <w:right w:w="120" w:type="dxa"/>
            </w:tcMar>
          </w:tcPr>
          <w:p w14:paraId="070A21F9">
            <w:pPr>
              <w:jc w:val="left"/>
              <w:rPr>
                <w:rFonts w:ascii="宋体" w:hAnsi="宋体"/>
                <w:szCs w:val="21"/>
              </w:rPr>
            </w:pPr>
            <w:r>
              <w:rPr>
                <w:rFonts w:ascii="宋体" w:hAnsi="宋体" w:cs="Arial"/>
                <w:szCs w:val="21"/>
              </w:rPr>
              <w:t>客户方案交流</w:t>
            </w:r>
          </w:p>
        </w:tc>
        <w:tc>
          <w:tcPr>
            <w:tcW w:w="754" w:type="pct"/>
            <w:tcMar>
              <w:top w:w="60" w:type="dxa"/>
              <w:left w:w="120" w:type="dxa"/>
              <w:bottom w:w="30" w:type="dxa"/>
              <w:right w:w="120" w:type="dxa"/>
            </w:tcMar>
          </w:tcPr>
          <w:p w14:paraId="5126DD00">
            <w:pPr>
              <w:jc w:val="left"/>
              <w:rPr>
                <w:rFonts w:ascii="宋体" w:hAnsi="宋体"/>
                <w:szCs w:val="21"/>
              </w:rPr>
            </w:pPr>
            <w:r>
              <w:rPr>
                <w:rFonts w:ascii="宋体" w:hAnsi="宋体" w:cs="Arial"/>
                <w:szCs w:val="21"/>
              </w:rPr>
              <w:t>项目经理</w:t>
            </w:r>
          </w:p>
        </w:tc>
        <w:tc>
          <w:tcPr>
            <w:tcW w:w="2618" w:type="pct"/>
            <w:tcMar>
              <w:top w:w="60" w:type="dxa"/>
              <w:left w:w="120" w:type="dxa"/>
              <w:bottom w:w="30" w:type="dxa"/>
              <w:right w:w="120" w:type="dxa"/>
            </w:tcMar>
          </w:tcPr>
          <w:p w14:paraId="3F51FE71">
            <w:pPr>
              <w:jc w:val="left"/>
              <w:rPr>
                <w:rFonts w:ascii="宋体" w:hAnsi="宋体"/>
                <w:szCs w:val="21"/>
              </w:rPr>
            </w:pPr>
          </w:p>
        </w:tc>
      </w:tr>
      <w:tr w14:paraId="4AA1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top w:w="60" w:type="dxa"/>
              <w:left w:w="120" w:type="dxa"/>
              <w:bottom w:w="30" w:type="dxa"/>
              <w:right w:w="120" w:type="dxa"/>
            </w:tcMar>
          </w:tcPr>
          <w:p w14:paraId="38175921">
            <w:pPr>
              <w:jc w:val="center"/>
              <w:rPr>
                <w:rFonts w:ascii="宋体" w:hAnsi="宋体"/>
                <w:szCs w:val="21"/>
              </w:rPr>
            </w:pPr>
            <w:r>
              <w:rPr>
                <w:rFonts w:ascii="宋体" w:hAnsi="宋体" w:cs="Arial"/>
                <w:szCs w:val="21"/>
              </w:rPr>
              <w:t>3</w:t>
            </w:r>
          </w:p>
        </w:tc>
        <w:tc>
          <w:tcPr>
            <w:tcW w:w="1243" w:type="pct"/>
            <w:tcMar>
              <w:top w:w="60" w:type="dxa"/>
              <w:left w:w="120" w:type="dxa"/>
              <w:bottom w:w="30" w:type="dxa"/>
              <w:right w:w="120" w:type="dxa"/>
            </w:tcMar>
          </w:tcPr>
          <w:p w14:paraId="54111092">
            <w:pPr>
              <w:jc w:val="left"/>
              <w:rPr>
                <w:rFonts w:ascii="宋体" w:hAnsi="宋体"/>
                <w:szCs w:val="21"/>
              </w:rPr>
            </w:pPr>
            <w:r>
              <w:rPr>
                <w:rFonts w:ascii="宋体" w:hAnsi="宋体" w:cs="Arial"/>
                <w:szCs w:val="21"/>
              </w:rPr>
              <w:t>竞争分析</w:t>
            </w:r>
          </w:p>
        </w:tc>
        <w:tc>
          <w:tcPr>
            <w:tcW w:w="754" w:type="pct"/>
            <w:tcMar>
              <w:top w:w="60" w:type="dxa"/>
              <w:left w:w="120" w:type="dxa"/>
              <w:bottom w:w="30" w:type="dxa"/>
              <w:right w:w="120" w:type="dxa"/>
            </w:tcMar>
          </w:tcPr>
          <w:p w14:paraId="7A5ADA67">
            <w:pPr>
              <w:jc w:val="left"/>
              <w:rPr>
                <w:rFonts w:ascii="宋体" w:hAnsi="宋体"/>
                <w:szCs w:val="21"/>
              </w:rPr>
            </w:pPr>
            <w:r>
              <w:rPr>
                <w:rFonts w:ascii="宋体" w:hAnsi="宋体" w:cs="Arial"/>
                <w:szCs w:val="21"/>
              </w:rPr>
              <w:t>产品经理</w:t>
            </w:r>
          </w:p>
        </w:tc>
        <w:tc>
          <w:tcPr>
            <w:tcW w:w="2618" w:type="pct"/>
            <w:tcMar>
              <w:top w:w="60" w:type="dxa"/>
              <w:left w:w="120" w:type="dxa"/>
              <w:bottom w:w="30" w:type="dxa"/>
              <w:right w:w="120" w:type="dxa"/>
            </w:tcMar>
          </w:tcPr>
          <w:p w14:paraId="0ADA230C">
            <w:pPr>
              <w:jc w:val="left"/>
              <w:rPr>
                <w:rFonts w:ascii="宋体" w:hAnsi="宋体"/>
                <w:szCs w:val="21"/>
              </w:rPr>
            </w:pPr>
          </w:p>
        </w:tc>
      </w:tr>
      <w:tr w14:paraId="16A2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top w:w="60" w:type="dxa"/>
              <w:left w:w="120" w:type="dxa"/>
              <w:bottom w:w="30" w:type="dxa"/>
              <w:right w:w="120" w:type="dxa"/>
            </w:tcMar>
          </w:tcPr>
          <w:p w14:paraId="13CFEF46">
            <w:pPr>
              <w:jc w:val="center"/>
              <w:rPr>
                <w:rFonts w:ascii="宋体" w:hAnsi="宋体"/>
                <w:szCs w:val="21"/>
              </w:rPr>
            </w:pPr>
            <w:r>
              <w:rPr>
                <w:rFonts w:ascii="宋体" w:hAnsi="宋体" w:cs="Arial"/>
                <w:szCs w:val="21"/>
              </w:rPr>
              <w:t>4</w:t>
            </w:r>
          </w:p>
        </w:tc>
        <w:tc>
          <w:tcPr>
            <w:tcW w:w="1243" w:type="pct"/>
            <w:tcMar>
              <w:top w:w="60" w:type="dxa"/>
              <w:left w:w="120" w:type="dxa"/>
              <w:bottom w:w="30" w:type="dxa"/>
              <w:right w:w="120" w:type="dxa"/>
            </w:tcMar>
          </w:tcPr>
          <w:p w14:paraId="26B7BBA6">
            <w:pPr>
              <w:jc w:val="left"/>
              <w:rPr>
                <w:rFonts w:ascii="宋体" w:hAnsi="宋体"/>
                <w:szCs w:val="21"/>
              </w:rPr>
            </w:pPr>
            <w:r>
              <w:rPr>
                <w:rFonts w:ascii="宋体" w:hAnsi="宋体" w:cs="Arial"/>
                <w:szCs w:val="21"/>
              </w:rPr>
              <w:t>PoC测试评估</w:t>
            </w:r>
          </w:p>
        </w:tc>
        <w:tc>
          <w:tcPr>
            <w:tcW w:w="754" w:type="pct"/>
            <w:tcMar>
              <w:top w:w="60" w:type="dxa"/>
              <w:left w:w="120" w:type="dxa"/>
              <w:bottom w:w="30" w:type="dxa"/>
              <w:right w:w="120" w:type="dxa"/>
            </w:tcMar>
          </w:tcPr>
          <w:p w14:paraId="0D5B8FC3">
            <w:pPr>
              <w:jc w:val="left"/>
              <w:rPr>
                <w:rFonts w:ascii="宋体" w:hAnsi="宋体"/>
                <w:szCs w:val="21"/>
              </w:rPr>
            </w:pPr>
            <w:r>
              <w:rPr>
                <w:rFonts w:ascii="宋体" w:hAnsi="宋体" w:cs="Arial"/>
                <w:szCs w:val="21"/>
              </w:rPr>
              <w:t>PoC SE</w:t>
            </w:r>
          </w:p>
        </w:tc>
        <w:tc>
          <w:tcPr>
            <w:tcW w:w="2618" w:type="pct"/>
            <w:tcMar>
              <w:top w:w="60" w:type="dxa"/>
              <w:left w:w="120" w:type="dxa"/>
              <w:bottom w:w="30" w:type="dxa"/>
              <w:right w:w="120" w:type="dxa"/>
            </w:tcMar>
          </w:tcPr>
          <w:p w14:paraId="0484528F">
            <w:pPr>
              <w:jc w:val="left"/>
              <w:rPr>
                <w:rFonts w:ascii="宋体" w:hAnsi="宋体"/>
                <w:szCs w:val="21"/>
              </w:rPr>
            </w:pPr>
          </w:p>
        </w:tc>
      </w:tr>
      <w:tr w14:paraId="0691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top w:w="60" w:type="dxa"/>
              <w:left w:w="120" w:type="dxa"/>
              <w:bottom w:w="30" w:type="dxa"/>
              <w:right w:w="120" w:type="dxa"/>
            </w:tcMar>
          </w:tcPr>
          <w:p w14:paraId="4F6E1ED2">
            <w:pPr>
              <w:jc w:val="center"/>
              <w:rPr>
                <w:rFonts w:ascii="宋体" w:hAnsi="宋体"/>
                <w:szCs w:val="21"/>
              </w:rPr>
            </w:pPr>
            <w:r>
              <w:rPr>
                <w:rFonts w:ascii="宋体" w:hAnsi="宋体" w:cs="Arial"/>
                <w:szCs w:val="21"/>
              </w:rPr>
              <w:t>5</w:t>
            </w:r>
          </w:p>
        </w:tc>
        <w:tc>
          <w:tcPr>
            <w:tcW w:w="1243" w:type="pct"/>
            <w:tcMar>
              <w:top w:w="60" w:type="dxa"/>
              <w:left w:w="120" w:type="dxa"/>
              <w:bottom w:w="30" w:type="dxa"/>
              <w:right w:w="120" w:type="dxa"/>
            </w:tcMar>
          </w:tcPr>
          <w:p w14:paraId="4597A016">
            <w:pPr>
              <w:jc w:val="left"/>
              <w:rPr>
                <w:rFonts w:ascii="宋体" w:hAnsi="宋体"/>
                <w:szCs w:val="21"/>
              </w:rPr>
            </w:pPr>
            <w:r>
              <w:rPr>
                <w:rFonts w:ascii="宋体" w:hAnsi="宋体" w:cs="Arial"/>
                <w:szCs w:val="21"/>
              </w:rPr>
              <w:t>方案和工作量评估</w:t>
            </w:r>
          </w:p>
        </w:tc>
        <w:tc>
          <w:tcPr>
            <w:tcW w:w="754" w:type="pct"/>
            <w:tcMar>
              <w:top w:w="60" w:type="dxa"/>
              <w:left w:w="120" w:type="dxa"/>
              <w:bottom w:w="30" w:type="dxa"/>
              <w:right w:w="120" w:type="dxa"/>
            </w:tcMar>
          </w:tcPr>
          <w:p w14:paraId="74340C56">
            <w:pPr>
              <w:jc w:val="left"/>
              <w:rPr>
                <w:rFonts w:ascii="宋体" w:hAnsi="宋体"/>
                <w:szCs w:val="21"/>
              </w:rPr>
            </w:pPr>
            <w:r>
              <w:rPr>
                <w:rFonts w:ascii="宋体" w:hAnsi="宋体" w:cs="Arial"/>
                <w:szCs w:val="21"/>
              </w:rPr>
              <w:t>PoC SE</w:t>
            </w:r>
          </w:p>
        </w:tc>
        <w:tc>
          <w:tcPr>
            <w:tcW w:w="2618" w:type="pct"/>
            <w:tcMar>
              <w:top w:w="60" w:type="dxa"/>
              <w:left w:w="120" w:type="dxa"/>
              <w:bottom w:w="30" w:type="dxa"/>
              <w:right w:w="120" w:type="dxa"/>
            </w:tcMar>
          </w:tcPr>
          <w:p w14:paraId="324F6C47">
            <w:pPr>
              <w:jc w:val="left"/>
              <w:rPr>
                <w:rFonts w:ascii="宋体" w:hAnsi="宋体"/>
                <w:szCs w:val="21"/>
              </w:rPr>
            </w:pPr>
          </w:p>
        </w:tc>
      </w:tr>
      <w:tr w14:paraId="22CD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shd w:val="clear" w:color="auto" w:fill="E7E6E6" w:themeFill="background2"/>
            <w:tcMar>
              <w:top w:w="60" w:type="dxa"/>
              <w:left w:w="120" w:type="dxa"/>
              <w:bottom w:w="30" w:type="dxa"/>
              <w:right w:w="120" w:type="dxa"/>
            </w:tcMar>
          </w:tcPr>
          <w:p w14:paraId="69E1B8B2">
            <w:pPr>
              <w:jc w:val="center"/>
              <w:rPr>
                <w:rFonts w:ascii="宋体" w:hAnsi="宋体"/>
                <w:szCs w:val="21"/>
              </w:rPr>
            </w:pPr>
            <w:r>
              <w:rPr>
                <w:rFonts w:ascii="宋体" w:hAnsi="宋体" w:cs="Arial"/>
                <w:szCs w:val="21"/>
              </w:rPr>
              <w:t>验证</w:t>
            </w:r>
          </w:p>
        </w:tc>
        <w:tc>
          <w:tcPr>
            <w:tcW w:w="1243" w:type="pct"/>
            <w:tcMar>
              <w:top w:w="60" w:type="dxa"/>
              <w:left w:w="120" w:type="dxa"/>
              <w:bottom w:w="30" w:type="dxa"/>
              <w:right w:w="120" w:type="dxa"/>
            </w:tcMar>
          </w:tcPr>
          <w:p w14:paraId="3A5663D6">
            <w:pPr>
              <w:jc w:val="left"/>
              <w:rPr>
                <w:rFonts w:ascii="宋体" w:hAnsi="宋体"/>
                <w:szCs w:val="21"/>
              </w:rPr>
            </w:pPr>
          </w:p>
        </w:tc>
        <w:tc>
          <w:tcPr>
            <w:tcW w:w="754" w:type="pct"/>
            <w:tcMar>
              <w:top w:w="60" w:type="dxa"/>
              <w:left w:w="120" w:type="dxa"/>
              <w:bottom w:w="30" w:type="dxa"/>
              <w:right w:w="120" w:type="dxa"/>
            </w:tcMar>
          </w:tcPr>
          <w:p w14:paraId="4C892125">
            <w:pPr>
              <w:jc w:val="left"/>
              <w:rPr>
                <w:rFonts w:ascii="宋体" w:hAnsi="宋体"/>
                <w:szCs w:val="21"/>
              </w:rPr>
            </w:pPr>
          </w:p>
        </w:tc>
        <w:tc>
          <w:tcPr>
            <w:tcW w:w="2618" w:type="pct"/>
            <w:tcMar>
              <w:top w:w="60" w:type="dxa"/>
              <w:left w:w="120" w:type="dxa"/>
              <w:bottom w:w="30" w:type="dxa"/>
              <w:right w:w="120" w:type="dxa"/>
            </w:tcMar>
          </w:tcPr>
          <w:p w14:paraId="370A70B6">
            <w:pPr>
              <w:jc w:val="left"/>
              <w:rPr>
                <w:rFonts w:ascii="宋体" w:hAnsi="宋体"/>
                <w:szCs w:val="21"/>
              </w:rPr>
            </w:pPr>
          </w:p>
        </w:tc>
      </w:tr>
      <w:tr w14:paraId="5D78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top w:w="60" w:type="dxa"/>
              <w:left w:w="120" w:type="dxa"/>
              <w:bottom w:w="30" w:type="dxa"/>
              <w:right w:w="120" w:type="dxa"/>
            </w:tcMar>
          </w:tcPr>
          <w:p w14:paraId="445F3BFA">
            <w:pPr>
              <w:jc w:val="center"/>
              <w:rPr>
                <w:rFonts w:ascii="宋体" w:hAnsi="宋体"/>
                <w:szCs w:val="21"/>
              </w:rPr>
            </w:pPr>
            <w:r>
              <w:rPr>
                <w:rFonts w:ascii="宋体" w:hAnsi="宋体" w:cs="Arial"/>
                <w:szCs w:val="21"/>
              </w:rPr>
              <w:t>1</w:t>
            </w:r>
          </w:p>
        </w:tc>
        <w:tc>
          <w:tcPr>
            <w:tcW w:w="1243" w:type="pct"/>
            <w:tcMar>
              <w:top w:w="60" w:type="dxa"/>
              <w:left w:w="120" w:type="dxa"/>
              <w:bottom w:w="30" w:type="dxa"/>
              <w:right w:w="120" w:type="dxa"/>
            </w:tcMar>
          </w:tcPr>
          <w:p w14:paraId="448ADC6A">
            <w:pPr>
              <w:jc w:val="left"/>
              <w:rPr>
                <w:rFonts w:ascii="宋体" w:hAnsi="宋体"/>
                <w:szCs w:val="21"/>
              </w:rPr>
            </w:pPr>
            <w:r>
              <w:rPr>
                <w:rFonts w:ascii="宋体" w:hAnsi="宋体" w:cs="Arial"/>
                <w:szCs w:val="21"/>
              </w:rPr>
              <w:t>PoC立项评审</w:t>
            </w:r>
          </w:p>
        </w:tc>
        <w:tc>
          <w:tcPr>
            <w:tcW w:w="754" w:type="pct"/>
            <w:tcMar>
              <w:top w:w="60" w:type="dxa"/>
              <w:left w:w="120" w:type="dxa"/>
              <w:bottom w:w="30" w:type="dxa"/>
              <w:right w:w="120" w:type="dxa"/>
            </w:tcMar>
          </w:tcPr>
          <w:p w14:paraId="51FBCD1A">
            <w:pPr>
              <w:jc w:val="left"/>
              <w:rPr>
                <w:rFonts w:ascii="宋体" w:hAnsi="宋体"/>
                <w:szCs w:val="21"/>
              </w:rPr>
            </w:pPr>
            <w:r>
              <w:rPr>
                <w:rFonts w:ascii="宋体" w:hAnsi="宋体" w:cs="Arial"/>
                <w:szCs w:val="21"/>
              </w:rPr>
              <w:t>项目经理</w:t>
            </w:r>
          </w:p>
        </w:tc>
        <w:tc>
          <w:tcPr>
            <w:tcW w:w="2618" w:type="pct"/>
            <w:tcMar>
              <w:top w:w="60" w:type="dxa"/>
              <w:left w:w="120" w:type="dxa"/>
              <w:bottom w:w="30" w:type="dxa"/>
              <w:right w:w="120" w:type="dxa"/>
            </w:tcMar>
          </w:tcPr>
          <w:p w14:paraId="5AEE0031">
            <w:pPr>
              <w:jc w:val="left"/>
              <w:rPr>
                <w:rFonts w:ascii="宋体" w:hAnsi="宋体"/>
                <w:szCs w:val="21"/>
              </w:rPr>
            </w:pPr>
            <w:r>
              <w:rPr>
                <w:rFonts w:hint="eastAsia" w:asciiTheme="minorEastAsia" w:hAnsiTheme="minorEastAsia" w:eastAsiaTheme="minorEastAsia"/>
              </w:rPr>
              <w:t>IPD-1.4.13-TES-T23-PoC项目客户档案模板（适用范围：EBG）</w:t>
            </w:r>
          </w:p>
        </w:tc>
      </w:tr>
      <w:tr w14:paraId="1004C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shd w:val="clear" w:color="auto" w:fill="E7E6E6" w:themeFill="background2"/>
            <w:tcMar>
              <w:top w:w="60" w:type="dxa"/>
              <w:left w:w="120" w:type="dxa"/>
              <w:bottom w:w="30" w:type="dxa"/>
              <w:right w:w="120" w:type="dxa"/>
            </w:tcMar>
          </w:tcPr>
          <w:p w14:paraId="74EAC214">
            <w:pPr>
              <w:jc w:val="center"/>
              <w:rPr>
                <w:rFonts w:ascii="宋体" w:hAnsi="宋体"/>
                <w:szCs w:val="21"/>
              </w:rPr>
            </w:pPr>
            <w:r>
              <w:rPr>
                <w:rFonts w:ascii="宋体" w:hAnsi="宋体" w:cs="Arial"/>
                <w:szCs w:val="21"/>
              </w:rPr>
              <w:t>准出</w:t>
            </w:r>
          </w:p>
        </w:tc>
        <w:tc>
          <w:tcPr>
            <w:tcW w:w="1243" w:type="pct"/>
            <w:tcMar>
              <w:top w:w="60" w:type="dxa"/>
              <w:left w:w="120" w:type="dxa"/>
              <w:bottom w:w="30" w:type="dxa"/>
              <w:right w:w="120" w:type="dxa"/>
            </w:tcMar>
          </w:tcPr>
          <w:p w14:paraId="42232BC1">
            <w:pPr>
              <w:jc w:val="left"/>
              <w:rPr>
                <w:rFonts w:ascii="宋体" w:hAnsi="宋体"/>
                <w:szCs w:val="21"/>
              </w:rPr>
            </w:pPr>
          </w:p>
        </w:tc>
        <w:tc>
          <w:tcPr>
            <w:tcW w:w="754" w:type="pct"/>
            <w:tcMar>
              <w:top w:w="60" w:type="dxa"/>
              <w:left w:w="120" w:type="dxa"/>
              <w:bottom w:w="30" w:type="dxa"/>
              <w:right w:w="120" w:type="dxa"/>
            </w:tcMar>
          </w:tcPr>
          <w:p w14:paraId="09282810">
            <w:pPr>
              <w:jc w:val="left"/>
              <w:rPr>
                <w:rFonts w:ascii="宋体" w:hAnsi="宋体"/>
                <w:szCs w:val="21"/>
              </w:rPr>
            </w:pPr>
          </w:p>
        </w:tc>
        <w:tc>
          <w:tcPr>
            <w:tcW w:w="2618" w:type="pct"/>
            <w:tcMar>
              <w:top w:w="60" w:type="dxa"/>
              <w:left w:w="120" w:type="dxa"/>
              <w:bottom w:w="30" w:type="dxa"/>
              <w:right w:w="120" w:type="dxa"/>
            </w:tcMar>
          </w:tcPr>
          <w:p w14:paraId="5772B35C">
            <w:pPr>
              <w:jc w:val="left"/>
              <w:rPr>
                <w:rFonts w:ascii="宋体" w:hAnsi="宋体"/>
                <w:szCs w:val="21"/>
              </w:rPr>
            </w:pPr>
          </w:p>
        </w:tc>
      </w:tr>
      <w:tr w14:paraId="26F9F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top w:w="60" w:type="dxa"/>
              <w:left w:w="120" w:type="dxa"/>
              <w:bottom w:w="30" w:type="dxa"/>
              <w:right w:w="120" w:type="dxa"/>
            </w:tcMar>
          </w:tcPr>
          <w:p w14:paraId="67D3612C">
            <w:pPr>
              <w:jc w:val="center"/>
              <w:rPr>
                <w:rFonts w:ascii="宋体" w:hAnsi="宋体"/>
                <w:szCs w:val="21"/>
              </w:rPr>
            </w:pPr>
            <w:r>
              <w:rPr>
                <w:rFonts w:ascii="宋体" w:hAnsi="宋体" w:cs="Arial"/>
                <w:szCs w:val="21"/>
              </w:rPr>
              <w:t>1</w:t>
            </w:r>
          </w:p>
        </w:tc>
        <w:tc>
          <w:tcPr>
            <w:tcW w:w="1243" w:type="pct"/>
            <w:tcMar>
              <w:top w:w="60" w:type="dxa"/>
              <w:left w:w="120" w:type="dxa"/>
              <w:bottom w:w="30" w:type="dxa"/>
              <w:right w:w="120" w:type="dxa"/>
            </w:tcMar>
          </w:tcPr>
          <w:p w14:paraId="7F54D932">
            <w:pPr>
              <w:jc w:val="left"/>
              <w:rPr>
                <w:rFonts w:ascii="宋体" w:hAnsi="宋体"/>
                <w:szCs w:val="21"/>
              </w:rPr>
            </w:pPr>
            <w:r>
              <w:rPr>
                <w:rFonts w:ascii="宋体" w:hAnsi="宋体" w:cs="Arial"/>
                <w:szCs w:val="21"/>
              </w:rPr>
              <w:t>PoC立项结论</w:t>
            </w:r>
          </w:p>
        </w:tc>
        <w:tc>
          <w:tcPr>
            <w:tcW w:w="754" w:type="pct"/>
            <w:tcMar>
              <w:top w:w="60" w:type="dxa"/>
              <w:left w:w="120" w:type="dxa"/>
              <w:bottom w:w="30" w:type="dxa"/>
              <w:right w:w="120" w:type="dxa"/>
            </w:tcMar>
          </w:tcPr>
          <w:p w14:paraId="4E089B03">
            <w:pPr>
              <w:jc w:val="left"/>
              <w:rPr>
                <w:rFonts w:ascii="宋体" w:hAnsi="宋体"/>
                <w:szCs w:val="21"/>
              </w:rPr>
            </w:pPr>
          </w:p>
        </w:tc>
        <w:tc>
          <w:tcPr>
            <w:tcW w:w="2618" w:type="pct"/>
            <w:tcMar>
              <w:top w:w="60" w:type="dxa"/>
              <w:left w:w="120" w:type="dxa"/>
              <w:bottom w:w="30" w:type="dxa"/>
              <w:right w:w="120" w:type="dxa"/>
            </w:tcMar>
          </w:tcPr>
          <w:p w14:paraId="7CACCFFD">
            <w:pPr>
              <w:jc w:val="left"/>
              <w:rPr>
                <w:rFonts w:ascii="宋体" w:hAnsi="宋体"/>
                <w:szCs w:val="21"/>
              </w:rPr>
            </w:pPr>
          </w:p>
        </w:tc>
      </w:tr>
    </w:tbl>
    <w:p w14:paraId="170B7CAA">
      <w:pPr>
        <w:pStyle w:val="4"/>
      </w:pPr>
      <w:bookmarkStart w:id="626" w:name="_Toc192507272"/>
      <w:bookmarkStart w:id="627" w:name="_Toc1858106103"/>
      <w:bookmarkStart w:id="628" w:name="_Toc1021691959"/>
      <w:bookmarkStart w:id="629" w:name="_Toc815293665"/>
      <w:bookmarkStart w:id="630" w:name="_Toc193297390"/>
      <w:r>
        <w:t>准入</w:t>
      </w:r>
      <w:bookmarkEnd w:id="626"/>
      <w:bookmarkEnd w:id="627"/>
      <w:bookmarkEnd w:id="628"/>
      <w:bookmarkEnd w:id="629"/>
      <w:bookmarkEnd w:id="630"/>
    </w:p>
    <w:p w14:paraId="480193E4">
      <w:pPr>
        <w:spacing w:before="120" w:after="120" w:line="288" w:lineRule="auto"/>
        <w:ind w:firstLine="420"/>
        <w:jc w:val="left"/>
      </w:pPr>
      <w:r>
        <w:rPr>
          <w:rFonts w:ascii="Arial" w:hAnsi="Arial" w:eastAsia="等线" w:cs="Arial"/>
          <w:sz w:val="22"/>
        </w:rPr>
        <w:t>新品/解决新方案的前三单、重大项目的PoC测试，项目经理发起研发PoC测试立项申请。</w:t>
      </w:r>
    </w:p>
    <w:p w14:paraId="617EE236">
      <w:pPr>
        <w:pStyle w:val="4"/>
      </w:pPr>
      <w:bookmarkStart w:id="631" w:name="_Toc460021396"/>
      <w:bookmarkStart w:id="632" w:name="_Toc143905906"/>
      <w:bookmarkStart w:id="633" w:name="_Toc192507273"/>
      <w:bookmarkStart w:id="634" w:name="_Toc193297391"/>
      <w:bookmarkStart w:id="635" w:name="_Toc764591473"/>
      <w:r>
        <w:t>活动</w:t>
      </w:r>
      <w:bookmarkEnd w:id="631"/>
      <w:bookmarkEnd w:id="632"/>
      <w:bookmarkEnd w:id="633"/>
      <w:bookmarkEnd w:id="634"/>
      <w:bookmarkEnd w:id="635"/>
    </w:p>
    <w:p w14:paraId="00D31D1B">
      <w:pPr>
        <w:pStyle w:val="5"/>
      </w:pPr>
      <w:r>
        <w:t>项目信息收集</w:t>
      </w:r>
    </w:p>
    <w:p w14:paraId="616D74CA">
      <w:pPr>
        <w:spacing w:before="120" w:after="120" w:line="288" w:lineRule="auto"/>
        <w:ind w:firstLine="420"/>
        <w:jc w:val="left"/>
        <w:rPr>
          <w:rFonts w:ascii="宋体" w:hAnsi="宋体"/>
          <w:szCs w:val="21"/>
        </w:rPr>
      </w:pPr>
      <w:r>
        <w:rPr>
          <w:rFonts w:ascii="宋体" w:hAnsi="宋体" w:cs="Arial"/>
          <w:szCs w:val="21"/>
        </w:rPr>
        <w:t>请见</w:t>
      </w:r>
      <w:r>
        <w:rPr>
          <w:rFonts w:hint="eastAsia" w:ascii="宋体" w:hAnsi="宋体" w:cs="Arial"/>
          <w:szCs w:val="21"/>
        </w:rPr>
        <w:t>8</w:t>
      </w:r>
      <w:r>
        <w:rPr>
          <w:rFonts w:ascii="宋体" w:hAnsi="宋体" w:cs="Arial"/>
          <w:szCs w:val="21"/>
        </w:rPr>
        <w:t>.</w:t>
      </w:r>
      <w:r>
        <w:rPr>
          <w:rFonts w:hint="eastAsia" w:ascii="宋体" w:hAnsi="宋体" w:cs="Arial"/>
          <w:szCs w:val="21"/>
        </w:rPr>
        <w:t>2</w:t>
      </w:r>
      <w:r>
        <w:rPr>
          <w:rFonts w:ascii="宋体" w:hAnsi="宋体" w:cs="Arial"/>
          <w:szCs w:val="21"/>
        </w:rPr>
        <w:t>.3.1 项目信息收集。</w:t>
      </w:r>
    </w:p>
    <w:p w14:paraId="3D84653C">
      <w:pPr>
        <w:pStyle w:val="5"/>
      </w:pPr>
      <w:bookmarkStart w:id="636" w:name="heading_144"/>
      <w:r>
        <w:t>客户方案交流</w:t>
      </w:r>
      <w:bookmarkEnd w:id="636"/>
    </w:p>
    <w:p w14:paraId="1FE77031">
      <w:pPr>
        <w:spacing w:before="120" w:after="120" w:line="288" w:lineRule="auto"/>
        <w:ind w:firstLine="420"/>
        <w:jc w:val="left"/>
        <w:rPr>
          <w:rFonts w:ascii="宋体" w:hAnsi="宋体"/>
          <w:szCs w:val="21"/>
        </w:rPr>
      </w:pPr>
      <w:r>
        <w:rPr>
          <w:rFonts w:ascii="宋体" w:hAnsi="宋体" w:cs="Arial"/>
          <w:szCs w:val="21"/>
        </w:rPr>
        <w:t>请见</w:t>
      </w:r>
      <w:r>
        <w:rPr>
          <w:rFonts w:hint="eastAsia" w:ascii="宋体" w:hAnsi="宋体" w:cs="Arial"/>
          <w:szCs w:val="21"/>
        </w:rPr>
        <w:t>8</w:t>
      </w:r>
      <w:r>
        <w:rPr>
          <w:rFonts w:ascii="宋体" w:hAnsi="宋体" w:cs="Arial"/>
          <w:szCs w:val="21"/>
        </w:rPr>
        <w:t>.</w:t>
      </w:r>
      <w:r>
        <w:rPr>
          <w:rFonts w:hint="eastAsia" w:ascii="宋体" w:hAnsi="宋体" w:cs="Arial"/>
          <w:szCs w:val="21"/>
        </w:rPr>
        <w:t>3</w:t>
      </w:r>
      <w:r>
        <w:rPr>
          <w:rFonts w:ascii="宋体" w:hAnsi="宋体" w:cs="Arial"/>
          <w:szCs w:val="21"/>
        </w:rPr>
        <w:t>.3.2 客户方案交流。</w:t>
      </w:r>
    </w:p>
    <w:p w14:paraId="76BFBE06">
      <w:pPr>
        <w:pStyle w:val="5"/>
      </w:pPr>
      <w:bookmarkStart w:id="637" w:name="heading_145"/>
      <w:r>
        <w:t>竞争分析</w:t>
      </w:r>
      <w:bookmarkEnd w:id="637"/>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14"/>
        <w:gridCol w:w="8096"/>
      </w:tblGrid>
      <w:tr w14:paraId="4385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D606FB4">
            <w:pPr>
              <w:jc w:val="left"/>
              <w:rPr>
                <w:rFonts w:ascii="宋体" w:hAnsi="宋体"/>
              </w:rPr>
            </w:pPr>
            <w:r>
              <w:rPr>
                <w:rFonts w:ascii="宋体" w:hAnsi="宋体" w:cs="Arial"/>
              </w:rPr>
              <w:t>活动名称</w:t>
            </w:r>
          </w:p>
        </w:tc>
        <w:tc>
          <w:tcPr>
            <w:tcW w:w="4348" w:type="pct"/>
            <w:tcMar>
              <w:top w:w="60" w:type="dxa"/>
              <w:left w:w="120" w:type="dxa"/>
              <w:bottom w:w="30" w:type="dxa"/>
              <w:right w:w="120" w:type="dxa"/>
            </w:tcMar>
          </w:tcPr>
          <w:p w14:paraId="2F98E559">
            <w:pPr>
              <w:jc w:val="left"/>
              <w:rPr>
                <w:rFonts w:ascii="宋体" w:hAnsi="宋体"/>
              </w:rPr>
            </w:pPr>
            <w:r>
              <w:rPr>
                <w:rFonts w:ascii="宋体" w:hAnsi="宋体" w:cs="Arial"/>
              </w:rPr>
              <w:t>竞争分析</w:t>
            </w:r>
          </w:p>
        </w:tc>
      </w:tr>
      <w:tr w14:paraId="7151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5BD4DF94">
            <w:pPr>
              <w:jc w:val="left"/>
              <w:rPr>
                <w:rFonts w:ascii="宋体" w:hAnsi="宋体"/>
              </w:rPr>
            </w:pPr>
            <w:r>
              <w:rPr>
                <w:rFonts w:ascii="宋体" w:hAnsi="宋体" w:cs="Arial"/>
              </w:rPr>
              <w:t>输入</w:t>
            </w:r>
          </w:p>
        </w:tc>
        <w:tc>
          <w:tcPr>
            <w:tcW w:w="4348" w:type="pct"/>
            <w:tcMar>
              <w:top w:w="60" w:type="dxa"/>
              <w:left w:w="120" w:type="dxa"/>
              <w:bottom w:w="30" w:type="dxa"/>
              <w:right w:w="120" w:type="dxa"/>
            </w:tcMar>
          </w:tcPr>
          <w:p w14:paraId="5E0FC612">
            <w:pPr>
              <w:jc w:val="left"/>
              <w:rPr>
                <w:rFonts w:ascii="宋体" w:hAnsi="宋体"/>
              </w:rPr>
            </w:pPr>
            <w:r>
              <w:rPr>
                <w:rFonts w:ascii="宋体" w:hAnsi="宋体" w:cs="Arial"/>
              </w:rPr>
              <w:t>PoC立项信息收集表</w:t>
            </w:r>
          </w:p>
        </w:tc>
      </w:tr>
      <w:tr w14:paraId="13C0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31257D8">
            <w:pPr>
              <w:jc w:val="left"/>
              <w:rPr>
                <w:rFonts w:ascii="宋体" w:hAnsi="宋体"/>
              </w:rPr>
            </w:pPr>
            <w:r>
              <w:rPr>
                <w:rFonts w:ascii="宋体" w:hAnsi="宋体" w:cs="Arial"/>
              </w:rPr>
              <w:t>输入标准</w:t>
            </w:r>
          </w:p>
        </w:tc>
        <w:tc>
          <w:tcPr>
            <w:tcW w:w="4348" w:type="pct"/>
            <w:tcMar>
              <w:top w:w="60" w:type="dxa"/>
              <w:left w:w="120" w:type="dxa"/>
              <w:bottom w:w="30" w:type="dxa"/>
              <w:right w:w="120" w:type="dxa"/>
            </w:tcMar>
          </w:tcPr>
          <w:p w14:paraId="2D8176F9">
            <w:pPr>
              <w:numPr>
                <w:ilvl w:val="0"/>
                <w:numId w:val="31"/>
              </w:numPr>
              <w:jc w:val="left"/>
              <w:rPr>
                <w:rFonts w:ascii="宋体" w:hAnsi="宋体"/>
              </w:rPr>
            </w:pPr>
            <w:r>
              <w:rPr>
                <w:rFonts w:ascii="宋体" w:hAnsi="宋体" w:cs="Arial"/>
              </w:rPr>
              <w:t>PoC立项申请表描述清晰准确</w:t>
            </w:r>
            <w:r>
              <w:rPr>
                <w:rFonts w:hint="eastAsia" w:ascii="宋体" w:hAnsi="宋体" w:cs="Arial"/>
              </w:rPr>
              <w:t>；</w:t>
            </w:r>
          </w:p>
          <w:p w14:paraId="1553D719">
            <w:pPr>
              <w:numPr>
                <w:ilvl w:val="0"/>
                <w:numId w:val="31"/>
              </w:numPr>
              <w:jc w:val="left"/>
              <w:rPr>
                <w:rFonts w:ascii="宋体" w:hAnsi="宋体"/>
              </w:rPr>
            </w:pPr>
            <w:r>
              <w:rPr>
                <w:rFonts w:ascii="宋体" w:hAnsi="宋体" w:cs="Arial"/>
              </w:rPr>
              <w:t>客户的评分标准清晰完整</w:t>
            </w:r>
            <w:r>
              <w:rPr>
                <w:rFonts w:hint="eastAsia" w:ascii="宋体" w:hAnsi="宋体" w:cs="Arial"/>
              </w:rPr>
              <w:t>；</w:t>
            </w:r>
          </w:p>
          <w:p w14:paraId="6CD3479D">
            <w:pPr>
              <w:numPr>
                <w:ilvl w:val="0"/>
                <w:numId w:val="31"/>
              </w:numPr>
              <w:jc w:val="left"/>
              <w:rPr>
                <w:rFonts w:ascii="宋体" w:hAnsi="宋体"/>
              </w:rPr>
            </w:pPr>
            <w:r>
              <w:rPr>
                <w:rFonts w:ascii="宋体" w:hAnsi="宋体" w:cs="Arial"/>
              </w:rPr>
              <w:t>历史</w:t>
            </w:r>
            <w:r>
              <w:rPr>
                <w:rFonts w:hint="eastAsia" w:ascii="宋体" w:hAnsi="宋体" w:cs="Arial"/>
              </w:rPr>
              <w:t>上</w:t>
            </w:r>
            <w:r>
              <w:rPr>
                <w:rFonts w:ascii="宋体" w:hAnsi="宋体" w:cs="Arial"/>
              </w:rPr>
              <w:t>我司及友商测试结果和评分表</w:t>
            </w:r>
            <w:r>
              <w:rPr>
                <w:rFonts w:hint="eastAsia" w:ascii="宋体" w:hAnsi="宋体" w:cs="Arial"/>
              </w:rPr>
              <w:t>；</w:t>
            </w:r>
          </w:p>
        </w:tc>
      </w:tr>
      <w:tr w14:paraId="66AE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8C84964">
            <w:pPr>
              <w:jc w:val="left"/>
              <w:rPr>
                <w:rFonts w:ascii="宋体" w:hAnsi="宋体"/>
              </w:rPr>
            </w:pPr>
            <w:r>
              <w:rPr>
                <w:rFonts w:ascii="宋体" w:hAnsi="宋体" w:cs="Arial"/>
              </w:rPr>
              <w:t>输出</w:t>
            </w:r>
          </w:p>
        </w:tc>
        <w:tc>
          <w:tcPr>
            <w:tcW w:w="4348" w:type="pct"/>
            <w:tcMar>
              <w:top w:w="60" w:type="dxa"/>
              <w:left w:w="120" w:type="dxa"/>
              <w:bottom w:w="30" w:type="dxa"/>
              <w:right w:w="120" w:type="dxa"/>
            </w:tcMar>
          </w:tcPr>
          <w:p w14:paraId="3B40C759">
            <w:pPr>
              <w:numPr>
                <w:ilvl w:val="0"/>
                <w:numId w:val="32"/>
              </w:numPr>
              <w:jc w:val="left"/>
              <w:rPr>
                <w:rFonts w:ascii="宋体" w:hAnsi="宋体"/>
              </w:rPr>
            </w:pPr>
            <w:r>
              <w:rPr>
                <w:rFonts w:ascii="宋体" w:hAnsi="宋体" w:cs="Arial"/>
              </w:rPr>
              <w:t>对比我司及友商的软件、硬件、成本各维度，输出我司的优势及劣势项目</w:t>
            </w:r>
            <w:r>
              <w:rPr>
                <w:rFonts w:hint="eastAsia" w:ascii="宋体" w:hAnsi="宋体" w:cs="Arial"/>
              </w:rPr>
              <w:t>；</w:t>
            </w:r>
          </w:p>
          <w:p w14:paraId="2FA926EB">
            <w:pPr>
              <w:numPr>
                <w:ilvl w:val="0"/>
                <w:numId w:val="32"/>
              </w:numPr>
              <w:jc w:val="left"/>
              <w:rPr>
                <w:rFonts w:ascii="宋体" w:hAnsi="宋体"/>
              </w:rPr>
            </w:pPr>
            <w:r>
              <w:rPr>
                <w:rFonts w:ascii="宋体" w:hAnsi="宋体" w:cs="Arial"/>
              </w:rPr>
              <w:t>按照客户评分标准，输出模拟打分表</w:t>
            </w:r>
            <w:r>
              <w:rPr>
                <w:rFonts w:hint="eastAsia" w:ascii="宋体" w:hAnsi="宋体" w:cs="Arial"/>
              </w:rPr>
              <w:t>；</w:t>
            </w:r>
          </w:p>
        </w:tc>
      </w:tr>
      <w:tr w14:paraId="3E10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0764F6B3">
            <w:pPr>
              <w:jc w:val="left"/>
              <w:rPr>
                <w:rFonts w:ascii="宋体" w:hAnsi="宋体"/>
              </w:rPr>
            </w:pPr>
            <w:r>
              <w:rPr>
                <w:rFonts w:ascii="宋体" w:hAnsi="宋体" w:cs="Arial"/>
              </w:rPr>
              <w:t>输出标准</w:t>
            </w:r>
          </w:p>
        </w:tc>
        <w:tc>
          <w:tcPr>
            <w:tcW w:w="4348" w:type="pct"/>
            <w:tcMar>
              <w:top w:w="60" w:type="dxa"/>
              <w:left w:w="120" w:type="dxa"/>
              <w:bottom w:w="30" w:type="dxa"/>
              <w:right w:w="120" w:type="dxa"/>
            </w:tcMar>
          </w:tcPr>
          <w:p w14:paraId="5BCCF1F7">
            <w:pPr>
              <w:numPr>
                <w:ilvl w:val="0"/>
                <w:numId w:val="33"/>
              </w:numPr>
              <w:jc w:val="left"/>
              <w:rPr>
                <w:rFonts w:ascii="宋体" w:hAnsi="宋体"/>
              </w:rPr>
            </w:pPr>
            <w:r>
              <w:rPr>
                <w:rFonts w:ascii="宋体" w:hAnsi="宋体" w:cs="Arial"/>
              </w:rPr>
              <w:t>准确识别项目中我司的优势和劣势，完整无遗漏</w:t>
            </w:r>
            <w:r>
              <w:rPr>
                <w:rFonts w:hint="eastAsia" w:ascii="宋体" w:hAnsi="宋体" w:cs="Arial"/>
              </w:rPr>
              <w:t>；</w:t>
            </w:r>
          </w:p>
          <w:p w14:paraId="3109732A">
            <w:pPr>
              <w:numPr>
                <w:ilvl w:val="0"/>
                <w:numId w:val="33"/>
              </w:numPr>
              <w:jc w:val="left"/>
              <w:rPr>
                <w:rFonts w:ascii="宋体" w:hAnsi="宋体"/>
              </w:rPr>
            </w:pPr>
            <w:r>
              <w:rPr>
                <w:rFonts w:ascii="宋体" w:hAnsi="宋体" w:cs="Arial"/>
              </w:rPr>
              <w:t>输出项目模拟打分表，数据精准无偏差</w:t>
            </w:r>
            <w:r>
              <w:rPr>
                <w:rFonts w:hint="eastAsia" w:ascii="宋体" w:hAnsi="宋体" w:cs="Arial"/>
              </w:rPr>
              <w:t>；</w:t>
            </w:r>
          </w:p>
        </w:tc>
      </w:tr>
      <w:tr w14:paraId="03EC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22D8685B">
            <w:pPr>
              <w:jc w:val="left"/>
              <w:rPr>
                <w:rFonts w:ascii="宋体" w:hAnsi="宋体"/>
              </w:rPr>
            </w:pPr>
            <w:r>
              <w:rPr>
                <w:rFonts w:ascii="宋体" w:hAnsi="宋体" w:cs="Arial"/>
              </w:rPr>
              <w:t>活动具体描述</w:t>
            </w:r>
          </w:p>
          <w:p w14:paraId="4AC2E249">
            <w:pPr>
              <w:jc w:val="left"/>
              <w:rPr>
                <w:rFonts w:ascii="宋体" w:hAnsi="宋体"/>
              </w:rPr>
            </w:pPr>
          </w:p>
        </w:tc>
        <w:tc>
          <w:tcPr>
            <w:tcW w:w="4348" w:type="pct"/>
            <w:tcMar>
              <w:top w:w="60" w:type="dxa"/>
              <w:left w:w="120" w:type="dxa"/>
              <w:bottom w:w="30" w:type="dxa"/>
              <w:right w:w="120" w:type="dxa"/>
            </w:tcMar>
          </w:tcPr>
          <w:p w14:paraId="1E136E49">
            <w:pPr>
              <w:numPr>
                <w:ilvl w:val="0"/>
                <w:numId w:val="34"/>
              </w:numPr>
              <w:jc w:val="left"/>
              <w:rPr>
                <w:rFonts w:ascii="宋体" w:hAnsi="宋体"/>
              </w:rPr>
            </w:pPr>
            <w:r>
              <w:rPr>
                <w:rFonts w:ascii="宋体" w:hAnsi="宋体" w:cs="Arial"/>
              </w:rPr>
              <w:t>PoC软件SE和TSE，针对客户的需求和用例，评估软件的优劣势</w:t>
            </w:r>
            <w:r>
              <w:rPr>
                <w:rFonts w:hint="eastAsia" w:ascii="宋体" w:hAnsi="宋体" w:cs="Arial"/>
              </w:rPr>
              <w:t>；</w:t>
            </w:r>
          </w:p>
          <w:p w14:paraId="3B52D8DF">
            <w:pPr>
              <w:numPr>
                <w:ilvl w:val="0"/>
                <w:numId w:val="34"/>
              </w:numPr>
              <w:jc w:val="left"/>
              <w:rPr>
                <w:rFonts w:ascii="宋体" w:hAnsi="宋体"/>
              </w:rPr>
            </w:pPr>
            <w:r>
              <w:rPr>
                <w:rFonts w:ascii="宋体" w:hAnsi="宋体" w:cs="Arial"/>
              </w:rPr>
              <w:t>PoC硬件SE和TSE，针对客户的需求和用例，评估硬件的优劣势</w:t>
            </w:r>
            <w:r>
              <w:rPr>
                <w:rFonts w:hint="eastAsia" w:ascii="宋体" w:hAnsi="宋体" w:cs="Arial"/>
              </w:rPr>
              <w:t>；</w:t>
            </w:r>
          </w:p>
          <w:p w14:paraId="167688C7">
            <w:pPr>
              <w:numPr>
                <w:ilvl w:val="0"/>
                <w:numId w:val="34"/>
              </w:numPr>
              <w:jc w:val="left"/>
              <w:rPr>
                <w:rFonts w:ascii="宋体" w:hAnsi="宋体"/>
              </w:rPr>
            </w:pPr>
            <w:r>
              <w:rPr>
                <w:rFonts w:ascii="宋体" w:hAnsi="宋体" w:cs="Arial"/>
              </w:rPr>
              <w:t>成本经理，输出我司和友商产品在成本上的对比数据</w:t>
            </w:r>
            <w:r>
              <w:rPr>
                <w:rFonts w:hint="eastAsia" w:ascii="宋体" w:hAnsi="宋体" w:cs="Arial"/>
              </w:rPr>
              <w:t>；</w:t>
            </w:r>
          </w:p>
          <w:p w14:paraId="440EFDEB">
            <w:pPr>
              <w:numPr>
                <w:ilvl w:val="0"/>
                <w:numId w:val="34"/>
              </w:numPr>
              <w:jc w:val="left"/>
              <w:rPr>
                <w:rFonts w:ascii="宋体" w:hAnsi="宋体"/>
              </w:rPr>
            </w:pPr>
            <w:r>
              <w:rPr>
                <w:rFonts w:ascii="宋体" w:hAnsi="宋体" w:cs="Arial"/>
              </w:rPr>
              <w:t>PoC软硬件SE和TSE，输出优势项和劣势项的引导策略，项目经理按照竞争策略和客户进行引导，扬长避短，提高我司方案和产品的竞争力</w:t>
            </w:r>
            <w:r>
              <w:rPr>
                <w:rFonts w:hint="eastAsia" w:ascii="宋体" w:hAnsi="宋体" w:cs="Arial"/>
              </w:rPr>
              <w:t>；</w:t>
            </w:r>
          </w:p>
        </w:tc>
      </w:tr>
      <w:tr w14:paraId="4FFFB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74D24D11">
            <w:pPr>
              <w:jc w:val="left"/>
              <w:rPr>
                <w:rFonts w:ascii="宋体" w:hAnsi="宋体"/>
              </w:rPr>
            </w:pPr>
            <w:r>
              <w:rPr>
                <w:rFonts w:ascii="宋体" w:hAnsi="宋体" w:cs="Arial"/>
              </w:rPr>
              <w:t>交付件</w:t>
            </w:r>
          </w:p>
        </w:tc>
        <w:tc>
          <w:tcPr>
            <w:tcW w:w="4348" w:type="pct"/>
            <w:tcMar>
              <w:top w:w="60" w:type="dxa"/>
              <w:left w:w="120" w:type="dxa"/>
              <w:bottom w:w="30" w:type="dxa"/>
              <w:right w:w="120" w:type="dxa"/>
            </w:tcMar>
          </w:tcPr>
          <w:p w14:paraId="315ACDE3">
            <w:pPr>
              <w:numPr>
                <w:ilvl w:val="0"/>
                <w:numId w:val="35"/>
              </w:numPr>
              <w:jc w:val="left"/>
              <w:rPr>
                <w:rFonts w:ascii="宋体" w:hAnsi="宋体"/>
              </w:rPr>
            </w:pPr>
            <w:r>
              <w:rPr>
                <w:rFonts w:ascii="宋体" w:hAnsi="宋体" w:cs="Arial"/>
              </w:rPr>
              <w:t>XX项目竞争分析表</w:t>
            </w:r>
            <w:r>
              <w:rPr>
                <w:rFonts w:hint="eastAsia" w:ascii="宋体" w:hAnsi="宋体" w:cs="Arial"/>
              </w:rPr>
              <w:t>；</w:t>
            </w:r>
          </w:p>
          <w:p w14:paraId="0C1F43FD">
            <w:pPr>
              <w:numPr>
                <w:ilvl w:val="0"/>
                <w:numId w:val="35"/>
              </w:numPr>
              <w:jc w:val="left"/>
              <w:rPr>
                <w:rFonts w:ascii="宋体" w:hAnsi="宋体"/>
              </w:rPr>
            </w:pPr>
            <w:r>
              <w:rPr>
                <w:rFonts w:ascii="宋体" w:hAnsi="宋体" w:cs="Arial"/>
              </w:rPr>
              <w:t>XX项目模拟打分表</w:t>
            </w:r>
            <w:r>
              <w:rPr>
                <w:rFonts w:hint="eastAsia" w:ascii="宋体" w:hAnsi="宋体" w:cs="Arial"/>
              </w:rPr>
              <w:t>；</w:t>
            </w:r>
          </w:p>
        </w:tc>
      </w:tr>
      <w:tr w14:paraId="2E79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CFC69F9">
            <w:pPr>
              <w:jc w:val="left"/>
              <w:rPr>
                <w:rFonts w:ascii="宋体" w:hAnsi="宋体"/>
              </w:rPr>
            </w:pPr>
            <w:r>
              <w:rPr>
                <w:rFonts w:ascii="宋体" w:hAnsi="宋体" w:cs="Arial"/>
              </w:rPr>
              <w:t>活动负责人</w:t>
            </w:r>
          </w:p>
        </w:tc>
        <w:tc>
          <w:tcPr>
            <w:tcW w:w="4348" w:type="pct"/>
            <w:tcMar>
              <w:top w:w="60" w:type="dxa"/>
              <w:left w:w="120" w:type="dxa"/>
              <w:bottom w:w="30" w:type="dxa"/>
              <w:right w:w="120" w:type="dxa"/>
            </w:tcMar>
          </w:tcPr>
          <w:p w14:paraId="3FBFA785">
            <w:pPr>
              <w:jc w:val="left"/>
              <w:rPr>
                <w:rFonts w:ascii="宋体" w:hAnsi="宋体"/>
              </w:rPr>
            </w:pPr>
            <w:r>
              <w:rPr>
                <w:rFonts w:ascii="宋体" w:hAnsi="宋体" w:cs="Arial"/>
              </w:rPr>
              <w:t>产品经理</w:t>
            </w:r>
          </w:p>
        </w:tc>
      </w:tr>
      <w:tr w14:paraId="506E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61182115">
            <w:pPr>
              <w:jc w:val="left"/>
              <w:rPr>
                <w:rFonts w:ascii="宋体" w:hAnsi="宋体"/>
              </w:rPr>
            </w:pPr>
            <w:r>
              <w:rPr>
                <w:rFonts w:ascii="宋体" w:hAnsi="宋体" w:cs="Arial"/>
              </w:rPr>
              <w:t>活动执行人</w:t>
            </w:r>
          </w:p>
        </w:tc>
        <w:tc>
          <w:tcPr>
            <w:tcW w:w="4348" w:type="pct"/>
            <w:tcMar>
              <w:top w:w="60" w:type="dxa"/>
              <w:left w:w="120" w:type="dxa"/>
              <w:bottom w:w="30" w:type="dxa"/>
              <w:right w:w="120" w:type="dxa"/>
            </w:tcMar>
          </w:tcPr>
          <w:p w14:paraId="45D122F8">
            <w:pPr>
              <w:jc w:val="left"/>
              <w:rPr>
                <w:rFonts w:ascii="宋体" w:hAnsi="宋体"/>
              </w:rPr>
            </w:pPr>
            <w:r>
              <w:rPr>
                <w:rFonts w:ascii="宋体" w:hAnsi="宋体" w:cs="Arial"/>
              </w:rPr>
              <w:t>产品经理、PoC TSE、PoC SE、成本经理、项目经理</w:t>
            </w:r>
          </w:p>
        </w:tc>
      </w:tr>
      <w:tr w14:paraId="77D5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4DBF50BD">
            <w:pPr>
              <w:jc w:val="left"/>
              <w:rPr>
                <w:rFonts w:ascii="宋体" w:hAnsi="宋体"/>
              </w:rPr>
            </w:pPr>
            <w:r>
              <w:rPr>
                <w:rFonts w:ascii="宋体" w:hAnsi="宋体" w:cs="Arial"/>
              </w:rPr>
              <w:t>涉及到方法、工具</w:t>
            </w:r>
          </w:p>
        </w:tc>
        <w:tc>
          <w:tcPr>
            <w:tcW w:w="4348" w:type="pct"/>
            <w:tcMar>
              <w:top w:w="60" w:type="dxa"/>
              <w:left w:w="120" w:type="dxa"/>
              <w:bottom w:w="30" w:type="dxa"/>
              <w:right w:w="120" w:type="dxa"/>
            </w:tcMar>
          </w:tcPr>
          <w:p w14:paraId="6E12F171">
            <w:pPr>
              <w:jc w:val="left"/>
              <w:rPr>
                <w:rFonts w:ascii="宋体" w:hAnsi="宋体"/>
              </w:rPr>
            </w:pPr>
            <w:r>
              <w:rPr>
                <w:rFonts w:ascii="宋体" w:hAnsi="宋体" w:cs="Arial"/>
              </w:rPr>
              <w:t>无</w:t>
            </w:r>
          </w:p>
        </w:tc>
      </w:tr>
      <w:tr w14:paraId="7AB1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1301652B">
            <w:pPr>
              <w:jc w:val="left"/>
              <w:rPr>
                <w:rFonts w:ascii="宋体" w:hAnsi="宋体"/>
              </w:rPr>
            </w:pPr>
            <w:r>
              <w:rPr>
                <w:rFonts w:ascii="宋体" w:hAnsi="宋体" w:cs="Arial"/>
              </w:rPr>
              <w:t>涉及到模版</w:t>
            </w:r>
          </w:p>
        </w:tc>
        <w:tc>
          <w:tcPr>
            <w:tcW w:w="4348" w:type="pct"/>
            <w:tcMar>
              <w:top w:w="60" w:type="dxa"/>
              <w:left w:w="120" w:type="dxa"/>
              <w:bottom w:w="30" w:type="dxa"/>
              <w:right w:w="120" w:type="dxa"/>
            </w:tcMar>
          </w:tcPr>
          <w:p w14:paraId="15030B8C">
            <w:pPr>
              <w:jc w:val="left"/>
              <w:rPr>
                <w:rFonts w:ascii="宋体" w:hAnsi="宋体"/>
              </w:rPr>
            </w:pPr>
            <w:r>
              <w:rPr>
                <w:rFonts w:ascii="宋体" w:hAnsi="宋体" w:cs="Arial"/>
              </w:rPr>
              <w:t>无</w:t>
            </w:r>
          </w:p>
        </w:tc>
      </w:tr>
      <w:tr w14:paraId="2A8C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2" w:type="pct"/>
            <w:shd w:val="clear" w:color="auto" w:fill="E7E6E6" w:themeFill="background2"/>
            <w:tcMar>
              <w:top w:w="60" w:type="dxa"/>
              <w:left w:w="120" w:type="dxa"/>
              <w:bottom w:w="30" w:type="dxa"/>
              <w:right w:w="120" w:type="dxa"/>
            </w:tcMar>
          </w:tcPr>
          <w:p w14:paraId="35A50423">
            <w:pPr>
              <w:jc w:val="left"/>
              <w:rPr>
                <w:rFonts w:ascii="宋体" w:hAnsi="宋体"/>
              </w:rPr>
            </w:pPr>
            <w:r>
              <w:rPr>
                <w:rFonts w:ascii="宋体" w:hAnsi="宋体" w:cs="Arial"/>
              </w:rPr>
              <w:t>活动度量标准</w:t>
            </w:r>
          </w:p>
        </w:tc>
        <w:tc>
          <w:tcPr>
            <w:tcW w:w="4348" w:type="pct"/>
            <w:tcMar>
              <w:top w:w="60" w:type="dxa"/>
              <w:left w:w="120" w:type="dxa"/>
              <w:bottom w:w="30" w:type="dxa"/>
              <w:right w:w="120" w:type="dxa"/>
            </w:tcMar>
          </w:tcPr>
          <w:p w14:paraId="32169B2E">
            <w:pPr>
              <w:jc w:val="left"/>
              <w:rPr>
                <w:rFonts w:ascii="宋体" w:hAnsi="宋体"/>
              </w:rPr>
            </w:pPr>
            <w:r>
              <w:rPr>
                <w:rFonts w:ascii="宋体" w:hAnsi="宋体" w:cs="Arial"/>
              </w:rPr>
              <w:t>无</w:t>
            </w:r>
          </w:p>
        </w:tc>
      </w:tr>
    </w:tbl>
    <w:p w14:paraId="7D6FCC42">
      <w:pPr>
        <w:pStyle w:val="5"/>
      </w:pPr>
      <w:bookmarkStart w:id="638" w:name="heading_146"/>
      <w:r>
        <w:t>PoC测试评估</w:t>
      </w:r>
      <w:bookmarkEnd w:id="638"/>
    </w:p>
    <w:p w14:paraId="4B6AA6C3">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9</w:t>
      </w:r>
      <w:r>
        <w:rPr>
          <w:rFonts w:ascii="宋体" w:hAnsi="宋体" w:cs="Arial"/>
        </w:rPr>
        <w:t>.2.3.2 PoC测试评估</w:t>
      </w:r>
    </w:p>
    <w:p w14:paraId="30D09112">
      <w:pPr>
        <w:pStyle w:val="5"/>
      </w:pPr>
      <w:bookmarkStart w:id="639" w:name="heading_147"/>
      <w:r>
        <w:t>方案和工作量评估</w:t>
      </w:r>
      <w:bookmarkEnd w:id="639"/>
    </w:p>
    <w:p w14:paraId="5F22E001">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.2.3.3 方案和工作量评估</w:t>
      </w:r>
    </w:p>
    <w:p w14:paraId="16F84008">
      <w:pPr>
        <w:pStyle w:val="4"/>
      </w:pPr>
      <w:bookmarkStart w:id="640" w:name="heading_148"/>
      <w:bookmarkStart w:id="641" w:name="_Toc192507274"/>
      <w:bookmarkStart w:id="642" w:name="_Toc1376253310"/>
      <w:bookmarkStart w:id="643" w:name="_Toc433186427"/>
      <w:bookmarkStart w:id="644" w:name="_Toc193297392"/>
      <w:bookmarkStart w:id="645" w:name="_Toc1348676096"/>
      <w:r>
        <w:t>验证</w:t>
      </w:r>
      <w:bookmarkEnd w:id="640"/>
      <w:bookmarkEnd w:id="641"/>
      <w:bookmarkEnd w:id="642"/>
      <w:bookmarkEnd w:id="643"/>
      <w:bookmarkEnd w:id="644"/>
      <w:bookmarkEnd w:id="645"/>
    </w:p>
    <w:p w14:paraId="68F4B19E">
      <w:pPr>
        <w:pStyle w:val="5"/>
      </w:pPr>
      <w:bookmarkStart w:id="646" w:name="heading_149"/>
      <w:r>
        <w:t>PoC立项评审</w:t>
      </w:r>
      <w:bookmarkEnd w:id="646"/>
    </w:p>
    <w:p w14:paraId="7A171DFF">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.2.4.1 PoC立项评审。</w:t>
      </w:r>
    </w:p>
    <w:p w14:paraId="6FA81F87">
      <w:pPr>
        <w:pStyle w:val="4"/>
      </w:pPr>
      <w:bookmarkStart w:id="647" w:name="_Toc131525663"/>
      <w:bookmarkStart w:id="648" w:name="_Toc248997982"/>
      <w:bookmarkStart w:id="649" w:name="_Toc192507275"/>
      <w:bookmarkStart w:id="650" w:name="_Toc193297393"/>
      <w:bookmarkStart w:id="651" w:name="_Toc594562977"/>
      <w:bookmarkStart w:id="652" w:name="heading_150"/>
      <w:r>
        <w:t>准出</w:t>
      </w:r>
      <w:bookmarkEnd w:id="647"/>
      <w:bookmarkEnd w:id="648"/>
      <w:bookmarkEnd w:id="649"/>
      <w:bookmarkEnd w:id="650"/>
      <w:bookmarkEnd w:id="651"/>
      <w:bookmarkEnd w:id="652"/>
    </w:p>
    <w:p w14:paraId="72CD88FB">
      <w:pPr>
        <w:spacing w:before="120" w:after="120" w:line="288" w:lineRule="auto"/>
        <w:ind w:firstLine="420"/>
        <w:jc w:val="left"/>
        <w:rPr>
          <w:rFonts w:ascii="宋体" w:hAnsi="宋体"/>
          <w:sz w:val="20"/>
        </w:rPr>
      </w:pPr>
      <w:r>
        <w:rPr>
          <w:rFonts w:ascii="宋体" w:hAnsi="宋体" w:cs="Arial"/>
        </w:rPr>
        <w:t>PoC立项评审结论，是否继续投入项目、是否开发新需求以及新需求开发工作量。立项评审通过则进入“方案</w:t>
      </w:r>
      <w:r>
        <w:rPr>
          <w:rFonts w:hint="eastAsia" w:ascii="宋体" w:hAnsi="宋体" w:cs="Arial"/>
        </w:rPr>
        <w:t>设计</w:t>
      </w:r>
      <w:r>
        <w:rPr>
          <w:rFonts w:ascii="宋体" w:hAnsi="宋体" w:cs="Arial"/>
        </w:rPr>
        <w:t>阶段”，通过且有开发工作同步启动“开发阶段”的IPD集成产品开发系列活动。</w:t>
      </w:r>
      <w:r>
        <w:rPr>
          <w:rFonts w:hint="eastAsia" w:cs="Arial" w:asciiTheme="minorEastAsia" w:hAnsiTheme="minorEastAsia" w:eastAsiaTheme="minorEastAsia"/>
          <w:sz w:val="22"/>
          <w:szCs w:val="22"/>
        </w:rPr>
        <w:t>立项评审打回则重新收集信息再次评估。</w:t>
      </w:r>
      <w:r>
        <w:rPr>
          <w:rFonts w:ascii="宋体" w:hAnsi="宋体" w:cs="Arial"/>
        </w:rPr>
        <w:t>评审不通过终止项目。</w:t>
      </w:r>
    </w:p>
    <w:p w14:paraId="0B335EC0">
      <w:pPr>
        <w:pStyle w:val="3"/>
      </w:pPr>
      <w:bookmarkStart w:id="653" w:name="_Toc1117976792"/>
      <w:bookmarkStart w:id="654" w:name="heading_151"/>
      <w:bookmarkStart w:id="655" w:name="_Toc192507276"/>
      <w:bookmarkStart w:id="656" w:name="_Toc1736550108"/>
      <w:bookmarkStart w:id="657" w:name="_Toc2144012840"/>
      <w:bookmarkStart w:id="658" w:name="_Toc193297394"/>
      <w:r>
        <w:t>方案设计阶段</w:t>
      </w:r>
      <w:bookmarkEnd w:id="653"/>
      <w:bookmarkEnd w:id="654"/>
      <w:bookmarkEnd w:id="655"/>
      <w:bookmarkEnd w:id="656"/>
      <w:bookmarkEnd w:id="657"/>
      <w:bookmarkEnd w:id="658"/>
    </w:p>
    <w:p w14:paraId="07C44814">
      <w:pPr>
        <w:pStyle w:val="4"/>
      </w:pPr>
      <w:bookmarkStart w:id="659" w:name="heading_152"/>
      <w:bookmarkStart w:id="660" w:name="_Toc193297395"/>
      <w:bookmarkStart w:id="661" w:name="_Toc707315243"/>
      <w:bookmarkStart w:id="662" w:name="_Toc1673592495"/>
      <w:bookmarkStart w:id="663" w:name="_Toc192507277"/>
      <w:bookmarkStart w:id="664" w:name="_Toc1031545835"/>
      <w:r>
        <w:t>流程总览</w:t>
      </w:r>
      <w:bookmarkEnd w:id="659"/>
      <w:bookmarkEnd w:id="660"/>
      <w:bookmarkEnd w:id="661"/>
      <w:bookmarkEnd w:id="662"/>
      <w:bookmarkEnd w:id="663"/>
      <w:bookmarkEnd w:id="664"/>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28"/>
        <w:gridCol w:w="2607"/>
        <w:gridCol w:w="1204"/>
        <w:gridCol w:w="4571"/>
      </w:tblGrid>
      <w:tr w14:paraId="3C51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shd w:val="clear" w:color="auto" w:fill="E7E6E6" w:themeFill="background2"/>
            <w:tcMar>
              <w:top w:w="60" w:type="dxa"/>
              <w:left w:w="120" w:type="dxa"/>
              <w:bottom w:w="30" w:type="dxa"/>
              <w:right w:w="120" w:type="dxa"/>
            </w:tcMar>
          </w:tcPr>
          <w:p w14:paraId="7CBB2940">
            <w:pPr>
              <w:jc w:val="left"/>
              <w:rPr>
                <w:rFonts w:ascii="宋体" w:hAnsi="宋体"/>
                <w:szCs w:val="21"/>
              </w:rPr>
            </w:pPr>
          </w:p>
        </w:tc>
        <w:tc>
          <w:tcPr>
            <w:tcW w:w="1399" w:type="pct"/>
            <w:shd w:val="clear" w:color="auto" w:fill="E7E6E6" w:themeFill="background2"/>
            <w:tcMar>
              <w:top w:w="60" w:type="dxa"/>
              <w:left w:w="120" w:type="dxa"/>
              <w:bottom w:w="30" w:type="dxa"/>
              <w:right w:w="120" w:type="dxa"/>
            </w:tcMar>
          </w:tcPr>
          <w:p w14:paraId="36A69330">
            <w:pPr>
              <w:jc w:val="center"/>
              <w:rPr>
                <w:rFonts w:ascii="宋体" w:hAnsi="宋体"/>
                <w:szCs w:val="21"/>
              </w:rPr>
            </w:pPr>
            <w:r>
              <w:rPr>
                <w:rFonts w:ascii="宋体" w:hAnsi="宋体" w:cs="Arial"/>
                <w:szCs w:val="21"/>
              </w:rPr>
              <w:t>活动/工作产品描述</w:t>
            </w:r>
          </w:p>
        </w:tc>
        <w:tc>
          <w:tcPr>
            <w:tcW w:w="647" w:type="pct"/>
            <w:shd w:val="clear" w:color="auto" w:fill="E7E6E6" w:themeFill="background2"/>
            <w:tcMar>
              <w:top w:w="60" w:type="dxa"/>
              <w:left w:w="120" w:type="dxa"/>
              <w:bottom w:w="30" w:type="dxa"/>
              <w:right w:w="120" w:type="dxa"/>
            </w:tcMar>
          </w:tcPr>
          <w:p w14:paraId="2FD6896E">
            <w:pPr>
              <w:jc w:val="center"/>
              <w:rPr>
                <w:rFonts w:ascii="宋体" w:hAnsi="宋体"/>
                <w:szCs w:val="21"/>
              </w:rPr>
            </w:pPr>
            <w:r>
              <w:rPr>
                <w:rFonts w:ascii="宋体" w:hAnsi="宋体" w:cs="Arial"/>
                <w:szCs w:val="21"/>
              </w:rPr>
              <w:t>角色</w:t>
            </w:r>
          </w:p>
        </w:tc>
        <w:tc>
          <w:tcPr>
            <w:tcW w:w="2454" w:type="pct"/>
            <w:shd w:val="clear" w:color="auto" w:fill="E7E6E6" w:themeFill="background2"/>
            <w:tcMar>
              <w:top w:w="60" w:type="dxa"/>
              <w:left w:w="120" w:type="dxa"/>
              <w:bottom w:w="30" w:type="dxa"/>
              <w:right w:w="120" w:type="dxa"/>
            </w:tcMar>
          </w:tcPr>
          <w:p w14:paraId="320520AF">
            <w:pPr>
              <w:jc w:val="center"/>
              <w:rPr>
                <w:rFonts w:ascii="宋体" w:hAnsi="宋体"/>
                <w:szCs w:val="21"/>
              </w:rPr>
            </w:pPr>
            <w:r>
              <w:rPr>
                <w:rFonts w:ascii="宋体" w:hAnsi="宋体" w:cs="Arial"/>
                <w:szCs w:val="21"/>
              </w:rPr>
              <w:t>模板和连接</w:t>
            </w:r>
          </w:p>
        </w:tc>
      </w:tr>
      <w:tr w14:paraId="63C0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shd w:val="clear" w:color="auto" w:fill="E7E6E6" w:themeFill="background2"/>
            <w:tcMar>
              <w:top w:w="60" w:type="dxa"/>
              <w:left w:w="120" w:type="dxa"/>
              <w:bottom w:w="30" w:type="dxa"/>
              <w:right w:w="120" w:type="dxa"/>
            </w:tcMar>
          </w:tcPr>
          <w:p w14:paraId="03A9726A">
            <w:pPr>
              <w:jc w:val="center"/>
              <w:rPr>
                <w:rFonts w:ascii="宋体" w:hAnsi="宋体"/>
                <w:szCs w:val="21"/>
              </w:rPr>
            </w:pPr>
            <w:r>
              <w:rPr>
                <w:rFonts w:ascii="宋体" w:hAnsi="宋体" w:cs="Arial"/>
                <w:szCs w:val="21"/>
              </w:rPr>
              <w:t>准入</w:t>
            </w:r>
          </w:p>
        </w:tc>
        <w:tc>
          <w:tcPr>
            <w:tcW w:w="1399" w:type="pct"/>
            <w:tcMar>
              <w:top w:w="60" w:type="dxa"/>
              <w:left w:w="120" w:type="dxa"/>
              <w:bottom w:w="30" w:type="dxa"/>
              <w:right w:w="120" w:type="dxa"/>
            </w:tcMar>
          </w:tcPr>
          <w:p w14:paraId="405380E1">
            <w:pPr>
              <w:jc w:val="left"/>
              <w:rPr>
                <w:rFonts w:ascii="宋体" w:hAnsi="宋体"/>
                <w:szCs w:val="21"/>
              </w:rPr>
            </w:pPr>
          </w:p>
        </w:tc>
        <w:tc>
          <w:tcPr>
            <w:tcW w:w="647" w:type="pct"/>
            <w:tcMar>
              <w:top w:w="60" w:type="dxa"/>
              <w:left w:w="120" w:type="dxa"/>
              <w:bottom w:w="30" w:type="dxa"/>
              <w:right w:w="120" w:type="dxa"/>
            </w:tcMar>
          </w:tcPr>
          <w:p w14:paraId="222EF74E">
            <w:pPr>
              <w:jc w:val="left"/>
              <w:rPr>
                <w:rFonts w:ascii="宋体" w:hAnsi="宋体"/>
                <w:szCs w:val="21"/>
              </w:rPr>
            </w:pPr>
          </w:p>
        </w:tc>
        <w:tc>
          <w:tcPr>
            <w:tcW w:w="2454" w:type="pct"/>
            <w:tcMar>
              <w:top w:w="60" w:type="dxa"/>
              <w:left w:w="120" w:type="dxa"/>
              <w:bottom w:w="30" w:type="dxa"/>
              <w:right w:w="120" w:type="dxa"/>
            </w:tcMar>
          </w:tcPr>
          <w:p w14:paraId="01FB95AA">
            <w:pPr>
              <w:jc w:val="left"/>
              <w:rPr>
                <w:rFonts w:ascii="宋体" w:hAnsi="宋体"/>
                <w:szCs w:val="21"/>
              </w:rPr>
            </w:pPr>
          </w:p>
        </w:tc>
      </w:tr>
      <w:tr w14:paraId="00B9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tcMar>
              <w:top w:w="60" w:type="dxa"/>
              <w:left w:w="120" w:type="dxa"/>
              <w:bottom w:w="30" w:type="dxa"/>
              <w:right w:w="120" w:type="dxa"/>
            </w:tcMar>
          </w:tcPr>
          <w:p w14:paraId="13675A92">
            <w:pPr>
              <w:jc w:val="center"/>
              <w:rPr>
                <w:rFonts w:ascii="宋体" w:hAnsi="宋体"/>
                <w:szCs w:val="21"/>
              </w:rPr>
            </w:pPr>
            <w:r>
              <w:rPr>
                <w:rFonts w:ascii="宋体" w:hAnsi="宋体" w:cs="Arial"/>
                <w:szCs w:val="21"/>
              </w:rPr>
              <w:t>1</w:t>
            </w:r>
          </w:p>
        </w:tc>
        <w:tc>
          <w:tcPr>
            <w:tcW w:w="1399" w:type="pct"/>
            <w:tcMar>
              <w:top w:w="60" w:type="dxa"/>
              <w:left w:w="120" w:type="dxa"/>
              <w:bottom w:w="30" w:type="dxa"/>
              <w:right w:w="120" w:type="dxa"/>
            </w:tcMar>
          </w:tcPr>
          <w:p w14:paraId="6495B58C">
            <w:pPr>
              <w:jc w:val="left"/>
              <w:rPr>
                <w:rFonts w:ascii="宋体" w:hAnsi="宋体"/>
                <w:szCs w:val="21"/>
              </w:rPr>
            </w:pPr>
            <w:r>
              <w:rPr>
                <w:rFonts w:ascii="宋体" w:hAnsi="宋体" w:cs="Arial"/>
                <w:szCs w:val="21"/>
              </w:rPr>
              <w:t>PoC项目信息收集表</w:t>
            </w:r>
          </w:p>
        </w:tc>
        <w:tc>
          <w:tcPr>
            <w:tcW w:w="647" w:type="pct"/>
            <w:tcMar>
              <w:top w:w="60" w:type="dxa"/>
              <w:left w:w="120" w:type="dxa"/>
              <w:bottom w:w="30" w:type="dxa"/>
              <w:right w:w="120" w:type="dxa"/>
            </w:tcMar>
          </w:tcPr>
          <w:p w14:paraId="5EB9AC83">
            <w:pPr>
              <w:jc w:val="left"/>
              <w:rPr>
                <w:rFonts w:ascii="宋体" w:hAnsi="宋体"/>
                <w:szCs w:val="21"/>
              </w:rPr>
            </w:pPr>
          </w:p>
        </w:tc>
        <w:tc>
          <w:tcPr>
            <w:tcW w:w="2454" w:type="pct"/>
            <w:tcMar>
              <w:top w:w="60" w:type="dxa"/>
              <w:left w:w="120" w:type="dxa"/>
              <w:bottom w:w="30" w:type="dxa"/>
              <w:right w:w="120" w:type="dxa"/>
            </w:tcMar>
          </w:tcPr>
          <w:p w14:paraId="234E5C63">
            <w:pPr>
              <w:jc w:val="left"/>
              <w:rPr>
                <w:rFonts w:ascii="宋体" w:hAnsi="宋体"/>
                <w:szCs w:val="21"/>
              </w:rPr>
            </w:pPr>
            <w:r>
              <w:rPr>
                <w:rFonts w:hint="eastAsia" w:asciiTheme="minorEastAsia" w:hAnsiTheme="minorEastAsia" w:eastAsiaTheme="minorEastAsia"/>
              </w:rPr>
              <w:t>IPD-1.4.13-TES-T24-PoC立项信息收集模板（for方案设计）（适用范围：EBG）</w:t>
            </w:r>
          </w:p>
        </w:tc>
      </w:tr>
      <w:tr w14:paraId="05CD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8" w:type="pct"/>
            <w:shd w:val="clear" w:color="auto" w:fill="E7E6E6" w:themeFill="background2"/>
            <w:tcMar>
              <w:top w:w="60" w:type="dxa"/>
              <w:left w:w="120" w:type="dxa"/>
              <w:bottom w:w="30" w:type="dxa"/>
              <w:right w:w="120" w:type="dxa"/>
            </w:tcMar>
          </w:tcPr>
          <w:p w14:paraId="19322D9A">
            <w:pPr>
              <w:jc w:val="center"/>
              <w:rPr>
                <w:rFonts w:ascii="宋体" w:hAnsi="宋体"/>
                <w:szCs w:val="21"/>
              </w:rPr>
            </w:pPr>
            <w:r>
              <w:rPr>
                <w:rFonts w:ascii="宋体" w:hAnsi="宋体" w:cs="Arial"/>
                <w:szCs w:val="21"/>
              </w:rPr>
              <w:t>活动</w:t>
            </w:r>
          </w:p>
        </w:tc>
        <w:tc>
          <w:tcPr>
            <w:tcW w:w="1399" w:type="pct"/>
            <w:tcMar>
              <w:top w:w="60" w:type="dxa"/>
              <w:left w:w="120" w:type="dxa"/>
              <w:bottom w:w="30" w:type="dxa"/>
              <w:right w:w="120" w:type="dxa"/>
            </w:tcMar>
          </w:tcPr>
          <w:p w14:paraId="60BADE74">
            <w:pPr>
              <w:jc w:val="left"/>
              <w:rPr>
                <w:rFonts w:ascii="宋体" w:hAnsi="宋体"/>
                <w:szCs w:val="21"/>
              </w:rPr>
            </w:pPr>
          </w:p>
        </w:tc>
        <w:tc>
          <w:tcPr>
            <w:tcW w:w="647" w:type="pct"/>
            <w:tcMar>
              <w:top w:w="60" w:type="dxa"/>
              <w:left w:w="120" w:type="dxa"/>
              <w:bottom w:w="30" w:type="dxa"/>
              <w:right w:w="120" w:type="dxa"/>
            </w:tcMar>
          </w:tcPr>
          <w:p w14:paraId="3FC7212D">
            <w:pPr>
              <w:jc w:val="left"/>
              <w:rPr>
                <w:rFonts w:ascii="宋体" w:hAnsi="宋体"/>
                <w:szCs w:val="21"/>
              </w:rPr>
            </w:pPr>
          </w:p>
        </w:tc>
        <w:tc>
          <w:tcPr>
            <w:tcW w:w="2454" w:type="pct"/>
            <w:tcMar>
              <w:top w:w="60" w:type="dxa"/>
              <w:left w:w="120" w:type="dxa"/>
              <w:bottom w:w="30" w:type="dxa"/>
              <w:right w:w="120" w:type="dxa"/>
            </w:tcMar>
          </w:tcPr>
          <w:p w14:paraId="1CA26DD9">
            <w:pPr>
              <w:jc w:val="left"/>
              <w:rPr>
                <w:rFonts w:ascii="宋体" w:hAnsi="宋体"/>
                <w:szCs w:val="21"/>
              </w:rPr>
            </w:pPr>
          </w:p>
        </w:tc>
      </w:tr>
      <w:tr w14:paraId="7E21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tcMar>
              <w:top w:w="60" w:type="dxa"/>
              <w:left w:w="120" w:type="dxa"/>
              <w:bottom w:w="30" w:type="dxa"/>
              <w:right w:w="120" w:type="dxa"/>
            </w:tcMar>
          </w:tcPr>
          <w:p w14:paraId="7F5C3BD4">
            <w:pPr>
              <w:jc w:val="center"/>
              <w:rPr>
                <w:rFonts w:ascii="宋体" w:hAnsi="宋体"/>
                <w:szCs w:val="21"/>
              </w:rPr>
            </w:pPr>
            <w:r>
              <w:rPr>
                <w:rFonts w:ascii="宋体" w:hAnsi="宋体" w:cs="Arial"/>
                <w:szCs w:val="21"/>
              </w:rPr>
              <w:t>1</w:t>
            </w:r>
          </w:p>
        </w:tc>
        <w:tc>
          <w:tcPr>
            <w:tcW w:w="1399" w:type="pct"/>
            <w:tcMar>
              <w:top w:w="60" w:type="dxa"/>
              <w:left w:w="120" w:type="dxa"/>
              <w:bottom w:w="30" w:type="dxa"/>
              <w:right w:w="120" w:type="dxa"/>
            </w:tcMar>
          </w:tcPr>
          <w:p w14:paraId="2C6C4EE1">
            <w:pPr>
              <w:jc w:val="left"/>
              <w:rPr>
                <w:rFonts w:ascii="宋体" w:hAnsi="宋体"/>
                <w:szCs w:val="21"/>
              </w:rPr>
            </w:pPr>
            <w:r>
              <w:rPr>
                <w:rFonts w:ascii="宋体" w:hAnsi="宋体" w:cs="Arial"/>
                <w:szCs w:val="21"/>
              </w:rPr>
              <w:t>测试方案设计</w:t>
            </w:r>
          </w:p>
        </w:tc>
        <w:tc>
          <w:tcPr>
            <w:tcW w:w="647" w:type="pct"/>
            <w:tcMar>
              <w:top w:w="60" w:type="dxa"/>
              <w:left w:w="120" w:type="dxa"/>
              <w:bottom w:w="30" w:type="dxa"/>
              <w:right w:w="120" w:type="dxa"/>
            </w:tcMar>
          </w:tcPr>
          <w:p w14:paraId="4119A25F">
            <w:pPr>
              <w:jc w:val="left"/>
              <w:rPr>
                <w:rFonts w:ascii="宋体" w:hAnsi="宋体"/>
                <w:szCs w:val="21"/>
              </w:rPr>
            </w:pPr>
            <w:r>
              <w:rPr>
                <w:rFonts w:ascii="宋体" w:hAnsi="宋体" w:cs="Arial"/>
                <w:szCs w:val="21"/>
              </w:rPr>
              <w:t>PoC TSE</w:t>
            </w:r>
          </w:p>
        </w:tc>
        <w:tc>
          <w:tcPr>
            <w:tcW w:w="2454" w:type="pct"/>
            <w:tcMar>
              <w:top w:w="60" w:type="dxa"/>
              <w:left w:w="120" w:type="dxa"/>
              <w:bottom w:w="30" w:type="dxa"/>
              <w:right w:w="120" w:type="dxa"/>
            </w:tcMar>
          </w:tcPr>
          <w:p w14:paraId="39CF9BDA">
            <w:pPr>
              <w:jc w:val="left"/>
              <w:rPr>
                <w:rFonts w:ascii="宋体" w:hAnsi="宋体"/>
                <w:szCs w:val="21"/>
              </w:rPr>
            </w:pPr>
            <w:r>
              <w:rPr>
                <w:rFonts w:hint="eastAsia" w:asciiTheme="minorEastAsia" w:hAnsiTheme="minorEastAsia" w:eastAsiaTheme="minorEastAsia"/>
              </w:rPr>
              <w:t>IPD-1.4.13-TES-T25-PoC方案设计模板（通用）（适用范围：EBG）</w:t>
            </w:r>
          </w:p>
        </w:tc>
      </w:tr>
      <w:tr w14:paraId="77B3D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shd w:val="clear" w:color="auto" w:fill="E7E6E6" w:themeFill="background2"/>
            <w:tcMar>
              <w:top w:w="60" w:type="dxa"/>
              <w:left w:w="120" w:type="dxa"/>
              <w:bottom w:w="30" w:type="dxa"/>
              <w:right w:w="120" w:type="dxa"/>
            </w:tcMar>
          </w:tcPr>
          <w:p w14:paraId="6703F941">
            <w:pPr>
              <w:jc w:val="center"/>
              <w:rPr>
                <w:rFonts w:ascii="宋体" w:hAnsi="宋体"/>
                <w:szCs w:val="21"/>
              </w:rPr>
            </w:pPr>
            <w:r>
              <w:rPr>
                <w:rFonts w:ascii="宋体" w:hAnsi="宋体" w:cs="Arial"/>
                <w:szCs w:val="21"/>
              </w:rPr>
              <w:t>验证</w:t>
            </w:r>
          </w:p>
        </w:tc>
        <w:tc>
          <w:tcPr>
            <w:tcW w:w="1399" w:type="pct"/>
            <w:tcMar>
              <w:top w:w="60" w:type="dxa"/>
              <w:left w:w="120" w:type="dxa"/>
              <w:bottom w:w="30" w:type="dxa"/>
              <w:right w:w="120" w:type="dxa"/>
            </w:tcMar>
          </w:tcPr>
          <w:p w14:paraId="0B3FDBE1">
            <w:pPr>
              <w:jc w:val="left"/>
              <w:rPr>
                <w:rFonts w:ascii="宋体" w:hAnsi="宋体"/>
                <w:szCs w:val="21"/>
              </w:rPr>
            </w:pPr>
          </w:p>
        </w:tc>
        <w:tc>
          <w:tcPr>
            <w:tcW w:w="647" w:type="pct"/>
            <w:tcMar>
              <w:top w:w="60" w:type="dxa"/>
              <w:left w:w="120" w:type="dxa"/>
              <w:bottom w:w="30" w:type="dxa"/>
              <w:right w:w="120" w:type="dxa"/>
            </w:tcMar>
          </w:tcPr>
          <w:p w14:paraId="3CA19678">
            <w:pPr>
              <w:jc w:val="left"/>
              <w:rPr>
                <w:rFonts w:ascii="宋体" w:hAnsi="宋体"/>
                <w:szCs w:val="21"/>
              </w:rPr>
            </w:pPr>
          </w:p>
        </w:tc>
        <w:tc>
          <w:tcPr>
            <w:tcW w:w="2454" w:type="pct"/>
            <w:tcMar>
              <w:top w:w="60" w:type="dxa"/>
              <w:left w:w="120" w:type="dxa"/>
              <w:bottom w:w="30" w:type="dxa"/>
              <w:right w:w="120" w:type="dxa"/>
            </w:tcMar>
          </w:tcPr>
          <w:p w14:paraId="235053BC">
            <w:pPr>
              <w:jc w:val="left"/>
              <w:rPr>
                <w:rFonts w:ascii="宋体" w:hAnsi="宋体"/>
                <w:szCs w:val="21"/>
              </w:rPr>
            </w:pPr>
          </w:p>
        </w:tc>
      </w:tr>
      <w:tr w14:paraId="02065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tcMar>
              <w:top w:w="60" w:type="dxa"/>
              <w:left w:w="120" w:type="dxa"/>
              <w:bottom w:w="30" w:type="dxa"/>
              <w:right w:w="120" w:type="dxa"/>
            </w:tcMar>
          </w:tcPr>
          <w:p w14:paraId="7B1C2ADD">
            <w:pPr>
              <w:jc w:val="center"/>
              <w:rPr>
                <w:rFonts w:ascii="宋体" w:hAnsi="宋体"/>
                <w:szCs w:val="21"/>
              </w:rPr>
            </w:pPr>
            <w:r>
              <w:rPr>
                <w:rFonts w:ascii="宋体" w:hAnsi="宋体" w:cs="Arial"/>
                <w:szCs w:val="21"/>
              </w:rPr>
              <w:t>1</w:t>
            </w:r>
          </w:p>
        </w:tc>
        <w:tc>
          <w:tcPr>
            <w:tcW w:w="1399" w:type="pct"/>
            <w:tcMar>
              <w:top w:w="60" w:type="dxa"/>
              <w:left w:w="120" w:type="dxa"/>
              <w:bottom w:w="30" w:type="dxa"/>
              <w:right w:w="120" w:type="dxa"/>
            </w:tcMar>
          </w:tcPr>
          <w:p w14:paraId="43CFC4A2">
            <w:pPr>
              <w:jc w:val="left"/>
              <w:rPr>
                <w:rFonts w:ascii="宋体" w:hAnsi="宋体"/>
                <w:szCs w:val="21"/>
              </w:rPr>
            </w:pPr>
            <w:r>
              <w:rPr>
                <w:rFonts w:ascii="宋体" w:hAnsi="宋体" w:cs="Arial"/>
                <w:szCs w:val="21"/>
              </w:rPr>
              <w:t>测试方案评审</w:t>
            </w:r>
          </w:p>
        </w:tc>
        <w:tc>
          <w:tcPr>
            <w:tcW w:w="647" w:type="pct"/>
            <w:tcMar>
              <w:top w:w="60" w:type="dxa"/>
              <w:left w:w="120" w:type="dxa"/>
              <w:bottom w:w="30" w:type="dxa"/>
              <w:right w:w="120" w:type="dxa"/>
            </w:tcMar>
          </w:tcPr>
          <w:p w14:paraId="2E70FC95">
            <w:pPr>
              <w:jc w:val="left"/>
              <w:rPr>
                <w:rFonts w:ascii="宋体" w:hAnsi="宋体"/>
                <w:szCs w:val="21"/>
              </w:rPr>
            </w:pPr>
            <w:r>
              <w:rPr>
                <w:rFonts w:ascii="宋体" w:hAnsi="宋体" w:cs="Arial"/>
                <w:szCs w:val="21"/>
              </w:rPr>
              <w:t>PoC TSE</w:t>
            </w:r>
          </w:p>
        </w:tc>
        <w:tc>
          <w:tcPr>
            <w:tcW w:w="2454" w:type="pct"/>
            <w:tcMar>
              <w:top w:w="60" w:type="dxa"/>
              <w:left w:w="120" w:type="dxa"/>
              <w:bottom w:w="30" w:type="dxa"/>
              <w:right w:w="120" w:type="dxa"/>
            </w:tcMar>
          </w:tcPr>
          <w:p w14:paraId="3C597382">
            <w:pPr>
              <w:jc w:val="left"/>
              <w:rPr>
                <w:rFonts w:ascii="宋体" w:hAnsi="宋体"/>
                <w:szCs w:val="21"/>
              </w:rPr>
            </w:pPr>
          </w:p>
        </w:tc>
      </w:tr>
      <w:tr w14:paraId="0E4E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8" w:type="pct"/>
            <w:shd w:val="clear" w:color="auto" w:fill="E7E6E6" w:themeFill="background2"/>
            <w:tcMar>
              <w:top w:w="60" w:type="dxa"/>
              <w:left w:w="120" w:type="dxa"/>
              <w:bottom w:w="30" w:type="dxa"/>
              <w:right w:w="120" w:type="dxa"/>
            </w:tcMar>
          </w:tcPr>
          <w:p w14:paraId="45B6A600">
            <w:pPr>
              <w:jc w:val="center"/>
              <w:rPr>
                <w:rFonts w:ascii="宋体" w:hAnsi="宋体"/>
                <w:szCs w:val="21"/>
              </w:rPr>
            </w:pPr>
            <w:r>
              <w:rPr>
                <w:rFonts w:ascii="宋体" w:hAnsi="宋体" w:cs="Arial"/>
                <w:szCs w:val="21"/>
              </w:rPr>
              <w:t>准出</w:t>
            </w:r>
          </w:p>
        </w:tc>
        <w:tc>
          <w:tcPr>
            <w:tcW w:w="1399" w:type="pct"/>
            <w:tcMar>
              <w:top w:w="60" w:type="dxa"/>
              <w:left w:w="120" w:type="dxa"/>
              <w:bottom w:w="30" w:type="dxa"/>
              <w:right w:w="120" w:type="dxa"/>
            </w:tcMar>
          </w:tcPr>
          <w:p w14:paraId="59DED3A3">
            <w:pPr>
              <w:jc w:val="left"/>
              <w:rPr>
                <w:rFonts w:ascii="宋体" w:hAnsi="宋体"/>
                <w:szCs w:val="21"/>
              </w:rPr>
            </w:pPr>
          </w:p>
        </w:tc>
        <w:tc>
          <w:tcPr>
            <w:tcW w:w="647" w:type="pct"/>
            <w:tcMar>
              <w:top w:w="60" w:type="dxa"/>
              <w:left w:w="120" w:type="dxa"/>
              <w:bottom w:w="30" w:type="dxa"/>
              <w:right w:w="120" w:type="dxa"/>
            </w:tcMar>
          </w:tcPr>
          <w:p w14:paraId="255F5891">
            <w:pPr>
              <w:jc w:val="left"/>
              <w:rPr>
                <w:rFonts w:ascii="宋体" w:hAnsi="宋体"/>
                <w:szCs w:val="21"/>
              </w:rPr>
            </w:pPr>
          </w:p>
        </w:tc>
        <w:tc>
          <w:tcPr>
            <w:tcW w:w="2454" w:type="pct"/>
            <w:tcMar>
              <w:top w:w="60" w:type="dxa"/>
              <w:left w:w="120" w:type="dxa"/>
              <w:bottom w:w="30" w:type="dxa"/>
              <w:right w:w="120" w:type="dxa"/>
            </w:tcMar>
          </w:tcPr>
          <w:p w14:paraId="2D1C40B5">
            <w:pPr>
              <w:jc w:val="left"/>
              <w:rPr>
                <w:rFonts w:ascii="宋体" w:hAnsi="宋体"/>
                <w:szCs w:val="21"/>
              </w:rPr>
            </w:pPr>
          </w:p>
        </w:tc>
      </w:tr>
      <w:tr w14:paraId="5ABC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8" w:type="pct"/>
            <w:tcMar>
              <w:top w:w="60" w:type="dxa"/>
              <w:left w:w="120" w:type="dxa"/>
              <w:bottom w:w="30" w:type="dxa"/>
              <w:right w:w="120" w:type="dxa"/>
            </w:tcMar>
          </w:tcPr>
          <w:p w14:paraId="4E06663F">
            <w:pPr>
              <w:jc w:val="center"/>
              <w:rPr>
                <w:rFonts w:ascii="宋体" w:hAnsi="宋体"/>
                <w:szCs w:val="21"/>
              </w:rPr>
            </w:pPr>
            <w:r>
              <w:rPr>
                <w:rFonts w:ascii="宋体" w:hAnsi="宋体" w:cs="Arial"/>
                <w:szCs w:val="21"/>
              </w:rPr>
              <w:t>1</w:t>
            </w:r>
          </w:p>
        </w:tc>
        <w:tc>
          <w:tcPr>
            <w:tcW w:w="1399" w:type="pct"/>
            <w:tcMar>
              <w:top w:w="60" w:type="dxa"/>
              <w:left w:w="120" w:type="dxa"/>
              <w:bottom w:w="30" w:type="dxa"/>
              <w:right w:w="120" w:type="dxa"/>
            </w:tcMar>
          </w:tcPr>
          <w:p w14:paraId="231B0635">
            <w:pPr>
              <w:jc w:val="left"/>
              <w:rPr>
                <w:rFonts w:ascii="宋体" w:hAnsi="宋体"/>
                <w:szCs w:val="21"/>
              </w:rPr>
            </w:pPr>
            <w:r>
              <w:rPr>
                <w:rFonts w:ascii="宋体" w:hAnsi="宋体" w:cs="Arial"/>
                <w:szCs w:val="21"/>
              </w:rPr>
              <w:t>PoC测试方案、测试用例</w:t>
            </w:r>
          </w:p>
        </w:tc>
        <w:tc>
          <w:tcPr>
            <w:tcW w:w="647" w:type="pct"/>
            <w:tcMar>
              <w:top w:w="60" w:type="dxa"/>
              <w:left w:w="120" w:type="dxa"/>
              <w:bottom w:w="30" w:type="dxa"/>
              <w:right w:w="120" w:type="dxa"/>
            </w:tcMar>
          </w:tcPr>
          <w:p w14:paraId="6AFAFD2F">
            <w:pPr>
              <w:jc w:val="left"/>
              <w:rPr>
                <w:rFonts w:ascii="宋体" w:hAnsi="宋体"/>
                <w:szCs w:val="21"/>
              </w:rPr>
            </w:pPr>
          </w:p>
        </w:tc>
        <w:tc>
          <w:tcPr>
            <w:tcW w:w="2454" w:type="pct"/>
            <w:tcMar>
              <w:top w:w="60" w:type="dxa"/>
              <w:left w:w="120" w:type="dxa"/>
              <w:bottom w:w="30" w:type="dxa"/>
              <w:right w:w="120" w:type="dxa"/>
            </w:tcMar>
          </w:tcPr>
          <w:p w14:paraId="19EC0B4C">
            <w:pPr>
              <w:jc w:val="left"/>
              <w:rPr>
                <w:rFonts w:ascii="宋体" w:hAnsi="宋体"/>
                <w:szCs w:val="21"/>
              </w:rPr>
            </w:pPr>
          </w:p>
        </w:tc>
      </w:tr>
    </w:tbl>
    <w:p w14:paraId="6B366038">
      <w:pPr>
        <w:pStyle w:val="4"/>
      </w:pPr>
      <w:bookmarkStart w:id="665" w:name="_Toc192507278"/>
      <w:bookmarkStart w:id="666" w:name="_Toc193297396"/>
      <w:bookmarkStart w:id="667" w:name="_Toc1014157083"/>
      <w:bookmarkStart w:id="668" w:name="heading_153"/>
      <w:bookmarkStart w:id="669" w:name="_Toc1254705263"/>
      <w:bookmarkStart w:id="670" w:name="_Toc1719183837"/>
      <w:r>
        <w:t>准入</w:t>
      </w:r>
      <w:bookmarkEnd w:id="665"/>
      <w:bookmarkEnd w:id="666"/>
      <w:bookmarkEnd w:id="667"/>
      <w:bookmarkEnd w:id="668"/>
      <w:bookmarkEnd w:id="669"/>
      <w:bookmarkEnd w:id="670"/>
    </w:p>
    <w:p w14:paraId="2B7FD487">
      <w:pPr>
        <w:spacing w:before="120" w:after="120" w:line="288" w:lineRule="auto"/>
        <w:ind w:firstLine="420"/>
        <w:jc w:val="left"/>
        <w:rPr>
          <w:rFonts w:ascii="宋体" w:hAnsi="宋体"/>
          <w:sz w:val="20"/>
        </w:rPr>
      </w:pPr>
      <w:r>
        <w:rPr>
          <w:rFonts w:ascii="宋体" w:hAnsi="宋体" w:cs="Arial"/>
        </w:rPr>
        <w:t>PoC立项通过。</w:t>
      </w:r>
    </w:p>
    <w:p w14:paraId="6E6EF5D7">
      <w:pPr>
        <w:pStyle w:val="4"/>
      </w:pPr>
      <w:bookmarkStart w:id="671" w:name="heading_154"/>
      <w:bookmarkStart w:id="672" w:name="_Toc192507279"/>
      <w:bookmarkStart w:id="673" w:name="_Toc2023903609"/>
      <w:bookmarkStart w:id="674" w:name="_Toc1628076655"/>
      <w:bookmarkStart w:id="675" w:name="_Toc193297397"/>
      <w:bookmarkStart w:id="676" w:name="_Toc687485869"/>
      <w:r>
        <w:t>活动</w:t>
      </w:r>
      <w:bookmarkEnd w:id="671"/>
      <w:bookmarkEnd w:id="672"/>
      <w:bookmarkEnd w:id="673"/>
      <w:bookmarkEnd w:id="674"/>
      <w:bookmarkEnd w:id="675"/>
      <w:bookmarkEnd w:id="676"/>
    </w:p>
    <w:p w14:paraId="2C1669AB">
      <w:pPr>
        <w:pStyle w:val="5"/>
      </w:pPr>
      <w:bookmarkStart w:id="677" w:name="heading_155"/>
      <w:r>
        <w:t>测试方案设计</w:t>
      </w:r>
      <w:bookmarkEnd w:id="677"/>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63"/>
        <w:gridCol w:w="8147"/>
      </w:tblGrid>
      <w:tr w14:paraId="2209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5" w:type="pct"/>
            <w:shd w:val="clear" w:color="auto" w:fill="E7E6E6" w:themeFill="background2"/>
            <w:tcMar>
              <w:top w:w="60" w:type="dxa"/>
              <w:left w:w="120" w:type="dxa"/>
              <w:bottom w:w="30" w:type="dxa"/>
              <w:right w:w="120" w:type="dxa"/>
            </w:tcMar>
          </w:tcPr>
          <w:p w14:paraId="4B844825">
            <w:pPr>
              <w:jc w:val="left"/>
              <w:rPr>
                <w:rFonts w:ascii="宋体" w:hAnsi="宋体"/>
                <w:szCs w:val="21"/>
              </w:rPr>
            </w:pPr>
            <w:r>
              <w:rPr>
                <w:rFonts w:ascii="宋体" w:hAnsi="宋体" w:cs="Arial"/>
                <w:szCs w:val="21"/>
              </w:rPr>
              <w:t>活动名称</w:t>
            </w:r>
          </w:p>
        </w:tc>
        <w:tc>
          <w:tcPr>
            <w:tcW w:w="4375" w:type="pct"/>
            <w:tcMar>
              <w:top w:w="60" w:type="dxa"/>
              <w:left w:w="120" w:type="dxa"/>
              <w:bottom w:w="30" w:type="dxa"/>
              <w:right w:w="120" w:type="dxa"/>
            </w:tcMar>
          </w:tcPr>
          <w:p w14:paraId="4DDBE72B">
            <w:pPr>
              <w:jc w:val="left"/>
              <w:rPr>
                <w:rFonts w:ascii="宋体" w:hAnsi="宋体"/>
                <w:szCs w:val="21"/>
              </w:rPr>
            </w:pPr>
            <w:r>
              <w:rPr>
                <w:rFonts w:ascii="宋体" w:hAnsi="宋体" w:cs="Arial"/>
                <w:szCs w:val="21"/>
              </w:rPr>
              <w:t>测试方案设计</w:t>
            </w:r>
          </w:p>
        </w:tc>
      </w:tr>
      <w:tr w14:paraId="13D2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EFAA7E4">
            <w:pPr>
              <w:jc w:val="left"/>
              <w:rPr>
                <w:rFonts w:ascii="宋体" w:hAnsi="宋体"/>
                <w:szCs w:val="21"/>
              </w:rPr>
            </w:pPr>
            <w:r>
              <w:rPr>
                <w:rFonts w:ascii="宋体" w:hAnsi="宋体" w:cs="Arial"/>
                <w:szCs w:val="21"/>
              </w:rPr>
              <w:t>输入</w:t>
            </w:r>
          </w:p>
        </w:tc>
        <w:tc>
          <w:tcPr>
            <w:tcW w:w="4375" w:type="pct"/>
            <w:tcMar>
              <w:top w:w="60" w:type="dxa"/>
              <w:left w:w="120" w:type="dxa"/>
              <w:bottom w:w="30" w:type="dxa"/>
              <w:right w:w="120" w:type="dxa"/>
            </w:tcMar>
          </w:tcPr>
          <w:p w14:paraId="79AD5F41">
            <w:pPr>
              <w:numPr>
                <w:ilvl w:val="0"/>
                <w:numId w:val="36"/>
              </w:numPr>
              <w:jc w:val="left"/>
              <w:rPr>
                <w:rFonts w:ascii="宋体" w:hAnsi="宋体"/>
                <w:szCs w:val="21"/>
              </w:rPr>
            </w:pPr>
            <w:r>
              <w:rPr>
                <w:rFonts w:ascii="宋体" w:hAnsi="宋体" w:cs="Arial"/>
                <w:szCs w:val="21"/>
              </w:rPr>
              <w:t>PoC立项申请表</w:t>
            </w:r>
          </w:p>
          <w:p w14:paraId="1312B38C">
            <w:pPr>
              <w:numPr>
                <w:ilvl w:val="0"/>
                <w:numId w:val="36"/>
              </w:numPr>
              <w:jc w:val="left"/>
              <w:rPr>
                <w:rFonts w:ascii="宋体" w:hAnsi="宋体"/>
                <w:szCs w:val="21"/>
              </w:rPr>
            </w:pPr>
            <w:r>
              <w:rPr>
                <w:rFonts w:ascii="宋体" w:hAnsi="宋体" w:cs="Arial"/>
                <w:szCs w:val="21"/>
              </w:rPr>
              <w:t>PoC项目信息收集表</w:t>
            </w:r>
          </w:p>
          <w:p w14:paraId="245D4AF5">
            <w:pPr>
              <w:numPr>
                <w:ilvl w:val="0"/>
                <w:numId w:val="36"/>
              </w:numPr>
              <w:jc w:val="left"/>
              <w:rPr>
                <w:rFonts w:ascii="宋体" w:hAnsi="宋体"/>
                <w:szCs w:val="21"/>
              </w:rPr>
            </w:pPr>
            <w:r>
              <w:rPr>
                <w:rFonts w:ascii="宋体" w:hAnsi="宋体" w:cs="Arial"/>
                <w:szCs w:val="21"/>
              </w:rPr>
              <w:t>客户交流反馈意见</w:t>
            </w:r>
          </w:p>
        </w:tc>
      </w:tr>
      <w:tr w14:paraId="6C2F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2D8C5EE7">
            <w:pPr>
              <w:jc w:val="left"/>
              <w:rPr>
                <w:rFonts w:ascii="宋体" w:hAnsi="宋体"/>
                <w:szCs w:val="21"/>
              </w:rPr>
            </w:pPr>
            <w:r>
              <w:rPr>
                <w:rFonts w:ascii="宋体" w:hAnsi="宋体" w:cs="Arial"/>
                <w:szCs w:val="21"/>
              </w:rPr>
              <w:t>输入标准</w:t>
            </w:r>
          </w:p>
        </w:tc>
        <w:tc>
          <w:tcPr>
            <w:tcW w:w="4375" w:type="pct"/>
            <w:tcMar>
              <w:top w:w="60" w:type="dxa"/>
              <w:left w:w="120" w:type="dxa"/>
              <w:bottom w:w="30" w:type="dxa"/>
              <w:right w:w="120" w:type="dxa"/>
            </w:tcMar>
          </w:tcPr>
          <w:p w14:paraId="73691DDC">
            <w:pPr>
              <w:numPr>
                <w:ilvl w:val="0"/>
                <w:numId w:val="36"/>
              </w:numPr>
              <w:jc w:val="left"/>
              <w:rPr>
                <w:rFonts w:ascii="宋体" w:hAnsi="宋体"/>
                <w:szCs w:val="21"/>
              </w:rPr>
            </w:pPr>
            <w:r>
              <w:rPr>
                <w:rFonts w:ascii="宋体" w:hAnsi="宋体" w:cs="Arial"/>
                <w:szCs w:val="21"/>
              </w:rPr>
              <w:t>PoC立项申请表内容完整清晰</w:t>
            </w:r>
          </w:p>
          <w:p w14:paraId="454611A3">
            <w:pPr>
              <w:numPr>
                <w:ilvl w:val="0"/>
                <w:numId w:val="36"/>
              </w:numPr>
              <w:jc w:val="left"/>
              <w:rPr>
                <w:rFonts w:ascii="宋体" w:hAnsi="宋体"/>
                <w:szCs w:val="21"/>
              </w:rPr>
            </w:pPr>
            <w:r>
              <w:rPr>
                <w:rFonts w:ascii="宋体" w:hAnsi="宋体" w:cs="Arial"/>
                <w:szCs w:val="21"/>
              </w:rPr>
              <w:t>PoC信息收集表内容完整清晰</w:t>
            </w:r>
          </w:p>
          <w:p w14:paraId="06EF14EB">
            <w:pPr>
              <w:numPr>
                <w:ilvl w:val="0"/>
                <w:numId w:val="36"/>
              </w:numPr>
              <w:jc w:val="left"/>
              <w:rPr>
                <w:rFonts w:ascii="宋体" w:hAnsi="宋体"/>
                <w:szCs w:val="21"/>
              </w:rPr>
            </w:pPr>
            <w:r>
              <w:rPr>
                <w:rFonts w:ascii="宋体" w:hAnsi="宋体" w:cs="Arial"/>
                <w:szCs w:val="21"/>
              </w:rPr>
              <w:t>客户需求明确、完整，充分挖掘隐形的客户需求</w:t>
            </w:r>
          </w:p>
        </w:tc>
      </w:tr>
      <w:tr w14:paraId="7691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2899D7A4">
            <w:pPr>
              <w:jc w:val="left"/>
              <w:rPr>
                <w:rFonts w:ascii="宋体" w:hAnsi="宋体"/>
                <w:szCs w:val="21"/>
              </w:rPr>
            </w:pPr>
            <w:r>
              <w:rPr>
                <w:rFonts w:ascii="宋体" w:hAnsi="宋体" w:cs="Arial"/>
                <w:szCs w:val="21"/>
              </w:rPr>
              <w:t>输出</w:t>
            </w:r>
          </w:p>
        </w:tc>
        <w:tc>
          <w:tcPr>
            <w:tcW w:w="4375" w:type="pct"/>
            <w:tcMar>
              <w:top w:w="60" w:type="dxa"/>
              <w:left w:w="120" w:type="dxa"/>
              <w:bottom w:w="30" w:type="dxa"/>
              <w:right w:w="120" w:type="dxa"/>
            </w:tcMar>
          </w:tcPr>
          <w:p w14:paraId="3ECABA73">
            <w:pPr>
              <w:numPr>
                <w:ilvl w:val="255"/>
                <w:numId w:val="0"/>
              </w:numPr>
              <w:jc w:val="left"/>
              <w:rPr>
                <w:rFonts w:ascii="宋体" w:hAnsi="宋体"/>
                <w:szCs w:val="21"/>
              </w:rPr>
            </w:pPr>
            <w:r>
              <w:rPr>
                <w:rFonts w:ascii="宋体" w:hAnsi="宋体" w:cs="Arial"/>
                <w:szCs w:val="21"/>
              </w:rPr>
              <w:t>PoC测试方案</w:t>
            </w:r>
          </w:p>
        </w:tc>
      </w:tr>
      <w:tr w14:paraId="0A63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0090C9C4">
            <w:pPr>
              <w:jc w:val="left"/>
              <w:rPr>
                <w:rFonts w:ascii="宋体" w:hAnsi="宋体"/>
                <w:szCs w:val="21"/>
              </w:rPr>
            </w:pPr>
            <w:r>
              <w:rPr>
                <w:rFonts w:ascii="宋体" w:hAnsi="宋体" w:cs="Arial"/>
                <w:szCs w:val="21"/>
              </w:rPr>
              <w:t>输出标准</w:t>
            </w:r>
          </w:p>
        </w:tc>
        <w:tc>
          <w:tcPr>
            <w:tcW w:w="4375" w:type="pct"/>
            <w:tcMar>
              <w:top w:w="60" w:type="dxa"/>
              <w:left w:w="120" w:type="dxa"/>
              <w:bottom w:w="30" w:type="dxa"/>
              <w:right w:w="120" w:type="dxa"/>
            </w:tcMar>
          </w:tcPr>
          <w:p w14:paraId="178AA0F5">
            <w:pPr>
              <w:numPr>
                <w:ilvl w:val="0"/>
                <w:numId w:val="36"/>
              </w:numPr>
              <w:jc w:val="left"/>
              <w:rPr>
                <w:rFonts w:ascii="宋体" w:hAnsi="宋体"/>
                <w:szCs w:val="21"/>
              </w:rPr>
            </w:pPr>
            <w:r>
              <w:rPr>
                <w:rFonts w:ascii="宋体" w:hAnsi="宋体" w:cs="Arial"/>
                <w:szCs w:val="21"/>
              </w:rPr>
              <w:t>满足PoC目标设定</w:t>
            </w:r>
          </w:p>
          <w:p w14:paraId="5BB6E717">
            <w:pPr>
              <w:numPr>
                <w:ilvl w:val="0"/>
                <w:numId w:val="36"/>
              </w:numPr>
              <w:jc w:val="left"/>
              <w:rPr>
                <w:rFonts w:ascii="宋体" w:hAnsi="宋体"/>
                <w:szCs w:val="21"/>
              </w:rPr>
            </w:pPr>
            <w:r>
              <w:rPr>
                <w:rFonts w:ascii="宋体" w:hAnsi="宋体" w:cs="Arial"/>
                <w:szCs w:val="21"/>
              </w:rPr>
              <w:t>满足客户的测试需求</w:t>
            </w:r>
          </w:p>
          <w:p w14:paraId="1A132B29">
            <w:pPr>
              <w:numPr>
                <w:ilvl w:val="0"/>
                <w:numId w:val="36"/>
              </w:numPr>
              <w:jc w:val="left"/>
              <w:rPr>
                <w:rFonts w:ascii="宋体" w:hAnsi="宋体"/>
                <w:szCs w:val="21"/>
              </w:rPr>
            </w:pPr>
            <w:r>
              <w:rPr>
                <w:rFonts w:ascii="宋体" w:hAnsi="宋体" w:cs="Arial"/>
                <w:szCs w:val="21"/>
              </w:rPr>
              <w:t>能呈现我司产品的价值点和优势</w:t>
            </w:r>
          </w:p>
        </w:tc>
      </w:tr>
      <w:tr w14:paraId="31EE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71A372A">
            <w:pPr>
              <w:jc w:val="left"/>
              <w:rPr>
                <w:rFonts w:ascii="宋体" w:hAnsi="宋体"/>
                <w:szCs w:val="21"/>
              </w:rPr>
            </w:pPr>
            <w:r>
              <w:rPr>
                <w:rFonts w:ascii="宋体" w:hAnsi="宋体" w:cs="Arial"/>
                <w:szCs w:val="21"/>
              </w:rPr>
              <w:t>活动具体描述</w:t>
            </w:r>
          </w:p>
          <w:p w14:paraId="134602C5">
            <w:pPr>
              <w:jc w:val="left"/>
              <w:rPr>
                <w:rFonts w:ascii="宋体" w:hAnsi="宋体"/>
                <w:szCs w:val="21"/>
              </w:rPr>
            </w:pPr>
          </w:p>
        </w:tc>
        <w:tc>
          <w:tcPr>
            <w:tcW w:w="4375" w:type="pct"/>
            <w:tcMar>
              <w:top w:w="60" w:type="dxa"/>
              <w:left w:w="120" w:type="dxa"/>
              <w:bottom w:w="30" w:type="dxa"/>
              <w:right w:w="120" w:type="dxa"/>
            </w:tcMar>
          </w:tcPr>
          <w:p w14:paraId="2AF3D45E">
            <w:pPr>
              <w:jc w:val="left"/>
              <w:rPr>
                <w:rFonts w:ascii="宋体" w:hAnsi="宋体"/>
                <w:szCs w:val="21"/>
              </w:rPr>
            </w:pPr>
            <w:r>
              <w:rPr>
                <w:rFonts w:ascii="宋体" w:hAnsi="宋体" w:cs="Arial"/>
                <w:szCs w:val="21"/>
              </w:rPr>
              <w:t>PoC TSE根据立项申请表、项目信息收集表、客户交流反馈意见设计PoC测试方案</w:t>
            </w:r>
          </w:p>
          <w:p w14:paraId="729ECFE5">
            <w:pPr>
              <w:numPr>
                <w:ilvl w:val="0"/>
                <w:numId w:val="36"/>
              </w:numPr>
              <w:jc w:val="left"/>
              <w:rPr>
                <w:rFonts w:ascii="宋体" w:hAnsi="宋体"/>
                <w:szCs w:val="21"/>
              </w:rPr>
            </w:pPr>
            <w:r>
              <w:rPr>
                <w:rFonts w:hint="eastAsia" w:ascii="宋体" w:hAnsi="宋体"/>
                <w:szCs w:val="21"/>
              </w:rPr>
              <w:t>充分解读客户测试用例和技术规范，并组织研讨；</w:t>
            </w:r>
          </w:p>
          <w:p w14:paraId="142559A6">
            <w:pPr>
              <w:numPr>
                <w:ilvl w:val="0"/>
                <w:numId w:val="36"/>
              </w:numPr>
              <w:jc w:val="left"/>
              <w:rPr>
                <w:rFonts w:ascii="宋体" w:hAnsi="宋体"/>
                <w:szCs w:val="21"/>
              </w:rPr>
            </w:pPr>
            <w:r>
              <w:rPr>
                <w:rFonts w:hint="eastAsia" w:ascii="宋体" w:hAnsi="宋体"/>
                <w:szCs w:val="21"/>
              </w:rPr>
              <w:t>分析该客户往期测试时遗留的问题和风险；</w:t>
            </w:r>
          </w:p>
          <w:p w14:paraId="5A50A60F">
            <w:pPr>
              <w:numPr>
                <w:ilvl w:val="0"/>
                <w:numId w:val="36"/>
              </w:numPr>
              <w:jc w:val="left"/>
              <w:rPr>
                <w:rFonts w:ascii="宋体" w:hAnsi="宋体"/>
                <w:szCs w:val="21"/>
              </w:rPr>
            </w:pPr>
            <w:r>
              <w:rPr>
                <w:rFonts w:ascii="宋体" w:hAnsi="宋体" w:cs="Arial"/>
                <w:szCs w:val="21"/>
              </w:rPr>
              <w:t>设计测试方案，能够完全覆盖客户现场测试要求，包含发散及隐性测试需求</w:t>
            </w:r>
            <w:r>
              <w:rPr>
                <w:rFonts w:hint="eastAsia" w:ascii="宋体" w:hAnsi="宋体" w:cs="Arial"/>
                <w:szCs w:val="21"/>
              </w:rPr>
              <w:t>；</w:t>
            </w:r>
          </w:p>
          <w:p w14:paraId="5E5275E1">
            <w:pPr>
              <w:numPr>
                <w:ilvl w:val="0"/>
                <w:numId w:val="36"/>
              </w:numPr>
              <w:jc w:val="left"/>
              <w:rPr>
                <w:rFonts w:ascii="宋体" w:hAnsi="宋体"/>
                <w:szCs w:val="21"/>
              </w:rPr>
            </w:pPr>
            <w:r>
              <w:rPr>
                <w:rFonts w:ascii="宋体" w:hAnsi="宋体" w:cs="Arial"/>
                <w:szCs w:val="21"/>
              </w:rPr>
              <w:t>制定的测试方案，能够支撑PoC项目目标的达成</w:t>
            </w:r>
            <w:r>
              <w:rPr>
                <w:rFonts w:hint="eastAsia" w:ascii="宋体" w:hAnsi="宋体" w:cs="Arial"/>
                <w:szCs w:val="21"/>
              </w:rPr>
              <w:t>；</w:t>
            </w:r>
          </w:p>
          <w:p w14:paraId="6B7014EC">
            <w:pPr>
              <w:numPr>
                <w:ilvl w:val="0"/>
                <w:numId w:val="36"/>
              </w:numPr>
              <w:jc w:val="left"/>
              <w:rPr>
                <w:rFonts w:ascii="宋体" w:hAnsi="宋体"/>
                <w:szCs w:val="21"/>
              </w:rPr>
            </w:pPr>
            <w:r>
              <w:rPr>
                <w:rFonts w:ascii="宋体" w:hAnsi="宋体" w:cs="Arial"/>
                <w:szCs w:val="21"/>
              </w:rPr>
              <w:t>根据客户需求或解决方案/产品关键价值点，设计亮点测试方案，呈现我司价值</w:t>
            </w:r>
            <w:r>
              <w:rPr>
                <w:rFonts w:hint="eastAsia" w:ascii="宋体" w:hAnsi="宋体" w:cs="Arial"/>
                <w:szCs w:val="21"/>
              </w:rPr>
              <w:t>；</w:t>
            </w:r>
          </w:p>
        </w:tc>
      </w:tr>
      <w:tr w14:paraId="2D3B5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1CC9B9A6">
            <w:pPr>
              <w:jc w:val="left"/>
              <w:rPr>
                <w:rFonts w:ascii="宋体" w:hAnsi="宋体"/>
                <w:szCs w:val="21"/>
              </w:rPr>
            </w:pPr>
            <w:r>
              <w:rPr>
                <w:rFonts w:ascii="宋体" w:hAnsi="宋体" w:cs="Arial"/>
                <w:szCs w:val="21"/>
              </w:rPr>
              <w:t>交付件</w:t>
            </w:r>
          </w:p>
        </w:tc>
        <w:tc>
          <w:tcPr>
            <w:tcW w:w="4375" w:type="pct"/>
            <w:tcMar>
              <w:top w:w="60" w:type="dxa"/>
              <w:left w:w="120" w:type="dxa"/>
              <w:bottom w:w="30" w:type="dxa"/>
              <w:right w:w="120" w:type="dxa"/>
            </w:tcMar>
          </w:tcPr>
          <w:p w14:paraId="1CA81A28">
            <w:pPr>
              <w:numPr>
                <w:ilvl w:val="255"/>
                <w:numId w:val="0"/>
              </w:numPr>
              <w:jc w:val="left"/>
              <w:rPr>
                <w:rFonts w:ascii="宋体" w:hAnsi="宋体"/>
                <w:szCs w:val="21"/>
              </w:rPr>
            </w:pPr>
            <w:r>
              <w:rPr>
                <w:rFonts w:ascii="宋体" w:hAnsi="宋体" w:cs="Arial"/>
                <w:szCs w:val="21"/>
              </w:rPr>
              <w:t>XX项目PoC测试方案</w:t>
            </w:r>
          </w:p>
        </w:tc>
      </w:tr>
      <w:tr w14:paraId="51E6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05A568A">
            <w:pPr>
              <w:jc w:val="left"/>
              <w:rPr>
                <w:rFonts w:ascii="宋体" w:hAnsi="宋体"/>
                <w:szCs w:val="21"/>
              </w:rPr>
            </w:pPr>
            <w:r>
              <w:rPr>
                <w:rFonts w:ascii="宋体" w:hAnsi="宋体" w:cs="Arial"/>
                <w:szCs w:val="21"/>
              </w:rPr>
              <w:t>活动负责人</w:t>
            </w:r>
          </w:p>
        </w:tc>
        <w:tc>
          <w:tcPr>
            <w:tcW w:w="4375" w:type="pct"/>
            <w:tcMar>
              <w:top w:w="60" w:type="dxa"/>
              <w:left w:w="120" w:type="dxa"/>
              <w:bottom w:w="30" w:type="dxa"/>
              <w:right w:w="120" w:type="dxa"/>
            </w:tcMar>
          </w:tcPr>
          <w:p w14:paraId="1AEABE92">
            <w:pPr>
              <w:jc w:val="left"/>
              <w:rPr>
                <w:rFonts w:ascii="宋体" w:hAnsi="宋体"/>
                <w:szCs w:val="21"/>
              </w:rPr>
            </w:pPr>
            <w:r>
              <w:rPr>
                <w:rFonts w:ascii="宋体" w:hAnsi="宋体" w:cs="Arial"/>
                <w:szCs w:val="21"/>
              </w:rPr>
              <w:t>PoC TSE</w:t>
            </w:r>
          </w:p>
        </w:tc>
      </w:tr>
      <w:tr w14:paraId="35CB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846CA0C">
            <w:pPr>
              <w:jc w:val="left"/>
              <w:rPr>
                <w:rFonts w:ascii="宋体" w:hAnsi="宋体"/>
                <w:szCs w:val="21"/>
              </w:rPr>
            </w:pPr>
            <w:r>
              <w:rPr>
                <w:rFonts w:ascii="宋体" w:hAnsi="宋体" w:cs="Arial"/>
                <w:szCs w:val="21"/>
              </w:rPr>
              <w:t>活动执行人</w:t>
            </w:r>
          </w:p>
        </w:tc>
        <w:tc>
          <w:tcPr>
            <w:tcW w:w="4375" w:type="pct"/>
            <w:tcMar>
              <w:top w:w="60" w:type="dxa"/>
              <w:left w:w="120" w:type="dxa"/>
              <w:bottom w:w="30" w:type="dxa"/>
              <w:right w:w="120" w:type="dxa"/>
            </w:tcMar>
          </w:tcPr>
          <w:p w14:paraId="11B9840D">
            <w:pPr>
              <w:jc w:val="left"/>
              <w:rPr>
                <w:rFonts w:ascii="宋体" w:hAnsi="宋体"/>
                <w:szCs w:val="21"/>
              </w:rPr>
            </w:pPr>
            <w:r>
              <w:rPr>
                <w:rFonts w:ascii="宋体" w:hAnsi="宋体" w:cs="Arial"/>
                <w:szCs w:val="21"/>
              </w:rPr>
              <w:t>PoC TSE、PoC内部测试组长、FR、POC SE</w:t>
            </w:r>
          </w:p>
        </w:tc>
      </w:tr>
      <w:tr w14:paraId="2551A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2F4890D0">
            <w:pPr>
              <w:jc w:val="left"/>
              <w:rPr>
                <w:rFonts w:ascii="宋体" w:hAnsi="宋体"/>
                <w:szCs w:val="21"/>
              </w:rPr>
            </w:pPr>
            <w:r>
              <w:rPr>
                <w:rFonts w:ascii="宋体" w:hAnsi="宋体" w:cs="Arial"/>
                <w:szCs w:val="21"/>
              </w:rPr>
              <w:t>涉及到方法、工具</w:t>
            </w:r>
          </w:p>
        </w:tc>
        <w:tc>
          <w:tcPr>
            <w:tcW w:w="4375" w:type="pct"/>
            <w:tcMar>
              <w:top w:w="60" w:type="dxa"/>
              <w:left w:w="120" w:type="dxa"/>
              <w:bottom w:w="30" w:type="dxa"/>
              <w:right w:w="120" w:type="dxa"/>
            </w:tcMar>
          </w:tcPr>
          <w:p w14:paraId="270DDC62">
            <w:pPr>
              <w:jc w:val="left"/>
              <w:rPr>
                <w:rFonts w:ascii="宋体" w:hAnsi="宋体"/>
                <w:szCs w:val="21"/>
              </w:rPr>
            </w:pPr>
            <w:r>
              <w:rPr>
                <w:rFonts w:ascii="宋体" w:hAnsi="宋体" w:cs="Arial"/>
                <w:szCs w:val="21"/>
              </w:rPr>
              <w:t>无</w:t>
            </w:r>
          </w:p>
          <w:p w14:paraId="4B61B50F">
            <w:pPr>
              <w:jc w:val="left"/>
              <w:rPr>
                <w:rFonts w:ascii="宋体" w:hAnsi="宋体"/>
                <w:szCs w:val="21"/>
              </w:rPr>
            </w:pPr>
          </w:p>
        </w:tc>
      </w:tr>
      <w:tr w14:paraId="58BC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46EE289B">
            <w:pPr>
              <w:jc w:val="left"/>
              <w:rPr>
                <w:rFonts w:ascii="宋体" w:hAnsi="宋体"/>
                <w:szCs w:val="21"/>
              </w:rPr>
            </w:pPr>
            <w:r>
              <w:rPr>
                <w:rFonts w:ascii="宋体" w:hAnsi="宋体" w:cs="Arial"/>
                <w:szCs w:val="21"/>
              </w:rPr>
              <w:t>涉及到模版</w:t>
            </w:r>
          </w:p>
        </w:tc>
        <w:tc>
          <w:tcPr>
            <w:tcW w:w="4375" w:type="pct"/>
            <w:tcMar>
              <w:top w:w="60" w:type="dxa"/>
              <w:left w:w="120" w:type="dxa"/>
              <w:bottom w:w="30" w:type="dxa"/>
              <w:right w:w="120" w:type="dxa"/>
            </w:tcMar>
          </w:tcPr>
          <w:p w14:paraId="179DD2EF">
            <w:pPr>
              <w:jc w:val="left"/>
              <w:rPr>
                <w:rFonts w:hint="eastAsia" w:ascii="宋体" w:hAnsi="宋体" w:eastAsia="宋体"/>
                <w:color w:val="000000"/>
                <w:szCs w:val="21"/>
                <w:lang w:eastAsia="zh"/>
                <w:woUserID w:val="2"/>
              </w:rPr>
            </w:pPr>
            <w:r>
              <w:rPr>
                <w:rFonts w:hint="eastAsia" w:ascii="宋体" w:hAnsi="宋体"/>
                <w:color w:val="000000"/>
                <w:szCs w:val="21"/>
                <w:lang w:eastAsia="zh"/>
                <w:woUserID w:val="2"/>
              </w:rPr>
              <w:t>无</w:t>
            </w:r>
          </w:p>
        </w:tc>
      </w:tr>
      <w:tr w14:paraId="732F7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603AEFB">
            <w:pPr>
              <w:jc w:val="left"/>
              <w:rPr>
                <w:rFonts w:ascii="宋体" w:hAnsi="宋体"/>
                <w:szCs w:val="21"/>
              </w:rPr>
            </w:pPr>
            <w:r>
              <w:rPr>
                <w:rFonts w:ascii="宋体" w:hAnsi="宋体" w:cs="Arial"/>
                <w:szCs w:val="21"/>
              </w:rPr>
              <w:t>活动度量标准</w:t>
            </w:r>
          </w:p>
        </w:tc>
        <w:tc>
          <w:tcPr>
            <w:tcW w:w="4375" w:type="pct"/>
            <w:tcMar>
              <w:top w:w="60" w:type="dxa"/>
              <w:left w:w="120" w:type="dxa"/>
              <w:bottom w:w="30" w:type="dxa"/>
              <w:right w:w="120" w:type="dxa"/>
            </w:tcMar>
          </w:tcPr>
          <w:p w14:paraId="58C2EF74">
            <w:pPr>
              <w:jc w:val="left"/>
              <w:rPr>
                <w:rFonts w:ascii="宋体" w:hAnsi="宋体"/>
                <w:szCs w:val="21"/>
              </w:rPr>
            </w:pPr>
            <w:r>
              <w:rPr>
                <w:rFonts w:ascii="宋体" w:hAnsi="宋体" w:cs="Arial"/>
                <w:szCs w:val="21"/>
              </w:rPr>
              <w:t>无</w:t>
            </w:r>
          </w:p>
        </w:tc>
      </w:tr>
    </w:tbl>
    <w:p w14:paraId="46559B9A">
      <w:pPr>
        <w:pStyle w:val="4"/>
      </w:pPr>
      <w:bookmarkStart w:id="678" w:name="_Toc192507280"/>
      <w:bookmarkStart w:id="679" w:name="_Toc2000709217"/>
      <w:bookmarkStart w:id="680" w:name="_Toc1886795529"/>
      <w:bookmarkStart w:id="681" w:name="_Toc1811257119"/>
      <w:bookmarkStart w:id="682" w:name="heading_156"/>
      <w:bookmarkStart w:id="683" w:name="_Toc193297398"/>
      <w:r>
        <w:t>验证</w:t>
      </w:r>
      <w:bookmarkEnd w:id="678"/>
      <w:bookmarkEnd w:id="679"/>
      <w:bookmarkEnd w:id="680"/>
      <w:bookmarkEnd w:id="681"/>
      <w:bookmarkEnd w:id="682"/>
      <w:bookmarkEnd w:id="683"/>
    </w:p>
    <w:p w14:paraId="4D10DAD7">
      <w:pPr>
        <w:pStyle w:val="5"/>
      </w:pPr>
      <w:bookmarkStart w:id="684" w:name="heading_157"/>
      <w:r>
        <w:t>测试方案评审</w:t>
      </w:r>
      <w:bookmarkEnd w:id="684"/>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63"/>
        <w:gridCol w:w="8147"/>
      </w:tblGrid>
      <w:tr w14:paraId="76854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A633CDC">
            <w:pPr>
              <w:jc w:val="left"/>
              <w:rPr>
                <w:rFonts w:ascii="宋体" w:hAnsi="宋体"/>
              </w:rPr>
            </w:pPr>
            <w:r>
              <w:rPr>
                <w:rFonts w:ascii="宋体" w:hAnsi="宋体" w:cs="Arial"/>
                <w:sz w:val="22"/>
              </w:rPr>
              <w:t>活动名称</w:t>
            </w:r>
          </w:p>
        </w:tc>
        <w:tc>
          <w:tcPr>
            <w:tcW w:w="4375" w:type="pct"/>
            <w:tcMar>
              <w:top w:w="60" w:type="dxa"/>
              <w:left w:w="120" w:type="dxa"/>
              <w:bottom w:w="30" w:type="dxa"/>
              <w:right w:w="120" w:type="dxa"/>
            </w:tcMar>
          </w:tcPr>
          <w:p w14:paraId="096080EA">
            <w:pPr>
              <w:jc w:val="left"/>
              <w:rPr>
                <w:rFonts w:ascii="宋体" w:hAnsi="宋体"/>
              </w:rPr>
            </w:pPr>
            <w:r>
              <w:rPr>
                <w:rFonts w:ascii="宋体" w:hAnsi="宋体" w:cs="Arial"/>
                <w:sz w:val="22"/>
              </w:rPr>
              <w:t>测试方案评审</w:t>
            </w:r>
          </w:p>
        </w:tc>
      </w:tr>
      <w:tr w14:paraId="0DB5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241CE7F">
            <w:pPr>
              <w:jc w:val="left"/>
              <w:rPr>
                <w:rFonts w:ascii="宋体" w:hAnsi="宋体"/>
              </w:rPr>
            </w:pPr>
            <w:r>
              <w:rPr>
                <w:rFonts w:ascii="宋体" w:hAnsi="宋体" w:cs="Arial"/>
                <w:sz w:val="22"/>
              </w:rPr>
              <w:t>输入</w:t>
            </w:r>
          </w:p>
        </w:tc>
        <w:tc>
          <w:tcPr>
            <w:tcW w:w="4375" w:type="pct"/>
            <w:tcMar>
              <w:top w:w="60" w:type="dxa"/>
              <w:left w:w="120" w:type="dxa"/>
              <w:bottom w:w="30" w:type="dxa"/>
              <w:right w:w="120" w:type="dxa"/>
            </w:tcMar>
          </w:tcPr>
          <w:p w14:paraId="01F36DEE">
            <w:pPr>
              <w:numPr>
                <w:ilvl w:val="255"/>
                <w:numId w:val="0"/>
              </w:numPr>
              <w:jc w:val="left"/>
              <w:rPr>
                <w:rFonts w:ascii="宋体" w:hAnsi="宋体"/>
              </w:rPr>
            </w:pPr>
            <w:r>
              <w:rPr>
                <w:rFonts w:ascii="宋体" w:hAnsi="宋体" w:cs="Arial"/>
                <w:sz w:val="22"/>
              </w:rPr>
              <w:t>PoC测试方案</w:t>
            </w:r>
          </w:p>
        </w:tc>
      </w:tr>
      <w:tr w14:paraId="5033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05323056">
            <w:pPr>
              <w:jc w:val="left"/>
              <w:rPr>
                <w:rFonts w:ascii="宋体" w:hAnsi="宋体"/>
              </w:rPr>
            </w:pPr>
            <w:r>
              <w:rPr>
                <w:rFonts w:ascii="宋体" w:hAnsi="宋体" w:cs="Arial"/>
                <w:sz w:val="22"/>
              </w:rPr>
              <w:t>输入标准</w:t>
            </w:r>
          </w:p>
        </w:tc>
        <w:tc>
          <w:tcPr>
            <w:tcW w:w="4375" w:type="pct"/>
            <w:tcMar>
              <w:top w:w="60" w:type="dxa"/>
              <w:left w:w="120" w:type="dxa"/>
              <w:bottom w:w="30" w:type="dxa"/>
              <w:right w:w="120" w:type="dxa"/>
            </w:tcMar>
          </w:tcPr>
          <w:p w14:paraId="0523C480">
            <w:pPr>
              <w:numPr>
                <w:ilvl w:val="255"/>
                <w:numId w:val="0"/>
              </w:numPr>
              <w:jc w:val="left"/>
              <w:rPr>
                <w:rFonts w:ascii="宋体" w:hAnsi="宋体"/>
              </w:rPr>
            </w:pPr>
            <w:r>
              <w:rPr>
                <w:rFonts w:ascii="宋体" w:hAnsi="宋体" w:cs="Arial"/>
                <w:sz w:val="22"/>
              </w:rPr>
              <w:t>测试方案承载客户诉求、体现我司解决方案或者产品优势</w:t>
            </w:r>
          </w:p>
        </w:tc>
      </w:tr>
      <w:tr w14:paraId="3B7F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0B1FCE19">
            <w:pPr>
              <w:jc w:val="left"/>
              <w:rPr>
                <w:rFonts w:ascii="宋体" w:hAnsi="宋体"/>
              </w:rPr>
            </w:pPr>
            <w:r>
              <w:rPr>
                <w:rFonts w:ascii="宋体" w:hAnsi="宋体" w:cs="Arial"/>
                <w:sz w:val="22"/>
              </w:rPr>
              <w:t>输出</w:t>
            </w:r>
          </w:p>
        </w:tc>
        <w:tc>
          <w:tcPr>
            <w:tcW w:w="4375" w:type="pct"/>
            <w:tcMar>
              <w:top w:w="60" w:type="dxa"/>
              <w:left w:w="120" w:type="dxa"/>
              <w:bottom w:w="30" w:type="dxa"/>
              <w:right w:w="120" w:type="dxa"/>
            </w:tcMar>
          </w:tcPr>
          <w:p w14:paraId="02C5397D">
            <w:pPr>
              <w:numPr>
                <w:ilvl w:val="255"/>
                <w:numId w:val="0"/>
              </w:numPr>
              <w:jc w:val="left"/>
              <w:rPr>
                <w:rFonts w:ascii="宋体" w:hAnsi="宋体"/>
              </w:rPr>
            </w:pPr>
            <w:r>
              <w:rPr>
                <w:rFonts w:ascii="宋体" w:hAnsi="宋体" w:cs="Arial"/>
                <w:sz w:val="22"/>
              </w:rPr>
              <w:t>PoC测试方案评审后终稿</w:t>
            </w:r>
          </w:p>
        </w:tc>
      </w:tr>
      <w:tr w14:paraId="2699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5D114D6D">
            <w:pPr>
              <w:jc w:val="left"/>
              <w:rPr>
                <w:rFonts w:ascii="宋体" w:hAnsi="宋体"/>
              </w:rPr>
            </w:pPr>
            <w:r>
              <w:rPr>
                <w:rFonts w:ascii="宋体" w:hAnsi="宋体" w:cs="Arial"/>
                <w:sz w:val="22"/>
              </w:rPr>
              <w:t>输出标准</w:t>
            </w:r>
          </w:p>
        </w:tc>
        <w:tc>
          <w:tcPr>
            <w:tcW w:w="4375" w:type="pct"/>
            <w:tcMar>
              <w:top w:w="60" w:type="dxa"/>
              <w:left w:w="120" w:type="dxa"/>
              <w:bottom w:w="30" w:type="dxa"/>
              <w:right w:w="120" w:type="dxa"/>
            </w:tcMar>
          </w:tcPr>
          <w:p w14:paraId="6641C678">
            <w:pPr>
              <w:numPr>
                <w:ilvl w:val="255"/>
                <w:numId w:val="0"/>
              </w:numPr>
              <w:jc w:val="left"/>
              <w:rPr>
                <w:rFonts w:ascii="宋体" w:hAnsi="宋体"/>
              </w:rPr>
            </w:pPr>
            <w:r>
              <w:rPr>
                <w:rFonts w:ascii="宋体" w:hAnsi="宋体" w:cs="Arial"/>
                <w:sz w:val="22"/>
              </w:rPr>
              <w:t>评审问题修复完成</w:t>
            </w:r>
          </w:p>
        </w:tc>
      </w:tr>
      <w:tr w14:paraId="38AA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3D25CB92">
            <w:pPr>
              <w:jc w:val="left"/>
              <w:rPr>
                <w:rFonts w:ascii="宋体" w:hAnsi="宋体"/>
              </w:rPr>
            </w:pPr>
            <w:r>
              <w:rPr>
                <w:rFonts w:ascii="宋体" w:hAnsi="宋体" w:cs="Arial"/>
                <w:sz w:val="22"/>
              </w:rPr>
              <w:t>活动具体描述</w:t>
            </w:r>
          </w:p>
        </w:tc>
        <w:tc>
          <w:tcPr>
            <w:tcW w:w="4375" w:type="pct"/>
            <w:tcMar>
              <w:top w:w="60" w:type="dxa"/>
              <w:left w:w="120" w:type="dxa"/>
              <w:bottom w:w="30" w:type="dxa"/>
              <w:right w:w="120" w:type="dxa"/>
            </w:tcMar>
          </w:tcPr>
          <w:p w14:paraId="71C4FD41">
            <w:pPr>
              <w:jc w:val="left"/>
              <w:rPr>
                <w:rFonts w:ascii="宋体" w:hAnsi="宋体"/>
              </w:rPr>
            </w:pPr>
            <w:r>
              <w:rPr>
                <w:rFonts w:ascii="宋体" w:hAnsi="宋体" w:cs="Arial"/>
                <w:sz w:val="22"/>
              </w:rPr>
              <w:t>PoC TSE组织PoC SE、PoC内部测试组长、FR、项目经理（可选）、产品SE（可选）、产品TSE（可选）评审测试方案，评审要素如下：</w:t>
            </w:r>
          </w:p>
          <w:p w14:paraId="7B78574D">
            <w:pPr>
              <w:numPr>
                <w:ilvl w:val="0"/>
                <w:numId w:val="37"/>
              </w:numPr>
              <w:jc w:val="left"/>
              <w:rPr>
                <w:rFonts w:ascii="宋体" w:hAnsi="宋体"/>
              </w:rPr>
            </w:pPr>
            <w:r>
              <w:rPr>
                <w:rFonts w:ascii="宋体" w:hAnsi="宋体" w:cs="Arial"/>
                <w:sz w:val="22"/>
              </w:rPr>
              <w:t>能够完全覆盖客户现场测试要求</w:t>
            </w:r>
            <w:r>
              <w:rPr>
                <w:rFonts w:hint="eastAsia" w:ascii="宋体" w:hAnsi="宋体" w:cs="Arial"/>
                <w:sz w:val="22"/>
              </w:rPr>
              <w:t>；</w:t>
            </w:r>
          </w:p>
          <w:p w14:paraId="09FFB85A">
            <w:pPr>
              <w:numPr>
                <w:ilvl w:val="0"/>
                <w:numId w:val="37"/>
              </w:numPr>
              <w:jc w:val="left"/>
              <w:rPr>
                <w:rFonts w:ascii="宋体" w:hAnsi="宋体"/>
              </w:rPr>
            </w:pPr>
            <w:r>
              <w:rPr>
                <w:rFonts w:ascii="宋体" w:hAnsi="宋体" w:cs="Arial"/>
                <w:sz w:val="22"/>
              </w:rPr>
              <w:t>能够完全覆盖客户现场测试涉及的基础性、发散性、关联性隐性需求</w:t>
            </w:r>
            <w:r>
              <w:rPr>
                <w:rFonts w:hint="eastAsia" w:ascii="宋体" w:hAnsi="宋体" w:cs="Arial"/>
                <w:sz w:val="22"/>
              </w:rPr>
              <w:t>；</w:t>
            </w:r>
          </w:p>
          <w:p w14:paraId="05945E04">
            <w:pPr>
              <w:numPr>
                <w:ilvl w:val="0"/>
                <w:numId w:val="37"/>
              </w:numPr>
              <w:jc w:val="left"/>
              <w:rPr>
                <w:rFonts w:ascii="宋体" w:hAnsi="宋体"/>
              </w:rPr>
            </w:pPr>
            <w:r>
              <w:rPr>
                <w:rFonts w:ascii="宋体" w:hAnsi="宋体" w:cs="Arial"/>
                <w:sz w:val="22"/>
              </w:rPr>
              <w:t>能够呈现我司方案/产品价值，支撑PoC项目目标的达成</w:t>
            </w:r>
            <w:r>
              <w:rPr>
                <w:rFonts w:hint="eastAsia" w:ascii="宋体" w:hAnsi="宋体" w:cs="Arial"/>
                <w:sz w:val="22"/>
              </w:rPr>
              <w:t>；</w:t>
            </w:r>
          </w:p>
        </w:tc>
      </w:tr>
      <w:tr w14:paraId="5BF1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54B4EFF0">
            <w:pPr>
              <w:jc w:val="left"/>
              <w:rPr>
                <w:rFonts w:ascii="宋体" w:hAnsi="宋体"/>
              </w:rPr>
            </w:pPr>
            <w:r>
              <w:rPr>
                <w:rFonts w:ascii="宋体" w:hAnsi="宋体" w:cs="Arial"/>
                <w:sz w:val="22"/>
              </w:rPr>
              <w:t>交付件</w:t>
            </w:r>
          </w:p>
        </w:tc>
        <w:tc>
          <w:tcPr>
            <w:tcW w:w="4375" w:type="pct"/>
            <w:tcMar>
              <w:top w:w="60" w:type="dxa"/>
              <w:left w:w="120" w:type="dxa"/>
              <w:bottom w:w="30" w:type="dxa"/>
              <w:right w:w="120" w:type="dxa"/>
            </w:tcMar>
          </w:tcPr>
          <w:p w14:paraId="767F33E3">
            <w:pPr>
              <w:numPr>
                <w:ilvl w:val="255"/>
                <w:numId w:val="0"/>
              </w:numPr>
              <w:jc w:val="left"/>
              <w:rPr>
                <w:rFonts w:ascii="宋体" w:hAnsi="宋体"/>
              </w:rPr>
            </w:pPr>
            <w:r>
              <w:rPr>
                <w:rFonts w:ascii="宋体" w:hAnsi="宋体" w:cs="Arial"/>
                <w:sz w:val="22"/>
              </w:rPr>
              <w:t>PoC测试方案评审后终稿</w:t>
            </w:r>
          </w:p>
        </w:tc>
      </w:tr>
      <w:tr w14:paraId="1811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40D25572">
            <w:pPr>
              <w:jc w:val="left"/>
              <w:rPr>
                <w:rFonts w:ascii="宋体" w:hAnsi="宋体"/>
              </w:rPr>
            </w:pPr>
            <w:r>
              <w:rPr>
                <w:rFonts w:ascii="宋体" w:hAnsi="宋体" w:cs="Arial"/>
                <w:sz w:val="22"/>
              </w:rPr>
              <w:t>活动负责人</w:t>
            </w:r>
          </w:p>
        </w:tc>
        <w:tc>
          <w:tcPr>
            <w:tcW w:w="4375" w:type="pct"/>
            <w:tcMar>
              <w:top w:w="60" w:type="dxa"/>
              <w:left w:w="120" w:type="dxa"/>
              <w:bottom w:w="30" w:type="dxa"/>
              <w:right w:w="120" w:type="dxa"/>
            </w:tcMar>
          </w:tcPr>
          <w:p w14:paraId="5E166715">
            <w:pPr>
              <w:jc w:val="left"/>
              <w:rPr>
                <w:rFonts w:ascii="宋体" w:hAnsi="宋体"/>
              </w:rPr>
            </w:pPr>
            <w:r>
              <w:rPr>
                <w:rFonts w:ascii="宋体" w:hAnsi="宋体" w:cs="Arial"/>
                <w:sz w:val="22"/>
              </w:rPr>
              <w:t>PoC TSE</w:t>
            </w:r>
          </w:p>
        </w:tc>
      </w:tr>
      <w:tr w14:paraId="43769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62E17022">
            <w:pPr>
              <w:jc w:val="left"/>
              <w:rPr>
                <w:rFonts w:ascii="宋体" w:hAnsi="宋体"/>
              </w:rPr>
            </w:pPr>
            <w:r>
              <w:rPr>
                <w:rFonts w:ascii="宋体" w:hAnsi="宋体" w:cs="Arial"/>
                <w:sz w:val="22"/>
              </w:rPr>
              <w:t>活动执行人</w:t>
            </w:r>
          </w:p>
        </w:tc>
        <w:tc>
          <w:tcPr>
            <w:tcW w:w="4375" w:type="pct"/>
            <w:tcMar>
              <w:top w:w="60" w:type="dxa"/>
              <w:left w:w="120" w:type="dxa"/>
              <w:bottom w:w="30" w:type="dxa"/>
              <w:right w:w="120" w:type="dxa"/>
            </w:tcMar>
          </w:tcPr>
          <w:p w14:paraId="58CA1A0B">
            <w:pPr>
              <w:jc w:val="left"/>
              <w:rPr>
                <w:rFonts w:ascii="宋体" w:hAnsi="宋体"/>
              </w:rPr>
            </w:pPr>
            <w:r>
              <w:rPr>
                <w:rFonts w:ascii="宋体" w:hAnsi="宋体" w:cs="Arial"/>
                <w:sz w:val="22"/>
              </w:rPr>
              <w:t>PoC TSE、PoC内部测试组长、FR、PTTE、PoC SE、项目经理（可选）、产品SE（可选）、产品TSE（可选）</w:t>
            </w:r>
          </w:p>
        </w:tc>
      </w:tr>
      <w:tr w14:paraId="64EE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1E8968D">
            <w:pPr>
              <w:jc w:val="left"/>
              <w:rPr>
                <w:rFonts w:ascii="宋体" w:hAnsi="宋体"/>
              </w:rPr>
            </w:pPr>
            <w:r>
              <w:rPr>
                <w:rFonts w:ascii="宋体" w:hAnsi="宋体" w:cs="Arial"/>
                <w:sz w:val="22"/>
              </w:rPr>
              <w:t>涉及到方法、工具</w:t>
            </w:r>
          </w:p>
        </w:tc>
        <w:tc>
          <w:tcPr>
            <w:tcW w:w="4375" w:type="pct"/>
            <w:tcMar>
              <w:top w:w="60" w:type="dxa"/>
              <w:left w:w="120" w:type="dxa"/>
              <w:bottom w:w="30" w:type="dxa"/>
              <w:right w:w="120" w:type="dxa"/>
            </w:tcMar>
          </w:tcPr>
          <w:p w14:paraId="19EB32E7">
            <w:pPr>
              <w:jc w:val="left"/>
              <w:rPr>
                <w:rFonts w:ascii="宋体" w:hAnsi="宋体"/>
              </w:rPr>
            </w:pPr>
            <w:r>
              <w:rPr>
                <w:rFonts w:ascii="宋体" w:hAnsi="宋体" w:cs="Arial"/>
                <w:sz w:val="22"/>
              </w:rPr>
              <w:t>无</w:t>
            </w:r>
          </w:p>
        </w:tc>
      </w:tr>
      <w:tr w14:paraId="4EC4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0CE2FB9A">
            <w:pPr>
              <w:jc w:val="left"/>
              <w:rPr>
                <w:rFonts w:ascii="宋体" w:hAnsi="宋体"/>
              </w:rPr>
            </w:pPr>
            <w:r>
              <w:rPr>
                <w:rFonts w:ascii="宋体" w:hAnsi="宋体" w:cs="Arial"/>
                <w:sz w:val="22"/>
              </w:rPr>
              <w:t>涉及到模版</w:t>
            </w:r>
          </w:p>
        </w:tc>
        <w:tc>
          <w:tcPr>
            <w:tcW w:w="4375" w:type="pct"/>
            <w:tcMar>
              <w:top w:w="60" w:type="dxa"/>
              <w:left w:w="120" w:type="dxa"/>
              <w:bottom w:w="30" w:type="dxa"/>
              <w:right w:w="120" w:type="dxa"/>
            </w:tcMar>
          </w:tcPr>
          <w:p w14:paraId="3BE4DE62">
            <w:pPr>
              <w:jc w:val="left"/>
              <w:rPr>
                <w:rFonts w:ascii="宋体" w:hAnsi="宋体"/>
              </w:rPr>
            </w:pPr>
            <w:r>
              <w:rPr>
                <w:rFonts w:ascii="宋体" w:hAnsi="宋体" w:cs="Arial"/>
                <w:sz w:val="22"/>
              </w:rPr>
              <w:t>无</w:t>
            </w:r>
          </w:p>
        </w:tc>
      </w:tr>
      <w:tr w14:paraId="6D59F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5" w:type="pct"/>
            <w:shd w:val="clear" w:color="auto" w:fill="E7E6E6" w:themeFill="background2"/>
            <w:tcMar>
              <w:top w:w="60" w:type="dxa"/>
              <w:left w:w="120" w:type="dxa"/>
              <w:bottom w:w="30" w:type="dxa"/>
              <w:right w:w="120" w:type="dxa"/>
            </w:tcMar>
          </w:tcPr>
          <w:p w14:paraId="7B080B51">
            <w:pPr>
              <w:jc w:val="left"/>
              <w:rPr>
                <w:rFonts w:ascii="宋体" w:hAnsi="宋体"/>
              </w:rPr>
            </w:pPr>
            <w:r>
              <w:rPr>
                <w:rFonts w:ascii="宋体" w:hAnsi="宋体" w:cs="Arial"/>
                <w:sz w:val="22"/>
              </w:rPr>
              <w:t>活动度量标准</w:t>
            </w:r>
          </w:p>
        </w:tc>
        <w:tc>
          <w:tcPr>
            <w:tcW w:w="4375" w:type="pct"/>
            <w:tcMar>
              <w:top w:w="60" w:type="dxa"/>
              <w:left w:w="120" w:type="dxa"/>
              <w:bottom w:w="30" w:type="dxa"/>
              <w:right w:w="120" w:type="dxa"/>
            </w:tcMar>
          </w:tcPr>
          <w:p w14:paraId="356F174C">
            <w:pPr>
              <w:jc w:val="left"/>
              <w:rPr>
                <w:rFonts w:ascii="宋体" w:hAnsi="宋体"/>
              </w:rPr>
            </w:pPr>
            <w:r>
              <w:rPr>
                <w:rFonts w:ascii="宋体" w:hAnsi="宋体" w:cs="Arial"/>
                <w:sz w:val="22"/>
              </w:rPr>
              <w:t>无</w:t>
            </w:r>
          </w:p>
        </w:tc>
      </w:tr>
    </w:tbl>
    <w:p w14:paraId="2E6F0EFA">
      <w:pPr>
        <w:pStyle w:val="4"/>
      </w:pPr>
      <w:bookmarkStart w:id="685" w:name="heading_158"/>
      <w:bookmarkStart w:id="686" w:name="_Toc1378277881"/>
      <w:bookmarkStart w:id="687" w:name="_Toc192507281"/>
      <w:bookmarkStart w:id="688" w:name="_Toc2041158609"/>
      <w:bookmarkStart w:id="689" w:name="_Toc193297399"/>
      <w:bookmarkStart w:id="690" w:name="_Toc851627176"/>
      <w:r>
        <w:t>准出</w:t>
      </w:r>
      <w:bookmarkEnd w:id="685"/>
      <w:bookmarkEnd w:id="686"/>
      <w:bookmarkEnd w:id="687"/>
      <w:bookmarkEnd w:id="688"/>
      <w:bookmarkEnd w:id="689"/>
      <w:bookmarkEnd w:id="690"/>
    </w:p>
    <w:p w14:paraId="427BBB0E">
      <w:pPr>
        <w:spacing w:before="120" w:after="120" w:line="288" w:lineRule="auto"/>
        <w:ind w:firstLine="420"/>
        <w:jc w:val="left"/>
        <w:rPr>
          <w:rFonts w:ascii="宋体" w:hAnsi="宋体"/>
        </w:rPr>
      </w:pPr>
      <w:r>
        <w:rPr>
          <w:rFonts w:ascii="宋体" w:hAnsi="宋体" w:cs="Arial"/>
          <w:sz w:val="22"/>
        </w:rPr>
        <w:t>PoC测试方案</w:t>
      </w:r>
      <w:r>
        <w:rPr>
          <w:rFonts w:hint="eastAsia" w:ascii="宋体" w:hAnsi="宋体" w:cs="Arial"/>
          <w:sz w:val="22"/>
        </w:rPr>
        <w:t>评审通过</w:t>
      </w:r>
      <w:r>
        <w:rPr>
          <w:rFonts w:ascii="宋体" w:hAnsi="宋体" w:cs="Arial"/>
          <w:sz w:val="22"/>
        </w:rPr>
        <w:t>。</w:t>
      </w:r>
    </w:p>
    <w:p w14:paraId="0B0526BC">
      <w:pPr>
        <w:pStyle w:val="3"/>
      </w:pPr>
      <w:bookmarkStart w:id="691" w:name="heading_159"/>
      <w:bookmarkStart w:id="692" w:name="_Toc124745192"/>
      <w:bookmarkStart w:id="693" w:name="_Toc193297400"/>
      <w:bookmarkStart w:id="694" w:name="_Toc1765047253"/>
      <w:bookmarkStart w:id="695" w:name="_Toc1400149650"/>
      <w:bookmarkStart w:id="696" w:name="_Toc192507282"/>
      <w:r>
        <w:t>开发阶段</w:t>
      </w:r>
      <w:bookmarkEnd w:id="691"/>
      <w:bookmarkEnd w:id="692"/>
      <w:bookmarkEnd w:id="693"/>
      <w:bookmarkEnd w:id="694"/>
      <w:bookmarkEnd w:id="695"/>
      <w:bookmarkEnd w:id="696"/>
    </w:p>
    <w:p w14:paraId="1347CB83">
      <w:pPr>
        <w:pStyle w:val="4"/>
      </w:pPr>
      <w:bookmarkStart w:id="697" w:name="heading_160"/>
      <w:bookmarkStart w:id="698" w:name="_Toc193297401"/>
      <w:bookmarkStart w:id="699" w:name="_Toc1666777199"/>
      <w:bookmarkStart w:id="700" w:name="_Toc1441304809"/>
      <w:bookmarkStart w:id="701" w:name="_Toc888001655"/>
      <w:bookmarkStart w:id="702" w:name="_Toc192507283"/>
      <w:r>
        <w:t>流程总览</w:t>
      </w:r>
      <w:bookmarkEnd w:id="697"/>
      <w:bookmarkEnd w:id="698"/>
      <w:bookmarkEnd w:id="699"/>
      <w:bookmarkEnd w:id="700"/>
      <w:bookmarkEnd w:id="701"/>
      <w:bookmarkEnd w:id="702"/>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13"/>
        <w:gridCol w:w="2749"/>
        <w:gridCol w:w="2564"/>
        <w:gridCol w:w="2884"/>
      </w:tblGrid>
      <w:tr w14:paraId="14A1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shd w:val="clear" w:color="auto" w:fill="E7E6E6" w:themeFill="background2"/>
            <w:tcMar>
              <w:top w:w="60" w:type="dxa"/>
              <w:left w:w="120" w:type="dxa"/>
              <w:bottom w:w="30" w:type="dxa"/>
              <w:right w:w="120" w:type="dxa"/>
            </w:tcMar>
          </w:tcPr>
          <w:p w14:paraId="25390731">
            <w:pPr>
              <w:jc w:val="left"/>
              <w:rPr>
                <w:rFonts w:ascii="宋体" w:hAnsi="宋体"/>
                <w:szCs w:val="21"/>
              </w:rPr>
            </w:pPr>
          </w:p>
        </w:tc>
        <w:tc>
          <w:tcPr>
            <w:tcW w:w="1476" w:type="pct"/>
            <w:shd w:val="clear" w:color="auto" w:fill="E7E6E6" w:themeFill="background2"/>
            <w:tcMar>
              <w:top w:w="60" w:type="dxa"/>
              <w:left w:w="120" w:type="dxa"/>
              <w:bottom w:w="30" w:type="dxa"/>
              <w:right w:w="120" w:type="dxa"/>
            </w:tcMar>
          </w:tcPr>
          <w:p w14:paraId="116F3449">
            <w:pPr>
              <w:jc w:val="center"/>
              <w:rPr>
                <w:rFonts w:ascii="宋体" w:hAnsi="宋体"/>
                <w:szCs w:val="21"/>
              </w:rPr>
            </w:pPr>
            <w:r>
              <w:rPr>
                <w:rFonts w:ascii="宋体" w:hAnsi="宋体" w:cs="Arial"/>
                <w:szCs w:val="21"/>
              </w:rPr>
              <w:t>活动/工作产品描述</w:t>
            </w:r>
          </w:p>
        </w:tc>
        <w:tc>
          <w:tcPr>
            <w:tcW w:w="1377" w:type="pct"/>
            <w:shd w:val="clear" w:color="auto" w:fill="E7E6E6" w:themeFill="background2"/>
            <w:tcMar>
              <w:top w:w="60" w:type="dxa"/>
              <w:left w:w="120" w:type="dxa"/>
              <w:bottom w:w="30" w:type="dxa"/>
              <w:right w:w="120" w:type="dxa"/>
            </w:tcMar>
          </w:tcPr>
          <w:p w14:paraId="525701EA">
            <w:pPr>
              <w:jc w:val="center"/>
              <w:rPr>
                <w:rFonts w:ascii="宋体" w:hAnsi="宋体"/>
                <w:szCs w:val="21"/>
              </w:rPr>
            </w:pPr>
            <w:r>
              <w:rPr>
                <w:rFonts w:ascii="宋体" w:hAnsi="宋体" w:cs="Arial"/>
                <w:szCs w:val="21"/>
              </w:rPr>
              <w:t>角色</w:t>
            </w:r>
          </w:p>
        </w:tc>
        <w:tc>
          <w:tcPr>
            <w:tcW w:w="1549" w:type="pct"/>
            <w:shd w:val="clear" w:color="auto" w:fill="E7E6E6" w:themeFill="background2"/>
            <w:tcMar>
              <w:top w:w="60" w:type="dxa"/>
              <w:left w:w="120" w:type="dxa"/>
              <w:bottom w:w="30" w:type="dxa"/>
              <w:right w:w="120" w:type="dxa"/>
            </w:tcMar>
          </w:tcPr>
          <w:p w14:paraId="541AA987">
            <w:pPr>
              <w:jc w:val="center"/>
              <w:rPr>
                <w:rFonts w:ascii="宋体" w:hAnsi="宋体"/>
                <w:szCs w:val="21"/>
              </w:rPr>
            </w:pPr>
            <w:r>
              <w:rPr>
                <w:rFonts w:ascii="宋体" w:hAnsi="宋体" w:cs="Arial"/>
                <w:szCs w:val="21"/>
              </w:rPr>
              <w:t>模板和连接</w:t>
            </w:r>
          </w:p>
        </w:tc>
      </w:tr>
      <w:tr w14:paraId="6375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shd w:val="clear" w:color="auto" w:fill="E7E6E6" w:themeFill="background2"/>
            <w:tcMar>
              <w:top w:w="60" w:type="dxa"/>
              <w:left w:w="120" w:type="dxa"/>
              <w:bottom w:w="30" w:type="dxa"/>
              <w:right w:w="120" w:type="dxa"/>
            </w:tcMar>
          </w:tcPr>
          <w:p w14:paraId="06B2559A">
            <w:pPr>
              <w:jc w:val="center"/>
              <w:rPr>
                <w:rFonts w:ascii="宋体" w:hAnsi="宋体"/>
                <w:szCs w:val="21"/>
              </w:rPr>
            </w:pPr>
            <w:r>
              <w:rPr>
                <w:rFonts w:ascii="宋体" w:hAnsi="宋体" w:cs="Arial"/>
                <w:szCs w:val="21"/>
              </w:rPr>
              <w:t>准入</w:t>
            </w:r>
          </w:p>
        </w:tc>
        <w:tc>
          <w:tcPr>
            <w:tcW w:w="1476" w:type="pct"/>
            <w:tcMar>
              <w:top w:w="60" w:type="dxa"/>
              <w:left w:w="120" w:type="dxa"/>
              <w:bottom w:w="30" w:type="dxa"/>
              <w:right w:w="120" w:type="dxa"/>
            </w:tcMar>
          </w:tcPr>
          <w:p w14:paraId="0BE5FF21">
            <w:pPr>
              <w:jc w:val="left"/>
              <w:rPr>
                <w:rFonts w:ascii="宋体" w:hAnsi="宋体"/>
                <w:szCs w:val="21"/>
              </w:rPr>
            </w:pPr>
          </w:p>
        </w:tc>
        <w:tc>
          <w:tcPr>
            <w:tcW w:w="1377" w:type="pct"/>
            <w:tcMar>
              <w:top w:w="60" w:type="dxa"/>
              <w:left w:w="120" w:type="dxa"/>
              <w:bottom w:w="30" w:type="dxa"/>
              <w:right w:w="120" w:type="dxa"/>
            </w:tcMar>
          </w:tcPr>
          <w:p w14:paraId="35C2DC69">
            <w:pPr>
              <w:jc w:val="left"/>
              <w:rPr>
                <w:rFonts w:ascii="宋体" w:hAnsi="宋体"/>
                <w:szCs w:val="21"/>
              </w:rPr>
            </w:pPr>
          </w:p>
        </w:tc>
        <w:tc>
          <w:tcPr>
            <w:tcW w:w="1549" w:type="pct"/>
            <w:tcMar>
              <w:top w:w="60" w:type="dxa"/>
              <w:left w:w="120" w:type="dxa"/>
              <w:bottom w:w="30" w:type="dxa"/>
              <w:right w:w="120" w:type="dxa"/>
            </w:tcMar>
          </w:tcPr>
          <w:p w14:paraId="4520F7E3">
            <w:pPr>
              <w:jc w:val="left"/>
              <w:rPr>
                <w:rFonts w:ascii="宋体" w:hAnsi="宋体"/>
                <w:szCs w:val="21"/>
              </w:rPr>
            </w:pPr>
          </w:p>
        </w:tc>
      </w:tr>
      <w:tr w14:paraId="2D3C5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tcMar>
              <w:top w:w="60" w:type="dxa"/>
              <w:left w:w="120" w:type="dxa"/>
              <w:bottom w:w="30" w:type="dxa"/>
              <w:right w:w="120" w:type="dxa"/>
            </w:tcMar>
          </w:tcPr>
          <w:p w14:paraId="0585E22F">
            <w:pPr>
              <w:jc w:val="center"/>
              <w:rPr>
                <w:rFonts w:ascii="宋体" w:hAnsi="宋体"/>
                <w:szCs w:val="21"/>
              </w:rPr>
            </w:pPr>
            <w:r>
              <w:rPr>
                <w:rFonts w:ascii="宋体" w:hAnsi="宋体" w:cs="Arial"/>
                <w:szCs w:val="21"/>
              </w:rPr>
              <w:t>1</w:t>
            </w:r>
          </w:p>
        </w:tc>
        <w:tc>
          <w:tcPr>
            <w:tcW w:w="1476" w:type="pct"/>
            <w:tcMar>
              <w:top w:w="60" w:type="dxa"/>
              <w:left w:w="120" w:type="dxa"/>
              <w:bottom w:w="30" w:type="dxa"/>
              <w:right w:w="120" w:type="dxa"/>
            </w:tcMar>
          </w:tcPr>
          <w:p w14:paraId="0E096F24">
            <w:pPr>
              <w:jc w:val="left"/>
              <w:rPr>
                <w:rFonts w:ascii="宋体" w:hAnsi="宋体"/>
                <w:szCs w:val="21"/>
              </w:rPr>
            </w:pPr>
            <w:r>
              <w:rPr>
                <w:rFonts w:ascii="宋体" w:hAnsi="宋体" w:cs="Arial"/>
                <w:szCs w:val="21"/>
              </w:rPr>
              <w:t>开发任务书</w:t>
            </w:r>
          </w:p>
        </w:tc>
        <w:tc>
          <w:tcPr>
            <w:tcW w:w="1377" w:type="pct"/>
            <w:tcMar>
              <w:top w:w="60" w:type="dxa"/>
              <w:left w:w="120" w:type="dxa"/>
              <w:bottom w:w="30" w:type="dxa"/>
              <w:right w:w="120" w:type="dxa"/>
            </w:tcMar>
          </w:tcPr>
          <w:p w14:paraId="67F39B0C">
            <w:pPr>
              <w:jc w:val="left"/>
              <w:rPr>
                <w:rFonts w:ascii="宋体" w:hAnsi="宋体"/>
                <w:szCs w:val="21"/>
              </w:rPr>
            </w:pPr>
          </w:p>
        </w:tc>
        <w:tc>
          <w:tcPr>
            <w:tcW w:w="1549" w:type="pct"/>
            <w:tcMar>
              <w:top w:w="60" w:type="dxa"/>
              <w:left w:w="120" w:type="dxa"/>
              <w:bottom w:w="30" w:type="dxa"/>
              <w:right w:w="120" w:type="dxa"/>
            </w:tcMar>
          </w:tcPr>
          <w:p w14:paraId="123E31B0">
            <w:pPr>
              <w:jc w:val="left"/>
              <w:rPr>
                <w:rFonts w:ascii="宋体" w:hAnsi="宋体"/>
                <w:szCs w:val="21"/>
              </w:rPr>
            </w:pPr>
            <w:r>
              <w:rPr>
                <w:rFonts w:ascii="宋体" w:hAnsi="宋体" w:cs="Arial"/>
                <w:szCs w:val="21"/>
              </w:rPr>
              <w:t>《IPD-1.20.2-PJM-T01-工作任务书（SOW）模板》</w:t>
            </w:r>
          </w:p>
        </w:tc>
      </w:tr>
      <w:tr w14:paraId="5DA1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8" w:type="pct"/>
            <w:tcMar>
              <w:top w:w="60" w:type="dxa"/>
              <w:left w:w="120" w:type="dxa"/>
              <w:bottom w:w="30" w:type="dxa"/>
              <w:right w:w="120" w:type="dxa"/>
            </w:tcMar>
          </w:tcPr>
          <w:p w14:paraId="038DDF43">
            <w:pPr>
              <w:jc w:val="center"/>
              <w:rPr>
                <w:rFonts w:ascii="宋体" w:hAnsi="宋体"/>
                <w:szCs w:val="21"/>
              </w:rPr>
            </w:pPr>
            <w:r>
              <w:rPr>
                <w:rFonts w:ascii="宋体" w:hAnsi="宋体" w:cs="Arial"/>
                <w:szCs w:val="21"/>
              </w:rPr>
              <w:t>2</w:t>
            </w:r>
          </w:p>
        </w:tc>
        <w:tc>
          <w:tcPr>
            <w:tcW w:w="1476" w:type="pct"/>
            <w:tcMar>
              <w:top w:w="60" w:type="dxa"/>
              <w:left w:w="120" w:type="dxa"/>
              <w:bottom w:w="30" w:type="dxa"/>
              <w:right w:w="120" w:type="dxa"/>
            </w:tcMar>
          </w:tcPr>
          <w:p w14:paraId="61757749">
            <w:pPr>
              <w:jc w:val="left"/>
              <w:rPr>
                <w:rFonts w:ascii="宋体" w:hAnsi="宋体"/>
                <w:szCs w:val="21"/>
              </w:rPr>
            </w:pPr>
            <w:r>
              <w:rPr>
                <w:rFonts w:ascii="宋体" w:hAnsi="宋体" w:cs="Arial"/>
                <w:szCs w:val="21"/>
              </w:rPr>
              <w:t>项目需求OR系统</w:t>
            </w:r>
          </w:p>
        </w:tc>
        <w:tc>
          <w:tcPr>
            <w:tcW w:w="1377" w:type="pct"/>
            <w:tcMar>
              <w:top w:w="60" w:type="dxa"/>
              <w:left w:w="120" w:type="dxa"/>
              <w:bottom w:w="30" w:type="dxa"/>
              <w:right w:w="120" w:type="dxa"/>
            </w:tcMar>
          </w:tcPr>
          <w:p w14:paraId="61B9008E">
            <w:pPr>
              <w:jc w:val="left"/>
              <w:rPr>
                <w:rFonts w:ascii="宋体" w:hAnsi="宋体"/>
                <w:szCs w:val="21"/>
              </w:rPr>
            </w:pPr>
          </w:p>
        </w:tc>
        <w:tc>
          <w:tcPr>
            <w:tcW w:w="1549" w:type="pct"/>
            <w:tcMar>
              <w:top w:w="60" w:type="dxa"/>
              <w:left w:w="120" w:type="dxa"/>
              <w:bottom w:w="30" w:type="dxa"/>
              <w:right w:w="120" w:type="dxa"/>
            </w:tcMar>
          </w:tcPr>
          <w:p w14:paraId="52694B67">
            <w:pPr>
              <w:jc w:val="left"/>
              <w:rPr>
                <w:rFonts w:ascii="宋体" w:hAnsi="宋体"/>
                <w:szCs w:val="21"/>
              </w:rPr>
            </w:pPr>
          </w:p>
        </w:tc>
      </w:tr>
      <w:tr w14:paraId="2381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shd w:val="clear" w:color="auto" w:fill="E7E6E6" w:themeFill="background2"/>
            <w:tcMar>
              <w:top w:w="60" w:type="dxa"/>
              <w:left w:w="120" w:type="dxa"/>
              <w:bottom w:w="30" w:type="dxa"/>
              <w:right w:w="120" w:type="dxa"/>
            </w:tcMar>
          </w:tcPr>
          <w:p w14:paraId="157367C0">
            <w:pPr>
              <w:jc w:val="center"/>
              <w:rPr>
                <w:rFonts w:ascii="宋体" w:hAnsi="宋体"/>
                <w:szCs w:val="21"/>
              </w:rPr>
            </w:pPr>
            <w:r>
              <w:rPr>
                <w:rFonts w:ascii="宋体" w:hAnsi="宋体" w:cs="Arial"/>
                <w:szCs w:val="21"/>
              </w:rPr>
              <w:t>活动</w:t>
            </w:r>
          </w:p>
        </w:tc>
        <w:tc>
          <w:tcPr>
            <w:tcW w:w="1476" w:type="pct"/>
            <w:tcMar>
              <w:top w:w="60" w:type="dxa"/>
              <w:left w:w="120" w:type="dxa"/>
              <w:bottom w:w="30" w:type="dxa"/>
              <w:right w:w="120" w:type="dxa"/>
            </w:tcMar>
          </w:tcPr>
          <w:p w14:paraId="3A509915">
            <w:pPr>
              <w:jc w:val="left"/>
              <w:rPr>
                <w:rFonts w:ascii="宋体" w:hAnsi="宋体"/>
                <w:szCs w:val="21"/>
              </w:rPr>
            </w:pPr>
          </w:p>
        </w:tc>
        <w:tc>
          <w:tcPr>
            <w:tcW w:w="1377" w:type="pct"/>
            <w:tcMar>
              <w:top w:w="60" w:type="dxa"/>
              <w:left w:w="120" w:type="dxa"/>
              <w:bottom w:w="30" w:type="dxa"/>
              <w:right w:w="120" w:type="dxa"/>
            </w:tcMar>
          </w:tcPr>
          <w:p w14:paraId="68D72D1B">
            <w:pPr>
              <w:jc w:val="left"/>
              <w:rPr>
                <w:rFonts w:ascii="宋体" w:hAnsi="宋体"/>
                <w:szCs w:val="21"/>
              </w:rPr>
            </w:pPr>
          </w:p>
        </w:tc>
        <w:tc>
          <w:tcPr>
            <w:tcW w:w="1549" w:type="pct"/>
            <w:tcMar>
              <w:top w:w="60" w:type="dxa"/>
              <w:left w:w="120" w:type="dxa"/>
              <w:bottom w:w="30" w:type="dxa"/>
              <w:right w:w="120" w:type="dxa"/>
            </w:tcMar>
          </w:tcPr>
          <w:p w14:paraId="01E8D163">
            <w:pPr>
              <w:jc w:val="left"/>
              <w:rPr>
                <w:rFonts w:ascii="宋体" w:hAnsi="宋体"/>
                <w:szCs w:val="21"/>
              </w:rPr>
            </w:pPr>
          </w:p>
        </w:tc>
      </w:tr>
      <w:tr w14:paraId="68A7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tcMar>
              <w:top w:w="60" w:type="dxa"/>
              <w:left w:w="120" w:type="dxa"/>
              <w:bottom w:w="30" w:type="dxa"/>
              <w:right w:w="120" w:type="dxa"/>
            </w:tcMar>
          </w:tcPr>
          <w:p w14:paraId="26DAAF45">
            <w:pPr>
              <w:jc w:val="center"/>
              <w:rPr>
                <w:rFonts w:ascii="宋体" w:hAnsi="宋体"/>
                <w:szCs w:val="21"/>
              </w:rPr>
            </w:pPr>
            <w:r>
              <w:rPr>
                <w:rFonts w:ascii="宋体" w:hAnsi="宋体" w:cs="Arial"/>
                <w:szCs w:val="21"/>
              </w:rPr>
              <w:t>1</w:t>
            </w:r>
          </w:p>
        </w:tc>
        <w:tc>
          <w:tcPr>
            <w:tcW w:w="1476" w:type="pct"/>
            <w:tcMar>
              <w:top w:w="60" w:type="dxa"/>
              <w:left w:w="120" w:type="dxa"/>
              <w:bottom w:w="30" w:type="dxa"/>
              <w:right w:w="120" w:type="dxa"/>
            </w:tcMar>
          </w:tcPr>
          <w:p w14:paraId="498AC439">
            <w:pPr>
              <w:jc w:val="left"/>
              <w:rPr>
                <w:rFonts w:ascii="宋体" w:hAnsi="宋体"/>
                <w:szCs w:val="21"/>
              </w:rPr>
            </w:pPr>
            <w:r>
              <w:rPr>
                <w:rFonts w:ascii="宋体" w:hAnsi="宋体" w:cs="Arial"/>
                <w:szCs w:val="21"/>
              </w:rPr>
              <w:t>IPD集成产品开发（可选）</w:t>
            </w:r>
          </w:p>
        </w:tc>
        <w:tc>
          <w:tcPr>
            <w:tcW w:w="1377" w:type="pct"/>
            <w:tcMar>
              <w:top w:w="60" w:type="dxa"/>
              <w:left w:w="120" w:type="dxa"/>
              <w:bottom w:w="30" w:type="dxa"/>
              <w:right w:w="120" w:type="dxa"/>
            </w:tcMar>
          </w:tcPr>
          <w:p w14:paraId="22A82C47">
            <w:pPr>
              <w:jc w:val="left"/>
              <w:rPr>
                <w:rFonts w:ascii="宋体" w:hAnsi="宋体"/>
                <w:szCs w:val="21"/>
              </w:rPr>
            </w:pPr>
            <w:r>
              <w:rPr>
                <w:rFonts w:ascii="宋体" w:hAnsi="宋体" w:cs="Arial"/>
                <w:szCs w:val="21"/>
              </w:rPr>
              <w:t>PM</w:t>
            </w:r>
          </w:p>
        </w:tc>
        <w:tc>
          <w:tcPr>
            <w:tcW w:w="1549" w:type="pct"/>
            <w:tcMar>
              <w:top w:w="60" w:type="dxa"/>
              <w:left w:w="120" w:type="dxa"/>
              <w:bottom w:w="30" w:type="dxa"/>
              <w:right w:w="120" w:type="dxa"/>
            </w:tcMar>
          </w:tcPr>
          <w:p w14:paraId="509C27B1">
            <w:pPr>
              <w:jc w:val="left"/>
              <w:rPr>
                <w:rFonts w:ascii="宋体" w:hAnsi="宋体"/>
                <w:szCs w:val="21"/>
              </w:rPr>
            </w:pPr>
          </w:p>
        </w:tc>
      </w:tr>
      <w:tr w14:paraId="1CDB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tcMar>
              <w:top w:w="60" w:type="dxa"/>
              <w:left w:w="120" w:type="dxa"/>
              <w:bottom w:w="30" w:type="dxa"/>
              <w:right w:w="120" w:type="dxa"/>
            </w:tcMar>
          </w:tcPr>
          <w:p w14:paraId="1D0BD90A">
            <w:pPr>
              <w:jc w:val="center"/>
              <w:rPr>
                <w:rFonts w:ascii="宋体" w:hAnsi="宋体"/>
                <w:szCs w:val="21"/>
              </w:rPr>
            </w:pPr>
            <w:r>
              <w:rPr>
                <w:rFonts w:ascii="宋体" w:hAnsi="宋体" w:cs="Arial"/>
                <w:szCs w:val="21"/>
              </w:rPr>
              <w:t>2</w:t>
            </w:r>
          </w:p>
        </w:tc>
        <w:tc>
          <w:tcPr>
            <w:tcW w:w="1476" w:type="pct"/>
            <w:tcMar>
              <w:top w:w="60" w:type="dxa"/>
              <w:left w:w="120" w:type="dxa"/>
              <w:bottom w:w="30" w:type="dxa"/>
              <w:right w:w="120" w:type="dxa"/>
            </w:tcMar>
          </w:tcPr>
          <w:p w14:paraId="4259A2BC">
            <w:pPr>
              <w:jc w:val="left"/>
              <w:rPr>
                <w:rFonts w:ascii="宋体" w:hAnsi="宋体"/>
                <w:szCs w:val="21"/>
              </w:rPr>
            </w:pPr>
            <w:r>
              <w:rPr>
                <w:rFonts w:ascii="宋体" w:hAnsi="宋体" w:cs="Arial"/>
                <w:szCs w:val="21"/>
              </w:rPr>
              <w:t>送测物料准备</w:t>
            </w:r>
          </w:p>
        </w:tc>
        <w:tc>
          <w:tcPr>
            <w:tcW w:w="1377" w:type="pct"/>
            <w:tcMar>
              <w:top w:w="60" w:type="dxa"/>
              <w:left w:w="120" w:type="dxa"/>
              <w:bottom w:w="30" w:type="dxa"/>
              <w:right w:w="120" w:type="dxa"/>
            </w:tcMar>
          </w:tcPr>
          <w:p w14:paraId="1F1E4048">
            <w:pPr>
              <w:jc w:val="left"/>
              <w:rPr>
                <w:rFonts w:ascii="宋体" w:hAnsi="宋体"/>
                <w:szCs w:val="21"/>
              </w:rPr>
            </w:pPr>
            <w:r>
              <w:rPr>
                <w:rFonts w:ascii="宋体" w:hAnsi="宋体" w:cs="Arial"/>
                <w:szCs w:val="21"/>
              </w:rPr>
              <w:t>项目经理</w:t>
            </w:r>
          </w:p>
        </w:tc>
        <w:tc>
          <w:tcPr>
            <w:tcW w:w="1549" w:type="pct"/>
            <w:tcMar>
              <w:top w:w="60" w:type="dxa"/>
              <w:left w:w="120" w:type="dxa"/>
              <w:bottom w:w="30" w:type="dxa"/>
              <w:right w:w="120" w:type="dxa"/>
            </w:tcMar>
          </w:tcPr>
          <w:p w14:paraId="78DAF7C7">
            <w:pPr>
              <w:jc w:val="left"/>
              <w:rPr>
                <w:rFonts w:ascii="宋体" w:hAnsi="宋体"/>
                <w:szCs w:val="21"/>
              </w:rPr>
            </w:pPr>
            <w:r>
              <w:rPr>
                <w:rFonts w:hint="eastAsia" w:asciiTheme="minorEastAsia" w:hAnsiTheme="minorEastAsia" w:eastAsiaTheme="minorEastAsia"/>
              </w:rPr>
              <w:t>IPD-1.4.13-TES-T23-PoC项目客户档案模板（适用范围：EBG）</w:t>
            </w:r>
          </w:p>
        </w:tc>
      </w:tr>
      <w:tr w14:paraId="5AE5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8" w:type="pct"/>
            <w:tcMar>
              <w:top w:w="60" w:type="dxa"/>
              <w:left w:w="120" w:type="dxa"/>
              <w:bottom w:w="30" w:type="dxa"/>
              <w:right w:w="120" w:type="dxa"/>
            </w:tcMar>
          </w:tcPr>
          <w:p w14:paraId="251295F7">
            <w:pPr>
              <w:jc w:val="center"/>
              <w:rPr>
                <w:rFonts w:ascii="宋体" w:hAnsi="宋体"/>
                <w:szCs w:val="21"/>
              </w:rPr>
            </w:pPr>
            <w:r>
              <w:rPr>
                <w:rFonts w:ascii="宋体" w:hAnsi="宋体" w:cs="Arial"/>
                <w:szCs w:val="21"/>
              </w:rPr>
              <w:t>3</w:t>
            </w:r>
          </w:p>
        </w:tc>
        <w:tc>
          <w:tcPr>
            <w:tcW w:w="1476" w:type="pct"/>
            <w:tcMar>
              <w:top w:w="60" w:type="dxa"/>
              <w:left w:w="120" w:type="dxa"/>
              <w:bottom w:w="30" w:type="dxa"/>
              <w:right w:w="120" w:type="dxa"/>
            </w:tcMar>
          </w:tcPr>
          <w:p w14:paraId="4A56080E">
            <w:pPr>
              <w:jc w:val="left"/>
              <w:rPr>
                <w:rFonts w:ascii="宋体" w:hAnsi="宋体"/>
                <w:szCs w:val="21"/>
              </w:rPr>
            </w:pPr>
            <w:r>
              <w:rPr>
                <w:rFonts w:hint="eastAsia" w:ascii="宋体" w:hAnsi="宋体" w:cs="Arial"/>
                <w:szCs w:val="21"/>
              </w:rPr>
              <w:t>测试</w:t>
            </w:r>
            <w:r>
              <w:rPr>
                <w:rFonts w:ascii="宋体" w:hAnsi="宋体" w:cs="Arial"/>
                <w:szCs w:val="21"/>
              </w:rPr>
              <w:t>物料准备</w:t>
            </w:r>
          </w:p>
        </w:tc>
        <w:tc>
          <w:tcPr>
            <w:tcW w:w="1377" w:type="pct"/>
            <w:tcMar>
              <w:top w:w="60" w:type="dxa"/>
              <w:left w:w="120" w:type="dxa"/>
              <w:bottom w:w="30" w:type="dxa"/>
              <w:right w:w="120" w:type="dxa"/>
            </w:tcMar>
          </w:tcPr>
          <w:p w14:paraId="1FD1754F">
            <w:pPr>
              <w:jc w:val="left"/>
              <w:rPr>
                <w:rFonts w:ascii="宋体" w:hAnsi="宋体"/>
                <w:szCs w:val="21"/>
              </w:rPr>
            </w:pPr>
            <w:r>
              <w:rPr>
                <w:rFonts w:ascii="宋体" w:hAnsi="宋体" w:cs="Arial"/>
                <w:szCs w:val="21"/>
              </w:rPr>
              <w:t>PoC内部测试组长</w:t>
            </w:r>
          </w:p>
        </w:tc>
        <w:tc>
          <w:tcPr>
            <w:tcW w:w="1549" w:type="pct"/>
            <w:tcMar>
              <w:top w:w="60" w:type="dxa"/>
              <w:left w:w="120" w:type="dxa"/>
              <w:bottom w:w="30" w:type="dxa"/>
              <w:right w:w="120" w:type="dxa"/>
            </w:tcMar>
          </w:tcPr>
          <w:p w14:paraId="43A2DBAC">
            <w:pPr>
              <w:jc w:val="left"/>
              <w:rPr>
                <w:rFonts w:ascii="宋体" w:hAnsi="宋体"/>
                <w:szCs w:val="21"/>
              </w:rPr>
            </w:pPr>
            <w:r>
              <w:rPr>
                <w:rFonts w:hint="eastAsia" w:asciiTheme="minorEastAsia" w:hAnsiTheme="minorEastAsia" w:eastAsiaTheme="minorEastAsia"/>
              </w:rPr>
              <w:t>IPD-1.4.13-TES-T23-PoC项目客户档案模板（适用范围：EBG）</w:t>
            </w:r>
          </w:p>
        </w:tc>
      </w:tr>
      <w:tr w14:paraId="4755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tcMar>
              <w:top w:w="60" w:type="dxa"/>
              <w:left w:w="120" w:type="dxa"/>
              <w:bottom w:w="30" w:type="dxa"/>
              <w:right w:w="120" w:type="dxa"/>
            </w:tcMar>
          </w:tcPr>
          <w:p w14:paraId="55034127">
            <w:pPr>
              <w:jc w:val="center"/>
              <w:rPr>
                <w:rFonts w:ascii="宋体" w:hAnsi="宋体"/>
                <w:szCs w:val="21"/>
              </w:rPr>
            </w:pPr>
            <w:r>
              <w:rPr>
                <w:rFonts w:ascii="宋体" w:hAnsi="宋体" w:cs="Arial"/>
                <w:szCs w:val="21"/>
              </w:rPr>
              <w:t>4</w:t>
            </w:r>
          </w:p>
        </w:tc>
        <w:tc>
          <w:tcPr>
            <w:tcW w:w="1476" w:type="pct"/>
            <w:tcMar>
              <w:top w:w="60" w:type="dxa"/>
              <w:left w:w="120" w:type="dxa"/>
              <w:bottom w:w="30" w:type="dxa"/>
              <w:right w:w="120" w:type="dxa"/>
            </w:tcMar>
          </w:tcPr>
          <w:p w14:paraId="2F59B887">
            <w:pPr>
              <w:jc w:val="left"/>
              <w:rPr>
                <w:rFonts w:ascii="宋体" w:hAnsi="宋体"/>
                <w:szCs w:val="21"/>
              </w:rPr>
            </w:pPr>
            <w:r>
              <w:rPr>
                <w:rFonts w:ascii="宋体" w:hAnsi="宋体" w:cs="Arial"/>
                <w:szCs w:val="21"/>
              </w:rPr>
              <w:t>近似1:1测试验证设计</w:t>
            </w:r>
          </w:p>
        </w:tc>
        <w:tc>
          <w:tcPr>
            <w:tcW w:w="1377" w:type="pct"/>
            <w:tcMar>
              <w:top w:w="60" w:type="dxa"/>
              <w:left w:w="120" w:type="dxa"/>
              <w:bottom w:w="30" w:type="dxa"/>
              <w:right w:w="120" w:type="dxa"/>
            </w:tcMar>
          </w:tcPr>
          <w:p w14:paraId="3B1F42DA">
            <w:pPr>
              <w:jc w:val="left"/>
              <w:rPr>
                <w:rFonts w:ascii="宋体" w:hAnsi="宋体"/>
                <w:szCs w:val="21"/>
              </w:rPr>
            </w:pPr>
            <w:r>
              <w:rPr>
                <w:rFonts w:ascii="宋体" w:hAnsi="宋体" w:cs="Arial"/>
                <w:szCs w:val="21"/>
              </w:rPr>
              <w:t xml:space="preserve">PoC </w:t>
            </w:r>
            <w:r>
              <w:rPr>
                <w:rFonts w:hint="eastAsia" w:ascii="宋体" w:hAnsi="宋体" w:cs="Arial"/>
                <w:szCs w:val="21"/>
              </w:rPr>
              <w:t>T</w:t>
            </w:r>
            <w:r>
              <w:rPr>
                <w:rFonts w:ascii="宋体" w:hAnsi="宋体" w:cs="Arial"/>
                <w:szCs w:val="21"/>
              </w:rPr>
              <w:t>SE</w:t>
            </w:r>
          </w:p>
        </w:tc>
        <w:tc>
          <w:tcPr>
            <w:tcW w:w="1549" w:type="pct"/>
            <w:tcMar>
              <w:top w:w="60" w:type="dxa"/>
              <w:left w:w="120" w:type="dxa"/>
              <w:bottom w:w="30" w:type="dxa"/>
              <w:right w:w="120" w:type="dxa"/>
            </w:tcMar>
          </w:tcPr>
          <w:p w14:paraId="0A442063">
            <w:pPr>
              <w:jc w:val="left"/>
              <w:rPr>
                <w:rFonts w:ascii="宋体" w:hAnsi="宋体"/>
                <w:szCs w:val="21"/>
              </w:rPr>
            </w:pPr>
          </w:p>
        </w:tc>
      </w:tr>
      <w:tr w14:paraId="3C72E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shd w:val="clear" w:color="auto" w:fill="E7E6E6" w:themeFill="background2"/>
            <w:tcMar>
              <w:top w:w="60" w:type="dxa"/>
              <w:left w:w="120" w:type="dxa"/>
              <w:bottom w:w="30" w:type="dxa"/>
              <w:right w:w="120" w:type="dxa"/>
            </w:tcMar>
          </w:tcPr>
          <w:p w14:paraId="71C16588">
            <w:pPr>
              <w:jc w:val="center"/>
              <w:rPr>
                <w:rFonts w:ascii="宋体" w:hAnsi="宋体"/>
                <w:szCs w:val="21"/>
              </w:rPr>
            </w:pPr>
            <w:r>
              <w:rPr>
                <w:rFonts w:ascii="宋体" w:hAnsi="宋体" w:cs="Arial"/>
                <w:szCs w:val="21"/>
              </w:rPr>
              <w:t>验证</w:t>
            </w:r>
          </w:p>
        </w:tc>
        <w:tc>
          <w:tcPr>
            <w:tcW w:w="1476" w:type="pct"/>
            <w:tcMar>
              <w:top w:w="60" w:type="dxa"/>
              <w:left w:w="120" w:type="dxa"/>
              <w:bottom w:w="30" w:type="dxa"/>
              <w:right w:w="120" w:type="dxa"/>
            </w:tcMar>
          </w:tcPr>
          <w:p w14:paraId="5948718C">
            <w:pPr>
              <w:jc w:val="left"/>
              <w:rPr>
                <w:rFonts w:ascii="宋体" w:hAnsi="宋体"/>
                <w:szCs w:val="21"/>
              </w:rPr>
            </w:pPr>
          </w:p>
        </w:tc>
        <w:tc>
          <w:tcPr>
            <w:tcW w:w="1377" w:type="pct"/>
            <w:tcMar>
              <w:top w:w="60" w:type="dxa"/>
              <w:left w:w="120" w:type="dxa"/>
              <w:bottom w:w="30" w:type="dxa"/>
              <w:right w:w="120" w:type="dxa"/>
            </w:tcMar>
          </w:tcPr>
          <w:p w14:paraId="5478D27B">
            <w:pPr>
              <w:jc w:val="left"/>
              <w:rPr>
                <w:rFonts w:ascii="宋体" w:hAnsi="宋体"/>
                <w:szCs w:val="21"/>
              </w:rPr>
            </w:pPr>
          </w:p>
        </w:tc>
        <w:tc>
          <w:tcPr>
            <w:tcW w:w="1549" w:type="pct"/>
            <w:tcMar>
              <w:top w:w="60" w:type="dxa"/>
              <w:left w:w="120" w:type="dxa"/>
              <w:bottom w:w="30" w:type="dxa"/>
              <w:right w:w="120" w:type="dxa"/>
            </w:tcMar>
          </w:tcPr>
          <w:p w14:paraId="3626D177">
            <w:pPr>
              <w:jc w:val="left"/>
              <w:rPr>
                <w:rFonts w:ascii="宋体" w:hAnsi="宋体"/>
                <w:szCs w:val="21"/>
              </w:rPr>
            </w:pPr>
          </w:p>
        </w:tc>
      </w:tr>
      <w:tr w14:paraId="52D9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tcMar>
              <w:top w:w="60" w:type="dxa"/>
              <w:left w:w="120" w:type="dxa"/>
              <w:bottom w:w="30" w:type="dxa"/>
              <w:right w:w="120" w:type="dxa"/>
            </w:tcMar>
          </w:tcPr>
          <w:p w14:paraId="0D8677E2">
            <w:pPr>
              <w:jc w:val="center"/>
              <w:rPr>
                <w:rFonts w:ascii="宋体" w:hAnsi="宋体"/>
                <w:szCs w:val="21"/>
              </w:rPr>
            </w:pPr>
            <w:r>
              <w:rPr>
                <w:rFonts w:ascii="宋体" w:hAnsi="宋体" w:cs="Arial"/>
                <w:szCs w:val="21"/>
              </w:rPr>
              <w:t>1</w:t>
            </w:r>
          </w:p>
        </w:tc>
        <w:tc>
          <w:tcPr>
            <w:tcW w:w="1476" w:type="pct"/>
            <w:tcMar>
              <w:top w:w="60" w:type="dxa"/>
              <w:left w:w="120" w:type="dxa"/>
              <w:bottom w:w="30" w:type="dxa"/>
              <w:right w:w="120" w:type="dxa"/>
            </w:tcMar>
          </w:tcPr>
          <w:p w14:paraId="6E5D7084">
            <w:pPr>
              <w:jc w:val="left"/>
              <w:rPr>
                <w:rFonts w:ascii="宋体" w:hAnsi="宋体"/>
                <w:szCs w:val="21"/>
              </w:rPr>
            </w:pPr>
            <w:r>
              <w:rPr>
                <w:rFonts w:ascii="宋体" w:hAnsi="宋体" w:cs="Arial"/>
                <w:szCs w:val="21"/>
              </w:rPr>
              <w:t>集成准出评审</w:t>
            </w:r>
          </w:p>
        </w:tc>
        <w:tc>
          <w:tcPr>
            <w:tcW w:w="1377" w:type="pct"/>
            <w:tcMar>
              <w:top w:w="60" w:type="dxa"/>
              <w:left w:w="120" w:type="dxa"/>
              <w:bottom w:w="30" w:type="dxa"/>
              <w:right w:w="120" w:type="dxa"/>
            </w:tcMar>
          </w:tcPr>
          <w:p w14:paraId="4EB7254C">
            <w:pPr>
              <w:jc w:val="left"/>
              <w:rPr>
                <w:rFonts w:ascii="宋体" w:hAnsi="宋体"/>
                <w:szCs w:val="21"/>
              </w:rPr>
            </w:pPr>
            <w:r>
              <w:rPr>
                <w:rFonts w:ascii="宋体" w:hAnsi="宋体" w:cs="Arial"/>
                <w:szCs w:val="21"/>
              </w:rPr>
              <w:t>PM</w:t>
            </w:r>
          </w:p>
        </w:tc>
        <w:tc>
          <w:tcPr>
            <w:tcW w:w="1549" w:type="pct"/>
            <w:tcMar>
              <w:top w:w="60" w:type="dxa"/>
              <w:left w:w="120" w:type="dxa"/>
              <w:bottom w:w="30" w:type="dxa"/>
              <w:right w:w="120" w:type="dxa"/>
            </w:tcMar>
          </w:tcPr>
          <w:p w14:paraId="5D2ADCBE">
            <w:pPr>
              <w:jc w:val="left"/>
              <w:rPr>
                <w:rFonts w:ascii="宋体" w:hAnsi="宋体"/>
                <w:szCs w:val="21"/>
              </w:rPr>
            </w:pPr>
          </w:p>
        </w:tc>
      </w:tr>
      <w:tr w14:paraId="650A4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8" w:type="pct"/>
            <w:shd w:val="clear" w:color="auto" w:fill="E7E6E6" w:themeFill="background2"/>
            <w:tcMar>
              <w:top w:w="60" w:type="dxa"/>
              <w:left w:w="120" w:type="dxa"/>
              <w:bottom w:w="30" w:type="dxa"/>
              <w:right w:w="120" w:type="dxa"/>
            </w:tcMar>
          </w:tcPr>
          <w:p w14:paraId="2F56C758">
            <w:pPr>
              <w:jc w:val="center"/>
              <w:rPr>
                <w:rFonts w:ascii="宋体" w:hAnsi="宋体"/>
                <w:szCs w:val="21"/>
              </w:rPr>
            </w:pPr>
            <w:r>
              <w:rPr>
                <w:rFonts w:ascii="宋体" w:hAnsi="宋体" w:cs="Arial"/>
                <w:szCs w:val="21"/>
              </w:rPr>
              <w:t>准出</w:t>
            </w:r>
          </w:p>
        </w:tc>
        <w:tc>
          <w:tcPr>
            <w:tcW w:w="1476" w:type="pct"/>
            <w:tcMar>
              <w:top w:w="60" w:type="dxa"/>
              <w:left w:w="120" w:type="dxa"/>
              <w:bottom w:w="30" w:type="dxa"/>
              <w:right w:w="120" w:type="dxa"/>
            </w:tcMar>
          </w:tcPr>
          <w:p w14:paraId="57A76B57">
            <w:pPr>
              <w:jc w:val="left"/>
              <w:rPr>
                <w:rFonts w:ascii="宋体" w:hAnsi="宋体"/>
                <w:szCs w:val="21"/>
              </w:rPr>
            </w:pPr>
          </w:p>
        </w:tc>
        <w:tc>
          <w:tcPr>
            <w:tcW w:w="1377" w:type="pct"/>
            <w:tcMar>
              <w:top w:w="60" w:type="dxa"/>
              <w:left w:w="120" w:type="dxa"/>
              <w:bottom w:w="30" w:type="dxa"/>
              <w:right w:w="120" w:type="dxa"/>
            </w:tcMar>
          </w:tcPr>
          <w:p w14:paraId="09BFCAD0">
            <w:pPr>
              <w:jc w:val="left"/>
              <w:rPr>
                <w:rFonts w:ascii="宋体" w:hAnsi="宋体"/>
                <w:szCs w:val="21"/>
              </w:rPr>
            </w:pPr>
          </w:p>
        </w:tc>
        <w:tc>
          <w:tcPr>
            <w:tcW w:w="1549" w:type="pct"/>
            <w:tcMar>
              <w:top w:w="60" w:type="dxa"/>
              <w:left w:w="120" w:type="dxa"/>
              <w:bottom w:w="30" w:type="dxa"/>
              <w:right w:w="120" w:type="dxa"/>
            </w:tcMar>
          </w:tcPr>
          <w:p w14:paraId="084F6441">
            <w:pPr>
              <w:jc w:val="left"/>
              <w:rPr>
                <w:rFonts w:ascii="宋体" w:hAnsi="宋体"/>
                <w:szCs w:val="21"/>
              </w:rPr>
            </w:pPr>
          </w:p>
        </w:tc>
      </w:tr>
      <w:tr w14:paraId="4D2A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8" w:type="pct"/>
            <w:tcMar>
              <w:top w:w="60" w:type="dxa"/>
              <w:left w:w="120" w:type="dxa"/>
              <w:bottom w:w="30" w:type="dxa"/>
              <w:right w:w="120" w:type="dxa"/>
            </w:tcMar>
          </w:tcPr>
          <w:p w14:paraId="68123E67">
            <w:pPr>
              <w:jc w:val="center"/>
              <w:rPr>
                <w:rFonts w:ascii="宋体" w:hAnsi="宋体"/>
                <w:szCs w:val="21"/>
              </w:rPr>
            </w:pPr>
            <w:r>
              <w:rPr>
                <w:rFonts w:ascii="宋体" w:hAnsi="宋体" w:cs="Arial"/>
                <w:szCs w:val="21"/>
              </w:rPr>
              <w:t>1</w:t>
            </w:r>
          </w:p>
        </w:tc>
        <w:tc>
          <w:tcPr>
            <w:tcW w:w="1476" w:type="pct"/>
            <w:tcMar>
              <w:top w:w="60" w:type="dxa"/>
              <w:left w:w="120" w:type="dxa"/>
              <w:bottom w:w="30" w:type="dxa"/>
              <w:right w:w="120" w:type="dxa"/>
            </w:tcMar>
          </w:tcPr>
          <w:p w14:paraId="1E5195B0">
            <w:pPr>
              <w:jc w:val="left"/>
              <w:rPr>
                <w:rFonts w:ascii="宋体" w:hAnsi="宋体"/>
                <w:szCs w:val="21"/>
              </w:rPr>
            </w:pPr>
            <w:r>
              <w:rPr>
                <w:rFonts w:ascii="宋体" w:hAnsi="宋体" w:cs="Arial"/>
                <w:szCs w:val="21"/>
              </w:rPr>
              <w:t>PoC版本</w:t>
            </w:r>
          </w:p>
        </w:tc>
        <w:tc>
          <w:tcPr>
            <w:tcW w:w="1377" w:type="pct"/>
            <w:tcMar>
              <w:top w:w="60" w:type="dxa"/>
              <w:left w:w="120" w:type="dxa"/>
              <w:bottom w:w="30" w:type="dxa"/>
              <w:right w:w="120" w:type="dxa"/>
            </w:tcMar>
          </w:tcPr>
          <w:p w14:paraId="30917221">
            <w:pPr>
              <w:jc w:val="left"/>
              <w:rPr>
                <w:rFonts w:ascii="宋体" w:hAnsi="宋体"/>
                <w:szCs w:val="21"/>
              </w:rPr>
            </w:pPr>
          </w:p>
        </w:tc>
        <w:tc>
          <w:tcPr>
            <w:tcW w:w="1549" w:type="pct"/>
            <w:tcMar>
              <w:top w:w="60" w:type="dxa"/>
              <w:left w:w="120" w:type="dxa"/>
              <w:bottom w:w="30" w:type="dxa"/>
              <w:right w:w="120" w:type="dxa"/>
            </w:tcMar>
          </w:tcPr>
          <w:p w14:paraId="41DF08EC">
            <w:pPr>
              <w:jc w:val="left"/>
              <w:rPr>
                <w:rFonts w:ascii="宋体" w:hAnsi="宋体"/>
                <w:szCs w:val="21"/>
              </w:rPr>
            </w:pPr>
          </w:p>
        </w:tc>
      </w:tr>
    </w:tbl>
    <w:p w14:paraId="4BF5056E">
      <w:pPr>
        <w:pStyle w:val="4"/>
      </w:pPr>
      <w:bookmarkStart w:id="703" w:name="heading_161"/>
      <w:bookmarkStart w:id="704" w:name="_Toc489261860"/>
      <w:bookmarkStart w:id="705" w:name="_Toc193297402"/>
      <w:bookmarkStart w:id="706" w:name="_Toc562429911"/>
      <w:bookmarkStart w:id="707" w:name="_Toc192507284"/>
      <w:bookmarkStart w:id="708" w:name="_Toc1293796340"/>
      <w:r>
        <w:t>准入</w:t>
      </w:r>
      <w:bookmarkEnd w:id="703"/>
      <w:bookmarkEnd w:id="704"/>
      <w:bookmarkEnd w:id="705"/>
      <w:bookmarkEnd w:id="706"/>
      <w:bookmarkEnd w:id="707"/>
      <w:bookmarkEnd w:id="708"/>
    </w:p>
    <w:p w14:paraId="540F4B51">
      <w:pPr>
        <w:spacing w:before="120" w:after="120" w:line="288" w:lineRule="auto"/>
        <w:ind w:left="453"/>
        <w:jc w:val="left"/>
        <w:rPr>
          <w:rFonts w:ascii="宋体" w:hAnsi="宋体"/>
          <w:sz w:val="20"/>
        </w:rPr>
      </w:pPr>
      <w:r>
        <w:rPr>
          <w:rFonts w:ascii="宋体" w:hAnsi="宋体" w:cs="Arial"/>
        </w:rPr>
        <w:t>项目需求、立项任务书</w:t>
      </w:r>
    </w:p>
    <w:p w14:paraId="11485A84">
      <w:pPr>
        <w:pStyle w:val="4"/>
      </w:pPr>
      <w:bookmarkStart w:id="709" w:name="_Toc1372812800"/>
      <w:bookmarkStart w:id="710" w:name="heading_162"/>
      <w:bookmarkStart w:id="711" w:name="_Toc193297403"/>
      <w:bookmarkStart w:id="712" w:name="_Toc192507285"/>
      <w:bookmarkStart w:id="713" w:name="_Toc406540275"/>
      <w:bookmarkStart w:id="714" w:name="_Toc1776492714"/>
      <w:r>
        <w:t>活动</w:t>
      </w:r>
      <w:bookmarkEnd w:id="709"/>
      <w:bookmarkEnd w:id="710"/>
      <w:bookmarkEnd w:id="711"/>
      <w:bookmarkEnd w:id="712"/>
      <w:bookmarkEnd w:id="713"/>
      <w:bookmarkEnd w:id="714"/>
    </w:p>
    <w:p w14:paraId="35371FE3">
      <w:pPr>
        <w:pStyle w:val="5"/>
      </w:pPr>
      <w:bookmarkStart w:id="715" w:name="heading_163"/>
      <w:r>
        <w:t>IPD集成产品开发（可选）</w:t>
      </w:r>
      <w:bookmarkEnd w:id="715"/>
    </w:p>
    <w:p w14:paraId="42ACEE14">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.4.3.1 IPD集成产品开发。</w:t>
      </w:r>
    </w:p>
    <w:p w14:paraId="71536DE6">
      <w:pPr>
        <w:pStyle w:val="5"/>
      </w:pPr>
      <w:bookmarkStart w:id="716" w:name="heading_164"/>
      <w:r>
        <w:t>送测物料准备</w:t>
      </w:r>
      <w:bookmarkEnd w:id="716"/>
    </w:p>
    <w:p w14:paraId="494D5A30">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.4.3.4 送测物料准备。</w:t>
      </w:r>
    </w:p>
    <w:p w14:paraId="64CE1F32">
      <w:pPr>
        <w:pStyle w:val="5"/>
      </w:pPr>
      <w:bookmarkStart w:id="717" w:name="heading_165"/>
      <w:r>
        <w:t>测试物料准备</w:t>
      </w:r>
      <w:bookmarkEnd w:id="717"/>
    </w:p>
    <w:p w14:paraId="1318C5F1">
      <w:pPr>
        <w:spacing w:before="120" w:after="120" w:line="288" w:lineRule="auto"/>
        <w:ind w:firstLine="420"/>
        <w:jc w:val="left"/>
        <w:rPr>
          <w:rFonts w:ascii="宋体" w:hAnsi="宋体" w:cs="Arial"/>
        </w:rPr>
      </w:pPr>
      <w:r>
        <w:rPr>
          <w:rFonts w:ascii="宋体" w:hAnsi="宋体" w:cs="Arial"/>
        </w:rPr>
        <w:t>请见</w:t>
      </w:r>
      <w:r>
        <w:rPr>
          <w:rFonts w:hint="eastAsia" w:ascii="宋体" w:hAnsi="宋体" w:cs="Arial"/>
        </w:rPr>
        <w:t>8</w:t>
      </w:r>
      <w:r>
        <w:rPr>
          <w:rFonts w:ascii="宋体" w:hAnsi="宋体" w:cs="Arial"/>
        </w:rPr>
        <w:t>.4.3.3 测试物料准备</w:t>
      </w:r>
      <w:r>
        <w:rPr>
          <w:rFonts w:hint="eastAsia" w:ascii="宋体" w:hAnsi="宋体" w:cs="Arial"/>
        </w:rPr>
        <w:t>。</w:t>
      </w:r>
    </w:p>
    <w:p w14:paraId="2BE09D07">
      <w:pPr>
        <w:pStyle w:val="5"/>
      </w:pPr>
      <w:r>
        <w:t>近似1:1测试验证设计</w:t>
      </w:r>
    </w:p>
    <w:p w14:paraId="5F3F62FA">
      <w:pPr>
        <w:spacing w:before="120" w:after="120" w:line="288" w:lineRule="auto"/>
        <w:ind w:firstLine="420"/>
        <w:jc w:val="left"/>
        <w:rPr>
          <w:rFonts w:ascii="宋体" w:hAnsi="宋体" w:cs="Arial"/>
          <w:szCs w:val="21"/>
        </w:rPr>
      </w:pPr>
      <w:r>
        <w:rPr>
          <w:rFonts w:hint="eastAsia" w:ascii="宋体" w:hAnsi="宋体" w:cs="Arial"/>
          <w:szCs w:val="21"/>
        </w:rPr>
        <w:t>请见8.4.3.2 近似1:1测试验证设计。</w:t>
      </w:r>
    </w:p>
    <w:p w14:paraId="2C3CF806">
      <w:pPr>
        <w:pStyle w:val="4"/>
      </w:pPr>
      <w:bookmarkStart w:id="718" w:name="_Toc36947211"/>
      <w:bookmarkStart w:id="719" w:name="heading_166"/>
      <w:bookmarkStart w:id="720" w:name="_Toc193297404"/>
      <w:bookmarkStart w:id="721" w:name="_Toc1428815847"/>
      <w:bookmarkStart w:id="722" w:name="_Toc192507286"/>
      <w:bookmarkStart w:id="723" w:name="_Toc1390194276"/>
      <w:r>
        <w:t>验证</w:t>
      </w:r>
      <w:bookmarkEnd w:id="718"/>
      <w:bookmarkEnd w:id="719"/>
      <w:bookmarkEnd w:id="720"/>
      <w:bookmarkEnd w:id="721"/>
      <w:bookmarkEnd w:id="722"/>
      <w:bookmarkEnd w:id="723"/>
    </w:p>
    <w:p w14:paraId="6560A9E4">
      <w:pPr>
        <w:spacing w:before="120" w:after="120" w:line="288" w:lineRule="auto"/>
        <w:ind w:firstLine="420"/>
        <w:jc w:val="left"/>
        <w:rPr>
          <w:rFonts w:ascii="宋体" w:hAnsi="宋体"/>
          <w:sz w:val="20"/>
        </w:rPr>
      </w:pPr>
      <w:r>
        <w:rPr>
          <w:rFonts w:ascii="宋体" w:hAnsi="宋体" w:cs="Arial"/>
        </w:rPr>
        <w:t>完成IPD开发集成流程的单元测试、集成测试，并且按照PoC的准入标准进行验收。</w:t>
      </w:r>
    </w:p>
    <w:p w14:paraId="34D7C858">
      <w:pPr>
        <w:pStyle w:val="4"/>
      </w:pPr>
      <w:bookmarkStart w:id="724" w:name="_Toc193297405"/>
      <w:bookmarkStart w:id="725" w:name="heading_167"/>
      <w:bookmarkStart w:id="726" w:name="_Toc192507287"/>
      <w:bookmarkStart w:id="727" w:name="_Toc1654233308"/>
      <w:bookmarkStart w:id="728" w:name="_Toc285399876"/>
      <w:bookmarkStart w:id="729" w:name="_Toc1348876590"/>
      <w:r>
        <w:t>准出</w:t>
      </w:r>
      <w:bookmarkEnd w:id="724"/>
      <w:bookmarkEnd w:id="725"/>
      <w:bookmarkEnd w:id="726"/>
      <w:bookmarkEnd w:id="727"/>
      <w:bookmarkEnd w:id="728"/>
      <w:bookmarkEnd w:id="729"/>
    </w:p>
    <w:p w14:paraId="0AB7525B">
      <w:pPr>
        <w:spacing w:before="120" w:after="120" w:line="288" w:lineRule="auto"/>
        <w:ind w:firstLine="420"/>
        <w:jc w:val="left"/>
        <w:rPr>
          <w:rFonts w:ascii="宋体" w:hAnsi="宋体"/>
          <w:sz w:val="20"/>
        </w:rPr>
      </w:pPr>
      <w:r>
        <w:rPr>
          <w:rFonts w:ascii="宋体" w:hAnsi="宋体" w:cs="Arial"/>
        </w:rPr>
        <w:t>达到PoC的准入测试标准的版本。</w:t>
      </w:r>
    </w:p>
    <w:p w14:paraId="0D6C3EBD">
      <w:pPr>
        <w:pStyle w:val="3"/>
      </w:pPr>
      <w:bookmarkStart w:id="730" w:name="_Toc675525481"/>
      <w:bookmarkStart w:id="731" w:name="_Toc1716567928"/>
      <w:bookmarkStart w:id="732" w:name="heading_168"/>
      <w:bookmarkStart w:id="733" w:name="_Toc193297406"/>
      <w:bookmarkStart w:id="734" w:name="_Toc253571512"/>
      <w:bookmarkStart w:id="735" w:name="_Toc192507288"/>
      <w:r>
        <w:t>内部镜像验证阶段</w:t>
      </w:r>
      <w:bookmarkEnd w:id="730"/>
      <w:bookmarkEnd w:id="731"/>
      <w:bookmarkEnd w:id="732"/>
      <w:bookmarkEnd w:id="733"/>
      <w:bookmarkEnd w:id="734"/>
      <w:bookmarkEnd w:id="735"/>
    </w:p>
    <w:p w14:paraId="1B3951A2">
      <w:pPr>
        <w:pStyle w:val="4"/>
      </w:pPr>
      <w:bookmarkStart w:id="736" w:name="_Toc685512570"/>
      <w:bookmarkStart w:id="737" w:name="_Toc192507289"/>
      <w:bookmarkStart w:id="738" w:name="_Toc983489289"/>
      <w:bookmarkStart w:id="739" w:name="_Toc786300713"/>
      <w:bookmarkStart w:id="740" w:name="_Toc193297407"/>
      <w:bookmarkStart w:id="741" w:name="heading_169"/>
      <w:r>
        <w:t>流程总览</w:t>
      </w:r>
      <w:bookmarkEnd w:id="736"/>
      <w:bookmarkEnd w:id="737"/>
      <w:bookmarkEnd w:id="738"/>
      <w:bookmarkEnd w:id="739"/>
      <w:bookmarkEnd w:id="740"/>
      <w:bookmarkEnd w:id="74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8"/>
        <w:gridCol w:w="2478"/>
        <w:gridCol w:w="1965"/>
        <w:gridCol w:w="3999"/>
      </w:tblGrid>
      <w:tr w14:paraId="18450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3BCD1A3F">
            <w:pPr>
              <w:jc w:val="left"/>
              <w:rPr>
                <w:rFonts w:ascii="宋体" w:hAnsi="宋体"/>
                <w:szCs w:val="21"/>
              </w:rPr>
            </w:pPr>
          </w:p>
        </w:tc>
        <w:tc>
          <w:tcPr>
            <w:tcW w:w="1330"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23A5847C">
            <w:pPr>
              <w:jc w:val="center"/>
              <w:rPr>
                <w:rFonts w:ascii="宋体" w:hAnsi="宋体"/>
                <w:szCs w:val="21"/>
              </w:rPr>
            </w:pPr>
            <w:r>
              <w:rPr>
                <w:rFonts w:ascii="宋体" w:hAnsi="宋体" w:cs="Arial"/>
                <w:szCs w:val="21"/>
              </w:rPr>
              <w:t>活动/工作产品描述</w:t>
            </w:r>
          </w:p>
        </w:tc>
        <w:tc>
          <w:tcPr>
            <w:tcW w:w="1055"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0DA99D64">
            <w:pPr>
              <w:jc w:val="center"/>
              <w:rPr>
                <w:rFonts w:ascii="宋体" w:hAnsi="宋体"/>
                <w:szCs w:val="21"/>
              </w:rPr>
            </w:pPr>
            <w:r>
              <w:rPr>
                <w:rFonts w:ascii="宋体" w:hAnsi="宋体" w:cs="Arial"/>
                <w:szCs w:val="21"/>
              </w:rPr>
              <w:t>角色</w:t>
            </w:r>
          </w:p>
        </w:tc>
        <w:tc>
          <w:tcPr>
            <w:tcW w:w="2147"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174D011B">
            <w:pPr>
              <w:jc w:val="center"/>
              <w:rPr>
                <w:rFonts w:ascii="宋体" w:hAnsi="宋体"/>
                <w:szCs w:val="21"/>
              </w:rPr>
            </w:pPr>
            <w:r>
              <w:rPr>
                <w:rFonts w:ascii="宋体" w:hAnsi="宋体" w:cs="Arial"/>
                <w:szCs w:val="21"/>
              </w:rPr>
              <w:t>模板和连接</w:t>
            </w:r>
          </w:p>
        </w:tc>
      </w:tr>
      <w:tr w14:paraId="3941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52024E29">
            <w:pPr>
              <w:jc w:val="center"/>
              <w:rPr>
                <w:rFonts w:ascii="宋体" w:hAnsi="宋体"/>
                <w:szCs w:val="21"/>
              </w:rPr>
            </w:pPr>
            <w:r>
              <w:rPr>
                <w:rFonts w:ascii="宋体" w:hAnsi="宋体" w:cs="Arial"/>
                <w:szCs w:val="21"/>
              </w:rPr>
              <w:t>准</w:t>
            </w:r>
            <w:r>
              <w:rPr>
                <w:rFonts w:ascii="宋体" w:hAnsi="宋体" w:cs="Arial"/>
                <w:szCs w:val="21"/>
                <w:shd w:val="clear" w:color="auto" w:fill="E7E6E6" w:themeFill="background2"/>
              </w:rPr>
              <w:t>入</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619E56B">
            <w:pPr>
              <w:jc w:val="left"/>
              <w:rPr>
                <w:rFonts w:ascii="宋体" w:hAnsi="宋体"/>
                <w:szCs w:val="21"/>
              </w:rPr>
            </w:pP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85E475B">
            <w:pPr>
              <w:jc w:val="left"/>
              <w:rPr>
                <w:rFonts w:ascii="宋体" w:hAnsi="宋体"/>
                <w:szCs w:val="21"/>
              </w:rPr>
            </w:pP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59DA32B">
            <w:pPr>
              <w:jc w:val="left"/>
              <w:rPr>
                <w:rFonts w:ascii="宋体" w:hAnsi="宋体"/>
                <w:szCs w:val="21"/>
              </w:rPr>
            </w:pPr>
          </w:p>
        </w:tc>
      </w:tr>
      <w:tr w14:paraId="4DB1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AB4260E">
            <w:pPr>
              <w:jc w:val="center"/>
              <w:rPr>
                <w:rFonts w:ascii="宋体" w:hAnsi="宋体"/>
                <w:szCs w:val="21"/>
              </w:rPr>
            </w:pPr>
            <w:r>
              <w:rPr>
                <w:rFonts w:ascii="宋体" w:hAnsi="宋体" w:cs="Arial"/>
                <w:szCs w:val="21"/>
              </w:rPr>
              <w:t>1</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A5C5153">
            <w:pPr>
              <w:jc w:val="left"/>
              <w:rPr>
                <w:rFonts w:ascii="宋体" w:hAnsi="宋体"/>
                <w:szCs w:val="21"/>
              </w:rPr>
            </w:pPr>
            <w:r>
              <w:rPr>
                <w:rFonts w:ascii="宋体" w:hAnsi="宋体" w:cs="Arial"/>
                <w:szCs w:val="21"/>
              </w:rPr>
              <w:t>达到PoC的准入测试标准的版本</w:t>
            </w: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505B7DC">
            <w:pPr>
              <w:jc w:val="left"/>
              <w:rPr>
                <w:rFonts w:ascii="宋体" w:hAnsi="宋体"/>
                <w:szCs w:val="21"/>
              </w:rPr>
            </w:pP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ECE061A">
            <w:pPr>
              <w:jc w:val="left"/>
              <w:rPr>
                <w:rFonts w:ascii="宋体" w:hAnsi="宋体"/>
                <w:szCs w:val="21"/>
              </w:rPr>
            </w:pPr>
          </w:p>
        </w:tc>
      </w:tr>
      <w:tr w14:paraId="47AD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746E75C">
            <w:pPr>
              <w:jc w:val="center"/>
              <w:rPr>
                <w:rFonts w:ascii="宋体" w:hAnsi="宋体"/>
                <w:szCs w:val="21"/>
              </w:rPr>
            </w:pPr>
            <w:r>
              <w:rPr>
                <w:rFonts w:ascii="宋体" w:hAnsi="宋体" w:cs="Arial"/>
                <w:szCs w:val="21"/>
              </w:rPr>
              <w:t>2</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B273DD6">
            <w:pPr>
              <w:jc w:val="left"/>
              <w:rPr>
                <w:rFonts w:ascii="宋体" w:hAnsi="宋体"/>
                <w:szCs w:val="21"/>
              </w:rPr>
            </w:pPr>
            <w:r>
              <w:rPr>
                <w:rFonts w:ascii="宋体" w:hAnsi="宋体" w:cs="Arial"/>
                <w:szCs w:val="21"/>
              </w:rPr>
              <w:t>测试设备</w:t>
            </w: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6D6BAB79">
            <w:pPr>
              <w:jc w:val="left"/>
              <w:rPr>
                <w:rFonts w:ascii="宋体" w:hAnsi="宋体"/>
                <w:szCs w:val="21"/>
              </w:rPr>
            </w:pP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5A5EE3B">
            <w:pPr>
              <w:jc w:val="left"/>
              <w:rPr>
                <w:rFonts w:ascii="宋体" w:hAnsi="宋体"/>
                <w:szCs w:val="21"/>
              </w:rPr>
            </w:pPr>
          </w:p>
        </w:tc>
      </w:tr>
      <w:tr w14:paraId="3822E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B49B597">
            <w:pPr>
              <w:jc w:val="center"/>
              <w:rPr>
                <w:rFonts w:ascii="宋体" w:hAnsi="宋体"/>
                <w:szCs w:val="21"/>
              </w:rPr>
            </w:pPr>
            <w:r>
              <w:rPr>
                <w:rFonts w:ascii="宋体" w:hAnsi="宋体" w:cs="Arial"/>
                <w:szCs w:val="21"/>
              </w:rPr>
              <w:t>3</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3C92206">
            <w:pPr>
              <w:jc w:val="left"/>
              <w:rPr>
                <w:rFonts w:ascii="宋体" w:hAnsi="宋体"/>
                <w:szCs w:val="21"/>
              </w:rPr>
            </w:pPr>
            <w:r>
              <w:rPr>
                <w:rFonts w:ascii="宋体" w:hAnsi="宋体" w:cs="Arial"/>
                <w:szCs w:val="21"/>
              </w:rPr>
              <w:t>内部验证的方案和用例</w:t>
            </w: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C586B39">
            <w:pPr>
              <w:jc w:val="left"/>
              <w:rPr>
                <w:rFonts w:ascii="宋体" w:hAnsi="宋体"/>
                <w:szCs w:val="21"/>
              </w:rPr>
            </w:pP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1C355AA">
            <w:pPr>
              <w:jc w:val="left"/>
              <w:rPr>
                <w:rFonts w:ascii="宋体" w:hAnsi="宋体"/>
                <w:szCs w:val="21"/>
              </w:rPr>
            </w:pPr>
          </w:p>
        </w:tc>
      </w:tr>
      <w:tr w14:paraId="3427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0FFA669D">
            <w:pPr>
              <w:jc w:val="center"/>
              <w:rPr>
                <w:rFonts w:ascii="宋体" w:hAnsi="宋体"/>
                <w:szCs w:val="21"/>
              </w:rPr>
            </w:pPr>
            <w:r>
              <w:rPr>
                <w:rFonts w:ascii="宋体" w:hAnsi="宋体" w:cs="Arial"/>
                <w:szCs w:val="21"/>
              </w:rPr>
              <w:t>活动</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869E020">
            <w:pPr>
              <w:jc w:val="left"/>
              <w:rPr>
                <w:rFonts w:ascii="宋体" w:hAnsi="宋体"/>
                <w:szCs w:val="21"/>
              </w:rPr>
            </w:pP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55F34DF6">
            <w:pPr>
              <w:jc w:val="left"/>
              <w:rPr>
                <w:rFonts w:ascii="宋体" w:hAnsi="宋体"/>
                <w:szCs w:val="21"/>
              </w:rPr>
            </w:pP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ADA4C19">
            <w:pPr>
              <w:jc w:val="left"/>
              <w:rPr>
                <w:rFonts w:ascii="宋体" w:hAnsi="宋体"/>
                <w:szCs w:val="21"/>
              </w:rPr>
            </w:pPr>
          </w:p>
        </w:tc>
      </w:tr>
      <w:tr w14:paraId="0D8CA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5ED03D7">
            <w:pPr>
              <w:jc w:val="center"/>
              <w:rPr>
                <w:rFonts w:ascii="宋体" w:hAnsi="宋体"/>
                <w:szCs w:val="21"/>
              </w:rPr>
            </w:pPr>
            <w:r>
              <w:rPr>
                <w:rFonts w:ascii="宋体" w:hAnsi="宋体" w:cs="Arial"/>
                <w:szCs w:val="21"/>
              </w:rPr>
              <w:t>1</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BE69BFC">
            <w:pPr>
              <w:jc w:val="left"/>
              <w:rPr>
                <w:rFonts w:ascii="宋体" w:hAnsi="宋体"/>
                <w:szCs w:val="21"/>
              </w:rPr>
            </w:pPr>
            <w:r>
              <w:rPr>
                <w:rFonts w:ascii="宋体" w:hAnsi="宋体" w:cs="Arial"/>
                <w:szCs w:val="21"/>
              </w:rPr>
              <w:t>内部1:1验证</w:t>
            </w: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D7BC836">
            <w:pPr>
              <w:jc w:val="left"/>
              <w:rPr>
                <w:rFonts w:ascii="宋体" w:hAnsi="宋体"/>
                <w:szCs w:val="21"/>
              </w:rPr>
            </w:pPr>
            <w:r>
              <w:rPr>
                <w:rFonts w:ascii="宋体" w:hAnsi="宋体" w:cs="Arial"/>
                <w:szCs w:val="21"/>
              </w:rPr>
              <w:t>PoC内部测试组长</w:t>
            </w:r>
          </w:p>
          <w:p w14:paraId="1E31FACF">
            <w:pPr>
              <w:jc w:val="left"/>
              <w:rPr>
                <w:rFonts w:ascii="宋体" w:hAnsi="宋体"/>
                <w:szCs w:val="21"/>
              </w:rPr>
            </w:pP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165DABC">
            <w:pPr>
              <w:jc w:val="left"/>
              <w:rPr>
                <w:rFonts w:ascii="宋体" w:hAnsi="宋体"/>
                <w:szCs w:val="21"/>
              </w:rPr>
            </w:pPr>
          </w:p>
        </w:tc>
      </w:tr>
      <w:tr w14:paraId="2955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49F0854">
            <w:pPr>
              <w:jc w:val="center"/>
              <w:rPr>
                <w:rFonts w:ascii="宋体" w:hAnsi="宋体"/>
                <w:szCs w:val="21"/>
              </w:rPr>
            </w:pPr>
            <w:r>
              <w:rPr>
                <w:rFonts w:ascii="宋体" w:hAnsi="宋体" w:cs="Arial"/>
                <w:szCs w:val="21"/>
              </w:rPr>
              <w:t>2</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731E03B">
            <w:pPr>
              <w:jc w:val="left"/>
              <w:rPr>
                <w:rFonts w:ascii="宋体" w:hAnsi="宋体"/>
                <w:szCs w:val="21"/>
              </w:rPr>
            </w:pPr>
            <w:r>
              <w:rPr>
                <w:rFonts w:ascii="宋体" w:hAnsi="宋体" w:cs="Arial"/>
                <w:szCs w:val="21"/>
              </w:rPr>
              <w:t>送测准备工作</w:t>
            </w: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7CB1157">
            <w:pPr>
              <w:jc w:val="left"/>
              <w:rPr>
                <w:rFonts w:ascii="宋体" w:hAnsi="宋体"/>
                <w:szCs w:val="21"/>
              </w:rPr>
            </w:pPr>
            <w:r>
              <w:rPr>
                <w:rFonts w:ascii="宋体" w:hAnsi="宋体" w:cs="Arial"/>
                <w:szCs w:val="21"/>
              </w:rPr>
              <w:t>PoC内部测试组长</w:t>
            </w: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66F574C">
            <w:pPr>
              <w:jc w:val="left"/>
              <w:rPr>
                <w:rFonts w:ascii="宋体" w:hAnsi="宋体"/>
                <w:szCs w:val="21"/>
              </w:rPr>
            </w:pPr>
            <w:r>
              <w:rPr>
                <w:rFonts w:hint="eastAsia" w:asciiTheme="minorEastAsia" w:hAnsiTheme="minorEastAsia" w:eastAsiaTheme="minorEastAsia"/>
              </w:rPr>
              <w:t>IPD-1.4.13-TES-T23-PoC项目客户档案模板（适用范围：EBG）</w:t>
            </w:r>
          </w:p>
        </w:tc>
      </w:tr>
      <w:tr w14:paraId="1CB4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DEE9840">
            <w:pPr>
              <w:jc w:val="center"/>
              <w:rPr>
                <w:rFonts w:ascii="宋体" w:hAnsi="宋体"/>
                <w:szCs w:val="21"/>
              </w:rPr>
            </w:pPr>
            <w:r>
              <w:rPr>
                <w:rFonts w:ascii="宋体" w:hAnsi="宋体" w:cs="Arial"/>
                <w:szCs w:val="21"/>
              </w:rPr>
              <w:t>3</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94EB11E">
            <w:pPr>
              <w:jc w:val="left"/>
              <w:rPr>
                <w:rFonts w:ascii="宋体" w:hAnsi="宋体"/>
                <w:szCs w:val="21"/>
              </w:rPr>
            </w:pPr>
            <w:r>
              <w:rPr>
                <w:rFonts w:ascii="宋体" w:hAnsi="宋体" w:cs="Arial"/>
                <w:szCs w:val="21"/>
              </w:rPr>
              <w:t>送测设备寄送</w:t>
            </w: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C55D984">
            <w:pPr>
              <w:jc w:val="left"/>
              <w:rPr>
                <w:rFonts w:ascii="宋体" w:hAnsi="宋体"/>
                <w:szCs w:val="21"/>
              </w:rPr>
            </w:pPr>
            <w:r>
              <w:rPr>
                <w:rFonts w:ascii="宋体" w:hAnsi="宋体" w:cs="Arial"/>
                <w:szCs w:val="21"/>
              </w:rPr>
              <w:t>项目经理</w:t>
            </w: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0163836">
            <w:pPr>
              <w:jc w:val="left"/>
              <w:rPr>
                <w:rFonts w:ascii="宋体" w:hAnsi="宋体"/>
                <w:szCs w:val="21"/>
              </w:rPr>
            </w:pPr>
            <w:r>
              <w:rPr>
                <w:rFonts w:hint="eastAsia" w:asciiTheme="minorEastAsia" w:hAnsiTheme="minorEastAsia" w:eastAsiaTheme="minorEastAsia"/>
              </w:rPr>
              <w:t>IPD-1.4.13-TES-T23-PoC项目客户档案模板（适用范围：EBG）</w:t>
            </w:r>
          </w:p>
        </w:tc>
      </w:tr>
      <w:tr w14:paraId="5EE9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04EF2E4A">
            <w:pPr>
              <w:jc w:val="center"/>
              <w:rPr>
                <w:rFonts w:ascii="宋体" w:hAnsi="宋体"/>
                <w:szCs w:val="21"/>
              </w:rPr>
            </w:pPr>
            <w:r>
              <w:rPr>
                <w:rFonts w:ascii="宋体" w:hAnsi="宋体" w:cs="Arial"/>
                <w:szCs w:val="21"/>
              </w:rPr>
              <w:t>验证</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6AD63FC7">
            <w:pPr>
              <w:jc w:val="left"/>
              <w:rPr>
                <w:rFonts w:ascii="宋体" w:hAnsi="宋体"/>
                <w:szCs w:val="21"/>
              </w:rPr>
            </w:pP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6AECE58C">
            <w:pPr>
              <w:jc w:val="left"/>
              <w:rPr>
                <w:rFonts w:ascii="宋体" w:hAnsi="宋体"/>
                <w:szCs w:val="21"/>
              </w:rPr>
            </w:pP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3235D19">
            <w:pPr>
              <w:jc w:val="left"/>
              <w:rPr>
                <w:rFonts w:ascii="宋体" w:hAnsi="宋体"/>
                <w:szCs w:val="21"/>
              </w:rPr>
            </w:pPr>
          </w:p>
        </w:tc>
      </w:tr>
      <w:tr w14:paraId="739F5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5CB9CA93">
            <w:pPr>
              <w:jc w:val="center"/>
              <w:rPr>
                <w:rFonts w:ascii="宋体" w:hAnsi="宋体"/>
                <w:szCs w:val="21"/>
              </w:rPr>
            </w:pPr>
            <w:r>
              <w:rPr>
                <w:rFonts w:ascii="宋体" w:hAnsi="宋体" w:cs="Arial"/>
                <w:szCs w:val="21"/>
              </w:rPr>
              <w:t>1</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ADD4EAD">
            <w:pPr>
              <w:jc w:val="left"/>
              <w:rPr>
                <w:rFonts w:ascii="宋体" w:hAnsi="宋体"/>
                <w:szCs w:val="21"/>
              </w:rPr>
            </w:pPr>
            <w:r>
              <w:rPr>
                <w:rFonts w:ascii="宋体" w:hAnsi="宋体" w:cs="Arial"/>
                <w:szCs w:val="21"/>
              </w:rPr>
              <w:t>送测准备评审</w:t>
            </w: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04B7439">
            <w:pPr>
              <w:jc w:val="left"/>
              <w:rPr>
                <w:rFonts w:ascii="宋体" w:hAnsi="宋体"/>
                <w:szCs w:val="21"/>
              </w:rPr>
            </w:pPr>
            <w:r>
              <w:rPr>
                <w:rFonts w:ascii="宋体" w:hAnsi="宋体" w:cs="Arial"/>
                <w:szCs w:val="21"/>
              </w:rPr>
              <w:t>项目经理</w:t>
            </w: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1DD56B3">
            <w:pPr>
              <w:jc w:val="left"/>
              <w:rPr>
                <w:rFonts w:ascii="宋体" w:hAnsi="宋体"/>
                <w:szCs w:val="21"/>
              </w:rPr>
            </w:pPr>
          </w:p>
        </w:tc>
      </w:tr>
      <w:tr w14:paraId="125F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 w:type="pct"/>
            <w:tcBorders>
              <w:top w:val="single" w:color="000000" w:sz="4" w:space="0"/>
              <w:left w:val="single" w:color="000000" w:sz="4" w:space="0"/>
              <w:bottom w:val="single" w:color="000000" w:sz="4" w:space="0"/>
              <w:right w:val="single" w:color="000000" w:sz="4" w:space="0"/>
            </w:tcBorders>
            <w:shd w:val="clear" w:color="auto" w:fill="E7E6E6" w:themeFill="background2"/>
            <w:tcMar>
              <w:top w:w="60" w:type="dxa"/>
              <w:left w:w="120" w:type="dxa"/>
              <w:bottom w:w="30" w:type="dxa"/>
              <w:right w:w="120" w:type="dxa"/>
            </w:tcMar>
          </w:tcPr>
          <w:p w14:paraId="7875D6D4">
            <w:pPr>
              <w:jc w:val="center"/>
              <w:rPr>
                <w:rFonts w:ascii="宋体" w:hAnsi="宋体"/>
                <w:szCs w:val="21"/>
              </w:rPr>
            </w:pPr>
            <w:r>
              <w:rPr>
                <w:rFonts w:ascii="宋体" w:hAnsi="宋体" w:cs="Arial"/>
                <w:szCs w:val="21"/>
              </w:rPr>
              <w:t>准出</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FE427AE">
            <w:pPr>
              <w:jc w:val="left"/>
              <w:rPr>
                <w:rFonts w:ascii="宋体" w:hAnsi="宋体"/>
                <w:szCs w:val="21"/>
              </w:rPr>
            </w:pP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C5746F9">
            <w:pPr>
              <w:jc w:val="left"/>
              <w:rPr>
                <w:rFonts w:ascii="宋体" w:hAnsi="宋体"/>
                <w:szCs w:val="21"/>
              </w:rPr>
            </w:pP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EF19DCF">
            <w:pPr>
              <w:jc w:val="left"/>
              <w:rPr>
                <w:rFonts w:ascii="宋体" w:hAnsi="宋体"/>
                <w:szCs w:val="21"/>
              </w:rPr>
            </w:pPr>
          </w:p>
        </w:tc>
      </w:tr>
      <w:tr w14:paraId="0F36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EFBD1BA">
            <w:pPr>
              <w:jc w:val="center"/>
              <w:rPr>
                <w:rFonts w:ascii="宋体" w:hAnsi="宋体"/>
                <w:szCs w:val="21"/>
              </w:rPr>
            </w:pPr>
            <w:r>
              <w:rPr>
                <w:rFonts w:ascii="宋体" w:hAnsi="宋体" w:cs="Arial"/>
                <w:szCs w:val="21"/>
              </w:rPr>
              <w:t>1</w:t>
            </w:r>
          </w:p>
        </w:tc>
        <w:tc>
          <w:tcPr>
            <w:tcW w:w="133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F1C649C">
            <w:pPr>
              <w:jc w:val="left"/>
              <w:rPr>
                <w:rFonts w:ascii="宋体" w:hAnsi="宋体"/>
                <w:szCs w:val="21"/>
              </w:rPr>
            </w:pPr>
            <w:r>
              <w:rPr>
                <w:rFonts w:ascii="宋体" w:hAnsi="宋体" w:cs="Arial"/>
                <w:szCs w:val="21"/>
              </w:rPr>
              <w:t>送测准备评审结论</w:t>
            </w:r>
          </w:p>
        </w:tc>
        <w:tc>
          <w:tcPr>
            <w:tcW w:w="105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F01094F">
            <w:pPr>
              <w:jc w:val="left"/>
              <w:rPr>
                <w:rFonts w:ascii="宋体" w:hAnsi="宋体"/>
                <w:szCs w:val="21"/>
              </w:rPr>
            </w:pPr>
          </w:p>
        </w:tc>
        <w:tc>
          <w:tcPr>
            <w:tcW w:w="214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60C779A">
            <w:pPr>
              <w:jc w:val="left"/>
              <w:rPr>
                <w:rFonts w:ascii="宋体" w:hAnsi="宋体"/>
                <w:szCs w:val="21"/>
              </w:rPr>
            </w:pPr>
          </w:p>
        </w:tc>
      </w:tr>
    </w:tbl>
    <w:p w14:paraId="61F7B407">
      <w:pPr>
        <w:pStyle w:val="4"/>
      </w:pPr>
      <w:bookmarkStart w:id="742" w:name="_Toc1501936072"/>
      <w:bookmarkStart w:id="743" w:name="_Toc1215449910"/>
      <w:bookmarkStart w:id="744" w:name="_Toc193297408"/>
      <w:bookmarkStart w:id="745" w:name="_Toc1882455291"/>
      <w:bookmarkStart w:id="746" w:name="heading_170"/>
      <w:bookmarkStart w:id="747" w:name="_Toc192507290"/>
      <w:r>
        <w:t>准入</w:t>
      </w:r>
      <w:bookmarkEnd w:id="742"/>
      <w:bookmarkEnd w:id="743"/>
      <w:bookmarkEnd w:id="744"/>
      <w:bookmarkEnd w:id="745"/>
      <w:bookmarkEnd w:id="746"/>
      <w:bookmarkEnd w:id="747"/>
    </w:p>
    <w:p w14:paraId="2C22770D">
      <w:pPr>
        <w:spacing w:before="120" w:after="120" w:line="288" w:lineRule="auto"/>
        <w:ind w:left="453"/>
        <w:jc w:val="left"/>
        <w:rPr>
          <w:rFonts w:ascii="宋体" w:hAnsi="宋体"/>
          <w:sz w:val="20"/>
        </w:rPr>
      </w:pPr>
      <w:r>
        <w:rPr>
          <w:rFonts w:ascii="宋体" w:hAnsi="宋体" w:cs="Arial"/>
        </w:rPr>
        <w:t>达到PoC的准入测试标准的版本。</w:t>
      </w:r>
    </w:p>
    <w:p w14:paraId="566575C9">
      <w:pPr>
        <w:pStyle w:val="4"/>
      </w:pPr>
      <w:bookmarkStart w:id="748" w:name="heading_171"/>
      <w:bookmarkStart w:id="749" w:name="_Toc1801645400"/>
      <w:bookmarkStart w:id="750" w:name="_Toc193297409"/>
      <w:bookmarkStart w:id="751" w:name="_Toc1213727376"/>
      <w:bookmarkStart w:id="752" w:name="_Toc1115085068"/>
      <w:bookmarkStart w:id="753" w:name="_Toc192507291"/>
      <w:r>
        <w:t>活动</w:t>
      </w:r>
      <w:bookmarkEnd w:id="748"/>
      <w:bookmarkEnd w:id="749"/>
      <w:bookmarkEnd w:id="750"/>
      <w:bookmarkEnd w:id="751"/>
      <w:bookmarkEnd w:id="752"/>
      <w:bookmarkEnd w:id="753"/>
    </w:p>
    <w:p w14:paraId="00F9558A">
      <w:pPr>
        <w:pStyle w:val="5"/>
      </w:pPr>
      <w:bookmarkStart w:id="754" w:name="heading_172"/>
      <w:r>
        <w:t>内部1:1验证</w:t>
      </w:r>
      <w:bookmarkEnd w:id="754"/>
    </w:p>
    <w:p w14:paraId="03EDBD85">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.5.3.2 内部1:1验证。</w:t>
      </w:r>
    </w:p>
    <w:p w14:paraId="2D0B8EFE">
      <w:pPr>
        <w:pStyle w:val="5"/>
        <w:rPr>
          <w:sz w:val="20"/>
        </w:rPr>
      </w:pPr>
      <w:bookmarkStart w:id="755" w:name="heading_173"/>
      <w:r>
        <w:rPr>
          <w:rFonts w:ascii="Arial" w:hAnsi="Arial" w:eastAsia="等线" w:cs="Arial"/>
          <w:sz w:val="28"/>
        </w:rPr>
        <w:t>送测准备工作</w:t>
      </w:r>
      <w:bookmarkEnd w:id="755"/>
    </w:p>
    <w:p w14:paraId="605F75EA">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.5.3.3 送测准备。</w:t>
      </w:r>
    </w:p>
    <w:p w14:paraId="4223ECDA">
      <w:pPr>
        <w:pStyle w:val="5"/>
      </w:pPr>
      <w:bookmarkStart w:id="756" w:name="heading_174"/>
      <w:r>
        <w:t>送测设备寄送</w:t>
      </w:r>
      <w:bookmarkEnd w:id="756"/>
    </w:p>
    <w:p w14:paraId="5416C424">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.5.3.4 送测设备寄送。</w:t>
      </w:r>
    </w:p>
    <w:p w14:paraId="6327C5E4">
      <w:pPr>
        <w:pStyle w:val="4"/>
      </w:pPr>
      <w:bookmarkStart w:id="757" w:name="_Toc1913395805"/>
      <w:bookmarkStart w:id="758" w:name="_Toc193297410"/>
      <w:bookmarkStart w:id="759" w:name="_Toc817579035"/>
      <w:bookmarkStart w:id="760" w:name="_Toc192507292"/>
      <w:bookmarkStart w:id="761" w:name="_Toc558107170"/>
      <w:bookmarkStart w:id="762" w:name="heading_175"/>
      <w:r>
        <w:t>验证</w:t>
      </w:r>
      <w:bookmarkEnd w:id="757"/>
      <w:bookmarkEnd w:id="758"/>
      <w:bookmarkEnd w:id="759"/>
      <w:bookmarkEnd w:id="760"/>
      <w:bookmarkEnd w:id="761"/>
      <w:bookmarkEnd w:id="762"/>
    </w:p>
    <w:p w14:paraId="3D7480A3">
      <w:pPr>
        <w:pStyle w:val="5"/>
      </w:pPr>
      <w:bookmarkStart w:id="763" w:name="heading_176"/>
      <w:r>
        <w:t>送测准备评审</w:t>
      </w:r>
      <w:bookmarkEnd w:id="763"/>
    </w:p>
    <w:p w14:paraId="1E0233AA">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.5.4.1 送测准备评审。</w:t>
      </w:r>
    </w:p>
    <w:p w14:paraId="75E3273D">
      <w:pPr>
        <w:pStyle w:val="4"/>
      </w:pPr>
      <w:bookmarkStart w:id="764" w:name="_Toc193297411"/>
      <w:bookmarkStart w:id="765" w:name="_Toc610873356"/>
      <w:bookmarkStart w:id="766" w:name="heading_177"/>
      <w:bookmarkStart w:id="767" w:name="_Toc192507293"/>
      <w:bookmarkStart w:id="768" w:name="_Toc651132810"/>
      <w:bookmarkStart w:id="769" w:name="_Toc872067291"/>
      <w:r>
        <w:t>准出</w:t>
      </w:r>
      <w:bookmarkEnd w:id="764"/>
      <w:bookmarkEnd w:id="765"/>
      <w:bookmarkEnd w:id="766"/>
      <w:bookmarkEnd w:id="767"/>
      <w:bookmarkEnd w:id="768"/>
      <w:bookmarkEnd w:id="769"/>
    </w:p>
    <w:p w14:paraId="1BD54CC7">
      <w:pPr>
        <w:spacing w:before="120" w:after="120" w:line="288" w:lineRule="auto"/>
        <w:ind w:firstLine="420"/>
        <w:jc w:val="left"/>
        <w:rPr>
          <w:rFonts w:ascii="宋体" w:hAnsi="宋体"/>
          <w:sz w:val="20"/>
        </w:rPr>
      </w:pPr>
      <w:r>
        <w:rPr>
          <w:rFonts w:ascii="宋体" w:hAnsi="宋体" w:cs="Arial"/>
        </w:rPr>
        <w:t>送测准备评审通过、送测设备寄出。</w:t>
      </w:r>
    </w:p>
    <w:p w14:paraId="15841EEA">
      <w:pPr>
        <w:pStyle w:val="3"/>
      </w:pPr>
      <w:bookmarkStart w:id="770" w:name="_Toc562708078"/>
      <w:bookmarkStart w:id="771" w:name="_Toc771196714"/>
      <w:bookmarkStart w:id="772" w:name="heading_178"/>
      <w:bookmarkStart w:id="773" w:name="_Toc193297412"/>
      <w:bookmarkStart w:id="774" w:name="_Toc192507294"/>
      <w:bookmarkStart w:id="775" w:name="_Toc74102550"/>
      <w:r>
        <w:t>PoC测试阶段</w:t>
      </w:r>
      <w:bookmarkEnd w:id="770"/>
      <w:bookmarkEnd w:id="771"/>
      <w:bookmarkEnd w:id="772"/>
      <w:bookmarkEnd w:id="773"/>
      <w:bookmarkEnd w:id="774"/>
      <w:bookmarkEnd w:id="775"/>
    </w:p>
    <w:p w14:paraId="2EC46696">
      <w:pPr>
        <w:pStyle w:val="4"/>
      </w:pPr>
      <w:bookmarkStart w:id="776" w:name="_Toc192507295"/>
      <w:bookmarkStart w:id="777" w:name="_Toc84052785"/>
      <w:bookmarkStart w:id="778" w:name="_Toc193297413"/>
      <w:bookmarkStart w:id="779" w:name="_Toc1780643065"/>
      <w:bookmarkStart w:id="780" w:name="_Toc1706935434"/>
      <w:bookmarkStart w:id="781" w:name="heading_179"/>
      <w:r>
        <w:t>流程总览</w:t>
      </w:r>
      <w:bookmarkEnd w:id="776"/>
      <w:bookmarkEnd w:id="777"/>
      <w:bookmarkEnd w:id="778"/>
      <w:bookmarkEnd w:id="779"/>
      <w:bookmarkEnd w:id="780"/>
      <w:bookmarkEnd w:id="78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12"/>
        <w:gridCol w:w="2940"/>
        <w:gridCol w:w="1225"/>
        <w:gridCol w:w="4033"/>
      </w:tblGrid>
      <w:tr w14:paraId="21F6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081C0383">
            <w:pPr>
              <w:jc w:val="left"/>
              <w:rPr>
                <w:rFonts w:ascii="宋体" w:hAnsi="宋体"/>
                <w:szCs w:val="21"/>
              </w:rPr>
            </w:pPr>
          </w:p>
        </w:tc>
        <w:tc>
          <w:tcPr>
            <w:tcW w:w="1578" w:type="pct"/>
            <w:shd w:val="clear" w:color="auto" w:fill="E7E6E6" w:themeFill="background2"/>
            <w:tcMar>
              <w:top w:w="60" w:type="dxa"/>
              <w:left w:w="120" w:type="dxa"/>
              <w:bottom w:w="30" w:type="dxa"/>
              <w:right w:w="120" w:type="dxa"/>
            </w:tcMar>
          </w:tcPr>
          <w:p w14:paraId="596286C0">
            <w:pPr>
              <w:jc w:val="center"/>
              <w:rPr>
                <w:rFonts w:ascii="宋体" w:hAnsi="宋体"/>
                <w:szCs w:val="21"/>
              </w:rPr>
            </w:pPr>
            <w:r>
              <w:rPr>
                <w:rFonts w:ascii="宋体" w:hAnsi="宋体" w:cs="Arial"/>
                <w:szCs w:val="21"/>
              </w:rPr>
              <w:t>活动/工作产品描述</w:t>
            </w:r>
          </w:p>
        </w:tc>
        <w:tc>
          <w:tcPr>
            <w:tcW w:w="658" w:type="pct"/>
            <w:shd w:val="clear" w:color="auto" w:fill="E7E6E6" w:themeFill="background2"/>
            <w:tcMar>
              <w:top w:w="60" w:type="dxa"/>
              <w:left w:w="120" w:type="dxa"/>
              <w:bottom w:w="30" w:type="dxa"/>
              <w:right w:w="120" w:type="dxa"/>
            </w:tcMar>
          </w:tcPr>
          <w:p w14:paraId="7043C109">
            <w:pPr>
              <w:jc w:val="center"/>
              <w:rPr>
                <w:rFonts w:ascii="宋体" w:hAnsi="宋体"/>
                <w:szCs w:val="21"/>
              </w:rPr>
            </w:pPr>
            <w:r>
              <w:rPr>
                <w:rFonts w:ascii="宋体" w:hAnsi="宋体" w:cs="Arial"/>
                <w:szCs w:val="21"/>
              </w:rPr>
              <w:t>角色</w:t>
            </w:r>
          </w:p>
        </w:tc>
        <w:tc>
          <w:tcPr>
            <w:tcW w:w="2165" w:type="pct"/>
            <w:shd w:val="clear" w:color="auto" w:fill="E7E6E6" w:themeFill="background2"/>
            <w:tcMar>
              <w:top w:w="60" w:type="dxa"/>
              <w:left w:w="120" w:type="dxa"/>
              <w:bottom w:w="30" w:type="dxa"/>
              <w:right w:w="120" w:type="dxa"/>
            </w:tcMar>
          </w:tcPr>
          <w:p w14:paraId="6495D066">
            <w:pPr>
              <w:jc w:val="center"/>
              <w:rPr>
                <w:rFonts w:ascii="宋体" w:hAnsi="宋体"/>
                <w:szCs w:val="21"/>
              </w:rPr>
            </w:pPr>
            <w:r>
              <w:rPr>
                <w:rFonts w:ascii="宋体" w:hAnsi="宋体" w:cs="Arial"/>
                <w:szCs w:val="21"/>
              </w:rPr>
              <w:t>模板和连接</w:t>
            </w:r>
          </w:p>
        </w:tc>
      </w:tr>
      <w:tr w14:paraId="5777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4CC13BEA">
            <w:pPr>
              <w:jc w:val="center"/>
              <w:rPr>
                <w:rFonts w:ascii="宋体" w:hAnsi="宋体"/>
                <w:szCs w:val="21"/>
              </w:rPr>
            </w:pPr>
            <w:r>
              <w:rPr>
                <w:rFonts w:ascii="宋体" w:hAnsi="宋体" w:cs="Arial"/>
                <w:szCs w:val="21"/>
              </w:rPr>
              <w:t>准入</w:t>
            </w:r>
          </w:p>
        </w:tc>
        <w:tc>
          <w:tcPr>
            <w:tcW w:w="1578" w:type="pct"/>
            <w:tcMar>
              <w:top w:w="60" w:type="dxa"/>
              <w:left w:w="120" w:type="dxa"/>
              <w:bottom w:w="30" w:type="dxa"/>
              <w:right w:w="120" w:type="dxa"/>
            </w:tcMar>
          </w:tcPr>
          <w:p w14:paraId="360B1054">
            <w:pPr>
              <w:jc w:val="left"/>
              <w:rPr>
                <w:rFonts w:ascii="宋体" w:hAnsi="宋体"/>
                <w:szCs w:val="21"/>
              </w:rPr>
            </w:pPr>
          </w:p>
        </w:tc>
        <w:tc>
          <w:tcPr>
            <w:tcW w:w="658" w:type="pct"/>
            <w:tcMar>
              <w:top w:w="60" w:type="dxa"/>
              <w:left w:w="120" w:type="dxa"/>
              <w:bottom w:w="30" w:type="dxa"/>
              <w:right w:w="120" w:type="dxa"/>
            </w:tcMar>
          </w:tcPr>
          <w:p w14:paraId="768A6C78">
            <w:pPr>
              <w:jc w:val="left"/>
              <w:rPr>
                <w:rFonts w:ascii="宋体" w:hAnsi="宋体"/>
                <w:szCs w:val="21"/>
              </w:rPr>
            </w:pPr>
          </w:p>
        </w:tc>
        <w:tc>
          <w:tcPr>
            <w:tcW w:w="2165" w:type="pct"/>
            <w:tcMar>
              <w:top w:w="60" w:type="dxa"/>
              <w:left w:w="120" w:type="dxa"/>
              <w:bottom w:w="30" w:type="dxa"/>
              <w:right w:w="120" w:type="dxa"/>
            </w:tcMar>
          </w:tcPr>
          <w:p w14:paraId="37E0712A">
            <w:pPr>
              <w:jc w:val="left"/>
              <w:rPr>
                <w:rFonts w:ascii="宋体" w:hAnsi="宋体"/>
                <w:szCs w:val="21"/>
              </w:rPr>
            </w:pPr>
          </w:p>
        </w:tc>
      </w:tr>
      <w:tr w14:paraId="3D1B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38F40FEA">
            <w:pPr>
              <w:jc w:val="center"/>
              <w:rPr>
                <w:rFonts w:ascii="宋体" w:hAnsi="宋体"/>
                <w:szCs w:val="21"/>
              </w:rPr>
            </w:pPr>
            <w:r>
              <w:rPr>
                <w:rFonts w:ascii="宋体" w:hAnsi="宋体" w:cs="Arial"/>
                <w:szCs w:val="21"/>
              </w:rPr>
              <w:t>1</w:t>
            </w:r>
          </w:p>
        </w:tc>
        <w:tc>
          <w:tcPr>
            <w:tcW w:w="1578" w:type="pct"/>
            <w:tcMar>
              <w:top w:w="60" w:type="dxa"/>
              <w:left w:w="120" w:type="dxa"/>
              <w:bottom w:w="30" w:type="dxa"/>
              <w:right w:w="120" w:type="dxa"/>
            </w:tcMar>
          </w:tcPr>
          <w:p w14:paraId="6C3C8EB4">
            <w:pPr>
              <w:jc w:val="left"/>
              <w:rPr>
                <w:rFonts w:ascii="宋体" w:hAnsi="宋体"/>
                <w:szCs w:val="21"/>
              </w:rPr>
            </w:pPr>
            <w:r>
              <w:rPr>
                <w:rFonts w:ascii="宋体" w:hAnsi="宋体" w:cs="Arial"/>
                <w:szCs w:val="21"/>
              </w:rPr>
              <w:t>测试设备的软硬件版本</w:t>
            </w:r>
          </w:p>
        </w:tc>
        <w:tc>
          <w:tcPr>
            <w:tcW w:w="658" w:type="pct"/>
            <w:tcMar>
              <w:top w:w="60" w:type="dxa"/>
              <w:left w:w="120" w:type="dxa"/>
              <w:bottom w:w="30" w:type="dxa"/>
              <w:right w:w="120" w:type="dxa"/>
            </w:tcMar>
          </w:tcPr>
          <w:p w14:paraId="115E9994">
            <w:pPr>
              <w:jc w:val="left"/>
              <w:rPr>
                <w:rFonts w:ascii="宋体" w:hAnsi="宋体"/>
                <w:szCs w:val="21"/>
              </w:rPr>
            </w:pPr>
          </w:p>
        </w:tc>
        <w:tc>
          <w:tcPr>
            <w:tcW w:w="2165" w:type="pct"/>
            <w:tcMar>
              <w:top w:w="60" w:type="dxa"/>
              <w:left w:w="120" w:type="dxa"/>
              <w:bottom w:w="30" w:type="dxa"/>
              <w:right w:w="120" w:type="dxa"/>
            </w:tcMar>
          </w:tcPr>
          <w:p w14:paraId="13C574C1">
            <w:pPr>
              <w:jc w:val="left"/>
              <w:rPr>
                <w:rFonts w:ascii="宋体" w:hAnsi="宋体"/>
                <w:szCs w:val="21"/>
              </w:rPr>
            </w:pPr>
          </w:p>
        </w:tc>
      </w:tr>
      <w:tr w14:paraId="562C7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7" w:type="pct"/>
            <w:tcMar>
              <w:top w:w="60" w:type="dxa"/>
              <w:left w:w="120" w:type="dxa"/>
              <w:bottom w:w="30" w:type="dxa"/>
              <w:right w:w="120" w:type="dxa"/>
            </w:tcMar>
          </w:tcPr>
          <w:p w14:paraId="5B6B172E">
            <w:pPr>
              <w:jc w:val="center"/>
              <w:rPr>
                <w:rFonts w:ascii="宋体" w:hAnsi="宋体"/>
                <w:szCs w:val="21"/>
              </w:rPr>
            </w:pPr>
            <w:r>
              <w:rPr>
                <w:rFonts w:ascii="宋体" w:hAnsi="宋体" w:cs="Arial"/>
                <w:szCs w:val="21"/>
              </w:rPr>
              <w:t>2</w:t>
            </w:r>
          </w:p>
        </w:tc>
        <w:tc>
          <w:tcPr>
            <w:tcW w:w="1578" w:type="pct"/>
            <w:tcMar>
              <w:top w:w="60" w:type="dxa"/>
              <w:left w:w="120" w:type="dxa"/>
              <w:bottom w:w="30" w:type="dxa"/>
              <w:right w:w="120" w:type="dxa"/>
            </w:tcMar>
          </w:tcPr>
          <w:p w14:paraId="6C6C090F">
            <w:pPr>
              <w:jc w:val="left"/>
              <w:rPr>
                <w:rFonts w:ascii="宋体" w:hAnsi="宋体"/>
                <w:szCs w:val="21"/>
              </w:rPr>
            </w:pPr>
            <w:r>
              <w:rPr>
                <w:rFonts w:ascii="宋体" w:hAnsi="宋体" w:cs="Arial"/>
                <w:szCs w:val="21"/>
              </w:rPr>
              <w:t>内部测试方案-测试报告（已评审通过）</w:t>
            </w:r>
          </w:p>
        </w:tc>
        <w:tc>
          <w:tcPr>
            <w:tcW w:w="658" w:type="pct"/>
            <w:tcMar>
              <w:top w:w="60" w:type="dxa"/>
              <w:left w:w="120" w:type="dxa"/>
              <w:bottom w:w="30" w:type="dxa"/>
              <w:right w:w="120" w:type="dxa"/>
            </w:tcMar>
          </w:tcPr>
          <w:p w14:paraId="1A5358C0">
            <w:pPr>
              <w:jc w:val="left"/>
              <w:rPr>
                <w:rFonts w:ascii="宋体" w:hAnsi="宋体"/>
                <w:szCs w:val="21"/>
              </w:rPr>
            </w:pPr>
          </w:p>
        </w:tc>
        <w:tc>
          <w:tcPr>
            <w:tcW w:w="2165" w:type="pct"/>
            <w:tcMar>
              <w:top w:w="60" w:type="dxa"/>
              <w:left w:w="120" w:type="dxa"/>
              <w:bottom w:w="30" w:type="dxa"/>
              <w:right w:w="120" w:type="dxa"/>
            </w:tcMar>
          </w:tcPr>
          <w:p w14:paraId="117C0DC1">
            <w:pPr>
              <w:jc w:val="left"/>
              <w:rPr>
                <w:rFonts w:ascii="宋体" w:hAnsi="宋体"/>
                <w:szCs w:val="21"/>
              </w:rPr>
            </w:pPr>
          </w:p>
        </w:tc>
      </w:tr>
      <w:tr w14:paraId="075C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0A6D6DFE">
            <w:pPr>
              <w:jc w:val="center"/>
              <w:rPr>
                <w:rFonts w:ascii="宋体" w:hAnsi="宋体"/>
                <w:szCs w:val="21"/>
              </w:rPr>
            </w:pPr>
            <w:r>
              <w:rPr>
                <w:rFonts w:ascii="宋体" w:hAnsi="宋体" w:cs="Arial"/>
                <w:szCs w:val="21"/>
              </w:rPr>
              <w:t>3</w:t>
            </w:r>
          </w:p>
        </w:tc>
        <w:tc>
          <w:tcPr>
            <w:tcW w:w="1578" w:type="pct"/>
            <w:tcMar>
              <w:top w:w="60" w:type="dxa"/>
              <w:left w:w="120" w:type="dxa"/>
              <w:bottom w:w="30" w:type="dxa"/>
              <w:right w:w="120" w:type="dxa"/>
            </w:tcMar>
          </w:tcPr>
          <w:p w14:paraId="1C482AFB">
            <w:pPr>
              <w:jc w:val="left"/>
              <w:rPr>
                <w:rFonts w:ascii="宋体" w:hAnsi="宋体"/>
                <w:szCs w:val="21"/>
              </w:rPr>
            </w:pPr>
            <w:r>
              <w:rPr>
                <w:rFonts w:ascii="宋体" w:hAnsi="宋体" w:cs="Arial"/>
                <w:szCs w:val="21"/>
              </w:rPr>
              <w:t>PoC测试指导（已评审通过）</w:t>
            </w:r>
          </w:p>
        </w:tc>
        <w:tc>
          <w:tcPr>
            <w:tcW w:w="658" w:type="pct"/>
            <w:tcMar>
              <w:top w:w="60" w:type="dxa"/>
              <w:left w:w="120" w:type="dxa"/>
              <w:bottom w:w="30" w:type="dxa"/>
              <w:right w:w="120" w:type="dxa"/>
            </w:tcMar>
          </w:tcPr>
          <w:p w14:paraId="5BC96831">
            <w:pPr>
              <w:jc w:val="left"/>
              <w:rPr>
                <w:rFonts w:ascii="宋体" w:hAnsi="宋体"/>
                <w:szCs w:val="21"/>
              </w:rPr>
            </w:pPr>
          </w:p>
        </w:tc>
        <w:tc>
          <w:tcPr>
            <w:tcW w:w="2165" w:type="pct"/>
            <w:tcMar>
              <w:top w:w="60" w:type="dxa"/>
              <w:left w:w="120" w:type="dxa"/>
              <w:bottom w:w="30" w:type="dxa"/>
              <w:right w:w="120" w:type="dxa"/>
            </w:tcMar>
          </w:tcPr>
          <w:p w14:paraId="3545EE82">
            <w:pPr>
              <w:jc w:val="left"/>
              <w:rPr>
                <w:rFonts w:ascii="宋体" w:hAnsi="宋体"/>
                <w:szCs w:val="21"/>
              </w:rPr>
            </w:pPr>
          </w:p>
        </w:tc>
      </w:tr>
      <w:tr w14:paraId="2608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32245687">
            <w:pPr>
              <w:jc w:val="center"/>
              <w:rPr>
                <w:rFonts w:ascii="宋体" w:hAnsi="宋体"/>
                <w:szCs w:val="21"/>
              </w:rPr>
            </w:pPr>
            <w:r>
              <w:rPr>
                <w:rFonts w:ascii="宋体" w:hAnsi="宋体" w:cs="Arial"/>
                <w:szCs w:val="21"/>
              </w:rPr>
              <w:t>活动</w:t>
            </w:r>
          </w:p>
        </w:tc>
        <w:tc>
          <w:tcPr>
            <w:tcW w:w="1578" w:type="pct"/>
            <w:tcMar>
              <w:top w:w="60" w:type="dxa"/>
              <w:left w:w="120" w:type="dxa"/>
              <w:bottom w:w="30" w:type="dxa"/>
              <w:right w:w="120" w:type="dxa"/>
            </w:tcMar>
          </w:tcPr>
          <w:p w14:paraId="66CC9D4D">
            <w:pPr>
              <w:jc w:val="left"/>
              <w:rPr>
                <w:rFonts w:ascii="宋体" w:hAnsi="宋体"/>
                <w:szCs w:val="21"/>
              </w:rPr>
            </w:pPr>
          </w:p>
        </w:tc>
        <w:tc>
          <w:tcPr>
            <w:tcW w:w="658" w:type="pct"/>
            <w:tcMar>
              <w:top w:w="60" w:type="dxa"/>
              <w:left w:w="120" w:type="dxa"/>
              <w:bottom w:w="30" w:type="dxa"/>
              <w:right w:w="120" w:type="dxa"/>
            </w:tcMar>
          </w:tcPr>
          <w:p w14:paraId="3C6B8CA1">
            <w:pPr>
              <w:jc w:val="left"/>
              <w:rPr>
                <w:rFonts w:ascii="宋体" w:hAnsi="宋体"/>
                <w:szCs w:val="21"/>
              </w:rPr>
            </w:pPr>
          </w:p>
        </w:tc>
        <w:tc>
          <w:tcPr>
            <w:tcW w:w="2165" w:type="pct"/>
            <w:tcMar>
              <w:top w:w="60" w:type="dxa"/>
              <w:left w:w="120" w:type="dxa"/>
              <w:bottom w:w="30" w:type="dxa"/>
              <w:right w:w="120" w:type="dxa"/>
            </w:tcMar>
          </w:tcPr>
          <w:p w14:paraId="2D1CE24F">
            <w:pPr>
              <w:jc w:val="left"/>
              <w:rPr>
                <w:rFonts w:ascii="宋体" w:hAnsi="宋体"/>
                <w:szCs w:val="21"/>
              </w:rPr>
            </w:pPr>
          </w:p>
        </w:tc>
      </w:tr>
      <w:tr w14:paraId="04B1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34CD9618">
            <w:pPr>
              <w:jc w:val="center"/>
              <w:rPr>
                <w:rFonts w:ascii="宋体" w:hAnsi="宋体"/>
                <w:szCs w:val="21"/>
              </w:rPr>
            </w:pPr>
            <w:r>
              <w:rPr>
                <w:rFonts w:ascii="宋体" w:hAnsi="宋体" w:cs="Arial"/>
                <w:szCs w:val="21"/>
              </w:rPr>
              <w:t>1</w:t>
            </w:r>
          </w:p>
        </w:tc>
        <w:tc>
          <w:tcPr>
            <w:tcW w:w="1578" w:type="pct"/>
            <w:tcMar>
              <w:top w:w="60" w:type="dxa"/>
              <w:left w:w="120" w:type="dxa"/>
              <w:bottom w:w="30" w:type="dxa"/>
              <w:right w:w="120" w:type="dxa"/>
            </w:tcMar>
          </w:tcPr>
          <w:p w14:paraId="176DE44D">
            <w:pPr>
              <w:jc w:val="left"/>
              <w:rPr>
                <w:rFonts w:ascii="宋体" w:hAnsi="宋体"/>
                <w:szCs w:val="21"/>
              </w:rPr>
            </w:pPr>
            <w:r>
              <w:rPr>
                <w:rFonts w:ascii="宋体" w:hAnsi="宋体" w:cs="Arial"/>
                <w:szCs w:val="21"/>
              </w:rPr>
              <w:t>测试环境准备</w:t>
            </w:r>
          </w:p>
        </w:tc>
        <w:tc>
          <w:tcPr>
            <w:tcW w:w="658" w:type="pct"/>
            <w:tcMar>
              <w:top w:w="60" w:type="dxa"/>
              <w:left w:w="120" w:type="dxa"/>
              <w:bottom w:w="30" w:type="dxa"/>
              <w:right w:w="120" w:type="dxa"/>
            </w:tcMar>
          </w:tcPr>
          <w:p w14:paraId="2B0CC4D9">
            <w:pPr>
              <w:jc w:val="left"/>
              <w:rPr>
                <w:rFonts w:ascii="宋体" w:hAnsi="宋体"/>
                <w:szCs w:val="21"/>
              </w:rPr>
            </w:pPr>
            <w:r>
              <w:rPr>
                <w:rFonts w:ascii="宋体" w:hAnsi="宋体" w:cs="Arial"/>
                <w:szCs w:val="21"/>
              </w:rPr>
              <w:t>FR</w:t>
            </w:r>
          </w:p>
        </w:tc>
        <w:tc>
          <w:tcPr>
            <w:tcW w:w="2165" w:type="pct"/>
            <w:tcMar>
              <w:top w:w="60" w:type="dxa"/>
              <w:left w:w="120" w:type="dxa"/>
              <w:bottom w:w="30" w:type="dxa"/>
              <w:right w:w="120" w:type="dxa"/>
            </w:tcMar>
          </w:tcPr>
          <w:p w14:paraId="5C4C95DB">
            <w:pPr>
              <w:jc w:val="left"/>
              <w:rPr>
                <w:rFonts w:ascii="宋体" w:hAnsi="宋体"/>
                <w:szCs w:val="21"/>
              </w:rPr>
            </w:pPr>
            <w:r>
              <w:rPr>
                <w:rFonts w:hint="eastAsia" w:asciiTheme="minorEastAsia" w:hAnsiTheme="minorEastAsia" w:eastAsiaTheme="minorEastAsia"/>
              </w:rPr>
              <w:t>IPD-1.4.13-TES-T23-PoC项目客户档案模板（适用范围：EBG）</w:t>
            </w:r>
          </w:p>
        </w:tc>
      </w:tr>
      <w:tr w14:paraId="5CF2D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7" w:type="pct"/>
            <w:tcMar>
              <w:top w:w="60" w:type="dxa"/>
              <w:left w:w="120" w:type="dxa"/>
              <w:bottom w:w="30" w:type="dxa"/>
              <w:right w:w="120" w:type="dxa"/>
            </w:tcMar>
          </w:tcPr>
          <w:p w14:paraId="35742B63">
            <w:pPr>
              <w:jc w:val="center"/>
              <w:rPr>
                <w:rFonts w:ascii="宋体" w:hAnsi="宋体"/>
                <w:szCs w:val="21"/>
              </w:rPr>
            </w:pPr>
            <w:r>
              <w:rPr>
                <w:rFonts w:ascii="宋体" w:hAnsi="宋体" w:cs="Arial"/>
                <w:szCs w:val="21"/>
              </w:rPr>
              <w:t>2</w:t>
            </w:r>
          </w:p>
        </w:tc>
        <w:tc>
          <w:tcPr>
            <w:tcW w:w="1578" w:type="pct"/>
            <w:tcMar>
              <w:top w:w="60" w:type="dxa"/>
              <w:left w:w="120" w:type="dxa"/>
              <w:bottom w:w="30" w:type="dxa"/>
              <w:right w:w="120" w:type="dxa"/>
            </w:tcMar>
          </w:tcPr>
          <w:p w14:paraId="41894F76">
            <w:pPr>
              <w:jc w:val="left"/>
              <w:rPr>
                <w:rFonts w:ascii="宋体" w:hAnsi="宋体"/>
                <w:szCs w:val="21"/>
              </w:rPr>
            </w:pPr>
            <w:r>
              <w:rPr>
                <w:rFonts w:ascii="宋体" w:hAnsi="宋体" w:cs="Arial"/>
                <w:szCs w:val="21"/>
              </w:rPr>
              <w:t>现场测试执行</w:t>
            </w:r>
          </w:p>
        </w:tc>
        <w:tc>
          <w:tcPr>
            <w:tcW w:w="658" w:type="pct"/>
            <w:tcMar>
              <w:top w:w="60" w:type="dxa"/>
              <w:left w:w="120" w:type="dxa"/>
              <w:bottom w:w="30" w:type="dxa"/>
              <w:right w:w="120" w:type="dxa"/>
            </w:tcMar>
          </w:tcPr>
          <w:p w14:paraId="20D64F15">
            <w:pPr>
              <w:jc w:val="left"/>
              <w:rPr>
                <w:rFonts w:ascii="宋体" w:hAnsi="宋体"/>
                <w:szCs w:val="21"/>
              </w:rPr>
            </w:pPr>
            <w:r>
              <w:rPr>
                <w:rFonts w:ascii="宋体" w:hAnsi="宋体" w:cs="Arial"/>
                <w:szCs w:val="21"/>
              </w:rPr>
              <w:t>FR</w:t>
            </w:r>
          </w:p>
        </w:tc>
        <w:tc>
          <w:tcPr>
            <w:tcW w:w="2165" w:type="pct"/>
            <w:tcMar>
              <w:top w:w="60" w:type="dxa"/>
              <w:left w:w="120" w:type="dxa"/>
              <w:bottom w:w="30" w:type="dxa"/>
              <w:right w:w="120" w:type="dxa"/>
            </w:tcMar>
          </w:tcPr>
          <w:p w14:paraId="31916B2B">
            <w:pPr>
              <w:jc w:val="left"/>
              <w:rPr>
                <w:rFonts w:ascii="宋体" w:hAnsi="宋体"/>
                <w:szCs w:val="21"/>
              </w:rPr>
            </w:pPr>
          </w:p>
        </w:tc>
      </w:tr>
      <w:tr w14:paraId="74EA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083598C7">
            <w:pPr>
              <w:jc w:val="center"/>
              <w:rPr>
                <w:rFonts w:ascii="宋体" w:hAnsi="宋体"/>
                <w:szCs w:val="21"/>
              </w:rPr>
            </w:pPr>
            <w:r>
              <w:rPr>
                <w:rFonts w:ascii="宋体" w:hAnsi="宋体" w:cs="Arial"/>
                <w:szCs w:val="21"/>
              </w:rPr>
              <w:t>验证</w:t>
            </w:r>
          </w:p>
        </w:tc>
        <w:tc>
          <w:tcPr>
            <w:tcW w:w="1578" w:type="pct"/>
            <w:tcMar>
              <w:top w:w="60" w:type="dxa"/>
              <w:left w:w="120" w:type="dxa"/>
              <w:bottom w:w="30" w:type="dxa"/>
              <w:right w:w="120" w:type="dxa"/>
            </w:tcMar>
          </w:tcPr>
          <w:p w14:paraId="4C60C0F2">
            <w:pPr>
              <w:jc w:val="left"/>
              <w:rPr>
                <w:rFonts w:ascii="宋体" w:hAnsi="宋体"/>
                <w:szCs w:val="21"/>
              </w:rPr>
            </w:pPr>
          </w:p>
        </w:tc>
        <w:tc>
          <w:tcPr>
            <w:tcW w:w="658" w:type="pct"/>
            <w:tcMar>
              <w:top w:w="60" w:type="dxa"/>
              <w:left w:w="120" w:type="dxa"/>
              <w:bottom w:w="30" w:type="dxa"/>
              <w:right w:w="120" w:type="dxa"/>
            </w:tcMar>
          </w:tcPr>
          <w:p w14:paraId="6353A34E">
            <w:pPr>
              <w:jc w:val="left"/>
              <w:rPr>
                <w:rFonts w:ascii="宋体" w:hAnsi="宋体"/>
                <w:szCs w:val="21"/>
              </w:rPr>
            </w:pPr>
          </w:p>
        </w:tc>
        <w:tc>
          <w:tcPr>
            <w:tcW w:w="2165" w:type="pct"/>
            <w:tcMar>
              <w:top w:w="60" w:type="dxa"/>
              <w:left w:w="120" w:type="dxa"/>
              <w:bottom w:w="30" w:type="dxa"/>
              <w:right w:w="120" w:type="dxa"/>
            </w:tcMar>
          </w:tcPr>
          <w:p w14:paraId="121013A3">
            <w:pPr>
              <w:jc w:val="left"/>
              <w:rPr>
                <w:rFonts w:ascii="宋体" w:hAnsi="宋体"/>
                <w:szCs w:val="21"/>
              </w:rPr>
            </w:pPr>
          </w:p>
        </w:tc>
      </w:tr>
      <w:tr w14:paraId="3942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2FF1519F">
            <w:pPr>
              <w:jc w:val="center"/>
              <w:rPr>
                <w:rFonts w:ascii="宋体" w:hAnsi="宋体"/>
                <w:szCs w:val="21"/>
              </w:rPr>
            </w:pPr>
            <w:r>
              <w:rPr>
                <w:rFonts w:ascii="宋体" w:hAnsi="宋体" w:cs="Arial"/>
                <w:szCs w:val="21"/>
              </w:rPr>
              <w:t>2</w:t>
            </w:r>
          </w:p>
        </w:tc>
        <w:tc>
          <w:tcPr>
            <w:tcW w:w="1578" w:type="pct"/>
            <w:tcMar>
              <w:top w:w="60" w:type="dxa"/>
              <w:left w:w="120" w:type="dxa"/>
              <w:bottom w:w="30" w:type="dxa"/>
              <w:right w:w="120" w:type="dxa"/>
            </w:tcMar>
          </w:tcPr>
          <w:p w14:paraId="5F2E528A">
            <w:pPr>
              <w:jc w:val="left"/>
              <w:rPr>
                <w:rFonts w:ascii="宋体" w:hAnsi="宋体"/>
                <w:szCs w:val="21"/>
              </w:rPr>
            </w:pPr>
            <w:r>
              <w:rPr>
                <w:rFonts w:ascii="宋体" w:hAnsi="宋体" w:cs="Arial"/>
                <w:szCs w:val="21"/>
              </w:rPr>
              <w:t>客户汇报</w:t>
            </w:r>
          </w:p>
        </w:tc>
        <w:tc>
          <w:tcPr>
            <w:tcW w:w="658" w:type="pct"/>
            <w:tcMar>
              <w:top w:w="60" w:type="dxa"/>
              <w:left w:w="120" w:type="dxa"/>
              <w:bottom w:w="30" w:type="dxa"/>
              <w:right w:w="120" w:type="dxa"/>
            </w:tcMar>
          </w:tcPr>
          <w:p w14:paraId="3BD94112">
            <w:pPr>
              <w:jc w:val="left"/>
              <w:rPr>
                <w:rFonts w:ascii="宋体" w:hAnsi="宋体"/>
                <w:szCs w:val="21"/>
              </w:rPr>
            </w:pPr>
            <w:r>
              <w:rPr>
                <w:rFonts w:ascii="宋体" w:hAnsi="宋体" w:cs="Arial"/>
                <w:szCs w:val="21"/>
              </w:rPr>
              <w:t>项目经理</w:t>
            </w:r>
          </w:p>
        </w:tc>
        <w:tc>
          <w:tcPr>
            <w:tcW w:w="2165" w:type="pct"/>
            <w:tcMar>
              <w:top w:w="60" w:type="dxa"/>
              <w:left w:w="120" w:type="dxa"/>
              <w:bottom w:w="30" w:type="dxa"/>
              <w:right w:w="120" w:type="dxa"/>
            </w:tcMar>
          </w:tcPr>
          <w:p w14:paraId="4B2AF7FD">
            <w:pPr>
              <w:jc w:val="left"/>
              <w:rPr>
                <w:rFonts w:ascii="宋体" w:hAnsi="宋体"/>
                <w:szCs w:val="21"/>
              </w:rPr>
            </w:pPr>
            <w:r>
              <w:rPr>
                <w:rFonts w:hint="eastAsia" w:asciiTheme="minorEastAsia" w:hAnsiTheme="minorEastAsia" w:eastAsiaTheme="minorEastAsia"/>
              </w:rPr>
              <w:t>IPD-1.4.13-TES-T30-PoC测试业务汇报模板（面向客户）（适用范围：EBG）</w:t>
            </w:r>
          </w:p>
        </w:tc>
      </w:tr>
      <w:tr w14:paraId="706E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shd w:val="clear" w:color="auto" w:fill="E7E6E6" w:themeFill="background2"/>
            <w:tcMar>
              <w:top w:w="60" w:type="dxa"/>
              <w:left w:w="120" w:type="dxa"/>
              <w:bottom w:w="30" w:type="dxa"/>
              <w:right w:w="120" w:type="dxa"/>
            </w:tcMar>
          </w:tcPr>
          <w:p w14:paraId="57622B8A">
            <w:pPr>
              <w:jc w:val="center"/>
              <w:rPr>
                <w:rFonts w:ascii="宋体" w:hAnsi="宋体"/>
                <w:szCs w:val="21"/>
              </w:rPr>
            </w:pPr>
            <w:r>
              <w:rPr>
                <w:rFonts w:ascii="宋体" w:hAnsi="宋体" w:cs="Arial"/>
                <w:szCs w:val="21"/>
              </w:rPr>
              <w:t>准出</w:t>
            </w:r>
          </w:p>
        </w:tc>
        <w:tc>
          <w:tcPr>
            <w:tcW w:w="1578" w:type="pct"/>
            <w:tcMar>
              <w:top w:w="60" w:type="dxa"/>
              <w:left w:w="120" w:type="dxa"/>
              <w:bottom w:w="30" w:type="dxa"/>
              <w:right w:w="120" w:type="dxa"/>
            </w:tcMar>
          </w:tcPr>
          <w:p w14:paraId="780BF371">
            <w:pPr>
              <w:jc w:val="left"/>
              <w:rPr>
                <w:rFonts w:ascii="宋体" w:hAnsi="宋体"/>
                <w:szCs w:val="21"/>
              </w:rPr>
            </w:pPr>
          </w:p>
        </w:tc>
        <w:tc>
          <w:tcPr>
            <w:tcW w:w="658" w:type="pct"/>
            <w:tcMar>
              <w:top w:w="60" w:type="dxa"/>
              <w:left w:w="120" w:type="dxa"/>
              <w:bottom w:w="30" w:type="dxa"/>
              <w:right w:w="120" w:type="dxa"/>
            </w:tcMar>
          </w:tcPr>
          <w:p w14:paraId="5F8A254B">
            <w:pPr>
              <w:jc w:val="left"/>
              <w:rPr>
                <w:rFonts w:ascii="宋体" w:hAnsi="宋体"/>
                <w:szCs w:val="21"/>
              </w:rPr>
            </w:pPr>
          </w:p>
        </w:tc>
        <w:tc>
          <w:tcPr>
            <w:tcW w:w="2165" w:type="pct"/>
            <w:tcMar>
              <w:top w:w="60" w:type="dxa"/>
              <w:left w:w="120" w:type="dxa"/>
              <w:bottom w:w="30" w:type="dxa"/>
              <w:right w:w="120" w:type="dxa"/>
            </w:tcMar>
          </w:tcPr>
          <w:p w14:paraId="27ED1A08">
            <w:pPr>
              <w:jc w:val="left"/>
              <w:rPr>
                <w:rFonts w:ascii="宋体" w:hAnsi="宋体"/>
                <w:szCs w:val="21"/>
              </w:rPr>
            </w:pPr>
          </w:p>
        </w:tc>
      </w:tr>
      <w:tr w14:paraId="5030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7" w:type="pct"/>
            <w:tcMar>
              <w:top w:w="60" w:type="dxa"/>
              <w:left w:w="120" w:type="dxa"/>
              <w:bottom w:w="30" w:type="dxa"/>
              <w:right w:w="120" w:type="dxa"/>
            </w:tcMar>
          </w:tcPr>
          <w:p w14:paraId="697C8627">
            <w:pPr>
              <w:jc w:val="center"/>
              <w:rPr>
                <w:rFonts w:ascii="宋体" w:hAnsi="宋体"/>
                <w:szCs w:val="21"/>
              </w:rPr>
            </w:pPr>
            <w:r>
              <w:rPr>
                <w:rFonts w:ascii="宋体" w:hAnsi="宋体" w:cs="Arial"/>
                <w:szCs w:val="21"/>
              </w:rPr>
              <w:t>1</w:t>
            </w:r>
          </w:p>
        </w:tc>
        <w:tc>
          <w:tcPr>
            <w:tcW w:w="1578" w:type="pct"/>
            <w:tcMar>
              <w:top w:w="60" w:type="dxa"/>
              <w:left w:w="120" w:type="dxa"/>
              <w:bottom w:w="30" w:type="dxa"/>
              <w:right w:w="120" w:type="dxa"/>
            </w:tcMar>
          </w:tcPr>
          <w:p w14:paraId="3DFD39B9">
            <w:pPr>
              <w:jc w:val="left"/>
              <w:rPr>
                <w:rFonts w:ascii="宋体" w:hAnsi="宋体"/>
                <w:szCs w:val="21"/>
              </w:rPr>
            </w:pPr>
            <w:r>
              <w:rPr>
                <w:rFonts w:ascii="宋体" w:hAnsi="宋体" w:cs="Arial"/>
                <w:szCs w:val="21"/>
              </w:rPr>
              <w:t>XX客户XX方案PoC测试报告</w:t>
            </w:r>
          </w:p>
        </w:tc>
        <w:tc>
          <w:tcPr>
            <w:tcW w:w="658" w:type="pct"/>
            <w:tcMar>
              <w:top w:w="60" w:type="dxa"/>
              <w:left w:w="120" w:type="dxa"/>
              <w:bottom w:w="30" w:type="dxa"/>
              <w:right w:w="120" w:type="dxa"/>
            </w:tcMar>
          </w:tcPr>
          <w:p w14:paraId="21B03443">
            <w:pPr>
              <w:jc w:val="left"/>
              <w:rPr>
                <w:rFonts w:ascii="宋体" w:hAnsi="宋体"/>
                <w:szCs w:val="21"/>
              </w:rPr>
            </w:pPr>
          </w:p>
        </w:tc>
        <w:tc>
          <w:tcPr>
            <w:tcW w:w="2165" w:type="pct"/>
            <w:tcMar>
              <w:top w:w="60" w:type="dxa"/>
              <w:left w:w="120" w:type="dxa"/>
              <w:bottom w:w="30" w:type="dxa"/>
              <w:right w:w="120" w:type="dxa"/>
            </w:tcMar>
          </w:tcPr>
          <w:p w14:paraId="3DBC7CB9">
            <w:pPr>
              <w:jc w:val="left"/>
              <w:rPr>
                <w:rFonts w:ascii="宋体" w:hAnsi="宋体"/>
                <w:szCs w:val="21"/>
              </w:rPr>
            </w:pPr>
          </w:p>
        </w:tc>
      </w:tr>
      <w:tr w14:paraId="3005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136F0421">
            <w:pPr>
              <w:jc w:val="center"/>
              <w:rPr>
                <w:rFonts w:ascii="宋体" w:hAnsi="宋体"/>
                <w:szCs w:val="21"/>
              </w:rPr>
            </w:pPr>
            <w:r>
              <w:rPr>
                <w:rFonts w:ascii="宋体" w:hAnsi="宋体" w:cs="Arial"/>
                <w:szCs w:val="21"/>
              </w:rPr>
              <w:t>2</w:t>
            </w:r>
          </w:p>
        </w:tc>
        <w:tc>
          <w:tcPr>
            <w:tcW w:w="1578" w:type="pct"/>
            <w:tcMar>
              <w:top w:w="60" w:type="dxa"/>
              <w:left w:w="120" w:type="dxa"/>
              <w:bottom w:w="30" w:type="dxa"/>
              <w:right w:w="120" w:type="dxa"/>
            </w:tcMar>
          </w:tcPr>
          <w:p w14:paraId="32447899">
            <w:pPr>
              <w:jc w:val="left"/>
              <w:rPr>
                <w:rFonts w:ascii="宋体" w:hAnsi="宋体"/>
                <w:szCs w:val="21"/>
              </w:rPr>
            </w:pPr>
            <w:r>
              <w:rPr>
                <w:rFonts w:ascii="宋体" w:hAnsi="宋体" w:cs="Arial"/>
                <w:szCs w:val="21"/>
              </w:rPr>
              <w:t>XX客户XX方案PoC测试结论-汇报PPT</w:t>
            </w:r>
          </w:p>
        </w:tc>
        <w:tc>
          <w:tcPr>
            <w:tcW w:w="658" w:type="pct"/>
            <w:tcMar>
              <w:top w:w="60" w:type="dxa"/>
              <w:left w:w="120" w:type="dxa"/>
              <w:bottom w:w="30" w:type="dxa"/>
              <w:right w:w="120" w:type="dxa"/>
            </w:tcMar>
          </w:tcPr>
          <w:p w14:paraId="093089E8">
            <w:pPr>
              <w:jc w:val="left"/>
              <w:rPr>
                <w:rFonts w:ascii="宋体" w:hAnsi="宋体"/>
                <w:szCs w:val="21"/>
              </w:rPr>
            </w:pPr>
          </w:p>
        </w:tc>
        <w:tc>
          <w:tcPr>
            <w:tcW w:w="2165" w:type="pct"/>
            <w:tcMar>
              <w:top w:w="60" w:type="dxa"/>
              <w:left w:w="120" w:type="dxa"/>
              <w:bottom w:w="30" w:type="dxa"/>
              <w:right w:w="120" w:type="dxa"/>
            </w:tcMar>
          </w:tcPr>
          <w:p w14:paraId="5A39C62B">
            <w:pPr>
              <w:jc w:val="left"/>
              <w:rPr>
                <w:rFonts w:ascii="宋体" w:hAnsi="宋体"/>
                <w:szCs w:val="21"/>
              </w:rPr>
            </w:pPr>
          </w:p>
        </w:tc>
      </w:tr>
      <w:tr w14:paraId="78CB2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7" w:type="pct"/>
            <w:tcMar>
              <w:top w:w="60" w:type="dxa"/>
              <w:left w:w="120" w:type="dxa"/>
              <w:bottom w:w="30" w:type="dxa"/>
              <w:right w:w="120" w:type="dxa"/>
            </w:tcMar>
          </w:tcPr>
          <w:p w14:paraId="01180244">
            <w:pPr>
              <w:jc w:val="center"/>
              <w:rPr>
                <w:rFonts w:ascii="宋体" w:hAnsi="宋体"/>
                <w:szCs w:val="21"/>
              </w:rPr>
            </w:pPr>
            <w:r>
              <w:rPr>
                <w:rFonts w:ascii="宋体" w:hAnsi="宋体" w:cs="Arial"/>
                <w:szCs w:val="21"/>
              </w:rPr>
              <w:t>3</w:t>
            </w:r>
          </w:p>
        </w:tc>
        <w:tc>
          <w:tcPr>
            <w:tcW w:w="1578" w:type="pct"/>
            <w:tcMar>
              <w:top w:w="60" w:type="dxa"/>
              <w:left w:w="120" w:type="dxa"/>
              <w:bottom w:w="30" w:type="dxa"/>
              <w:right w:w="120" w:type="dxa"/>
            </w:tcMar>
          </w:tcPr>
          <w:p w14:paraId="32EA47EB">
            <w:pPr>
              <w:jc w:val="left"/>
              <w:rPr>
                <w:rFonts w:ascii="宋体" w:hAnsi="宋体"/>
                <w:szCs w:val="21"/>
              </w:rPr>
            </w:pPr>
            <w:r>
              <w:rPr>
                <w:rFonts w:ascii="宋体" w:hAnsi="宋体" w:cs="Arial"/>
                <w:szCs w:val="21"/>
              </w:rPr>
              <w:t>客户现场问题记录</w:t>
            </w:r>
          </w:p>
        </w:tc>
        <w:tc>
          <w:tcPr>
            <w:tcW w:w="658" w:type="pct"/>
            <w:tcMar>
              <w:top w:w="60" w:type="dxa"/>
              <w:left w:w="120" w:type="dxa"/>
              <w:bottom w:w="30" w:type="dxa"/>
              <w:right w:w="120" w:type="dxa"/>
            </w:tcMar>
          </w:tcPr>
          <w:p w14:paraId="33552206">
            <w:pPr>
              <w:jc w:val="left"/>
              <w:rPr>
                <w:rFonts w:ascii="宋体" w:hAnsi="宋体"/>
                <w:szCs w:val="21"/>
              </w:rPr>
            </w:pPr>
          </w:p>
        </w:tc>
        <w:tc>
          <w:tcPr>
            <w:tcW w:w="2165" w:type="pct"/>
            <w:tcMar>
              <w:top w:w="60" w:type="dxa"/>
              <w:left w:w="120" w:type="dxa"/>
              <w:bottom w:w="30" w:type="dxa"/>
              <w:right w:w="120" w:type="dxa"/>
            </w:tcMar>
          </w:tcPr>
          <w:p w14:paraId="4E7EF589">
            <w:pPr>
              <w:jc w:val="left"/>
              <w:rPr>
                <w:rFonts w:ascii="宋体" w:hAnsi="宋体"/>
                <w:szCs w:val="21"/>
              </w:rPr>
            </w:pPr>
          </w:p>
        </w:tc>
      </w:tr>
    </w:tbl>
    <w:p w14:paraId="359FACA7">
      <w:pPr>
        <w:pStyle w:val="4"/>
      </w:pPr>
      <w:bookmarkStart w:id="782" w:name="heading_180"/>
      <w:bookmarkStart w:id="783" w:name="_Toc192507296"/>
      <w:bookmarkStart w:id="784" w:name="_Toc1769855931"/>
      <w:bookmarkStart w:id="785" w:name="_Toc1642662789"/>
      <w:bookmarkStart w:id="786" w:name="_Toc193297414"/>
      <w:bookmarkStart w:id="787" w:name="_Toc1959625612"/>
      <w:r>
        <w:t>准入</w:t>
      </w:r>
      <w:bookmarkEnd w:id="782"/>
      <w:bookmarkEnd w:id="783"/>
      <w:bookmarkEnd w:id="784"/>
      <w:bookmarkEnd w:id="785"/>
      <w:bookmarkEnd w:id="786"/>
      <w:bookmarkEnd w:id="787"/>
    </w:p>
    <w:p w14:paraId="5747E45E">
      <w:pPr>
        <w:spacing w:before="120" w:after="120" w:line="288" w:lineRule="auto"/>
        <w:ind w:left="453"/>
        <w:jc w:val="left"/>
        <w:rPr>
          <w:rFonts w:ascii="宋体" w:hAnsi="宋体"/>
          <w:sz w:val="20"/>
        </w:rPr>
      </w:pPr>
      <w:r>
        <w:rPr>
          <w:rFonts w:ascii="宋体" w:hAnsi="宋体" w:cs="Arial"/>
        </w:rPr>
        <w:t>送测准备评审通过、送测设备寄出。</w:t>
      </w:r>
    </w:p>
    <w:p w14:paraId="589F7F3E">
      <w:pPr>
        <w:pStyle w:val="4"/>
      </w:pPr>
      <w:bookmarkStart w:id="788" w:name="heading_181"/>
      <w:bookmarkStart w:id="789" w:name="_Toc1658482424"/>
      <w:bookmarkStart w:id="790" w:name="_Toc193297415"/>
      <w:bookmarkStart w:id="791" w:name="_Toc192507297"/>
      <w:bookmarkStart w:id="792" w:name="_Toc1351277739"/>
      <w:bookmarkStart w:id="793" w:name="_Toc618460085"/>
      <w:r>
        <w:t>活动</w:t>
      </w:r>
      <w:bookmarkEnd w:id="788"/>
      <w:bookmarkEnd w:id="789"/>
      <w:bookmarkEnd w:id="790"/>
      <w:bookmarkEnd w:id="791"/>
      <w:bookmarkEnd w:id="792"/>
      <w:bookmarkEnd w:id="793"/>
    </w:p>
    <w:p w14:paraId="5F612CF8">
      <w:pPr>
        <w:pStyle w:val="5"/>
      </w:pPr>
      <w:bookmarkStart w:id="794" w:name="heading_182"/>
      <w:r>
        <w:t>测试环境准备</w:t>
      </w:r>
      <w:bookmarkEnd w:id="794"/>
    </w:p>
    <w:p w14:paraId="180FCE28">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9</w:t>
      </w:r>
      <w:r>
        <w:rPr>
          <w:rFonts w:ascii="宋体" w:hAnsi="宋体" w:cs="Arial"/>
        </w:rPr>
        <w:t>.6.3.1 测试环境准备</w:t>
      </w:r>
    </w:p>
    <w:p w14:paraId="263DCB32">
      <w:pPr>
        <w:pStyle w:val="5"/>
      </w:pPr>
      <w:bookmarkStart w:id="795" w:name="heading_183"/>
      <w:r>
        <w:t>现场测试执行</w:t>
      </w:r>
      <w:bookmarkEnd w:id="795"/>
    </w:p>
    <w:p w14:paraId="05CFBA2E">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9</w:t>
      </w:r>
      <w:r>
        <w:rPr>
          <w:rFonts w:ascii="宋体" w:hAnsi="宋体" w:cs="Arial"/>
        </w:rPr>
        <w:t>.6.3.2 现场测试执行</w:t>
      </w:r>
    </w:p>
    <w:p w14:paraId="0760FABE">
      <w:pPr>
        <w:pStyle w:val="4"/>
      </w:pPr>
      <w:bookmarkStart w:id="796" w:name="heading_184"/>
      <w:bookmarkStart w:id="797" w:name="_Toc193297416"/>
      <w:bookmarkStart w:id="798" w:name="_Toc202643431"/>
      <w:bookmarkStart w:id="799" w:name="_Toc2124486076"/>
      <w:bookmarkStart w:id="800" w:name="_Toc678350398"/>
      <w:bookmarkStart w:id="801" w:name="_Toc192507298"/>
      <w:r>
        <w:t>验证</w:t>
      </w:r>
      <w:bookmarkEnd w:id="796"/>
      <w:bookmarkEnd w:id="797"/>
      <w:bookmarkEnd w:id="798"/>
      <w:bookmarkEnd w:id="799"/>
      <w:bookmarkEnd w:id="800"/>
      <w:bookmarkEnd w:id="801"/>
    </w:p>
    <w:p w14:paraId="7B63D7EA">
      <w:pPr>
        <w:pStyle w:val="5"/>
      </w:pPr>
      <w:bookmarkStart w:id="802" w:name="heading_185"/>
      <w:r>
        <w:t>客户汇报</w:t>
      </w:r>
      <w:bookmarkEnd w:id="802"/>
    </w:p>
    <w:p w14:paraId="76558B12">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.6.4.1 客户汇报。</w:t>
      </w:r>
    </w:p>
    <w:p w14:paraId="75294ED7">
      <w:pPr>
        <w:pStyle w:val="4"/>
      </w:pPr>
      <w:bookmarkStart w:id="803" w:name="_Toc192507299"/>
      <w:bookmarkStart w:id="804" w:name="_Toc1106159278"/>
      <w:bookmarkStart w:id="805" w:name="_Toc193297417"/>
      <w:bookmarkStart w:id="806" w:name="heading_186"/>
      <w:bookmarkStart w:id="807" w:name="_Toc76043395"/>
      <w:bookmarkStart w:id="808" w:name="_Toc2103889587"/>
      <w:r>
        <w:t>准出</w:t>
      </w:r>
      <w:bookmarkEnd w:id="803"/>
      <w:bookmarkEnd w:id="804"/>
      <w:bookmarkEnd w:id="805"/>
      <w:bookmarkEnd w:id="806"/>
      <w:bookmarkEnd w:id="807"/>
      <w:bookmarkEnd w:id="808"/>
    </w:p>
    <w:p w14:paraId="185C8888">
      <w:pPr>
        <w:spacing w:before="120" w:after="120" w:line="288" w:lineRule="auto"/>
        <w:ind w:firstLine="420"/>
        <w:jc w:val="left"/>
        <w:rPr>
          <w:rFonts w:ascii="宋体" w:hAnsi="宋体"/>
          <w:sz w:val="20"/>
        </w:rPr>
      </w:pPr>
      <w:r>
        <w:rPr>
          <w:rFonts w:ascii="宋体" w:hAnsi="宋体" w:cs="Arial"/>
        </w:rPr>
        <w:t>业务测试报告汇报完成。</w:t>
      </w:r>
    </w:p>
    <w:p w14:paraId="631A42A5">
      <w:pPr>
        <w:pStyle w:val="3"/>
      </w:pPr>
      <w:bookmarkStart w:id="809" w:name="_Toc1254173070"/>
      <w:bookmarkStart w:id="810" w:name="heading_187"/>
      <w:bookmarkStart w:id="811" w:name="_Toc193297418"/>
      <w:bookmarkStart w:id="812" w:name="_Toc192507300"/>
      <w:bookmarkStart w:id="813" w:name="_Toc1616682705"/>
      <w:bookmarkStart w:id="814" w:name="_Toc571441235"/>
      <w:r>
        <w:t>项目回收阶段</w:t>
      </w:r>
      <w:bookmarkEnd w:id="809"/>
      <w:bookmarkEnd w:id="810"/>
      <w:bookmarkEnd w:id="811"/>
      <w:bookmarkEnd w:id="812"/>
      <w:bookmarkEnd w:id="813"/>
      <w:bookmarkEnd w:id="814"/>
    </w:p>
    <w:p w14:paraId="5F64FC27">
      <w:pPr>
        <w:pStyle w:val="4"/>
      </w:pPr>
      <w:bookmarkStart w:id="815" w:name="_Toc666428163"/>
      <w:bookmarkStart w:id="816" w:name="_Toc407662961"/>
      <w:bookmarkStart w:id="817" w:name="heading_188"/>
      <w:bookmarkStart w:id="818" w:name="_Toc1062270294"/>
      <w:bookmarkStart w:id="819" w:name="_Toc193297419"/>
      <w:bookmarkStart w:id="820" w:name="_Toc192507301"/>
      <w:r>
        <w:t>流程总览</w:t>
      </w:r>
      <w:bookmarkEnd w:id="815"/>
      <w:bookmarkEnd w:id="816"/>
      <w:bookmarkEnd w:id="817"/>
      <w:bookmarkEnd w:id="818"/>
      <w:bookmarkEnd w:id="819"/>
      <w:bookmarkEnd w:id="820"/>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97"/>
        <w:gridCol w:w="3323"/>
        <w:gridCol w:w="1250"/>
        <w:gridCol w:w="3640"/>
      </w:tblGrid>
      <w:tr w14:paraId="3A97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shd w:val="clear" w:color="auto" w:fill="E7E6E6" w:themeFill="background2"/>
            <w:tcMar>
              <w:top w:w="60" w:type="dxa"/>
              <w:left w:w="120" w:type="dxa"/>
              <w:bottom w:w="30" w:type="dxa"/>
              <w:right w:w="120" w:type="dxa"/>
            </w:tcMar>
          </w:tcPr>
          <w:p w14:paraId="0D7188FD">
            <w:pPr>
              <w:jc w:val="left"/>
              <w:rPr>
                <w:rFonts w:ascii="宋体" w:hAnsi="宋体"/>
                <w:szCs w:val="21"/>
              </w:rPr>
            </w:pPr>
          </w:p>
        </w:tc>
        <w:tc>
          <w:tcPr>
            <w:tcW w:w="1784" w:type="pct"/>
            <w:shd w:val="clear" w:color="auto" w:fill="E7E6E6" w:themeFill="background2"/>
            <w:tcMar>
              <w:top w:w="60" w:type="dxa"/>
              <w:left w:w="120" w:type="dxa"/>
              <w:bottom w:w="30" w:type="dxa"/>
              <w:right w:w="120" w:type="dxa"/>
            </w:tcMar>
          </w:tcPr>
          <w:p w14:paraId="1D898A82">
            <w:pPr>
              <w:jc w:val="center"/>
              <w:rPr>
                <w:rFonts w:ascii="宋体" w:hAnsi="宋体"/>
                <w:szCs w:val="21"/>
              </w:rPr>
            </w:pPr>
            <w:r>
              <w:rPr>
                <w:rFonts w:ascii="宋体" w:hAnsi="宋体" w:cs="Arial"/>
                <w:szCs w:val="21"/>
              </w:rPr>
              <w:t>活动/工作产品描述</w:t>
            </w:r>
          </w:p>
        </w:tc>
        <w:tc>
          <w:tcPr>
            <w:tcW w:w="671" w:type="pct"/>
            <w:shd w:val="clear" w:color="auto" w:fill="E7E6E6" w:themeFill="background2"/>
            <w:tcMar>
              <w:top w:w="60" w:type="dxa"/>
              <w:left w:w="120" w:type="dxa"/>
              <w:bottom w:w="30" w:type="dxa"/>
              <w:right w:w="120" w:type="dxa"/>
            </w:tcMar>
          </w:tcPr>
          <w:p w14:paraId="3F91B806">
            <w:pPr>
              <w:jc w:val="center"/>
              <w:rPr>
                <w:rFonts w:ascii="宋体" w:hAnsi="宋体"/>
                <w:szCs w:val="21"/>
              </w:rPr>
            </w:pPr>
            <w:r>
              <w:rPr>
                <w:rFonts w:ascii="宋体" w:hAnsi="宋体" w:cs="Arial"/>
                <w:szCs w:val="21"/>
              </w:rPr>
              <w:t>角色</w:t>
            </w:r>
          </w:p>
        </w:tc>
        <w:tc>
          <w:tcPr>
            <w:tcW w:w="1955" w:type="pct"/>
            <w:shd w:val="clear" w:color="auto" w:fill="E7E6E6" w:themeFill="background2"/>
            <w:tcMar>
              <w:top w:w="60" w:type="dxa"/>
              <w:left w:w="120" w:type="dxa"/>
              <w:bottom w:w="30" w:type="dxa"/>
              <w:right w:w="120" w:type="dxa"/>
            </w:tcMar>
          </w:tcPr>
          <w:p w14:paraId="3261A412">
            <w:pPr>
              <w:jc w:val="center"/>
              <w:rPr>
                <w:rFonts w:ascii="宋体" w:hAnsi="宋体"/>
                <w:szCs w:val="21"/>
              </w:rPr>
            </w:pPr>
            <w:r>
              <w:rPr>
                <w:rFonts w:ascii="宋体" w:hAnsi="宋体" w:cs="Arial"/>
                <w:szCs w:val="21"/>
              </w:rPr>
              <w:t>模板和连接</w:t>
            </w:r>
          </w:p>
        </w:tc>
      </w:tr>
      <w:tr w14:paraId="129F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shd w:val="clear" w:color="auto" w:fill="E7E6E6" w:themeFill="background2"/>
            <w:tcMar>
              <w:top w:w="60" w:type="dxa"/>
              <w:left w:w="120" w:type="dxa"/>
              <w:bottom w:w="30" w:type="dxa"/>
              <w:right w:w="120" w:type="dxa"/>
            </w:tcMar>
          </w:tcPr>
          <w:p w14:paraId="4EDB676B">
            <w:pPr>
              <w:jc w:val="center"/>
              <w:rPr>
                <w:rFonts w:ascii="宋体" w:hAnsi="宋体"/>
                <w:szCs w:val="21"/>
              </w:rPr>
            </w:pPr>
            <w:r>
              <w:rPr>
                <w:rFonts w:ascii="宋体" w:hAnsi="宋体" w:cs="Arial"/>
                <w:szCs w:val="21"/>
              </w:rPr>
              <w:t>准入</w:t>
            </w:r>
          </w:p>
        </w:tc>
        <w:tc>
          <w:tcPr>
            <w:tcW w:w="1784" w:type="pct"/>
            <w:tcMar>
              <w:top w:w="60" w:type="dxa"/>
              <w:left w:w="120" w:type="dxa"/>
              <w:bottom w:w="30" w:type="dxa"/>
              <w:right w:w="120" w:type="dxa"/>
            </w:tcMar>
          </w:tcPr>
          <w:p w14:paraId="4689AB68">
            <w:pPr>
              <w:jc w:val="left"/>
              <w:rPr>
                <w:rFonts w:ascii="宋体" w:hAnsi="宋体"/>
                <w:szCs w:val="21"/>
              </w:rPr>
            </w:pPr>
          </w:p>
        </w:tc>
        <w:tc>
          <w:tcPr>
            <w:tcW w:w="671" w:type="pct"/>
            <w:tcMar>
              <w:top w:w="60" w:type="dxa"/>
              <w:left w:w="120" w:type="dxa"/>
              <w:bottom w:w="30" w:type="dxa"/>
              <w:right w:w="120" w:type="dxa"/>
            </w:tcMar>
          </w:tcPr>
          <w:p w14:paraId="7C5905C3">
            <w:pPr>
              <w:jc w:val="left"/>
              <w:rPr>
                <w:rFonts w:ascii="宋体" w:hAnsi="宋体"/>
                <w:szCs w:val="21"/>
              </w:rPr>
            </w:pPr>
          </w:p>
        </w:tc>
        <w:tc>
          <w:tcPr>
            <w:tcW w:w="1955" w:type="pct"/>
            <w:tcMar>
              <w:top w:w="60" w:type="dxa"/>
              <w:left w:w="120" w:type="dxa"/>
              <w:bottom w:w="30" w:type="dxa"/>
              <w:right w:w="120" w:type="dxa"/>
            </w:tcMar>
          </w:tcPr>
          <w:p w14:paraId="162F32BF">
            <w:pPr>
              <w:jc w:val="left"/>
              <w:rPr>
                <w:rFonts w:ascii="宋体" w:hAnsi="宋体"/>
                <w:szCs w:val="21"/>
              </w:rPr>
            </w:pPr>
          </w:p>
        </w:tc>
      </w:tr>
      <w:tr w14:paraId="1A46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tcMar>
              <w:top w:w="60" w:type="dxa"/>
              <w:left w:w="120" w:type="dxa"/>
              <w:bottom w:w="30" w:type="dxa"/>
              <w:right w:w="120" w:type="dxa"/>
            </w:tcMar>
          </w:tcPr>
          <w:p w14:paraId="1762D2F6">
            <w:pPr>
              <w:jc w:val="center"/>
              <w:rPr>
                <w:rFonts w:ascii="宋体" w:hAnsi="宋体"/>
                <w:szCs w:val="21"/>
              </w:rPr>
            </w:pPr>
            <w:r>
              <w:rPr>
                <w:rFonts w:ascii="宋体" w:hAnsi="宋体" w:cs="Arial"/>
                <w:szCs w:val="21"/>
              </w:rPr>
              <w:t>1</w:t>
            </w:r>
          </w:p>
        </w:tc>
        <w:tc>
          <w:tcPr>
            <w:tcW w:w="1784" w:type="pct"/>
            <w:tcMar>
              <w:top w:w="60" w:type="dxa"/>
              <w:left w:w="120" w:type="dxa"/>
              <w:bottom w:w="30" w:type="dxa"/>
              <w:right w:w="120" w:type="dxa"/>
            </w:tcMar>
          </w:tcPr>
          <w:p w14:paraId="2F9AC399">
            <w:pPr>
              <w:jc w:val="left"/>
              <w:rPr>
                <w:rFonts w:ascii="宋体" w:hAnsi="宋体"/>
                <w:szCs w:val="21"/>
              </w:rPr>
            </w:pPr>
            <w:r>
              <w:rPr>
                <w:rFonts w:ascii="宋体" w:hAnsi="宋体" w:cs="Arial"/>
                <w:szCs w:val="21"/>
              </w:rPr>
              <w:t>XX客户XX方案PoC测试结论-汇报PPT</w:t>
            </w:r>
          </w:p>
        </w:tc>
        <w:tc>
          <w:tcPr>
            <w:tcW w:w="671" w:type="pct"/>
            <w:tcMar>
              <w:top w:w="60" w:type="dxa"/>
              <w:left w:w="120" w:type="dxa"/>
              <w:bottom w:w="30" w:type="dxa"/>
              <w:right w:w="120" w:type="dxa"/>
            </w:tcMar>
          </w:tcPr>
          <w:p w14:paraId="7606C5E8">
            <w:pPr>
              <w:jc w:val="left"/>
              <w:rPr>
                <w:rFonts w:ascii="宋体" w:hAnsi="宋体"/>
                <w:szCs w:val="21"/>
              </w:rPr>
            </w:pPr>
          </w:p>
        </w:tc>
        <w:tc>
          <w:tcPr>
            <w:tcW w:w="1955" w:type="pct"/>
            <w:tcMar>
              <w:top w:w="60" w:type="dxa"/>
              <w:left w:w="120" w:type="dxa"/>
              <w:bottom w:w="30" w:type="dxa"/>
              <w:right w:w="120" w:type="dxa"/>
            </w:tcMar>
          </w:tcPr>
          <w:p w14:paraId="77DC65AB">
            <w:pPr>
              <w:jc w:val="left"/>
              <w:rPr>
                <w:rFonts w:ascii="宋体" w:hAnsi="宋体"/>
                <w:szCs w:val="21"/>
              </w:rPr>
            </w:pPr>
          </w:p>
        </w:tc>
      </w:tr>
      <w:tr w14:paraId="5D77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tcMar>
              <w:top w:w="60" w:type="dxa"/>
              <w:left w:w="120" w:type="dxa"/>
              <w:bottom w:w="30" w:type="dxa"/>
              <w:right w:w="120" w:type="dxa"/>
            </w:tcMar>
          </w:tcPr>
          <w:p w14:paraId="20C40C59">
            <w:pPr>
              <w:jc w:val="center"/>
              <w:rPr>
                <w:rFonts w:ascii="宋体" w:hAnsi="宋体"/>
                <w:szCs w:val="21"/>
              </w:rPr>
            </w:pPr>
            <w:r>
              <w:rPr>
                <w:rFonts w:ascii="宋体" w:hAnsi="宋体" w:cs="Arial"/>
                <w:szCs w:val="21"/>
              </w:rPr>
              <w:t>2</w:t>
            </w:r>
          </w:p>
        </w:tc>
        <w:tc>
          <w:tcPr>
            <w:tcW w:w="1784" w:type="pct"/>
            <w:tcMar>
              <w:top w:w="60" w:type="dxa"/>
              <w:left w:w="120" w:type="dxa"/>
              <w:bottom w:w="30" w:type="dxa"/>
              <w:right w:w="120" w:type="dxa"/>
            </w:tcMar>
          </w:tcPr>
          <w:p w14:paraId="1302E9AB">
            <w:pPr>
              <w:jc w:val="left"/>
              <w:rPr>
                <w:rFonts w:ascii="宋体" w:hAnsi="宋体"/>
                <w:szCs w:val="21"/>
              </w:rPr>
            </w:pPr>
            <w:r>
              <w:rPr>
                <w:rFonts w:ascii="宋体" w:hAnsi="宋体" w:cs="Arial"/>
                <w:szCs w:val="21"/>
              </w:rPr>
              <w:t>xx客户XX方案新增需求与遗留问题跟踪</w:t>
            </w:r>
          </w:p>
        </w:tc>
        <w:tc>
          <w:tcPr>
            <w:tcW w:w="671" w:type="pct"/>
            <w:tcMar>
              <w:top w:w="60" w:type="dxa"/>
              <w:left w:w="120" w:type="dxa"/>
              <w:bottom w:w="30" w:type="dxa"/>
              <w:right w:w="120" w:type="dxa"/>
            </w:tcMar>
          </w:tcPr>
          <w:p w14:paraId="3E9F9EE8">
            <w:pPr>
              <w:jc w:val="left"/>
              <w:rPr>
                <w:rFonts w:ascii="宋体" w:hAnsi="宋体"/>
                <w:szCs w:val="21"/>
              </w:rPr>
            </w:pPr>
          </w:p>
        </w:tc>
        <w:tc>
          <w:tcPr>
            <w:tcW w:w="1955" w:type="pct"/>
            <w:tcMar>
              <w:top w:w="60" w:type="dxa"/>
              <w:left w:w="120" w:type="dxa"/>
              <w:bottom w:w="30" w:type="dxa"/>
              <w:right w:w="120" w:type="dxa"/>
            </w:tcMar>
          </w:tcPr>
          <w:p w14:paraId="7A0DF894">
            <w:pPr>
              <w:jc w:val="left"/>
              <w:rPr>
                <w:rFonts w:ascii="宋体" w:hAnsi="宋体"/>
                <w:szCs w:val="21"/>
              </w:rPr>
            </w:pPr>
          </w:p>
        </w:tc>
      </w:tr>
      <w:tr w14:paraId="3732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shd w:val="clear" w:color="auto" w:fill="E7E6E6" w:themeFill="background2"/>
            <w:tcMar>
              <w:top w:w="60" w:type="dxa"/>
              <w:left w:w="120" w:type="dxa"/>
              <w:bottom w:w="30" w:type="dxa"/>
              <w:right w:w="120" w:type="dxa"/>
            </w:tcMar>
          </w:tcPr>
          <w:p w14:paraId="7FA086EF">
            <w:pPr>
              <w:jc w:val="center"/>
              <w:rPr>
                <w:rFonts w:ascii="宋体" w:hAnsi="宋体"/>
                <w:szCs w:val="21"/>
              </w:rPr>
            </w:pPr>
            <w:r>
              <w:rPr>
                <w:rFonts w:ascii="宋体" w:hAnsi="宋体" w:cs="Arial"/>
                <w:szCs w:val="21"/>
              </w:rPr>
              <w:t>活动</w:t>
            </w:r>
          </w:p>
        </w:tc>
        <w:tc>
          <w:tcPr>
            <w:tcW w:w="1784" w:type="pct"/>
            <w:tcMar>
              <w:top w:w="60" w:type="dxa"/>
              <w:left w:w="120" w:type="dxa"/>
              <w:bottom w:w="30" w:type="dxa"/>
              <w:right w:w="120" w:type="dxa"/>
            </w:tcMar>
          </w:tcPr>
          <w:p w14:paraId="652B4697">
            <w:pPr>
              <w:jc w:val="left"/>
              <w:rPr>
                <w:rFonts w:ascii="宋体" w:hAnsi="宋体"/>
                <w:szCs w:val="21"/>
              </w:rPr>
            </w:pPr>
          </w:p>
        </w:tc>
        <w:tc>
          <w:tcPr>
            <w:tcW w:w="671" w:type="pct"/>
            <w:tcMar>
              <w:top w:w="60" w:type="dxa"/>
              <w:left w:w="120" w:type="dxa"/>
              <w:bottom w:w="30" w:type="dxa"/>
              <w:right w:w="120" w:type="dxa"/>
            </w:tcMar>
          </w:tcPr>
          <w:p w14:paraId="44345189">
            <w:pPr>
              <w:jc w:val="left"/>
              <w:rPr>
                <w:rFonts w:ascii="宋体" w:hAnsi="宋体"/>
                <w:szCs w:val="21"/>
              </w:rPr>
            </w:pPr>
          </w:p>
        </w:tc>
        <w:tc>
          <w:tcPr>
            <w:tcW w:w="1955" w:type="pct"/>
            <w:tcMar>
              <w:top w:w="60" w:type="dxa"/>
              <w:left w:w="120" w:type="dxa"/>
              <w:bottom w:w="30" w:type="dxa"/>
              <w:right w:w="120" w:type="dxa"/>
            </w:tcMar>
          </w:tcPr>
          <w:p w14:paraId="4B47FA03">
            <w:pPr>
              <w:jc w:val="left"/>
              <w:rPr>
                <w:rFonts w:ascii="宋体" w:hAnsi="宋体"/>
                <w:szCs w:val="21"/>
              </w:rPr>
            </w:pPr>
          </w:p>
        </w:tc>
      </w:tr>
      <w:tr w14:paraId="35EF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tcMar>
              <w:top w:w="60" w:type="dxa"/>
              <w:left w:w="120" w:type="dxa"/>
              <w:bottom w:w="30" w:type="dxa"/>
              <w:right w:w="120" w:type="dxa"/>
            </w:tcMar>
          </w:tcPr>
          <w:p w14:paraId="2131C900">
            <w:pPr>
              <w:jc w:val="center"/>
              <w:rPr>
                <w:rFonts w:ascii="宋体" w:hAnsi="宋体"/>
                <w:szCs w:val="21"/>
              </w:rPr>
            </w:pPr>
            <w:r>
              <w:rPr>
                <w:rFonts w:ascii="宋体" w:hAnsi="宋体" w:cs="Arial"/>
                <w:szCs w:val="21"/>
              </w:rPr>
              <w:t>1</w:t>
            </w:r>
          </w:p>
        </w:tc>
        <w:tc>
          <w:tcPr>
            <w:tcW w:w="1784" w:type="pct"/>
            <w:tcMar>
              <w:top w:w="60" w:type="dxa"/>
              <w:left w:w="120" w:type="dxa"/>
              <w:bottom w:w="30" w:type="dxa"/>
              <w:right w:w="120" w:type="dxa"/>
            </w:tcMar>
          </w:tcPr>
          <w:p w14:paraId="3380DD98">
            <w:pPr>
              <w:jc w:val="left"/>
              <w:rPr>
                <w:rFonts w:ascii="宋体" w:hAnsi="宋体"/>
                <w:szCs w:val="21"/>
              </w:rPr>
            </w:pPr>
            <w:r>
              <w:rPr>
                <w:rFonts w:ascii="宋体" w:hAnsi="宋体" w:cs="Arial"/>
                <w:szCs w:val="21"/>
              </w:rPr>
              <w:t>项目回收</w:t>
            </w:r>
          </w:p>
        </w:tc>
        <w:tc>
          <w:tcPr>
            <w:tcW w:w="671" w:type="pct"/>
            <w:tcMar>
              <w:top w:w="60" w:type="dxa"/>
              <w:left w:w="120" w:type="dxa"/>
              <w:bottom w:w="30" w:type="dxa"/>
              <w:right w:w="120" w:type="dxa"/>
            </w:tcMar>
          </w:tcPr>
          <w:p w14:paraId="4D3E59FA">
            <w:pPr>
              <w:jc w:val="left"/>
              <w:rPr>
                <w:rFonts w:ascii="宋体" w:hAnsi="宋体"/>
                <w:szCs w:val="21"/>
              </w:rPr>
            </w:pPr>
            <w:r>
              <w:rPr>
                <w:rFonts w:ascii="宋体" w:hAnsi="宋体" w:cs="Arial"/>
                <w:szCs w:val="21"/>
              </w:rPr>
              <w:t>FR</w:t>
            </w:r>
          </w:p>
        </w:tc>
        <w:tc>
          <w:tcPr>
            <w:tcW w:w="1955" w:type="pct"/>
            <w:tcMar>
              <w:top w:w="60" w:type="dxa"/>
              <w:left w:w="120" w:type="dxa"/>
              <w:bottom w:w="30" w:type="dxa"/>
              <w:right w:w="120" w:type="dxa"/>
            </w:tcMar>
          </w:tcPr>
          <w:p w14:paraId="0458C530">
            <w:pPr>
              <w:jc w:val="left"/>
              <w:rPr>
                <w:rFonts w:ascii="宋体" w:hAnsi="宋体"/>
                <w:szCs w:val="21"/>
              </w:rPr>
            </w:pPr>
          </w:p>
        </w:tc>
      </w:tr>
      <w:tr w14:paraId="68FB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shd w:val="clear" w:color="auto" w:fill="E7E6E6" w:themeFill="background2"/>
            <w:tcMar>
              <w:top w:w="60" w:type="dxa"/>
              <w:left w:w="120" w:type="dxa"/>
              <w:bottom w:w="30" w:type="dxa"/>
              <w:right w:w="120" w:type="dxa"/>
            </w:tcMar>
          </w:tcPr>
          <w:p w14:paraId="4F35FAB3">
            <w:pPr>
              <w:jc w:val="center"/>
              <w:rPr>
                <w:rFonts w:ascii="宋体" w:hAnsi="宋体"/>
                <w:szCs w:val="21"/>
              </w:rPr>
            </w:pPr>
            <w:r>
              <w:rPr>
                <w:rFonts w:ascii="宋体" w:hAnsi="宋体" w:cs="Arial"/>
                <w:szCs w:val="21"/>
              </w:rPr>
              <w:t>验证</w:t>
            </w:r>
          </w:p>
        </w:tc>
        <w:tc>
          <w:tcPr>
            <w:tcW w:w="1784" w:type="pct"/>
            <w:tcMar>
              <w:top w:w="60" w:type="dxa"/>
              <w:left w:w="120" w:type="dxa"/>
              <w:bottom w:w="30" w:type="dxa"/>
              <w:right w:w="120" w:type="dxa"/>
            </w:tcMar>
          </w:tcPr>
          <w:p w14:paraId="3EE11B0D">
            <w:pPr>
              <w:jc w:val="left"/>
              <w:rPr>
                <w:rFonts w:ascii="宋体" w:hAnsi="宋体"/>
                <w:szCs w:val="21"/>
              </w:rPr>
            </w:pPr>
          </w:p>
        </w:tc>
        <w:tc>
          <w:tcPr>
            <w:tcW w:w="671" w:type="pct"/>
            <w:tcMar>
              <w:top w:w="60" w:type="dxa"/>
              <w:left w:w="120" w:type="dxa"/>
              <w:bottom w:w="30" w:type="dxa"/>
              <w:right w:w="120" w:type="dxa"/>
            </w:tcMar>
          </w:tcPr>
          <w:p w14:paraId="73CF3376">
            <w:pPr>
              <w:jc w:val="left"/>
              <w:rPr>
                <w:rFonts w:ascii="宋体" w:hAnsi="宋体"/>
                <w:szCs w:val="21"/>
              </w:rPr>
            </w:pPr>
          </w:p>
        </w:tc>
        <w:tc>
          <w:tcPr>
            <w:tcW w:w="1955" w:type="pct"/>
            <w:tcMar>
              <w:top w:w="60" w:type="dxa"/>
              <w:left w:w="120" w:type="dxa"/>
              <w:bottom w:w="30" w:type="dxa"/>
              <w:right w:w="120" w:type="dxa"/>
            </w:tcMar>
          </w:tcPr>
          <w:p w14:paraId="040673B2">
            <w:pPr>
              <w:jc w:val="left"/>
              <w:rPr>
                <w:rFonts w:ascii="宋体" w:hAnsi="宋体"/>
                <w:szCs w:val="21"/>
              </w:rPr>
            </w:pPr>
          </w:p>
        </w:tc>
      </w:tr>
      <w:tr w14:paraId="6A0E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tcMar>
              <w:top w:w="60" w:type="dxa"/>
              <w:left w:w="120" w:type="dxa"/>
              <w:bottom w:w="30" w:type="dxa"/>
              <w:right w:w="120" w:type="dxa"/>
            </w:tcMar>
          </w:tcPr>
          <w:p w14:paraId="45DA8EB3">
            <w:pPr>
              <w:jc w:val="center"/>
              <w:rPr>
                <w:rFonts w:ascii="宋体" w:hAnsi="宋体"/>
                <w:szCs w:val="21"/>
              </w:rPr>
            </w:pPr>
            <w:r>
              <w:rPr>
                <w:rFonts w:ascii="宋体" w:hAnsi="宋体" w:cs="Arial"/>
                <w:szCs w:val="21"/>
              </w:rPr>
              <w:t>1</w:t>
            </w:r>
          </w:p>
        </w:tc>
        <w:tc>
          <w:tcPr>
            <w:tcW w:w="1784" w:type="pct"/>
            <w:tcMar>
              <w:top w:w="60" w:type="dxa"/>
              <w:left w:w="120" w:type="dxa"/>
              <w:bottom w:w="30" w:type="dxa"/>
              <w:right w:w="120" w:type="dxa"/>
            </w:tcMar>
          </w:tcPr>
          <w:p w14:paraId="0D869A9B">
            <w:pPr>
              <w:jc w:val="left"/>
              <w:rPr>
                <w:rFonts w:ascii="宋体" w:hAnsi="宋体"/>
                <w:szCs w:val="21"/>
              </w:rPr>
            </w:pPr>
            <w:r>
              <w:rPr>
                <w:rFonts w:ascii="宋体" w:hAnsi="宋体" w:cs="Arial"/>
                <w:szCs w:val="21"/>
              </w:rPr>
              <w:t>项目跟进</w:t>
            </w:r>
          </w:p>
        </w:tc>
        <w:tc>
          <w:tcPr>
            <w:tcW w:w="671" w:type="pct"/>
            <w:tcMar>
              <w:top w:w="60" w:type="dxa"/>
              <w:left w:w="120" w:type="dxa"/>
              <w:bottom w:w="30" w:type="dxa"/>
              <w:right w:w="120" w:type="dxa"/>
            </w:tcMar>
          </w:tcPr>
          <w:p w14:paraId="4D96F10A">
            <w:pPr>
              <w:jc w:val="left"/>
              <w:rPr>
                <w:rFonts w:ascii="宋体" w:hAnsi="宋体"/>
                <w:szCs w:val="21"/>
              </w:rPr>
            </w:pPr>
            <w:r>
              <w:rPr>
                <w:rFonts w:ascii="宋体" w:hAnsi="宋体" w:cs="Arial"/>
                <w:szCs w:val="21"/>
              </w:rPr>
              <w:t>项目经理</w:t>
            </w:r>
          </w:p>
        </w:tc>
        <w:tc>
          <w:tcPr>
            <w:tcW w:w="1955" w:type="pct"/>
            <w:tcMar>
              <w:top w:w="60" w:type="dxa"/>
              <w:left w:w="120" w:type="dxa"/>
              <w:bottom w:w="30" w:type="dxa"/>
              <w:right w:w="120" w:type="dxa"/>
            </w:tcMar>
          </w:tcPr>
          <w:p w14:paraId="7F65E1B0">
            <w:pPr>
              <w:jc w:val="left"/>
              <w:rPr>
                <w:rFonts w:ascii="宋体" w:hAnsi="宋体"/>
                <w:szCs w:val="21"/>
              </w:rPr>
            </w:pPr>
          </w:p>
        </w:tc>
      </w:tr>
      <w:tr w14:paraId="3627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shd w:val="clear" w:color="auto" w:fill="E7E6E6" w:themeFill="background2"/>
            <w:tcMar>
              <w:top w:w="60" w:type="dxa"/>
              <w:left w:w="120" w:type="dxa"/>
              <w:bottom w:w="30" w:type="dxa"/>
              <w:right w:w="120" w:type="dxa"/>
            </w:tcMar>
          </w:tcPr>
          <w:p w14:paraId="7A46AA09">
            <w:pPr>
              <w:jc w:val="center"/>
              <w:rPr>
                <w:rFonts w:ascii="宋体" w:hAnsi="宋体"/>
                <w:szCs w:val="21"/>
              </w:rPr>
            </w:pPr>
            <w:r>
              <w:rPr>
                <w:rFonts w:ascii="宋体" w:hAnsi="宋体" w:cs="Arial"/>
                <w:szCs w:val="21"/>
              </w:rPr>
              <w:t>准出</w:t>
            </w:r>
          </w:p>
        </w:tc>
        <w:tc>
          <w:tcPr>
            <w:tcW w:w="1784" w:type="pct"/>
            <w:tcMar>
              <w:top w:w="60" w:type="dxa"/>
              <w:left w:w="120" w:type="dxa"/>
              <w:bottom w:w="30" w:type="dxa"/>
              <w:right w:w="120" w:type="dxa"/>
            </w:tcMar>
          </w:tcPr>
          <w:p w14:paraId="2CE30023">
            <w:pPr>
              <w:jc w:val="left"/>
              <w:rPr>
                <w:rFonts w:ascii="宋体" w:hAnsi="宋体"/>
                <w:szCs w:val="21"/>
              </w:rPr>
            </w:pPr>
          </w:p>
        </w:tc>
        <w:tc>
          <w:tcPr>
            <w:tcW w:w="671" w:type="pct"/>
            <w:tcMar>
              <w:top w:w="60" w:type="dxa"/>
              <w:left w:w="120" w:type="dxa"/>
              <w:bottom w:w="30" w:type="dxa"/>
              <w:right w:w="120" w:type="dxa"/>
            </w:tcMar>
          </w:tcPr>
          <w:p w14:paraId="66EC4311">
            <w:pPr>
              <w:jc w:val="left"/>
              <w:rPr>
                <w:rFonts w:ascii="宋体" w:hAnsi="宋体"/>
                <w:szCs w:val="21"/>
              </w:rPr>
            </w:pPr>
          </w:p>
        </w:tc>
        <w:tc>
          <w:tcPr>
            <w:tcW w:w="1955" w:type="pct"/>
            <w:tcMar>
              <w:top w:w="60" w:type="dxa"/>
              <w:left w:w="120" w:type="dxa"/>
              <w:bottom w:w="30" w:type="dxa"/>
              <w:right w:w="120" w:type="dxa"/>
            </w:tcMar>
          </w:tcPr>
          <w:p w14:paraId="6DE3C9B9">
            <w:pPr>
              <w:jc w:val="left"/>
              <w:rPr>
                <w:rFonts w:ascii="宋体" w:hAnsi="宋体"/>
                <w:szCs w:val="21"/>
              </w:rPr>
            </w:pPr>
          </w:p>
        </w:tc>
      </w:tr>
      <w:tr w14:paraId="6843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9" w:type="pct"/>
            <w:tcMar>
              <w:top w:w="60" w:type="dxa"/>
              <w:left w:w="120" w:type="dxa"/>
              <w:bottom w:w="30" w:type="dxa"/>
              <w:right w:w="120" w:type="dxa"/>
            </w:tcMar>
          </w:tcPr>
          <w:p w14:paraId="53ACD459">
            <w:pPr>
              <w:jc w:val="center"/>
              <w:rPr>
                <w:rFonts w:ascii="宋体" w:hAnsi="宋体"/>
                <w:szCs w:val="21"/>
              </w:rPr>
            </w:pPr>
            <w:r>
              <w:rPr>
                <w:rFonts w:ascii="宋体" w:hAnsi="宋体" w:cs="Arial"/>
                <w:szCs w:val="21"/>
              </w:rPr>
              <w:t>1</w:t>
            </w:r>
          </w:p>
        </w:tc>
        <w:tc>
          <w:tcPr>
            <w:tcW w:w="1784" w:type="pct"/>
            <w:tcMar>
              <w:top w:w="60" w:type="dxa"/>
              <w:left w:w="120" w:type="dxa"/>
              <w:bottom w:w="30" w:type="dxa"/>
              <w:right w:w="120" w:type="dxa"/>
            </w:tcMar>
          </w:tcPr>
          <w:p w14:paraId="0946711B">
            <w:pPr>
              <w:jc w:val="left"/>
              <w:rPr>
                <w:rFonts w:ascii="宋体" w:hAnsi="宋体"/>
                <w:szCs w:val="21"/>
              </w:rPr>
            </w:pPr>
            <w:r>
              <w:rPr>
                <w:rFonts w:ascii="宋体" w:hAnsi="宋体" w:cs="Arial"/>
                <w:szCs w:val="21"/>
              </w:rPr>
              <w:t>项目复盘报告</w:t>
            </w:r>
          </w:p>
        </w:tc>
        <w:tc>
          <w:tcPr>
            <w:tcW w:w="671" w:type="pct"/>
            <w:tcMar>
              <w:top w:w="60" w:type="dxa"/>
              <w:left w:w="120" w:type="dxa"/>
              <w:bottom w:w="30" w:type="dxa"/>
              <w:right w:w="120" w:type="dxa"/>
            </w:tcMar>
          </w:tcPr>
          <w:p w14:paraId="482639F7">
            <w:pPr>
              <w:jc w:val="left"/>
              <w:rPr>
                <w:rFonts w:ascii="宋体" w:hAnsi="宋体"/>
                <w:szCs w:val="21"/>
              </w:rPr>
            </w:pPr>
          </w:p>
        </w:tc>
        <w:tc>
          <w:tcPr>
            <w:tcW w:w="1955" w:type="pct"/>
            <w:tcMar>
              <w:top w:w="60" w:type="dxa"/>
              <w:left w:w="120" w:type="dxa"/>
              <w:bottom w:w="30" w:type="dxa"/>
              <w:right w:w="120" w:type="dxa"/>
            </w:tcMar>
          </w:tcPr>
          <w:p w14:paraId="3A18DF6D">
            <w:pPr>
              <w:jc w:val="left"/>
              <w:rPr>
                <w:rFonts w:ascii="宋体" w:hAnsi="宋体"/>
                <w:szCs w:val="21"/>
              </w:rPr>
            </w:pPr>
            <w:r>
              <w:rPr>
                <w:rFonts w:hint="eastAsia" w:asciiTheme="minorEastAsia" w:hAnsiTheme="minorEastAsia" w:eastAsiaTheme="minorEastAsia"/>
              </w:rPr>
              <w:t>IPD-1.4.13-TES-T23-PoC项目客户档案模板（适用范围：EBG）</w:t>
            </w:r>
          </w:p>
        </w:tc>
      </w:tr>
    </w:tbl>
    <w:p w14:paraId="28ABBAEF">
      <w:pPr>
        <w:pStyle w:val="4"/>
      </w:pPr>
      <w:bookmarkStart w:id="821" w:name="_Toc193297420"/>
      <w:bookmarkStart w:id="822" w:name="_Toc1327003551"/>
      <w:bookmarkStart w:id="823" w:name="_Toc192507302"/>
      <w:bookmarkStart w:id="824" w:name="_Toc1133841778"/>
      <w:bookmarkStart w:id="825" w:name="_Toc1714369765"/>
      <w:bookmarkStart w:id="826" w:name="heading_189"/>
      <w:r>
        <w:t>准入</w:t>
      </w:r>
      <w:bookmarkEnd w:id="821"/>
      <w:bookmarkEnd w:id="822"/>
      <w:bookmarkEnd w:id="823"/>
      <w:bookmarkEnd w:id="824"/>
      <w:bookmarkEnd w:id="825"/>
      <w:bookmarkEnd w:id="826"/>
    </w:p>
    <w:p w14:paraId="3CD12396">
      <w:pPr>
        <w:spacing w:before="120" w:after="120" w:line="288" w:lineRule="auto"/>
        <w:ind w:firstLine="420"/>
        <w:jc w:val="left"/>
        <w:rPr>
          <w:rFonts w:ascii="宋体" w:hAnsi="宋体"/>
          <w:sz w:val="20"/>
        </w:rPr>
      </w:pPr>
      <w:r>
        <w:rPr>
          <w:rFonts w:ascii="宋体" w:hAnsi="宋体" w:cs="Arial"/>
        </w:rPr>
        <w:t>客户汇报完成。</w:t>
      </w:r>
    </w:p>
    <w:p w14:paraId="535A74F0">
      <w:pPr>
        <w:pStyle w:val="4"/>
      </w:pPr>
      <w:bookmarkStart w:id="827" w:name="_Toc1386734900"/>
      <w:bookmarkStart w:id="828" w:name="_Toc193297421"/>
      <w:bookmarkStart w:id="829" w:name="_Toc192507303"/>
      <w:bookmarkStart w:id="830" w:name="heading_190"/>
      <w:bookmarkStart w:id="831" w:name="_Toc964795526"/>
      <w:bookmarkStart w:id="832" w:name="_Toc490891016"/>
      <w:r>
        <w:t>活动</w:t>
      </w:r>
      <w:bookmarkEnd w:id="827"/>
      <w:bookmarkEnd w:id="828"/>
      <w:bookmarkEnd w:id="829"/>
      <w:bookmarkEnd w:id="830"/>
      <w:bookmarkEnd w:id="831"/>
      <w:bookmarkEnd w:id="832"/>
    </w:p>
    <w:p w14:paraId="0787035E">
      <w:pPr>
        <w:pStyle w:val="5"/>
      </w:pPr>
      <w:bookmarkStart w:id="833" w:name="heading_191"/>
      <w:r>
        <w:t>项目回收</w:t>
      </w:r>
      <w:bookmarkEnd w:id="833"/>
    </w:p>
    <w:p w14:paraId="117EDCBB">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.7.3.2 项目回收</w:t>
      </w:r>
    </w:p>
    <w:p w14:paraId="3AC005C4">
      <w:pPr>
        <w:pStyle w:val="4"/>
      </w:pPr>
      <w:bookmarkStart w:id="834" w:name="_Toc1172254434"/>
      <w:bookmarkStart w:id="835" w:name="_Toc192507304"/>
      <w:bookmarkStart w:id="836" w:name="_Toc1126449559"/>
      <w:bookmarkStart w:id="837" w:name="_Toc193297422"/>
      <w:bookmarkStart w:id="838" w:name="_Toc1206176200"/>
      <w:bookmarkStart w:id="839" w:name="heading_192"/>
      <w:r>
        <w:t>验证</w:t>
      </w:r>
      <w:bookmarkEnd w:id="834"/>
      <w:bookmarkEnd w:id="835"/>
      <w:bookmarkEnd w:id="836"/>
      <w:bookmarkEnd w:id="837"/>
      <w:bookmarkEnd w:id="838"/>
      <w:bookmarkEnd w:id="839"/>
    </w:p>
    <w:p w14:paraId="134B7059">
      <w:pPr>
        <w:pStyle w:val="5"/>
      </w:pPr>
      <w:bookmarkStart w:id="840" w:name="heading_193"/>
      <w:r>
        <w:t>项目跟进</w:t>
      </w:r>
      <w:bookmarkEnd w:id="840"/>
    </w:p>
    <w:p w14:paraId="08B613A9">
      <w:pPr>
        <w:spacing w:before="120" w:after="120" w:line="288" w:lineRule="auto"/>
        <w:ind w:firstLine="420"/>
        <w:jc w:val="left"/>
        <w:rPr>
          <w:rFonts w:ascii="宋体" w:hAnsi="宋体"/>
          <w:sz w:val="20"/>
        </w:rPr>
      </w:pPr>
      <w:r>
        <w:rPr>
          <w:rFonts w:ascii="宋体" w:hAnsi="宋体" w:cs="Arial"/>
        </w:rPr>
        <w:t>请见</w:t>
      </w:r>
      <w:r>
        <w:rPr>
          <w:rFonts w:hint="eastAsia" w:ascii="宋体" w:hAnsi="宋体" w:cs="Arial"/>
        </w:rPr>
        <w:t>8</w:t>
      </w:r>
      <w:r>
        <w:rPr>
          <w:rFonts w:ascii="宋体" w:hAnsi="宋体" w:cs="Arial"/>
        </w:rPr>
        <w:t>.7.4.1 项目跟进。</w:t>
      </w:r>
    </w:p>
    <w:p w14:paraId="1C046F18">
      <w:pPr>
        <w:pStyle w:val="4"/>
      </w:pPr>
      <w:bookmarkStart w:id="841" w:name="_Toc193297423"/>
      <w:bookmarkStart w:id="842" w:name="heading_194"/>
      <w:bookmarkStart w:id="843" w:name="_Toc335034227"/>
      <w:bookmarkStart w:id="844" w:name="_Toc192507305"/>
      <w:bookmarkStart w:id="845" w:name="_Toc943139427"/>
      <w:bookmarkStart w:id="846" w:name="_Toc1760189978"/>
      <w:r>
        <w:t>准出</w:t>
      </w:r>
      <w:bookmarkEnd w:id="841"/>
      <w:bookmarkEnd w:id="842"/>
      <w:bookmarkEnd w:id="843"/>
      <w:bookmarkEnd w:id="844"/>
      <w:bookmarkEnd w:id="845"/>
      <w:bookmarkEnd w:id="846"/>
    </w:p>
    <w:p w14:paraId="620FD828">
      <w:pPr>
        <w:spacing w:before="120" w:after="120" w:line="288" w:lineRule="auto"/>
        <w:ind w:firstLine="420"/>
        <w:jc w:val="left"/>
        <w:rPr>
          <w:rFonts w:ascii="宋体" w:hAnsi="宋体"/>
          <w:sz w:val="20"/>
          <w:szCs w:val="22"/>
        </w:rPr>
      </w:pPr>
      <w:r>
        <w:rPr>
          <w:rFonts w:ascii="宋体" w:hAnsi="宋体" w:cs="Arial"/>
        </w:rPr>
        <w:t>输出项目复盘报告、项目跟进结论。</w:t>
      </w:r>
    </w:p>
    <w:p w14:paraId="1FD2A6C0">
      <w:pPr>
        <w:pStyle w:val="2"/>
        <w:rPr>
          <w:rFonts w:asciiTheme="minorEastAsia" w:hAnsiTheme="minorEastAsia" w:eastAsiaTheme="minorEastAsia"/>
        </w:rPr>
      </w:pPr>
      <w:bookmarkStart w:id="847" w:name="_Toc193297424"/>
      <w:bookmarkStart w:id="848" w:name="_Toc739888999"/>
      <w:bookmarkStart w:id="849" w:name="_Toc192507306"/>
      <w:bookmarkStart w:id="850" w:name="_Toc1096321189"/>
      <w:bookmarkStart w:id="851" w:name="_Toc1981297877"/>
      <w:r>
        <w:rPr>
          <w:rFonts w:hint="eastAsia" w:asciiTheme="minorEastAsia" w:hAnsiTheme="minorEastAsia" w:eastAsiaTheme="minorEastAsia"/>
        </w:rPr>
        <w:t>流程绩效指标</w:t>
      </w:r>
      <w:bookmarkEnd w:id="847"/>
      <w:bookmarkEnd w:id="848"/>
      <w:bookmarkEnd w:id="849"/>
      <w:bookmarkEnd w:id="850"/>
      <w:bookmarkEnd w:id="85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7"/>
        <w:gridCol w:w="2935"/>
        <w:gridCol w:w="1147"/>
        <w:gridCol w:w="3221"/>
      </w:tblGrid>
      <w:tr w14:paraId="65025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8" w:type="pct"/>
            <w:shd w:val="clear" w:color="auto" w:fill="E7E6E6" w:themeFill="background2"/>
            <w:tcMar>
              <w:top w:w="60" w:type="dxa"/>
              <w:left w:w="120" w:type="dxa"/>
              <w:bottom w:w="30" w:type="dxa"/>
              <w:right w:w="120" w:type="dxa"/>
            </w:tcMar>
          </w:tcPr>
          <w:p w14:paraId="5C755C40">
            <w:pPr>
              <w:jc w:val="center"/>
              <w:rPr>
                <w:rFonts w:asciiTheme="minorEastAsia" w:hAnsiTheme="minorEastAsia" w:eastAsiaTheme="minorEastAsia"/>
              </w:rPr>
            </w:pPr>
            <w:r>
              <w:rPr>
                <w:rFonts w:hint="eastAsia" w:asciiTheme="minorEastAsia" w:hAnsiTheme="minorEastAsia" w:eastAsiaTheme="minorEastAsia"/>
                <w:b/>
              </w:rPr>
              <w:t>流程绩效指标</w:t>
            </w:r>
          </w:p>
        </w:tc>
        <w:tc>
          <w:tcPr>
            <w:tcW w:w="1576" w:type="pct"/>
            <w:shd w:val="clear" w:color="auto" w:fill="E7E6E6" w:themeFill="background2"/>
            <w:tcMar>
              <w:top w:w="60" w:type="dxa"/>
              <w:left w:w="120" w:type="dxa"/>
              <w:bottom w:w="30" w:type="dxa"/>
              <w:right w:w="120" w:type="dxa"/>
            </w:tcMar>
          </w:tcPr>
          <w:p w14:paraId="4DF2FD67">
            <w:pPr>
              <w:jc w:val="center"/>
              <w:rPr>
                <w:rFonts w:asciiTheme="minorEastAsia" w:hAnsiTheme="minorEastAsia" w:eastAsiaTheme="minorEastAsia"/>
              </w:rPr>
            </w:pPr>
            <w:r>
              <w:rPr>
                <w:rFonts w:hint="eastAsia" w:asciiTheme="minorEastAsia" w:hAnsiTheme="minorEastAsia" w:eastAsiaTheme="minorEastAsia"/>
                <w:b/>
              </w:rPr>
              <w:t>计算公式</w:t>
            </w:r>
          </w:p>
        </w:tc>
        <w:tc>
          <w:tcPr>
            <w:tcW w:w="616" w:type="pct"/>
            <w:shd w:val="clear" w:color="auto" w:fill="E7E6E6" w:themeFill="background2"/>
            <w:tcMar>
              <w:top w:w="60" w:type="dxa"/>
              <w:left w:w="120" w:type="dxa"/>
              <w:bottom w:w="30" w:type="dxa"/>
              <w:right w:w="120" w:type="dxa"/>
            </w:tcMar>
          </w:tcPr>
          <w:p w14:paraId="3207E9AA">
            <w:pPr>
              <w:jc w:val="center"/>
              <w:rPr>
                <w:rFonts w:asciiTheme="minorEastAsia" w:hAnsiTheme="minorEastAsia" w:eastAsiaTheme="minorEastAsia"/>
              </w:rPr>
            </w:pPr>
            <w:r>
              <w:rPr>
                <w:rFonts w:hint="eastAsia" w:asciiTheme="minorEastAsia" w:hAnsiTheme="minorEastAsia" w:eastAsiaTheme="minorEastAsia"/>
                <w:b/>
              </w:rPr>
              <w:t>统计方式</w:t>
            </w:r>
          </w:p>
        </w:tc>
        <w:tc>
          <w:tcPr>
            <w:tcW w:w="1730" w:type="pct"/>
            <w:shd w:val="clear" w:color="auto" w:fill="E7E6E6" w:themeFill="background2"/>
            <w:tcMar>
              <w:top w:w="60" w:type="dxa"/>
              <w:left w:w="120" w:type="dxa"/>
              <w:bottom w:w="30" w:type="dxa"/>
              <w:right w:w="120" w:type="dxa"/>
            </w:tcMar>
          </w:tcPr>
          <w:p w14:paraId="7DE02B96">
            <w:pPr>
              <w:jc w:val="center"/>
              <w:rPr>
                <w:rFonts w:asciiTheme="minorEastAsia" w:hAnsiTheme="minorEastAsia" w:eastAsiaTheme="minorEastAsia"/>
              </w:rPr>
            </w:pPr>
            <w:r>
              <w:rPr>
                <w:rFonts w:hint="eastAsia" w:asciiTheme="minorEastAsia" w:hAnsiTheme="minorEastAsia" w:eastAsiaTheme="minorEastAsia"/>
                <w:b/>
              </w:rPr>
              <w:t>说明</w:t>
            </w:r>
          </w:p>
        </w:tc>
      </w:tr>
      <w:tr w14:paraId="72BB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8" w:type="pct"/>
            <w:tcMar>
              <w:top w:w="60" w:type="dxa"/>
              <w:left w:w="120" w:type="dxa"/>
              <w:bottom w:w="30" w:type="dxa"/>
              <w:right w:w="120" w:type="dxa"/>
            </w:tcMar>
          </w:tcPr>
          <w:p w14:paraId="66A3BD69">
            <w:pPr>
              <w:rPr>
                <w:rFonts w:asciiTheme="minorEastAsia" w:hAnsiTheme="minorEastAsia" w:eastAsiaTheme="minorEastAsia"/>
              </w:rPr>
            </w:pPr>
            <w:r>
              <w:rPr>
                <w:rFonts w:hint="eastAsia" w:asciiTheme="minorEastAsia" w:hAnsiTheme="minorEastAsia" w:eastAsiaTheme="minorEastAsia"/>
              </w:rPr>
              <w:t>专业制胜</w:t>
            </w:r>
            <w:r>
              <w:rPr>
                <w:rFonts w:asciiTheme="minorEastAsia" w:hAnsiTheme="minorEastAsia" w:eastAsiaTheme="minorEastAsia"/>
              </w:rPr>
              <w:t>PoC</w:t>
            </w:r>
            <w:r>
              <w:rPr>
                <w:rFonts w:hint="eastAsia" w:asciiTheme="minorEastAsia" w:hAnsiTheme="minorEastAsia" w:eastAsiaTheme="minorEastAsia"/>
              </w:rPr>
              <w:t>成功率</w:t>
            </w:r>
          </w:p>
        </w:tc>
        <w:tc>
          <w:tcPr>
            <w:tcW w:w="1576" w:type="pct"/>
            <w:tcMar>
              <w:top w:w="60" w:type="dxa"/>
              <w:left w:w="120" w:type="dxa"/>
              <w:bottom w:w="30" w:type="dxa"/>
              <w:right w:w="120" w:type="dxa"/>
            </w:tcMar>
          </w:tcPr>
          <w:p w14:paraId="3785743E">
            <w:pPr>
              <w:rPr>
                <w:rFonts w:asciiTheme="minorEastAsia" w:hAnsiTheme="minorEastAsia" w:eastAsiaTheme="minorEastAsia"/>
              </w:rPr>
            </w:pPr>
            <w:r>
              <w:rPr>
                <w:rFonts w:asciiTheme="minorEastAsia" w:hAnsiTheme="minorEastAsia" w:eastAsiaTheme="minorEastAsia"/>
              </w:rPr>
              <w:t xml:space="preserve">100% * </w:t>
            </w:r>
            <w:r>
              <w:rPr>
                <w:rFonts w:hint="eastAsia" w:asciiTheme="minorEastAsia" w:hAnsiTheme="minorEastAsia" w:eastAsiaTheme="minorEastAsia"/>
              </w:rPr>
              <w:t>（</w:t>
            </w:r>
            <w:r>
              <w:rPr>
                <w:rFonts w:asciiTheme="minorEastAsia" w:hAnsiTheme="minorEastAsia" w:eastAsiaTheme="minorEastAsia"/>
              </w:rPr>
              <w:t>PoC</w:t>
            </w:r>
            <w:r>
              <w:rPr>
                <w:rFonts w:hint="eastAsia" w:asciiTheme="minorEastAsia" w:hAnsiTheme="minorEastAsia" w:eastAsiaTheme="minorEastAsia"/>
              </w:rPr>
              <w:t>技术通过的专业制胜项目数</w:t>
            </w:r>
            <w:r>
              <w:rPr>
                <w:rFonts w:asciiTheme="minorEastAsia" w:hAnsiTheme="minorEastAsia" w:eastAsiaTheme="minorEastAsia"/>
              </w:rPr>
              <w:t xml:space="preserve"> / </w:t>
            </w:r>
            <w:r>
              <w:rPr>
                <w:rFonts w:hint="eastAsia" w:asciiTheme="minorEastAsia" w:hAnsiTheme="minorEastAsia" w:eastAsiaTheme="minorEastAsia"/>
              </w:rPr>
              <w:t>所有参与专业制胜</w:t>
            </w:r>
            <w:r>
              <w:rPr>
                <w:rFonts w:asciiTheme="minorEastAsia" w:hAnsiTheme="minorEastAsia" w:eastAsiaTheme="minorEastAsia"/>
              </w:rPr>
              <w:t>PoC</w:t>
            </w:r>
            <w:r>
              <w:rPr>
                <w:rFonts w:hint="eastAsia" w:asciiTheme="minorEastAsia" w:hAnsiTheme="minorEastAsia" w:eastAsiaTheme="minorEastAsia"/>
              </w:rPr>
              <w:t>项目总数）</w:t>
            </w:r>
          </w:p>
        </w:tc>
        <w:tc>
          <w:tcPr>
            <w:tcW w:w="616" w:type="pct"/>
            <w:tcMar>
              <w:top w:w="60" w:type="dxa"/>
              <w:left w:w="120" w:type="dxa"/>
              <w:bottom w:w="30" w:type="dxa"/>
              <w:right w:w="120" w:type="dxa"/>
            </w:tcMar>
          </w:tcPr>
          <w:p w14:paraId="4B9BC812">
            <w:pPr>
              <w:rPr>
                <w:rFonts w:asciiTheme="minorEastAsia" w:hAnsiTheme="minorEastAsia" w:eastAsiaTheme="minorEastAsia"/>
              </w:rPr>
            </w:pPr>
            <w:r>
              <w:rPr>
                <w:rFonts w:hint="eastAsia" w:asciiTheme="minorEastAsia" w:hAnsiTheme="minorEastAsia" w:eastAsiaTheme="minorEastAsia"/>
              </w:rPr>
              <w:t>手动计算</w:t>
            </w:r>
          </w:p>
          <w:p w14:paraId="7F08380E">
            <w:pPr>
              <w:rPr>
                <w:rFonts w:asciiTheme="minorEastAsia" w:hAnsiTheme="minorEastAsia" w:eastAsiaTheme="minorEastAsia"/>
              </w:rPr>
            </w:pPr>
          </w:p>
        </w:tc>
        <w:tc>
          <w:tcPr>
            <w:tcW w:w="1730" w:type="pct"/>
            <w:tcMar>
              <w:top w:w="60" w:type="dxa"/>
              <w:left w:w="120" w:type="dxa"/>
              <w:bottom w:w="30" w:type="dxa"/>
              <w:right w:w="120" w:type="dxa"/>
            </w:tcMar>
          </w:tcPr>
          <w:p w14:paraId="1225EEC5">
            <w:pPr>
              <w:rPr>
                <w:rFonts w:asciiTheme="minorEastAsia" w:hAnsiTheme="minorEastAsia" w:eastAsiaTheme="minorEastAsia"/>
              </w:rPr>
            </w:pPr>
            <w:r>
              <w:rPr>
                <w:rFonts w:hint="eastAsia" w:asciiTheme="minorEastAsia" w:hAnsiTheme="minorEastAsia" w:eastAsiaTheme="minorEastAsia"/>
              </w:rPr>
              <w:t>具体指标以业务部门规划为准</w:t>
            </w:r>
          </w:p>
          <w:p w14:paraId="27B6D141">
            <w:pPr>
              <w:rPr>
                <w:rFonts w:asciiTheme="minorEastAsia" w:hAnsiTheme="minorEastAsia" w:eastAsiaTheme="minorEastAsia"/>
              </w:rPr>
            </w:pPr>
          </w:p>
        </w:tc>
      </w:tr>
      <w:tr w14:paraId="05F9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8" w:type="pct"/>
            <w:tcMar>
              <w:top w:w="60" w:type="dxa"/>
              <w:left w:w="120" w:type="dxa"/>
              <w:bottom w:w="30" w:type="dxa"/>
              <w:right w:w="120" w:type="dxa"/>
            </w:tcMar>
          </w:tcPr>
          <w:p w14:paraId="43C2B7FE">
            <w:pPr>
              <w:rPr>
                <w:rFonts w:asciiTheme="minorEastAsia" w:hAnsiTheme="minorEastAsia" w:eastAsiaTheme="minorEastAsia"/>
              </w:rPr>
            </w:pPr>
            <w:r>
              <w:rPr>
                <w:rFonts w:hint="eastAsia" w:asciiTheme="minorEastAsia" w:hAnsiTheme="minorEastAsia" w:eastAsiaTheme="minorEastAsia"/>
              </w:rPr>
              <w:t>价值验证</w:t>
            </w:r>
            <w:r>
              <w:rPr>
                <w:rFonts w:asciiTheme="minorEastAsia" w:hAnsiTheme="minorEastAsia" w:eastAsiaTheme="minorEastAsia"/>
              </w:rPr>
              <w:t>PoC</w:t>
            </w:r>
            <w:r>
              <w:rPr>
                <w:rFonts w:hint="eastAsia" w:asciiTheme="minorEastAsia" w:hAnsiTheme="minorEastAsia" w:eastAsiaTheme="minorEastAsia"/>
              </w:rPr>
              <w:t>成功率</w:t>
            </w:r>
          </w:p>
        </w:tc>
        <w:tc>
          <w:tcPr>
            <w:tcW w:w="1576" w:type="pct"/>
            <w:tcMar>
              <w:top w:w="60" w:type="dxa"/>
              <w:left w:w="120" w:type="dxa"/>
              <w:bottom w:w="30" w:type="dxa"/>
              <w:right w:w="120" w:type="dxa"/>
            </w:tcMar>
          </w:tcPr>
          <w:p w14:paraId="08463B08">
            <w:pPr>
              <w:rPr>
                <w:rFonts w:asciiTheme="minorEastAsia" w:hAnsiTheme="minorEastAsia" w:eastAsiaTheme="minorEastAsia"/>
              </w:rPr>
            </w:pPr>
            <w:r>
              <w:rPr>
                <w:rFonts w:asciiTheme="minorEastAsia" w:hAnsiTheme="minorEastAsia" w:eastAsiaTheme="minorEastAsia"/>
              </w:rPr>
              <w:t xml:space="preserve">100% * </w:t>
            </w:r>
            <w:r>
              <w:rPr>
                <w:rFonts w:hint="eastAsia" w:asciiTheme="minorEastAsia" w:hAnsiTheme="minorEastAsia" w:eastAsiaTheme="minorEastAsia"/>
              </w:rPr>
              <w:t>（</w:t>
            </w:r>
            <w:r>
              <w:rPr>
                <w:rFonts w:asciiTheme="minorEastAsia" w:hAnsiTheme="minorEastAsia" w:eastAsiaTheme="minorEastAsia"/>
              </w:rPr>
              <w:t>PoC</w:t>
            </w:r>
            <w:r>
              <w:rPr>
                <w:rFonts w:hint="eastAsia" w:asciiTheme="minorEastAsia" w:hAnsiTheme="minorEastAsia" w:eastAsiaTheme="minorEastAsia"/>
              </w:rPr>
              <w:t>获得客户认可的价值验证项目数</w:t>
            </w:r>
            <w:r>
              <w:rPr>
                <w:rFonts w:asciiTheme="minorEastAsia" w:hAnsiTheme="minorEastAsia" w:eastAsiaTheme="minorEastAsia"/>
              </w:rPr>
              <w:t xml:space="preserve"> / </w:t>
            </w:r>
            <w:r>
              <w:rPr>
                <w:rFonts w:hint="eastAsia" w:asciiTheme="minorEastAsia" w:hAnsiTheme="minorEastAsia" w:eastAsiaTheme="minorEastAsia"/>
              </w:rPr>
              <w:t>所有参与价值验证</w:t>
            </w:r>
            <w:r>
              <w:rPr>
                <w:rFonts w:asciiTheme="minorEastAsia" w:hAnsiTheme="minorEastAsia" w:eastAsiaTheme="minorEastAsia"/>
              </w:rPr>
              <w:t>PoC</w:t>
            </w:r>
            <w:r>
              <w:rPr>
                <w:rFonts w:hint="eastAsia" w:asciiTheme="minorEastAsia" w:hAnsiTheme="minorEastAsia" w:eastAsiaTheme="minorEastAsia"/>
              </w:rPr>
              <w:t>项目总数）</w:t>
            </w:r>
          </w:p>
        </w:tc>
        <w:tc>
          <w:tcPr>
            <w:tcW w:w="616" w:type="pct"/>
            <w:tcMar>
              <w:top w:w="60" w:type="dxa"/>
              <w:left w:w="120" w:type="dxa"/>
              <w:bottom w:w="30" w:type="dxa"/>
              <w:right w:w="120" w:type="dxa"/>
            </w:tcMar>
          </w:tcPr>
          <w:p w14:paraId="3B58FE4E">
            <w:pPr>
              <w:rPr>
                <w:rFonts w:asciiTheme="minorEastAsia" w:hAnsiTheme="minorEastAsia" w:eastAsiaTheme="minorEastAsia"/>
              </w:rPr>
            </w:pPr>
            <w:r>
              <w:rPr>
                <w:rFonts w:hint="eastAsia" w:asciiTheme="minorEastAsia" w:hAnsiTheme="minorEastAsia" w:eastAsiaTheme="minorEastAsia"/>
              </w:rPr>
              <w:t>手动计算</w:t>
            </w:r>
          </w:p>
          <w:p w14:paraId="5D95189B">
            <w:pPr>
              <w:rPr>
                <w:rFonts w:asciiTheme="minorEastAsia" w:hAnsiTheme="minorEastAsia" w:eastAsiaTheme="minorEastAsia"/>
              </w:rPr>
            </w:pPr>
          </w:p>
        </w:tc>
        <w:tc>
          <w:tcPr>
            <w:tcW w:w="1730" w:type="pct"/>
            <w:tcMar>
              <w:top w:w="60" w:type="dxa"/>
              <w:left w:w="120" w:type="dxa"/>
              <w:bottom w:w="30" w:type="dxa"/>
              <w:right w:w="120" w:type="dxa"/>
            </w:tcMar>
          </w:tcPr>
          <w:p w14:paraId="2822F366">
            <w:pPr>
              <w:rPr>
                <w:rFonts w:asciiTheme="minorEastAsia" w:hAnsiTheme="minorEastAsia" w:eastAsiaTheme="minorEastAsia"/>
              </w:rPr>
            </w:pPr>
            <w:r>
              <w:rPr>
                <w:rFonts w:hint="eastAsia" w:asciiTheme="minorEastAsia" w:hAnsiTheme="minorEastAsia" w:eastAsiaTheme="minorEastAsia"/>
              </w:rPr>
              <w:t>具体指标以业务部门规划为准</w:t>
            </w:r>
          </w:p>
          <w:p w14:paraId="6F2E3A87">
            <w:pPr>
              <w:rPr>
                <w:rFonts w:asciiTheme="minorEastAsia" w:hAnsiTheme="minorEastAsia" w:eastAsiaTheme="minorEastAsia"/>
              </w:rPr>
            </w:pPr>
          </w:p>
        </w:tc>
      </w:tr>
      <w:tr w14:paraId="0B59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8" w:type="pct"/>
            <w:tcMar>
              <w:top w:w="60" w:type="dxa"/>
              <w:left w:w="120" w:type="dxa"/>
              <w:bottom w:w="30" w:type="dxa"/>
              <w:right w:w="120" w:type="dxa"/>
            </w:tcMar>
          </w:tcPr>
          <w:p w14:paraId="2D0BBE60">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版本返工率</w:t>
            </w:r>
          </w:p>
        </w:tc>
        <w:tc>
          <w:tcPr>
            <w:tcW w:w="1576" w:type="pct"/>
            <w:tcMar>
              <w:top w:w="60" w:type="dxa"/>
              <w:left w:w="120" w:type="dxa"/>
              <w:bottom w:w="30" w:type="dxa"/>
              <w:right w:w="120" w:type="dxa"/>
            </w:tcMar>
          </w:tcPr>
          <w:p w14:paraId="1EF1F183">
            <w:pPr>
              <w:rPr>
                <w:rFonts w:asciiTheme="minorEastAsia" w:hAnsiTheme="minorEastAsia" w:eastAsiaTheme="minorEastAsia"/>
              </w:rPr>
            </w:pPr>
            <w:r>
              <w:rPr>
                <w:rFonts w:asciiTheme="minorEastAsia" w:hAnsiTheme="minorEastAsia" w:eastAsiaTheme="minorEastAsia"/>
              </w:rPr>
              <w:t xml:space="preserve">100% * </w:t>
            </w:r>
            <w:r>
              <w:rPr>
                <w:rFonts w:hint="eastAsia" w:asciiTheme="minorEastAsia" w:hAnsiTheme="minorEastAsia" w:eastAsiaTheme="minorEastAsia"/>
              </w:rPr>
              <w:t>（立项后需求变更的</w:t>
            </w:r>
            <w:r>
              <w:rPr>
                <w:rFonts w:asciiTheme="minorEastAsia" w:hAnsiTheme="minorEastAsia" w:eastAsiaTheme="minorEastAsia"/>
              </w:rPr>
              <w:t>PoC</w:t>
            </w:r>
            <w:r>
              <w:rPr>
                <w:rFonts w:hint="eastAsia" w:asciiTheme="minorEastAsia" w:hAnsiTheme="minorEastAsia" w:eastAsiaTheme="minorEastAsia"/>
              </w:rPr>
              <w:t>版本开发个数</w:t>
            </w:r>
            <w:r>
              <w:rPr>
                <w:rFonts w:asciiTheme="minorEastAsia" w:hAnsiTheme="minorEastAsia" w:eastAsiaTheme="minorEastAsia"/>
              </w:rPr>
              <w:t xml:space="preserve"> / PoC</w:t>
            </w:r>
            <w:r>
              <w:rPr>
                <w:rFonts w:hint="eastAsia" w:asciiTheme="minorEastAsia" w:hAnsiTheme="minorEastAsia" w:eastAsiaTheme="minorEastAsia"/>
              </w:rPr>
              <w:t>版本开发总个数）</w:t>
            </w:r>
          </w:p>
        </w:tc>
        <w:tc>
          <w:tcPr>
            <w:tcW w:w="616" w:type="pct"/>
            <w:tcMar>
              <w:top w:w="60" w:type="dxa"/>
              <w:left w:w="120" w:type="dxa"/>
              <w:bottom w:w="30" w:type="dxa"/>
              <w:right w:w="120" w:type="dxa"/>
            </w:tcMar>
          </w:tcPr>
          <w:p w14:paraId="6B5B7E16">
            <w:pPr>
              <w:rPr>
                <w:rFonts w:asciiTheme="minorEastAsia" w:hAnsiTheme="minorEastAsia" w:eastAsiaTheme="minorEastAsia"/>
              </w:rPr>
            </w:pPr>
            <w:r>
              <w:rPr>
                <w:rFonts w:hint="eastAsia" w:asciiTheme="minorEastAsia" w:hAnsiTheme="minorEastAsia" w:eastAsiaTheme="minorEastAsia"/>
              </w:rPr>
              <w:t>手动计算</w:t>
            </w:r>
          </w:p>
          <w:p w14:paraId="34E9FAB2">
            <w:pPr>
              <w:rPr>
                <w:rFonts w:asciiTheme="minorEastAsia" w:hAnsiTheme="minorEastAsia" w:eastAsiaTheme="minorEastAsia"/>
              </w:rPr>
            </w:pPr>
          </w:p>
        </w:tc>
        <w:tc>
          <w:tcPr>
            <w:tcW w:w="1730" w:type="pct"/>
            <w:tcMar>
              <w:top w:w="60" w:type="dxa"/>
              <w:left w:w="120" w:type="dxa"/>
              <w:bottom w:w="30" w:type="dxa"/>
              <w:right w:w="120" w:type="dxa"/>
            </w:tcMar>
          </w:tcPr>
          <w:p w14:paraId="1B0071B5">
            <w:pPr>
              <w:rPr>
                <w:rFonts w:asciiTheme="minorEastAsia" w:hAnsiTheme="minorEastAsia" w:eastAsiaTheme="minorEastAsia"/>
              </w:rPr>
            </w:pPr>
            <w:r>
              <w:rPr>
                <w:rFonts w:hint="eastAsia" w:asciiTheme="minorEastAsia" w:hAnsiTheme="minorEastAsia" w:eastAsiaTheme="minorEastAsia"/>
              </w:rPr>
              <w:t>具体指标以业务部门规划为准</w:t>
            </w:r>
          </w:p>
          <w:p w14:paraId="6CC7D7CC">
            <w:pPr>
              <w:rPr>
                <w:rFonts w:asciiTheme="minorEastAsia" w:hAnsiTheme="minorEastAsia" w:eastAsiaTheme="minorEastAsia"/>
              </w:rPr>
            </w:pPr>
          </w:p>
        </w:tc>
      </w:tr>
      <w:tr w14:paraId="16B2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8" w:type="pct"/>
            <w:tcMar>
              <w:top w:w="60" w:type="dxa"/>
              <w:left w:w="120" w:type="dxa"/>
              <w:bottom w:w="30" w:type="dxa"/>
              <w:right w:w="120" w:type="dxa"/>
            </w:tcMar>
          </w:tcPr>
          <w:p w14:paraId="2D949E6E">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一次通过率</w:t>
            </w:r>
          </w:p>
        </w:tc>
        <w:tc>
          <w:tcPr>
            <w:tcW w:w="1576" w:type="pct"/>
            <w:tcMar>
              <w:top w:w="60" w:type="dxa"/>
              <w:left w:w="120" w:type="dxa"/>
              <w:bottom w:w="30" w:type="dxa"/>
              <w:right w:w="120" w:type="dxa"/>
            </w:tcMar>
          </w:tcPr>
          <w:p w14:paraId="0FEA01F5">
            <w:pPr>
              <w:rPr>
                <w:rFonts w:asciiTheme="minorEastAsia" w:hAnsiTheme="minorEastAsia" w:eastAsiaTheme="minorEastAsia"/>
              </w:rPr>
            </w:pPr>
            <w:r>
              <w:rPr>
                <w:rFonts w:asciiTheme="minorEastAsia" w:hAnsiTheme="minorEastAsia" w:eastAsiaTheme="minorEastAsia"/>
              </w:rPr>
              <w:t>100% *</w:t>
            </w:r>
            <w:r>
              <w:rPr>
                <w:rFonts w:hint="eastAsia" w:asciiTheme="minorEastAsia" w:hAnsiTheme="minorEastAsia" w:eastAsiaTheme="minorEastAsia"/>
              </w:rPr>
              <w:t>（一次测试通过的</w:t>
            </w:r>
            <w:r>
              <w:rPr>
                <w:rFonts w:asciiTheme="minorEastAsia" w:hAnsiTheme="minorEastAsia" w:eastAsiaTheme="minorEastAsia"/>
              </w:rPr>
              <w:t>PoC</w:t>
            </w:r>
            <w:r>
              <w:rPr>
                <w:rFonts w:hint="eastAsia" w:asciiTheme="minorEastAsia" w:hAnsiTheme="minorEastAsia" w:eastAsiaTheme="minorEastAsia"/>
              </w:rPr>
              <w:t>项目数</w:t>
            </w:r>
            <w:r>
              <w:rPr>
                <w:rFonts w:asciiTheme="minorEastAsia" w:hAnsiTheme="minorEastAsia" w:eastAsiaTheme="minorEastAsia"/>
              </w:rPr>
              <w:t xml:space="preserve"> / </w:t>
            </w:r>
            <w:r>
              <w:rPr>
                <w:rFonts w:hint="eastAsia" w:asciiTheme="minorEastAsia" w:hAnsiTheme="minorEastAsia" w:eastAsiaTheme="minorEastAsia"/>
              </w:rPr>
              <w:t>所有参与</w:t>
            </w:r>
            <w:r>
              <w:rPr>
                <w:rFonts w:asciiTheme="minorEastAsia" w:hAnsiTheme="minorEastAsia" w:eastAsiaTheme="minorEastAsia"/>
              </w:rPr>
              <w:t>PoC</w:t>
            </w:r>
            <w:r>
              <w:rPr>
                <w:rFonts w:hint="eastAsia" w:asciiTheme="minorEastAsia" w:hAnsiTheme="minorEastAsia" w:eastAsiaTheme="minorEastAsia"/>
              </w:rPr>
              <w:t>项目总数）</w:t>
            </w:r>
          </w:p>
        </w:tc>
        <w:tc>
          <w:tcPr>
            <w:tcW w:w="616" w:type="pct"/>
            <w:tcMar>
              <w:top w:w="60" w:type="dxa"/>
              <w:left w:w="120" w:type="dxa"/>
              <w:bottom w:w="30" w:type="dxa"/>
              <w:right w:w="120" w:type="dxa"/>
            </w:tcMar>
          </w:tcPr>
          <w:p w14:paraId="1E6FC5AD">
            <w:pPr>
              <w:rPr>
                <w:rFonts w:asciiTheme="minorEastAsia" w:hAnsiTheme="minorEastAsia" w:eastAsiaTheme="minorEastAsia"/>
              </w:rPr>
            </w:pPr>
            <w:r>
              <w:rPr>
                <w:rFonts w:hint="eastAsia" w:asciiTheme="minorEastAsia" w:hAnsiTheme="minorEastAsia" w:eastAsiaTheme="minorEastAsia"/>
              </w:rPr>
              <w:t>手工计算</w:t>
            </w:r>
          </w:p>
        </w:tc>
        <w:tc>
          <w:tcPr>
            <w:tcW w:w="1730" w:type="pct"/>
            <w:tcMar>
              <w:top w:w="60" w:type="dxa"/>
              <w:left w:w="120" w:type="dxa"/>
              <w:bottom w:w="30" w:type="dxa"/>
              <w:right w:w="120" w:type="dxa"/>
            </w:tcMar>
          </w:tcPr>
          <w:p w14:paraId="14E27DD9">
            <w:pPr>
              <w:rPr>
                <w:rFonts w:asciiTheme="minorEastAsia" w:hAnsiTheme="minorEastAsia" w:eastAsiaTheme="minorEastAsia"/>
              </w:rPr>
            </w:pPr>
            <w:r>
              <w:rPr>
                <w:rFonts w:hint="eastAsia" w:asciiTheme="minorEastAsia" w:hAnsiTheme="minorEastAsia" w:eastAsiaTheme="minorEastAsia"/>
              </w:rPr>
              <w:t>因商务关系导致的重新测试计入第二次测试。具体指标以业务部门规划为准。</w:t>
            </w:r>
          </w:p>
        </w:tc>
      </w:tr>
    </w:tbl>
    <w:p w14:paraId="19EBAE2F">
      <w:pPr>
        <w:pStyle w:val="2"/>
        <w:rPr>
          <w:rFonts w:asciiTheme="minorEastAsia" w:hAnsiTheme="minorEastAsia" w:eastAsiaTheme="minorEastAsia"/>
        </w:rPr>
      </w:pPr>
      <w:bookmarkStart w:id="852" w:name="heading_134"/>
      <w:bookmarkStart w:id="853" w:name="_Toc192507307"/>
      <w:bookmarkStart w:id="854" w:name="_Toc795242660"/>
      <w:bookmarkStart w:id="855" w:name="_Toc142747579"/>
      <w:bookmarkStart w:id="856" w:name="_Toc1122978752"/>
      <w:bookmarkStart w:id="857" w:name="_Toc193297425"/>
      <w:r>
        <w:rPr>
          <w:rFonts w:hint="eastAsia" w:asciiTheme="minorEastAsia" w:hAnsiTheme="minorEastAsia" w:eastAsiaTheme="minorEastAsia"/>
        </w:rPr>
        <w:t>流程控制</w:t>
      </w:r>
      <w:bookmarkEnd w:id="852"/>
      <w:bookmarkEnd w:id="853"/>
      <w:r>
        <w:rPr>
          <w:rFonts w:hint="eastAsia" w:asciiTheme="minorEastAsia" w:hAnsiTheme="minorEastAsia" w:eastAsiaTheme="minorEastAsia"/>
        </w:rPr>
        <w:t>KCP/KDP</w:t>
      </w:r>
      <w:bookmarkEnd w:id="854"/>
      <w:bookmarkEnd w:id="855"/>
      <w:bookmarkEnd w:id="856"/>
      <w:bookmarkEnd w:id="857"/>
    </w:p>
    <w:p w14:paraId="052D5E81">
      <w:pPr>
        <w:pStyle w:val="3"/>
        <w:rPr>
          <w:rFonts w:asciiTheme="minorEastAsia" w:hAnsiTheme="minorEastAsia" w:eastAsiaTheme="minorEastAsia"/>
        </w:rPr>
      </w:pPr>
      <w:bookmarkStart w:id="858" w:name="_Toc193297426"/>
      <w:bookmarkStart w:id="859" w:name="_Toc320021573"/>
      <w:bookmarkStart w:id="860" w:name="heading_135"/>
      <w:bookmarkStart w:id="861" w:name="_Toc1974685262"/>
      <w:bookmarkStart w:id="862" w:name="_Toc2008626722"/>
      <w:bookmarkStart w:id="863" w:name="_Toc192507308"/>
      <w:r>
        <w:rPr>
          <w:rFonts w:hint="eastAsia" w:asciiTheme="minorEastAsia" w:hAnsiTheme="minorEastAsia" w:eastAsiaTheme="minorEastAsia"/>
        </w:rPr>
        <w:t>输入控制</w:t>
      </w:r>
      <w:bookmarkEnd w:id="858"/>
      <w:bookmarkEnd w:id="859"/>
      <w:bookmarkEnd w:id="860"/>
      <w:bookmarkEnd w:id="861"/>
      <w:bookmarkEnd w:id="862"/>
      <w:bookmarkEnd w:id="863"/>
    </w:p>
    <w:tbl>
      <w:tblPr>
        <w:tblStyle w:val="2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30"/>
        <w:gridCol w:w="2193"/>
        <w:gridCol w:w="1995"/>
        <w:gridCol w:w="1163"/>
        <w:gridCol w:w="2822"/>
      </w:tblGrid>
      <w:tr w14:paraId="29E8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7" w:type="pct"/>
            <w:shd w:val="clear" w:color="auto" w:fill="E7E6E6" w:themeFill="background2"/>
            <w:tcMar>
              <w:top w:w="60" w:type="dxa"/>
              <w:left w:w="120" w:type="dxa"/>
              <w:bottom w:w="30" w:type="dxa"/>
              <w:right w:w="120" w:type="dxa"/>
            </w:tcMar>
          </w:tcPr>
          <w:p w14:paraId="28CBACCB">
            <w:pPr>
              <w:jc w:val="center"/>
              <w:rPr>
                <w:rFonts w:asciiTheme="minorEastAsia" w:hAnsiTheme="minorEastAsia" w:eastAsiaTheme="minorEastAsia"/>
              </w:rPr>
            </w:pPr>
            <w:r>
              <w:rPr>
                <w:rFonts w:hint="eastAsia" w:asciiTheme="minorEastAsia" w:hAnsiTheme="minorEastAsia" w:eastAsiaTheme="minorEastAsia"/>
                <w:b/>
              </w:rPr>
              <w:t>关键控制点</w:t>
            </w:r>
          </w:p>
        </w:tc>
        <w:tc>
          <w:tcPr>
            <w:tcW w:w="1178" w:type="pct"/>
            <w:shd w:val="clear" w:color="auto" w:fill="E7E6E6" w:themeFill="background2"/>
            <w:tcMar>
              <w:top w:w="60" w:type="dxa"/>
              <w:left w:w="120" w:type="dxa"/>
              <w:bottom w:w="30" w:type="dxa"/>
              <w:right w:w="120" w:type="dxa"/>
            </w:tcMar>
          </w:tcPr>
          <w:p w14:paraId="5C7C1CC4">
            <w:pPr>
              <w:jc w:val="center"/>
              <w:rPr>
                <w:rFonts w:asciiTheme="minorEastAsia" w:hAnsiTheme="minorEastAsia" w:eastAsiaTheme="minorEastAsia"/>
              </w:rPr>
            </w:pPr>
            <w:r>
              <w:rPr>
                <w:rFonts w:hint="eastAsia" w:asciiTheme="minorEastAsia" w:hAnsiTheme="minorEastAsia" w:eastAsiaTheme="minorEastAsia"/>
                <w:b/>
              </w:rPr>
              <w:t>控制标准</w:t>
            </w:r>
          </w:p>
        </w:tc>
        <w:tc>
          <w:tcPr>
            <w:tcW w:w="1072" w:type="pct"/>
            <w:shd w:val="clear" w:color="auto" w:fill="E7E6E6" w:themeFill="background2"/>
            <w:tcMar>
              <w:top w:w="60" w:type="dxa"/>
              <w:left w:w="120" w:type="dxa"/>
              <w:bottom w:w="30" w:type="dxa"/>
              <w:right w:w="120" w:type="dxa"/>
            </w:tcMar>
          </w:tcPr>
          <w:p w14:paraId="228ED095">
            <w:pPr>
              <w:jc w:val="center"/>
              <w:rPr>
                <w:rFonts w:asciiTheme="minorEastAsia" w:hAnsiTheme="minorEastAsia" w:eastAsiaTheme="minorEastAsia"/>
              </w:rPr>
            </w:pPr>
            <w:r>
              <w:rPr>
                <w:rFonts w:hint="eastAsia" w:asciiTheme="minorEastAsia" w:hAnsiTheme="minorEastAsia" w:eastAsiaTheme="minorEastAsia"/>
                <w:b/>
              </w:rPr>
              <w:t>控制方法</w:t>
            </w:r>
          </w:p>
        </w:tc>
        <w:tc>
          <w:tcPr>
            <w:tcW w:w="625" w:type="pct"/>
            <w:shd w:val="clear" w:color="auto" w:fill="E7E6E6" w:themeFill="background2"/>
            <w:tcMar>
              <w:top w:w="60" w:type="dxa"/>
              <w:left w:w="120" w:type="dxa"/>
              <w:bottom w:w="30" w:type="dxa"/>
              <w:right w:w="120" w:type="dxa"/>
            </w:tcMar>
          </w:tcPr>
          <w:p w14:paraId="3CA7FFD7">
            <w:pPr>
              <w:jc w:val="center"/>
              <w:rPr>
                <w:rFonts w:asciiTheme="minorEastAsia" w:hAnsiTheme="minorEastAsia" w:eastAsiaTheme="minorEastAsia"/>
              </w:rPr>
            </w:pPr>
            <w:r>
              <w:rPr>
                <w:rFonts w:hint="eastAsia" w:asciiTheme="minorEastAsia" w:hAnsiTheme="minorEastAsia" w:eastAsiaTheme="minorEastAsia"/>
                <w:b/>
              </w:rPr>
              <w:t>执行角色</w:t>
            </w:r>
          </w:p>
        </w:tc>
        <w:tc>
          <w:tcPr>
            <w:tcW w:w="1516" w:type="pct"/>
            <w:shd w:val="clear" w:color="auto" w:fill="E7E6E6" w:themeFill="background2"/>
            <w:tcMar>
              <w:top w:w="60" w:type="dxa"/>
              <w:left w:w="120" w:type="dxa"/>
              <w:bottom w:w="30" w:type="dxa"/>
              <w:right w:w="120" w:type="dxa"/>
            </w:tcMar>
          </w:tcPr>
          <w:p w14:paraId="1AFB9213">
            <w:pPr>
              <w:jc w:val="center"/>
              <w:rPr>
                <w:rFonts w:asciiTheme="minorEastAsia" w:hAnsiTheme="minorEastAsia" w:eastAsiaTheme="minorEastAsia"/>
                <w:b/>
              </w:rPr>
            </w:pPr>
            <w:r>
              <w:rPr>
                <w:rFonts w:hint="eastAsia" w:asciiTheme="minorEastAsia" w:hAnsiTheme="minorEastAsia" w:eastAsiaTheme="minorEastAsia"/>
                <w:b/>
              </w:rPr>
              <w:t>指导书/模板</w:t>
            </w:r>
          </w:p>
        </w:tc>
      </w:tr>
      <w:tr w14:paraId="1E9C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7" w:type="pct"/>
            <w:tcMar>
              <w:top w:w="60" w:type="dxa"/>
              <w:left w:w="120" w:type="dxa"/>
              <w:bottom w:w="30" w:type="dxa"/>
              <w:right w:w="120" w:type="dxa"/>
            </w:tcMar>
          </w:tcPr>
          <w:p w14:paraId="378A32CD">
            <w:pPr>
              <w:rPr>
                <w:rFonts w:asciiTheme="minorEastAsia" w:hAnsiTheme="minorEastAsia" w:eastAsiaTheme="minorEastAsia"/>
              </w:rPr>
            </w:pPr>
            <w:r>
              <w:rPr>
                <w:rFonts w:hint="eastAsia" w:asciiTheme="minorEastAsia" w:hAnsiTheme="minorEastAsia" w:eastAsiaTheme="minorEastAsia"/>
              </w:rPr>
              <w:t>项目信息收集</w:t>
            </w:r>
          </w:p>
        </w:tc>
        <w:tc>
          <w:tcPr>
            <w:tcW w:w="1178" w:type="pct"/>
            <w:tcMar>
              <w:top w:w="60" w:type="dxa"/>
              <w:left w:w="120" w:type="dxa"/>
              <w:bottom w:w="30" w:type="dxa"/>
              <w:right w:w="120" w:type="dxa"/>
            </w:tcMar>
          </w:tcPr>
          <w:p w14:paraId="51C3CF9A">
            <w:pPr>
              <w:rPr>
                <w:rFonts w:asciiTheme="minorEastAsia" w:hAnsiTheme="minorEastAsia" w:eastAsiaTheme="minorEastAsia"/>
              </w:rPr>
            </w:pPr>
            <w:r>
              <w:rPr>
                <w:rFonts w:hint="eastAsia" w:asciiTheme="minorEastAsia" w:hAnsiTheme="minorEastAsia" w:eastAsiaTheme="minorEastAsia"/>
              </w:rPr>
              <w:t>信息收集完整、准确</w:t>
            </w:r>
          </w:p>
        </w:tc>
        <w:tc>
          <w:tcPr>
            <w:tcW w:w="1072" w:type="pct"/>
            <w:tcMar>
              <w:top w:w="60" w:type="dxa"/>
              <w:left w:w="120" w:type="dxa"/>
              <w:bottom w:w="30" w:type="dxa"/>
              <w:right w:w="120" w:type="dxa"/>
            </w:tcMar>
          </w:tcPr>
          <w:p w14:paraId="243895D7">
            <w:pPr>
              <w:rPr>
                <w:rFonts w:asciiTheme="minorEastAsia" w:hAnsiTheme="minorEastAsia" w:eastAsiaTheme="minorEastAsia"/>
              </w:rPr>
            </w:pPr>
            <w:r>
              <w:rPr>
                <w:rFonts w:hint="eastAsia" w:asciiTheme="minorEastAsia" w:hAnsiTheme="minorEastAsia" w:eastAsiaTheme="minorEastAsia"/>
              </w:rPr>
              <w:t>在立项评审会审视</w:t>
            </w:r>
          </w:p>
        </w:tc>
        <w:tc>
          <w:tcPr>
            <w:tcW w:w="625" w:type="pct"/>
            <w:tcMar>
              <w:top w:w="60" w:type="dxa"/>
              <w:left w:w="120" w:type="dxa"/>
              <w:bottom w:w="30" w:type="dxa"/>
              <w:right w:w="120" w:type="dxa"/>
            </w:tcMar>
          </w:tcPr>
          <w:p w14:paraId="4F92CF49">
            <w:pPr>
              <w:rPr>
                <w:rFonts w:asciiTheme="minorEastAsia" w:hAnsiTheme="minorEastAsia" w:eastAsiaTheme="minorEastAsia"/>
              </w:rPr>
            </w:pPr>
            <w:r>
              <w:rPr>
                <w:rFonts w:hint="eastAsia" w:asciiTheme="minorEastAsia" w:hAnsiTheme="minorEastAsia" w:eastAsiaTheme="minorEastAsia"/>
              </w:rPr>
              <w:t>项目经理</w:t>
            </w:r>
          </w:p>
        </w:tc>
        <w:tc>
          <w:tcPr>
            <w:tcW w:w="1516" w:type="pct"/>
            <w:tcMar>
              <w:top w:w="60" w:type="dxa"/>
              <w:left w:w="120" w:type="dxa"/>
              <w:bottom w:w="30" w:type="dxa"/>
              <w:right w:w="120" w:type="dxa"/>
            </w:tcMar>
          </w:tcPr>
          <w:p w14:paraId="51C3412E">
            <w:pPr>
              <w:rPr>
                <w:rFonts w:asciiTheme="minorEastAsia" w:hAnsiTheme="minorEastAsia" w:eastAsiaTheme="minorEastAsia"/>
              </w:rPr>
            </w:pPr>
            <w:r>
              <w:rPr>
                <w:rFonts w:hint="eastAsia" w:ascii="宋体" w:hAnsi="宋体"/>
                <w:lang w:bidi="ar"/>
              </w:rPr>
              <w:t>IPD-1.4.13-TES-T24-PoC立项信息收集模板（for方案设计）（适用范围：EBG）</w:t>
            </w:r>
          </w:p>
        </w:tc>
      </w:tr>
    </w:tbl>
    <w:p w14:paraId="2A5F07D1">
      <w:pPr>
        <w:pStyle w:val="3"/>
        <w:rPr>
          <w:rFonts w:asciiTheme="minorEastAsia" w:hAnsiTheme="minorEastAsia" w:eastAsiaTheme="minorEastAsia"/>
        </w:rPr>
      </w:pPr>
      <w:bookmarkStart w:id="864" w:name="_Toc1088519493"/>
      <w:bookmarkStart w:id="865" w:name="_Toc192507309"/>
      <w:bookmarkStart w:id="866" w:name="_Toc668021378"/>
      <w:bookmarkStart w:id="867" w:name="_Toc1754046082"/>
      <w:bookmarkStart w:id="868" w:name="heading_136"/>
      <w:bookmarkStart w:id="869" w:name="_Toc193297427"/>
      <w:r>
        <w:rPr>
          <w:rFonts w:hint="eastAsia" w:asciiTheme="minorEastAsia" w:hAnsiTheme="minorEastAsia" w:eastAsiaTheme="minorEastAsia"/>
        </w:rPr>
        <w:t>过程控制</w:t>
      </w:r>
      <w:bookmarkEnd w:id="864"/>
      <w:bookmarkEnd w:id="865"/>
      <w:bookmarkEnd w:id="866"/>
      <w:bookmarkEnd w:id="867"/>
      <w:bookmarkEnd w:id="868"/>
      <w:bookmarkEnd w:id="869"/>
    </w:p>
    <w:tbl>
      <w:tblPr>
        <w:tblStyle w:val="2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5"/>
        <w:gridCol w:w="2746"/>
        <w:gridCol w:w="1739"/>
        <w:gridCol w:w="1138"/>
        <w:gridCol w:w="2565"/>
      </w:tblGrid>
      <w:tr w14:paraId="18AF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7" w:type="pct"/>
            <w:shd w:val="clear" w:color="auto" w:fill="E7E6E6" w:themeFill="background2"/>
            <w:tcMar>
              <w:top w:w="60" w:type="dxa"/>
              <w:left w:w="120" w:type="dxa"/>
              <w:bottom w:w="30" w:type="dxa"/>
              <w:right w:w="120" w:type="dxa"/>
            </w:tcMar>
          </w:tcPr>
          <w:p w14:paraId="10FBDD33">
            <w:pPr>
              <w:jc w:val="center"/>
              <w:rPr>
                <w:rFonts w:asciiTheme="minorEastAsia" w:hAnsiTheme="minorEastAsia" w:eastAsiaTheme="minorEastAsia"/>
              </w:rPr>
            </w:pPr>
            <w:r>
              <w:rPr>
                <w:rFonts w:hint="eastAsia" w:asciiTheme="minorEastAsia" w:hAnsiTheme="minorEastAsia" w:eastAsiaTheme="minorEastAsia"/>
                <w:b/>
              </w:rPr>
              <w:t>关键控制点</w:t>
            </w:r>
          </w:p>
        </w:tc>
        <w:tc>
          <w:tcPr>
            <w:tcW w:w="1603" w:type="pct"/>
            <w:shd w:val="clear" w:color="auto" w:fill="E7E6E6" w:themeFill="background2"/>
            <w:tcMar>
              <w:top w:w="60" w:type="dxa"/>
              <w:left w:w="120" w:type="dxa"/>
              <w:bottom w:w="30" w:type="dxa"/>
              <w:right w:w="120" w:type="dxa"/>
            </w:tcMar>
          </w:tcPr>
          <w:p w14:paraId="57BB8B36">
            <w:pPr>
              <w:jc w:val="center"/>
              <w:rPr>
                <w:rFonts w:asciiTheme="minorEastAsia" w:hAnsiTheme="minorEastAsia" w:eastAsiaTheme="minorEastAsia"/>
              </w:rPr>
            </w:pPr>
            <w:r>
              <w:rPr>
                <w:rFonts w:hint="eastAsia" w:asciiTheme="minorEastAsia" w:hAnsiTheme="minorEastAsia" w:eastAsiaTheme="minorEastAsia"/>
                <w:b/>
              </w:rPr>
              <w:t>控制标准</w:t>
            </w:r>
          </w:p>
        </w:tc>
        <w:tc>
          <w:tcPr>
            <w:tcW w:w="1062" w:type="pct"/>
            <w:shd w:val="clear" w:color="auto" w:fill="E7E6E6" w:themeFill="background2"/>
            <w:tcMar>
              <w:top w:w="60" w:type="dxa"/>
              <w:left w:w="120" w:type="dxa"/>
              <w:bottom w:w="30" w:type="dxa"/>
              <w:right w:w="120" w:type="dxa"/>
            </w:tcMar>
          </w:tcPr>
          <w:p w14:paraId="1F3616E4">
            <w:pPr>
              <w:jc w:val="center"/>
              <w:rPr>
                <w:rFonts w:asciiTheme="minorEastAsia" w:hAnsiTheme="minorEastAsia" w:eastAsiaTheme="minorEastAsia"/>
              </w:rPr>
            </w:pPr>
            <w:r>
              <w:rPr>
                <w:rFonts w:hint="eastAsia" w:asciiTheme="minorEastAsia" w:hAnsiTheme="minorEastAsia" w:eastAsiaTheme="minorEastAsia"/>
                <w:b/>
              </w:rPr>
              <w:t>控制方法</w:t>
            </w:r>
          </w:p>
        </w:tc>
        <w:tc>
          <w:tcPr>
            <w:tcW w:w="739" w:type="pct"/>
            <w:shd w:val="clear" w:color="auto" w:fill="E7E6E6" w:themeFill="background2"/>
            <w:tcMar>
              <w:top w:w="60" w:type="dxa"/>
              <w:left w:w="120" w:type="dxa"/>
              <w:bottom w:w="30" w:type="dxa"/>
              <w:right w:w="120" w:type="dxa"/>
            </w:tcMar>
          </w:tcPr>
          <w:p w14:paraId="5AFB5F1B">
            <w:pPr>
              <w:jc w:val="center"/>
              <w:rPr>
                <w:rFonts w:asciiTheme="minorEastAsia" w:hAnsiTheme="minorEastAsia" w:eastAsiaTheme="minorEastAsia"/>
              </w:rPr>
            </w:pPr>
            <w:r>
              <w:rPr>
                <w:rFonts w:hint="eastAsia" w:asciiTheme="minorEastAsia" w:hAnsiTheme="minorEastAsia" w:eastAsiaTheme="minorEastAsia"/>
                <w:b/>
              </w:rPr>
              <w:t>执行角色</w:t>
            </w:r>
          </w:p>
        </w:tc>
        <w:tc>
          <w:tcPr>
            <w:tcW w:w="867" w:type="pct"/>
            <w:shd w:val="clear" w:color="auto" w:fill="E7E6E6" w:themeFill="background2"/>
            <w:tcMar>
              <w:top w:w="60" w:type="dxa"/>
              <w:left w:w="120" w:type="dxa"/>
              <w:bottom w:w="30" w:type="dxa"/>
              <w:right w:w="120" w:type="dxa"/>
            </w:tcMar>
          </w:tcPr>
          <w:p w14:paraId="6CD07E3C">
            <w:pPr>
              <w:jc w:val="center"/>
              <w:rPr>
                <w:rFonts w:asciiTheme="minorEastAsia" w:hAnsiTheme="minorEastAsia" w:eastAsiaTheme="minorEastAsia"/>
                <w:b/>
              </w:rPr>
            </w:pPr>
            <w:r>
              <w:rPr>
                <w:rFonts w:hint="eastAsia" w:asciiTheme="minorEastAsia" w:hAnsiTheme="minorEastAsia" w:eastAsiaTheme="minorEastAsia"/>
                <w:b/>
              </w:rPr>
              <w:t>指导书/模板</w:t>
            </w:r>
          </w:p>
        </w:tc>
      </w:tr>
      <w:tr w14:paraId="4298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7" w:type="pct"/>
            <w:tcMar>
              <w:top w:w="60" w:type="dxa"/>
              <w:left w:w="120" w:type="dxa"/>
              <w:bottom w:w="30" w:type="dxa"/>
              <w:right w:w="120" w:type="dxa"/>
            </w:tcMar>
          </w:tcPr>
          <w:p w14:paraId="7E7BCF1A">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立项评审</w:t>
            </w:r>
          </w:p>
        </w:tc>
        <w:tc>
          <w:tcPr>
            <w:tcW w:w="1603" w:type="pct"/>
            <w:tcMar>
              <w:top w:w="60" w:type="dxa"/>
              <w:left w:w="120" w:type="dxa"/>
              <w:bottom w:w="30" w:type="dxa"/>
              <w:right w:w="120" w:type="dxa"/>
            </w:tcMar>
          </w:tcPr>
          <w:p w14:paraId="57018D9F">
            <w:pPr>
              <w:pStyle w:val="50"/>
              <w:numPr>
                <w:ilvl w:val="0"/>
                <w:numId w:val="38"/>
              </w:numPr>
              <w:ind w:firstLineChars="0"/>
              <w:rPr>
                <w:rFonts w:asciiTheme="minorEastAsia" w:hAnsiTheme="minorEastAsia" w:eastAsiaTheme="minorEastAsia"/>
              </w:rPr>
            </w:pPr>
            <w:r>
              <w:rPr>
                <w:rFonts w:hint="eastAsia" w:asciiTheme="minorEastAsia" w:hAnsiTheme="minorEastAsia" w:eastAsiaTheme="minorEastAsia"/>
              </w:rPr>
              <w:t>客户需求、痛点洞察全面；</w:t>
            </w:r>
          </w:p>
          <w:p w14:paraId="4904CF8C">
            <w:pPr>
              <w:pStyle w:val="50"/>
              <w:numPr>
                <w:ilvl w:val="0"/>
                <w:numId w:val="38"/>
              </w:numPr>
              <w:ind w:firstLineChars="0"/>
              <w:rPr>
                <w:rFonts w:asciiTheme="minorEastAsia" w:hAnsiTheme="minorEastAsia" w:eastAsiaTheme="minorEastAsia"/>
              </w:rPr>
            </w:pPr>
            <w:r>
              <w:rPr>
                <w:rFonts w:hint="eastAsia" w:asciiTheme="minorEastAsia" w:hAnsiTheme="minorEastAsia" w:eastAsiaTheme="minorEastAsia"/>
              </w:rPr>
              <w:t>版本价值主张清晰；</w:t>
            </w:r>
          </w:p>
          <w:p w14:paraId="59CEC1E6">
            <w:pPr>
              <w:pStyle w:val="50"/>
              <w:numPr>
                <w:ilvl w:val="0"/>
                <w:numId w:val="38"/>
              </w:numPr>
              <w:ind w:firstLineChars="0"/>
              <w:rPr>
                <w:rFonts w:asciiTheme="minorEastAsia" w:hAnsiTheme="minorEastAsia" w:eastAsiaTheme="minorEastAsia"/>
              </w:rPr>
            </w:pPr>
            <w:r>
              <w:rPr>
                <w:rFonts w:hint="eastAsia" w:asciiTheme="minorEastAsia" w:hAnsiTheme="minorEastAsia" w:eastAsiaTheme="minorEastAsia"/>
              </w:rPr>
              <w:t>价值主张对应的需求当前状态已在待规划需求池；</w:t>
            </w:r>
          </w:p>
        </w:tc>
        <w:tc>
          <w:tcPr>
            <w:tcW w:w="1062" w:type="pct"/>
            <w:tcMar>
              <w:top w:w="60" w:type="dxa"/>
              <w:left w:w="120" w:type="dxa"/>
              <w:bottom w:w="30" w:type="dxa"/>
              <w:right w:w="120" w:type="dxa"/>
            </w:tcMar>
          </w:tcPr>
          <w:p w14:paraId="3E2144DC">
            <w:pPr>
              <w:rPr>
                <w:rFonts w:asciiTheme="minorEastAsia" w:hAnsiTheme="minorEastAsia" w:eastAsiaTheme="minorEastAsia"/>
              </w:rPr>
            </w:pPr>
            <w:r>
              <w:rPr>
                <w:rFonts w:hint="eastAsia" w:asciiTheme="minorEastAsia" w:hAnsiTheme="minorEastAsia" w:eastAsiaTheme="minorEastAsia"/>
              </w:rPr>
              <w:t>评审会</w:t>
            </w:r>
          </w:p>
          <w:p w14:paraId="7C2A051D">
            <w:pPr>
              <w:rPr>
                <w:rFonts w:asciiTheme="minorEastAsia" w:hAnsiTheme="minorEastAsia" w:eastAsiaTheme="minorEastAsia"/>
              </w:rPr>
            </w:pPr>
          </w:p>
        </w:tc>
        <w:tc>
          <w:tcPr>
            <w:tcW w:w="739" w:type="pct"/>
            <w:tcMar>
              <w:top w:w="60" w:type="dxa"/>
              <w:left w:w="120" w:type="dxa"/>
              <w:bottom w:w="30" w:type="dxa"/>
              <w:right w:w="120" w:type="dxa"/>
            </w:tcMar>
          </w:tcPr>
          <w:p w14:paraId="62320B94">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铁三角</w:t>
            </w:r>
          </w:p>
        </w:tc>
        <w:tc>
          <w:tcPr>
            <w:tcW w:w="867" w:type="pct"/>
            <w:tcMar>
              <w:top w:w="60" w:type="dxa"/>
              <w:left w:w="120" w:type="dxa"/>
              <w:bottom w:w="30" w:type="dxa"/>
              <w:right w:w="120" w:type="dxa"/>
            </w:tcMar>
          </w:tcPr>
          <w:p w14:paraId="1029BCA8">
            <w:pPr>
              <w:rPr>
                <w:rFonts w:asciiTheme="minorEastAsia" w:hAnsiTheme="minorEastAsia" w:eastAsiaTheme="minorEastAsia"/>
              </w:rPr>
            </w:pPr>
            <w:r>
              <w:rPr>
                <w:rFonts w:hint="eastAsia" w:ascii="宋体" w:hAnsi="宋体"/>
                <w:lang w:bidi="ar"/>
              </w:rPr>
              <w:t>IPD-1.4.13-TES-T23-PoC项目客户档案模板（适用范围：EBG）</w:t>
            </w:r>
          </w:p>
        </w:tc>
      </w:tr>
      <w:tr w14:paraId="6B3B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7" w:type="pct"/>
            <w:tcMar>
              <w:top w:w="60" w:type="dxa"/>
              <w:left w:w="120" w:type="dxa"/>
              <w:bottom w:w="30" w:type="dxa"/>
              <w:right w:w="120" w:type="dxa"/>
            </w:tcMar>
          </w:tcPr>
          <w:p w14:paraId="610E9CD4">
            <w:pPr>
              <w:rPr>
                <w:rFonts w:asciiTheme="minorEastAsia" w:hAnsiTheme="minorEastAsia" w:eastAsiaTheme="minorEastAsia"/>
              </w:rPr>
            </w:pPr>
            <w:r>
              <w:rPr>
                <w:rFonts w:hint="eastAsia" w:asciiTheme="minorEastAsia" w:hAnsiTheme="minorEastAsia" w:eastAsiaTheme="minorEastAsia"/>
              </w:rPr>
              <w:t>内部</w:t>
            </w:r>
            <w:r>
              <w:rPr>
                <w:rFonts w:asciiTheme="minorEastAsia" w:hAnsiTheme="minorEastAsia" w:eastAsiaTheme="minorEastAsia"/>
              </w:rPr>
              <w:t>1:1</w:t>
            </w:r>
            <w:r>
              <w:rPr>
                <w:rFonts w:hint="eastAsia" w:asciiTheme="minorEastAsia" w:hAnsiTheme="minorEastAsia" w:eastAsiaTheme="minorEastAsia"/>
              </w:rPr>
              <w:t>验证</w:t>
            </w:r>
          </w:p>
        </w:tc>
        <w:tc>
          <w:tcPr>
            <w:tcW w:w="1603" w:type="pct"/>
            <w:tcMar>
              <w:top w:w="60" w:type="dxa"/>
              <w:left w:w="120" w:type="dxa"/>
              <w:bottom w:w="30" w:type="dxa"/>
              <w:right w:w="120" w:type="dxa"/>
            </w:tcMar>
          </w:tcPr>
          <w:p w14:paraId="3A706AF1">
            <w:pPr>
              <w:numPr>
                <w:ilvl w:val="0"/>
                <w:numId w:val="38"/>
              </w:numPr>
              <w:rPr>
                <w:rFonts w:asciiTheme="minorEastAsia" w:hAnsiTheme="minorEastAsia" w:eastAsiaTheme="minorEastAsia"/>
              </w:rPr>
            </w:pPr>
            <w:r>
              <w:rPr>
                <w:rFonts w:hint="eastAsia" w:asciiTheme="minorEastAsia" w:hAnsiTheme="minorEastAsia" w:eastAsiaTheme="minorEastAsia"/>
              </w:rPr>
              <w:t>全量功能测试通过；</w:t>
            </w:r>
          </w:p>
          <w:p w14:paraId="09EB2689">
            <w:pPr>
              <w:numPr>
                <w:ilvl w:val="0"/>
                <w:numId w:val="38"/>
              </w:numPr>
              <w:rPr>
                <w:rFonts w:asciiTheme="minorEastAsia" w:hAnsiTheme="minorEastAsia" w:eastAsiaTheme="minorEastAsia"/>
              </w:rPr>
            </w:pPr>
            <w:r>
              <w:rPr>
                <w:rFonts w:hint="eastAsia" w:asciiTheme="minorEastAsia" w:hAnsiTheme="minorEastAsia" w:eastAsiaTheme="minorEastAsia"/>
              </w:rPr>
              <w:t>遗留问题不影响</w:t>
            </w:r>
            <w:r>
              <w:rPr>
                <w:rFonts w:asciiTheme="minorEastAsia" w:hAnsiTheme="minorEastAsia" w:eastAsiaTheme="minorEastAsia"/>
              </w:rPr>
              <w:t>PoC</w:t>
            </w:r>
            <w:r>
              <w:rPr>
                <w:rFonts w:hint="eastAsia" w:asciiTheme="minorEastAsia" w:hAnsiTheme="minorEastAsia" w:eastAsiaTheme="minorEastAsia"/>
              </w:rPr>
              <w:t>测试结果，且有明确的规避方案；</w:t>
            </w:r>
          </w:p>
          <w:p w14:paraId="73CC700C">
            <w:pPr>
              <w:numPr>
                <w:ilvl w:val="0"/>
                <w:numId w:val="38"/>
              </w:numPr>
              <w:rPr>
                <w:rFonts w:asciiTheme="minorEastAsia" w:hAnsiTheme="minorEastAsia" w:eastAsiaTheme="minorEastAsia"/>
              </w:rPr>
            </w:pPr>
            <w:r>
              <w:rPr>
                <w:rFonts w:hint="eastAsia" w:asciiTheme="minorEastAsia" w:hAnsiTheme="minorEastAsia" w:eastAsiaTheme="minorEastAsia"/>
              </w:rPr>
              <w:t>稳定性、可靠性达到</w:t>
            </w:r>
            <w:r>
              <w:rPr>
                <w:rFonts w:asciiTheme="minorEastAsia" w:hAnsiTheme="minorEastAsia" w:eastAsiaTheme="minorEastAsia"/>
              </w:rPr>
              <w:t>PoC</w:t>
            </w:r>
            <w:r>
              <w:rPr>
                <w:rFonts w:hint="eastAsia" w:asciiTheme="minorEastAsia" w:hAnsiTheme="minorEastAsia" w:eastAsiaTheme="minorEastAsia"/>
              </w:rPr>
              <w:t>项目要求；</w:t>
            </w:r>
          </w:p>
        </w:tc>
        <w:tc>
          <w:tcPr>
            <w:tcW w:w="1062" w:type="pct"/>
            <w:tcMar>
              <w:top w:w="60" w:type="dxa"/>
              <w:left w:w="120" w:type="dxa"/>
              <w:bottom w:w="30" w:type="dxa"/>
              <w:right w:w="120" w:type="dxa"/>
            </w:tcMar>
          </w:tcPr>
          <w:p w14:paraId="171B4AF2">
            <w:pPr>
              <w:rPr>
                <w:rFonts w:asciiTheme="minorEastAsia" w:hAnsiTheme="minorEastAsia" w:eastAsiaTheme="minorEastAsia"/>
              </w:rPr>
            </w:pPr>
            <w:r>
              <w:rPr>
                <w:rFonts w:hint="eastAsia" w:asciiTheme="minorEastAsia" w:hAnsiTheme="minorEastAsia" w:eastAsiaTheme="minorEastAsia"/>
              </w:rPr>
              <w:t>组织送测准备评审会进行审视</w:t>
            </w:r>
          </w:p>
        </w:tc>
        <w:tc>
          <w:tcPr>
            <w:tcW w:w="739" w:type="pct"/>
            <w:tcMar>
              <w:top w:w="60" w:type="dxa"/>
              <w:left w:w="120" w:type="dxa"/>
              <w:bottom w:w="30" w:type="dxa"/>
              <w:right w:w="120" w:type="dxa"/>
            </w:tcMar>
          </w:tcPr>
          <w:p w14:paraId="79C4442E">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p w14:paraId="421589B6">
            <w:pPr>
              <w:rPr>
                <w:rFonts w:asciiTheme="minorEastAsia" w:hAnsiTheme="minorEastAsia" w:eastAsiaTheme="minorEastAsia"/>
              </w:rPr>
            </w:pPr>
          </w:p>
        </w:tc>
        <w:tc>
          <w:tcPr>
            <w:tcW w:w="867" w:type="pct"/>
            <w:tcMar>
              <w:top w:w="60" w:type="dxa"/>
              <w:left w:w="120" w:type="dxa"/>
              <w:bottom w:w="30" w:type="dxa"/>
              <w:right w:w="120" w:type="dxa"/>
            </w:tcMar>
          </w:tcPr>
          <w:p w14:paraId="106913B7">
            <w:pPr>
              <w:rPr>
                <w:rFonts w:asciiTheme="minorEastAsia" w:hAnsiTheme="minorEastAsia" w:eastAsiaTheme="minorEastAsia"/>
              </w:rPr>
            </w:pPr>
          </w:p>
        </w:tc>
      </w:tr>
    </w:tbl>
    <w:p w14:paraId="3F6D9AA8">
      <w:pPr>
        <w:pStyle w:val="3"/>
        <w:rPr>
          <w:rFonts w:asciiTheme="minorEastAsia" w:hAnsiTheme="minorEastAsia" w:eastAsiaTheme="minorEastAsia"/>
        </w:rPr>
      </w:pPr>
      <w:bookmarkStart w:id="870" w:name="_Toc830233448"/>
      <w:bookmarkStart w:id="871" w:name="_Toc603571759"/>
      <w:bookmarkStart w:id="872" w:name="_Toc671662621"/>
      <w:bookmarkStart w:id="873" w:name="_Toc193297428"/>
      <w:bookmarkStart w:id="874" w:name="_Toc192507310"/>
      <w:bookmarkStart w:id="875" w:name="heading_137"/>
      <w:r>
        <w:rPr>
          <w:rFonts w:hint="eastAsia" w:asciiTheme="minorEastAsia" w:hAnsiTheme="minorEastAsia" w:eastAsiaTheme="minorEastAsia"/>
        </w:rPr>
        <w:t>输出控制</w:t>
      </w:r>
      <w:bookmarkEnd w:id="870"/>
      <w:bookmarkEnd w:id="871"/>
      <w:bookmarkEnd w:id="872"/>
      <w:bookmarkEnd w:id="873"/>
      <w:bookmarkEnd w:id="874"/>
      <w:bookmarkEnd w:id="875"/>
    </w:p>
    <w:tbl>
      <w:tblPr>
        <w:tblStyle w:val="2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3"/>
        <w:gridCol w:w="2723"/>
        <w:gridCol w:w="1765"/>
        <w:gridCol w:w="1147"/>
        <w:gridCol w:w="2565"/>
      </w:tblGrid>
      <w:tr w14:paraId="6330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pct"/>
            <w:shd w:val="clear" w:color="auto" w:fill="E7E6E6" w:themeFill="background2"/>
            <w:tcMar>
              <w:top w:w="60" w:type="dxa"/>
              <w:left w:w="120" w:type="dxa"/>
              <w:bottom w:w="30" w:type="dxa"/>
              <w:right w:w="120" w:type="dxa"/>
            </w:tcMar>
          </w:tcPr>
          <w:p w14:paraId="7E34E877">
            <w:pPr>
              <w:jc w:val="center"/>
              <w:rPr>
                <w:rFonts w:asciiTheme="minorEastAsia" w:hAnsiTheme="minorEastAsia" w:eastAsiaTheme="minorEastAsia"/>
              </w:rPr>
            </w:pPr>
            <w:r>
              <w:rPr>
                <w:rFonts w:hint="eastAsia" w:asciiTheme="minorEastAsia" w:hAnsiTheme="minorEastAsia" w:eastAsiaTheme="minorEastAsia"/>
                <w:b/>
              </w:rPr>
              <w:t>关键控制点</w:t>
            </w:r>
          </w:p>
        </w:tc>
        <w:tc>
          <w:tcPr>
            <w:tcW w:w="1591" w:type="pct"/>
            <w:shd w:val="clear" w:color="auto" w:fill="E7E6E6" w:themeFill="background2"/>
            <w:tcMar>
              <w:top w:w="60" w:type="dxa"/>
              <w:left w:w="120" w:type="dxa"/>
              <w:bottom w:w="30" w:type="dxa"/>
              <w:right w:w="120" w:type="dxa"/>
            </w:tcMar>
          </w:tcPr>
          <w:p w14:paraId="5D6F2AA2">
            <w:pPr>
              <w:jc w:val="center"/>
              <w:rPr>
                <w:rFonts w:asciiTheme="minorEastAsia" w:hAnsiTheme="minorEastAsia" w:eastAsiaTheme="minorEastAsia"/>
              </w:rPr>
            </w:pPr>
            <w:r>
              <w:rPr>
                <w:rFonts w:hint="eastAsia" w:asciiTheme="minorEastAsia" w:hAnsiTheme="minorEastAsia" w:eastAsiaTheme="minorEastAsia"/>
                <w:b/>
              </w:rPr>
              <w:t>控制标准</w:t>
            </w:r>
          </w:p>
        </w:tc>
        <w:tc>
          <w:tcPr>
            <w:tcW w:w="1076" w:type="pct"/>
            <w:shd w:val="clear" w:color="auto" w:fill="E7E6E6" w:themeFill="background2"/>
            <w:tcMar>
              <w:top w:w="60" w:type="dxa"/>
              <w:left w:w="120" w:type="dxa"/>
              <w:bottom w:w="30" w:type="dxa"/>
              <w:right w:w="120" w:type="dxa"/>
            </w:tcMar>
          </w:tcPr>
          <w:p w14:paraId="6E7B6D17">
            <w:pPr>
              <w:jc w:val="center"/>
              <w:rPr>
                <w:rFonts w:asciiTheme="minorEastAsia" w:hAnsiTheme="minorEastAsia" w:eastAsiaTheme="minorEastAsia"/>
              </w:rPr>
            </w:pPr>
            <w:r>
              <w:rPr>
                <w:rFonts w:hint="eastAsia" w:asciiTheme="minorEastAsia" w:hAnsiTheme="minorEastAsia" w:eastAsiaTheme="minorEastAsia"/>
                <w:b/>
              </w:rPr>
              <w:t>控制方法</w:t>
            </w:r>
          </w:p>
        </w:tc>
        <w:tc>
          <w:tcPr>
            <w:tcW w:w="744" w:type="pct"/>
            <w:shd w:val="clear" w:color="auto" w:fill="E7E6E6" w:themeFill="background2"/>
            <w:tcMar>
              <w:top w:w="60" w:type="dxa"/>
              <w:left w:w="120" w:type="dxa"/>
              <w:bottom w:w="30" w:type="dxa"/>
              <w:right w:w="120" w:type="dxa"/>
            </w:tcMar>
          </w:tcPr>
          <w:p w14:paraId="5F76B93D">
            <w:pPr>
              <w:jc w:val="center"/>
              <w:rPr>
                <w:rFonts w:asciiTheme="minorEastAsia" w:hAnsiTheme="minorEastAsia" w:eastAsiaTheme="minorEastAsia"/>
              </w:rPr>
            </w:pPr>
            <w:r>
              <w:rPr>
                <w:rFonts w:hint="eastAsia" w:asciiTheme="minorEastAsia" w:hAnsiTheme="minorEastAsia" w:eastAsiaTheme="minorEastAsia"/>
                <w:b/>
              </w:rPr>
              <w:t>执行角色</w:t>
            </w:r>
          </w:p>
        </w:tc>
        <w:tc>
          <w:tcPr>
            <w:tcW w:w="865" w:type="pct"/>
            <w:shd w:val="clear" w:color="auto" w:fill="E7E6E6" w:themeFill="background2"/>
            <w:tcMar>
              <w:top w:w="60" w:type="dxa"/>
              <w:left w:w="120" w:type="dxa"/>
              <w:bottom w:w="30" w:type="dxa"/>
              <w:right w:w="120" w:type="dxa"/>
            </w:tcMar>
          </w:tcPr>
          <w:p w14:paraId="4D1D61BB">
            <w:pPr>
              <w:jc w:val="center"/>
              <w:rPr>
                <w:rFonts w:asciiTheme="minorEastAsia" w:hAnsiTheme="minorEastAsia" w:eastAsiaTheme="minorEastAsia"/>
                <w:b/>
              </w:rPr>
            </w:pPr>
            <w:r>
              <w:rPr>
                <w:rFonts w:hint="eastAsia" w:asciiTheme="minorEastAsia" w:hAnsiTheme="minorEastAsia" w:eastAsiaTheme="minorEastAsia"/>
                <w:b/>
              </w:rPr>
              <w:t>指导书/模板</w:t>
            </w:r>
          </w:p>
        </w:tc>
      </w:tr>
      <w:tr w14:paraId="7AB2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1" w:type="pct"/>
            <w:tcMar>
              <w:top w:w="60" w:type="dxa"/>
              <w:left w:w="120" w:type="dxa"/>
              <w:bottom w:w="30" w:type="dxa"/>
              <w:right w:w="120" w:type="dxa"/>
            </w:tcMar>
          </w:tcPr>
          <w:p w14:paraId="334EB71F">
            <w:pPr>
              <w:rPr>
                <w:rFonts w:asciiTheme="minorEastAsia" w:hAnsiTheme="minorEastAsia" w:eastAsiaTheme="minorEastAsia"/>
              </w:rPr>
            </w:pPr>
            <w:r>
              <w:rPr>
                <w:rFonts w:hint="eastAsia" w:asciiTheme="minorEastAsia" w:hAnsiTheme="minorEastAsia" w:eastAsiaTheme="minorEastAsia"/>
              </w:rPr>
              <w:t>项目跟进</w:t>
            </w:r>
          </w:p>
        </w:tc>
        <w:tc>
          <w:tcPr>
            <w:tcW w:w="1591" w:type="pct"/>
            <w:tcMar>
              <w:top w:w="60" w:type="dxa"/>
              <w:left w:w="120" w:type="dxa"/>
              <w:bottom w:w="30" w:type="dxa"/>
              <w:right w:w="120" w:type="dxa"/>
            </w:tcMar>
          </w:tcPr>
          <w:p w14:paraId="7C69C0C4">
            <w:pPr>
              <w:rPr>
                <w:rFonts w:asciiTheme="minorEastAsia" w:hAnsiTheme="minorEastAsia" w:eastAsiaTheme="minorEastAsia"/>
              </w:rPr>
            </w:pPr>
            <w:r>
              <w:rPr>
                <w:rFonts w:hint="eastAsia" w:asciiTheme="minorEastAsia" w:hAnsiTheme="minorEastAsia" w:eastAsiaTheme="minorEastAsia"/>
              </w:rPr>
              <w:t>适用于专业制胜</w:t>
            </w:r>
            <w:r>
              <w:rPr>
                <w:rFonts w:asciiTheme="minorEastAsia" w:hAnsiTheme="minorEastAsia" w:eastAsiaTheme="minorEastAsia"/>
              </w:rPr>
              <w:t>PoC</w:t>
            </w:r>
          </w:p>
          <w:p w14:paraId="2ABEB153">
            <w:pPr>
              <w:numPr>
                <w:ilvl w:val="0"/>
                <w:numId w:val="39"/>
              </w:numPr>
              <w:rPr>
                <w:rFonts w:asciiTheme="minorEastAsia" w:hAnsiTheme="minorEastAsia" w:eastAsiaTheme="minorEastAsia"/>
              </w:rPr>
            </w:pPr>
            <w:r>
              <w:rPr>
                <w:rFonts w:hint="eastAsia" w:asciiTheme="minorEastAsia" w:hAnsiTheme="minorEastAsia" w:eastAsiaTheme="minorEastAsia"/>
              </w:rPr>
              <w:t>参与</w:t>
            </w:r>
            <w:r>
              <w:rPr>
                <w:rFonts w:asciiTheme="minorEastAsia" w:hAnsiTheme="minorEastAsia" w:eastAsiaTheme="minorEastAsia"/>
              </w:rPr>
              <w:t>PoC</w:t>
            </w:r>
            <w:r>
              <w:rPr>
                <w:rFonts w:hint="eastAsia" w:asciiTheme="minorEastAsia" w:hAnsiTheme="minorEastAsia" w:eastAsiaTheme="minorEastAsia"/>
              </w:rPr>
              <w:t>测试竞争厂家情况以及我司竞争力明确；</w:t>
            </w:r>
          </w:p>
          <w:p w14:paraId="5FBF5D68">
            <w:pPr>
              <w:numPr>
                <w:ilvl w:val="0"/>
                <w:numId w:val="39"/>
              </w:numPr>
              <w:rPr>
                <w:rFonts w:asciiTheme="minorEastAsia" w:hAnsiTheme="minorEastAsia" w:eastAsiaTheme="minorEastAsia"/>
              </w:rPr>
            </w:pPr>
            <w:r>
              <w:rPr>
                <w:rFonts w:hint="eastAsia" w:asciiTheme="minorEastAsia" w:hAnsiTheme="minorEastAsia" w:eastAsiaTheme="minorEastAsia"/>
              </w:rPr>
              <w:t>项目成功率、预计市场份额分析准确；</w:t>
            </w:r>
          </w:p>
          <w:p w14:paraId="24196420">
            <w:pPr>
              <w:numPr>
                <w:ilvl w:val="0"/>
                <w:numId w:val="39"/>
              </w:numPr>
              <w:rPr>
                <w:rFonts w:asciiTheme="minorEastAsia" w:hAnsiTheme="minorEastAsia" w:eastAsiaTheme="minorEastAsia"/>
              </w:rPr>
            </w:pPr>
            <w:r>
              <w:rPr>
                <w:rFonts w:hint="eastAsia" w:asciiTheme="minorEastAsia" w:hAnsiTheme="minorEastAsia" w:eastAsiaTheme="minorEastAsia"/>
              </w:rPr>
              <w:t>中标后待开发的需求明确；</w:t>
            </w:r>
          </w:p>
        </w:tc>
        <w:tc>
          <w:tcPr>
            <w:tcW w:w="1076" w:type="pct"/>
            <w:tcMar>
              <w:top w:w="60" w:type="dxa"/>
              <w:left w:w="120" w:type="dxa"/>
              <w:bottom w:w="30" w:type="dxa"/>
              <w:right w:w="120" w:type="dxa"/>
            </w:tcMar>
          </w:tcPr>
          <w:p w14:paraId="6B2FF5D3">
            <w:pPr>
              <w:rPr>
                <w:rFonts w:asciiTheme="minorEastAsia" w:hAnsiTheme="minorEastAsia" w:eastAsiaTheme="minorEastAsia"/>
              </w:rPr>
            </w:pPr>
            <w:r>
              <w:rPr>
                <w:rFonts w:hint="eastAsia" w:asciiTheme="minorEastAsia" w:hAnsiTheme="minorEastAsia" w:eastAsiaTheme="minorEastAsia"/>
              </w:rPr>
              <w:t>市场项目例会例行汇报</w:t>
            </w:r>
          </w:p>
          <w:p w14:paraId="13249232">
            <w:pPr>
              <w:rPr>
                <w:rFonts w:asciiTheme="minorEastAsia" w:hAnsiTheme="minorEastAsia" w:eastAsiaTheme="minorEastAsia"/>
              </w:rPr>
            </w:pPr>
          </w:p>
        </w:tc>
        <w:tc>
          <w:tcPr>
            <w:tcW w:w="744" w:type="pct"/>
            <w:tcMar>
              <w:top w:w="60" w:type="dxa"/>
              <w:left w:w="120" w:type="dxa"/>
              <w:bottom w:w="30" w:type="dxa"/>
              <w:right w:w="120" w:type="dxa"/>
            </w:tcMar>
          </w:tcPr>
          <w:p w14:paraId="066E9BF3">
            <w:pPr>
              <w:rPr>
                <w:rFonts w:asciiTheme="minorEastAsia" w:hAnsiTheme="minorEastAsia" w:eastAsiaTheme="minorEastAsia"/>
              </w:rPr>
            </w:pPr>
            <w:r>
              <w:rPr>
                <w:rFonts w:hint="eastAsia" w:asciiTheme="minorEastAsia" w:hAnsiTheme="minorEastAsia" w:eastAsiaTheme="minorEastAsia"/>
              </w:rPr>
              <w:t>项目经理</w:t>
            </w:r>
          </w:p>
          <w:p w14:paraId="610B41CD">
            <w:pPr>
              <w:rPr>
                <w:rFonts w:asciiTheme="minorEastAsia" w:hAnsiTheme="minorEastAsia" w:eastAsiaTheme="minorEastAsia"/>
              </w:rPr>
            </w:pPr>
          </w:p>
        </w:tc>
        <w:tc>
          <w:tcPr>
            <w:tcW w:w="865" w:type="pct"/>
            <w:tcMar>
              <w:top w:w="60" w:type="dxa"/>
              <w:left w:w="120" w:type="dxa"/>
              <w:bottom w:w="30" w:type="dxa"/>
              <w:right w:w="120" w:type="dxa"/>
            </w:tcMar>
          </w:tcPr>
          <w:p w14:paraId="37742A0B">
            <w:pPr>
              <w:rPr>
                <w:rFonts w:asciiTheme="minorEastAsia" w:hAnsiTheme="minorEastAsia" w:eastAsiaTheme="minorEastAsia"/>
              </w:rPr>
            </w:pPr>
          </w:p>
        </w:tc>
      </w:tr>
      <w:tr w14:paraId="024F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1" w:type="pct"/>
            <w:tcMar>
              <w:top w:w="60" w:type="dxa"/>
              <w:left w:w="120" w:type="dxa"/>
              <w:bottom w:w="30" w:type="dxa"/>
              <w:right w:w="120" w:type="dxa"/>
            </w:tcMar>
          </w:tcPr>
          <w:p w14:paraId="5A134459">
            <w:pPr>
              <w:rPr>
                <w:rFonts w:asciiTheme="minorEastAsia" w:hAnsiTheme="minorEastAsia" w:eastAsiaTheme="minorEastAsia"/>
              </w:rPr>
            </w:pPr>
            <w:r>
              <w:rPr>
                <w:rFonts w:hint="eastAsia" w:asciiTheme="minorEastAsia" w:hAnsiTheme="minorEastAsia" w:eastAsiaTheme="minorEastAsia"/>
              </w:rPr>
              <w:t>项目回收</w:t>
            </w:r>
          </w:p>
        </w:tc>
        <w:tc>
          <w:tcPr>
            <w:tcW w:w="1591" w:type="pct"/>
            <w:tcMar>
              <w:top w:w="60" w:type="dxa"/>
              <w:left w:w="120" w:type="dxa"/>
              <w:bottom w:w="30" w:type="dxa"/>
              <w:right w:w="120" w:type="dxa"/>
            </w:tcMar>
          </w:tcPr>
          <w:p w14:paraId="34EE8C95">
            <w:pPr>
              <w:rPr>
                <w:rFonts w:asciiTheme="minorEastAsia" w:hAnsiTheme="minorEastAsia" w:eastAsiaTheme="minorEastAsia"/>
              </w:rPr>
            </w:pPr>
            <w:r>
              <w:rPr>
                <w:rFonts w:hint="eastAsia" w:asciiTheme="minorEastAsia" w:hAnsiTheme="minorEastAsia" w:eastAsiaTheme="minorEastAsia"/>
              </w:rPr>
              <w:t>适用于价值验证</w:t>
            </w:r>
            <w:r>
              <w:rPr>
                <w:rFonts w:asciiTheme="minorEastAsia" w:hAnsiTheme="minorEastAsia" w:eastAsiaTheme="minorEastAsia"/>
              </w:rPr>
              <w:t>PoC</w:t>
            </w:r>
          </w:p>
          <w:p w14:paraId="1A9E02F8">
            <w:pPr>
              <w:numPr>
                <w:ilvl w:val="0"/>
                <w:numId w:val="39"/>
              </w:numPr>
              <w:rPr>
                <w:rFonts w:asciiTheme="minorEastAsia" w:hAnsiTheme="minorEastAsia" w:eastAsiaTheme="minorEastAsia"/>
              </w:rPr>
            </w:pPr>
            <w:r>
              <w:rPr>
                <w:rFonts w:hint="eastAsia" w:asciiTheme="minorEastAsia" w:hAnsiTheme="minorEastAsia" w:eastAsiaTheme="minorEastAsia"/>
              </w:rPr>
              <w:t>新品、新解决方案价值点在目标客户得验证结论</w:t>
            </w:r>
          </w:p>
          <w:p w14:paraId="3627F26B">
            <w:pPr>
              <w:numPr>
                <w:ilvl w:val="0"/>
                <w:numId w:val="39"/>
              </w:numPr>
              <w:rPr>
                <w:rFonts w:asciiTheme="minorEastAsia" w:hAnsiTheme="minorEastAsia" w:eastAsiaTheme="minorEastAsia"/>
              </w:rPr>
            </w:pPr>
            <w:r>
              <w:rPr>
                <w:rFonts w:hint="eastAsia" w:asciiTheme="minorEastAsia" w:hAnsiTheme="minorEastAsia" w:eastAsiaTheme="minorEastAsia"/>
              </w:rPr>
              <w:t>新品、新解决方案在目标市场的潜在适配需求挖掘与落地跟踪</w:t>
            </w:r>
          </w:p>
        </w:tc>
        <w:tc>
          <w:tcPr>
            <w:tcW w:w="1076" w:type="pct"/>
            <w:tcMar>
              <w:top w:w="60" w:type="dxa"/>
              <w:left w:w="120" w:type="dxa"/>
              <w:bottom w:w="30" w:type="dxa"/>
              <w:right w:w="120" w:type="dxa"/>
            </w:tcMar>
          </w:tcPr>
          <w:p w14:paraId="532BA8F4">
            <w:pPr>
              <w:rPr>
                <w:rFonts w:asciiTheme="minorEastAsia" w:hAnsiTheme="minorEastAsia" w:eastAsiaTheme="minorEastAsia"/>
              </w:rPr>
            </w:pPr>
            <w:r>
              <w:rPr>
                <w:rFonts w:hint="eastAsia" w:asciiTheme="minorEastAsia" w:hAnsiTheme="minorEastAsia" w:eastAsiaTheme="minorEastAsia"/>
              </w:rPr>
              <w:t>项目复盘</w:t>
            </w:r>
          </w:p>
          <w:p w14:paraId="2F60BF33">
            <w:pPr>
              <w:rPr>
                <w:rFonts w:asciiTheme="minorEastAsia" w:hAnsiTheme="minorEastAsia" w:eastAsiaTheme="minorEastAsia"/>
              </w:rPr>
            </w:pPr>
          </w:p>
        </w:tc>
        <w:tc>
          <w:tcPr>
            <w:tcW w:w="744" w:type="pct"/>
            <w:tcMar>
              <w:top w:w="60" w:type="dxa"/>
              <w:left w:w="120" w:type="dxa"/>
              <w:bottom w:w="30" w:type="dxa"/>
              <w:right w:w="120" w:type="dxa"/>
            </w:tcMar>
          </w:tcPr>
          <w:p w14:paraId="428149F9">
            <w:pPr>
              <w:rPr>
                <w:rFonts w:asciiTheme="minorEastAsia" w:hAnsiTheme="minorEastAsia" w:eastAsiaTheme="minorEastAsia"/>
              </w:rPr>
            </w:pPr>
            <w:r>
              <w:rPr>
                <w:rFonts w:asciiTheme="minorEastAsia" w:hAnsiTheme="minorEastAsia" w:eastAsiaTheme="minorEastAsia"/>
              </w:rPr>
              <w:t>FR</w:t>
            </w:r>
            <w:r>
              <w:rPr>
                <w:rFonts w:hint="eastAsia" w:asciiTheme="minorEastAsia" w:hAnsiTheme="minorEastAsia" w:eastAsiaTheme="minorEastAsia"/>
              </w:rPr>
              <w:t>、</w:t>
            </w:r>
            <w:r>
              <w:rPr>
                <w:rFonts w:asciiTheme="minorEastAsia" w:hAnsiTheme="minorEastAsia" w:eastAsiaTheme="minorEastAsia"/>
              </w:rPr>
              <w:t>PoC SE</w:t>
            </w:r>
          </w:p>
          <w:p w14:paraId="5C0557C2">
            <w:pPr>
              <w:rPr>
                <w:rFonts w:asciiTheme="minorEastAsia" w:hAnsiTheme="minorEastAsia" w:eastAsiaTheme="minorEastAsia"/>
              </w:rPr>
            </w:pPr>
          </w:p>
        </w:tc>
        <w:tc>
          <w:tcPr>
            <w:tcW w:w="865" w:type="pct"/>
            <w:tcMar>
              <w:top w:w="60" w:type="dxa"/>
              <w:left w:w="120" w:type="dxa"/>
              <w:bottom w:w="30" w:type="dxa"/>
              <w:right w:w="120" w:type="dxa"/>
            </w:tcMar>
          </w:tcPr>
          <w:p w14:paraId="3CE94F50">
            <w:pPr>
              <w:rPr>
                <w:rFonts w:asciiTheme="minorEastAsia" w:hAnsiTheme="minorEastAsia" w:eastAsiaTheme="minorEastAsia"/>
              </w:rPr>
            </w:pPr>
            <w:r>
              <w:rPr>
                <w:rFonts w:hint="eastAsia" w:ascii="宋体" w:hAnsi="宋体"/>
                <w:lang w:bidi="ar"/>
              </w:rPr>
              <w:t>IPD-1.4.13-TES-T23-PoC项目客户档案模板（适用范围：EBG）</w:t>
            </w:r>
          </w:p>
        </w:tc>
      </w:tr>
    </w:tbl>
    <w:p w14:paraId="04E1FDEA">
      <w:pPr>
        <w:pStyle w:val="2"/>
        <w:spacing w:line="288" w:lineRule="auto"/>
        <w:jc w:val="left"/>
        <w:rPr>
          <w:rFonts w:ascii="宋体"/>
        </w:rPr>
      </w:pPr>
      <w:bookmarkStart w:id="876" w:name="_Toc193297429"/>
      <w:bookmarkStart w:id="877" w:name="_Toc59333454"/>
      <w:bookmarkStart w:id="878" w:name="_Toc1672400193"/>
      <w:bookmarkStart w:id="879" w:name="_Toc1827910831"/>
      <w:bookmarkStart w:id="880" w:name="_Toc192507311"/>
      <w:bookmarkStart w:id="881" w:name="heading_138"/>
      <w:r>
        <w:rPr>
          <w:rFonts w:hint="eastAsia" w:ascii="宋体"/>
        </w:rPr>
        <w:t>主要岗位角色活动说明</w:t>
      </w:r>
      <w:bookmarkEnd w:id="876"/>
      <w:bookmarkEnd w:id="877"/>
      <w:bookmarkEnd w:id="878"/>
      <w:bookmarkEnd w:id="879"/>
    </w:p>
    <w:p w14:paraId="594A8701">
      <w:pPr>
        <w:pStyle w:val="3"/>
        <w:tabs>
          <w:tab w:val="clear" w:pos="425"/>
        </w:tabs>
        <w:spacing w:line="288" w:lineRule="auto"/>
        <w:jc w:val="left"/>
        <w:rPr>
          <w:rFonts w:ascii="宋体"/>
        </w:rPr>
      </w:pPr>
      <w:bookmarkStart w:id="882" w:name="_Toc458189610"/>
      <w:bookmarkStart w:id="883" w:name="_Toc982194454"/>
      <w:bookmarkStart w:id="884" w:name="_Toc2046299259"/>
      <w:bookmarkStart w:id="885" w:name="_Toc193297430"/>
      <w:r>
        <w:rPr>
          <w:rFonts w:hint="eastAsia" w:ascii="宋体"/>
        </w:rPr>
        <w:t>项目经理活动说明</w:t>
      </w:r>
      <w:bookmarkEnd w:id="882"/>
      <w:bookmarkEnd w:id="883"/>
      <w:bookmarkEnd w:id="884"/>
      <w:bookmarkEnd w:id="885"/>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7"/>
        <w:gridCol w:w="1776"/>
        <w:gridCol w:w="3326"/>
        <w:gridCol w:w="883"/>
        <w:gridCol w:w="2588"/>
      </w:tblGrid>
      <w:tr w14:paraId="47EF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shd w:val="clear" w:color="auto" w:fill="D8D8D8" w:themeFill="background1" w:themeFillShade="D9"/>
            <w:tcMar>
              <w:top w:w="60" w:type="dxa"/>
              <w:left w:w="120" w:type="dxa"/>
              <w:bottom w:w="30" w:type="dxa"/>
              <w:right w:w="120" w:type="dxa"/>
            </w:tcMar>
          </w:tcPr>
          <w:p w14:paraId="56F4C211">
            <w:pPr>
              <w:jc w:val="left"/>
              <w:rPr>
                <w:rFonts w:ascii="宋体" w:hAnsi="宋体"/>
                <w:szCs w:val="21"/>
              </w:rPr>
            </w:pPr>
          </w:p>
        </w:tc>
        <w:tc>
          <w:tcPr>
            <w:tcW w:w="953" w:type="pct"/>
            <w:shd w:val="clear" w:color="auto" w:fill="D8D8D8" w:themeFill="background1" w:themeFillShade="D9"/>
            <w:tcMar>
              <w:top w:w="60" w:type="dxa"/>
              <w:left w:w="120" w:type="dxa"/>
              <w:bottom w:w="30" w:type="dxa"/>
              <w:right w:w="120" w:type="dxa"/>
            </w:tcMar>
          </w:tcPr>
          <w:p w14:paraId="57A45FD4">
            <w:pPr>
              <w:jc w:val="center"/>
              <w:rPr>
                <w:rFonts w:ascii="宋体" w:hAnsi="宋体"/>
                <w:szCs w:val="21"/>
              </w:rPr>
            </w:pPr>
            <w:r>
              <w:rPr>
                <w:rFonts w:ascii="宋体" w:hAnsi="宋体" w:cs="Arial"/>
                <w:szCs w:val="21"/>
              </w:rPr>
              <w:t>活动/工作产品描述</w:t>
            </w:r>
          </w:p>
        </w:tc>
        <w:tc>
          <w:tcPr>
            <w:tcW w:w="1785" w:type="pct"/>
            <w:shd w:val="clear" w:color="auto" w:fill="D8D8D8" w:themeFill="background1" w:themeFillShade="D9"/>
            <w:tcMar>
              <w:top w:w="60" w:type="dxa"/>
              <w:left w:w="120" w:type="dxa"/>
              <w:bottom w:w="30" w:type="dxa"/>
              <w:right w:w="120" w:type="dxa"/>
            </w:tcMar>
          </w:tcPr>
          <w:p w14:paraId="7E3964C0">
            <w:pPr>
              <w:jc w:val="center"/>
              <w:rPr>
                <w:rFonts w:ascii="宋体" w:hAnsi="宋体"/>
                <w:szCs w:val="21"/>
              </w:rPr>
            </w:pPr>
            <w:r>
              <w:rPr>
                <w:rFonts w:hint="eastAsia" w:ascii="宋体" w:hAnsi="宋体"/>
                <w:szCs w:val="21"/>
              </w:rPr>
              <w:t>如何开展这个活动</w:t>
            </w:r>
          </w:p>
        </w:tc>
        <w:tc>
          <w:tcPr>
            <w:tcW w:w="474" w:type="pct"/>
            <w:shd w:val="clear" w:color="auto" w:fill="D8D8D8" w:themeFill="background1" w:themeFillShade="D9"/>
            <w:tcMar>
              <w:top w:w="60" w:type="dxa"/>
              <w:left w:w="120" w:type="dxa"/>
              <w:bottom w:w="30" w:type="dxa"/>
              <w:right w:w="120" w:type="dxa"/>
            </w:tcMar>
          </w:tcPr>
          <w:p w14:paraId="3B65072E">
            <w:pPr>
              <w:jc w:val="center"/>
              <w:rPr>
                <w:rFonts w:ascii="宋体" w:hAnsi="宋体"/>
                <w:szCs w:val="21"/>
              </w:rPr>
            </w:pPr>
            <w:r>
              <w:rPr>
                <w:rFonts w:hint="eastAsia" w:ascii="宋体" w:hAnsi="宋体"/>
                <w:szCs w:val="21"/>
              </w:rPr>
              <w:t>活动涉及的指导书</w:t>
            </w:r>
          </w:p>
        </w:tc>
        <w:tc>
          <w:tcPr>
            <w:tcW w:w="1389" w:type="pct"/>
            <w:shd w:val="clear" w:color="auto" w:fill="D8D8D8" w:themeFill="background1" w:themeFillShade="D9"/>
            <w:tcMar>
              <w:top w:w="60" w:type="dxa"/>
              <w:left w:w="120" w:type="dxa"/>
              <w:bottom w:w="30" w:type="dxa"/>
              <w:right w:w="120" w:type="dxa"/>
            </w:tcMar>
          </w:tcPr>
          <w:p w14:paraId="32CC598A">
            <w:pPr>
              <w:jc w:val="left"/>
              <w:rPr>
                <w:rFonts w:ascii="宋体" w:hAnsi="宋体"/>
                <w:szCs w:val="21"/>
              </w:rPr>
            </w:pPr>
            <w:r>
              <w:rPr>
                <w:rFonts w:hint="eastAsia" w:ascii="宋体" w:hAnsi="宋体"/>
                <w:szCs w:val="21"/>
              </w:rPr>
              <w:t>活动涉及的模板</w:t>
            </w:r>
          </w:p>
        </w:tc>
      </w:tr>
      <w:tr w14:paraId="17D6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shd w:val="clear" w:color="auto" w:fill="D8D8D8" w:themeFill="background1" w:themeFillShade="D9"/>
            <w:tcMar>
              <w:top w:w="60" w:type="dxa"/>
              <w:left w:w="120" w:type="dxa"/>
              <w:bottom w:w="30" w:type="dxa"/>
              <w:right w:w="120" w:type="dxa"/>
            </w:tcMar>
          </w:tcPr>
          <w:p w14:paraId="08E242DE">
            <w:pPr>
              <w:tabs>
                <w:tab w:val="left" w:pos="300"/>
                <w:tab w:val="center" w:pos="657"/>
              </w:tabs>
              <w:jc w:val="center"/>
              <w:rPr>
                <w:rFonts w:ascii="宋体" w:hAnsi="宋体"/>
                <w:szCs w:val="21"/>
              </w:rPr>
            </w:pPr>
            <w:r>
              <w:rPr>
                <w:rFonts w:ascii="宋体" w:hAnsi="宋体" w:cs="Arial"/>
                <w:szCs w:val="21"/>
              </w:rPr>
              <w:t>输入</w:t>
            </w:r>
          </w:p>
        </w:tc>
        <w:tc>
          <w:tcPr>
            <w:tcW w:w="953" w:type="pct"/>
            <w:tcMar>
              <w:top w:w="60" w:type="dxa"/>
              <w:left w:w="120" w:type="dxa"/>
              <w:bottom w:w="30" w:type="dxa"/>
              <w:right w:w="120" w:type="dxa"/>
            </w:tcMar>
          </w:tcPr>
          <w:p w14:paraId="2899E9CC">
            <w:pPr>
              <w:jc w:val="left"/>
              <w:rPr>
                <w:rFonts w:ascii="宋体" w:hAnsi="宋体"/>
                <w:szCs w:val="21"/>
              </w:rPr>
            </w:pPr>
          </w:p>
        </w:tc>
        <w:tc>
          <w:tcPr>
            <w:tcW w:w="1785" w:type="pct"/>
            <w:tcMar>
              <w:top w:w="60" w:type="dxa"/>
              <w:left w:w="120" w:type="dxa"/>
              <w:bottom w:w="30" w:type="dxa"/>
              <w:right w:w="120" w:type="dxa"/>
            </w:tcMar>
          </w:tcPr>
          <w:p w14:paraId="1595615D">
            <w:pPr>
              <w:jc w:val="left"/>
              <w:rPr>
                <w:rFonts w:ascii="宋体" w:hAnsi="宋体"/>
                <w:szCs w:val="21"/>
              </w:rPr>
            </w:pPr>
          </w:p>
        </w:tc>
        <w:tc>
          <w:tcPr>
            <w:tcW w:w="474" w:type="pct"/>
            <w:tcMar>
              <w:top w:w="60" w:type="dxa"/>
              <w:left w:w="120" w:type="dxa"/>
              <w:bottom w:w="30" w:type="dxa"/>
              <w:right w:w="120" w:type="dxa"/>
            </w:tcMar>
          </w:tcPr>
          <w:p w14:paraId="3DBD2FDE">
            <w:pPr>
              <w:jc w:val="left"/>
              <w:rPr>
                <w:rFonts w:ascii="宋体" w:hAnsi="宋体"/>
                <w:szCs w:val="21"/>
              </w:rPr>
            </w:pPr>
          </w:p>
        </w:tc>
        <w:tc>
          <w:tcPr>
            <w:tcW w:w="1389" w:type="pct"/>
            <w:tcMar>
              <w:top w:w="60" w:type="dxa"/>
              <w:left w:w="120" w:type="dxa"/>
              <w:bottom w:w="30" w:type="dxa"/>
              <w:right w:w="120" w:type="dxa"/>
            </w:tcMar>
          </w:tcPr>
          <w:p w14:paraId="58365D02">
            <w:pPr>
              <w:jc w:val="left"/>
              <w:rPr>
                <w:rFonts w:ascii="宋体" w:hAnsi="宋体"/>
                <w:szCs w:val="21"/>
              </w:rPr>
            </w:pPr>
          </w:p>
        </w:tc>
      </w:tr>
      <w:tr w14:paraId="13AF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tcMar>
              <w:top w:w="60" w:type="dxa"/>
              <w:left w:w="120" w:type="dxa"/>
              <w:bottom w:w="30" w:type="dxa"/>
              <w:right w:w="120" w:type="dxa"/>
            </w:tcMar>
          </w:tcPr>
          <w:p w14:paraId="64673CAD">
            <w:pPr>
              <w:jc w:val="center"/>
              <w:rPr>
                <w:rFonts w:ascii="宋体" w:hAnsi="宋体"/>
                <w:szCs w:val="21"/>
              </w:rPr>
            </w:pPr>
            <w:r>
              <w:rPr>
                <w:rFonts w:ascii="宋体" w:hAnsi="宋体" w:cs="Arial"/>
                <w:szCs w:val="21"/>
              </w:rPr>
              <w:t>1</w:t>
            </w:r>
          </w:p>
        </w:tc>
        <w:tc>
          <w:tcPr>
            <w:tcW w:w="953" w:type="pct"/>
            <w:tcMar>
              <w:top w:w="60" w:type="dxa"/>
              <w:left w:w="120" w:type="dxa"/>
              <w:bottom w:w="30" w:type="dxa"/>
              <w:right w:w="120" w:type="dxa"/>
            </w:tcMar>
          </w:tcPr>
          <w:p w14:paraId="22A123CF">
            <w:pPr>
              <w:jc w:val="left"/>
              <w:rPr>
                <w:rFonts w:ascii="宋体" w:hAnsi="宋体"/>
                <w:szCs w:val="21"/>
              </w:rPr>
            </w:pPr>
            <w:r>
              <w:rPr>
                <w:rFonts w:hint="eastAsia" w:ascii="宋体" w:hAnsi="宋体"/>
                <w:szCs w:val="21"/>
              </w:rPr>
              <w:t>PoC项目线索</w:t>
            </w:r>
          </w:p>
        </w:tc>
        <w:tc>
          <w:tcPr>
            <w:tcW w:w="1785" w:type="pct"/>
            <w:tcMar>
              <w:top w:w="60" w:type="dxa"/>
              <w:left w:w="120" w:type="dxa"/>
              <w:bottom w:w="30" w:type="dxa"/>
              <w:right w:w="120" w:type="dxa"/>
            </w:tcMar>
          </w:tcPr>
          <w:p w14:paraId="5E4E8B23">
            <w:pPr>
              <w:jc w:val="left"/>
              <w:rPr>
                <w:rFonts w:ascii="宋体" w:hAnsi="宋体"/>
                <w:szCs w:val="21"/>
              </w:rPr>
            </w:pPr>
          </w:p>
        </w:tc>
        <w:tc>
          <w:tcPr>
            <w:tcW w:w="474" w:type="pct"/>
            <w:tcMar>
              <w:top w:w="60" w:type="dxa"/>
              <w:left w:w="120" w:type="dxa"/>
              <w:bottom w:w="30" w:type="dxa"/>
              <w:right w:w="120" w:type="dxa"/>
            </w:tcMar>
          </w:tcPr>
          <w:p w14:paraId="0C3B00BD">
            <w:pPr>
              <w:jc w:val="left"/>
              <w:rPr>
                <w:rFonts w:ascii="宋体" w:hAnsi="宋体"/>
                <w:szCs w:val="21"/>
              </w:rPr>
            </w:pPr>
          </w:p>
        </w:tc>
        <w:tc>
          <w:tcPr>
            <w:tcW w:w="1389" w:type="pct"/>
            <w:tcMar>
              <w:top w:w="60" w:type="dxa"/>
              <w:left w:w="120" w:type="dxa"/>
              <w:bottom w:w="30" w:type="dxa"/>
              <w:right w:w="120" w:type="dxa"/>
            </w:tcMar>
          </w:tcPr>
          <w:p w14:paraId="165C8229">
            <w:pPr>
              <w:jc w:val="left"/>
              <w:rPr>
                <w:rFonts w:ascii="宋体" w:hAnsi="宋体"/>
                <w:szCs w:val="21"/>
              </w:rPr>
            </w:pPr>
          </w:p>
        </w:tc>
      </w:tr>
      <w:tr w14:paraId="67F9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shd w:val="clear" w:color="auto" w:fill="D8D8D8" w:themeFill="background1" w:themeFillShade="D9"/>
            <w:tcMar>
              <w:top w:w="60" w:type="dxa"/>
              <w:left w:w="120" w:type="dxa"/>
              <w:bottom w:w="30" w:type="dxa"/>
              <w:right w:w="120" w:type="dxa"/>
            </w:tcMar>
          </w:tcPr>
          <w:p w14:paraId="52C777BC">
            <w:pPr>
              <w:jc w:val="center"/>
              <w:rPr>
                <w:rFonts w:ascii="宋体" w:hAnsi="宋体"/>
                <w:szCs w:val="21"/>
              </w:rPr>
            </w:pPr>
            <w:r>
              <w:rPr>
                <w:rFonts w:ascii="宋体" w:hAnsi="宋体" w:cs="Arial"/>
                <w:szCs w:val="21"/>
              </w:rPr>
              <w:t>活动</w:t>
            </w:r>
          </w:p>
        </w:tc>
        <w:tc>
          <w:tcPr>
            <w:tcW w:w="953" w:type="pct"/>
            <w:tcMar>
              <w:top w:w="60" w:type="dxa"/>
              <w:left w:w="120" w:type="dxa"/>
              <w:bottom w:w="30" w:type="dxa"/>
              <w:right w:w="120" w:type="dxa"/>
            </w:tcMar>
          </w:tcPr>
          <w:p w14:paraId="58E63AB1">
            <w:pPr>
              <w:jc w:val="left"/>
              <w:rPr>
                <w:rFonts w:ascii="宋体" w:hAnsi="宋体"/>
                <w:szCs w:val="21"/>
              </w:rPr>
            </w:pPr>
          </w:p>
        </w:tc>
        <w:tc>
          <w:tcPr>
            <w:tcW w:w="1785" w:type="pct"/>
            <w:tcMar>
              <w:top w:w="60" w:type="dxa"/>
              <w:left w:w="120" w:type="dxa"/>
              <w:bottom w:w="30" w:type="dxa"/>
              <w:right w:w="120" w:type="dxa"/>
            </w:tcMar>
          </w:tcPr>
          <w:p w14:paraId="386027DA">
            <w:pPr>
              <w:jc w:val="left"/>
              <w:rPr>
                <w:rFonts w:ascii="宋体" w:hAnsi="宋体"/>
                <w:szCs w:val="21"/>
              </w:rPr>
            </w:pPr>
          </w:p>
        </w:tc>
        <w:tc>
          <w:tcPr>
            <w:tcW w:w="474" w:type="pct"/>
            <w:tcMar>
              <w:top w:w="60" w:type="dxa"/>
              <w:left w:w="120" w:type="dxa"/>
              <w:bottom w:w="30" w:type="dxa"/>
              <w:right w:w="120" w:type="dxa"/>
            </w:tcMar>
          </w:tcPr>
          <w:p w14:paraId="35134EDE">
            <w:pPr>
              <w:jc w:val="left"/>
              <w:rPr>
                <w:rFonts w:ascii="宋体" w:hAnsi="宋体"/>
                <w:szCs w:val="21"/>
              </w:rPr>
            </w:pPr>
          </w:p>
        </w:tc>
        <w:tc>
          <w:tcPr>
            <w:tcW w:w="1389" w:type="pct"/>
            <w:tcMar>
              <w:top w:w="60" w:type="dxa"/>
              <w:left w:w="120" w:type="dxa"/>
              <w:bottom w:w="30" w:type="dxa"/>
              <w:right w:w="120" w:type="dxa"/>
            </w:tcMar>
          </w:tcPr>
          <w:p w14:paraId="09BC85EF">
            <w:pPr>
              <w:jc w:val="left"/>
              <w:rPr>
                <w:rFonts w:ascii="宋体" w:hAnsi="宋体"/>
                <w:szCs w:val="21"/>
              </w:rPr>
            </w:pPr>
          </w:p>
        </w:tc>
      </w:tr>
      <w:tr w14:paraId="39B8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tcMar>
              <w:top w:w="60" w:type="dxa"/>
              <w:left w:w="120" w:type="dxa"/>
              <w:bottom w:w="30" w:type="dxa"/>
              <w:right w:w="120" w:type="dxa"/>
            </w:tcMar>
          </w:tcPr>
          <w:p w14:paraId="7D7C7A61">
            <w:pPr>
              <w:jc w:val="center"/>
              <w:rPr>
                <w:rFonts w:ascii="宋体" w:hAnsi="宋体"/>
                <w:szCs w:val="21"/>
              </w:rPr>
            </w:pPr>
            <w:r>
              <w:rPr>
                <w:rFonts w:ascii="宋体" w:hAnsi="宋体" w:cs="Arial"/>
                <w:szCs w:val="21"/>
              </w:rPr>
              <w:t>1</w:t>
            </w:r>
          </w:p>
        </w:tc>
        <w:tc>
          <w:tcPr>
            <w:tcW w:w="953" w:type="pct"/>
            <w:tcMar>
              <w:top w:w="60" w:type="dxa"/>
              <w:left w:w="120" w:type="dxa"/>
              <w:bottom w:w="30" w:type="dxa"/>
              <w:right w:w="120" w:type="dxa"/>
            </w:tcMar>
          </w:tcPr>
          <w:p w14:paraId="1682FE5E">
            <w:pPr>
              <w:jc w:val="left"/>
              <w:rPr>
                <w:rFonts w:ascii="宋体" w:hAnsi="宋体"/>
                <w:szCs w:val="21"/>
              </w:rPr>
            </w:pPr>
            <w:r>
              <w:rPr>
                <w:rFonts w:hint="eastAsia" w:ascii="宋体" w:hAnsi="宋体"/>
                <w:lang w:bidi="ar"/>
              </w:rPr>
              <w:t>项目信息收集</w:t>
            </w:r>
          </w:p>
        </w:tc>
        <w:tc>
          <w:tcPr>
            <w:tcW w:w="1785" w:type="pct"/>
            <w:tcMar>
              <w:top w:w="60" w:type="dxa"/>
              <w:left w:w="120" w:type="dxa"/>
              <w:bottom w:w="30" w:type="dxa"/>
              <w:right w:w="120" w:type="dxa"/>
            </w:tcMar>
          </w:tcPr>
          <w:p w14:paraId="4062E21F">
            <w:pPr>
              <w:jc w:val="left"/>
              <w:rPr>
                <w:rFonts w:ascii="宋体" w:hAnsi="宋体"/>
                <w:szCs w:val="21"/>
              </w:rPr>
            </w:pPr>
            <w:r>
              <w:rPr>
                <w:rFonts w:hint="eastAsia" w:ascii="宋体" w:hAnsi="宋体"/>
                <w:szCs w:val="21"/>
              </w:rPr>
              <w:t>按照模板</w:t>
            </w:r>
            <w:r>
              <w:rPr>
                <w:rFonts w:hint="eastAsia" w:ascii="宋体" w:hAnsi="宋体"/>
                <w:lang w:bidi="ar"/>
              </w:rPr>
              <w:t>收集客户网络架构、关键网络信息、挂网信息、认证相关信息、新增服务器信息等。对收集到的信息和客户确认，确保正确理解了客户提供的信息</w:t>
            </w:r>
          </w:p>
        </w:tc>
        <w:tc>
          <w:tcPr>
            <w:tcW w:w="474" w:type="pct"/>
            <w:tcMar>
              <w:top w:w="60" w:type="dxa"/>
              <w:left w:w="120" w:type="dxa"/>
              <w:bottom w:w="30" w:type="dxa"/>
              <w:right w:w="120" w:type="dxa"/>
            </w:tcMar>
          </w:tcPr>
          <w:p w14:paraId="09EB67F0">
            <w:pPr>
              <w:widowControl/>
              <w:jc w:val="left"/>
              <w:rPr>
                <w:rFonts w:ascii="宋体" w:hAnsi="宋体"/>
                <w:szCs w:val="21"/>
              </w:rPr>
            </w:pPr>
          </w:p>
        </w:tc>
        <w:tc>
          <w:tcPr>
            <w:tcW w:w="1389" w:type="pct"/>
            <w:tcMar>
              <w:top w:w="60" w:type="dxa"/>
              <w:left w:w="120" w:type="dxa"/>
              <w:bottom w:w="30" w:type="dxa"/>
              <w:right w:w="120" w:type="dxa"/>
            </w:tcMar>
          </w:tcPr>
          <w:p w14:paraId="29FCD8D8">
            <w:pPr>
              <w:jc w:val="left"/>
              <w:rPr>
                <w:rFonts w:ascii="宋体" w:hAnsi="宋体"/>
                <w:lang w:bidi="ar"/>
              </w:rPr>
            </w:pPr>
            <w:r>
              <w:rPr>
                <w:rFonts w:hint="eastAsia" w:ascii="宋体" w:hAnsi="宋体"/>
                <w:lang w:bidi="ar"/>
              </w:rPr>
              <w:t>IPD-1.4.13-TES-T24-PoC立项信息收集模板（for方案设计）（适用范围：EBG）</w:t>
            </w:r>
          </w:p>
          <w:p w14:paraId="71820489">
            <w:pPr>
              <w:jc w:val="left"/>
              <w:rPr>
                <w:rFonts w:ascii="宋体" w:hAnsi="宋体"/>
                <w:lang w:bidi="ar"/>
              </w:rPr>
            </w:pPr>
            <w:r>
              <w:rPr>
                <w:rFonts w:hint="eastAsia" w:ascii="宋体" w:hAnsi="宋体"/>
                <w:lang w:bidi="ar"/>
              </w:rPr>
              <w:t>IPD-1.4.13-TES-G24-PoC研发支持申请指南（适用范围：EBG）</w:t>
            </w:r>
          </w:p>
        </w:tc>
      </w:tr>
      <w:tr w14:paraId="678A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tcMar>
              <w:top w:w="60" w:type="dxa"/>
              <w:left w:w="120" w:type="dxa"/>
              <w:bottom w:w="30" w:type="dxa"/>
              <w:right w:w="120" w:type="dxa"/>
            </w:tcMar>
          </w:tcPr>
          <w:p w14:paraId="13C8F973">
            <w:pPr>
              <w:jc w:val="center"/>
              <w:rPr>
                <w:rFonts w:ascii="宋体" w:hAnsi="宋体"/>
                <w:szCs w:val="21"/>
              </w:rPr>
            </w:pPr>
            <w:r>
              <w:rPr>
                <w:rFonts w:ascii="宋体" w:hAnsi="宋体" w:cs="Arial"/>
                <w:szCs w:val="21"/>
              </w:rPr>
              <w:t>2</w:t>
            </w:r>
          </w:p>
        </w:tc>
        <w:tc>
          <w:tcPr>
            <w:tcW w:w="953" w:type="pct"/>
            <w:tcMar>
              <w:top w:w="60" w:type="dxa"/>
              <w:left w:w="120" w:type="dxa"/>
              <w:bottom w:w="30" w:type="dxa"/>
              <w:right w:w="120" w:type="dxa"/>
            </w:tcMar>
          </w:tcPr>
          <w:p w14:paraId="36132D28">
            <w:pPr>
              <w:jc w:val="left"/>
              <w:rPr>
                <w:rFonts w:ascii="宋体" w:hAnsi="宋体"/>
                <w:szCs w:val="21"/>
              </w:rPr>
            </w:pPr>
            <w:r>
              <w:rPr>
                <w:rFonts w:hint="eastAsia" w:ascii="宋体" w:hAnsi="宋体"/>
                <w:lang w:bidi="ar"/>
              </w:rPr>
              <w:t>客户方案交流</w:t>
            </w:r>
          </w:p>
        </w:tc>
        <w:tc>
          <w:tcPr>
            <w:tcW w:w="1785" w:type="pct"/>
            <w:tcMar>
              <w:top w:w="60" w:type="dxa"/>
              <w:left w:w="120" w:type="dxa"/>
              <w:bottom w:w="30" w:type="dxa"/>
              <w:right w:w="120" w:type="dxa"/>
            </w:tcMar>
          </w:tcPr>
          <w:p w14:paraId="2F2DE630">
            <w:pPr>
              <w:jc w:val="left"/>
              <w:rPr>
                <w:rFonts w:ascii="宋体" w:hAnsi="宋体"/>
                <w:szCs w:val="21"/>
              </w:rPr>
            </w:pPr>
            <w:r>
              <w:rPr>
                <w:rFonts w:hint="eastAsia" w:ascii="宋体" w:hAnsi="宋体"/>
                <w:lang w:bidi="ar"/>
              </w:rPr>
              <w:t>项目经理介绍我司方案及价值点，对于部分方案不明确的点与客户进行确认与交流，收集沟通过程中客户的诉求和参观客户实际网络分析出的诉</w:t>
            </w:r>
          </w:p>
        </w:tc>
        <w:tc>
          <w:tcPr>
            <w:tcW w:w="474" w:type="pct"/>
            <w:tcMar>
              <w:top w:w="60" w:type="dxa"/>
              <w:left w:w="120" w:type="dxa"/>
              <w:bottom w:w="30" w:type="dxa"/>
              <w:right w:w="120" w:type="dxa"/>
            </w:tcMar>
          </w:tcPr>
          <w:p w14:paraId="5F4F5FF5">
            <w:pPr>
              <w:widowControl/>
              <w:jc w:val="left"/>
              <w:rPr>
                <w:rFonts w:ascii="宋体" w:hAnsi="宋体"/>
                <w:szCs w:val="21"/>
              </w:rPr>
            </w:pPr>
          </w:p>
        </w:tc>
        <w:tc>
          <w:tcPr>
            <w:tcW w:w="1389" w:type="pct"/>
            <w:tcMar>
              <w:top w:w="60" w:type="dxa"/>
              <w:left w:w="120" w:type="dxa"/>
              <w:bottom w:w="30" w:type="dxa"/>
              <w:right w:w="120" w:type="dxa"/>
            </w:tcMar>
          </w:tcPr>
          <w:p w14:paraId="06392354">
            <w:pPr>
              <w:jc w:val="left"/>
              <w:rPr>
                <w:rFonts w:ascii="宋体" w:hAnsi="宋体"/>
                <w:szCs w:val="21"/>
              </w:rPr>
            </w:pPr>
          </w:p>
        </w:tc>
      </w:tr>
      <w:tr w14:paraId="579F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tcMar>
              <w:top w:w="60" w:type="dxa"/>
              <w:left w:w="120" w:type="dxa"/>
              <w:bottom w:w="30" w:type="dxa"/>
              <w:right w:w="120" w:type="dxa"/>
            </w:tcMar>
          </w:tcPr>
          <w:p w14:paraId="65599EEA">
            <w:pPr>
              <w:jc w:val="center"/>
              <w:rPr>
                <w:rFonts w:ascii="宋体" w:hAnsi="宋体"/>
                <w:szCs w:val="21"/>
              </w:rPr>
            </w:pPr>
            <w:r>
              <w:rPr>
                <w:rFonts w:ascii="宋体" w:hAnsi="宋体" w:cs="Arial"/>
                <w:szCs w:val="21"/>
              </w:rPr>
              <w:t>3</w:t>
            </w:r>
          </w:p>
        </w:tc>
        <w:tc>
          <w:tcPr>
            <w:tcW w:w="953" w:type="pct"/>
            <w:tcMar>
              <w:top w:w="60" w:type="dxa"/>
              <w:left w:w="120" w:type="dxa"/>
              <w:bottom w:w="30" w:type="dxa"/>
              <w:right w:w="120" w:type="dxa"/>
            </w:tcMar>
          </w:tcPr>
          <w:p w14:paraId="37C43279">
            <w:pPr>
              <w:jc w:val="left"/>
              <w:rPr>
                <w:rFonts w:ascii="宋体" w:hAnsi="宋体"/>
                <w:szCs w:val="21"/>
              </w:rPr>
            </w:pPr>
            <w:r>
              <w:rPr>
                <w:rFonts w:hint="eastAsia" w:ascii="宋体" w:hAnsi="宋体"/>
                <w:lang w:bidi="ar"/>
              </w:rPr>
              <w:t>送测物料准备</w:t>
            </w:r>
          </w:p>
        </w:tc>
        <w:tc>
          <w:tcPr>
            <w:tcW w:w="1785" w:type="pct"/>
            <w:tcMar>
              <w:top w:w="60" w:type="dxa"/>
              <w:left w:w="120" w:type="dxa"/>
              <w:bottom w:w="30" w:type="dxa"/>
              <w:right w:w="120" w:type="dxa"/>
            </w:tcMar>
          </w:tcPr>
          <w:p w14:paraId="319DBF96">
            <w:pPr>
              <w:jc w:val="left"/>
              <w:rPr>
                <w:rFonts w:ascii="宋体" w:hAnsi="宋体"/>
                <w:szCs w:val="21"/>
              </w:rPr>
            </w:pPr>
            <w:r>
              <w:rPr>
                <w:rFonts w:hint="eastAsia" w:ascii="宋体" w:hAnsi="宋体"/>
                <w:szCs w:val="21"/>
              </w:rPr>
              <w:t>根据物流清单准备送测无聊</w:t>
            </w:r>
          </w:p>
        </w:tc>
        <w:tc>
          <w:tcPr>
            <w:tcW w:w="474" w:type="pct"/>
            <w:tcMar>
              <w:top w:w="60" w:type="dxa"/>
              <w:left w:w="120" w:type="dxa"/>
              <w:bottom w:w="30" w:type="dxa"/>
              <w:right w:w="120" w:type="dxa"/>
            </w:tcMar>
          </w:tcPr>
          <w:p w14:paraId="0EA207E6">
            <w:pPr>
              <w:jc w:val="left"/>
              <w:rPr>
                <w:rFonts w:ascii="宋体" w:hAnsi="宋体"/>
                <w:szCs w:val="21"/>
              </w:rPr>
            </w:pPr>
          </w:p>
        </w:tc>
        <w:tc>
          <w:tcPr>
            <w:tcW w:w="1389" w:type="pct"/>
            <w:tcMar>
              <w:top w:w="60" w:type="dxa"/>
              <w:left w:w="120" w:type="dxa"/>
              <w:bottom w:w="30" w:type="dxa"/>
              <w:right w:w="120" w:type="dxa"/>
            </w:tcMar>
          </w:tcPr>
          <w:p w14:paraId="5F69A229">
            <w:pPr>
              <w:jc w:val="left"/>
              <w:rPr>
                <w:rFonts w:ascii="宋体" w:hAnsi="宋体"/>
                <w:szCs w:val="21"/>
              </w:rPr>
            </w:pPr>
            <w:r>
              <w:rPr>
                <w:rFonts w:hint="eastAsia" w:ascii="宋体" w:hAnsi="宋体"/>
                <w:lang w:bidi="ar"/>
              </w:rPr>
              <w:t>IPD-1.4.13-TES-T23-PoC项目客户档案模板（适用范围：EBG）</w:t>
            </w:r>
          </w:p>
        </w:tc>
      </w:tr>
      <w:tr w14:paraId="2FD2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tcMar>
              <w:top w:w="60" w:type="dxa"/>
              <w:left w:w="120" w:type="dxa"/>
              <w:bottom w:w="30" w:type="dxa"/>
              <w:right w:w="120" w:type="dxa"/>
            </w:tcMar>
          </w:tcPr>
          <w:p w14:paraId="5D20DA6D">
            <w:pPr>
              <w:jc w:val="center"/>
              <w:rPr>
                <w:rFonts w:ascii="宋体" w:hAnsi="宋体" w:cs="Arial"/>
                <w:szCs w:val="21"/>
              </w:rPr>
            </w:pPr>
          </w:p>
        </w:tc>
        <w:tc>
          <w:tcPr>
            <w:tcW w:w="953" w:type="pct"/>
            <w:tcMar>
              <w:top w:w="60" w:type="dxa"/>
              <w:left w:w="120" w:type="dxa"/>
              <w:bottom w:w="30" w:type="dxa"/>
              <w:right w:w="120" w:type="dxa"/>
            </w:tcMar>
          </w:tcPr>
          <w:p w14:paraId="5E0F6799">
            <w:pPr>
              <w:jc w:val="left"/>
              <w:rPr>
                <w:rFonts w:ascii="宋体" w:hAnsi="宋体"/>
                <w:lang w:bidi="ar"/>
              </w:rPr>
            </w:pPr>
            <w:r>
              <w:rPr>
                <w:rFonts w:hint="eastAsia" w:ascii="宋体" w:hAnsi="宋体"/>
                <w:lang w:bidi="ar"/>
              </w:rPr>
              <w:t>送测准备评审</w:t>
            </w:r>
          </w:p>
        </w:tc>
        <w:tc>
          <w:tcPr>
            <w:tcW w:w="1785" w:type="pct"/>
            <w:tcMar>
              <w:top w:w="60" w:type="dxa"/>
              <w:left w:w="120" w:type="dxa"/>
              <w:bottom w:w="30" w:type="dxa"/>
              <w:right w:w="120" w:type="dxa"/>
            </w:tcMar>
          </w:tcPr>
          <w:p w14:paraId="32F34248">
            <w:pPr>
              <w:jc w:val="left"/>
              <w:rPr>
                <w:rFonts w:ascii="宋体" w:hAnsi="宋体"/>
                <w:szCs w:val="21"/>
              </w:rPr>
            </w:pPr>
            <w:r>
              <w:rPr>
                <w:rFonts w:hint="eastAsia" w:ascii="宋体" w:hAnsi="宋体"/>
                <w:lang w:bidi="ar"/>
              </w:rPr>
              <w:t>项目经理组织团队参照《送测准备工作清单》审视送测准备工作充分性，遗留项不影响现场测试</w:t>
            </w:r>
          </w:p>
        </w:tc>
        <w:tc>
          <w:tcPr>
            <w:tcW w:w="474" w:type="pct"/>
            <w:tcMar>
              <w:top w:w="60" w:type="dxa"/>
              <w:left w:w="120" w:type="dxa"/>
              <w:bottom w:w="30" w:type="dxa"/>
              <w:right w:w="120" w:type="dxa"/>
            </w:tcMar>
          </w:tcPr>
          <w:p w14:paraId="07DC8415">
            <w:pPr>
              <w:jc w:val="left"/>
              <w:rPr>
                <w:rFonts w:ascii="宋体" w:hAnsi="宋体"/>
                <w:szCs w:val="21"/>
              </w:rPr>
            </w:pPr>
          </w:p>
        </w:tc>
        <w:tc>
          <w:tcPr>
            <w:tcW w:w="1389" w:type="pct"/>
            <w:tcMar>
              <w:top w:w="60" w:type="dxa"/>
              <w:left w:w="120" w:type="dxa"/>
              <w:bottom w:w="30" w:type="dxa"/>
              <w:right w:w="120" w:type="dxa"/>
            </w:tcMar>
          </w:tcPr>
          <w:p w14:paraId="35758D11">
            <w:pPr>
              <w:jc w:val="left"/>
              <w:rPr>
                <w:rFonts w:ascii="宋体" w:hAnsi="宋体"/>
                <w:szCs w:val="21"/>
              </w:rPr>
            </w:pPr>
          </w:p>
        </w:tc>
      </w:tr>
      <w:tr w14:paraId="139E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tcMar>
              <w:top w:w="60" w:type="dxa"/>
              <w:left w:w="120" w:type="dxa"/>
              <w:bottom w:w="30" w:type="dxa"/>
              <w:right w:w="120" w:type="dxa"/>
            </w:tcMar>
          </w:tcPr>
          <w:p w14:paraId="7DF929D9">
            <w:pPr>
              <w:jc w:val="center"/>
              <w:rPr>
                <w:rFonts w:ascii="宋体" w:hAnsi="宋体"/>
                <w:szCs w:val="21"/>
              </w:rPr>
            </w:pPr>
            <w:r>
              <w:rPr>
                <w:rFonts w:ascii="宋体" w:hAnsi="宋体" w:cs="Arial"/>
                <w:szCs w:val="21"/>
              </w:rPr>
              <w:t>4</w:t>
            </w:r>
          </w:p>
        </w:tc>
        <w:tc>
          <w:tcPr>
            <w:tcW w:w="953" w:type="pct"/>
            <w:tcMar>
              <w:top w:w="60" w:type="dxa"/>
              <w:left w:w="120" w:type="dxa"/>
              <w:bottom w:w="30" w:type="dxa"/>
              <w:right w:w="120" w:type="dxa"/>
            </w:tcMar>
          </w:tcPr>
          <w:p w14:paraId="1CB1A7CD">
            <w:pPr>
              <w:jc w:val="left"/>
              <w:rPr>
                <w:rFonts w:ascii="宋体" w:hAnsi="宋体"/>
                <w:szCs w:val="21"/>
              </w:rPr>
            </w:pPr>
            <w:r>
              <w:rPr>
                <w:rFonts w:hint="eastAsia" w:ascii="宋体" w:hAnsi="宋体"/>
                <w:lang w:bidi="ar"/>
              </w:rPr>
              <w:t>送测设备寄送</w:t>
            </w:r>
          </w:p>
        </w:tc>
        <w:tc>
          <w:tcPr>
            <w:tcW w:w="1785" w:type="pct"/>
            <w:tcMar>
              <w:top w:w="60" w:type="dxa"/>
              <w:left w:w="120" w:type="dxa"/>
              <w:bottom w:w="30" w:type="dxa"/>
              <w:right w:w="120" w:type="dxa"/>
            </w:tcMar>
          </w:tcPr>
          <w:p w14:paraId="2361B6CB">
            <w:pPr>
              <w:jc w:val="left"/>
              <w:rPr>
                <w:rFonts w:ascii="宋体" w:hAnsi="宋体"/>
                <w:szCs w:val="21"/>
              </w:rPr>
            </w:pPr>
            <w:r>
              <w:rPr>
                <w:rFonts w:hint="eastAsia" w:ascii="宋体" w:hAnsi="宋体"/>
                <w:lang w:bidi="ar"/>
              </w:rPr>
              <w:t>评估客户目的地设备报关、运输、通关时长，根据最坏情况确定设备寄出时间、选择最佳物流方式，跟进物流进度</w:t>
            </w:r>
          </w:p>
        </w:tc>
        <w:tc>
          <w:tcPr>
            <w:tcW w:w="474" w:type="pct"/>
            <w:tcMar>
              <w:top w:w="60" w:type="dxa"/>
              <w:left w:w="120" w:type="dxa"/>
              <w:bottom w:w="30" w:type="dxa"/>
              <w:right w:w="120" w:type="dxa"/>
            </w:tcMar>
          </w:tcPr>
          <w:p w14:paraId="107871E0">
            <w:pPr>
              <w:jc w:val="left"/>
              <w:rPr>
                <w:rFonts w:ascii="宋体" w:hAnsi="宋体"/>
                <w:szCs w:val="21"/>
              </w:rPr>
            </w:pPr>
          </w:p>
        </w:tc>
        <w:tc>
          <w:tcPr>
            <w:tcW w:w="1389" w:type="pct"/>
            <w:tcMar>
              <w:top w:w="60" w:type="dxa"/>
              <w:left w:w="120" w:type="dxa"/>
              <w:bottom w:w="30" w:type="dxa"/>
              <w:right w:w="120" w:type="dxa"/>
            </w:tcMar>
          </w:tcPr>
          <w:p w14:paraId="269142A3">
            <w:pPr>
              <w:jc w:val="left"/>
              <w:rPr>
                <w:rFonts w:ascii="宋体" w:hAnsi="宋体"/>
                <w:szCs w:val="21"/>
              </w:rPr>
            </w:pPr>
            <w:r>
              <w:rPr>
                <w:rFonts w:hint="eastAsia" w:ascii="宋体" w:hAnsi="宋体"/>
                <w:lang w:bidi="ar"/>
              </w:rPr>
              <w:t>IPD-1.4.13-TES-T23-PoC项目客户档案模板（适用范围：EBG）</w:t>
            </w:r>
          </w:p>
        </w:tc>
      </w:tr>
      <w:tr w14:paraId="443D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tcMar>
              <w:top w:w="60" w:type="dxa"/>
              <w:left w:w="120" w:type="dxa"/>
              <w:bottom w:w="30" w:type="dxa"/>
              <w:right w:w="120" w:type="dxa"/>
            </w:tcMar>
          </w:tcPr>
          <w:p w14:paraId="320835D6">
            <w:pPr>
              <w:jc w:val="center"/>
              <w:rPr>
                <w:rFonts w:ascii="宋体" w:hAnsi="宋体"/>
                <w:szCs w:val="21"/>
              </w:rPr>
            </w:pPr>
            <w:r>
              <w:rPr>
                <w:rFonts w:ascii="宋体" w:hAnsi="宋体" w:cs="Arial"/>
                <w:szCs w:val="21"/>
              </w:rPr>
              <w:t>5</w:t>
            </w:r>
          </w:p>
        </w:tc>
        <w:tc>
          <w:tcPr>
            <w:tcW w:w="953" w:type="pct"/>
            <w:tcMar>
              <w:top w:w="60" w:type="dxa"/>
              <w:left w:w="120" w:type="dxa"/>
              <w:bottom w:w="30" w:type="dxa"/>
              <w:right w:w="120" w:type="dxa"/>
            </w:tcMar>
          </w:tcPr>
          <w:p w14:paraId="0F8D4866">
            <w:pPr>
              <w:jc w:val="left"/>
              <w:rPr>
                <w:rFonts w:ascii="宋体" w:hAnsi="宋体"/>
                <w:szCs w:val="21"/>
              </w:rPr>
            </w:pPr>
            <w:r>
              <w:rPr>
                <w:rFonts w:hint="eastAsia" w:ascii="宋体" w:hAnsi="宋体"/>
                <w:lang w:bidi="ar"/>
              </w:rPr>
              <w:t>客户汇报</w:t>
            </w:r>
          </w:p>
        </w:tc>
        <w:tc>
          <w:tcPr>
            <w:tcW w:w="1785" w:type="pct"/>
            <w:tcMar>
              <w:top w:w="60" w:type="dxa"/>
              <w:left w:w="120" w:type="dxa"/>
              <w:bottom w:w="30" w:type="dxa"/>
              <w:right w:w="120" w:type="dxa"/>
            </w:tcMar>
          </w:tcPr>
          <w:p w14:paraId="763460F3">
            <w:pPr>
              <w:jc w:val="left"/>
              <w:rPr>
                <w:rFonts w:ascii="宋体" w:hAnsi="宋体"/>
                <w:lang w:bidi="ar"/>
              </w:rPr>
            </w:pPr>
            <w:r>
              <w:rPr>
                <w:rFonts w:hint="eastAsia" w:ascii="宋体" w:hAnsi="宋体"/>
                <w:lang w:bidi="ar"/>
              </w:rPr>
              <w:t>根据客户项目目标、割接汇报、现场情况开发汇报材料，并与FR、PoC SE评审通过。根据客户时间安排向客户汇报业务测试情况，澄清遗留问题、确认PoC测试结果，与客户交流后期项目规划、网络规划</w:t>
            </w:r>
          </w:p>
        </w:tc>
        <w:tc>
          <w:tcPr>
            <w:tcW w:w="474" w:type="pct"/>
            <w:tcMar>
              <w:top w:w="60" w:type="dxa"/>
              <w:left w:w="120" w:type="dxa"/>
              <w:bottom w:w="30" w:type="dxa"/>
              <w:right w:w="120" w:type="dxa"/>
            </w:tcMar>
          </w:tcPr>
          <w:p w14:paraId="277186E5">
            <w:pPr>
              <w:jc w:val="left"/>
              <w:rPr>
                <w:rFonts w:ascii="宋体" w:hAnsi="宋体"/>
                <w:szCs w:val="21"/>
              </w:rPr>
            </w:pPr>
          </w:p>
        </w:tc>
        <w:tc>
          <w:tcPr>
            <w:tcW w:w="1389" w:type="pct"/>
            <w:tcMar>
              <w:top w:w="60" w:type="dxa"/>
              <w:left w:w="120" w:type="dxa"/>
              <w:bottom w:w="30" w:type="dxa"/>
              <w:right w:w="120" w:type="dxa"/>
            </w:tcMar>
          </w:tcPr>
          <w:p w14:paraId="2FDE76E0">
            <w:pPr>
              <w:jc w:val="left"/>
              <w:rPr>
                <w:rFonts w:ascii="宋体" w:hAnsi="宋体"/>
                <w:szCs w:val="21"/>
              </w:rPr>
            </w:pPr>
            <w:r>
              <w:rPr>
                <w:rFonts w:hint="eastAsia" w:ascii="宋体" w:hAnsi="宋体"/>
                <w:lang w:bidi="ar"/>
              </w:rPr>
              <w:t>IPD-1.4.13-TES-T30-PoC测试业务汇报模板（面向客户）（适用范围：EBG）</w:t>
            </w:r>
          </w:p>
        </w:tc>
      </w:tr>
      <w:tr w14:paraId="0A62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tcMar>
              <w:top w:w="60" w:type="dxa"/>
              <w:left w:w="120" w:type="dxa"/>
              <w:bottom w:w="30" w:type="dxa"/>
              <w:right w:w="120" w:type="dxa"/>
            </w:tcMar>
          </w:tcPr>
          <w:p w14:paraId="47F4A803">
            <w:pPr>
              <w:jc w:val="center"/>
              <w:rPr>
                <w:rFonts w:ascii="宋体" w:hAnsi="宋体" w:cs="Arial"/>
                <w:szCs w:val="21"/>
              </w:rPr>
            </w:pPr>
            <w:r>
              <w:rPr>
                <w:rFonts w:hint="eastAsia" w:ascii="宋体" w:hAnsi="宋体" w:cs="Arial"/>
                <w:szCs w:val="21"/>
              </w:rPr>
              <w:t>6</w:t>
            </w:r>
          </w:p>
        </w:tc>
        <w:tc>
          <w:tcPr>
            <w:tcW w:w="953" w:type="pct"/>
            <w:tcMar>
              <w:top w:w="60" w:type="dxa"/>
              <w:left w:w="120" w:type="dxa"/>
              <w:bottom w:w="30" w:type="dxa"/>
              <w:right w:w="120" w:type="dxa"/>
            </w:tcMar>
          </w:tcPr>
          <w:p w14:paraId="0E502A5E">
            <w:pPr>
              <w:jc w:val="left"/>
              <w:rPr>
                <w:rFonts w:ascii="宋体" w:hAnsi="宋体"/>
                <w:szCs w:val="21"/>
              </w:rPr>
            </w:pPr>
            <w:r>
              <w:rPr>
                <w:rFonts w:hint="eastAsia" w:ascii="宋体" w:hAnsi="宋体"/>
                <w:lang w:bidi="ar"/>
              </w:rPr>
              <w:t>项目跟进</w:t>
            </w:r>
          </w:p>
        </w:tc>
        <w:tc>
          <w:tcPr>
            <w:tcW w:w="1785" w:type="pct"/>
            <w:tcMar>
              <w:top w:w="60" w:type="dxa"/>
              <w:left w:w="120" w:type="dxa"/>
              <w:bottom w:w="30" w:type="dxa"/>
              <w:right w:w="120" w:type="dxa"/>
            </w:tcMar>
          </w:tcPr>
          <w:p w14:paraId="2B522549">
            <w:pPr>
              <w:jc w:val="left"/>
              <w:rPr>
                <w:rFonts w:ascii="宋体" w:hAnsi="宋体"/>
                <w:szCs w:val="21"/>
              </w:rPr>
            </w:pPr>
            <w:r>
              <w:rPr>
                <w:rFonts w:hint="eastAsia" w:ascii="宋体" w:hAnsi="宋体"/>
                <w:szCs w:val="21"/>
              </w:rPr>
              <w:t>根据项请见活动描述</w:t>
            </w:r>
          </w:p>
        </w:tc>
        <w:tc>
          <w:tcPr>
            <w:tcW w:w="474" w:type="pct"/>
            <w:tcMar>
              <w:top w:w="60" w:type="dxa"/>
              <w:left w:w="120" w:type="dxa"/>
              <w:bottom w:w="30" w:type="dxa"/>
              <w:right w:w="120" w:type="dxa"/>
            </w:tcMar>
          </w:tcPr>
          <w:p w14:paraId="7F7A5EF3">
            <w:pPr>
              <w:jc w:val="left"/>
              <w:rPr>
                <w:rFonts w:ascii="宋体" w:hAnsi="宋体"/>
                <w:szCs w:val="21"/>
              </w:rPr>
            </w:pPr>
          </w:p>
        </w:tc>
        <w:tc>
          <w:tcPr>
            <w:tcW w:w="1389" w:type="pct"/>
            <w:tcMar>
              <w:top w:w="60" w:type="dxa"/>
              <w:left w:w="120" w:type="dxa"/>
              <w:bottom w:w="30" w:type="dxa"/>
              <w:right w:w="120" w:type="dxa"/>
            </w:tcMar>
          </w:tcPr>
          <w:p w14:paraId="64E39640">
            <w:pPr>
              <w:jc w:val="left"/>
              <w:rPr>
                <w:rFonts w:ascii="宋体" w:hAnsi="宋体"/>
                <w:szCs w:val="21"/>
              </w:rPr>
            </w:pPr>
          </w:p>
        </w:tc>
      </w:tr>
      <w:tr w14:paraId="33AC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shd w:val="clear" w:color="auto" w:fill="D8D8D8" w:themeFill="background1" w:themeFillShade="D9"/>
            <w:tcMar>
              <w:top w:w="60" w:type="dxa"/>
              <w:left w:w="120" w:type="dxa"/>
              <w:bottom w:w="30" w:type="dxa"/>
              <w:right w:w="120" w:type="dxa"/>
            </w:tcMar>
          </w:tcPr>
          <w:p w14:paraId="34B87AEE">
            <w:pPr>
              <w:jc w:val="center"/>
              <w:rPr>
                <w:rFonts w:ascii="宋体" w:hAnsi="宋体"/>
                <w:szCs w:val="21"/>
              </w:rPr>
            </w:pPr>
            <w:r>
              <w:rPr>
                <w:rFonts w:ascii="宋体" w:hAnsi="宋体" w:cs="Arial"/>
                <w:szCs w:val="21"/>
              </w:rPr>
              <w:t>准出</w:t>
            </w:r>
          </w:p>
        </w:tc>
        <w:tc>
          <w:tcPr>
            <w:tcW w:w="953" w:type="pct"/>
            <w:tcMar>
              <w:top w:w="60" w:type="dxa"/>
              <w:left w:w="120" w:type="dxa"/>
              <w:bottom w:w="30" w:type="dxa"/>
              <w:right w:w="120" w:type="dxa"/>
            </w:tcMar>
          </w:tcPr>
          <w:p w14:paraId="126B9319">
            <w:pPr>
              <w:jc w:val="left"/>
              <w:rPr>
                <w:rFonts w:ascii="宋体" w:hAnsi="宋体"/>
                <w:szCs w:val="21"/>
              </w:rPr>
            </w:pPr>
          </w:p>
        </w:tc>
        <w:tc>
          <w:tcPr>
            <w:tcW w:w="1785" w:type="pct"/>
            <w:tcMar>
              <w:top w:w="60" w:type="dxa"/>
              <w:left w:w="120" w:type="dxa"/>
              <w:bottom w:w="30" w:type="dxa"/>
              <w:right w:w="120" w:type="dxa"/>
            </w:tcMar>
          </w:tcPr>
          <w:p w14:paraId="46087476">
            <w:pPr>
              <w:jc w:val="left"/>
              <w:rPr>
                <w:rFonts w:ascii="宋体" w:hAnsi="宋体"/>
                <w:szCs w:val="21"/>
              </w:rPr>
            </w:pPr>
          </w:p>
        </w:tc>
        <w:tc>
          <w:tcPr>
            <w:tcW w:w="474" w:type="pct"/>
            <w:tcMar>
              <w:top w:w="60" w:type="dxa"/>
              <w:left w:w="120" w:type="dxa"/>
              <w:bottom w:w="30" w:type="dxa"/>
              <w:right w:w="120" w:type="dxa"/>
            </w:tcMar>
          </w:tcPr>
          <w:p w14:paraId="06E304FB">
            <w:pPr>
              <w:jc w:val="left"/>
              <w:rPr>
                <w:rFonts w:ascii="宋体" w:hAnsi="宋体"/>
                <w:szCs w:val="21"/>
              </w:rPr>
            </w:pPr>
          </w:p>
        </w:tc>
        <w:tc>
          <w:tcPr>
            <w:tcW w:w="1389" w:type="pct"/>
            <w:tcMar>
              <w:top w:w="60" w:type="dxa"/>
              <w:left w:w="120" w:type="dxa"/>
              <w:bottom w:w="30" w:type="dxa"/>
              <w:right w:w="120" w:type="dxa"/>
            </w:tcMar>
          </w:tcPr>
          <w:p w14:paraId="1CF0C722">
            <w:pPr>
              <w:jc w:val="left"/>
              <w:rPr>
                <w:rFonts w:ascii="宋体" w:hAnsi="宋体"/>
                <w:szCs w:val="21"/>
              </w:rPr>
            </w:pPr>
          </w:p>
        </w:tc>
      </w:tr>
      <w:tr w14:paraId="611C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6" w:type="pct"/>
            <w:tcMar>
              <w:top w:w="60" w:type="dxa"/>
              <w:left w:w="120" w:type="dxa"/>
              <w:bottom w:w="30" w:type="dxa"/>
              <w:right w:w="120" w:type="dxa"/>
            </w:tcMar>
          </w:tcPr>
          <w:p w14:paraId="1970DCE5">
            <w:pPr>
              <w:jc w:val="center"/>
              <w:rPr>
                <w:rFonts w:ascii="宋体" w:hAnsi="宋体"/>
                <w:szCs w:val="21"/>
              </w:rPr>
            </w:pPr>
            <w:r>
              <w:rPr>
                <w:rFonts w:ascii="宋体" w:hAnsi="宋体" w:cs="Arial"/>
                <w:szCs w:val="21"/>
              </w:rPr>
              <w:t>1</w:t>
            </w:r>
          </w:p>
        </w:tc>
        <w:tc>
          <w:tcPr>
            <w:tcW w:w="953" w:type="pct"/>
            <w:tcMar>
              <w:top w:w="60" w:type="dxa"/>
              <w:left w:w="120" w:type="dxa"/>
              <w:bottom w:w="30" w:type="dxa"/>
              <w:right w:w="120" w:type="dxa"/>
            </w:tcMar>
          </w:tcPr>
          <w:p w14:paraId="4F4F41F6">
            <w:pPr>
              <w:jc w:val="left"/>
              <w:rPr>
                <w:rFonts w:ascii="宋体" w:hAnsi="宋体" w:eastAsiaTheme="minorEastAsia"/>
                <w:szCs w:val="21"/>
              </w:rPr>
            </w:pPr>
            <w:r>
              <w:rPr>
                <w:rFonts w:hint="eastAsia" w:asciiTheme="minorEastAsia" w:hAnsiTheme="minorEastAsia" w:eastAsiaTheme="minorEastAsia"/>
              </w:rPr>
              <w:t>供货项目需求确认完成</w:t>
            </w:r>
          </w:p>
        </w:tc>
        <w:tc>
          <w:tcPr>
            <w:tcW w:w="1785" w:type="pct"/>
            <w:tcMar>
              <w:top w:w="60" w:type="dxa"/>
              <w:left w:w="120" w:type="dxa"/>
              <w:bottom w:w="30" w:type="dxa"/>
              <w:right w:w="120" w:type="dxa"/>
            </w:tcMar>
          </w:tcPr>
          <w:p w14:paraId="5F08A82B">
            <w:pPr>
              <w:jc w:val="left"/>
              <w:rPr>
                <w:rFonts w:ascii="宋体" w:hAnsi="宋体"/>
                <w:szCs w:val="21"/>
              </w:rPr>
            </w:pPr>
          </w:p>
        </w:tc>
        <w:tc>
          <w:tcPr>
            <w:tcW w:w="474" w:type="pct"/>
            <w:tcMar>
              <w:top w:w="60" w:type="dxa"/>
              <w:left w:w="120" w:type="dxa"/>
              <w:bottom w:w="30" w:type="dxa"/>
              <w:right w:w="120" w:type="dxa"/>
            </w:tcMar>
          </w:tcPr>
          <w:p w14:paraId="03F8C963">
            <w:pPr>
              <w:jc w:val="left"/>
              <w:rPr>
                <w:rFonts w:ascii="宋体" w:hAnsi="宋体"/>
                <w:szCs w:val="21"/>
              </w:rPr>
            </w:pPr>
          </w:p>
        </w:tc>
        <w:tc>
          <w:tcPr>
            <w:tcW w:w="1389" w:type="pct"/>
            <w:tcMar>
              <w:top w:w="60" w:type="dxa"/>
              <w:left w:w="120" w:type="dxa"/>
              <w:bottom w:w="30" w:type="dxa"/>
              <w:right w:w="120" w:type="dxa"/>
            </w:tcMar>
          </w:tcPr>
          <w:p w14:paraId="4788BDDC">
            <w:pPr>
              <w:jc w:val="left"/>
              <w:rPr>
                <w:rFonts w:ascii="宋体" w:hAnsi="宋体"/>
                <w:szCs w:val="21"/>
              </w:rPr>
            </w:pPr>
          </w:p>
        </w:tc>
      </w:tr>
    </w:tbl>
    <w:p w14:paraId="0AFBC6C1">
      <w:pPr>
        <w:spacing w:before="120" w:after="120" w:line="288" w:lineRule="auto"/>
        <w:jc w:val="left"/>
        <w:rPr>
          <w:rFonts w:ascii="宋体" w:hAnsi="宋体"/>
          <w:szCs w:val="22"/>
        </w:rPr>
      </w:pPr>
    </w:p>
    <w:p w14:paraId="5ABE2030">
      <w:pPr>
        <w:pStyle w:val="3"/>
        <w:tabs>
          <w:tab w:val="clear" w:pos="425"/>
        </w:tabs>
        <w:spacing w:line="288" w:lineRule="auto"/>
        <w:jc w:val="left"/>
        <w:rPr>
          <w:rFonts w:ascii="宋体"/>
        </w:rPr>
      </w:pPr>
      <w:bookmarkStart w:id="886" w:name="_Toc193297431"/>
      <w:bookmarkStart w:id="887" w:name="_Toc954978641"/>
      <w:bookmarkStart w:id="888" w:name="_Toc289226226"/>
      <w:bookmarkStart w:id="889" w:name="_Toc2003721409"/>
      <w:r>
        <w:rPr>
          <w:rFonts w:hint="eastAsia" w:ascii="宋体"/>
        </w:rPr>
        <w:t>产品经理活动说明</w:t>
      </w:r>
      <w:bookmarkEnd w:id="886"/>
      <w:bookmarkEnd w:id="887"/>
      <w:bookmarkEnd w:id="888"/>
      <w:bookmarkEnd w:id="88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5"/>
        <w:gridCol w:w="1781"/>
        <w:gridCol w:w="3271"/>
        <w:gridCol w:w="948"/>
        <w:gridCol w:w="2565"/>
      </w:tblGrid>
      <w:tr w14:paraId="5632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1B93F99F">
            <w:pPr>
              <w:jc w:val="left"/>
              <w:rPr>
                <w:rFonts w:ascii="宋体" w:hAnsi="宋体"/>
                <w:szCs w:val="21"/>
              </w:rPr>
            </w:pPr>
          </w:p>
        </w:tc>
        <w:tc>
          <w:tcPr>
            <w:tcW w:w="956" w:type="pct"/>
            <w:shd w:val="clear" w:color="auto" w:fill="D8D8D8" w:themeFill="background1" w:themeFillShade="D9"/>
            <w:tcMar>
              <w:top w:w="60" w:type="dxa"/>
              <w:left w:w="120" w:type="dxa"/>
              <w:bottom w:w="30" w:type="dxa"/>
              <w:right w:w="120" w:type="dxa"/>
            </w:tcMar>
          </w:tcPr>
          <w:p w14:paraId="63B2F281">
            <w:pPr>
              <w:jc w:val="center"/>
              <w:rPr>
                <w:rFonts w:ascii="宋体" w:hAnsi="宋体"/>
                <w:szCs w:val="21"/>
              </w:rPr>
            </w:pPr>
            <w:r>
              <w:rPr>
                <w:rFonts w:ascii="宋体" w:hAnsi="宋体" w:cs="Arial"/>
                <w:szCs w:val="21"/>
              </w:rPr>
              <w:t>活动/工作产品描述</w:t>
            </w:r>
          </w:p>
        </w:tc>
        <w:tc>
          <w:tcPr>
            <w:tcW w:w="1756" w:type="pct"/>
            <w:shd w:val="clear" w:color="auto" w:fill="D8D8D8" w:themeFill="background1" w:themeFillShade="D9"/>
            <w:tcMar>
              <w:top w:w="60" w:type="dxa"/>
              <w:left w:w="120" w:type="dxa"/>
              <w:bottom w:w="30" w:type="dxa"/>
              <w:right w:w="120" w:type="dxa"/>
            </w:tcMar>
          </w:tcPr>
          <w:p w14:paraId="11AE97B5">
            <w:pPr>
              <w:jc w:val="center"/>
              <w:rPr>
                <w:rFonts w:ascii="宋体" w:hAnsi="宋体"/>
                <w:szCs w:val="21"/>
              </w:rPr>
            </w:pPr>
            <w:r>
              <w:rPr>
                <w:rFonts w:hint="eastAsia" w:ascii="宋体" w:hAnsi="宋体"/>
                <w:szCs w:val="21"/>
              </w:rPr>
              <w:t>如何开展这个活动</w:t>
            </w:r>
          </w:p>
        </w:tc>
        <w:tc>
          <w:tcPr>
            <w:tcW w:w="509" w:type="pct"/>
            <w:shd w:val="clear" w:color="auto" w:fill="D8D8D8" w:themeFill="background1" w:themeFillShade="D9"/>
            <w:tcMar>
              <w:top w:w="60" w:type="dxa"/>
              <w:left w:w="120" w:type="dxa"/>
              <w:bottom w:w="30" w:type="dxa"/>
              <w:right w:w="120" w:type="dxa"/>
            </w:tcMar>
          </w:tcPr>
          <w:p w14:paraId="19CBD8B7">
            <w:pPr>
              <w:jc w:val="center"/>
              <w:rPr>
                <w:rFonts w:ascii="宋体" w:hAnsi="宋体"/>
                <w:szCs w:val="21"/>
              </w:rPr>
            </w:pPr>
            <w:r>
              <w:rPr>
                <w:rFonts w:hint="eastAsia" w:ascii="宋体" w:hAnsi="宋体"/>
                <w:szCs w:val="21"/>
              </w:rPr>
              <w:t>活动涉及的指导书</w:t>
            </w:r>
          </w:p>
        </w:tc>
        <w:tc>
          <w:tcPr>
            <w:tcW w:w="1377" w:type="pct"/>
            <w:shd w:val="clear" w:color="auto" w:fill="D8D8D8" w:themeFill="background1" w:themeFillShade="D9"/>
            <w:tcMar>
              <w:top w:w="60" w:type="dxa"/>
              <w:left w:w="120" w:type="dxa"/>
              <w:bottom w:w="30" w:type="dxa"/>
              <w:right w:w="120" w:type="dxa"/>
            </w:tcMar>
          </w:tcPr>
          <w:p w14:paraId="7CE646A5">
            <w:pPr>
              <w:jc w:val="left"/>
              <w:rPr>
                <w:rFonts w:ascii="宋体" w:hAnsi="宋体"/>
                <w:szCs w:val="21"/>
              </w:rPr>
            </w:pPr>
            <w:r>
              <w:rPr>
                <w:rFonts w:hint="eastAsia" w:ascii="宋体" w:hAnsi="宋体"/>
                <w:szCs w:val="21"/>
              </w:rPr>
              <w:t>活动涉及的模板</w:t>
            </w:r>
          </w:p>
        </w:tc>
      </w:tr>
      <w:tr w14:paraId="65C3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4511A390">
            <w:pPr>
              <w:tabs>
                <w:tab w:val="left" w:pos="300"/>
                <w:tab w:val="center" w:pos="657"/>
              </w:tabs>
              <w:jc w:val="center"/>
              <w:rPr>
                <w:rFonts w:ascii="宋体" w:hAnsi="宋体"/>
                <w:szCs w:val="21"/>
              </w:rPr>
            </w:pPr>
            <w:r>
              <w:rPr>
                <w:rFonts w:ascii="宋体" w:hAnsi="宋体" w:cs="Arial"/>
                <w:szCs w:val="21"/>
              </w:rPr>
              <w:t>输入</w:t>
            </w:r>
          </w:p>
        </w:tc>
        <w:tc>
          <w:tcPr>
            <w:tcW w:w="956" w:type="pct"/>
            <w:tcMar>
              <w:top w:w="60" w:type="dxa"/>
              <w:left w:w="120" w:type="dxa"/>
              <w:bottom w:w="30" w:type="dxa"/>
              <w:right w:w="120" w:type="dxa"/>
            </w:tcMar>
          </w:tcPr>
          <w:p w14:paraId="1DF2935E">
            <w:pPr>
              <w:jc w:val="left"/>
              <w:rPr>
                <w:rFonts w:ascii="宋体" w:hAnsi="宋体"/>
                <w:szCs w:val="21"/>
              </w:rPr>
            </w:pPr>
          </w:p>
        </w:tc>
        <w:tc>
          <w:tcPr>
            <w:tcW w:w="1756" w:type="pct"/>
            <w:tcMar>
              <w:top w:w="60" w:type="dxa"/>
              <w:left w:w="120" w:type="dxa"/>
              <w:bottom w:w="30" w:type="dxa"/>
              <w:right w:w="120" w:type="dxa"/>
            </w:tcMar>
          </w:tcPr>
          <w:p w14:paraId="271C8BE5">
            <w:pPr>
              <w:jc w:val="left"/>
              <w:rPr>
                <w:rFonts w:ascii="宋体" w:hAnsi="宋体"/>
                <w:szCs w:val="21"/>
              </w:rPr>
            </w:pPr>
          </w:p>
        </w:tc>
        <w:tc>
          <w:tcPr>
            <w:tcW w:w="509" w:type="pct"/>
            <w:tcMar>
              <w:top w:w="60" w:type="dxa"/>
              <w:left w:w="120" w:type="dxa"/>
              <w:bottom w:w="30" w:type="dxa"/>
              <w:right w:w="120" w:type="dxa"/>
            </w:tcMar>
          </w:tcPr>
          <w:p w14:paraId="2B1DCA1E">
            <w:pPr>
              <w:jc w:val="left"/>
              <w:rPr>
                <w:rFonts w:ascii="宋体" w:hAnsi="宋体"/>
                <w:szCs w:val="21"/>
              </w:rPr>
            </w:pPr>
          </w:p>
        </w:tc>
        <w:tc>
          <w:tcPr>
            <w:tcW w:w="1377" w:type="pct"/>
            <w:tcMar>
              <w:top w:w="60" w:type="dxa"/>
              <w:left w:w="120" w:type="dxa"/>
              <w:bottom w:w="30" w:type="dxa"/>
              <w:right w:w="120" w:type="dxa"/>
            </w:tcMar>
          </w:tcPr>
          <w:p w14:paraId="61A4E682">
            <w:pPr>
              <w:jc w:val="left"/>
              <w:rPr>
                <w:rFonts w:ascii="宋体" w:hAnsi="宋体"/>
                <w:szCs w:val="21"/>
              </w:rPr>
            </w:pPr>
          </w:p>
        </w:tc>
      </w:tr>
      <w:tr w14:paraId="6207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15ACFD10">
            <w:pPr>
              <w:jc w:val="center"/>
              <w:rPr>
                <w:rFonts w:ascii="宋体" w:hAnsi="宋体"/>
                <w:szCs w:val="21"/>
              </w:rPr>
            </w:pPr>
            <w:r>
              <w:rPr>
                <w:rFonts w:ascii="宋体" w:hAnsi="宋体" w:cs="Arial"/>
                <w:szCs w:val="21"/>
              </w:rPr>
              <w:t>1</w:t>
            </w:r>
          </w:p>
        </w:tc>
        <w:tc>
          <w:tcPr>
            <w:tcW w:w="956" w:type="pct"/>
            <w:tcMar>
              <w:top w:w="60" w:type="dxa"/>
              <w:left w:w="120" w:type="dxa"/>
              <w:bottom w:w="30" w:type="dxa"/>
              <w:right w:w="120" w:type="dxa"/>
            </w:tcMar>
          </w:tcPr>
          <w:p w14:paraId="14FC3F4C">
            <w:pPr>
              <w:jc w:val="left"/>
              <w:rPr>
                <w:rFonts w:ascii="宋体" w:hAnsi="宋体"/>
                <w:szCs w:val="21"/>
              </w:rPr>
            </w:pPr>
            <w:r>
              <w:rPr>
                <w:rFonts w:hint="eastAsia" w:ascii="宋体" w:hAnsi="宋体"/>
                <w:lang w:bidi="ar"/>
              </w:rPr>
              <w:t>PoC立项申请</w:t>
            </w:r>
          </w:p>
        </w:tc>
        <w:tc>
          <w:tcPr>
            <w:tcW w:w="1756" w:type="pct"/>
            <w:tcMar>
              <w:top w:w="60" w:type="dxa"/>
              <w:left w:w="120" w:type="dxa"/>
              <w:bottom w:w="30" w:type="dxa"/>
              <w:right w:w="120" w:type="dxa"/>
            </w:tcMar>
          </w:tcPr>
          <w:p w14:paraId="00800396">
            <w:pPr>
              <w:jc w:val="left"/>
              <w:rPr>
                <w:rFonts w:ascii="宋体" w:hAnsi="宋体"/>
                <w:szCs w:val="21"/>
              </w:rPr>
            </w:pPr>
          </w:p>
        </w:tc>
        <w:tc>
          <w:tcPr>
            <w:tcW w:w="509" w:type="pct"/>
            <w:tcMar>
              <w:top w:w="60" w:type="dxa"/>
              <w:left w:w="120" w:type="dxa"/>
              <w:bottom w:w="30" w:type="dxa"/>
              <w:right w:w="120" w:type="dxa"/>
            </w:tcMar>
          </w:tcPr>
          <w:p w14:paraId="5C46D283">
            <w:pPr>
              <w:jc w:val="left"/>
              <w:rPr>
                <w:rFonts w:ascii="宋体" w:hAnsi="宋体"/>
                <w:szCs w:val="21"/>
              </w:rPr>
            </w:pPr>
          </w:p>
        </w:tc>
        <w:tc>
          <w:tcPr>
            <w:tcW w:w="1377" w:type="pct"/>
            <w:tcMar>
              <w:top w:w="60" w:type="dxa"/>
              <w:left w:w="120" w:type="dxa"/>
              <w:bottom w:w="30" w:type="dxa"/>
              <w:right w:w="120" w:type="dxa"/>
            </w:tcMar>
          </w:tcPr>
          <w:p w14:paraId="6FD69CE7">
            <w:pPr>
              <w:jc w:val="left"/>
              <w:rPr>
                <w:rFonts w:ascii="宋体" w:hAnsi="宋体"/>
                <w:szCs w:val="21"/>
              </w:rPr>
            </w:pPr>
          </w:p>
        </w:tc>
      </w:tr>
      <w:tr w14:paraId="4CE8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65C9F3C7">
            <w:pPr>
              <w:jc w:val="center"/>
              <w:rPr>
                <w:rFonts w:ascii="宋体" w:hAnsi="宋体"/>
                <w:szCs w:val="21"/>
              </w:rPr>
            </w:pPr>
            <w:r>
              <w:rPr>
                <w:rFonts w:ascii="宋体" w:hAnsi="宋体" w:cs="Arial"/>
                <w:szCs w:val="21"/>
              </w:rPr>
              <w:t>活动</w:t>
            </w:r>
          </w:p>
        </w:tc>
        <w:tc>
          <w:tcPr>
            <w:tcW w:w="956" w:type="pct"/>
            <w:tcMar>
              <w:top w:w="60" w:type="dxa"/>
              <w:left w:w="120" w:type="dxa"/>
              <w:bottom w:w="30" w:type="dxa"/>
              <w:right w:w="120" w:type="dxa"/>
            </w:tcMar>
          </w:tcPr>
          <w:p w14:paraId="0B5F8F93">
            <w:pPr>
              <w:jc w:val="left"/>
              <w:rPr>
                <w:rFonts w:ascii="宋体" w:hAnsi="宋体"/>
                <w:szCs w:val="21"/>
              </w:rPr>
            </w:pPr>
          </w:p>
        </w:tc>
        <w:tc>
          <w:tcPr>
            <w:tcW w:w="1756" w:type="pct"/>
            <w:tcMar>
              <w:top w:w="60" w:type="dxa"/>
              <w:left w:w="120" w:type="dxa"/>
              <w:bottom w:w="30" w:type="dxa"/>
              <w:right w:w="120" w:type="dxa"/>
            </w:tcMar>
          </w:tcPr>
          <w:p w14:paraId="6EBC8D77">
            <w:pPr>
              <w:jc w:val="left"/>
              <w:rPr>
                <w:rFonts w:ascii="宋体" w:hAnsi="宋体"/>
                <w:szCs w:val="21"/>
              </w:rPr>
            </w:pPr>
          </w:p>
        </w:tc>
        <w:tc>
          <w:tcPr>
            <w:tcW w:w="509" w:type="pct"/>
            <w:tcMar>
              <w:top w:w="60" w:type="dxa"/>
              <w:left w:w="120" w:type="dxa"/>
              <w:bottom w:w="30" w:type="dxa"/>
              <w:right w:w="120" w:type="dxa"/>
            </w:tcMar>
          </w:tcPr>
          <w:p w14:paraId="584A61E5">
            <w:pPr>
              <w:jc w:val="left"/>
              <w:rPr>
                <w:rFonts w:ascii="宋体" w:hAnsi="宋体"/>
                <w:szCs w:val="21"/>
              </w:rPr>
            </w:pPr>
          </w:p>
        </w:tc>
        <w:tc>
          <w:tcPr>
            <w:tcW w:w="1377" w:type="pct"/>
            <w:tcMar>
              <w:top w:w="60" w:type="dxa"/>
              <w:left w:w="120" w:type="dxa"/>
              <w:bottom w:w="30" w:type="dxa"/>
              <w:right w:w="120" w:type="dxa"/>
            </w:tcMar>
          </w:tcPr>
          <w:p w14:paraId="553B7824">
            <w:pPr>
              <w:jc w:val="left"/>
              <w:rPr>
                <w:rFonts w:ascii="宋体" w:hAnsi="宋体"/>
                <w:szCs w:val="21"/>
              </w:rPr>
            </w:pPr>
          </w:p>
        </w:tc>
      </w:tr>
      <w:tr w14:paraId="41B6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55EEAD98">
            <w:pPr>
              <w:jc w:val="center"/>
              <w:rPr>
                <w:rFonts w:ascii="宋体" w:hAnsi="宋体"/>
                <w:szCs w:val="21"/>
              </w:rPr>
            </w:pPr>
            <w:r>
              <w:rPr>
                <w:rFonts w:ascii="宋体" w:hAnsi="宋体" w:cs="Arial"/>
                <w:szCs w:val="21"/>
              </w:rPr>
              <w:t>1</w:t>
            </w:r>
          </w:p>
        </w:tc>
        <w:tc>
          <w:tcPr>
            <w:tcW w:w="956" w:type="pct"/>
            <w:tcMar>
              <w:top w:w="60" w:type="dxa"/>
              <w:left w:w="120" w:type="dxa"/>
              <w:bottom w:w="30" w:type="dxa"/>
              <w:right w:w="120" w:type="dxa"/>
            </w:tcMar>
          </w:tcPr>
          <w:p w14:paraId="61048265">
            <w:pPr>
              <w:jc w:val="left"/>
              <w:rPr>
                <w:rFonts w:ascii="宋体" w:hAnsi="宋体"/>
                <w:szCs w:val="21"/>
              </w:rPr>
            </w:pPr>
            <w:r>
              <w:rPr>
                <w:rFonts w:hint="eastAsia" w:ascii="宋体" w:hAnsi="宋体"/>
                <w:lang w:bidi="ar"/>
              </w:rPr>
              <w:t>PoC立项评审</w:t>
            </w:r>
          </w:p>
        </w:tc>
        <w:tc>
          <w:tcPr>
            <w:tcW w:w="1756" w:type="pct"/>
            <w:tcMar>
              <w:top w:w="60" w:type="dxa"/>
              <w:left w:w="120" w:type="dxa"/>
              <w:bottom w:w="30" w:type="dxa"/>
              <w:right w:w="120" w:type="dxa"/>
            </w:tcMar>
          </w:tcPr>
          <w:p w14:paraId="69962357">
            <w:pPr>
              <w:jc w:val="left"/>
              <w:rPr>
                <w:rFonts w:ascii="宋体" w:hAnsi="宋体"/>
                <w:szCs w:val="21"/>
              </w:rPr>
            </w:pPr>
            <w:r>
              <w:rPr>
                <w:rFonts w:hint="eastAsia" w:ascii="宋体" w:hAnsi="宋体"/>
                <w:lang w:bidi="ar"/>
              </w:rPr>
              <w:t>产品经理组织PoC立项评审会，评审项目目标、方案、计划等</w:t>
            </w:r>
          </w:p>
        </w:tc>
        <w:tc>
          <w:tcPr>
            <w:tcW w:w="509" w:type="pct"/>
            <w:tcMar>
              <w:top w:w="60" w:type="dxa"/>
              <w:left w:w="120" w:type="dxa"/>
              <w:bottom w:w="30" w:type="dxa"/>
              <w:right w:w="120" w:type="dxa"/>
            </w:tcMar>
          </w:tcPr>
          <w:p w14:paraId="168228B6">
            <w:pPr>
              <w:widowControl/>
              <w:jc w:val="left"/>
              <w:rPr>
                <w:rFonts w:ascii="宋体" w:hAnsi="宋体"/>
                <w:szCs w:val="21"/>
              </w:rPr>
            </w:pPr>
          </w:p>
        </w:tc>
        <w:tc>
          <w:tcPr>
            <w:tcW w:w="1377" w:type="pct"/>
            <w:tcMar>
              <w:top w:w="60" w:type="dxa"/>
              <w:left w:w="120" w:type="dxa"/>
              <w:bottom w:w="30" w:type="dxa"/>
              <w:right w:w="120" w:type="dxa"/>
            </w:tcMar>
          </w:tcPr>
          <w:p w14:paraId="634111FE">
            <w:pPr>
              <w:jc w:val="left"/>
              <w:rPr>
                <w:rFonts w:ascii="宋体" w:hAnsi="宋体"/>
                <w:szCs w:val="21"/>
              </w:rPr>
            </w:pPr>
            <w:r>
              <w:rPr>
                <w:rFonts w:hint="eastAsia" w:ascii="宋体" w:hAnsi="宋体"/>
                <w:lang w:bidi="ar"/>
              </w:rPr>
              <w:t>IPD-1.4.13-TES-T23-PoC项目客户档案模板（适用范围：EBG）</w:t>
            </w:r>
          </w:p>
        </w:tc>
      </w:tr>
      <w:tr w14:paraId="5681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6177D3F3">
            <w:pPr>
              <w:jc w:val="center"/>
              <w:rPr>
                <w:rFonts w:ascii="宋体" w:hAnsi="宋体"/>
                <w:szCs w:val="21"/>
              </w:rPr>
            </w:pPr>
            <w:r>
              <w:rPr>
                <w:rFonts w:ascii="宋体" w:hAnsi="宋体" w:cs="Arial"/>
                <w:szCs w:val="21"/>
              </w:rPr>
              <w:t>2</w:t>
            </w:r>
          </w:p>
        </w:tc>
        <w:tc>
          <w:tcPr>
            <w:tcW w:w="956" w:type="pct"/>
            <w:tcMar>
              <w:top w:w="60" w:type="dxa"/>
              <w:left w:w="120" w:type="dxa"/>
              <w:bottom w:w="30" w:type="dxa"/>
              <w:right w:w="120" w:type="dxa"/>
            </w:tcMar>
          </w:tcPr>
          <w:p w14:paraId="4D0E487F">
            <w:pPr>
              <w:jc w:val="left"/>
              <w:rPr>
                <w:rFonts w:ascii="宋体" w:hAnsi="宋体"/>
                <w:szCs w:val="21"/>
              </w:rPr>
            </w:pPr>
            <w:r>
              <w:rPr>
                <w:rFonts w:hint="eastAsia" w:ascii="宋体" w:hAnsi="宋体" w:cs="Arial"/>
                <w:szCs w:val="21"/>
                <w:lang w:bidi="ar"/>
              </w:rPr>
              <w:t>竞争分析</w:t>
            </w:r>
          </w:p>
        </w:tc>
        <w:tc>
          <w:tcPr>
            <w:tcW w:w="1756" w:type="pct"/>
            <w:tcMar>
              <w:top w:w="60" w:type="dxa"/>
              <w:left w:w="120" w:type="dxa"/>
              <w:bottom w:w="30" w:type="dxa"/>
              <w:right w:w="120" w:type="dxa"/>
            </w:tcMar>
          </w:tcPr>
          <w:p w14:paraId="077DC235">
            <w:pPr>
              <w:jc w:val="left"/>
              <w:rPr>
                <w:rFonts w:ascii="宋体" w:hAnsi="宋体"/>
                <w:szCs w:val="21"/>
              </w:rPr>
            </w:pPr>
            <w:r>
              <w:rPr>
                <w:rFonts w:hint="eastAsia" w:ascii="宋体" w:hAnsi="宋体"/>
                <w:szCs w:val="21"/>
              </w:rPr>
              <w:t>针对客户需求评估软硬件的优劣势和</w:t>
            </w:r>
            <w:r>
              <w:rPr>
                <w:rFonts w:hint="eastAsia" w:ascii="宋体" w:hAnsi="宋体" w:cs="Arial"/>
                <w:lang w:bidi="ar"/>
              </w:rPr>
              <w:t>引导策略，按照竞争策略和客户进行引导</w:t>
            </w:r>
          </w:p>
        </w:tc>
        <w:tc>
          <w:tcPr>
            <w:tcW w:w="509" w:type="pct"/>
            <w:tcMar>
              <w:top w:w="60" w:type="dxa"/>
              <w:left w:w="120" w:type="dxa"/>
              <w:bottom w:w="30" w:type="dxa"/>
              <w:right w:w="120" w:type="dxa"/>
            </w:tcMar>
          </w:tcPr>
          <w:p w14:paraId="2BBA49B8">
            <w:pPr>
              <w:widowControl/>
              <w:jc w:val="left"/>
              <w:rPr>
                <w:rFonts w:ascii="宋体" w:hAnsi="宋体"/>
                <w:szCs w:val="21"/>
              </w:rPr>
            </w:pPr>
          </w:p>
        </w:tc>
        <w:tc>
          <w:tcPr>
            <w:tcW w:w="1377" w:type="pct"/>
            <w:tcMar>
              <w:top w:w="60" w:type="dxa"/>
              <w:left w:w="120" w:type="dxa"/>
              <w:bottom w:w="30" w:type="dxa"/>
              <w:right w:w="120" w:type="dxa"/>
            </w:tcMar>
          </w:tcPr>
          <w:p w14:paraId="265F3D4A">
            <w:pPr>
              <w:jc w:val="left"/>
              <w:rPr>
                <w:rFonts w:ascii="宋体" w:hAnsi="宋体"/>
                <w:szCs w:val="21"/>
              </w:rPr>
            </w:pPr>
          </w:p>
        </w:tc>
      </w:tr>
      <w:tr w14:paraId="43C2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71D6BE12">
            <w:pPr>
              <w:jc w:val="center"/>
              <w:rPr>
                <w:rFonts w:ascii="宋体" w:hAnsi="宋体"/>
                <w:szCs w:val="21"/>
              </w:rPr>
            </w:pPr>
            <w:r>
              <w:rPr>
                <w:rFonts w:ascii="宋体" w:hAnsi="宋体" w:cs="Arial"/>
                <w:szCs w:val="21"/>
              </w:rPr>
              <w:t>准出</w:t>
            </w:r>
          </w:p>
        </w:tc>
        <w:tc>
          <w:tcPr>
            <w:tcW w:w="956" w:type="pct"/>
            <w:tcMar>
              <w:top w:w="60" w:type="dxa"/>
              <w:left w:w="120" w:type="dxa"/>
              <w:bottom w:w="30" w:type="dxa"/>
              <w:right w:w="120" w:type="dxa"/>
            </w:tcMar>
          </w:tcPr>
          <w:p w14:paraId="061A0295">
            <w:pPr>
              <w:jc w:val="left"/>
              <w:rPr>
                <w:rFonts w:ascii="宋体" w:hAnsi="宋体"/>
                <w:szCs w:val="21"/>
              </w:rPr>
            </w:pPr>
          </w:p>
        </w:tc>
        <w:tc>
          <w:tcPr>
            <w:tcW w:w="1756" w:type="pct"/>
            <w:tcMar>
              <w:top w:w="60" w:type="dxa"/>
              <w:left w:w="120" w:type="dxa"/>
              <w:bottom w:w="30" w:type="dxa"/>
              <w:right w:w="120" w:type="dxa"/>
            </w:tcMar>
          </w:tcPr>
          <w:p w14:paraId="67951C70">
            <w:pPr>
              <w:jc w:val="left"/>
              <w:rPr>
                <w:rFonts w:ascii="宋体" w:hAnsi="宋体"/>
                <w:szCs w:val="21"/>
              </w:rPr>
            </w:pPr>
          </w:p>
        </w:tc>
        <w:tc>
          <w:tcPr>
            <w:tcW w:w="509" w:type="pct"/>
            <w:tcMar>
              <w:top w:w="60" w:type="dxa"/>
              <w:left w:w="120" w:type="dxa"/>
              <w:bottom w:w="30" w:type="dxa"/>
              <w:right w:w="120" w:type="dxa"/>
            </w:tcMar>
          </w:tcPr>
          <w:p w14:paraId="0A8959A6">
            <w:pPr>
              <w:jc w:val="left"/>
              <w:rPr>
                <w:rFonts w:ascii="宋体" w:hAnsi="宋体"/>
                <w:szCs w:val="21"/>
              </w:rPr>
            </w:pPr>
          </w:p>
        </w:tc>
        <w:tc>
          <w:tcPr>
            <w:tcW w:w="1377" w:type="pct"/>
            <w:tcMar>
              <w:top w:w="60" w:type="dxa"/>
              <w:left w:w="120" w:type="dxa"/>
              <w:bottom w:w="30" w:type="dxa"/>
              <w:right w:w="120" w:type="dxa"/>
            </w:tcMar>
          </w:tcPr>
          <w:p w14:paraId="43435C1E">
            <w:pPr>
              <w:jc w:val="left"/>
              <w:rPr>
                <w:rFonts w:ascii="宋体" w:hAnsi="宋体"/>
                <w:szCs w:val="21"/>
              </w:rPr>
            </w:pPr>
          </w:p>
        </w:tc>
      </w:tr>
      <w:tr w14:paraId="4609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37CA998A">
            <w:pPr>
              <w:jc w:val="center"/>
              <w:rPr>
                <w:rFonts w:ascii="宋体" w:hAnsi="宋体"/>
                <w:szCs w:val="21"/>
              </w:rPr>
            </w:pPr>
            <w:r>
              <w:rPr>
                <w:rFonts w:ascii="宋体" w:hAnsi="宋体" w:cs="Arial"/>
                <w:szCs w:val="21"/>
              </w:rPr>
              <w:t>1</w:t>
            </w:r>
          </w:p>
        </w:tc>
        <w:tc>
          <w:tcPr>
            <w:tcW w:w="956" w:type="pct"/>
            <w:tcMar>
              <w:top w:w="60" w:type="dxa"/>
              <w:left w:w="120" w:type="dxa"/>
              <w:bottom w:w="30" w:type="dxa"/>
              <w:right w:w="120" w:type="dxa"/>
            </w:tcMar>
          </w:tcPr>
          <w:p w14:paraId="6E4F4B37">
            <w:pPr>
              <w:jc w:val="left"/>
              <w:rPr>
                <w:rFonts w:ascii="宋体" w:hAnsi="宋体"/>
                <w:szCs w:val="21"/>
              </w:rPr>
            </w:pPr>
            <w:r>
              <w:rPr>
                <w:rFonts w:hint="eastAsia" w:ascii="宋体" w:hAnsi="宋体"/>
                <w:szCs w:val="21"/>
              </w:rPr>
              <w:t>立项任务书、PoC准入要求完成</w:t>
            </w:r>
          </w:p>
        </w:tc>
        <w:tc>
          <w:tcPr>
            <w:tcW w:w="1756" w:type="pct"/>
            <w:tcMar>
              <w:top w:w="60" w:type="dxa"/>
              <w:left w:w="120" w:type="dxa"/>
              <w:bottom w:w="30" w:type="dxa"/>
              <w:right w:w="120" w:type="dxa"/>
            </w:tcMar>
          </w:tcPr>
          <w:p w14:paraId="4E80ADE6">
            <w:pPr>
              <w:jc w:val="left"/>
              <w:rPr>
                <w:rFonts w:ascii="宋体" w:hAnsi="宋体"/>
                <w:szCs w:val="21"/>
              </w:rPr>
            </w:pPr>
          </w:p>
        </w:tc>
        <w:tc>
          <w:tcPr>
            <w:tcW w:w="509" w:type="pct"/>
            <w:tcMar>
              <w:top w:w="60" w:type="dxa"/>
              <w:left w:w="120" w:type="dxa"/>
              <w:bottom w:w="30" w:type="dxa"/>
              <w:right w:w="120" w:type="dxa"/>
            </w:tcMar>
          </w:tcPr>
          <w:p w14:paraId="6DA922C0">
            <w:pPr>
              <w:jc w:val="left"/>
              <w:rPr>
                <w:rFonts w:ascii="宋体" w:hAnsi="宋体"/>
                <w:szCs w:val="21"/>
              </w:rPr>
            </w:pPr>
          </w:p>
        </w:tc>
        <w:tc>
          <w:tcPr>
            <w:tcW w:w="1377" w:type="pct"/>
            <w:tcMar>
              <w:top w:w="60" w:type="dxa"/>
              <w:left w:w="120" w:type="dxa"/>
              <w:bottom w:w="30" w:type="dxa"/>
              <w:right w:w="120" w:type="dxa"/>
            </w:tcMar>
          </w:tcPr>
          <w:p w14:paraId="57147719">
            <w:pPr>
              <w:jc w:val="left"/>
              <w:rPr>
                <w:rFonts w:ascii="宋体" w:hAnsi="宋体"/>
                <w:szCs w:val="21"/>
              </w:rPr>
            </w:pPr>
          </w:p>
        </w:tc>
      </w:tr>
    </w:tbl>
    <w:p w14:paraId="7BDB080D">
      <w:pPr>
        <w:spacing w:before="120" w:after="120" w:line="288" w:lineRule="auto"/>
        <w:jc w:val="left"/>
        <w:rPr>
          <w:rFonts w:ascii="宋体" w:hAnsi="宋体"/>
          <w:szCs w:val="22"/>
        </w:rPr>
      </w:pPr>
    </w:p>
    <w:p w14:paraId="1B1D66AA">
      <w:pPr>
        <w:pStyle w:val="3"/>
        <w:tabs>
          <w:tab w:val="clear" w:pos="425"/>
        </w:tabs>
        <w:spacing w:line="288" w:lineRule="auto"/>
        <w:jc w:val="left"/>
        <w:rPr>
          <w:rFonts w:ascii="宋体"/>
        </w:rPr>
      </w:pPr>
      <w:bookmarkStart w:id="890" w:name="_Toc193297432"/>
      <w:bookmarkStart w:id="891" w:name="_Toc947335110"/>
      <w:bookmarkStart w:id="892" w:name="_Toc966221354"/>
      <w:bookmarkStart w:id="893" w:name="_Toc1347204383"/>
      <w:r>
        <w:rPr>
          <w:rFonts w:hint="eastAsia" w:ascii="宋体"/>
        </w:rPr>
        <w:t>PoC内部测试组长活动说明</w:t>
      </w:r>
      <w:bookmarkEnd w:id="890"/>
      <w:bookmarkEnd w:id="891"/>
      <w:bookmarkEnd w:id="892"/>
      <w:bookmarkEnd w:id="893"/>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5"/>
        <w:gridCol w:w="1779"/>
        <w:gridCol w:w="3258"/>
        <w:gridCol w:w="963"/>
        <w:gridCol w:w="2565"/>
      </w:tblGrid>
      <w:tr w14:paraId="1E74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4DB5E9B6">
            <w:pPr>
              <w:jc w:val="left"/>
              <w:rPr>
                <w:rFonts w:ascii="宋体" w:hAnsi="宋体"/>
                <w:szCs w:val="21"/>
              </w:rPr>
            </w:pPr>
          </w:p>
        </w:tc>
        <w:tc>
          <w:tcPr>
            <w:tcW w:w="955" w:type="pct"/>
            <w:shd w:val="clear" w:color="auto" w:fill="D8D8D8" w:themeFill="background1" w:themeFillShade="D9"/>
            <w:tcMar>
              <w:top w:w="60" w:type="dxa"/>
              <w:left w:w="120" w:type="dxa"/>
              <w:bottom w:w="30" w:type="dxa"/>
              <w:right w:w="120" w:type="dxa"/>
            </w:tcMar>
          </w:tcPr>
          <w:p w14:paraId="3548D5DD">
            <w:pPr>
              <w:jc w:val="center"/>
              <w:rPr>
                <w:rFonts w:ascii="宋体" w:hAnsi="宋体"/>
                <w:szCs w:val="21"/>
              </w:rPr>
            </w:pPr>
            <w:r>
              <w:rPr>
                <w:rFonts w:ascii="宋体" w:hAnsi="宋体" w:cs="Arial"/>
                <w:szCs w:val="21"/>
              </w:rPr>
              <w:t>活动/工作产品描述</w:t>
            </w:r>
          </w:p>
        </w:tc>
        <w:tc>
          <w:tcPr>
            <w:tcW w:w="1749" w:type="pct"/>
            <w:shd w:val="clear" w:color="auto" w:fill="D8D8D8" w:themeFill="background1" w:themeFillShade="D9"/>
            <w:tcMar>
              <w:top w:w="60" w:type="dxa"/>
              <w:left w:w="120" w:type="dxa"/>
              <w:bottom w:w="30" w:type="dxa"/>
              <w:right w:w="120" w:type="dxa"/>
            </w:tcMar>
          </w:tcPr>
          <w:p w14:paraId="7B2DCD62">
            <w:pPr>
              <w:jc w:val="center"/>
              <w:rPr>
                <w:rFonts w:ascii="宋体" w:hAnsi="宋体"/>
                <w:szCs w:val="21"/>
              </w:rPr>
            </w:pPr>
            <w:r>
              <w:rPr>
                <w:rFonts w:hint="eastAsia" w:ascii="宋体" w:hAnsi="宋体"/>
                <w:szCs w:val="21"/>
              </w:rPr>
              <w:t>如何开展这个活动</w:t>
            </w:r>
          </w:p>
        </w:tc>
        <w:tc>
          <w:tcPr>
            <w:tcW w:w="517" w:type="pct"/>
            <w:shd w:val="clear" w:color="auto" w:fill="D8D8D8" w:themeFill="background1" w:themeFillShade="D9"/>
            <w:tcMar>
              <w:top w:w="60" w:type="dxa"/>
              <w:left w:w="120" w:type="dxa"/>
              <w:bottom w:w="30" w:type="dxa"/>
              <w:right w:w="120" w:type="dxa"/>
            </w:tcMar>
          </w:tcPr>
          <w:p w14:paraId="71C0FED4">
            <w:pPr>
              <w:jc w:val="center"/>
              <w:rPr>
                <w:rFonts w:ascii="宋体" w:hAnsi="宋体"/>
                <w:szCs w:val="21"/>
              </w:rPr>
            </w:pPr>
            <w:r>
              <w:rPr>
                <w:rFonts w:hint="eastAsia" w:ascii="宋体" w:hAnsi="宋体"/>
                <w:szCs w:val="21"/>
              </w:rPr>
              <w:t>活动涉及的指导书</w:t>
            </w:r>
          </w:p>
        </w:tc>
        <w:tc>
          <w:tcPr>
            <w:tcW w:w="1377" w:type="pct"/>
            <w:shd w:val="clear" w:color="auto" w:fill="D8D8D8" w:themeFill="background1" w:themeFillShade="D9"/>
            <w:tcMar>
              <w:top w:w="60" w:type="dxa"/>
              <w:left w:w="120" w:type="dxa"/>
              <w:bottom w:w="30" w:type="dxa"/>
              <w:right w:w="120" w:type="dxa"/>
            </w:tcMar>
          </w:tcPr>
          <w:p w14:paraId="75D9BE37">
            <w:pPr>
              <w:jc w:val="left"/>
              <w:rPr>
                <w:rFonts w:ascii="宋体" w:hAnsi="宋体"/>
                <w:szCs w:val="21"/>
              </w:rPr>
            </w:pPr>
            <w:r>
              <w:rPr>
                <w:rFonts w:hint="eastAsia" w:ascii="宋体" w:hAnsi="宋体"/>
                <w:szCs w:val="21"/>
              </w:rPr>
              <w:t>活动涉及的模板</w:t>
            </w:r>
          </w:p>
        </w:tc>
      </w:tr>
      <w:tr w14:paraId="61412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53A4B7A9">
            <w:pPr>
              <w:tabs>
                <w:tab w:val="left" w:pos="300"/>
                <w:tab w:val="center" w:pos="657"/>
              </w:tabs>
              <w:jc w:val="center"/>
              <w:rPr>
                <w:rFonts w:ascii="宋体" w:hAnsi="宋体"/>
                <w:szCs w:val="21"/>
              </w:rPr>
            </w:pPr>
            <w:r>
              <w:rPr>
                <w:rFonts w:ascii="宋体" w:hAnsi="宋体" w:cs="Arial"/>
                <w:szCs w:val="21"/>
              </w:rPr>
              <w:t>输入</w:t>
            </w:r>
          </w:p>
        </w:tc>
        <w:tc>
          <w:tcPr>
            <w:tcW w:w="955" w:type="pct"/>
            <w:tcMar>
              <w:top w:w="60" w:type="dxa"/>
              <w:left w:w="120" w:type="dxa"/>
              <w:bottom w:w="30" w:type="dxa"/>
              <w:right w:w="120" w:type="dxa"/>
            </w:tcMar>
          </w:tcPr>
          <w:p w14:paraId="75B84B1D">
            <w:pPr>
              <w:jc w:val="left"/>
              <w:rPr>
                <w:rFonts w:ascii="宋体" w:hAnsi="宋体"/>
                <w:szCs w:val="21"/>
              </w:rPr>
            </w:pPr>
          </w:p>
        </w:tc>
        <w:tc>
          <w:tcPr>
            <w:tcW w:w="1749" w:type="pct"/>
            <w:tcMar>
              <w:top w:w="60" w:type="dxa"/>
              <w:left w:w="120" w:type="dxa"/>
              <w:bottom w:w="30" w:type="dxa"/>
              <w:right w:w="120" w:type="dxa"/>
            </w:tcMar>
          </w:tcPr>
          <w:p w14:paraId="13C36B4D">
            <w:pPr>
              <w:jc w:val="left"/>
              <w:rPr>
                <w:rFonts w:ascii="宋体" w:hAnsi="宋体"/>
                <w:szCs w:val="21"/>
              </w:rPr>
            </w:pPr>
          </w:p>
        </w:tc>
        <w:tc>
          <w:tcPr>
            <w:tcW w:w="517" w:type="pct"/>
            <w:tcMar>
              <w:top w:w="60" w:type="dxa"/>
              <w:left w:w="120" w:type="dxa"/>
              <w:bottom w:w="30" w:type="dxa"/>
              <w:right w:w="120" w:type="dxa"/>
            </w:tcMar>
          </w:tcPr>
          <w:p w14:paraId="6000DAED">
            <w:pPr>
              <w:jc w:val="left"/>
              <w:rPr>
                <w:rFonts w:ascii="宋体" w:hAnsi="宋体"/>
                <w:szCs w:val="21"/>
              </w:rPr>
            </w:pPr>
          </w:p>
        </w:tc>
        <w:tc>
          <w:tcPr>
            <w:tcW w:w="1377" w:type="pct"/>
            <w:tcMar>
              <w:top w:w="60" w:type="dxa"/>
              <w:left w:w="120" w:type="dxa"/>
              <w:bottom w:w="30" w:type="dxa"/>
              <w:right w:w="120" w:type="dxa"/>
            </w:tcMar>
          </w:tcPr>
          <w:p w14:paraId="5CA64B05">
            <w:pPr>
              <w:jc w:val="left"/>
              <w:rPr>
                <w:rFonts w:ascii="宋体" w:hAnsi="宋体"/>
                <w:szCs w:val="21"/>
              </w:rPr>
            </w:pPr>
          </w:p>
        </w:tc>
      </w:tr>
      <w:tr w14:paraId="1E3B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0B49221C">
            <w:pPr>
              <w:jc w:val="center"/>
              <w:rPr>
                <w:rFonts w:ascii="宋体" w:hAnsi="宋体"/>
                <w:szCs w:val="21"/>
              </w:rPr>
            </w:pPr>
            <w:r>
              <w:rPr>
                <w:rFonts w:ascii="宋体" w:hAnsi="宋体" w:cs="Arial"/>
                <w:szCs w:val="21"/>
              </w:rPr>
              <w:t>1</w:t>
            </w:r>
          </w:p>
        </w:tc>
        <w:tc>
          <w:tcPr>
            <w:tcW w:w="955" w:type="pct"/>
            <w:tcMar>
              <w:top w:w="60" w:type="dxa"/>
              <w:left w:w="120" w:type="dxa"/>
              <w:bottom w:w="30" w:type="dxa"/>
              <w:right w:w="120" w:type="dxa"/>
            </w:tcMar>
          </w:tcPr>
          <w:p w14:paraId="154101F2">
            <w:pPr>
              <w:jc w:val="left"/>
              <w:rPr>
                <w:rFonts w:ascii="宋体" w:hAnsi="宋体"/>
                <w:szCs w:val="21"/>
              </w:rPr>
            </w:pPr>
            <w:r>
              <w:rPr>
                <w:rFonts w:hint="eastAsia" w:ascii="宋体" w:hAnsi="宋体"/>
                <w:lang w:bidi="ar"/>
              </w:rPr>
              <w:t>PoC立项申请</w:t>
            </w:r>
          </w:p>
        </w:tc>
        <w:tc>
          <w:tcPr>
            <w:tcW w:w="1749" w:type="pct"/>
            <w:tcMar>
              <w:top w:w="60" w:type="dxa"/>
              <w:left w:w="120" w:type="dxa"/>
              <w:bottom w:w="30" w:type="dxa"/>
              <w:right w:w="120" w:type="dxa"/>
            </w:tcMar>
          </w:tcPr>
          <w:p w14:paraId="2880D094">
            <w:pPr>
              <w:jc w:val="left"/>
              <w:rPr>
                <w:rFonts w:ascii="宋体" w:hAnsi="宋体"/>
                <w:szCs w:val="21"/>
              </w:rPr>
            </w:pPr>
          </w:p>
        </w:tc>
        <w:tc>
          <w:tcPr>
            <w:tcW w:w="517" w:type="pct"/>
            <w:tcMar>
              <w:top w:w="60" w:type="dxa"/>
              <w:left w:w="120" w:type="dxa"/>
              <w:bottom w:w="30" w:type="dxa"/>
              <w:right w:w="120" w:type="dxa"/>
            </w:tcMar>
          </w:tcPr>
          <w:p w14:paraId="2781A005">
            <w:pPr>
              <w:jc w:val="left"/>
              <w:rPr>
                <w:rFonts w:ascii="宋体" w:hAnsi="宋体"/>
                <w:szCs w:val="21"/>
              </w:rPr>
            </w:pPr>
          </w:p>
        </w:tc>
        <w:tc>
          <w:tcPr>
            <w:tcW w:w="1377" w:type="pct"/>
            <w:tcMar>
              <w:top w:w="60" w:type="dxa"/>
              <w:left w:w="120" w:type="dxa"/>
              <w:bottom w:w="30" w:type="dxa"/>
              <w:right w:w="120" w:type="dxa"/>
            </w:tcMar>
          </w:tcPr>
          <w:p w14:paraId="1EC70FA9">
            <w:pPr>
              <w:jc w:val="left"/>
              <w:rPr>
                <w:rFonts w:ascii="宋体" w:hAnsi="宋体"/>
                <w:szCs w:val="21"/>
              </w:rPr>
            </w:pPr>
          </w:p>
        </w:tc>
      </w:tr>
      <w:tr w14:paraId="7DA6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0884DEE1">
            <w:pPr>
              <w:jc w:val="center"/>
              <w:rPr>
                <w:rFonts w:ascii="宋体" w:hAnsi="宋体"/>
                <w:szCs w:val="21"/>
              </w:rPr>
            </w:pPr>
            <w:r>
              <w:rPr>
                <w:rFonts w:ascii="宋体" w:hAnsi="宋体" w:cs="Arial"/>
                <w:szCs w:val="21"/>
              </w:rPr>
              <w:t>活动</w:t>
            </w:r>
          </w:p>
        </w:tc>
        <w:tc>
          <w:tcPr>
            <w:tcW w:w="955" w:type="pct"/>
            <w:tcMar>
              <w:top w:w="60" w:type="dxa"/>
              <w:left w:w="120" w:type="dxa"/>
              <w:bottom w:w="30" w:type="dxa"/>
              <w:right w:w="120" w:type="dxa"/>
            </w:tcMar>
          </w:tcPr>
          <w:p w14:paraId="4036CA1B">
            <w:pPr>
              <w:jc w:val="left"/>
              <w:rPr>
                <w:rFonts w:ascii="宋体" w:hAnsi="宋体"/>
                <w:szCs w:val="21"/>
              </w:rPr>
            </w:pPr>
          </w:p>
        </w:tc>
        <w:tc>
          <w:tcPr>
            <w:tcW w:w="1749" w:type="pct"/>
            <w:tcMar>
              <w:top w:w="60" w:type="dxa"/>
              <w:left w:w="120" w:type="dxa"/>
              <w:bottom w:w="30" w:type="dxa"/>
              <w:right w:w="120" w:type="dxa"/>
            </w:tcMar>
          </w:tcPr>
          <w:p w14:paraId="378741DE">
            <w:pPr>
              <w:jc w:val="left"/>
              <w:rPr>
                <w:rFonts w:ascii="宋体" w:hAnsi="宋体"/>
                <w:szCs w:val="21"/>
              </w:rPr>
            </w:pPr>
          </w:p>
        </w:tc>
        <w:tc>
          <w:tcPr>
            <w:tcW w:w="517" w:type="pct"/>
            <w:tcMar>
              <w:top w:w="60" w:type="dxa"/>
              <w:left w:w="120" w:type="dxa"/>
              <w:bottom w:w="30" w:type="dxa"/>
              <w:right w:w="120" w:type="dxa"/>
            </w:tcMar>
          </w:tcPr>
          <w:p w14:paraId="2F40DC83">
            <w:pPr>
              <w:jc w:val="left"/>
              <w:rPr>
                <w:rFonts w:ascii="宋体" w:hAnsi="宋体"/>
                <w:szCs w:val="21"/>
              </w:rPr>
            </w:pPr>
          </w:p>
        </w:tc>
        <w:tc>
          <w:tcPr>
            <w:tcW w:w="1377" w:type="pct"/>
            <w:tcMar>
              <w:top w:w="60" w:type="dxa"/>
              <w:left w:w="120" w:type="dxa"/>
              <w:bottom w:w="30" w:type="dxa"/>
              <w:right w:w="120" w:type="dxa"/>
            </w:tcMar>
          </w:tcPr>
          <w:p w14:paraId="55688F88">
            <w:pPr>
              <w:jc w:val="left"/>
              <w:rPr>
                <w:rFonts w:ascii="宋体" w:hAnsi="宋体"/>
                <w:szCs w:val="21"/>
              </w:rPr>
            </w:pPr>
          </w:p>
        </w:tc>
      </w:tr>
      <w:tr w14:paraId="3DF3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64C98EB2">
            <w:pPr>
              <w:jc w:val="center"/>
              <w:rPr>
                <w:rFonts w:ascii="宋体" w:hAnsi="宋体"/>
                <w:szCs w:val="21"/>
              </w:rPr>
            </w:pPr>
            <w:r>
              <w:rPr>
                <w:rFonts w:ascii="宋体" w:hAnsi="宋体" w:cs="Arial"/>
                <w:szCs w:val="21"/>
              </w:rPr>
              <w:t>1</w:t>
            </w:r>
          </w:p>
        </w:tc>
        <w:tc>
          <w:tcPr>
            <w:tcW w:w="955" w:type="pct"/>
            <w:tcMar>
              <w:top w:w="60" w:type="dxa"/>
              <w:left w:w="120" w:type="dxa"/>
              <w:bottom w:w="30" w:type="dxa"/>
              <w:right w:w="120" w:type="dxa"/>
            </w:tcMar>
          </w:tcPr>
          <w:p w14:paraId="4188B85E">
            <w:pPr>
              <w:jc w:val="left"/>
              <w:rPr>
                <w:rFonts w:ascii="宋体" w:hAnsi="宋体"/>
                <w:szCs w:val="21"/>
              </w:rPr>
            </w:pPr>
            <w:r>
              <w:rPr>
                <w:rFonts w:hint="eastAsia" w:ascii="宋体" w:hAnsi="宋体"/>
                <w:lang w:bidi="ar"/>
              </w:rPr>
              <w:t>测试物料准备</w:t>
            </w:r>
          </w:p>
        </w:tc>
        <w:tc>
          <w:tcPr>
            <w:tcW w:w="1749" w:type="pct"/>
            <w:tcMar>
              <w:top w:w="60" w:type="dxa"/>
              <w:left w:w="120" w:type="dxa"/>
              <w:bottom w:w="30" w:type="dxa"/>
              <w:right w:w="120" w:type="dxa"/>
            </w:tcMar>
          </w:tcPr>
          <w:p w14:paraId="7BF37F2B">
            <w:pPr>
              <w:jc w:val="left"/>
              <w:rPr>
                <w:rFonts w:ascii="宋体" w:hAnsi="宋体"/>
                <w:szCs w:val="21"/>
              </w:rPr>
            </w:pPr>
            <w:r>
              <w:rPr>
                <w:rFonts w:hint="eastAsia" w:ascii="宋体" w:hAnsi="宋体"/>
                <w:lang w:bidi="ar"/>
              </w:rPr>
              <w:t>PoC内部测试组长根据近似1:1测试验证设计方案准备测试物料</w:t>
            </w:r>
          </w:p>
        </w:tc>
        <w:tc>
          <w:tcPr>
            <w:tcW w:w="517" w:type="pct"/>
            <w:tcMar>
              <w:top w:w="60" w:type="dxa"/>
              <w:left w:w="120" w:type="dxa"/>
              <w:bottom w:w="30" w:type="dxa"/>
              <w:right w:w="120" w:type="dxa"/>
            </w:tcMar>
          </w:tcPr>
          <w:p w14:paraId="0B05DC0B">
            <w:pPr>
              <w:widowControl/>
              <w:jc w:val="left"/>
              <w:rPr>
                <w:rFonts w:ascii="宋体" w:hAnsi="宋体"/>
                <w:szCs w:val="21"/>
              </w:rPr>
            </w:pPr>
          </w:p>
        </w:tc>
        <w:tc>
          <w:tcPr>
            <w:tcW w:w="1377" w:type="pct"/>
            <w:tcMar>
              <w:top w:w="60" w:type="dxa"/>
              <w:left w:w="120" w:type="dxa"/>
              <w:bottom w:w="30" w:type="dxa"/>
              <w:right w:w="120" w:type="dxa"/>
            </w:tcMar>
          </w:tcPr>
          <w:p w14:paraId="7DD5A7A4">
            <w:pPr>
              <w:jc w:val="left"/>
              <w:rPr>
                <w:rFonts w:ascii="宋体" w:hAnsi="宋体"/>
                <w:szCs w:val="21"/>
              </w:rPr>
            </w:pPr>
            <w:r>
              <w:rPr>
                <w:rFonts w:hint="eastAsia" w:ascii="宋体" w:hAnsi="宋体"/>
                <w:lang w:bidi="ar"/>
              </w:rPr>
              <w:t>IPD-1.4.13-TES-T23-PoC项目客户档案模板（适用范围：EBG）</w:t>
            </w:r>
          </w:p>
        </w:tc>
      </w:tr>
      <w:tr w14:paraId="595D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49D7C899">
            <w:pPr>
              <w:jc w:val="center"/>
              <w:rPr>
                <w:rFonts w:ascii="宋体" w:hAnsi="宋体"/>
                <w:szCs w:val="21"/>
              </w:rPr>
            </w:pPr>
            <w:r>
              <w:rPr>
                <w:rFonts w:ascii="宋体" w:hAnsi="宋体" w:cs="Arial"/>
                <w:szCs w:val="21"/>
              </w:rPr>
              <w:t>2</w:t>
            </w:r>
          </w:p>
        </w:tc>
        <w:tc>
          <w:tcPr>
            <w:tcW w:w="955" w:type="pct"/>
            <w:tcMar>
              <w:top w:w="60" w:type="dxa"/>
              <w:left w:w="120" w:type="dxa"/>
              <w:bottom w:w="30" w:type="dxa"/>
              <w:right w:w="120" w:type="dxa"/>
            </w:tcMar>
          </w:tcPr>
          <w:p w14:paraId="4BCC2F52">
            <w:pPr>
              <w:jc w:val="left"/>
              <w:rPr>
                <w:rFonts w:ascii="宋体" w:hAnsi="宋体"/>
                <w:szCs w:val="21"/>
              </w:rPr>
            </w:pPr>
            <w:r>
              <w:rPr>
                <w:rFonts w:hint="eastAsia" w:ascii="宋体" w:hAnsi="宋体"/>
                <w:lang w:bidi="ar"/>
              </w:rPr>
              <w:t>内部1:1验证</w:t>
            </w:r>
          </w:p>
        </w:tc>
        <w:tc>
          <w:tcPr>
            <w:tcW w:w="1749" w:type="pct"/>
            <w:tcMar>
              <w:top w:w="60" w:type="dxa"/>
              <w:left w:w="120" w:type="dxa"/>
              <w:bottom w:w="30" w:type="dxa"/>
              <w:right w:w="120" w:type="dxa"/>
            </w:tcMar>
          </w:tcPr>
          <w:p w14:paraId="74B65AC2">
            <w:pPr>
              <w:jc w:val="left"/>
              <w:rPr>
                <w:rFonts w:ascii="宋体" w:hAnsi="宋体"/>
                <w:szCs w:val="21"/>
              </w:rPr>
            </w:pPr>
            <w:r>
              <w:rPr>
                <w:rFonts w:hint="eastAsia" w:ascii="宋体" w:hAnsi="宋体"/>
                <w:lang w:bidi="ar"/>
              </w:rPr>
              <w:t>PoC内部测试组长组织PTTE内部1:1方案验证</w:t>
            </w:r>
          </w:p>
        </w:tc>
        <w:tc>
          <w:tcPr>
            <w:tcW w:w="517" w:type="pct"/>
            <w:tcMar>
              <w:top w:w="60" w:type="dxa"/>
              <w:left w:w="120" w:type="dxa"/>
              <w:bottom w:w="30" w:type="dxa"/>
              <w:right w:w="120" w:type="dxa"/>
            </w:tcMar>
          </w:tcPr>
          <w:p w14:paraId="54119373">
            <w:pPr>
              <w:widowControl/>
              <w:jc w:val="left"/>
              <w:rPr>
                <w:rFonts w:ascii="宋体" w:hAnsi="宋体"/>
                <w:szCs w:val="21"/>
              </w:rPr>
            </w:pPr>
          </w:p>
        </w:tc>
        <w:tc>
          <w:tcPr>
            <w:tcW w:w="1377" w:type="pct"/>
            <w:tcMar>
              <w:top w:w="60" w:type="dxa"/>
              <w:left w:w="120" w:type="dxa"/>
              <w:bottom w:w="30" w:type="dxa"/>
              <w:right w:w="120" w:type="dxa"/>
            </w:tcMar>
          </w:tcPr>
          <w:p w14:paraId="1B10D787">
            <w:pPr>
              <w:jc w:val="left"/>
              <w:rPr>
                <w:rFonts w:ascii="宋体" w:hAnsi="宋体"/>
                <w:szCs w:val="21"/>
              </w:rPr>
            </w:pPr>
          </w:p>
        </w:tc>
      </w:tr>
      <w:tr w14:paraId="2278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4765801C">
            <w:pPr>
              <w:jc w:val="center"/>
              <w:rPr>
                <w:rFonts w:ascii="宋体" w:hAnsi="宋体"/>
                <w:szCs w:val="21"/>
              </w:rPr>
            </w:pPr>
            <w:r>
              <w:rPr>
                <w:rFonts w:ascii="宋体" w:hAnsi="宋体" w:cs="Arial"/>
                <w:szCs w:val="21"/>
              </w:rPr>
              <w:t>3</w:t>
            </w:r>
          </w:p>
        </w:tc>
        <w:tc>
          <w:tcPr>
            <w:tcW w:w="955" w:type="pct"/>
            <w:tcMar>
              <w:top w:w="60" w:type="dxa"/>
              <w:left w:w="120" w:type="dxa"/>
              <w:bottom w:w="30" w:type="dxa"/>
              <w:right w:w="120" w:type="dxa"/>
            </w:tcMar>
          </w:tcPr>
          <w:p w14:paraId="102FB279">
            <w:pPr>
              <w:jc w:val="left"/>
              <w:rPr>
                <w:rFonts w:ascii="宋体" w:hAnsi="宋体"/>
                <w:szCs w:val="21"/>
              </w:rPr>
            </w:pPr>
            <w:r>
              <w:rPr>
                <w:rFonts w:hint="eastAsia" w:ascii="宋体" w:hAnsi="宋体"/>
                <w:lang w:bidi="ar"/>
              </w:rPr>
              <w:t>送测准备工作</w:t>
            </w:r>
          </w:p>
        </w:tc>
        <w:tc>
          <w:tcPr>
            <w:tcW w:w="1749" w:type="pct"/>
            <w:tcMar>
              <w:top w:w="60" w:type="dxa"/>
              <w:left w:w="120" w:type="dxa"/>
              <w:bottom w:w="30" w:type="dxa"/>
              <w:right w:w="120" w:type="dxa"/>
            </w:tcMar>
          </w:tcPr>
          <w:p w14:paraId="0440B5FB">
            <w:pPr>
              <w:jc w:val="left"/>
              <w:rPr>
                <w:rFonts w:ascii="宋体" w:hAnsi="宋体"/>
                <w:szCs w:val="21"/>
              </w:rPr>
            </w:pPr>
            <w:r>
              <w:rPr>
                <w:rFonts w:hint="eastAsia" w:ascii="宋体" w:hAnsi="宋体"/>
                <w:lang w:bidi="ar"/>
              </w:rPr>
              <w:t>PoC内部测试组长主导送测准备工作，具体工作项请见活动描述</w:t>
            </w:r>
          </w:p>
        </w:tc>
        <w:tc>
          <w:tcPr>
            <w:tcW w:w="517" w:type="pct"/>
            <w:tcMar>
              <w:top w:w="60" w:type="dxa"/>
              <w:left w:w="120" w:type="dxa"/>
              <w:bottom w:w="30" w:type="dxa"/>
              <w:right w:w="120" w:type="dxa"/>
            </w:tcMar>
          </w:tcPr>
          <w:p w14:paraId="5F76A0BF">
            <w:pPr>
              <w:jc w:val="left"/>
              <w:rPr>
                <w:rFonts w:ascii="宋体" w:hAnsi="宋体"/>
                <w:szCs w:val="21"/>
              </w:rPr>
            </w:pPr>
          </w:p>
        </w:tc>
        <w:tc>
          <w:tcPr>
            <w:tcW w:w="1377" w:type="pct"/>
            <w:tcMar>
              <w:top w:w="60" w:type="dxa"/>
              <w:left w:w="120" w:type="dxa"/>
              <w:bottom w:w="30" w:type="dxa"/>
              <w:right w:w="120" w:type="dxa"/>
            </w:tcMar>
          </w:tcPr>
          <w:p w14:paraId="0B7CBB19">
            <w:pPr>
              <w:jc w:val="left"/>
              <w:rPr>
                <w:rFonts w:ascii="宋体" w:hAnsi="宋体"/>
                <w:szCs w:val="21"/>
              </w:rPr>
            </w:pPr>
            <w:r>
              <w:rPr>
                <w:rFonts w:hint="eastAsia" w:ascii="宋体" w:hAnsi="宋体"/>
                <w:lang w:bidi="ar"/>
              </w:rPr>
              <w:t>IPD-1.4.13-TES-T23-PoC项目客户档案模板（适用范围：EBG）</w:t>
            </w:r>
          </w:p>
        </w:tc>
      </w:tr>
      <w:tr w14:paraId="3798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76DFEB30">
            <w:pPr>
              <w:jc w:val="center"/>
              <w:rPr>
                <w:rFonts w:ascii="宋体" w:hAnsi="宋体"/>
                <w:szCs w:val="21"/>
              </w:rPr>
            </w:pPr>
            <w:r>
              <w:rPr>
                <w:rFonts w:ascii="宋体" w:hAnsi="宋体" w:cs="Arial"/>
                <w:szCs w:val="21"/>
              </w:rPr>
              <w:t>准出</w:t>
            </w:r>
          </w:p>
        </w:tc>
        <w:tc>
          <w:tcPr>
            <w:tcW w:w="955" w:type="pct"/>
            <w:tcMar>
              <w:top w:w="60" w:type="dxa"/>
              <w:left w:w="120" w:type="dxa"/>
              <w:bottom w:w="30" w:type="dxa"/>
              <w:right w:w="120" w:type="dxa"/>
            </w:tcMar>
          </w:tcPr>
          <w:p w14:paraId="37D5EC5E">
            <w:pPr>
              <w:jc w:val="left"/>
              <w:rPr>
                <w:rFonts w:ascii="宋体" w:hAnsi="宋体"/>
                <w:szCs w:val="21"/>
              </w:rPr>
            </w:pPr>
          </w:p>
        </w:tc>
        <w:tc>
          <w:tcPr>
            <w:tcW w:w="1749" w:type="pct"/>
            <w:tcMar>
              <w:top w:w="60" w:type="dxa"/>
              <w:left w:w="120" w:type="dxa"/>
              <w:bottom w:w="30" w:type="dxa"/>
              <w:right w:w="120" w:type="dxa"/>
            </w:tcMar>
          </w:tcPr>
          <w:p w14:paraId="521B9814">
            <w:pPr>
              <w:jc w:val="left"/>
              <w:rPr>
                <w:rFonts w:ascii="宋体" w:hAnsi="宋体"/>
                <w:szCs w:val="21"/>
              </w:rPr>
            </w:pPr>
          </w:p>
        </w:tc>
        <w:tc>
          <w:tcPr>
            <w:tcW w:w="517" w:type="pct"/>
            <w:tcMar>
              <w:top w:w="60" w:type="dxa"/>
              <w:left w:w="120" w:type="dxa"/>
              <w:bottom w:w="30" w:type="dxa"/>
              <w:right w:w="120" w:type="dxa"/>
            </w:tcMar>
          </w:tcPr>
          <w:p w14:paraId="6D9B37E2">
            <w:pPr>
              <w:jc w:val="left"/>
              <w:rPr>
                <w:rFonts w:ascii="宋体" w:hAnsi="宋体"/>
                <w:szCs w:val="21"/>
              </w:rPr>
            </w:pPr>
          </w:p>
        </w:tc>
        <w:tc>
          <w:tcPr>
            <w:tcW w:w="1377" w:type="pct"/>
            <w:tcMar>
              <w:top w:w="60" w:type="dxa"/>
              <w:left w:w="120" w:type="dxa"/>
              <w:bottom w:w="30" w:type="dxa"/>
              <w:right w:w="120" w:type="dxa"/>
            </w:tcMar>
          </w:tcPr>
          <w:p w14:paraId="45D291DB">
            <w:pPr>
              <w:jc w:val="left"/>
              <w:rPr>
                <w:rFonts w:ascii="宋体" w:hAnsi="宋体"/>
                <w:szCs w:val="21"/>
              </w:rPr>
            </w:pPr>
          </w:p>
        </w:tc>
      </w:tr>
      <w:tr w14:paraId="0C62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5FE73FAE">
            <w:pPr>
              <w:jc w:val="center"/>
              <w:rPr>
                <w:rFonts w:ascii="宋体" w:hAnsi="宋体"/>
                <w:szCs w:val="21"/>
              </w:rPr>
            </w:pPr>
            <w:r>
              <w:rPr>
                <w:rFonts w:ascii="宋体" w:hAnsi="宋体" w:cs="Arial"/>
                <w:szCs w:val="21"/>
              </w:rPr>
              <w:t>1</w:t>
            </w:r>
          </w:p>
        </w:tc>
        <w:tc>
          <w:tcPr>
            <w:tcW w:w="955" w:type="pct"/>
            <w:tcMar>
              <w:top w:w="60" w:type="dxa"/>
              <w:left w:w="120" w:type="dxa"/>
              <w:bottom w:w="30" w:type="dxa"/>
              <w:right w:w="120" w:type="dxa"/>
            </w:tcMar>
          </w:tcPr>
          <w:p w14:paraId="7F1301B4">
            <w:pPr>
              <w:jc w:val="left"/>
              <w:rPr>
                <w:rFonts w:ascii="宋体" w:hAnsi="宋体"/>
                <w:szCs w:val="21"/>
              </w:rPr>
            </w:pPr>
            <w:r>
              <w:rPr>
                <w:rFonts w:hint="eastAsia" w:ascii="宋体" w:hAnsi="宋体"/>
                <w:szCs w:val="21"/>
              </w:rPr>
              <w:t>内部镜像验证完成、输出测试报告</w:t>
            </w:r>
          </w:p>
        </w:tc>
        <w:tc>
          <w:tcPr>
            <w:tcW w:w="1749" w:type="pct"/>
            <w:tcMar>
              <w:top w:w="60" w:type="dxa"/>
              <w:left w:w="120" w:type="dxa"/>
              <w:bottom w:w="30" w:type="dxa"/>
              <w:right w:w="120" w:type="dxa"/>
            </w:tcMar>
          </w:tcPr>
          <w:p w14:paraId="743BF4A3">
            <w:pPr>
              <w:jc w:val="left"/>
              <w:rPr>
                <w:rFonts w:ascii="宋体" w:hAnsi="宋体"/>
                <w:szCs w:val="21"/>
              </w:rPr>
            </w:pPr>
          </w:p>
        </w:tc>
        <w:tc>
          <w:tcPr>
            <w:tcW w:w="517" w:type="pct"/>
            <w:tcMar>
              <w:top w:w="60" w:type="dxa"/>
              <w:left w:w="120" w:type="dxa"/>
              <w:bottom w:w="30" w:type="dxa"/>
              <w:right w:w="120" w:type="dxa"/>
            </w:tcMar>
          </w:tcPr>
          <w:p w14:paraId="4EE2BBCB">
            <w:pPr>
              <w:jc w:val="left"/>
              <w:rPr>
                <w:rFonts w:ascii="宋体" w:hAnsi="宋体"/>
                <w:szCs w:val="21"/>
              </w:rPr>
            </w:pPr>
          </w:p>
        </w:tc>
        <w:tc>
          <w:tcPr>
            <w:tcW w:w="1377" w:type="pct"/>
            <w:tcMar>
              <w:top w:w="60" w:type="dxa"/>
              <w:left w:w="120" w:type="dxa"/>
              <w:bottom w:w="30" w:type="dxa"/>
              <w:right w:w="120" w:type="dxa"/>
            </w:tcMar>
          </w:tcPr>
          <w:p w14:paraId="67D6C747">
            <w:pPr>
              <w:jc w:val="left"/>
              <w:rPr>
                <w:rFonts w:ascii="宋体" w:hAnsi="宋体"/>
                <w:szCs w:val="21"/>
              </w:rPr>
            </w:pPr>
          </w:p>
        </w:tc>
      </w:tr>
    </w:tbl>
    <w:p w14:paraId="1131E2AC">
      <w:pPr>
        <w:pStyle w:val="3"/>
        <w:tabs>
          <w:tab w:val="clear" w:pos="425"/>
        </w:tabs>
        <w:spacing w:line="288" w:lineRule="auto"/>
        <w:jc w:val="left"/>
        <w:rPr>
          <w:rFonts w:ascii="宋体"/>
        </w:rPr>
      </w:pPr>
      <w:bookmarkStart w:id="894" w:name="_Toc193297433"/>
      <w:bookmarkStart w:id="895" w:name="_Toc1751985950"/>
      <w:bookmarkStart w:id="896" w:name="_Toc461245522"/>
      <w:bookmarkStart w:id="897" w:name="_Toc1471456314"/>
      <w:r>
        <w:rPr>
          <w:rFonts w:hint="eastAsia" w:ascii="宋体"/>
        </w:rPr>
        <w:t>FR活动说明</w:t>
      </w:r>
      <w:bookmarkEnd w:id="894"/>
      <w:bookmarkEnd w:id="895"/>
      <w:bookmarkEnd w:id="896"/>
      <w:bookmarkEnd w:id="897"/>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8"/>
        <w:gridCol w:w="1608"/>
        <w:gridCol w:w="3241"/>
        <w:gridCol w:w="978"/>
        <w:gridCol w:w="2565"/>
      </w:tblGrid>
      <w:tr w14:paraId="65A8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shd w:val="clear" w:color="auto" w:fill="D8D8D8" w:themeFill="background1" w:themeFillShade="D9"/>
            <w:tcMar>
              <w:top w:w="60" w:type="dxa"/>
              <w:left w:w="120" w:type="dxa"/>
              <w:bottom w:w="30" w:type="dxa"/>
              <w:right w:w="120" w:type="dxa"/>
            </w:tcMar>
          </w:tcPr>
          <w:p w14:paraId="419D0A8D">
            <w:pPr>
              <w:jc w:val="left"/>
              <w:rPr>
                <w:rFonts w:ascii="宋体" w:hAnsi="宋体"/>
                <w:szCs w:val="21"/>
              </w:rPr>
            </w:pPr>
          </w:p>
        </w:tc>
        <w:tc>
          <w:tcPr>
            <w:tcW w:w="863" w:type="pct"/>
            <w:shd w:val="clear" w:color="auto" w:fill="D8D8D8" w:themeFill="background1" w:themeFillShade="D9"/>
            <w:tcMar>
              <w:top w:w="60" w:type="dxa"/>
              <w:left w:w="120" w:type="dxa"/>
              <w:bottom w:w="30" w:type="dxa"/>
              <w:right w:w="120" w:type="dxa"/>
            </w:tcMar>
          </w:tcPr>
          <w:p w14:paraId="355516AC">
            <w:pPr>
              <w:jc w:val="center"/>
              <w:rPr>
                <w:rFonts w:ascii="宋体" w:hAnsi="宋体"/>
                <w:szCs w:val="21"/>
              </w:rPr>
            </w:pPr>
            <w:r>
              <w:rPr>
                <w:rFonts w:ascii="宋体" w:hAnsi="宋体" w:cs="Arial"/>
                <w:szCs w:val="21"/>
              </w:rPr>
              <w:t>活动/工作产品描述</w:t>
            </w:r>
          </w:p>
        </w:tc>
        <w:tc>
          <w:tcPr>
            <w:tcW w:w="1740" w:type="pct"/>
            <w:shd w:val="clear" w:color="auto" w:fill="D8D8D8" w:themeFill="background1" w:themeFillShade="D9"/>
            <w:tcMar>
              <w:top w:w="60" w:type="dxa"/>
              <w:left w:w="120" w:type="dxa"/>
              <w:bottom w:w="30" w:type="dxa"/>
              <w:right w:w="120" w:type="dxa"/>
            </w:tcMar>
          </w:tcPr>
          <w:p w14:paraId="54FC2D00">
            <w:pPr>
              <w:jc w:val="center"/>
              <w:rPr>
                <w:rFonts w:ascii="宋体" w:hAnsi="宋体"/>
                <w:szCs w:val="21"/>
              </w:rPr>
            </w:pPr>
            <w:r>
              <w:rPr>
                <w:rFonts w:hint="eastAsia" w:ascii="宋体" w:hAnsi="宋体"/>
                <w:szCs w:val="21"/>
              </w:rPr>
              <w:t>如何开展这个活动</w:t>
            </w:r>
          </w:p>
        </w:tc>
        <w:tc>
          <w:tcPr>
            <w:tcW w:w="525" w:type="pct"/>
            <w:shd w:val="clear" w:color="auto" w:fill="D8D8D8" w:themeFill="background1" w:themeFillShade="D9"/>
            <w:tcMar>
              <w:top w:w="60" w:type="dxa"/>
              <w:left w:w="120" w:type="dxa"/>
              <w:bottom w:w="30" w:type="dxa"/>
              <w:right w:w="120" w:type="dxa"/>
            </w:tcMar>
          </w:tcPr>
          <w:p w14:paraId="3525063A">
            <w:pPr>
              <w:jc w:val="center"/>
              <w:rPr>
                <w:rFonts w:ascii="宋体" w:hAnsi="宋体"/>
                <w:szCs w:val="21"/>
              </w:rPr>
            </w:pPr>
            <w:r>
              <w:rPr>
                <w:rFonts w:hint="eastAsia" w:ascii="宋体" w:hAnsi="宋体"/>
                <w:szCs w:val="21"/>
              </w:rPr>
              <w:t>活动涉及的指导书</w:t>
            </w:r>
          </w:p>
        </w:tc>
        <w:tc>
          <w:tcPr>
            <w:tcW w:w="1377" w:type="pct"/>
            <w:shd w:val="clear" w:color="auto" w:fill="D8D8D8" w:themeFill="background1" w:themeFillShade="D9"/>
            <w:tcMar>
              <w:top w:w="60" w:type="dxa"/>
              <w:left w:w="120" w:type="dxa"/>
              <w:bottom w:w="30" w:type="dxa"/>
              <w:right w:w="120" w:type="dxa"/>
            </w:tcMar>
          </w:tcPr>
          <w:p w14:paraId="75767418">
            <w:pPr>
              <w:jc w:val="left"/>
              <w:rPr>
                <w:rFonts w:ascii="宋体" w:hAnsi="宋体"/>
                <w:szCs w:val="21"/>
              </w:rPr>
            </w:pPr>
            <w:r>
              <w:rPr>
                <w:rFonts w:hint="eastAsia" w:ascii="宋体" w:hAnsi="宋体"/>
                <w:szCs w:val="21"/>
              </w:rPr>
              <w:t>活动涉及的模板</w:t>
            </w:r>
          </w:p>
        </w:tc>
      </w:tr>
      <w:tr w14:paraId="492E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shd w:val="clear" w:color="auto" w:fill="D8D8D8" w:themeFill="background1" w:themeFillShade="D9"/>
            <w:tcMar>
              <w:top w:w="60" w:type="dxa"/>
              <w:left w:w="120" w:type="dxa"/>
              <w:bottom w:w="30" w:type="dxa"/>
              <w:right w:w="120" w:type="dxa"/>
            </w:tcMar>
          </w:tcPr>
          <w:p w14:paraId="12AA0C89">
            <w:pPr>
              <w:tabs>
                <w:tab w:val="left" w:pos="300"/>
                <w:tab w:val="center" w:pos="657"/>
              </w:tabs>
              <w:jc w:val="center"/>
              <w:rPr>
                <w:rFonts w:ascii="宋体" w:hAnsi="宋体"/>
                <w:szCs w:val="21"/>
              </w:rPr>
            </w:pPr>
            <w:r>
              <w:rPr>
                <w:rFonts w:ascii="宋体" w:hAnsi="宋体" w:cs="Arial"/>
                <w:szCs w:val="21"/>
              </w:rPr>
              <w:t>输入</w:t>
            </w:r>
          </w:p>
        </w:tc>
        <w:tc>
          <w:tcPr>
            <w:tcW w:w="863" w:type="pct"/>
            <w:tcMar>
              <w:top w:w="60" w:type="dxa"/>
              <w:left w:w="120" w:type="dxa"/>
              <w:bottom w:w="30" w:type="dxa"/>
              <w:right w:w="120" w:type="dxa"/>
            </w:tcMar>
          </w:tcPr>
          <w:p w14:paraId="7F457FBD">
            <w:pPr>
              <w:jc w:val="left"/>
              <w:rPr>
                <w:rFonts w:ascii="宋体" w:hAnsi="宋体"/>
                <w:szCs w:val="21"/>
              </w:rPr>
            </w:pPr>
          </w:p>
        </w:tc>
        <w:tc>
          <w:tcPr>
            <w:tcW w:w="1740" w:type="pct"/>
            <w:tcMar>
              <w:top w:w="60" w:type="dxa"/>
              <w:left w:w="120" w:type="dxa"/>
              <w:bottom w:w="30" w:type="dxa"/>
              <w:right w:w="120" w:type="dxa"/>
            </w:tcMar>
          </w:tcPr>
          <w:p w14:paraId="095D5461">
            <w:pPr>
              <w:jc w:val="left"/>
              <w:rPr>
                <w:rFonts w:ascii="宋体" w:hAnsi="宋体"/>
                <w:szCs w:val="21"/>
              </w:rPr>
            </w:pPr>
          </w:p>
        </w:tc>
        <w:tc>
          <w:tcPr>
            <w:tcW w:w="525" w:type="pct"/>
            <w:tcMar>
              <w:top w:w="60" w:type="dxa"/>
              <w:left w:w="120" w:type="dxa"/>
              <w:bottom w:w="30" w:type="dxa"/>
              <w:right w:w="120" w:type="dxa"/>
            </w:tcMar>
          </w:tcPr>
          <w:p w14:paraId="4F0F6E7D">
            <w:pPr>
              <w:jc w:val="left"/>
              <w:rPr>
                <w:rFonts w:ascii="宋体" w:hAnsi="宋体"/>
                <w:szCs w:val="21"/>
              </w:rPr>
            </w:pPr>
          </w:p>
        </w:tc>
        <w:tc>
          <w:tcPr>
            <w:tcW w:w="1377" w:type="pct"/>
            <w:tcMar>
              <w:top w:w="60" w:type="dxa"/>
              <w:left w:w="120" w:type="dxa"/>
              <w:bottom w:w="30" w:type="dxa"/>
              <w:right w:w="120" w:type="dxa"/>
            </w:tcMar>
          </w:tcPr>
          <w:p w14:paraId="5D128EA8">
            <w:pPr>
              <w:jc w:val="left"/>
              <w:rPr>
                <w:rFonts w:ascii="宋体" w:hAnsi="宋体"/>
                <w:szCs w:val="21"/>
              </w:rPr>
            </w:pPr>
          </w:p>
        </w:tc>
      </w:tr>
      <w:tr w14:paraId="11EE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15A128B6">
            <w:pPr>
              <w:jc w:val="center"/>
              <w:rPr>
                <w:rFonts w:ascii="宋体" w:hAnsi="宋体"/>
                <w:szCs w:val="21"/>
              </w:rPr>
            </w:pPr>
            <w:r>
              <w:rPr>
                <w:rFonts w:ascii="宋体" w:hAnsi="宋体" w:cs="Arial"/>
                <w:szCs w:val="21"/>
              </w:rPr>
              <w:t>1</w:t>
            </w:r>
          </w:p>
        </w:tc>
        <w:tc>
          <w:tcPr>
            <w:tcW w:w="863" w:type="pct"/>
            <w:tcMar>
              <w:top w:w="60" w:type="dxa"/>
              <w:left w:w="120" w:type="dxa"/>
              <w:bottom w:w="30" w:type="dxa"/>
              <w:right w:w="120" w:type="dxa"/>
            </w:tcMar>
          </w:tcPr>
          <w:p w14:paraId="590F50C2">
            <w:pPr>
              <w:jc w:val="left"/>
              <w:rPr>
                <w:rFonts w:ascii="宋体" w:hAnsi="宋体"/>
                <w:szCs w:val="21"/>
              </w:rPr>
            </w:pPr>
            <w:r>
              <w:rPr>
                <w:rFonts w:hint="eastAsia" w:ascii="宋体" w:hAnsi="宋体"/>
                <w:lang w:bidi="ar"/>
              </w:rPr>
              <w:t>PoC立项申请</w:t>
            </w:r>
          </w:p>
        </w:tc>
        <w:tc>
          <w:tcPr>
            <w:tcW w:w="1740" w:type="pct"/>
            <w:tcMar>
              <w:top w:w="60" w:type="dxa"/>
              <w:left w:w="120" w:type="dxa"/>
              <w:bottom w:w="30" w:type="dxa"/>
              <w:right w:w="120" w:type="dxa"/>
            </w:tcMar>
          </w:tcPr>
          <w:p w14:paraId="601D450E">
            <w:pPr>
              <w:jc w:val="left"/>
              <w:rPr>
                <w:rFonts w:ascii="宋体" w:hAnsi="宋体"/>
                <w:szCs w:val="21"/>
              </w:rPr>
            </w:pPr>
          </w:p>
        </w:tc>
        <w:tc>
          <w:tcPr>
            <w:tcW w:w="525" w:type="pct"/>
            <w:tcMar>
              <w:top w:w="60" w:type="dxa"/>
              <w:left w:w="120" w:type="dxa"/>
              <w:bottom w:w="30" w:type="dxa"/>
              <w:right w:w="120" w:type="dxa"/>
            </w:tcMar>
          </w:tcPr>
          <w:p w14:paraId="3E2D5D1F">
            <w:pPr>
              <w:jc w:val="left"/>
              <w:rPr>
                <w:rFonts w:ascii="宋体" w:hAnsi="宋体"/>
                <w:szCs w:val="21"/>
              </w:rPr>
            </w:pPr>
          </w:p>
        </w:tc>
        <w:tc>
          <w:tcPr>
            <w:tcW w:w="1377" w:type="pct"/>
            <w:tcMar>
              <w:top w:w="60" w:type="dxa"/>
              <w:left w:w="120" w:type="dxa"/>
              <w:bottom w:w="30" w:type="dxa"/>
              <w:right w:w="120" w:type="dxa"/>
            </w:tcMar>
          </w:tcPr>
          <w:p w14:paraId="7600AE50">
            <w:pPr>
              <w:jc w:val="left"/>
              <w:rPr>
                <w:rFonts w:ascii="宋体" w:hAnsi="宋体"/>
                <w:szCs w:val="21"/>
              </w:rPr>
            </w:pPr>
          </w:p>
        </w:tc>
      </w:tr>
      <w:tr w14:paraId="1E6F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shd w:val="clear" w:color="auto" w:fill="D8D8D8" w:themeFill="background1" w:themeFillShade="D9"/>
            <w:tcMar>
              <w:top w:w="60" w:type="dxa"/>
              <w:left w:w="120" w:type="dxa"/>
              <w:bottom w:w="30" w:type="dxa"/>
              <w:right w:w="120" w:type="dxa"/>
            </w:tcMar>
          </w:tcPr>
          <w:p w14:paraId="72FBF435">
            <w:pPr>
              <w:jc w:val="center"/>
              <w:rPr>
                <w:rFonts w:ascii="宋体" w:hAnsi="宋体"/>
                <w:szCs w:val="21"/>
              </w:rPr>
            </w:pPr>
            <w:r>
              <w:rPr>
                <w:rFonts w:ascii="宋体" w:hAnsi="宋体" w:cs="Arial"/>
                <w:szCs w:val="21"/>
              </w:rPr>
              <w:t>活动</w:t>
            </w:r>
          </w:p>
        </w:tc>
        <w:tc>
          <w:tcPr>
            <w:tcW w:w="863" w:type="pct"/>
            <w:tcMar>
              <w:top w:w="60" w:type="dxa"/>
              <w:left w:w="120" w:type="dxa"/>
              <w:bottom w:w="30" w:type="dxa"/>
              <w:right w:w="120" w:type="dxa"/>
            </w:tcMar>
          </w:tcPr>
          <w:p w14:paraId="638117D9">
            <w:pPr>
              <w:jc w:val="left"/>
              <w:rPr>
                <w:rFonts w:ascii="宋体" w:hAnsi="宋体"/>
                <w:szCs w:val="21"/>
              </w:rPr>
            </w:pPr>
          </w:p>
        </w:tc>
        <w:tc>
          <w:tcPr>
            <w:tcW w:w="1740" w:type="pct"/>
            <w:tcMar>
              <w:top w:w="60" w:type="dxa"/>
              <w:left w:w="120" w:type="dxa"/>
              <w:bottom w:w="30" w:type="dxa"/>
              <w:right w:w="120" w:type="dxa"/>
            </w:tcMar>
          </w:tcPr>
          <w:p w14:paraId="75AFD7E2">
            <w:pPr>
              <w:jc w:val="left"/>
              <w:rPr>
                <w:rFonts w:ascii="宋体" w:hAnsi="宋体"/>
                <w:szCs w:val="21"/>
              </w:rPr>
            </w:pPr>
          </w:p>
        </w:tc>
        <w:tc>
          <w:tcPr>
            <w:tcW w:w="525" w:type="pct"/>
            <w:tcMar>
              <w:top w:w="60" w:type="dxa"/>
              <w:left w:w="120" w:type="dxa"/>
              <w:bottom w:w="30" w:type="dxa"/>
              <w:right w:w="120" w:type="dxa"/>
            </w:tcMar>
          </w:tcPr>
          <w:p w14:paraId="3F144804">
            <w:pPr>
              <w:jc w:val="left"/>
              <w:rPr>
                <w:rFonts w:ascii="宋体" w:hAnsi="宋体"/>
                <w:szCs w:val="21"/>
              </w:rPr>
            </w:pPr>
          </w:p>
        </w:tc>
        <w:tc>
          <w:tcPr>
            <w:tcW w:w="1377" w:type="pct"/>
            <w:tcMar>
              <w:top w:w="60" w:type="dxa"/>
              <w:left w:w="120" w:type="dxa"/>
              <w:bottom w:w="30" w:type="dxa"/>
              <w:right w:w="120" w:type="dxa"/>
            </w:tcMar>
          </w:tcPr>
          <w:p w14:paraId="386E6B52">
            <w:pPr>
              <w:jc w:val="left"/>
              <w:rPr>
                <w:rFonts w:ascii="宋体" w:hAnsi="宋体"/>
                <w:szCs w:val="21"/>
              </w:rPr>
            </w:pPr>
          </w:p>
        </w:tc>
      </w:tr>
      <w:tr w14:paraId="1482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45A7FB4A">
            <w:pPr>
              <w:jc w:val="center"/>
              <w:rPr>
                <w:rFonts w:ascii="宋体" w:hAnsi="宋体"/>
                <w:szCs w:val="21"/>
              </w:rPr>
            </w:pPr>
            <w:r>
              <w:rPr>
                <w:rFonts w:ascii="宋体" w:hAnsi="宋体" w:cs="Arial"/>
                <w:szCs w:val="21"/>
              </w:rPr>
              <w:t>1</w:t>
            </w:r>
          </w:p>
        </w:tc>
        <w:tc>
          <w:tcPr>
            <w:tcW w:w="863" w:type="pct"/>
            <w:tcMar>
              <w:top w:w="60" w:type="dxa"/>
              <w:left w:w="120" w:type="dxa"/>
              <w:bottom w:w="30" w:type="dxa"/>
              <w:right w:w="120" w:type="dxa"/>
            </w:tcMar>
          </w:tcPr>
          <w:p w14:paraId="289B1FFC">
            <w:pPr>
              <w:jc w:val="left"/>
              <w:rPr>
                <w:rFonts w:ascii="宋体" w:hAnsi="宋体"/>
                <w:szCs w:val="21"/>
              </w:rPr>
            </w:pPr>
            <w:r>
              <w:rPr>
                <w:rFonts w:hint="eastAsia" w:ascii="宋体" w:hAnsi="宋体"/>
                <w:lang w:bidi="ar"/>
              </w:rPr>
              <w:t>割接方案设计</w:t>
            </w:r>
          </w:p>
        </w:tc>
        <w:tc>
          <w:tcPr>
            <w:tcW w:w="1740" w:type="pct"/>
            <w:tcMar>
              <w:top w:w="60" w:type="dxa"/>
              <w:left w:w="120" w:type="dxa"/>
              <w:bottom w:w="30" w:type="dxa"/>
              <w:right w:w="120" w:type="dxa"/>
            </w:tcMar>
          </w:tcPr>
          <w:p w14:paraId="061980D4">
            <w:pPr>
              <w:jc w:val="left"/>
              <w:rPr>
                <w:rFonts w:ascii="宋体" w:hAnsi="宋体"/>
                <w:szCs w:val="21"/>
              </w:rPr>
            </w:pPr>
            <w:r>
              <w:rPr>
                <w:rFonts w:hint="eastAsia" w:ascii="宋体" w:hAnsi="宋体"/>
                <w:lang w:bidi="ar"/>
              </w:rPr>
              <w:t>设计割接方案，包含割接步骤、回退步骤、业务验证等，组织方案评审</w:t>
            </w:r>
          </w:p>
        </w:tc>
        <w:tc>
          <w:tcPr>
            <w:tcW w:w="525" w:type="pct"/>
            <w:tcMar>
              <w:top w:w="60" w:type="dxa"/>
              <w:left w:w="120" w:type="dxa"/>
              <w:bottom w:w="30" w:type="dxa"/>
              <w:right w:w="120" w:type="dxa"/>
            </w:tcMar>
          </w:tcPr>
          <w:p w14:paraId="14273C83">
            <w:pPr>
              <w:widowControl/>
              <w:jc w:val="left"/>
              <w:rPr>
                <w:rFonts w:ascii="宋体" w:hAnsi="宋体"/>
                <w:szCs w:val="21"/>
              </w:rPr>
            </w:pPr>
          </w:p>
        </w:tc>
        <w:tc>
          <w:tcPr>
            <w:tcW w:w="1377" w:type="pct"/>
            <w:tcMar>
              <w:top w:w="60" w:type="dxa"/>
              <w:left w:w="120" w:type="dxa"/>
              <w:bottom w:w="30" w:type="dxa"/>
              <w:right w:w="120" w:type="dxa"/>
            </w:tcMar>
          </w:tcPr>
          <w:p w14:paraId="39A6077F">
            <w:pPr>
              <w:jc w:val="left"/>
              <w:rPr>
                <w:rFonts w:ascii="宋体" w:hAnsi="宋体"/>
                <w:szCs w:val="21"/>
              </w:rPr>
            </w:pPr>
            <w:r>
              <w:rPr>
                <w:rFonts w:hint="eastAsia" w:ascii="宋体" w:hAnsi="宋体"/>
                <w:lang w:bidi="ar"/>
              </w:rPr>
              <w:t>IPD-1.4.13-TES-T37-现网网络实施方案模板（适用范围：EBG）</w:t>
            </w:r>
          </w:p>
        </w:tc>
      </w:tr>
      <w:tr w14:paraId="659C3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66AA154E">
            <w:pPr>
              <w:jc w:val="center"/>
              <w:rPr>
                <w:rFonts w:ascii="宋体" w:hAnsi="宋体"/>
                <w:szCs w:val="21"/>
              </w:rPr>
            </w:pPr>
            <w:r>
              <w:rPr>
                <w:rFonts w:ascii="宋体" w:hAnsi="宋体" w:cs="Arial"/>
                <w:szCs w:val="21"/>
              </w:rPr>
              <w:t>2</w:t>
            </w:r>
          </w:p>
        </w:tc>
        <w:tc>
          <w:tcPr>
            <w:tcW w:w="863" w:type="pct"/>
            <w:tcMar>
              <w:top w:w="60" w:type="dxa"/>
              <w:left w:w="120" w:type="dxa"/>
              <w:bottom w:w="30" w:type="dxa"/>
              <w:right w:w="120" w:type="dxa"/>
            </w:tcMar>
          </w:tcPr>
          <w:p w14:paraId="4E710F96">
            <w:pPr>
              <w:jc w:val="left"/>
              <w:rPr>
                <w:rFonts w:ascii="宋体" w:hAnsi="宋体"/>
                <w:szCs w:val="21"/>
              </w:rPr>
            </w:pPr>
            <w:r>
              <w:rPr>
                <w:rFonts w:hint="eastAsia" w:ascii="宋体" w:hAnsi="宋体"/>
                <w:lang w:bidi="ar"/>
              </w:rPr>
              <w:t>割接方案汇报和环境准备</w:t>
            </w:r>
          </w:p>
        </w:tc>
        <w:tc>
          <w:tcPr>
            <w:tcW w:w="1740" w:type="pct"/>
            <w:tcMar>
              <w:top w:w="60" w:type="dxa"/>
              <w:left w:w="120" w:type="dxa"/>
              <w:bottom w:w="30" w:type="dxa"/>
              <w:right w:w="120" w:type="dxa"/>
            </w:tcMar>
          </w:tcPr>
          <w:p w14:paraId="67B06380">
            <w:pPr>
              <w:jc w:val="left"/>
              <w:rPr>
                <w:rFonts w:ascii="宋体" w:hAnsi="宋体"/>
                <w:szCs w:val="21"/>
              </w:rPr>
            </w:pPr>
            <w:r>
              <w:rPr>
                <w:rFonts w:hint="eastAsia" w:ascii="宋体" w:hAnsi="宋体"/>
                <w:lang w:bidi="ar"/>
              </w:rPr>
              <w:t>点检挂网涉及的设备、物流、软件到位情况，组织现场操作人员学习现网操作准则、客户网络管理规定，和客户再次确认并完善割接方案</w:t>
            </w:r>
          </w:p>
        </w:tc>
        <w:tc>
          <w:tcPr>
            <w:tcW w:w="525" w:type="pct"/>
            <w:tcMar>
              <w:top w:w="60" w:type="dxa"/>
              <w:left w:w="120" w:type="dxa"/>
              <w:bottom w:w="30" w:type="dxa"/>
              <w:right w:w="120" w:type="dxa"/>
            </w:tcMar>
          </w:tcPr>
          <w:p w14:paraId="3E5F7B2C">
            <w:pPr>
              <w:widowControl/>
              <w:jc w:val="left"/>
              <w:rPr>
                <w:rFonts w:ascii="宋体" w:hAnsi="宋体"/>
                <w:szCs w:val="21"/>
              </w:rPr>
            </w:pPr>
          </w:p>
        </w:tc>
        <w:tc>
          <w:tcPr>
            <w:tcW w:w="1377" w:type="pct"/>
            <w:tcMar>
              <w:top w:w="60" w:type="dxa"/>
              <w:left w:w="120" w:type="dxa"/>
              <w:bottom w:w="30" w:type="dxa"/>
              <w:right w:w="120" w:type="dxa"/>
            </w:tcMar>
          </w:tcPr>
          <w:p w14:paraId="2D225837">
            <w:pPr>
              <w:jc w:val="left"/>
              <w:rPr>
                <w:rFonts w:ascii="宋体" w:hAnsi="宋体"/>
                <w:szCs w:val="21"/>
              </w:rPr>
            </w:pPr>
            <w:r>
              <w:rPr>
                <w:rFonts w:hint="eastAsia" w:ascii="宋体" w:hAnsi="宋体"/>
                <w:lang w:bidi="ar"/>
              </w:rPr>
              <w:t>IPD-1.4.13-TES-T23-PoC项目客户档案模板（适用范围：EBG）</w:t>
            </w:r>
          </w:p>
        </w:tc>
      </w:tr>
      <w:tr w14:paraId="15E2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37DBECC9">
            <w:pPr>
              <w:jc w:val="center"/>
              <w:rPr>
                <w:rFonts w:ascii="宋体" w:hAnsi="宋体"/>
                <w:szCs w:val="21"/>
              </w:rPr>
            </w:pPr>
            <w:r>
              <w:rPr>
                <w:rFonts w:ascii="宋体" w:hAnsi="宋体" w:cs="Arial"/>
                <w:szCs w:val="21"/>
              </w:rPr>
              <w:t>3</w:t>
            </w:r>
          </w:p>
        </w:tc>
        <w:tc>
          <w:tcPr>
            <w:tcW w:w="863" w:type="pct"/>
            <w:tcBorders>
              <w:bottom w:val="single" w:color="000000" w:sz="4" w:space="0"/>
            </w:tcBorders>
            <w:tcMar>
              <w:top w:w="60" w:type="dxa"/>
              <w:left w:w="120" w:type="dxa"/>
              <w:bottom w:w="30" w:type="dxa"/>
              <w:right w:w="120" w:type="dxa"/>
            </w:tcMar>
          </w:tcPr>
          <w:p w14:paraId="293C3093">
            <w:pPr>
              <w:jc w:val="left"/>
              <w:rPr>
                <w:rFonts w:ascii="宋体" w:hAnsi="宋体"/>
                <w:szCs w:val="21"/>
              </w:rPr>
            </w:pPr>
            <w:r>
              <w:rPr>
                <w:rFonts w:hint="eastAsia" w:ascii="宋体" w:hAnsi="宋体"/>
                <w:lang w:bidi="ar"/>
              </w:rPr>
              <w:t>业务割接和验证</w:t>
            </w:r>
          </w:p>
        </w:tc>
        <w:tc>
          <w:tcPr>
            <w:tcW w:w="1740" w:type="pct"/>
            <w:tcBorders>
              <w:bottom w:val="single" w:color="000000" w:sz="4" w:space="0"/>
            </w:tcBorders>
            <w:tcMar>
              <w:top w:w="60" w:type="dxa"/>
              <w:left w:w="120" w:type="dxa"/>
              <w:bottom w:w="30" w:type="dxa"/>
              <w:right w:w="120" w:type="dxa"/>
            </w:tcMar>
          </w:tcPr>
          <w:p w14:paraId="5AE63F56">
            <w:pPr>
              <w:jc w:val="left"/>
              <w:rPr>
                <w:rFonts w:ascii="宋体" w:hAnsi="宋体"/>
                <w:szCs w:val="21"/>
              </w:rPr>
            </w:pPr>
            <w:r>
              <w:rPr>
                <w:rFonts w:hint="eastAsia" w:ascii="宋体" w:hAnsi="宋体"/>
                <w:lang w:bidi="ar"/>
              </w:rPr>
              <w:t>FR主导业务割接和验证工作，售后代表提供支撑</w:t>
            </w:r>
          </w:p>
        </w:tc>
        <w:tc>
          <w:tcPr>
            <w:tcW w:w="525" w:type="pct"/>
            <w:tcBorders>
              <w:bottom w:val="single" w:color="000000" w:sz="4" w:space="0"/>
            </w:tcBorders>
            <w:tcMar>
              <w:top w:w="60" w:type="dxa"/>
              <w:left w:w="120" w:type="dxa"/>
              <w:bottom w:w="30" w:type="dxa"/>
              <w:right w:w="120" w:type="dxa"/>
            </w:tcMar>
          </w:tcPr>
          <w:p w14:paraId="3F7ABFA6">
            <w:pPr>
              <w:jc w:val="left"/>
              <w:rPr>
                <w:rFonts w:ascii="宋体" w:hAnsi="宋体"/>
                <w:szCs w:val="21"/>
              </w:rPr>
            </w:pPr>
          </w:p>
        </w:tc>
        <w:tc>
          <w:tcPr>
            <w:tcW w:w="1377" w:type="pct"/>
            <w:tcBorders>
              <w:bottom w:val="single" w:color="000000" w:sz="4" w:space="0"/>
            </w:tcBorders>
            <w:tcMar>
              <w:top w:w="60" w:type="dxa"/>
              <w:left w:w="120" w:type="dxa"/>
              <w:bottom w:w="30" w:type="dxa"/>
              <w:right w:w="120" w:type="dxa"/>
            </w:tcMar>
          </w:tcPr>
          <w:p w14:paraId="6EEC73D7">
            <w:pPr>
              <w:jc w:val="left"/>
              <w:rPr>
                <w:rFonts w:ascii="宋体" w:hAnsi="宋体"/>
                <w:szCs w:val="21"/>
              </w:rPr>
            </w:pPr>
            <w:r>
              <w:rPr>
                <w:rFonts w:hint="eastAsia" w:ascii="宋体" w:hAnsi="宋体"/>
                <w:lang w:bidi="ar"/>
              </w:rPr>
              <w:t>IPD-1.4.13-TES-T23-PoC项目客户档案模板（适用范围：EBG）</w:t>
            </w:r>
          </w:p>
        </w:tc>
      </w:tr>
      <w:tr w14:paraId="53B9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Borders>
              <w:right w:val="single" w:color="000000" w:sz="4" w:space="0"/>
            </w:tcBorders>
            <w:tcMar>
              <w:top w:w="60" w:type="dxa"/>
              <w:left w:w="120" w:type="dxa"/>
              <w:bottom w:w="30" w:type="dxa"/>
              <w:right w:w="120" w:type="dxa"/>
            </w:tcMar>
          </w:tcPr>
          <w:p w14:paraId="7FDA9B5B">
            <w:pPr>
              <w:jc w:val="center"/>
              <w:rPr>
                <w:rFonts w:ascii="宋体" w:hAnsi="宋体"/>
                <w:szCs w:val="21"/>
              </w:rPr>
            </w:pPr>
            <w:r>
              <w:rPr>
                <w:rFonts w:ascii="宋体" w:hAnsi="宋体" w:cs="Arial"/>
                <w:szCs w:val="21"/>
              </w:rPr>
              <w:t>4</w:t>
            </w:r>
          </w:p>
        </w:tc>
        <w:tc>
          <w:tcPr>
            <w:tcW w:w="86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E1F5D43">
            <w:pPr>
              <w:jc w:val="left"/>
              <w:rPr>
                <w:rFonts w:ascii="宋体" w:hAnsi="宋体"/>
                <w:szCs w:val="21"/>
              </w:rPr>
            </w:pPr>
            <w:r>
              <w:rPr>
                <w:rFonts w:hint="eastAsia" w:ascii="宋体" w:hAnsi="宋体"/>
                <w:lang w:bidi="ar"/>
              </w:rPr>
              <w:t>挂网设备退网与业务回切</w:t>
            </w:r>
          </w:p>
        </w:tc>
        <w:tc>
          <w:tcPr>
            <w:tcW w:w="174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1EDFFA3">
            <w:pPr>
              <w:jc w:val="left"/>
              <w:rPr>
                <w:rFonts w:ascii="宋体" w:hAnsi="宋体"/>
                <w:szCs w:val="21"/>
              </w:rPr>
            </w:pPr>
            <w:r>
              <w:rPr>
                <w:rFonts w:hint="eastAsia" w:ascii="宋体" w:hAnsi="宋体"/>
                <w:lang w:bidi="ar"/>
              </w:rPr>
              <w:t>挂网设备退网与业务回切，检查客户业务流量是否回切到客户原网络设备，并记录检查结果</w:t>
            </w:r>
          </w:p>
        </w:tc>
        <w:tc>
          <w:tcPr>
            <w:tcW w:w="52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7B8EE5E">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5453D47B">
            <w:pPr>
              <w:jc w:val="left"/>
              <w:rPr>
                <w:rFonts w:ascii="宋体" w:hAnsi="宋体"/>
                <w:szCs w:val="21"/>
              </w:rPr>
            </w:pPr>
          </w:p>
        </w:tc>
      </w:tr>
      <w:tr w14:paraId="2359A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Borders>
              <w:right w:val="single" w:color="000000" w:sz="4" w:space="0"/>
            </w:tcBorders>
            <w:tcMar>
              <w:top w:w="60" w:type="dxa"/>
              <w:left w:w="120" w:type="dxa"/>
              <w:bottom w:w="30" w:type="dxa"/>
              <w:right w:w="120" w:type="dxa"/>
            </w:tcMar>
          </w:tcPr>
          <w:p w14:paraId="17B351F1">
            <w:pPr>
              <w:jc w:val="center"/>
              <w:rPr>
                <w:rFonts w:ascii="宋体" w:hAnsi="宋体" w:cs="Arial"/>
                <w:szCs w:val="21"/>
              </w:rPr>
            </w:pPr>
            <w:r>
              <w:rPr>
                <w:rFonts w:hint="eastAsia" w:ascii="宋体" w:hAnsi="宋体" w:cs="Arial"/>
                <w:szCs w:val="21"/>
              </w:rPr>
              <w:t>5</w:t>
            </w:r>
          </w:p>
        </w:tc>
        <w:tc>
          <w:tcPr>
            <w:tcW w:w="86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AD35CE4">
            <w:pPr>
              <w:jc w:val="left"/>
              <w:rPr>
                <w:rFonts w:ascii="宋体" w:hAnsi="宋体"/>
                <w:lang w:bidi="ar"/>
              </w:rPr>
            </w:pPr>
            <w:r>
              <w:rPr>
                <w:rFonts w:hint="eastAsia" w:ascii="宋体" w:hAnsi="宋体"/>
                <w:lang w:bidi="ar"/>
              </w:rPr>
              <w:t>制定PoC测试大纲及评审</w:t>
            </w:r>
          </w:p>
        </w:tc>
        <w:tc>
          <w:tcPr>
            <w:tcW w:w="174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6408DEC">
            <w:pPr>
              <w:jc w:val="left"/>
              <w:rPr>
                <w:rFonts w:ascii="宋体" w:hAnsi="宋体"/>
                <w:szCs w:val="21"/>
              </w:rPr>
            </w:pPr>
            <w:r>
              <w:rPr>
                <w:rFonts w:hint="eastAsia" w:ascii="宋体" w:hAnsi="宋体"/>
                <w:lang w:bidi="ar"/>
              </w:rPr>
              <w:t>按照客户现网信息收集表进行测试策略和方案设计，策略设计以最小开发投入的情况下满足PoC需求，方案设计呈现产品和方案价值的同时满足客户预期，可借鉴客户档案库中类似的方案</w:t>
            </w:r>
          </w:p>
        </w:tc>
        <w:tc>
          <w:tcPr>
            <w:tcW w:w="52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D85DDCF">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9BED98B">
            <w:pPr>
              <w:jc w:val="left"/>
              <w:rPr>
                <w:rFonts w:ascii="宋体" w:hAnsi="宋体"/>
                <w:szCs w:val="21"/>
              </w:rPr>
            </w:pPr>
            <w:r>
              <w:rPr>
                <w:rFonts w:hint="eastAsia" w:ascii="宋体" w:hAnsi="宋体" w:cs="宋体"/>
                <w:szCs w:val="21"/>
                <w:lang w:bidi="ar"/>
              </w:rPr>
              <w:t>IPD-1.4.13-TES-T23-PoC项目客户档案模板（适用范围：EBG）</w:t>
            </w:r>
          </w:p>
        </w:tc>
      </w:tr>
      <w:tr w14:paraId="6AC5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Borders>
              <w:right w:val="single" w:color="000000" w:sz="4" w:space="0"/>
            </w:tcBorders>
            <w:tcMar>
              <w:top w:w="60" w:type="dxa"/>
              <w:left w:w="120" w:type="dxa"/>
              <w:bottom w:w="30" w:type="dxa"/>
              <w:right w:w="120" w:type="dxa"/>
            </w:tcMar>
          </w:tcPr>
          <w:p w14:paraId="5B6627FA">
            <w:pPr>
              <w:jc w:val="center"/>
              <w:rPr>
                <w:rFonts w:ascii="宋体" w:hAnsi="宋体" w:cs="Arial"/>
                <w:szCs w:val="21"/>
              </w:rPr>
            </w:pPr>
            <w:r>
              <w:rPr>
                <w:rFonts w:hint="eastAsia" w:ascii="宋体" w:hAnsi="宋体" w:cs="Arial"/>
                <w:szCs w:val="21"/>
              </w:rPr>
              <w:t>6</w:t>
            </w:r>
          </w:p>
        </w:tc>
        <w:tc>
          <w:tcPr>
            <w:tcW w:w="86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845AE67">
            <w:pPr>
              <w:jc w:val="left"/>
              <w:rPr>
                <w:rFonts w:ascii="宋体" w:hAnsi="宋体"/>
                <w:lang w:bidi="ar"/>
              </w:rPr>
            </w:pPr>
            <w:r>
              <w:rPr>
                <w:rFonts w:hint="eastAsia" w:ascii="宋体" w:hAnsi="宋体"/>
                <w:lang w:bidi="ar"/>
              </w:rPr>
              <w:t>内部演练</w:t>
            </w:r>
          </w:p>
        </w:tc>
        <w:tc>
          <w:tcPr>
            <w:tcW w:w="174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B211E23">
            <w:pPr>
              <w:jc w:val="left"/>
              <w:rPr>
                <w:rFonts w:ascii="宋体" w:hAnsi="宋体"/>
                <w:szCs w:val="21"/>
              </w:rPr>
            </w:pPr>
            <w:r>
              <w:rPr>
                <w:rFonts w:hint="eastAsia" w:ascii="宋体" w:hAnsi="宋体"/>
                <w:szCs w:val="21"/>
              </w:rPr>
              <w:t>内部演练工作项请见活动描述</w:t>
            </w:r>
          </w:p>
        </w:tc>
        <w:tc>
          <w:tcPr>
            <w:tcW w:w="52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61DD5F99">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0B8F57F">
            <w:pPr>
              <w:jc w:val="left"/>
              <w:rPr>
                <w:rFonts w:ascii="宋体" w:hAnsi="宋体"/>
                <w:szCs w:val="21"/>
              </w:rPr>
            </w:pPr>
            <w:r>
              <w:rPr>
                <w:rFonts w:hint="eastAsia" w:ascii="宋体" w:hAnsi="宋体" w:cs="宋体"/>
                <w:szCs w:val="21"/>
                <w:lang w:bidi="ar"/>
              </w:rPr>
              <w:t>IPD-1.4.13-TES-T23-PoC项目客户档案模板（适用范围：EBG）</w:t>
            </w:r>
          </w:p>
        </w:tc>
      </w:tr>
      <w:tr w14:paraId="6D29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Borders>
              <w:right w:val="single" w:color="000000" w:sz="4" w:space="0"/>
            </w:tcBorders>
            <w:shd w:val="clear" w:color="auto" w:fill="auto"/>
            <w:tcMar>
              <w:top w:w="60" w:type="dxa"/>
              <w:left w:w="120" w:type="dxa"/>
              <w:bottom w:w="30" w:type="dxa"/>
              <w:right w:w="120" w:type="dxa"/>
            </w:tcMar>
          </w:tcPr>
          <w:p w14:paraId="05C12AF7">
            <w:pPr>
              <w:jc w:val="center"/>
              <w:rPr>
                <w:rFonts w:ascii="宋体" w:hAnsi="宋体" w:cs="Arial"/>
                <w:szCs w:val="21"/>
              </w:rPr>
            </w:pPr>
            <w:r>
              <w:rPr>
                <w:rFonts w:hint="eastAsia" w:ascii="宋体" w:hAnsi="宋体" w:cs="Arial"/>
                <w:szCs w:val="21"/>
              </w:rPr>
              <w:t>7</w:t>
            </w:r>
          </w:p>
        </w:tc>
        <w:tc>
          <w:tcPr>
            <w:tcW w:w="86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FEB9FD3">
            <w:pPr>
              <w:jc w:val="left"/>
              <w:rPr>
                <w:rFonts w:ascii="宋体" w:hAnsi="宋体"/>
                <w:lang w:bidi="ar"/>
              </w:rPr>
            </w:pPr>
            <w:r>
              <w:rPr>
                <w:rFonts w:hint="eastAsia" w:ascii="宋体" w:hAnsi="宋体"/>
                <w:lang w:bidi="ar"/>
              </w:rPr>
              <w:t>测试环境准备</w:t>
            </w:r>
          </w:p>
        </w:tc>
        <w:tc>
          <w:tcPr>
            <w:tcW w:w="174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B40D528">
            <w:pPr>
              <w:jc w:val="left"/>
              <w:rPr>
                <w:rFonts w:ascii="宋体" w:hAnsi="宋体"/>
                <w:szCs w:val="21"/>
              </w:rPr>
            </w:pPr>
            <w:r>
              <w:rPr>
                <w:rFonts w:hint="eastAsia" w:ascii="宋体" w:hAnsi="宋体"/>
                <w:lang w:bidi="ar"/>
              </w:rPr>
              <w:t>根据PoC测试方案，完成PoC测试环境搭建与基本业务验证</w:t>
            </w:r>
          </w:p>
        </w:tc>
        <w:tc>
          <w:tcPr>
            <w:tcW w:w="52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9FB2B8B">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23AD86A">
            <w:pPr>
              <w:jc w:val="left"/>
              <w:rPr>
                <w:rFonts w:ascii="宋体" w:hAnsi="宋体"/>
                <w:szCs w:val="21"/>
              </w:rPr>
            </w:pPr>
            <w:r>
              <w:rPr>
                <w:rFonts w:hint="eastAsia" w:ascii="宋体" w:hAnsi="宋体" w:cs="宋体"/>
                <w:szCs w:val="21"/>
                <w:lang w:bidi="ar"/>
              </w:rPr>
              <w:t>IPD-1.4.13-TES-T23-PoC项目客户档案模板（适用范围：EBG）</w:t>
            </w:r>
          </w:p>
        </w:tc>
      </w:tr>
      <w:tr w14:paraId="4D44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Borders>
              <w:right w:val="single" w:color="000000" w:sz="4" w:space="0"/>
            </w:tcBorders>
            <w:shd w:val="clear" w:color="auto" w:fill="auto"/>
            <w:tcMar>
              <w:top w:w="60" w:type="dxa"/>
              <w:left w:w="120" w:type="dxa"/>
              <w:bottom w:w="30" w:type="dxa"/>
              <w:right w:w="120" w:type="dxa"/>
            </w:tcMar>
          </w:tcPr>
          <w:p w14:paraId="56C7D70D">
            <w:pPr>
              <w:jc w:val="center"/>
              <w:rPr>
                <w:rFonts w:ascii="宋体" w:hAnsi="宋体" w:cs="Arial"/>
                <w:szCs w:val="21"/>
              </w:rPr>
            </w:pPr>
            <w:r>
              <w:rPr>
                <w:rFonts w:hint="eastAsia" w:ascii="宋体" w:hAnsi="宋体" w:cs="Arial"/>
                <w:szCs w:val="21"/>
              </w:rPr>
              <w:t>8</w:t>
            </w:r>
          </w:p>
        </w:tc>
        <w:tc>
          <w:tcPr>
            <w:tcW w:w="86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39F0316">
            <w:pPr>
              <w:jc w:val="left"/>
              <w:rPr>
                <w:rFonts w:ascii="宋体" w:hAnsi="宋体"/>
                <w:lang w:bidi="ar"/>
              </w:rPr>
            </w:pPr>
            <w:r>
              <w:rPr>
                <w:rFonts w:hint="eastAsia" w:ascii="宋体" w:hAnsi="宋体"/>
                <w:lang w:bidi="ar"/>
              </w:rPr>
              <w:t>现场测试执行</w:t>
            </w:r>
          </w:p>
        </w:tc>
        <w:tc>
          <w:tcPr>
            <w:tcW w:w="174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4DD0ABC">
            <w:pPr>
              <w:jc w:val="left"/>
              <w:rPr>
                <w:rFonts w:ascii="宋体" w:hAnsi="宋体"/>
                <w:szCs w:val="21"/>
              </w:rPr>
            </w:pPr>
            <w:r>
              <w:rPr>
                <w:rFonts w:hint="eastAsia" w:ascii="宋体" w:hAnsi="宋体"/>
                <w:szCs w:val="21"/>
              </w:rPr>
              <w:t>工作项请见活动描述</w:t>
            </w:r>
          </w:p>
        </w:tc>
        <w:tc>
          <w:tcPr>
            <w:tcW w:w="52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D16BA28">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98760A5">
            <w:pPr>
              <w:jc w:val="left"/>
              <w:rPr>
                <w:rFonts w:ascii="宋体" w:hAnsi="宋体"/>
                <w:szCs w:val="21"/>
              </w:rPr>
            </w:pPr>
            <w:r>
              <w:rPr>
                <w:rFonts w:hint="eastAsia" w:ascii="宋体" w:hAnsi="宋体" w:cs="宋体"/>
                <w:szCs w:val="21"/>
                <w:lang w:bidi="ar"/>
              </w:rPr>
              <w:t>IPD-1.4.13-TES-T23-PoC项目客户档案模板（适用范围：EBG）</w:t>
            </w:r>
          </w:p>
        </w:tc>
      </w:tr>
      <w:tr w14:paraId="23E4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Borders>
              <w:right w:val="single" w:color="000000" w:sz="4" w:space="0"/>
            </w:tcBorders>
            <w:shd w:val="clear" w:color="auto" w:fill="auto"/>
            <w:tcMar>
              <w:top w:w="60" w:type="dxa"/>
              <w:left w:w="120" w:type="dxa"/>
              <w:bottom w:w="30" w:type="dxa"/>
              <w:right w:w="120" w:type="dxa"/>
            </w:tcMar>
          </w:tcPr>
          <w:p w14:paraId="590B205D">
            <w:pPr>
              <w:jc w:val="center"/>
              <w:rPr>
                <w:rFonts w:ascii="宋体" w:hAnsi="宋体"/>
                <w:szCs w:val="21"/>
              </w:rPr>
            </w:pPr>
            <w:r>
              <w:rPr>
                <w:rFonts w:hint="eastAsia" w:ascii="宋体" w:hAnsi="宋体"/>
                <w:szCs w:val="21"/>
              </w:rPr>
              <w:t>9</w:t>
            </w:r>
          </w:p>
        </w:tc>
        <w:tc>
          <w:tcPr>
            <w:tcW w:w="86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833171F">
            <w:pPr>
              <w:jc w:val="left"/>
              <w:rPr>
                <w:rFonts w:ascii="宋体" w:hAnsi="宋体"/>
                <w:lang w:bidi="ar"/>
              </w:rPr>
            </w:pPr>
            <w:r>
              <w:rPr>
                <w:rFonts w:hint="eastAsia" w:ascii="宋体" w:hAnsi="宋体"/>
                <w:lang w:bidi="ar"/>
              </w:rPr>
              <w:t>远程演示</w:t>
            </w:r>
          </w:p>
        </w:tc>
        <w:tc>
          <w:tcPr>
            <w:tcW w:w="174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47C8626">
            <w:pPr>
              <w:jc w:val="left"/>
              <w:rPr>
                <w:rFonts w:ascii="宋体" w:hAnsi="宋体"/>
                <w:szCs w:val="21"/>
              </w:rPr>
            </w:pPr>
            <w:r>
              <w:rPr>
                <w:rFonts w:hint="eastAsia" w:ascii="宋体" w:hAnsi="宋体"/>
                <w:szCs w:val="21"/>
              </w:rPr>
              <w:t>工作项请见活动描述</w:t>
            </w:r>
          </w:p>
        </w:tc>
        <w:tc>
          <w:tcPr>
            <w:tcW w:w="525"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5250372A">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6D163C8">
            <w:pPr>
              <w:rPr>
                <w:rFonts w:ascii="宋体" w:hAnsi="宋体"/>
                <w:szCs w:val="21"/>
              </w:rPr>
            </w:pPr>
            <w:r>
              <w:rPr>
                <w:rFonts w:hint="eastAsia" w:ascii="宋体" w:hAnsi="宋体" w:cs="宋体"/>
                <w:lang w:bidi="ar"/>
              </w:rPr>
              <w:t>IPD-1.4.13-TES-T23-PoC项目客户档案模板（适用范围：EBG）</w:t>
            </w:r>
          </w:p>
        </w:tc>
      </w:tr>
      <w:tr w14:paraId="280C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10487506">
            <w:pPr>
              <w:jc w:val="center"/>
              <w:rPr>
                <w:rFonts w:ascii="宋体" w:hAnsi="宋体"/>
                <w:szCs w:val="21"/>
              </w:rPr>
            </w:pPr>
            <w:r>
              <w:rPr>
                <w:rFonts w:hint="eastAsia" w:ascii="宋体" w:hAnsi="宋体"/>
                <w:szCs w:val="21"/>
              </w:rPr>
              <w:t>10</w:t>
            </w:r>
          </w:p>
        </w:tc>
        <w:tc>
          <w:tcPr>
            <w:tcW w:w="863" w:type="pct"/>
            <w:tcBorders>
              <w:top w:val="single" w:color="000000" w:sz="4" w:space="0"/>
            </w:tcBorders>
            <w:tcMar>
              <w:top w:w="60" w:type="dxa"/>
              <w:left w:w="120" w:type="dxa"/>
              <w:bottom w:w="30" w:type="dxa"/>
              <w:right w:w="120" w:type="dxa"/>
            </w:tcMar>
          </w:tcPr>
          <w:p w14:paraId="0283D6B8">
            <w:pPr>
              <w:jc w:val="left"/>
              <w:rPr>
                <w:rFonts w:ascii="宋体" w:hAnsi="宋体"/>
                <w:szCs w:val="21"/>
              </w:rPr>
            </w:pPr>
            <w:r>
              <w:rPr>
                <w:rFonts w:hint="eastAsia" w:ascii="宋体" w:hAnsi="宋体"/>
                <w:lang w:bidi="ar"/>
              </w:rPr>
              <w:t>项目回收</w:t>
            </w:r>
          </w:p>
        </w:tc>
        <w:tc>
          <w:tcPr>
            <w:tcW w:w="1740" w:type="pct"/>
            <w:tcBorders>
              <w:top w:val="single" w:color="000000" w:sz="4" w:space="0"/>
            </w:tcBorders>
            <w:tcMar>
              <w:top w:w="60" w:type="dxa"/>
              <w:left w:w="120" w:type="dxa"/>
              <w:bottom w:w="30" w:type="dxa"/>
              <w:right w:w="120" w:type="dxa"/>
            </w:tcMar>
          </w:tcPr>
          <w:p w14:paraId="3A8E1DA3">
            <w:pPr>
              <w:jc w:val="left"/>
              <w:rPr>
                <w:rFonts w:ascii="宋体" w:hAnsi="宋体"/>
                <w:szCs w:val="21"/>
              </w:rPr>
            </w:pPr>
            <w:r>
              <w:rPr>
                <w:rFonts w:hint="eastAsia" w:ascii="宋体" w:hAnsi="宋体"/>
                <w:lang w:bidi="ar"/>
              </w:rPr>
              <w:t>项目回收，具体回收项请见活动描述</w:t>
            </w:r>
          </w:p>
        </w:tc>
        <w:tc>
          <w:tcPr>
            <w:tcW w:w="525" w:type="pct"/>
            <w:tcBorders>
              <w:top w:val="single" w:color="000000" w:sz="4" w:space="0"/>
            </w:tcBorders>
            <w:tcMar>
              <w:top w:w="60" w:type="dxa"/>
              <w:left w:w="120" w:type="dxa"/>
              <w:bottom w:w="30" w:type="dxa"/>
              <w:right w:w="120" w:type="dxa"/>
            </w:tcMar>
          </w:tcPr>
          <w:p w14:paraId="0D5A66CB">
            <w:pPr>
              <w:jc w:val="left"/>
              <w:rPr>
                <w:rFonts w:ascii="宋体" w:hAnsi="宋体"/>
                <w:szCs w:val="21"/>
              </w:rPr>
            </w:pPr>
          </w:p>
        </w:tc>
        <w:tc>
          <w:tcPr>
            <w:tcW w:w="1377" w:type="pct"/>
            <w:tcBorders>
              <w:top w:val="single" w:color="000000" w:sz="4" w:space="0"/>
            </w:tcBorders>
            <w:tcMar>
              <w:top w:w="60" w:type="dxa"/>
              <w:left w:w="120" w:type="dxa"/>
              <w:bottom w:w="30" w:type="dxa"/>
              <w:right w:w="120" w:type="dxa"/>
            </w:tcMar>
          </w:tcPr>
          <w:p w14:paraId="241BDE4B">
            <w:pPr>
              <w:rPr>
                <w:rFonts w:ascii="宋体" w:hAnsi="宋体"/>
                <w:szCs w:val="21"/>
              </w:rPr>
            </w:pPr>
            <w:r>
              <w:rPr>
                <w:rFonts w:hint="eastAsia" w:ascii="宋体" w:hAnsi="宋体" w:cs="宋体"/>
                <w:szCs w:val="21"/>
                <w:lang w:bidi="ar"/>
              </w:rPr>
              <w:t>IPD-1.4.13-TES-T23-PoC项目客户档案模板（适用范围：EBG）</w:t>
            </w:r>
          </w:p>
        </w:tc>
      </w:tr>
      <w:tr w14:paraId="7081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shd w:val="clear" w:color="auto" w:fill="D8D8D8" w:themeFill="background1" w:themeFillShade="D9"/>
            <w:tcMar>
              <w:top w:w="60" w:type="dxa"/>
              <w:left w:w="120" w:type="dxa"/>
              <w:bottom w:w="30" w:type="dxa"/>
              <w:right w:w="120" w:type="dxa"/>
            </w:tcMar>
          </w:tcPr>
          <w:p w14:paraId="62F9B738">
            <w:pPr>
              <w:jc w:val="center"/>
              <w:rPr>
                <w:rFonts w:ascii="宋体" w:hAnsi="宋体"/>
                <w:szCs w:val="21"/>
              </w:rPr>
            </w:pPr>
            <w:r>
              <w:rPr>
                <w:rFonts w:ascii="宋体" w:hAnsi="宋体" w:cs="Arial"/>
                <w:szCs w:val="21"/>
              </w:rPr>
              <w:t>准出</w:t>
            </w:r>
          </w:p>
        </w:tc>
        <w:tc>
          <w:tcPr>
            <w:tcW w:w="863" w:type="pct"/>
            <w:tcMar>
              <w:top w:w="60" w:type="dxa"/>
              <w:left w:w="120" w:type="dxa"/>
              <w:bottom w:w="30" w:type="dxa"/>
              <w:right w:w="120" w:type="dxa"/>
            </w:tcMar>
          </w:tcPr>
          <w:p w14:paraId="17B1D20E">
            <w:pPr>
              <w:jc w:val="left"/>
              <w:rPr>
                <w:rFonts w:ascii="宋体" w:hAnsi="宋体"/>
                <w:szCs w:val="21"/>
              </w:rPr>
            </w:pPr>
          </w:p>
        </w:tc>
        <w:tc>
          <w:tcPr>
            <w:tcW w:w="1740" w:type="pct"/>
            <w:tcMar>
              <w:top w:w="60" w:type="dxa"/>
              <w:left w:w="120" w:type="dxa"/>
              <w:bottom w:w="30" w:type="dxa"/>
              <w:right w:w="120" w:type="dxa"/>
            </w:tcMar>
          </w:tcPr>
          <w:p w14:paraId="6E29044B">
            <w:pPr>
              <w:jc w:val="left"/>
              <w:rPr>
                <w:rFonts w:ascii="宋体" w:hAnsi="宋体"/>
                <w:szCs w:val="21"/>
              </w:rPr>
            </w:pPr>
          </w:p>
        </w:tc>
        <w:tc>
          <w:tcPr>
            <w:tcW w:w="525" w:type="pct"/>
            <w:tcMar>
              <w:top w:w="60" w:type="dxa"/>
              <w:left w:w="120" w:type="dxa"/>
              <w:bottom w:w="30" w:type="dxa"/>
              <w:right w:w="120" w:type="dxa"/>
            </w:tcMar>
          </w:tcPr>
          <w:p w14:paraId="498A9307">
            <w:pPr>
              <w:jc w:val="left"/>
              <w:rPr>
                <w:rFonts w:ascii="宋体" w:hAnsi="宋体"/>
                <w:szCs w:val="21"/>
              </w:rPr>
            </w:pPr>
          </w:p>
        </w:tc>
        <w:tc>
          <w:tcPr>
            <w:tcW w:w="1377" w:type="pct"/>
            <w:tcMar>
              <w:top w:w="60" w:type="dxa"/>
              <w:left w:w="120" w:type="dxa"/>
              <w:bottom w:w="30" w:type="dxa"/>
              <w:right w:w="120" w:type="dxa"/>
            </w:tcMar>
          </w:tcPr>
          <w:p w14:paraId="03AE965B">
            <w:pPr>
              <w:jc w:val="left"/>
              <w:rPr>
                <w:rFonts w:ascii="宋体" w:hAnsi="宋体"/>
                <w:szCs w:val="21"/>
              </w:rPr>
            </w:pPr>
          </w:p>
        </w:tc>
      </w:tr>
      <w:tr w14:paraId="1D4E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22833A2E">
            <w:pPr>
              <w:jc w:val="center"/>
              <w:rPr>
                <w:rFonts w:ascii="宋体" w:hAnsi="宋体"/>
                <w:szCs w:val="21"/>
              </w:rPr>
            </w:pPr>
            <w:r>
              <w:rPr>
                <w:rFonts w:ascii="宋体" w:hAnsi="宋体" w:cs="Arial"/>
                <w:szCs w:val="21"/>
              </w:rPr>
              <w:t>1</w:t>
            </w:r>
          </w:p>
        </w:tc>
        <w:tc>
          <w:tcPr>
            <w:tcW w:w="863" w:type="pct"/>
            <w:tcMar>
              <w:top w:w="60" w:type="dxa"/>
              <w:left w:w="120" w:type="dxa"/>
              <w:bottom w:w="30" w:type="dxa"/>
              <w:right w:w="120" w:type="dxa"/>
            </w:tcMar>
          </w:tcPr>
          <w:p w14:paraId="40018D0E">
            <w:pPr>
              <w:jc w:val="left"/>
              <w:rPr>
                <w:rFonts w:ascii="宋体" w:hAnsi="宋体"/>
                <w:szCs w:val="21"/>
              </w:rPr>
            </w:pPr>
            <w:r>
              <w:rPr>
                <w:rFonts w:hint="eastAsia" w:ascii="宋体" w:hAnsi="宋体"/>
                <w:szCs w:val="21"/>
              </w:rPr>
              <w:t>测试、项目复盘完成</w:t>
            </w:r>
          </w:p>
        </w:tc>
        <w:tc>
          <w:tcPr>
            <w:tcW w:w="1740" w:type="pct"/>
            <w:tcMar>
              <w:top w:w="60" w:type="dxa"/>
              <w:left w:w="120" w:type="dxa"/>
              <w:bottom w:w="30" w:type="dxa"/>
              <w:right w:w="120" w:type="dxa"/>
            </w:tcMar>
          </w:tcPr>
          <w:p w14:paraId="0EF3ED4E">
            <w:pPr>
              <w:jc w:val="left"/>
              <w:rPr>
                <w:rFonts w:ascii="宋体" w:hAnsi="宋体"/>
                <w:szCs w:val="21"/>
              </w:rPr>
            </w:pPr>
          </w:p>
        </w:tc>
        <w:tc>
          <w:tcPr>
            <w:tcW w:w="525" w:type="pct"/>
            <w:tcMar>
              <w:top w:w="60" w:type="dxa"/>
              <w:left w:w="120" w:type="dxa"/>
              <w:bottom w:w="30" w:type="dxa"/>
              <w:right w:w="120" w:type="dxa"/>
            </w:tcMar>
          </w:tcPr>
          <w:p w14:paraId="14B95E06">
            <w:pPr>
              <w:jc w:val="left"/>
              <w:rPr>
                <w:rFonts w:ascii="宋体" w:hAnsi="宋体"/>
                <w:szCs w:val="21"/>
              </w:rPr>
            </w:pPr>
          </w:p>
        </w:tc>
        <w:tc>
          <w:tcPr>
            <w:tcW w:w="1377" w:type="pct"/>
            <w:tcMar>
              <w:top w:w="60" w:type="dxa"/>
              <w:left w:w="120" w:type="dxa"/>
              <w:bottom w:w="30" w:type="dxa"/>
              <w:right w:w="120" w:type="dxa"/>
            </w:tcMar>
          </w:tcPr>
          <w:p w14:paraId="3CD2C08A">
            <w:pPr>
              <w:jc w:val="left"/>
              <w:rPr>
                <w:rFonts w:ascii="宋体" w:hAnsi="宋体"/>
                <w:szCs w:val="21"/>
              </w:rPr>
            </w:pPr>
          </w:p>
        </w:tc>
      </w:tr>
    </w:tbl>
    <w:p w14:paraId="07E59A34"/>
    <w:p w14:paraId="4668B94F">
      <w:pPr>
        <w:pStyle w:val="3"/>
        <w:tabs>
          <w:tab w:val="clear" w:pos="425"/>
        </w:tabs>
        <w:spacing w:line="288" w:lineRule="auto"/>
        <w:jc w:val="left"/>
        <w:rPr>
          <w:rFonts w:ascii="宋体"/>
        </w:rPr>
      </w:pPr>
      <w:bookmarkStart w:id="898" w:name="_Toc1229050561"/>
      <w:bookmarkStart w:id="899" w:name="_Toc583987707"/>
      <w:bookmarkStart w:id="900" w:name="_Toc193297434"/>
      <w:bookmarkStart w:id="901" w:name="_Toc695766501"/>
      <w:r>
        <w:rPr>
          <w:rFonts w:hint="eastAsia" w:ascii="宋体"/>
        </w:rPr>
        <w:t>PoC SE活动说明</w:t>
      </w:r>
      <w:bookmarkEnd w:id="898"/>
      <w:bookmarkEnd w:id="899"/>
      <w:bookmarkEnd w:id="900"/>
      <w:bookmarkEnd w:id="901"/>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5"/>
        <w:gridCol w:w="1781"/>
        <w:gridCol w:w="3210"/>
        <w:gridCol w:w="1008"/>
        <w:gridCol w:w="2566"/>
      </w:tblGrid>
      <w:tr w14:paraId="6F84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shd w:val="clear" w:color="auto" w:fill="D8D8D8" w:themeFill="background1" w:themeFillShade="D9"/>
            <w:tcMar>
              <w:top w:w="60" w:type="dxa"/>
              <w:left w:w="120" w:type="dxa"/>
              <w:bottom w:w="30" w:type="dxa"/>
              <w:right w:w="120" w:type="dxa"/>
            </w:tcMar>
          </w:tcPr>
          <w:p w14:paraId="6E49FFDF">
            <w:pPr>
              <w:jc w:val="left"/>
              <w:rPr>
                <w:rFonts w:ascii="宋体" w:hAnsi="宋体"/>
                <w:szCs w:val="21"/>
              </w:rPr>
            </w:pPr>
          </w:p>
        </w:tc>
        <w:tc>
          <w:tcPr>
            <w:tcW w:w="956" w:type="pct"/>
            <w:shd w:val="clear" w:color="auto" w:fill="D8D8D8" w:themeFill="background1" w:themeFillShade="D9"/>
            <w:tcMar>
              <w:top w:w="60" w:type="dxa"/>
              <w:left w:w="120" w:type="dxa"/>
              <w:bottom w:w="30" w:type="dxa"/>
              <w:right w:w="120" w:type="dxa"/>
            </w:tcMar>
          </w:tcPr>
          <w:p w14:paraId="1379E854">
            <w:pPr>
              <w:jc w:val="center"/>
              <w:rPr>
                <w:rFonts w:ascii="宋体" w:hAnsi="宋体"/>
                <w:szCs w:val="21"/>
              </w:rPr>
            </w:pPr>
            <w:r>
              <w:rPr>
                <w:rFonts w:ascii="宋体" w:hAnsi="宋体" w:cs="Arial"/>
                <w:szCs w:val="21"/>
              </w:rPr>
              <w:t>活动/工作产品描述</w:t>
            </w:r>
          </w:p>
        </w:tc>
        <w:tc>
          <w:tcPr>
            <w:tcW w:w="1723" w:type="pct"/>
            <w:shd w:val="clear" w:color="auto" w:fill="D8D8D8" w:themeFill="background1" w:themeFillShade="D9"/>
            <w:tcMar>
              <w:top w:w="60" w:type="dxa"/>
              <w:left w:w="120" w:type="dxa"/>
              <w:bottom w:w="30" w:type="dxa"/>
              <w:right w:w="120" w:type="dxa"/>
            </w:tcMar>
          </w:tcPr>
          <w:p w14:paraId="64CFDE0D">
            <w:pPr>
              <w:jc w:val="center"/>
              <w:rPr>
                <w:rFonts w:ascii="宋体" w:hAnsi="宋体"/>
                <w:szCs w:val="21"/>
              </w:rPr>
            </w:pPr>
            <w:r>
              <w:rPr>
                <w:rFonts w:hint="eastAsia" w:ascii="宋体" w:hAnsi="宋体"/>
                <w:szCs w:val="21"/>
              </w:rPr>
              <w:t>如何开展这个活动</w:t>
            </w:r>
          </w:p>
        </w:tc>
        <w:tc>
          <w:tcPr>
            <w:tcW w:w="541" w:type="pct"/>
            <w:shd w:val="clear" w:color="auto" w:fill="D8D8D8" w:themeFill="background1" w:themeFillShade="D9"/>
            <w:tcMar>
              <w:top w:w="60" w:type="dxa"/>
              <w:left w:w="120" w:type="dxa"/>
              <w:bottom w:w="30" w:type="dxa"/>
              <w:right w:w="120" w:type="dxa"/>
            </w:tcMar>
          </w:tcPr>
          <w:p w14:paraId="5120771C">
            <w:pPr>
              <w:jc w:val="center"/>
              <w:rPr>
                <w:rFonts w:ascii="宋体" w:hAnsi="宋体"/>
                <w:szCs w:val="21"/>
              </w:rPr>
            </w:pPr>
            <w:r>
              <w:rPr>
                <w:rFonts w:hint="eastAsia" w:ascii="宋体" w:hAnsi="宋体"/>
                <w:szCs w:val="21"/>
              </w:rPr>
              <w:t>活动涉及的指导书</w:t>
            </w:r>
          </w:p>
        </w:tc>
        <w:tc>
          <w:tcPr>
            <w:tcW w:w="1377" w:type="pct"/>
            <w:shd w:val="clear" w:color="auto" w:fill="D8D8D8" w:themeFill="background1" w:themeFillShade="D9"/>
            <w:tcMar>
              <w:top w:w="60" w:type="dxa"/>
              <w:left w:w="120" w:type="dxa"/>
              <w:bottom w:w="30" w:type="dxa"/>
              <w:right w:w="120" w:type="dxa"/>
            </w:tcMar>
          </w:tcPr>
          <w:p w14:paraId="4963F594">
            <w:pPr>
              <w:jc w:val="left"/>
              <w:rPr>
                <w:rFonts w:ascii="宋体" w:hAnsi="宋体"/>
                <w:szCs w:val="21"/>
              </w:rPr>
            </w:pPr>
            <w:r>
              <w:rPr>
                <w:rFonts w:hint="eastAsia" w:ascii="宋体" w:hAnsi="宋体"/>
                <w:szCs w:val="21"/>
              </w:rPr>
              <w:t>活动涉及的模板</w:t>
            </w:r>
          </w:p>
        </w:tc>
      </w:tr>
      <w:tr w14:paraId="2264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shd w:val="clear" w:color="auto" w:fill="D8D8D8" w:themeFill="background1" w:themeFillShade="D9"/>
            <w:tcMar>
              <w:top w:w="60" w:type="dxa"/>
              <w:left w:w="120" w:type="dxa"/>
              <w:bottom w:w="30" w:type="dxa"/>
              <w:right w:w="120" w:type="dxa"/>
            </w:tcMar>
          </w:tcPr>
          <w:p w14:paraId="11D7D998">
            <w:pPr>
              <w:tabs>
                <w:tab w:val="left" w:pos="300"/>
                <w:tab w:val="center" w:pos="657"/>
              </w:tabs>
              <w:jc w:val="center"/>
              <w:rPr>
                <w:rFonts w:ascii="宋体" w:hAnsi="宋体"/>
                <w:szCs w:val="21"/>
              </w:rPr>
            </w:pPr>
            <w:r>
              <w:rPr>
                <w:rFonts w:ascii="宋体" w:hAnsi="宋体" w:cs="Arial"/>
                <w:szCs w:val="21"/>
              </w:rPr>
              <w:t>输入</w:t>
            </w:r>
          </w:p>
        </w:tc>
        <w:tc>
          <w:tcPr>
            <w:tcW w:w="956" w:type="pct"/>
            <w:tcMar>
              <w:top w:w="60" w:type="dxa"/>
              <w:left w:w="120" w:type="dxa"/>
              <w:bottom w:w="30" w:type="dxa"/>
              <w:right w:w="120" w:type="dxa"/>
            </w:tcMar>
          </w:tcPr>
          <w:p w14:paraId="2E2C27D9">
            <w:pPr>
              <w:jc w:val="left"/>
              <w:rPr>
                <w:rFonts w:ascii="宋体" w:hAnsi="宋体"/>
                <w:szCs w:val="21"/>
              </w:rPr>
            </w:pPr>
          </w:p>
        </w:tc>
        <w:tc>
          <w:tcPr>
            <w:tcW w:w="1723" w:type="pct"/>
            <w:tcMar>
              <w:top w:w="60" w:type="dxa"/>
              <w:left w:w="120" w:type="dxa"/>
              <w:bottom w:w="30" w:type="dxa"/>
              <w:right w:w="120" w:type="dxa"/>
            </w:tcMar>
          </w:tcPr>
          <w:p w14:paraId="0B2F0D7A">
            <w:pPr>
              <w:jc w:val="left"/>
              <w:rPr>
                <w:rFonts w:ascii="宋体" w:hAnsi="宋体"/>
                <w:szCs w:val="21"/>
              </w:rPr>
            </w:pPr>
          </w:p>
        </w:tc>
        <w:tc>
          <w:tcPr>
            <w:tcW w:w="541" w:type="pct"/>
            <w:tcMar>
              <w:top w:w="60" w:type="dxa"/>
              <w:left w:w="120" w:type="dxa"/>
              <w:bottom w:w="30" w:type="dxa"/>
              <w:right w:w="120" w:type="dxa"/>
            </w:tcMar>
          </w:tcPr>
          <w:p w14:paraId="084B9445">
            <w:pPr>
              <w:jc w:val="left"/>
              <w:rPr>
                <w:rFonts w:ascii="宋体" w:hAnsi="宋体"/>
                <w:szCs w:val="21"/>
              </w:rPr>
            </w:pPr>
          </w:p>
        </w:tc>
        <w:tc>
          <w:tcPr>
            <w:tcW w:w="1377" w:type="pct"/>
            <w:tcMar>
              <w:top w:w="60" w:type="dxa"/>
              <w:left w:w="120" w:type="dxa"/>
              <w:bottom w:w="30" w:type="dxa"/>
              <w:right w:w="120" w:type="dxa"/>
            </w:tcMar>
          </w:tcPr>
          <w:p w14:paraId="40D6A2EB">
            <w:pPr>
              <w:jc w:val="left"/>
              <w:rPr>
                <w:rFonts w:ascii="宋体" w:hAnsi="宋体"/>
                <w:szCs w:val="21"/>
              </w:rPr>
            </w:pPr>
          </w:p>
        </w:tc>
      </w:tr>
      <w:tr w14:paraId="4474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tcMar>
              <w:top w:w="60" w:type="dxa"/>
              <w:left w:w="120" w:type="dxa"/>
              <w:bottom w:w="30" w:type="dxa"/>
              <w:right w:w="120" w:type="dxa"/>
            </w:tcMar>
          </w:tcPr>
          <w:p w14:paraId="61591EE9">
            <w:pPr>
              <w:jc w:val="center"/>
              <w:rPr>
                <w:rFonts w:ascii="宋体" w:hAnsi="宋体"/>
                <w:szCs w:val="21"/>
              </w:rPr>
            </w:pPr>
            <w:r>
              <w:rPr>
                <w:rFonts w:ascii="宋体" w:hAnsi="宋体" w:cs="Arial"/>
                <w:szCs w:val="21"/>
              </w:rPr>
              <w:t>1</w:t>
            </w:r>
          </w:p>
        </w:tc>
        <w:tc>
          <w:tcPr>
            <w:tcW w:w="956" w:type="pct"/>
            <w:tcMar>
              <w:top w:w="60" w:type="dxa"/>
              <w:left w:w="120" w:type="dxa"/>
              <w:bottom w:w="30" w:type="dxa"/>
              <w:right w:w="120" w:type="dxa"/>
            </w:tcMar>
          </w:tcPr>
          <w:p w14:paraId="2286F977">
            <w:pPr>
              <w:jc w:val="left"/>
              <w:rPr>
                <w:rFonts w:ascii="宋体" w:hAnsi="宋体"/>
                <w:szCs w:val="21"/>
              </w:rPr>
            </w:pPr>
            <w:r>
              <w:rPr>
                <w:rFonts w:hint="eastAsia" w:ascii="宋体" w:hAnsi="宋体"/>
                <w:lang w:bidi="ar"/>
              </w:rPr>
              <w:t>PoC立项申请</w:t>
            </w:r>
          </w:p>
        </w:tc>
        <w:tc>
          <w:tcPr>
            <w:tcW w:w="1723" w:type="pct"/>
            <w:tcMar>
              <w:top w:w="60" w:type="dxa"/>
              <w:left w:w="120" w:type="dxa"/>
              <w:bottom w:w="30" w:type="dxa"/>
              <w:right w:w="120" w:type="dxa"/>
            </w:tcMar>
          </w:tcPr>
          <w:p w14:paraId="71B75CF8">
            <w:pPr>
              <w:jc w:val="left"/>
              <w:rPr>
                <w:rFonts w:ascii="宋体" w:hAnsi="宋体"/>
                <w:szCs w:val="21"/>
              </w:rPr>
            </w:pPr>
          </w:p>
        </w:tc>
        <w:tc>
          <w:tcPr>
            <w:tcW w:w="541" w:type="pct"/>
            <w:tcMar>
              <w:top w:w="60" w:type="dxa"/>
              <w:left w:w="120" w:type="dxa"/>
              <w:bottom w:w="30" w:type="dxa"/>
              <w:right w:w="120" w:type="dxa"/>
            </w:tcMar>
          </w:tcPr>
          <w:p w14:paraId="7F56E221">
            <w:pPr>
              <w:jc w:val="left"/>
              <w:rPr>
                <w:rFonts w:ascii="宋体" w:hAnsi="宋体"/>
                <w:szCs w:val="21"/>
              </w:rPr>
            </w:pPr>
          </w:p>
        </w:tc>
        <w:tc>
          <w:tcPr>
            <w:tcW w:w="1377" w:type="pct"/>
            <w:tcMar>
              <w:top w:w="60" w:type="dxa"/>
              <w:left w:w="120" w:type="dxa"/>
              <w:bottom w:w="30" w:type="dxa"/>
              <w:right w:w="120" w:type="dxa"/>
            </w:tcMar>
          </w:tcPr>
          <w:p w14:paraId="3EF32E7F">
            <w:pPr>
              <w:jc w:val="left"/>
              <w:rPr>
                <w:rFonts w:ascii="宋体" w:hAnsi="宋体"/>
                <w:szCs w:val="21"/>
              </w:rPr>
            </w:pPr>
          </w:p>
        </w:tc>
      </w:tr>
      <w:tr w14:paraId="6840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shd w:val="clear" w:color="auto" w:fill="D8D8D8" w:themeFill="background1" w:themeFillShade="D9"/>
            <w:tcMar>
              <w:top w:w="60" w:type="dxa"/>
              <w:left w:w="120" w:type="dxa"/>
              <w:bottom w:w="30" w:type="dxa"/>
              <w:right w:w="120" w:type="dxa"/>
            </w:tcMar>
          </w:tcPr>
          <w:p w14:paraId="78C49725">
            <w:pPr>
              <w:jc w:val="center"/>
              <w:rPr>
                <w:rFonts w:ascii="宋体" w:hAnsi="宋体"/>
                <w:szCs w:val="21"/>
              </w:rPr>
            </w:pPr>
            <w:r>
              <w:rPr>
                <w:rFonts w:ascii="宋体" w:hAnsi="宋体" w:cs="Arial"/>
                <w:szCs w:val="21"/>
              </w:rPr>
              <w:t>活动</w:t>
            </w:r>
          </w:p>
        </w:tc>
        <w:tc>
          <w:tcPr>
            <w:tcW w:w="956" w:type="pct"/>
            <w:tcMar>
              <w:top w:w="60" w:type="dxa"/>
              <w:left w:w="120" w:type="dxa"/>
              <w:bottom w:w="30" w:type="dxa"/>
              <w:right w:w="120" w:type="dxa"/>
            </w:tcMar>
          </w:tcPr>
          <w:p w14:paraId="32FF1EAB">
            <w:pPr>
              <w:jc w:val="left"/>
              <w:rPr>
                <w:rFonts w:ascii="宋体" w:hAnsi="宋体"/>
                <w:szCs w:val="21"/>
              </w:rPr>
            </w:pPr>
          </w:p>
        </w:tc>
        <w:tc>
          <w:tcPr>
            <w:tcW w:w="1723" w:type="pct"/>
            <w:tcMar>
              <w:top w:w="60" w:type="dxa"/>
              <w:left w:w="120" w:type="dxa"/>
              <w:bottom w:w="30" w:type="dxa"/>
              <w:right w:w="120" w:type="dxa"/>
            </w:tcMar>
          </w:tcPr>
          <w:p w14:paraId="40B90587">
            <w:pPr>
              <w:jc w:val="left"/>
              <w:rPr>
                <w:rFonts w:ascii="宋体" w:hAnsi="宋体"/>
                <w:szCs w:val="21"/>
              </w:rPr>
            </w:pPr>
          </w:p>
        </w:tc>
        <w:tc>
          <w:tcPr>
            <w:tcW w:w="541" w:type="pct"/>
            <w:tcMar>
              <w:top w:w="60" w:type="dxa"/>
              <w:left w:w="120" w:type="dxa"/>
              <w:bottom w:w="30" w:type="dxa"/>
              <w:right w:w="120" w:type="dxa"/>
            </w:tcMar>
          </w:tcPr>
          <w:p w14:paraId="2DAC8A4D">
            <w:pPr>
              <w:jc w:val="left"/>
              <w:rPr>
                <w:rFonts w:ascii="宋体" w:hAnsi="宋体"/>
                <w:szCs w:val="21"/>
              </w:rPr>
            </w:pPr>
          </w:p>
        </w:tc>
        <w:tc>
          <w:tcPr>
            <w:tcW w:w="1377" w:type="pct"/>
            <w:tcMar>
              <w:top w:w="60" w:type="dxa"/>
              <w:left w:w="120" w:type="dxa"/>
              <w:bottom w:w="30" w:type="dxa"/>
              <w:right w:w="120" w:type="dxa"/>
            </w:tcMar>
          </w:tcPr>
          <w:p w14:paraId="6EDFEA14">
            <w:pPr>
              <w:jc w:val="left"/>
              <w:rPr>
                <w:rFonts w:ascii="宋体" w:hAnsi="宋体"/>
                <w:szCs w:val="21"/>
              </w:rPr>
            </w:pPr>
          </w:p>
        </w:tc>
      </w:tr>
      <w:tr w14:paraId="1FAE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tcMar>
              <w:top w:w="60" w:type="dxa"/>
              <w:left w:w="120" w:type="dxa"/>
              <w:bottom w:w="30" w:type="dxa"/>
              <w:right w:w="120" w:type="dxa"/>
            </w:tcMar>
          </w:tcPr>
          <w:p w14:paraId="2106B4EC">
            <w:pPr>
              <w:jc w:val="center"/>
              <w:rPr>
                <w:rFonts w:ascii="宋体" w:hAnsi="宋体"/>
                <w:szCs w:val="21"/>
              </w:rPr>
            </w:pPr>
            <w:r>
              <w:rPr>
                <w:rFonts w:ascii="宋体" w:hAnsi="宋体" w:cs="Arial"/>
                <w:szCs w:val="21"/>
              </w:rPr>
              <w:t>1</w:t>
            </w:r>
          </w:p>
        </w:tc>
        <w:tc>
          <w:tcPr>
            <w:tcW w:w="956" w:type="pct"/>
            <w:tcMar>
              <w:top w:w="60" w:type="dxa"/>
              <w:left w:w="120" w:type="dxa"/>
              <w:bottom w:w="30" w:type="dxa"/>
              <w:right w:w="120" w:type="dxa"/>
            </w:tcMar>
          </w:tcPr>
          <w:p w14:paraId="396FA716">
            <w:pPr>
              <w:jc w:val="left"/>
              <w:rPr>
                <w:rFonts w:ascii="宋体" w:hAnsi="宋体"/>
                <w:szCs w:val="21"/>
              </w:rPr>
            </w:pPr>
            <w:r>
              <w:rPr>
                <w:rFonts w:hint="eastAsia" w:ascii="宋体" w:hAnsi="宋体"/>
                <w:lang w:bidi="ar"/>
              </w:rPr>
              <w:t>方案和工作量评估</w:t>
            </w:r>
          </w:p>
        </w:tc>
        <w:tc>
          <w:tcPr>
            <w:tcW w:w="1723" w:type="pct"/>
            <w:tcMar>
              <w:top w:w="60" w:type="dxa"/>
              <w:left w:w="120" w:type="dxa"/>
              <w:bottom w:w="30" w:type="dxa"/>
              <w:right w:w="120" w:type="dxa"/>
            </w:tcMar>
          </w:tcPr>
          <w:p w14:paraId="5307E3FC">
            <w:pPr>
              <w:jc w:val="left"/>
              <w:rPr>
                <w:rFonts w:ascii="宋体" w:hAnsi="宋体"/>
                <w:szCs w:val="21"/>
              </w:rPr>
            </w:pPr>
            <w:r>
              <w:rPr>
                <w:rFonts w:hint="eastAsia" w:ascii="宋体" w:hAnsi="宋体"/>
                <w:lang w:bidi="ar"/>
              </w:rPr>
              <w:t>对策略策略审计，给出无需开发的应对方案，如果没有给出需要开发应对方案</w:t>
            </w:r>
          </w:p>
        </w:tc>
        <w:tc>
          <w:tcPr>
            <w:tcW w:w="541" w:type="pct"/>
            <w:tcMar>
              <w:top w:w="60" w:type="dxa"/>
              <w:left w:w="120" w:type="dxa"/>
              <w:bottom w:w="30" w:type="dxa"/>
              <w:right w:w="120" w:type="dxa"/>
            </w:tcMar>
          </w:tcPr>
          <w:p w14:paraId="37992DDC">
            <w:pPr>
              <w:widowControl/>
              <w:jc w:val="left"/>
              <w:rPr>
                <w:rFonts w:ascii="宋体" w:hAnsi="宋体"/>
                <w:szCs w:val="21"/>
              </w:rPr>
            </w:pPr>
          </w:p>
        </w:tc>
        <w:tc>
          <w:tcPr>
            <w:tcW w:w="1377" w:type="pct"/>
            <w:tcMar>
              <w:top w:w="60" w:type="dxa"/>
              <w:left w:w="120" w:type="dxa"/>
              <w:bottom w:w="30" w:type="dxa"/>
              <w:right w:w="120" w:type="dxa"/>
            </w:tcMar>
          </w:tcPr>
          <w:p w14:paraId="78140488">
            <w:pPr>
              <w:jc w:val="left"/>
              <w:rPr>
                <w:rFonts w:ascii="宋体" w:hAnsi="宋体"/>
                <w:szCs w:val="21"/>
              </w:rPr>
            </w:pPr>
            <w:r>
              <w:rPr>
                <w:rFonts w:hint="eastAsia" w:ascii="宋体" w:hAnsi="宋体"/>
                <w:lang w:bidi="ar"/>
              </w:rPr>
              <w:t>IPD-1.4.13-TES-T23-PoC项目客户档案模板（适用范围：EBG）</w:t>
            </w:r>
          </w:p>
        </w:tc>
      </w:tr>
      <w:tr w14:paraId="324BD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tcMar>
              <w:top w:w="60" w:type="dxa"/>
              <w:left w:w="120" w:type="dxa"/>
              <w:bottom w:w="30" w:type="dxa"/>
              <w:right w:w="120" w:type="dxa"/>
            </w:tcMar>
          </w:tcPr>
          <w:p w14:paraId="0AB22879">
            <w:pPr>
              <w:jc w:val="center"/>
              <w:rPr>
                <w:rFonts w:ascii="宋体" w:hAnsi="宋体"/>
                <w:szCs w:val="21"/>
              </w:rPr>
            </w:pPr>
            <w:r>
              <w:rPr>
                <w:rFonts w:ascii="宋体" w:hAnsi="宋体" w:cs="Arial"/>
                <w:szCs w:val="21"/>
              </w:rPr>
              <w:t>2</w:t>
            </w:r>
          </w:p>
        </w:tc>
        <w:tc>
          <w:tcPr>
            <w:tcW w:w="956" w:type="pct"/>
            <w:tcMar>
              <w:top w:w="60" w:type="dxa"/>
              <w:left w:w="120" w:type="dxa"/>
              <w:bottom w:w="30" w:type="dxa"/>
              <w:right w:w="120" w:type="dxa"/>
            </w:tcMar>
          </w:tcPr>
          <w:p w14:paraId="7E0C5165">
            <w:pPr>
              <w:jc w:val="left"/>
              <w:rPr>
                <w:rFonts w:ascii="宋体" w:hAnsi="宋体"/>
                <w:szCs w:val="21"/>
              </w:rPr>
            </w:pPr>
            <w:r>
              <w:rPr>
                <w:rFonts w:hint="eastAsia" w:ascii="宋体" w:hAnsi="宋体"/>
                <w:lang w:bidi="ar"/>
              </w:rPr>
              <w:t>开发工作量变更评估</w:t>
            </w:r>
          </w:p>
        </w:tc>
        <w:tc>
          <w:tcPr>
            <w:tcW w:w="1723" w:type="pct"/>
            <w:tcMar>
              <w:top w:w="60" w:type="dxa"/>
              <w:left w:w="120" w:type="dxa"/>
              <w:bottom w:w="30" w:type="dxa"/>
              <w:right w:w="120" w:type="dxa"/>
            </w:tcMar>
          </w:tcPr>
          <w:p w14:paraId="267F1887">
            <w:pPr>
              <w:jc w:val="left"/>
              <w:rPr>
                <w:rFonts w:ascii="宋体" w:hAnsi="宋体"/>
                <w:szCs w:val="21"/>
              </w:rPr>
            </w:pPr>
            <w:r>
              <w:rPr>
                <w:rFonts w:hint="eastAsia" w:ascii="宋体" w:hAnsi="宋体"/>
                <w:lang w:bidi="ar"/>
              </w:rPr>
              <w:t>客户方案交流、地勘信息收集后如果挂网策略、方案发生了变更则且引入了新的需求待开发则必须进行开发工作量变更评估</w:t>
            </w:r>
          </w:p>
        </w:tc>
        <w:tc>
          <w:tcPr>
            <w:tcW w:w="541" w:type="pct"/>
            <w:tcMar>
              <w:top w:w="60" w:type="dxa"/>
              <w:left w:w="120" w:type="dxa"/>
              <w:bottom w:w="30" w:type="dxa"/>
              <w:right w:w="120" w:type="dxa"/>
            </w:tcMar>
          </w:tcPr>
          <w:p w14:paraId="74CC62FA">
            <w:pPr>
              <w:widowControl/>
              <w:jc w:val="left"/>
              <w:rPr>
                <w:rFonts w:ascii="宋体" w:hAnsi="宋体"/>
                <w:szCs w:val="21"/>
              </w:rPr>
            </w:pPr>
          </w:p>
        </w:tc>
        <w:tc>
          <w:tcPr>
            <w:tcW w:w="1377" w:type="pct"/>
            <w:tcMar>
              <w:top w:w="60" w:type="dxa"/>
              <w:left w:w="120" w:type="dxa"/>
              <w:bottom w:w="30" w:type="dxa"/>
              <w:right w:w="120" w:type="dxa"/>
            </w:tcMar>
          </w:tcPr>
          <w:p w14:paraId="67AF63B6">
            <w:pPr>
              <w:jc w:val="left"/>
              <w:rPr>
                <w:rFonts w:ascii="宋体" w:hAnsi="宋体"/>
                <w:szCs w:val="21"/>
              </w:rPr>
            </w:pPr>
          </w:p>
        </w:tc>
      </w:tr>
      <w:tr w14:paraId="0B4F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tcMar>
              <w:top w:w="60" w:type="dxa"/>
              <w:left w:w="120" w:type="dxa"/>
              <w:bottom w:w="30" w:type="dxa"/>
              <w:right w:w="120" w:type="dxa"/>
            </w:tcMar>
          </w:tcPr>
          <w:p w14:paraId="25AF93D6">
            <w:pPr>
              <w:jc w:val="center"/>
              <w:rPr>
                <w:rFonts w:ascii="宋体" w:hAnsi="宋体"/>
                <w:szCs w:val="21"/>
              </w:rPr>
            </w:pPr>
            <w:r>
              <w:rPr>
                <w:rFonts w:ascii="宋体" w:hAnsi="宋体" w:cs="Arial"/>
                <w:szCs w:val="21"/>
              </w:rPr>
              <w:t>3</w:t>
            </w:r>
          </w:p>
        </w:tc>
        <w:tc>
          <w:tcPr>
            <w:tcW w:w="956" w:type="pct"/>
            <w:tcMar>
              <w:top w:w="60" w:type="dxa"/>
              <w:left w:w="120" w:type="dxa"/>
              <w:bottom w:w="30" w:type="dxa"/>
              <w:right w:w="120" w:type="dxa"/>
            </w:tcMar>
          </w:tcPr>
          <w:p w14:paraId="2FCFFB8C">
            <w:pPr>
              <w:jc w:val="left"/>
              <w:rPr>
                <w:rFonts w:ascii="宋体" w:hAnsi="宋体"/>
                <w:szCs w:val="21"/>
              </w:rPr>
            </w:pPr>
            <w:r>
              <w:rPr>
                <w:rFonts w:hint="eastAsia" w:ascii="宋体" w:hAnsi="宋体" w:cs="Arial"/>
                <w:szCs w:val="21"/>
                <w:lang w:bidi="ar"/>
              </w:rPr>
              <w:t>PoC测试评估</w:t>
            </w:r>
          </w:p>
        </w:tc>
        <w:tc>
          <w:tcPr>
            <w:tcW w:w="1723" w:type="pct"/>
            <w:tcMar>
              <w:top w:w="60" w:type="dxa"/>
              <w:left w:w="120" w:type="dxa"/>
              <w:bottom w:w="30" w:type="dxa"/>
              <w:right w:w="120" w:type="dxa"/>
            </w:tcMar>
          </w:tcPr>
          <w:p w14:paraId="2E6656CC">
            <w:pPr>
              <w:jc w:val="left"/>
              <w:rPr>
                <w:rFonts w:ascii="宋体" w:hAnsi="宋体"/>
                <w:szCs w:val="21"/>
              </w:rPr>
            </w:pPr>
            <w:r>
              <w:rPr>
                <w:rFonts w:hint="eastAsia" w:ascii="宋体" w:hAnsi="宋体"/>
                <w:lang w:bidi="ar"/>
              </w:rPr>
              <w:t>评估应标的产品和方案的差距、应对方案、需求清单</w:t>
            </w:r>
          </w:p>
        </w:tc>
        <w:tc>
          <w:tcPr>
            <w:tcW w:w="541" w:type="pct"/>
            <w:tcMar>
              <w:top w:w="60" w:type="dxa"/>
              <w:left w:w="120" w:type="dxa"/>
              <w:bottom w:w="30" w:type="dxa"/>
              <w:right w:w="120" w:type="dxa"/>
            </w:tcMar>
          </w:tcPr>
          <w:p w14:paraId="644DCA09">
            <w:pPr>
              <w:jc w:val="left"/>
              <w:rPr>
                <w:rFonts w:ascii="宋体" w:hAnsi="宋体"/>
                <w:szCs w:val="21"/>
              </w:rPr>
            </w:pPr>
          </w:p>
        </w:tc>
        <w:tc>
          <w:tcPr>
            <w:tcW w:w="1377" w:type="pct"/>
            <w:tcMar>
              <w:top w:w="60" w:type="dxa"/>
              <w:left w:w="120" w:type="dxa"/>
              <w:bottom w:w="30" w:type="dxa"/>
              <w:right w:w="120" w:type="dxa"/>
            </w:tcMar>
          </w:tcPr>
          <w:p w14:paraId="4F79389B">
            <w:pPr>
              <w:jc w:val="left"/>
              <w:rPr>
                <w:rFonts w:ascii="宋体" w:hAnsi="宋体"/>
                <w:szCs w:val="21"/>
              </w:rPr>
            </w:pPr>
            <w:r>
              <w:rPr>
                <w:rFonts w:hint="eastAsia" w:ascii="宋体" w:hAnsi="宋体"/>
                <w:lang w:bidi="ar"/>
              </w:rPr>
              <w:t>IPD-1.4.13-TES-T23-PoC项目客户档案模板（适用范围：EBG）</w:t>
            </w:r>
          </w:p>
        </w:tc>
      </w:tr>
      <w:tr w14:paraId="1EE5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shd w:val="clear" w:color="auto" w:fill="D8D8D8" w:themeFill="background1" w:themeFillShade="D9"/>
            <w:tcMar>
              <w:top w:w="60" w:type="dxa"/>
              <w:left w:w="120" w:type="dxa"/>
              <w:bottom w:w="30" w:type="dxa"/>
              <w:right w:w="120" w:type="dxa"/>
            </w:tcMar>
          </w:tcPr>
          <w:p w14:paraId="732365FF">
            <w:pPr>
              <w:jc w:val="center"/>
              <w:rPr>
                <w:rFonts w:ascii="宋体" w:hAnsi="宋体"/>
                <w:szCs w:val="21"/>
              </w:rPr>
            </w:pPr>
            <w:r>
              <w:rPr>
                <w:rFonts w:ascii="宋体" w:hAnsi="宋体" w:cs="Arial"/>
                <w:szCs w:val="21"/>
              </w:rPr>
              <w:t>准出</w:t>
            </w:r>
          </w:p>
        </w:tc>
        <w:tc>
          <w:tcPr>
            <w:tcW w:w="956" w:type="pct"/>
            <w:tcMar>
              <w:top w:w="60" w:type="dxa"/>
              <w:left w:w="120" w:type="dxa"/>
              <w:bottom w:w="30" w:type="dxa"/>
              <w:right w:w="120" w:type="dxa"/>
            </w:tcMar>
          </w:tcPr>
          <w:p w14:paraId="3ECCD533">
            <w:pPr>
              <w:jc w:val="left"/>
              <w:rPr>
                <w:rFonts w:ascii="宋体" w:hAnsi="宋体"/>
                <w:szCs w:val="21"/>
              </w:rPr>
            </w:pPr>
          </w:p>
        </w:tc>
        <w:tc>
          <w:tcPr>
            <w:tcW w:w="1723" w:type="pct"/>
            <w:tcMar>
              <w:top w:w="60" w:type="dxa"/>
              <w:left w:w="120" w:type="dxa"/>
              <w:bottom w:w="30" w:type="dxa"/>
              <w:right w:w="120" w:type="dxa"/>
            </w:tcMar>
          </w:tcPr>
          <w:p w14:paraId="0DD785F9">
            <w:pPr>
              <w:jc w:val="left"/>
              <w:rPr>
                <w:rFonts w:ascii="宋体" w:hAnsi="宋体"/>
                <w:szCs w:val="21"/>
              </w:rPr>
            </w:pPr>
          </w:p>
        </w:tc>
        <w:tc>
          <w:tcPr>
            <w:tcW w:w="541" w:type="pct"/>
            <w:tcMar>
              <w:top w:w="60" w:type="dxa"/>
              <w:left w:w="120" w:type="dxa"/>
              <w:bottom w:w="30" w:type="dxa"/>
              <w:right w:w="120" w:type="dxa"/>
            </w:tcMar>
          </w:tcPr>
          <w:p w14:paraId="2117A598">
            <w:pPr>
              <w:jc w:val="left"/>
              <w:rPr>
                <w:rFonts w:ascii="宋体" w:hAnsi="宋体"/>
                <w:szCs w:val="21"/>
              </w:rPr>
            </w:pPr>
          </w:p>
        </w:tc>
        <w:tc>
          <w:tcPr>
            <w:tcW w:w="1377" w:type="pct"/>
            <w:tcMar>
              <w:top w:w="60" w:type="dxa"/>
              <w:left w:w="120" w:type="dxa"/>
              <w:bottom w:w="30" w:type="dxa"/>
              <w:right w:w="120" w:type="dxa"/>
            </w:tcMar>
          </w:tcPr>
          <w:p w14:paraId="4DBADB30">
            <w:pPr>
              <w:jc w:val="left"/>
              <w:rPr>
                <w:rFonts w:ascii="宋体" w:hAnsi="宋体"/>
                <w:szCs w:val="21"/>
              </w:rPr>
            </w:pPr>
          </w:p>
        </w:tc>
      </w:tr>
      <w:tr w14:paraId="5D11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tcMar>
              <w:top w:w="60" w:type="dxa"/>
              <w:left w:w="120" w:type="dxa"/>
              <w:bottom w:w="30" w:type="dxa"/>
              <w:right w:w="120" w:type="dxa"/>
            </w:tcMar>
          </w:tcPr>
          <w:p w14:paraId="0A931D14">
            <w:pPr>
              <w:jc w:val="center"/>
              <w:rPr>
                <w:rFonts w:ascii="宋体" w:hAnsi="宋体"/>
                <w:szCs w:val="21"/>
              </w:rPr>
            </w:pPr>
            <w:r>
              <w:rPr>
                <w:rFonts w:ascii="宋体" w:hAnsi="宋体" w:cs="Arial"/>
                <w:szCs w:val="21"/>
              </w:rPr>
              <w:t>1</w:t>
            </w:r>
          </w:p>
        </w:tc>
        <w:tc>
          <w:tcPr>
            <w:tcW w:w="956" w:type="pct"/>
            <w:tcMar>
              <w:top w:w="60" w:type="dxa"/>
              <w:left w:w="120" w:type="dxa"/>
              <w:bottom w:w="30" w:type="dxa"/>
              <w:right w:w="120" w:type="dxa"/>
            </w:tcMar>
          </w:tcPr>
          <w:p w14:paraId="1EC9E9C5">
            <w:pPr>
              <w:jc w:val="left"/>
              <w:rPr>
                <w:rFonts w:ascii="宋体" w:hAnsi="宋体"/>
                <w:szCs w:val="21"/>
              </w:rPr>
            </w:pPr>
            <w:r>
              <w:rPr>
                <w:rFonts w:hint="eastAsia" w:ascii="宋体" w:hAnsi="宋体"/>
                <w:szCs w:val="21"/>
              </w:rPr>
              <w:t>需求、方案输出完成</w:t>
            </w:r>
          </w:p>
        </w:tc>
        <w:tc>
          <w:tcPr>
            <w:tcW w:w="1723" w:type="pct"/>
            <w:tcMar>
              <w:top w:w="60" w:type="dxa"/>
              <w:left w:w="120" w:type="dxa"/>
              <w:bottom w:w="30" w:type="dxa"/>
              <w:right w:w="120" w:type="dxa"/>
            </w:tcMar>
          </w:tcPr>
          <w:p w14:paraId="21EAD546">
            <w:pPr>
              <w:jc w:val="left"/>
              <w:rPr>
                <w:rFonts w:ascii="宋体" w:hAnsi="宋体"/>
                <w:szCs w:val="21"/>
              </w:rPr>
            </w:pPr>
          </w:p>
        </w:tc>
        <w:tc>
          <w:tcPr>
            <w:tcW w:w="541" w:type="pct"/>
            <w:tcMar>
              <w:top w:w="60" w:type="dxa"/>
              <w:left w:w="120" w:type="dxa"/>
              <w:bottom w:w="30" w:type="dxa"/>
              <w:right w:w="120" w:type="dxa"/>
            </w:tcMar>
          </w:tcPr>
          <w:p w14:paraId="72FB9C7A">
            <w:pPr>
              <w:jc w:val="left"/>
              <w:rPr>
                <w:rFonts w:ascii="宋体" w:hAnsi="宋体"/>
                <w:szCs w:val="21"/>
              </w:rPr>
            </w:pPr>
          </w:p>
        </w:tc>
        <w:tc>
          <w:tcPr>
            <w:tcW w:w="1377" w:type="pct"/>
            <w:tcMar>
              <w:top w:w="60" w:type="dxa"/>
              <w:left w:w="120" w:type="dxa"/>
              <w:bottom w:w="30" w:type="dxa"/>
              <w:right w:w="120" w:type="dxa"/>
            </w:tcMar>
          </w:tcPr>
          <w:p w14:paraId="0B23210A">
            <w:pPr>
              <w:jc w:val="left"/>
              <w:rPr>
                <w:rFonts w:ascii="宋体" w:hAnsi="宋体"/>
                <w:szCs w:val="21"/>
              </w:rPr>
            </w:pPr>
          </w:p>
        </w:tc>
      </w:tr>
    </w:tbl>
    <w:p w14:paraId="79B9D41F">
      <w:pPr>
        <w:spacing w:before="120" w:after="120" w:line="288" w:lineRule="auto"/>
        <w:jc w:val="left"/>
        <w:rPr>
          <w:rFonts w:ascii="宋体" w:hAnsi="宋体"/>
          <w:szCs w:val="22"/>
        </w:rPr>
      </w:pPr>
    </w:p>
    <w:p w14:paraId="110373C2">
      <w:pPr>
        <w:spacing w:before="120" w:after="120" w:line="288" w:lineRule="auto"/>
        <w:jc w:val="left"/>
        <w:rPr>
          <w:rFonts w:ascii="宋体" w:hAnsi="宋体"/>
          <w:szCs w:val="22"/>
        </w:rPr>
      </w:pPr>
    </w:p>
    <w:p w14:paraId="3BC644D0">
      <w:pPr>
        <w:pStyle w:val="3"/>
        <w:tabs>
          <w:tab w:val="clear" w:pos="425"/>
        </w:tabs>
        <w:spacing w:line="288" w:lineRule="auto"/>
        <w:jc w:val="left"/>
        <w:rPr>
          <w:rFonts w:ascii="宋体"/>
        </w:rPr>
      </w:pPr>
      <w:bookmarkStart w:id="902" w:name="_Toc589915011"/>
      <w:bookmarkStart w:id="903" w:name="_Toc1003168566"/>
      <w:bookmarkStart w:id="904" w:name="_Toc228667309"/>
      <w:bookmarkStart w:id="905" w:name="_Toc193297435"/>
      <w:r>
        <w:rPr>
          <w:rFonts w:hint="eastAsia" w:ascii="宋体"/>
        </w:rPr>
        <w:t>PoC TSE活动说明</w:t>
      </w:r>
      <w:bookmarkEnd w:id="902"/>
      <w:bookmarkEnd w:id="903"/>
      <w:bookmarkEnd w:id="904"/>
      <w:bookmarkEnd w:id="905"/>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5"/>
        <w:gridCol w:w="1781"/>
        <w:gridCol w:w="3210"/>
        <w:gridCol w:w="1008"/>
        <w:gridCol w:w="2566"/>
      </w:tblGrid>
      <w:tr w14:paraId="2E57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4702E782">
            <w:pPr>
              <w:jc w:val="left"/>
              <w:rPr>
                <w:rFonts w:ascii="宋体" w:hAnsi="宋体"/>
                <w:szCs w:val="21"/>
              </w:rPr>
            </w:pPr>
          </w:p>
        </w:tc>
        <w:tc>
          <w:tcPr>
            <w:tcW w:w="956" w:type="pct"/>
            <w:shd w:val="clear" w:color="auto" w:fill="D8D8D8" w:themeFill="background1" w:themeFillShade="D9"/>
            <w:tcMar>
              <w:top w:w="60" w:type="dxa"/>
              <w:left w:w="120" w:type="dxa"/>
              <w:bottom w:w="30" w:type="dxa"/>
              <w:right w:w="120" w:type="dxa"/>
            </w:tcMar>
          </w:tcPr>
          <w:p w14:paraId="43EEEB5F">
            <w:pPr>
              <w:jc w:val="center"/>
              <w:rPr>
                <w:rFonts w:ascii="宋体" w:hAnsi="宋体"/>
                <w:szCs w:val="21"/>
              </w:rPr>
            </w:pPr>
            <w:r>
              <w:rPr>
                <w:rFonts w:ascii="宋体" w:hAnsi="宋体" w:cs="Arial"/>
                <w:szCs w:val="21"/>
              </w:rPr>
              <w:t>活动/工作产品描述</w:t>
            </w:r>
          </w:p>
        </w:tc>
        <w:tc>
          <w:tcPr>
            <w:tcW w:w="1723" w:type="pct"/>
            <w:shd w:val="clear" w:color="auto" w:fill="D8D8D8" w:themeFill="background1" w:themeFillShade="D9"/>
            <w:tcMar>
              <w:top w:w="60" w:type="dxa"/>
              <w:left w:w="120" w:type="dxa"/>
              <w:bottom w:w="30" w:type="dxa"/>
              <w:right w:w="120" w:type="dxa"/>
            </w:tcMar>
          </w:tcPr>
          <w:p w14:paraId="5A0A0563">
            <w:pPr>
              <w:jc w:val="center"/>
              <w:rPr>
                <w:rFonts w:ascii="宋体" w:hAnsi="宋体"/>
                <w:szCs w:val="21"/>
              </w:rPr>
            </w:pPr>
            <w:r>
              <w:rPr>
                <w:rFonts w:hint="eastAsia" w:ascii="宋体" w:hAnsi="宋体"/>
                <w:szCs w:val="21"/>
              </w:rPr>
              <w:t>如何开展这个活动</w:t>
            </w:r>
          </w:p>
        </w:tc>
        <w:tc>
          <w:tcPr>
            <w:tcW w:w="541" w:type="pct"/>
            <w:shd w:val="clear" w:color="auto" w:fill="D8D8D8" w:themeFill="background1" w:themeFillShade="D9"/>
            <w:tcMar>
              <w:top w:w="60" w:type="dxa"/>
              <w:left w:w="120" w:type="dxa"/>
              <w:bottom w:w="30" w:type="dxa"/>
              <w:right w:w="120" w:type="dxa"/>
            </w:tcMar>
          </w:tcPr>
          <w:p w14:paraId="35409CF7">
            <w:pPr>
              <w:jc w:val="center"/>
              <w:rPr>
                <w:rFonts w:ascii="宋体" w:hAnsi="宋体"/>
                <w:szCs w:val="21"/>
              </w:rPr>
            </w:pPr>
            <w:r>
              <w:rPr>
                <w:rFonts w:hint="eastAsia" w:ascii="宋体" w:hAnsi="宋体"/>
                <w:szCs w:val="21"/>
              </w:rPr>
              <w:t>活动涉及的指导书</w:t>
            </w:r>
          </w:p>
        </w:tc>
        <w:tc>
          <w:tcPr>
            <w:tcW w:w="1377" w:type="pct"/>
            <w:shd w:val="clear" w:color="auto" w:fill="D8D8D8" w:themeFill="background1" w:themeFillShade="D9"/>
            <w:tcMar>
              <w:top w:w="60" w:type="dxa"/>
              <w:left w:w="120" w:type="dxa"/>
              <w:bottom w:w="30" w:type="dxa"/>
              <w:right w:w="120" w:type="dxa"/>
            </w:tcMar>
          </w:tcPr>
          <w:p w14:paraId="3E91C975">
            <w:pPr>
              <w:jc w:val="left"/>
              <w:rPr>
                <w:rFonts w:ascii="宋体" w:hAnsi="宋体"/>
                <w:szCs w:val="21"/>
              </w:rPr>
            </w:pPr>
            <w:r>
              <w:rPr>
                <w:rFonts w:hint="eastAsia" w:ascii="宋体" w:hAnsi="宋体"/>
                <w:szCs w:val="21"/>
              </w:rPr>
              <w:t>活动涉及的模板</w:t>
            </w:r>
          </w:p>
        </w:tc>
      </w:tr>
      <w:tr w14:paraId="50E0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57E9CF98">
            <w:pPr>
              <w:tabs>
                <w:tab w:val="left" w:pos="300"/>
                <w:tab w:val="center" w:pos="657"/>
              </w:tabs>
              <w:jc w:val="center"/>
              <w:rPr>
                <w:rFonts w:ascii="宋体" w:hAnsi="宋体"/>
                <w:szCs w:val="21"/>
              </w:rPr>
            </w:pPr>
            <w:r>
              <w:rPr>
                <w:rFonts w:ascii="宋体" w:hAnsi="宋体" w:cs="Arial"/>
                <w:szCs w:val="21"/>
              </w:rPr>
              <w:t>输入</w:t>
            </w:r>
          </w:p>
        </w:tc>
        <w:tc>
          <w:tcPr>
            <w:tcW w:w="956" w:type="pct"/>
            <w:tcMar>
              <w:top w:w="60" w:type="dxa"/>
              <w:left w:w="120" w:type="dxa"/>
              <w:bottom w:w="30" w:type="dxa"/>
              <w:right w:w="120" w:type="dxa"/>
            </w:tcMar>
          </w:tcPr>
          <w:p w14:paraId="03FD2C3C">
            <w:pPr>
              <w:jc w:val="left"/>
              <w:rPr>
                <w:rFonts w:ascii="宋体" w:hAnsi="宋体"/>
                <w:szCs w:val="21"/>
              </w:rPr>
            </w:pPr>
          </w:p>
        </w:tc>
        <w:tc>
          <w:tcPr>
            <w:tcW w:w="1723" w:type="pct"/>
            <w:tcMar>
              <w:top w:w="60" w:type="dxa"/>
              <w:left w:w="120" w:type="dxa"/>
              <w:bottom w:w="30" w:type="dxa"/>
              <w:right w:w="120" w:type="dxa"/>
            </w:tcMar>
          </w:tcPr>
          <w:p w14:paraId="50AC1286">
            <w:pPr>
              <w:jc w:val="left"/>
              <w:rPr>
                <w:rFonts w:ascii="宋体" w:hAnsi="宋体"/>
                <w:szCs w:val="21"/>
              </w:rPr>
            </w:pPr>
          </w:p>
        </w:tc>
        <w:tc>
          <w:tcPr>
            <w:tcW w:w="541" w:type="pct"/>
            <w:tcMar>
              <w:top w:w="60" w:type="dxa"/>
              <w:left w:w="120" w:type="dxa"/>
              <w:bottom w:w="30" w:type="dxa"/>
              <w:right w:w="120" w:type="dxa"/>
            </w:tcMar>
          </w:tcPr>
          <w:p w14:paraId="7B05E0B7">
            <w:pPr>
              <w:jc w:val="left"/>
              <w:rPr>
                <w:rFonts w:ascii="宋体" w:hAnsi="宋体"/>
                <w:szCs w:val="21"/>
              </w:rPr>
            </w:pPr>
          </w:p>
        </w:tc>
        <w:tc>
          <w:tcPr>
            <w:tcW w:w="1377" w:type="pct"/>
            <w:tcMar>
              <w:top w:w="60" w:type="dxa"/>
              <w:left w:w="120" w:type="dxa"/>
              <w:bottom w:w="30" w:type="dxa"/>
              <w:right w:w="120" w:type="dxa"/>
            </w:tcMar>
          </w:tcPr>
          <w:p w14:paraId="7088EC48">
            <w:pPr>
              <w:jc w:val="left"/>
              <w:rPr>
                <w:rFonts w:ascii="宋体" w:hAnsi="宋体"/>
                <w:szCs w:val="21"/>
              </w:rPr>
            </w:pPr>
          </w:p>
        </w:tc>
      </w:tr>
      <w:tr w14:paraId="3A73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02D5AD1D">
            <w:pPr>
              <w:jc w:val="center"/>
              <w:rPr>
                <w:rFonts w:ascii="宋体" w:hAnsi="宋体"/>
                <w:szCs w:val="21"/>
              </w:rPr>
            </w:pPr>
            <w:r>
              <w:rPr>
                <w:rFonts w:ascii="宋体" w:hAnsi="宋体" w:cs="Arial"/>
                <w:szCs w:val="21"/>
              </w:rPr>
              <w:t>1</w:t>
            </w:r>
          </w:p>
        </w:tc>
        <w:tc>
          <w:tcPr>
            <w:tcW w:w="956" w:type="pct"/>
            <w:tcMar>
              <w:top w:w="60" w:type="dxa"/>
              <w:left w:w="120" w:type="dxa"/>
              <w:bottom w:w="30" w:type="dxa"/>
              <w:right w:w="120" w:type="dxa"/>
            </w:tcMar>
          </w:tcPr>
          <w:p w14:paraId="0E42B990">
            <w:pPr>
              <w:jc w:val="left"/>
              <w:rPr>
                <w:rFonts w:ascii="宋体" w:hAnsi="宋体"/>
                <w:szCs w:val="21"/>
              </w:rPr>
            </w:pPr>
            <w:r>
              <w:rPr>
                <w:rFonts w:hint="eastAsia" w:ascii="宋体" w:hAnsi="宋体"/>
                <w:lang w:bidi="ar"/>
              </w:rPr>
              <w:t>PoC立项申请</w:t>
            </w:r>
          </w:p>
        </w:tc>
        <w:tc>
          <w:tcPr>
            <w:tcW w:w="1723" w:type="pct"/>
            <w:tcMar>
              <w:top w:w="60" w:type="dxa"/>
              <w:left w:w="120" w:type="dxa"/>
              <w:bottom w:w="30" w:type="dxa"/>
              <w:right w:w="120" w:type="dxa"/>
            </w:tcMar>
          </w:tcPr>
          <w:p w14:paraId="59BA0A70">
            <w:pPr>
              <w:jc w:val="left"/>
              <w:rPr>
                <w:rFonts w:ascii="宋体" w:hAnsi="宋体"/>
                <w:szCs w:val="21"/>
              </w:rPr>
            </w:pPr>
          </w:p>
        </w:tc>
        <w:tc>
          <w:tcPr>
            <w:tcW w:w="541" w:type="pct"/>
            <w:tcMar>
              <w:top w:w="60" w:type="dxa"/>
              <w:left w:w="120" w:type="dxa"/>
              <w:bottom w:w="30" w:type="dxa"/>
              <w:right w:w="120" w:type="dxa"/>
            </w:tcMar>
          </w:tcPr>
          <w:p w14:paraId="2B24E19E">
            <w:pPr>
              <w:jc w:val="left"/>
              <w:rPr>
                <w:rFonts w:ascii="宋体" w:hAnsi="宋体"/>
                <w:szCs w:val="21"/>
              </w:rPr>
            </w:pPr>
          </w:p>
        </w:tc>
        <w:tc>
          <w:tcPr>
            <w:tcW w:w="1377" w:type="pct"/>
            <w:tcMar>
              <w:top w:w="60" w:type="dxa"/>
              <w:left w:w="120" w:type="dxa"/>
              <w:bottom w:w="30" w:type="dxa"/>
              <w:right w:w="120" w:type="dxa"/>
            </w:tcMar>
          </w:tcPr>
          <w:p w14:paraId="729CE5C6">
            <w:pPr>
              <w:jc w:val="left"/>
              <w:rPr>
                <w:rFonts w:ascii="宋体" w:hAnsi="宋体"/>
                <w:szCs w:val="21"/>
              </w:rPr>
            </w:pPr>
          </w:p>
        </w:tc>
      </w:tr>
      <w:tr w14:paraId="69B5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D8D8D8" w:themeFill="background1" w:themeFillShade="D9"/>
            <w:tcMar>
              <w:top w:w="60" w:type="dxa"/>
              <w:left w:w="120" w:type="dxa"/>
              <w:bottom w:w="30" w:type="dxa"/>
              <w:right w:w="120" w:type="dxa"/>
            </w:tcMar>
          </w:tcPr>
          <w:p w14:paraId="4B03A128">
            <w:pPr>
              <w:jc w:val="center"/>
              <w:rPr>
                <w:rFonts w:ascii="宋体" w:hAnsi="宋体"/>
                <w:szCs w:val="21"/>
              </w:rPr>
            </w:pPr>
            <w:r>
              <w:rPr>
                <w:rFonts w:ascii="宋体" w:hAnsi="宋体" w:cs="Arial"/>
                <w:szCs w:val="21"/>
              </w:rPr>
              <w:t>活动</w:t>
            </w:r>
          </w:p>
        </w:tc>
        <w:tc>
          <w:tcPr>
            <w:tcW w:w="956" w:type="pct"/>
            <w:tcMar>
              <w:top w:w="60" w:type="dxa"/>
              <w:left w:w="120" w:type="dxa"/>
              <w:bottom w:w="30" w:type="dxa"/>
              <w:right w:w="120" w:type="dxa"/>
            </w:tcMar>
          </w:tcPr>
          <w:p w14:paraId="5905A615">
            <w:pPr>
              <w:jc w:val="left"/>
              <w:rPr>
                <w:rFonts w:ascii="宋体" w:hAnsi="宋体"/>
                <w:szCs w:val="21"/>
              </w:rPr>
            </w:pPr>
          </w:p>
        </w:tc>
        <w:tc>
          <w:tcPr>
            <w:tcW w:w="1723" w:type="pct"/>
            <w:tcMar>
              <w:top w:w="60" w:type="dxa"/>
              <w:left w:w="120" w:type="dxa"/>
              <w:bottom w:w="30" w:type="dxa"/>
              <w:right w:w="120" w:type="dxa"/>
            </w:tcMar>
          </w:tcPr>
          <w:p w14:paraId="55DDE5F8">
            <w:pPr>
              <w:jc w:val="left"/>
              <w:rPr>
                <w:rFonts w:ascii="宋体" w:hAnsi="宋体"/>
                <w:szCs w:val="21"/>
              </w:rPr>
            </w:pPr>
          </w:p>
        </w:tc>
        <w:tc>
          <w:tcPr>
            <w:tcW w:w="541" w:type="pct"/>
            <w:tcMar>
              <w:top w:w="60" w:type="dxa"/>
              <w:left w:w="120" w:type="dxa"/>
              <w:bottom w:w="30" w:type="dxa"/>
              <w:right w:w="120" w:type="dxa"/>
            </w:tcMar>
          </w:tcPr>
          <w:p w14:paraId="62CD96B2">
            <w:pPr>
              <w:jc w:val="left"/>
              <w:rPr>
                <w:rFonts w:ascii="宋体" w:hAnsi="宋体"/>
                <w:szCs w:val="21"/>
              </w:rPr>
            </w:pPr>
          </w:p>
        </w:tc>
        <w:tc>
          <w:tcPr>
            <w:tcW w:w="1377" w:type="pct"/>
            <w:tcMar>
              <w:top w:w="60" w:type="dxa"/>
              <w:left w:w="120" w:type="dxa"/>
              <w:bottom w:w="30" w:type="dxa"/>
              <w:right w:w="120" w:type="dxa"/>
            </w:tcMar>
          </w:tcPr>
          <w:p w14:paraId="3D68F36D">
            <w:pPr>
              <w:jc w:val="left"/>
              <w:rPr>
                <w:rFonts w:ascii="宋体" w:hAnsi="宋体"/>
                <w:szCs w:val="21"/>
              </w:rPr>
            </w:pPr>
          </w:p>
        </w:tc>
      </w:tr>
      <w:tr w14:paraId="25BC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0372F0E0">
            <w:pPr>
              <w:jc w:val="center"/>
              <w:rPr>
                <w:rFonts w:ascii="宋体" w:hAnsi="宋体"/>
                <w:szCs w:val="21"/>
              </w:rPr>
            </w:pPr>
            <w:r>
              <w:rPr>
                <w:rFonts w:ascii="宋体" w:hAnsi="宋体" w:cs="Arial"/>
                <w:szCs w:val="21"/>
              </w:rPr>
              <w:t>1</w:t>
            </w:r>
          </w:p>
        </w:tc>
        <w:tc>
          <w:tcPr>
            <w:tcW w:w="956" w:type="pct"/>
            <w:tcMar>
              <w:top w:w="60" w:type="dxa"/>
              <w:left w:w="120" w:type="dxa"/>
              <w:bottom w:w="30" w:type="dxa"/>
              <w:right w:w="120" w:type="dxa"/>
            </w:tcMar>
          </w:tcPr>
          <w:p w14:paraId="6F174ABF">
            <w:pPr>
              <w:jc w:val="left"/>
              <w:rPr>
                <w:rFonts w:ascii="宋体" w:hAnsi="宋体"/>
                <w:szCs w:val="21"/>
              </w:rPr>
            </w:pPr>
            <w:r>
              <w:rPr>
                <w:rFonts w:hint="eastAsia" w:ascii="宋体" w:hAnsi="宋体"/>
                <w:lang w:bidi="ar"/>
              </w:rPr>
              <w:t>PoC挂网方案评估</w:t>
            </w:r>
          </w:p>
        </w:tc>
        <w:tc>
          <w:tcPr>
            <w:tcW w:w="1723" w:type="pct"/>
            <w:tcMar>
              <w:top w:w="60" w:type="dxa"/>
              <w:left w:w="120" w:type="dxa"/>
              <w:bottom w:w="30" w:type="dxa"/>
              <w:right w:w="120" w:type="dxa"/>
            </w:tcMar>
          </w:tcPr>
          <w:p w14:paraId="7794DBAB">
            <w:pPr>
              <w:jc w:val="left"/>
              <w:rPr>
                <w:rFonts w:ascii="宋体" w:hAnsi="宋体"/>
                <w:szCs w:val="21"/>
              </w:rPr>
            </w:pPr>
            <w:r>
              <w:rPr>
                <w:rFonts w:hint="eastAsia" w:ascii="宋体" w:hAnsi="宋体"/>
                <w:szCs w:val="21"/>
              </w:rPr>
              <w:t>评估</w:t>
            </w:r>
            <w:r>
              <w:rPr>
                <w:rFonts w:hint="eastAsia" w:ascii="宋体" w:hAnsi="宋体"/>
                <w:lang w:bidi="ar"/>
              </w:rPr>
              <w:t>应标的产品和方案的差距、应对方案、需求清单</w:t>
            </w:r>
          </w:p>
        </w:tc>
        <w:tc>
          <w:tcPr>
            <w:tcW w:w="541" w:type="pct"/>
            <w:tcMar>
              <w:top w:w="60" w:type="dxa"/>
              <w:left w:w="120" w:type="dxa"/>
              <w:bottom w:w="30" w:type="dxa"/>
              <w:right w:w="120" w:type="dxa"/>
            </w:tcMar>
          </w:tcPr>
          <w:p w14:paraId="296FD25E">
            <w:pPr>
              <w:widowControl/>
              <w:jc w:val="left"/>
              <w:rPr>
                <w:rFonts w:ascii="宋体" w:hAnsi="宋体"/>
                <w:szCs w:val="21"/>
              </w:rPr>
            </w:pPr>
          </w:p>
        </w:tc>
        <w:tc>
          <w:tcPr>
            <w:tcW w:w="1377" w:type="pct"/>
            <w:tcMar>
              <w:top w:w="60" w:type="dxa"/>
              <w:left w:w="120" w:type="dxa"/>
              <w:bottom w:w="30" w:type="dxa"/>
              <w:right w:w="120" w:type="dxa"/>
            </w:tcMar>
          </w:tcPr>
          <w:p w14:paraId="67C886EB">
            <w:pPr>
              <w:jc w:val="left"/>
              <w:rPr>
                <w:rFonts w:ascii="宋体" w:hAnsi="宋体"/>
                <w:szCs w:val="21"/>
              </w:rPr>
            </w:pPr>
            <w:r>
              <w:rPr>
                <w:rFonts w:hint="eastAsia" w:ascii="宋体" w:hAnsi="宋体"/>
                <w:lang w:bidi="ar"/>
              </w:rPr>
              <w:t>IPD-1.4.13-TES-T23-PoC项目客户档案模板（适用范围：EBG）</w:t>
            </w:r>
          </w:p>
        </w:tc>
      </w:tr>
      <w:tr w14:paraId="77A7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bottom w:val="single" w:color="000000" w:sz="4" w:space="0"/>
            </w:tcBorders>
            <w:tcMar>
              <w:top w:w="60" w:type="dxa"/>
              <w:left w:w="120" w:type="dxa"/>
              <w:bottom w:w="30" w:type="dxa"/>
              <w:right w:w="120" w:type="dxa"/>
            </w:tcMar>
          </w:tcPr>
          <w:p w14:paraId="5AD48531">
            <w:pPr>
              <w:jc w:val="center"/>
              <w:rPr>
                <w:rFonts w:ascii="宋体" w:hAnsi="宋体"/>
                <w:szCs w:val="21"/>
              </w:rPr>
            </w:pPr>
            <w:r>
              <w:rPr>
                <w:rFonts w:ascii="宋体" w:hAnsi="宋体" w:cs="Arial"/>
                <w:szCs w:val="21"/>
              </w:rPr>
              <w:t>2</w:t>
            </w:r>
          </w:p>
        </w:tc>
        <w:tc>
          <w:tcPr>
            <w:tcW w:w="956" w:type="pct"/>
            <w:tcBorders>
              <w:bottom w:val="single" w:color="000000" w:sz="4" w:space="0"/>
            </w:tcBorders>
            <w:tcMar>
              <w:top w:w="60" w:type="dxa"/>
              <w:left w:w="120" w:type="dxa"/>
              <w:bottom w:w="30" w:type="dxa"/>
              <w:right w:w="120" w:type="dxa"/>
            </w:tcMar>
          </w:tcPr>
          <w:p w14:paraId="6057E720">
            <w:pPr>
              <w:jc w:val="left"/>
              <w:rPr>
                <w:rFonts w:ascii="宋体" w:hAnsi="宋体"/>
                <w:szCs w:val="21"/>
              </w:rPr>
            </w:pPr>
            <w:r>
              <w:rPr>
                <w:rFonts w:hint="eastAsia" w:ascii="宋体" w:hAnsi="宋体"/>
                <w:lang w:bidi="ar"/>
              </w:rPr>
              <w:t>挂网策略设计及评审</w:t>
            </w:r>
          </w:p>
        </w:tc>
        <w:tc>
          <w:tcPr>
            <w:tcW w:w="1723" w:type="pct"/>
            <w:tcBorders>
              <w:bottom w:val="single" w:color="000000" w:sz="4" w:space="0"/>
            </w:tcBorders>
            <w:tcMar>
              <w:top w:w="60" w:type="dxa"/>
              <w:left w:w="120" w:type="dxa"/>
              <w:bottom w:w="30" w:type="dxa"/>
              <w:right w:w="120" w:type="dxa"/>
            </w:tcMar>
          </w:tcPr>
          <w:p w14:paraId="2B50D41A">
            <w:pPr>
              <w:jc w:val="left"/>
              <w:rPr>
                <w:rFonts w:ascii="宋体" w:hAnsi="宋体"/>
                <w:szCs w:val="21"/>
              </w:rPr>
            </w:pPr>
            <w:r>
              <w:rPr>
                <w:rFonts w:hint="eastAsia" w:ascii="宋体" w:hAnsi="宋体"/>
                <w:lang w:bidi="ar"/>
              </w:rPr>
              <w:t>按照客户现网信息收集表进行分析，输出挂网策略并组织评审</w:t>
            </w:r>
          </w:p>
        </w:tc>
        <w:tc>
          <w:tcPr>
            <w:tcW w:w="541" w:type="pct"/>
            <w:tcBorders>
              <w:bottom w:val="single" w:color="000000" w:sz="4" w:space="0"/>
            </w:tcBorders>
            <w:tcMar>
              <w:top w:w="60" w:type="dxa"/>
              <w:left w:w="120" w:type="dxa"/>
              <w:bottom w:w="30" w:type="dxa"/>
              <w:right w:w="120" w:type="dxa"/>
            </w:tcMar>
          </w:tcPr>
          <w:p w14:paraId="5B7EAB82">
            <w:pPr>
              <w:widowControl/>
              <w:jc w:val="left"/>
              <w:rPr>
                <w:rFonts w:ascii="宋体" w:hAnsi="宋体"/>
                <w:szCs w:val="21"/>
              </w:rPr>
            </w:pPr>
          </w:p>
        </w:tc>
        <w:tc>
          <w:tcPr>
            <w:tcW w:w="1377" w:type="pct"/>
            <w:tcBorders>
              <w:bottom w:val="single" w:color="000000" w:sz="4" w:space="0"/>
            </w:tcBorders>
            <w:tcMar>
              <w:top w:w="60" w:type="dxa"/>
              <w:left w:w="120" w:type="dxa"/>
              <w:bottom w:w="30" w:type="dxa"/>
              <w:right w:w="120" w:type="dxa"/>
            </w:tcMar>
          </w:tcPr>
          <w:p w14:paraId="54077F3F">
            <w:pPr>
              <w:jc w:val="left"/>
              <w:rPr>
                <w:rFonts w:ascii="宋体" w:hAnsi="宋体"/>
                <w:szCs w:val="21"/>
              </w:rPr>
            </w:pPr>
            <w:r>
              <w:rPr>
                <w:rFonts w:hint="eastAsia" w:ascii="宋体" w:hAnsi="宋体"/>
                <w:lang w:bidi="ar"/>
              </w:rPr>
              <w:t>IPD-1.4.13-TES-T25-PoC方案设计模板（通用）（适用范围：EBG）</w:t>
            </w:r>
          </w:p>
        </w:tc>
      </w:tr>
      <w:tr w14:paraId="2FE8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30" w:type="dxa"/>
              <w:right w:w="120" w:type="dxa"/>
            </w:tcMar>
          </w:tcPr>
          <w:p w14:paraId="74F7E4D8">
            <w:pPr>
              <w:jc w:val="center"/>
              <w:rPr>
                <w:rFonts w:ascii="宋体" w:hAnsi="宋体"/>
                <w:szCs w:val="21"/>
              </w:rPr>
            </w:pPr>
            <w:r>
              <w:rPr>
                <w:rFonts w:ascii="宋体" w:hAnsi="宋体" w:cs="Arial"/>
                <w:szCs w:val="21"/>
              </w:rPr>
              <w:t>3</w:t>
            </w:r>
          </w:p>
        </w:tc>
        <w:tc>
          <w:tcPr>
            <w:tcW w:w="95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AFB9F99">
            <w:pPr>
              <w:jc w:val="left"/>
              <w:rPr>
                <w:rFonts w:ascii="宋体" w:hAnsi="宋体"/>
                <w:lang w:bidi="ar"/>
              </w:rPr>
            </w:pPr>
            <w:r>
              <w:rPr>
                <w:rFonts w:hint="eastAsia" w:ascii="宋体" w:hAnsi="宋体"/>
                <w:lang w:bidi="ar"/>
              </w:rPr>
              <w:t>PoC用例设计</w:t>
            </w:r>
          </w:p>
        </w:tc>
        <w:tc>
          <w:tcPr>
            <w:tcW w:w="172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04467921">
            <w:pPr>
              <w:jc w:val="left"/>
              <w:rPr>
                <w:rFonts w:ascii="宋体" w:hAnsi="宋体"/>
                <w:szCs w:val="21"/>
              </w:rPr>
            </w:pPr>
            <w:r>
              <w:rPr>
                <w:rFonts w:hint="eastAsia" w:ascii="宋体" w:hAnsi="宋体"/>
                <w:lang w:bidi="ar"/>
              </w:rPr>
              <w:t>根据立项申请表、项目信息收集表、客户交流反馈意见设计PoC测试用例</w:t>
            </w:r>
          </w:p>
        </w:tc>
        <w:tc>
          <w:tcPr>
            <w:tcW w:w="54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67EB0CC3">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F8D153B">
            <w:pPr>
              <w:jc w:val="left"/>
              <w:rPr>
                <w:rFonts w:ascii="宋体" w:hAnsi="宋体"/>
                <w:szCs w:val="21"/>
              </w:rPr>
            </w:pPr>
            <w:r>
              <w:rPr>
                <w:rFonts w:hint="eastAsia" w:ascii="宋体" w:hAnsi="宋体"/>
                <w:lang w:bidi="ar"/>
              </w:rPr>
              <w:t>IPD-1.4.13-TES-T26-PoC测试用例模板（非挂网）（适用范围：EBG）</w:t>
            </w:r>
          </w:p>
        </w:tc>
      </w:tr>
      <w:tr w14:paraId="4F94D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30" w:type="dxa"/>
              <w:right w:w="120" w:type="dxa"/>
            </w:tcMar>
          </w:tcPr>
          <w:p w14:paraId="0E282AD0">
            <w:pPr>
              <w:jc w:val="center"/>
              <w:rPr>
                <w:rFonts w:ascii="宋体" w:hAnsi="宋体"/>
                <w:szCs w:val="21"/>
              </w:rPr>
            </w:pPr>
            <w:r>
              <w:rPr>
                <w:rFonts w:ascii="宋体" w:hAnsi="宋体" w:cs="Arial"/>
                <w:szCs w:val="21"/>
              </w:rPr>
              <w:t>4</w:t>
            </w:r>
          </w:p>
        </w:tc>
        <w:tc>
          <w:tcPr>
            <w:tcW w:w="95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1A24221B">
            <w:pPr>
              <w:jc w:val="left"/>
              <w:rPr>
                <w:rFonts w:ascii="宋体" w:hAnsi="宋体"/>
                <w:lang w:bidi="ar"/>
              </w:rPr>
            </w:pPr>
            <w:r>
              <w:rPr>
                <w:rFonts w:hint="eastAsia" w:ascii="宋体" w:hAnsi="宋体"/>
                <w:lang w:bidi="ar"/>
              </w:rPr>
              <w:t>用例评审</w:t>
            </w:r>
          </w:p>
        </w:tc>
        <w:tc>
          <w:tcPr>
            <w:tcW w:w="172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53197292">
            <w:pPr>
              <w:jc w:val="left"/>
              <w:rPr>
                <w:rFonts w:ascii="宋体" w:hAnsi="宋体"/>
                <w:szCs w:val="21"/>
              </w:rPr>
            </w:pPr>
            <w:r>
              <w:rPr>
                <w:rFonts w:hint="eastAsia" w:ascii="宋体" w:hAnsi="宋体"/>
                <w:lang w:bidi="ar"/>
              </w:rPr>
              <w:t>组织PoC SE、PoC内部测试组长、FR、项目经理、PTTE、产品SE（可选）、产品TSE（可选）评审测试用例</w:t>
            </w:r>
          </w:p>
        </w:tc>
        <w:tc>
          <w:tcPr>
            <w:tcW w:w="54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FC6B776">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7B1004B">
            <w:pPr>
              <w:jc w:val="left"/>
              <w:rPr>
                <w:rFonts w:ascii="宋体" w:hAnsi="宋体"/>
                <w:szCs w:val="21"/>
              </w:rPr>
            </w:pPr>
          </w:p>
        </w:tc>
      </w:tr>
      <w:tr w14:paraId="2E34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000000" w:sz="4" w:space="0"/>
            </w:tcBorders>
            <w:shd w:val="clear" w:color="auto" w:fill="auto"/>
            <w:tcMar>
              <w:top w:w="60" w:type="dxa"/>
              <w:left w:w="120" w:type="dxa"/>
              <w:bottom w:w="30" w:type="dxa"/>
              <w:right w:w="120" w:type="dxa"/>
            </w:tcMar>
          </w:tcPr>
          <w:p w14:paraId="33B2C45C">
            <w:pPr>
              <w:jc w:val="center"/>
              <w:rPr>
                <w:rFonts w:ascii="宋体" w:hAnsi="宋体"/>
                <w:szCs w:val="21"/>
              </w:rPr>
            </w:pPr>
            <w:r>
              <w:rPr>
                <w:rFonts w:ascii="宋体" w:hAnsi="宋体" w:cs="Arial"/>
                <w:szCs w:val="21"/>
              </w:rPr>
              <w:t>5</w:t>
            </w:r>
          </w:p>
        </w:tc>
        <w:tc>
          <w:tcPr>
            <w:tcW w:w="956" w:type="pct"/>
            <w:tcBorders>
              <w:top w:val="single" w:color="000000" w:sz="4" w:space="0"/>
            </w:tcBorders>
            <w:tcMar>
              <w:top w:w="60" w:type="dxa"/>
              <w:left w:w="120" w:type="dxa"/>
              <w:bottom w:w="30" w:type="dxa"/>
              <w:right w:w="120" w:type="dxa"/>
            </w:tcMar>
          </w:tcPr>
          <w:p w14:paraId="00034169">
            <w:pPr>
              <w:jc w:val="left"/>
              <w:rPr>
                <w:rFonts w:ascii="宋体" w:hAnsi="宋体"/>
                <w:szCs w:val="21"/>
              </w:rPr>
            </w:pPr>
            <w:r>
              <w:rPr>
                <w:rFonts w:hint="eastAsia" w:ascii="宋体" w:hAnsi="宋体"/>
                <w:lang w:bidi="ar"/>
              </w:rPr>
              <w:t>应对策略评审</w:t>
            </w:r>
          </w:p>
        </w:tc>
        <w:tc>
          <w:tcPr>
            <w:tcW w:w="1723" w:type="pct"/>
            <w:tcBorders>
              <w:top w:val="single" w:color="000000" w:sz="4" w:space="0"/>
            </w:tcBorders>
            <w:tcMar>
              <w:top w:w="60" w:type="dxa"/>
              <w:left w:w="120" w:type="dxa"/>
              <w:bottom w:w="30" w:type="dxa"/>
              <w:right w:w="120" w:type="dxa"/>
            </w:tcMar>
          </w:tcPr>
          <w:p w14:paraId="70E1B871">
            <w:pPr>
              <w:jc w:val="left"/>
              <w:rPr>
                <w:rFonts w:ascii="宋体" w:hAnsi="宋体"/>
                <w:szCs w:val="21"/>
              </w:rPr>
            </w:pPr>
            <w:r>
              <w:rPr>
                <w:rFonts w:hint="eastAsia" w:ascii="宋体" w:hAnsi="宋体"/>
                <w:lang w:bidi="ar"/>
              </w:rPr>
              <w:t>客户方案交流、地勘信息收集后如果挂网策略、方案发生了变更则必须进行应对策略评审</w:t>
            </w:r>
          </w:p>
        </w:tc>
        <w:tc>
          <w:tcPr>
            <w:tcW w:w="541" w:type="pct"/>
            <w:tcBorders>
              <w:top w:val="single" w:color="000000" w:sz="4" w:space="0"/>
            </w:tcBorders>
            <w:tcMar>
              <w:top w:w="60" w:type="dxa"/>
              <w:left w:w="120" w:type="dxa"/>
              <w:bottom w:w="30" w:type="dxa"/>
              <w:right w:w="120" w:type="dxa"/>
            </w:tcMar>
          </w:tcPr>
          <w:p w14:paraId="3CB19848">
            <w:pPr>
              <w:jc w:val="left"/>
              <w:rPr>
                <w:rFonts w:ascii="宋体" w:hAnsi="宋体"/>
                <w:szCs w:val="21"/>
              </w:rPr>
            </w:pPr>
          </w:p>
        </w:tc>
        <w:tc>
          <w:tcPr>
            <w:tcW w:w="1377" w:type="pct"/>
            <w:tcBorders>
              <w:top w:val="single" w:color="000000" w:sz="4" w:space="0"/>
            </w:tcBorders>
            <w:tcMar>
              <w:top w:w="60" w:type="dxa"/>
              <w:left w:w="120" w:type="dxa"/>
              <w:bottom w:w="30" w:type="dxa"/>
              <w:right w:w="120" w:type="dxa"/>
            </w:tcMar>
          </w:tcPr>
          <w:p w14:paraId="37916C7C">
            <w:pPr>
              <w:jc w:val="left"/>
              <w:rPr>
                <w:rFonts w:ascii="宋体" w:hAnsi="宋体"/>
                <w:szCs w:val="21"/>
              </w:rPr>
            </w:pPr>
          </w:p>
        </w:tc>
      </w:tr>
      <w:tr w14:paraId="2B2E9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79170B0B">
            <w:pPr>
              <w:jc w:val="center"/>
              <w:rPr>
                <w:rFonts w:ascii="宋体" w:hAnsi="宋体"/>
                <w:szCs w:val="21"/>
              </w:rPr>
            </w:pPr>
            <w:r>
              <w:rPr>
                <w:rFonts w:hint="eastAsia" w:ascii="宋体" w:hAnsi="宋体"/>
                <w:szCs w:val="21"/>
              </w:rPr>
              <w:t>6</w:t>
            </w:r>
          </w:p>
        </w:tc>
        <w:tc>
          <w:tcPr>
            <w:tcW w:w="956" w:type="pct"/>
            <w:tcMar>
              <w:top w:w="60" w:type="dxa"/>
              <w:left w:w="120" w:type="dxa"/>
              <w:bottom w:w="30" w:type="dxa"/>
              <w:right w:w="120" w:type="dxa"/>
            </w:tcMar>
          </w:tcPr>
          <w:p w14:paraId="1E15F80F">
            <w:pPr>
              <w:jc w:val="left"/>
              <w:rPr>
                <w:rFonts w:ascii="宋体" w:hAnsi="宋体"/>
                <w:szCs w:val="21"/>
              </w:rPr>
            </w:pPr>
            <w:r>
              <w:rPr>
                <w:rFonts w:hint="eastAsia" w:ascii="宋体" w:hAnsi="宋体"/>
                <w:lang w:bidi="ar"/>
              </w:rPr>
              <w:t>近似1:1测试验证设计</w:t>
            </w:r>
          </w:p>
        </w:tc>
        <w:tc>
          <w:tcPr>
            <w:tcW w:w="1723" w:type="pct"/>
            <w:tcMar>
              <w:top w:w="60" w:type="dxa"/>
              <w:left w:w="120" w:type="dxa"/>
              <w:bottom w:w="30" w:type="dxa"/>
              <w:right w:w="120" w:type="dxa"/>
            </w:tcMar>
          </w:tcPr>
          <w:p w14:paraId="0E49BFF8">
            <w:pPr>
              <w:jc w:val="left"/>
              <w:rPr>
                <w:rFonts w:ascii="宋体" w:hAnsi="宋体"/>
                <w:szCs w:val="21"/>
              </w:rPr>
            </w:pPr>
            <w:r>
              <w:rPr>
                <w:rFonts w:hint="eastAsia" w:ascii="宋体" w:hAnsi="宋体"/>
                <w:lang w:bidi="ar"/>
              </w:rPr>
              <w:t>组织接近1:1测试方案设计及评审</w:t>
            </w:r>
          </w:p>
        </w:tc>
        <w:tc>
          <w:tcPr>
            <w:tcW w:w="541" w:type="pct"/>
            <w:tcMar>
              <w:top w:w="60" w:type="dxa"/>
              <w:left w:w="120" w:type="dxa"/>
              <w:bottom w:w="30" w:type="dxa"/>
              <w:right w:w="120" w:type="dxa"/>
            </w:tcMar>
          </w:tcPr>
          <w:p w14:paraId="4B7D7E99">
            <w:pPr>
              <w:jc w:val="left"/>
              <w:rPr>
                <w:rFonts w:ascii="宋体" w:hAnsi="宋体"/>
                <w:szCs w:val="21"/>
              </w:rPr>
            </w:pPr>
          </w:p>
        </w:tc>
        <w:tc>
          <w:tcPr>
            <w:tcW w:w="1377" w:type="pct"/>
            <w:tcMar>
              <w:top w:w="60" w:type="dxa"/>
              <w:left w:w="120" w:type="dxa"/>
              <w:bottom w:w="30" w:type="dxa"/>
              <w:right w:w="120" w:type="dxa"/>
            </w:tcMar>
          </w:tcPr>
          <w:p w14:paraId="715A812B">
            <w:pPr>
              <w:jc w:val="left"/>
              <w:rPr>
                <w:rFonts w:ascii="宋体" w:hAnsi="宋体"/>
                <w:szCs w:val="21"/>
              </w:rPr>
            </w:pPr>
            <w:r>
              <w:rPr>
                <w:rFonts w:hint="eastAsia" w:ascii="宋体" w:hAnsi="宋体"/>
                <w:lang w:bidi="ar"/>
              </w:rPr>
              <w:t>IPD-1.4.13-TES-T27-内部测试方案模板（挂网-试点）（适用范围：EBG）</w:t>
            </w:r>
          </w:p>
        </w:tc>
      </w:tr>
      <w:tr w14:paraId="3AB2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bottom w:val="single" w:color="000000" w:sz="4" w:space="0"/>
            </w:tcBorders>
            <w:tcMar>
              <w:top w:w="60" w:type="dxa"/>
              <w:left w:w="120" w:type="dxa"/>
              <w:bottom w:w="30" w:type="dxa"/>
              <w:right w:w="120" w:type="dxa"/>
            </w:tcMar>
          </w:tcPr>
          <w:p w14:paraId="2657C386">
            <w:pPr>
              <w:jc w:val="center"/>
              <w:rPr>
                <w:rFonts w:ascii="宋体" w:hAnsi="宋体"/>
                <w:szCs w:val="21"/>
              </w:rPr>
            </w:pPr>
            <w:r>
              <w:rPr>
                <w:rFonts w:hint="eastAsia" w:ascii="宋体" w:hAnsi="宋体"/>
                <w:szCs w:val="21"/>
              </w:rPr>
              <w:t>7</w:t>
            </w:r>
          </w:p>
        </w:tc>
        <w:tc>
          <w:tcPr>
            <w:tcW w:w="956" w:type="pct"/>
            <w:tcBorders>
              <w:bottom w:val="single" w:color="000000" w:sz="4" w:space="0"/>
            </w:tcBorders>
            <w:tcMar>
              <w:top w:w="60" w:type="dxa"/>
              <w:left w:w="120" w:type="dxa"/>
              <w:bottom w:w="30" w:type="dxa"/>
              <w:right w:w="120" w:type="dxa"/>
            </w:tcMar>
          </w:tcPr>
          <w:p w14:paraId="39D7B484">
            <w:pPr>
              <w:jc w:val="left"/>
              <w:rPr>
                <w:rFonts w:ascii="宋体" w:hAnsi="宋体"/>
                <w:szCs w:val="21"/>
              </w:rPr>
            </w:pPr>
            <w:r>
              <w:rPr>
                <w:rFonts w:hint="eastAsia" w:ascii="宋体" w:hAnsi="宋体"/>
                <w:lang w:bidi="ar"/>
              </w:rPr>
              <w:t>PoC测试评估</w:t>
            </w:r>
          </w:p>
        </w:tc>
        <w:tc>
          <w:tcPr>
            <w:tcW w:w="1723" w:type="pct"/>
            <w:tcBorders>
              <w:bottom w:val="single" w:color="000000" w:sz="4" w:space="0"/>
            </w:tcBorders>
            <w:tcMar>
              <w:top w:w="60" w:type="dxa"/>
              <w:left w:w="120" w:type="dxa"/>
              <w:bottom w:w="30" w:type="dxa"/>
              <w:right w:w="120" w:type="dxa"/>
            </w:tcMar>
          </w:tcPr>
          <w:p w14:paraId="032A10D2">
            <w:pPr>
              <w:jc w:val="left"/>
              <w:rPr>
                <w:rFonts w:ascii="宋体" w:hAnsi="宋体"/>
                <w:szCs w:val="21"/>
              </w:rPr>
            </w:pPr>
            <w:r>
              <w:rPr>
                <w:rFonts w:hint="eastAsia" w:ascii="宋体" w:hAnsi="宋体"/>
                <w:lang w:bidi="ar"/>
              </w:rPr>
              <w:t>评估应标的产品和方案的差距、应对方案、需求清单</w:t>
            </w:r>
          </w:p>
        </w:tc>
        <w:tc>
          <w:tcPr>
            <w:tcW w:w="541" w:type="pct"/>
            <w:tcBorders>
              <w:bottom w:val="single" w:color="000000" w:sz="4" w:space="0"/>
            </w:tcBorders>
            <w:tcMar>
              <w:top w:w="60" w:type="dxa"/>
              <w:left w:w="120" w:type="dxa"/>
              <w:bottom w:w="30" w:type="dxa"/>
              <w:right w:w="120" w:type="dxa"/>
            </w:tcMar>
          </w:tcPr>
          <w:p w14:paraId="7BEEEC0C">
            <w:pPr>
              <w:jc w:val="left"/>
              <w:rPr>
                <w:rFonts w:ascii="宋体" w:hAnsi="宋体"/>
                <w:szCs w:val="21"/>
              </w:rPr>
            </w:pPr>
          </w:p>
        </w:tc>
        <w:tc>
          <w:tcPr>
            <w:tcW w:w="1377" w:type="pct"/>
            <w:tcBorders>
              <w:bottom w:val="single" w:color="000000" w:sz="4" w:space="0"/>
            </w:tcBorders>
            <w:tcMar>
              <w:top w:w="60" w:type="dxa"/>
              <w:left w:w="120" w:type="dxa"/>
              <w:bottom w:w="30" w:type="dxa"/>
              <w:right w:w="120" w:type="dxa"/>
            </w:tcMar>
          </w:tcPr>
          <w:p w14:paraId="4075976D">
            <w:pPr>
              <w:jc w:val="left"/>
              <w:rPr>
                <w:rFonts w:ascii="宋体" w:hAnsi="宋体"/>
                <w:szCs w:val="21"/>
              </w:rPr>
            </w:pPr>
          </w:p>
        </w:tc>
      </w:tr>
      <w:tr w14:paraId="6BF4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6FD83AA2">
            <w:pPr>
              <w:jc w:val="center"/>
              <w:rPr>
                <w:rFonts w:ascii="宋体" w:hAnsi="宋体" w:cs="Arial"/>
                <w:szCs w:val="21"/>
              </w:rPr>
            </w:pPr>
            <w:r>
              <w:rPr>
                <w:rFonts w:hint="eastAsia" w:ascii="宋体" w:hAnsi="宋体" w:cs="Arial"/>
                <w:szCs w:val="21"/>
              </w:rPr>
              <w:t>8</w:t>
            </w:r>
          </w:p>
        </w:tc>
        <w:tc>
          <w:tcPr>
            <w:tcW w:w="95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EEA9594">
            <w:pPr>
              <w:jc w:val="left"/>
              <w:rPr>
                <w:rFonts w:ascii="宋体" w:hAnsi="宋体"/>
                <w:lang w:bidi="ar"/>
              </w:rPr>
            </w:pPr>
            <w:r>
              <w:rPr>
                <w:rFonts w:hint="eastAsia" w:ascii="宋体" w:hAnsi="宋体" w:cs="Arial"/>
                <w:szCs w:val="21"/>
                <w:lang w:bidi="ar"/>
              </w:rPr>
              <w:t>测试方案设计</w:t>
            </w:r>
          </w:p>
        </w:tc>
        <w:tc>
          <w:tcPr>
            <w:tcW w:w="172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B6DCA4F">
            <w:pPr>
              <w:jc w:val="left"/>
              <w:rPr>
                <w:rFonts w:ascii="宋体" w:hAnsi="宋体"/>
                <w:szCs w:val="21"/>
              </w:rPr>
            </w:pPr>
            <w:r>
              <w:rPr>
                <w:rFonts w:hint="eastAsia" w:ascii="宋体" w:hAnsi="宋体" w:cs="Arial"/>
                <w:szCs w:val="21"/>
                <w:lang w:bidi="ar"/>
              </w:rPr>
              <w:t>根据立项申请表、项目信息收集表、客户交流反馈意见设计PoC测试方案</w:t>
            </w:r>
          </w:p>
        </w:tc>
        <w:tc>
          <w:tcPr>
            <w:tcW w:w="54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31575052">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24A62D0">
            <w:pPr>
              <w:jc w:val="left"/>
              <w:rPr>
                <w:rFonts w:ascii="宋体" w:hAnsi="宋体"/>
                <w:szCs w:val="21"/>
              </w:rPr>
            </w:pPr>
            <w:r>
              <w:rPr>
                <w:rFonts w:hint="eastAsia" w:ascii="宋体" w:hAnsi="宋体" w:cs="Arial"/>
                <w:color w:val="000000"/>
                <w:szCs w:val="21"/>
                <w:lang w:bidi="ar"/>
              </w:rPr>
              <w:t>IPD-1.4.13-TES-T25-PoC方案设计模板（通用）（适用范围：EBG）</w:t>
            </w:r>
          </w:p>
        </w:tc>
      </w:tr>
      <w:tr w14:paraId="6A5E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2D48CA95">
            <w:pPr>
              <w:jc w:val="center"/>
              <w:rPr>
                <w:rFonts w:ascii="宋体" w:hAnsi="宋体" w:cs="Arial"/>
                <w:szCs w:val="21"/>
              </w:rPr>
            </w:pPr>
            <w:r>
              <w:rPr>
                <w:rFonts w:hint="eastAsia" w:ascii="宋体" w:hAnsi="宋体" w:cs="Arial"/>
                <w:szCs w:val="21"/>
              </w:rPr>
              <w:t>9</w:t>
            </w:r>
          </w:p>
        </w:tc>
        <w:tc>
          <w:tcPr>
            <w:tcW w:w="956"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198100F">
            <w:pPr>
              <w:jc w:val="left"/>
              <w:rPr>
                <w:rFonts w:ascii="宋体" w:hAnsi="宋体" w:cs="Arial"/>
                <w:szCs w:val="21"/>
                <w:lang w:bidi="ar"/>
              </w:rPr>
            </w:pPr>
            <w:r>
              <w:rPr>
                <w:rFonts w:hint="eastAsia" w:ascii="宋体" w:hAnsi="宋体" w:cs="Arial"/>
                <w:szCs w:val="21"/>
                <w:lang w:bidi="ar"/>
              </w:rPr>
              <w:t>测试方案评审</w:t>
            </w:r>
          </w:p>
        </w:tc>
        <w:tc>
          <w:tcPr>
            <w:tcW w:w="1723"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75604904">
            <w:pPr>
              <w:jc w:val="left"/>
              <w:rPr>
                <w:rFonts w:ascii="宋体" w:hAnsi="宋体"/>
                <w:szCs w:val="21"/>
              </w:rPr>
            </w:pPr>
            <w:r>
              <w:rPr>
                <w:rFonts w:hint="eastAsia" w:ascii="宋体" w:hAnsi="宋体" w:cs="Arial"/>
                <w:sz w:val="22"/>
                <w:lang w:bidi="ar"/>
              </w:rPr>
              <w:t>组织PoC SE、PoC内部测试组长、FR、项目经理（可选）、产品SE（可选）、产品TSE（可选）评审测试方案</w:t>
            </w:r>
          </w:p>
        </w:tc>
        <w:tc>
          <w:tcPr>
            <w:tcW w:w="541"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6689A99">
            <w:pPr>
              <w:jc w:val="left"/>
              <w:rPr>
                <w:rFonts w:ascii="宋体" w:hAnsi="宋体"/>
                <w:szCs w:val="21"/>
              </w:rPr>
            </w:pPr>
          </w:p>
        </w:tc>
        <w:tc>
          <w:tcPr>
            <w:tcW w:w="1377" w:type="pct"/>
            <w:tcBorders>
              <w:top w:val="single" w:color="000000" w:sz="4" w:space="0"/>
              <w:left w:val="single" w:color="000000" w:sz="4" w:space="0"/>
              <w:bottom w:val="single" w:color="000000" w:sz="4" w:space="0"/>
              <w:right w:val="single" w:color="000000" w:sz="4" w:space="0"/>
            </w:tcBorders>
            <w:tcMar>
              <w:top w:w="60" w:type="dxa"/>
              <w:left w:w="120" w:type="dxa"/>
              <w:bottom w:w="30" w:type="dxa"/>
              <w:right w:w="120" w:type="dxa"/>
            </w:tcMar>
          </w:tcPr>
          <w:p w14:paraId="42A4912A">
            <w:pPr>
              <w:jc w:val="left"/>
              <w:rPr>
                <w:rFonts w:ascii="宋体" w:hAnsi="宋体"/>
                <w:szCs w:val="21"/>
              </w:rPr>
            </w:pPr>
            <w:r>
              <w:rPr>
                <w:rFonts w:hint="eastAsia" w:ascii="宋体" w:hAnsi="宋体"/>
                <w:lang w:bidi="ar"/>
              </w:rPr>
              <w:t>IPD-1.4.13-TES-T23-PoC项目客户档案模板（适用范围：EBG）</w:t>
            </w:r>
          </w:p>
        </w:tc>
      </w:tr>
      <w:tr w14:paraId="25C1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000000" w:sz="4" w:space="0"/>
            </w:tcBorders>
            <w:shd w:val="clear" w:color="auto" w:fill="D8D8D8" w:themeFill="background1" w:themeFillShade="D9"/>
            <w:tcMar>
              <w:top w:w="60" w:type="dxa"/>
              <w:left w:w="120" w:type="dxa"/>
              <w:bottom w:w="30" w:type="dxa"/>
              <w:right w:w="120" w:type="dxa"/>
            </w:tcMar>
          </w:tcPr>
          <w:p w14:paraId="741F3E2B">
            <w:pPr>
              <w:jc w:val="center"/>
              <w:rPr>
                <w:rFonts w:ascii="宋体" w:hAnsi="宋体"/>
                <w:szCs w:val="21"/>
              </w:rPr>
            </w:pPr>
            <w:r>
              <w:rPr>
                <w:rFonts w:ascii="宋体" w:hAnsi="宋体" w:cs="Arial"/>
                <w:szCs w:val="21"/>
              </w:rPr>
              <w:t>准出</w:t>
            </w:r>
          </w:p>
        </w:tc>
        <w:tc>
          <w:tcPr>
            <w:tcW w:w="956" w:type="pct"/>
            <w:tcBorders>
              <w:top w:val="single" w:color="000000" w:sz="4" w:space="0"/>
            </w:tcBorders>
            <w:tcMar>
              <w:top w:w="60" w:type="dxa"/>
              <w:left w:w="120" w:type="dxa"/>
              <w:bottom w:w="30" w:type="dxa"/>
              <w:right w:w="120" w:type="dxa"/>
            </w:tcMar>
          </w:tcPr>
          <w:p w14:paraId="47CD3895">
            <w:pPr>
              <w:jc w:val="left"/>
              <w:rPr>
                <w:rFonts w:ascii="宋体" w:hAnsi="宋体"/>
                <w:szCs w:val="21"/>
              </w:rPr>
            </w:pPr>
          </w:p>
        </w:tc>
        <w:tc>
          <w:tcPr>
            <w:tcW w:w="1723" w:type="pct"/>
            <w:tcBorders>
              <w:top w:val="single" w:color="000000" w:sz="4" w:space="0"/>
            </w:tcBorders>
            <w:tcMar>
              <w:top w:w="60" w:type="dxa"/>
              <w:left w:w="120" w:type="dxa"/>
              <w:bottom w:w="30" w:type="dxa"/>
              <w:right w:w="120" w:type="dxa"/>
            </w:tcMar>
          </w:tcPr>
          <w:p w14:paraId="19A66E98">
            <w:pPr>
              <w:jc w:val="left"/>
              <w:rPr>
                <w:rFonts w:ascii="宋体" w:hAnsi="宋体"/>
                <w:szCs w:val="21"/>
              </w:rPr>
            </w:pPr>
          </w:p>
        </w:tc>
        <w:tc>
          <w:tcPr>
            <w:tcW w:w="541" w:type="pct"/>
            <w:tcBorders>
              <w:top w:val="single" w:color="000000" w:sz="4" w:space="0"/>
            </w:tcBorders>
            <w:tcMar>
              <w:top w:w="60" w:type="dxa"/>
              <w:left w:w="120" w:type="dxa"/>
              <w:bottom w:w="30" w:type="dxa"/>
              <w:right w:w="120" w:type="dxa"/>
            </w:tcMar>
          </w:tcPr>
          <w:p w14:paraId="31F606BD">
            <w:pPr>
              <w:jc w:val="left"/>
              <w:rPr>
                <w:rFonts w:ascii="宋体" w:hAnsi="宋体"/>
                <w:szCs w:val="21"/>
              </w:rPr>
            </w:pPr>
          </w:p>
        </w:tc>
        <w:tc>
          <w:tcPr>
            <w:tcW w:w="1377" w:type="pct"/>
            <w:tcBorders>
              <w:top w:val="single" w:color="000000" w:sz="4" w:space="0"/>
            </w:tcBorders>
            <w:tcMar>
              <w:top w:w="60" w:type="dxa"/>
              <w:left w:w="120" w:type="dxa"/>
              <w:bottom w:w="30" w:type="dxa"/>
              <w:right w:w="120" w:type="dxa"/>
            </w:tcMar>
          </w:tcPr>
          <w:p w14:paraId="6B6ED299">
            <w:pPr>
              <w:jc w:val="left"/>
              <w:rPr>
                <w:rFonts w:ascii="宋体" w:hAnsi="宋体"/>
                <w:szCs w:val="21"/>
              </w:rPr>
            </w:pPr>
          </w:p>
        </w:tc>
      </w:tr>
      <w:tr w14:paraId="75D2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60" w:type="dxa"/>
              <w:left w:w="120" w:type="dxa"/>
              <w:bottom w:w="30" w:type="dxa"/>
              <w:right w:w="120" w:type="dxa"/>
            </w:tcMar>
          </w:tcPr>
          <w:p w14:paraId="3F44B2A9">
            <w:pPr>
              <w:jc w:val="center"/>
              <w:rPr>
                <w:rFonts w:ascii="宋体" w:hAnsi="宋体"/>
                <w:szCs w:val="21"/>
              </w:rPr>
            </w:pPr>
            <w:r>
              <w:rPr>
                <w:rFonts w:ascii="宋体" w:hAnsi="宋体" w:cs="Arial"/>
                <w:szCs w:val="21"/>
              </w:rPr>
              <w:t>1</w:t>
            </w:r>
          </w:p>
        </w:tc>
        <w:tc>
          <w:tcPr>
            <w:tcW w:w="956" w:type="pct"/>
            <w:tcMar>
              <w:top w:w="60" w:type="dxa"/>
              <w:left w:w="120" w:type="dxa"/>
              <w:bottom w:w="30" w:type="dxa"/>
              <w:right w:w="120" w:type="dxa"/>
            </w:tcMar>
          </w:tcPr>
          <w:p w14:paraId="3D7C0E28">
            <w:pPr>
              <w:jc w:val="left"/>
              <w:rPr>
                <w:rFonts w:ascii="宋体" w:hAnsi="宋体"/>
                <w:szCs w:val="21"/>
              </w:rPr>
            </w:pPr>
            <w:r>
              <w:rPr>
                <w:rFonts w:hint="eastAsia" w:ascii="宋体" w:hAnsi="宋体"/>
                <w:szCs w:val="21"/>
              </w:rPr>
              <w:t>测试方案输出、测试整体完成</w:t>
            </w:r>
          </w:p>
        </w:tc>
        <w:tc>
          <w:tcPr>
            <w:tcW w:w="1723" w:type="pct"/>
            <w:tcMar>
              <w:top w:w="60" w:type="dxa"/>
              <w:left w:w="120" w:type="dxa"/>
              <w:bottom w:w="30" w:type="dxa"/>
              <w:right w:w="120" w:type="dxa"/>
            </w:tcMar>
          </w:tcPr>
          <w:p w14:paraId="2763D1B5">
            <w:pPr>
              <w:jc w:val="left"/>
              <w:rPr>
                <w:rFonts w:ascii="宋体" w:hAnsi="宋体"/>
                <w:szCs w:val="21"/>
              </w:rPr>
            </w:pPr>
          </w:p>
        </w:tc>
        <w:tc>
          <w:tcPr>
            <w:tcW w:w="541" w:type="pct"/>
            <w:tcMar>
              <w:top w:w="60" w:type="dxa"/>
              <w:left w:w="120" w:type="dxa"/>
              <w:bottom w:w="30" w:type="dxa"/>
              <w:right w:w="120" w:type="dxa"/>
            </w:tcMar>
          </w:tcPr>
          <w:p w14:paraId="1B6009BF">
            <w:pPr>
              <w:jc w:val="left"/>
              <w:rPr>
                <w:rFonts w:ascii="宋体" w:hAnsi="宋体"/>
                <w:szCs w:val="21"/>
              </w:rPr>
            </w:pPr>
          </w:p>
        </w:tc>
        <w:tc>
          <w:tcPr>
            <w:tcW w:w="1377" w:type="pct"/>
            <w:tcMar>
              <w:top w:w="60" w:type="dxa"/>
              <w:left w:w="120" w:type="dxa"/>
              <w:bottom w:w="30" w:type="dxa"/>
              <w:right w:w="120" w:type="dxa"/>
            </w:tcMar>
          </w:tcPr>
          <w:p w14:paraId="3617430B">
            <w:pPr>
              <w:jc w:val="left"/>
              <w:rPr>
                <w:rFonts w:ascii="宋体" w:hAnsi="宋体"/>
                <w:szCs w:val="21"/>
              </w:rPr>
            </w:pPr>
          </w:p>
        </w:tc>
      </w:tr>
    </w:tbl>
    <w:p w14:paraId="738B1D5C">
      <w:pPr>
        <w:pStyle w:val="3"/>
        <w:tabs>
          <w:tab w:val="clear" w:pos="425"/>
        </w:tabs>
        <w:spacing w:line="288" w:lineRule="auto"/>
        <w:jc w:val="left"/>
        <w:rPr>
          <w:rFonts w:ascii="宋体"/>
        </w:rPr>
      </w:pPr>
      <w:bookmarkStart w:id="906" w:name="_Toc1258735610"/>
      <w:bookmarkStart w:id="907" w:name="_Toc672849256"/>
      <w:bookmarkStart w:id="908" w:name="_Toc193297436"/>
      <w:bookmarkStart w:id="909" w:name="_Toc746645398"/>
      <w:r>
        <w:rPr>
          <w:rFonts w:hint="eastAsia" w:ascii="宋体"/>
        </w:rPr>
        <w:t>售后代表活动说明</w:t>
      </w:r>
      <w:bookmarkEnd w:id="906"/>
      <w:bookmarkEnd w:id="907"/>
      <w:bookmarkEnd w:id="908"/>
      <w:bookmarkEnd w:id="909"/>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6"/>
        <w:gridCol w:w="1865"/>
        <w:gridCol w:w="3027"/>
        <w:gridCol w:w="1364"/>
        <w:gridCol w:w="2228"/>
      </w:tblGrid>
      <w:tr w14:paraId="319B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4" w:type="pct"/>
            <w:shd w:val="clear" w:color="auto" w:fill="D8D8D8" w:themeFill="background1" w:themeFillShade="D9"/>
            <w:tcMar>
              <w:top w:w="60" w:type="dxa"/>
              <w:left w:w="120" w:type="dxa"/>
              <w:bottom w:w="30" w:type="dxa"/>
              <w:right w:w="120" w:type="dxa"/>
            </w:tcMar>
          </w:tcPr>
          <w:p w14:paraId="79BC8468">
            <w:pPr>
              <w:jc w:val="left"/>
              <w:rPr>
                <w:rFonts w:ascii="宋体" w:hAnsi="宋体"/>
                <w:szCs w:val="21"/>
              </w:rPr>
            </w:pPr>
          </w:p>
        </w:tc>
        <w:tc>
          <w:tcPr>
            <w:tcW w:w="1001" w:type="pct"/>
            <w:shd w:val="clear" w:color="auto" w:fill="D8D8D8" w:themeFill="background1" w:themeFillShade="D9"/>
            <w:tcMar>
              <w:top w:w="60" w:type="dxa"/>
              <w:left w:w="120" w:type="dxa"/>
              <w:bottom w:w="30" w:type="dxa"/>
              <w:right w:w="120" w:type="dxa"/>
            </w:tcMar>
          </w:tcPr>
          <w:p w14:paraId="5488194C">
            <w:pPr>
              <w:jc w:val="center"/>
              <w:rPr>
                <w:rFonts w:ascii="宋体" w:hAnsi="宋体"/>
                <w:szCs w:val="21"/>
              </w:rPr>
            </w:pPr>
            <w:r>
              <w:rPr>
                <w:rFonts w:ascii="宋体" w:hAnsi="宋体" w:cs="Arial"/>
                <w:szCs w:val="21"/>
              </w:rPr>
              <w:t>活动/工作产品描述</w:t>
            </w:r>
          </w:p>
        </w:tc>
        <w:tc>
          <w:tcPr>
            <w:tcW w:w="1625" w:type="pct"/>
            <w:shd w:val="clear" w:color="auto" w:fill="D8D8D8" w:themeFill="background1" w:themeFillShade="D9"/>
            <w:tcMar>
              <w:top w:w="60" w:type="dxa"/>
              <w:left w:w="120" w:type="dxa"/>
              <w:bottom w:w="30" w:type="dxa"/>
              <w:right w:w="120" w:type="dxa"/>
            </w:tcMar>
          </w:tcPr>
          <w:p w14:paraId="4538FC47">
            <w:pPr>
              <w:jc w:val="center"/>
              <w:rPr>
                <w:rFonts w:ascii="宋体" w:hAnsi="宋体"/>
                <w:szCs w:val="21"/>
              </w:rPr>
            </w:pPr>
            <w:r>
              <w:rPr>
                <w:rFonts w:hint="eastAsia" w:ascii="宋体" w:hAnsi="宋体"/>
                <w:szCs w:val="21"/>
              </w:rPr>
              <w:t>如何开展这个活动</w:t>
            </w:r>
          </w:p>
        </w:tc>
        <w:tc>
          <w:tcPr>
            <w:tcW w:w="732" w:type="pct"/>
            <w:shd w:val="clear" w:color="auto" w:fill="D8D8D8" w:themeFill="background1" w:themeFillShade="D9"/>
            <w:tcMar>
              <w:top w:w="60" w:type="dxa"/>
              <w:left w:w="120" w:type="dxa"/>
              <w:bottom w:w="30" w:type="dxa"/>
              <w:right w:w="120" w:type="dxa"/>
            </w:tcMar>
          </w:tcPr>
          <w:p w14:paraId="75B65E80">
            <w:pPr>
              <w:jc w:val="center"/>
              <w:rPr>
                <w:rFonts w:ascii="宋体" w:hAnsi="宋体"/>
                <w:szCs w:val="21"/>
              </w:rPr>
            </w:pPr>
            <w:r>
              <w:rPr>
                <w:rFonts w:hint="eastAsia" w:ascii="宋体" w:hAnsi="宋体"/>
                <w:szCs w:val="21"/>
              </w:rPr>
              <w:t>活动涉及的指导书</w:t>
            </w:r>
          </w:p>
        </w:tc>
        <w:tc>
          <w:tcPr>
            <w:tcW w:w="1196" w:type="pct"/>
            <w:shd w:val="clear" w:color="auto" w:fill="D8D8D8" w:themeFill="background1" w:themeFillShade="D9"/>
            <w:tcMar>
              <w:top w:w="60" w:type="dxa"/>
              <w:left w:w="120" w:type="dxa"/>
              <w:bottom w:w="30" w:type="dxa"/>
              <w:right w:w="120" w:type="dxa"/>
            </w:tcMar>
          </w:tcPr>
          <w:p w14:paraId="77E178B8">
            <w:pPr>
              <w:jc w:val="left"/>
              <w:rPr>
                <w:rFonts w:ascii="宋体" w:hAnsi="宋体"/>
                <w:szCs w:val="21"/>
              </w:rPr>
            </w:pPr>
            <w:r>
              <w:rPr>
                <w:rFonts w:hint="eastAsia" w:ascii="宋体" w:hAnsi="宋体"/>
                <w:szCs w:val="21"/>
              </w:rPr>
              <w:t>活动涉及的模板</w:t>
            </w:r>
          </w:p>
        </w:tc>
      </w:tr>
      <w:tr w14:paraId="6C95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4" w:type="pct"/>
            <w:shd w:val="clear" w:color="auto" w:fill="D8D8D8" w:themeFill="background1" w:themeFillShade="D9"/>
            <w:tcMar>
              <w:top w:w="60" w:type="dxa"/>
              <w:left w:w="120" w:type="dxa"/>
              <w:bottom w:w="30" w:type="dxa"/>
              <w:right w:w="120" w:type="dxa"/>
            </w:tcMar>
          </w:tcPr>
          <w:p w14:paraId="1B1F4262">
            <w:pPr>
              <w:tabs>
                <w:tab w:val="left" w:pos="300"/>
                <w:tab w:val="center" w:pos="657"/>
              </w:tabs>
              <w:jc w:val="center"/>
              <w:rPr>
                <w:rFonts w:ascii="宋体" w:hAnsi="宋体"/>
                <w:szCs w:val="21"/>
              </w:rPr>
            </w:pPr>
            <w:r>
              <w:rPr>
                <w:rFonts w:ascii="宋体" w:hAnsi="宋体" w:cs="Arial"/>
                <w:szCs w:val="21"/>
              </w:rPr>
              <w:t>输入</w:t>
            </w:r>
          </w:p>
        </w:tc>
        <w:tc>
          <w:tcPr>
            <w:tcW w:w="1001" w:type="pct"/>
            <w:tcMar>
              <w:top w:w="60" w:type="dxa"/>
              <w:left w:w="120" w:type="dxa"/>
              <w:bottom w:w="30" w:type="dxa"/>
              <w:right w:w="120" w:type="dxa"/>
            </w:tcMar>
          </w:tcPr>
          <w:p w14:paraId="7E9EE8F3">
            <w:pPr>
              <w:jc w:val="left"/>
              <w:rPr>
                <w:rFonts w:ascii="宋体" w:hAnsi="宋体"/>
                <w:szCs w:val="21"/>
              </w:rPr>
            </w:pPr>
          </w:p>
        </w:tc>
        <w:tc>
          <w:tcPr>
            <w:tcW w:w="1625" w:type="pct"/>
            <w:tcMar>
              <w:top w:w="60" w:type="dxa"/>
              <w:left w:w="120" w:type="dxa"/>
              <w:bottom w:w="30" w:type="dxa"/>
              <w:right w:w="120" w:type="dxa"/>
            </w:tcMar>
          </w:tcPr>
          <w:p w14:paraId="55550C48">
            <w:pPr>
              <w:jc w:val="left"/>
              <w:rPr>
                <w:rFonts w:ascii="宋体" w:hAnsi="宋体"/>
                <w:szCs w:val="21"/>
              </w:rPr>
            </w:pPr>
          </w:p>
        </w:tc>
        <w:tc>
          <w:tcPr>
            <w:tcW w:w="732" w:type="pct"/>
            <w:tcMar>
              <w:top w:w="60" w:type="dxa"/>
              <w:left w:w="120" w:type="dxa"/>
              <w:bottom w:w="30" w:type="dxa"/>
              <w:right w:w="120" w:type="dxa"/>
            </w:tcMar>
          </w:tcPr>
          <w:p w14:paraId="787F11AE">
            <w:pPr>
              <w:jc w:val="left"/>
              <w:rPr>
                <w:rFonts w:ascii="宋体" w:hAnsi="宋体"/>
                <w:szCs w:val="21"/>
              </w:rPr>
            </w:pPr>
          </w:p>
        </w:tc>
        <w:tc>
          <w:tcPr>
            <w:tcW w:w="1196" w:type="pct"/>
            <w:tcMar>
              <w:top w:w="60" w:type="dxa"/>
              <w:left w:w="120" w:type="dxa"/>
              <w:bottom w:w="30" w:type="dxa"/>
              <w:right w:w="120" w:type="dxa"/>
            </w:tcMar>
          </w:tcPr>
          <w:p w14:paraId="5583A9E7">
            <w:pPr>
              <w:jc w:val="left"/>
              <w:rPr>
                <w:rFonts w:ascii="宋体" w:hAnsi="宋体"/>
                <w:szCs w:val="21"/>
              </w:rPr>
            </w:pPr>
          </w:p>
        </w:tc>
      </w:tr>
      <w:tr w14:paraId="4D67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4" w:type="pct"/>
            <w:tcMar>
              <w:top w:w="60" w:type="dxa"/>
              <w:left w:w="120" w:type="dxa"/>
              <w:bottom w:w="30" w:type="dxa"/>
              <w:right w:w="120" w:type="dxa"/>
            </w:tcMar>
          </w:tcPr>
          <w:p w14:paraId="259533C5">
            <w:pPr>
              <w:jc w:val="center"/>
              <w:rPr>
                <w:rFonts w:ascii="宋体" w:hAnsi="宋体"/>
                <w:szCs w:val="21"/>
              </w:rPr>
            </w:pPr>
            <w:r>
              <w:rPr>
                <w:rFonts w:ascii="宋体" w:hAnsi="宋体" w:cs="Arial"/>
                <w:szCs w:val="21"/>
              </w:rPr>
              <w:t>1</w:t>
            </w:r>
          </w:p>
        </w:tc>
        <w:tc>
          <w:tcPr>
            <w:tcW w:w="1001" w:type="pct"/>
            <w:tcMar>
              <w:top w:w="60" w:type="dxa"/>
              <w:left w:w="120" w:type="dxa"/>
              <w:bottom w:w="30" w:type="dxa"/>
              <w:right w:w="120" w:type="dxa"/>
            </w:tcMar>
          </w:tcPr>
          <w:p w14:paraId="7A31A41B">
            <w:pPr>
              <w:jc w:val="left"/>
              <w:rPr>
                <w:rFonts w:ascii="宋体" w:hAnsi="宋体"/>
                <w:szCs w:val="21"/>
              </w:rPr>
            </w:pPr>
            <w:r>
              <w:rPr>
                <w:rFonts w:hint="eastAsia" w:ascii="宋体" w:hAnsi="宋体"/>
                <w:lang w:bidi="ar"/>
              </w:rPr>
              <w:t>PoC立项申请</w:t>
            </w:r>
          </w:p>
        </w:tc>
        <w:tc>
          <w:tcPr>
            <w:tcW w:w="1625" w:type="pct"/>
            <w:tcMar>
              <w:top w:w="60" w:type="dxa"/>
              <w:left w:w="120" w:type="dxa"/>
              <w:bottom w:w="30" w:type="dxa"/>
              <w:right w:w="120" w:type="dxa"/>
            </w:tcMar>
          </w:tcPr>
          <w:p w14:paraId="1CF6E189">
            <w:pPr>
              <w:jc w:val="left"/>
              <w:rPr>
                <w:rFonts w:ascii="宋体" w:hAnsi="宋体"/>
                <w:szCs w:val="21"/>
              </w:rPr>
            </w:pPr>
          </w:p>
        </w:tc>
        <w:tc>
          <w:tcPr>
            <w:tcW w:w="732" w:type="pct"/>
            <w:tcMar>
              <w:top w:w="60" w:type="dxa"/>
              <w:left w:w="120" w:type="dxa"/>
              <w:bottom w:w="30" w:type="dxa"/>
              <w:right w:w="120" w:type="dxa"/>
            </w:tcMar>
          </w:tcPr>
          <w:p w14:paraId="24C507F2">
            <w:pPr>
              <w:jc w:val="left"/>
              <w:rPr>
                <w:rFonts w:ascii="宋体" w:hAnsi="宋体"/>
                <w:szCs w:val="21"/>
              </w:rPr>
            </w:pPr>
          </w:p>
        </w:tc>
        <w:tc>
          <w:tcPr>
            <w:tcW w:w="1196" w:type="pct"/>
            <w:tcMar>
              <w:top w:w="60" w:type="dxa"/>
              <w:left w:w="120" w:type="dxa"/>
              <w:bottom w:w="30" w:type="dxa"/>
              <w:right w:w="120" w:type="dxa"/>
            </w:tcMar>
          </w:tcPr>
          <w:p w14:paraId="2EC136E8">
            <w:pPr>
              <w:jc w:val="left"/>
              <w:rPr>
                <w:rFonts w:ascii="宋体" w:hAnsi="宋体"/>
                <w:szCs w:val="21"/>
              </w:rPr>
            </w:pPr>
          </w:p>
        </w:tc>
      </w:tr>
      <w:tr w14:paraId="3DBA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4" w:type="pct"/>
            <w:shd w:val="clear" w:color="auto" w:fill="D8D8D8" w:themeFill="background1" w:themeFillShade="D9"/>
            <w:tcMar>
              <w:top w:w="60" w:type="dxa"/>
              <w:left w:w="120" w:type="dxa"/>
              <w:bottom w:w="30" w:type="dxa"/>
              <w:right w:w="120" w:type="dxa"/>
            </w:tcMar>
          </w:tcPr>
          <w:p w14:paraId="327ECAB0">
            <w:pPr>
              <w:jc w:val="center"/>
              <w:rPr>
                <w:rFonts w:ascii="宋体" w:hAnsi="宋体"/>
                <w:szCs w:val="21"/>
              </w:rPr>
            </w:pPr>
            <w:r>
              <w:rPr>
                <w:rFonts w:ascii="宋体" w:hAnsi="宋体" w:cs="Arial"/>
                <w:szCs w:val="21"/>
              </w:rPr>
              <w:t>活动</w:t>
            </w:r>
          </w:p>
        </w:tc>
        <w:tc>
          <w:tcPr>
            <w:tcW w:w="1001" w:type="pct"/>
            <w:tcMar>
              <w:top w:w="60" w:type="dxa"/>
              <w:left w:w="120" w:type="dxa"/>
              <w:bottom w:w="30" w:type="dxa"/>
              <w:right w:w="120" w:type="dxa"/>
            </w:tcMar>
          </w:tcPr>
          <w:p w14:paraId="2FE26FE7">
            <w:pPr>
              <w:jc w:val="left"/>
              <w:rPr>
                <w:rFonts w:ascii="宋体" w:hAnsi="宋体"/>
                <w:szCs w:val="21"/>
              </w:rPr>
            </w:pPr>
          </w:p>
        </w:tc>
        <w:tc>
          <w:tcPr>
            <w:tcW w:w="1625" w:type="pct"/>
            <w:tcMar>
              <w:top w:w="60" w:type="dxa"/>
              <w:left w:w="120" w:type="dxa"/>
              <w:bottom w:w="30" w:type="dxa"/>
              <w:right w:w="120" w:type="dxa"/>
            </w:tcMar>
          </w:tcPr>
          <w:p w14:paraId="0C8A7D8D">
            <w:pPr>
              <w:jc w:val="left"/>
              <w:rPr>
                <w:rFonts w:ascii="宋体" w:hAnsi="宋体"/>
                <w:szCs w:val="21"/>
              </w:rPr>
            </w:pPr>
          </w:p>
        </w:tc>
        <w:tc>
          <w:tcPr>
            <w:tcW w:w="732" w:type="pct"/>
            <w:tcMar>
              <w:top w:w="60" w:type="dxa"/>
              <w:left w:w="120" w:type="dxa"/>
              <w:bottom w:w="30" w:type="dxa"/>
              <w:right w:w="120" w:type="dxa"/>
            </w:tcMar>
          </w:tcPr>
          <w:p w14:paraId="78276D45">
            <w:pPr>
              <w:jc w:val="left"/>
              <w:rPr>
                <w:rFonts w:ascii="宋体" w:hAnsi="宋体"/>
                <w:szCs w:val="21"/>
              </w:rPr>
            </w:pPr>
          </w:p>
        </w:tc>
        <w:tc>
          <w:tcPr>
            <w:tcW w:w="1196" w:type="pct"/>
            <w:tcMar>
              <w:top w:w="60" w:type="dxa"/>
              <w:left w:w="120" w:type="dxa"/>
              <w:bottom w:w="30" w:type="dxa"/>
              <w:right w:w="120" w:type="dxa"/>
            </w:tcMar>
          </w:tcPr>
          <w:p w14:paraId="7294A35C">
            <w:pPr>
              <w:jc w:val="left"/>
              <w:rPr>
                <w:rFonts w:ascii="宋体" w:hAnsi="宋体"/>
                <w:szCs w:val="21"/>
              </w:rPr>
            </w:pPr>
          </w:p>
        </w:tc>
      </w:tr>
      <w:tr w14:paraId="6EC2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4" w:type="pct"/>
            <w:tcMar>
              <w:top w:w="60" w:type="dxa"/>
              <w:left w:w="120" w:type="dxa"/>
              <w:bottom w:w="30" w:type="dxa"/>
              <w:right w:w="120" w:type="dxa"/>
            </w:tcMar>
          </w:tcPr>
          <w:p w14:paraId="4B403FEC">
            <w:pPr>
              <w:jc w:val="center"/>
              <w:rPr>
                <w:rFonts w:ascii="宋体" w:hAnsi="宋体"/>
                <w:szCs w:val="21"/>
              </w:rPr>
            </w:pPr>
            <w:r>
              <w:rPr>
                <w:rFonts w:ascii="宋体" w:hAnsi="宋体" w:cs="Arial"/>
                <w:szCs w:val="21"/>
              </w:rPr>
              <w:t>1</w:t>
            </w:r>
          </w:p>
        </w:tc>
        <w:tc>
          <w:tcPr>
            <w:tcW w:w="1001" w:type="pct"/>
            <w:tcMar>
              <w:top w:w="60" w:type="dxa"/>
              <w:left w:w="120" w:type="dxa"/>
              <w:bottom w:w="30" w:type="dxa"/>
              <w:right w:w="120" w:type="dxa"/>
            </w:tcMar>
          </w:tcPr>
          <w:p w14:paraId="272E1927">
            <w:pPr>
              <w:jc w:val="left"/>
              <w:rPr>
                <w:rFonts w:ascii="宋体" w:hAnsi="宋体"/>
                <w:szCs w:val="21"/>
              </w:rPr>
            </w:pPr>
            <w:r>
              <w:rPr>
                <w:rFonts w:hint="eastAsia" w:ascii="宋体" w:hAnsi="宋体"/>
                <w:lang w:bidi="ar"/>
              </w:rPr>
              <w:t>地勘信息收集</w:t>
            </w:r>
          </w:p>
        </w:tc>
        <w:tc>
          <w:tcPr>
            <w:tcW w:w="1625" w:type="pct"/>
            <w:tcMar>
              <w:top w:w="60" w:type="dxa"/>
              <w:left w:w="120" w:type="dxa"/>
              <w:bottom w:w="30" w:type="dxa"/>
              <w:right w:w="120" w:type="dxa"/>
            </w:tcMar>
          </w:tcPr>
          <w:p w14:paraId="19CC0904">
            <w:pPr>
              <w:jc w:val="left"/>
              <w:rPr>
                <w:rFonts w:ascii="宋体" w:hAnsi="宋体"/>
                <w:szCs w:val="21"/>
              </w:rPr>
            </w:pPr>
            <w:r>
              <w:rPr>
                <w:rFonts w:hint="eastAsia" w:ascii="宋体" w:hAnsi="宋体"/>
                <w:szCs w:val="21"/>
              </w:rPr>
              <w:t>按照模板</w:t>
            </w:r>
            <w:r>
              <w:rPr>
                <w:rFonts w:hint="eastAsia" w:ascii="宋体" w:hAnsi="宋体"/>
                <w:lang w:bidi="ar"/>
              </w:rPr>
              <w:t>进行地勘信息收集</w:t>
            </w:r>
          </w:p>
        </w:tc>
        <w:tc>
          <w:tcPr>
            <w:tcW w:w="732" w:type="pct"/>
            <w:tcMar>
              <w:top w:w="60" w:type="dxa"/>
              <w:left w:w="120" w:type="dxa"/>
              <w:bottom w:w="30" w:type="dxa"/>
              <w:right w:w="120" w:type="dxa"/>
            </w:tcMar>
          </w:tcPr>
          <w:p w14:paraId="3EB1F756">
            <w:pPr>
              <w:widowControl/>
              <w:jc w:val="left"/>
              <w:rPr>
                <w:rFonts w:ascii="宋体" w:hAnsi="宋体"/>
                <w:szCs w:val="21"/>
              </w:rPr>
            </w:pPr>
          </w:p>
        </w:tc>
        <w:tc>
          <w:tcPr>
            <w:tcW w:w="1196" w:type="pct"/>
            <w:tcMar>
              <w:top w:w="60" w:type="dxa"/>
              <w:left w:w="120" w:type="dxa"/>
              <w:bottom w:w="30" w:type="dxa"/>
              <w:right w:w="120" w:type="dxa"/>
            </w:tcMar>
          </w:tcPr>
          <w:p w14:paraId="728B2A72">
            <w:pPr>
              <w:jc w:val="left"/>
              <w:rPr>
                <w:rFonts w:ascii="宋体" w:hAnsi="宋体"/>
                <w:szCs w:val="21"/>
              </w:rPr>
            </w:pPr>
            <w:r>
              <w:rPr>
                <w:rFonts w:hint="eastAsia" w:ascii="宋体" w:hAnsi="宋体"/>
                <w:lang w:bidi="ar"/>
              </w:rPr>
              <w:t>IPD-1.4.13-TES-T28-工勘信息模板（for割接方案）（适用范围：EBG）</w:t>
            </w:r>
          </w:p>
        </w:tc>
      </w:tr>
      <w:tr w14:paraId="1E638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4" w:type="pct"/>
            <w:shd w:val="clear" w:color="auto" w:fill="D8D8D8" w:themeFill="background1" w:themeFillShade="D9"/>
            <w:tcMar>
              <w:top w:w="60" w:type="dxa"/>
              <w:left w:w="120" w:type="dxa"/>
              <w:bottom w:w="30" w:type="dxa"/>
              <w:right w:w="120" w:type="dxa"/>
            </w:tcMar>
          </w:tcPr>
          <w:p w14:paraId="6CAB5590">
            <w:pPr>
              <w:jc w:val="center"/>
              <w:rPr>
                <w:rFonts w:ascii="宋体" w:hAnsi="宋体"/>
                <w:szCs w:val="21"/>
              </w:rPr>
            </w:pPr>
            <w:r>
              <w:rPr>
                <w:rFonts w:ascii="宋体" w:hAnsi="宋体" w:cs="Arial"/>
                <w:szCs w:val="21"/>
              </w:rPr>
              <w:t>准出</w:t>
            </w:r>
          </w:p>
        </w:tc>
        <w:tc>
          <w:tcPr>
            <w:tcW w:w="1001" w:type="pct"/>
            <w:tcMar>
              <w:top w:w="60" w:type="dxa"/>
              <w:left w:w="120" w:type="dxa"/>
              <w:bottom w:w="30" w:type="dxa"/>
              <w:right w:w="120" w:type="dxa"/>
            </w:tcMar>
          </w:tcPr>
          <w:p w14:paraId="789F5F88">
            <w:pPr>
              <w:jc w:val="left"/>
              <w:rPr>
                <w:rFonts w:ascii="宋体" w:hAnsi="宋体"/>
                <w:szCs w:val="21"/>
              </w:rPr>
            </w:pPr>
          </w:p>
        </w:tc>
        <w:tc>
          <w:tcPr>
            <w:tcW w:w="1625" w:type="pct"/>
            <w:tcMar>
              <w:top w:w="60" w:type="dxa"/>
              <w:left w:w="120" w:type="dxa"/>
              <w:bottom w:w="30" w:type="dxa"/>
              <w:right w:w="120" w:type="dxa"/>
            </w:tcMar>
          </w:tcPr>
          <w:p w14:paraId="0801F62A">
            <w:pPr>
              <w:jc w:val="left"/>
              <w:rPr>
                <w:rFonts w:ascii="宋体" w:hAnsi="宋体"/>
                <w:szCs w:val="21"/>
              </w:rPr>
            </w:pPr>
          </w:p>
        </w:tc>
        <w:tc>
          <w:tcPr>
            <w:tcW w:w="732" w:type="pct"/>
            <w:tcMar>
              <w:top w:w="60" w:type="dxa"/>
              <w:left w:w="120" w:type="dxa"/>
              <w:bottom w:w="30" w:type="dxa"/>
              <w:right w:w="120" w:type="dxa"/>
            </w:tcMar>
          </w:tcPr>
          <w:p w14:paraId="751E5834">
            <w:pPr>
              <w:jc w:val="left"/>
              <w:rPr>
                <w:rFonts w:ascii="宋体" w:hAnsi="宋体"/>
                <w:szCs w:val="21"/>
              </w:rPr>
            </w:pPr>
          </w:p>
        </w:tc>
        <w:tc>
          <w:tcPr>
            <w:tcW w:w="1196" w:type="pct"/>
            <w:tcMar>
              <w:top w:w="60" w:type="dxa"/>
              <w:left w:w="120" w:type="dxa"/>
              <w:bottom w:w="30" w:type="dxa"/>
              <w:right w:w="120" w:type="dxa"/>
            </w:tcMar>
          </w:tcPr>
          <w:p w14:paraId="60A61E18">
            <w:pPr>
              <w:jc w:val="left"/>
              <w:rPr>
                <w:rFonts w:ascii="宋体" w:hAnsi="宋体"/>
                <w:szCs w:val="21"/>
              </w:rPr>
            </w:pPr>
          </w:p>
        </w:tc>
      </w:tr>
      <w:tr w14:paraId="7CAF1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4" w:type="pct"/>
            <w:tcMar>
              <w:top w:w="60" w:type="dxa"/>
              <w:left w:w="120" w:type="dxa"/>
              <w:bottom w:w="30" w:type="dxa"/>
              <w:right w:w="120" w:type="dxa"/>
            </w:tcMar>
          </w:tcPr>
          <w:p w14:paraId="3F5ED02D">
            <w:pPr>
              <w:jc w:val="center"/>
              <w:rPr>
                <w:rFonts w:ascii="宋体" w:hAnsi="宋体"/>
                <w:szCs w:val="21"/>
              </w:rPr>
            </w:pPr>
            <w:r>
              <w:rPr>
                <w:rFonts w:ascii="宋体" w:hAnsi="宋体" w:cs="Arial"/>
                <w:szCs w:val="21"/>
              </w:rPr>
              <w:t>1</w:t>
            </w:r>
          </w:p>
        </w:tc>
        <w:tc>
          <w:tcPr>
            <w:tcW w:w="1001" w:type="pct"/>
            <w:tcMar>
              <w:top w:w="60" w:type="dxa"/>
              <w:left w:w="120" w:type="dxa"/>
              <w:bottom w:w="30" w:type="dxa"/>
              <w:right w:w="120" w:type="dxa"/>
            </w:tcMar>
          </w:tcPr>
          <w:p w14:paraId="2568B065">
            <w:pPr>
              <w:jc w:val="left"/>
              <w:rPr>
                <w:rFonts w:ascii="宋体" w:hAnsi="宋体"/>
                <w:szCs w:val="21"/>
              </w:rPr>
            </w:pPr>
            <w:r>
              <w:rPr>
                <w:rFonts w:hint="eastAsia" w:ascii="宋体" w:hAnsi="宋体"/>
                <w:szCs w:val="21"/>
              </w:rPr>
              <w:t>地勘信息收集完成</w:t>
            </w:r>
          </w:p>
        </w:tc>
        <w:tc>
          <w:tcPr>
            <w:tcW w:w="1625" w:type="pct"/>
            <w:tcMar>
              <w:top w:w="60" w:type="dxa"/>
              <w:left w:w="120" w:type="dxa"/>
              <w:bottom w:w="30" w:type="dxa"/>
              <w:right w:w="120" w:type="dxa"/>
            </w:tcMar>
          </w:tcPr>
          <w:p w14:paraId="7567DC65">
            <w:pPr>
              <w:jc w:val="left"/>
              <w:rPr>
                <w:rFonts w:ascii="宋体" w:hAnsi="宋体"/>
                <w:szCs w:val="21"/>
              </w:rPr>
            </w:pPr>
          </w:p>
        </w:tc>
        <w:tc>
          <w:tcPr>
            <w:tcW w:w="732" w:type="pct"/>
            <w:tcMar>
              <w:top w:w="60" w:type="dxa"/>
              <w:left w:w="120" w:type="dxa"/>
              <w:bottom w:w="30" w:type="dxa"/>
              <w:right w:w="120" w:type="dxa"/>
            </w:tcMar>
          </w:tcPr>
          <w:p w14:paraId="7DB94865">
            <w:pPr>
              <w:jc w:val="left"/>
              <w:rPr>
                <w:rFonts w:ascii="宋体" w:hAnsi="宋体"/>
                <w:szCs w:val="21"/>
              </w:rPr>
            </w:pPr>
          </w:p>
        </w:tc>
        <w:tc>
          <w:tcPr>
            <w:tcW w:w="1196" w:type="pct"/>
            <w:tcMar>
              <w:top w:w="60" w:type="dxa"/>
              <w:left w:w="120" w:type="dxa"/>
              <w:bottom w:w="30" w:type="dxa"/>
              <w:right w:w="120" w:type="dxa"/>
            </w:tcMar>
          </w:tcPr>
          <w:p w14:paraId="03C542DC">
            <w:pPr>
              <w:jc w:val="left"/>
              <w:rPr>
                <w:rFonts w:ascii="宋体" w:hAnsi="宋体"/>
                <w:szCs w:val="21"/>
              </w:rPr>
            </w:pPr>
          </w:p>
        </w:tc>
      </w:tr>
    </w:tbl>
    <w:p w14:paraId="45A90842">
      <w:pPr>
        <w:pStyle w:val="3"/>
        <w:tabs>
          <w:tab w:val="clear" w:pos="425"/>
        </w:tabs>
        <w:spacing w:line="288" w:lineRule="auto"/>
        <w:jc w:val="left"/>
        <w:rPr>
          <w:rFonts w:ascii="宋体"/>
        </w:rPr>
      </w:pPr>
      <w:bookmarkStart w:id="910" w:name="_Toc193297437"/>
      <w:bookmarkStart w:id="911" w:name="_Toc153071987"/>
      <w:bookmarkStart w:id="912" w:name="_Toc949338014"/>
      <w:bookmarkStart w:id="913" w:name="_Toc1904576042"/>
      <w:r>
        <w:rPr>
          <w:rFonts w:hint="eastAsia" w:ascii="宋体"/>
        </w:rPr>
        <w:t>PM活动说明</w:t>
      </w:r>
      <w:bookmarkEnd w:id="910"/>
      <w:bookmarkEnd w:id="911"/>
      <w:bookmarkEnd w:id="912"/>
      <w:bookmarkEnd w:id="913"/>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7"/>
        <w:gridCol w:w="1956"/>
        <w:gridCol w:w="2802"/>
        <w:gridCol w:w="1768"/>
        <w:gridCol w:w="1867"/>
      </w:tblGrid>
      <w:tr w14:paraId="57E1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shd w:val="clear" w:color="auto" w:fill="D8D8D8" w:themeFill="background1" w:themeFillShade="D9"/>
            <w:tcMar>
              <w:top w:w="60" w:type="dxa"/>
              <w:left w:w="120" w:type="dxa"/>
              <w:bottom w:w="30" w:type="dxa"/>
              <w:right w:w="120" w:type="dxa"/>
            </w:tcMar>
          </w:tcPr>
          <w:p w14:paraId="7CDAA170">
            <w:pPr>
              <w:jc w:val="left"/>
              <w:rPr>
                <w:rFonts w:ascii="宋体" w:hAnsi="宋体"/>
                <w:szCs w:val="21"/>
              </w:rPr>
            </w:pPr>
          </w:p>
        </w:tc>
        <w:tc>
          <w:tcPr>
            <w:tcW w:w="1050" w:type="pct"/>
            <w:shd w:val="clear" w:color="auto" w:fill="D8D8D8" w:themeFill="background1" w:themeFillShade="D9"/>
            <w:tcMar>
              <w:top w:w="60" w:type="dxa"/>
              <w:left w:w="120" w:type="dxa"/>
              <w:bottom w:w="30" w:type="dxa"/>
              <w:right w:w="120" w:type="dxa"/>
            </w:tcMar>
          </w:tcPr>
          <w:p w14:paraId="43587E3E">
            <w:pPr>
              <w:jc w:val="center"/>
              <w:rPr>
                <w:rFonts w:ascii="宋体" w:hAnsi="宋体"/>
                <w:szCs w:val="21"/>
              </w:rPr>
            </w:pPr>
            <w:r>
              <w:rPr>
                <w:rFonts w:ascii="宋体" w:hAnsi="宋体" w:cs="Arial"/>
                <w:szCs w:val="21"/>
              </w:rPr>
              <w:t>活动/工作产品描述</w:t>
            </w:r>
          </w:p>
        </w:tc>
        <w:tc>
          <w:tcPr>
            <w:tcW w:w="1504" w:type="pct"/>
            <w:shd w:val="clear" w:color="auto" w:fill="D8D8D8" w:themeFill="background1" w:themeFillShade="D9"/>
            <w:tcMar>
              <w:top w:w="60" w:type="dxa"/>
              <w:left w:w="120" w:type="dxa"/>
              <w:bottom w:w="30" w:type="dxa"/>
              <w:right w:w="120" w:type="dxa"/>
            </w:tcMar>
          </w:tcPr>
          <w:p w14:paraId="4C3E58D9">
            <w:pPr>
              <w:jc w:val="center"/>
              <w:rPr>
                <w:rFonts w:ascii="宋体" w:hAnsi="宋体"/>
                <w:szCs w:val="21"/>
              </w:rPr>
            </w:pPr>
            <w:r>
              <w:rPr>
                <w:rFonts w:hint="eastAsia" w:ascii="宋体" w:hAnsi="宋体"/>
                <w:szCs w:val="21"/>
              </w:rPr>
              <w:t>如何开展这个活动</w:t>
            </w:r>
          </w:p>
        </w:tc>
        <w:tc>
          <w:tcPr>
            <w:tcW w:w="949" w:type="pct"/>
            <w:shd w:val="clear" w:color="auto" w:fill="D8D8D8" w:themeFill="background1" w:themeFillShade="D9"/>
            <w:tcMar>
              <w:top w:w="60" w:type="dxa"/>
              <w:left w:w="120" w:type="dxa"/>
              <w:bottom w:w="30" w:type="dxa"/>
              <w:right w:w="120" w:type="dxa"/>
            </w:tcMar>
          </w:tcPr>
          <w:p w14:paraId="4FDB0FF9">
            <w:pPr>
              <w:jc w:val="center"/>
              <w:rPr>
                <w:rFonts w:ascii="宋体" w:hAnsi="宋体"/>
                <w:szCs w:val="21"/>
              </w:rPr>
            </w:pPr>
            <w:r>
              <w:rPr>
                <w:rFonts w:hint="eastAsia" w:ascii="宋体" w:hAnsi="宋体"/>
                <w:szCs w:val="21"/>
              </w:rPr>
              <w:t>活动涉及的指导书</w:t>
            </w:r>
          </w:p>
        </w:tc>
        <w:tc>
          <w:tcPr>
            <w:tcW w:w="1002" w:type="pct"/>
            <w:shd w:val="clear" w:color="auto" w:fill="D8D8D8" w:themeFill="background1" w:themeFillShade="D9"/>
            <w:tcMar>
              <w:top w:w="60" w:type="dxa"/>
              <w:left w:w="120" w:type="dxa"/>
              <w:bottom w:w="30" w:type="dxa"/>
              <w:right w:w="120" w:type="dxa"/>
            </w:tcMar>
          </w:tcPr>
          <w:p w14:paraId="6732BF0A">
            <w:pPr>
              <w:jc w:val="left"/>
              <w:rPr>
                <w:rFonts w:ascii="宋体" w:hAnsi="宋体"/>
                <w:szCs w:val="21"/>
              </w:rPr>
            </w:pPr>
            <w:r>
              <w:rPr>
                <w:rFonts w:hint="eastAsia" w:ascii="宋体" w:hAnsi="宋体"/>
                <w:szCs w:val="21"/>
              </w:rPr>
              <w:t>活动涉及的模板</w:t>
            </w:r>
          </w:p>
        </w:tc>
      </w:tr>
      <w:tr w14:paraId="164C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shd w:val="clear" w:color="auto" w:fill="D8D8D8" w:themeFill="background1" w:themeFillShade="D9"/>
            <w:tcMar>
              <w:top w:w="60" w:type="dxa"/>
              <w:left w:w="120" w:type="dxa"/>
              <w:bottom w:w="30" w:type="dxa"/>
              <w:right w:w="120" w:type="dxa"/>
            </w:tcMar>
          </w:tcPr>
          <w:p w14:paraId="3EE66F6C">
            <w:pPr>
              <w:tabs>
                <w:tab w:val="left" w:pos="300"/>
                <w:tab w:val="center" w:pos="657"/>
              </w:tabs>
              <w:jc w:val="center"/>
              <w:rPr>
                <w:rFonts w:ascii="宋体" w:hAnsi="宋体"/>
                <w:szCs w:val="21"/>
              </w:rPr>
            </w:pPr>
            <w:r>
              <w:rPr>
                <w:rFonts w:ascii="宋体" w:hAnsi="宋体" w:cs="Arial"/>
                <w:szCs w:val="21"/>
              </w:rPr>
              <w:t>输入</w:t>
            </w:r>
          </w:p>
        </w:tc>
        <w:tc>
          <w:tcPr>
            <w:tcW w:w="1050" w:type="pct"/>
            <w:tcMar>
              <w:top w:w="60" w:type="dxa"/>
              <w:left w:w="120" w:type="dxa"/>
              <w:bottom w:w="30" w:type="dxa"/>
              <w:right w:w="120" w:type="dxa"/>
            </w:tcMar>
          </w:tcPr>
          <w:p w14:paraId="66641F62">
            <w:pPr>
              <w:jc w:val="left"/>
              <w:rPr>
                <w:rFonts w:ascii="宋体" w:hAnsi="宋体"/>
                <w:szCs w:val="21"/>
              </w:rPr>
            </w:pPr>
          </w:p>
        </w:tc>
        <w:tc>
          <w:tcPr>
            <w:tcW w:w="1504" w:type="pct"/>
            <w:tcMar>
              <w:top w:w="60" w:type="dxa"/>
              <w:left w:w="120" w:type="dxa"/>
              <w:bottom w:w="30" w:type="dxa"/>
              <w:right w:w="120" w:type="dxa"/>
            </w:tcMar>
          </w:tcPr>
          <w:p w14:paraId="1E9A8459">
            <w:pPr>
              <w:jc w:val="left"/>
              <w:rPr>
                <w:rFonts w:ascii="宋体" w:hAnsi="宋体"/>
                <w:szCs w:val="21"/>
              </w:rPr>
            </w:pPr>
          </w:p>
        </w:tc>
        <w:tc>
          <w:tcPr>
            <w:tcW w:w="949" w:type="pct"/>
            <w:tcMar>
              <w:top w:w="60" w:type="dxa"/>
              <w:left w:w="120" w:type="dxa"/>
              <w:bottom w:w="30" w:type="dxa"/>
              <w:right w:w="120" w:type="dxa"/>
            </w:tcMar>
          </w:tcPr>
          <w:p w14:paraId="05C2A708">
            <w:pPr>
              <w:jc w:val="left"/>
              <w:rPr>
                <w:rFonts w:ascii="宋体" w:hAnsi="宋体"/>
                <w:szCs w:val="21"/>
              </w:rPr>
            </w:pPr>
          </w:p>
        </w:tc>
        <w:tc>
          <w:tcPr>
            <w:tcW w:w="1002" w:type="pct"/>
            <w:tcMar>
              <w:top w:w="60" w:type="dxa"/>
              <w:left w:w="120" w:type="dxa"/>
              <w:bottom w:w="30" w:type="dxa"/>
              <w:right w:w="120" w:type="dxa"/>
            </w:tcMar>
          </w:tcPr>
          <w:p w14:paraId="7F5A991E">
            <w:pPr>
              <w:jc w:val="left"/>
              <w:rPr>
                <w:rFonts w:ascii="宋体" w:hAnsi="宋体"/>
                <w:szCs w:val="21"/>
              </w:rPr>
            </w:pPr>
          </w:p>
        </w:tc>
      </w:tr>
      <w:tr w14:paraId="06CE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0520DBFB">
            <w:pPr>
              <w:jc w:val="center"/>
              <w:rPr>
                <w:rFonts w:ascii="宋体" w:hAnsi="宋体"/>
                <w:szCs w:val="21"/>
              </w:rPr>
            </w:pPr>
            <w:r>
              <w:rPr>
                <w:rFonts w:ascii="宋体" w:hAnsi="宋体" w:cs="Arial"/>
                <w:szCs w:val="21"/>
              </w:rPr>
              <w:t>1</w:t>
            </w:r>
          </w:p>
        </w:tc>
        <w:tc>
          <w:tcPr>
            <w:tcW w:w="1050" w:type="pct"/>
            <w:tcMar>
              <w:top w:w="60" w:type="dxa"/>
              <w:left w:w="120" w:type="dxa"/>
              <w:bottom w:w="30" w:type="dxa"/>
              <w:right w:w="120" w:type="dxa"/>
            </w:tcMar>
          </w:tcPr>
          <w:p w14:paraId="425C3017">
            <w:pPr>
              <w:jc w:val="left"/>
              <w:rPr>
                <w:rFonts w:ascii="宋体" w:hAnsi="宋体"/>
                <w:szCs w:val="21"/>
              </w:rPr>
            </w:pPr>
            <w:r>
              <w:rPr>
                <w:rFonts w:hint="eastAsia" w:ascii="宋体" w:hAnsi="宋体"/>
                <w:lang w:bidi="ar"/>
              </w:rPr>
              <w:t>PoC立项申请</w:t>
            </w:r>
          </w:p>
        </w:tc>
        <w:tc>
          <w:tcPr>
            <w:tcW w:w="1504" w:type="pct"/>
            <w:tcMar>
              <w:top w:w="60" w:type="dxa"/>
              <w:left w:w="120" w:type="dxa"/>
              <w:bottom w:w="30" w:type="dxa"/>
              <w:right w:w="120" w:type="dxa"/>
            </w:tcMar>
          </w:tcPr>
          <w:p w14:paraId="1DD3666D">
            <w:pPr>
              <w:jc w:val="left"/>
              <w:rPr>
                <w:rFonts w:ascii="宋体" w:hAnsi="宋体"/>
                <w:szCs w:val="21"/>
              </w:rPr>
            </w:pPr>
          </w:p>
        </w:tc>
        <w:tc>
          <w:tcPr>
            <w:tcW w:w="949" w:type="pct"/>
            <w:tcMar>
              <w:top w:w="60" w:type="dxa"/>
              <w:left w:w="120" w:type="dxa"/>
              <w:bottom w:w="30" w:type="dxa"/>
              <w:right w:w="120" w:type="dxa"/>
            </w:tcMar>
          </w:tcPr>
          <w:p w14:paraId="293735AA">
            <w:pPr>
              <w:jc w:val="left"/>
              <w:rPr>
                <w:rFonts w:ascii="宋体" w:hAnsi="宋体"/>
                <w:szCs w:val="21"/>
              </w:rPr>
            </w:pPr>
          </w:p>
        </w:tc>
        <w:tc>
          <w:tcPr>
            <w:tcW w:w="1002" w:type="pct"/>
            <w:tcMar>
              <w:top w:w="60" w:type="dxa"/>
              <w:left w:w="120" w:type="dxa"/>
              <w:bottom w:w="30" w:type="dxa"/>
              <w:right w:w="120" w:type="dxa"/>
            </w:tcMar>
          </w:tcPr>
          <w:p w14:paraId="25EF91D8">
            <w:pPr>
              <w:jc w:val="left"/>
              <w:rPr>
                <w:rFonts w:ascii="宋体" w:hAnsi="宋体"/>
                <w:szCs w:val="21"/>
              </w:rPr>
            </w:pPr>
          </w:p>
        </w:tc>
      </w:tr>
      <w:tr w14:paraId="3D0A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shd w:val="clear" w:color="auto" w:fill="D8D8D8" w:themeFill="background1" w:themeFillShade="D9"/>
            <w:tcMar>
              <w:top w:w="60" w:type="dxa"/>
              <w:left w:w="120" w:type="dxa"/>
              <w:bottom w:w="30" w:type="dxa"/>
              <w:right w:w="120" w:type="dxa"/>
            </w:tcMar>
          </w:tcPr>
          <w:p w14:paraId="7D71216B">
            <w:pPr>
              <w:jc w:val="center"/>
              <w:rPr>
                <w:rFonts w:ascii="宋体" w:hAnsi="宋体"/>
                <w:szCs w:val="21"/>
              </w:rPr>
            </w:pPr>
            <w:r>
              <w:rPr>
                <w:rFonts w:ascii="宋体" w:hAnsi="宋体" w:cs="Arial"/>
                <w:szCs w:val="21"/>
              </w:rPr>
              <w:t>活动</w:t>
            </w:r>
          </w:p>
        </w:tc>
        <w:tc>
          <w:tcPr>
            <w:tcW w:w="1050" w:type="pct"/>
            <w:tcMar>
              <w:top w:w="60" w:type="dxa"/>
              <w:left w:w="120" w:type="dxa"/>
              <w:bottom w:w="30" w:type="dxa"/>
              <w:right w:w="120" w:type="dxa"/>
            </w:tcMar>
          </w:tcPr>
          <w:p w14:paraId="4F089A27">
            <w:pPr>
              <w:jc w:val="left"/>
              <w:rPr>
                <w:rFonts w:ascii="宋体" w:hAnsi="宋体"/>
                <w:szCs w:val="21"/>
              </w:rPr>
            </w:pPr>
          </w:p>
        </w:tc>
        <w:tc>
          <w:tcPr>
            <w:tcW w:w="1504" w:type="pct"/>
            <w:tcMar>
              <w:top w:w="60" w:type="dxa"/>
              <w:left w:w="120" w:type="dxa"/>
              <w:bottom w:w="30" w:type="dxa"/>
              <w:right w:w="120" w:type="dxa"/>
            </w:tcMar>
          </w:tcPr>
          <w:p w14:paraId="66ADE65F">
            <w:pPr>
              <w:jc w:val="left"/>
              <w:rPr>
                <w:rFonts w:ascii="宋体" w:hAnsi="宋体"/>
                <w:szCs w:val="21"/>
              </w:rPr>
            </w:pPr>
          </w:p>
        </w:tc>
        <w:tc>
          <w:tcPr>
            <w:tcW w:w="949" w:type="pct"/>
            <w:tcMar>
              <w:top w:w="60" w:type="dxa"/>
              <w:left w:w="120" w:type="dxa"/>
              <w:bottom w:w="30" w:type="dxa"/>
              <w:right w:w="120" w:type="dxa"/>
            </w:tcMar>
          </w:tcPr>
          <w:p w14:paraId="1E3A5968">
            <w:pPr>
              <w:jc w:val="left"/>
              <w:rPr>
                <w:rFonts w:ascii="宋体" w:hAnsi="宋体"/>
                <w:szCs w:val="21"/>
              </w:rPr>
            </w:pPr>
          </w:p>
        </w:tc>
        <w:tc>
          <w:tcPr>
            <w:tcW w:w="1002" w:type="pct"/>
            <w:tcMar>
              <w:top w:w="60" w:type="dxa"/>
              <w:left w:w="120" w:type="dxa"/>
              <w:bottom w:w="30" w:type="dxa"/>
              <w:right w:w="120" w:type="dxa"/>
            </w:tcMar>
          </w:tcPr>
          <w:p w14:paraId="50BB293D">
            <w:pPr>
              <w:jc w:val="left"/>
              <w:rPr>
                <w:rFonts w:ascii="宋体" w:hAnsi="宋体"/>
                <w:szCs w:val="21"/>
              </w:rPr>
            </w:pPr>
          </w:p>
        </w:tc>
      </w:tr>
      <w:tr w14:paraId="4349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59DC0440">
            <w:pPr>
              <w:jc w:val="center"/>
              <w:rPr>
                <w:rFonts w:ascii="宋体" w:hAnsi="宋体"/>
                <w:szCs w:val="21"/>
              </w:rPr>
            </w:pPr>
            <w:r>
              <w:rPr>
                <w:rFonts w:ascii="宋体" w:hAnsi="宋体" w:cs="Arial"/>
                <w:szCs w:val="21"/>
              </w:rPr>
              <w:t>1</w:t>
            </w:r>
          </w:p>
        </w:tc>
        <w:tc>
          <w:tcPr>
            <w:tcW w:w="1050" w:type="pct"/>
            <w:tcMar>
              <w:top w:w="60" w:type="dxa"/>
              <w:left w:w="120" w:type="dxa"/>
              <w:bottom w:w="30" w:type="dxa"/>
              <w:right w:w="120" w:type="dxa"/>
            </w:tcMar>
          </w:tcPr>
          <w:p w14:paraId="6714752C">
            <w:pPr>
              <w:jc w:val="left"/>
              <w:rPr>
                <w:rFonts w:ascii="宋体" w:hAnsi="宋体"/>
                <w:szCs w:val="21"/>
              </w:rPr>
            </w:pPr>
            <w:r>
              <w:rPr>
                <w:rFonts w:hint="eastAsia" w:ascii="宋体" w:hAnsi="宋体"/>
                <w:lang w:bidi="ar"/>
              </w:rPr>
              <w:t>IPD集成产品开发</w:t>
            </w:r>
          </w:p>
        </w:tc>
        <w:tc>
          <w:tcPr>
            <w:tcW w:w="1504" w:type="pct"/>
            <w:tcMar>
              <w:top w:w="60" w:type="dxa"/>
              <w:left w:w="120" w:type="dxa"/>
              <w:bottom w:w="30" w:type="dxa"/>
              <w:right w:w="120" w:type="dxa"/>
            </w:tcMar>
          </w:tcPr>
          <w:p w14:paraId="36E3CFDE">
            <w:pPr>
              <w:jc w:val="left"/>
              <w:rPr>
                <w:rFonts w:ascii="宋体" w:hAnsi="宋体"/>
                <w:szCs w:val="21"/>
              </w:rPr>
            </w:pPr>
            <w:r>
              <w:rPr>
                <w:rFonts w:hint="eastAsia" w:ascii="宋体" w:hAnsi="宋体"/>
                <w:lang w:bidi="ar"/>
              </w:rPr>
              <w:t>参考IPD流程组织产品开发</w:t>
            </w:r>
          </w:p>
        </w:tc>
        <w:tc>
          <w:tcPr>
            <w:tcW w:w="949" w:type="pct"/>
            <w:tcMar>
              <w:top w:w="60" w:type="dxa"/>
              <w:left w:w="120" w:type="dxa"/>
              <w:bottom w:w="30" w:type="dxa"/>
              <w:right w:w="120" w:type="dxa"/>
            </w:tcMar>
          </w:tcPr>
          <w:p w14:paraId="042FBD9C">
            <w:pPr>
              <w:widowControl/>
              <w:jc w:val="left"/>
              <w:rPr>
                <w:rFonts w:ascii="宋体" w:hAnsi="宋体"/>
                <w:szCs w:val="21"/>
              </w:rPr>
            </w:pPr>
          </w:p>
        </w:tc>
        <w:tc>
          <w:tcPr>
            <w:tcW w:w="1002" w:type="pct"/>
            <w:tcMar>
              <w:top w:w="60" w:type="dxa"/>
              <w:left w:w="120" w:type="dxa"/>
              <w:bottom w:w="30" w:type="dxa"/>
              <w:right w:w="120" w:type="dxa"/>
            </w:tcMar>
          </w:tcPr>
          <w:p w14:paraId="188282A3">
            <w:pPr>
              <w:jc w:val="left"/>
              <w:rPr>
                <w:rFonts w:ascii="宋体" w:hAnsi="宋体"/>
                <w:szCs w:val="21"/>
              </w:rPr>
            </w:pPr>
          </w:p>
        </w:tc>
      </w:tr>
      <w:tr w14:paraId="2971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60273068">
            <w:pPr>
              <w:jc w:val="center"/>
              <w:rPr>
                <w:rFonts w:ascii="宋体" w:hAnsi="宋体"/>
                <w:szCs w:val="21"/>
              </w:rPr>
            </w:pPr>
            <w:r>
              <w:rPr>
                <w:rFonts w:ascii="宋体" w:hAnsi="宋体" w:cs="Arial"/>
                <w:szCs w:val="21"/>
              </w:rPr>
              <w:t>2</w:t>
            </w:r>
          </w:p>
        </w:tc>
        <w:tc>
          <w:tcPr>
            <w:tcW w:w="1050" w:type="pct"/>
            <w:tcMar>
              <w:top w:w="60" w:type="dxa"/>
              <w:left w:w="120" w:type="dxa"/>
              <w:bottom w:w="30" w:type="dxa"/>
              <w:right w:w="120" w:type="dxa"/>
            </w:tcMar>
          </w:tcPr>
          <w:p w14:paraId="6FEF461D">
            <w:pPr>
              <w:jc w:val="left"/>
              <w:rPr>
                <w:rFonts w:ascii="宋体" w:hAnsi="宋体"/>
                <w:szCs w:val="21"/>
              </w:rPr>
            </w:pPr>
            <w:r>
              <w:rPr>
                <w:rFonts w:hint="eastAsia" w:ascii="宋体" w:hAnsi="宋体"/>
                <w:lang w:bidi="ar"/>
              </w:rPr>
              <w:t>集成准出评审</w:t>
            </w:r>
          </w:p>
        </w:tc>
        <w:tc>
          <w:tcPr>
            <w:tcW w:w="1504" w:type="pct"/>
            <w:tcMar>
              <w:top w:w="60" w:type="dxa"/>
              <w:left w:w="120" w:type="dxa"/>
              <w:bottom w:w="30" w:type="dxa"/>
              <w:right w:w="120" w:type="dxa"/>
            </w:tcMar>
          </w:tcPr>
          <w:p w14:paraId="6E71C6AF">
            <w:pPr>
              <w:jc w:val="left"/>
              <w:rPr>
                <w:rFonts w:ascii="宋体" w:hAnsi="宋体"/>
                <w:szCs w:val="21"/>
              </w:rPr>
            </w:pPr>
          </w:p>
        </w:tc>
        <w:tc>
          <w:tcPr>
            <w:tcW w:w="949" w:type="pct"/>
            <w:tcMar>
              <w:top w:w="60" w:type="dxa"/>
              <w:left w:w="120" w:type="dxa"/>
              <w:bottom w:w="30" w:type="dxa"/>
              <w:right w:w="120" w:type="dxa"/>
            </w:tcMar>
          </w:tcPr>
          <w:p w14:paraId="0938EE64">
            <w:pPr>
              <w:widowControl/>
              <w:jc w:val="left"/>
              <w:rPr>
                <w:rFonts w:ascii="宋体" w:hAnsi="宋体"/>
                <w:szCs w:val="21"/>
              </w:rPr>
            </w:pPr>
          </w:p>
        </w:tc>
        <w:tc>
          <w:tcPr>
            <w:tcW w:w="1002" w:type="pct"/>
            <w:tcMar>
              <w:top w:w="60" w:type="dxa"/>
              <w:left w:w="120" w:type="dxa"/>
              <w:bottom w:w="30" w:type="dxa"/>
              <w:right w:w="120" w:type="dxa"/>
            </w:tcMar>
          </w:tcPr>
          <w:p w14:paraId="0C184C65">
            <w:pPr>
              <w:jc w:val="left"/>
              <w:rPr>
                <w:rFonts w:ascii="宋体" w:hAnsi="宋体"/>
                <w:szCs w:val="21"/>
              </w:rPr>
            </w:pPr>
          </w:p>
        </w:tc>
      </w:tr>
      <w:tr w14:paraId="2A7A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shd w:val="clear" w:color="auto" w:fill="D8D8D8" w:themeFill="background1" w:themeFillShade="D9"/>
            <w:tcMar>
              <w:top w:w="60" w:type="dxa"/>
              <w:left w:w="120" w:type="dxa"/>
              <w:bottom w:w="30" w:type="dxa"/>
              <w:right w:w="120" w:type="dxa"/>
            </w:tcMar>
          </w:tcPr>
          <w:p w14:paraId="27E3E5E0">
            <w:pPr>
              <w:jc w:val="center"/>
              <w:rPr>
                <w:rFonts w:ascii="宋体" w:hAnsi="宋体"/>
                <w:szCs w:val="21"/>
              </w:rPr>
            </w:pPr>
            <w:r>
              <w:rPr>
                <w:rFonts w:ascii="宋体" w:hAnsi="宋体" w:cs="Arial"/>
                <w:szCs w:val="21"/>
              </w:rPr>
              <w:t>准出</w:t>
            </w:r>
          </w:p>
        </w:tc>
        <w:tc>
          <w:tcPr>
            <w:tcW w:w="1050" w:type="pct"/>
            <w:tcMar>
              <w:top w:w="60" w:type="dxa"/>
              <w:left w:w="120" w:type="dxa"/>
              <w:bottom w:w="30" w:type="dxa"/>
              <w:right w:w="120" w:type="dxa"/>
            </w:tcMar>
          </w:tcPr>
          <w:p w14:paraId="3594297A">
            <w:pPr>
              <w:jc w:val="left"/>
              <w:rPr>
                <w:rFonts w:ascii="宋体" w:hAnsi="宋体"/>
                <w:szCs w:val="21"/>
              </w:rPr>
            </w:pPr>
          </w:p>
        </w:tc>
        <w:tc>
          <w:tcPr>
            <w:tcW w:w="1504" w:type="pct"/>
            <w:tcMar>
              <w:top w:w="60" w:type="dxa"/>
              <w:left w:w="120" w:type="dxa"/>
              <w:bottom w:w="30" w:type="dxa"/>
              <w:right w:w="120" w:type="dxa"/>
            </w:tcMar>
          </w:tcPr>
          <w:p w14:paraId="7C91F12E">
            <w:pPr>
              <w:jc w:val="left"/>
              <w:rPr>
                <w:rFonts w:ascii="宋体" w:hAnsi="宋体"/>
                <w:szCs w:val="21"/>
              </w:rPr>
            </w:pPr>
          </w:p>
        </w:tc>
        <w:tc>
          <w:tcPr>
            <w:tcW w:w="949" w:type="pct"/>
            <w:tcMar>
              <w:top w:w="60" w:type="dxa"/>
              <w:left w:w="120" w:type="dxa"/>
              <w:bottom w:w="30" w:type="dxa"/>
              <w:right w:w="120" w:type="dxa"/>
            </w:tcMar>
          </w:tcPr>
          <w:p w14:paraId="1FD4BA5A">
            <w:pPr>
              <w:jc w:val="left"/>
              <w:rPr>
                <w:rFonts w:ascii="宋体" w:hAnsi="宋体"/>
                <w:szCs w:val="21"/>
              </w:rPr>
            </w:pPr>
          </w:p>
        </w:tc>
        <w:tc>
          <w:tcPr>
            <w:tcW w:w="1002" w:type="pct"/>
            <w:tcMar>
              <w:top w:w="60" w:type="dxa"/>
              <w:left w:w="120" w:type="dxa"/>
              <w:bottom w:w="30" w:type="dxa"/>
              <w:right w:w="120" w:type="dxa"/>
            </w:tcMar>
          </w:tcPr>
          <w:p w14:paraId="5576F75C">
            <w:pPr>
              <w:jc w:val="left"/>
              <w:rPr>
                <w:rFonts w:ascii="宋体" w:hAnsi="宋体"/>
                <w:szCs w:val="21"/>
              </w:rPr>
            </w:pPr>
          </w:p>
        </w:tc>
      </w:tr>
      <w:tr w14:paraId="74285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3" w:type="pct"/>
            <w:tcMar>
              <w:top w:w="60" w:type="dxa"/>
              <w:left w:w="120" w:type="dxa"/>
              <w:bottom w:w="30" w:type="dxa"/>
              <w:right w:w="120" w:type="dxa"/>
            </w:tcMar>
          </w:tcPr>
          <w:p w14:paraId="0BE1F3F2">
            <w:pPr>
              <w:jc w:val="center"/>
              <w:rPr>
                <w:rFonts w:ascii="宋体" w:hAnsi="宋体"/>
                <w:szCs w:val="21"/>
              </w:rPr>
            </w:pPr>
            <w:r>
              <w:rPr>
                <w:rFonts w:ascii="宋体" w:hAnsi="宋体" w:cs="Arial"/>
                <w:szCs w:val="21"/>
              </w:rPr>
              <w:t>1</w:t>
            </w:r>
          </w:p>
        </w:tc>
        <w:tc>
          <w:tcPr>
            <w:tcW w:w="1050" w:type="pct"/>
            <w:tcMar>
              <w:top w:w="60" w:type="dxa"/>
              <w:left w:w="120" w:type="dxa"/>
              <w:bottom w:w="30" w:type="dxa"/>
              <w:right w:w="120" w:type="dxa"/>
            </w:tcMar>
          </w:tcPr>
          <w:p w14:paraId="532CD316">
            <w:pPr>
              <w:jc w:val="left"/>
              <w:rPr>
                <w:rFonts w:ascii="宋体" w:hAnsi="宋体"/>
                <w:szCs w:val="21"/>
              </w:rPr>
            </w:pPr>
            <w:r>
              <w:rPr>
                <w:rFonts w:hint="eastAsia" w:ascii="宋体" w:hAnsi="宋体"/>
                <w:szCs w:val="21"/>
              </w:rPr>
              <w:t>版本开发完成并达到PoC测试要求</w:t>
            </w:r>
          </w:p>
        </w:tc>
        <w:tc>
          <w:tcPr>
            <w:tcW w:w="1504" w:type="pct"/>
            <w:tcMar>
              <w:top w:w="60" w:type="dxa"/>
              <w:left w:w="120" w:type="dxa"/>
              <w:bottom w:w="30" w:type="dxa"/>
              <w:right w:w="120" w:type="dxa"/>
            </w:tcMar>
          </w:tcPr>
          <w:p w14:paraId="154ABBAE">
            <w:pPr>
              <w:jc w:val="left"/>
              <w:rPr>
                <w:rFonts w:ascii="宋体" w:hAnsi="宋体"/>
                <w:szCs w:val="21"/>
              </w:rPr>
            </w:pPr>
          </w:p>
        </w:tc>
        <w:tc>
          <w:tcPr>
            <w:tcW w:w="949" w:type="pct"/>
            <w:tcMar>
              <w:top w:w="60" w:type="dxa"/>
              <w:left w:w="120" w:type="dxa"/>
              <w:bottom w:w="30" w:type="dxa"/>
              <w:right w:w="120" w:type="dxa"/>
            </w:tcMar>
          </w:tcPr>
          <w:p w14:paraId="2201C98F">
            <w:pPr>
              <w:jc w:val="left"/>
              <w:rPr>
                <w:rFonts w:ascii="宋体" w:hAnsi="宋体"/>
                <w:szCs w:val="21"/>
              </w:rPr>
            </w:pPr>
          </w:p>
        </w:tc>
        <w:tc>
          <w:tcPr>
            <w:tcW w:w="1002" w:type="pct"/>
            <w:tcMar>
              <w:top w:w="60" w:type="dxa"/>
              <w:left w:w="120" w:type="dxa"/>
              <w:bottom w:w="30" w:type="dxa"/>
              <w:right w:w="120" w:type="dxa"/>
            </w:tcMar>
          </w:tcPr>
          <w:p w14:paraId="3ABD1CAB">
            <w:pPr>
              <w:jc w:val="left"/>
              <w:rPr>
                <w:rFonts w:ascii="宋体" w:hAnsi="宋体"/>
                <w:szCs w:val="21"/>
              </w:rPr>
            </w:pPr>
          </w:p>
        </w:tc>
      </w:tr>
    </w:tbl>
    <w:p w14:paraId="30FB2D01">
      <w:pPr>
        <w:pStyle w:val="2"/>
        <w:spacing w:line="288" w:lineRule="auto"/>
        <w:jc w:val="left"/>
        <w:rPr>
          <w:rFonts w:ascii="宋体"/>
        </w:rPr>
      </w:pPr>
      <w:bookmarkStart w:id="914" w:name="_Toc193297438"/>
      <w:bookmarkStart w:id="915" w:name="_Toc1986657855"/>
      <w:bookmarkStart w:id="916" w:name="_Toc1376215725"/>
      <w:bookmarkStart w:id="917" w:name="_Toc914179880"/>
      <w:r>
        <w:rPr>
          <w:rFonts w:hint="eastAsia" w:ascii="宋体"/>
        </w:rPr>
        <w:t>流程运转机制</w:t>
      </w:r>
      <w:bookmarkEnd w:id="914"/>
      <w:bookmarkEnd w:id="915"/>
      <w:bookmarkEnd w:id="916"/>
      <w:bookmarkEnd w:id="917"/>
    </w:p>
    <w:p w14:paraId="685DC725">
      <w:pPr>
        <w:spacing w:before="120" w:after="120" w:line="288" w:lineRule="auto"/>
        <w:ind w:firstLine="420"/>
        <w:jc w:val="left"/>
        <w:rPr>
          <w:rFonts w:ascii="宋体" w:hAnsi="宋体"/>
          <w:szCs w:val="22"/>
        </w:rPr>
      </w:pPr>
      <w:r>
        <w:rPr>
          <w:rFonts w:ascii="宋体" w:hAnsi="宋体"/>
          <w:szCs w:val="22"/>
        </w:rPr>
        <w:t>IPD-1.4.13-TES-S13-PoC和挂网操作规范（研发）（适用范围：EBG）</w:t>
      </w:r>
    </w:p>
    <w:p w14:paraId="598DA3F3">
      <w:pPr>
        <w:pStyle w:val="2"/>
        <w:spacing w:line="288" w:lineRule="auto"/>
        <w:jc w:val="left"/>
        <w:rPr>
          <w:rFonts w:ascii="宋体"/>
        </w:rPr>
      </w:pPr>
      <w:bookmarkStart w:id="918" w:name="_Toc193297439"/>
      <w:bookmarkStart w:id="919" w:name="_Toc481617041"/>
      <w:bookmarkStart w:id="920" w:name="_Toc613188034"/>
      <w:bookmarkStart w:id="921" w:name="_Toc1888299166"/>
      <w:r>
        <w:rPr>
          <w:rFonts w:hint="eastAsia" w:ascii="宋体"/>
        </w:rPr>
        <w:t>IT系统支持表</w:t>
      </w:r>
      <w:bookmarkEnd w:id="918"/>
      <w:bookmarkEnd w:id="919"/>
      <w:bookmarkEnd w:id="920"/>
      <w:bookmarkEnd w:id="921"/>
    </w:p>
    <w:tbl>
      <w:tblPr>
        <w:tblStyle w:val="2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1"/>
        <w:gridCol w:w="1511"/>
        <w:gridCol w:w="1512"/>
        <w:gridCol w:w="1512"/>
        <w:gridCol w:w="1512"/>
        <w:gridCol w:w="1512"/>
      </w:tblGrid>
      <w:tr w14:paraId="5E3C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11" w:type="dxa"/>
            <w:shd w:val="clear" w:color="auto" w:fill="F2F2F2"/>
          </w:tcPr>
          <w:p w14:paraId="0132D1BB">
            <w:pPr>
              <w:snapToGrid w:val="0"/>
              <w:spacing w:before="120" w:after="120" w:line="288" w:lineRule="auto"/>
              <w:jc w:val="center"/>
              <w:rPr>
                <w:rFonts w:ascii="宋体" w:hAnsi="宋体"/>
                <w:szCs w:val="22"/>
              </w:rPr>
            </w:pPr>
            <w:r>
              <w:rPr>
                <w:rFonts w:hint="eastAsia" w:ascii="宋体" w:hAnsi="宋体"/>
                <w:szCs w:val="22"/>
              </w:rPr>
              <w:t>需求</w:t>
            </w:r>
          </w:p>
        </w:tc>
        <w:tc>
          <w:tcPr>
            <w:tcW w:w="1511" w:type="dxa"/>
            <w:shd w:val="clear" w:color="auto" w:fill="F2F2F2"/>
          </w:tcPr>
          <w:p w14:paraId="3DFDD951">
            <w:pPr>
              <w:snapToGrid w:val="0"/>
              <w:spacing w:before="120" w:after="120" w:line="288" w:lineRule="auto"/>
              <w:jc w:val="center"/>
              <w:rPr>
                <w:rFonts w:ascii="宋体" w:hAnsi="宋体"/>
                <w:szCs w:val="22"/>
              </w:rPr>
            </w:pPr>
            <w:r>
              <w:rPr>
                <w:rFonts w:hint="eastAsia" w:ascii="宋体" w:hAnsi="宋体"/>
                <w:szCs w:val="22"/>
              </w:rPr>
              <w:t>IT系统</w:t>
            </w:r>
          </w:p>
        </w:tc>
        <w:tc>
          <w:tcPr>
            <w:tcW w:w="1512" w:type="dxa"/>
            <w:shd w:val="clear" w:color="auto" w:fill="F2F2F2"/>
          </w:tcPr>
          <w:p w14:paraId="1A9CC754">
            <w:pPr>
              <w:snapToGrid w:val="0"/>
              <w:spacing w:before="120" w:after="120" w:line="288" w:lineRule="auto"/>
              <w:jc w:val="center"/>
              <w:rPr>
                <w:rFonts w:ascii="宋体" w:hAnsi="宋体"/>
                <w:szCs w:val="22"/>
              </w:rPr>
            </w:pPr>
            <w:r>
              <w:rPr>
                <w:rFonts w:hint="eastAsia" w:ascii="宋体" w:hAnsi="宋体"/>
                <w:szCs w:val="22"/>
              </w:rPr>
              <w:t>IT系统当前状态</w:t>
            </w:r>
          </w:p>
        </w:tc>
        <w:tc>
          <w:tcPr>
            <w:tcW w:w="1512" w:type="dxa"/>
            <w:shd w:val="clear" w:color="auto" w:fill="F2F2F2"/>
          </w:tcPr>
          <w:p w14:paraId="030DE4FA">
            <w:pPr>
              <w:snapToGrid w:val="0"/>
              <w:spacing w:before="120" w:after="120" w:line="288" w:lineRule="auto"/>
              <w:jc w:val="center"/>
              <w:rPr>
                <w:rFonts w:ascii="宋体" w:hAnsi="宋体"/>
                <w:szCs w:val="22"/>
              </w:rPr>
            </w:pPr>
            <w:r>
              <w:rPr>
                <w:rFonts w:hint="eastAsia" w:ascii="宋体" w:hAnsi="宋体"/>
                <w:szCs w:val="22"/>
              </w:rPr>
              <w:t>是否影响v0.9跑起来</w:t>
            </w:r>
          </w:p>
        </w:tc>
        <w:tc>
          <w:tcPr>
            <w:tcW w:w="1512" w:type="dxa"/>
            <w:shd w:val="clear" w:color="auto" w:fill="F2F2F2"/>
          </w:tcPr>
          <w:p w14:paraId="712C9815">
            <w:pPr>
              <w:snapToGrid w:val="0"/>
              <w:spacing w:before="120" w:after="120" w:line="288" w:lineRule="auto"/>
              <w:jc w:val="center"/>
              <w:rPr>
                <w:rFonts w:ascii="宋体" w:hAnsi="宋体"/>
                <w:szCs w:val="22"/>
              </w:rPr>
            </w:pPr>
            <w:r>
              <w:rPr>
                <w:rFonts w:hint="eastAsia" w:ascii="宋体" w:hAnsi="宋体"/>
                <w:szCs w:val="22"/>
              </w:rPr>
              <w:t>提出人</w:t>
            </w:r>
          </w:p>
        </w:tc>
        <w:tc>
          <w:tcPr>
            <w:tcW w:w="1512" w:type="dxa"/>
            <w:shd w:val="clear" w:color="auto" w:fill="F2F2F2"/>
          </w:tcPr>
          <w:p w14:paraId="5E0B281A">
            <w:pPr>
              <w:snapToGrid w:val="0"/>
              <w:spacing w:before="120" w:after="120" w:line="288" w:lineRule="auto"/>
              <w:jc w:val="center"/>
              <w:rPr>
                <w:rFonts w:ascii="宋体" w:hAnsi="宋体"/>
                <w:szCs w:val="22"/>
              </w:rPr>
            </w:pPr>
            <w:r>
              <w:rPr>
                <w:rFonts w:hint="eastAsia" w:ascii="宋体" w:hAnsi="宋体"/>
                <w:szCs w:val="22"/>
              </w:rPr>
              <w:t>实现时间</w:t>
            </w:r>
          </w:p>
        </w:tc>
      </w:tr>
      <w:tr w14:paraId="7826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11" w:type="dxa"/>
          </w:tcPr>
          <w:p w14:paraId="6E6DD6A7">
            <w:pPr>
              <w:snapToGrid w:val="0"/>
              <w:spacing w:before="120" w:after="120" w:line="288" w:lineRule="auto"/>
              <w:jc w:val="left"/>
              <w:rPr>
                <w:rFonts w:ascii="宋体" w:hAnsi="宋体"/>
                <w:szCs w:val="22"/>
              </w:rPr>
            </w:pPr>
            <w:r>
              <w:rPr>
                <w:rFonts w:hint="eastAsia" w:ascii="宋体" w:hAnsi="宋体"/>
                <w:szCs w:val="22"/>
              </w:rPr>
              <w:t>海外PoC立项申请</w:t>
            </w:r>
          </w:p>
        </w:tc>
        <w:tc>
          <w:tcPr>
            <w:tcW w:w="1511" w:type="dxa"/>
          </w:tcPr>
          <w:p w14:paraId="2D1BBFA1">
            <w:pPr>
              <w:snapToGrid w:val="0"/>
              <w:spacing w:before="120" w:after="120" w:line="288" w:lineRule="auto"/>
              <w:jc w:val="left"/>
              <w:rPr>
                <w:rFonts w:ascii="宋体" w:hAnsi="宋体"/>
                <w:szCs w:val="22"/>
              </w:rPr>
            </w:pPr>
            <w:r>
              <w:fldChar w:fldCharType="begin"/>
            </w:r>
            <w:r>
              <w:instrText xml:space="preserve"> HYPERLINK "https://ruijie.feishu.cn/share/base/form/shrcnA6vjhQJaYJLAEt1chorz4g?chunked=false" </w:instrText>
            </w:r>
            <w:r>
              <w:fldChar w:fldCharType="separate"/>
            </w:r>
            <w:r>
              <w:rPr>
                <w:rStyle w:val="31"/>
                <w:rFonts w:hint="eastAsia" w:ascii="宋体" w:hAnsi="宋体" w:cs="宋体"/>
                <w:lang w:bidi="ar"/>
              </w:rPr>
              <w:t>EBG市场项目申请入口</w:t>
            </w:r>
            <w:r>
              <w:rPr>
                <w:rStyle w:val="31"/>
                <w:rFonts w:hint="eastAsia" w:ascii="宋体" w:hAnsi="宋体" w:cs="宋体"/>
                <w:lang w:bidi="ar"/>
              </w:rPr>
              <w:fldChar w:fldCharType="end"/>
            </w:r>
          </w:p>
        </w:tc>
        <w:tc>
          <w:tcPr>
            <w:tcW w:w="1512" w:type="dxa"/>
          </w:tcPr>
          <w:p w14:paraId="1CD1A8C6">
            <w:pPr>
              <w:snapToGrid w:val="0"/>
              <w:spacing w:before="120" w:after="120" w:line="288" w:lineRule="auto"/>
              <w:jc w:val="left"/>
              <w:rPr>
                <w:rFonts w:ascii="宋体" w:hAnsi="宋体"/>
                <w:szCs w:val="22"/>
              </w:rPr>
            </w:pPr>
            <w:r>
              <w:rPr>
                <w:rFonts w:hint="eastAsia" w:ascii="宋体" w:hAnsi="宋体"/>
                <w:szCs w:val="22"/>
              </w:rPr>
              <w:t>已经完成</w:t>
            </w:r>
          </w:p>
        </w:tc>
        <w:tc>
          <w:tcPr>
            <w:tcW w:w="1512" w:type="dxa"/>
          </w:tcPr>
          <w:p w14:paraId="2CFBABA0">
            <w:pPr>
              <w:snapToGrid w:val="0"/>
              <w:spacing w:before="120" w:after="120" w:line="288" w:lineRule="auto"/>
              <w:jc w:val="left"/>
              <w:rPr>
                <w:rFonts w:ascii="宋体" w:hAnsi="宋体"/>
                <w:szCs w:val="22"/>
              </w:rPr>
            </w:pPr>
            <w:r>
              <w:rPr>
                <w:rFonts w:hint="eastAsia" w:ascii="宋体" w:hAnsi="宋体"/>
                <w:szCs w:val="22"/>
              </w:rPr>
              <w:t>不影响</w:t>
            </w:r>
          </w:p>
        </w:tc>
        <w:tc>
          <w:tcPr>
            <w:tcW w:w="1512" w:type="dxa"/>
          </w:tcPr>
          <w:p w14:paraId="77EBFFFA">
            <w:pPr>
              <w:snapToGrid w:val="0"/>
              <w:spacing w:before="120" w:after="120" w:line="288" w:lineRule="auto"/>
              <w:jc w:val="left"/>
              <w:rPr>
                <w:rFonts w:ascii="宋体" w:hAnsi="宋体"/>
                <w:szCs w:val="22"/>
              </w:rPr>
            </w:pPr>
          </w:p>
        </w:tc>
        <w:tc>
          <w:tcPr>
            <w:tcW w:w="1512" w:type="dxa"/>
          </w:tcPr>
          <w:p w14:paraId="6F1B396D">
            <w:pPr>
              <w:snapToGrid w:val="0"/>
              <w:spacing w:before="120" w:after="120" w:line="288" w:lineRule="auto"/>
              <w:jc w:val="left"/>
              <w:rPr>
                <w:rFonts w:ascii="宋体" w:hAnsi="宋体"/>
                <w:szCs w:val="22"/>
              </w:rPr>
            </w:pPr>
            <w:r>
              <w:rPr>
                <w:rFonts w:hint="eastAsia" w:ascii="宋体" w:hAnsi="宋体"/>
                <w:szCs w:val="22"/>
              </w:rPr>
              <w:t>2024年</w:t>
            </w:r>
          </w:p>
        </w:tc>
      </w:tr>
      <w:tr w14:paraId="633A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11" w:type="dxa"/>
          </w:tcPr>
          <w:p w14:paraId="4F338348">
            <w:pPr>
              <w:snapToGrid w:val="0"/>
              <w:spacing w:before="120" w:after="120" w:line="288" w:lineRule="auto"/>
              <w:jc w:val="left"/>
              <w:rPr>
                <w:rFonts w:ascii="宋体" w:hAnsi="宋体"/>
                <w:szCs w:val="22"/>
              </w:rPr>
            </w:pPr>
            <w:r>
              <w:rPr>
                <w:rFonts w:hint="eastAsia" w:ascii="宋体" w:hAnsi="宋体"/>
                <w:szCs w:val="22"/>
              </w:rPr>
              <w:t>国内PoC立项申请</w:t>
            </w:r>
          </w:p>
        </w:tc>
        <w:tc>
          <w:tcPr>
            <w:tcW w:w="1511" w:type="dxa"/>
          </w:tcPr>
          <w:p w14:paraId="384EC261">
            <w:pPr>
              <w:snapToGrid w:val="0"/>
              <w:spacing w:before="120" w:after="120" w:line="288" w:lineRule="auto"/>
              <w:jc w:val="left"/>
              <w:rPr>
                <w:rFonts w:ascii="宋体" w:hAnsi="宋体"/>
                <w:szCs w:val="22"/>
              </w:rPr>
            </w:pPr>
            <w:r>
              <w:rPr>
                <w:rFonts w:hint="eastAsia" w:ascii="宋体" w:hAnsi="宋体"/>
                <w:szCs w:val="22"/>
              </w:rPr>
              <w:t>EBG专业制胜</w:t>
            </w:r>
          </w:p>
          <w:p w14:paraId="0B7725DB">
            <w:pPr>
              <w:snapToGrid w:val="0"/>
              <w:spacing w:before="120" w:after="120" w:line="288" w:lineRule="auto"/>
              <w:jc w:val="left"/>
              <w:rPr>
                <w:rFonts w:ascii="宋体" w:hAnsi="宋体"/>
                <w:szCs w:val="22"/>
              </w:rPr>
            </w:pPr>
            <w:r>
              <w:rPr>
                <w:rFonts w:hint="eastAsia" w:ascii="宋体" w:hAnsi="宋体"/>
                <w:szCs w:val="22"/>
              </w:rPr>
              <w:t>（请在飞书工作台搜索）</w:t>
            </w:r>
          </w:p>
        </w:tc>
        <w:tc>
          <w:tcPr>
            <w:tcW w:w="1512" w:type="dxa"/>
          </w:tcPr>
          <w:p w14:paraId="0A56CA68">
            <w:pPr>
              <w:snapToGrid w:val="0"/>
              <w:spacing w:before="120" w:after="120" w:line="288" w:lineRule="auto"/>
              <w:jc w:val="left"/>
              <w:rPr>
                <w:rFonts w:ascii="宋体" w:hAnsi="宋体"/>
                <w:szCs w:val="22"/>
              </w:rPr>
            </w:pPr>
            <w:r>
              <w:rPr>
                <w:rFonts w:hint="eastAsia" w:ascii="宋体" w:hAnsi="宋体"/>
                <w:szCs w:val="22"/>
              </w:rPr>
              <w:t>已经完成</w:t>
            </w:r>
          </w:p>
        </w:tc>
        <w:tc>
          <w:tcPr>
            <w:tcW w:w="1512" w:type="dxa"/>
          </w:tcPr>
          <w:p w14:paraId="28A3A554">
            <w:pPr>
              <w:snapToGrid w:val="0"/>
              <w:spacing w:before="120" w:after="120" w:line="288" w:lineRule="auto"/>
              <w:jc w:val="left"/>
              <w:rPr>
                <w:rFonts w:ascii="宋体" w:hAnsi="宋体"/>
                <w:szCs w:val="22"/>
              </w:rPr>
            </w:pPr>
            <w:r>
              <w:rPr>
                <w:rFonts w:hint="eastAsia" w:ascii="宋体" w:hAnsi="宋体"/>
                <w:szCs w:val="22"/>
              </w:rPr>
              <w:t>不影响</w:t>
            </w:r>
          </w:p>
        </w:tc>
        <w:tc>
          <w:tcPr>
            <w:tcW w:w="1512" w:type="dxa"/>
          </w:tcPr>
          <w:p w14:paraId="1F31A498">
            <w:pPr>
              <w:snapToGrid w:val="0"/>
              <w:spacing w:before="120" w:after="120" w:line="288" w:lineRule="auto"/>
              <w:jc w:val="left"/>
              <w:rPr>
                <w:rFonts w:ascii="宋体" w:hAnsi="宋体"/>
                <w:szCs w:val="22"/>
              </w:rPr>
            </w:pPr>
          </w:p>
        </w:tc>
        <w:tc>
          <w:tcPr>
            <w:tcW w:w="1512" w:type="dxa"/>
          </w:tcPr>
          <w:p w14:paraId="2C810432">
            <w:pPr>
              <w:snapToGrid w:val="0"/>
              <w:spacing w:before="120" w:after="120" w:line="288" w:lineRule="auto"/>
              <w:jc w:val="left"/>
              <w:rPr>
                <w:rFonts w:ascii="宋体" w:hAnsi="宋体"/>
                <w:szCs w:val="22"/>
              </w:rPr>
            </w:pPr>
            <w:r>
              <w:rPr>
                <w:rFonts w:hint="eastAsia" w:ascii="宋体" w:hAnsi="宋体"/>
                <w:szCs w:val="22"/>
              </w:rPr>
              <w:t>2024年</w:t>
            </w:r>
          </w:p>
        </w:tc>
      </w:tr>
    </w:tbl>
    <w:p w14:paraId="0EE631FC">
      <w:pPr>
        <w:pStyle w:val="2"/>
        <w:rPr>
          <w:rFonts w:asciiTheme="minorEastAsia" w:hAnsiTheme="minorEastAsia" w:eastAsiaTheme="minorEastAsia"/>
        </w:rPr>
      </w:pPr>
      <w:bookmarkStart w:id="922" w:name="_Toc193297440"/>
      <w:bookmarkStart w:id="923" w:name="_Toc872177462"/>
      <w:bookmarkStart w:id="924" w:name="_Toc603499766"/>
      <w:bookmarkStart w:id="925" w:name="_Toc1366799363"/>
      <w:r>
        <w:rPr>
          <w:rFonts w:hint="eastAsia" w:asciiTheme="minorEastAsia" w:hAnsiTheme="minorEastAsia" w:eastAsiaTheme="minorEastAsia"/>
        </w:rPr>
        <w:t>附件</w:t>
      </w:r>
      <w:bookmarkEnd w:id="880"/>
      <w:bookmarkEnd w:id="881"/>
      <w:bookmarkEnd w:id="922"/>
      <w:bookmarkEnd w:id="923"/>
      <w:bookmarkEnd w:id="924"/>
      <w:bookmarkEnd w:id="925"/>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2587"/>
        <w:gridCol w:w="451"/>
        <w:gridCol w:w="3179"/>
        <w:gridCol w:w="984"/>
        <w:gridCol w:w="675"/>
        <w:gridCol w:w="984"/>
      </w:tblGrid>
      <w:tr w14:paraId="62C2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shd w:val="clear" w:color="auto" w:fill="E7E6E6" w:themeFill="background2"/>
            <w:tcMar>
              <w:top w:w="60" w:type="dxa"/>
              <w:left w:w="120" w:type="dxa"/>
              <w:bottom w:w="30" w:type="dxa"/>
              <w:right w:w="120" w:type="dxa"/>
            </w:tcMar>
          </w:tcPr>
          <w:p w14:paraId="2003B009">
            <w:pPr>
              <w:jc w:val="center"/>
              <w:rPr>
                <w:rFonts w:asciiTheme="minorEastAsia" w:hAnsiTheme="minorEastAsia" w:eastAsiaTheme="minorEastAsia"/>
              </w:rPr>
            </w:pPr>
            <w:r>
              <w:rPr>
                <w:rFonts w:hint="eastAsia" w:asciiTheme="minorEastAsia" w:hAnsiTheme="minorEastAsia" w:eastAsiaTheme="minorEastAsia"/>
              </w:rPr>
              <w:t>序号</w:t>
            </w:r>
          </w:p>
        </w:tc>
        <w:tc>
          <w:tcPr>
            <w:tcW w:w="933" w:type="pct"/>
            <w:shd w:val="clear" w:color="auto" w:fill="E7E6E6" w:themeFill="background2"/>
            <w:tcMar>
              <w:top w:w="60" w:type="dxa"/>
              <w:left w:w="120" w:type="dxa"/>
              <w:bottom w:w="30" w:type="dxa"/>
              <w:right w:w="120" w:type="dxa"/>
            </w:tcMar>
          </w:tcPr>
          <w:p w14:paraId="6C2B2B7A">
            <w:pPr>
              <w:jc w:val="center"/>
              <w:rPr>
                <w:rFonts w:asciiTheme="minorEastAsia" w:hAnsiTheme="minorEastAsia" w:eastAsiaTheme="minorEastAsia"/>
              </w:rPr>
            </w:pPr>
            <w:r>
              <w:rPr>
                <w:rFonts w:hint="eastAsia" w:asciiTheme="minorEastAsia" w:hAnsiTheme="minorEastAsia" w:eastAsiaTheme="minorEastAsia"/>
                <w:b/>
              </w:rPr>
              <w:t>中文链接（国内客户和内部）</w:t>
            </w:r>
          </w:p>
        </w:tc>
        <w:tc>
          <w:tcPr>
            <w:tcW w:w="319" w:type="pct"/>
            <w:shd w:val="clear" w:color="auto" w:fill="E7E6E6" w:themeFill="background2"/>
            <w:tcMar>
              <w:top w:w="60" w:type="dxa"/>
              <w:left w:w="120" w:type="dxa"/>
              <w:bottom w:w="30" w:type="dxa"/>
              <w:right w:w="120" w:type="dxa"/>
            </w:tcMar>
          </w:tcPr>
          <w:p w14:paraId="1D8796F3">
            <w:pPr>
              <w:jc w:val="center"/>
              <w:rPr>
                <w:rFonts w:asciiTheme="minorEastAsia" w:hAnsiTheme="minorEastAsia" w:eastAsiaTheme="minorEastAsia"/>
              </w:rPr>
            </w:pPr>
            <w:r>
              <w:rPr>
                <w:rFonts w:hint="eastAsia" w:asciiTheme="minorEastAsia" w:hAnsiTheme="minorEastAsia" w:eastAsiaTheme="minorEastAsia"/>
                <w:b/>
              </w:rPr>
              <w:t>适用场景</w:t>
            </w:r>
          </w:p>
        </w:tc>
        <w:tc>
          <w:tcPr>
            <w:tcW w:w="1118" w:type="pct"/>
            <w:shd w:val="clear" w:color="auto" w:fill="E7E6E6" w:themeFill="background2"/>
            <w:tcMar>
              <w:top w:w="60" w:type="dxa"/>
              <w:left w:w="120" w:type="dxa"/>
              <w:bottom w:w="30" w:type="dxa"/>
              <w:right w:w="120" w:type="dxa"/>
            </w:tcMar>
          </w:tcPr>
          <w:p w14:paraId="00ABCECA">
            <w:pPr>
              <w:jc w:val="center"/>
              <w:rPr>
                <w:rFonts w:asciiTheme="minorEastAsia" w:hAnsiTheme="minorEastAsia" w:eastAsiaTheme="minorEastAsia"/>
              </w:rPr>
            </w:pPr>
            <w:r>
              <w:rPr>
                <w:rFonts w:hint="eastAsia" w:asciiTheme="minorEastAsia" w:hAnsiTheme="minorEastAsia" w:eastAsiaTheme="minorEastAsia"/>
                <w:b/>
              </w:rPr>
              <w:t>国际化文档链接（面向海外）</w:t>
            </w:r>
          </w:p>
        </w:tc>
        <w:tc>
          <w:tcPr>
            <w:tcW w:w="899" w:type="pct"/>
            <w:shd w:val="clear" w:color="auto" w:fill="E7E6E6" w:themeFill="background2"/>
            <w:tcMar>
              <w:top w:w="60" w:type="dxa"/>
              <w:left w:w="120" w:type="dxa"/>
              <w:bottom w:w="30" w:type="dxa"/>
              <w:right w:w="120" w:type="dxa"/>
            </w:tcMar>
          </w:tcPr>
          <w:p w14:paraId="7E2B122E">
            <w:pPr>
              <w:jc w:val="center"/>
              <w:rPr>
                <w:rFonts w:asciiTheme="minorEastAsia" w:hAnsiTheme="minorEastAsia" w:eastAsiaTheme="minorEastAsia"/>
              </w:rPr>
            </w:pPr>
            <w:r>
              <w:rPr>
                <w:rFonts w:hint="eastAsia" w:asciiTheme="minorEastAsia" w:hAnsiTheme="minorEastAsia" w:eastAsiaTheme="minorEastAsia"/>
                <w:b/>
              </w:rPr>
              <w:t>用途</w:t>
            </w:r>
          </w:p>
        </w:tc>
        <w:tc>
          <w:tcPr>
            <w:tcW w:w="745" w:type="pct"/>
            <w:shd w:val="clear" w:color="auto" w:fill="E7E6E6" w:themeFill="background2"/>
            <w:tcMar>
              <w:top w:w="60" w:type="dxa"/>
              <w:left w:w="120" w:type="dxa"/>
              <w:bottom w:w="30" w:type="dxa"/>
              <w:right w:w="120" w:type="dxa"/>
            </w:tcMar>
          </w:tcPr>
          <w:p w14:paraId="4B5A4EE9">
            <w:pPr>
              <w:jc w:val="center"/>
              <w:rPr>
                <w:rFonts w:asciiTheme="minorEastAsia" w:hAnsiTheme="minorEastAsia" w:eastAsiaTheme="minorEastAsia"/>
              </w:rPr>
            </w:pPr>
            <w:r>
              <w:rPr>
                <w:rFonts w:hint="eastAsia" w:asciiTheme="minorEastAsia" w:hAnsiTheme="minorEastAsia" w:eastAsiaTheme="minorEastAsia"/>
                <w:b/>
              </w:rPr>
              <w:t>使用者</w:t>
            </w:r>
          </w:p>
        </w:tc>
        <w:tc>
          <w:tcPr>
            <w:tcW w:w="738" w:type="pct"/>
            <w:shd w:val="clear" w:color="auto" w:fill="E7E6E6" w:themeFill="background2"/>
            <w:tcMar>
              <w:top w:w="60" w:type="dxa"/>
              <w:left w:w="120" w:type="dxa"/>
              <w:bottom w:w="30" w:type="dxa"/>
              <w:right w:w="120" w:type="dxa"/>
            </w:tcMar>
          </w:tcPr>
          <w:p w14:paraId="2BC09F71">
            <w:pPr>
              <w:jc w:val="center"/>
              <w:rPr>
                <w:rFonts w:asciiTheme="minorEastAsia" w:hAnsiTheme="minorEastAsia" w:eastAsiaTheme="minorEastAsia"/>
              </w:rPr>
            </w:pPr>
            <w:r>
              <w:rPr>
                <w:rFonts w:hint="eastAsia" w:asciiTheme="minorEastAsia" w:hAnsiTheme="minorEastAsia" w:eastAsiaTheme="minorEastAsia"/>
                <w:b/>
              </w:rPr>
              <w:t>说明</w:t>
            </w:r>
          </w:p>
        </w:tc>
      </w:tr>
      <w:tr w14:paraId="70A5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134142A0">
            <w:pPr>
              <w:rPr>
                <w:rFonts w:asciiTheme="minorEastAsia" w:hAnsiTheme="minorEastAsia" w:eastAsiaTheme="minorEastAsia"/>
              </w:rPr>
            </w:pPr>
            <w:r>
              <w:rPr>
                <w:rFonts w:asciiTheme="minorEastAsia" w:hAnsiTheme="minorEastAsia" w:eastAsiaTheme="minorEastAsia"/>
              </w:rPr>
              <w:t>01</w:t>
            </w:r>
          </w:p>
        </w:tc>
        <w:tc>
          <w:tcPr>
            <w:tcW w:w="933" w:type="pct"/>
            <w:tcMar>
              <w:top w:w="60" w:type="dxa"/>
              <w:left w:w="120" w:type="dxa"/>
              <w:bottom w:w="30" w:type="dxa"/>
              <w:right w:w="120" w:type="dxa"/>
            </w:tcMar>
          </w:tcPr>
          <w:p w14:paraId="321D2409">
            <w:pPr>
              <w:rPr>
                <w:rFonts w:asciiTheme="minorEastAsia" w:hAnsiTheme="minorEastAsia" w:eastAsiaTheme="minorEastAsia"/>
              </w:rPr>
            </w:pPr>
            <w:r>
              <w:rPr>
                <w:rFonts w:hint="eastAsia" w:asciiTheme="minorEastAsia" w:hAnsiTheme="minorEastAsia" w:eastAsiaTheme="minorEastAsia"/>
              </w:rPr>
              <w:t>IPD-1.4.13-TES-G24-PoC研发支持申请指南（适用范围：EBG）</w:t>
            </w:r>
          </w:p>
        </w:tc>
        <w:tc>
          <w:tcPr>
            <w:tcW w:w="319" w:type="pct"/>
            <w:tcMar>
              <w:top w:w="60" w:type="dxa"/>
              <w:left w:w="120" w:type="dxa"/>
              <w:bottom w:w="30" w:type="dxa"/>
              <w:right w:w="120" w:type="dxa"/>
            </w:tcMar>
          </w:tcPr>
          <w:p w14:paraId="322744C4">
            <w:pPr>
              <w:rPr>
                <w:rFonts w:asciiTheme="minorEastAsia" w:hAnsiTheme="minorEastAsia" w:eastAsiaTheme="minorEastAsia"/>
              </w:rPr>
            </w:pPr>
            <w:r>
              <w:rPr>
                <w:rFonts w:asciiTheme="minorEastAsia" w:hAnsiTheme="minorEastAsia" w:eastAsiaTheme="minorEastAsia"/>
              </w:rPr>
              <w:t>通用</w:t>
            </w:r>
          </w:p>
        </w:tc>
        <w:tc>
          <w:tcPr>
            <w:tcW w:w="1118" w:type="pct"/>
            <w:tcMar>
              <w:top w:w="60" w:type="dxa"/>
              <w:left w:w="120" w:type="dxa"/>
              <w:bottom w:w="30" w:type="dxa"/>
              <w:right w:w="120" w:type="dxa"/>
            </w:tcMar>
          </w:tcPr>
          <w:p w14:paraId="7215A525">
            <w:pPr>
              <w:rPr>
                <w:rFonts w:asciiTheme="minorEastAsia" w:hAnsiTheme="minorEastAsia" w:eastAsiaTheme="minorEastAsia"/>
              </w:rPr>
            </w:pPr>
            <w:r>
              <w:rPr>
                <w:rFonts w:asciiTheme="minorEastAsia" w:hAnsiTheme="minorEastAsia" w:eastAsiaTheme="minorEastAsia"/>
              </w:rPr>
              <w:t>NA</w:t>
            </w:r>
          </w:p>
        </w:tc>
        <w:tc>
          <w:tcPr>
            <w:tcW w:w="899" w:type="pct"/>
            <w:tcMar>
              <w:top w:w="60" w:type="dxa"/>
              <w:left w:w="120" w:type="dxa"/>
              <w:bottom w:w="30" w:type="dxa"/>
              <w:right w:w="120" w:type="dxa"/>
            </w:tcMar>
          </w:tcPr>
          <w:p w14:paraId="122A6D31">
            <w:pPr>
              <w:rPr>
                <w:rFonts w:asciiTheme="minorEastAsia" w:hAnsiTheme="minorEastAsia" w:eastAsiaTheme="minorEastAsia"/>
              </w:rPr>
            </w:pPr>
            <w:r>
              <w:rPr>
                <w:rFonts w:asciiTheme="minorEastAsia" w:hAnsiTheme="minorEastAsia" w:eastAsiaTheme="minorEastAsia"/>
              </w:rPr>
              <w:t>指导国内专业制胜PoC项目申请</w:t>
            </w:r>
          </w:p>
        </w:tc>
        <w:tc>
          <w:tcPr>
            <w:tcW w:w="745" w:type="pct"/>
            <w:tcMar>
              <w:top w:w="60" w:type="dxa"/>
              <w:left w:w="120" w:type="dxa"/>
              <w:bottom w:w="30" w:type="dxa"/>
              <w:right w:w="120" w:type="dxa"/>
            </w:tcMar>
          </w:tcPr>
          <w:p w14:paraId="57DEBD47">
            <w:pPr>
              <w:rPr>
                <w:rFonts w:asciiTheme="minorEastAsia" w:hAnsiTheme="minorEastAsia" w:eastAsiaTheme="minorEastAsia"/>
              </w:rPr>
            </w:pPr>
            <w:r>
              <w:rPr>
                <w:rFonts w:hint="eastAsia" w:asciiTheme="minorEastAsia" w:hAnsiTheme="minorEastAsia" w:eastAsiaTheme="minorEastAsia"/>
              </w:rPr>
              <w:t>项目经理</w:t>
            </w:r>
            <w:r>
              <w:rPr>
                <w:rFonts w:asciiTheme="minorEastAsia" w:hAnsiTheme="minorEastAsia" w:eastAsiaTheme="minorEastAsia"/>
              </w:rPr>
              <w:t>/</w:t>
            </w:r>
            <w:r>
              <w:rPr>
                <w:rFonts w:hint="eastAsia" w:asciiTheme="minorEastAsia" w:hAnsiTheme="minorEastAsia" w:eastAsiaTheme="minorEastAsia"/>
              </w:rPr>
              <w:t>渠道</w:t>
            </w:r>
          </w:p>
        </w:tc>
        <w:tc>
          <w:tcPr>
            <w:tcW w:w="738" w:type="pct"/>
            <w:tcMar>
              <w:top w:w="60" w:type="dxa"/>
              <w:left w:w="120" w:type="dxa"/>
              <w:bottom w:w="30" w:type="dxa"/>
              <w:right w:w="120" w:type="dxa"/>
            </w:tcMar>
          </w:tcPr>
          <w:p w14:paraId="20A0A300">
            <w:pPr>
              <w:rPr>
                <w:rFonts w:asciiTheme="minorEastAsia" w:hAnsiTheme="minorEastAsia" w:eastAsiaTheme="minorEastAsia"/>
              </w:rPr>
            </w:pPr>
          </w:p>
        </w:tc>
      </w:tr>
      <w:tr w14:paraId="7188E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56FE0B22">
            <w:pPr>
              <w:rPr>
                <w:rFonts w:asciiTheme="minorEastAsia" w:hAnsiTheme="minorEastAsia" w:eastAsiaTheme="minorEastAsia"/>
              </w:rPr>
            </w:pPr>
            <w:r>
              <w:rPr>
                <w:rFonts w:asciiTheme="minorEastAsia" w:hAnsiTheme="minorEastAsia" w:eastAsiaTheme="minorEastAsia"/>
              </w:rPr>
              <w:t>02</w:t>
            </w:r>
          </w:p>
        </w:tc>
        <w:tc>
          <w:tcPr>
            <w:tcW w:w="933" w:type="pct"/>
            <w:tcMar>
              <w:top w:w="60" w:type="dxa"/>
              <w:left w:w="120" w:type="dxa"/>
              <w:bottom w:w="30" w:type="dxa"/>
              <w:right w:w="120" w:type="dxa"/>
            </w:tcMar>
          </w:tcPr>
          <w:p w14:paraId="31616A69">
            <w:pPr>
              <w:rPr>
                <w:rFonts w:asciiTheme="minorEastAsia" w:hAnsiTheme="minorEastAsia" w:eastAsiaTheme="minorEastAsia"/>
              </w:rPr>
            </w:pPr>
            <w:r>
              <w:rPr>
                <w:rFonts w:hint="eastAsia" w:asciiTheme="minorEastAsia" w:hAnsiTheme="minorEastAsia" w:eastAsiaTheme="minorEastAsia"/>
              </w:rPr>
              <w:t>IPD-1.4.13-TES-T23-PoC项目客户档案模板（适用范围：EBG）</w:t>
            </w:r>
          </w:p>
        </w:tc>
        <w:tc>
          <w:tcPr>
            <w:tcW w:w="319" w:type="pct"/>
            <w:tcMar>
              <w:top w:w="60" w:type="dxa"/>
              <w:left w:w="120" w:type="dxa"/>
              <w:bottom w:w="30" w:type="dxa"/>
              <w:right w:w="120" w:type="dxa"/>
            </w:tcMar>
          </w:tcPr>
          <w:p w14:paraId="2A6368D5">
            <w:pPr>
              <w:rPr>
                <w:rFonts w:asciiTheme="minorEastAsia" w:hAnsiTheme="minorEastAsia" w:eastAsiaTheme="minorEastAsia"/>
              </w:rPr>
            </w:pPr>
            <w:r>
              <w:rPr>
                <w:rFonts w:hint="eastAsia" w:asciiTheme="minorEastAsia" w:hAnsiTheme="minorEastAsia" w:eastAsiaTheme="minorEastAsia"/>
              </w:rPr>
              <w:t>通用</w:t>
            </w:r>
          </w:p>
        </w:tc>
        <w:tc>
          <w:tcPr>
            <w:tcW w:w="1118" w:type="pct"/>
            <w:tcMar>
              <w:top w:w="60" w:type="dxa"/>
              <w:left w:w="120" w:type="dxa"/>
              <w:bottom w:w="30" w:type="dxa"/>
              <w:right w:w="120" w:type="dxa"/>
            </w:tcMar>
          </w:tcPr>
          <w:p w14:paraId="4A3B15C3">
            <w:pPr>
              <w:rPr>
                <w:rFonts w:asciiTheme="minorEastAsia" w:hAnsiTheme="minorEastAsia" w:eastAsiaTheme="minorEastAsia"/>
              </w:rPr>
            </w:pPr>
            <w:r>
              <w:rPr>
                <w:rFonts w:asciiTheme="minorEastAsia" w:hAnsiTheme="minorEastAsia" w:eastAsiaTheme="minorEastAsia"/>
              </w:rPr>
              <w:t>NA</w:t>
            </w:r>
          </w:p>
        </w:tc>
        <w:tc>
          <w:tcPr>
            <w:tcW w:w="899" w:type="pct"/>
            <w:tcMar>
              <w:top w:w="60" w:type="dxa"/>
              <w:left w:w="120" w:type="dxa"/>
              <w:bottom w:w="30" w:type="dxa"/>
              <w:right w:w="120" w:type="dxa"/>
            </w:tcMar>
          </w:tcPr>
          <w:p w14:paraId="10A5AD85">
            <w:pPr>
              <w:rPr>
                <w:rFonts w:asciiTheme="minorEastAsia" w:hAnsiTheme="minorEastAsia" w:eastAsiaTheme="minorEastAsia"/>
              </w:rPr>
            </w:pPr>
            <w:r>
              <w:rPr>
                <w:rFonts w:hint="eastAsia" w:asciiTheme="minorEastAsia" w:hAnsiTheme="minorEastAsia" w:eastAsiaTheme="minorEastAsia"/>
              </w:rPr>
              <w:t>客户档案模板包含项目管理</w:t>
            </w:r>
            <w:r>
              <w:rPr>
                <w:rFonts w:asciiTheme="minorEastAsia" w:hAnsiTheme="minorEastAsia" w:eastAsiaTheme="minorEastAsia"/>
              </w:rPr>
              <w:t>checklist</w:t>
            </w:r>
          </w:p>
          <w:p w14:paraId="68C1C345">
            <w:pPr>
              <w:rPr>
                <w:rFonts w:asciiTheme="minorEastAsia" w:hAnsiTheme="minorEastAsia" w:eastAsiaTheme="minorEastAsia"/>
              </w:rPr>
            </w:pPr>
          </w:p>
        </w:tc>
        <w:tc>
          <w:tcPr>
            <w:tcW w:w="745" w:type="pct"/>
            <w:tcMar>
              <w:top w:w="60" w:type="dxa"/>
              <w:left w:w="120" w:type="dxa"/>
              <w:bottom w:w="30" w:type="dxa"/>
              <w:right w:w="120" w:type="dxa"/>
            </w:tcMar>
          </w:tcPr>
          <w:p w14:paraId="0A1444CA">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项目测试组长</w:t>
            </w:r>
          </w:p>
          <w:p w14:paraId="6BE61961">
            <w:pPr>
              <w:rPr>
                <w:rFonts w:asciiTheme="minorEastAsia" w:hAnsiTheme="minorEastAsia" w:eastAsiaTheme="minorEastAsia"/>
              </w:rPr>
            </w:pPr>
          </w:p>
        </w:tc>
        <w:tc>
          <w:tcPr>
            <w:tcW w:w="738" w:type="pct"/>
            <w:tcMar>
              <w:top w:w="60" w:type="dxa"/>
              <w:left w:w="120" w:type="dxa"/>
              <w:bottom w:w="30" w:type="dxa"/>
              <w:right w:w="120" w:type="dxa"/>
            </w:tcMar>
          </w:tcPr>
          <w:p w14:paraId="6FF63A75">
            <w:pPr>
              <w:rPr>
                <w:rFonts w:asciiTheme="minorEastAsia" w:hAnsiTheme="minorEastAsia" w:eastAsiaTheme="minorEastAsia"/>
              </w:rPr>
            </w:pPr>
            <w:r>
              <w:rPr>
                <w:rFonts w:hint="eastAsia" w:asciiTheme="minorEastAsia" w:hAnsiTheme="minorEastAsia" w:eastAsiaTheme="minorEastAsia"/>
              </w:rPr>
              <w:t>每个阶段的注意事项</w:t>
            </w:r>
          </w:p>
          <w:p w14:paraId="0F412B4D">
            <w:pPr>
              <w:rPr>
                <w:rFonts w:asciiTheme="minorEastAsia" w:hAnsiTheme="minorEastAsia" w:eastAsiaTheme="minorEastAsia"/>
              </w:rPr>
            </w:pPr>
          </w:p>
        </w:tc>
      </w:tr>
      <w:tr w14:paraId="4719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4620461D">
            <w:pPr>
              <w:rPr>
                <w:rFonts w:asciiTheme="minorEastAsia" w:hAnsiTheme="minorEastAsia" w:eastAsiaTheme="minorEastAsia"/>
              </w:rPr>
            </w:pPr>
            <w:r>
              <w:rPr>
                <w:rFonts w:asciiTheme="minorEastAsia" w:hAnsiTheme="minorEastAsia" w:eastAsiaTheme="minorEastAsia"/>
              </w:rPr>
              <w:t>03</w:t>
            </w:r>
          </w:p>
        </w:tc>
        <w:tc>
          <w:tcPr>
            <w:tcW w:w="933" w:type="pct"/>
            <w:tcMar>
              <w:top w:w="60" w:type="dxa"/>
              <w:left w:w="120" w:type="dxa"/>
              <w:bottom w:w="30" w:type="dxa"/>
              <w:right w:w="120" w:type="dxa"/>
            </w:tcMar>
          </w:tcPr>
          <w:p w14:paraId="229DCFD3">
            <w:pPr>
              <w:rPr>
                <w:rFonts w:asciiTheme="minorEastAsia" w:hAnsiTheme="minorEastAsia" w:eastAsiaTheme="minorEastAsia"/>
              </w:rPr>
            </w:pPr>
            <w:r>
              <w:rPr>
                <w:rFonts w:hint="eastAsia" w:asciiTheme="minorEastAsia" w:hAnsiTheme="minorEastAsia" w:eastAsiaTheme="minorEastAsia"/>
              </w:rPr>
              <w:t>IPD-1.4.13-TES-T24-PoC立项信息收集模板（for方案设计）（适用范围：EBG）</w:t>
            </w:r>
          </w:p>
        </w:tc>
        <w:tc>
          <w:tcPr>
            <w:tcW w:w="319" w:type="pct"/>
            <w:tcMar>
              <w:top w:w="60" w:type="dxa"/>
              <w:left w:w="120" w:type="dxa"/>
              <w:bottom w:w="30" w:type="dxa"/>
              <w:right w:w="120" w:type="dxa"/>
            </w:tcMar>
          </w:tcPr>
          <w:p w14:paraId="651D23AA">
            <w:pPr>
              <w:rPr>
                <w:rFonts w:asciiTheme="minorEastAsia" w:hAnsiTheme="minorEastAsia" w:eastAsiaTheme="minorEastAsia"/>
              </w:rPr>
            </w:pPr>
            <w:r>
              <w:rPr>
                <w:rFonts w:hint="eastAsia" w:asciiTheme="minorEastAsia" w:hAnsiTheme="minorEastAsia" w:eastAsiaTheme="minorEastAsia"/>
              </w:rPr>
              <w:t>通用</w:t>
            </w:r>
          </w:p>
        </w:tc>
        <w:tc>
          <w:tcPr>
            <w:tcW w:w="1118" w:type="pct"/>
            <w:tcMar>
              <w:top w:w="60" w:type="dxa"/>
              <w:left w:w="120" w:type="dxa"/>
              <w:bottom w:w="30" w:type="dxa"/>
              <w:right w:w="120" w:type="dxa"/>
            </w:tcMar>
          </w:tcPr>
          <w:p w14:paraId="67D946C2">
            <w:pPr>
              <w:rPr>
                <w:rFonts w:asciiTheme="minorEastAsia" w:hAnsiTheme="minorEastAsia" w:eastAsiaTheme="minorEastAsia"/>
              </w:rPr>
            </w:pPr>
            <w:r>
              <w:rPr>
                <w:rFonts w:hint="eastAsia" w:asciiTheme="minorEastAsia" w:hAnsiTheme="minorEastAsia" w:eastAsiaTheme="minorEastAsia"/>
              </w:rPr>
              <w:t>IPD-1.4.13-TES-T31-Information Collection for PoC Project Initiation(适用范围：EBG)</w:t>
            </w:r>
          </w:p>
        </w:tc>
        <w:tc>
          <w:tcPr>
            <w:tcW w:w="899" w:type="pct"/>
            <w:tcMar>
              <w:top w:w="60" w:type="dxa"/>
              <w:left w:w="120" w:type="dxa"/>
              <w:bottom w:w="30" w:type="dxa"/>
              <w:right w:w="120" w:type="dxa"/>
            </w:tcMar>
          </w:tcPr>
          <w:p w14:paraId="648DE301">
            <w:pP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、立项前信息收集模板，用于判断立项风险</w:t>
            </w:r>
          </w:p>
          <w:p w14:paraId="57E3C320">
            <w:pPr>
              <w:rPr>
                <w:rFonts w:asciiTheme="minorEastAsia" w:hAnsiTheme="minorEastAsia" w:eastAsiaTheme="minorEastAsia"/>
              </w:rPr>
            </w:pPr>
            <w:r>
              <w:rPr>
                <w:rFonts w:asciiTheme="minorEastAsia" w:hAnsiTheme="minorEastAsia" w:eastAsiaTheme="minorEastAsia"/>
              </w:rPr>
              <w:t>2</w:t>
            </w:r>
            <w:r>
              <w:rPr>
                <w:rFonts w:hint="eastAsia" w:asciiTheme="minorEastAsia" w:hAnsiTheme="minorEastAsia" w:eastAsiaTheme="minorEastAsia"/>
              </w:rPr>
              <w:t>、用户初次测试方案设计</w:t>
            </w:r>
          </w:p>
        </w:tc>
        <w:tc>
          <w:tcPr>
            <w:tcW w:w="745" w:type="pct"/>
            <w:tcMar>
              <w:top w:w="60" w:type="dxa"/>
              <w:left w:w="120" w:type="dxa"/>
              <w:bottom w:w="30" w:type="dxa"/>
              <w:right w:w="120" w:type="dxa"/>
            </w:tcMar>
          </w:tcPr>
          <w:p w14:paraId="68CAC6E9">
            <w:pPr>
              <w:rPr>
                <w:rFonts w:asciiTheme="minorEastAsia" w:hAnsiTheme="minorEastAsia" w:eastAsiaTheme="minorEastAsia"/>
              </w:rPr>
            </w:pPr>
            <w:r>
              <w:rPr>
                <w:rFonts w:hint="eastAsia" w:asciiTheme="minorEastAsia" w:hAnsiTheme="minorEastAsia" w:eastAsiaTheme="minorEastAsia"/>
              </w:rPr>
              <w:t>项目经理</w:t>
            </w:r>
            <w:r>
              <w:rPr>
                <w:rFonts w:asciiTheme="minorEastAsia" w:hAnsiTheme="minorEastAsia" w:eastAsiaTheme="minorEastAsia"/>
              </w:rPr>
              <w:t>/</w:t>
            </w:r>
            <w:r>
              <w:rPr>
                <w:rFonts w:hint="eastAsia" w:asciiTheme="minorEastAsia" w:hAnsiTheme="minorEastAsia" w:eastAsiaTheme="minorEastAsia"/>
              </w:rPr>
              <w:t>渠道</w:t>
            </w:r>
          </w:p>
        </w:tc>
        <w:tc>
          <w:tcPr>
            <w:tcW w:w="738" w:type="pct"/>
            <w:tcMar>
              <w:top w:w="60" w:type="dxa"/>
              <w:left w:w="120" w:type="dxa"/>
              <w:bottom w:w="30" w:type="dxa"/>
              <w:right w:w="120" w:type="dxa"/>
            </w:tcMar>
          </w:tcPr>
          <w:p w14:paraId="7607DF43">
            <w:pPr>
              <w:rPr>
                <w:rFonts w:asciiTheme="minorEastAsia" w:hAnsiTheme="minorEastAsia" w:eastAsiaTheme="minorEastAsia"/>
              </w:rPr>
            </w:pPr>
          </w:p>
        </w:tc>
      </w:tr>
      <w:tr w14:paraId="39B1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055C60CA">
            <w:pPr>
              <w:rPr>
                <w:rFonts w:asciiTheme="minorEastAsia" w:hAnsiTheme="minorEastAsia" w:eastAsiaTheme="minorEastAsia"/>
              </w:rPr>
            </w:pPr>
            <w:r>
              <w:rPr>
                <w:rFonts w:asciiTheme="minorEastAsia" w:hAnsiTheme="minorEastAsia" w:eastAsiaTheme="minorEastAsia"/>
              </w:rPr>
              <w:t>04</w:t>
            </w:r>
          </w:p>
        </w:tc>
        <w:tc>
          <w:tcPr>
            <w:tcW w:w="933" w:type="pct"/>
            <w:tcMar>
              <w:top w:w="60" w:type="dxa"/>
              <w:left w:w="120" w:type="dxa"/>
              <w:bottom w:w="30" w:type="dxa"/>
              <w:right w:w="120" w:type="dxa"/>
            </w:tcMar>
          </w:tcPr>
          <w:p w14:paraId="0C273E08">
            <w:pPr>
              <w:rPr>
                <w:rFonts w:asciiTheme="minorEastAsia" w:hAnsiTheme="minorEastAsia" w:eastAsiaTheme="minorEastAsia"/>
              </w:rPr>
            </w:pPr>
            <w:r>
              <w:rPr>
                <w:rFonts w:hint="eastAsia" w:asciiTheme="minorEastAsia" w:hAnsiTheme="minorEastAsia" w:eastAsiaTheme="minorEastAsia"/>
              </w:rPr>
              <w:t>IPD-1.4.13-TES-T25-PoC方案设计模板（通用）（适用范围：EBG）</w:t>
            </w:r>
          </w:p>
        </w:tc>
        <w:tc>
          <w:tcPr>
            <w:tcW w:w="319" w:type="pct"/>
            <w:tcMar>
              <w:top w:w="60" w:type="dxa"/>
              <w:left w:w="120" w:type="dxa"/>
              <w:bottom w:w="30" w:type="dxa"/>
              <w:right w:w="120" w:type="dxa"/>
            </w:tcMar>
          </w:tcPr>
          <w:p w14:paraId="7E2A5DB7">
            <w:pPr>
              <w:rPr>
                <w:rFonts w:asciiTheme="minorEastAsia" w:hAnsiTheme="minorEastAsia" w:eastAsiaTheme="minorEastAsia"/>
              </w:rPr>
            </w:pPr>
            <w:r>
              <w:rPr>
                <w:rFonts w:hint="eastAsia" w:asciiTheme="minorEastAsia" w:hAnsiTheme="minorEastAsia" w:eastAsiaTheme="minorEastAsia"/>
              </w:rPr>
              <w:t>通用</w:t>
            </w:r>
          </w:p>
        </w:tc>
        <w:tc>
          <w:tcPr>
            <w:tcW w:w="1118" w:type="pct"/>
            <w:tcMar>
              <w:top w:w="60" w:type="dxa"/>
              <w:left w:w="120" w:type="dxa"/>
              <w:bottom w:w="30" w:type="dxa"/>
              <w:right w:w="120" w:type="dxa"/>
            </w:tcMar>
          </w:tcPr>
          <w:p w14:paraId="6E217275">
            <w:pPr>
              <w:widowControl/>
              <w:jc w:val="left"/>
              <w:rPr>
                <w:rFonts w:ascii="宋体" w:hAnsi="宋体" w:cs="宋体"/>
                <w:kern w:val="0"/>
                <w:sz w:val="24"/>
              </w:rPr>
            </w:pPr>
            <w:r>
              <w:rPr>
                <w:rFonts w:hint="eastAsia" w:asciiTheme="minorEastAsia" w:hAnsiTheme="minorEastAsia" w:eastAsiaTheme="minorEastAsia"/>
              </w:rPr>
              <w:t>IPD-1.4.13-TES-T32-PoC Solution Design(Universal)(适用范围：EBG)</w:t>
            </w:r>
          </w:p>
        </w:tc>
        <w:tc>
          <w:tcPr>
            <w:tcW w:w="899" w:type="pct"/>
            <w:tcMar>
              <w:top w:w="60" w:type="dxa"/>
              <w:left w:w="120" w:type="dxa"/>
              <w:bottom w:w="30" w:type="dxa"/>
              <w:right w:w="120" w:type="dxa"/>
            </w:tcMar>
          </w:tcPr>
          <w:p w14:paraId="1133DD2F">
            <w:pPr>
              <w:rPr>
                <w:rFonts w:asciiTheme="minorEastAsia" w:hAnsiTheme="minorEastAsia" w:eastAsiaTheme="minorEastAsia"/>
              </w:rPr>
            </w:pPr>
            <w:r>
              <w:rPr>
                <w:rFonts w:hint="eastAsia" w:asciiTheme="minorEastAsia" w:hAnsiTheme="minorEastAsia" w:eastAsiaTheme="minorEastAsia"/>
              </w:rPr>
              <w:t>方案设计模板</w:t>
            </w:r>
          </w:p>
        </w:tc>
        <w:tc>
          <w:tcPr>
            <w:tcW w:w="745" w:type="pct"/>
            <w:tcMar>
              <w:top w:w="60" w:type="dxa"/>
              <w:left w:w="120" w:type="dxa"/>
              <w:bottom w:w="30" w:type="dxa"/>
              <w:right w:w="120" w:type="dxa"/>
            </w:tcMar>
          </w:tcPr>
          <w:p w14:paraId="728567DB">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项目测试组长</w:t>
            </w:r>
          </w:p>
          <w:p w14:paraId="39FB8EBF">
            <w:pPr>
              <w:rPr>
                <w:rFonts w:asciiTheme="minorEastAsia" w:hAnsiTheme="minorEastAsia" w:eastAsiaTheme="minorEastAsia"/>
              </w:rPr>
            </w:pPr>
          </w:p>
        </w:tc>
        <w:tc>
          <w:tcPr>
            <w:tcW w:w="738" w:type="pct"/>
            <w:tcMar>
              <w:top w:w="60" w:type="dxa"/>
              <w:left w:w="120" w:type="dxa"/>
              <w:bottom w:w="30" w:type="dxa"/>
              <w:right w:w="120" w:type="dxa"/>
            </w:tcMar>
          </w:tcPr>
          <w:p w14:paraId="452A8CAC">
            <w:pPr>
              <w:rPr>
                <w:rFonts w:asciiTheme="minorEastAsia" w:hAnsiTheme="minorEastAsia" w:eastAsiaTheme="minorEastAsia"/>
              </w:rPr>
            </w:pPr>
          </w:p>
        </w:tc>
      </w:tr>
      <w:tr w14:paraId="7F69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16AC0B93">
            <w:pPr>
              <w:rPr>
                <w:rFonts w:asciiTheme="minorEastAsia" w:hAnsiTheme="minorEastAsia" w:eastAsiaTheme="minorEastAsia"/>
              </w:rPr>
            </w:pPr>
            <w:r>
              <w:rPr>
                <w:rFonts w:asciiTheme="minorEastAsia" w:hAnsiTheme="minorEastAsia" w:eastAsiaTheme="minorEastAsia"/>
              </w:rPr>
              <w:t>05</w:t>
            </w:r>
          </w:p>
        </w:tc>
        <w:tc>
          <w:tcPr>
            <w:tcW w:w="933" w:type="pct"/>
            <w:tcMar>
              <w:top w:w="60" w:type="dxa"/>
              <w:left w:w="120" w:type="dxa"/>
              <w:bottom w:w="30" w:type="dxa"/>
              <w:right w:w="120" w:type="dxa"/>
            </w:tcMar>
          </w:tcPr>
          <w:p w14:paraId="50515FE8">
            <w:pPr>
              <w:rPr>
                <w:rFonts w:asciiTheme="minorEastAsia" w:hAnsiTheme="minorEastAsia" w:eastAsiaTheme="minorEastAsia"/>
              </w:rPr>
            </w:pPr>
            <w:r>
              <w:rPr>
                <w:rFonts w:hint="eastAsia" w:asciiTheme="minorEastAsia" w:hAnsiTheme="minorEastAsia" w:eastAsiaTheme="minorEastAsia"/>
              </w:rPr>
              <w:t>IPD-1.4.13-TES-T26-PoC测试用例模板（非挂网）（适用范围：EBG）</w:t>
            </w:r>
          </w:p>
        </w:tc>
        <w:tc>
          <w:tcPr>
            <w:tcW w:w="319" w:type="pct"/>
            <w:tcMar>
              <w:top w:w="60" w:type="dxa"/>
              <w:left w:w="120" w:type="dxa"/>
              <w:bottom w:w="30" w:type="dxa"/>
              <w:right w:w="120" w:type="dxa"/>
            </w:tcMar>
          </w:tcPr>
          <w:p w14:paraId="0BB0FD2D">
            <w:pPr>
              <w:rPr>
                <w:rFonts w:asciiTheme="minorEastAsia" w:hAnsiTheme="minorEastAsia" w:eastAsiaTheme="minorEastAsia"/>
              </w:rPr>
            </w:pPr>
            <w:r>
              <w:rPr>
                <w:rFonts w:hint="eastAsia" w:asciiTheme="minorEastAsia" w:hAnsiTheme="minorEastAsia" w:eastAsiaTheme="minorEastAsia"/>
              </w:rPr>
              <w:t>演示</w:t>
            </w:r>
          </w:p>
        </w:tc>
        <w:tc>
          <w:tcPr>
            <w:tcW w:w="1118" w:type="pct"/>
            <w:tcMar>
              <w:top w:w="60" w:type="dxa"/>
              <w:left w:w="120" w:type="dxa"/>
              <w:bottom w:w="30" w:type="dxa"/>
              <w:right w:w="120" w:type="dxa"/>
            </w:tcMar>
          </w:tcPr>
          <w:p w14:paraId="79C4476F">
            <w:pPr>
              <w:rPr>
                <w:rFonts w:asciiTheme="minorEastAsia" w:hAnsiTheme="minorEastAsia" w:eastAsiaTheme="minorEastAsia"/>
              </w:rPr>
            </w:pPr>
            <w:r>
              <w:rPr>
                <w:rFonts w:hint="eastAsia" w:asciiTheme="minorEastAsia" w:hAnsiTheme="minorEastAsia" w:eastAsiaTheme="minorEastAsia"/>
              </w:rPr>
              <w:t>IPD-1.4.13-TES-T33-PoC Test Cases (Off-Network Testing)(适用范围：EBG)</w:t>
            </w:r>
          </w:p>
        </w:tc>
        <w:tc>
          <w:tcPr>
            <w:tcW w:w="899" w:type="pct"/>
            <w:tcMar>
              <w:top w:w="60" w:type="dxa"/>
              <w:left w:w="120" w:type="dxa"/>
              <w:bottom w:w="30" w:type="dxa"/>
              <w:right w:w="120" w:type="dxa"/>
            </w:tcMar>
          </w:tcPr>
          <w:p w14:paraId="0C571504">
            <w:pPr>
              <w:rPr>
                <w:rFonts w:asciiTheme="minorEastAsia" w:hAnsiTheme="minorEastAsia" w:eastAsiaTheme="minorEastAsia"/>
              </w:rPr>
            </w:pPr>
          </w:p>
        </w:tc>
        <w:tc>
          <w:tcPr>
            <w:tcW w:w="745" w:type="pct"/>
            <w:tcMar>
              <w:top w:w="60" w:type="dxa"/>
              <w:left w:w="120" w:type="dxa"/>
              <w:bottom w:w="30" w:type="dxa"/>
              <w:right w:w="120" w:type="dxa"/>
            </w:tcMar>
          </w:tcPr>
          <w:p w14:paraId="0D332269">
            <w:pPr>
              <w:rPr>
                <w:rFonts w:asciiTheme="minorEastAsia" w:hAnsiTheme="minorEastAsia" w:eastAsiaTheme="minorEastAsia"/>
              </w:rPr>
            </w:pPr>
          </w:p>
        </w:tc>
        <w:tc>
          <w:tcPr>
            <w:tcW w:w="738" w:type="pct"/>
            <w:tcMar>
              <w:top w:w="60" w:type="dxa"/>
              <w:left w:w="120" w:type="dxa"/>
              <w:bottom w:w="30" w:type="dxa"/>
              <w:right w:w="120" w:type="dxa"/>
            </w:tcMar>
          </w:tcPr>
          <w:p w14:paraId="1E4B608C">
            <w:pPr>
              <w:rPr>
                <w:rFonts w:asciiTheme="minorEastAsia" w:hAnsiTheme="minorEastAsia" w:eastAsiaTheme="minorEastAsia"/>
              </w:rPr>
            </w:pPr>
          </w:p>
        </w:tc>
      </w:tr>
      <w:tr w14:paraId="7641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336297EF">
            <w:pPr>
              <w:rPr>
                <w:rFonts w:asciiTheme="minorEastAsia" w:hAnsiTheme="minorEastAsia" w:eastAsiaTheme="minorEastAsia"/>
              </w:rPr>
            </w:pPr>
            <w:r>
              <w:rPr>
                <w:rFonts w:asciiTheme="minorEastAsia" w:hAnsiTheme="minorEastAsia" w:eastAsiaTheme="minorEastAsia"/>
              </w:rPr>
              <w:t>06</w:t>
            </w:r>
          </w:p>
        </w:tc>
        <w:tc>
          <w:tcPr>
            <w:tcW w:w="933" w:type="pct"/>
            <w:tcMar>
              <w:top w:w="60" w:type="dxa"/>
              <w:left w:w="120" w:type="dxa"/>
              <w:bottom w:w="30" w:type="dxa"/>
              <w:right w:w="120" w:type="dxa"/>
            </w:tcMar>
          </w:tcPr>
          <w:p w14:paraId="1629858F">
            <w:pPr>
              <w:rPr>
                <w:rFonts w:asciiTheme="minorEastAsia" w:hAnsiTheme="minorEastAsia" w:eastAsiaTheme="minorEastAsia"/>
              </w:rPr>
            </w:pPr>
            <w:r>
              <w:rPr>
                <w:rFonts w:hint="eastAsia" w:asciiTheme="minorEastAsia" w:hAnsiTheme="minorEastAsia" w:eastAsiaTheme="minorEastAsia"/>
              </w:rPr>
              <w:t>IPD-1.4.13-TES-T27-内部测试方案模板（挂网-试点）（适用范围：EBG）</w:t>
            </w:r>
          </w:p>
        </w:tc>
        <w:tc>
          <w:tcPr>
            <w:tcW w:w="319" w:type="pct"/>
            <w:tcMar>
              <w:top w:w="60" w:type="dxa"/>
              <w:left w:w="120" w:type="dxa"/>
              <w:bottom w:w="30" w:type="dxa"/>
              <w:right w:w="120" w:type="dxa"/>
            </w:tcMar>
          </w:tcPr>
          <w:p w14:paraId="4065CD74">
            <w:pPr>
              <w:rPr>
                <w:rFonts w:asciiTheme="minorEastAsia" w:hAnsiTheme="minorEastAsia" w:eastAsiaTheme="minorEastAsia"/>
              </w:rPr>
            </w:pPr>
            <w:r>
              <w:rPr>
                <w:rFonts w:hint="eastAsia" w:asciiTheme="minorEastAsia" w:hAnsiTheme="minorEastAsia" w:eastAsiaTheme="minorEastAsia"/>
              </w:rPr>
              <w:t>挂网</w:t>
            </w:r>
            <w:r>
              <w:rPr>
                <w:rFonts w:asciiTheme="minorEastAsia" w:hAnsiTheme="minorEastAsia" w:eastAsiaTheme="minorEastAsia"/>
              </w:rPr>
              <w:t>/</w:t>
            </w:r>
            <w:r>
              <w:rPr>
                <w:rFonts w:hint="eastAsia" w:asciiTheme="minorEastAsia" w:hAnsiTheme="minorEastAsia" w:eastAsiaTheme="minorEastAsia"/>
              </w:rPr>
              <w:t>试点</w:t>
            </w:r>
          </w:p>
        </w:tc>
        <w:tc>
          <w:tcPr>
            <w:tcW w:w="1118" w:type="pct"/>
            <w:tcMar>
              <w:top w:w="60" w:type="dxa"/>
              <w:left w:w="120" w:type="dxa"/>
              <w:bottom w:w="30" w:type="dxa"/>
              <w:right w:w="120" w:type="dxa"/>
            </w:tcMar>
          </w:tcPr>
          <w:p w14:paraId="7532BB04">
            <w:pPr>
              <w:rPr>
                <w:rFonts w:asciiTheme="minorEastAsia" w:hAnsiTheme="minorEastAsia" w:eastAsiaTheme="minorEastAsia"/>
              </w:rPr>
            </w:pPr>
            <w:r>
              <w:rPr>
                <w:rFonts w:asciiTheme="minorEastAsia" w:hAnsiTheme="minorEastAsia" w:eastAsiaTheme="minorEastAsia"/>
              </w:rPr>
              <w:t>NA</w:t>
            </w:r>
          </w:p>
        </w:tc>
        <w:tc>
          <w:tcPr>
            <w:tcW w:w="899" w:type="pct"/>
            <w:tcMar>
              <w:top w:w="60" w:type="dxa"/>
              <w:left w:w="120" w:type="dxa"/>
              <w:bottom w:w="30" w:type="dxa"/>
              <w:right w:w="120" w:type="dxa"/>
            </w:tcMar>
          </w:tcPr>
          <w:p w14:paraId="57F05ACF">
            <w:pPr>
              <w:rPr>
                <w:rFonts w:asciiTheme="minorEastAsia" w:hAnsiTheme="minorEastAsia" w:eastAsiaTheme="minorEastAsia"/>
              </w:rPr>
            </w:pPr>
            <w:r>
              <w:rPr>
                <w:rFonts w:asciiTheme="minorEastAsia" w:hAnsiTheme="minorEastAsia" w:eastAsiaTheme="minorEastAsia"/>
              </w:rPr>
              <w:t>xx</w:t>
            </w:r>
            <w:r>
              <w:rPr>
                <w:rFonts w:hint="eastAsia" w:asciiTheme="minorEastAsia" w:hAnsiTheme="minorEastAsia" w:eastAsiaTheme="minorEastAsia"/>
              </w:rPr>
              <w:t>客户内部</w:t>
            </w:r>
            <w:r>
              <w:rPr>
                <w:rFonts w:asciiTheme="minorEastAsia" w:hAnsiTheme="minorEastAsia" w:eastAsiaTheme="minorEastAsia"/>
              </w:rPr>
              <w:t>1:1</w:t>
            </w:r>
            <w:r>
              <w:rPr>
                <w:rFonts w:hint="eastAsia" w:asciiTheme="minorEastAsia" w:hAnsiTheme="minorEastAsia" w:eastAsiaTheme="minorEastAsia"/>
              </w:rPr>
              <w:t>验证方案设计模板</w:t>
            </w:r>
          </w:p>
          <w:p w14:paraId="53601B06">
            <w:pPr>
              <w:rPr>
                <w:rFonts w:asciiTheme="minorEastAsia" w:hAnsiTheme="minorEastAsia" w:eastAsiaTheme="minorEastAsia"/>
              </w:rPr>
            </w:pPr>
          </w:p>
        </w:tc>
        <w:tc>
          <w:tcPr>
            <w:tcW w:w="745" w:type="pct"/>
            <w:tcMar>
              <w:top w:w="60" w:type="dxa"/>
              <w:left w:w="120" w:type="dxa"/>
              <w:bottom w:w="30" w:type="dxa"/>
              <w:right w:w="120" w:type="dxa"/>
            </w:tcMar>
          </w:tcPr>
          <w:p w14:paraId="7590BD1A">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p w14:paraId="58DEDF2D">
            <w:pPr>
              <w:rPr>
                <w:rFonts w:asciiTheme="minorEastAsia" w:hAnsiTheme="minorEastAsia" w:eastAsiaTheme="minorEastAsia"/>
              </w:rPr>
            </w:pPr>
          </w:p>
        </w:tc>
        <w:tc>
          <w:tcPr>
            <w:tcW w:w="738" w:type="pct"/>
            <w:tcMar>
              <w:top w:w="60" w:type="dxa"/>
              <w:left w:w="120" w:type="dxa"/>
              <w:bottom w:w="30" w:type="dxa"/>
              <w:right w:w="120" w:type="dxa"/>
            </w:tcMar>
          </w:tcPr>
          <w:p w14:paraId="5D71D052">
            <w:pPr>
              <w:rPr>
                <w:rFonts w:asciiTheme="minorEastAsia" w:hAnsiTheme="minorEastAsia" w:eastAsiaTheme="minorEastAsia"/>
              </w:rPr>
            </w:pPr>
            <w:r>
              <w:rPr>
                <w:rFonts w:asciiTheme="minorEastAsia" w:hAnsiTheme="minorEastAsia" w:eastAsiaTheme="minorEastAsia"/>
              </w:rPr>
              <w:t xml:space="preserve">1:1 </w:t>
            </w:r>
            <w:r>
              <w:rPr>
                <w:rFonts w:hint="eastAsia" w:asciiTheme="minorEastAsia" w:hAnsiTheme="minorEastAsia" w:eastAsiaTheme="minorEastAsia"/>
              </w:rPr>
              <w:t>内部验证方案设计模板，如需裁剪由</w:t>
            </w:r>
            <w:r>
              <w:rPr>
                <w:rFonts w:asciiTheme="minorEastAsia" w:hAnsiTheme="minorEastAsia" w:eastAsiaTheme="minorEastAsia"/>
              </w:rPr>
              <w:t>PoC</w:t>
            </w:r>
            <w:r>
              <w:rPr>
                <w:rFonts w:hint="eastAsia" w:asciiTheme="minorEastAsia" w:hAnsiTheme="minorEastAsia" w:eastAsiaTheme="minorEastAsia"/>
              </w:rPr>
              <w:t>铁三角评审通过</w:t>
            </w:r>
          </w:p>
        </w:tc>
      </w:tr>
      <w:tr w14:paraId="69C9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2F8104B0">
            <w:pPr>
              <w:rPr>
                <w:rFonts w:asciiTheme="minorEastAsia" w:hAnsiTheme="minorEastAsia" w:eastAsiaTheme="minorEastAsia"/>
              </w:rPr>
            </w:pPr>
            <w:r>
              <w:rPr>
                <w:rFonts w:asciiTheme="minorEastAsia" w:hAnsiTheme="minorEastAsia" w:eastAsiaTheme="minorEastAsia"/>
              </w:rPr>
              <w:t>07</w:t>
            </w:r>
          </w:p>
        </w:tc>
        <w:tc>
          <w:tcPr>
            <w:tcW w:w="933" w:type="pct"/>
            <w:tcMar>
              <w:top w:w="60" w:type="dxa"/>
              <w:left w:w="120" w:type="dxa"/>
              <w:bottom w:w="30" w:type="dxa"/>
              <w:right w:w="120" w:type="dxa"/>
            </w:tcMar>
          </w:tcPr>
          <w:p w14:paraId="18FF262F">
            <w:pPr>
              <w:rPr>
                <w:rFonts w:asciiTheme="minorEastAsia" w:hAnsiTheme="minorEastAsia" w:eastAsiaTheme="minorEastAsia"/>
              </w:rPr>
            </w:pPr>
            <w:r>
              <w:rPr>
                <w:rFonts w:hint="eastAsia" w:asciiTheme="minorEastAsia" w:hAnsiTheme="minorEastAsia" w:eastAsiaTheme="minorEastAsia"/>
              </w:rPr>
              <w:t>IPD-1.4.13-TES-T28-工勘信息模板（for割接方案）（适用范围：EBG）</w:t>
            </w:r>
          </w:p>
        </w:tc>
        <w:tc>
          <w:tcPr>
            <w:tcW w:w="319" w:type="pct"/>
            <w:tcMar>
              <w:top w:w="60" w:type="dxa"/>
              <w:left w:w="120" w:type="dxa"/>
              <w:bottom w:w="30" w:type="dxa"/>
              <w:right w:w="120" w:type="dxa"/>
            </w:tcMar>
          </w:tcPr>
          <w:p w14:paraId="0EB24097">
            <w:pPr>
              <w:rPr>
                <w:rFonts w:asciiTheme="minorEastAsia" w:hAnsiTheme="minorEastAsia" w:eastAsiaTheme="minorEastAsia"/>
              </w:rPr>
            </w:pPr>
            <w:r>
              <w:rPr>
                <w:rFonts w:hint="eastAsia" w:asciiTheme="minorEastAsia" w:hAnsiTheme="minorEastAsia" w:eastAsiaTheme="minorEastAsia"/>
              </w:rPr>
              <w:t>挂网</w:t>
            </w:r>
            <w:r>
              <w:rPr>
                <w:rFonts w:asciiTheme="minorEastAsia" w:hAnsiTheme="minorEastAsia" w:eastAsiaTheme="minorEastAsia"/>
              </w:rPr>
              <w:t>/</w:t>
            </w:r>
            <w:r>
              <w:rPr>
                <w:rFonts w:hint="eastAsia" w:asciiTheme="minorEastAsia" w:hAnsiTheme="minorEastAsia" w:eastAsiaTheme="minorEastAsia"/>
              </w:rPr>
              <w:t>试点</w:t>
            </w:r>
          </w:p>
        </w:tc>
        <w:tc>
          <w:tcPr>
            <w:tcW w:w="1118" w:type="pct"/>
            <w:tcMar>
              <w:top w:w="60" w:type="dxa"/>
              <w:left w:w="120" w:type="dxa"/>
              <w:bottom w:w="30" w:type="dxa"/>
              <w:right w:w="120" w:type="dxa"/>
            </w:tcMar>
          </w:tcPr>
          <w:p w14:paraId="0A866CF0">
            <w:pPr>
              <w:rPr>
                <w:rFonts w:asciiTheme="minorEastAsia" w:hAnsiTheme="minorEastAsia" w:eastAsiaTheme="minorEastAsia"/>
              </w:rPr>
            </w:pPr>
            <w:r>
              <w:rPr>
                <w:rFonts w:hint="eastAsia" w:asciiTheme="minorEastAsia" w:hAnsiTheme="minorEastAsia" w:eastAsiaTheme="minorEastAsia"/>
              </w:rPr>
              <w:t>IPD-1.4.13-TES-T34-Site Survey Information Template (for Cutover Solution)(适用范围：EBG)</w:t>
            </w:r>
          </w:p>
        </w:tc>
        <w:tc>
          <w:tcPr>
            <w:tcW w:w="899" w:type="pct"/>
            <w:tcMar>
              <w:top w:w="60" w:type="dxa"/>
              <w:left w:w="120" w:type="dxa"/>
              <w:bottom w:w="30" w:type="dxa"/>
              <w:right w:w="120" w:type="dxa"/>
            </w:tcMar>
          </w:tcPr>
          <w:p w14:paraId="20FD46DA">
            <w:pPr>
              <w:rPr>
                <w:rFonts w:asciiTheme="minorEastAsia" w:hAnsiTheme="minorEastAsia" w:eastAsiaTheme="minorEastAsia"/>
              </w:rPr>
            </w:pPr>
            <w:r>
              <w:rPr>
                <w:rFonts w:hint="eastAsia" w:asciiTheme="minorEastAsia" w:hAnsiTheme="minorEastAsia" w:eastAsiaTheme="minorEastAsia"/>
              </w:rPr>
              <w:t>用于割接方案设计</w:t>
            </w:r>
          </w:p>
        </w:tc>
        <w:tc>
          <w:tcPr>
            <w:tcW w:w="745" w:type="pct"/>
            <w:tcMar>
              <w:top w:w="60" w:type="dxa"/>
              <w:left w:w="120" w:type="dxa"/>
              <w:bottom w:w="30" w:type="dxa"/>
              <w:right w:w="120" w:type="dxa"/>
            </w:tcMar>
          </w:tcPr>
          <w:p w14:paraId="3ED54C48">
            <w:pPr>
              <w:rPr>
                <w:rFonts w:asciiTheme="minorEastAsia" w:hAnsiTheme="minorEastAsia" w:eastAsiaTheme="minorEastAsia"/>
              </w:rPr>
            </w:pPr>
            <w:r>
              <w:rPr>
                <w:rFonts w:asciiTheme="minorEastAsia" w:hAnsiTheme="minorEastAsia" w:eastAsiaTheme="minorEastAsia"/>
              </w:rPr>
              <w:t>PoC</w:t>
            </w:r>
            <w:r>
              <w:rPr>
                <w:rFonts w:hint="eastAsia" w:asciiTheme="minorEastAsia" w:hAnsiTheme="minorEastAsia" w:eastAsiaTheme="minorEastAsia"/>
              </w:rPr>
              <w:t>内部测试组长</w:t>
            </w:r>
          </w:p>
        </w:tc>
        <w:tc>
          <w:tcPr>
            <w:tcW w:w="738" w:type="pct"/>
            <w:tcMar>
              <w:top w:w="60" w:type="dxa"/>
              <w:left w:w="120" w:type="dxa"/>
              <w:bottom w:w="30" w:type="dxa"/>
              <w:right w:w="120" w:type="dxa"/>
            </w:tcMar>
          </w:tcPr>
          <w:p w14:paraId="7C4EDC6B">
            <w:pPr>
              <w:rPr>
                <w:rFonts w:asciiTheme="minorEastAsia" w:hAnsiTheme="minorEastAsia" w:eastAsiaTheme="minorEastAsia"/>
              </w:rPr>
            </w:pPr>
          </w:p>
        </w:tc>
      </w:tr>
      <w:tr w14:paraId="342B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1295CA51">
            <w:pPr>
              <w:rPr>
                <w:rFonts w:asciiTheme="minorEastAsia" w:hAnsiTheme="minorEastAsia" w:eastAsiaTheme="minorEastAsia"/>
              </w:rPr>
            </w:pPr>
            <w:r>
              <w:rPr>
                <w:rFonts w:asciiTheme="minorEastAsia" w:hAnsiTheme="minorEastAsia" w:eastAsiaTheme="minorEastAsia"/>
              </w:rPr>
              <w:t>08</w:t>
            </w:r>
          </w:p>
        </w:tc>
        <w:tc>
          <w:tcPr>
            <w:tcW w:w="933" w:type="pct"/>
            <w:tcMar>
              <w:top w:w="60" w:type="dxa"/>
              <w:left w:w="120" w:type="dxa"/>
              <w:bottom w:w="30" w:type="dxa"/>
              <w:right w:w="120" w:type="dxa"/>
            </w:tcMar>
          </w:tcPr>
          <w:p w14:paraId="2FFF3B23">
            <w:pPr>
              <w:rPr>
                <w:rFonts w:asciiTheme="minorEastAsia" w:hAnsiTheme="minorEastAsia" w:eastAsiaTheme="minorEastAsia"/>
              </w:rPr>
            </w:pPr>
            <w:r>
              <w:rPr>
                <w:rFonts w:hint="eastAsia" w:asciiTheme="minorEastAsia" w:hAnsiTheme="minorEastAsia" w:eastAsiaTheme="minorEastAsia"/>
              </w:rPr>
              <w:t>IPD-1.4.13-TES-T37-现网网络实施方案模板</w:t>
            </w:r>
            <w:r>
              <w:rPr>
                <w:rFonts w:asciiTheme="minorEastAsia" w:hAnsiTheme="minorEastAsia" w:eastAsiaTheme="minorEastAsia"/>
              </w:rPr>
              <w:t>（适用范围：EBG）</w:t>
            </w:r>
          </w:p>
        </w:tc>
        <w:tc>
          <w:tcPr>
            <w:tcW w:w="319" w:type="pct"/>
            <w:tcMar>
              <w:top w:w="60" w:type="dxa"/>
              <w:left w:w="120" w:type="dxa"/>
              <w:bottom w:w="30" w:type="dxa"/>
              <w:right w:w="120" w:type="dxa"/>
            </w:tcMar>
          </w:tcPr>
          <w:p w14:paraId="5681621F">
            <w:pPr>
              <w:rPr>
                <w:rFonts w:asciiTheme="minorEastAsia" w:hAnsiTheme="minorEastAsia" w:eastAsiaTheme="minorEastAsia"/>
              </w:rPr>
            </w:pPr>
            <w:r>
              <w:rPr>
                <w:rFonts w:hint="eastAsia" w:asciiTheme="minorEastAsia" w:hAnsiTheme="minorEastAsia" w:eastAsiaTheme="minorEastAsia"/>
              </w:rPr>
              <w:t>挂网</w:t>
            </w:r>
            <w:r>
              <w:rPr>
                <w:rFonts w:asciiTheme="minorEastAsia" w:hAnsiTheme="minorEastAsia" w:eastAsiaTheme="minorEastAsia"/>
              </w:rPr>
              <w:t>/</w:t>
            </w:r>
            <w:r>
              <w:rPr>
                <w:rFonts w:hint="eastAsia" w:asciiTheme="minorEastAsia" w:hAnsiTheme="minorEastAsia" w:eastAsiaTheme="minorEastAsia"/>
              </w:rPr>
              <w:t>试点</w:t>
            </w:r>
          </w:p>
        </w:tc>
        <w:tc>
          <w:tcPr>
            <w:tcW w:w="1118" w:type="pct"/>
            <w:tcMar>
              <w:top w:w="60" w:type="dxa"/>
              <w:left w:w="120" w:type="dxa"/>
              <w:bottom w:w="30" w:type="dxa"/>
              <w:right w:w="120" w:type="dxa"/>
            </w:tcMar>
          </w:tcPr>
          <w:p w14:paraId="6E953924">
            <w:pPr>
              <w:rPr>
                <w:rFonts w:asciiTheme="minorEastAsia" w:hAnsiTheme="minorEastAsia" w:eastAsiaTheme="minorEastAsia"/>
              </w:rPr>
            </w:pPr>
            <w:r>
              <w:rPr>
                <w:rFonts w:hint="eastAsia" w:asciiTheme="minorEastAsia" w:hAnsiTheme="minorEastAsia" w:eastAsiaTheme="minorEastAsia"/>
              </w:rPr>
              <w:t>IPD-1.4.13-TES-T35-XX Solution Live Network Cutover(适用范围：EBG)</w:t>
            </w:r>
          </w:p>
        </w:tc>
        <w:tc>
          <w:tcPr>
            <w:tcW w:w="899" w:type="pct"/>
            <w:tcMar>
              <w:top w:w="60" w:type="dxa"/>
              <w:left w:w="120" w:type="dxa"/>
              <w:bottom w:w="30" w:type="dxa"/>
              <w:right w:w="120" w:type="dxa"/>
            </w:tcMar>
          </w:tcPr>
          <w:p w14:paraId="3CFD07D1">
            <w:pPr>
              <w:rPr>
                <w:rFonts w:asciiTheme="minorEastAsia" w:hAnsiTheme="minorEastAsia" w:eastAsiaTheme="minorEastAsia"/>
              </w:rPr>
            </w:pPr>
            <w:r>
              <w:rPr>
                <w:rFonts w:hint="eastAsia" w:asciiTheme="minorEastAsia" w:hAnsiTheme="minorEastAsia" w:eastAsiaTheme="minorEastAsia"/>
              </w:rPr>
              <w:t>割接方案</w:t>
            </w:r>
          </w:p>
          <w:p w14:paraId="6805446A">
            <w:pPr>
              <w:rPr>
                <w:rFonts w:asciiTheme="minorEastAsia" w:hAnsiTheme="minorEastAsia" w:eastAsiaTheme="minorEastAsia"/>
              </w:rPr>
            </w:pPr>
          </w:p>
        </w:tc>
        <w:tc>
          <w:tcPr>
            <w:tcW w:w="745" w:type="pct"/>
            <w:tcMar>
              <w:top w:w="60" w:type="dxa"/>
              <w:left w:w="120" w:type="dxa"/>
              <w:bottom w:w="30" w:type="dxa"/>
              <w:right w:w="120" w:type="dxa"/>
            </w:tcMar>
          </w:tcPr>
          <w:p w14:paraId="6A1605AD">
            <w:pPr>
              <w:rPr>
                <w:rFonts w:asciiTheme="minorEastAsia" w:hAnsiTheme="minorEastAsia" w:eastAsiaTheme="minorEastAsia"/>
              </w:rPr>
            </w:pPr>
            <w:r>
              <w:rPr>
                <w:rFonts w:asciiTheme="minorEastAsia" w:hAnsiTheme="minorEastAsia" w:eastAsiaTheme="minorEastAsia"/>
              </w:rPr>
              <w:t>FR</w:t>
            </w:r>
          </w:p>
          <w:p w14:paraId="3AF1FCB0">
            <w:pPr>
              <w:rPr>
                <w:rFonts w:asciiTheme="minorEastAsia" w:hAnsiTheme="minorEastAsia" w:eastAsiaTheme="minorEastAsia"/>
              </w:rPr>
            </w:pPr>
          </w:p>
        </w:tc>
        <w:tc>
          <w:tcPr>
            <w:tcW w:w="738" w:type="pct"/>
            <w:tcMar>
              <w:top w:w="60" w:type="dxa"/>
              <w:left w:w="120" w:type="dxa"/>
              <w:bottom w:w="30" w:type="dxa"/>
              <w:right w:w="120" w:type="dxa"/>
            </w:tcMar>
          </w:tcPr>
          <w:p w14:paraId="03AA7903">
            <w:pPr>
              <w:rPr>
                <w:rFonts w:asciiTheme="minorEastAsia" w:hAnsiTheme="minorEastAsia" w:eastAsiaTheme="minorEastAsia"/>
              </w:rPr>
            </w:pPr>
          </w:p>
        </w:tc>
      </w:tr>
      <w:tr w14:paraId="0243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2FABF26D">
            <w:pPr>
              <w:rPr>
                <w:rFonts w:asciiTheme="minorEastAsia" w:hAnsiTheme="minorEastAsia" w:eastAsiaTheme="minorEastAsia"/>
              </w:rPr>
            </w:pPr>
            <w:r>
              <w:rPr>
                <w:rFonts w:asciiTheme="minorEastAsia" w:hAnsiTheme="minorEastAsia" w:eastAsiaTheme="minorEastAsia"/>
              </w:rPr>
              <w:t>09</w:t>
            </w:r>
          </w:p>
        </w:tc>
        <w:tc>
          <w:tcPr>
            <w:tcW w:w="933" w:type="pct"/>
            <w:tcMar>
              <w:top w:w="60" w:type="dxa"/>
              <w:left w:w="120" w:type="dxa"/>
              <w:bottom w:w="30" w:type="dxa"/>
              <w:right w:w="120" w:type="dxa"/>
            </w:tcMar>
          </w:tcPr>
          <w:p w14:paraId="3CDA5451">
            <w:pPr>
              <w:rPr>
                <w:rFonts w:asciiTheme="minorEastAsia" w:hAnsiTheme="minorEastAsia" w:eastAsiaTheme="minorEastAsia"/>
              </w:rPr>
            </w:pPr>
            <w:r>
              <w:rPr>
                <w:rFonts w:asciiTheme="minorEastAsia" w:hAnsiTheme="minorEastAsia" w:eastAsiaTheme="minorEastAsia"/>
              </w:rPr>
              <w:t>IPD-1.4.13-TES-S13-PoC和挂网操作规范（研发）（适用范围：EBG）</w:t>
            </w:r>
          </w:p>
        </w:tc>
        <w:tc>
          <w:tcPr>
            <w:tcW w:w="319" w:type="pct"/>
            <w:tcMar>
              <w:top w:w="60" w:type="dxa"/>
              <w:left w:w="120" w:type="dxa"/>
              <w:bottom w:w="30" w:type="dxa"/>
              <w:right w:w="120" w:type="dxa"/>
            </w:tcMar>
          </w:tcPr>
          <w:p w14:paraId="3E53870E">
            <w:pPr>
              <w:rPr>
                <w:rFonts w:asciiTheme="minorEastAsia" w:hAnsiTheme="minorEastAsia" w:eastAsiaTheme="minorEastAsia"/>
              </w:rPr>
            </w:pPr>
            <w:r>
              <w:rPr>
                <w:rFonts w:hint="eastAsia" w:asciiTheme="minorEastAsia" w:hAnsiTheme="minorEastAsia" w:eastAsiaTheme="minorEastAsia"/>
              </w:rPr>
              <w:t>挂网</w:t>
            </w:r>
            <w:r>
              <w:rPr>
                <w:rFonts w:asciiTheme="minorEastAsia" w:hAnsiTheme="minorEastAsia" w:eastAsiaTheme="minorEastAsia"/>
              </w:rPr>
              <w:t>/</w:t>
            </w:r>
            <w:r>
              <w:rPr>
                <w:rFonts w:hint="eastAsia" w:asciiTheme="minorEastAsia" w:hAnsiTheme="minorEastAsia" w:eastAsiaTheme="minorEastAsia"/>
              </w:rPr>
              <w:t>试点</w:t>
            </w:r>
          </w:p>
        </w:tc>
        <w:tc>
          <w:tcPr>
            <w:tcW w:w="1118" w:type="pct"/>
            <w:tcMar>
              <w:top w:w="60" w:type="dxa"/>
              <w:left w:w="120" w:type="dxa"/>
              <w:bottom w:w="30" w:type="dxa"/>
              <w:right w:w="120" w:type="dxa"/>
            </w:tcMar>
          </w:tcPr>
          <w:p w14:paraId="72A382EB">
            <w:pPr>
              <w:rPr>
                <w:rFonts w:asciiTheme="minorEastAsia" w:hAnsiTheme="minorEastAsia" w:eastAsiaTheme="minorEastAsia"/>
              </w:rPr>
            </w:pPr>
            <w:r>
              <w:rPr>
                <w:rFonts w:asciiTheme="minorEastAsia" w:hAnsiTheme="minorEastAsia" w:eastAsiaTheme="minorEastAsia"/>
              </w:rPr>
              <w:t>NA</w:t>
            </w:r>
          </w:p>
        </w:tc>
        <w:tc>
          <w:tcPr>
            <w:tcW w:w="899" w:type="pct"/>
            <w:tcMar>
              <w:top w:w="60" w:type="dxa"/>
              <w:left w:w="120" w:type="dxa"/>
              <w:bottom w:w="30" w:type="dxa"/>
              <w:right w:w="120" w:type="dxa"/>
            </w:tcMar>
          </w:tcPr>
          <w:p w14:paraId="1FD9DA35">
            <w:pPr>
              <w:rPr>
                <w:rFonts w:asciiTheme="minorEastAsia" w:hAnsiTheme="minorEastAsia" w:eastAsiaTheme="minorEastAsia"/>
              </w:rPr>
            </w:pPr>
            <w:r>
              <w:rPr>
                <w:rFonts w:hint="eastAsia" w:asciiTheme="minorEastAsia" w:hAnsiTheme="minorEastAsia" w:eastAsiaTheme="minorEastAsia"/>
              </w:rPr>
              <w:t>市场项目操作红线</w:t>
            </w:r>
          </w:p>
        </w:tc>
        <w:tc>
          <w:tcPr>
            <w:tcW w:w="745" w:type="pct"/>
            <w:tcMar>
              <w:top w:w="60" w:type="dxa"/>
              <w:left w:w="120" w:type="dxa"/>
              <w:bottom w:w="30" w:type="dxa"/>
              <w:right w:w="120" w:type="dxa"/>
            </w:tcMar>
          </w:tcPr>
          <w:p w14:paraId="6B02AFED">
            <w:pPr>
              <w:rPr>
                <w:rFonts w:asciiTheme="minorEastAsia" w:hAnsiTheme="minorEastAsia" w:eastAsiaTheme="minorEastAsia"/>
              </w:rPr>
            </w:pPr>
            <w:r>
              <w:rPr>
                <w:rFonts w:asciiTheme="minorEastAsia" w:hAnsiTheme="minorEastAsia" w:eastAsiaTheme="minorEastAsia"/>
              </w:rPr>
              <w:t>FR</w:t>
            </w:r>
          </w:p>
        </w:tc>
        <w:tc>
          <w:tcPr>
            <w:tcW w:w="738" w:type="pct"/>
            <w:tcMar>
              <w:top w:w="60" w:type="dxa"/>
              <w:left w:w="120" w:type="dxa"/>
              <w:bottom w:w="30" w:type="dxa"/>
              <w:right w:w="120" w:type="dxa"/>
            </w:tcMar>
          </w:tcPr>
          <w:p w14:paraId="4B91AA1C">
            <w:pPr>
              <w:rPr>
                <w:rFonts w:asciiTheme="minorEastAsia" w:hAnsiTheme="minorEastAsia" w:eastAsiaTheme="minorEastAsia"/>
              </w:rPr>
            </w:pPr>
          </w:p>
        </w:tc>
      </w:tr>
      <w:tr w14:paraId="4567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 w:type="pct"/>
            <w:tcMar>
              <w:top w:w="60" w:type="dxa"/>
              <w:left w:w="120" w:type="dxa"/>
              <w:bottom w:w="30" w:type="dxa"/>
              <w:right w:w="120" w:type="dxa"/>
            </w:tcMar>
          </w:tcPr>
          <w:p w14:paraId="69E46143">
            <w:pP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0</w:t>
            </w:r>
          </w:p>
        </w:tc>
        <w:tc>
          <w:tcPr>
            <w:tcW w:w="933" w:type="pct"/>
            <w:tcMar>
              <w:top w:w="60" w:type="dxa"/>
              <w:left w:w="120" w:type="dxa"/>
              <w:bottom w:w="30" w:type="dxa"/>
              <w:right w:w="120" w:type="dxa"/>
            </w:tcMar>
          </w:tcPr>
          <w:p w14:paraId="3BCCFD1E">
            <w:pPr>
              <w:rPr>
                <w:rFonts w:asciiTheme="minorEastAsia" w:hAnsiTheme="minorEastAsia" w:eastAsiaTheme="minorEastAsia"/>
              </w:rPr>
            </w:pPr>
            <w:r>
              <w:rPr>
                <w:rFonts w:hint="eastAsia" w:asciiTheme="minorEastAsia" w:hAnsiTheme="minorEastAsia" w:eastAsiaTheme="minorEastAsia"/>
              </w:rPr>
              <w:t>IPD-1.4.13-TES-T30-PoC测试业务汇报模板（面向客户）（适用范围：EBG）</w:t>
            </w:r>
          </w:p>
        </w:tc>
        <w:tc>
          <w:tcPr>
            <w:tcW w:w="319" w:type="pct"/>
            <w:tcMar>
              <w:top w:w="60" w:type="dxa"/>
              <w:left w:w="120" w:type="dxa"/>
              <w:bottom w:w="30" w:type="dxa"/>
              <w:right w:w="120" w:type="dxa"/>
            </w:tcMar>
          </w:tcPr>
          <w:p w14:paraId="5B96AC96">
            <w:pPr>
              <w:rPr>
                <w:rFonts w:asciiTheme="minorEastAsia" w:hAnsiTheme="minorEastAsia" w:eastAsiaTheme="minorEastAsia"/>
              </w:rPr>
            </w:pPr>
            <w:r>
              <w:rPr>
                <w:rFonts w:asciiTheme="minorEastAsia" w:hAnsiTheme="minorEastAsia" w:eastAsiaTheme="minorEastAsia"/>
              </w:rPr>
              <w:t>通用</w:t>
            </w:r>
          </w:p>
        </w:tc>
        <w:tc>
          <w:tcPr>
            <w:tcW w:w="1118" w:type="pct"/>
            <w:tcMar>
              <w:top w:w="60" w:type="dxa"/>
              <w:left w:w="120" w:type="dxa"/>
              <w:bottom w:w="30" w:type="dxa"/>
              <w:right w:w="120" w:type="dxa"/>
            </w:tcMar>
          </w:tcPr>
          <w:p w14:paraId="079382E0">
            <w:pPr>
              <w:rPr>
                <w:rFonts w:asciiTheme="minorEastAsia" w:hAnsiTheme="minorEastAsia" w:eastAsiaTheme="minorEastAsia"/>
              </w:rPr>
            </w:pPr>
            <w:r>
              <w:rPr>
                <w:rFonts w:hint="eastAsia" w:asciiTheme="minorEastAsia" w:hAnsiTheme="minorEastAsia" w:eastAsiaTheme="minorEastAsia"/>
              </w:rPr>
              <w:t>IPD-1.4.13-TES-T36-Test Report Template(Customer Facing)(适用范围：EBG)</w:t>
            </w:r>
          </w:p>
        </w:tc>
        <w:tc>
          <w:tcPr>
            <w:tcW w:w="899" w:type="pct"/>
            <w:tcMar>
              <w:top w:w="60" w:type="dxa"/>
              <w:left w:w="120" w:type="dxa"/>
              <w:bottom w:w="30" w:type="dxa"/>
              <w:right w:w="120" w:type="dxa"/>
            </w:tcMar>
          </w:tcPr>
          <w:p w14:paraId="023111A3">
            <w:pPr>
              <w:rPr>
                <w:rFonts w:asciiTheme="minorEastAsia" w:hAnsiTheme="minorEastAsia" w:eastAsiaTheme="minorEastAsia"/>
              </w:rPr>
            </w:pPr>
          </w:p>
        </w:tc>
        <w:tc>
          <w:tcPr>
            <w:tcW w:w="745" w:type="pct"/>
            <w:tcMar>
              <w:top w:w="60" w:type="dxa"/>
              <w:left w:w="120" w:type="dxa"/>
              <w:bottom w:w="30" w:type="dxa"/>
              <w:right w:w="120" w:type="dxa"/>
            </w:tcMar>
          </w:tcPr>
          <w:p w14:paraId="77A0BA1D">
            <w:pPr>
              <w:rPr>
                <w:rFonts w:asciiTheme="minorEastAsia" w:hAnsiTheme="minorEastAsia" w:eastAsiaTheme="minorEastAsia"/>
              </w:rPr>
            </w:pPr>
          </w:p>
        </w:tc>
        <w:tc>
          <w:tcPr>
            <w:tcW w:w="738" w:type="pct"/>
            <w:tcMar>
              <w:top w:w="60" w:type="dxa"/>
              <w:left w:w="120" w:type="dxa"/>
              <w:bottom w:w="30" w:type="dxa"/>
              <w:right w:w="120" w:type="dxa"/>
            </w:tcMar>
          </w:tcPr>
          <w:p w14:paraId="74058184">
            <w:pPr>
              <w:rPr>
                <w:rFonts w:asciiTheme="minorEastAsia" w:hAnsiTheme="minorEastAsia" w:eastAsiaTheme="minorEastAsia"/>
              </w:rPr>
            </w:pPr>
          </w:p>
        </w:tc>
      </w:tr>
    </w:tbl>
    <w:p w14:paraId="60F18A88">
      <w:pPr>
        <w:pStyle w:val="2"/>
        <w:rPr>
          <w:rFonts w:asciiTheme="minorEastAsia" w:hAnsiTheme="minorEastAsia" w:eastAsiaTheme="minorEastAsia"/>
        </w:rPr>
      </w:pPr>
      <w:bookmarkStart w:id="926" w:name="_Toc1142127882"/>
      <w:bookmarkStart w:id="927" w:name="_Toc656753242"/>
      <w:bookmarkStart w:id="928" w:name="heading_139"/>
      <w:bookmarkStart w:id="929" w:name="_Toc192507312"/>
      <w:bookmarkStart w:id="930" w:name="_Toc1472287050"/>
      <w:bookmarkStart w:id="931" w:name="_Toc193297441"/>
      <w:r>
        <w:rPr>
          <w:rFonts w:hint="eastAsia" w:asciiTheme="minorEastAsia" w:hAnsiTheme="minorEastAsia" w:eastAsiaTheme="minorEastAsia"/>
        </w:rPr>
        <w:t>相关文件</w:t>
      </w:r>
      <w:bookmarkEnd w:id="926"/>
      <w:bookmarkEnd w:id="927"/>
      <w:bookmarkEnd w:id="928"/>
      <w:bookmarkEnd w:id="929"/>
      <w:bookmarkEnd w:id="930"/>
      <w:bookmarkEnd w:id="931"/>
    </w:p>
    <w:p w14:paraId="7A3545E3">
      <w:pPr>
        <w:pStyle w:val="3"/>
        <w:rPr>
          <w:rFonts w:asciiTheme="minorEastAsia" w:hAnsiTheme="minorEastAsia" w:eastAsiaTheme="minorEastAsia"/>
        </w:rPr>
      </w:pPr>
      <w:bookmarkStart w:id="932" w:name="_Toc193297442"/>
      <w:bookmarkStart w:id="933" w:name="_Toc1264320844"/>
      <w:bookmarkStart w:id="934" w:name="_Toc192507313"/>
      <w:bookmarkStart w:id="935" w:name="_Toc612882809"/>
      <w:bookmarkStart w:id="936" w:name="heading_140"/>
      <w:bookmarkStart w:id="937" w:name="_Toc1092490398"/>
      <w:r>
        <w:rPr>
          <w:rFonts w:hint="eastAsia" w:asciiTheme="minorEastAsia" w:hAnsiTheme="minorEastAsia" w:eastAsiaTheme="minorEastAsia"/>
        </w:rPr>
        <w:t>前置流程</w:t>
      </w:r>
      <w:bookmarkEnd w:id="932"/>
      <w:bookmarkEnd w:id="933"/>
      <w:bookmarkEnd w:id="934"/>
      <w:bookmarkEnd w:id="935"/>
      <w:bookmarkEnd w:id="936"/>
      <w:bookmarkEnd w:id="937"/>
    </w:p>
    <w:p w14:paraId="201C3016">
      <w:pPr>
        <w:ind w:firstLine="420"/>
        <w:rPr>
          <w:rFonts w:asciiTheme="minorEastAsia" w:hAnsiTheme="minorEastAsia" w:eastAsiaTheme="minorEastAsia"/>
        </w:rPr>
      </w:pPr>
      <w:r>
        <w:rPr>
          <w:rFonts w:hint="eastAsia" w:asciiTheme="minorEastAsia" w:hAnsiTheme="minorEastAsia" w:eastAsiaTheme="minorEastAsia"/>
        </w:rPr>
        <w:t>流程设计中，其流程框架为</w:t>
      </w:r>
      <w:r>
        <w:rPr>
          <w:rFonts w:asciiTheme="minorEastAsia" w:hAnsiTheme="minorEastAsia" w:eastAsiaTheme="minorEastAsia"/>
        </w:rPr>
        <w:t>“3.0 LTC-</w:t>
      </w:r>
      <w:r>
        <w:rPr>
          <w:rFonts w:hint="eastAsia" w:asciiTheme="minorEastAsia" w:hAnsiTheme="minorEastAsia" w:eastAsiaTheme="minorEastAsia"/>
        </w:rPr>
        <w:t>线索到现金</w:t>
      </w:r>
      <w:r>
        <w:rPr>
          <w:rFonts w:asciiTheme="minorEastAsia" w:hAnsiTheme="minorEastAsia" w:eastAsiaTheme="minorEastAsia"/>
        </w:rPr>
        <w:t xml:space="preserve"> -&gt; 3.2 </w:t>
      </w:r>
      <w:r>
        <w:rPr>
          <w:rFonts w:hint="eastAsia" w:asciiTheme="minorEastAsia" w:hAnsiTheme="minorEastAsia" w:eastAsiaTheme="minorEastAsia"/>
        </w:rPr>
        <w:t>管理机会点</w:t>
      </w:r>
      <w:r>
        <w:rPr>
          <w:rFonts w:asciiTheme="minorEastAsia" w:hAnsiTheme="minorEastAsia" w:eastAsiaTheme="minorEastAsia"/>
        </w:rPr>
        <w:t>”</w:t>
      </w:r>
      <w:r>
        <w:rPr>
          <w:rFonts w:hint="eastAsia" w:asciiTheme="minorEastAsia" w:hAnsiTheme="minorEastAsia" w:eastAsiaTheme="minorEastAsia"/>
        </w:rPr>
        <w:t>。</w:t>
      </w:r>
    </w:p>
    <w:p w14:paraId="045BA70F">
      <w:pPr>
        <w:pStyle w:val="3"/>
        <w:rPr>
          <w:rFonts w:asciiTheme="minorEastAsia" w:hAnsiTheme="minorEastAsia" w:eastAsiaTheme="minorEastAsia"/>
        </w:rPr>
      </w:pPr>
      <w:bookmarkStart w:id="938" w:name="_Toc677602316"/>
      <w:bookmarkStart w:id="939" w:name="_Toc193297443"/>
      <w:bookmarkStart w:id="940" w:name="_Toc192507314"/>
      <w:bookmarkStart w:id="941" w:name="_Toc1643374177"/>
      <w:bookmarkStart w:id="942" w:name="_Toc1929507442"/>
      <w:bookmarkStart w:id="943" w:name="heading_141"/>
      <w:r>
        <w:rPr>
          <w:rFonts w:hint="eastAsia" w:asciiTheme="minorEastAsia" w:hAnsiTheme="minorEastAsia" w:eastAsiaTheme="minorEastAsia"/>
        </w:rPr>
        <w:t>子流程</w:t>
      </w:r>
      <w:bookmarkEnd w:id="938"/>
      <w:bookmarkEnd w:id="939"/>
      <w:bookmarkEnd w:id="940"/>
      <w:bookmarkEnd w:id="941"/>
      <w:bookmarkEnd w:id="942"/>
      <w:bookmarkEnd w:id="943"/>
    </w:p>
    <w:p w14:paraId="345F0BCC">
      <w:pPr>
        <w:ind w:firstLine="420"/>
        <w:rPr>
          <w:rFonts w:asciiTheme="minorEastAsia" w:hAnsiTheme="minorEastAsia" w:eastAsiaTheme="minorEastAsia"/>
        </w:rPr>
      </w:pPr>
      <w:r>
        <w:rPr>
          <w:rFonts w:asciiTheme="minorEastAsia" w:hAnsiTheme="minorEastAsia" w:eastAsiaTheme="minorEastAsia"/>
        </w:rPr>
        <w:t>NA</w:t>
      </w:r>
    </w:p>
    <w:p w14:paraId="406696D8">
      <w:pPr>
        <w:pStyle w:val="3"/>
        <w:rPr>
          <w:rFonts w:asciiTheme="minorEastAsia" w:hAnsiTheme="minorEastAsia" w:eastAsiaTheme="minorEastAsia"/>
        </w:rPr>
      </w:pPr>
      <w:bookmarkStart w:id="944" w:name="heading_142"/>
      <w:bookmarkStart w:id="945" w:name="_Toc740806027"/>
      <w:bookmarkStart w:id="946" w:name="_Toc193297444"/>
      <w:bookmarkStart w:id="947" w:name="_Toc1031738836"/>
      <w:bookmarkStart w:id="948" w:name="_Toc192507315"/>
      <w:bookmarkStart w:id="949" w:name="_Toc775287299"/>
      <w:r>
        <w:rPr>
          <w:rFonts w:hint="eastAsia" w:asciiTheme="minorEastAsia" w:hAnsiTheme="minorEastAsia" w:eastAsiaTheme="minorEastAsia"/>
        </w:rPr>
        <w:t>后置流程</w:t>
      </w:r>
      <w:bookmarkEnd w:id="944"/>
      <w:bookmarkEnd w:id="945"/>
      <w:bookmarkEnd w:id="946"/>
      <w:bookmarkEnd w:id="947"/>
      <w:bookmarkEnd w:id="948"/>
      <w:bookmarkEnd w:id="949"/>
    </w:p>
    <w:p w14:paraId="1B844128">
      <w:pPr>
        <w:ind w:firstLine="420"/>
        <w:rPr>
          <w:rFonts w:asciiTheme="minorEastAsia" w:hAnsiTheme="minorEastAsia" w:eastAsiaTheme="minorEastAsia"/>
        </w:rPr>
      </w:pPr>
      <w:r>
        <w:rPr>
          <w:rFonts w:hint="eastAsia" w:asciiTheme="minorEastAsia" w:hAnsiTheme="minorEastAsia" w:eastAsiaTheme="minorEastAsia"/>
        </w:rPr>
        <w:t>流程设计中，其流程框架为</w:t>
      </w:r>
      <w:r>
        <w:rPr>
          <w:rFonts w:asciiTheme="minorEastAsia" w:hAnsiTheme="minorEastAsia" w:eastAsiaTheme="minorEastAsia"/>
        </w:rPr>
        <w:t>“3.0 LTC-</w:t>
      </w:r>
      <w:r>
        <w:rPr>
          <w:rFonts w:hint="eastAsia" w:asciiTheme="minorEastAsia" w:hAnsiTheme="minorEastAsia" w:eastAsiaTheme="minorEastAsia"/>
        </w:rPr>
        <w:t>线索到现金</w:t>
      </w:r>
      <w:r>
        <w:rPr>
          <w:rFonts w:asciiTheme="minorEastAsia" w:hAnsiTheme="minorEastAsia" w:eastAsiaTheme="minorEastAsia"/>
        </w:rPr>
        <w:t xml:space="preserve"> -&gt; 3.2 </w:t>
      </w:r>
      <w:r>
        <w:rPr>
          <w:rFonts w:hint="eastAsia" w:asciiTheme="minorEastAsia" w:hAnsiTheme="minorEastAsia" w:eastAsiaTheme="minorEastAsia"/>
        </w:rPr>
        <w:t>管理机会点</w:t>
      </w:r>
      <w:r>
        <w:rPr>
          <w:rFonts w:asciiTheme="minorEastAsia" w:hAnsiTheme="minorEastAsia" w:eastAsiaTheme="minorEastAsia"/>
        </w:rPr>
        <w:t>”</w:t>
      </w:r>
      <w:r>
        <w:rPr>
          <w:rFonts w:hint="eastAsia" w:asciiTheme="minorEastAsia" w:hAnsiTheme="minorEastAsia" w:eastAsiaTheme="minorEastAsia"/>
        </w:rPr>
        <w:t>。</w:t>
      </w:r>
    </w:p>
    <w:p w14:paraId="3FABD309">
      <w:pPr>
        <w:pStyle w:val="2"/>
        <w:rPr>
          <w:rFonts w:asciiTheme="minorEastAsia" w:hAnsiTheme="minorEastAsia" w:eastAsiaTheme="minorEastAsia"/>
        </w:rPr>
      </w:pPr>
      <w:bookmarkStart w:id="950" w:name="heading_143"/>
      <w:bookmarkStart w:id="951" w:name="_Toc193297445"/>
      <w:bookmarkStart w:id="952" w:name="_Toc425024773"/>
      <w:bookmarkStart w:id="953" w:name="_Toc714862681"/>
      <w:bookmarkStart w:id="954" w:name="_Toc192507316"/>
      <w:bookmarkStart w:id="955" w:name="_Toc759499986"/>
      <w:r>
        <w:rPr>
          <w:rFonts w:hint="eastAsia" w:asciiTheme="minorEastAsia" w:hAnsiTheme="minorEastAsia" w:eastAsiaTheme="minorEastAsia"/>
        </w:rPr>
        <w:t>解释权限及生效日期</w:t>
      </w:r>
      <w:bookmarkEnd w:id="950"/>
      <w:bookmarkEnd w:id="951"/>
      <w:bookmarkEnd w:id="952"/>
      <w:bookmarkEnd w:id="953"/>
      <w:bookmarkEnd w:id="954"/>
      <w:bookmarkEnd w:id="955"/>
    </w:p>
    <w:p w14:paraId="2A2A8C2E">
      <w:pPr>
        <w:ind w:firstLine="420"/>
        <w:rPr>
          <w:rFonts w:asciiTheme="minorEastAsia" w:hAnsiTheme="minorEastAsia" w:eastAsiaTheme="minorEastAsia"/>
        </w:rPr>
      </w:pPr>
      <w:r>
        <w:rPr>
          <w:rFonts w:hint="eastAsia" w:asciiTheme="minorEastAsia" w:hAnsiTheme="minorEastAsia" w:eastAsiaTheme="minorEastAsia"/>
        </w:rPr>
        <w:t>本文档自发布之日起生效</w:t>
      </w:r>
    </w:p>
    <w:sectPr>
      <w:pgSz w:w="11906" w:h="16838"/>
      <w:pgMar w:top="1440" w:right="1418" w:bottom="1440" w:left="1418"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5"/>
    </wne:keymap>
    <wne:keymap wne:kcmPrimary="0251">
      <wne:acd wne:acdName="acd6"/>
    </wne:keymap>
    <wne:keymap wne:kcmPrimary="0257">
      <wne:acd wne:acdName="acd7"/>
    </wne:keymap>
    <wne:keymap wne:kcmPrimary="02BF">
      <wne:acd wne:acdName="acd8"/>
    </wne:keymap>
    <wne:keymap wne:kcmPrimary="02C0">
      <wne:acd wne:acdName="acd9"/>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AoACZ791MpACAAi1tTTyAAtWtNUjoAIAA3AC4AOAAgAMV4IAC1aw5UOgAgADcALgA4ACAAxXggACsAIAC1a01SOgAgADAALgA1ACAATIggALVrDlQ6ACAAMAAuADUAIABMiCAAKwAgAC4ALgAuADEA" wne:acdName="acd5" wne:fciIndexBasedOn="0065"/>
    <wne:acd wne:argValue="AgA3aA9fIAA3aA9fIAA3aA9fIAA3aA9fIAC1a01SOgAgADcALgA4ACAAxXggALVrDlQ6ACAANwAuADgAIADFeCAAKwAgAJaZTIgpf9uPOgAgACAAMgAgAFdbJnsgALVrTVI6ACAAMAAuADUAIABMiCAAtWsOVDoAIAAwAC4ANQAgAC4ALgAuAA==" wne:acdName="acd6" wne:fciIndexBasedOn="0065"/>
    <wne:acd wne:argValue="AgA3aA9fIABFXC1O" wne:acdName="acd7" wne:fciIndexBasedOn="0065"/>
    <wne:acd wne:argValue="AgA3aA9fIAA+UJxlIADdhHKCIAC1a01SOgAgADcALgA4ACAAxXggALVrDlQ6ACAANwAuADgAIADFeA==" wne:acdName="acd8" wne:fciIndexBasedOn="0065"/>
    <wne:acd wne:argValue="AgA3aA9fIAA3aA9fIAC1a01SOgAgADcALgA4ACAAxXggALVrDlQ6ACAANwAuADgAIADFeCAAKwAgAJaZTIgpf9uPOgAgACAAMgAgAFdbJnsgALVrTVI6ACAAMAAuADUAIABMiCAAtWsOVDoAIAAwAC4ANQAgAEyI"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E76B1">
    <w:pPr>
      <w:pStyle w:val="15"/>
      <w:framePr w:hSpace="181" w:vSpace="159" w:wrap="around" w:vAnchor="text" w:hAnchor="margin" w:xAlign="right" w:y="1"/>
      <w:shd w:val="solid" w:color="FFFFFF" w:fill="FFFFFF"/>
      <w:jc w:val="right"/>
      <w:rPr>
        <w:sz w:val="21"/>
        <w:szCs w:val="21"/>
      </w:rPr>
    </w:pPr>
    <w:r>
      <w:rPr>
        <w:rFonts w:hint="eastAsia"/>
        <w:kern w:val="0"/>
        <w:sz w:val="21"/>
        <w:szCs w:val="21"/>
      </w:rPr>
      <w:t xml:space="preserve">第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57</w:t>
    </w:r>
    <w:r>
      <w:rPr>
        <w:kern w:val="0"/>
        <w:sz w:val="21"/>
        <w:szCs w:val="21"/>
      </w:rPr>
      <w:fldChar w:fldCharType="end"/>
    </w:r>
    <w:r>
      <w:rPr>
        <w:rFonts w:hint="eastAsia"/>
        <w:kern w:val="0"/>
        <w:sz w:val="21"/>
        <w:szCs w:val="21"/>
      </w:rPr>
      <w:t xml:space="preserve"> 页 共 </w:t>
    </w:r>
    <w:r>
      <w:rPr>
        <w:kern w:val="0"/>
        <w:sz w:val="21"/>
        <w:szCs w:val="21"/>
      </w:rPr>
      <w:fldChar w:fldCharType="begin"/>
    </w:r>
    <w:r>
      <w:rPr>
        <w:kern w:val="0"/>
        <w:sz w:val="21"/>
        <w:szCs w:val="21"/>
      </w:rPr>
      <w:instrText xml:space="preserve"> NUMPAGES </w:instrText>
    </w:r>
    <w:r>
      <w:rPr>
        <w:kern w:val="0"/>
        <w:sz w:val="21"/>
        <w:szCs w:val="21"/>
      </w:rPr>
      <w:fldChar w:fldCharType="separate"/>
    </w:r>
    <w:r>
      <w:rPr>
        <w:kern w:val="0"/>
        <w:sz w:val="21"/>
        <w:szCs w:val="21"/>
      </w:rPr>
      <w:t>66</w:t>
    </w:r>
    <w:r>
      <w:rPr>
        <w:kern w:val="0"/>
        <w:sz w:val="21"/>
        <w:szCs w:val="21"/>
      </w:rPr>
      <w:fldChar w:fldCharType="end"/>
    </w:r>
    <w:r>
      <w:rPr>
        <w:rFonts w:hint="eastAsia"/>
        <w:kern w:val="0"/>
        <w:sz w:val="21"/>
        <w:szCs w:val="21"/>
      </w:rPr>
      <w:t xml:space="preserve"> 页</w:t>
    </w:r>
  </w:p>
  <w:p w14:paraId="74403769">
    <w:pPr>
      <w:framePr w:hSpace="181" w:wrap="around" w:vAnchor="text" w:hAnchor="margin" w:y="1"/>
    </w:pPr>
    <w:r>
      <w:rPr>
        <w:rFonts w:hint="eastAsia"/>
      </w:rPr>
      <w:t>版本：1.1</w:t>
    </w:r>
  </w:p>
  <w:p w14:paraId="1AB9F1C6">
    <w:pPr>
      <w:pStyle w:val="15"/>
      <w:jc w:val="center"/>
    </w:pPr>
    <w:r>
      <w:rPr>
        <w:rFonts w:hint="eastAsia"/>
      </w:rPr>
      <w:t>锐捷网络文档，未经许可不得扩散</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E127A">
    <w:pPr>
      <w:framePr w:hSpace="181" w:wrap="around" w:vAnchor="text" w:hAnchor="margin" w:xAlign="right" w:y="-235" w:anchorLock="1"/>
      <w:shd w:val="solid" w:color="FFFFFF" w:fill="FFFFFF"/>
    </w:pPr>
    <w:r>
      <w:drawing>
        <wp:anchor distT="0" distB="0" distL="114300" distR="114300" simplePos="0" relativeHeight="251660288" behindDoc="0" locked="0" layoutInCell="1" allowOverlap="1">
          <wp:simplePos x="0" y="0"/>
          <wp:positionH relativeFrom="column">
            <wp:posOffset>-3275965</wp:posOffset>
          </wp:positionH>
          <wp:positionV relativeFrom="paragraph">
            <wp:posOffset>27940</wp:posOffset>
          </wp:positionV>
          <wp:extent cx="1227455" cy="200025"/>
          <wp:effectExtent l="0" t="0" r="0" b="9525"/>
          <wp:wrapNone/>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7455" cy="200025"/>
                  </a:xfrm>
                  <a:prstGeom prst="rect">
                    <a:avLst/>
                  </a:prstGeom>
                  <a:noFill/>
                  <a:ln>
                    <a:noFill/>
                  </a:ln>
                </pic:spPr>
              </pic:pic>
            </a:graphicData>
          </a:graphic>
        </wp:anchor>
      </w:drawing>
    </w:r>
    <w:r>
      <w:drawing>
        <wp:inline distT="0" distB="0" distL="0" distR="0">
          <wp:extent cx="2419350" cy="247650"/>
          <wp:effectExtent l="0" t="0" r="0" b="0"/>
          <wp:docPr id="10" name="图片 10"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9350" cy="247650"/>
                  </a:xfrm>
                  <a:prstGeom prst="rect">
                    <a:avLst/>
                  </a:prstGeom>
                  <a:noFill/>
                  <a:ln>
                    <a:noFill/>
                  </a:ln>
                </pic:spPr>
              </pic:pic>
            </a:graphicData>
          </a:graphic>
        </wp:inline>
      </w:drawing>
    </w:r>
  </w:p>
  <w:p w14:paraId="257CFD27">
    <w:pPr>
      <w:pStyle w:val="16"/>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53E6D"/>
    <w:multiLevelType w:val="multilevel"/>
    <w:tmpl w:val="ABA53E6D"/>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AFB70200"/>
    <w:multiLevelType w:val="singleLevel"/>
    <w:tmpl w:val="AFB70200"/>
    <w:lvl w:ilvl="0" w:tentative="0">
      <w:start w:val="1"/>
      <w:numFmt w:val="decimal"/>
      <w:suff w:val="nothing"/>
      <w:lvlText w:val="%1、"/>
      <w:lvlJc w:val="left"/>
    </w:lvl>
  </w:abstractNum>
  <w:abstractNum w:abstractNumId="2">
    <w:nsid w:val="D73BB62A"/>
    <w:multiLevelType w:val="multilevel"/>
    <w:tmpl w:val="D73BB62A"/>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FFEF9234"/>
    <w:multiLevelType w:val="multilevel"/>
    <w:tmpl w:val="FFEF9234"/>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04F13653"/>
    <w:multiLevelType w:val="multilevel"/>
    <w:tmpl w:val="04F13653"/>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5">
    <w:nsid w:val="084F6A2B"/>
    <w:multiLevelType w:val="multilevel"/>
    <w:tmpl w:val="084F6A2B"/>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
    <w:nsid w:val="086943AD"/>
    <w:multiLevelType w:val="multilevel"/>
    <w:tmpl w:val="086943AD"/>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
    <w:nsid w:val="0D1F01E9"/>
    <w:multiLevelType w:val="multilevel"/>
    <w:tmpl w:val="0D1F01E9"/>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8">
    <w:nsid w:val="111B5B1A"/>
    <w:multiLevelType w:val="multilevel"/>
    <w:tmpl w:val="111B5B1A"/>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9">
    <w:nsid w:val="11DB331F"/>
    <w:multiLevelType w:val="multilevel"/>
    <w:tmpl w:val="11DB331F"/>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0">
    <w:nsid w:val="14D44E7C"/>
    <w:multiLevelType w:val="multilevel"/>
    <w:tmpl w:val="14D44E7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1D3E7DF7"/>
    <w:multiLevelType w:val="multilevel"/>
    <w:tmpl w:val="1D3E7DF7"/>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2">
    <w:nsid w:val="1E026AE8"/>
    <w:multiLevelType w:val="multilevel"/>
    <w:tmpl w:val="1E026AE8"/>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3">
    <w:nsid w:val="1E8B6C15"/>
    <w:multiLevelType w:val="multilevel"/>
    <w:tmpl w:val="1E8B6C15"/>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4">
    <w:nsid w:val="1FD3218E"/>
    <w:multiLevelType w:val="multilevel"/>
    <w:tmpl w:val="1FD321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23BC22B9"/>
    <w:multiLevelType w:val="multilevel"/>
    <w:tmpl w:val="23BC22B9"/>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6">
    <w:nsid w:val="25DA4B96"/>
    <w:multiLevelType w:val="multilevel"/>
    <w:tmpl w:val="25DA4B96"/>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7">
    <w:nsid w:val="268875C9"/>
    <w:multiLevelType w:val="multilevel"/>
    <w:tmpl w:val="268875C9"/>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8">
    <w:nsid w:val="29196DC0"/>
    <w:multiLevelType w:val="multilevel"/>
    <w:tmpl w:val="29196DC0"/>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9">
    <w:nsid w:val="31860C70"/>
    <w:multiLevelType w:val="multilevel"/>
    <w:tmpl w:val="31860C7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3413682D"/>
    <w:multiLevelType w:val="multilevel"/>
    <w:tmpl w:val="3413682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366D2506"/>
    <w:multiLevelType w:val="multilevel"/>
    <w:tmpl w:val="366D25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38DB7789"/>
    <w:multiLevelType w:val="multilevel"/>
    <w:tmpl w:val="38DB7789"/>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3">
    <w:nsid w:val="3B306A5D"/>
    <w:multiLevelType w:val="multilevel"/>
    <w:tmpl w:val="3B306A5D"/>
    <w:lvl w:ilvl="0" w:tentative="0">
      <w:start w:val="1"/>
      <w:numFmt w:val="decimal"/>
      <w:lvlText w:val="%1."/>
      <w:lvlJc w:val="left"/>
      <w:pPr>
        <w:tabs>
          <w:tab w:val="left" w:pos="620"/>
        </w:tabs>
        <w:ind w:left="620" w:hanging="420"/>
      </w:pPr>
      <w:rPr>
        <w:rFonts w:hint="eastAsia"/>
      </w:rPr>
    </w:lvl>
    <w:lvl w:ilvl="1" w:tentative="0">
      <w:start w:val="1"/>
      <w:numFmt w:val="decimal"/>
      <w:pStyle w:val="40"/>
      <w:lvlText w:val="%2."/>
      <w:lvlJc w:val="left"/>
      <w:pPr>
        <w:tabs>
          <w:tab w:val="left" w:pos="840"/>
        </w:tabs>
        <w:ind w:left="840" w:hanging="420"/>
      </w:pPr>
      <w:rPr>
        <w:rFonts w:hint="eastAsia"/>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3FC81617"/>
    <w:multiLevelType w:val="multilevel"/>
    <w:tmpl w:val="3FC8161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43781E6E"/>
    <w:multiLevelType w:val="multilevel"/>
    <w:tmpl w:val="43781E6E"/>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6">
    <w:nsid w:val="4AA134B7"/>
    <w:multiLevelType w:val="multilevel"/>
    <w:tmpl w:val="4AA134B7"/>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7">
    <w:nsid w:val="569F672C"/>
    <w:multiLevelType w:val="multilevel"/>
    <w:tmpl w:val="569F672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57743817"/>
    <w:multiLevelType w:val="multilevel"/>
    <w:tmpl w:val="57743817"/>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9">
    <w:nsid w:val="59555AEA"/>
    <w:multiLevelType w:val="multilevel"/>
    <w:tmpl w:val="59555AE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59A139BE"/>
    <w:multiLevelType w:val="multilevel"/>
    <w:tmpl w:val="59A139BE"/>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1">
    <w:nsid w:val="61024F36"/>
    <w:multiLevelType w:val="multilevel"/>
    <w:tmpl w:val="61024F36"/>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2">
    <w:nsid w:val="619731AE"/>
    <w:multiLevelType w:val="multilevel"/>
    <w:tmpl w:val="619731AE"/>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3">
    <w:nsid w:val="62C43841"/>
    <w:multiLevelType w:val="multilevel"/>
    <w:tmpl w:val="62C43841"/>
    <w:lvl w:ilvl="0" w:tentative="0">
      <w:start w:val="1"/>
      <w:numFmt w:val="decimal"/>
      <w:pStyle w:val="2"/>
      <w:lvlText w:val="%1."/>
      <w:lvlJc w:val="left"/>
      <w:pPr>
        <w:tabs>
          <w:tab w:val="left" w:pos="425"/>
        </w:tabs>
        <w:ind w:left="425" w:hanging="425"/>
      </w:pPr>
      <w:rPr>
        <w:color w:val="auto"/>
      </w:rPr>
    </w:lvl>
    <w:lvl w:ilvl="1" w:tentative="0">
      <w:start w:val="1"/>
      <w:numFmt w:val="decimal"/>
      <w:pStyle w:val="3"/>
      <w:lvlText w:val="%1.%2."/>
      <w:lvlJc w:val="left"/>
      <w:pPr>
        <w:tabs>
          <w:tab w:val="left" w:pos="567"/>
        </w:tabs>
        <w:ind w:left="567" w:hanging="567"/>
      </w:pPr>
    </w:lvl>
    <w:lvl w:ilvl="2" w:tentative="0">
      <w:start w:val="1"/>
      <w:numFmt w:val="decimal"/>
      <w:pStyle w:val="4"/>
      <w:lvlText w:val="%1.%2.%3."/>
      <w:lvlJc w:val="left"/>
      <w:pPr>
        <w:tabs>
          <w:tab w:val="left" w:pos="709"/>
        </w:tabs>
        <w:ind w:left="709" w:hanging="709"/>
      </w:pPr>
    </w:lvl>
    <w:lvl w:ilvl="3" w:tentative="0">
      <w:start w:val="1"/>
      <w:numFmt w:val="decimal"/>
      <w:pStyle w:val="5"/>
      <w:lvlText w:val="%1.%2.%3.%4."/>
      <w:lvlJc w:val="left"/>
      <w:pPr>
        <w:tabs>
          <w:tab w:val="left" w:pos="851"/>
        </w:tabs>
        <w:ind w:left="851" w:hanging="851"/>
      </w:pPr>
    </w:lvl>
    <w:lvl w:ilvl="4" w:tentative="0">
      <w:start w:val="1"/>
      <w:numFmt w:val="decimal"/>
      <w:pStyle w:val="6"/>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34">
    <w:nsid w:val="65E66CF6"/>
    <w:multiLevelType w:val="multilevel"/>
    <w:tmpl w:val="65E66CF6"/>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5">
    <w:nsid w:val="678B0F2F"/>
    <w:multiLevelType w:val="multilevel"/>
    <w:tmpl w:val="678B0F2F"/>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6">
    <w:nsid w:val="6A731202"/>
    <w:multiLevelType w:val="multilevel"/>
    <w:tmpl w:val="6A73120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7">
    <w:nsid w:val="6C0C6970"/>
    <w:multiLevelType w:val="multilevel"/>
    <w:tmpl w:val="6C0C6970"/>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38">
    <w:nsid w:val="7084448D"/>
    <w:multiLevelType w:val="multilevel"/>
    <w:tmpl w:val="7084448D"/>
    <w:lvl w:ilvl="0" w:tentative="0">
      <w:start w:val="1"/>
      <w:numFmt w:val="bullet"/>
      <w:lvlText w:val=""/>
      <w:lvlJc w:val="left"/>
      <w:pPr>
        <w:ind w:left="0" w:firstLine="0"/>
      </w:pPr>
      <w:rPr>
        <w:rFonts w:hint="default" w:ascii="Wingdings" w:hAnsi="Wingdings"/>
        <w:color w:val="auto"/>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33"/>
  </w:num>
  <w:num w:numId="2">
    <w:abstractNumId w:val="23"/>
  </w:num>
  <w:num w:numId="3">
    <w:abstractNumId w:val="21"/>
  </w:num>
  <w:num w:numId="4">
    <w:abstractNumId w:val="29"/>
  </w:num>
  <w:num w:numId="5">
    <w:abstractNumId w:val="14"/>
  </w:num>
  <w:num w:numId="6">
    <w:abstractNumId w:val="4"/>
  </w:num>
  <w:num w:numId="7">
    <w:abstractNumId w:val="36"/>
  </w:num>
  <w:num w:numId="8">
    <w:abstractNumId w:val="37"/>
  </w:num>
  <w:num w:numId="9">
    <w:abstractNumId w:val="15"/>
  </w:num>
  <w:num w:numId="10">
    <w:abstractNumId w:val="7"/>
  </w:num>
  <w:num w:numId="11">
    <w:abstractNumId w:val="30"/>
  </w:num>
  <w:num w:numId="12">
    <w:abstractNumId w:val="18"/>
  </w:num>
  <w:num w:numId="13">
    <w:abstractNumId w:val="11"/>
  </w:num>
  <w:num w:numId="14">
    <w:abstractNumId w:val="28"/>
  </w:num>
  <w:num w:numId="15">
    <w:abstractNumId w:val="24"/>
  </w:num>
  <w:num w:numId="16">
    <w:abstractNumId w:val="1"/>
  </w:num>
  <w:num w:numId="17">
    <w:abstractNumId w:val="25"/>
  </w:num>
  <w:num w:numId="18">
    <w:abstractNumId w:val="17"/>
  </w:num>
  <w:num w:numId="19">
    <w:abstractNumId w:val="6"/>
  </w:num>
  <w:num w:numId="20">
    <w:abstractNumId w:val="34"/>
  </w:num>
  <w:num w:numId="21">
    <w:abstractNumId w:val="8"/>
  </w:num>
  <w:num w:numId="22">
    <w:abstractNumId w:val="16"/>
  </w:num>
  <w:num w:numId="23">
    <w:abstractNumId w:val="22"/>
  </w:num>
  <w:num w:numId="24">
    <w:abstractNumId w:val="13"/>
  </w:num>
  <w:num w:numId="25">
    <w:abstractNumId w:val="9"/>
  </w:num>
  <w:num w:numId="26">
    <w:abstractNumId w:val="31"/>
  </w:num>
  <w:num w:numId="27">
    <w:abstractNumId w:val="26"/>
  </w:num>
  <w:num w:numId="28">
    <w:abstractNumId w:val="12"/>
  </w:num>
  <w:num w:numId="29">
    <w:abstractNumId w:val="32"/>
  </w:num>
  <w:num w:numId="30">
    <w:abstractNumId w:val="35"/>
  </w:num>
  <w:num w:numId="31">
    <w:abstractNumId w:val="20"/>
  </w:num>
  <w:num w:numId="32">
    <w:abstractNumId w:val="27"/>
  </w:num>
  <w:num w:numId="33">
    <w:abstractNumId w:val="19"/>
  </w:num>
  <w:num w:numId="34">
    <w:abstractNumId w:val="10"/>
  </w:num>
  <w:num w:numId="35">
    <w:abstractNumId w:val="0"/>
  </w:num>
  <w:num w:numId="36">
    <w:abstractNumId w:val="3"/>
  </w:num>
  <w:num w:numId="37">
    <w:abstractNumId w:val="2"/>
  </w:num>
  <w:num w:numId="38">
    <w:abstractNumId w:val="38"/>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CAF"/>
    <w:rsid w:val="00002C5F"/>
    <w:rsid w:val="0000606D"/>
    <w:rsid w:val="00014E0B"/>
    <w:rsid w:val="00016198"/>
    <w:rsid w:val="000279D0"/>
    <w:rsid w:val="000300EA"/>
    <w:rsid w:val="00031AA2"/>
    <w:rsid w:val="00031CDB"/>
    <w:rsid w:val="00036098"/>
    <w:rsid w:val="000377C0"/>
    <w:rsid w:val="0004312D"/>
    <w:rsid w:val="00043E80"/>
    <w:rsid w:val="00043F4E"/>
    <w:rsid w:val="00044EDD"/>
    <w:rsid w:val="00045D48"/>
    <w:rsid w:val="00046C9A"/>
    <w:rsid w:val="00046D08"/>
    <w:rsid w:val="00054C16"/>
    <w:rsid w:val="00061A24"/>
    <w:rsid w:val="000624CD"/>
    <w:rsid w:val="000632E7"/>
    <w:rsid w:val="0007018D"/>
    <w:rsid w:val="0007244D"/>
    <w:rsid w:val="00082416"/>
    <w:rsid w:val="00082448"/>
    <w:rsid w:val="00082DD6"/>
    <w:rsid w:val="00083E82"/>
    <w:rsid w:val="0009105B"/>
    <w:rsid w:val="000941A0"/>
    <w:rsid w:val="00097063"/>
    <w:rsid w:val="000A0413"/>
    <w:rsid w:val="000A151B"/>
    <w:rsid w:val="000A438F"/>
    <w:rsid w:val="000A5413"/>
    <w:rsid w:val="000A685D"/>
    <w:rsid w:val="000B2E68"/>
    <w:rsid w:val="000B5ACB"/>
    <w:rsid w:val="000C1D6C"/>
    <w:rsid w:val="000C5939"/>
    <w:rsid w:val="000C74D8"/>
    <w:rsid w:val="000D18A4"/>
    <w:rsid w:val="000D2927"/>
    <w:rsid w:val="000E062B"/>
    <w:rsid w:val="000E17D7"/>
    <w:rsid w:val="000E2913"/>
    <w:rsid w:val="000E5258"/>
    <w:rsid w:val="000E5710"/>
    <w:rsid w:val="000F620B"/>
    <w:rsid w:val="000F781A"/>
    <w:rsid w:val="00100665"/>
    <w:rsid w:val="001032D6"/>
    <w:rsid w:val="00107FDC"/>
    <w:rsid w:val="00107FFC"/>
    <w:rsid w:val="0011156F"/>
    <w:rsid w:val="00113BDD"/>
    <w:rsid w:val="00114C8D"/>
    <w:rsid w:val="0011598A"/>
    <w:rsid w:val="00115B97"/>
    <w:rsid w:val="001242F1"/>
    <w:rsid w:val="00125FAF"/>
    <w:rsid w:val="00126A08"/>
    <w:rsid w:val="00130D03"/>
    <w:rsid w:val="00133103"/>
    <w:rsid w:val="001447B0"/>
    <w:rsid w:val="0014487E"/>
    <w:rsid w:val="00146338"/>
    <w:rsid w:val="00146554"/>
    <w:rsid w:val="00147FC2"/>
    <w:rsid w:val="00150375"/>
    <w:rsid w:val="0015262A"/>
    <w:rsid w:val="0015302D"/>
    <w:rsid w:val="00160BFF"/>
    <w:rsid w:val="001654C4"/>
    <w:rsid w:val="00173453"/>
    <w:rsid w:val="00182220"/>
    <w:rsid w:val="00185398"/>
    <w:rsid w:val="00190884"/>
    <w:rsid w:val="001911E1"/>
    <w:rsid w:val="001921E3"/>
    <w:rsid w:val="001961E1"/>
    <w:rsid w:val="00196696"/>
    <w:rsid w:val="00197049"/>
    <w:rsid w:val="001A0BC0"/>
    <w:rsid w:val="001A3228"/>
    <w:rsid w:val="001A62F4"/>
    <w:rsid w:val="001B3FD1"/>
    <w:rsid w:val="001C1755"/>
    <w:rsid w:val="001C3EE6"/>
    <w:rsid w:val="001C514E"/>
    <w:rsid w:val="001D4533"/>
    <w:rsid w:val="001D6E7D"/>
    <w:rsid w:val="001D7F84"/>
    <w:rsid w:val="001E0C67"/>
    <w:rsid w:val="001E297B"/>
    <w:rsid w:val="001E6608"/>
    <w:rsid w:val="001F0A87"/>
    <w:rsid w:val="001F1EC9"/>
    <w:rsid w:val="00201E65"/>
    <w:rsid w:val="00202380"/>
    <w:rsid w:val="002027A9"/>
    <w:rsid w:val="00202FC9"/>
    <w:rsid w:val="002054A5"/>
    <w:rsid w:val="00205A0A"/>
    <w:rsid w:val="0020714D"/>
    <w:rsid w:val="00207272"/>
    <w:rsid w:val="0022290D"/>
    <w:rsid w:val="00225D5F"/>
    <w:rsid w:val="00227809"/>
    <w:rsid w:val="00231193"/>
    <w:rsid w:val="00232CA7"/>
    <w:rsid w:val="0023706D"/>
    <w:rsid w:val="00250A38"/>
    <w:rsid w:val="002547F5"/>
    <w:rsid w:val="00257681"/>
    <w:rsid w:val="00260434"/>
    <w:rsid w:val="002605ED"/>
    <w:rsid w:val="00261F55"/>
    <w:rsid w:val="002660C5"/>
    <w:rsid w:val="00267C04"/>
    <w:rsid w:val="00267D53"/>
    <w:rsid w:val="00270A06"/>
    <w:rsid w:val="00280CBA"/>
    <w:rsid w:val="00283B51"/>
    <w:rsid w:val="00286756"/>
    <w:rsid w:val="00293F20"/>
    <w:rsid w:val="002944F2"/>
    <w:rsid w:val="002A0BF9"/>
    <w:rsid w:val="002A6D99"/>
    <w:rsid w:val="002B6004"/>
    <w:rsid w:val="002B7156"/>
    <w:rsid w:val="002C2ED9"/>
    <w:rsid w:val="002D68F3"/>
    <w:rsid w:val="002D6F4B"/>
    <w:rsid w:val="002D711C"/>
    <w:rsid w:val="002E12BD"/>
    <w:rsid w:val="002E454E"/>
    <w:rsid w:val="002E66DA"/>
    <w:rsid w:val="002E6944"/>
    <w:rsid w:val="002E721C"/>
    <w:rsid w:val="002F1E35"/>
    <w:rsid w:val="002F57EB"/>
    <w:rsid w:val="00300E09"/>
    <w:rsid w:val="0030417E"/>
    <w:rsid w:val="00305E95"/>
    <w:rsid w:val="003061FB"/>
    <w:rsid w:val="00314390"/>
    <w:rsid w:val="0032405F"/>
    <w:rsid w:val="00324537"/>
    <w:rsid w:val="00326CC0"/>
    <w:rsid w:val="0032778F"/>
    <w:rsid w:val="00331ED6"/>
    <w:rsid w:val="00335994"/>
    <w:rsid w:val="0033675B"/>
    <w:rsid w:val="0034780E"/>
    <w:rsid w:val="00360F0A"/>
    <w:rsid w:val="00365014"/>
    <w:rsid w:val="003668E6"/>
    <w:rsid w:val="0037171C"/>
    <w:rsid w:val="003777CD"/>
    <w:rsid w:val="00377B62"/>
    <w:rsid w:val="00381A59"/>
    <w:rsid w:val="00381FA5"/>
    <w:rsid w:val="00385840"/>
    <w:rsid w:val="00386D5B"/>
    <w:rsid w:val="00387FF8"/>
    <w:rsid w:val="0039523F"/>
    <w:rsid w:val="003A0AAD"/>
    <w:rsid w:val="003A282C"/>
    <w:rsid w:val="003A68D1"/>
    <w:rsid w:val="003B01E7"/>
    <w:rsid w:val="003B0218"/>
    <w:rsid w:val="003B16F2"/>
    <w:rsid w:val="003B1A75"/>
    <w:rsid w:val="003B1DCE"/>
    <w:rsid w:val="003B376A"/>
    <w:rsid w:val="003B3C6C"/>
    <w:rsid w:val="003B53ED"/>
    <w:rsid w:val="003C2AA0"/>
    <w:rsid w:val="003C7354"/>
    <w:rsid w:val="003D13DB"/>
    <w:rsid w:val="003D1AED"/>
    <w:rsid w:val="003D2125"/>
    <w:rsid w:val="003D6CDA"/>
    <w:rsid w:val="003E0C28"/>
    <w:rsid w:val="003E4892"/>
    <w:rsid w:val="003E4F2C"/>
    <w:rsid w:val="003F2B7D"/>
    <w:rsid w:val="003F77FB"/>
    <w:rsid w:val="00403392"/>
    <w:rsid w:val="00403680"/>
    <w:rsid w:val="00412104"/>
    <w:rsid w:val="00412AF1"/>
    <w:rsid w:val="0041447A"/>
    <w:rsid w:val="004148DD"/>
    <w:rsid w:val="00420079"/>
    <w:rsid w:val="00424DF5"/>
    <w:rsid w:val="004321E9"/>
    <w:rsid w:val="004358FA"/>
    <w:rsid w:val="004407A1"/>
    <w:rsid w:val="00443A48"/>
    <w:rsid w:val="00444E6E"/>
    <w:rsid w:val="00452610"/>
    <w:rsid w:val="004571ED"/>
    <w:rsid w:val="00465BB8"/>
    <w:rsid w:val="00473000"/>
    <w:rsid w:val="0047722A"/>
    <w:rsid w:val="004779FA"/>
    <w:rsid w:val="00480079"/>
    <w:rsid w:val="0048113D"/>
    <w:rsid w:val="0048390B"/>
    <w:rsid w:val="00485188"/>
    <w:rsid w:val="004851AE"/>
    <w:rsid w:val="004854F2"/>
    <w:rsid w:val="00486B4A"/>
    <w:rsid w:val="0049439A"/>
    <w:rsid w:val="00494461"/>
    <w:rsid w:val="004A1225"/>
    <w:rsid w:val="004A402F"/>
    <w:rsid w:val="004A5B4D"/>
    <w:rsid w:val="004A7BAE"/>
    <w:rsid w:val="004B0CB1"/>
    <w:rsid w:val="004B1E21"/>
    <w:rsid w:val="004D0894"/>
    <w:rsid w:val="004D5AA8"/>
    <w:rsid w:val="004E1CF1"/>
    <w:rsid w:val="004E35D7"/>
    <w:rsid w:val="004E5169"/>
    <w:rsid w:val="004E517D"/>
    <w:rsid w:val="004E6326"/>
    <w:rsid w:val="004E6D2E"/>
    <w:rsid w:val="004F16A2"/>
    <w:rsid w:val="004F622D"/>
    <w:rsid w:val="00512837"/>
    <w:rsid w:val="0051386B"/>
    <w:rsid w:val="00514319"/>
    <w:rsid w:val="00515051"/>
    <w:rsid w:val="00526BD9"/>
    <w:rsid w:val="00533C5D"/>
    <w:rsid w:val="005344AE"/>
    <w:rsid w:val="00534A36"/>
    <w:rsid w:val="0054419B"/>
    <w:rsid w:val="00544278"/>
    <w:rsid w:val="005466DD"/>
    <w:rsid w:val="00552535"/>
    <w:rsid w:val="005569CF"/>
    <w:rsid w:val="005607A9"/>
    <w:rsid w:val="005616D8"/>
    <w:rsid w:val="00561DAC"/>
    <w:rsid w:val="00565802"/>
    <w:rsid w:val="005661C9"/>
    <w:rsid w:val="00566C74"/>
    <w:rsid w:val="00566F08"/>
    <w:rsid w:val="0056766E"/>
    <w:rsid w:val="00582BB5"/>
    <w:rsid w:val="00584738"/>
    <w:rsid w:val="005865F9"/>
    <w:rsid w:val="00587837"/>
    <w:rsid w:val="0058790A"/>
    <w:rsid w:val="005908F2"/>
    <w:rsid w:val="00592D9C"/>
    <w:rsid w:val="005947D5"/>
    <w:rsid w:val="005A1E7B"/>
    <w:rsid w:val="005A582A"/>
    <w:rsid w:val="005A5CAF"/>
    <w:rsid w:val="005A6818"/>
    <w:rsid w:val="005B1ECB"/>
    <w:rsid w:val="005B2B41"/>
    <w:rsid w:val="005C3806"/>
    <w:rsid w:val="005C5409"/>
    <w:rsid w:val="005D409E"/>
    <w:rsid w:val="005D553E"/>
    <w:rsid w:val="005D65A9"/>
    <w:rsid w:val="005D74C4"/>
    <w:rsid w:val="005D7A62"/>
    <w:rsid w:val="005E14DB"/>
    <w:rsid w:val="005E203C"/>
    <w:rsid w:val="005E6A9B"/>
    <w:rsid w:val="005F6AC3"/>
    <w:rsid w:val="0060235A"/>
    <w:rsid w:val="00613BC2"/>
    <w:rsid w:val="0061463C"/>
    <w:rsid w:val="00617128"/>
    <w:rsid w:val="00620DCC"/>
    <w:rsid w:val="0062556D"/>
    <w:rsid w:val="0063209B"/>
    <w:rsid w:val="0063751C"/>
    <w:rsid w:val="0064068D"/>
    <w:rsid w:val="00643EFB"/>
    <w:rsid w:val="0064610A"/>
    <w:rsid w:val="00646AE9"/>
    <w:rsid w:val="00652C40"/>
    <w:rsid w:val="00660B9A"/>
    <w:rsid w:val="00663880"/>
    <w:rsid w:val="00674CD9"/>
    <w:rsid w:val="0068464E"/>
    <w:rsid w:val="00686063"/>
    <w:rsid w:val="006A09D1"/>
    <w:rsid w:val="006A1ACF"/>
    <w:rsid w:val="006A38D6"/>
    <w:rsid w:val="006B291D"/>
    <w:rsid w:val="006B3E1B"/>
    <w:rsid w:val="006B7B05"/>
    <w:rsid w:val="006C01DC"/>
    <w:rsid w:val="006C1BBB"/>
    <w:rsid w:val="006C3CE5"/>
    <w:rsid w:val="006C4775"/>
    <w:rsid w:val="006D3817"/>
    <w:rsid w:val="006D47B4"/>
    <w:rsid w:val="006E0ACC"/>
    <w:rsid w:val="006E2CAB"/>
    <w:rsid w:val="006E3666"/>
    <w:rsid w:val="006E5967"/>
    <w:rsid w:val="006F1DB9"/>
    <w:rsid w:val="006F317E"/>
    <w:rsid w:val="006F73DF"/>
    <w:rsid w:val="007002A1"/>
    <w:rsid w:val="0070765C"/>
    <w:rsid w:val="00710B99"/>
    <w:rsid w:val="00716761"/>
    <w:rsid w:val="00716A58"/>
    <w:rsid w:val="007215F6"/>
    <w:rsid w:val="0072208F"/>
    <w:rsid w:val="0072290B"/>
    <w:rsid w:val="007237B9"/>
    <w:rsid w:val="0073206E"/>
    <w:rsid w:val="00733A3E"/>
    <w:rsid w:val="00733BCD"/>
    <w:rsid w:val="0073671C"/>
    <w:rsid w:val="00744E7F"/>
    <w:rsid w:val="00747667"/>
    <w:rsid w:val="00747B51"/>
    <w:rsid w:val="007519C4"/>
    <w:rsid w:val="0075710F"/>
    <w:rsid w:val="00757A9D"/>
    <w:rsid w:val="00763E61"/>
    <w:rsid w:val="00775782"/>
    <w:rsid w:val="00775B61"/>
    <w:rsid w:val="00776595"/>
    <w:rsid w:val="0078484F"/>
    <w:rsid w:val="007856AC"/>
    <w:rsid w:val="0078570A"/>
    <w:rsid w:val="00786D32"/>
    <w:rsid w:val="00792094"/>
    <w:rsid w:val="007963B9"/>
    <w:rsid w:val="007A0004"/>
    <w:rsid w:val="007A2107"/>
    <w:rsid w:val="007A339B"/>
    <w:rsid w:val="007A4201"/>
    <w:rsid w:val="007A716E"/>
    <w:rsid w:val="007B0EE6"/>
    <w:rsid w:val="007B3F94"/>
    <w:rsid w:val="007B6199"/>
    <w:rsid w:val="007B67E0"/>
    <w:rsid w:val="007B6F29"/>
    <w:rsid w:val="007B7156"/>
    <w:rsid w:val="007C15BA"/>
    <w:rsid w:val="007C5093"/>
    <w:rsid w:val="007C564B"/>
    <w:rsid w:val="007D1675"/>
    <w:rsid w:val="007D199F"/>
    <w:rsid w:val="007D2143"/>
    <w:rsid w:val="007D2A2C"/>
    <w:rsid w:val="007D65EF"/>
    <w:rsid w:val="007E0A81"/>
    <w:rsid w:val="007E3C0C"/>
    <w:rsid w:val="007F448F"/>
    <w:rsid w:val="007F7950"/>
    <w:rsid w:val="007F7EE2"/>
    <w:rsid w:val="00801050"/>
    <w:rsid w:val="00801992"/>
    <w:rsid w:val="00804A63"/>
    <w:rsid w:val="00820220"/>
    <w:rsid w:val="00823971"/>
    <w:rsid w:val="00825D7D"/>
    <w:rsid w:val="00826494"/>
    <w:rsid w:val="00833E75"/>
    <w:rsid w:val="008362B2"/>
    <w:rsid w:val="0084232F"/>
    <w:rsid w:val="00845039"/>
    <w:rsid w:val="00846334"/>
    <w:rsid w:val="00847224"/>
    <w:rsid w:val="00847976"/>
    <w:rsid w:val="00851382"/>
    <w:rsid w:val="008514DE"/>
    <w:rsid w:val="008517DA"/>
    <w:rsid w:val="0085281E"/>
    <w:rsid w:val="00852F83"/>
    <w:rsid w:val="00860F5D"/>
    <w:rsid w:val="00861292"/>
    <w:rsid w:val="008728E1"/>
    <w:rsid w:val="00874410"/>
    <w:rsid w:val="00882317"/>
    <w:rsid w:val="00883E8F"/>
    <w:rsid w:val="00890431"/>
    <w:rsid w:val="00890678"/>
    <w:rsid w:val="008932F6"/>
    <w:rsid w:val="008965FA"/>
    <w:rsid w:val="008A0D6E"/>
    <w:rsid w:val="008A2183"/>
    <w:rsid w:val="008A22CC"/>
    <w:rsid w:val="008A2B07"/>
    <w:rsid w:val="008A44F1"/>
    <w:rsid w:val="008A762F"/>
    <w:rsid w:val="008B1B2B"/>
    <w:rsid w:val="008B2391"/>
    <w:rsid w:val="008B5CE7"/>
    <w:rsid w:val="008B62F1"/>
    <w:rsid w:val="008C0556"/>
    <w:rsid w:val="008C1916"/>
    <w:rsid w:val="008C24E8"/>
    <w:rsid w:val="008C2A67"/>
    <w:rsid w:val="008D0782"/>
    <w:rsid w:val="008D634D"/>
    <w:rsid w:val="008E3C9E"/>
    <w:rsid w:val="008E4CAB"/>
    <w:rsid w:val="008E51DA"/>
    <w:rsid w:val="008E6D5B"/>
    <w:rsid w:val="008E6F0C"/>
    <w:rsid w:val="008E7B6B"/>
    <w:rsid w:val="008F623A"/>
    <w:rsid w:val="00900AE3"/>
    <w:rsid w:val="00906574"/>
    <w:rsid w:val="009127B6"/>
    <w:rsid w:val="00912C06"/>
    <w:rsid w:val="00922A65"/>
    <w:rsid w:val="009249CE"/>
    <w:rsid w:val="0093232C"/>
    <w:rsid w:val="00935ABE"/>
    <w:rsid w:val="00944EBB"/>
    <w:rsid w:val="009453C3"/>
    <w:rsid w:val="00947EF2"/>
    <w:rsid w:val="0095116B"/>
    <w:rsid w:val="00952609"/>
    <w:rsid w:val="00955602"/>
    <w:rsid w:val="009609B9"/>
    <w:rsid w:val="0096281B"/>
    <w:rsid w:val="009655A1"/>
    <w:rsid w:val="009725DF"/>
    <w:rsid w:val="00976FA6"/>
    <w:rsid w:val="00981960"/>
    <w:rsid w:val="00983498"/>
    <w:rsid w:val="00986707"/>
    <w:rsid w:val="009921A1"/>
    <w:rsid w:val="00992337"/>
    <w:rsid w:val="00994152"/>
    <w:rsid w:val="00997DA4"/>
    <w:rsid w:val="009A4CAF"/>
    <w:rsid w:val="009A6556"/>
    <w:rsid w:val="009B1C21"/>
    <w:rsid w:val="009B6B06"/>
    <w:rsid w:val="009B7433"/>
    <w:rsid w:val="009C20D3"/>
    <w:rsid w:val="009C2399"/>
    <w:rsid w:val="009C34CC"/>
    <w:rsid w:val="009C4DB8"/>
    <w:rsid w:val="009C5050"/>
    <w:rsid w:val="009C581C"/>
    <w:rsid w:val="009D143E"/>
    <w:rsid w:val="009D21CC"/>
    <w:rsid w:val="009F0861"/>
    <w:rsid w:val="009F0F7D"/>
    <w:rsid w:val="009F3F71"/>
    <w:rsid w:val="00A04976"/>
    <w:rsid w:val="00A06B6E"/>
    <w:rsid w:val="00A12206"/>
    <w:rsid w:val="00A128A4"/>
    <w:rsid w:val="00A12F55"/>
    <w:rsid w:val="00A155D2"/>
    <w:rsid w:val="00A165E9"/>
    <w:rsid w:val="00A1782A"/>
    <w:rsid w:val="00A20432"/>
    <w:rsid w:val="00A23563"/>
    <w:rsid w:val="00A24E4B"/>
    <w:rsid w:val="00A30BD0"/>
    <w:rsid w:val="00A374FC"/>
    <w:rsid w:val="00A400FC"/>
    <w:rsid w:val="00A430C2"/>
    <w:rsid w:val="00A46409"/>
    <w:rsid w:val="00A469B6"/>
    <w:rsid w:val="00A47079"/>
    <w:rsid w:val="00A512C5"/>
    <w:rsid w:val="00A5439D"/>
    <w:rsid w:val="00A54E8F"/>
    <w:rsid w:val="00A56A53"/>
    <w:rsid w:val="00A56ECB"/>
    <w:rsid w:val="00A60703"/>
    <w:rsid w:val="00A845E8"/>
    <w:rsid w:val="00A92E02"/>
    <w:rsid w:val="00A93B9C"/>
    <w:rsid w:val="00A97266"/>
    <w:rsid w:val="00AA12E0"/>
    <w:rsid w:val="00AA271B"/>
    <w:rsid w:val="00AA2CBC"/>
    <w:rsid w:val="00AA5A0A"/>
    <w:rsid w:val="00AB2FCB"/>
    <w:rsid w:val="00AB3905"/>
    <w:rsid w:val="00AB3B53"/>
    <w:rsid w:val="00AB5B02"/>
    <w:rsid w:val="00AB5E09"/>
    <w:rsid w:val="00AC2BBD"/>
    <w:rsid w:val="00AC2C23"/>
    <w:rsid w:val="00AC5D2A"/>
    <w:rsid w:val="00AC6FE8"/>
    <w:rsid w:val="00AC7720"/>
    <w:rsid w:val="00AD15B9"/>
    <w:rsid w:val="00AE4C24"/>
    <w:rsid w:val="00AE5AD5"/>
    <w:rsid w:val="00AE79FC"/>
    <w:rsid w:val="00AF01B1"/>
    <w:rsid w:val="00AF1427"/>
    <w:rsid w:val="00AF18F0"/>
    <w:rsid w:val="00AF4429"/>
    <w:rsid w:val="00B020F3"/>
    <w:rsid w:val="00B024AC"/>
    <w:rsid w:val="00B062B6"/>
    <w:rsid w:val="00B1139F"/>
    <w:rsid w:val="00B1437C"/>
    <w:rsid w:val="00B143BE"/>
    <w:rsid w:val="00B203E8"/>
    <w:rsid w:val="00B23FD6"/>
    <w:rsid w:val="00B25F4A"/>
    <w:rsid w:val="00B265EF"/>
    <w:rsid w:val="00B26654"/>
    <w:rsid w:val="00B26A27"/>
    <w:rsid w:val="00B27357"/>
    <w:rsid w:val="00B303F7"/>
    <w:rsid w:val="00B32509"/>
    <w:rsid w:val="00B44841"/>
    <w:rsid w:val="00B461A1"/>
    <w:rsid w:val="00B464FD"/>
    <w:rsid w:val="00B55755"/>
    <w:rsid w:val="00B6552A"/>
    <w:rsid w:val="00B65BEC"/>
    <w:rsid w:val="00B66703"/>
    <w:rsid w:val="00B7667D"/>
    <w:rsid w:val="00B80D0B"/>
    <w:rsid w:val="00B81CEF"/>
    <w:rsid w:val="00B8472B"/>
    <w:rsid w:val="00BA12C9"/>
    <w:rsid w:val="00BA17A9"/>
    <w:rsid w:val="00BA4E3F"/>
    <w:rsid w:val="00BA4E53"/>
    <w:rsid w:val="00BA7872"/>
    <w:rsid w:val="00BA7C36"/>
    <w:rsid w:val="00BB32CF"/>
    <w:rsid w:val="00BB5E26"/>
    <w:rsid w:val="00BB7E15"/>
    <w:rsid w:val="00BC0EF6"/>
    <w:rsid w:val="00BC3EDB"/>
    <w:rsid w:val="00BD00C6"/>
    <w:rsid w:val="00BD4801"/>
    <w:rsid w:val="00BE3A01"/>
    <w:rsid w:val="00BE595E"/>
    <w:rsid w:val="00BF476F"/>
    <w:rsid w:val="00BF497C"/>
    <w:rsid w:val="00BF7279"/>
    <w:rsid w:val="00C001DB"/>
    <w:rsid w:val="00C03C18"/>
    <w:rsid w:val="00C051B9"/>
    <w:rsid w:val="00C100EB"/>
    <w:rsid w:val="00C123E2"/>
    <w:rsid w:val="00C161B5"/>
    <w:rsid w:val="00C225F2"/>
    <w:rsid w:val="00C3032A"/>
    <w:rsid w:val="00C34A51"/>
    <w:rsid w:val="00C422D0"/>
    <w:rsid w:val="00C45094"/>
    <w:rsid w:val="00C454AC"/>
    <w:rsid w:val="00C46BC9"/>
    <w:rsid w:val="00C51373"/>
    <w:rsid w:val="00C53C3D"/>
    <w:rsid w:val="00C563C3"/>
    <w:rsid w:val="00C61E24"/>
    <w:rsid w:val="00C64268"/>
    <w:rsid w:val="00C649C8"/>
    <w:rsid w:val="00C66F3C"/>
    <w:rsid w:val="00C7378E"/>
    <w:rsid w:val="00C7394D"/>
    <w:rsid w:val="00C76CAF"/>
    <w:rsid w:val="00C90663"/>
    <w:rsid w:val="00C90A10"/>
    <w:rsid w:val="00C91E5B"/>
    <w:rsid w:val="00C94AC5"/>
    <w:rsid w:val="00CA65BC"/>
    <w:rsid w:val="00CA7776"/>
    <w:rsid w:val="00CB4826"/>
    <w:rsid w:val="00CB5D84"/>
    <w:rsid w:val="00CB649C"/>
    <w:rsid w:val="00CC0F54"/>
    <w:rsid w:val="00CC2752"/>
    <w:rsid w:val="00CC4F20"/>
    <w:rsid w:val="00CD09A5"/>
    <w:rsid w:val="00CD16E3"/>
    <w:rsid w:val="00CD1953"/>
    <w:rsid w:val="00CE17E0"/>
    <w:rsid w:val="00CE1AB3"/>
    <w:rsid w:val="00CF26A1"/>
    <w:rsid w:val="00CF4D73"/>
    <w:rsid w:val="00CF7BD4"/>
    <w:rsid w:val="00D01B04"/>
    <w:rsid w:val="00D04C3E"/>
    <w:rsid w:val="00D04D8A"/>
    <w:rsid w:val="00D1386E"/>
    <w:rsid w:val="00D15BB6"/>
    <w:rsid w:val="00D231CA"/>
    <w:rsid w:val="00D31618"/>
    <w:rsid w:val="00D31D8D"/>
    <w:rsid w:val="00D32149"/>
    <w:rsid w:val="00D330BD"/>
    <w:rsid w:val="00D34BF9"/>
    <w:rsid w:val="00D3518D"/>
    <w:rsid w:val="00D3541D"/>
    <w:rsid w:val="00D46513"/>
    <w:rsid w:val="00D5084F"/>
    <w:rsid w:val="00D55A65"/>
    <w:rsid w:val="00D56990"/>
    <w:rsid w:val="00D573A5"/>
    <w:rsid w:val="00D617B1"/>
    <w:rsid w:val="00D65AA6"/>
    <w:rsid w:val="00D676F1"/>
    <w:rsid w:val="00D70AF7"/>
    <w:rsid w:val="00D743A4"/>
    <w:rsid w:val="00D80970"/>
    <w:rsid w:val="00D8760D"/>
    <w:rsid w:val="00D90FA0"/>
    <w:rsid w:val="00DA1785"/>
    <w:rsid w:val="00DA4029"/>
    <w:rsid w:val="00DA44AA"/>
    <w:rsid w:val="00DA46A4"/>
    <w:rsid w:val="00DB5D93"/>
    <w:rsid w:val="00DB6EA3"/>
    <w:rsid w:val="00DC10F2"/>
    <w:rsid w:val="00DC4496"/>
    <w:rsid w:val="00DC4A13"/>
    <w:rsid w:val="00DC6851"/>
    <w:rsid w:val="00DD17EA"/>
    <w:rsid w:val="00DD37A2"/>
    <w:rsid w:val="00DD44E3"/>
    <w:rsid w:val="00DE2625"/>
    <w:rsid w:val="00DF46BE"/>
    <w:rsid w:val="00E0025F"/>
    <w:rsid w:val="00E01AF4"/>
    <w:rsid w:val="00E0359B"/>
    <w:rsid w:val="00E03796"/>
    <w:rsid w:val="00E05E93"/>
    <w:rsid w:val="00E12789"/>
    <w:rsid w:val="00E13E7C"/>
    <w:rsid w:val="00E13EFC"/>
    <w:rsid w:val="00E25880"/>
    <w:rsid w:val="00E270E2"/>
    <w:rsid w:val="00E27C3C"/>
    <w:rsid w:val="00E30357"/>
    <w:rsid w:val="00E31A23"/>
    <w:rsid w:val="00E34EB6"/>
    <w:rsid w:val="00E34EEE"/>
    <w:rsid w:val="00E351C0"/>
    <w:rsid w:val="00E440E3"/>
    <w:rsid w:val="00E45AEB"/>
    <w:rsid w:val="00E47040"/>
    <w:rsid w:val="00E54B32"/>
    <w:rsid w:val="00E6711A"/>
    <w:rsid w:val="00E72B0D"/>
    <w:rsid w:val="00E72B82"/>
    <w:rsid w:val="00E76892"/>
    <w:rsid w:val="00E8304A"/>
    <w:rsid w:val="00E84EF6"/>
    <w:rsid w:val="00E85AB2"/>
    <w:rsid w:val="00E926DC"/>
    <w:rsid w:val="00E933EC"/>
    <w:rsid w:val="00E95D1E"/>
    <w:rsid w:val="00E973EC"/>
    <w:rsid w:val="00E97866"/>
    <w:rsid w:val="00EA0AB0"/>
    <w:rsid w:val="00EA266C"/>
    <w:rsid w:val="00EB19BD"/>
    <w:rsid w:val="00EB4945"/>
    <w:rsid w:val="00EB61FB"/>
    <w:rsid w:val="00EB64A4"/>
    <w:rsid w:val="00EB66D3"/>
    <w:rsid w:val="00EC149B"/>
    <w:rsid w:val="00EC1E1A"/>
    <w:rsid w:val="00EC5136"/>
    <w:rsid w:val="00EC6E5D"/>
    <w:rsid w:val="00EC7BDA"/>
    <w:rsid w:val="00ED3DDF"/>
    <w:rsid w:val="00ED7967"/>
    <w:rsid w:val="00EE62F2"/>
    <w:rsid w:val="00EF102D"/>
    <w:rsid w:val="00EF6089"/>
    <w:rsid w:val="00EF666F"/>
    <w:rsid w:val="00F00B37"/>
    <w:rsid w:val="00F02319"/>
    <w:rsid w:val="00F111B5"/>
    <w:rsid w:val="00F17FCC"/>
    <w:rsid w:val="00F20E64"/>
    <w:rsid w:val="00F221C4"/>
    <w:rsid w:val="00F24C9D"/>
    <w:rsid w:val="00F24CAC"/>
    <w:rsid w:val="00F311BF"/>
    <w:rsid w:val="00F35723"/>
    <w:rsid w:val="00F36399"/>
    <w:rsid w:val="00F37477"/>
    <w:rsid w:val="00F37CA1"/>
    <w:rsid w:val="00F52FAC"/>
    <w:rsid w:val="00F621AE"/>
    <w:rsid w:val="00F714A2"/>
    <w:rsid w:val="00F72601"/>
    <w:rsid w:val="00F747DF"/>
    <w:rsid w:val="00F8283E"/>
    <w:rsid w:val="00F83711"/>
    <w:rsid w:val="00F83C4B"/>
    <w:rsid w:val="00FA1FB3"/>
    <w:rsid w:val="00FA2A88"/>
    <w:rsid w:val="00FA3F8B"/>
    <w:rsid w:val="00FA6AF4"/>
    <w:rsid w:val="00FB0897"/>
    <w:rsid w:val="00FB2CD1"/>
    <w:rsid w:val="00FB617D"/>
    <w:rsid w:val="00FC2D98"/>
    <w:rsid w:val="00FC34C4"/>
    <w:rsid w:val="00FC362F"/>
    <w:rsid w:val="00FC602E"/>
    <w:rsid w:val="00FC65AB"/>
    <w:rsid w:val="00FD043D"/>
    <w:rsid w:val="00FD2CA4"/>
    <w:rsid w:val="00FD301A"/>
    <w:rsid w:val="00FD3766"/>
    <w:rsid w:val="00FD730A"/>
    <w:rsid w:val="00FE1219"/>
    <w:rsid w:val="00FE4D76"/>
    <w:rsid w:val="00FE5817"/>
    <w:rsid w:val="00FE5C0E"/>
    <w:rsid w:val="00FE6764"/>
    <w:rsid w:val="00FE6B6D"/>
    <w:rsid w:val="00FF239A"/>
    <w:rsid w:val="00FF2590"/>
    <w:rsid w:val="00FF435E"/>
    <w:rsid w:val="00FF5648"/>
    <w:rsid w:val="0DF70A94"/>
    <w:rsid w:val="0FEFD38E"/>
    <w:rsid w:val="1395F4AD"/>
    <w:rsid w:val="1AC569AF"/>
    <w:rsid w:val="1BDF2602"/>
    <w:rsid w:val="1EDFC106"/>
    <w:rsid w:val="1EFD873C"/>
    <w:rsid w:val="1F266DA0"/>
    <w:rsid w:val="1F2F4C38"/>
    <w:rsid w:val="1FF778F0"/>
    <w:rsid w:val="273F2D24"/>
    <w:rsid w:val="2773E8C2"/>
    <w:rsid w:val="2CCF6CC1"/>
    <w:rsid w:val="2FFBDA16"/>
    <w:rsid w:val="36EDFBB2"/>
    <w:rsid w:val="36F31472"/>
    <w:rsid w:val="37F65A9D"/>
    <w:rsid w:val="3BBF0A3E"/>
    <w:rsid w:val="3C3B713D"/>
    <w:rsid w:val="3D8C668C"/>
    <w:rsid w:val="3DE769D3"/>
    <w:rsid w:val="3EF7203D"/>
    <w:rsid w:val="3FA3453D"/>
    <w:rsid w:val="3FF3110F"/>
    <w:rsid w:val="3FFF43B7"/>
    <w:rsid w:val="4BD6A56E"/>
    <w:rsid w:val="4ED3573E"/>
    <w:rsid w:val="51FE5563"/>
    <w:rsid w:val="57BDF42B"/>
    <w:rsid w:val="57FDECBA"/>
    <w:rsid w:val="597C1EE5"/>
    <w:rsid w:val="5BCB874A"/>
    <w:rsid w:val="5BF77C50"/>
    <w:rsid w:val="5D339515"/>
    <w:rsid w:val="5DFF5BF2"/>
    <w:rsid w:val="5ED9BFFF"/>
    <w:rsid w:val="5F658288"/>
    <w:rsid w:val="5FA6E1F8"/>
    <w:rsid w:val="5FA6ECCE"/>
    <w:rsid w:val="5FF7D11C"/>
    <w:rsid w:val="5FFC9359"/>
    <w:rsid w:val="63AF07CE"/>
    <w:rsid w:val="66E7C1A1"/>
    <w:rsid w:val="67B5001B"/>
    <w:rsid w:val="67DDD19C"/>
    <w:rsid w:val="67ED05A7"/>
    <w:rsid w:val="6AA7A6C2"/>
    <w:rsid w:val="6AB6276F"/>
    <w:rsid w:val="6AFE20C9"/>
    <w:rsid w:val="6BCE8C8E"/>
    <w:rsid w:val="6DFF1E42"/>
    <w:rsid w:val="6ECF67E3"/>
    <w:rsid w:val="6FA60C2B"/>
    <w:rsid w:val="6FAB8CBA"/>
    <w:rsid w:val="6FF75461"/>
    <w:rsid w:val="715FE31A"/>
    <w:rsid w:val="757BB3C0"/>
    <w:rsid w:val="75EFFFAB"/>
    <w:rsid w:val="75FEA638"/>
    <w:rsid w:val="776B5152"/>
    <w:rsid w:val="77F7B9B5"/>
    <w:rsid w:val="7AFF6C1E"/>
    <w:rsid w:val="7BBF8B39"/>
    <w:rsid w:val="7BCFFA7E"/>
    <w:rsid w:val="7D4F4C98"/>
    <w:rsid w:val="7D9E1E8C"/>
    <w:rsid w:val="7DB3B6A6"/>
    <w:rsid w:val="7DBE129E"/>
    <w:rsid w:val="7DF8F4DB"/>
    <w:rsid w:val="7DFD91C5"/>
    <w:rsid w:val="7E5565B7"/>
    <w:rsid w:val="7E7FBF1D"/>
    <w:rsid w:val="7ED2A0CA"/>
    <w:rsid w:val="7EDED006"/>
    <w:rsid w:val="7EEF7AC7"/>
    <w:rsid w:val="7F3BFA1A"/>
    <w:rsid w:val="7F7B53A0"/>
    <w:rsid w:val="7F7FB737"/>
    <w:rsid w:val="7FBBB509"/>
    <w:rsid w:val="7FBBFDFD"/>
    <w:rsid w:val="7FC79AFD"/>
    <w:rsid w:val="7FD7C95C"/>
    <w:rsid w:val="7FDF7F74"/>
    <w:rsid w:val="7FDFCBB1"/>
    <w:rsid w:val="7FEF8AE0"/>
    <w:rsid w:val="7FFBA128"/>
    <w:rsid w:val="7FFFED62"/>
    <w:rsid w:val="8FFF1FB5"/>
    <w:rsid w:val="975FC507"/>
    <w:rsid w:val="98FF053C"/>
    <w:rsid w:val="99F7470C"/>
    <w:rsid w:val="9B331C14"/>
    <w:rsid w:val="9DF54C72"/>
    <w:rsid w:val="9F3788CB"/>
    <w:rsid w:val="9F5752E6"/>
    <w:rsid w:val="A597E4F5"/>
    <w:rsid w:val="ABBB5F24"/>
    <w:rsid w:val="ACBAB56E"/>
    <w:rsid w:val="ACEF5B0F"/>
    <w:rsid w:val="B0991BC0"/>
    <w:rsid w:val="B2FF254D"/>
    <w:rsid w:val="B53D602E"/>
    <w:rsid w:val="BAEF0328"/>
    <w:rsid w:val="BC175B95"/>
    <w:rsid w:val="BCDFB3EB"/>
    <w:rsid w:val="BD7FF41C"/>
    <w:rsid w:val="BDFE8613"/>
    <w:rsid w:val="BDFF6FF4"/>
    <w:rsid w:val="BE7BE18F"/>
    <w:rsid w:val="BFBED05E"/>
    <w:rsid w:val="BFF7C9A7"/>
    <w:rsid w:val="BFFA0317"/>
    <w:rsid w:val="BFFB9BC9"/>
    <w:rsid w:val="C3CDCF1D"/>
    <w:rsid w:val="C56A3BCB"/>
    <w:rsid w:val="CC67C747"/>
    <w:rsid w:val="CE7F9214"/>
    <w:rsid w:val="CF74A4CF"/>
    <w:rsid w:val="CF77F334"/>
    <w:rsid w:val="CFCB3504"/>
    <w:rsid w:val="CFEF017F"/>
    <w:rsid w:val="D9F1A5E8"/>
    <w:rsid w:val="DA9B2A66"/>
    <w:rsid w:val="DC7FDA04"/>
    <w:rsid w:val="DD7FEE40"/>
    <w:rsid w:val="DDDD82F3"/>
    <w:rsid w:val="DF3F9430"/>
    <w:rsid w:val="DF4F92EC"/>
    <w:rsid w:val="DF6FB4A6"/>
    <w:rsid w:val="DF77A602"/>
    <w:rsid w:val="DF8EC830"/>
    <w:rsid w:val="DFD75F7D"/>
    <w:rsid w:val="DFED7A50"/>
    <w:rsid w:val="DFEF5C93"/>
    <w:rsid w:val="E5D7EAF1"/>
    <w:rsid w:val="E7BB2CC7"/>
    <w:rsid w:val="EB273CB4"/>
    <w:rsid w:val="EBEB494E"/>
    <w:rsid w:val="ECFAAF72"/>
    <w:rsid w:val="ED3A0080"/>
    <w:rsid w:val="EEE739E3"/>
    <w:rsid w:val="EF7F3136"/>
    <w:rsid w:val="EFEFA356"/>
    <w:rsid w:val="F2FBD1A3"/>
    <w:rsid w:val="F2FFC028"/>
    <w:rsid w:val="F47FC09E"/>
    <w:rsid w:val="F5CB7E45"/>
    <w:rsid w:val="F74FBC0B"/>
    <w:rsid w:val="F7DD34E7"/>
    <w:rsid w:val="F7F7B067"/>
    <w:rsid w:val="FAF1E2F5"/>
    <w:rsid w:val="FB5DF5C5"/>
    <w:rsid w:val="FBFADAA4"/>
    <w:rsid w:val="FBFF61AA"/>
    <w:rsid w:val="FBFFCFDC"/>
    <w:rsid w:val="FD1FB8FC"/>
    <w:rsid w:val="FD7DE0AE"/>
    <w:rsid w:val="FDA74CEC"/>
    <w:rsid w:val="FDE7C8AD"/>
    <w:rsid w:val="FDF55CC3"/>
    <w:rsid w:val="FDF8FC03"/>
    <w:rsid w:val="FE73B628"/>
    <w:rsid w:val="FE7B35AC"/>
    <w:rsid w:val="FEF7CDF0"/>
    <w:rsid w:val="FEFFB09B"/>
    <w:rsid w:val="FF3B9D4D"/>
    <w:rsid w:val="FF47966D"/>
    <w:rsid w:val="FF9DFE76"/>
    <w:rsid w:val="FFAF5CC4"/>
    <w:rsid w:val="FFE0636B"/>
    <w:rsid w:val="FFEE24AE"/>
    <w:rsid w:val="FFEF2935"/>
    <w:rsid w:val="FFEFB252"/>
    <w:rsid w:val="FFF3DED5"/>
    <w:rsid w:val="FFF52408"/>
    <w:rsid w:val="FFF74763"/>
    <w:rsid w:val="FFFDB222"/>
    <w:rsid w:val="FFFDD9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156" w:beforeLines="50" w:after="156" w:afterLines="50"/>
      <w:outlineLvl w:val="0"/>
    </w:pPr>
    <w:rPr>
      <w:rFonts w:hAnsi="宋体"/>
      <w:b/>
      <w:bCs/>
      <w:kern w:val="44"/>
      <w:sz w:val="30"/>
      <w:szCs w:val="30"/>
    </w:rPr>
  </w:style>
  <w:style w:type="paragraph" w:styleId="3">
    <w:name w:val="heading 2"/>
    <w:basedOn w:val="1"/>
    <w:next w:val="1"/>
    <w:qFormat/>
    <w:uiPriority w:val="0"/>
    <w:pPr>
      <w:keepNext/>
      <w:keepLines/>
      <w:numPr>
        <w:ilvl w:val="1"/>
        <w:numId w:val="1"/>
      </w:numPr>
      <w:tabs>
        <w:tab w:val="left" w:pos="425"/>
      </w:tabs>
      <w:spacing w:before="156" w:beforeLines="50" w:after="156" w:afterLines="50"/>
      <w:outlineLvl w:val="1"/>
    </w:pPr>
    <w:rPr>
      <w:rFonts w:hAnsi="宋体"/>
      <w:b/>
      <w:bCs/>
      <w:sz w:val="28"/>
      <w:szCs w:val="28"/>
    </w:rPr>
  </w:style>
  <w:style w:type="paragraph" w:styleId="4">
    <w:name w:val="heading 3"/>
    <w:basedOn w:val="1"/>
    <w:next w:val="1"/>
    <w:link w:val="34"/>
    <w:qFormat/>
    <w:uiPriority w:val="0"/>
    <w:pPr>
      <w:keepNext/>
      <w:keepLines/>
      <w:numPr>
        <w:ilvl w:val="2"/>
        <w:numId w:val="1"/>
      </w:numPr>
      <w:tabs>
        <w:tab w:val="left" w:pos="425"/>
      </w:tabs>
      <w:spacing w:before="156" w:beforeLines="50" w:after="156" w:afterLines="50"/>
      <w:outlineLvl w:val="2"/>
    </w:pPr>
    <w:rPr>
      <w:rFonts w:hAnsi="宋体"/>
      <w:b/>
      <w:bCs/>
      <w:sz w:val="24"/>
    </w:rPr>
  </w:style>
  <w:style w:type="paragraph" w:styleId="5">
    <w:name w:val="heading 4"/>
    <w:basedOn w:val="1"/>
    <w:next w:val="1"/>
    <w:qFormat/>
    <w:uiPriority w:val="0"/>
    <w:pPr>
      <w:keepNext/>
      <w:keepLines/>
      <w:numPr>
        <w:ilvl w:val="3"/>
        <w:numId w:val="1"/>
      </w:numPr>
      <w:tabs>
        <w:tab w:val="left" w:pos="425"/>
      </w:tabs>
      <w:spacing w:before="156" w:beforeLines="50" w:after="156" w:afterLines="50"/>
      <w:outlineLvl w:val="3"/>
    </w:pPr>
    <w:rPr>
      <w:rFonts w:hAnsi="宋体"/>
      <w:b/>
      <w:bCs/>
      <w:szCs w:val="21"/>
    </w:rPr>
  </w:style>
  <w:style w:type="paragraph" w:styleId="6">
    <w:name w:val="heading 5"/>
    <w:basedOn w:val="1"/>
    <w:next w:val="1"/>
    <w:qFormat/>
    <w:uiPriority w:val="0"/>
    <w:pPr>
      <w:keepNext/>
      <w:keepLines/>
      <w:numPr>
        <w:ilvl w:val="4"/>
        <w:numId w:val="1"/>
      </w:numPr>
      <w:tabs>
        <w:tab w:val="left" w:pos="425"/>
      </w:tabs>
      <w:spacing w:before="156" w:beforeLines="50" w:after="156" w:afterLines="50"/>
      <w:outlineLvl w:val="4"/>
    </w:pPr>
    <w:rPr>
      <w:b/>
      <w:bCs/>
      <w:szCs w:val="28"/>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2520" w:leftChars="1200"/>
    </w:pPr>
    <w:rPr>
      <w:rFonts w:asciiTheme="minorHAnsi" w:hAnsiTheme="minorHAnsi" w:eastAsiaTheme="minorEastAsia" w:cstheme="minorBidi"/>
      <w:szCs w:val="22"/>
    </w:rPr>
  </w:style>
  <w:style w:type="paragraph" w:styleId="8">
    <w:name w:val="Document Map"/>
    <w:basedOn w:val="1"/>
    <w:semiHidden/>
    <w:qFormat/>
    <w:uiPriority w:val="0"/>
    <w:pPr>
      <w:shd w:val="clear" w:color="auto" w:fill="000080"/>
    </w:pPr>
  </w:style>
  <w:style w:type="paragraph" w:styleId="9">
    <w:name w:val="annotation text"/>
    <w:basedOn w:val="1"/>
    <w:link w:val="52"/>
    <w:qFormat/>
    <w:uiPriority w:val="0"/>
    <w:pPr>
      <w:jc w:val="left"/>
    </w:pPr>
  </w:style>
  <w:style w:type="paragraph" w:styleId="10">
    <w:name w:val="Body Text"/>
    <w:basedOn w:val="1"/>
    <w:qFormat/>
    <w:uiPriority w:val="0"/>
    <w:pPr>
      <w:jc w:val="center"/>
    </w:pPr>
    <w:rPr>
      <w:sz w:val="28"/>
    </w:rPr>
  </w:style>
  <w:style w:type="paragraph" w:styleId="11">
    <w:name w:val="toc 5"/>
    <w:basedOn w:val="1"/>
    <w:next w:val="1"/>
    <w:autoRedefine/>
    <w:unhideWhenUsed/>
    <w:qFormat/>
    <w:uiPriority w:val="39"/>
    <w:pPr>
      <w:ind w:left="1680" w:leftChars="800"/>
    </w:pPr>
    <w:rPr>
      <w:rFonts w:asciiTheme="minorHAnsi" w:hAnsiTheme="minorHAnsi" w:eastAsiaTheme="minorEastAsia" w:cstheme="minorBidi"/>
      <w:szCs w:val="22"/>
    </w:rPr>
  </w:style>
  <w:style w:type="paragraph" w:styleId="12">
    <w:name w:val="toc 3"/>
    <w:basedOn w:val="1"/>
    <w:next w:val="1"/>
    <w:qFormat/>
    <w:uiPriority w:val="39"/>
    <w:pPr>
      <w:ind w:left="840" w:leftChars="400"/>
    </w:pPr>
    <w:rPr>
      <w:sz w:val="24"/>
    </w:rPr>
  </w:style>
  <w:style w:type="paragraph" w:styleId="13">
    <w:name w:val="toc 8"/>
    <w:basedOn w:val="1"/>
    <w:next w:val="1"/>
    <w:autoRedefine/>
    <w:unhideWhenUsed/>
    <w:qFormat/>
    <w:uiPriority w:val="39"/>
    <w:pPr>
      <w:ind w:left="2940" w:leftChars="1400"/>
    </w:pPr>
    <w:rPr>
      <w:rFonts w:asciiTheme="minorHAnsi" w:hAnsiTheme="minorHAnsi" w:eastAsiaTheme="minorEastAsia" w:cstheme="minorBidi"/>
      <w:szCs w:val="22"/>
    </w:rPr>
  </w:style>
  <w:style w:type="paragraph" w:styleId="14">
    <w:name w:val="Balloon Text"/>
    <w:basedOn w:val="1"/>
    <w:semiHidden/>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rPr>
      <w:b/>
      <w:sz w:val="24"/>
    </w:rPr>
  </w:style>
  <w:style w:type="paragraph" w:styleId="18">
    <w:name w:val="toc 4"/>
    <w:basedOn w:val="1"/>
    <w:next w:val="1"/>
    <w:qFormat/>
    <w:uiPriority w:val="39"/>
    <w:pPr>
      <w:ind w:left="1260" w:leftChars="600"/>
    </w:pPr>
    <w:rPr>
      <w:sz w:val="24"/>
    </w:rPr>
  </w:style>
  <w:style w:type="paragraph" w:styleId="19">
    <w:name w:val="toc 6"/>
    <w:basedOn w:val="1"/>
    <w:next w:val="1"/>
    <w:autoRedefine/>
    <w:unhideWhenUsed/>
    <w:qFormat/>
    <w:uiPriority w:val="39"/>
    <w:pPr>
      <w:ind w:left="2100" w:leftChars="1000"/>
    </w:pPr>
    <w:rPr>
      <w:rFonts w:asciiTheme="minorHAnsi" w:hAnsiTheme="minorHAnsi" w:eastAsiaTheme="minorEastAsia" w:cstheme="minorBidi"/>
      <w:szCs w:val="22"/>
    </w:rPr>
  </w:style>
  <w:style w:type="paragraph" w:styleId="20">
    <w:name w:val="toc 2"/>
    <w:basedOn w:val="1"/>
    <w:next w:val="1"/>
    <w:qFormat/>
    <w:uiPriority w:val="39"/>
    <w:pPr>
      <w:ind w:left="420" w:leftChars="200"/>
    </w:pPr>
    <w:rPr>
      <w:sz w:val="24"/>
    </w:rPr>
  </w:style>
  <w:style w:type="paragraph" w:styleId="21">
    <w:name w:val="toc 9"/>
    <w:basedOn w:val="1"/>
    <w:next w:val="1"/>
    <w:autoRedefine/>
    <w:unhideWhenUsed/>
    <w:qFormat/>
    <w:uiPriority w:val="39"/>
    <w:pPr>
      <w:ind w:left="3360" w:leftChars="1600"/>
    </w:pPr>
    <w:rPr>
      <w:rFonts w:asciiTheme="minorHAnsi" w:hAnsiTheme="minorHAnsi" w:eastAsiaTheme="minorEastAsia" w:cstheme="minorBidi"/>
      <w:szCs w:val="22"/>
    </w:rPr>
  </w:style>
  <w:style w:type="paragraph" w:styleId="2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3">
    <w:name w:val="Title"/>
    <w:basedOn w:val="1"/>
    <w:next w:val="1"/>
    <w:link w:val="48"/>
    <w:qFormat/>
    <w:uiPriority w:val="0"/>
    <w:pPr>
      <w:spacing w:before="240" w:after="60"/>
      <w:jc w:val="center"/>
      <w:outlineLvl w:val="0"/>
    </w:pPr>
    <w:rPr>
      <w:rFonts w:ascii="Cambria" w:hAnsi="Cambria"/>
      <w:b/>
      <w:bCs/>
      <w:sz w:val="32"/>
      <w:szCs w:val="32"/>
    </w:rPr>
  </w:style>
  <w:style w:type="paragraph" w:styleId="24">
    <w:name w:val="annotation subject"/>
    <w:basedOn w:val="9"/>
    <w:next w:val="9"/>
    <w:link w:val="53"/>
    <w:qFormat/>
    <w:uiPriority w:val="0"/>
    <w:rPr>
      <w:b/>
      <w:bCs/>
    </w:rPr>
  </w:style>
  <w:style w:type="table" w:styleId="26">
    <w:name w:val="Table Grid"/>
    <w:basedOn w:val="25"/>
    <w:qFormat/>
    <w:uiPriority w:val="59"/>
    <w:pPr>
      <w:widowControl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7">
    <w:name w:val="Table Elegant"/>
    <w:basedOn w:val="25"/>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29">
    <w:name w:val="page number"/>
    <w:basedOn w:val="28"/>
    <w:qFormat/>
    <w:uiPriority w:val="0"/>
  </w:style>
  <w:style w:type="character" w:styleId="30">
    <w:name w:val="FollowedHyperlink"/>
    <w:basedOn w:val="28"/>
    <w:unhideWhenUsed/>
    <w:qFormat/>
    <w:uiPriority w:val="99"/>
    <w:rPr>
      <w:color w:val="954F72" w:themeColor="followedHyperlink"/>
      <w:u w:val="single"/>
      <w14:textFill>
        <w14:solidFill>
          <w14:schemeClr w14:val="folHlink"/>
        </w14:solidFill>
      </w14:textFill>
    </w:rPr>
  </w:style>
  <w:style w:type="character" w:styleId="31">
    <w:name w:val="Hyperlink"/>
    <w:qFormat/>
    <w:uiPriority w:val="99"/>
    <w:rPr>
      <w:color w:val="0000FF"/>
      <w:u w:val="single"/>
    </w:rPr>
  </w:style>
  <w:style w:type="character" w:styleId="32">
    <w:name w:val="annotation reference"/>
    <w:basedOn w:val="28"/>
    <w:qFormat/>
    <w:uiPriority w:val="0"/>
    <w:rPr>
      <w:sz w:val="21"/>
      <w:szCs w:val="21"/>
    </w:rPr>
  </w:style>
  <w:style w:type="paragraph" w:customStyle="1" w:styleId="33">
    <w:name w:val="样式 段前: 7.8 磅 段后: 7.8 磅"/>
    <w:basedOn w:val="1"/>
    <w:qFormat/>
    <w:uiPriority w:val="0"/>
    <w:pPr>
      <w:spacing w:before="50" w:beforeLines="50" w:after="50" w:afterLines="50"/>
      <w:ind w:firstLine="200" w:firstLineChars="200"/>
    </w:pPr>
    <w:rPr>
      <w:rFonts w:cs="宋体"/>
      <w:szCs w:val="20"/>
    </w:rPr>
  </w:style>
  <w:style w:type="character" w:customStyle="1" w:styleId="34">
    <w:name w:val="标题 3 Char"/>
    <w:link w:val="4"/>
    <w:qFormat/>
    <w:uiPriority w:val="0"/>
    <w:rPr>
      <w:rFonts w:hAnsi="宋体"/>
      <w:b/>
      <w:bCs/>
      <w:kern w:val="2"/>
      <w:sz w:val="24"/>
      <w:szCs w:val="24"/>
    </w:rPr>
  </w:style>
  <w:style w:type="paragraph" w:customStyle="1" w:styleId="35">
    <w:name w:val="样式 样式 段前: 7.8 磅 段后: 7.8 磅 + 首行缩进:  2 字符 段前: 0.5 行 段后: 0.5 行"/>
    <w:basedOn w:val="33"/>
    <w:link w:val="49"/>
    <w:qFormat/>
    <w:uiPriority w:val="0"/>
  </w:style>
  <w:style w:type="paragraph" w:customStyle="1" w:styleId="36">
    <w:name w:val="样式 样式 样式 样式 段前: 7.8 磅 段后: 7.8 磅 + 首行缩进:  2 字符 段前: 0.5 行 段后: 0.5 ..."/>
    <w:basedOn w:val="1"/>
    <w:qFormat/>
    <w:uiPriority w:val="0"/>
    <w:pPr>
      <w:jc w:val="center"/>
    </w:pPr>
    <w:rPr>
      <w:rFonts w:cs="宋体"/>
      <w:b/>
      <w:bCs/>
      <w:szCs w:val="20"/>
    </w:rPr>
  </w:style>
  <w:style w:type="paragraph" w:customStyle="1" w:styleId="37">
    <w:name w:val="样式 居中"/>
    <w:basedOn w:val="1"/>
    <w:qFormat/>
    <w:uiPriority w:val="0"/>
    <w:pPr>
      <w:jc w:val="left"/>
    </w:pPr>
    <w:rPr>
      <w:rFonts w:cs="宋体"/>
      <w:szCs w:val="20"/>
    </w:rPr>
  </w:style>
  <w:style w:type="paragraph" w:customStyle="1" w:styleId="38">
    <w:name w:val="样式 (符号) 宋体 段前: 7.8 磅 段后: 7.8 磅"/>
    <w:basedOn w:val="1"/>
    <w:qFormat/>
    <w:uiPriority w:val="0"/>
    <w:pPr>
      <w:spacing w:before="50" w:beforeLines="50" w:after="50" w:afterLines="50"/>
    </w:pPr>
    <w:rPr>
      <w:rFonts w:hAnsi="宋体" w:cs="宋体"/>
      <w:szCs w:val="20"/>
    </w:rPr>
  </w:style>
  <w:style w:type="paragraph" w:customStyle="1" w:styleId="39">
    <w:name w:val="样式 样式 (符号) 宋体 段前: 7.8 磅 段后: 7.8 磅 + 段前: 0.5 行 段后: 0.5 行"/>
    <w:basedOn w:val="38"/>
    <w:qFormat/>
    <w:uiPriority w:val="0"/>
  </w:style>
  <w:style w:type="paragraph" w:customStyle="1" w:styleId="40">
    <w:name w:val="样式 样式 样式 (符号) 宋体 段前: 7.8 磅 段后: 7.8 磅 + 段前: 0.5 行 段后: 0.5 行 + 段前:..."/>
    <w:basedOn w:val="1"/>
    <w:qFormat/>
    <w:uiPriority w:val="0"/>
    <w:pPr>
      <w:numPr>
        <w:ilvl w:val="1"/>
        <w:numId w:val="2"/>
      </w:numPr>
      <w:tabs>
        <w:tab w:val="left" w:pos="420"/>
      </w:tabs>
      <w:spacing w:before="50" w:beforeLines="50" w:after="50" w:afterLines="50"/>
    </w:pPr>
  </w:style>
  <w:style w:type="paragraph" w:customStyle="1" w:styleId="41">
    <w:name w:val="样式 (符号) 宋体 段前: 7.8 磅 段后: 7.8 磅1"/>
    <w:basedOn w:val="1"/>
    <w:qFormat/>
    <w:uiPriority w:val="0"/>
    <w:pPr>
      <w:spacing w:before="156" w:after="156"/>
      <w:ind w:firstLine="420" w:firstLineChars="200"/>
    </w:pPr>
    <w:rPr>
      <w:rFonts w:hAnsi="宋体" w:cs="宋体"/>
      <w:szCs w:val="20"/>
    </w:rPr>
  </w:style>
  <w:style w:type="paragraph" w:customStyle="1" w:styleId="42">
    <w:name w:val="样式 样式 居中 + 加粗 居中"/>
    <w:basedOn w:val="37"/>
    <w:qFormat/>
    <w:uiPriority w:val="0"/>
    <w:pPr>
      <w:jc w:val="center"/>
    </w:pPr>
    <w:rPr>
      <w:b/>
      <w:bCs/>
    </w:rPr>
  </w:style>
  <w:style w:type="paragraph" w:customStyle="1" w:styleId="43">
    <w:name w:val="样式 样式 样式 样式 样式 样式 (符号) 宋体 段前: 7.8 磅 段后: 7.8 磅 + 段前: 0.5 行 段后: 0...."/>
    <w:basedOn w:val="1"/>
    <w:qFormat/>
    <w:uiPriority w:val="0"/>
    <w:pPr>
      <w:tabs>
        <w:tab w:val="left" w:pos="420"/>
      </w:tabs>
      <w:spacing w:before="50" w:beforeLines="50" w:after="50" w:afterLines="50"/>
    </w:pPr>
    <w:rPr>
      <w:rFonts w:hAnsi="宋体" w:cs="宋体"/>
      <w:szCs w:val="20"/>
    </w:rPr>
  </w:style>
  <w:style w:type="paragraph" w:customStyle="1" w:styleId="44">
    <w:name w:val="样式 倾斜 蓝色 段前: 7.8 磅 段后: 7.8 磅"/>
    <w:basedOn w:val="1"/>
    <w:qFormat/>
    <w:uiPriority w:val="0"/>
    <w:pPr>
      <w:spacing w:before="50" w:beforeLines="50" w:after="50" w:afterLines="50"/>
      <w:ind w:firstLine="200" w:firstLineChars="200"/>
    </w:pPr>
    <w:rPr>
      <w:rFonts w:cs="宋体"/>
      <w:i/>
      <w:iCs/>
      <w:color w:val="0000FF"/>
      <w:szCs w:val="20"/>
    </w:rPr>
  </w:style>
  <w:style w:type="paragraph" w:customStyle="1" w:styleId="45">
    <w:name w:val="样式 样式 样式 段前: 7.8 磅 段后: 7.8 磅 + 首行缩进:  2 字符 段前: 0.5 行 段后: 0.5 行 +..."/>
    <w:basedOn w:val="35"/>
    <w:qFormat/>
    <w:uiPriority w:val="0"/>
  </w:style>
  <w:style w:type="paragraph" w:customStyle="1" w:styleId="46">
    <w:name w:val="Char Char Char Char Char1 Char Char Char Char Char Char Char Char Char"/>
    <w:basedOn w:val="1"/>
    <w:qFormat/>
    <w:uiPriority w:val="0"/>
    <w:pPr>
      <w:keepNext/>
      <w:widowControl/>
      <w:spacing w:after="80"/>
      <w:ind w:left="1134"/>
      <w:jc w:val="left"/>
    </w:pPr>
    <w:rPr>
      <w:rFonts w:hAnsi="Arial" w:cs="Arial"/>
      <w:sz w:val="20"/>
      <w:szCs w:val="20"/>
    </w:rPr>
  </w:style>
  <w:style w:type="paragraph" w:customStyle="1" w:styleId="47">
    <w:name w:val="样式 样式 倾斜 蓝色 段前: 7.8 磅 段后: 7.8 磅 + 首行缩进:  2 字符 段前: 0.5 行 段后: 0...."/>
    <w:basedOn w:val="1"/>
    <w:qFormat/>
    <w:uiPriority w:val="0"/>
    <w:pPr>
      <w:spacing w:before="156" w:beforeLines="50" w:after="156" w:afterLines="50"/>
      <w:ind w:firstLine="420" w:firstLineChars="200"/>
    </w:pPr>
    <w:rPr>
      <w:rFonts w:cs="宋体"/>
      <w:i/>
      <w:iCs/>
      <w:color w:val="0000FF"/>
      <w:szCs w:val="20"/>
    </w:rPr>
  </w:style>
  <w:style w:type="character" w:customStyle="1" w:styleId="48">
    <w:name w:val="标题 Char"/>
    <w:link w:val="23"/>
    <w:qFormat/>
    <w:uiPriority w:val="0"/>
    <w:rPr>
      <w:rFonts w:ascii="Cambria" w:hAnsi="Cambria" w:cs="Times New Roman"/>
      <w:b/>
      <w:bCs/>
      <w:kern w:val="2"/>
      <w:sz w:val="32"/>
      <w:szCs w:val="32"/>
    </w:rPr>
  </w:style>
  <w:style w:type="character" w:customStyle="1" w:styleId="49">
    <w:name w:val="样式 样式 段前: 7.8 磅 段后: 7.8 磅 + 首行缩进:  2 字符 段前: 0.5 行 段后: 0.5 行 Char"/>
    <w:link w:val="35"/>
    <w:qFormat/>
    <w:uiPriority w:val="0"/>
    <w:rPr>
      <w:rFonts w:cs="宋体"/>
      <w:kern w:val="2"/>
      <w:sz w:val="21"/>
    </w:rPr>
  </w:style>
  <w:style w:type="paragraph" w:styleId="50">
    <w:name w:val="List Paragraph"/>
    <w:basedOn w:val="1"/>
    <w:qFormat/>
    <w:uiPriority w:val="34"/>
    <w:pPr>
      <w:ind w:firstLine="420" w:firstLineChars="200"/>
    </w:pPr>
    <w:rPr>
      <w:szCs w:val="20"/>
    </w:rPr>
  </w:style>
  <w:style w:type="character" w:customStyle="1" w:styleId="51">
    <w:name w:val="text-only"/>
    <w:qFormat/>
    <w:uiPriority w:val="0"/>
  </w:style>
  <w:style w:type="character" w:customStyle="1" w:styleId="52">
    <w:name w:val="批注文字 Char"/>
    <w:basedOn w:val="28"/>
    <w:link w:val="9"/>
    <w:qFormat/>
    <w:uiPriority w:val="0"/>
    <w:rPr>
      <w:kern w:val="2"/>
      <w:sz w:val="21"/>
      <w:szCs w:val="24"/>
    </w:rPr>
  </w:style>
  <w:style w:type="character" w:customStyle="1" w:styleId="53">
    <w:name w:val="批注主题 Char"/>
    <w:basedOn w:val="52"/>
    <w:link w:val="24"/>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microsoft.com/office/2006/relationships/keyMapCustomizations" Target="customizations.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emf"/><Relationship Id="rId15" Type="http://schemas.openxmlformats.org/officeDocument/2006/relationships/oleObject" Target="embeddings/oleObject3.bin"/><Relationship Id="rId14" Type="http://schemas.openxmlformats.org/officeDocument/2006/relationships/image" Target="media/image9.png"/><Relationship Id="rId13" Type="http://schemas.openxmlformats.org/officeDocument/2006/relationships/image" Target="media/image8.emf"/><Relationship Id="rId12" Type="http://schemas.openxmlformats.org/officeDocument/2006/relationships/oleObject" Target="embeddings/oleObject2.bin"/><Relationship Id="rId11" Type="http://schemas.openxmlformats.org/officeDocument/2006/relationships/image" Target="media/image7.png"/><Relationship Id="rId10" Type="http://schemas.openxmlformats.org/officeDocument/2006/relationships/image" Target="media/image6.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8126A5-1E18-499F-ABC5-941A39DE3CB7}">
  <ds:schemaRefs/>
</ds:datastoreItem>
</file>

<file path=docProps/app.xml><?xml version="1.0" encoding="utf-8"?>
<Properties xmlns="http://schemas.openxmlformats.org/officeDocument/2006/extended-properties" xmlns:vt="http://schemas.openxmlformats.org/officeDocument/2006/docPropsVTypes">
  <Pages>66</Pages>
  <Words>7361</Words>
  <Characters>41963</Characters>
  <Lines>349</Lines>
  <Paragraphs>98</Paragraphs>
  <TotalTime>0</TotalTime>
  <ScaleCrop>false</ScaleCrop>
  <LinksUpToDate>false</LinksUpToDate>
  <CharactersWithSpaces>49226</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2024-05-17T03:12:00Z</dcterms:created>
  <dc:creator>杨瑞</dc:creator>
  <dc:description>2009-6-30，V1.00，杨瑞_x000d_
2010-3-15，V1.01，李洁，按ISO项目组要求，去掉封面的红字和抬头，将“6流程图”移到“5工作程序”前。_x000d_
2010-6-7，V1.02，李洁，增加密级信息，修改公司标识。</dc:description>
  <cp:keywords>V1.02</cp:keywords>
  <cp:lastModifiedBy>pengjiping</cp:lastModifiedBy>
  <cp:lastPrinted>2113-01-08T00:00:00Z</cp:lastPrinted>
  <dcterms:modified xsi:type="dcterms:W3CDTF">2025-03-25T16:22:46Z</dcterms:modified>
  <dc:title>规范模板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KSOProductBuildVer">
    <vt:lpwstr>2052-0.0.0.0</vt:lpwstr>
  </property>
  <property fmtid="{D5CDD505-2E9C-101B-9397-08002B2CF9AE}" pid="4" name="ICV">
    <vt:lpwstr>26A993ED8C7C7FBED667E267CFC6EF91_43</vt:lpwstr>
  </property>
  <property fmtid="{D5CDD505-2E9C-101B-9397-08002B2CF9AE}" pid="5" name="woTemplateTypoMode" linkTarget="0">
    <vt:lpwstr/>
  </property>
  <property fmtid="{D5CDD505-2E9C-101B-9397-08002B2CF9AE}" pid="6" name="woTemplate" linkTarget="0">
    <vt:i4>0</vt:i4>
  </property>
</Properties>
</file>