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5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7"/>
        <w:gridCol w:w="144"/>
        <w:gridCol w:w="14"/>
        <w:gridCol w:w="980"/>
        <w:gridCol w:w="302"/>
        <w:gridCol w:w="692"/>
        <w:gridCol w:w="568"/>
        <w:gridCol w:w="180"/>
        <w:gridCol w:w="232"/>
        <w:gridCol w:w="1388"/>
        <w:gridCol w:w="180"/>
        <w:gridCol w:w="605"/>
        <w:gridCol w:w="2635"/>
      </w:tblGrid>
      <w:tr w:rsidR="00124733">
        <w:trPr>
          <w:trHeight w:val="465"/>
        </w:trPr>
        <w:tc>
          <w:tcPr>
            <w:tcW w:w="4500" w:type="dxa"/>
            <w:gridSpan w:val="9"/>
            <w:tcBorders>
              <w:top w:val="single" w:sz="4" w:space="0" w:color="auto"/>
              <w:left w:val="single" w:sz="4" w:space="0" w:color="auto"/>
              <w:bottom w:val="single" w:sz="4" w:space="0" w:color="auto"/>
              <w:right w:val="single" w:sz="4" w:space="0" w:color="auto"/>
            </w:tcBorders>
          </w:tcPr>
          <w:p w:rsidR="00124733" w:rsidRDefault="006A5535">
            <w:pPr>
              <w:spacing w:line="360" w:lineRule="auto"/>
              <w:rPr>
                <w:rFonts w:ascii="宋体" w:hAnsi="宋体"/>
                <w:b/>
                <w:sz w:val="24"/>
              </w:rPr>
            </w:pPr>
            <w:r>
              <w:rPr>
                <w:rFonts w:ascii="宋体" w:hAnsi="宋体" w:hint="eastAsia"/>
                <w:b/>
                <w:sz w:val="24"/>
              </w:rPr>
              <w:t>文件名称</w:t>
            </w:r>
            <w:r>
              <w:rPr>
                <w:rFonts w:ascii="宋体" w:hAnsi="宋体" w:hint="eastAsia"/>
                <w:sz w:val="24"/>
              </w:rPr>
              <w:t>：管理产品营销流程（适用范围：EBG）（试行）.</w:t>
            </w:r>
            <w:proofErr w:type="spellStart"/>
            <w:r>
              <w:rPr>
                <w:rFonts w:ascii="宋体" w:hAnsi="宋体" w:hint="eastAsia"/>
                <w:sz w:val="24"/>
              </w:rPr>
              <w:t>docx</w:t>
            </w:r>
            <w:proofErr w:type="spellEnd"/>
          </w:p>
        </w:tc>
        <w:tc>
          <w:tcPr>
            <w:tcW w:w="2405" w:type="dxa"/>
            <w:gridSpan w:val="4"/>
            <w:tcBorders>
              <w:top w:val="single" w:sz="4" w:space="0" w:color="auto"/>
              <w:left w:val="single" w:sz="4" w:space="0" w:color="auto"/>
              <w:bottom w:val="single" w:sz="4" w:space="0" w:color="auto"/>
              <w:right w:val="single" w:sz="4" w:space="0" w:color="auto"/>
            </w:tcBorders>
          </w:tcPr>
          <w:p w:rsidR="00124733" w:rsidRDefault="006A5535" w:rsidP="00C33EBE">
            <w:pPr>
              <w:spacing w:line="360" w:lineRule="auto"/>
              <w:rPr>
                <w:rFonts w:ascii="宋体" w:hAnsi="宋体"/>
                <w:b/>
                <w:sz w:val="24"/>
              </w:rPr>
            </w:pPr>
            <w:r>
              <w:rPr>
                <w:rFonts w:ascii="宋体" w:hAnsi="宋体" w:hint="eastAsia"/>
                <w:b/>
                <w:sz w:val="24"/>
              </w:rPr>
              <w:t>版本</w:t>
            </w:r>
            <w:r>
              <w:rPr>
                <w:rFonts w:ascii="宋体" w:hAnsi="宋体" w:hint="eastAsia"/>
                <w:sz w:val="24"/>
              </w:rPr>
              <w:t>：</w:t>
            </w:r>
            <w:r>
              <w:rPr>
                <w:rFonts w:ascii="宋体" w:hAnsi="宋体"/>
              </w:rPr>
              <w:t>V0.</w:t>
            </w:r>
            <w:r w:rsidR="00C33EBE">
              <w:rPr>
                <w:rFonts w:ascii="宋体" w:hAnsi="宋体"/>
              </w:rPr>
              <w:t>9</w:t>
            </w:r>
          </w:p>
        </w:tc>
        <w:tc>
          <w:tcPr>
            <w:tcW w:w="2635" w:type="dxa"/>
            <w:tcBorders>
              <w:top w:val="single" w:sz="4" w:space="0" w:color="auto"/>
              <w:left w:val="single" w:sz="4" w:space="0" w:color="auto"/>
              <w:bottom w:val="single" w:sz="4" w:space="0" w:color="auto"/>
              <w:right w:val="single" w:sz="4" w:space="0" w:color="auto"/>
            </w:tcBorders>
          </w:tcPr>
          <w:p w:rsidR="00124733" w:rsidRDefault="006A5535">
            <w:pPr>
              <w:spacing w:line="360" w:lineRule="auto"/>
              <w:rPr>
                <w:rFonts w:ascii="宋体" w:hAnsi="宋体"/>
                <w:b/>
                <w:sz w:val="24"/>
              </w:rPr>
            </w:pPr>
            <w:r>
              <w:rPr>
                <w:rFonts w:ascii="宋体" w:hAnsi="宋体" w:hint="eastAsia"/>
                <w:b/>
                <w:sz w:val="24"/>
              </w:rPr>
              <w:t>密级：C</w:t>
            </w:r>
          </w:p>
        </w:tc>
      </w:tr>
      <w:tr w:rsidR="00124733">
        <w:trPr>
          <w:trHeight w:val="456"/>
        </w:trPr>
        <w:tc>
          <w:tcPr>
            <w:tcW w:w="3060" w:type="dxa"/>
            <w:gridSpan w:val="6"/>
            <w:tcBorders>
              <w:top w:val="single" w:sz="4" w:space="0" w:color="auto"/>
              <w:left w:val="single" w:sz="4" w:space="0" w:color="auto"/>
              <w:bottom w:val="single" w:sz="4" w:space="0" w:color="auto"/>
              <w:right w:val="single" w:sz="4" w:space="0" w:color="auto"/>
            </w:tcBorders>
          </w:tcPr>
          <w:p w:rsidR="00124733" w:rsidRDefault="006A5535">
            <w:pPr>
              <w:spacing w:line="360" w:lineRule="auto"/>
              <w:rPr>
                <w:rFonts w:ascii="宋体" w:hAnsi="宋体"/>
                <w:b/>
                <w:sz w:val="24"/>
              </w:rPr>
            </w:pPr>
            <w:r>
              <w:rPr>
                <w:rFonts w:ascii="宋体" w:hAnsi="宋体" w:hint="eastAsia"/>
                <w:b/>
                <w:sz w:val="24"/>
              </w:rPr>
              <w:t>文件编号</w:t>
            </w:r>
            <w:r>
              <w:rPr>
                <w:rFonts w:ascii="宋体" w:hAnsi="宋体" w:hint="eastAsia"/>
                <w:sz w:val="24"/>
              </w:rPr>
              <w:t>：IPD-1.5-PD-P01</w:t>
            </w:r>
          </w:p>
        </w:tc>
        <w:tc>
          <w:tcPr>
            <w:tcW w:w="3060" w:type="dxa"/>
            <w:gridSpan w:val="5"/>
            <w:tcBorders>
              <w:top w:val="single" w:sz="4" w:space="0" w:color="auto"/>
              <w:left w:val="single" w:sz="4" w:space="0" w:color="auto"/>
              <w:bottom w:val="single" w:sz="4" w:space="0" w:color="auto"/>
              <w:right w:val="single" w:sz="4" w:space="0" w:color="auto"/>
            </w:tcBorders>
          </w:tcPr>
          <w:p w:rsidR="00124733" w:rsidRDefault="006A5535">
            <w:pPr>
              <w:spacing w:line="360" w:lineRule="auto"/>
              <w:rPr>
                <w:rFonts w:ascii="宋体" w:hAnsi="宋体"/>
                <w:b/>
                <w:sz w:val="24"/>
              </w:rPr>
            </w:pPr>
            <w:r>
              <w:rPr>
                <w:rFonts w:ascii="宋体" w:hAnsi="宋体" w:hint="eastAsia"/>
                <w:b/>
                <w:sz w:val="24"/>
              </w:rPr>
              <w:t>生效日期</w:t>
            </w:r>
            <w:r>
              <w:rPr>
                <w:rFonts w:ascii="宋体" w:hAnsi="宋体" w:hint="eastAsia"/>
                <w:sz w:val="24"/>
              </w:rPr>
              <w:t>：</w:t>
            </w:r>
            <w:r>
              <w:rPr>
                <w:rFonts w:ascii="宋体" w:hAnsi="宋体"/>
                <w:sz w:val="24"/>
              </w:rPr>
              <w:t>2025-3-2</w:t>
            </w:r>
            <w:r>
              <w:rPr>
                <w:rFonts w:ascii="宋体" w:hAnsi="宋体" w:hint="eastAsia"/>
                <w:sz w:val="24"/>
              </w:rPr>
              <w:t>0</w:t>
            </w:r>
          </w:p>
        </w:tc>
        <w:tc>
          <w:tcPr>
            <w:tcW w:w="3420" w:type="dxa"/>
            <w:gridSpan w:val="3"/>
            <w:tcBorders>
              <w:top w:val="single" w:sz="4" w:space="0" w:color="auto"/>
              <w:left w:val="single" w:sz="4" w:space="0" w:color="auto"/>
              <w:bottom w:val="single" w:sz="4" w:space="0" w:color="auto"/>
              <w:right w:val="single" w:sz="4" w:space="0" w:color="auto"/>
            </w:tcBorders>
          </w:tcPr>
          <w:p w:rsidR="00124733" w:rsidRDefault="006A5535">
            <w:pPr>
              <w:spacing w:line="360" w:lineRule="auto"/>
              <w:rPr>
                <w:rFonts w:ascii="宋体" w:hAnsi="宋体"/>
                <w:b/>
                <w:sz w:val="24"/>
              </w:rPr>
            </w:pPr>
            <w:r>
              <w:rPr>
                <w:rFonts w:ascii="宋体" w:hAnsi="宋体" w:hint="eastAsia"/>
                <w:b/>
                <w:sz w:val="24"/>
              </w:rPr>
              <w:t>文件页数</w:t>
            </w:r>
            <w:r>
              <w:rPr>
                <w:rFonts w:ascii="宋体" w:hAnsi="宋体" w:hint="eastAsia"/>
                <w:sz w:val="24"/>
              </w:rPr>
              <w:t>：</w:t>
            </w:r>
            <w:r>
              <w:rPr>
                <w:rFonts w:ascii="宋体" w:hAnsi="宋体"/>
                <w:sz w:val="24"/>
              </w:rPr>
              <w:t>2</w:t>
            </w:r>
            <w:r>
              <w:rPr>
                <w:rFonts w:ascii="宋体" w:hAnsi="宋体" w:hint="eastAsia"/>
                <w:sz w:val="24"/>
              </w:rPr>
              <w:t>7</w:t>
            </w:r>
          </w:p>
        </w:tc>
      </w:tr>
      <w:tr w:rsidR="00124733">
        <w:trPr>
          <w:trHeight w:val="433"/>
        </w:trPr>
        <w:tc>
          <w:tcPr>
            <w:tcW w:w="3060" w:type="dxa"/>
            <w:gridSpan w:val="6"/>
            <w:tcBorders>
              <w:top w:val="single" w:sz="4" w:space="0" w:color="auto"/>
              <w:left w:val="single" w:sz="4" w:space="0" w:color="auto"/>
              <w:bottom w:val="single" w:sz="4" w:space="0" w:color="auto"/>
              <w:right w:val="single" w:sz="4" w:space="0" w:color="auto"/>
            </w:tcBorders>
          </w:tcPr>
          <w:p w:rsidR="00124733" w:rsidRDefault="006A5535">
            <w:pPr>
              <w:spacing w:line="360" w:lineRule="auto"/>
              <w:rPr>
                <w:rFonts w:ascii="宋体" w:hAnsi="宋体"/>
                <w:b/>
                <w:sz w:val="24"/>
              </w:rPr>
            </w:pPr>
            <w:r>
              <w:rPr>
                <w:rFonts w:ascii="宋体" w:hAnsi="宋体" w:hint="eastAsia"/>
                <w:b/>
                <w:sz w:val="24"/>
              </w:rPr>
              <w:t>拟制</w:t>
            </w:r>
            <w:r>
              <w:rPr>
                <w:rFonts w:ascii="宋体" w:hAnsi="宋体" w:hint="eastAsia"/>
                <w:sz w:val="24"/>
              </w:rPr>
              <w:t>：吴栋栋、彭继平</w:t>
            </w:r>
          </w:p>
        </w:tc>
        <w:tc>
          <w:tcPr>
            <w:tcW w:w="3060" w:type="dxa"/>
            <w:gridSpan w:val="5"/>
            <w:tcBorders>
              <w:top w:val="single" w:sz="4" w:space="0" w:color="auto"/>
              <w:left w:val="single" w:sz="4" w:space="0" w:color="auto"/>
              <w:bottom w:val="single" w:sz="4" w:space="0" w:color="auto"/>
              <w:right w:val="single" w:sz="4" w:space="0" w:color="auto"/>
            </w:tcBorders>
          </w:tcPr>
          <w:p w:rsidR="00124733" w:rsidRDefault="006A5535">
            <w:pPr>
              <w:spacing w:line="360" w:lineRule="auto"/>
              <w:rPr>
                <w:rFonts w:ascii="宋体" w:hAnsi="宋体"/>
                <w:b/>
                <w:sz w:val="24"/>
              </w:rPr>
            </w:pPr>
            <w:r>
              <w:rPr>
                <w:rFonts w:ascii="宋体" w:hAnsi="宋体" w:hint="eastAsia"/>
                <w:b/>
                <w:sz w:val="24"/>
              </w:rPr>
              <w:t>审核</w:t>
            </w:r>
            <w:r>
              <w:rPr>
                <w:rFonts w:ascii="宋体" w:hAnsi="宋体" w:hint="eastAsia"/>
                <w:sz w:val="24"/>
              </w:rPr>
              <w:t>：林希</w:t>
            </w:r>
          </w:p>
        </w:tc>
        <w:tc>
          <w:tcPr>
            <w:tcW w:w="3420" w:type="dxa"/>
            <w:gridSpan w:val="3"/>
            <w:tcBorders>
              <w:top w:val="single" w:sz="4" w:space="0" w:color="auto"/>
              <w:left w:val="single" w:sz="4" w:space="0" w:color="auto"/>
              <w:bottom w:val="single" w:sz="4" w:space="0" w:color="auto"/>
              <w:right w:val="single" w:sz="4" w:space="0" w:color="auto"/>
            </w:tcBorders>
          </w:tcPr>
          <w:p w:rsidR="00124733" w:rsidRDefault="006A5535">
            <w:pPr>
              <w:spacing w:line="360" w:lineRule="auto"/>
              <w:rPr>
                <w:rFonts w:ascii="宋体" w:hAnsi="宋体"/>
                <w:b/>
                <w:sz w:val="24"/>
              </w:rPr>
            </w:pPr>
            <w:r>
              <w:rPr>
                <w:rFonts w:ascii="宋体" w:hAnsi="宋体" w:hint="eastAsia"/>
                <w:b/>
                <w:sz w:val="24"/>
              </w:rPr>
              <w:t>审批</w:t>
            </w:r>
            <w:r>
              <w:rPr>
                <w:rFonts w:ascii="宋体" w:hAnsi="宋体" w:hint="eastAsia"/>
                <w:sz w:val="24"/>
              </w:rPr>
              <w:t>：林希</w:t>
            </w:r>
          </w:p>
        </w:tc>
      </w:tr>
      <w:tr w:rsidR="00124733">
        <w:trPr>
          <w:trHeight w:val="585"/>
        </w:trPr>
        <w:tc>
          <w:tcPr>
            <w:tcW w:w="4500" w:type="dxa"/>
            <w:gridSpan w:val="9"/>
            <w:tcBorders>
              <w:top w:val="single" w:sz="4" w:space="0" w:color="auto"/>
              <w:left w:val="single" w:sz="4" w:space="0" w:color="auto"/>
              <w:bottom w:val="single" w:sz="4" w:space="0" w:color="auto"/>
              <w:right w:val="single" w:sz="4" w:space="0" w:color="auto"/>
            </w:tcBorders>
          </w:tcPr>
          <w:p w:rsidR="00124733" w:rsidRDefault="006A5535">
            <w:pPr>
              <w:spacing w:line="360" w:lineRule="auto"/>
              <w:rPr>
                <w:rFonts w:ascii="宋体" w:hAnsi="宋体"/>
                <w:b/>
                <w:sz w:val="24"/>
              </w:rPr>
            </w:pPr>
            <w:r>
              <w:rPr>
                <w:rFonts w:ascii="宋体" w:hAnsi="宋体" w:hint="eastAsia"/>
                <w:b/>
                <w:sz w:val="24"/>
              </w:rPr>
              <w:t>主送</w:t>
            </w:r>
            <w:r>
              <w:rPr>
                <w:rFonts w:ascii="宋体" w:hAnsi="宋体" w:hint="eastAsia"/>
                <w:sz w:val="24"/>
              </w:rPr>
              <w:t>：</w:t>
            </w:r>
            <w:r>
              <w:rPr>
                <w:rFonts w:ascii="宋体" w:hAnsi="宋体"/>
                <w:sz w:val="24"/>
              </w:rPr>
              <w:t>IPD执委会</w:t>
            </w:r>
          </w:p>
        </w:tc>
        <w:tc>
          <w:tcPr>
            <w:tcW w:w="5040" w:type="dxa"/>
            <w:gridSpan w:val="5"/>
            <w:tcBorders>
              <w:top w:val="single" w:sz="4" w:space="0" w:color="auto"/>
              <w:left w:val="single" w:sz="4" w:space="0" w:color="auto"/>
              <w:bottom w:val="single" w:sz="4" w:space="0" w:color="auto"/>
              <w:right w:val="single" w:sz="4" w:space="0" w:color="auto"/>
            </w:tcBorders>
          </w:tcPr>
          <w:p w:rsidR="00124733" w:rsidRDefault="006A5535">
            <w:pPr>
              <w:spacing w:line="360" w:lineRule="auto"/>
              <w:rPr>
                <w:rFonts w:ascii="宋体" w:hAnsi="宋体"/>
                <w:b/>
                <w:sz w:val="24"/>
              </w:rPr>
            </w:pPr>
            <w:r>
              <w:rPr>
                <w:rFonts w:ascii="宋体" w:hAnsi="宋体" w:hint="eastAsia"/>
                <w:b/>
                <w:sz w:val="24"/>
              </w:rPr>
              <w:t>抄送</w:t>
            </w:r>
            <w:r>
              <w:rPr>
                <w:rFonts w:ascii="宋体" w:hAnsi="宋体" w:hint="eastAsia"/>
                <w:sz w:val="24"/>
              </w:rPr>
              <w:t>：EBG全员</w:t>
            </w:r>
          </w:p>
        </w:tc>
      </w:tr>
      <w:tr w:rsidR="00124733">
        <w:trPr>
          <w:trHeight w:val="585"/>
        </w:trPr>
        <w:tc>
          <w:tcPr>
            <w:tcW w:w="1620" w:type="dxa"/>
            <w:gridSpan w:val="2"/>
            <w:tcBorders>
              <w:top w:val="single" w:sz="4" w:space="0" w:color="auto"/>
              <w:left w:val="single" w:sz="4" w:space="0" w:color="auto"/>
              <w:bottom w:val="single" w:sz="4" w:space="0" w:color="auto"/>
              <w:right w:val="single" w:sz="4" w:space="0" w:color="auto"/>
            </w:tcBorders>
          </w:tcPr>
          <w:p w:rsidR="00124733" w:rsidRDefault="006A5535">
            <w:pPr>
              <w:spacing w:line="360" w:lineRule="auto"/>
              <w:rPr>
                <w:rFonts w:ascii="宋体" w:hAnsi="宋体"/>
                <w:b/>
                <w:sz w:val="24"/>
              </w:rPr>
            </w:pPr>
            <w:r>
              <w:rPr>
                <w:rFonts w:ascii="宋体" w:hAnsi="宋体" w:hint="eastAsia"/>
                <w:b/>
                <w:sz w:val="24"/>
              </w:rPr>
              <w:t>是否会签：</w:t>
            </w:r>
          </w:p>
        </w:tc>
        <w:tc>
          <w:tcPr>
            <w:tcW w:w="7920" w:type="dxa"/>
            <w:gridSpan w:val="12"/>
            <w:tcBorders>
              <w:top w:val="single" w:sz="4" w:space="0" w:color="auto"/>
              <w:left w:val="single" w:sz="4" w:space="0" w:color="auto"/>
              <w:bottom w:val="single" w:sz="4" w:space="0" w:color="auto"/>
              <w:right w:val="single" w:sz="4" w:space="0" w:color="auto"/>
            </w:tcBorders>
          </w:tcPr>
          <w:p w:rsidR="00124733" w:rsidRDefault="006A5535">
            <w:pPr>
              <w:spacing w:line="360" w:lineRule="auto"/>
              <w:rPr>
                <w:rFonts w:ascii="宋体" w:hAnsi="宋体"/>
                <w:b/>
                <w:sz w:val="24"/>
              </w:rPr>
            </w:pPr>
            <w:r>
              <w:rPr>
                <w:rFonts w:ascii="宋体" w:hAnsi="宋体" w:hint="eastAsia"/>
                <w:b/>
                <w:noProof/>
                <w:sz w:val="24"/>
              </w:rPr>
              <mc:AlternateContent>
                <mc:Choice Requires="wps">
                  <w:drawing>
                    <wp:anchor distT="0" distB="0" distL="114300" distR="114300" simplePos="0" relativeHeight="251660288" behindDoc="0" locked="0" layoutInCell="1" allowOverlap="1">
                      <wp:simplePos x="0" y="0"/>
                      <wp:positionH relativeFrom="column">
                        <wp:posOffset>960120</wp:posOffset>
                      </wp:positionH>
                      <wp:positionV relativeFrom="paragraph">
                        <wp:posOffset>59690</wp:posOffset>
                      </wp:positionV>
                      <wp:extent cx="352425" cy="156210"/>
                      <wp:effectExtent l="5715" t="11430" r="13335" b="13335"/>
                      <wp:wrapNone/>
                      <wp:docPr id="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5621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9" o:spid="_x0000_s1026" o:spt="1" style="position:absolute;left:0pt;margin-left:75.6pt;margin-top:4.7pt;height:12.3pt;width:27.75pt;z-index:251660288;mso-width-relative:page;mso-height-relative:page;" fillcolor="#FFFFFF" filled="t" stroked="t" coordsize="21600,21600" o:gfxdata="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FIe&#10;dtDWAAAACAEAAA8AAAAAAAAAAQAgAAAAIgAAAGRycy9kb3ducmV2LnhtbFBLAQIUABQAAAAIAIdO&#10;4kD4NOh5JQIAAHEEAAAOAAAAAAAAAAEAIAAAACUBAABkcnMvZTJvRG9jLnhtbFBLBQYAAAAABgAG&#10;AFkBAAC8BQAAAAA=&#10;">
                      <v:fill on="t" focussize="0,0"/>
                      <v:stroke color="#000000" miterlimit="8" joinstyle="miter"/>
                      <v:imagedata o:title=""/>
                      <o:lock v:ext="edit" aspectratio="f"/>
                    </v:rect>
                  </w:pict>
                </mc:Fallback>
              </mc:AlternateContent>
            </w:r>
            <w:r>
              <w:rPr>
                <w:rFonts w:ascii="宋体" w:hAnsi="宋体" w:hint="eastAsia"/>
                <w:b/>
                <w:noProof/>
                <w:sz w:val="24"/>
              </w:rPr>
              <mc:AlternateContent>
                <mc:Choice Requires="wps">
                  <w:drawing>
                    <wp:anchor distT="0" distB="0" distL="114300" distR="114300" simplePos="0" relativeHeight="251659264" behindDoc="0" locked="0" layoutInCell="1" allowOverlap="1">
                      <wp:simplePos x="0" y="0"/>
                      <wp:positionH relativeFrom="column">
                        <wp:posOffset>2893695</wp:posOffset>
                      </wp:positionH>
                      <wp:positionV relativeFrom="paragraph">
                        <wp:posOffset>59690</wp:posOffset>
                      </wp:positionV>
                      <wp:extent cx="352425" cy="156210"/>
                      <wp:effectExtent l="5715" t="11430" r="13335" b="13335"/>
                      <wp:wrapNone/>
                      <wp:docPr id="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56210"/>
                              </a:xfrm>
                              <a:prstGeom prst="rect">
                                <a:avLst/>
                              </a:prstGeom>
                              <a:solidFill>
                                <a:srgbClr val="000000"/>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8" o:spid="_x0000_s1026" o:spt="1" style="position:absolute;left:0pt;margin-left:227.85pt;margin-top:4.7pt;height:12.3pt;width:27.75pt;z-index:251659264;mso-width-relative:page;mso-height-relative:page;" fillcolor="#000000" filled="t" stroked="t" coordsize="21600,21600" o:gfxdata="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VtTrJNgA&#10;AAAIAQAADwAAAAAAAAABACAAAAAiAAAAZHJzL2Rvd25yZXYueG1sUEsBAhQAFAAAAAgAh07iQMze&#10;jjUfAgAAcQQAAA4AAAAAAAAAAQAgAAAAJwEAAGRycy9lMm9Eb2MueG1sUEsFBgAAAAAGAAYAWQEA&#10;ALgFAAAAAA==&#10;">
                      <v:fill on="t" focussize="0,0"/>
                      <v:stroke color="#000000" miterlimit="8" joinstyle="miter"/>
                      <v:imagedata o:title=""/>
                      <o:lock v:ext="edit" aspectratio="f"/>
                    </v:rect>
                  </w:pict>
                </mc:Fallback>
              </mc:AlternateContent>
            </w:r>
            <w:r>
              <w:rPr>
                <w:rFonts w:ascii="宋体" w:hAnsi="宋体" w:hint="eastAsia"/>
                <w:b/>
                <w:sz w:val="24"/>
              </w:rPr>
              <w:t xml:space="preserve">    </w:t>
            </w:r>
            <w:r>
              <w:rPr>
                <w:rFonts w:ascii="宋体" w:hAnsi="宋体" w:hint="eastAsia"/>
                <w:sz w:val="24"/>
              </w:rPr>
              <w:t>需会签</w:t>
            </w:r>
            <w:r>
              <w:rPr>
                <w:rFonts w:ascii="宋体" w:hAnsi="宋体" w:hint="eastAsia"/>
                <w:b/>
                <w:sz w:val="24"/>
              </w:rPr>
              <w:t xml:space="preserve">                </w:t>
            </w:r>
            <w:r>
              <w:rPr>
                <w:rFonts w:ascii="宋体" w:hAnsi="宋体" w:hint="eastAsia"/>
                <w:sz w:val="24"/>
              </w:rPr>
              <w:t>不需会签</w:t>
            </w:r>
          </w:p>
        </w:tc>
      </w:tr>
      <w:tr w:rsidR="00124733">
        <w:trPr>
          <w:trHeight w:val="601"/>
        </w:trPr>
        <w:tc>
          <w:tcPr>
            <w:tcW w:w="9540" w:type="dxa"/>
            <w:gridSpan w:val="14"/>
            <w:tcBorders>
              <w:top w:val="single" w:sz="4" w:space="0" w:color="auto"/>
              <w:left w:val="single" w:sz="4" w:space="0" w:color="auto"/>
              <w:bottom w:val="single" w:sz="4" w:space="0" w:color="auto"/>
              <w:right w:val="single" w:sz="4" w:space="0" w:color="auto"/>
            </w:tcBorders>
          </w:tcPr>
          <w:p w:rsidR="00124733" w:rsidRDefault="006A5535">
            <w:pPr>
              <w:spacing w:line="360" w:lineRule="auto"/>
              <w:jc w:val="center"/>
              <w:rPr>
                <w:rFonts w:ascii="宋体" w:hAnsi="宋体"/>
                <w:b/>
                <w:sz w:val="24"/>
              </w:rPr>
            </w:pPr>
            <w:r>
              <w:rPr>
                <w:rFonts w:ascii="宋体" w:hAnsi="宋体" w:hint="eastAsia"/>
                <w:b/>
                <w:sz w:val="28"/>
              </w:rPr>
              <w:t>会</w:t>
            </w:r>
            <w:r>
              <w:rPr>
                <w:rFonts w:ascii="宋体" w:hAnsi="宋体"/>
                <w:b/>
                <w:sz w:val="28"/>
              </w:rPr>
              <w:t xml:space="preserve"> </w:t>
            </w:r>
            <w:r>
              <w:rPr>
                <w:rFonts w:ascii="宋体" w:hAnsi="宋体" w:hint="eastAsia"/>
                <w:b/>
                <w:sz w:val="28"/>
              </w:rPr>
              <w:t>签</w:t>
            </w:r>
            <w:r>
              <w:rPr>
                <w:rFonts w:ascii="宋体" w:hAnsi="宋体"/>
                <w:b/>
                <w:sz w:val="28"/>
              </w:rPr>
              <w:t xml:space="preserve"> </w:t>
            </w:r>
            <w:r>
              <w:rPr>
                <w:rFonts w:ascii="宋体" w:hAnsi="宋体" w:hint="eastAsia"/>
                <w:b/>
                <w:sz w:val="28"/>
              </w:rPr>
              <w:t>记</w:t>
            </w:r>
            <w:r>
              <w:rPr>
                <w:rFonts w:ascii="宋体" w:hAnsi="宋体"/>
                <w:b/>
                <w:sz w:val="28"/>
              </w:rPr>
              <w:t xml:space="preserve"> </w:t>
            </w:r>
            <w:r>
              <w:rPr>
                <w:rFonts w:ascii="宋体" w:hAnsi="宋体" w:hint="eastAsia"/>
                <w:b/>
                <w:sz w:val="28"/>
              </w:rPr>
              <w:t>录</w:t>
            </w:r>
          </w:p>
        </w:tc>
      </w:tr>
      <w:tr w:rsidR="00124733">
        <w:trPr>
          <w:trHeight w:val="439"/>
        </w:trPr>
        <w:tc>
          <w:tcPr>
            <w:tcW w:w="1778" w:type="dxa"/>
            <w:gridSpan w:val="4"/>
          </w:tcPr>
          <w:p w:rsidR="00124733" w:rsidRDefault="006A5535">
            <w:pPr>
              <w:jc w:val="center"/>
              <w:rPr>
                <w:rFonts w:ascii="宋体" w:hAnsi="宋体"/>
                <w:sz w:val="24"/>
              </w:rPr>
            </w:pPr>
            <w:r>
              <w:rPr>
                <w:rFonts w:ascii="宋体" w:hAnsi="宋体" w:hint="eastAsia"/>
                <w:sz w:val="24"/>
              </w:rPr>
              <w:t>会签部门</w:t>
            </w:r>
          </w:p>
        </w:tc>
        <w:tc>
          <w:tcPr>
            <w:tcW w:w="2542" w:type="dxa"/>
            <w:gridSpan w:val="4"/>
          </w:tcPr>
          <w:p w:rsidR="00124733" w:rsidRDefault="006A5535">
            <w:pPr>
              <w:jc w:val="center"/>
              <w:rPr>
                <w:rFonts w:ascii="宋体" w:hAnsi="宋体"/>
                <w:sz w:val="24"/>
              </w:rPr>
            </w:pPr>
            <w:r>
              <w:rPr>
                <w:rFonts w:ascii="宋体" w:hAnsi="宋体" w:hint="eastAsia"/>
                <w:sz w:val="24"/>
              </w:rPr>
              <w:t>会签人</w:t>
            </w:r>
            <w:r>
              <w:rPr>
                <w:rFonts w:ascii="宋体" w:hAnsi="宋体"/>
                <w:sz w:val="24"/>
              </w:rPr>
              <w:t>/</w:t>
            </w:r>
            <w:r>
              <w:rPr>
                <w:rFonts w:ascii="宋体" w:hAnsi="宋体" w:hint="eastAsia"/>
                <w:sz w:val="24"/>
              </w:rPr>
              <w:t>日期</w:t>
            </w:r>
          </w:p>
        </w:tc>
        <w:tc>
          <w:tcPr>
            <w:tcW w:w="1980" w:type="dxa"/>
            <w:gridSpan w:val="4"/>
          </w:tcPr>
          <w:p w:rsidR="00124733" w:rsidRDefault="006A5535">
            <w:pPr>
              <w:jc w:val="center"/>
              <w:rPr>
                <w:rFonts w:ascii="宋体" w:hAnsi="宋体"/>
                <w:sz w:val="24"/>
              </w:rPr>
            </w:pPr>
            <w:r>
              <w:rPr>
                <w:rFonts w:ascii="宋体" w:hAnsi="宋体" w:hint="eastAsia"/>
                <w:sz w:val="24"/>
              </w:rPr>
              <w:t>会签部门</w:t>
            </w:r>
          </w:p>
        </w:tc>
        <w:tc>
          <w:tcPr>
            <w:tcW w:w="3240" w:type="dxa"/>
            <w:gridSpan w:val="2"/>
          </w:tcPr>
          <w:p w:rsidR="00124733" w:rsidRDefault="006A5535">
            <w:pPr>
              <w:jc w:val="center"/>
              <w:rPr>
                <w:rFonts w:ascii="宋体" w:hAnsi="宋体"/>
                <w:sz w:val="24"/>
              </w:rPr>
            </w:pPr>
            <w:r>
              <w:rPr>
                <w:rFonts w:ascii="宋体" w:hAnsi="宋体" w:hint="eastAsia"/>
                <w:sz w:val="24"/>
              </w:rPr>
              <w:t>会签人</w:t>
            </w:r>
            <w:r>
              <w:rPr>
                <w:rFonts w:ascii="宋体" w:hAnsi="宋体"/>
                <w:sz w:val="24"/>
              </w:rPr>
              <w:t>/</w:t>
            </w:r>
            <w:r>
              <w:rPr>
                <w:rFonts w:ascii="宋体" w:hAnsi="宋体" w:hint="eastAsia"/>
                <w:sz w:val="24"/>
              </w:rPr>
              <w:t>日期</w:t>
            </w:r>
          </w:p>
        </w:tc>
      </w:tr>
      <w:tr w:rsidR="00124733">
        <w:trPr>
          <w:trHeight w:val="577"/>
        </w:trPr>
        <w:tc>
          <w:tcPr>
            <w:tcW w:w="1778" w:type="dxa"/>
            <w:gridSpan w:val="4"/>
          </w:tcPr>
          <w:p w:rsidR="00124733" w:rsidRDefault="00124733">
            <w:pPr>
              <w:jc w:val="center"/>
              <w:rPr>
                <w:rFonts w:ascii="宋体" w:hAnsi="宋体"/>
                <w:sz w:val="24"/>
              </w:rPr>
            </w:pPr>
          </w:p>
        </w:tc>
        <w:tc>
          <w:tcPr>
            <w:tcW w:w="2542" w:type="dxa"/>
            <w:gridSpan w:val="4"/>
          </w:tcPr>
          <w:p w:rsidR="00124733" w:rsidRDefault="00124733">
            <w:pPr>
              <w:rPr>
                <w:rFonts w:ascii="宋体" w:hAnsi="宋体"/>
                <w:sz w:val="28"/>
              </w:rPr>
            </w:pPr>
          </w:p>
        </w:tc>
        <w:tc>
          <w:tcPr>
            <w:tcW w:w="1980" w:type="dxa"/>
            <w:gridSpan w:val="4"/>
          </w:tcPr>
          <w:p w:rsidR="00124733" w:rsidRDefault="00124733">
            <w:pPr>
              <w:jc w:val="center"/>
              <w:rPr>
                <w:rFonts w:ascii="宋体" w:hAnsi="宋体"/>
                <w:sz w:val="24"/>
              </w:rPr>
            </w:pPr>
          </w:p>
        </w:tc>
        <w:tc>
          <w:tcPr>
            <w:tcW w:w="3240" w:type="dxa"/>
            <w:gridSpan w:val="2"/>
          </w:tcPr>
          <w:p w:rsidR="00124733" w:rsidRDefault="00124733">
            <w:pPr>
              <w:rPr>
                <w:rFonts w:ascii="宋体" w:hAnsi="宋体"/>
                <w:sz w:val="28"/>
                <w:highlight w:val="red"/>
                <w:shd w:val="pct10" w:color="auto" w:fill="FFFFFF"/>
              </w:rPr>
            </w:pPr>
          </w:p>
        </w:tc>
      </w:tr>
      <w:tr w:rsidR="00124733">
        <w:trPr>
          <w:trHeight w:val="577"/>
        </w:trPr>
        <w:tc>
          <w:tcPr>
            <w:tcW w:w="1778" w:type="dxa"/>
            <w:gridSpan w:val="4"/>
          </w:tcPr>
          <w:p w:rsidR="00124733" w:rsidRDefault="00124733">
            <w:pPr>
              <w:jc w:val="center"/>
              <w:rPr>
                <w:rFonts w:ascii="宋体" w:hAnsi="宋体"/>
                <w:sz w:val="24"/>
              </w:rPr>
            </w:pPr>
          </w:p>
        </w:tc>
        <w:tc>
          <w:tcPr>
            <w:tcW w:w="2542" w:type="dxa"/>
            <w:gridSpan w:val="4"/>
          </w:tcPr>
          <w:p w:rsidR="00124733" w:rsidRDefault="00124733">
            <w:pPr>
              <w:rPr>
                <w:rFonts w:ascii="宋体" w:hAnsi="宋体"/>
                <w:sz w:val="28"/>
              </w:rPr>
            </w:pPr>
          </w:p>
        </w:tc>
        <w:tc>
          <w:tcPr>
            <w:tcW w:w="1980" w:type="dxa"/>
            <w:gridSpan w:val="4"/>
          </w:tcPr>
          <w:p w:rsidR="00124733" w:rsidRDefault="00124733">
            <w:pPr>
              <w:jc w:val="center"/>
              <w:rPr>
                <w:rFonts w:ascii="宋体" w:hAnsi="宋体"/>
                <w:sz w:val="24"/>
              </w:rPr>
            </w:pPr>
          </w:p>
        </w:tc>
        <w:tc>
          <w:tcPr>
            <w:tcW w:w="3240" w:type="dxa"/>
            <w:gridSpan w:val="2"/>
          </w:tcPr>
          <w:p w:rsidR="00124733" w:rsidRDefault="00124733">
            <w:pPr>
              <w:rPr>
                <w:rFonts w:ascii="宋体" w:hAnsi="宋体"/>
                <w:sz w:val="28"/>
                <w:highlight w:val="red"/>
                <w:shd w:val="pct10" w:color="auto" w:fill="FFFFFF"/>
              </w:rPr>
            </w:pPr>
          </w:p>
        </w:tc>
      </w:tr>
      <w:tr w:rsidR="00124733">
        <w:trPr>
          <w:trHeight w:val="300"/>
        </w:trPr>
        <w:tc>
          <w:tcPr>
            <w:tcW w:w="1778" w:type="dxa"/>
            <w:gridSpan w:val="4"/>
          </w:tcPr>
          <w:p w:rsidR="00124733" w:rsidRDefault="00124733">
            <w:pPr>
              <w:jc w:val="center"/>
              <w:rPr>
                <w:rFonts w:ascii="宋体" w:hAnsi="宋体"/>
                <w:sz w:val="24"/>
              </w:rPr>
            </w:pPr>
          </w:p>
        </w:tc>
        <w:tc>
          <w:tcPr>
            <w:tcW w:w="2542" w:type="dxa"/>
            <w:gridSpan w:val="4"/>
          </w:tcPr>
          <w:p w:rsidR="00124733" w:rsidRDefault="00124733">
            <w:pPr>
              <w:rPr>
                <w:rFonts w:ascii="宋体" w:hAnsi="宋体"/>
                <w:sz w:val="28"/>
              </w:rPr>
            </w:pPr>
          </w:p>
        </w:tc>
        <w:tc>
          <w:tcPr>
            <w:tcW w:w="1980" w:type="dxa"/>
            <w:gridSpan w:val="4"/>
          </w:tcPr>
          <w:p w:rsidR="00124733" w:rsidRDefault="00124733">
            <w:pPr>
              <w:jc w:val="center"/>
              <w:rPr>
                <w:rFonts w:ascii="宋体" w:hAnsi="宋体"/>
                <w:sz w:val="24"/>
              </w:rPr>
            </w:pPr>
          </w:p>
        </w:tc>
        <w:tc>
          <w:tcPr>
            <w:tcW w:w="3240" w:type="dxa"/>
            <w:gridSpan w:val="2"/>
          </w:tcPr>
          <w:p w:rsidR="00124733" w:rsidRDefault="00124733">
            <w:pPr>
              <w:rPr>
                <w:rFonts w:ascii="宋体" w:hAnsi="宋体"/>
                <w:sz w:val="28"/>
                <w:highlight w:val="red"/>
                <w:shd w:val="pct10" w:color="auto" w:fill="FFFFFF"/>
              </w:rPr>
            </w:pPr>
          </w:p>
        </w:tc>
      </w:tr>
      <w:tr w:rsidR="00124733">
        <w:trPr>
          <w:trHeight w:val="315"/>
        </w:trPr>
        <w:tc>
          <w:tcPr>
            <w:tcW w:w="9540" w:type="dxa"/>
            <w:gridSpan w:val="14"/>
          </w:tcPr>
          <w:p w:rsidR="00124733" w:rsidRDefault="006A5535">
            <w:pPr>
              <w:jc w:val="center"/>
              <w:rPr>
                <w:rFonts w:ascii="宋体" w:hAnsi="宋体"/>
                <w:sz w:val="28"/>
                <w:highlight w:val="red"/>
                <w:shd w:val="pct10" w:color="auto" w:fill="FFFFFF"/>
              </w:rPr>
            </w:pPr>
            <w:r>
              <w:rPr>
                <w:rFonts w:ascii="宋体" w:hAnsi="宋体" w:hint="eastAsia"/>
                <w:b/>
                <w:sz w:val="28"/>
              </w:rPr>
              <w:t>更</w:t>
            </w:r>
            <w:r>
              <w:rPr>
                <w:rFonts w:ascii="宋体" w:hAnsi="宋体"/>
                <w:b/>
                <w:sz w:val="28"/>
              </w:rPr>
              <w:t xml:space="preserve"> </w:t>
            </w:r>
            <w:r>
              <w:rPr>
                <w:rFonts w:ascii="宋体" w:hAnsi="宋体" w:hint="eastAsia"/>
                <w:b/>
                <w:sz w:val="28"/>
              </w:rPr>
              <w:t>改</w:t>
            </w:r>
            <w:r>
              <w:rPr>
                <w:rFonts w:ascii="宋体" w:hAnsi="宋体"/>
                <w:b/>
                <w:sz w:val="28"/>
              </w:rPr>
              <w:t xml:space="preserve"> </w:t>
            </w:r>
            <w:r>
              <w:rPr>
                <w:rFonts w:ascii="宋体" w:hAnsi="宋体" w:hint="eastAsia"/>
                <w:b/>
                <w:sz w:val="28"/>
              </w:rPr>
              <w:t>记</w:t>
            </w:r>
            <w:r>
              <w:rPr>
                <w:rFonts w:ascii="宋体" w:hAnsi="宋体"/>
                <w:b/>
                <w:sz w:val="28"/>
              </w:rPr>
              <w:t xml:space="preserve"> </w:t>
            </w:r>
            <w:r>
              <w:rPr>
                <w:rFonts w:ascii="宋体" w:hAnsi="宋体" w:hint="eastAsia"/>
                <w:b/>
                <w:sz w:val="28"/>
              </w:rPr>
              <w:t>录</w:t>
            </w:r>
          </w:p>
        </w:tc>
      </w:tr>
      <w:tr w:rsidR="00124733">
        <w:tc>
          <w:tcPr>
            <w:tcW w:w="993" w:type="dxa"/>
          </w:tcPr>
          <w:p w:rsidR="00124733" w:rsidRDefault="006A5535">
            <w:pPr>
              <w:jc w:val="center"/>
              <w:rPr>
                <w:rFonts w:ascii="宋体" w:hAnsi="宋体"/>
                <w:sz w:val="24"/>
              </w:rPr>
            </w:pPr>
            <w:r>
              <w:rPr>
                <w:rFonts w:ascii="宋体" w:hAnsi="宋体" w:hint="eastAsia"/>
                <w:sz w:val="24"/>
              </w:rPr>
              <w:t>版本号</w:t>
            </w:r>
          </w:p>
        </w:tc>
        <w:tc>
          <w:tcPr>
            <w:tcW w:w="771" w:type="dxa"/>
            <w:gridSpan w:val="2"/>
          </w:tcPr>
          <w:p w:rsidR="00124733" w:rsidRDefault="006A5535">
            <w:pPr>
              <w:jc w:val="center"/>
              <w:rPr>
                <w:rFonts w:ascii="宋体" w:hAnsi="宋体"/>
                <w:sz w:val="24"/>
              </w:rPr>
            </w:pPr>
            <w:r>
              <w:rPr>
                <w:rFonts w:ascii="宋体" w:hAnsi="宋体" w:hint="eastAsia"/>
                <w:sz w:val="24"/>
              </w:rPr>
              <w:t>更改</w:t>
            </w:r>
          </w:p>
          <w:p w:rsidR="00124733" w:rsidRDefault="006A5535">
            <w:pPr>
              <w:jc w:val="center"/>
              <w:rPr>
                <w:rFonts w:ascii="宋体" w:hAnsi="宋体"/>
                <w:sz w:val="24"/>
              </w:rPr>
            </w:pPr>
            <w:r>
              <w:rPr>
                <w:rFonts w:ascii="宋体" w:hAnsi="宋体" w:hint="eastAsia"/>
                <w:sz w:val="24"/>
              </w:rPr>
              <w:t>部门</w:t>
            </w:r>
          </w:p>
        </w:tc>
        <w:tc>
          <w:tcPr>
            <w:tcW w:w="994" w:type="dxa"/>
            <w:gridSpan w:val="2"/>
          </w:tcPr>
          <w:p w:rsidR="00124733" w:rsidRDefault="006A5535">
            <w:pPr>
              <w:jc w:val="center"/>
              <w:rPr>
                <w:rFonts w:ascii="宋体" w:hAnsi="宋体"/>
                <w:sz w:val="24"/>
              </w:rPr>
            </w:pPr>
            <w:r>
              <w:rPr>
                <w:rFonts w:ascii="宋体" w:hAnsi="宋体" w:hint="eastAsia"/>
                <w:sz w:val="24"/>
              </w:rPr>
              <w:t>更改人</w:t>
            </w:r>
          </w:p>
        </w:tc>
        <w:tc>
          <w:tcPr>
            <w:tcW w:w="994" w:type="dxa"/>
            <w:gridSpan w:val="2"/>
          </w:tcPr>
          <w:p w:rsidR="00124733" w:rsidRDefault="006A5535">
            <w:pPr>
              <w:jc w:val="center"/>
              <w:rPr>
                <w:rFonts w:ascii="宋体" w:hAnsi="宋体"/>
                <w:sz w:val="24"/>
              </w:rPr>
            </w:pPr>
            <w:r>
              <w:rPr>
                <w:rFonts w:ascii="宋体" w:hAnsi="宋体" w:hint="eastAsia"/>
                <w:sz w:val="24"/>
              </w:rPr>
              <w:t>审核人</w:t>
            </w:r>
          </w:p>
        </w:tc>
        <w:tc>
          <w:tcPr>
            <w:tcW w:w="980" w:type="dxa"/>
            <w:gridSpan w:val="3"/>
          </w:tcPr>
          <w:p w:rsidR="00124733" w:rsidRDefault="006A5535">
            <w:pPr>
              <w:jc w:val="center"/>
              <w:rPr>
                <w:rFonts w:ascii="宋体" w:hAnsi="宋体"/>
                <w:sz w:val="24"/>
              </w:rPr>
            </w:pPr>
            <w:r>
              <w:rPr>
                <w:rFonts w:ascii="宋体" w:hAnsi="宋体" w:hint="eastAsia"/>
                <w:sz w:val="24"/>
              </w:rPr>
              <w:t>批准人</w:t>
            </w:r>
          </w:p>
        </w:tc>
        <w:tc>
          <w:tcPr>
            <w:tcW w:w="1568" w:type="dxa"/>
            <w:gridSpan w:val="2"/>
          </w:tcPr>
          <w:p w:rsidR="00124733" w:rsidRDefault="006A5535">
            <w:pPr>
              <w:jc w:val="center"/>
              <w:rPr>
                <w:rFonts w:ascii="宋体" w:hAnsi="宋体"/>
                <w:sz w:val="24"/>
              </w:rPr>
            </w:pPr>
            <w:r>
              <w:rPr>
                <w:rFonts w:ascii="宋体" w:hAnsi="宋体" w:hint="eastAsia"/>
                <w:sz w:val="24"/>
              </w:rPr>
              <w:t>生效日期</w:t>
            </w:r>
          </w:p>
        </w:tc>
        <w:tc>
          <w:tcPr>
            <w:tcW w:w="3240" w:type="dxa"/>
            <w:gridSpan w:val="2"/>
          </w:tcPr>
          <w:p w:rsidR="00124733" w:rsidRDefault="006A5535">
            <w:pPr>
              <w:jc w:val="center"/>
              <w:rPr>
                <w:rFonts w:ascii="宋体" w:hAnsi="宋体"/>
                <w:sz w:val="24"/>
              </w:rPr>
            </w:pPr>
            <w:r>
              <w:rPr>
                <w:rFonts w:ascii="宋体" w:hAnsi="宋体" w:hint="eastAsia"/>
                <w:sz w:val="24"/>
              </w:rPr>
              <w:t>更改内容</w:t>
            </w:r>
          </w:p>
        </w:tc>
      </w:tr>
      <w:tr w:rsidR="00124733">
        <w:trPr>
          <w:trHeight w:val="638"/>
        </w:trPr>
        <w:tc>
          <w:tcPr>
            <w:tcW w:w="993" w:type="dxa"/>
            <w:tcBorders>
              <w:bottom w:val="single" w:sz="4" w:space="0" w:color="auto"/>
            </w:tcBorders>
          </w:tcPr>
          <w:p w:rsidR="00124733" w:rsidRDefault="006A5535" w:rsidP="00C33EBE">
            <w:pPr>
              <w:widowControl/>
              <w:jc w:val="left"/>
              <w:rPr>
                <w:rFonts w:ascii="宋体" w:hAnsi="宋体"/>
                <w:sz w:val="24"/>
              </w:rPr>
            </w:pPr>
            <w:r>
              <w:rPr>
                <w:rFonts w:ascii="宋体" w:hAnsi="宋体" w:cs="Arial"/>
                <w:sz w:val="22"/>
              </w:rPr>
              <w:t>V0.</w:t>
            </w:r>
            <w:r w:rsidR="00C33EBE">
              <w:rPr>
                <w:rFonts w:ascii="宋体" w:hAnsi="宋体" w:cs="Arial"/>
                <w:sz w:val="22"/>
              </w:rPr>
              <w:t>9</w:t>
            </w:r>
            <w:bookmarkStart w:id="0" w:name="_GoBack"/>
            <w:bookmarkEnd w:id="0"/>
          </w:p>
        </w:tc>
        <w:tc>
          <w:tcPr>
            <w:tcW w:w="771" w:type="dxa"/>
            <w:gridSpan w:val="2"/>
            <w:tcBorders>
              <w:bottom w:val="single" w:sz="4" w:space="0" w:color="auto"/>
            </w:tcBorders>
          </w:tcPr>
          <w:p w:rsidR="00124733" w:rsidRDefault="006A5535">
            <w:pPr>
              <w:rPr>
                <w:rFonts w:ascii="宋体" w:hAnsi="宋体"/>
                <w:sz w:val="24"/>
              </w:rPr>
            </w:pPr>
            <w:r>
              <w:rPr>
                <w:rFonts w:ascii="宋体" w:hAnsi="宋体" w:cs="Arial" w:hint="eastAsia"/>
                <w:sz w:val="20"/>
                <w:szCs w:val="21"/>
              </w:rPr>
              <w:t>EDN事业部/战略与流程管理部</w:t>
            </w:r>
          </w:p>
        </w:tc>
        <w:tc>
          <w:tcPr>
            <w:tcW w:w="994" w:type="dxa"/>
            <w:gridSpan w:val="2"/>
            <w:tcBorders>
              <w:bottom w:val="single" w:sz="4" w:space="0" w:color="auto"/>
            </w:tcBorders>
          </w:tcPr>
          <w:p w:rsidR="00124733" w:rsidRDefault="006A5535">
            <w:pPr>
              <w:rPr>
                <w:rFonts w:ascii="宋体" w:hAnsi="宋体"/>
                <w:sz w:val="24"/>
              </w:rPr>
            </w:pPr>
            <w:r>
              <w:rPr>
                <w:rFonts w:ascii="宋体" w:hAnsi="宋体" w:cs="Arial"/>
                <w:sz w:val="22"/>
              </w:rPr>
              <w:t>吴栋栋/彭继平</w:t>
            </w:r>
          </w:p>
        </w:tc>
        <w:tc>
          <w:tcPr>
            <w:tcW w:w="994" w:type="dxa"/>
            <w:gridSpan w:val="2"/>
            <w:tcBorders>
              <w:bottom w:val="single" w:sz="4" w:space="0" w:color="auto"/>
            </w:tcBorders>
          </w:tcPr>
          <w:p w:rsidR="00124733" w:rsidRDefault="006A5535">
            <w:pPr>
              <w:rPr>
                <w:rFonts w:ascii="宋体" w:hAnsi="宋体"/>
                <w:sz w:val="24"/>
              </w:rPr>
            </w:pPr>
            <w:r>
              <w:rPr>
                <w:rFonts w:ascii="宋体" w:hAnsi="宋体"/>
                <w:sz w:val="24"/>
              </w:rPr>
              <w:t>林希</w:t>
            </w:r>
          </w:p>
        </w:tc>
        <w:tc>
          <w:tcPr>
            <w:tcW w:w="980" w:type="dxa"/>
            <w:gridSpan w:val="3"/>
            <w:tcBorders>
              <w:bottom w:val="single" w:sz="4" w:space="0" w:color="auto"/>
            </w:tcBorders>
          </w:tcPr>
          <w:p w:rsidR="00124733" w:rsidRDefault="006A5535">
            <w:pPr>
              <w:rPr>
                <w:rFonts w:ascii="宋体" w:hAnsi="宋体"/>
                <w:sz w:val="24"/>
              </w:rPr>
            </w:pPr>
            <w:r>
              <w:rPr>
                <w:rFonts w:ascii="宋体" w:hAnsi="宋体"/>
                <w:sz w:val="24"/>
              </w:rPr>
              <w:t>林希</w:t>
            </w:r>
          </w:p>
        </w:tc>
        <w:tc>
          <w:tcPr>
            <w:tcW w:w="1568" w:type="dxa"/>
            <w:gridSpan w:val="2"/>
            <w:tcBorders>
              <w:bottom w:val="single" w:sz="4" w:space="0" w:color="auto"/>
            </w:tcBorders>
          </w:tcPr>
          <w:p w:rsidR="00124733" w:rsidRDefault="006A5535">
            <w:pPr>
              <w:rPr>
                <w:rFonts w:ascii="宋体" w:hAnsi="宋体"/>
              </w:rPr>
            </w:pPr>
            <w:r>
              <w:rPr>
                <w:rFonts w:ascii="宋体" w:hAnsi="宋体"/>
                <w:sz w:val="24"/>
              </w:rPr>
              <w:t>2025-3-28</w:t>
            </w:r>
          </w:p>
        </w:tc>
        <w:tc>
          <w:tcPr>
            <w:tcW w:w="3240" w:type="dxa"/>
            <w:gridSpan w:val="2"/>
            <w:tcBorders>
              <w:bottom w:val="single" w:sz="4" w:space="0" w:color="auto"/>
            </w:tcBorders>
          </w:tcPr>
          <w:p w:rsidR="00124733" w:rsidRDefault="006A5535">
            <w:pPr>
              <w:rPr>
                <w:rFonts w:ascii="宋体" w:hAnsi="宋体"/>
                <w:sz w:val="24"/>
              </w:rPr>
            </w:pPr>
            <w:r>
              <w:rPr>
                <w:rFonts w:ascii="宋体" w:hAnsi="宋体" w:cs="Arial"/>
                <w:sz w:val="22"/>
              </w:rPr>
              <w:t>初稿</w:t>
            </w:r>
          </w:p>
        </w:tc>
      </w:tr>
      <w:tr w:rsidR="00124733">
        <w:trPr>
          <w:trHeight w:val="718"/>
        </w:trPr>
        <w:tc>
          <w:tcPr>
            <w:tcW w:w="993" w:type="dxa"/>
            <w:tcBorders>
              <w:bottom w:val="single" w:sz="4" w:space="0" w:color="auto"/>
            </w:tcBorders>
          </w:tcPr>
          <w:p w:rsidR="00124733" w:rsidRDefault="00124733">
            <w:pPr>
              <w:rPr>
                <w:rFonts w:ascii="宋体" w:hAnsi="宋体"/>
                <w:sz w:val="24"/>
              </w:rPr>
            </w:pPr>
          </w:p>
        </w:tc>
        <w:tc>
          <w:tcPr>
            <w:tcW w:w="771" w:type="dxa"/>
            <w:gridSpan w:val="2"/>
            <w:tcBorders>
              <w:bottom w:val="single" w:sz="4" w:space="0" w:color="auto"/>
            </w:tcBorders>
          </w:tcPr>
          <w:p w:rsidR="00124733" w:rsidRDefault="00124733">
            <w:pPr>
              <w:rPr>
                <w:rFonts w:ascii="宋体" w:hAnsi="宋体"/>
                <w:sz w:val="24"/>
              </w:rPr>
            </w:pPr>
          </w:p>
        </w:tc>
        <w:tc>
          <w:tcPr>
            <w:tcW w:w="994" w:type="dxa"/>
            <w:gridSpan w:val="2"/>
            <w:tcBorders>
              <w:bottom w:val="single" w:sz="4" w:space="0" w:color="auto"/>
            </w:tcBorders>
          </w:tcPr>
          <w:p w:rsidR="00124733" w:rsidRDefault="00124733">
            <w:pPr>
              <w:rPr>
                <w:rFonts w:ascii="宋体" w:hAnsi="宋体"/>
                <w:sz w:val="24"/>
              </w:rPr>
            </w:pPr>
          </w:p>
        </w:tc>
        <w:tc>
          <w:tcPr>
            <w:tcW w:w="994" w:type="dxa"/>
            <w:gridSpan w:val="2"/>
            <w:tcBorders>
              <w:bottom w:val="single" w:sz="4" w:space="0" w:color="auto"/>
            </w:tcBorders>
          </w:tcPr>
          <w:p w:rsidR="00124733" w:rsidRDefault="00124733">
            <w:pPr>
              <w:rPr>
                <w:rFonts w:ascii="宋体" w:hAnsi="宋体"/>
                <w:sz w:val="24"/>
              </w:rPr>
            </w:pPr>
          </w:p>
        </w:tc>
        <w:tc>
          <w:tcPr>
            <w:tcW w:w="980" w:type="dxa"/>
            <w:gridSpan w:val="3"/>
            <w:tcBorders>
              <w:bottom w:val="single" w:sz="4" w:space="0" w:color="auto"/>
            </w:tcBorders>
          </w:tcPr>
          <w:p w:rsidR="00124733" w:rsidRDefault="00124733">
            <w:pPr>
              <w:rPr>
                <w:rFonts w:ascii="宋体" w:hAnsi="宋体"/>
                <w:sz w:val="24"/>
              </w:rPr>
            </w:pPr>
          </w:p>
        </w:tc>
        <w:tc>
          <w:tcPr>
            <w:tcW w:w="1568" w:type="dxa"/>
            <w:gridSpan w:val="2"/>
            <w:tcBorders>
              <w:bottom w:val="single" w:sz="4" w:space="0" w:color="auto"/>
            </w:tcBorders>
          </w:tcPr>
          <w:p w:rsidR="00124733" w:rsidRDefault="00124733">
            <w:pPr>
              <w:rPr>
                <w:rFonts w:ascii="宋体" w:hAnsi="宋体"/>
              </w:rPr>
            </w:pPr>
          </w:p>
        </w:tc>
        <w:tc>
          <w:tcPr>
            <w:tcW w:w="3240" w:type="dxa"/>
            <w:gridSpan w:val="2"/>
            <w:tcBorders>
              <w:bottom w:val="single" w:sz="4" w:space="0" w:color="auto"/>
            </w:tcBorders>
          </w:tcPr>
          <w:p w:rsidR="00124733" w:rsidRDefault="00124733">
            <w:pPr>
              <w:rPr>
                <w:rFonts w:ascii="宋体" w:hAnsi="宋体"/>
                <w:sz w:val="24"/>
              </w:rPr>
            </w:pPr>
          </w:p>
        </w:tc>
      </w:tr>
      <w:tr w:rsidR="00124733">
        <w:trPr>
          <w:trHeight w:val="684"/>
        </w:trPr>
        <w:tc>
          <w:tcPr>
            <w:tcW w:w="993" w:type="dxa"/>
          </w:tcPr>
          <w:p w:rsidR="00124733" w:rsidRDefault="00124733">
            <w:pPr>
              <w:rPr>
                <w:rFonts w:ascii="宋体" w:hAnsi="宋体"/>
                <w:sz w:val="24"/>
              </w:rPr>
            </w:pPr>
          </w:p>
        </w:tc>
        <w:tc>
          <w:tcPr>
            <w:tcW w:w="771" w:type="dxa"/>
            <w:gridSpan w:val="2"/>
          </w:tcPr>
          <w:p w:rsidR="00124733" w:rsidRDefault="00124733">
            <w:pPr>
              <w:rPr>
                <w:rFonts w:ascii="宋体" w:hAnsi="宋体"/>
                <w:sz w:val="24"/>
              </w:rPr>
            </w:pPr>
          </w:p>
        </w:tc>
        <w:tc>
          <w:tcPr>
            <w:tcW w:w="994" w:type="dxa"/>
            <w:gridSpan w:val="2"/>
          </w:tcPr>
          <w:p w:rsidR="00124733" w:rsidRDefault="00124733">
            <w:pPr>
              <w:rPr>
                <w:rFonts w:ascii="宋体" w:hAnsi="宋体"/>
                <w:sz w:val="24"/>
              </w:rPr>
            </w:pPr>
          </w:p>
        </w:tc>
        <w:tc>
          <w:tcPr>
            <w:tcW w:w="994" w:type="dxa"/>
            <w:gridSpan w:val="2"/>
          </w:tcPr>
          <w:p w:rsidR="00124733" w:rsidRDefault="00124733">
            <w:pPr>
              <w:rPr>
                <w:rFonts w:ascii="宋体" w:hAnsi="宋体"/>
                <w:sz w:val="24"/>
              </w:rPr>
            </w:pPr>
          </w:p>
        </w:tc>
        <w:tc>
          <w:tcPr>
            <w:tcW w:w="980" w:type="dxa"/>
            <w:gridSpan w:val="3"/>
          </w:tcPr>
          <w:p w:rsidR="00124733" w:rsidRDefault="00124733">
            <w:pPr>
              <w:rPr>
                <w:rFonts w:ascii="宋体" w:hAnsi="宋体"/>
                <w:sz w:val="24"/>
              </w:rPr>
            </w:pPr>
          </w:p>
        </w:tc>
        <w:tc>
          <w:tcPr>
            <w:tcW w:w="1568" w:type="dxa"/>
            <w:gridSpan w:val="2"/>
          </w:tcPr>
          <w:p w:rsidR="00124733" w:rsidRDefault="00124733">
            <w:pPr>
              <w:rPr>
                <w:rFonts w:ascii="宋体" w:hAnsi="宋体"/>
              </w:rPr>
            </w:pPr>
          </w:p>
        </w:tc>
        <w:tc>
          <w:tcPr>
            <w:tcW w:w="3240" w:type="dxa"/>
            <w:gridSpan w:val="2"/>
          </w:tcPr>
          <w:p w:rsidR="00124733" w:rsidRDefault="00124733">
            <w:pPr>
              <w:rPr>
                <w:rFonts w:ascii="宋体" w:hAnsi="宋体"/>
                <w:sz w:val="24"/>
              </w:rPr>
            </w:pPr>
          </w:p>
        </w:tc>
      </w:tr>
      <w:tr w:rsidR="00124733">
        <w:trPr>
          <w:trHeight w:val="709"/>
        </w:trPr>
        <w:tc>
          <w:tcPr>
            <w:tcW w:w="993" w:type="dxa"/>
          </w:tcPr>
          <w:p w:rsidR="00124733" w:rsidRDefault="00124733">
            <w:pPr>
              <w:rPr>
                <w:rFonts w:ascii="宋体" w:hAnsi="宋体"/>
                <w:sz w:val="24"/>
              </w:rPr>
            </w:pPr>
          </w:p>
        </w:tc>
        <w:tc>
          <w:tcPr>
            <w:tcW w:w="771" w:type="dxa"/>
            <w:gridSpan w:val="2"/>
          </w:tcPr>
          <w:p w:rsidR="00124733" w:rsidRDefault="00124733">
            <w:pPr>
              <w:rPr>
                <w:rFonts w:ascii="宋体" w:hAnsi="宋体"/>
                <w:sz w:val="24"/>
              </w:rPr>
            </w:pPr>
          </w:p>
        </w:tc>
        <w:tc>
          <w:tcPr>
            <w:tcW w:w="994" w:type="dxa"/>
            <w:gridSpan w:val="2"/>
          </w:tcPr>
          <w:p w:rsidR="00124733" w:rsidRDefault="00124733">
            <w:pPr>
              <w:rPr>
                <w:rFonts w:ascii="宋体" w:hAnsi="宋体"/>
                <w:sz w:val="24"/>
              </w:rPr>
            </w:pPr>
          </w:p>
        </w:tc>
        <w:tc>
          <w:tcPr>
            <w:tcW w:w="994" w:type="dxa"/>
            <w:gridSpan w:val="2"/>
          </w:tcPr>
          <w:p w:rsidR="00124733" w:rsidRDefault="00124733">
            <w:pPr>
              <w:rPr>
                <w:rFonts w:ascii="宋体" w:hAnsi="宋体"/>
                <w:sz w:val="24"/>
              </w:rPr>
            </w:pPr>
          </w:p>
        </w:tc>
        <w:tc>
          <w:tcPr>
            <w:tcW w:w="980" w:type="dxa"/>
            <w:gridSpan w:val="3"/>
          </w:tcPr>
          <w:p w:rsidR="00124733" w:rsidRDefault="00124733">
            <w:pPr>
              <w:rPr>
                <w:rFonts w:ascii="宋体" w:hAnsi="宋体"/>
                <w:sz w:val="24"/>
              </w:rPr>
            </w:pPr>
          </w:p>
        </w:tc>
        <w:tc>
          <w:tcPr>
            <w:tcW w:w="1568" w:type="dxa"/>
            <w:gridSpan w:val="2"/>
          </w:tcPr>
          <w:p w:rsidR="00124733" w:rsidRDefault="00124733">
            <w:pPr>
              <w:rPr>
                <w:rFonts w:ascii="宋体" w:hAnsi="宋体"/>
              </w:rPr>
            </w:pPr>
          </w:p>
        </w:tc>
        <w:tc>
          <w:tcPr>
            <w:tcW w:w="3240" w:type="dxa"/>
            <w:gridSpan w:val="2"/>
          </w:tcPr>
          <w:p w:rsidR="00124733" w:rsidRDefault="00124733">
            <w:pPr>
              <w:rPr>
                <w:rFonts w:ascii="宋体" w:hAnsi="宋体"/>
                <w:sz w:val="24"/>
              </w:rPr>
            </w:pPr>
          </w:p>
        </w:tc>
      </w:tr>
      <w:tr w:rsidR="00124733">
        <w:trPr>
          <w:trHeight w:val="692"/>
        </w:trPr>
        <w:tc>
          <w:tcPr>
            <w:tcW w:w="993" w:type="dxa"/>
          </w:tcPr>
          <w:p w:rsidR="00124733" w:rsidRDefault="00124733">
            <w:pPr>
              <w:rPr>
                <w:rFonts w:ascii="宋体" w:hAnsi="宋体"/>
                <w:sz w:val="24"/>
              </w:rPr>
            </w:pPr>
          </w:p>
        </w:tc>
        <w:tc>
          <w:tcPr>
            <w:tcW w:w="771" w:type="dxa"/>
            <w:gridSpan w:val="2"/>
          </w:tcPr>
          <w:p w:rsidR="00124733" w:rsidRDefault="00124733">
            <w:pPr>
              <w:rPr>
                <w:rFonts w:ascii="宋体" w:hAnsi="宋体"/>
                <w:sz w:val="24"/>
              </w:rPr>
            </w:pPr>
          </w:p>
        </w:tc>
        <w:tc>
          <w:tcPr>
            <w:tcW w:w="994" w:type="dxa"/>
            <w:gridSpan w:val="2"/>
          </w:tcPr>
          <w:p w:rsidR="00124733" w:rsidRDefault="00124733">
            <w:pPr>
              <w:rPr>
                <w:rFonts w:ascii="宋体" w:hAnsi="宋体"/>
                <w:sz w:val="24"/>
              </w:rPr>
            </w:pPr>
          </w:p>
        </w:tc>
        <w:tc>
          <w:tcPr>
            <w:tcW w:w="994" w:type="dxa"/>
            <w:gridSpan w:val="2"/>
          </w:tcPr>
          <w:p w:rsidR="00124733" w:rsidRDefault="00124733">
            <w:pPr>
              <w:rPr>
                <w:rFonts w:ascii="宋体" w:hAnsi="宋体"/>
                <w:sz w:val="24"/>
              </w:rPr>
            </w:pPr>
          </w:p>
        </w:tc>
        <w:tc>
          <w:tcPr>
            <w:tcW w:w="980" w:type="dxa"/>
            <w:gridSpan w:val="3"/>
          </w:tcPr>
          <w:p w:rsidR="00124733" w:rsidRDefault="00124733">
            <w:pPr>
              <w:rPr>
                <w:rFonts w:ascii="宋体" w:hAnsi="宋体"/>
                <w:sz w:val="24"/>
              </w:rPr>
            </w:pPr>
          </w:p>
        </w:tc>
        <w:tc>
          <w:tcPr>
            <w:tcW w:w="1568" w:type="dxa"/>
            <w:gridSpan w:val="2"/>
          </w:tcPr>
          <w:p w:rsidR="00124733" w:rsidRDefault="00124733">
            <w:pPr>
              <w:rPr>
                <w:rFonts w:ascii="宋体" w:hAnsi="宋体"/>
              </w:rPr>
            </w:pPr>
          </w:p>
        </w:tc>
        <w:tc>
          <w:tcPr>
            <w:tcW w:w="3240" w:type="dxa"/>
            <w:gridSpan w:val="2"/>
          </w:tcPr>
          <w:p w:rsidR="00124733" w:rsidRDefault="00124733">
            <w:pPr>
              <w:rPr>
                <w:rFonts w:ascii="宋体" w:hAnsi="宋体"/>
                <w:sz w:val="24"/>
              </w:rPr>
            </w:pPr>
          </w:p>
        </w:tc>
      </w:tr>
    </w:tbl>
    <w:p w:rsidR="00124733" w:rsidRDefault="00124733">
      <w:pPr>
        <w:rPr>
          <w:rFonts w:ascii="宋体" w:hAnsi="宋体"/>
        </w:rPr>
      </w:pPr>
    </w:p>
    <w:p w:rsidR="00124733" w:rsidRDefault="006A5535">
      <w:pPr>
        <w:pStyle w:val="aa"/>
        <w:rPr>
          <w:rFonts w:ascii="宋体" w:hAnsi="宋体"/>
          <w:sz w:val="28"/>
          <w:szCs w:val="28"/>
        </w:rPr>
      </w:pPr>
      <w:r>
        <w:rPr>
          <w:rFonts w:ascii="宋体" w:hAnsi="宋体"/>
        </w:rPr>
        <w:br w:type="page"/>
      </w:r>
      <w:bookmarkStart w:id="1" w:name="_Toc192604225"/>
      <w:bookmarkStart w:id="2" w:name="_Toc193440996"/>
      <w:r>
        <w:rPr>
          <w:rFonts w:ascii="宋体" w:hAnsi="宋体"/>
        </w:rPr>
        <w:lastRenderedPageBreak/>
        <w:t>目录</w:t>
      </w:r>
      <w:bookmarkEnd w:id="1"/>
      <w:bookmarkEnd w:id="2"/>
    </w:p>
    <w:p w:rsidR="00A67243" w:rsidRDefault="006A5535">
      <w:pPr>
        <w:pStyle w:val="10"/>
        <w:tabs>
          <w:tab w:val="right" w:leader="dot" w:pos="9060"/>
        </w:tabs>
        <w:rPr>
          <w:rFonts w:asciiTheme="minorHAnsi" w:eastAsiaTheme="minorEastAsia" w:hAnsiTheme="minorHAnsi" w:cstheme="minorBidi"/>
          <w:b w:val="0"/>
          <w:noProof/>
          <w:sz w:val="21"/>
          <w:szCs w:val="22"/>
        </w:rPr>
      </w:pPr>
      <w:r>
        <w:rPr>
          <w:rFonts w:ascii="宋体" w:hAnsi="宋体"/>
          <w:b w:val="0"/>
          <w:sz w:val="28"/>
          <w:szCs w:val="28"/>
        </w:rPr>
        <w:fldChar w:fldCharType="begin"/>
      </w:r>
      <w:r>
        <w:rPr>
          <w:rFonts w:ascii="宋体" w:hAnsi="宋体"/>
          <w:b w:val="0"/>
          <w:sz w:val="28"/>
          <w:szCs w:val="28"/>
        </w:rPr>
        <w:instrText xml:space="preserve"> TOC \o "1-3" \h \z \u </w:instrText>
      </w:r>
      <w:r>
        <w:rPr>
          <w:rFonts w:ascii="宋体" w:hAnsi="宋体"/>
          <w:b w:val="0"/>
          <w:sz w:val="28"/>
          <w:szCs w:val="28"/>
        </w:rPr>
        <w:fldChar w:fldCharType="separate"/>
      </w:r>
      <w:hyperlink w:anchor="_Toc193440996" w:history="1">
        <w:r w:rsidR="00A67243" w:rsidRPr="000135E2">
          <w:rPr>
            <w:rStyle w:val="af1"/>
            <w:rFonts w:ascii="宋体" w:hAnsi="宋体" w:hint="eastAsia"/>
            <w:noProof/>
          </w:rPr>
          <w:t>目录</w:t>
        </w:r>
        <w:r w:rsidR="00A67243">
          <w:rPr>
            <w:noProof/>
            <w:webHidden/>
          </w:rPr>
          <w:tab/>
        </w:r>
        <w:r w:rsidR="00A67243">
          <w:rPr>
            <w:noProof/>
            <w:webHidden/>
          </w:rPr>
          <w:fldChar w:fldCharType="begin"/>
        </w:r>
        <w:r w:rsidR="00A67243">
          <w:rPr>
            <w:noProof/>
            <w:webHidden/>
          </w:rPr>
          <w:instrText xml:space="preserve"> PAGEREF _Toc193440996 \h </w:instrText>
        </w:r>
        <w:r w:rsidR="00A67243">
          <w:rPr>
            <w:noProof/>
            <w:webHidden/>
          </w:rPr>
        </w:r>
        <w:r w:rsidR="00A67243">
          <w:rPr>
            <w:noProof/>
            <w:webHidden/>
          </w:rPr>
          <w:fldChar w:fldCharType="separate"/>
        </w:r>
        <w:r w:rsidR="00A67243">
          <w:rPr>
            <w:noProof/>
            <w:webHidden/>
          </w:rPr>
          <w:t>2</w:t>
        </w:r>
        <w:r w:rsidR="00A67243">
          <w:rPr>
            <w:noProof/>
            <w:webHidden/>
          </w:rPr>
          <w:fldChar w:fldCharType="end"/>
        </w:r>
      </w:hyperlink>
    </w:p>
    <w:p w:rsidR="00A67243" w:rsidRDefault="006115A4">
      <w:pPr>
        <w:pStyle w:val="10"/>
        <w:tabs>
          <w:tab w:val="left" w:pos="840"/>
          <w:tab w:val="right" w:leader="dot" w:pos="9060"/>
        </w:tabs>
        <w:rPr>
          <w:rFonts w:asciiTheme="minorHAnsi" w:eastAsiaTheme="minorEastAsia" w:hAnsiTheme="minorHAnsi" w:cstheme="minorBidi"/>
          <w:b w:val="0"/>
          <w:noProof/>
          <w:sz w:val="21"/>
          <w:szCs w:val="22"/>
        </w:rPr>
      </w:pPr>
      <w:hyperlink w:anchor="_Toc193440997" w:history="1">
        <w:r w:rsidR="00A67243" w:rsidRPr="000135E2">
          <w:rPr>
            <w:rStyle w:val="af1"/>
            <w:rFonts w:ascii="宋体"/>
            <w:noProof/>
          </w:rPr>
          <w:t>1.</w:t>
        </w:r>
        <w:r w:rsidR="00A67243">
          <w:rPr>
            <w:rFonts w:asciiTheme="minorHAnsi" w:eastAsiaTheme="minorEastAsia" w:hAnsiTheme="minorHAnsi" w:cstheme="minorBidi"/>
            <w:b w:val="0"/>
            <w:noProof/>
            <w:sz w:val="21"/>
            <w:szCs w:val="22"/>
          </w:rPr>
          <w:tab/>
        </w:r>
        <w:r w:rsidR="00A67243" w:rsidRPr="000135E2">
          <w:rPr>
            <w:rStyle w:val="af1"/>
            <w:rFonts w:ascii="宋体" w:hint="eastAsia"/>
            <w:noProof/>
          </w:rPr>
          <w:t>目的</w:t>
        </w:r>
        <w:r w:rsidR="00A67243">
          <w:rPr>
            <w:noProof/>
            <w:webHidden/>
          </w:rPr>
          <w:tab/>
        </w:r>
        <w:r w:rsidR="00A67243">
          <w:rPr>
            <w:noProof/>
            <w:webHidden/>
          </w:rPr>
          <w:fldChar w:fldCharType="begin"/>
        </w:r>
        <w:r w:rsidR="00A67243">
          <w:rPr>
            <w:noProof/>
            <w:webHidden/>
          </w:rPr>
          <w:instrText xml:space="preserve"> PAGEREF _Toc193440997 \h </w:instrText>
        </w:r>
        <w:r w:rsidR="00A67243">
          <w:rPr>
            <w:noProof/>
            <w:webHidden/>
          </w:rPr>
        </w:r>
        <w:r w:rsidR="00A67243">
          <w:rPr>
            <w:noProof/>
            <w:webHidden/>
          </w:rPr>
          <w:fldChar w:fldCharType="separate"/>
        </w:r>
        <w:r w:rsidR="00A67243">
          <w:rPr>
            <w:noProof/>
            <w:webHidden/>
          </w:rPr>
          <w:t>4</w:t>
        </w:r>
        <w:r w:rsidR="00A67243">
          <w:rPr>
            <w:noProof/>
            <w:webHidden/>
          </w:rPr>
          <w:fldChar w:fldCharType="end"/>
        </w:r>
      </w:hyperlink>
    </w:p>
    <w:p w:rsidR="00A67243" w:rsidRDefault="006115A4">
      <w:pPr>
        <w:pStyle w:val="10"/>
        <w:tabs>
          <w:tab w:val="left" w:pos="840"/>
          <w:tab w:val="right" w:leader="dot" w:pos="9060"/>
        </w:tabs>
        <w:rPr>
          <w:rFonts w:asciiTheme="minorHAnsi" w:eastAsiaTheme="minorEastAsia" w:hAnsiTheme="minorHAnsi" w:cstheme="minorBidi"/>
          <w:b w:val="0"/>
          <w:noProof/>
          <w:sz w:val="21"/>
          <w:szCs w:val="22"/>
        </w:rPr>
      </w:pPr>
      <w:hyperlink w:anchor="_Toc193440998" w:history="1">
        <w:r w:rsidR="00A67243" w:rsidRPr="000135E2">
          <w:rPr>
            <w:rStyle w:val="af1"/>
            <w:rFonts w:ascii="宋体"/>
            <w:noProof/>
          </w:rPr>
          <w:t>2.</w:t>
        </w:r>
        <w:r w:rsidR="00A67243">
          <w:rPr>
            <w:rFonts w:asciiTheme="minorHAnsi" w:eastAsiaTheme="minorEastAsia" w:hAnsiTheme="minorHAnsi" w:cstheme="minorBidi"/>
            <w:b w:val="0"/>
            <w:noProof/>
            <w:sz w:val="21"/>
            <w:szCs w:val="22"/>
          </w:rPr>
          <w:tab/>
        </w:r>
        <w:r w:rsidR="00A67243" w:rsidRPr="000135E2">
          <w:rPr>
            <w:rStyle w:val="af1"/>
            <w:rFonts w:ascii="宋体" w:hint="eastAsia"/>
            <w:noProof/>
          </w:rPr>
          <w:t>适用范围</w:t>
        </w:r>
        <w:r w:rsidR="00A67243">
          <w:rPr>
            <w:noProof/>
            <w:webHidden/>
          </w:rPr>
          <w:tab/>
        </w:r>
        <w:r w:rsidR="00A67243">
          <w:rPr>
            <w:noProof/>
            <w:webHidden/>
          </w:rPr>
          <w:fldChar w:fldCharType="begin"/>
        </w:r>
        <w:r w:rsidR="00A67243">
          <w:rPr>
            <w:noProof/>
            <w:webHidden/>
          </w:rPr>
          <w:instrText xml:space="preserve"> PAGEREF _Toc193440998 \h </w:instrText>
        </w:r>
        <w:r w:rsidR="00A67243">
          <w:rPr>
            <w:noProof/>
            <w:webHidden/>
          </w:rPr>
        </w:r>
        <w:r w:rsidR="00A67243">
          <w:rPr>
            <w:noProof/>
            <w:webHidden/>
          </w:rPr>
          <w:fldChar w:fldCharType="separate"/>
        </w:r>
        <w:r w:rsidR="00A67243">
          <w:rPr>
            <w:noProof/>
            <w:webHidden/>
          </w:rPr>
          <w:t>4</w:t>
        </w:r>
        <w:r w:rsidR="00A67243">
          <w:rPr>
            <w:noProof/>
            <w:webHidden/>
          </w:rPr>
          <w:fldChar w:fldCharType="end"/>
        </w:r>
      </w:hyperlink>
    </w:p>
    <w:p w:rsidR="00A67243" w:rsidRDefault="006115A4">
      <w:pPr>
        <w:pStyle w:val="10"/>
        <w:tabs>
          <w:tab w:val="left" w:pos="840"/>
          <w:tab w:val="right" w:leader="dot" w:pos="9060"/>
        </w:tabs>
        <w:rPr>
          <w:rFonts w:asciiTheme="minorHAnsi" w:eastAsiaTheme="minorEastAsia" w:hAnsiTheme="minorHAnsi" w:cstheme="minorBidi"/>
          <w:b w:val="0"/>
          <w:noProof/>
          <w:sz w:val="21"/>
          <w:szCs w:val="22"/>
        </w:rPr>
      </w:pPr>
      <w:hyperlink w:anchor="_Toc193440999" w:history="1">
        <w:r w:rsidR="00A67243" w:rsidRPr="000135E2">
          <w:rPr>
            <w:rStyle w:val="af1"/>
            <w:rFonts w:ascii="宋体"/>
            <w:noProof/>
          </w:rPr>
          <w:t>3.</w:t>
        </w:r>
        <w:r w:rsidR="00A67243">
          <w:rPr>
            <w:rFonts w:asciiTheme="minorHAnsi" w:eastAsiaTheme="minorEastAsia" w:hAnsiTheme="minorHAnsi" w:cstheme="minorBidi"/>
            <w:b w:val="0"/>
            <w:noProof/>
            <w:sz w:val="21"/>
            <w:szCs w:val="22"/>
          </w:rPr>
          <w:tab/>
        </w:r>
        <w:r w:rsidR="00A67243" w:rsidRPr="000135E2">
          <w:rPr>
            <w:rStyle w:val="af1"/>
            <w:rFonts w:ascii="宋体" w:hint="eastAsia"/>
            <w:noProof/>
          </w:rPr>
          <w:t>名词解释</w:t>
        </w:r>
        <w:r w:rsidR="00A67243">
          <w:rPr>
            <w:noProof/>
            <w:webHidden/>
          </w:rPr>
          <w:tab/>
        </w:r>
        <w:r w:rsidR="00A67243">
          <w:rPr>
            <w:noProof/>
            <w:webHidden/>
          </w:rPr>
          <w:fldChar w:fldCharType="begin"/>
        </w:r>
        <w:r w:rsidR="00A67243">
          <w:rPr>
            <w:noProof/>
            <w:webHidden/>
          </w:rPr>
          <w:instrText xml:space="preserve"> PAGEREF _Toc193440999 \h </w:instrText>
        </w:r>
        <w:r w:rsidR="00A67243">
          <w:rPr>
            <w:noProof/>
            <w:webHidden/>
          </w:rPr>
        </w:r>
        <w:r w:rsidR="00A67243">
          <w:rPr>
            <w:noProof/>
            <w:webHidden/>
          </w:rPr>
          <w:fldChar w:fldCharType="separate"/>
        </w:r>
        <w:r w:rsidR="00A67243">
          <w:rPr>
            <w:noProof/>
            <w:webHidden/>
          </w:rPr>
          <w:t>4</w:t>
        </w:r>
        <w:r w:rsidR="00A67243">
          <w:rPr>
            <w:noProof/>
            <w:webHidden/>
          </w:rPr>
          <w:fldChar w:fldCharType="end"/>
        </w:r>
      </w:hyperlink>
    </w:p>
    <w:p w:rsidR="00A67243" w:rsidRDefault="006115A4">
      <w:pPr>
        <w:pStyle w:val="10"/>
        <w:tabs>
          <w:tab w:val="left" w:pos="840"/>
          <w:tab w:val="right" w:leader="dot" w:pos="9060"/>
        </w:tabs>
        <w:rPr>
          <w:rFonts w:asciiTheme="minorHAnsi" w:eastAsiaTheme="minorEastAsia" w:hAnsiTheme="minorHAnsi" w:cstheme="minorBidi"/>
          <w:b w:val="0"/>
          <w:noProof/>
          <w:sz w:val="21"/>
          <w:szCs w:val="22"/>
        </w:rPr>
      </w:pPr>
      <w:hyperlink w:anchor="_Toc193441000" w:history="1">
        <w:r w:rsidR="00A67243" w:rsidRPr="000135E2">
          <w:rPr>
            <w:rStyle w:val="af1"/>
            <w:rFonts w:ascii="宋体"/>
            <w:noProof/>
          </w:rPr>
          <w:t>4.</w:t>
        </w:r>
        <w:r w:rsidR="00A67243">
          <w:rPr>
            <w:rFonts w:asciiTheme="minorHAnsi" w:eastAsiaTheme="minorEastAsia" w:hAnsiTheme="minorHAnsi" w:cstheme="minorBidi"/>
            <w:b w:val="0"/>
            <w:noProof/>
            <w:sz w:val="21"/>
            <w:szCs w:val="22"/>
          </w:rPr>
          <w:tab/>
        </w:r>
        <w:r w:rsidR="00A67243" w:rsidRPr="000135E2">
          <w:rPr>
            <w:rStyle w:val="af1"/>
            <w:rFonts w:ascii="宋体" w:hint="eastAsia"/>
            <w:noProof/>
          </w:rPr>
          <w:t>职责分工</w:t>
        </w:r>
        <w:r w:rsidR="00A67243">
          <w:rPr>
            <w:noProof/>
            <w:webHidden/>
          </w:rPr>
          <w:tab/>
        </w:r>
        <w:r w:rsidR="00A67243">
          <w:rPr>
            <w:noProof/>
            <w:webHidden/>
          </w:rPr>
          <w:fldChar w:fldCharType="begin"/>
        </w:r>
        <w:r w:rsidR="00A67243">
          <w:rPr>
            <w:noProof/>
            <w:webHidden/>
          </w:rPr>
          <w:instrText xml:space="preserve"> PAGEREF _Toc193441000 \h </w:instrText>
        </w:r>
        <w:r w:rsidR="00A67243">
          <w:rPr>
            <w:noProof/>
            <w:webHidden/>
          </w:rPr>
        </w:r>
        <w:r w:rsidR="00A67243">
          <w:rPr>
            <w:noProof/>
            <w:webHidden/>
          </w:rPr>
          <w:fldChar w:fldCharType="separate"/>
        </w:r>
        <w:r w:rsidR="00A67243">
          <w:rPr>
            <w:noProof/>
            <w:webHidden/>
          </w:rPr>
          <w:t>4</w:t>
        </w:r>
        <w:r w:rsidR="00A67243">
          <w:rPr>
            <w:noProof/>
            <w:webHidden/>
          </w:rPr>
          <w:fldChar w:fldCharType="end"/>
        </w:r>
      </w:hyperlink>
    </w:p>
    <w:p w:rsidR="00A67243" w:rsidRDefault="006115A4">
      <w:pPr>
        <w:pStyle w:val="10"/>
        <w:tabs>
          <w:tab w:val="left" w:pos="840"/>
          <w:tab w:val="right" w:leader="dot" w:pos="9060"/>
        </w:tabs>
        <w:rPr>
          <w:rFonts w:asciiTheme="minorHAnsi" w:eastAsiaTheme="minorEastAsia" w:hAnsiTheme="minorHAnsi" w:cstheme="minorBidi"/>
          <w:b w:val="0"/>
          <w:noProof/>
          <w:sz w:val="21"/>
          <w:szCs w:val="22"/>
        </w:rPr>
      </w:pPr>
      <w:hyperlink w:anchor="_Toc193441001" w:history="1">
        <w:r w:rsidR="00A67243" w:rsidRPr="000135E2">
          <w:rPr>
            <w:rStyle w:val="af1"/>
            <w:rFonts w:ascii="宋体"/>
            <w:noProof/>
          </w:rPr>
          <w:t>5.</w:t>
        </w:r>
        <w:r w:rsidR="00A67243">
          <w:rPr>
            <w:rFonts w:asciiTheme="minorHAnsi" w:eastAsiaTheme="minorEastAsia" w:hAnsiTheme="minorHAnsi" w:cstheme="minorBidi"/>
            <w:b w:val="0"/>
            <w:noProof/>
            <w:sz w:val="21"/>
            <w:szCs w:val="22"/>
          </w:rPr>
          <w:tab/>
        </w:r>
        <w:r w:rsidR="00A67243" w:rsidRPr="000135E2">
          <w:rPr>
            <w:rStyle w:val="af1"/>
            <w:rFonts w:ascii="宋体" w:hint="eastAsia"/>
            <w:noProof/>
          </w:rPr>
          <w:t>流程卡</w:t>
        </w:r>
        <w:r w:rsidR="00A67243">
          <w:rPr>
            <w:noProof/>
            <w:webHidden/>
          </w:rPr>
          <w:tab/>
        </w:r>
        <w:r w:rsidR="00A67243">
          <w:rPr>
            <w:noProof/>
            <w:webHidden/>
          </w:rPr>
          <w:fldChar w:fldCharType="begin"/>
        </w:r>
        <w:r w:rsidR="00A67243">
          <w:rPr>
            <w:noProof/>
            <w:webHidden/>
          </w:rPr>
          <w:instrText xml:space="preserve"> PAGEREF _Toc193441001 \h </w:instrText>
        </w:r>
        <w:r w:rsidR="00A67243">
          <w:rPr>
            <w:noProof/>
            <w:webHidden/>
          </w:rPr>
        </w:r>
        <w:r w:rsidR="00A67243">
          <w:rPr>
            <w:noProof/>
            <w:webHidden/>
          </w:rPr>
          <w:fldChar w:fldCharType="separate"/>
        </w:r>
        <w:r w:rsidR="00A67243">
          <w:rPr>
            <w:noProof/>
            <w:webHidden/>
          </w:rPr>
          <w:t>5</w:t>
        </w:r>
        <w:r w:rsidR="00A67243">
          <w:rPr>
            <w:noProof/>
            <w:webHidden/>
          </w:rPr>
          <w:fldChar w:fldCharType="end"/>
        </w:r>
      </w:hyperlink>
    </w:p>
    <w:p w:rsidR="00A67243" w:rsidRDefault="006115A4">
      <w:pPr>
        <w:pStyle w:val="10"/>
        <w:tabs>
          <w:tab w:val="left" w:pos="840"/>
          <w:tab w:val="right" w:leader="dot" w:pos="9060"/>
        </w:tabs>
        <w:rPr>
          <w:rFonts w:asciiTheme="minorHAnsi" w:eastAsiaTheme="minorEastAsia" w:hAnsiTheme="minorHAnsi" w:cstheme="minorBidi"/>
          <w:b w:val="0"/>
          <w:noProof/>
          <w:sz w:val="21"/>
          <w:szCs w:val="22"/>
        </w:rPr>
      </w:pPr>
      <w:hyperlink w:anchor="_Toc193441002" w:history="1">
        <w:r w:rsidR="00A67243" w:rsidRPr="000135E2">
          <w:rPr>
            <w:rStyle w:val="af1"/>
            <w:rFonts w:ascii="宋体"/>
            <w:noProof/>
          </w:rPr>
          <w:t>6.</w:t>
        </w:r>
        <w:r w:rsidR="00A67243">
          <w:rPr>
            <w:rFonts w:asciiTheme="minorHAnsi" w:eastAsiaTheme="minorEastAsia" w:hAnsiTheme="minorHAnsi" w:cstheme="minorBidi"/>
            <w:b w:val="0"/>
            <w:noProof/>
            <w:sz w:val="21"/>
            <w:szCs w:val="22"/>
          </w:rPr>
          <w:tab/>
        </w:r>
        <w:r w:rsidR="00A67243" w:rsidRPr="000135E2">
          <w:rPr>
            <w:rStyle w:val="af1"/>
            <w:rFonts w:ascii="宋体" w:hint="eastAsia"/>
            <w:noProof/>
          </w:rPr>
          <w:t>流程图</w:t>
        </w:r>
        <w:r w:rsidR="00A67243">
          <w:rPr>
            <w:noProof/>
            <w:webHidden/>
          </w:rPr>
          <w:tab/>
        </w:r>
        <w:r w:rsidR="00A67243">
          <w:rPr>
            <w:noProof/>
            <w:webHidden/>
          </w:rPr>
          <w:fldChar w:fldCharType="begin"/>
        </w:r>
        <w:r w:rsidR="00A67243">
          <w:rPr>
            <w:noProof/>
            <w:webHidden/>
          </w:rPr>
          <w:instrText xml:space="preserve"> PAGEREF _Toc193441002 \h </w:instrText>
        </w:r>
        <w:r w:rsidR="00A67243">
          <w:rPr>
            <w:noProof/>
            <w:webHidden/>
          </w:rPr>
        </w:r>
        <w:r w:rsidR="00A67243">
          <w:rPr>
            <w:noProof/>
            <w:webHidden/>
          </w:rPr>
          <w:fldChar w:fldCharType="separate"/>
        </w:r>
        <w:r w:rsidR="00A67243">
          <w:rPr>
            <w:noProof/>
            <w:webHidden/>
          </w:rPr>
          <w:t>5</w:t>
        </w:r>
        <w:r w:rsidR="00A67243">
          <w:rPr>
            <w:noProof/>
            <w:webHidden/>
          </w:rPr>
          <w:fldChar w:fldCharType="end"/>
        </w:r>
      </w:hyperlink>
    </w:p>
    <w:p w:rsidR="00A67243" w:rsidRDefault="006115A4">
      <w:pPr>
        <w:pStyle w:val="20"/>
        <w:tabs>
          <w:tab w:val="left" w:pos="1260"/>
          <w:tab w:val="right" w:leader="dot" w:pos="9060"/>
        </w:tabs>
        <w:rPr>
          <w:rFonts w:asciiTheme="minorHAnsi" w:eastAsiaTheme="minorEastAsia" w:hAnsiTheme="minorHAnsi" w:cstheme="minorBidi"/>
          <w:noProof/>
          <w:sz w:val="21"/>
          <w:szCs w:val="22"/>
        </w:rPr>
      </w:pPr>
      <w:hyperlink w:anchor="_Toc193441003" w:history="1">
        <w:r w:rsidR="00A67243" w:rsidRPr="000135E2">
          <w:rPr>
            <w:rStyle w:val="af1"/>
            <w:rFonts w:ascii="宋体"/>
            <w:noProof/>
          </w:rPr>
          <w:t>6.1.</w:t>
        </w:r>
        <w:r w:rsidR="00A67243">
          <w:rPr>
            <w:rFonts w:asciiTheme="minorHAnsi" w:eastAsiaTheme="minorEastAsia" w:hAnsiTheme="minorHAnsi" w:cstheme="minorBidi"/>
            <w:noProof/>
            <w:sz w:val="21"/>
            <w:szCs w:val="22"/>
          </w:rPr>
          <w:tab/>
        </w:r>
        <w:r w:rsidR="00A67243" w:rsidRPr="000135E2">
          <w:rPr>
            <w:rStyle w:val="af1"/>
            <w:rFonts w:ascii="宋体" w:hint="eastAsia"/>
            <w:noProof/>
          </w:rPr>
          <w:t>流程框架图</w:t>
        </w:r>
        <w:r w:rsidR="00A67243">
          <w:rPr>
            <w:noProof/>
            <w:webHidden/>
          </w:rPr>
          <w:tab/>
        </w:r>
        <w:r w:rsidR="00A67243">
          <w:rPr>
            <w:noProof/>
            <w:webHidden/>
          </w:rPr>
          <w:fldChar w:fldCharType="begin"/>
        </w:r>
        <w:r w:rsidR="00A67243">
          <w:rPr>
            <w:noProof/>
            <w:webHidden/>
          </w:rPr>
          <w:instrText xml:space="preserve"> PAGEREF _Toc193441003 \h </w:instrText>
        </w:r>
        <w:r w:rsidR="00A67243">
          <w:rPr>
            <w:noProof/>
            <w:webHidden/>
          </w:rPr>
        </w:r>
        <w:r w:rsidR="00A67243">
          <w:rPr>
            <w:noProof/>
            <w:webHidden/>
          </w:rPr>
          <w:fldChar w:fldCharType="separate"/>
        </w:r>
        <w:r w:rsidR="00A67243">
          <w:rPr>
            <w:noProof/>
            <w:webHidden/>
          </w:rPr>
          <w:t>5</w:t>
        </w:r>
        <w:r w:rsidR="00A67243">
          <w:rPr>
            <w:noProof/>
            <w:webHidden/>
          </w:rPr>
          <w:fldChar w:fldCharType="end"/>
        </w:r>
      </w:hyperlink>
    </w:p>
    <w:p w:rsidR="00A67243" w:rsidRDefault="006115A4">
      <w:pPr>
        <w:pStyle w:val="20"/>
        <w:tabs>
          <w:tab w:val="left" w:pos="1260"/>
          <w:tab w:val="right" w:leader="dot" w:pos="9060"/>
        </w:tabs>
        <w:rPr>
          <w:rFonts w:asciiTheme="minorHAnsi" w:eastAsiaTheme="minorEastAsia" w:hAnsiTheme="minorHAnsi" w:cstheme="minorBidi"/>
          <w:noProof/>
          <w:sz w:val="21"/>
          <w:szCs w:val="22"/>
        </w:rPr>
      </w:pPr>
      <w:hyperlink w:anchor="_Toc193441004" w:history="1">
        <w:r w:rsidR="00A67243" w:rsidRPr="000135E2">
          <w:rPr>
            <w:rStyle w:val="af1"/>
            <w:rFonts w:ascii="宋体"/>
            <w:noProof/>
          </w:rPr>
          <w:t>6.2.</w:t>
        </w:r>
        <w:r w:rsidR="00A67243">
          <w:rPr>
            <w:rFonts w:asciiTheme="minorHAnsi" w:eastAsiaTheme="minorEastAsia" w:hAnsiTheme="minorHAnsi" w:cstheme="minorBidi"/>
            <w:noProof/>
            <w:sz w:val="21"/>
            <w:szCs w:val="22"/>
          </w:rPr>
          <w:tab/>
        </w:r>
        <w:r w:rsidR="00A67243" w:rsidRPr="000135E2">
          <w:rPr>
            <w:rStyle w:val="af1"/>
            <w:rFonts w:ascii="宋体" w:hint="eastAsia"/>
            <w:noProof/>
          </w:rPr>
          <w:t>流程键盘图</w:t>
        </w:r>
        <w:r w:rsidR="00A67243">
          <w:rPr>
            <w:noProof/>
            <w:webHidden/>
          </w:rPr>
          <w:tab/>
        </w:r>
        <w:r w:rsidR="00A67243">
          <w:rPr>
            <w:noProof/>
            <w:webHidden/>
          </w:rPr>
          <w:fldChar w:fldCharType="begin"/>
        </w:r>
        <w:r w:rsidR="00A67243">
          <w:rPr>
            <w:noProof/>
            <w:webHidden/>
          </w:rPr>
          <w:instrText xml:space="preserve"> PAGEREF _Toc193441004 \h </w:instrText>
        </w:r>
        <w:r w:rsidR="00A67243">
          <w:rPr>
            <w:noProof/>
            <w:webHidden/>
          </w:rPr>
        </w:r>
        <w:r w:rsidR="00A67243">
          <w:rPr>
            <w:noProof/>
            <w:webHidden/>
          </w:rPr>
          <w:fldChar w:fldCharType="separate"/>
        </w:r>
        <w:r w:rsidR="00A67243">
          <w:rPr>
            <w:noProof/>
            <w:webHidden/>
          </w:rPr>
          <w:t>6</w:t>
        </w:r>
        <w:r w:rsidR="00A67243">
          <w:rPr>
            <w:noProof/>
            <w:webHidden/>
          </w:rPr>
          <w:fldChar w:fldCharType="end"/>
        </w:r>
      </w:hyperlink>
    </w:p>
    <w:p w:rsidR="00A67243" w:rsidRDefault="006115A4">
      <w:pPr>
        <w:pStyle w:val="20"/>
        <w:tabs>
          <w:tab w:val="left" w:pos="1260"/>
          <w:tab w:val="right" w:leader="dot" w:pos="9060"/>
        </w:tabs>
        <w:rPr>
          <w:rFonts w:asciiTheme="minorHAnsi" w:eastAsiaTheme="minorEastAsia" w:hAnsiTheme="minorHAnsi" w:cstheme="minorBidi"/>
          <w:noProof/>
          <w:sz w:val="21"/>
          <w:szCs w:val="22"/>
        </w:rPr>
      </w:pPr>
      <w:hyperlink w:anchor="_Toc193441005" w:history="1">
        <w:r w:rsidR="00A67243" w:rsidRPr="000135E2">
          <w:rPr>
            <w:rStyle w:val="af1"/>
            <w:rFonts w:ascii="宋体"/>
            <w:noProof/>
          </w:rPr>
          <w:t>6.3.</w:t>
        </w:r>
        <w:r w:rsidR="00A67243">
          <w:rPr>
            <w:rFonts w:asciiTheme="minorHAnsi" w:eastAsiaTheme="minorEastAsia" w:hAnsiTheme="minorHAnsi" w:cstheme="minorBidi"/>
            <w:noProof/>
            <w:sz w:val="21"/>
            <w:szCs w:val="22"/>
          </w:rPr>
          <w:tab/>
        </w:r>
        <w:r w:rsidR="00A67243" w:rsidRPr="000135E2">
          <w:rPr>
            <w:rStyle w:val="af1"/>
            <w:rFonts w:ascii="宋体" w:hint="eastAsia"/>
            <w:noProof/>
          </w:rPr>
          <w:t>流程示意图</w:t>
        </w:r>
        <w:r w:rsidR="00A67243">
          <w:rPr>
            <w:noProof/>
            <w:webHidden/>
          </w:rPr>
          <w:tab/>
        </w:r>
        <w:r w:rsidR="00A67243">
          <w:rPr>
            <w:noProof/>
            <w:webHidden/>
          </w:rPr>
          <w:fldChar w:fldCharType="begin"/>
        </w:r>
        <w:r w:rsidR="00A67243">
          <w:rPr>
            <w:noProof/>
            <w:webHidden/>
          </w:rPr>
          <w:instrText xml:space="preserve"> PAGEREF _Toc193441005 \h </w:instrText>
        </w:r>
        <w:r w:rsidR="00A67243">
          <w:rPr>
            <w:noProof/>
            <w:webHidden/>
          </w:rPr>
        </w:r>
        <w:r w:rsidR="00A67243">
          <w:rPr>
            <w:noProof/>
            <w:webHidden/>
          </w:rPr>
          <w:fldChar w:fldCharType="separate"/>
        </w:r>
        <w:r w:rsidR="00A67243">
          <w:rPr>
            <w:noProof/>
            <w:webHidden/>
          </w:rPr>
          <w:t>6</w:t>
        </w:r>
        <w:r w:rsidR="00A67243">
          <w:rPr>
            <w:noProof/>
            <w:webHidden/>
          </w:rPr>
          <w:fldChar w:fldCharType="end"/>
        </w:r>
      </w:hyperlink>
    </w:p>
    <w:p w:rsidR="00A67243" w:rsidRDefault="006115A4">
      <w:pPr>
        <w:pStyle w:val="20"/>
        <w:tabs>
          <w:tab w:val="left" w:pos="1260"/>
          <w:tab w:val="right" w:leader="dot" w:pos="9060"/>
        </w:tabs>
        <w:rPr>
          <w:rFonts w:asciiTheme="minorHAnsi" w:eastAsiaTheme="minorEastAsia" w:hAnsiTheme="minorHAnsi" w:cstheme="minorBidi"/>
          <w:noProof/>
          <w:sz w:val="21"/>
          <w:szCs w:val="22"/>
        </w:rPr>
      </w:pPr>
      <w:hyperlink w:anchor="_Toc193441006" w:history="1">
        <w:r w:rsidR="00A67243" w:rsidRPr="000135E2">
          <w:rPr>
            <w:rStyle w:val="af1"/>
            <w:rFonts w:ascii="宋体"/>
            <w:noProof/>
          </w:rPr>
          <w:t>6.4.</w:t>
        </w:r>
        <w:r w:rsidR="00A67243">
          <w:rPr>
            <w:rFonts w:asciiTheme="minorHAnsi" w:eastAsiaTheme="minorEastAsia" w:hAnsiTheme="minorHAnsi" w:cstheme="minorBidi"/>
            <w:noProof/>
            <w:sz w:val="21"/>
            <w:szCs w:val="22"/>
          </w:rPr>
          <w:tab/>
        </w:r>
        <w:r w:rsidR="00A67243" w:rsidRPr="000135E2">
          <w:rPr>
            <w:rStyle w:val="af1"/>
            <w:rFonts w:ascii="宋体" w:hint="eastAsia"/>
            <w:noProof/>
          </w:rPr>
          <w:t>流程图</w:t>
        </w:r>
        <w:r w:rsidR="00A67243">
          <w:rPr>
            <w:noProof/>
            <w:webHidden/>
          </w:rPr>
          <w:tab/>
        </w:r>
        <w:r w:rsidR="00A67243">
          <w:rPr>
            <w:noProof/>
            <w:webHidden/>
          </w:rPr>
          <w:fldChar w:fldCharType="begin"/>
        </w:r>
        <w:r w:rsidR="00A67243">
          <w:rPr>
            <w:noProof/>
            <w:webHidden/>
          </w:rPr>
          <w:instrText xml:space="preserve"> PAGEREF _Toc193441006 \h </w:instrText>
        </w:r>
        <w:r w:rsidR="00A67243">
          <w:rPr>
            <w:noProof/>
            <w:webHidden/>
          </w:rPr>
        </w:r>
        <w:r w:rsidR="00A67243">
          <w:rPr>
            <w:noProof/>
            <w:webHidden/>
          </w:rPr>
          <w:fldChar w:fldCharType="separate"/>
        </w:r>
        <w:r w:rsidR="00A67243">
          <w:rPr>
            <w:noProof/>
            <w:webHidden/>
          </w:rPr>
          <w:t>6</w:t>
        </w:r>
        <w:r w:rsidR="00A67243">
          <w:rPr>
            <w:noProof/>
            <w:webHidden/>
          </w:rPr>
          <w:fldChar w:fldCharType="end"/>
        </w:r>
      </w:hyperlink>
    </w:p>
    <w:p w:rsidR="00A67243" w:rsidRDefault="006115A4">
      <w:pPr>
        <w:pStyle w:val="10"/>
        <w:tabs>
          <w:tab w:val="left" w:pos="840"/>
          <w:tab w:val="right" w:leader="dot" w:pos="9060"/>
        </w:tabs>
        <w:rPr>
          <w:rFonts w:asciiTheme="minorHAnsi" w:eastAsiaTheme="minorEastAsia" w:hAnsiTheme="minorHAnsi" w:cstheme="minorBidi"/>
          <w:b w:val="0"/>
          <w:noProof/>
          <w:sz w:val="21"/>
          <w:szCs w:val="22"/>
        </w:rPr>
      </w:pPr>
      <w:hyperlink w:anchor="_Toc193441007" w:history="1">
        <w:r w:rsidR="00A67243" w:rsidRPr="000135E2">
          <w:rPr>
            <w:rStyle w:val="af1"/>
            <w:rFonts w:ascii="宋体"/>
            <w:noProof/>
          </w:rPr>
          <w:t>7.</w:t>
        </w:r>
        <w:r w:rsidR="00A67243">
          <w:rPr>
            <w:rFonts w:asciiTheme="minorHAnsi" w:eastAsiaTheme="minorEastAsia" w:hAnsiTheme="minorHAnsi" w:cstheme="minorBidi"/>
            <w:b w:val="0"/>
            <w:noProof/>
            <w:sz w:val="21"/>
            <w:szCs w:val="22"/>
          </w:rPr>
          <w:tab/>
        </w:r>
        <w:r w:rsidR="00A67243" w:rsidRPr="000135E2">
          <w:rPr>
            <w:rStyle w:val="af1"/>
            <w:rFonts w:ascii="宋体" w:hint="eastAsia"/>
            <w:noProof/>
          </w:rPr>
          <w:t>工作程序</w:t>
        </w:r>
        <w:r w:rsidR="00A67243">
          <w:rPr>
            <w:noProof/>
            <w:webHidden/>
          </w:rPr>
          <w:tab/>
        </w:r>
        <w:r w:rsidR="00A67243">
          <w:rPr>
            <w:noProof/>
            <w:webHidden/>
          </w:rPr>
          <w:fldChar w:fldCharType="begin"/>
        </w:r>
        <w:r w:rsidR="00A67243">
          <w:rPr>
            <w:noProof/>
            <w:webHidden/>
          </w:rPr>
          <w:instrText xml:space="preserve"> PAGEREF _Toc193441007 \h </w:instrText>
        </w:r>
        <w:r w:rsidR="00A67243">
          <w:rPr>
            <w:noProof/>
            <w:webHidden/>
          </w:rPr>
        </w:r>
        <w:r w:rsidR="00A67243">
          <w:rPr>
            <w:noProof/>
            <w:webHidden/>
          </w:rPr>
          <w:fldChar w:fldCharType="separate"/>
        </w:r>
        <w:r w:rsidR="00A67243">
          <w:rPr>
            <w:noProof/>
            <w:webHidden/>
          </w:rPr>
          <w:t>7</w:t>
        </w:r>
        <w:r w:rsidR="00A67243">
          <w:rPr>
            <w:noProof/>
            <w:webHidden/>
          </w:rPr>
          <w:fldChar w:fldCharType="end"/>
        </w:r>
      </w:hyperlink>
    </w:p>
    <w:p w:rsidR="00A67243" w:rsidRDefault="006115A4">
      <w:pPr>
        <w:pStyle w:val="20"/>
        <w:tabs>
          <w:tab w:val="left" w:pos="1260"/>
          <w:tab w:val="right" w:leader="dot" w:pos="9060"/>
        </w:tabs>
        <w:rPr>
          <w:rFonts w:asciiTheme="minorHAnsi" w:eastAsiaTheme="minorEastAsia" w:hAnsiTheme="minorHAnsi" w:cstheme="minorBidi"/>
          <w:noProof/>
          <w:sz w:val="21"/>
          <w:szCs w:val="22"/>
        </w:rPr>
      </w:pPr>
      <w:hyperlink w:anchor="_Toc193441008" w:history="1">
        <w:r w:rsidR="00A67243" w:rsidRPr="000135E2">
          <w:rPr>
            <w:rStyle w:val="af1"/>
            <w:rFonts w:ascii="宋体"/>
            <w:noProof/>
          </w:rPr>
          <w:t>7.1.</w:t>
        </w:r>
        <w:r w:rsidR="00A67243">
          <w:rPr>
            <w:rFonts w:asciiTheme="minorHAnsi" w:eastAsiaTheme="minorEastAsia" w:hAnsiTheme="minorHAnsi" w:cstheme="minorBidi"/>
            <w:noProof/>
            <w:sz w:val="21"/>
            <w:szCs w:val="22"/>
          </w:rPr>
          <w:tab/>
        </w:r>
        <w:r w:rsidR="00A67243" w:rsidRPr="000135E2">
          <w:rPr>
            <w:rStyle w:val="af1"/>
            <w:rFonts w:ascii="宋体" w:hint="eastAsia"/>
            <w:noProof/>
          </w:rPr>
          <w:t>理解市场</w:t>
        </w:r>
        <w:r w:rsidR="00A67243">
          <w:rPr>
            <w:noProof/>
            <w:webHidden/>
          </w:rPr>
          <w:tab/>
        </w:r>
        <w:r w:rsidR="00A67243">
          <w:rPr>
            <w:noProof/>
            <w:webHidden/>
          </w:rPr>
          <w:fldChar w:fldCharType="begin"/>
        </w:r>
        <w:r w:rsidR="00A67243">
          <w:rPr>
            <w:noProof/>
            <w:webHidden/>
          </w:rPr>
          <w:instrText xml:space="preserve"> PAGEREF _Toc193441008 \h </w:instrText>
        </w:r>
        <w:r w:rsidR="00A67243">
          <w:rPr>
            <w:noProof/>
            <w:webHidden/>
          </w:rPr>
        </w:r>
        <w:r w:rsidR="00A67243">
          <w:rPr>
            <w:noProof/>
            <w:webHidden/>
          </w:rPr>
          <w:fldChar w:fldCharType="separate"/>
        </w:r>
        <w:r w:rsidR="00A67243">
          <w:rPr>
            <w:noProof/>
            <w:webHidden/>
          </w:rPr>
          <w:t>7</w:t>
        </w:r>
        <w:r w:rsidR="00A67243">
          <w:rPr>
            <w:noProof/>
            <w:webHidden/>
          </w:rPr>
          <w:fldChar w:fldCharType="end"/>
        </w:r>
      </w:hyperlink>
    </w:p>
    <w:p w:rsidR="00A67243" w:rsidRDefault="006115A4">
      <w:pPr>
        <w:pStyle w:val="30"/>
        <w:tabs>
          <w:tab w:val="left" w:pos="1770"/>
          <w:tab w:val="right" w:leader="dot" w:pos="9060"/>
        </w:tabs>
        <w:rPr>
          <w:rFonts w:asciiTheme="minorHAnsi" w:eastAsiaTheme="minorEastAsia" w:hAnsiTheme="minorHAnsi" w:cstheme="minorBidi"/>
          <w:noProof/>
          <w:sz w:val="21"/>
          <w:szCs w:val="22"/>
        </w:rPr>
      </w:pPr>
      <w:hyperlink w:anchor="_Toc193441009" w:history="1">
        <w:r w:rsidR="00A67243" w:rsidRPr="000135E2">
          <w:rPr>
            <w:rStyle w:val="af1"/>
            <w:rFonts w:ascii="宋体"/>
            <w:noProof/>
          </w:rPr>
          <w:t>7.1.1.</w:t>
        </w:r>
        <w:r w:rsidR="00A67243">
          <w:rPr>
            <w:rFonts w:asciiTheme="minorHAnsi" w:eastAsiaTheme="minorEastAsia" w:hAnsiTheme="minorHAnsi" w:cstheme="minorBidi"/>
            <w:noProof/>
            <w:sz w:val="21"/>
            <w:szCs w:val="22"/>
          </w:rPr>
          <w:tab/>
        </w:r>
        <w:r w:rsidR="00A67243" w:rsidRPr="000135E2">
          <w:rPr>
            <w:rStyle w:val="af1"/>
            <w:rFonts w:ascii="宋体" w:hint="eastAsia"/>
            <w:noProof/>
          </w:rPr>
          <w:t>流程图</w:t>
        </w:r>
        <w:r w:rsidR="00A67243">
          <w:rPr>
            <w:noProof/>
            <w:webHidden/>
          </w:rPr>
          <w:tab/>
        </w:r>
        <w:r w:rsidR="00A67243">
          <w:rPr>
            <w:noProof/>
            <w:webHidden/>
          </w:rPr>
          <w:fldChar w:fldCharType="begin"/>
        </w:r>
        <w:r w:rsidR="00A67243">
          <w:rPr>
            <w:noProof/>
            <w:webHidden/>
          </w:rPr>
          <w:instrText xml:space="preserve"> PAGEREF _Toc193441009 \h </w:instrText>
        </w:r>
        <w:r w:rsidR="00A67243">
          <w:rPr>
            <w:noProof/>
            <w:webHidden/>
          </w:rPr>
        </w:r>
        <w:r w:rsidR="00A67243">
          <w:rPr>
            <w:noProof/>
            <w:webHidden/>
          </w:rPr>
          <w:fldChar w:fldCharType="separate"/>
        </w:r>
        <w:r w:rsidR="00A67243">
          <w:rPr>
            <w:noProof/>
            <w:webHidden/>
          </w:rPr>
          <w:t>7</w:t>
        </w:r>
        <w:r w:rsidR="00A67243">
          <w:rPr>
            <w:noProof/>
            <w:webHidden/>
          </w:rPr>
          <w:fldChar w:fldCharType="end"/>
        </w:r>
      </w:hyperlink>
    </w:p>
    <w:p w:rsidR="00A67243" w:rsidRDefault="006115A4">
      <w:pPr>
        <w:pStyle w:val="30"/>
        <w:tabs>
          <w:tab w:val="left" w:pos="1770"/>
          <w:tab w:val="right" w:leader="dot" w:pos="9060"/>
        </w:tabs>
        <w:rPr>
          <w:rFonts w:asciiTheme="minorHAnsi" w:eastAsiaTheme="minorEastAsia" w:hAnsiTheme="minorHAnsi" w:cstheme="minorBidi"/>
          <w:noProof/>
          <w:sz w:val="21"/>
          <w:szCs w:val="22"/>
        </w:rPr>
      </w:pPr>
      <w:hyperlink w:anchor="_Toc193441010" w:history="1">
        <w:r w:rsidR="00A67243" w:rsidRPr="000135E2">
          <w:rPr>
            <w:rStyle w:val="af1"/>
            <w:rFonts w:ascii="宋体"/>
            <w:noProof/>
          </w:rPr>
          <w:t>7.1.2.</w:t>
        </w:r>
        <w:r w:rsidR="00A67243">
          <w:rPr>
            <w:rFonts w:asciiTheme="minorHAnsi" w:eastAsiaTheme="minorEastAsia" w:hAnsiTheme="minorHAnsi" w:cstheme="minorBidi"/>
            <w:noProof/>
            <w:sz w:val="21"/>
            <w:szCs w:val="22"/>
          </w:rPr>
          <w:tab/>
        </w:r>
        <w:r w:rsidR="00A67243" w:rsidRPr="000135E2">
          <w:rPr>
            <w:rStyle w:val="af1"/>
            <w:rFonts w:ascii="宋体" w:hint="eastAsia"/>
            <w:noProof/>
          </w:rPr>
          <w:t>流程总览</w:t>
        </w:r>
        <w:r w:rsidR="00A67243">
          <w:rPr>
            <w:noProof/>
            <w:webHidden/>
          </w:rPr>
          <w:tab/>
        </w:r>
        <w:r w:rsidR="00A67243">
          <w:rPr>
            <w:noProof/>
            <w:webHidden/>
          </w:rPr>
          <w:fldChar w:fldCharType="begin"/>
        </w:r>
        <w:r w:rsidR="00A67243">
          <w:rPr>
            <w:noProof/>
            <w:webHidden/>
          </w:rPr>
          <w:instrText xml:space="preserve"> PAGEREF _Toc193441010 \h </w:instrText>
        </w:r>
        <w:r w:rsidR="00A67243">
          <w:rPr>
            <w:noProof/>
            <w:webHidden/>
          </w:rPr>
        </w:r>
        <w:r w:rsidR="00A67243">
          <w:rPr>
            <w:noProof/>
            <w:webHidden/>
          </w:rPr>
          <w:fldChar w:fldCharType="separate"/>
        </w:r>
        <w:r w:rsidR="00A67243">
          <w:rPr>
            <w:noProof/>
            <w:webHidden/>
          </w:rPr>
          <w:t>7</w:t>
        </w:r>
        <w:r w:rsidR="00A67243">
          <w:rPr>
            <w:noProof/>
            <w:webHidden/>
          </w:rPr>
          <w:fldChar w:fldCharType="end"/>
        </w:r>
      </w:hyperlink>
    </w:p>
    <w:p w:rsidR="00A67243" w:rsidRDefault="006115A4">
      <w:pPr>
        <w:pStyle w:val="30"/>
        <w:tabs>
          <w:tab w:val="left" w:pos="1770"/>
          <w:tab w:val="right" w:leader="dot" w:pos="9060"/>
        </w:tabs>
        <w:rPr>
          <w:rFonts w:asciiTheme="minorHAnsi" w:eastAsiaTheme="minorEastAsia" w:hAnsiTheme="minorHAnsi" w:cstheme="minorBidi"/>
          <w:noProof/>
          <w:sz w:val="21"/>
          <w:szCs w:val="22"/>
        </w:rPr>
      </w:pPr>
      <w:hyperlink w:anchor="_Toc193441011" w:history="1">
        <w:r w:rsidR="00A67243" w:rsidRPr="000135E2">
          <w:rPr>
            <w:rStyle w:val="af1"/>
            <w:rFonts w:ascii="宋体"/>
            <w:noProof/>
          </w:rPr>
          <w:t>7.1.3.</w:t>
        </w:r>
        <w:r w:rsidR="00A67243">
          <w:rPr>
            <w:rFonts w:asciiTheme="minorHAnsi" w:eastAsiaTheme="minorEastAsia" w:hAnsiTheme="minorHAnsi" w:cstheme="minorBidi"/>
            <w:noProof/>
            <w:sz w:val="21"/>
            <w:szCs w:val="22"/>
          </w:rPr>
          <w:tab/>
        </w:r>
        <w:r w:rsidR="00A67243" w:rsidRPr="000135E2">
          <w:rPr>
            <w:rStyle w:val="af1"/>
            <w:rFonts w:ascii="宋体" w:hint="eastAsia"/>
            <w:noProof/>
          </w:rPr>
          <w:t>准入</w:t>
        </w:r>
        <w:r w:rsidR="00A67243">
          <w:rPr>
            <w:noProof/>
            <w:webHidden/>
          </w:rPr>
          <w:tab/>
        </w:r>
        <w:r w:rsidR="00A67243">
          <w:rPr>
            <w:noProof/>
            <w:webHidden/>
          </w:rPr>
          <w:fldChar w:fldCharType="begin"/>
        </w:r>
        <w:r w:rsidR="00A67243">
          <w:rPr>
            <w:noProof/>
            <w:webHidden/>
          </w:rPr>
          <w:instrText xml:space="preserve"> PAGEREF _Toc193441011 \h </w:instrText>
        </w:r>
        <w:r w:rsidR="00A67243">
          <w:rPr>
            <w:noProof/>
            <w:webHidden/>
          </w:rPr>
        </w:r>
        <w:r w:rsidR="00A67243">
          <w:rPr>
            <w:noProof/>
            <w:webHidden/>
          </w:rPr>
          <w:fldChar w:fldCharType="separate"/>
        </w:r>
        <w:r w:rsidR="00A67243">
          <w:rPr>
            <w:noProof/>
            <w:webHidden/>
          </w:rPr>
          <w:t>8</w:t>
        </w:r>
        <w:r w:rsidR="00A67243">
          <w:rPr>
            <w:noProof/>
            <w:webHidden/>
          </w:rPr>
          <w:fldChar w:fldCharType="end"/>
        </w:r>
      </w:hyperlink>
    </w:p>
    <w:p w:rsidR="00A67243" w:rsidRDefault="006115A4">
      <w:pPr>
        <w:pStyle w:val="30"/>
        <w:tabs>
          <w:tab w:val="left" w:pos="1770"/>
          <w:tab w:val="right" w:leader="dot" w:pos="9060"/>
        </w:tabs>
        <w:rPr>
          <w:rFonts w:asciiTheme="minorHAnsi" w:eastAsiaTheme="minorEastAsia" w:hAnsiTheme="minorHAnsi" w:cstheme="minorBidi"/>
          <w:noProof/>
          <w:sz w:val="21"/>
          <w:szCs w:val="22"/>
        </w:rPr>
      </w:pPr>
      <w:hyperlink w:anchor="_Toc193441012" w:history="1">
        <w:r w:rsidR="00A67243" w:rsidRPr="000135E2">
          <w:rPr>
            <w:rStyle w:val="af1"/>
            <w:rFonts w:ascii="宋体"/>
            <w:noProof/>
          </w:rPr>
          <w:t>7.1.4.</w:t>
        </w:r>
        <w:r w:rsidR="00A67243">
          <w:rPr>
            <w:rFonts w:asciiTheme="minorHAnsi" w:eastAsiaTheme="minorEastAsia" w:hAnsiTheme="minorHAnsi" w:cstheme="minorBidi"/>
            <w:noProof/>
            <w:sz w:val="21"/>
            <w:szCs w:val="22"/>
          </w:rPr>
          <w:tab/>
        </w:r>
        <w:r w:rsidR="00A67243" w:rsidRPr="000135E2">
          <w:rPr>
            <w:rStyle w:val="af1"/>
            <w:rFonts w:ascii="宋体" w:hint="eastAsia"/>
            <w:noProof/>
          </w:rPr>
          <w:t>活动</w:t>
        </w:r>
        <w:r w:rsidR="00A67243">
          <w:rPr>
            <w:noProof/>
            <w:webHidden/>
          </w:rPr>
          <w:tab/>
        </w:r>
        <w:r w:rsidR="00A67243">
          <w:rPr>
            <w:noProof/>
            <w:webHidden/>
          </w:rPr>
          <w:fldChar w:fldCharType="begin"/>
        </w:r>
        <w:r w:rsidR="00A67243">
          <w:rPr>
            <w:noProof/>
            <w:webHidden/>
          </w:rPr>
          <w:instrText xml:space="preserve"> PAGEREF _Toc193441012 \h </w:instrText>
        </w:r>
        <w:r w:rsidR="00A67243">
          <w:rPr>
            <w:noProof/>
            <w:webHidden/>
          </w:rPr>
        </w:r>
        <w:r w:rsidR="00A67243">
          <w:rPr>
            <w:noProof/>
            <w:webHidden/>
          </w:rPr>
          <w:fldChar w:fldCharType="separate"/>
        </w:r>
        <w:r w:rsidR="00A67243">
          <w:rPr>
            <w:noProof/>
            <w:webHidden/>
          </w:rPr>
          <w:t>8</w:t>
        </w:r>
        <w:r w:rsidR="00A67243">
          <w:rPr>
            <w:noProof/>
            <w:webHidden/>
          </w:rPr>
          <w:fldChar w:fldCharType="end"/>
        </w:r>
      </w:hyperlink>
    </w:p>
    <w:p w:rsidR="00A67243" w:rsidRDefault="006115A4">
      <w:pPr>
        <w:pStyle w:val="30"/>
        <w:tabs>
          <w:tab w:val="left" w:pos="1770"/>
          <w:tab w:val="right" w:leader="dot" w:pos="9060"/>
        </w:tabs>
        <w:rPr>
          <w:rFonts w:asciiTheme="minorHAnsi" w:eastAsiaTheme="minorEastAsia" w:hAnsiTheme="minorHAnsi" w:cstheme="minorBidi"/>
          <w:noProof/>
          <w:sz w:val="21"/>
          <w:szCs w:val="22"/>
        </w:rPr>
      </w:pPr>
      <w:hyperlink w:anchor="_Toc193441013" w:history="1">
        <w:r w:rsidR="00A67243" w:rsidRPr="000135E2">
          <w:rPr>
            <w:rStyle w:val="af1"/>
            <w:rFonts w:ascii="宋体"/>
            <w:noProof/>
          </w:rPr>
          <w:t>7.1.5.</w:t>
        </w:r>
        <w:r w:rsidR="00A67243">
          <w:rPr>
            <w:rFonts w:asciiTheme="minorHAnsi" w:eastAsiaTheme="minorEastAsia" w:hAnsiTheme="minorHAnsi" w:cstheme="minorBidi"/>
            <w:noProof/>
            <w:sz w:val="21"/>
            <w:szCs w:val="22"/>
          </w:rPr>
          <w:tab/>
        </w:r>
        <w:r w:rsidR="00A67243" w:rsidRPr="000135E2">
          <w:rPr>
            <w:rStyle w:val="af1"/>
            <w:rFonts w:ascii="宋体" w:hint="eastAsia"/>
            <w:noProof/>
          </w:rPr>
          <w:t>验证</w:t>
        </w:r>
        <w:r w:rsidR="00A67243">
          <w:rPr>
            <w:noProof/>
            <w:webHidden/>
          </w:rPr>
          <w:tab/>
        </w:r>
        <w:r w:rsidR="00A67243">
          <w:rPr>
            <w:noProof/>
            <w:webHidden/>
          </w:rPr>
          <w:fldChar w:fldCharType="begin"/>
        </w:r>
        <w:r w:rsidR="00A67243">
          <w:rPr>
            <w:noProof/>
            <w:webHidden/>
          </w:rPr>
          <w:instrText xml:space="preserve"> PAGEREF _Toc193441013 \h </w:instrText>
        </w:r>
        <w:r w:rsidR="00A67243">
          <w:rPr>
            <w:noProof/>
            <w:webHidden/>
          </w:rPr>
        </w:r>
        <w:r w:rsidR="00A67243">
          <w:rPr>
            <w:noProof/>
            <w:webHidden/>
          </w:rPr>
          <w:fldChar w:fldCharType="separate"/>
        </w:r>
        <w:r w:rsidR="00A67243">
          <w:rPr>
            <w:noProof/>
            <w:webHidden/>
          </w:rPr>
          <w:t>11</w:t>
        </w:r>
        <w:r w:rsidR="00A67243">
          <w:rPr>
            <w:noProof/>
            <w:webHidden/>
          </w:rPr>
          <w:fldChar w:fldCharType="end"/>
        </w:r>
      </w:hyperlink>
    </w:p>
    <w:p w:rsidR="00A67243" w:rsidRDefault="006115A4">
      <w:pPr>
        <w:pStyle w:val="30"/>
        <w:tabs>
          <w:tab w:val="left" w:pos="1770"/>
          <w:tab w:val="right" w:leader="dot" w:pos="9060"/>
        </w:tabs>
        <w:rPr>
          <w:rFonts w:asciiTheme="minorHAnsi" w:eastAsiaTheme="minorEastAsia" w:hAnsiTheme="minorHAnsi" w:cstheme="minorBidi"/>
          <w:noProof/>
          <w:sz w:val="21"/>
          <w:szCs w:val="22"/>
        </w:rPr>
      </w:pPr>
      <w:hyperlink w:anchor="_Toc193441014" w:history="1">
        <w:r w:rsidR="00A67243" w:rsidRPr="000135E2">
          <w:rPr>
            <w:rStyle w:val="af1"/>
            <w:rFonts w:ascii="宋体"/>
            <w:noProof/>
          </w:rPr>
          <w:t>7.1.6.</w:t>
        </w:r>
        <w:r w:rsidR="00A67243">
          <w:rPr>
            <w:rFonts w:asciiTheme="minorHAnsi" w:eastAsiaTheme="minorEastAsia" w:hAnsiTheme="minorHAnsi" w:cstheme="minorBidi"/>
            <w:noProof/>
            <w:sz w:val="21"/>
            <w:szCs w:val="22"/>
          </w:rPr>
          <w:tab/>
        </w:r>
        <w:r w:rsidR="00A67243" w:rsidRPr="000135E2">
          <w:rPr>
            <w:rStyle w:val="af1"/>
            <w:rFonts w:ascii="宋体" w:hint="eastAsia"/>
            <w:noProof/>
          </w:rPr>
          <w:t>准出</w:t>
        </w:r>
        <w:r w:rsidR="00A67243">
          <w:rPr>
            <w:noProof/>
            <w:webHidden/>
          </w:rPr>
          <w:tab/>
        </w:r>
        <w:r w:rsidR="00A67243">
          <w:rPr>
            <w:noProof/>
            <w:webHidden/>
          </w:rPr>
          <w:fldChar w:fldCharType="begin"/>
        </w:r>
        <w:r w:rsidR="00A67243">
          <w:rPr>
            <w:noProof/>
            <w:webHidden/>
          </w:rPr>
          <w:instrText xml:space="preserve"> PAGEREF _Toc193441014 \h </w:instrText>
        </w:r>
        <w:r w:rsidR="00A67243">
          <w:rPr>
            <w:noProof/>
            <w:webHidden/>
          </w:rPr>
        </w:r>
        <w:r w:rsidR="00A67243">
          <w:rPr>
            <w:noProof/>
            <w:webHidden/>
          </w:rPr>
          <w:fldChar w:fldCharType="separate"/>
        </w:r>
        <w:r w:rsidR="00A67243">
          <w:rPr>
            <w:noProof/>
            <w:webHidden/>
          </w:rPr>
          <w:t>12</w:t>
        </w:r>
        <w:r w:rsidR="00A67243">
          <w:rPr>
            <w:noProof/>
            <w:webHidden/>
          </w:rPr>
          <w:fldChar w:fldCharType="end"/>
        </w:r>
      </w:hyperlink>
    </w:p>
    <w:p w:rsidR="00A67243" w:rsidRDefault="006115A4">
      <w:pPr>
        <w:pStyle w:val="20"/>
        <w:tabs>
          <w:tab w:val="left" w:pos="1260"/>
          <w:tab w:val="right" w:leader="dot" w:pos="9060"/>
        </w:tabs>
        <w:rPr>
          <w:rFonts w:asciiTheme="minorHAnsi" w:eastAsiaTheme="minorEastAsia" w:hAnsiTheme="minorHAnsi" w:cstheme="minorBidi"/>
          <w:noProof/>
          <w:sz w:val="21"/>
          <w:szCs w:val="22"/>
        </w:rPr>
      </w:pPr>
      <w:hyperlink w:anchor="_Toc193441015" w:history="1">
        <w:r w:rsidR="00A67243" w:rsidRPr="000135E2">
          <w:rPr>
            <w:rStyle w:val="af1"/>
            <w:rFonts w:ascii="宋体"/>
            <w:noProof/>
          </w:rPr>
          <w:t>7.2.</w:t>
        </w:r>
        <w:r w:rsidR="00A67243">
          <w:rPr>
            <w:rFonts w:asciiTheme="minorHAnsi" w:eastAsiaTheme="minorEastAsia" w:hAnsiTheme="minorHAnsi" w:cstheme="minorBidi"/>
            <w:noProof/>
            <w:sz w:val="21"/>
            <w:szCs w:val="22"/>
          </w:rPr>
          <w:tab/>
        </w:r>
        <w:r w:rsidR="00A67243" w:rsidRPr="000135E2">
          <w:rPr>
            <w:rStyle w:val="af1"/>
            <w:rFonts w:ascii="宋体" w:hint="eastAsia"/>
            <w:noProof/>
          </w:rPr>
          <w:t>管理盈利</w:t>
        </w:r>
        <w:r w:rsidR="00A67243">
          <w:rPr>
            <w:noProof/>
            <w:webHidden/>
          </w:rPr>
          <w:tab/>
        </w:r>
        <w:r w:rsidR="00A67243">
          <w:rPr>
            <w:noProof/>
            <w:webHidden/>
          </w:rPr>
          <w:fldChar w:fldCharType="begin"/>
        </w:r>
        <w:r w:rsidR="00A67243">
          <w:rPr>
            <w:noProof/>
            <w:webHidden/>
          </w:rPr>
          <w:instrText xml:space="preserve"> PAGEREF _Toc193441015 \h </w:instrText>
        </w:r>
        <w:r w:rsidR="00A67243">
          <w:rPr>
            <w:noProof/>
            <w:webHidden/>
          </w:rPr>
        </w:r>
        <w:r w:rsidR="00A67243">
          <w:rPr>
            <w:noProof/>
            <w:webHidden/>
          </w:rPr>
          <w:fldChar w:fldCharType="separate"/>
        </w:r>
        <w:r w:rsidR="00A67243">
          <w:rPr>
            <w:noProof/>
            <w:webHidden/>
          </w:rPr>
          <w:t>12</w:t>
        </w:r>
        <w:r w:rsidR="00A67243">
          <w:rPr>
            <w:noProof/>
            <w:webHidden/>
          </w:rPr>
          <w:fldChar w:fldCharType="end"/>
        </w:r>
      </w:hyperlink>
    </w:p>
    <w:p w:rsidR="00A67243" w:rsidRDefault="006115A4">
      <w:pPr>
        <w:pStyle w:val="30"/>
        <w:tabs>
          <w:tab w:val="left" w:pos="1770"/>
          <w:tab w:val="right" w:leader="dot" w:pos="9060"/>
        </w:tabs>
        <w:rPr>
          <w:rFonts w:asciiTheme="minorHAnsi" w:eastAsiaTheme="minorEastAsia" w:hAnsiTheme="minorHAnsi" w:cstheme="minorBidi"/>
          <w:noProof/>
          <w:sz w:val="21"/>
          <w:szCs w:val="22"/>
        </w:rPr>
      </w:pPr>
      <w:hyperlink w:anchor="_Toc193441016" w:history="1">
        <w:r w:rsidR="00A67243" w:rsidRPr="000135E2">
          <w:rPr>
            <w:rStyle w:val="af1"/>
            <w:rFonts w:ascii="宋体"/>
            <w:noProof/>
          </w:rPr>
          <w:t>7.2.1.</w:t>
        </w:r>
        <w:r w:rsidR="00A67243">
          <w:rPr>
            <w:rFonts w:asciiTheme="minorHAnsi" w:eastAsiaTheme="minorEastAsia" w:hAnsiTheme="minorHAnsi" w:cstheme="minorBidi"/>
            <w:noProof/>
            <w:sz w:val="21"/>
            <w:szCs w:val="22"/>
          </w:rPr>
          <w:tab/>
        </w:r>
        <w:r w:rsidR="00A67243" w:rsidRPr="000135E2">
          <w:rPr>
            <w:rStyle w:val="af1"/>
            <w:rFonts w:ascii="宋体" w:hint="eastAsia"/>
            <w:noProof/>
          </w:rPr>
          <w:t>流程图</w:t>
        </w:r>
        <w:r w:rsidR="00A67243">
          <w:rPr>
            <w:noProof/>
            <w:webHidden/>
          </w:rPr>
          <w:tab/>
        </w:r>
        <w:r w:rsidR="00A67243">
          <w:rPr>
            <w:noProof/>
            <w:webHidden/>
          </w:rPr>
          <w:fldChar w:fldCharType="begin"/>
        </w:r>
        <w:r w:rsidR="00A67243">
          <w:rPr>
            <w:noProof/>
            <w:webHidden/>
          </w:rPr>
          <w:instrText xml:space="preserve"> PAGEREF _Toc193441016 \h </w:instrText>
        </w:r>
        <w:r w:rsidR="00A67243">
          <w:rPr>
            <w:noProof/>
            <w:webHidden/>
          </w:rPr>
        </w:r>
        <w:r w:rsidR="00A67243">
          <w:rPr>
            <w:noProof/>
            <w:webHidden/>
          </w:rPr>
          <w:fldChar w:fldCharType="separate"/>
        </w:r>
        <w:r w:rsidR="00A67243">
          <w:rPr>
            <w:noProof/>
            <w:webHidden/>
          </w:rPr>
          <w:t>12</w:t>
        </w:r>
        <w:r w:rsidR="00A67243">
          <w:rPr>
            <w:noProof/>
            <w:webHidden/>
          </w:rPr>
          <w:fldChar w:fldCharType="end"/>
        </w:r>
      </w:hyperlink>
    </w:p>
    <w:p w:rsidR="00A67243" w:rsidRDefault="006115A4">
      <w:pPr>
        <w:pStyle w:val="30"/>
        <w:tabs>
          <w:tab w:val="left" w:pos="1770"/>
          <w:tab w:val="right" w:leader="dot" w:pos="9060"/>
        </w:tabs>
        <w:rPr>
          <w:rFonts w:asciiTheme="minorHAnsi" w:eastAsiaTheme="minorEastAsia" w:hAnsiTheme="minorHAnsi" w:cstheme="minorBidi"/>
          <w:noProof/>
          <w:sz w:val="21"/>
          <w:szCs w:val="22"/>
        </w:rPr>
      </w:pPr>
      <w:hyperlink w:anchor="_Toc193441017" w:history="1">
        <w:r w:rsidR="00A67243" w:rsidRPr="000135E2">
          <w:rPr>
            <w:rStyle w:val="af1"/>
            <w:rFonts w:ascii="宋体"/>
            <w:noProof/>
          </w:rPr>
          <w:t>7.2.2.</w:t>
        </w:r>
        <w:r w:rsidR="00A67243">
          <w:rPr>
            <w:rFonts w:asciiTheme="minorHAnsi" w:eastAsiaTheme="minorEastAsia" w:hAnsiTheme="minorHAnsi" w:cstheme="minorBidi"/>
            <w:noProof/>
            <w:sz w:val="21"/>
            <w:szCs w:val="22"/>
          </w:rPr>
          <w:tab/>
        </w:r>
        <w:r w:rsidR="00A67243" w:rsidRPr="000135E2">
          <w:rPr>
            <w:rStyle w:val="af1"/>
            <w:rFonts w:ascii="宋体" w:hint="eastAsia"/>
            <w:noProof/>
          </w:rPr>
          <w:t>流程总览</w:t>
        </w:r>
        <w:r w:rsidR="00A67243">
          <w:rPr>
            <w:noProof/>
            <w:webHidden/>
          </w:rPr>
          <w:tab/>
        </w:r>
        <w:r w:rsidR="00A67243">
          <w:rPr>
            <w:noProof/>
            <w:webHidden/>
          </w:rPr>
          <w:fldChar w:fldCharType="begin"/>
        </w:r>
        <w:r w:rsidR="00A67243">
          <w:rPr>
            <w:noProof/>
            <w:webHidden/>
          </w:rPr>
          <w:instrText xml:space="preserve"> PAGEREF _Toc193441017 \h </w:instrText>
        </w:r>
        <w:r w:rsidR="00A67243">
          <w:rPr>
            <w:noProof/>
            <w:webHidden/>
          </w:rPr>
        </w:r>
        <w:r w:rsidR="00A67243">
          <w:rPr>
            <w:noProof/>
            <w:webHidden/>
          </w:rPr>
          <w:fldChar w:fldCharType="separate"/>
        </w:r>
        <w:r w:rsidR="00A67243">
          <w:rPr>
            <w:noProof/>
            <w:webHidden/>
          </w:rPr>
          <w:t>12</w:t>
        </w:r>
        <w:r w:rsidR="00A67243">
          <w:rPr>
            <w:noProof/>
            <w:webHidden/>
          </w:rPr>
          <w:fldChar w:fldCharType="end"/>
        </w:r>
      </w:hyperlink>
    </w:p>
    <w:p w:rsidR="00A67243" w:rsidRDefault="006115A4">
      <w:pPr>
        <w:pStyle w:val="30"/>
        <w:tabs>
          <w:tab w:val="left" w:pos="1770"/>
          <w:tab w:val="right" w:leader="dot" w:pos="9060"/>
        </w:tabs>
        <w:rPr>
          <w:rFonts w:asciiTheme="minorHAnsi" w:eastAsiaTheme="minorEastAsia" w:hAnsiTheme="minorHAnsi" w:cstheme="minorBidi"/>
          <w:noProof/>
          <w:sz w:val="21"/>
          <w:szCs w:val="22"/>
        </w:rPr>
      </w:pPr>
      <w:hyperlink w:anchor="_Toc193441018" w:history="1">
        <w:r w:rsidR="00A67243" w:rsidRPr="000135E2">
          <w:rPr>
            <w:rStyle w:val="af1"/>
            <w:rFonts w:ascii="宋体"/>
            <w:noProof/>
          </w:rPr>
          <w:t>7.2.3.</w:t>
        </w:r>
        <w:r w:rsidR="00A67243">
          <w:rPr>
            <w:rFonts w:asciiTheme="minorHAnsi" w:eastAsiaTheme="minorEastAsia" w:hAnsiTheme="minorHAnsi" w:cstheme="minorBidi"/>
            <w:noProof/>
            <w:sz w:val="21"/>
            <w:szCs w:val="22"/>
          </w:rPr>
          <w:tab/>
        </w:r>
        <w:r w:rsidR="00A67243" w:rsidRPr="000135E2">
          <w:rPr>
            <w:rStyle w:val="af1"/>
            <w:rFonts w:ascii="宋体" w:hint="eastAsia"/>
            <w:noProof/>
          </w:rPr>
          <w:t>准入</w:t>
        </w:r>
        <w:r w:rsidR="00A67243">
          <w:rPr>
            <w:noProof/>
            <w:webHidden/>
          </w:rPr>
          <w:tab/>
        </w:r>
        <w:r w:rsidR="00A67243">
          <w:rPr>
            <w:noProof/>
            <w:webHidden/>
          </w:rPr>
          <w:fldChar w:fldCharType="begin"/>
        </w:r>
        <w:r w:rsidR="00A67243">
          <w:rPr>
            <w:noProof/>
            <w:webHidden/>
          </w:rPr>
          <w:instrText xml:space="preserve"> PAGEREF _Toc193441018 \h </w:instrText>
        </w:r>
        <w:r w:rsidR="00A67243">
          <w:rPr>
            <w:noProof/>
            <w:webHidden/>
          </w:rPr>
        </w:r>
        <w:r w:rsidR="00A67243">
          <w:rPr>
            <w:noProof/>
            <w:webHidden/>
          </w:rPr>
          <w:fldChar w:fldCharType="separate"/>
        </w:r>
        <w:r w:rsidR="00A67243">
          <w:rPr>
            <w:noProof/>
            <w:webHidden/>
          </w:rPr>
          <w:t>13</w:t>
        </w:r>
        <w:r w:rsidR="00A67243">
          <w:rPr>
            <w:noProof/>
            <w:webHidden/>
          </w:rPr>
          <w:fldChar w:fldCharType="end"/>
        </w:r>
      </w:hyperlink>
    </w:p>
    <w:p w:rsidR="00A67243" w:rsidRDefault="006115A4">
      <w:pPr>
        <w:pStyle w:val="30"/>
        <w:tabs>
          <w:tab w:val="left" w:pos="1770"/>
          <w:tab w:val="right" w:leader="dot" w:pos="9060"/>
        </w:tabs>
        <w:rPr>
          <w:rFonts w:asciiTheme="minorHAnsi" w:eastAsiaTheme="minorEastAsia" w:hAnsiTheme="minorHAnsi" w:cstheme="minorBidi"/>
          <w:noProof/>
          <w:sz w:val="21"/>
          <w:szCs w:val="22"/>
        </w:rPr>
      </w:pPr>
      <w:hyperlink w:anchor="_Toc193441019" w:history="1">
        <w:r w:rsidR="00A67243" w:rsidRPr="000135E2">
          <w:rPr>
            <w:rStyle w:val="af1"/>
            <w:rFonts w:ascii="宋体"/>
            <w:noProof/>
          </w:rPr>
          <w:t>7.2.4.</w:t>
        </w:r>
        <w:r w:rsidR="00A67243">
          <w:rPr>
            <w:rFonts w:asciiTheme="minorHAnsi" w:eastAsiaTheme="minorEastAsia" w:hAnsiTheme="minorHAnsi" w:cstheme="minorBidi"/>
            <w:noProof/>
            <w:sz w:val="21"/>
            <w:szCs w:val="22"/>
          </w:rPr>
          <w:tab/>
        </w:r>
        <w:r w:rsidR="00A67243" w:rsidRPr="000135E2">
          <w:rPr>
            <w:rStyle w:val="af1"/>
            <w:rFonts w:ascii="宋体" w:hint="eastAsia"/>
            <w:noProof/>
          </w:rPr>
          <w:t>活动</w:t>
        </w:r>
        <w:r w:rsidR="00A67243">
          <w:rPr>
            <w:noProof/>
            <w:webHidden/>
          </w:rPr>
          <w:tab/>
        </w:r>
        <w:r w:rsidR="00A67243">
          <w:rPr>
            <w:noProof/>
            <w:webHidden/>
          </w:rPr>
          <w:fldChar w:fldCharType="begin"/>
        </w:r>
        <w:r w:rsidR="00A67243">
          <w:rPr>
            <w:noProof/>
            <w:webHidden/>
          </w:rPr>
          <w:instrText xml:space="preserve"> PAGEREF _Toc193441019 \h </w:instrText>
        </w:r>
        <w:r w:rsidR="00A67243">
          <w:rPr>
            <w:noProof/>
            <w:webHidden/>
          </w:rPr>
        </w:r>
        <w:r w:rsidR="00A67243">
          <w:rPr>
            <w:noProof/>
            <w:webHidden/>
          </w:rPr>
          <w:fldChar w:fldCharType="separate"/>
        </w:r>
        <w:r w:rsidR="00A67243">
          <w:rPr>
            <w:noProof/>
            <w:webHidden/>
          </w:rPr>
          <w:t>13</w:t>
        </w:r>
        <w:r w:rsidR="00A67243">
          <w:rPr>
            <w:noProof/>
            <w:webHidden/>
          </w:rPr>
          <w:fldChar w:fldCharType="end"/>
        </w:r>
      </w:hyperlink>
    </w:p>
    <w:p w:rsidR="00A67243" w:rsidRDefault="006115A4">
      <w:pPr>
        <w:pStyle w:val="30"/>
        <w:tabs>
          <w:tab w:val="left" w:pos="1770"/>
          <w:tab w:val="right" w:leader="dot" w:pos="9060"/>
        </w:tabs>
        <w:rPr>
          <w:rFonts w:asciiTheme="minorHAnsi" w:eastAsiaTheme="minorEastAsia" w:hAnsiTheme="minorHAnsi" w:cstheme="minorBidi"/>
          <w:noProof/>
          <w:sz w:val="21"/>
          <w:szCs w:val="22"/>
        </w:rPr>
      </w:pPr>
      <w:hyperlink w:anchor="_Toc193441020" w:history="1">
        <w:r w:rsidR="00A67243" w:rsidRPr="000135E2">
          <w:rPr>
            <w:rStyle w:val="af1"/>
            <w:rFonts w:ascii="宋体"/>
            <w:noProof/>
          </w:rPr>
          <w:t>7.2.5.</w:t>
        </w:r>
        <w:r w:rsidR="00A67243">
          <w:rPr>
            <w:rFonts w:asciiTheme="minorHAnsi" w:eastAsiaTheme="minorEastAsia" w:hAnsiTheme="minorHAnsi" w:cstheme="minorBidi"/>
            <w:noProof/>
            <w:sz w:val="21"/>
            <w:szCs w:val="22"/>
          </w:rPr>
          <w:tab/>
        </w:r>
        <w:r w:rsidR="00A67243" w:rsidRPr="000135E2">
          <w:rPr>
            <w:rStyle w:val="af1"/>
            <w:rFonts w:ascii="宋体" w:hint="eastAsia"/>
            <w:noProof/>
          </w:rPr>
          <w:t>验证</w:t>
        </w:r>
        <w:r w:rsidR="00A67243">
          <w:rPr>
            <w:noProof/>
            <w:webHidden/>
          </w:rPr>
          <w:tab/>
        </w:r>
        <w:r w:rsidR="00A67243">
          <w:rPr>
            <w:noProof/>
            <w:webHidden/>
          </w:rPr>
          <w:fldChar w:fldCharType="begin"/>
        </w:r>
        <w:r w:rsidR="00A67243">
          <w:rPr>
            <w:noProof/>
            <w:webHidden/>
          </w:rPr>
          <w:instrText xml:space="preserve"> PAGEREF _Toc193441020 \h </w:instrText>
        </w:r>
        <w:r w:rsidR="00A67243">
          <w:rPr>
            <w:noProof/>
            <w:webHidden/>
          </w:rPr>
        </w:r>
        <w:r w:rsidR="00A67243">
          <w:rPr>
            <w:noProof/>
            <w:webHidden/>
          </w:rPr>
          <w:fldChar w:fldCharType="separate"/>
        </w:r>
        <w:r w:rsidR="00A67243">
          <w:rPr>
            <w:noProof/>
            <w:webHidden/>
          </w:rPr>
          <w:t>17</w:t>
        </w:r>
        <w:r w:rsidR="00A67243">
          <w:rPr>
            <w:noProof/>
            <w:webHidden/>
          </w:rPr>
          <w:fldChar w:fldCharType="end"/>
        </w:r>
      </w:hyperlink>
    </w:p>
    <w:p w:rsidR="00A67243" w:rsidRDefault="006115A4">
      <w:pPr>
        <w:pStyle w:val="30"/>
        <w:tabs>
          <w:tab w:val="left" w:pos="1770"/>
          <w:tab w:val="right" w:leader="dot" w:pos="9060"/>
        </w:tabs>
        <w:rPr>
          <w:rFonts w:asciiTheme="minorHAnsi" w:eastAsiaTheme="minorEastAsia" w:hAnsiTheme="minorHAnsi" w:cstheme="minorBidi"/>
          <w:noProof/>
          <w:sz w:val="21"/>
          <w:szCs w:val="22"/>
        </w:rPr>
      </w:pPr>
      <w:hyperlink w:anchor="_Toc193441021" w:history="1">
        <w:r w:rsidR="00A67243" w:rsidRPr="000135E2">
          <w:rPr>
            <w:rStyle w:val="af1"/>
            <w:rFonts w:ascii="宋体"/>
            <w:noProof/>
          </w:rPr>
          <w:t>7.2.6.</w:t>
        </w:r>
        <w:r w:rsidR="00A67243">
          <w:rPr>
            <w:rFonts w:asciiTheme="minorHAnsi" w:eastAsiaTheme="minorEastAsia" w:hAnsiTheme="minorHAnsi" w:cstheme="minorBidi"/>
            <w:noProof/>
            <w:sz w:val="21"/>
            <w:szCs w:val="22"/>
          </w:rPr>
          <w:tab/>
        </w:r>
        <w:r w:rsidR="00A67243" w:rsidRPr="000135E2">
          <w:rPr>
            <w:rStyle w:val="af1"/>
            <w:rFonts w:ascii="宋体" w:hint="eastAsia"/>
            <w:noProof/>
          </w:rPr>
          <w:t>准出</w:t>
        </w:r>
        <w:r w:rsidR="00A67243">
          <w:rPr>
            <w:noProof/>
            <w:webHidden/>
          </w:rPr>
          <w:tab/>
        </w:r>
        <w:r w:rsidR="00A67243">
          <w:rPr>
            <w:noProof/>
            <w:webHidden/>
          </w:rPr>
          <w:fldChar w:fldCharType="begin"/>
        </w:r>
        <w:r w:rsidR="00A67243">
          <w:rPr>
            <w:noProof/>
            <w:webHidden/>
          </w:rPr>
          <w:instrText xml:space="preserve"> PAGEREF _Toc193441021 \h </w:instrText>
        </w:r>
        <w:r w:rsidR="00A67243">
          <w:rPr>
            <w:noProof/>
            <w:webHidden/>
          </w:rPr>
        </w:r>
        <w:r w:rsidR="00A67243">
          <w:rPr>
            <w:noProof/>
            <w:webHidden/>
          </w:rPr>
          <w:fldChar w:fldCharType="separate"/>
        </w:r>
        <w:r w:rsidR="00A67243">
          <w:rPr>
            <w:noProof/>
            <w:webHidden/>
          </w:rPr>
          <w:t>17</w:t>
        </w:r>
        <w:r w:rsidR="00A67243">
          <w:rPr>
            <w:noProof/>
            <w:webHidden/>
          </w:rPr>
          <w:fldChar w:fldCharType="end"/>
        </w:r>
      </w:hyperlink>
    </w:p>
    <w:p w:rsidR="00A67243" w:rsidRDefault="006115A4">
      <w:pPr>
        <w:pStyle w:val="20"/>
        <w:tabs>
          <w:tab w:val="left" w:pos="1260"/>
          <w:tab w:val="right" w:leader="dot" w:pos="9060"/>
        </w:tabs>
        <w:rPr>
          <w:rFonts w:asciiTheme="minorHAnsi" w:eastAsiaTheme="minorEastAsia" w:hAnsiTheme="minorHAnsi" w:cstheme="minorBidi"/>
          <w:noProof/>
          <w:sz w:val="21"/>
          <w:szCs w:val="22"/>
        </w:rPr>
      </w:pPr>
      <w:hyperlink w:anchor="_Toc193441022" w:history="1">
        <w:r w:rsidR="00A67243" w:rsidRPr="000135E2">
          <w:rPr>
            <w:rStyle w:val="af1"/>
            <w:rFonts w:ascii="宋体"/>
            <w:noProof/>
          </w:rPr>
          <w:t>7.3.</w:t>
        </w:r>
        <w:r w:rsidR="00A67243">
          <w:rPr>
            <w:rFonts w:asciiTheme="minorHAnsi" w:eastAsiaTheme="minorEastAsia" w:hAnsiTheme="minorHAnsi" w:cstheme="minorBidi"/>
            <w:noProof/>
            <w:sz w:val="21"/>
            <w:szCs w:val="22"/>
          </w:rPr>
          <w:tab/>
        </w:r>
        <w:r w:rsidR="00A67243" w:rsidRPr="000135E2">
          <w:rPr>
            <w:rStyle w:val="af1"/>
            <w:rFonts w:ascii="宋体" w:hint="eastAsia"/>
            <w:noProof/>
          </w:rPr>
          <w:t>管理上市</w:t>
        </w:r>
        <w:r w:rsidR="00A67243">
          <w:rPr>
            <w:noProof/>
            <w:webHidden/>
          </w:rPr>
          <w:tab/>
        </w:r>
        <w:r w:rsidR="00A67243">
          <w:rPr>
            <w:noProof/>
            <w:webHidden/>
          </w:rPr>
          <w:fldChar w:fldCharType="begin"/>
        </w:r>
        <w:r w:rsidR="00A67243">
          <w:rPr>
            <w:noProof/>
            <w:webHidden/>
          </w:rPr>
          <w:instrText xml:space="preserve"> PAGEREF _Toc193441022 \h </w:instrText>
        </w:r>
        <w:r w:rsidR="00A67243">
          <w:rPr>
            <w:noProof/>
            <w:webHidden/>
          </w:rPr>
        </w:r>
        <w:r w:rsidR="00A67243">
          <w:rPr>
            <w:noProof/>
            <w:webHidden/>
          </w:rPr>
          <w:fldChar w:fldCharType="separate"/>
        </w:r>
        <w:r w:rsidR="00A67243">
          <w:rPr>
            <w:noProof/>
            <w:webHidden/>
          </w:rPr>
          <w:t>17</w:t>
        </w:r>
        <w:r w:rsidR="00A67243">
          <w:rPr>
            <w:noProof/>
            <w:webHidden/>
          </w:rPr>
          <w:fldChar w:fldCharType="end"/>
        </w:r>
      </w:hyperlink>
    </w:p>
    <w:p w:rsidR="00A67243" w:rsidRDefault="006115A4">
      <w:pPr>
        <w:pStyle w:val="30"/>
        <w:tabs>
          <w:tab w:val="left" w:pos="1770"/>
          <w:tab w:val="right" w:leader="dot" w:pos="9060"/>
        </w:tabs>
        <w:rPr>
          <w:rFonts w:asciiTheme="minorHAnsi" w:eastAsiaTheme="minorEastAsia" w:hAnsiTheme="minorHAnsi" w:cstheme="minorBidi"/>
          <w:noProof/>
          <w:sz w:val="21"/>
          <w:szCs w:val="22"/>
        </w:rPr>
      </w:pPr>
      <w:hyperlink w:anchor="_Toc193441023" w:history="1">
        <w:r w:rsidR="00A67243" w:rsidRPr="000135E2">
          <w:rPr>
            <w:rStyle w:val="af1"/>
            <w:rFonts w:ascii="宋体"/>
            <w:noProof/>
          </w:rPr>
          <w:t>7.3.1.</w:t>
        </w:r>
        <w:r w:rsidR="00A67243">
          <w:rPr>
            <w:rFonts w:asciiTheme="minorHAnsi" w:eastAsiaTheme="minorEastAsia" w:hAnsiTheme="minorHAnsi" w:cstheme="minorBidi"/>
            <w:noProof/>
            <w:sz w:val="21"/>
            <w:szCs w:val="22"/>
          </w:rPr>
          <w:tab/>
        </w:r>
        <w:r w:rsidR="00A67243" w:rsidRPr="000135E2">
          <w:rPr>
            <w:rStyle w:val="af1"/>
            <w:rFonts w:ascii="宋体" w:hint="eastAsia"/>
            <w:noProof/>
          </w:rPr>
          <w:t>流程图</w:t>
        </w:r>
        <w:r w:rsidR="00A67243">
          <w:rPr>
            <w:noProof/>
            <w:webHidden/>
          </w:rPr>
          <w:tab/>
        </w:r>
        <w:r w:rsidR="00A67243">
          <w:rPr>
            <w:noProof/>
            <w:webHidden/>
          </w:rPr>
          <w:fldChar w:fldCharType="begin"/>
        </w:r>
        <w:r w:rsidR="00A67243">
          <w:rPr>
            <w:noProof/>
            <w:webHidden/>
          </w:rPr>
          <w:instrText xml:space="preserve"> PAGEREF _Toc193441023 \h </w:instrText>
        </w:r>
        <w:r w:rsidR="00A67243">
          <w:rPr>
            <w:noProof/>
            <w:webHidden/>
          </w:rPr>
        </w:r>
        <w:r w:rsidR="00A67243">
          <w:rPr>
            <w:noProof/>
            <w:webHidden/>
          </w:rPr>
          <w:fldChar w:fldCharType="separate"/>
        </w:r>
        <w:r w:rsidR="00A67243">
          <w:rPr>
            <w:noProof/>
            <w:webHidden/>
          </w:rPr>
          <w:t>17</w:t>
        </w:r>
        <w:r w:rsidR="00A67243">
          <w:rPr>
            <w:noProof/>
            <w:webHidden/>
          </w:rPr>
          <w:fldChar w:fldCharType="end"/>
        </w:r>
      </w:hyperlink>
    </w:p>
    <w:p w:rsidR="00A67243" w:rsidRDefault="006115A4">
      <w:pPr>
        <w:pStyle w:val="30"/>
        <w:tabs>
          <w:tab w:val="left" w:pos="1770"/>
          <w:tab w:val="right" w:leader="dot" w:pos="9060"/>
        </w:tabs>
        <w:rPr>
          <w:rFonts w:asciiTheme="minorHAnsi" w:eastAsiaTheme="minorEastAsia" w:hAnsiTheme="minorHAnsi" w:cstheme="minorBidi"/>
          <w:noProof/>
          <w:sz w:val="21"/>
          <w:szCs w:val="22"/>
        </w:rPr>
      </w:pPr>
      <w:hyperlink w:anchor="_Toc193441024" w:history="1">
        <w:r w:rsidR="00A67243" w:rsidRPr="000135E2">
          <w:rPr>
            <w:rStyle w:val="af1"/>
            <w:rFonts w:ascii="宋体"/>
            <w:noProof/>
          </w:rPr>
          <w:t>7.3.2.</w:t>
        </w:r>
        <w:r w:rsidR="00A67243">
          <w:rPr>
            <w:rFonts w:asciiTheme="minorHAnsi" w:eastAsiaTheme="minorEastAsia" w:hAnsiTheme="minorHAnsi" w:cstheme="minorBidi"/>
            <w:noProof/>
            <w:sz w:val="21"/>
            <w:szCs w:val="22"/>
          </w:rPr>
          <w:tab/>
        </w:r>
        <w:r w:rsidR="00A67243" w:rsidRPr="000135E2">
          <w:rPr>
            <w:rStyle w:val="af1"/>
            <w:rFonts w:ascii="宋体" w:hint="eastAsia"/>
            <w:noProof/>
          </w:rPr>
          <w:t>流程总览</w:t>
        </w:r>
        <w:r w:rsidR="00A67243">
          <w:rPr>
            <w:noProof/>
            <w:webHidden/>
          </w:rPr>
          <w:tab/>
        </w:r>
        <w:r w:rsidR="00A67243">
          <w:rPr>
            <w:noProof/>
            <w:webHidden/>
          </w:rPr>
          <w:fldChar w:fldCharType="begin"/>
        </w:r>
        <w:r w:rsidR="00A67243">
          <w:rPr>
            <w:noProof/>
            <w:webHidden/>
          </w:rPr>
          <w:instrText xml:space="preserve"> PAGEREF _Toc193441024 \h </w:instrText>
        </w:r>
        <w:r w:rsidR="00A67243">
          <w:rPr>
            <w:noProof/>
            <w:webHidden/>
          </w:rPr>
        </w:r>
        <w:r w:rsidR="00A67243">
          <w:rPr>
            <w:noProof/>
            <w:webHidden/>
          </w:rPr>
          <w:fldChar w:fldCharType="separate"/>
        </w:r>
        <w:r w:rsidR="00A67243">
          <w:rPr>
            <w:noProof/>
            <w:webHidden/>
          </w:rPr>
          <w:t>17</w:t>
        </w:r>
        <w:r w:rsidR="00A67243">
          <w:rPr>
            <w:noProof/>
            <w:webHidden/>
          </w:rPr>
          <w:fldChar w:fldCharType="end"/>
        </w:r>
      </w:hyperlink>
    </w:p>
    <w:p w:rsidR="00A67243" w:rsidRDefault="006115A4">
      <w:pPr>
        <w:pStyle w:val="30"/>
        <w:tabs>
          <w:tab w:val="left" w:pos="1770"/>
          <w:tab w:val="right" w:leader="dot" w:pos="9060"/>
        </w:tabs>
        <w:rPr>
          <w:rFonts w:asciiTheme="minorHAnsi" w:eastAsiaTheme="minorEastAsia" w:hAnsiTheme="minorHAnsi" w:cstheme="minorBidi"/>
          <w:noProof/>
          <w:sz w:val="21"/>
          <w:szCs w:val="22"/>
        </w:rPr>
      </w:pPr>
      <w:hyperlink w:anchor="_Toc193441025" w:history="1">
        <w:r w:rsidR="00A67243" w:rsidRPr="000135E2">
          <w:rPr>
            <w:rStyle w:val="af1"/>
            <w:rFonts w:ascii="宋体"/>
            <w:noProof/>
          </w:rPr>
          <w:t>7.3.3.</w:t>
        </w:r>
        <w:r w:rsidR="00A67243">
          <w:rPr>
            <w:rFonts w:asciiTheme="minorHAnsi" w:eastAsiaTheme="minorEastAsia" w:hAnsiTheme="minorHAnsi" w:cstheme="minorBidi"/>
            <w:noProof/>
            <w:sz w:val="21"/>
            <w:szCs w:val="22"/>
          </w:rPr>
          <w:tab/>
        </w:r>
        <w:r w:rsidR="00A67243" w:rsidRPr="000135E2">
          <w:rPr>
            <w:rStyle w:val="af1"/>
            <w:rFonts w:ascii="宋体" w:hint="eastAsia"/>
            <w:noProof/>
          </w:rPr>
          <w:t>准入</w:t>
        </w:r>
        <w:r w:rsidR="00A67243">
          <w:rPr>
            <w:noProof/>
            <w:webHidden/>
          </w:rPr>
          <w:tab/>
        </w:r>
        <w:r w:rsidR="00A67243">
          <w:rPr>
            <w:noProof/>
            <w:webHidden/>
          </w:rPr>
          <w:fldChar w:fldCharType="begin"/>
        </w:r>
        <w:r w:rsidR="00A67243">
          <w:rPr>
            <w:noProof/>
            <w:webHidden/>
          </w:rPr>
          <w:instrText xml:space="preserve"> PAGEREF _Toc193441025 \h </w:instrText>
        </w:r>
        <w:r w:rsidR="00A67243">
          <w:rPr>
            <w:noProof/>
            <w:webHidden/>
          </w:rPr>
        </w:r>
        <w:r w:rsidR="00A67243">
          <w:rPr>
            <w:noProof/>
            <w:webHidden/>
          </w:rPr>
          <w:fldChar w:fldCharType="separate"/>
        </w:r>
        <w:r w:rsidR="00A67243">
          <w:rPr>
            <w:noProof/>
            <w:webHidden/>
          </w:rPr>
          <w:t>18</w:t>
        </w:r>
        <w:r w:rsidR="00A67243">
          <w:rPr>
            <w:noProof/>
            <w:webHidden/>
          </w:rPr>
          <w:fldChar w:fldCharType="end"/>
        </w:r>
      </w:hyperlink>
    </w:p>
    <w:p w:rsidR="00A67243" w:rsidRDefault="006115A4">
      <w:pPr>
        <w:pStyle w:val="30"/>
        <w:tabs>
          <w:tab w:val="left" w:pos="1770"/>
          <w:tab w:val="right" w:leader="dot" w:pos="9060"/>
        </w:tabs>
        <w:rPr>
          <w:rFonts w:asciiTheme="minorHAnsi" w:eastAsiaTheme="minorEastAsia" w:hAnsiTheme="minorHAnsi" w:cstheme="minorBidi"/>
          <w:noProof/>
          <w:sz w:val="21"/>
          <w:szCs w:val="22"/>
        </w:rPr>
      </w:pPr>
      <w:hyperlink w:anchor="_Toc193441026" w:history="1">
        <w:r w:rsidR="00A67243" w:rsidRPr="000135E2">
          <w:rPr>
            <w:rStyle w:val="af1"/>
            <w:rFonts w:ascii="宋体"/>
            <w:noProof/>
          </w:rPr>
          <w:t>7.3.4.</w:t>
        </w:r>
        <w:r w:rsidR="00A67243">
          <w:rPr>
            <w:rFonts w:asciiTheme="minorHAnsi" w:eastAsiaTheme="minorEastAsia" w:hAnsiTheme="minorHAnsi" w:cstheme="minorBidi"/>
            <w:noProof/>
            <w:sz w:val="21"/>
            <w:szCs w:val="22"/>
          </w:rPr>
          <w:tab/>
        </w:r>
        <w:r w:rsidR="00A67243" w:rsidRPr="000135E2">
          <w:rPr>
            <w:rStyle w:val="af1"/>
            <w:rFonts w:ascii="宋体" w:hint="eastAsia"/>
            <w:noProof/>
          </w:rPr>
          <w:t>活动</w:t>
        </w:r>
        <w:r w:rsidR="00A67243">
          <w:rPr>
            <w:noProof/>
            <w:webHidden/>
          </w:rPr>
          <w:tab/>
        </w:r>
        <w:r w:rsidR="00A67243">
          <w:rPr>
            <w:noProof/>
            <w:webHidden/>
          </w:rPr>
          <w:fldChar w:fldCharType="begin"/>
        </w:r>
        <w:r w:rsidR="00A67243">
          <w:rPr>
            <w:noProof/>
            <w:webHidden/>
          </w:rPr>
          <w:instrText xml:space="preserve"> PAGEREF _Toc193441026 \h </w:instrText>
        </w:r>
        <w:r w:rsidR="00A67243">
          <w:rPr>
            <w:noProof/>
            <w:webHidden/>
          </w:rPr>
        </w:r>
        <w:r w:rsidR="00A67243">
          <w:rPr>
            <w:noProof/>
            <w:webHidden/>
          </w:rPr>
          <w:fldChar w:fldCharType="separate"/>
        </w:r>
        <w:r w:rsidR="00A67243">
          <w:rPr>
            <w:noProof/>
            <w:webHidden/>
          </w:rPr>
          <w:t>18</w:t>
        </w:r>
        <w:r w:rsidR="00A67243">
          <w:rPr>
            <w:noProof/>
            <w:webHidden/>
          </w:rPr>
          <w:fldChar w:fldCharType="end"/>
        </w:r>
      </w:hyperlink>
    </w:p>
    <w:p w:rsidR="00A67243" w:rsidRDefault="006115A4">
      <w:pPr>
        <w:pStyle w:val="30"/>
        <w:tabs>
          <w:tab w:val="left" w:pos="1770"/>
          <w:tab w:val="right" w:leader="dot" w:pos="9060"/>
        </w:tabs>
        <w:rPr>
          <w:rFonts w:asciiTheme="minorHAnsi" w:eastAsiaTheme="minorEastAsia" w:hAnsiTheme="minorHAnsi" w:cstheme="minorBidi"/>
          <w:noProof/>
          <w:sz w:val="21"/>
          <w:szCs w:val="22"/>
        </w:rPr>
      </w:pPr>
      <w:hyperlink w:anchor="_Toc193441027" w:history="1">
        <w:r w:rsidR="00A67243" w:rsidRPr="000135E2">
          <w:rPr>
            <w:rStyle w:val="af1"/>
            <w:rFonts w:ascii="宋体"/>
            <w:noProof/>
          </w:rPr>
          <w:t>7.3.5.</w:t>
        </w:r>
        <w:r w:rsidR="00A67243">
          <w:rPr>
            <w:rFonts w:asciiTheme="minorHAnsi" w:eastAsiaTheme="minorEastAsia" w:hAnsiTheme="minorHAnsi" w:cstheme="minorBidi"/>
            <w:noProof/>
            <w:sz w:val="21"/>
            <w:szCs w:val="22"/>
          </w:rPr>
          <w:tab/>
        </w:r>
        <w:r w:rsidR="00A67243" w:rsidRPr="000135E2">
          <w:rPr>
            <w:rStyle w:val="af1"/>
            <w:rFonts w:ascii="宋体" w:hint="eastAsia"/>
            <w:noProof/>
          </w:rPr>
          <w:t>验证</w:t>
        </w:r>
        <w:r w:rsidR="00A67243">
          <w:rPr>
            <w:noProof/>
            <w:webHidden/>
          </w:rPr>
          <w:tab/>
        </w:r>
        <w:r w:rsidR="00A67243">
          <w:rPr>
            <w:noProof/>
            <w:webHidden/>
          </w:rPr>
          <w:fldChar w:fldCharType="begin"/>
        </w:r>
        <w:r w:rsidR="00A67243">
          <w:rPr>
            <w:noProof/>
            <w:webHidden/>
          </w:rPr>
          <w:instrText xml:space="preserve"> PAGEREF _Toc193441027 \h </w:instrText>
        </w:r>
        <w:r w:rsidR="00A67243">
          <w:rPr>
            <w:noProof/>
            <w:webHidden/>
          </w:rPr>
        </w:r>
        <w:r w:rsidR="00A67243">
          <w:rPr>
            <w:noProof/>
            <w:webHidden/>
          </w:rPr>
          <w:fldChar w:fldCharType="separate"/>
        </w:r>
        <w:r w:rsidR="00A67243">
          <w:rPr>
            <w:noProof/>
            <w:webHidden/>
          </w:rPr>
          <w:t>22</w:t>
        </w:r>
        <w:r w:rsidR="00A67243">
          <w:rPr>
            <w:noProof/>
            <w:webHidden/>
          </w:rPr>
          <w:fldChar w:fldCharType="end"/>
        </w:r>
      </w:hyperlink>
    </w:p>
    <w:p w:rsidR="00A67243" w:rsidRDefault="006115A4">
      <w:pPr>
        <w:pStyle w:val="30"/>
        <w:tabs>
          <w:tab w:val="left" w:pos="1770"/>
          <w:tab w:val="right" w:leader="dot" w:pos="9060"/>
        </w:tabs>
        <w:rPr>
          <w:rFonts w:asciiTheme="minorHAnsi" w:eastAsiaTheme="minorEastAsia" w:hAnsiTheme="minorHAnsi" w:cstheme="minorBidi"/>
          <w:noProof/>
          <w:sz w:val="21"/>
          <w:szCs w:val="22"/>
        </w:rPr>
      </w:pPr>
      <w:hyperlink w:anchor="_Toc193441028" w:history="1">
        <w:r w:rsidR="00A67243" w:rsidRPr="000135E2">
          <w:rPr>
            <w:rStyle w:val="af1"/>
            <w:rFonts w:ascii="宋体"/>
            <w:noProof/>
          </w:rPr>
          <w:t>7.3.6.</w:t>
        </w:r>
        <w:r w:rsidR="00A67243">
          <w:rPr>
            <w:rFonts w:asciiTheme="minorHAnsi" w:eastAsiaTheme="minorEastAsia" w:hAnsiTheme="minorHAnsi" w:cstheme="minorBidi"/>
            <w:noProof/>
            <w:sz w:val="21"/>
            <w:szCs w:val="22"/>
          </w:rPr>
          <w:tab/>
        </w:r>
        <w:r w:rsidR="00A67243" w:rsidRPr="000135E2">
          <w:rPr>
            <w:rStyle w:val="af1"/>
            <w:rFonts w:ascii="宋体" w:hint="eastAsia"/>
            <w:noProof/>
          </w:rPr>
          <w:t>准出</w:t>
        </w:r>
        <w:r w:rsidR="00A67243">
          <w:rPr>
            <w:noProof/>
            <w:webHidden/>
          </w:rPr>
          <w:tab/>
        </w:r>
        <w:r w:rsidR="00A67243">
          <w:rPr>
            <w:noProof/>
            <w:webHidden/>
          </w:rPr>
          <w:fldChar w:fldCharType="begin"/>
        </w:r>
        <w:r w:rsidR="00A67243">
          <w:rPr>
            <w:noProof/>
            <w:webHidden/>
          </w:rPr>
          <w:instrText xml:space="preserve"> PAGEREF _Toc193441028 \h </w:instrText>
        </w:r>
        <w:r w:rsidR="00A67243">
          <w:rPr>
            <w:noProof/>
            <w:webHidden/>
          </w:rPr>
        </w:r>
        <w:r w:rsidR="00A67243">
          <w:rPr>
            <w:noProof/>
            <w:webHidden/>
          </w:rPr>
          <w:fldChar w:fldCharType="separate"/>
        </w:r>
        <w:r w:rsidR="00A67243">
          <w:rPr>
            <w:noProof/>
            <w:webHidden/>
          </w:rPr>
          <w:t>22</w:t>
        </w:r>
        <w:r w:rsidR="00A67243">
          <w:rPr>
            <w:noProof/>
            <w:webHidden/>
          </w:rPr>
          <w:fldChar w:fldCharType="end"/>
        </w:r>
      </w:hyperlink>
    </w:p>
    <w:p w:rsidR="00A67243" w:rsidRDefault="006115A4">
      <w:pPr>
        <w:pStyle w:val="10"/>
        <w:tabs>
          <w:tab w:val="left" w:pos="840"/>
          <w:tab w:val="right" w:leader="dot" w:pos="9060"/>
        </w:tabs>
        <w:rPr>
          <w:rFonts w:asciiTheme="minorHAnsi" w:eastAsiaTheme="minorEastAsia" w:hAnsiTheme="minorHAnsi" w:cstheme="minorBidi"/>
          <w:b w:val="0"/>
          <w:noProof/>
          <w:sz w:val="21"/>
          <w:szCs w:val="22"/>
        </w:rPr>
      </w:pPr>
      <w:hyperlink w:anchor="_Toc193441029" w:history="1">
        <w:r w:rsidR="00A67243" w:rsidRPr="000135E2">
          <w:rPr>
            <w:rStyle w:val="af1"/>
            <w:rFonts w:ascii="宋体"/>
            <w:noProof/>
          </w:rPr>
          <w:t>8.</w:t>
        </w:r>
        <w:r w:rsidR="00A67243">
          <w:rPr>
            <w:rFonts w:asciiTheme="minorHAnsi" w:eastAsiaTheme="minorEastAsia" w:hAnsiTheme="minorHAnsi" w:cstheme="minorBidi"/>
            <w:b w:val="0"/>
            <w:noProof/>
            <w:sz w:val="21"/>
            <w:szCs w:val="22"/>
          </w:rPr>
          <w:tab/>
        </w:r>
        <w:r w:rsidR="00A67243" w:rsidRPr="000135E2">
          <w:rPr>
            <w:rStyle w:val="af1"/>
            <w:rFonts w:ascii="宋体" w:hint="eastAsia"/>
            <w:noProof/>
          </w:rPr>
          <w:t>流程绩效指标</w:t>
        </w:r>
        <w:r w:rsidR="00A67243">
          <w:rPr>
            <w:noProof/>
            <w:webHidden/>
          </w:rPr>
          <w:tab/>
        </w:r>
        <w:r w:rsidR="00A67243">
          <w:rPr>
            <w:noProof/>
            <w:webHidden/>
          </w:rPr>
          <w:fldChar w:fldCharType="begin"/>
        </w:r>
        <w:r w:rsidR="00A67243">
          <w:rPr>
            <w:noProof/>
            <w:webHidden/>
          </w:rPr>
          <w:instrText xml:space="preserve"> PAGEREF _Toc193441029 \h </w:instrText>
        </w:r>
        <w:r w:rsidR="00A67243">
          <w:rPr>
            <w:noProof/>
            <w:webHidden/>
          </w:rPr>
        </w:r>
        <w:r w:rsidR="00A67243">
          <w:rPr>
            <w:noProof/>
            <w:webHidden/>
          </w:rPr>
          <w:fldChar w:fldCharType="separate"/>
        </w:r>
        <w:r w:rsidR="00A67243">
          <w:rPr>
            <w:noProof/>
            <w:webHidden/>
          </w:rPr>
          <w:t>22</w:t>
        </w:r>
        <w:r w:rsidR="00A67243">
          <w:rPr>
            <w:noProof/>
            <w:webHidden/>
          </w:rPr>
          <w:fldChar w:fldCharType="end"/>
        </w:r>
      </w:hyperlink>
    </w:p>
    <w:p w:rsidR="00A67243" w:rsidRDefault="006115A4">
      <w:pPr>
        <w:pStyle w:val="10"/>
        <w:tabs>
          <w:tab w:val="left" w:pos="840"/>
          <w:tab w:val="right" w:leader="dot" w:pos="9060"/>
        </w:tabs>
        <w:rPr>
          <w:rFonts w:asciiTheme="minorHAnsi" w:eastAsiaTheme="minorEastAsia" w:hAnsiTheme="minorHAnsi" w:cstheme="minorBidi"/>
          <w:b w:val="0"/>
          <w:noProof/>
          <w:sz w:val="21"/>
          <w:szCs w:val="22"/>
        </w:rPr>
      </w:pPr>
      <w:hyperlink w:anchor="_Toc193441030" w:history="1">
        <w:r w:rsidR="00A67243" w:rsidRPr="000135E2">
          <w:rPr>
            <w:rStyle w:val="af1"/>
            <w:rFonts w:ascii="宋体"/>
            <w:noProof/>
          </w:rPr>
          <w:t>9.</w:t>
        </w:r>
        <w:r w:rsidR="00A67243">
          <w:rPr>
            <w:rFonts w:asciiTheme="minorHAnsi" w:eastAsiaTheme="minorEastAsia" w:hAnsiTheme="minorHAnsi" w:cstheme="minorBidi"/>
            <w:b w:val="0"/>
            <w:noProof/>
            <w:sz w:val="21"/>
            <w:szCs w:val="22"/>
          </w:rPr>
          <w:tab/>
        </w:r>
        <w:r w:rsidR="00A67243" w:rsidRPr="000135E2">
          <w:rPr>
            <w:rStyle w:val="af1"/>
            <w:rFonts w:ascii="宋体" w:hint="eastAsia"/>
            <w:noProof/>
          </w:rPr>
          <w:t>流程控制</w:t>
        </w:r>
        <w:r w:rsidR="00A67243" w:rsidRPr="000135E2">
          <w:rPr>
            <w:rStyle w:val="af1"/>
            <w:rFonts w:ascii="宋体"/>
            <w:noProof/>
          </w:rPr>
          <w:t>KCP/KDP</w:t>
        </w:r>
        <w:r w:rsidR="00A67243">
          <w:rPr>
            <w:noProof/>
            <w:webHidden/>
          </w:rPr>
          <w:tab/>
        </w:r>
        <w:r w:rsidR="00A67243">
          <w:rPr>
            <w:noProof/>
            <w:webHidden/>
          </w:rPr>
          <w:fldChar w:fldCharType="begin"/>
        </w:r>
        <w:r w:rsidR="00A67243">
          <w:rPr>
            <w:noProof/>
            <w:webHidden/>
          </w:rPr>
          <w:instrText xml:space="preserve"> PAGEREF _Toc193441030 \h </w:instrText>
        </w:r>
        <w:r w:rsidR="00A67243">
          <w:rPr>
            <w:noProof/>
            <w:webHidden/>
          </w:rPr>
        </w:r>
        <w:r w:rsidR="00A67243">
          <w:rPr>
            <w:noProof/>
            <w:webHidden/>
          </w:rPr>
          <w:fldChar w:fldCharType="separate"/>
        </w:r>
        <w:r w:rsidR="00A67243">
          <w:rPr>
            <w:noProof/>
            <w:webHidden/>
          </w:rPr>
          <w:t>22</w:t>
        </w:r>
        <w:r w:rsidR="00A67243">
          <w:rPr>
            <w:noProof/>
            <w:webHidden/>
          </w:rPr>
          <w:fldChar w:fldCharType="end"/>
        </w:r>
      </w:hyperlink>
    </w:p>
    <w:p w:rsidR="00A67243" w:rsidRDefault="006115A4">
      <w:pPr>
        <w:pStyle w:val="10"/>
        <w:tabs>
          <w:tab w:val="left" w:pos="840"/>
          <w:tab w:val="right" w:leader="dot" w:pos="9060"/>
        </w:tabs>
        <w:rPr>
          <w:rFonts w:asciiTheme="minorHAnsi" w:eastAsiaTheme="minorEastAsia" w:hAnsiTheme="minorHAnsi" w:cstheme="minorBidi"/>
          <w:b w:val="0"/>
          <w:noProof/>
          <w:sz w:val="21"/>
          <w:szCs w:val="22"/>
        </w:rPr>
      </w:pPr>
      <w:hyperlink w:anchor="_Toc193441031" w:history="1">
        <w:r w:rsidR="00A67243" w:rsidRPr="000135E2">
          <w:rPr>
            <w:rStyle w:val="af1"/>
            <w:rFonts w:ascii="宋体"/>
            <w:noProof/>
          </w:rPr>
          <w:t>10.</w:t>
        </w:r>
        <w:r w:rsidR="00A67243">
          <w:rPr>
            <w:rFonts w:asciiTheme="minorHAnsi" w:eastAsiaTheme="minorEastAsia" w:hAnsiTheme="minorHAnsi" w:cstheme="minorBidi"/>
            <w:b w:val="0"/>
            <w:noProof/>
            <w:sz w:val="21"/>
            <w:szCs w:val="22"/>
          </w:rPr>
          <w:tab/>
        </w:r>
        <w:r w:rsidR="00A67243" w:rsidRPr="000135E2">
          <w:rPr>
            <w:rStyle w:val="af1"/>
            <w:rFonts w:ascii="宋体" w:hint="eastAsia"/>
            <w:noProof/>
          </w:rPr>
          <w:t>主要岗位角色活动说明</w:t>
        </w:r>
        <w:r w:rsidR="00A67243">
          <w:rPr>
            <w:noProof/>
            <w:webHidden/>
          </w:rPr>
          <w:tab/>
        </w:r>
        <w:r w:rsidR="00A67243">
          <w:rPr>
            <w:noProof/>
            <w:webHidden/>
          </w:rPr>
          <w:fldChar w:fldCharType="begin"/>
        </w:r>
        <w:r w:rsidR="00A67243">
          <w:rPr>
            <w:noProof/>
            <w:webHidden/>
          </w:rPr>
          <w:instrText xml:space="preserve"> PAGEREF _Toc193441031 \h </w:instrText>
        </w:r>
        <w:r w:rsidR="00A67243">
          <w:rPr>
            <w:noProof/>
            <w:webHidden/>
          </w:rPr>
        </w:r>
        <w:r w:rsidR="00A67243">
          <w:rPr>
            <w:noProof/>
            <w:webHidden/>
          </w:rPr>
          <w:fldChar w:fldCharType="separate"/>
        </w:r>
        <w:r w:rsidR="00A67243">
          <w:rPr>
            <w:noProof/>
            <w:webHidden/>
          </w:rPr>
          <w:t>23</w:t>
        </w:r>
        <w:r w:rsidR="00A67243">
          <w:rPr>
            <w:noProof/>
            <w:webHidden/>
          </w:rPr>
          <w:fldChar w:fldCharType="end"/>
        </w:r>
      </w:hyperlink>
    </w:p>
    <w:p w:rsidR="00A67243" w:rsidRDefault="006115A4">
      <w:pPr>
        <w:pStyle w:val="20"/>
        <w:tabs>
          <w:tab w:val="left" w:pos="1260"/>
          <w:tab w:val="right" w:leader="dot" w:pos="9060"/>
        </w:tabs>
        <w:rPr>
          <w:rFonts w:asciiTheme="minorHAnsi" w:eastAsiaTheme="minorEastAsia" w:hAnsiTheme="minorHAnsi" w:cstheme="minorBidi"/>
          <w:noProof/>
          <w:sz w:val="21"/>
          <w:szCs w:val="22"/>
        </w:rPr>
      </w:pPr>
      <w:hyperlink w:anchor="_Toc193441032" w:history="1">
        <w:r w:rsidR="00A67243" w:rsidRPr="000135E2">
          <w:rPr>
            <w:rStyle w:val="af1"/>
            <w:rFonts w:ascii="宋体"/>
            <w:noProof/>
          </w:rPr>
          <w:t>10.1.</w:t>
        </w:r>
        <w:r w:rsidR="00A67243">
          <w:rPr>
            <w:rFonts w:asciiTheme="minorHAnsi" w:eastAsiaTheme="minorEastAsia" w:hAnsiTheme="minorHAnsi" w:cstheme="minorBidi"/>
            <w:noProof/>
            <w:sz w:val="21"/>
            <w:szCs w:val="22"/>
          </w:rPr>
          <w:tab/>
        </w:r>
        <w:r w:rsidR="00A67243" w:rsidRPr="000135E2">
          <w:rPr>
            <w:rStyle w:val="af1"/>
            <w:rFonts w:ascii="宋体"/>
            <w:noProof/>
          </w:rPr>
          <w:t>PSE</w:t>
        </w:r>
        <w:r w:rsidR="00A67243" w:rsidRPr="000135E2">
          <w:rPr>
            <w:rStyle w:val="af1"/>
            <w:rFonts w:ascii="宋体" w:hint="eastAsia"/>
            <w:noProof/>
          </w:rPr>
          <w:t>活动说明</w:t>
        </w:r>
        <w:r w:rsidR="00A67243">
          <w:rPr>
            <w:noProof/>
            <w:webHidden/>
          </w:rPr>
          <w:tab/>
        </w:r>
        <w:r w:rsidR="00A67243">
          <w:rPr>
            <w:noProof/>
            <w:webHidden/>
          </w:rPr>
          <w:fldChar w:fldCharType="begin"/>
        </w:r>
        <w:r w:rsidR="00A67243">
          <w:rPr>
            <w:noProof/>
            <w:webHidden/>
          </w:rPr>
          <w:instrText xml:space="preserve"> PAGEREF _Toc193441032 \h </w:instrText>
        </w:r>
        <w:r w:rsidR="00A67243">
          <w:rPr>
            <w:noProof/>
            <w:webHidden/>
          </w:rPr>
        </w:r>
        <w:r w:rsidR="00A67243">
          <w:rPr>
            <w:noProof/>
            <w:webHidden/>
          </w:rPr>
          <w:fldChar w:fldCharType="separate"/>
        </w:r>
        <w:r w:rsidR="00A67243">
          <w:rPr>
            <w:noProof/>
            <w:webHidden/>
          </w:rPr>
          <w:t>23</w:t>
        </w:r>
        <w:r w:rsidR="00A67243">
          <w:rPr>
            <w:noProof/>
            <w:webHidden/>
          </w:rPr>
          <w:fldChar w:fldCharType="end"/>
        </w:r>
      </w:hyperlink>
    </w:p>
    <w:p w:rsidR="00A67243" w:rsidRDefault="006115A4">
      <w:pPr>
        <w:pStyle w:val="20"/>
        <w:tabs>
          <w:tab w:val="left" w:pos="1260"/>
          <w:tab w:val="right" w:leader="dot" w:pos="9060"/>
        </w:tabs>
        <w:rPr>
          <w:rFonts w:asciiTheme="minorHAnsi" w:eastAsiaTheme="minorEastAsia" w:hAnsiTheme="minorHAnsi" w:cstheme="minorBidi"/>
          <w:noProof/>
          <w:sz w:val="21"/>
          <w:szCs w:val="22"/>
        </w:rPr>
      </w:pPr>
      <w:hyperlink w:anchor="_Toc193441033" w:history="1">
        <w:r w:rsidR="00A67243" w:rsidRPr="000135E2">
          <w:rPr>
            <w:rStyle w:val="af1"/>
            <w:rFonts w:ascii="宋体"/>
            <w:noProof/>
          </w:rPr>
          <w:t>10.2.</w:t>
        </w:r>
        <w:r w:rsidR="00A67243">
          <w:rPr>
            <w:rFonts w:asciiTheme="minorHAnsi" w:eastAsiaTheme="minorEastAsia" w:hAnsiTheme="minorHAnsi" w:cstheme="minorBidi"/>
            <w:noProof/>
            <w:sz w:val="21"/>
            <w:szCs w:val="22"/>
          </w:rPr>
          <w:tab/>
        </w:r>
        <w:r w:rsidR="00A67243" w:rsidRPr="000135E2">
          <w:rPr>
            <w:rStyle w:val="af1"/>
            <w:rFonts w:ascii="宋体" w:hint="eastAsia"/>
            <w:noProof/>
          </w:rPr>
          <w:t>市场代表活动说明</w:t>
        </w:r>
        <w:r w:rsidR="00A67243">
          <w:rPr>
            <w:noProof/>
            <w:webHidden/>
          </w:rPr>
          <w:tab/>
        </w:r>
        <w:r w:rsidR="00A67243">
          <w:rPr>
            <w:noProof/>
            <w:webHidden/>
          </w:rPr>
          <w:fldChar w:fldCharType="begin"/>
        </w:r>
        <w:r w:rsidR="00A67243">
          <w:rPr>
            <w:noProof/>
            <w:webHidden/>
          </w:rPr>
          <w:instrText xml:space="preserve"> PAGEREF _Toc193441033 \h </w:instrText>
        </w:r>
        <w:r w:rsidR="00A67243">
          <w:rPr>
            <w:noProof/>
            <w:webHidden/>
          </w:rPr>
        </w:r>
        <w:r w:rsidR="00A67243">
          <w:rPr>
            <w:noProof/>
            <w:webHidden/>
          </w:rPr>
          <w:fldChar w:fldCharType="separate"/>
        </w:r>
        <w:r w:rsidR="00A67243">
          <w:rPr>
            <w:noProof/>
            <w:webHidden/>
          </w:rPr>
          <w:t>23</w:t>
        </w:r>
        <w:r w:rsidR="00A67243">
          <w:rPr>
            <w:noProof/>
            <w:webHidden/>
          </w:rPr>
          <w:fldChar w:fldCharType="end"/>
        </w:r>
      </w:hyperlink>
    </w:p>
    <w:p w:rsidR="00A67243" w:rsidRDefault="006115A4">
      <w:pPr>
        <w:pStyle w:val="20"/>
        <w:tabs>
          <w:tab w:val="left" w:pos="1260"/>
          <w:tab w:val="right" w:leader="dot" w:pos="9060"/>
        </w:tabs>
        <w:rPr>
          <w:rFonts w:asciiTheme="minorHAnsi" w:eastAsiaTheme="minorEastAsia" w:hAnsiTheme="minorHAnsi" w:cstheme="minorBidi"/>
          <w:noProof/>
          <w:sz w:val="21"/>
          <w:szCs w:val="22"/>
        </w:rPr>
      </w:pPr>
      <w:hyperlink w:anchor="_Toc193441034" w:history="1">
        <w:r w:rsidR="00A67243" w:rsidRPr="000135E2">
          <w:rPr>
            <w:rStyle w:val="af1"/>
            <w:rFonts w:ascii="宋体"/>
            <w:noProof/>
          </w:rPr>
          <w:t>10.3.</w:t>
        </w:r>
        <w:r w:rsidR="00A67243">
          <w:rPr>
            <w:rFonts w:asciiTheme="minorHAnsi" w:eastAsiaTheme="minorEastAsia" w:hAnsiTheme="minorHAnsi" w:cstheme="minorBidi"/>
            <w:noProof/>
            <w:sz w:val="21"/>
            <w:szCs w:val="22"/>
          </w:rPr>
          <w:tab/>
        </w:r>
        <w:r w:rsidR="00A67243" w:rsidRPr="000135E2">
          <w:rPr>
            <w:rStyle w:val="af1"/>
            <w:rFonts w:ascii="宋体"/>
            <w:noProof/>
          </w:rPr>
          <w:t>CPO</w:t>
        </w:r>
        <w:r w:rsidR="00A67243" w:rsidRPr="000135E2">
          <w:rPr>
            <w:rStyle w:val="af1"/>
            <w:rFonts w:ascii="宋体" w:hint="eastAsia"/>
            <w:noProof/>
          </w:rPr>
          <w:t>活动说明</w:t>
        </w:r>
        <w:r w:rsidR="00A67243">
          <w:rPr>
            <w:noProof/>
            <w:webHidden/>
          </w:rPr>
          <w:tab/>
        </w:r>
        <w:r w:rsidR="00A67243">
          <w:rPr>
            <w:noProof/>
            <w:webHidden/>
          </w:rPr>
          <w:fldChar w:fldCharType="begin"/>
        </w:r>
        <w:r w:rsidR="00A67243">
          <w:rPr>
            <w:noProof/>
            <w:webHidden/>
          </w:rPr>
          <w:instrText xml:space="preserve"> PAGEREF _Toc193441034 \h </w:instrText>
        </w:r>
        <w:r w:rsidR="00A67243">
          <w:rPr>
            <w:noProof/>
            <w:webHidden/>
          </w:rPr>
        </w:r>
        <w:r w:rsidR="00A67243">
          <w:rPr>
            <w:noProof/>
            <w:webHidden/>
          </w:rPr>
          <w:fldChar w:fldCharType="separate"/>
        </w:r>
        <w:r w:rsidR="00A67243">
          <w:rPr>
            <w:noProof/>
            <w:webHidden/>
          </w:rPr>
          <w:t>25</w:t>
        </w:r>
        <w:r w:rsidR="00A67243">
          <w:rPr>
            <w:noProof/>
            <w:webHidden/>
          </w:rPr>
          <w:fldChar w:fldCharType="end"/>
        </w:r>
      </w:hyperlink>
    </w:p>
    <w:p w:rsidR="00A67243" w:rsidRDefault="006115A4">
      <w:pPr>
        <w:pStyle w:val="10"/>
        <w:tabs>
          <w:tab w:val="left" w:pos="840"/>
          <w:tab w:val="right" w:leader="dot" w:pos="9060"/>
        </w:tabs>
        <w:rPr>
          <w:rFonts w:asciiTheme="minorHAnsi" w:eastAsiaTheme="minorEastAsia" w:hAnsiTheme="minorHAnsi" w:cstheme="minorBidi"/>
          <w:b w:val="0"/>
          <w:noProof/>
          <w:sz w:val="21"/>
          <w:szCs w:val="22"/>
        </w:rPr>
      </w:pPr>
      <w:hyperlink w:anchor="_Toc193441035" w:history="1">
        <w:r w:rsidR="00A67243" w:rsidRPr="000135E2">
          <w:rPr>
            <w:rStyle w:val="af1"/>
            <w:rFonts w:ascii="宋体"/>
            <w:noProof/>
          </w:rPr>
          <w:t>11.</w:t>
        </w:r>
        <w:r w:rsidR="00A67243">
          <w:rPr>
            <w:rFonts w:asciiTheme="minorHAnsi" w:eastAsiaTheme="minorEastAsia" w:hAnsiTheme="minorHAnsi" w:cstheme="minorBidi"/>
            <w:b w:val="0"/>
            <w:noProof/>
            <w:sz w:val="21"/>
            <w:szCs w:val="22"/>
          </w:rPr>
          <w:tab/>
        </w:r>
        <w:r w:rsidR="00A67243" w:rsidRPr="000135E2">
          <w:rPr>
            <w:rStyle w:val="af1"/>
            <w:rFonts w:ascii="宋体" w:hint="eastAsia"/>
            <w:noProof/>
          </w:rPr>
          <w:t>流程运转机制</w:t>
        </w:r>
        <w:r w:rsidR="00A67243">
          <w:rPr>
            <w:noProof/>
            <w:webHidden/>
          </w:rPr>
          <w:tab/>
        </w:r>
        <w:r w:rsidR="00A67243">
          <w:rPr>
            <w:noProof/>
            <w:webHidden/>
          </w:rPr>
          <w:fldChar w:fldCharType="begin"/>
        </w:r>
        <w:r w:rsidR="00A67243">
          <w:rPr>
            <w:noProof/>
            <w:webHidden/>
          </w:rPr>
          <w:instrText xml:space="preserve"> PAGEREF _Toc193441035 \h </w:instrText>
        </w:r>
        <w:r w:rsidR="00A67243">
          <w:rPr>
            <w:noProof/>
            <w:webHidden/>
          </w:rPr>
        </w:r>
        <w:r w:rsidR="00A67243">
          <w:rPr>
            <w:noProof/>
            <w:webHidden/>
          </w:rPr>
          <w:fldChar w:fldCharType="separate"/>
        </w:r>
        <w:r w:rsidR="00A67243">
          <w:rPr>
            <w:noProof/>
            <w:webHidden/>
          </w:rPr>
          <w:t>26</w:t>
        </w:r>
        <w:r w:rsidR="00A67243">
          <w:rPr>
            <w:noProof/>
            <w:webHidden/>
          </w:rPr>
          <w:fldChar w:fldCharType="end"/>
        </w:r>
      </w:hyperlink>
    </w:p>
    <w:p w:rsidR="00A67243" w:rsidRDefault="006115A4">
      <w:pPr>
        <w:pStyle w:val="10"/>
        <w:tabs>
          <w:tab w:val="left" w:pos="840"/>
          <w:tab w:val="right" w:leader="dot" w:pos="9060"/>
        </w:tabs>
        <w:rPr>
          <w:rFonts w:asciiTheme="minorHAnsi" w:eastAsiaTheme="minorEastAsia" w:hAnsiTheme="minorHAnsi" w:cstheme="minorBidi"/>
          <w:b w:val="0"/>
          <w:noProof/>
          <w:sz w:val="21"/>
          <w:szCs w:val="22"/>
        </w:rPr>
      </w:pPr>
      <w:hyperlink w:anchor="_Toc193441036" w:history="1">
        <w:r w:rsidR="00A67243" w:rsidRPr="000135E2">
          <w:rPr>
            <w:rStyle w:val="af1"/>
            <w:rFonts w:ascii="宋体"/>
            <w:noProof/>
          </w:rPr>
          <w:t>12.</w:t>
        </w:r>
        <w:r w:rsidR="00A67243">
          <w:rPr>
            <w:rFonts w:asciiTheme="minorHAnsi" w:eastAsiaTheme="minorEastAsia" w:hAnsiTheme="minorHAnsi" w:cstheme="minorBidi"/>
            <w:b w:val="0"/>
            <w:noProof/>
            <w:sz w:val="21"/>
            <w:szCs w:val="22"/>
          </w:rPr>
          <w:tab/>
        </w:r>
        <w:r w:rsidR="00A67243" w:rsidRPr="000135E2">
          <w:rPr>
            <w:rStyle w:val="af1"/>
            <w:rFonts w:ascii="宋体"/>
            <w:noProof/>
          </w:rPr>
          <w:t>IT</w:t>
        </w:r>
        <w:r w:rsidR="00A67243" w:rsidRPr="000135E2">
          <w:rPr>
            <w:rStyle w:val="af1"/>
            <w:rFonts w:ascii="宋体" w:hint="eastAsia"/>
            <w:noProof/>
          </w:rPr>
          <w:t>系统支持表</w:t>
        </w:r>
        <w:r w:rsidR="00A67243">
          <w:rPr>
            <w:noProof/>
            <w:webHidden/>
          </w:rPr>
          <w:tab/>
        </w:r>
        <w:r w:rsidR="00A67243">
          <w:rPr>
            <w:noProof/>
            <w:webHidden/>
          </w:rPr>
          <w:fldChar w:fldCharType="begin"/>
        </w:r>
        <w:r w:rsidR="00A67243">
          <w:rPr>
            <w:noProof/>
            <w:webHidden/>
          </w:rPr>
          <w:instrText xml:space="preserve"> PAGEREF _Toc193441036 \h </w:instrText>
        </w:r>
        <w:r w:rsidR="00A67243">
          <w:rPr>
            <w:noProof/>
            <w:webHidden/>
          </w:rPr>
        </w:r>
        <w:r w:rsidR="00A67243">
          <w:rPr>
            <w:noProof/>
            <w:webHidden/>
          </w:rPr>
          <w:fldChar w:fldCharType="separate"/>
        </w:r>
        <w:r w:rsidR="00A67243">
          <w:rPr>
            <w:noProof/>
            <w:webHidden/>
          </w:rPr>
          <w:t>26</w:t>
        </w:r>
        <w:r w:rsidR="00A67243">
          <w:rPr>
            <w:noProof/>
            <w:webHidden/>
          </w:rPr>
          <w:fldChar w:fldCharType="end"/>
        </w:r>
      </w:hyperlink>
    </w:p>
    <w:p w:rsidR="00A67243" w:rsidRDefault="006115A4">
      <w:pPr>
        <w:pStyle w:val="10"/>
        <w:tabs>
          <w:tab w:val="left" w:pos="840"/>
          <w:tab w:val="right" w:leader="dot" w:pos="9060"/>
        </w:tabs>
        <w:rPr>
          <w:rFonts w:asciiTheme="minorHAnsi" w:eastAsiaTheme="minorEastAsia" w:hAnsiTheme="minorHAnsi" w:cstheme="minorBidi"/>
          <w:b w:val="0"/>
          <w:noProof/>
          <w:sz w:val="21"/>
          <w:szCs w:val="22"/>
        </w:rPr>
      </w:pPr>
      <w:hyperlink w:anchor="_Toc193441037" w:history="1">
        <w:r w:rsidR="00A67243" w:rsidRPr="000135E2">
          <w:rPr>
            <w:rStyle w:val="af1"/>
            <w:rFonts w:ascii="宋体"/>
            <w:noProof/>
          </w:rPr>
          <w:t>13.</w:t>
        </w:r>
        <w:r w:rsidR="00A67243">
          <w:rPr>
            <w:rFonts w:asciiTheme="minorHAnsi" w:eastAsiaTheme="minorEastAsia" w:hAnsiTheme="minorHAnsi" w:cstheme="minorBidi"/>
            <w:b w:val="0"/>
            <w:noProof/>
            <w:sz w:val="21"/>
            <w:szCs w:val="22"/>
          </w:rPr>
          <w:tab/>
        </w:r>
        <w:r w:rsidR="00A67243" w:rsidRPr="000135E2">
          <w:rPr>
            <w:rStyle w:val="af1"/>
            <w:rFonts w:ascii="宋体" w:hint="eastAsia"/>
            <w:noProof/>
          </w:rPr>
          <w:t>附件</w:t>
        </w:r>
        <w:r w:rsidR="00A67243">
          <w:rPr>
            <w:noProof/>
            <w:webHidden/>
          </w:rPr>
          <w:tab/>
        </w:r>
        <w:r w:rsidR="00A67243">
          <w:rPr>
            <w:noProof/>
            <w:webHidden/>
          </w:rPr>
          <w:fldChar w:fldCharType="begin"/>
        </w:r>
        <w:r w:rsidR="00A67243">
          <w:rPr>
            <w:noProof/>
            <w:webHidden/>
          </w:rPr>
          <w:instrText xml:space="preserve"> PAGEREF _Toc193441037 \h </w:instrText>
        </w:r>
        <w:r w:rsidR="00A67243">
          <w:rPr>
            <w:noProof/>
            <w:webHidden/>
          </w:rPr>
        </w:r>
        <w:r w:rsidR="00A67243">
          <w:rPr>
            <w:noProof/>
            <w:webHidden/>
          </w:rPr>
          <w:fldChar w:fldCharType="separate"/>
        </w:r>
        <w:r w:rsidR="00A67243">
          <w:rPr>
            <w:noProof/>
            <w:webHidden/>
          </w:rPr>
          <w:t>26</w:t>
        </w:r>
        <w:r w:rsidR="00A67243">
          <w:rPr>
            <w:noProof/>
            <w:webHidden/>
          </w:rPr>
          <w:fldChar w:fldCharType="end"/>
        </w:r>
      </w:hyperlink>
    </w:p>
    <w:p w:rsidR="00A67243" w:rsidRDefault="006115A4">
      <w:pPr>
        <w:pStyle w:val="10"/>
        <w:tabs>
          <w:tab w:val="left" w:pos="840"/>
          <w:tab w:val="right" w:leader="dot" w:pos="9060"/>
        </w:tabs>
        <w:rPr>
          <w:rFonts w:asciiTheme="minorHAnsi" w:eastAsiaTheme="minorEastAsia" w:hAnsiTheme="minorHAnsi" w:cstheme="minorBidi"/>
          <w:b w:val="0"/>
          <w:noProof/>
          <w:sz w:val="21"/>
          <w:szCs w:val="22"/>
        </w:rPr>
      </w:pPr>
      <w:hyperlink w:anchor="_Toc193441038" w:history="1">
        <w:r w:rsidR="00A67243" w:rsidRPr="000135E2">
          <w:rPr>
            <w:rStyle w:val="af1"/>
            <w:rFonts w:ascii="宋体"/>
            <w:noProof/>
          </w:rPr>
          <w:t>14.</w:t>
        </w:r>
        <w:r w:rsidR="00A67243">
          <w:rPr>
            <w:rFonts w:asciiTheme="minorHAnsi" w:eastAsiaTheme="minorEastAsia" w:hAnsiTheme="minorHAnsi" w:cstheme="minorBidi"/>
            <w:b w:val="0"/>
            <w:noProof/>
            <w:sz w:val="21"/>
            <w:szCs w:val="22"/>
          </w:rPr>
          <w:tab/>
        </w:r>
        <w:r w:rsidR="00A67243" w:rsidRPr="000135E2">
          <w:rPr>
            <w:rStyle w:val="af1"/>
            <w:rFonts w:ascii="宋体" w:hint="eastAsia"/>
            <w:noProof/>
          </w:rPr>
          <w:t>相关文件</w:t>
        </w:r>
        <w:r w:rsidR="00A67243">
          <w:rPr>
            <w:noProof/>
            <w:webHidden/>
          </w:rPr>
          <w:tab/>
        </w:r>
        <w:r w:rsidR="00A67243">
          <w:rPr>
            <w:noProof/>
            <w:webHidden/>
          </w:rPr>
          <w:fldChar w:fldCharType="begin"/>
        </w:r>
        <w:r w:rsidR="00A67243">
          <w:rPr>
            <w:noProof/>
            <w:webHidden/>
          </w:rPr>
          <w:instrText xml:space="preserve"> PAGEREF _Toc193441038 \h </w:instrText>
        </w:r>
        <w:r w:rsidR="00A67243">
          <w:rPr>
            <w:noProof/>
            <w:webHidden/>
          </w:rPr>
        </w:r>
        <w:r w:rsidR="00A67243">
          <w:rPr>
            <w:noProof/>
            <w:webHidden/>
          </w:rPr>
          <w:fldChar w:fldCharType="separate"/>
        </w:r>
        <w:r w:rsidR="00A67243">
          <w:rPr>
            <w:noProof/>
            <w:webHidden/>
          </w:rPr>
          <w:t>27</w:t>
        </w:r>
        <w:r w:rsidR="00A67243">
          <w:rPr>
            <w:noProof/>
            <w:webHidden/>
          </w:rPr>
          <w:fldChar w:fldCharType="end"/>
        </w:r>
      </w:hyperlink>
    </w:p>
    <w:p w:rsidR="00A67243" w:rsidRDefault="006115A4">
      <w:pPr>
        <w:pStyle w:val="20"/>
        <w:tabs>
          <w:tab w:val="left" w:pos="1260"/>
          <w:tab w:val="right" w:leader="dot" w:pos="9060"/>
        </w:tabs>
        <w:rPr>
          <w:rFonts w:asciiTheme="minorHAnsi" w:eastAsiaTheme="minorEastAsia" w:hAnsiTheme="minorHAnsi" w:cstheme="minorBidi"/>
          <w:noProof/>
          <w:sz w:val="21"/>
          <w:szCs w:val="22"/>
        </w:rPr>
      </w:pPr>
      <w:hyperlink w:anchor="_Toc193441039" w:history="1">
        <w:r w:rsidR="00A67243" w:rsidRPr="000135E2">
          <w:rPr>
            <w:rStyle w:val="af1"/>
            <w:rFonts w:ascii="宋体"/>
            <w:noProof/>
          </w:rPr>
          <w:t>14.1.</w:t>
        </w:r>
        <w:r w:rsidR="00A67243">
          <w:rPr>
            <w:rFonts w:asciiTheme="minorHAnsi" w:eastAsiaTheme="minorEastAsia" w:hAnsiTheme="minorHAnsi" w:cstheme="minorBidi"/>
            <w:noProof/>
            <w:sz w:val="21"/>
            <w:szCs w:val="22"/>
          </w:rPr>
          <w:tab/>
        </w:r>
        <w:r w:rsidR="00A67243" w:rsidRPr="000135E2">
          <w:rPr>
            <w:rStyle w:val="af1"/>
            <w:rFonts w:ascii="宋体" w:hint="eastAsia"/>
            <w:noProof/>
          </w:rPr>
          <w:t>前置流程</w:t>
        </w:r>
        <w:r w:rsidR="00A67243">
          <w:rPr>
            <w:noProof/>
            <w:webHidden/>
          </w:rPr>
          <w:tab/>
        </w:r>
        <w:r w:rsidR="00A67243">
          <w:rPr>
            <w:noProof/>
            <w:webHidden/>
          </w:rPr>
          <w:fldChar w:fldCharType="begin"/>
        </w:r>
        <w:r w:rsidR="00A67243">
          <w:rPr>
            <w:noProof/>
            <w:webHidden/>
          </w:rPr>
          <w:instrText xml:space="preserve"> PAGEREF _Toc193441039 \h </w:instrText>
        </w:r>
        <w:r w:rsidR="00A67243">
          <w:rPr>
            <w:noProof/>
            <w:webHidden/>
          </w:rPr>
        </w:r>
        <w:r w:rsidR="00A67243">
          <w:rPr>
            <w:noProof/>
            <w:webHidden/>
          </w:rPr>
          <w:fldChar w:fldCharType="separate"/>
        </w:r>
        <w:r w:rsidR="00A67243">
          <w:rPr>
            <w:noProof/>
            <w:webHidden/>
          </w:rPr>
          <w:t>27</w:t>
        </w:r>
        <w:r w:rsidR="00A67243">
          <w:rPr>
            <w:noProof/>
            <w:webHidden/>
          </w:rPr>
          <w:fldChar w:fldCharType="end"/>
        </w:r>
      </w:hyperlink>
    </w:p>
    <w:p w:rsidR="00A67243" w:rsidRDefault="006115A4">
      <w:pPr>
        <w:pStyle w:val="20"/>
        <w:tabs>
          <w:tab w:val="left" w:pos="1260"/>
          <w:tab w:val="right" w:leader="dot" w:pos="9060"/>
        </w:tabs>
        <w:rPr>
          <w:rFonts w:asciiTheme="minorHAnsi" w:eastAsiaTheme="minorEastAsia" w:hAnsiTheme="minorHAnsi" w:cstheme="minorBidi"/>
          <w:noProof/>
          <w:sz w:val="21"/>
          <w:szCs w:val="22"/>
        </w:rPr>
      </w:pPr>
      <w:hyperlink w:anchor="_Toc193441040" w:history="1">
        <w:r w:rsidR="00A67243" w:rsidRPr="000135E2">
          <w:rPr>
            <w:rStyle w:val="af1"/>
            <w:rFonts w:ascii="宋体"/>
            <w:noProof/>
          </w:rPr>
          <w:t>14.2.</w:t>
        </w:r>
        <w:r w:rsidR="00A67243">
          <w:rPr>
            <w:rFonts w:asciiTheme="minorHAnsi" w:eastAsiaTheme="minorEastAsia" w:hAnsiTheme="minorHAnsi" w:cstheme="minorBidi"/>
            <w:noProof/>
            <w:sz w:val="21"/>
            <w:szCs w:val="22"/>
          </w:rPr>
          <w:tab/>
        </w:r>
        <w:r w:rsidR="00A67243" w:rsidRPr="000135E2">
          <w:rPr>
            <w:rStyle w:val="af1"/>
            <w:rFonts w:ascii="宋体" w:hint="eastAsia"/>
            <w:noProof/>
          </w:rPr>
          <w:t>子流程</w:t>
        </w:r>
        <w:r w:rsidR="00A67243">
          <w:rPr>
            <w:noProof/>
            <w:webHidden/>
          </w:rPr>
          <w:tab/>
        </w:r>
        <w:r w:rsidR="00A67243">
          <w:rPr>
            <w:noProof/>
            <w:webHidden/>
          </w:rPr>
          <w:fldChar w:fldCharType="begin"/>
        </w:r>
        <w:r w:rsidR="00A67243">
          <w:rPr>
            <w:noProof/>
            <w:webHidden/>
          </w:rPr>
          <w:instrText xml:space="preserve"> PAGEREF _Toc193441040 \h </w:instrText>
        </w:r>
        <w:r w:rsidR="00A67243">
          <w:rPr>
            <w:noProof/>
            <w:webHidden/>
          </w:rPr>
        </w:r>
        <w:r w:rsidR="00A67243">
          <w:rPr>
            <w:noProof/>
            <w:webHidden/>
          </w:rPr>
          <w:fldChar w:fldCharType="separate"/>
        </w:r>
        <w:r w:rsidR="00A67243">
          <w:rPr>
            <w:noProof/>
            <w:webHidden/>
          </w:rPr>
          <w:t>27</w:t>
        </w:r>
        <w:r w:rsidR="00A67243">
          <w:rPr>
            <w:noProof/>
            <w:webHidden/>
          </w:rPr>
          <w:fldChar w:fldCharType="end"/>
        </w:r>
      </w:hyperlink>
    </w:p>
    <w:p w:rsidR="00A67243" w:rsidRDefault="006115A4">
      <w:pPr>
        <w:pStyle w:val="20"/>
        <w:tabs>
          <w:tab w:val="left" w:pos="1260"/>
          <w:tab w:val="right" w:leader="dot" w:pos="9060"/>
        </w:tabs>
        <w:rPr>
          <w:rFonts w:asciiTheme="minorHAnsi" w:eastAsiaTheme="minorEastAsia" w:hAnsiTheme="minorHAnsi" w:cstheme="minorBidi"/>
          <w:noProof/>
          <w:sz w:val="21"/>
          <w:szCs w:val="22"/>
        </w:rPr>
      </w:pPr>
      <w:hyperlink w:anchor="_Toc193441041" w:history="1">
        <w:r w:rsidR="00A67243" w:rsidRPr="000135E2">
          <w:rPr>
            <w:rStyle w:val="af1"/>
            <w:rFonts w:ascii="宋体"/>
            <w:noProof/>
          </w:rPr>
          <w:t>14.3.</w:t>
        </w:r>
        <w:r w:rsidR="00A67243">
          <w:rPr>
            <w:rFonts w:asciiTheme="minorHAnsi" w:eastAsiaTheme="minorEastAsia" w:hAnsiTheme="minorHAnsi" w:cstheme="minorBidi"/>
            <w:noProof/>
            <w:sz w:val="21"/>
            <w:szCs w:val="22"/>
          </w:rPr>
          <w:tab/>
        </w:r>
        <w:r w:rsidR="00A67243" w:rsidRPr="000135E2">
          <w:rPr>
            <w:rStyle w:val="af1"/>
            <w:rFonts w:ascii="宋体" w:hint="eastAsia"/>
            <w:noProof/>
          </w:rPr>
          <w:t>后置流程</w:t>
        </w:r>
        <w:r w:rsidR="00A67243">
          <w:rPr>
            <w:noProof/>
            <w:webHidden/>
          </w:rPr>
          <w:tab/>
        </w:r>
        <w:r w:rsidR="00A67243">
          <w:rPr>
            <w:noProof/>
            <w:webHidden/>
          </w:rPr>
          <w:fldChar w:fldCharType="begin"/>
        </w:r>
        <w:r w:rsidR="00A67243">
          <w:rPr>
            <w:noProof/>
            <w:webHidden/>
          </w:rPr>
          <w:instrText xml:space="preserve"> PAGEREF _Toc193441041 \h </w:instrText>
        </w:r>
        <w:r w:rsidR="00A67243">
          <w:rPr>
            <w:noProof/>
            <w:webHidden/>
          </w:rPr>
        </w:r>
        <w:r w:rsidR="00A67243">
          <w:rPr>
            <w:noProof/>
            <w:webHidden/>
          </w:rPr>
          <w:fldChar w:fldCharType="separate"/>
        </w:r>
        <w:r w:rsidR="00A67243">
          <w:rPr>
            <w:noProof/>
            <w:webHidden/>
          </w:rPr>
          <w:t>27</w:t>
        </w:r>
        <w:r w:rsidR="00A67243">
          <w:rPr>
            <w:noProof/>
            <w:webHidden/>
          </w:rPr>
          <w:fldChar w:fldCharType="end"/>
        </w:r>
      </w:hyperlink>
    </w:p>
    <w:p w:rsidR="00A67243" w:rsidRDefault="006115A4">
      <w:pPr>
        <w:pStyle w:val="10"/>
        <w:tabs>
          <w:tab w:val="left" w:pos="840"/>
          <w:tab w:val="right" w:leader="dot" w:pos="9060"/>
        </w:tabs>
        <w:rPr>
          <w:rFonts w:asciiTheme="minorHAnsi" w:eastAsiaTheme="minorEastAsia" w:hAnsiTheme="minorHAnsi" w:cstheme="minorBidi"/>
          <w:b w:val="0"/>
          <w:noProof/>
          <w:sz w:val="21"/>
          <w:szCs w:val="22"/>
        </w:rPr>
      </w:pPr>
      <w:hyperlink w:anchor="_Toc193441042" w:history="1">
        <w:r w:rsidR="00A67243" w:rsidRPr="000135E2">
          <w:rPr>
            <w:rStyle w:val="af1"/>
            <w:rFonts w:ascii="宋体"/>
            <w:noProof/>
          </w:rPr>
          <w:t>15.</w:t>
        </w:r>
        <w:r w:rsidR="00A67243">
          <w:rPr>
            <w:rFonts w:asciiTheme="minorHAnsi" w:eastAsiaTheme="minorEastAsia" w:hAnsiTheme="minorHAnsi" w:cstheme="minorBidi"/>
            <w:b w:val="0"/>
            <w:noProof/>
            <w:sz w:val="21"/>
            <w:szCs w:val="22"/>
          </w:rPr>
          <w:tab/>
        </w:r>
        <w:r w:rsidR="00A67243" w:rsidRPr="000135E2">
          <w:rPr>
            <w:rStyle w:val="af1"/>
            <w:rFonts w:ascii="宋体" w:hint="eastAsia"/>
            <w:noProof/>
          </w:rPr>
          <w:t>解释权限及生效日期</w:t>
        </w:r>
        <w:r w:rsidR="00A67243">
          <w:rPr>
            <w:noProof/>
            <w:webHidden/>
          </w:rPr>
          <w:tab/>
        </w:r>
        <w:r w:rsidR="00A67243">
          <w:rPr>
            <w:noProof/>
            <w:webHidden/>
          </w:rPr>
          <w:fldChar w:fldCharType="begin"/>
        </w:r>
        <w:r w:rsidR="00A67243">
          <w:rPr>
            <w:noProof/>
            <w:webHidden/>
          </w:rPr>
          <w:instrText xml:space="preserve"> PAGEREF _Toc193441042 \h </w:instrText>
        </w:r>
        <w:r w:rsidR="00A67243">
          <w:rPr>
            <w:noProof/>
            <w:webHidden/>
          </w:rPr>
        </w:r>
        <w:r w:rsidR="00A67243">
          <w:rPr>
            <w:noProof/>
            <w:webHidden/>
          </w:rPr>
          <w:fldChar w:fldCharType="separate"/>
        </w:r>
        <w:r w:rsidR="00A67243">
          <w:rPr>
            <w:noProof/>
            <w:webHidden/>
          </w:rPr>
          <w:t>27</w:t>
        </w:r>
        <w:r w:rsidR="00A67243">
          <w:rPr>
            <w:noProof/>
            <w:webHidden/>
          </w:rPr>
          <w:fldChar w:fldCharType="end"/>
        </w:r>
      </w:hyperlink>
    </w:p>
    <w:p w:rsidR="00124733" w:rsidRDefault="006A5535">
      <w:pPr>
        <w:pStyle w:val="10"/>
        <w:tabs>
          <w:tab w:val="left" w:pos="420"/>
          <w:tab w:val="right" w:leader="dot" w:pos="9060"/>
        </w:tabs>
        <w:rPr>
          <w:rFonts w:ascii="宋体" w:hAnsi="宋体"/>
          <w:b w:val="0"/>
          <w:sz w:val="28"/>
          <w:szCs w:val="28"/>
        </w:rPr>
      </w:pPr>
      <w:r>
        <w:rPr>
          <w:rFonts w:ascii="宋体" w:hAnsi="宋体"/>
          <w:szCs w:val="28"/>
        </w:rPr>
        <w:fldChar w:fldCharType="end"/>
      </w:r>
    </w:p>
    <w:p w:rsidR="00124733" w:rsidRDefault="00124733">
      <w:pPr>
        <w:rPr>
          <w:rFonts w:ascii="宋体" w:hAnsi="宋体"/>
        </w:rPr>
        <w:sectPr w:rsidR="00124733">
          <w:headerReference w:type="default" r:id="rId10"/>
          <w:footerReference w:type="default" r:id="rId11"/>
          <w:pgSz w:w="11906" w:h="16838"/>
          <w:pgMar w:top="1440" w:right="1418" w:bottom="1440" w:left="1418" w:header="851" w:footer="992" w:gutter="0"/>
          <w:cols w:space="425"/>
          <w:docGrid w:type="lines" w:linePitch="312"/>
        </w:sectPr>
      </w:pPr>
    </w:p>
    <w:p w:rsidR="00124733" w:rsidRDefault="006A5535">
      <w:pPr>
        <w:pStyle w:val="1"/>
        <w:rPr>
          <w:rFonts w:ascii="宋体"/>
        </w:rPr>
      </w:pPr>
      <w:bookmarkStart w:id="3" w:name="_Toc111619085"/>
      <w:bookmarkStart w:id="4" w:name="_Toc111616653"/>
      <w:bookmarkStart w:id="5" w:name="_Toc192604226"/>
      <w:bookmarkStart w:id="6" w:name="_Toc193440997"/>
      <w:r>
        <w:rPr>
          <w:rFonts w:ascii="宋体"/>
        </w:rPr>
        <w:lastRenderedPageBreak/>
        <w:t>目的</w:t>
      </w:r>
      <w:bookmarkEnd w:id="3"/>
      <w:bookmarkEnd w:id="4"/>
      <w:bookmarkEnd w:id="5"/>
      <w:bookmarkEnd w:id="6"/>
    </w:p>
    <w:p w:rsidR="00124733" w:rsidRDefault="006A5535">
      <w:pPr>
        <w:spacing w:before="120" w:after="120" w:line="288" w:lineRule="auto"/>
        <w:ind w:firstLine="420"/>
        <w:jc w:val="left"/>
        <w:rPr>
          <w:rFonts w:ascii="宋体" w:hAnsi="宋体"/>
          <w:b/>
          <w:sz w:val="20"/>
        </w:rPr>
      </w:pPr>
      <w:r>
        <w:rPr>
          <w:rFonts w:ascii="宋体" w:hAnsi="宋体" w:cs="Arial"/>
        </w:rPr>
        <w:t>《</w:t>
      </w:r>
      <w:r>
        <w:rPr>
          <w:rFonts w:ascii="宋体" w:hAnsi="宋体" w:cs="Arial" w:hint="eastAsia"/>
        </w:rPr>
        <w:t>IPD-1.5-PD-P01-管理产品营销流程（适用范围：EBG）（试行）</w:t>
      </w:r>
      <w:r>
        <w:rPr>
          <w:rFonts w:ascii="宋体" w:hAnsi="宋体" w:cs="Arial"/>
        </w:rPr>
        <w:t>》（以下简称《流程》）</w:t>
      </w:r>
      <w:r>
        <w:rPr>
          <w:rFonts w:ascii="宋体" w:hAnsi="宋体" w:cs="Arial" w:hint="eastAsia"/>
        </w:rPr>
        <w:t>旨在</w:t>
      </w:r>
      <w:r>
        <w:rPr>
          <w:rFonts w:ascii="宋体" w:hAnsi="宋体" w:cs="Arial"/>
        </w:rPr>
        <w:t>指导EBG产品在整个IPD过程中营销相关活动的开展，描述营销各项活动的输入、活动内容、输出，以及明确市场代表及相关角色的职责。</w:t>
      </w:r>
    </w:p>
    <w:p w:rsidR="00124733" w:rsidRDefault="006A5535">
      <w:pPr>
        <w:pStyle w:val="1"/>
        <w:rPr>
          <w:rFonts w:ascii="宋体"/>
        </w:rPr>
      </w:pPr>
      <w:bookmarkStart w:id="7" w:name="_Toc111619086"/>
      <w:bookmarkStart w:id="8" w:name="_Toc192604227"/>
      <w:bookmarkStart w:id="9" w:name="_Toc111616654"/>
      <w:bookmarkStart w:id="10" w:name="_Toc193440998"/>
      <w:r>
        <w:rPr>
          <w:rFonts w:ascii="宋体"/>
        </w:rPr>
        <w:t>适用范围</w:t>
      </w:r>
      <w:bookmarkStart w:id="11" w:name="_Toc111619087"/>
      <w:bookmarkStart w:id="12" w:name="_Toc111616655"/>
      <w:bookmarkEnd w:id="7"/>
      <w:bookmarkEnd w:id="8"/>
      <w:bookmarkEnd w:id="9"/>
      <w:bookmarkEnd w:id="10"/>
    </w:p>
    <w:p w:rsidR="00124733" w:rsidRDefault="006A5535">
      <w:pPr>
        <w:ind w:left="425"/>
        <w:rPr>
          <w:rFonts w:ascii="宋体" w:hAnsi="宋体"/>
        </w:rPr>
      </w:pPr>
      <w:r>
        <w:rPr>
          <w:rFonts w:ascii="宋体" w:hAnsi="宋体" w:hint="eastAsia"/>
        </w:rPr>
        <w:t>适用于EBG所有产品/方案的营销管理。</w:t>
      </w:r>
    </w:p>
    <w:p w:rsidR="00124733" w:rsidRDefault="006A5535">
      <w:pPr>
        <w:pStyle w:val="1"/>
        <w:rPr>
          <w:rFonts w:ascii="宋体"/>
        </w:rPr>
      </w:pPr>
      <w:bookmarkStart w:id="13" w:name="_Toc192604228"/>
      <w:bookmarkStart w:id="14" w:name="_Toc193440999"/>
      <w:bookmarkEnd w:id="11"/>
      <w:bookmarkEnd w:id="12"/>
      <w:r>
        <w:rPr>
          <w:rFonts w:ascii="宋体" w:hint="eastAsia"/>
        </w:rPr>
        <w:t>名词解释</w:t>
      </w:r>
      <w:bookmarkEnd w:id="13"/>
      <w:bookmarkEnd w:id="14"/>
    </w:p>
    <w:p w:rsidR="00124733" w:rsidRDefault="006A5535">
      <w:pPr>
        <w:ind w:left="425"/>
        <w:rPr>
          <w:rFonts w:ascii="宋体" w:hAnsi="宋体"/>
        </w:rPr>
      </w:pPr>
      <w:r>
        <w:rPr>
          <w:rFonts w:ascii="宋体" w:hAnsi="宋体" w:hint="eastAsia"/>
        </w:rPr>
        <w:t>公司级已定义并直接继承的名词，本文档直接继承，不做重复定义。</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4"/>
        <w:gridCol w:w="3131"/>
        <w:gridCol w:w="3970"/>
      </w:tblGrid>
      <w:tr w:rsidR="00124733">
        <w:trPr>
          <w:trHeight w:val="567"/>
        </w:trPr>
        <w:tc>
          <w:tcPr>
            <w:tcW w:w="1404" w:type="dxa"/>
            <w:shd w:val="clear" w:color="auto" w:fill="E0E0E0"/>
            <w:vAlign w:val="center"/>
          </w:tcPr>
          <w:p w:rsidR="00124733" w:rsidRDefault="006A5535">
            <w:pPr>
              <w:pStyle w:val="7878205050"/>
              <w:snapToGrid w:val="0"/>
              <w:rPr>
                <w:rFonts w:ascii="宋体" w:hAnsi="宋体"/>
              </w:rPr>
            </w:pPr>
            <w:r>
              <w:rPr>
                <w:rFonts w:ascii="宋体" w:hAnsi="宋体" w:hint="eastAsia"/>
              </w:rPr>
              <w:t>名词</w:t>
            </w:r>
          </w:p>
        </w:tc>
        <w:tc>
          <w:tcPr>
            <w:tcW w:w="3131" w:type="dxa"/>
            <w:shd w:val="clear" w:color="auto" w:fill="E0E0E0"/>
            <w:vAlign w:val="center"/>
          </w:tcPr>
          <w:p w:rsidR="00124733" w:rsidRDefault="006A5535">
            <w:pPr>
              <w:pStyle w:val="7878205050"/>
              <w:snapToGrid w:val="0"/>
              <w:rPr>
                <w:rFonts w:ascii="宋体" w:hAnsi="宋体"/>
              </w:rPr>
            </w:pPr>
            <w:r>
              <w:rPr>
                <w:rFonts w:ascii="宋体" w:hAnsi="宋体"/>
              </w:rPr>
              <w:t>英文全称</w:t>
            </w:r>
          </w:p>
        </w:tc>
        <w:tc>
          <w:tcPr>
            <w:tcW w:w="3970" w:type="dxa"/>
            <w:shd w:val="clear" w:color="auto" w:fill="E0E0E0"/>
            <w:vAlign w:val="center"/>
          </w:tcPr>
          <w:p w:rsidR="00124733" w:rsidRDefault="006A5535">
            <w:pPr>
              <w:pStyle w:val="7878205050"/>
              <w:snapToGrid w:val="0"/>
              <w:rPr>
                <w:rFonts w:ascii="宋体" w:hAnsi="宋体"/>
              </w:rPr>
            </w:pPr>
            <w:r>
              <w:rPr>
                <w:rFonts w:ascii="宋体" w:hAnsi="宋体" w:hint="eastAsia"/>
              </w:rPr>
              <w:t>解释</w:t>
            </w:r>
          </w:p>
        </w:tc>
      </w:tr>
      <w:tr w:rsidR="00124733">
        <w:trPr>
          <w:trHeight w:val="567"/>
        </w:trPr>
        <w:tc>
          <w:tcPr>
            <w:tcW w:w="1404" w:type="dxa"/>
          </w:tcPr>
          <w:p w:rsidR="00124733" w:rsidRDefault="006A5535">
            <w:pPr>
              <w:pStyle w:val="af3"/>
              <w:snapToGrid w:val="0"/>
              <w:rPr>
                <w:rFonts w:ascii="宋体" w:hAnsi="宋体"/>
              </w:rPr>
            </w:pPr>
            <w:r>
              <w:rPr>
                <w:rFonts w:ascii="宋体" w:hAnsi="宋体" w:cs="Arial"/>
              </w:rPr>
              <w:t>SMD</w:t>
            </w:r>
          </w:p>
        </w:tc>
        <w:tc>
          <w:tcPr>
            <w:tcW w:w="3131" w:type="dxa"/>
          </w:tcPr>
          <w:p w:rsidR="00124733" w:rsidRDefault="006A5535">
            <w:pPr>
              <w:pStyle w:val="af3"/>
              <w:snapToGrid w:val="0"/>
              <w:rPr>
                <w:rFonts w:ascii="宋体" w:hAnsi="宋体"/>
              </w:rPr>
            </w:pPr>
            <w:r>
              <w:rPr>
                <w:rFonts w:ascii="宋体" w:hAnsi="宋体" w:cs="Arial"/>
              </w:rPr>
              <w:t>Solution Market Development</w:t>
            </w:r>
          </w:p>
        </w:tc>
        <w:tc>
          <w:tcPr>
            <w:tcW w:w="3970" w:type="dxa"/>
          </w:tcPr>
          <w:p w:rsidR="00124733" w:rsidRDefault="006A5535">
            <w:pPr>
              <w:pStyle w:val="af3"/>
              <w:snapToGrid w:val="0"/>
              <w:rPr>
                <w:rFonts w:ascii="宋体" w:hAnsi="宋体"/>
              </w:rPr>
            </w:pPr>
            <w:r>
              <w:rPr>
                <w:rFonts w:ascii="宋体" w:hAnsi="宋体" w:cs="Arial"/>
              </w:rPr>
              <w:t>解决方案营销计划开发与管理</w:t>
            </w:r>
          </w:p>
        </w:tc>
      </w:tr>
    </w:tbl>
    <w:p w:rsidR="00124733" w:rsidRDefault="006A5535">
      <w:pPr>
        <w:pStyle w:val="1"/>
        <w:rPr>
          <w:rFonts w:ascii="宋体"/>
        </w:rPr>
      </w:pPr>
      <w:bookmarkStart w:id="15" w:name="_Toc192604229"/>
      <w:bookmarkStart w:id="16" w:name="_Toc193441000"/>
      <w:r>
        <w:rPr>
          <w:rFonts w:ascii="宋体" w:hint="eastAsia"/>
        </w:rPr>
        <w:t>职责分工</w:t>
      </w:r>
      <w:bookmarkEnd w:id="15"/>
      <w:bookmarkEnd w:id="16"/>
    </w:p>
    <w:p w:rsidR="00124733" w:rsidRDefault="006A5535">
      <w:pPr>
        <w:spacing w:before="120" w:after="120" w:line="288" w:lineRule="auto"/>
        <w:ind w:firstLine="420"/>
        <w:jc w:val="left"/>
        <w:rPr>
          <w:rFonts w:ascii="宋体" w:hAnsi="宋体"/>
          <w:b/>
          <w:color w:val="0000CC"/>
        </w:rPr>
      </w:pPr>
      <w:r>
        <w:rPr>
          <w:rFonts w:ascii="宋体" w:hAnsi="宋体" w:cs="Arial"/>
        </w:rPr>
        <w:t>公司级已定义并直接继承的角色，本文档直接继承，不做重复定义。</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6981"/>
      </w:tblGrid>
      <w:tr w:rsidR="00124733">
        <w:trPr>
          <w:trHeight w:val="567"/>
        </w:trPr>
        <w:tc>
          <w:tcPr>
            <w:tcW w:w="1524" w:type="dxa"/>
            <w:shd w:val="clear" w:color="auto" w:fill="E0E0E0"/>
            <w:vAlign w:val="center"/>
          </w:tcPr>
          <w:p w:rsidR="00124733" w:rsidRDefault="006A5535">
            <w:pPr>
              <w:pStyle w:val="7878205050"/>
              <w:snapToGrid w:val="0"/>
              <w:rPr>
                <w:rFonts w:ascii="宋体" w:hAnsi="宋体"/>
              </w:rPr>
            </w:pPr>
            <w:r>
              <w:rPr>
                <w:rFonts w:ascii="宋体" w:hAnsi="宋体" w:hint="eastAsia"/>
              </w:rPr>
              <w:t>角色</w:t>
            </w:r>
          </w:p>
        </w:tc>
        <w:tc>
          <w:tcPr>
            <w:tcW w:w="6981" w:type="dxa"/>
            <w:shd w:val="clear" w:color="auto" w:fill="E0E0E0"/>
            <w:vAlign w:val="center"/>
          </w:tcPr>
          <w:p w:rsidR="00124733" w:rsidRDefault="006A5535">
            <w:pPr>
              <w:pStyle w:val="7878205050"/>
              <w:snapToGrid w:val="0"/>
              <w:rPr>
                <w:rFonts w:ascii="宋体" w:hAnsi="宋体"/>
              </w:rPr>
            </w:pPr>
            <w:r>
              <w:rPr>
                <w:rFonts w:ascii="宋体" w:hAnsi="宋体" w:hint="eastAsia"/>
              </w:rPr>
              <w:t>职责</w:t>
            </w:r>
          </w:p>
        </w:tc>
      </w:tr>
      <w:tr w:rsidR="00124733">
        <w:trPr>
          <w:trHeight w:val="567"/>
        </w:trPr>
        <w:tc>
          <w:tcPr>
            <w:tcW w:w="1524" w:type="dxa"/>
          </w:tcPr>
          <w:p w:rsidR="00124733" w:rsidRDefault="006A5535">
            <w:pPr>
              <w:snapToGrid w:val="0"/>
              <w:rPr>
                <w:rFonts w:ascii="宋体" w:hAnsi="宋体"/>
                <w:szCs w:val="21"/>
              </w:rPr>
            </w:pPr>
            <w:r>
              <w:rPr>
                <w:rFonts w:ascii="宋体" w:hAnsi="宋体" w:cs="Arial"/>
              </w:rPr>
              <w:t>市场代表</w:t>
            </w:r>
          </w:p>
        </w:tc>
        <w:tc>
          <w:tcPr>
            <w:tcW w:w="6981" w:type="dxa"/>
          </w:tcPr>
          <w:p w:rsidR="00124733" w:rsidRDefault="006A5535">
            <w:pPr>
              <w:snapToGrid w:val="0"/>
              <w:rPr>
                <w:rFonts w:ascii="宋体" w:hAnsi="宋体"/>
                <w:szCs w:val="21"/>
              </w:rPr>
            </w:pPr>
            <w:r>
              <w:rPr>
                <w:rFonts w:ascii="宋体" w:hAnsi="宋体" w:hint="eastAsia"/>
                <w:szCs w:val="21"/>
              </w:rPr>
              <w:t>负责组建跨部门的市场外围团队，外围团队包括MI/MM代表、SMD/OR代表等，整体为市场成功负责</w:t>
            </w:r>
          </w:p>
        </w:tc>
      </w:tr>
      <w:tr w:rsidR="00124733">
        <w:trPr>
          <w:trHeight w:val="567"/>
        </w:trPr>
        <w:tc>
          <w:tcPr>
            <w:tcW w:w="1524" w:type="dxa"/>
          </w:tcPr>
          <w:p w:rsidR="00124733" w:rsidRDefault="006A5535">
            <w:pPr>
              <w:snapToGrid w:val="0"/>
              <w:rPr>
                <w:rFonts w:ascii="宋体" w:hAnsi="宋体"/>
                <w:szCs w:val="21"/>
              </w:rPr>
            </w:pPr>
            <w:r>
              <w:rPr>
                <w:rFonts w:ascii="宋体" w:hAnsi="宋体" w:cs="Arial"/>
              </w:rPr>
              <w:t>CPO</w:t>
            </w:r>
          </w:p>
        </w:tc>
        <w:tc>
          <w:tcPr>
            <w:tcW w:w="6981" w:type="dxa"/>
          </w:tcPr>
          <w:p w:rsidR="00124733" w:rsidRDefault="006A5535">
            <w:pPr>
              <w:snapToGrid w:val="0"/>
              <w:rPr>
                <w:rFonts w:ascii="宋体" w:hAnsi="宋体"/>
                <w:szCs w:val="21"/>
              </w:rPr>
            </w:pPr>
            <w:r>
              <w:rPr>
                <w:rFonts w:ascii="宋体" w:hAnsi="宋体" w:hint="eastAsia"/>
                <w:szCs w:val="21"/>
              </w:rPr>
              <w:t>首席产品官，对产品线的经营整体负责。</w:t>
            </w:r>
          </w:p>
        </w:tc>
      </w:tr>
    </w:tbl>
    <w:p w:rsidR="00124733" w:rsidRDefault="00124733">
      <w:pPr>
        <w:pStyle w:val="787820505"/>
        <w:spacing w:before="156" w:after="156"/>
        <w:ind w:firstLine="420"/>
        <w:rPr>
          <w:rFonts w:ascii="宋体" w:hAnsi="宋体"/>
        </w:rPr>
        <w:sectPr w:rsidR="00124733">
          <w:pgSz w:w="11906" w:h="16838"/>
          <w:pgMar w:top="1440" w:right="1418" w:bottom="1440" w:left="1418" w:header="851" w:footer="992" w:gutter="0"/>
          <w:cols w:space="425"/>
          <w:docGrid w:type="lines" w:linePitch="312"/>
        </w:sectPr>
      </w:pPr>
    </w:p>
    <w:p w:rsidR="00124733" w:rsidRDefault="006A5535">
      <w:pPr>
        <w:pStyle w:val="1"/>
        <w:rPr>
          <w:rFonts w:ascii="宋体"/>
        </w:rPr>
      </w:pPr>
      <w:bookmarkStart w:id="17" w:name="_Toc192604230"/>
      <w:bookmarkStart w:id="18" w:name="_Toc193441001"/>
      <w:bookmarkStart w:id="19" w:name="_Toc231714521"/>
      <w:r>
        <w:rPr>
          <w:rFonts w:ascii="宋体" w:hint="eastAsia"/>
        </w:rPr>
        <w:lastRenderedPageBreak/>
        <w:t>流程</w:t>
      </w:r>
      <w:r>
        <w:rPr>
          <w:rFonts w:ascii="宋体"/>
        </w:rPr>
        <w:t>卡</w:t>
      </w:r>
      <w:bookmarkEnd w:id="17"/>
      <w:bookmarkEnd w:id="18"/>
    </w:p>
    <w:tbl>
      <w:tblPr>
        <w:tblW w:w="9513" w:type="dxa"/>
        <w:tblLayout w:type="fixed"/>
        <w:tblCellMar>
          <w:top w:w="15" w:type="dxa"/>
          <w:left w:w="15" w:type="dxa"/>
          <w:bottom w:w="15" w:type="dxa"/>
          <w:right w:w="15" w:type="dxa"/>
        </w:tblCellMar>
        <w:tblLook w:val="04A0" w:firstRow="1" w:lastRow="0" w:firstColumn="1" w:lastColumn="0" w:noHBand="0" w:noVBand="1"/>
      </w:tblPr>
      <w:tblGrid>
        <w:gridCol w:w="2230"/>
        <w:gridCol w:w="1731"/>
        <w:gridCol w:w="1701"/>
        <w:gridCol w:w="1276"/>
        <w:gridCol w:w="1276"/>
        <w:gridCol w:w="1299"/>
      </w:tblGrid>
      <w:tr w:rsidR="00124733">
        <w:trPr>
          <w:trHeight w:val="405"/>
        </w:trPr>
        <w:tc>
          <w:tcPr>
            <w:tcW w:w="2230" w:type="dxa"/>
            <w:tcBorders>
              <w:top w:val="single" w:sz="6" w:space="0" w:color="FFFFFF"/>
              <w:left w:val="single" w:sz="6" w:space="0" w:color="FFFFFF"/>
              <w:bottom w:val="single" w:sz="6" w:space="0" w:color="FFFFFF"/>
              <w:right w:val="single" w:sz="6" w:space="0" w:color="FFFFFF"/>
            </w:tcBorders>
            <w:shd w:val="clear" w:color="auto" w:fill="4F81BD"/>
            <w:noWrap/>
          </w:tcPr>
          <w:p w:rsidR="00124733" w:rsidRDefault="006A5535">
            <w:pPr>
              <w:widowControl/>
              <w:jc w:val="left"/>
              <w:rPr>
                <w:rFonts w:ascii="宋体" w:hAnsi="宋体" w:cs="宋体"/>
                <w:b/>
                <w:bCs/>
                <w:color w:val="FFFFFF"/>
                <w:kern w:val="0"/>
                <w:szCs w:val="20"/>
              </w:rPr>
            </w:pPr>
            <w:r>
              <w:rPr>
                <w:rFonts w:ascii="宋体" w:hAnsi="宋体" w:cs="宋体"/>
                <w:b/>
                <w:bCs/>
                <w:color w:val="FFFFFF"/>
                <w:kern w:val="0"/>
                <w:szCs w:val="20"/>
              </w:rPr>
              <w:t>流程名称</w:t>
            </w:r>
          </w:p>
        </w:tc>
        <w:tc>
          <w:tcPr>
            <w:tcW w:w="1731" w:type="dxa"/>
            <w:tcBorders>
              <w:top w:val="single" w:sz="6" w:space="0" w:color="FFFFFF"/>
              <w:left w:val="single" w:sz="6" w:space="0" w:color="FFFFFF"/>
              <w:bottom w:val="single" w:sz="6" w:space="0" w:color="FFFFFF"/>
              <w:right w:val="single" w:sz="6" w:space="0" w:color="FFFFFF"/>
            </w:tcBorders>
            <w:shd w:val="clear" w:color="auto" w:fill="4F81BD"/>
            <w:noWrap/>
          </w:tcPr>
          <w:p w:rsidR="00124733" w:rsidRDefault="006A5535">
            <w:pPr>
              <w:widowControl/>
              <w:jc w:val="left"/>
              <w:rPr>
                <w:rFonts w:ascii="宋体" w:hAnsi="宋体" w:cs="宋体"/>
                <w:b/>
                <w:bCs/>
                <w:color w:val="FFFFFF"/>
                <w:kern w:val="0"/>
                <w:szCs w:val="20"/>
              </w:rPr>
            </w:pPr>
            <w:r>
              <w:rPr>
                <w:rFonts w:ascii="宋体" w:hAnsi="宋体" w:cs="宋体" w:hint="eastAsia"/>
                <w:b/>
                <w:bCs/>
                <w:color w:val="FFFFFF"/>
                <w:kern w:val="0"/>
                <w:szCs w:val="20"/>
              </w:rPr>
              <w:t>管理产品营销</w:t>
            </w:r>
          </w:p>
        </w:tc>
        <w:tc>
          <w:tcPr>
            <w:tcW w:w="1701" w:type="dxa"/>
            <w:tcBorders>
              <w:top w:val="single" w:sz="6" w:space="0" w:color="FFFFFF"/>
              <w:left w:val="single" w:sz="6" w:space="0" w:color="FFFFFF"/>
              <w:bottom w:val="single" w:sz="6" w:space="0" w:color="FFFFFF"/>
              <w:right w:val="single" w:sz="6" w:space="0" w:color="FFFFFF"/>
            </w:tcBorders>
            <w:shd w:val="clear" w:color="auto" w:fill="4F81BD"/>
            <w:noWrap/>
          </w:tcPr>
          <w:p w:rsidR="00124733" w:rsidRDefault="006A5535">
            <w:pPr>
              <w:widowControl/>
              <w:jc w:val="left"/>
              <w:rPr>
                <w:rFonts w:ascii="宋体" w:hAnsi="宋体" w:cs="宋体"/>
                <w:b/>
                <w:bCs/>
                <w:color w:val="FFFFFF"/>
                <w:kern w:val="0"/>
                <w:szCs w:val="20"/>
              </w:rPr>
            </w:pPr>
            <w:r>
              <w:rPr>
                <w:rFonts w:ascii="宋体" w:hAnsi="宋体" w:cs="宋体"/>
                <w:b/>
                <w:bCs/>
                <w:color w:val="FFFFFF"/>
                <w:kern w:val="0"/>
                <w:szCs w:val="20"/>
              </w:rPr>
              <w:t>流程层级</w:t>
            </w:r>
          </w:p>
        </w:tc>
        <w:tc>
          <w:tcPr>
            <w:tcW w:w="1276" w:type="dxa"/>
            <w:tcBorders>
              <w:top w:val="single" w:sz="6" w:space="0" w:color="FFFFFF"/>
              <w:left w:val="single" w:sz="6" w:space="0" w:color="FFFFFF"/>
              <w:bottom w:val="single" w:sz="6" w:space="0" w:color="FFFFFF"/>
              <w:right w:val="single" w:sz="6" w:space="0" w:color="FFFFFF"/>
            </w:tcBorders>
            <w:shd w:val="clear" w:color="auto" w:fill="4F81BD"/>
            <w:noWrap/>
          </w:tcPr>
          <w:p w:rsidR="00124733" w:rsidRDefault="006A5535">
            <w:pPr>
              <w:widowControl/>
              <w:jc w:val="left"/>
              <w:rPr>
                <w:rFonts w:ascii="宋体" w:hAnsi="宋体" w:cs="宋体"/>
                <w:b/>
                <w:bCs/>
                <w:color w:val="FFFFFF"/>
                <w:kern w:val="0"/>
                <w:szCs w:val="20"/>
              </w:rPr>
            </w:pPr>
            <w:r>
              <w:rPr>
                <w:rFonts w:ascii="宋体" w:hAnsi="宋体" w:cs="宋体"/>
                <w:b/>
                <w:bCs/>
                <w:color w:val="FFFFFF"/>
                <w:kern w:val="0"/>
                <w:szCs w:val="20"/>
              </w:rPr>
              <w:t>L2</w:t>
            </w:r>
          </w:p>
        </w:tc>
        <w:tc>
          <w:tcPr>
            <w:tcW w:w="1276" w:type="dxa"/>
            <w:tcBorders>
              <w:top w:val="single" w:sz="6" w:space="0" w:color="FFFFFF"/>
              <w:left w:val="single" w:sz="6" w:space="0" w:color="FFFFFF"/>
              <w:bottom w:val="single" w:sz="6" w:space="0" w:color="FFFFFF"/>
              <w:right w:val="single" w:sz="6" w:space="0" w:color="FFFFFF"/>
            </w:tcBorders>
            <w:shd w:val="clear" w:color="auto" w:fill="4F81BD"/>
            <w:noWrap/>
          </w:tcPr>
          <w:p w:rsidR="00124733" w:rsidRDefault="006A5535">
            <w:pPr>
              <w:widowControl/>
              <w:jc w:val="left"/>
              <w:rPr>
                <w:rFonts w:ascii="宋体" w:hAnsi="宋体" w:cs="宋体"/>
                <w:b/>
                <w:bCs/>
                <w:color w:val="FFFFFF"/>
                <w:kern w:val="0"/>
                <w:szCs w:val="20"/>
              </w:rPr>
            </w:pPr>
            <w:r>
              <w:rPr>
                <w:rFonts w:ascii="宋体" w:hAnsi="宋体" w:cs="宋体"/>
                <w:b/>
                <w:bCs/>
                <w:color w:val="FFFFFF"/>
                <w:kern w:val="0"/>
                <w:szCs w:val="20"/>
              </w:rPr>
              <w:t>流程架构编码</w:t>
            </w:r>
          </w:p>
        </w:tc>
        <w:tc>
          <w:tcPr>
            <w:tcW w:w="1299" w:type="dxa"/>
            <w:tcBorders>
              <w:top w:val="single" w:sz="6" w:space="0" w:color="FFFFFF"/>
              <w:left w:val="single" w:sz="6" w:space="0" w:color="FFFFFF"/>
              <w:bottom w:val="single" w:sz="6" w:space="0" w:color="FFFFFF"/>
              <w:right w:val="single" w:sz="6" w:space="0" w:color="FFFFFF"/>
            </w:tcBorders>
            <w:shd w:val="clear" w:color="auto" w:fill="4F81BD"/>
            <w:noWrap/>
          </w:tcPr>
          <w:p w:rsidR="00124733" w:rsidRDefault="006A5535">
            <w:pPr>
              <w:widowControl/>
              <w:jc w:val="left"/>
              <w:rPr>
                <w:rFonts w:ascii="宋体" w:hAnsi="宋体" w:cs="宋体"/>
                <w:b/>
                <w:bCs/>
                <w:color w:val="FFFFFF"/>
                <w:kern w:val="0"/>
                <w:szCs w:val="20"/>
              </w:rPr>
            </w:pPr>
            <w:r>
              <w:rPr>
                <w:rFonts w:ascii="宋体" w:hAnsi="宋体" w:cs="宋体" w:hint="eastAsia"/>
                <w:b/>
                <w:bCs/>
                <w:color w:val="FFFFFF"/>
                <w:kern w:val="0"/>
                <w:szCs w:val="20"/>
              </w:rPr>
              <w:t>1</w:t>
            </w:r>
            <w:r>
              <w:rPr>
                <w:rFonts w:ascii="宋体" w:hAnsi="宋体" w:cs="宋体"/>
                <w:b/>
                <w:bCs/>
                <w:color w:val="FFFFFF"/>
                <w:kern w:val="0"/>
                <w:szCs w:val="20"/>
              </w:rPr>
              <w:t>.5</w:t>
            </w:r>
          </w:p>
        </w:tc>
      </w:tr>
      <w:tr w:rsidR="00124733">
        <w:trPr>
          <w:trHeight w:val="405"/>
        </w:trPr>
        <w:tc>
          <w:tcPr>
            <w:tcW w:w="2230" w:type="dxa"/>
            <w:tcBorders>
              <w:top w:val="single" w:sz="6" w:space="0" w:color="FFFFFF"/>
              <w:left w:val="single" w:sz="6" w:space="0" w:color="FFFFFF"/>
              <w:bottom w:val="single" w:sz="6" w:space="0" w:color="FFFFFF"/>
              <w:right w:val="single" w:sz="6" w:space="0" w:color="FFFFFF"/>
            </w:tcBorders>
            <w:shd w:val="clear" w:color="auto" w:fill="D0D8E8"/>
            <w:noWrap/>
          </w:tcPr>
          <w:p w:rsidR="00124733" w:rsidRDefault="006A5535">
            <w:pPr>
              <w:widowControl/>
              <w:jc w:val="left"/>
              <w:rPr>
                <w:rFonts w:ascii="宋体" w:hAnsi="宋体" w:cs="宋体"/>
                <w:color w:val="000000"/>
                <w:kern w:val="0"/>
                <w:szCs w:val="20"/>
              </w:rPr>
            </w:pPr>
            <w:r>
              <w:rPr>
                <w:rFonts w:ascii="宋体" w:hAnsi="宋体" w:cs="宋体"/>
                <w:color w:val="000000"/>
                <w:kern w:val="0"/>
                <w:szCs w:val="20"/>
              </w:rPr>
              <w:t>流程定义</w:t>
            </w:r>
          </w:p>
        </w:tc>
        <w:tc>
          <w:tcPr>
            <w:tcW w:w="1731" w:type="dxa"/>
            <w:tcBorders>
              <w:top w:val="single" w:sz="6" w:space="0" w:color="FFFFFF"/>
              <w:left w:val="single" w:sz="6" w:space="0" w:color="FFFFFF"/>
              <w:bottom w:val="single" w:sz="6" w:space="0" w:color="FFFFFF"/>
              <w:right w:val="single" w:sz="6" w:space="0" w:color="FFFFFF"/>
            </w:tcBorders>
            <w:shd w:val="clear" w:color="auto" w:fill="D0D8E8"/>
            <w:noWrap/>
          </w:tcPr>
          <w:p w:rsidR="00124733" w:rsidRDefault="006A5535">
            <w:pPr>
              <w:widowControl/>
              <w:jc w:val="left"/>
              <w:rPr>
                <w:rFonts w:ascii="宋体" w:hAnsi="宋体" w:cs="宋体"/>
                <w:color w:val="000000"/>
                <w:kern w:val="0"/>
                <w:szCs w:val="20"/>
              </w:rPr>
            </w:pPr>
            <w:r>
              <w:rPr>
                <w:rFonts w:ascii="宋体" w:hAnsi="宋体" w:cs="宋体" w:hint="eastAsia"/>
                <w:color w:val="000000"/>
                <w:kern w:val="0"/>
                <w:szCs w:val="20"/>
              </w:rPr>
              <w:t>定义EBG理解市场、管理盈利、管理上市的关键活动</w:t>
            </w:r>
          </w:p>
        </w:tc>
        <w:tc>
          <w:tcPr>
            <w:tcW w:w="1701" w:type="dxa"/>
            <w:tcBorders>
              <w:top w:val="single" w:sz="6" w:space="0" w:color="FFFFFF"/>
              <w:left w:val="single" w:sz="6" w:space="0" w:color="FFFFFF"/>
              <w:bottom w:val="single" w:sz="6" w:space="0" w:color="FFFFFF"/>
              <w:right w:val="single" w:sz="6" w:space="0" w:color="FFFFFF"/>
            </w:tcBorders>
            <w:shd w:val="clear" w:color="auto" w:fill="D0D8E8"/>
            <w:noWrap/>
          </w:tcPr>
          <w:p w:rsidR="00124733" w:rsidRDefault="006A5535">
            <w:pPr>
              <w:widowControl/>
              <w:jc w:val="left"/>
              <w:rPr>
                <w:rFonts w:ascii="宋体" w:hAnsi="宋体" w:cs="宋体"/>
                <w:color w:val="000000"/>
                <w:kern w:val="0"/>
                <w:szCs w:val="20"/>
              </w:rPr>
            </w:pPr>
            <w:r>
              <w:rPr>
                <w:rFonts w:ascii="宋体" w:hAnsi="宋体" w:cs="宋体"/>
                <w:color w:val="000000"/>
                <w:kern w:val="0"/>
                <w:szCs w:val="20"/>
              </w:rPr>
              <w:t>流程目的</w:t>
            </w:r>
          </w:p>
        </w:tc>
        <w:tc>
          <w:tcPr>
            <w:tcW w:w="3851" w:type="dxa"/>
            <w:gridSpan w:val="3"/>
            <w:tcBorders>
              <w:top w:val="single" w:sz="6" w:space="0" w:color="FFFFFF"/>
              <w:left w:val="single" w:sz="6" w:space="0" w:color="FFFFFF"/>
              <w:bottom w:val="single" w:sz="6" w:space="0" w:color="FFFFFF"/>
              <w:right w:val="single" w:sz="6" w:space="0" w:color="FFFFFF"/>
            </w:tcBorders>
            <w:shd w:val="clear" w:color="auto" w:fill="D0D8E8"/>
            <w:noWrap/>
          </w:tcPr>
          <w:p w:rsidR="00124733" w:rsidRDefault="006A5535">
            <w:pPr>
              <w:widowControl/>
              <w:jc w:val="left"/>
              <w:rPr>
                <w:rFonts w:ascii="宋体" w:hAnsi="宋体" w:cs="宋体"/>
                <w:color w:val="000000"/>
                <w:kern w:val="0"/>
                <w:szCs w:val="20"/>
              </w:rPr>
            </w:pPr>
            <w:r>
              <w:rPr>
                <w:rFonts w:ascii="宋体" w:hAnsi="宋体" w:cs="宋体" w:hint="eastAsia"/>
                <w:color w:val="000000"/>
                <w:kern w:val="0"/>
                <w:szCs w:val="20"/>
              </w:rPr>
              <w:t>指导EBG产品在整个IPD过程中营销相关活动的开展</w:t>
            </w:r>
          </w:p>
        </w:tc>
      </w:tr>
      <w:tr w:rsidR="00124733">
        <w:trPr>
          <w:trHeight w:val="405"/>
        </w:trPr>
        <w:tc>
          <w:tcPr>
            <w:tcW w:w="2230" w:type="dxa"/>
            <w:tcBorders>
              <w:top w:val="single" w:sz="6" w:space="0" w:color="FFFFFF"/>
              <w:left w:val="single" w:sz="6" w:space="0" w:color="FFFFFF"/>
              <w:bottom w:val="single" w:sz="6" w:space="0" w:color="FFFFFF"/>
              <w:right w:val="single" w:sz="6" w:space="0" w:color="FFFFFF"/>
            </w:tcBorders>
            <w:shd w:val="clear" w:color="auto" w:fill="E9EDF4"/>
            <w:noWrap/>
          </w:tcPr>
          <w:p w:rsidR="00124733" w:rsidRDefault="006A5535">
            <w:pPr>
              <w:widowControl/>
              <w:jc w:val="left"/>
              <w:rPr>
                <w:rFonts w:ascii="宋体" w:hAnsi="宋体" w:cs="宋体"/>
                <w:color w:val="000000"/>
                <w:kern w:val="0"/>
                <w:szCs w:val="20"/>
              </w:rPr>
            </w:pPr>
            <w:r>
              <w:rPr>
                <w:rFonts w:ascii="宋体" w:hAnsi="宋体" w:cs="宋体"/>
                <w:color w:val="000000"/>
                <w:kern w:val="0"/>
                <w:szCs w:val="20"/>
              </w:rPr>
              <w:t>流程责任人</w:t>
            </w:r>
          </w:p>
        </w:tc>
        <w:tc>
          <w:tcPr>
            <w:tcW w:w="1731" w:type="dxa"/>
            <w:tcBorders>
              <w:top w:val="single" w:sz="6" w:space="0" w:color="FFFFFF"/>
              <w:left w:val="single" w:sz="6" w:space="0" w:color="FFFFFF"/>
              <w:bottom w:val="single" w:sz="6" w:space="0" w:color="FFFFFF"/>
              <w:right w:val="single" w:sz="6" w:space="0" w:color="FFFFFF"/>
            </w:tcBorders>
            <w:shd w:val="clear" w:color="auto" w:fill="E9EDF4"/>
            <w:noWrap/>
          </w:tcPr>
          <w:p w:rsidR="00124733" w:rsidRDefault="006A5535">
            <w:pPr>
              <w:widowControl/>
              <w:jc w:val="left"/>
              <w:rPr>
                <w:rFonts w:ascii="宋体" w:hAnsi="宋体" w:cs="宋体"/>
                <w:color w:val="000000"/>
                <w:kern w:val="0"/>
                <w:szCs w:val="20"/>
              </w:rPr>
            </w:pPr>
            <w:r>
              <w:rPr>
                <w:rFonts w:ascii="宋体" w:hAnsi="宋体" w:cs="宋体" w:hint="eastAsia"/>
                <w:color w:val="000000"/>
                <w:kern w:val="0"/>
                <w:szCs w:val="20"/>
              </w:rPr>
              <w:t>市场代表</w:t>
            </w:r>
          </w:p>
        </w:tc>
        <w:tc>
          <w:tcPr>
            <w:tcW w:w="1701" w:type="dxa"/>
            <w:tcBorders>
              <w:top w:val="single" w:sz="6" w:space="0" w:color="FFFFFF"/>
              <w:left w:val="single" w:sz="6" w:space="0" w:color="FFFFFF"/>
              <w:bottom w:val="single" w:sz="6" w:space="0" w:color="FFFFFF"/>
              <w:right w:val="single" w:sz="6" w:space="0" w:color="FFFFFF"/>
            </w:tcBorders>
            <w:shd w:val="clear" w:color="auto" w:fill="E9EDF4"/>
            <w:noWrap/>
          </w:tcPr>
          <w:p w:rsidR="00124733" w:rsidRDefault="006A5535">
            <w:pPr>
              <w:widowControl/>
              <w:jc w:val="left"/>
              <w:rPr>
                <w:rFonts w:ascii="宋体" w:hAnsi="宋体" w:cs="宋体"/>
                <w:color w:val="000000"/>
                <w:kern w:val="0"/>
                <w:szCs w:val="20"/>
              </w:rPr>
            </w:pPr>
            <w:r>
              <w:rPr>
                <w:rFonts w:ascii="宋体" w:hAnsi="宋体" w:cs="宋体"/>
                <w:color w:val="000000"/>
                <w:kern w:val="0"/>
                <w:szCs w:val="20"/>
              </w:rPr>
              <w:t>上一层流程名称</w:t>
            </w:r>
          </w:p>
        </w:tc>
        <w:tc>
          <w:tcPr>
            <w:tcW w:w="3851" w:type="dxa"/>
            <w:gridSpan w:val="3"/>
            <w:tcBorders>
              <w:top w:val="single" w:sz="6" w:space="0" w:color="FFFFFF"/>
              <w:left w:val="single" w:sz="6" w:space="0" w:color="FFFFFF"/>
              <w:bottom w:val="single" w:sz="6" w:space="0" w:color="FFFFFF"/>
              <w:right w:val="single" w:sz="6" w:space="0" w:color="FFFFFF"/>
            </w:tcBorders>
            <w:shd w:val="clear" w:color="auto" w:fill="E9EDF4"/>
            <w:noWrap/>
          </w:tcPr>
          <w:p w:rsidR="00124733" w:rsidRDefault="006A5535">
            <w:pPr>
              <w:widowControl/>
              <w:jc w:val="left"/>
              <w:rPr>
                <w:rFonts w:ascii="宋体" w:hAnsi="宋体" w:cs="宋体"/>
                <w:color w:val="000000"/>
                <w:kern w:val="0"/>
                <w:szCs w:val="20"/>
              </w:rPr>
            </w:pPr>
            <w:r>
              <w:rPr>
                <w:rFonts w:ascii="宋体" w:hAnsi="宋体" w:cs="宋体" w:hint="eastAsia"/>
                <w:color w:val="000000"/>
                <w:kern w:val="0"/>
                <w:szCs w:val="20"/>
              </w:rPr>
              <w:t>IPD</w:t>
            </w:r>
          </w:p>
        </w:tc>
      </w:tr>
      <w:tr w:rsidR="00124733">
        <w:trPr>
          <w:trHeight w:val="405"/>
        </w:trPr>
        <w:tc>
          <w:tcPr>
            <w:tcW w:w="2230" w:type="dxa"/>
            <w:tcBorders>
              <w:top w:val="single" w:sz="6" w:space="0" w:color="FFFFFF"/>
              <w:left w:val="single" w:sz="6" w:space="0" w:color="FFFFFF"/>
              <w:bottom w:val="single" w:sz="6" w:space="0" w:color="FFFFFF"/>
              <w:right w:val="single" w:sz="6" w:space="0" w:color="FFFFFF"/>
            </w:tcBorders>
            <w:shd w:val="clear" w:color="auto" w:fill="D0D8E8"/>
            <w:noWrap/>
          </w:tcPr>
          <w:p w:rsidR="00124733" w:rsidRDefault="006A5535">
            <w:pPr>
              <w:widowControl/>
              <w:jc w:val="left"/>
              <w:rPr>
                <w:rFonts w:ascii="宋体" w:hAnsi="宋体" w:cs="宋体"/>
                <w:color w:val="000000"/>
                <w:kern w:val="0"/>
                <w:szCs w:val="20"/>
              </w:rPr>
            </w:pPr>
            <w:r>
              <w:rPr>
                <w:rFonts w:ascii="宋体" w:hAnsi="宋体" w:cs="宋体"/>
                <w:color w:val="000000"/>
                <w:kern w:val="0"/>
                <w:szCs w:val="20"/>
              </w:rPr>
              <w:t>包含的</w:t>
            </w:r>
            <w:proofErr w:type="gramStart"/>
            <w:r>
              <w:rPr>
                <w:rFonts w:ascii="宋体" w:hAnsi="宋体" w:cs="宋体"/>
                <w:color w:val="000000"/>
                <w:kern w:val="0"/>
                <w:szCs w:val="20"/>
              </w:rPr>
              <w:t>下层子</w:t>
            </w:r>
            <w:proofErr w:type="gramEnd"/>
            <w:r>
              <w:rPr>
                <w:rFonts w:ascii="宋体" w:hAnsi="宋体" w:cs="宋体"/>
                <w:color w:val="000000"/>
                <w:kern w:val="0"/>
                <w:szCs w:val="20"/>
              </w:rPr>
              <w:t>流程或</w:t>
            </w:r>
            <w:r>
              <w:rPr>
                <w:rFonts w:ascii="宋体" w:hAnsi="宋体" w:cs="宋体" w:hint="eastAsia"/>
                <w:color w:val="000000"/>
                <w:kern w:val="0"/>
                <w:szCs w:val="20"/>
              </w:rPr>
              <w:t>本级</w:t>
            </w:r>
            <w:r>
              <w:rPr>
                <w:rFonts w:ascii="宋体" w:hAnsi="宋体" w:cs="宋体"/>
                <w:color w:val="000000"/>
                <w:kern w:val="0"/>
                <w:szCs w:val="20"/>
              </w:rPr>
              <w:t>活动</w:t>
            </w:r>
          </w:p>
        </w:tc>
        <w:tc>
          <w:tcPr>
            <w:tcW w:w="7283" w:type="dxa"/>
            <w:gridSpan w:val="5"/>
            <w:tcBorders>
              <w:top w:val="single" w:sz="6" w:space="0" w:color="FFFFFF"/>
              <w:left w:val="single" w:sz="6" w:space="0" w:color="FFFFFF"/>
              <w:bottom w:val="single" w:sz="6" w:space="0" w:color="FFFFFF"/>
              <w:right w:val="single" w:sz="6" w:space="0" w:color="FFFFFF"/>
            </w:tcBorders>
            <w:shd w:val="clear" w:color="auto" w:fill="D0D8E8"/>
            <w:noWrap/>
          </w:tcPr>
          <w:p w:rsidR="00124733" w:rsidRDefault="006A5535">
            <w:pPr>
              <w:widowControl/>
              <w:jc w:val="left"/>
              <w:rPr>
                <w:rFonts w:ascii="宋体" w:hAnsi="宋体" w:cs="宋体"/>
                <w:color w:val="000000"/>
                <w:kern w:val="0"/>
                <w:szCs w:val="20"/>
              </w:rPr>
            </w:pPr>
            <w:r>
              <w:rPr>
                <w:rFonts w:ascii="宋体" w:hAnsi="宋体" w:cs="宋体" w:hint="eastAsia"/>
                <w:color w:val="000000"/>
                <w:kern w:val="0"/>
                <w:szCs w:val="20"/>
              </w:rPr>
              <w:t>1、理解市场</w:t>
            </w:r>
          </w:p>
          <w:p w:rsidR="00124733" w:rsidRDefault="006A5535">
            <w:pPr>
              <w:widowControl/>
              <w:jc w:val="left"/>
              <w:rPr>
                <w:rFonts w:ascii="宋体" w:hAnsi="宋体" w:cs="宋体"/>
                <w:color w:val="000000"/>
                <w:kern w:val="0"/>
                <w:szCs w:val="20"/>
              </w:rPr>
            </w:pPr>
            <w:r>
              <w:rPr>
                <w:rFonts w:ascii="宋体" w:hAnsi="宋体" w:cs="宋体" w:hint="eastAsia"/>
                <w:color w:val="000000"/>
                <w:kern w:val="0"/>
                <w:szCs w:val="20"/>
              </w:rPr>
              <w:t>2、管理盈利</w:t>
            </w:r>
          </w:p>
          <w:p w:rsidR="00124733" w:rsidRDefault="006A5535">
            <w:pPr>
              <w:widowControl/>
              <w:jc w:val="left"/>
              <w:rPr>
                <w:rFonts w:ascii="宋体" w:hAnsi="宋体" w:cs="宋体"/>
                <w:color w:val="000000"/>
                <w:kern w:val="0"/>
                <w:szCs w:val="20"/>
              </w:rPr>
            </w:pPr>
            <w:r>
              <w:rPr>
                <w:rFonts w:ascii="宋体" w:hAnsi="宋体" w:cs="宋体" w:hint="eastAsia"/>
                <w:color w:val="000000"/>
                <w:kern w:val="0"/>
                <w:szCs w:val="20"/>
              </w:rPr>
              <w:t>3、管理上市</w:t>
            </w:r>
          </w:p>
        </w:tc>
      </w:tr>
      <w:tr w:rsidR="00124733">
        <w:trPr>
          <w:trHeight w:val="405"/>
        </w:trPr>
        <w:tc>
          <w:tcPr>
            <w:tcW w:w="2230" w:type="dxa"/>
            <w:tcBorders>
              <w:top w:val="single" w:sz="6" w:space="0" w:color="FFFFFF"/>
              <w:left w:val="single" w:sz="6" w:space="0" w:color="FFFFFF"/>
              <w:bottom w:val="single" w:sz="6" w:space="0" w:color="FFFFFF"/>
              <w:right w:val="single" w:sz="6" w:space="0" w:color="FFFFFF"/>
            </w:tcBorders>
            <w:shd w:val="clear" w:color="auto" w:fill="E9EDF4"/>
            <w:noWrap/>
          </w:tcPr>
          <w:p w:rsidR="00124733" w:rsidRDefault="006A5535">
            <w:pPr>
              <w:widowControl/>
              <w:jc w:val="left"/>
              <w:rPr>
                <w:rFonts w:ascii="宋体" w:hAnsi="宋体" w:cs="宋体"/>
                <w:color w:val="000000"/>
                <w:kern w:val="0"/>
                <w:szCs w:val="20"/>
              </w:rPr>
            </w:pPr>
            <w:r>
              <w:rPr>
                <w:rFonts w:ascii="宋体" w:hAnsi="宋体" w:cs="宋体"/>
                <w:color w:val="000000"/>
                <w:kern w:val="0"/>
                <w:szCs w:val="20"/>
              </w:rPr>
              <w:t>流程输入</w:t>
            </w:r>
          </w:p>
        </w:tc>
        <w:tc>
          <w:tcPr>
            <w:tcW w:w="7283" w:type="dxa"/>
            <w:gridSpan w:val="5"/>
            <w:tcBorders>
              <w:top w:val="single" w:sz="6" w:space="0" w:color="FFFFFF"/>
              <w:left w:val="single" w:sz="6" w:space="0" w:color="FFFFFF"/>
              <w:bottom w:val="single" w:sz="6" w:space="0" w:color="FFFFFF"/>
              <w:right w:val="single" w:sz="6" w:space="0" w:color="FFFFFF"/>
            </w:tcBorders>
            <w:shd w:val="clear" w:color="auto" w:fill="E9EDF4"/>
            <w:noWrap/>
          </w:tcPr>
          <w:p w:rsidR="00124733" w:rsidRDefault="006A5535">
            <w:pPr>
              <w:widowControl/>
              <w:jc w:val="left"/>
              <w:rPr>
                <w:rFonts w:ascii="宋体" w:hAnsi="宋体" w:cs="宋体"/>
                <w:color w:val="000000"/>
                <w:kern w:val="0"/>
                <w:szCs w:val="20"/>
              </w:rPr>
            </w:pPr>
            <w:r>
              <w:rPr>
                <w:rFonts w:ascii="宋体" w:hAnsi="宋体" w:cs="宋体" w:hint="eastAsia"/>
                <w:color w:val="000000"/>
                <w:kern w:val="0"/>
                <w:szCs w:val="20"/>
              </w:rPr>
              <w:t>SP/BP、市场洞察报告、需求池（需求系统）</w:t>
            </w:r>
          </w:p>
        </w:tc>
      </w:tr>
      <w:tr w:rsidR="00124733">
        <w:trPr>
          <w:trHeight w:val="405"/>
        </w:trPr>
        <w:tc>
          <w:tcPr>
            <w:tcW w:w="2230" w:type="dxa"/>
            <w:tcBorders>
              <w:top w:val="single" w:sz="6" w:space="0" w:color="FFFFFF"/>
              <w:left w:val="single" w:sz="6" w:space="0" w:color="FFFFFF"/>
              <w:bottom w:val="single" w:sz="6" w:space="0" w:color="FFFFFF"/>
              <w:right w:val="single" w:sz="6" w:space="0" w:color="FFFFFF"/>
            </w:tcBorders>
            <w:shd w:val="clear" w:color="auto" w:fill="D0D8E8"/>
            <w:noWrap/>
          </w:tcPr>
          <w:p w:rsidR="00124733" w:rsidRDefault="006A5535">
            <w:pPr>
              <w:widowControl/>
              <w:jc w:val="left"/>
              <w:rPr>
                <w:rFonts w:ascii="宋体" w:hAnsi="宋体" w:cs="宋体"/>
                <w:color w:val="000000"/>
                <w:kern w:val="0"/>
                <w:szCs w:val="20"/>
              </w:rPr>
            </w:pPr>
            <w:r>
              <w:rPr>
                <w:rFonts w:ascii="宋体" w:hAnsi="宋体" w:cs="宋体"/>
                <w:color w:val="000000"/>
                <w:kern w:val="0"/>
                <w:szCs w:val="20"/>
              </w:rPr>
              <w:t>输入标准</w:t>
            </w:r>
          </w:p>
        </w:tc>
        <w:tc>
          <w:tcPr>
            <w:tcW w:w="7283" w:type="dxa"/>
            <w:gridSpan w:val="5"/>
            <w:tcBorders>
              <w:top w:val="single" w:sz="6" w:space="0" w:color="FFFFFF"/>
              <w:left w:val="single" w:sz="6" w:space="0" w:color="FFFFFF"/>
              <w:bottom w:val="single" w:sz="6" w:space="0" w:color="FFFFFF"/>
              <w:right w:val="single" w:sz="6" w:space="0" w:color="FFFFFF"/>
            </w:tcBorders>
            <w:shd w:val="clear" w:color="auto" w:fill="D0D8E8"/>
            <w:noWrap/>
          </w:tcPr>
          <w:p w:rsidR="00124733" w:rsidRDefault="006A5535">
            <w:pPr>
              <w:widowControl/>
              <w:jc w:val="left"/>
              <w:rPr>
                <w:rFonts w:ascii="宋体" w:hAnsi="宋体" w:cs="宋体"/>
                <w:color w:val="000000"/>
                <w:kern w:val="0"/>
                <w:szCs w:val="20"/>
              </w:rPr>
            </w:pPr>
            <w:r>
              <w:rPr>
                <w:rFonts w:ascii="宋体" w:hAnsi="宋体" w:cs="宋体" w:hint="eastAsia"/>
                <w:color w:val="000000"/>
                <w:kern w:val="0"/>
                <w:szCs w:val="20"/>
              </w:rPr>
              <w:t>SP/BP通过评审，市场洞察报告通过结题评审</w:t>
            </w:r>
          </w:p>
        </w:tc>
      </w:tr>
      <w:tr w:rsidR="00124733">
        <w:trPr>
          <w:trHeight w:val="405"/>
        </w:trPr>
        <w:tc>
          <w:tcPr>
            <w:tcW w:w="2230" w:type="dxa"/>
            <w:tcBorders>
              <w:top w:val="single" w:sz="6" w:space="0" w:color="FFFFFF"/>
              <w:left w:val="single" w:sz="6" w:space="0" w:color="FFFFFF"/>
              <w:bottom w:val="single" w:sz="6" w:space="0" w:color="FFFFFF"/>
              <w:right w:val="single" w:sz="6" w:space="0" w:color="FFFFFF"/>
            </w:tcBorders>
            <w:shd w:val="clear" w:color="auto" w:fill="E9EDF4"/>
            <w:noWrap/>
          </w:tcPr>
          <w:p w:rsidR="00124733" w:rsidRDefault="006A5535">
            <w:pPr>
              <w:widowControl/>
              <w:jc w:val="left"/>
              <w:rPr>
                <w:rFonts w:ascii="宋体" w:hAnsi="宋体" w:cs="宋体"/>
                <w:color w:val="000000"/>
                <w:kern w:val="0"/>
                <w:szCs w:val="20"/>
              </w:rPr>
            </w:pPr>
            <w:r>
              <w:rPr>
                <w:rFonts w:ascii="宋体" w:hAnsi="宋体" w:cs="宋体"/>
                <w:color w:val="000000"/>
                <w:kern w:val="0"/>
                <w:szCs w:val="20"/>
              </w:rPr>
              <w:t>流程输出</w:t>
            </w:r>
          </w:p>
        </w:tc>
        <w:tc>
          <w:tcPr>
            <w:tcW w:w="7283" w:type="dxa"/>
            <w:gridSpan w:val="5"/>
            <w:tcBorders>
              <w:top w:val="single" w:sz="6" w:space="0" w:color="FFFFFF"/>
              <w:left w:val="single" w:sz="6" w:space="0" w:color="FFFFFF"/>
              <w:bottom w:val="single" w:sz="6" w:space="0" w:color="FFFFFF"/>
              <w:right w:val="single" w:sz="6" w:space="0" w:color="FFFFFF"/>
            </w:tcBorders>
            <w:shd w:val="clear" w:color="auto" w:fill="E9EDF4"/>
            <w:noWrap/>
          </w:tcPr>
          <w:p w:rsidR="00124733" w:rsidRDefault="006A5535">
            <w:pPr>
              <w:widowControl/>
              <w:jc w:val="left"/>
              <w:rPr>
                <w:rFonts w:ascii="宋体" w:hAnsi="宋体" w:cs="宋体"/>
                <w:color w:val="000000"/>
                <w:kern w:val="0"/>
                <w:szCs w:val="20"/>
              </w:rPr>
            </w:pPr>
            <w:r>
              <w:rPr>
                <w:rFonts w:ascii="宋体" w:hAnsi="宋体" w:cs="宋体" w:hint="eastAsia"/>
                <w:color w:val="000000"/>
                <w:kern w:val="0"/>
                <w:szCs w:val="20"/>
              </w:rPr>
              <w:t>销量爬坡（营销材料刷新，具备规模销售能力）、供给能力爬坡（包含产能和物料）、PDT合同验收、资料正式发布、移交售后和市场、GA评审意见和评审结论</w:t>
            </w:r>
          </w:p>
        </w:tc>
      </w:tr>
      <w:tr w:rsidR="00124733">
        <w:trPr>
          <w:trHeight w:val="405"/>
        </w:trPr>
        <w:tc>
          <w:tcPr>
            <w:tcW w:w="2230" w:type="dxa"/>
            <w:tcBorders>
              <w:top w:val="single" w:sz="6" w:space="0" w:color="FFFFFF"/>
              <w:left w:val="single" w:sz="6" w:space="0" w:color="FFFFFF"/>
              <w:bottom w:val="single" w:sz="6" w:space="0" w:color="FFFFFF"/>
              <w:right w:val="single" w:sz="6" w:space="0" w:color="FFFFFF"/>
            </w:tcBorders>
            <w:shd w:val="clear" w:color="auto" w:fill="D0D8E8"/>
            <w:noWrap/>
          </w:tcPr>
          <w:p w:rsidR="00124733" w:rsidRDefault="006A5535">
            <w:pPr>
              <w:widowControl/>
              <w:jc w:val="left"/>
              <w:rPr>
                <w:rFonts w:ascii="宋体" w:hAnsi="宋体" w:cs="宋体"/>
                <w:color w:val="000000"/>
                <w:kern w:val="0"/>
                <w:szCs w:val="20"/>
              </w:rPr>
            </w:pPr>
            <w:r>
              <w:rPr>
                <w:rFonts w:ascii="宋体" w:hAnsi="宋体" w:cs="宋体"/>
                <w:color w:val="000000"/>
                <w:kern w:val="0"/>
                <w:szCs w:val="20"/>
              </w:rPr>
              <w:t>输出标准</w:t>
            </w:r>
          </w:p>
        </w:tc>
        <w:tc>
          <w:tcPr>
            <w:tcW w:w="7283" w:type="dxa"/>
            <w:gridSpan w:val="5"/>
            <w:tcBorders>
              <w:top w:val="single" w:sz="6" w:space="0" w:color="FFFFFF"/>
              <w:left w:val="single" w:sz="6" w:space="0" w:color="FFFFFF"/>
              <w:bottom w:val="single" w:sz="6" w:space="0" w:color="FFFFFF"/>
              <w:right w:val="single" w:sz="6" w:space="0" w:color="FFFFFF"/>
            </w:tcBorders>
            <w:shd w:val="clear" w:color="auto" w:fill="D0D8E8"/>
            <w:noWrap/>
          </w:tcPr>
          <w:p w:rsidR="00124733" w:rsidRDefault="006A5535">
            <w:pPr>
              <w:widowControl/>
              <w:jc w:val="left"/>
              <w:rPr>
                <w:rFonts w:ascii="宋体" w:hAnsi="宋体" w:cs="宋体"/>
                <w:color w:val="000000"/>
                <w:kern w:val="0"/>
                <w:szCs w:val="20"/>
              </w:rPr>
            </w:pPr>
            <w:r>
              <w:rPr>
                <w:rFonts w:ascii="宋体" w:hAnsi="宋体" w:cs="宋体" w:hint="eastAsia"/>
                <w:color w:val="000000"/>
                <w:kern w:val="0"/>
                <w:szCs w:val="20"/>
              </w:rPr>
              <w:t>GA评审通过</w:t>
            </w:r>
          </w:p>
        </w:tc>
      </w:tr>
      <w:tr w:rsidR="00124733">
        <w:trPr>
          <w:trHeight w:val="405"/>
        </w:trPr>
        <w:tc>
          <w:tcPr>
            <w:tcW w:w="2230" w:type="dxa"/>
            <w:tcBorders>
              <w:top w:val="single" w:sz="6" w:space="0" w:color="FFFFFF"/>
              <w:left w:val="single" w:sz="6" w:space="0" w:color="FFFFFF"/>
              <w:bottom w:val="single" w:sz="6" w:space="0" w:color="FFFFFF"/>
              <w:right w:val="single" w:sz="6" w:space="0" w:color="FFFFFF"/>
            </w:tcBorders>
            <w:shd w:val="clear" w:color="auto" w:fill="E9EDF4"/>
            <w:noWrap/>
          </w:tcPr>
          <w:p w:rsidR="00124733" w:rsidRDefault="006A5535">
            <w:pPr>
              <w:widowControl/>
              <w:jc w:val="left"/>
              <w:rPr>
                <w:rFonts w:ascii="宋体" w:hAnsi="宋体" w:cs="宋体"/>
                <w:color w:val="000000"/>
                <w:kern w:val="0"/>
                <w:szCs w:val="20"/>
              </w:rPr>
            </w:pPr>
            <w:r>
              <w:rPr>
                <w:rFonts w:ascii="宋体" w:hAnsi="宋体" w:cs="宋体"/>
                <w:color w:val="000000"/>
                <w:kern w:val="0"/>
                <w:szCs w:val="20"/>
              </w:rPr>
              <w:t>流程起点</w:t>
            </w:r>
          </w:p>
        </w:tc>
        <w:tc>
          <w:tcPr>
            <w:tcW w:w="7283" w:type="dxa"/>
            <w:gridSpan w:val="5"/>
            <w:tcBorders>
              <w:top w:val="single" w:sz="6" w:space="0" w:color="FFFFFF"/>
              <w:left w:val="single" w:sz="6" w:space="0" w:color="FFFFFF"/>
              <w:bottom w:val="single" w:sz="6" w:space="0" w:color="FFFFFF"/>
              <w:right w:val="single" w:sz="6" w:space="0" w:color="FFFFFF"/>
            </w:tcBorders>
            <w:shd w:val="clear" w:color="auto" w:fill="E9EDF4"/>
            <w:noWrap/>
          </w:tcPr>
          <w:p w:rsidR="00124733" w:rsidRDefault="006A5535">
            <w:pPr>
              <w:widowControl/>
              <w:jc w:val="left"/>
              <w:rPr>
                <w:rFonts w:ascii="宋体" w:hAnsi="宋体" w:cs="宋体"/>
                <w:color w:val="000000"/>
                <w:kern w:val="0"/>
                <w:szCs w:val="20"/>
              </w:rPr>
            </w:pPr>
            <w:r>
              <w:rPr>
                <w:rFonts w:ascii="宋体" w:hAnsi="宋体" w:cs="宋体" w:hint="eastAsia"/>
                <w:color w:val="000000"/>
                <w:kern w:val="0"/>
                <w:szCs w:val="20"/>
              </w:rPr>
              <w:t>确定产品创新任务书PIC</w:t>
            </w:r>
          </w:p>
        </w:tc>
      </w:tr>
      <w:tr w:rsidR="00124733">
        <w:trPr>
          <w:trHeight w:val="405"/>
        </w:trPr>
        <w:tc>
          <w:tcPr>
            <w:tcW w:w="2230" w:type="dxa"/>
            <w:tcBorders>
              <w:top w:val="single" w:sz="6" w:space="0" w:color="FFFFFF"/>
              <w:left w:val="single" w:sz="6" w:space="0" w:color="FFFFFF"/>
              <w:bottom w:val="single" w:sz="6" w:space="0" w:color="FFFFFF"/>
              <w:right w:val="single" w:sz="6" w:space="0" w:color="FFFFFF"/>
            </w:tcBorders>
            <w:shd w:val="clear" w:color="auto" w:fill="D0D8E8"/>
            <w:noWrap/>
          </w:tcPr>
          <w:p w:rsidR="00124733" w:rsidRDefault="006A5535">
            <w:pPr>
              <w:widowControl/>
              <w:jc w:val="left"/>
              <w:rPr>
                <w:rFonts w:ascii="宋体" w:hAnsi="宋体" w:cs="宋体"/>
                <w:color w:val="000000"/>
                <w:kern w:val="0"/>
                <w:szCs w:val="20"/>
              </w:rPr>
            </w:pPr>
            <w:r>
              <w:rPr>
                <w:rFonts w:ascii="宋体" w:hAnsi="宋体" w:cs="宋体"/>
                <w:color w:val="000000"/>
                <w:kern w:val="0"/>
                <w:szCs w:val="20"/>
              </w:rPr>
              <w:t>流程终点</w:t>
            </w:r>
          </w:p>
        </w:tc>
        <w:tc>
          <w:tcPr>
            <w:tcW w:w="7283" w:type="dxa"/>
            <w:gridSpan w:val="5"/>
            <w:tcBorders>
              <w:top w:val="single" w:sz="6" w:space="0" w:color="FFFFFF"/>
              <w:left w:val="single" w:sz="6" w:space="0" w:color="FFFFFF"/>
              <w:bottom w:val="single" w:sz="6" w:space="0" w:color="FFFFFF"/>
              <w:right w:val="single" w:sz="6" w:space="0" w:color="FFFFFF"/>
            </w:tcBorders>
            <w:shd w:val="clear" w:color="auto" w:fill="D0D8E8"/>
            <w:noWrap/>
          </w:tcPr>
          <w:p w:rsidR="00124733" w:rsidRDefault="006A5535">
            <w:pPr>
              <w:widowControl/>
              <w:jc w:val="left"/>
              <w:rPr>
                <w:rFonts w:ascii="宋体" w:hAnsi="宋体" w:cs="宋体"/>
                <w:color w:val="000000"/>
                <w:kern w:val="0"/>
                <w:szCs w:val="20"/>
              </w:rPr>
            </w:pPr>
            <w:r>
              <w:rPr>
                <w:rFonts w:ascii="宋体" w:hAnsi="宋体" w:cs="宋体" w:hint="eastAsia"/>
                <w:color w:val="000000"/>
                <w:kern w:val="0"/>
                <w:szCs w:val="20"/>
              </w:rPr>
              <w:t>PDT向LMT正式移交，GA评审通过</w:t>
            </w:r>
          </w:p>
        </w:tc>
      </w:tr>
      <w:tr w:rsidR="00124733">
        <w:trPr>
          <w:trHeight w:val="405"/>
        </w:trPr>
        <w:tc>
          <w:tcPr>
            <w:tcW w:w="2230" w:type="dxa"/>
            <w:tcBorders>
              <w:top w:val="single" w:sz="6" w:space="0" w:color="FFFFFF"/>
              <w:left w:val="single" w:sz="6" w:space="0" w:color="FFFFFF"/>
              <w:bottom w:val="single" w:sz="6" w:space="0" w:color="FFFFFF"/>
              <w:right w:val="single" w:sz="6" w:space="0" w:color="FFFFFF"/>
            </w:tcBorders>
            <w:shd w:val="clear" w:color="auto" w:fill="E9EDF4"/>
            <w:noWrap/>
          </w:tcPr>
          <w:p w:rsidR="00124733" w:rsidRDefault="006A5535">
            <w:pPr>
              <w:widowControl/>
              <w:jc w:val="left"/>
              <w:rPr>
                <w:rFonts w:ascii="宋体" w:hAnsi="宋体" w:cs="宋体"/>
                <w:color w:val="000000"/>
                <w:kern w:val="0"/>
                <w:szCs w:val="20"/>
              </w:rPr>
            </w:pPr>
            <w:r>
              <w:rPr>
                <w:rFonts w:ascii="宋体" w:hAnsi="宋体" w:cs="宋体"/>
                <w:color w:val="000000"/>
                <w:kern w:val="0"/>
                <w:szCs w:val="20"/>
              </w:rPr>
              <w:t>流程绩效指标</w:t>
            </w:r>
          </w:p>
        </w:tc>
        <w:tc>
          <w:tcPr>
            <w:tcW w:w="7283" w:type="dxa"/>
            <w:gridSpan w:val="5"/>
            <w:tcBorders>
              <w:top w:val="single" w:sz="6" w:space="0" w:color="FFFFFF"/>
              <w:left w:val="single" w:sz="6" w:space="0" w:color="FFFFFF"/>
              <w:bottom w:val="single" w:sz="6" w:space="0" w:color="FFFFFF"/>
              <w:right w:val="single" w:sz="6" w:space="0" w:color="FFFFFF"/>
            </w:tcBorders>
            <w:shd w:val="clear" w:color="auto" w:fill="E9EDF4"/>
            <w:noWrap/>
          </w:tcPr>
          <w:p w:rsidR="00124733" w:rsidRDefault="006A5535">
            <w:pPr>
              <w:widowControl/>
              <w:jc w:val="left"/>
              <w:rPr>
                <w:rFonts w:ascii="宋体" w:hAnsi="宋体" w:cs="宋体"/>
                <w:color w:val="000000"/>
                <w:kern w:val="0"/>
                <w:szCs w:val="20"/>
              </w:rPr>
            </w:pPr>
            <w:r>
              <w:rPr>
                <w:rFonts w:ascii="宋体" w:hAnsi="宋体" w:cs="宋体" w:hint="eastAsia"/>
                <w:color w:val="000000"/>
                <w:kern w:val="0"/>
                <w:szCs w:val="20"/>
              </w:rPr>
              <w:t>见“流程绩效指标”</w:t>
            </w:r>
          </w:p>
        </w:tc>
      </w:tr>
    </w:tbl>
    <w:p w:rsidR="00124733" w:rsidRDefault="00124733">
      <w:pPr>
        <w:rPr>
          <w:rFonts w:ascii="宋体" w:hAnsi="宋体"/>
        </w:rPr>
      </w:pPr>
    </w:p>
    <w:p w:rsidR="00124733" w:rsidRDefault="006A5535">
      <w:pPr>
        <w:pStyle w:val="1"/>
        <w:rPr>
          <w:rFonts w:ascii="宋体"/>
        </w:rPr>
      </w:pPr>
      <w:bookmarkStart w:id="20" w:name="_Toc192604231"/>
      <w:bookmarkStart w:id="21" w:name="_Toc193441002"/>
      <w:r>
        <w:rPr>
          <w:rFonts w:ascii="宋体" w:hint="eastAsia"/>
        </w:rPr>
        <w:t>流程图</w:t>
      </w:r>
      <w:bookmarkEnd w:id="20"/>
      <w:bookmarkEnd w:id="21"/>
    </w:p>
    <w:p w:rsidR="00124733" w:rsidRDefault="006A5535">
      <w:pPr>
        <w:pStyle w:val="2"/>
        <w:rPr>
          <w:rFonts w:ascii="宋体"/>
        </w:rPr>
      </w:pPr>
      <w:bookmarkStart w:id="22" w:name="_Toc193441003"/>
      <w:bookmarkStart w:id="23" w:name="_Toc192604232"/>
      <w:r>
        <w:rPr>
          <w:rFonts w:ascii="宋体" w:hint="eastAsia"/>
        </w:rPr>
        <w:t>流程框架图</w:t>
      </w:r>
      <w:bookmarkEnd w:id="22"/>
    </w:p>
    <w:p w:rsidR="00124733" w:rsidRDefault="006A5535">
      <w:pPr>
        <w:rPr>
          <w:rFonts w:ascii="宋体" w:hAnsi="宋体"/>
        </w:rPr>
      </w:pPr>
      <w:r>
        <w:rPr>
          <w:rFonts w:ascii="宋体" w:hAnsi="宋体" w:hint="eastAsia"/>
          <w:noProof/>
        </w:rPr>
        <w:drawing>
          <wp:inline distT="0" distB="0" distL="114300" distR="114300">
            <wp:extent cx="5753735" cy="2143125"/>
            <wp:effectExtent l="0" t="0" r="18415"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2"/>
                    <a:stretch>
                      <a:fillRect/>
                    </a:stretch>
                  </pic:blipFill>
                  <pic:spPr>
                    <a:xfrm>
                      <a:off x="0" y="0"/>
                      <a:ext cx="5753735" cy="2143125"/>
                    </a:xfrm>
                    <a:prstGeom prst="rect">
                      <a:avLst/>
                    </a:prstGeom>
                  </pic:spPr>
                </pic:pic>
              </a:graphicData>
            </a:graphic>
          </wp:inline>
        </w:drawing>
      </w:r>
    </w:p>
    <w:p w:rsidR="00124733" w:rsidRDefault="006A5535">
      <w:pPr>
        <w:pStyle w:val="2"/>
        <w:rPr>
          <w:rFonts w:ascii="宋体"/>
        </w:rPr>
      </w:pPr>
      <w:bookmarkStart w:id="24" w:name="_Toc193441004"/>
      <w:r>
        <w:rPr>
          <w:rFonts w:ascii="宋体" w:hint="eastAsia"/>
        </w:rPr>
        <w:lastRenderedPageBreak/>
        <w:t>流程键盘图</w:t>
      </w:r>
      <w:bookmarkEnd w:id="23"/>
      <w:bookmarkEnd w:id="24"/>
    </w:p>
    <w:p w:rsidR="00124733" w:rsidRDefault="006A5535">
      <w:pPr>
        <w:rPr>
          <w:rFonts w:ascii="宋体" w:hAnsi="宋体"/>
        </w:rPr>
      </w:pPr>
      <w:r>
        <w:rPr>
          <w:rFonts w:ascii="宋体" w:hAnsi="宋体"/>
        </w:rPr>
        <w:object w:dxaOrig="9075" w:dyaOrig="37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9pt;height:185.3pt" o:ole="">
            <v:imagedata r:id="rId13" o:title=""/>
          </v:shape>
          <o:OLEObject Type="Embed" ProgID="Visio.Drawing.15" ShapeID="_x0000_i1025" DrawAspect="Content" ObjectID="_1804316945" r:id="rId14"/>
        </w:object>
      </w:r>
    </w:p>
    <w:p w:rsidR="00124733" w:rsidRDefault="006A5535">
      <w:pPr>
        <w:pStyle w:val="2"/>
        <w:rPr>
          <w:rFonts w:ascii="宋体"/>
        </w:rPr>
      </w:pPr>
      <w:bookmarkStart w:id="25" w:name="_Toc192604233"/>
      <w:bookmarkStart w:id="26" w:name="_Toc193441005"/>
      <w:r>
        <w:rPr>
          <w:rFonts w:ascii="宋体"/>
        </w:rPr>
        <w:t>流程示意图</w:t>
      </w:r>
      <w:bookmarkEnd w:id="25"/>
      <w:bookmarkEnd w:id="26"/>
    </w:p>
    <w:p w:rsidR="00124733" w:rsidRDefault="006A5535">
      <w:pPr>
        <w:pStyle w:val="787820505"/>
        <w:spacing w:before="156" w:after="156"/>
        <w:ind w:firstLineChars="0" w:firstLine="0"/>
        <w:rPr>
          <w:rFonts w:ascii="宋体" w:hAnsi="宋体"/>
        </w:rPr>
      </w:pPr>
      <w:r>
        <w:rPr>
          <w:rFonts w:ascii="宋体" w:hAnsi="宋体" w:hint="eastAsia"/>
          <w:noProof/>
        </w:rPr>
        <w:drawing>
          <wp:inline distT="0" distB="0" distL="114300" distR="114300">
            <wp:extent cx="5755005" cy="3007995"/>
            <wp:effectExtent l="0" t="0" r="17145"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5"/>
                    <a:stretch>
                      <a:fillRect/>
                    </a:stretch>
                  </pic:blipFill>
                  <pic:spPr>
                    <a:xfrm>
                      <a:off x="0" y="0"/>
                      <a:ext cx="5755005" cy="3007995"/>
                    </a:xfrm>
                    <a:prstGeom prst="rect">
                      <a:avLst/>
                    </a:prstGeom>
                  </pic:spPr>
                </pic:pic>
              </a:graphicData>
            </a:graphic>
          </wp:inline>
        </w:drawing>
      </w:r>
    </w:p>
    <w:p w:rsidR="00124733" w:rsidRDefault="006A5535">
      <w:pPr>
        <w:pStyle w:val="2"/>
        <w:rPr>
          <w:rFonts w:ascii="宋体"/>
        </w:rPr>
      </w:pPr>
      <w:bookmarkStart w:id="27" w:name="_Toc192604234"/>
      <w:bookmarkStart w:id="28" w:name="_Toc193441006"/>
      <w:r>
        <w:rPr>
          <w:rFonts w:ascii="宋体"/>
        </w:rPr>
        <w:t>流程图</w:t>
      </w:r>
      <w:bookmarkEnd w:id="27"/>
      <w:bookmarkEnd w:id="28"/>
    </w:p>
    <w:p w:rsidR="00124733" w:rsidRDefault="006A5535">
      <w:pPr>
        <w:pStyle w:val="787820505"/>
        <w:spacing w:before="156" w:after="156"/>
        <w:ind w:firstLineChars="0" w:firstLine="420"/>
        <w:rPr>
          <w:rFonts w:ascii="宋体" w:hAnsi="宋体"/>
        </w:rPr>
      </w:pPr>
      <w:r>
        <w:rPr>
          <w:rFonts w:ascii="宋体" w:hAnsi="宋体" w:hint="eastAsia"/>
        </w:rPr>
        <w:t>请见7.1理解市场、7.2管理盈利、7.3管理上市章节的流程图。</w:t>
      </w:r>
    </w:p>
    <w:p w:rsidR="00124733" w:rsidRDefault="006A5535">
      <w:pPr>
        <w:pStyle w:val="1"/>
        <w:rPr>
          <w:rFonts w:ascii="宋体"/>
        </w:rPr>
      </w:pPr>
      <w:bookmarkStart w:id="29" w:name="_Toc192604235"/>
      <w:bookmarkStart w:id="30" w:name="heading_10"/>
      <w:bookmarkStart w:id="31" w:name="_Toc193441007"/>
      <w:bookmarkEnd w:id="19"/>
      <w:r>
        <w:rPr>
          <w:rFonts w:ascii="宋体"/>
        </w:rPr>
        <w:lastRenderedPageBreak/>
        <w:t>工作程序</w:t>
      </w:r>
      <w:bookmarkEnd w:id="29"/>
      <w:bookmarkEnd w:id="30"/>
      <w:bookmarkEnd w:id="31"/>
    </w:p>
    <w:p w:rsidR="00124733" w:rsidRDefault="006A5535">
      <w:pPr>
        <w:pStyle w:val="2"/>
        <w:rPr>
          <w:rFonts w:ascii="宋体"/>
        </w:rPr>
      </w:pPr>
      <w:bookmarkStart w:id="32" w:name="_Toc192604236"/>
      <w:bookmarkStart w:id="33" w:name="heading_11"/>
      <w:bookmarkStart w:id="34" w:name="_Toc193441008"/>
      <w:r>
        <w:rPr>
          <w:rFonts w:ascii="宋体"/>
        </w:rPr>
        <w:t>理解市场</w:t>
      </w:r>
      <w:bookmarkEnd w:id="32"/>
      <w:bookmarkEnd w:id="33"/>
      <w:bookmarkEnd w:id="34"/>
    </w:p>
    <w:p w:rsidR="00124733" w:rsidRDefault="006A5535">
      <w:pPr>
        <w:pStyle w:val="3"/>
        <w:rPr>
          <w:rFonts w:ascii="宋体"/>
        </w:rPr>
      </w:pPr>
      <w:bookmarkStart w:id="35" w:name="_Toc192604237"/>
      <w:bookmarkStart w:id="36" w:name="heading_12"/>
      <w:bookmarkStart w:id="37" w:name="_Toc193441009"/>
      <w:r>
        <w:rPr>
          <w:rFonts w:ascii="宋体"/>
        </w:rPr>
        <w:t>流程图</w:t>
      </w:r>
      <w:bookmarkEnd w:id="35"/>
      <w:bookmarkEnd w:id="36"/>
      <w:bookmarkEnd w:id="37"/>
    </w:p>
    <w:p w:rsidR="00124733" w:rsidRDefault="006A5535">
      <w:pPr>
        <w:spacing w:before="120" w:after="120" w:line="288" w:lineRule="auto"/>
        <w:jc w:val="center"/>
        <w:rPr>
          <w:rFonts w:ascii="宋体" w:hAnsi="宋体"/>
          <w:szCs w:val="22"/>
        </w:rPr>
      </w:pPr>
      <w:r>
        <w:object w:dxaOrig="9075" w:dyaOrig="7230">
          <v:shape id="_x0000_i1026" type="#_x0000_t75" style="width:453.9pt;height:361.25pt" o:ole="">
            <v:imagedata r:id="rId16" o:title=""/>
          </v:shape>
          <o:OLEObject Type="Embed" ProgID="Visio.Drawing.15" ShapeID="_x0000_i1026" DrawAspect="Content" ObjectID="_1804316946" r:id="rId17"/>
        </w:object>
      </w:r>
    </w:p>
    <w:p w:rsidR="00124733" w:rsidRDefault="006A5535">
      <w:pPr>
        <w:pStyle w:val="3"/>
        <w:rPr>
          <w:rFonts w:ascii="宋体"/>
        </w:rPr>
      </w:pPr>
      <w:bookmarkStart w:id="38" w:name="_Toc192604238"/>
      <w:bookmarkStart w:id="39" w:name="heading_13"/>
      <w:bookmarkStart w:id="40" w:name="_Toc193441010"/>
      <w:r>
        <w:rPr>
          <w:rFonts w:ascii="宋体"/>
        </w:rPr>
        <w:t>流程总</w:t>
      </w:r>
      <w:proofErr w:type="gramStart"/>
      <w:r>
        <w:rPr>
          <w:rFonts w:ascii="宋体"/>
        </w:rPr>
        <w:t>览</w:t>
      </w:r>
      <w:bookmarkEnd w:id="38"/>
      <w:bookmarkEnd w:id="39"/>
      <w:bookmarkEnd w:id="40"/>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40"/>
        <w:gridCol w:w="2154"/>
        <w:gridCol w:w="1075"/>
        <w:gridCol w:w="3591"/>
        <w:gridCol w:w="1500"/>
      </w:tblGrid>
      <w:tr w:rsidR="00124733">
        <w:tc>
          <w:tcPr>
            <w:tcW w:w="408" w:type="pct"/>
            <w:shd w:val="clear" w:color="auto" w:fill="D9D9D9" w:themeFill="background1" w:themeFillShade="D9"/>
            <w:tcMar>
              <w:top w:w="60" w:type="dxa"/>
              <w:left w:w="120" w:type="dxa"/>
              <w:bottom w:w="30" w:type="dxa"/>
              <w:right w:w="120" w:type="dxa"/>
            </w:tcMar>
          </w:tcPr>
          <w:p w:rsidR="00124733" w:rsidRDefault="00124733">
            <w:pPr>
              <w:jc w:val="left"/>
              <w:rPr>
                <w:rFonts w:ascii="宋体" w:hAnsi="宋体"/>
                <w:szCs w:val="21"/>
              </w:rPr>
            </w:pPr>
          </w:p>
        </w:tc>
        <w:tc>
          <w:tcPr>
            <w:tcW w:w="1188"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活动/工作产品描述</w:t>
            </w:r>
          </w:p>
        </w:tc>
        <w:tc>
          <w:tcPr>
            <w:tcW w:w="593"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角色</w:t>
            </w:r>
          </w:p>
        </w:tc>
        <w:tc>
          <w:tcPr>
            <w:tcW w:w="1981"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模板</w:t>
            </w:r>
          </w:p>
        </w:tc>
        <w:tc>
          <w:tcPr>
            <w:tcW w:w="828"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说明</w:t>
            </w:r>
          </w:p>
        </w:tc>
      </w:tr>
      <w:tr w:rsidR="00124733">
        <w:tc>
          <w:tcPr>
            <w:tcW w:w="408" w:type="pct"/>
            <w:shd w:val="clear" w:color="auto" w:fill="D9D9D9" w:themeFill="background1" w:themeFillShade="D9"/>
            <w:tcMar>
              <w:top w:w="60" w:type="dxa"/>
              <w:left w:w="120" w:type="dxa"/>
              <w:bottom w:w="30" w:type="dxa"/>
              <w:right w:w="120" w:type="dxa"/>
            </w:tcMar>
          </w:tcPr>
          <w:p w:rsidR="00124733" w:rsidRDefault="006A5535">
            <w:pPr>
              <w:tabs>
                <w:tab w:val="left" w:pos="360"/>
                <w:tab w:val="center" w:pos="586"/>
              </w:tabs>
              <w:jc w:val="center"/>
              <w:rPr>
                <w:rFonts w:ascii="宋体" w:hAnsi="宋体"/>
                <w:szCs w:val="21"/>
              </w:rPr>
            </w:pPr>
            <w:r>
              <w:rPr>
                <w:rFonts w:ascii="宋体" w:hAnsi="宋体" w:cs="Arial"/>
                <w:szCs w:val="21"/>
              </w:rPr>
              <w:t>输入</w:t>
            </w:r>
          </w:p>
        </w:tc>
        <w:tc>
          <w:tcPr>
            <w:tcW w:w="1188" w:type="pct"/>
            <w:tcMar>
              <w:top w:w="60" w:type="dxa"/>
              <w:left w:w="120" w:type="dxa"/>
              <w:bottom w:w="30" w:type="dxa"/>
              <w:right w:w="120" w:type="dxa"/>
            </w:tcMar>
          </w:tcPr>
          <w:p w:rsidR="00124733" w:rsidRDefault="00124733">
            <w:pPr>
              <w:jc w:val="left"/>
              <w:rPr>
                <w:rFonts w:ascii="宋体" w:hAnsi="宋体"/>
                <w:szCs w:val="21"/>
              </w:rPr>
            </w:pPr>
          </w:p>
        </w:tc>
        <w:tc>
          <w:tcPr>
            <w:tcW w:w="593" w:type="pct"/>
            <w:tcMar>
              <w:top w:w="60" w:type="dxa"/>
              <w:left w:w="120" w:type="dxa"/>
              <w:bottom w:w="30" w:type="dxa"/>
              <w:right w:w="120" w:type="dxa"/>
            </w:tcMar>
          </w:tcPr>
          <w:p w:rsidR="00124733" w:rsidRDefault="00124733">
            <w:pPr>
              <w:jc w:val="left"/>
              <w:rPr>
                <w:rFonts w:ascii="宋体" w:hAnsi="宋体"/>
                <w:szCs w:val="21"/>
              </w:rPr>
            </w:pPr>
          </w:p>
        </w:tc>
        <w:tc>
          <w:tcPr>
            <w:tcW w:w="1981" w:type="pct"/>
            <w:tcMar>
              <w:top w:w="60" w:type="dxa"/>
              <w:left w:w="120" w:type="dxa"/>
              <w:bottom w:w="30" w:type="dxa"/>
              <w:right w:w="120" w:type="dxa"/>
            </w:tcMar>
          </w:tcPr>
          <w:p w:rsidR="00124733" w:rsidRDefault="00124733">
            <w:pPr>
              <w:jc w:val="left"/>
              <w:rPr>
                <w:rFonts w:ascii="宋体" w:hAnsi="宋体"/>
                <w:szCs w:val="21"/>
              </w:rPr>
            </w:pPr>
          </w:p>
        </w:tc>
        <w:tc>
          <w:tcPr>
            <w:tcW w:w="828"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408" w:type="pct"/>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1</w:t>
            </w:r>
          </w:p>
        </w:tc>
        <w:tc>
          <w:tcPr>
            <w:tcW w:w="1188"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2"/>
              </w:rPr>
              <w:t>Charter</w:t>
            </w:r>
          </w:p>
        </w:tc>
        <w:tc>
          <w:tcPr>
            <w:tcW w:w="593" w:type="pct"/>
            <w:tcMar>
              <w:top w:w="60" w:type="dxa"/>
              <w:left w:w="120" w:type="dxa"/>
              <w:bottom w:w="30" w:type="dxa"/>
              <w:right w:w="120" w:type="dxa"/>
            </w:tcMar>
          </w:tcPr>
          <w:p w:rsidR="00124733" w:rsidRDefault="006A5535">
            <w:pPr>
              <w:jc w:val="left"/>
              <w:rPr>
                <w:rFonts w:ascii="宋体" w:hAnsi="宋体"/>
                <w:szCs w:val="21"/>
              </w:rPr>
            </w:pPr>
            <w:r>
              <w:rPr>
                <w:rFonts w:ascii="宋体" w:hAnsi="宋体"/>
                <w:szCs w:val="21"/>
              </w:rPr>
              <w:t>CDT</w:t>
            </w:r>
          </w:p>
        </w:tc>
        <w:tc>
          <w:tcPr>
            <w:tcW w:w="1981" w:type="pct"/>
            <w:tcMar>
              <w:top w:w="60" w:type="dxa"/>
              <w:left w:w="120" w:type="dxa"/>
              <w:bottom w:w="30" w:type="dxa"/>
              <w:right w:w="120" w:type="dxa"/>
            </w:tcMar>
          </w:tcPr>
          <w:p w:rsidR="00124733" w:rsidRDefault="00124733">
            <w:pPr>
              <w:jc w:val="left"/>
              <w:rPr>
                <w:rFonts w:ascii="宋体" w:hAnsi="宋体"/>
                <w:szCs w:val="21"/>
              </w:rPr>
            </w:pPr>
          </w:p>
        </w:tc>
        <w:tc>
          <w:tcPr>
            <w:tcW w:w="828"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408"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活动</w:t>
            </w:r>
          </w:p>
        </w:tc>
        <w:tc>
          <w:tcPr>
            <w:tcW w:w="1188" w:type="pct"/>
            <w:tcMar>
              <w:top w:w="60" w:type="dxa"/>
              <w:left w:w="120" w:type="dxa"/>
              <w:bottom w:w="30" w:type="dxa"/>
              <w:right w:w="120" w:type="dxa"/>
            </w:tcMar>
          </w:tcPr>
          <w:p w:rsidR="00124733" w:rsidRDefault="00124733">
            <w:pPr>
              <w:jc w:val="left"/>
              <w:rPr>
                <w:rFonts w:ascii="宋体" w:hAnsi="宋体"/>
                <w:szCs w:val="21"/>
              </w:rPr>
            </w:pPr>
          </w:p>
        </w:tc>
        <w:tc>
          <w:tcPr>
            <w:tcW w:w="593" w:type="pct"/>
            <w:tcMar>
              <w:top w:w="60" w:type="dxa"/>
              <w:left w:w="120" w:type="dxa"/>
              <w:bottom w:w="30" w:type="dxa"/>
              <w:right w:w="120" w:type="dxa"/>
            </w:tcMar>
          </w:tcPr>
          <w:p w:rsidR="00124733" w:rsidRDefault="00124733">
            <w:pPr>
              <w:jc w:val="left"/>
              <w:rPr>
                <w:rFonts w:ascii="宋体" w:hAnsi="宋体"/>
                <w:szCs w:val="21"/>
              </w:rPr>
            </w:pPr>
          </w:p>
        </w:tc>
        <w:tc>
          <w:tcPr>
            <w:tcW w:w="1981" w:type="pct"/>
            <w:tcMar>
              <w:top w:w="60" w:type="dxa"/>
              <w:left w:w="120" w:type="dxa"/>
              <w:bottom w:w="30" w:type="dxa"/>
              <w:right w:w="120" w:type="dxa"/>
            </w:tcMar>
          </w:tcPr>
          <w:p w:rsidR="00124733" w:rsidRDefault="00124733">
            <w:pPr>
              <w:jc w:val="left"/>
              <w:rPr>
                <w:rFonts w:ascii="宋体" w:hAnsi="宋体"/>
                <w:szCs w:val="21"/>
              </w:rPr>
            </w:pPr>
          </w:p>
        </w:tc>
        <w:tc>
          <w:tcPr>
            <w:tcW w:w="828"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408" w:type="pct"/>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1</w:t>
            </w:r>
          </w:p>
        </w:tc>
        <w:tc>
          <w:tcPr>
            <w:tcW w:w="1188"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产品需求</w:t>
            </w:r>
            <w:proofErr w:type="gramStart"/>
            <w:r>
              <w:rPr>
                <w:rFonts w:ascii="宋体" w:hAnsi="宋体" w:cs="Arial"/>
                <w:szCs w:val="21"/>
              </w:rPr>
              <w:t>包制定</w:t>
            </w:r>
            <w:proofErr w:type="gramEnd"/>
          </w:p>
        </w:tc>
        <w:tc>
          <w:tcPr>
            <w:tcW w:w="593"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PSE</w:t>
            </w:r>
          </w:p>
        </w:tc>
        <w:tc>
          <w:tcPr>
            <w:tcW w:w="1981" w:type="pct"/>
            <w:tcMar>
              <w:top w:w="60" w:type="dxa"/>
              <w:left w:w="120" w:type="dxa"/>
              <w:bottom w:w="30" w:type="dxa"/>
              <w:right w:w="120" w:type="dxa"/>
            </w:tcMar>
          </w:tcPr>
          <w:p w:rsidR="00124733" w:rsidRDefault="006A5535">
            <w:pPr>
              <w:jc w:val="left"/>
              <w:rPr>
                <w:rFonts w:ascii="宋体" w:hAnsi="宋体"/>
                <w:szCs w:val="21"/>
              </w:rPr>
            </w:pPr>
            <w:r>
              <w:rPr>
                <w:rFonts w:ascii="宋体" w:hAnsi="宋体" w:hint="eastAsia"/>
                <w:szCs w:val="21"/>
              </w:rPr>
              <w:t>IPD-1.4.12-TEC-T06-PDT产品需求包模板</w:t>
            </w:r>
          </w:p>
        </w:tc>
        <w:tc>
          <w:tcPr>
            <w:tcW w:w="828"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408" w:type="pct"/>
            <w:tcMar>
              <w:top w:w="60" w:type="dxa"/>
              <w:left w:w="120" w:type="dxa"/>
              <w:bottom w:w="30" w:type="dxa"/>
              <w:right w:w="120" w:type="dxa"/>
            </w:tcMar>
          </w:tcPr>
          <w:p w:rsidR="00124733" w:rsidRDefault="006A5535">
            <w:pPr>
              <w:jc w:val="center"/>
              <w:rPr>
                <w:rFonts w:ascii="宋体" w:hAnsi="宋体" w:cs="Arial"/>
                <w:szCs w:val="21"/>
              </w:rPr>
            </w:pPr>
            <w:r>
              <w:rPr>
                <w:rFonts w:ascii="宋体" w:hAnsi="宋体" w:cs="Arial"/>
                <w:szCs w:val="21"/>
              </w:rPr>
              <w:t>2</w:t>
            </w:r>
          </w:p>
        </w:tc>
        <w:tc>
          <w:tcPr>
            <w:tcW w:w="1188" w:type="pct"/>
            <w:tcMar>
              <w:top w:w="60" w:type="dxa"/>
              <w:left w:w="120" w:type="dxa"/>
              <w:bottom w:w="30" w:type="dxa"/>
              <w:right w:w="120" w:type="dxa"/>
            </w:tcMar>
          </w:tcPr>
          <w:p w:rsidR="00124733" w:rsidRDefault="006A5535">
            <w:pPr>
              <w:jc w:val="left"/>
              <w:rPr>
                <w:rFonts w:ascii="宋体" w:hAnsi="宋体" w:cs="Arial"/>
                <w:szCs w:val="21"/>
              </w:rPr>
            </w:pPr>
            <w:r>
              <w:rPr>
                <w:rFonts w:ascii="宋体" w:hAnsi="宋体" w:cs="Arial"/>
                <w:szCs w:val="21"/>
              </w:rPr>
              <w:t>市场可行性评估</w:t>
            </w:r>
          </w:p>
        </w:tc>
        <w:tc>
          <w:tcPr>
            <w:tcW w:w="593" w:type="pct"/>
            <w:tcMar>
              <w:top w:w="60" w:type="dxa"/>
              <w:left w:w="120" w:type="dxa"/>
              <w:bottom w:w="30" w:type="dxa"/>
              <w:right w:w="120" w:type="dxa"/>
            </w:tcMar>
          </w:tcPr>
          <w:p w:rsidR="00124733" w:rsidRDefault="006A5535">
            <w:pPr>
              <w:jc w:val="left"/>
              <w:rPr>
                <w:rFonts w:ascii="宋体" w:hAnsi="宋体" w:cs="Arial"/>
                <w:szCs w:val="21"/>
              </w:rPr>
            </w:pPr>
            <w:r>
              <w:rPr>
                <w:rFonts w:ascii="宋体" w:hAnsi="宋体" w:cs="Arial"/>
                <w:szCs w:val="21"/>
              </w:rPr>
              <w:t>市场代表</w:t>
            </w:r>
          </w:p>
        </w:tc>
        <w:tc>
          <w:tcPr>
            <w:tcW w:w="1981" w:type="pct"/>
            <w:tcMar>
              <w:top w:w="60" w:type="dxa"/>
              <w:left w:w="120" w:type="dxa"/>
              <w:bottom w:w="30" w:type="dxa"/>
              <w:right w:w="120" w:type="dxa"/>
            </w:tcMar>
          </w:tcPr>
          <w:p w:rsidR="00124733" w:rsidRDefault="006A5535">
            <w:pPr>
              <w:jc w:val="left"/>
              <w:rPr>
                <w:rFonts w:ascii="宋体" w:hAnsi="宋体" w:cs="Arial"/>
                <w:szCs w:val="22"/>
                <w:lang w:bidi="ar"/>
              </w:rPr>
            </w:pPr>
            <w:r>
              <w:rPr>
                <w:rFonts w:ascii="宋体" w:hAnsi="宋体" w:cs="Arial" w:hint="eastAsia"/>
                <w:szCs w:val="22"/>
                <w:lang w:bidi="ar"/>
              </w:rPr>
              <w:t>IPD-1.20.2-ORM-T01-项目任务书（Charter）&amp;DCP报告模板-新品（试行）</w:t>
            </w:r>
          </w:p>
        </w:tc>
        <w:tc>
          <w:tcPr>
            <w:tcW w:w="828" w:type="pct"/>
            <w:tcMar>
              <w:top w:w="60" w:type="dxa"/>
              <w:left w:w="120" w:type="dxa"/>
              <w:bottom w:w="30" w:type="dxa"/>
              <w:right w:w="120" w:type="dxa"/>
            </w:tcMar>
          </w:tcPr>
          <w:p w:rsidR="00124733" w:rsidRDefault="006A5535">
            <w:pPr>
              <w:jc w:val="left"/>
              <w:rPr>
                <w:rFonts w:ascii="宋体" w:hAnsi="宋体" w:cs="Arial"/>
                <w:szCs w:val="21"/>
              </w:rPr>
            </w:pPr>
            <w:r>
              <w:rPr>
                <w:rFonts w:ascii="宋体" w:hAnsi="宋体" w:cs="Arial"/>
                <w:szCs w:val="21"/>
              </w:rPr>
              <w:t>新增</w:t>
            </w:r>
          </w:p>
        </w:tc>
      </w:tr>
      <w:tr w:rsidR="00124733">
        <w:tc>
          <w:tcPr>
            <w:tcW w:w="408" w:type="pct"/>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lastRenderedPageBreak/>
              <w:t>3</w:t>
            </w:r>
          </w:p>
        </w:tc>
        <w:tc>
          <w:tcPr>
            <w:tcW w:w="1188"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产品最终概念竞争力评估</w:t>
            </w:r>
          </w:p>
        </w:tc>
        <w:tc>
          <w:tcPr>
            <w:tcW w:w="593"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市场代表</w:t>
            </w:r>
          </w:p>
        </w:tc>
        <w:tc>
          <w:tcPr>
            <w:tcW w:w="1981" w:type="pct"/>
            <w:tcMar>
              <w:top w:w="60" w:type="dxa"/>
              <w:left w:w="120" w:type="dxa"/>
              <w:bottom w:w="30" w:type="dxa"/>
              <w:right w:w="120" w:type="dxa"/>
            </w:tcMar>
          </w:tcPr>
          <w:p w:rsidR="00124733" w:rsidRDefault="006A5535">
            <w:pPr>
              <w:jc w:val="left"/>
              <w:rPr>
                <w:rFonts w:ascii="宋体" w:hAnsi="宋体" w:cs="Arial"/>
                <w:szCs w:val="22"/>
              </w:rPr>
            </w:pPr>
            <w:r>
              <w:rPr>
                <w:rFonts w:ascii="宋体" w:hAnsi="宋体" w:cs="Arial" w:hint="eastAsia"/>
                <w:szCs w:val="22"/>
              </w:rPr>
              <w:t>【竞争分析】方案和产品竞争分析模板(V1.0)</w:t>
            </w:r>
          </w:p>
          <w:p w:rsidR="00124733" w:rsidRDefault="006A5535">
            <w:pPr>
              <w:jc w:val="left"/>
              <w:rPr>
                <w:rFonts w:ascii="宋体" w:hAnsi="宋体"/>
                <w:szCs w:val="22"/>
              </w:rPr>
            </w:pPr>
            <w:r>
              <w:rPr>
                <w:rFonts w:ascii="宋体" w:hAnsi="宋体" w:cs="Arial"/>
                <w:szCs w:val="22"/>
              </w:rPr>
              <w:t>IPD-1.1.1-DBS-T06-产品与解决方案竞争分析模板</w:t>
            </w:r>
          </w:p>
          <w:p w:rsidR="00124733" w:rsidRDefault="006A5535">
            <w:pPr>
              <w:jc w:val="left"/>
              <w:rPr>
                <w:rFonts w:ascii="宋体" w:hAnsi="宋体"/>
                <w:szCs w:val="22"/>
              </w:rPr>
            </w:pPr>
            <w:r>
              <w:rPr>
                <w:rFonts w:ascii="宋体" w:hAnsi="宋体" w:cs="Arial"/>
                <w:szCs w:val="22"/>
              </w:rPr>
              <w:t>IPD-1.4.12-REQ-T03-解决方案最终概念解竞争力评估模板</w:t>
            </w:r>
          </w:p>
          <w:p w:rsidR="00124733" w:rsidRDefault="006A5535">
            <w:pPr>
              <w:jc w:val="left"/>
              <w:rPr>
                <w:rFonts w:ascii="宋体" w:hAnsi="宋体" w:cs="Arial"/>
                <w:szCs w:val="22"/>
              </w:rPr>
            </w:pPr>
            <w:r>
              <w:rPr>
                <w:rFonts w:ascii="宋体" w:hAnsi="宋体" w:cs="Arial"/>
                <w:szCs w:val="22"/>
              </w:rPr>
              <w:t>IPD-1.20.2-ORM-T01-项目任务书（Charter）&amp;DCP报告模板-新品（试行）</w:t>
            </w:r>
          </w:p>
          <w:p w:rsidR="00124733" w:rsidRDefault="006115A4">
            <w:pPr>
              <w:jc w:val="left"/>
              <w:rPr>
                <w:rFonts w:ascii="宋体" w:hAnsi="宋体" w:cs="Arial"/>
                <w:szCs w:val="22"/>
                <w:lang w:bidi="ar"/>
              </w:rPr>
            </w:pPr>
            <w:hyperlink r:id="rId18" w:history="1">
              <w:r w:rsidR="006A5535">
                <w:rPr>
                  <w:rStyle w:val="af1"/>
                  <w:rFonts w:ascii="宋体" w:hAnsi="宋体" w:cs="Arial"/>
                  <w:szCs w:val="22"/>
                  <w:lang w:bidi="ar"/>
                </w:rPr>
                <w:t>‍</w:t>
              </w:r>
              <w:r w:rsidR="006A5535">
                <w:rPr>
                  <w:rStyle w:val="af1"/>
                  <w:rFonts w:ascii="宋体" w:hAnsi="宋体" w:cs="Arial"/>
                  <w:szCs w:val="22"/>
                  <w:lang w:bidi="ar"/>
                </w:rPr>
                <w:t>‬‍​⁠‍</w:t>
              </w:r>
              <w:r w:rsidR="006A5535">
                <w:rPr>
                  <w:rStyle w:val="af1"/>
                  <w:rFonts w:ascii="宋体" w:hAnsi="宋体" w:cs="Arial"/>
                  <w:szCs w:val="22"/>
                  <w:lang w:bidi="ar"/>
                </w:rPr>
                <w:t>‬⁠​​​‍​‍</w:t>
              </w:r>
              <w:r w:rsidR="006A5535">
                <w:rPr>
                  <w:rStyle w:val="af1"/>
                  <w:rFonts w:ascii="宋体" w:hAnsi="宋体" w:cs="Arial"/>
                  <w:szCs w:val="22"/>
                  <w:lang w:bidi="ar"/>
                </w:rPr>
                <w:t>‬​</w:t>
              </w:r>
              <w:r w:rsidR="006A5535">
                <w:rPr>
                  <w:rStyle w:val="af1"/>
                  <w:rFonts w:ascii="宋体" w:hAnsi="宋体" w:cs="Arial"/>
                  <w:szCs w:val="22"/>
                  <w:lang w:bidi="ar"/>
                </w:rPr>
                <w:t>‬</w:t>
              </w:r>
              <w:r w:rsidR="006A5535">
                <w:rPr>
                  <w:rStyle w:val="af1"/>
                  <w:rFonts w:ascii="宋体" w:hAnsi="宋体" w:cs="Arial"/>
                  <w:szCs w:val="22"/>
                  <w:lang w:bidi="ar"/>
                </w:rPr>
                <w:t>‬‍</w:t>
              </w:r>
              <w:r w:rsidR="006A5535">
                <w:rPr>
                  <w:rStyle w:val="af1"/>
                  <w:rFonts w:ascii="宋体" w:hAnsi="宋体" w:cs="Arial"/>
                  <w:szCs w:val="22"/>
                  <w:lang w:bidi="ar"/>
                </w:rPr>
                <w:t>‬﻿​​⁠​​</w:t>
              </w:r>
              <w:r w:rsidR="006A5535">
                <w:rPr>
                  <w:rStyle w:val="af1"/>
                  <w:rFonts w:ascii="宋体" w:hAnsi="宋体" w:cs="Arial"/>
                  <w:szCs w:val="22"/>
                  <w:lang w:bidi="ar"/>
                </w:rPr>
                <w:t>‬</w:t>
              </w:r>
              <w:r w:rsidR="006A5535">
                <w:rPr>
                  <w:rStyle w:val="af1"/>
                  <w:rFonts w:ascii="宋体" w:hAnsi="宋体" w:cs="Arial"/>
                  <w:szCs w:val="22"/>
                  <w:lang w:bidi="ar"/>
                </w:rPr>
                <w:t>‬​​‍⁠‍​﻿​⁠</w:t>
              </w:r>
              <w:r w:rsidR="006A5535">
                <w:rPr>
                  <w:rStyle w:val="af1"/>
                  <w:rFonts w:ascii="宋体" w:hAnsi="宋体" w:cs="Arial"/>
                  <w:szCs w:val="22"/>
                  <w:lang w:bidi="ar"/>
                </w:rPr>
                <w:t>‬​​‍﻿</w:t>
              </w:r>
              <w:r w:rsidR="006A5535">
                <w:rPr>
                  <w:rStyle w:val="af1"/>
                  <w:rFonts w:ascii="宋体" w:hAnsi="宋体" w:cs="Arial"/>
                  <w:szCs w:val="22"/>
                  <w:lang w:bidi="ar"/>
                </w:rPr>
                <w:t>‬﻿​‍﻿</w:t>
              </w:r>
              <w:r w:rsidR="006A5535">
                <w:rPr>
                  <w:rStyle w:val="af1"/>
                  <w:rFonts w:ascii="宋体" w:hAnsi="宋体" w:cs="Arial"/>
                  <w:szCs w:val="22"/>
                  <w:lang w:bidi="ar"/>
                </w:rPr>
                <w:t>‬‌​验证记录表 - 飞书云文档</w:t>
              </w:r>
            </w:hyperlink>
          </w:p>
        </w:tc>
        <w:tc>
          <w:tcPr>
            <w:tcW w:w="828"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修订</w:t>
            </w:r>
          </w:p>
        </w:tc>
      </w:tr>
      <w:tr w:rsidR="00124733">
        <w:tc>
          <w:tcPr>
            <w:tcW w:w="408" w:type="pct"/>
            <w:shd w:val="clear" w:color="auto" w:fill="auto"/>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4</w:t>
            </w:r>
          </w:p>
        </w:tc>
        <w:tc>
          <w:tcPr>
            <w:tcW w:w="1188" w:type="pct"/>
            <w:shd w:val="clear" w:color="auto" w:fill="auto"/>
            <w:tcMar>
              <w:top w:w="60" w:type="dxa"/>
              <w:left w:w="120" w:type="dxa"/>
              <w:bottom w:w="30" w:type="dxa"/>
              <w:right w:w="120" w:type="dxa"/>
            </w:tcMar>
          </w:tcPr>
          <w:p w:rsidR="00124733" w:rsidRDefault="006A5535">
            <w:pPr>
              <w:jc w:val="left"/>
              <w:rPr>
                <w:rFonts w:ascii="宋体" w:hAnsi="宋体"/>
                <w:szCs w:val="21"/>
              </w:rPr>
            </w:pPr>
            <w:proofErr w:type="gramStart"/>
            <w:r>
              <w:rPr>
                <w:rFonts w:ascii="宋体" w:hAnsi="宋体" w:hint="eastAsia"/>
                <w:szCs w:val="21"/>
              </w:rPr>
              <w:t>早期客</w:t>
            </w:r>
            <w:proofErr w:type="gramEnd"/>
            <w:r>
              <w:rPr>
                <w:rFonts w:ascii="宋体" w:hAnsi="宋体" w:hint="eastAsia"/>
                <w:szCs w:val="21"/>
              </w:rPr>
              <w:t>群建立和市场环境跟踪</w:t>
            </w:r>
          </w:p>
        </w:tc>
        <w:tc>
          <w:tcPr>
            <w:tcW w:w="593" w:type="pct"/>
            <w:shd w:val="clear" w:color="auto" w:fill="auto"/>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市场代表</w:t>
            </w:r>
          </w:p>
        </w:tc>
        <w:tc>
          <w:tcPr>
            <w:tcW w:w="1981" w:type="pct"/>
            <w:shd w:val="clear" w:color="auto" w:fill="auto"/>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2"/>
                <w:lang w:bidi="ar"/>
              </w:rPr>
              <w:t>IPD-1.20.2-ORM-T01-项目任务书（Charter）&amp;DCP报告模板-新品（试行）</w:t>
            </w:r>
          </w:p>
        </w:tc>
        <w:tc>
          <w:tcPr>
            <w:tcW w:w="828" w:type="pct"/>
            <w:shd w:val="clear" w:color="auto" w:fill="auto"/>
            <w:tcMar>
              <w:top w:w="60" w:type="dxa"/>
              <w:left w:w="120" w:type="dxa"/>
              <w:bottom w:w="30" w:type="dxa"/>
              <w:right w:w="120" w:type="dxa"/>
            </w:tcMar>
          </w:tcPr>
          <w:p w:rsidR="00124733" w:rsidRDefault="00124733">
            <w:pPr>
              <w:jc w:val="left"/>
              <w:rPr>
                <w:rFonts w:ascii="宋体" w:hAnsi="宋体"/>
                <w:szCs w:val="21"/>
              </w:rPr>
            </w:pPr>
          </w:p>
        </w:tc>
      </w:tr>
      <w:tr w:rsidR="00124733">
        <w:tc>
          <w:tcPr>
            <w:tcW w:w="408"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验证</w:t>
            </w:r>
          </w:p>
        </w:tc>
        <w:tc>
          <w:tcPr>
            <w:tcW w:w="1188" w:type="pct"/>
            <w:tcMar>
              <w:top w:w="60" w:type="dxa"/>
              <w:left w:w="120" w:type="dxa"/>
              <w:bottom w:w="30" w:type="dxa"/>
              <w:right w:w="120" w:type="dxa"/>
            </w:tcMar>
          </w:tcPr>
          <w:p w:rsidR="00124733" w:rsidRDefault="00124733">
            <w:pPr>
              <w:jc w:val="left"/>
              <w:rPr>
                <w:rFonts w:ascii="宋体" w:hAnsi="宋体"/>
                <w:szCs w:val="21"/>
              </w:rPr>
            </w:pPr>
          </w:p>
        </w:tc>
        <w:tc>
          <w:tcPr>
            <w:tcW w:w="593" w:type="pct"/>
            <w:tcMar>
              <w:top w:w="60" w:type="dxa"/>
              <w:left w:w="120" w:type="dxa"/>
              <w:bottom w:w="30" w:type="dxa"/>
              <w:right w:w="120" w:type="dxa"/>
            </w:tcMar>
          </w:tcPr>
          <w:p w:rsidR="00124733" w:rsidRDefault="00124733">
            <w:pPr>
              <w:jc w:val="left"/>
              <w:rPr>
                <w:rFonts w:ascii="宋体" w:hAnsi="宋体"/>
                <w:szCs w:val="21"/>
              </w:rPr>
            </w:pPr>
          </w:p>
        </w:tc>
        <w:tc>
          <w:tcPr>
            <w:tcW w:w="1981" w:type="pct"/>
            <w:tcMar>
              <w:top w:w="60" w:type="dxa"/>
              <w:left w:w="120" w:type="dxa"/>
              <w:bottom w:w="30" w:type="dxa"/>
              <w:right w:w="120" w:type="dxa"/>
            </w:tcMar>
          </w:tcPr>
          <w:p w:rsidR="00124733" w:rsidRDefault="00124733">
            <w:pPr>
              <w:jc w:val="left"/>
              <w:rPr>
                <w:rFonts w:ascii="宋体" w:hAnsi="宋体"/>
                <w:szCs w:val="21"/>
              </w:rPr>
            </w:pPr>
          </w:p>
        </w:tc>
        <w:tc>
          <w:tcPr>
            <w:tcW w:w="828" w:type="pct"/>
            <w:tcMar>
              <w:top w:w="60" w:type="dxa"/>
              <w:left w:w="120" w:type="dxa"/>
              <w:bottom w:w="30" w:type="dxa"/>
              <w:right w:w="120" w:type="dxa"/>
            </w:tcMar>
          </w:tcPr>
          <w:p w:rsidR="00124733" w:rsidRDefault="00124733">
            <w:pPr>
              <w:jc w:val="left"/>
              <w:rPr>
                <w:rFonts w:ascii="宋体" w:hAnsi="宋体"/>
                <w:szCs w:val="21"/>
              </w:rPr>
            </w:pPr>
          </w:p>
        </w:tc>
      </w:tr>
      <w:tr w:rsidR="00124733">
        <w:trPr>
          <w:trHeight w:val="309"/>
        </w:trPr>
        <w:tc>
          <w:tcPr>
            <w:tcW w:w="408" w:type="pct"/>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1</w:t>
            </w:r>
          </w:p>
        </w:tc>
        <w:tc>
          <w:tcPr>
            <w:tcW w:w="1188" w:type="pct"/>
            <w:tcMar>
              <w:top w:w="60" w:type="dxa"/>
              <w:left w:w="120" w:type="dxa"/>
              <w:bottom w:w="30" w:type="dxa"/>
              <w:right w:w="120" w:type="dxa"/>
            </w:tcMar>
          </w:tcPr>
          <w:p w:rsidR="00124733" w:rsidRDefault="006A5535">
            <w:pPr>
              <w:jc w:val="left"/>
              <w:rPr>
                <w:rFonts w:ascii="宋体" w:hAnsi="宋体" w:cs="Arial"/>
                <w:szCs w:val="21"/>
              </w:rPr>
            </w:pPr>
            <w:r>
              <w:rPr>
                <w:rFonts w:ascii="宋体" w:hAnsi="宋体" w:cs="Arial" w:hint="eastAsia"/>
                <w:szCs w:val="21"/>
              </w:rPr>
              <w:t>PDCP</w:t>
            </w:r>
            <w:r>
              <w:rPr>
                <w:rFonts w:ascii="宋体" w:hAnsi="宋体" w:cs="Arial"/>
                <w:szCs w:val="21"/>
              </w:rPr>
              <w:t>评审</w:t>
            </w:r>
          </w:p>
        </w:tc>
        <w:tc>
          <w:tcPr>
            <w:tcW w:w="593" w:type="pct"/>
            <w:tcMar>
              <w:top w:w="60" w:type="dxa"/>
              <w:left w:w="120" w:type="dxa"/>
              <w:bottom w:w="30" w:type="dxa"/>
              <w:right w:w="120" w:type="dxa"/>
            </w:tcMar>
          </w:tcPr>
          <w:p w:rsidR="00124733" w:rsidRDefault="006A5535">
            <w:pPr>
              <w:jc w:val="left"/>
              <w:rPr>
                <w:rFonts w:ascii="宋体" w:hAnsi="宋体" w:cs="Arial"/>
                <w:szCs w:val="21"/>
              </w:rPr>
            </w:pPr>
            <w:r>
              <w:rPr>
                <w:rFonts w:ascii="宋体" w:hAnsi="宋体" w:cs="Arial" w:hint="eastAsia"/>
                <w:szCs w:val="21"/>
              </w:rPr>
              <w:t>IPMT</w:t>
            </w:r>
          </w:p>
        </w:tc>
        <w:tc>
          <w:tcPr>
            <w:tcW w:w="1981" w:type="pct"/>
            <w:tcMar>
              <w:top w:w="60" w:type="dxa"/>
              <w:left w:w="120" w:type="dxa"/>
              <w:bottom w:w="30" w:type="dxa"/>
              <w:right w:w="120" w:type="dxa"/>
            </w:tcMar>
          </w:tcPr>
          <w:p w:rsidR="00124733" w:rsidRDefault="00124733">
            <w:pPr>
              <w:jc w:val="left"/>
              <w:rPr>
                <w:rFonts w:ascii="宋体" w:hAnsi="宋体"/>
                <w:szCs w:val="21"/>
              </w:rPr>
            </w:pPr>
          </w:p>
        </w:tc>
        <w:tc>
          <w:tcPr>
            <w:tcW w:w="828"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408"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准出</w:t>
            </w:r>
          </w:p>
        </w:tc>
        <w:tc>
          <w:tcPr>
            <w:tcW w:w="1188" w:type="pct"/>
            <w:tcMar>
              <w:top w:w="60" w:type="dxa"/>
              <w:left w:w="120" w:type="dxa"/>
              <w:bottom w:w="30" w:type="dxa"/>
              <w:right w:w="120" w:type="dxa"/>
            </w:tcMar>
          </w:tcPr>
          <w:p w:rsidR="00124733" w:rsidRDefault="00124733">
            <w:pPr>
              <w:jc w:val="left"/>
              <w:rPr>
                <w:rFonts w:ascii="宋体" w:hAnsi="宋体"/>
                <w:szCs w:val="21"/>
              </w:rPr>
            </w:pPr>
          </w:p>
        </w:tc>
        <w:tc>
          <w:tcPr>
            <w:tcW w:w="593" w:type="pct"/>
            <w:tcMar>
              <w:top w:w="60" w:type="dxa"/>
              <w:left w:w="120" w:type="dxa"/>
              <w:bottom w:w="30" w:type="dxa"/>
              <w:right w:w="120" w:type="dxa"/>
            </w:tcMar>
          </w:tcPr>
          <w:p w:rsidR="00124733" w:rsidRDefault="00124733">
            <w:pPr>
              <w:jc w:val="left"/>
              <w:rPr>
                <w:rFonts w:ascii="宋体" w:hAnsi="宋体"/>
                <w:szCs w:val="21"/>
              </w:rPr>
            </w:pPr>
          </w:p>
        </w:tc>
        <w:tc>
          <w:tcPr>
            <w:tcW w:w="1981" w:type="pct"/>
            <w:tcMar>
              <w:top w:w="60" w:type="dxa"/>
              <w:left w:w="120" w:type="dxa"/>
              <w:bottom w:w="30" w:type="dxa"/>
              <w:right w:w="120" w:type="dxa"/>
            </w:tcMar>
          </w:tcPr>
          <w:p w:rsidR="00124733" w:rsidRDefault="00124733">
            <w:pPr>
              <w:jc w:val="left"/>
              <w:rPr>
                <w:rFonts w:ascii="宋体" w:hAnsi="宋体"/>
                <w:szCs w:val="21"/>
              </w:rPr>
            </w:pPr>
          </w:p>
        </w:tc>
        <w:tc>
          <w:tcPr>
            <w:tcW w:w="828"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408" w:type="pct"/>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1</w:t>
            </w:r>
          </w:p>
        </w:tc>
        <w:tc>
          <w:tcPr>
            <w:tcW w:w="1188"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1"/>
              </w:rPr>
              <w:t>PDCP</w:t>
            </w:r>
            <w:r>
              <w:rPr>
                <w:rFonts w:ascii="宋体" w:hAnsi="宋体" w:cs="Arial"/>
                <w:szCs w:val="21"/>
              </w:rPr>
              <w:t>评审通过</w:t>
            </w:r>
          </w:p>
        </w:tc>
        <w:tc>
          <w:tcPr>
            <w:tcW w:w="593"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1"/>
              </w:rPr>
              <w:t>IPMT</w:t>
            </w:r>
          </w:p>
        </w:tc>
        <w:tc>
          <w:tcPr>
            <w:tcW w:w="1981" w:type="pct"/>
            <w:tcMar>
              <w:top w:w="60" w:type="dxa"/>
              <w:left w:w="120" w:type="dxa"/>
              <w:bottom w:w="30" w:type="dxa"/>
              <w:right w:w="120" w:type="dxa"/>
            </w:tcMar>
          </w:tcPr>
          <w:p w:rsidR="00124733" w:rsidRDefault="00124733">
            <w:pPr>
              <w:jc w:val="left"/>
              <w:rPr>
                <w:rFonts w:ascii="宋体" w:hAnsi="宋体"/>
                <w:szCs w:val="21"/>
              </w:rPr>
            </w:pPr>
          </w:p>
        </w:tc>
        <w:tc>
          <w:tcPr>
            <w:tcW w:w="828" w:type="pct"/>
            <w:tcMar>
              <w:top w:w="60" w:type="dxa"/>
              <w:left w:w="120" w:type="dxa"/>
              <w:bottom w:w="30" w:type="dxa"/>
              <w:right w:w="120" w:type="dxa"/>
            </w:tcMar>
          </w:tcPr>
          <w:p w:rsidR="00124733" w:rsidRDefault="00124733">
            <w:pPr>
              <w:jc w:val="left"/>
              <w:rPr>
                <w:rFonts w:ascii="宋体" w:hAnsi="宋体"/>
                <w:szCs w:val="21"/>
              </w:rPr>
            </w:pPr>
          </w:p>
        </w:tc>
      </w:tr>
    </w:tbl>
    <w:p w:rsidR="00124733" w:rsidRDefault="006A5535">
      <w:pPr>
        <w:pStyle w:val="3"/>
        <w:rPr>
          <w:rFonts w:ascii="宋体"/>
        </w:rPr>
      </w:pPr>
      <w:bookmarkStart w:id="41" w:name="_Toc192604239"/>
      <w:bookmarkStart w:id="42" w:name="heading_14"/>
      <w:bookmarkStart w:id="43" w:name="_Toc193441011"/>
      <w:r>
        <w:rPr>
          <w:rFonts w:ascii="宋体"/>
        </w:rPr>
        <w:t>准入</w:t>
      </w:r>
      <w:bookmarkEnd w:id="41"/>
      <w:bookmarkEnd w:id="42"/>
      <w:bookmarkEnd w:id="43"/>
    </w:p>
    <w:p w:rsidR="00124733" w:rsidRDefault="006A5535">
      <w:pPr>
        <w:spacing w:before="120" w:after="120" w:line="288" w:lineRule="auto"/>
        <w:ind w:firstLine="420"/>
        <w:jc w:val="left"/>
        <w:rPr>
          <w:rFonts w:ascii="宋体" w:hAnsi="宋体"/>
          <w:szCs w:val="22"/>
        </w:rPr>
      </w:pPr>
      <w:r>
        <w:rPr>
          <w:rFonts w:ascii="宋体" w:hAnsi="宋体" w:hint="eastAsia"/>
          <w:szCs w:val="22"/>
        </w:rPr>
        <w:t>Charter立项评审通过</w:t>
      </w:r>
    </w:p>
    <w:p w:rsidR="00124733" w:rsidRDefault="006A5535">
      <w:pPr>
        <w:spacing w:before="120" w:after="120" w:line="288" w:lineRule="auto"/>
        <w:ind w:firstLine="420"/>
        <w:jc w:val="left"/>
        <w:rPr>
          <w:rFonts w:ascii="宋体" w:hAnsi="宋体"/>
          <w:szCs w:val="22"/>
        </w:rPr>
      </w:pPr>
      <w:r>
        <w:rPr>
          <w:rFonts w:ascii="宋体" w:hAnsi="宋体" w:hint="eastAsia"/>
          <w:szCs w:val="22"/>
        </w:rPr>
        <w:t>阶段输入：Charter，Charter评审决策结论</w:t>
      </w:r>
    </w:p>
    <w:p w:rsidR="00124733" w:rsidRDefault="006A5535">
      <w:pPr>
        <w:spacing w:before="120" w:after="120" w:line="288" w:lineRule="auto"/>
        <w:ind w:firstLine="420"/>
        <w:jc w:val="left"/>
        <w:rPr>
          <w:rFonts w:ascii="宋体" w:hAnsi="宋体"/>
          <w:szCs w:val="22"/>
        </w:rPr>
      </w:pPr>
      <w:r>
        <w:rPr>
          <w:rFonts w:ascii="宋体" w:hAnsi="宋体" w:hint="eastAsia"/>
          <w:szCs w:val="22"/>
        </w:rPr>
        <w:t>阶段准入原则：根据产品路标规划和规划基础活动的成果，IPMT及相关专家进行Charter评审，给出评审结论。评审通过，则可以组织成立PDT，开始概念2阶段工作。</w:t>
      </w:r>
    </w:p>
    <w:p w:rsidR="00124733" w:rsidRDefault="006A5535">
      <w:pPr>
        <w:spacing w:before="120" w:after="120" w:line="288" w:lineRule="auto"/>
        <w:ind w:firstLine="420"/>
        <w:jc w:val="left"/>
        <w:rPr>
          <w:rFonts w:ascii="宋体" w:hAnsi="宋体"/>
          <w:szCs w:val="22"/>
        </w:rPr>
      </w:pPr>
      <w:r>
        <w:rPr>
          <w:rFonts w:ascii="宋体" w:hAnsi="宋体" w:hint="eastAsia"/>
          <w:szCs w:val="22"/>
        </w:rPr>
        <w:t>Charter评审要素，参见Charter决策评审要素</w:t>
      </w:r>
    </w:p>
    <w:p w:rsidR="00124733" w:rsidRDefault="006A5535">
      <w:pPr>
        <w:pStyle w:val="3"/>
        <w:rPr>
          <w:rFonts w:ascii="宋体"/>
        </w:rPr>
      </w:pPr>
      <w:bookmarkStart w:id="44" w:name="_Toc192604240"/>
      <w:bookmarkStart w:id="45" w:name="heading_15"/>
      <w:bookmarkStart w:id="46" w:name="_Toc193441012"/>
      <w:r>
        <w:rPr>
          <w:rFonts w:ascii="宋体"/>
        </w:rPr>
        <w:t>活动</w:t>
      </w:r>
      <w:bookmarkEnd w:id="44"/>
      <w:bookmarkEnd w:id="45"/>
      <w:bookmarkEnd w:id="46"/>
    </w:p>
    <w:p w:rsidR="00124733" w:rsidRDefault="006A5535">
      <w:pPr>
        <w:pStyle w:val="4"/>
        <w:rPr>
          <w:rFonts w:ascii="宋体"/>
        </w:rPr>
      </w:pPr>
      <w:bookmarkStart w:id="47" w:name="heading_16"/>
      <w:r>
        <w:rPr>
          <w:rFonts w:ascii="宋体"/>
        </w:rPr>
        <w:t>产品需求包制定</w:t>
      </w:r>
      <w:bookmarkEnd w:id="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7851"/>
      </w:tblGrid>
      <w:tr w:rsidR="00124733">
        <w:tc>
          <w:tcPr>
            <w:tcW w:w="667"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活动名称</w:t>
            </w:r>
          </w:p>
        </w:tc>
        <w:tc>
          <w:tcPr>
            <w:tcW w:w="4332"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产品需求</w:t>
            </w:r>
            <w:proofErr w:type="gramStart"/>
            <w:r>
              <w:rPr>
                <w:rFonts w:ascii="宋体" w:hAnsi="宋体" w:cs="Arial"/>
                <w:szCs w:val="22"/>
              </w:rPr>
              <w:t>包制定</w:t>
            </w:r>
            <w:proofErr w:type="gramEnd"/>
          </w:p>
        </w:tc>
      </w:tr>
      <w:tr w:rsidR="00124733">
        <w:tc>
          <w:tcPr>
            <w:tcW w:w="667"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输入</w:t>
            </w:r>
          </w:p>
        </w:tc>
        <w:tc>
          <w:tcPr>
            <w:tcW w:w="4332"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Charter、外部需求描述内部需求满足度基线（可选）</w:t>
            </w:r>
          </w:p>
        </w:tc>
      </w:tr>
      <w:tr w:rsidR="00124733">
        <w:tc>
          <w:tcPr>
            <w:tcW w:w="667"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输入标准</w:t>
            </w:r>
          </w:p>
        </w:tc>
        <w:tc>
          <w:tcPr>
            <w:tcW w:w="4332"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Charter评审通过，明确产品的主打价值、行业、产品定位及产品核心需求</w:t>
            </w:r>
          </w:p>
        </w:tc>
      </w:tr>
      <w:tr w:rsidR="00124733">
        <w:tc>
          <w:tcPr>
            <w:tcW w:w="667"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输出</w:t>
            </w:r>
          </w:p>
        </w:tc>
        <w:tc>
          <w:tcPr>
            <w:tcW w:w="4332"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产品需求包（包含可靠性&amp;可测试性&amp;工业设计&amp;部品&amp;可采购性&amp;可制造性&amp;可服务性&amp;体验&amp;合</w:t>
            </w:r>
            <w:proofErr w:type="gramStart"/>
            <w:r>
              <w:rPr>
                <w:rFonts w:ascii="宋体" w:hAnsi="宋体" w:cs="Arial"/>
                <w:szCs w:val="22"/>
              </w:rPr>
              <w:t>规</w:t>
            </w:r>
            <w:proofErr w:type="gramEnd"/>
            <w:r>
              <w:rPr>
                <w:rFonts w:ascii="宋体" w:hAnsi="宋体" w:cs="Arial"/>
                <w:szCs w:val="22"/>
              </w:rPr>
              <w:t>需求等）</w:t>
            </w:r>
          </w:p>
        </w:tc>
      </w:tr>
      <w:tr w:rsidR="00124733">
        <w:tc>
          <w:tcPr>
            <w:tcW w:w="667"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输出标准</w:t>
            </w:r>
          </w:p>
        </w:tc>
        <w:tc>
          <w:tcPr>
            <w:tcW w:w="4332"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1、明确产品需求的范围、边界、优先级，裁剪与采纳。</w:t>
            </w:r>
          </w:p>
          <w:p w:rsidR="00124733" w:rsidRDefault="006A5535">
            <w:pPr>
              <w:jc w:val="left"/>
              <w:rPr>
                <w:rFonts w:ascii="宋体" w:hAnsi="宋体"/>
                <w:szCs w:val="22"/>
              </w:rPr>
            </w:pPr>
            <w:r>
              <w:rPr>
                <w:rFonts w:ascii="宋体" w:hAnsi="宋体" w:cs="Arial"/>
                <w:szCs w:val="22"/>
              </w:rPr>
              <w:t>2、产品需求包评审通过并归档</w:t>
            </w:r>
          </w:p>
        </w:tc>
      </w:tr>
      <w:tr w:rsidR="00124733">
        <w:tc>
          <w:tcPr>
            <w:tcW w:w="667"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活动具体描述</w:t>
            </w:r>
          </w:p>
        </w:tc>
        <w:tc>
          <w:tcPr>
            <w:tcW w:w="4332"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PSE组织各专业域SE和PDT核心代表共同制定产品需求包，DFX需求作为产品需求包的一部分同步进行识别，输出评审通过的产品需求包</w:t>
            </w:r>
          </w:p>
          <w:p w:rsidR="00124733" w:rsidRDefault="006A5535">
            <w:pPr>
              <w:jc w:val="left"/>
              <w:rPr>
                <w:rFonts w:ascii="宋体" w:hAnsi="宋体"/>
                <w:szCs w:val="22"/>
              </w:rPr>
            </w:pPr>
            <w:r>
              <w:rPr>
                <w:rFonts w:ascii="宋体" w:hAnsi="宋体" w:cs="Arial" w:hint="eastAsia"/>
                <w:szCs w:val="22"/>
              </w:rPr>
              <w:t>1、</w:t>
            </w:r>
            <w:r>
              <w:rPr>
                <w:rFonts w:ascii="宋体" w:hAnsi="宋体" w:cs="Arial"/>
                <w:szCs w:val="22"/>
              </w:rPr>
              <w:t>收集产品级原始需求：PSE组织PDT核心代表收集各领域产品级原始需求，也</w:t>
            </w:r>
            <w:r>
              <w:rPr>
                <w:rFonts w:ascii="宋体" w:hAnsi="宋体" w:cs="Arial"/>
                <w:szCs w:val="22"/>
              </w:rPr>
              <w:lastRenderedPageBreak/>
              <w:t>包括各领域的共性需求集合、共性规范/约束等；</w:t>
            </w:r>
          </w:p>
          <w:p w:rsidR="00124733" w:rsidRDefault="006A5535">
            <w:pPr>
              <w:jc w:val="left"/>
              <w:rPr>
                <w:rFonts w:ascii="宋体" w:hAnsi="宋体"/>
                <w:szCs w:val="22"/>
              </w:rPr>
            </w:pPr>
            <w:r>
              <w:rPr>
                <w:rFonts w:ascii="宋体" w:hAnsi="宋体" w:cs="Arial" w:hint="eastAsia"/>
                <w:szCs w:val="22"/>
              </w:rPr>
              <w:t>2、</w:t>
            </w:r>
            <w:r>
              <w:rPr>
                <w:rFonts w:ascii="宋体" w:hAnsi="宋体" w:cs="Arial"/>
                <w:szCs w:val="22"/>
              </w:rPr>
              <w:t>理解并提取具体需求：在理解PDT各领域原始需求的基础上（含共性需求、共性规范/约束集合），PSE组织各专业域SE提取本项目需要专门评估的具体需求(用PDT团队能理解的语言)；</w:t>
            </w:r>
          </w:p>
          <w:p w:rsidR="00124733" w:rsidRDefault="006A5535">
            <w:pPr>
              <w:jc w:val="left"/>
              <w:rPr>
                <w:rFonts w:ascii="宋体" w:hAnsi="宋体"/>
                <w:szCs w:val="22"/>
              </w:rPr>
            </w:pPr>
            <w:r>
              <w:rPr>
                <w:rFonts w:ascii="宋体" w:hAnsi="宋体" w:cs="Arial" w:hint="eastAsia"/>
                <w:szCs w:val="22"/>
              </w:rPr>
              <w:t>3、</w:t>
            </w:r>
            <w:r>
              <w:rPr>
                <w:rFonts w:ascii="宋体" w:hAnsi="宋体" w:cs="Arial"/>
                <w:szCs w:val="22"/>
              </w:rPr>
              <w:t>识别需求涉及的研发专业域：PSE组织各专业域SE识别每条产品级具体需求涉及的研发专业域；</w:t>
            </w:r>
          </w:p>
          <w:p w:rsidR="00124733" w:rsidRDefault="006A5535">
            <w:pPr>
              <w:jc w:val="left"/>
              <w:rPr>
                <w:rFonts w:ascii="宋体" w:hAnsi="宋体"/>
                <w:szCs w:val="22"/>
              </w:rPr>
            </w:pPr>
            <w:r>
              <w:rPr>
                <w:rFonts w:ascii="宋体" w:hAnsi="宋体" w:cs="Arial"/>
                <w:szCs w:val="22"/>
              </w:rPr>
              <w:t>4、需求可承载性评估：各专业域SE和PDT核心代表识别出每条具体需求在PDT层面的可承载性；</w:t>
            </w:r>
          </w:p>
          <w:p w:rsidR="00124733" w:rsidRDefault="006A5535">
            <w:pPr>
              <w:jc w:val="left"/>
              <w:rPr>
                <w:rFonts w:ascii="宋体" w:hAnsi="宋体"/>
                <w:szCs w:val="22"/>
              </w:rPr>
            </w:pPr>
            <w:r>
              <w:rPr>
                <w:rFonts w:ascii="宋体" w:hAnsi="宋体" w:cs="Arial"/>
                <w:szCs w:val="22"/>
              </w:rPr>
              <w:t>5、需求选择与排序：各专业域SE和PDT核心代表确定每条具体需求是否接纳、优先级；</w:t>
            </w:r>
          </w:p>
          <w:p w:rsidR="00124733" w:rsidRDefault="006A5535">
            <w:pPr>
              <w:jc w:val="left"/>
              <w:rPr>
                <w:rFonts w:ascii="宋体" w:hAnsi="宋体"/>
                <w:szCs w:val="22"/>
              </w:rPr>
            </w:pPr>
            <w:r>
              <w:rPr>
                <w:rFonts w:ascii="宋体" w:hAnsi="宋体" w:cs="Arial"/>
                <w:szCs w:val="22"/>
              </w:rPr>
              <w:t>6、产品需求包评审与归档：对产品需求包组织会议评审、修订、闭环，最终将评审后的产品需求包归档到项目管理系统；</w:t>
            </w:r>
          </w:p>
        </w:tc>
      </w:tr>
      <w:tr w:rsidR="00124733">
        <w:tc>
          <w:tcPr>
            <w:tcW w:w="667"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lastRenderedPageBreak/>
              <w:t>交付件</w:t>
            </w:r>
          </w:p>
        </w:tc>
        <w:tc>
          <w:tcPr>
            <w:tcW w:w="4332"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产品需求包</w:t>
            </w:r>
          </w:p>
        </w:tc>
      </w:tr>
      <w:tr w:rsidR="00124733">
        <w:tc>
          <w:tcPr>
            <w:tcW w:w="667"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活动负责人</w:t>
            </w:r>
          </w:p>
        </w:tc>
        <w:tc>
          <w:tcPr>
            <w:tcW w:w="4332"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PSE</w:t>
            </w:r>
          </w:p>
        </w:tc>
      </w:tr>
      <w:tr w:rsidR="00124733">
        <w:tc>
          <w:tcPr>
            <w:tcW w:w="667"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活动执行人</w:t>
            </w:r>
          </w:p>
        </w:tc>
        <w:tc>
          <w:tcPr>
            <w:tcW w:w="4332"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各专业域SE、PDT核心代表</w:t>
            </w:r>
          </w:p>
        </w:tc>
      </w:tr>
      <w:tr w:rsidR="00124733">
        <w:tc>
          <w:tcPr>
            <w:tcW w:w="667"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涉及到方法、工具</w:t>
            </w:r>
          </w:p>
        </w:tc>
        <w:tc>
          <w:tcPr>
            <w:tcW w:w="4332" w:type="pct"/>
            <w:tcMar>
              <w:top w:w="60" w:type="dxa"/>
              <w:left w:w="120" w:type="dxa"/>
              <w:bottom w:w="30" w:type="dxa"/>
              <w:right w:w="120" w:type="dxa"/>
            </w:tcMar>
          </w:tcPr>
          <w:p w:rsidR="00124733" w:rsidRDefault="00124733">
            <w:pPr>
              <w:jc w:val="left"/>
              <w:rPr>
                <w:rFonts w:ascii="宋体" w:hAnsi="宋体"/>
                <w:szCs w:val="22"/>
              </w:rPr>
            </w:pPr>
          </w:p>
        </w:tc>
      </w:tr>
      <w:tr w:rsidR="00124733">
        <w:tc>
          <w:tcPr>
            <w:tcW w:w="667"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proofErr w:type="gramStart"/>
            <w:r>
              <w:rPr>
                <w:rFonts w:ascii="宋体" w:hAnsi="宋体" w:cs="Arial"/>
                <w:szCs w:val="22"/>
              </w:rPr>
              <w:t>涉及到模版</w:t>
            </w:r>
            <w:proofErr w:type="gramEnd"/>
          </w:p>
        </w:tc>
        <w:tc>
          <w:tcPr>
            <w:tcW w:w="4332"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hint="eastAsia"/>
                <w:szCs w:val="22"/>
              </w:rPr>
              <w:t>IPD-1.4.12-TEC-T06-PDT产品需求包模板</w:t>
            </w:r>
          </w:p>
        </w:tc>
      </w:tr>
      <w:tr w:rsidR="00124733">
        <w:tc>
          <w:tcPr>
            <w:tcW w:w="667"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活动度量标准</w:t>
            </w:r>
          </w:p>
        </w:tc>
        <w:tc>
          <w:tcPr>
            <w:tcW w:w="4332"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产品需求包的领域范围完整性、PDT代表对具体需求的提炼率</w:t>
            </w:r>
          </w:p>
        </w:tc>
      </w:tr>
    </w:tbl>
    <w:p w:rsidR="00124733" w:rsidRDefault="006A5535">
      <w:pPr>
        <w:tabs>
          <w:tab w:val="left" w:pos="851"/>
        </w:tabs>
        <w:rPr>
          <w:rFonts w:ascii="宋体" w:hAnsi="宋体"/>
        </w:rPr>
      </w:pPr>
      <w:bookmarkStart w:id="48" w:name="heading_17"/>
      <w:r>
        <w:rPr>
          <w:rFonts w:ascii="宋体" w:hAnsi="宋体" w:hint="eastAsia"/>
        </w:rPr>
        <w:t>说明：该活动需要在概念2定义，但是对应的使能流缺失因此从1A流程中同步该活动。</w:t>
      </w:r>
    </w:p>
    <w:p w:rsidR="00124733" w:rsidRDefault="006A5535">
      <w:pPr>
        <w:pStyle w:val="4"/>
        <w:rPr>
          <w:rFonts w:ascii="宋体"/>
        </w:rPr>
      </w:pPr>
      <w:bookmarkStart w:id="49" w:name="heading_18"/>
      <w:r>
        <w:rPr>
          <w:rFonts w:ascii="宋体"/>
        </w:rPr>
        <w:t>市场可行性评估</w:t>
      </w:r>
      <w:bookmarkEnd w:id="4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7647"/>
      </w:tblGrid>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活动名称</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市场可行性评估</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输入</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产品需求包、Charter中销售目标和销售通路设定，产品最终概念竞争力评估</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输入标准</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Charter评审通过</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输出</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市场可行性评估内容，</w:t>
            </w:r>
            <w:proofErr w:type="gramStart"/>
            <w:r>
              <w:rPr>
                <w:rFonts w:ascii="宋体" w:hAnsi="宋体" w:cs="Arial"/>
                <w:szCs w:val="22"/>
              </w:rPr>
              <w:t>含市场</w:t>
            </w:r>
            <w:proofErr w:type="gramEnd"/>
            <w:r>
              <w:rPr>
                <w:rFonts w:ascii="宋体" w:hAnsi="宋体" w:cs="Arial"/>
                <w:szCs w:val="22"/>
              </w:rPr>
              <w:t>覆盖通路是否可达，商业模式是否可行，销量达成是否有路径；</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输出标准</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CDCP评审通过</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活动具体描述</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通过市场验证，输出市场可行性评估，具体验证内容如下：</w:t>
            </w:r>
          </w:p>
          <w:p w:rsidR="00124733" w:rsidRDefault="006A5535">
            <w:pPr>
              <w:jc w:val="left"/>
              <w:rPr>
                <w:rFonts w:ascii="宋体" w:hAnsi="宋体"/>
                <w:szCs w:val="22"/>
              </w:rPr>
            </w:pPr>
            <w:r>
              <w:rPr>
                <w:rFonts w:ascii="宋体" w:hAnsi="宋体" w:cs="Arial" w:hint="eastAsia"/>
                <w:szCs w:val="22"/>
              </w:rPr>
              <w:t>1、</w:t>
            </w:r>
            <w:r>
              <w:rPr>
                <w:rFonts w:ascii="宋体" w:hAnsi="宋体" w:cs="Arial"/>
                <w:szCs w:val="22"/>
              </w:rPr>
              <w:t>销售通路验证：目标客户群的百分比，不同层面按照如下</w:t>
            </w:r>
            <w:proofErr w:type="gramStart"/>
            <w:r>
              <w:rPr>
                <w:rFonts w:ascii="宋体" w:hAnsi="宋体" w:cs="Arial"/>
                <w:szCs w:val="22"/>
              </w:rPr>
              <w:t>的触达率</w:t>
            </w:r>
            <w:proofErr w:type="gramEnd"/>
            <w:r>
              <w:rPr>
                <w:rFonts w:ascii="宋体" w:hAnsi="宋体" w:cs="Arial"/>
                <w:szCs w:val="22"/>
              </w:rPr>
              <w:t>要求进行 (H1: 90%；H2：60%；H3：30%）；</w:t>
            </w:r>
          </w:p>
          <w:p w:rsidR="00124733" w:rsidRDefault="006A5535">
            <w:pPr>
              <w:jc w:val="left"/>
              <w:rPr>
                <w:rFonts w:ascii="宋体" w:hAnsi="宋体"/>
                <w:szCs w:val="22"/>
              </w:rPr>
            </w:pPr>
            <w:r>
              <w:rPr>
                <w:rFonts w:ascii="宋体" w:hAnsi="宋体" w:cs="Arial" w:hint="eastAsia"/>
                <w:szCs w:val="22"/>
              </w:rPr>
              <w:t>2、</w:t>
            </w:r>
            <w:r>
              <w:rPr>
                <w:rFonts w:ascii="宋体" w:hAnsi="宋体" w:cs="Arial"/>
                <w:szCs w:val="22"/>
              </w:rPr>
              <w:t>增加商业/销售模式的设计和验证（可选），按客户百分比来进行验证，全新的商业模式，客户接受度&gt;50%;</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交付件</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CDCP中市场可行性评估部分</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活动负责人</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市场代表</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lastRenderedPageBreak/>
              <w:t>活动执行人</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IPD市场团队</w:t>
            </w:r>
            <w:proofErr w:type="gramStart"/>
            <w:r>
              <w:rPr>
                <w:rFonts w:ascii="宋体" w:hAnsi="宋体" w:cs="Arial"/>
                <w:szCs w:val="22"/>
              </w:rPr>
              <w:t>外网组</w:t>
            </w:r>
            <w:proofErr w:type="gramEnd"/>
            <w:r>
              <w:rPr>
                <w:rFonts w:ascii="宋体" w:hAnsi="宋体" w:cs="Arial"/>
                <w:szCs w:val="22"/>
              </w:rPr>
              <w:t>-SMD代表、IPD市场团队</w:t>
            </w:r>
            <w:proofErr w:type="gramStart"/>
            <w:r>
              <w:rPr>
                <w:rFonts w:ascii="宋体" w:hAnsi="宋体" w:cs="Arial"/>
                <w:szCs w:val="22"/>
              </w:rPr>
              <w:t>外网组</w:t>
            </w:r>
            <w:proofErr w:type="gramEnd"/>
            <w:r>
              <w:rPr>
                <w:rFonts w:ascii="宋体" w:hAnsi="宋体" w:cs="Arial"/>
                <w:szCs w:val="22"/>
              </w:rPr>
              <w:t>-MM代表、IPD市场代表-产品代表</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涉及到方法、工具</w:t>
            </w:r>
          </w:p>
        </w:tc>
        <w:tc>
          <w:tcPr>
            <w:tcW w:w="4220" w:type="pct"/>
            <w:tcMar>
              <w:top w:w="60" w:type="dxa"/>
              <w:left w:w="120" w:type="dxa"/>
              <w:bottom w:w="30" w:type="dxa"/>
              <w:right w:w="120" w:type="dxa"/>
            </w:tcMar>
          </w:tcPr>
          <w:p w:rsidR="00124733" w:rsidRDefault="006A5535">
            <w:pPr>
              <w:jc w:val="left"/>
              <w:rPr>
                <w:rFonts w:ascii="宋体" w:hAnsi="宋体" w:cs="Arial"/>
                <w:szCs w:val="22"/>
              </w:rPr>
            </w:pPr>
            <w:r>
              <w:rPr>
                <w:rFonts w:ascii="宋体" w:hAnsi="宋体" w:cs="Arial"/>
                <w:szCs w:val="22"/>
              </w:rPr>
              <w:t>收集标书，购买竞品，</w:t>
            </w:r>
            <w:proofErr w:type="gramStart"/>
            <w:r>
              <w:rPr>
                <w:rFonts w:ascii="宋体" w:hAnsi="宋体" w:cs="Arial"/>
                <w:szCs w:val="22"/>
              </w:rPr>
              <w:t>监控友商变化</w:t>
            </w:r>
            <w:proofErr w:type="gramEnd"/>
            <w:r>
              <w:rPr>
                <w:rFonts w:ascii="宋体" w:hAnsi="宋体" w:cs="Arial"/>
                <w:szCs w:val="22"/>
              </w:rPr>
              <w:t>（入网证、官网，展会信息，</w:t>
            </w:r>
            <w:proofErr w:type="gramStart"/>
            <w:r>
              <w:rPr>
                <w:rFonts w:ascii="宋体" w:hAnsi="宋体" w:cs="Arial"/>
                <w:szCs w:val="22"/>
              </w:rPr>
              <w:t>友商培训</w:t>
            </w:r>
            <w:proofErr w:type="gramEnd"/>
            <w:r>
              <w:rPr>
                <w:rFonts w:ascii="宋体" w:hAnsi="宋体" w:cs="Arial"/>
                <w:szCs w:val="22"/>
              </w:rPr>
              <w:t>及方案材料）</w:t>
            </w:r>
          </w:p>
          <w:p w:rsidR="00124733" w:rsidRDefault="006115A4">
            <w:pPr>
              <w:jc w:val="left"/>
              <w:rPr>
                <w:rFonts w:ascii="宋体" w:hAnsi="宋体" w:cs="Arial"/>
                <w:szCs w:val="22"/>
              </w:rPr>
            </w:pPr>
            <w:hyperlink r:id="rId19">
              <w:r w:rsidR="006A5535">
                <w:rPr>
                  <w:rFonts w:ascii="宋体" w:hAnsi="宋体" w:cs="Arial"/>
                  <w:color w:val="3370FF"/>
                  <w:sz w:val="22"/>
                  <w:szCs w:val="22"/>
                </w:rPr>
                <w:t>市场通路验证和PMF验证指导书</w:t>
              </w:r>
            </w:hyperlink>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proofErr w:type="gramStart"/>
            <w:r>
              <w:rPr>
                <w:rFonts w:ascii="宋体" w:hAnsi="宋体" w:cs="Arial"/>
                <w:szCs w:val="22"/>
              </w:rPr>
              <w:t>涉及到模版</w:t>
            </w:r>
            <w:proofErr w:type="gramEnd"/>
          </w:p>
        </w:tc>
        <w:tc>
          <w:tcPr>
            <w:tcW w:w="4220" w:type="pct"/>
            <w:tcMar>
              <w:top w:w="60" w:type="dxa"/>
              <w:left w:w="120" w:type="dxa"/>
              <w:bottom w:w="30" w:type="dxa"/>
              <w:right w:w="120" w:type="dxa"/>
            </w:tcMar>
          </w:tcPr>
          <w:p w:rsidR="00124733" w:rsidRDefault="006A5535">
            <w:pPr>
              <w:jc w:val="left"/>
              <w:rPr>
                <w:rFonts w:ascii="宋体" w:hAnsi="宋体" w:cs="Arial"/>
                <w:szCs w:val="22"/>
              </w:rPr>
            </w:pPr>
            <w:r>
              <w:rPr>
                <w:rFonts w:ascii="宋体" w:hAnsi="宋体" w:cs="Arial"/>
                <w:szCs w:val="22"/>
              </w:rPr>
              <w:t>IPD-1.20.2-ORM-T01-项目任务书（Charter）&amp;DCP报告模板-新品（试行）</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活动度量标准</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产品上市后3年内销量达成率</w:t>
            </w:r>
          </w:p>
        </w:tc>
      </w:tr>
    </w:tbl>
    <w:p w:rsidR="00124733" w:rsidRDefault="00124733">
      <w:pPr>
        <w:tabs>
          <w:tab w:val="left" w:pos="851"/>
        </w:tabs>
        <w:rPr>
          <w:rFonts w:ascii="宋体" w:hAnsi="宋体"/>
        </w:rPr>
      </w:pPr>
    </w:p>
    <w:p w:rsidR="00124733" w:rsidRDefault="006A5535">
      <w:pPr>
        <w:pStyle w:val="4"/>
        <w:rPr>
          <w:rFonts w:ascii="宋体"/>
        </w:rPr>
      </w:pPr>
      <w:r>
        <w:rPr>
          <w:rFonts w:ascii="宋体"/>
        </w:rPr>
        <w:t>产品最终概念竞争力评估</w:t>
      </w:r>
      <w:bookmarkEnd w:id="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13"/>
        <w:gridCol w:w="7647"/>
      </w:tblGrid>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活动名称</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产品最终概念竞争力评估</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输入</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Charter产品概念（包括Charter中目标市场选择/客户问题/</w:t>
            </w:r>
            <w:proofErr w:type="gramStart"/>
            <w:r>
              <w:rPr>
                <w:rFonts w:ascii="宋体" w:hAnsi="宋体" w:cs="Arial"/>
                <w:szCs w:val="22"/>
              </w:rPr>
              <w:t>竞品分析</w:t>
            </w:r>
            <w:proofErr w:type="gramEnd"/>
            <w:r>
              <w:rPr>
                <w:rFonts w:ascii="宋体" w:hAnsi="宋体" w:cs="Arial"/>
                <w:szCs w:val="22"/>
              </w:rPr>
              <w:t>）、</w:t>
            </w:r>
            <w:proofErr w:type="gramStart"/>
            <w:r>
              <w:rPr>
                <w:rFonts w:ascii="宋体" w:hAnsi="宋体" w:cs="Arial"/>
                <w:szCs w:val="22"/>
              </w:rPr>
              <w:t>竞品最新</w:t>
            </w:r>
            <w:proofErr w:type="gramEnd"/>
            <w:r>
              <w:rPr>
                <w:rFonts w:ascii="宋体" w:hAnsi="宋体" w:cs="Arial"/>
                <w:szCs w:val="22"/>
              </w:rPr>
              <w:t>对标及动态信息、预设竞争策略</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输入标准</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Charter评审通过</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输出</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根据产品概念变化刷新CDCP报告中市场分析和产品/解决方案概念（产品概念及差异章节）</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输出标准</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CDCP评审通过</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活动具体描述</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市场代表根据概念2阶段产生的产品概念，重新评估并刷新产品概念的市场竞争力，为最终的产品概念范围和实现程度提供面向商业成功的客观数据支撑，同时为市场目标的制定提供客观依据，刷新CDCP市场分析和产品/解决方案概念相关章节</w:t>
            </w:r>
          </w:p>
          <w:p w:rsidR="00124733" w:rsidRDefault="006A5535">
            <w:pPr>
              <w:jc w:val="left"/>
              <w:rPr>
                <w:rFonts w:ascii="宋体" w:hAnsi="宋体"/>
                <w:szCs w:val="22"/>
              </w:rPr>
            </w:pPr>
            <w:r>
              <w:rPr>
                <w:rFonts w:ascii="宋体" w:hAnsi="宋体" w:cs="Arial"/>
                <w:szCs w:val="22"/>
              </w:rPr>
              <w:t>1.</w:t>
            </w:r>
            <w:proofErr w:type="gramStart"/>
            <w:r>
              <w:rPr>
                <w:rFonts w:ascii="宋体" w:hAnsi="宋体" w:cs="Arial"/>
                <w:szCs w:val="22"/>
              </w:rPr>
              <w:t>收集竞品信息</w:t>
            </w:r>
            <w:proofErr w:type="gramEnd"/>
            <w:r>
              <w:rPr>
                <w:rFonts w:ascii="宋体" w:hAnsi="宋体" w:cs="Arial"/>
                <w:szCs w:val="22"/>
              </w:rPr>
              <w:t>（现状及趋势）和当前竞争策略，制定竞争性基线；</w:t>
            </w:r>
          </w:p>
          <w:p w:rsidR="00124733" w:rsidRDefault="006A5535">
            <w:pPr>
              <w:jc w:val="left"/>
              <w:rPr>
                <w:rFonts w:ascii="宋体" w:hAnsi="宋体"/>
                <w:szCs w:val="22"/>
              </w:rPr>
            </w:pPr>
            <w:r>
              <w:rPr>
                <w:rFonts w:ascii="宋体" w:hAnsi="宋体" w:cs="Arial"/>
                <w:szCs w:val="22"/>
              </w:rPr>
              <w:t>2.竞争要素的主动求证和刷新，</w:t>
            </w:r>
            <w:proofErr w:type="gramStart"/>
            <w:r>
              <w:rPr>
                <w:rFonts w:ascii="宋体" w:hAnsi="宋体" w:cs="Arial"/>
                <w:szCs w:val="22"/>
              </w:rPr>
              <w:t>确定竞品对象</w:t>
            </w:r>
            <w:proofErr w:type="gramEnd"/>
            <w:r>
              <w:rPr>
                <w:rFonts w:ascii="宋体" w:hAnsi="宋体" w:cs="Arial"/>
                <w:szCs w:val="22"/>
              </w:rPr>
              <w:t>，</w:t>
            </w:r>
            <w:proofErr w:type="gramStart"/>
            <w:r>
              <w:rPr>
                <w:rFonts w:ascii="宋体" w:hAnsi="宋体" w:cs="Arial"/>
                <w:szCs w:val="22"/>
              </w:rPr>
              <w:t>聚焦友商的</w:t>
            </w:r>
            <w:proofErr w:type="gramEnd"/>
            <w:r>
              <w:rPr>
                <w:rFonts w:ascii="宋体" w:hAnsi="宋体" w:cs="Arial"/>
                <w:szCs w:val="22"/>
              </w:rPr>
              <w:t>主要竞争方案/款型，输出</w:t>
            </w:r>
            <w:proofErr w:type="gramStart"/>
            <w:r>
              <w:rPr>
                <w:rFonts w:ascii="宋体" w:hAnsi="宋体" w:cs="Arial"/>
                <w:szCs w:val="22"/>
              </w:rPr>
              <w:t>竞品分析</w:t>
            </w:r>
            <w:proofErr w:type="gramEnd"/>
            <w:r>
              <w:rPr>
                <w:rFonts w:ascii="宋体" w:hAnsi="宋体" w:cs="Arial"/>
                <w:szCs w:val="22"/>
              </w:rPr>
              <w:t>报告；</w:t>
            </w:r>
          </w:p>
          <w:p w:rsidR="00124733" w:rsidRDefault="006A5535">
            <w:pPr>
              <w:jc w:val="left"/>
              <w:rPr>
                <w:rFonts w:ascii="宋体" w:hAnsi="宋体"/>
                <w:szCs w:val="22"/>
              </w:rPr>
            </w:pPr>
            <w:r>
              <w:rPr>
                <w:rFonts w:ascii="宋体" w:hAnsi="宋体" w:cs="Arial"/>
                <w:szCs w:val="22"/>
              </w:rPr>
              <w:t>3.确定最终概念产品</w:t>
            </w:r>
            <w:r>
              <w:rPr>
                <w:rFonts w:ascii="宋体" w:hAnsi="宋体" w:cs="Arial"/>
                <w:color w:val="000000"/>
                <w:szCs w:val="22"/>
              </w:rPr>
              <w:t>包，刷新核心需求和解法概念，达标竞争</w:t>
            </w:r>
            <w:r>
              <w:rPr>
                <w:rFonts w:ascii="宋体" w:hAnsi="宋体" w:cs="Arial"/>
                <w:szCs w:val="22"/>
              </w:rPr>
              <w:t>性基线水平，突出核心竞争力，输出产品方案竞争力分析，产品最终概念竞争力评估及评审定论，</w:t>
            </w:r>
            <w:proofErr w:type="gramStart"/>
            <w:r>
              <w:rPr>
                <w:rFonts w:ascii="宋体" w:hAnsi="宋体" w:cs="Arial"/>
                <w:szCs w:val="22"/>
              </w:rPr>
              <w:t>作为五锁中</w:t>
            </w:r>
            <w:proofErr w:type="gramEnd"/>
            <w:r>
              <w:rPr>
                <w:rFonts w:ascii="宋体" w:hAnsi="宋体" w:cs="Arial"/>
                <w:szCs w:val="22"/>
              </w:rPr>
              <w:t>的</w:t>
            </w:r>
            <w:proofErr w:type="gramStart"/>
            <w:r>
              <w:rPr>
                <w:rFonts w:ascii="宋体" w:hAnsi="宋体" w:cs="Arial"/>
                <w:szCs w:val="22"/>
              </w:rPr>
              <w:t>锁机会</w:t>
            </w:r>
            <w:proofErr w:type="gramEnd"/>
            <w:r>
              <w:rPr>
                <w:rFonts w:ascii="宋体" w:hAnsi="宋体" w:cs="Arial"/>
                <w:szCs w:val="22"/>
              </w:rPr>
              <w:t>的夯实；</w:t>
            </w:r>
          </w:p>
          <w:p w:rsidR="00124733" w:rsidRDefault="006A5535">
            <w:pPr>
              <w:jc w:val="left"/>
              <w:rPr>
                <w:rFonts w:ascii="宋体" w:hAnsi="宋体"/>
                <w:szCs w:val="22"/>
              </w:rPr>
            </w:pPr>
            <w:r>
              <w:rPr>
                <w:rFonts w:ascii="宋体" w:hAnsi="宋体" w:cs="Arial"/>
                <w:szCs w:val="22"/>
              </w:rPr>
              <w:t>4.在目标客户群验证刷新的解法概念及带来的次级问题影响，</w:t>
            </w:r>
            <w:proofErr w:type="gramStart"/>
            <w:r>
              <w:rPr>
                <w:rFonts w:ascii="宋体" w:hAnsi="宋体" w:cs="Arial"/>
                <w:szCs w:val="22"/>
              </w:rPr>
              <w:t>作为五锁中</w:t>
            </w:r>
            <w:proofErr w:type="gramEnd"/>
            <w:r>
              <w:rPr>
                <w:rFonts w:ascii="宋体" w:hAnsi="宋体" w:cs="Arial"/>
                <w:szCs w:val="22"/>
              </w:rPr>
              <w:t>的</w:t>
            </w:r>
            <w:proofErr w:type="gramStart"/>
            <w:r>
              <w:rPr>
                <w:rFonts w:ascii="宋体" w:hAnsi="宋体" w:cs="Arial"/>
                <w:szCs w:val="22"/>
              </w:rPr>
              <w:t>锁问题</w:t>
            </w:r>
            <w:proofErr w:type="gramEnd"/>
            <w:r>
              <w:rPr>
                <w:rFonts w:ascii="宋体" w:hAnsi="宋体" w:cs="Arial"/>
                <w:szCs w:val="22"/>
              </w:rPr>
              <w:t>跟踪，在后续阶段持续完善并进行价值螺旋验证；</w:t>
            </w:r>
          </w:p>
          <w:p w:rsidR="00124733" w:rsidRDefault="006A5535">
            <w:pPr>
              <w:jc w:val="left"/>
              <w:rPr>
                <w:rFonts w:ascii="宋体" w:hAnsi="宋体"/>
                <w:szCs w:val="22"/>
              </w:rPr>
            </w:pPr>
            <w:r>
              <w:rPr>
                <w:rFonts w:ascii="宋体" w:hAnsi="宋体" w:cs="Arial"/>
                <w:szCs w:val="22"/>
              </w:rPr>
              <w:t>5.当前限制、</w:t>
            </w:r>
            <w:proofErr w:type="gramStart"/>
            <w:r>
              <w:rPr>
                <w:rFonts w:ascii="宋体" w:hAnsi="宋体" w:cs="Arial"/>
                <w:szCs w:val="22"/>
              </w:rPr>
              <w:t>竞品突变</w:t>
            </w:r>
            <w:proofErr w:type="gramEnd"/>
            <w:r>
              <w:rPr>
                <w:rFonts w:ascii="宋体" w:hAnsi="宋体" w:cs="Arial"/>
                <w:szCs w:val="22"/>
              </w:rPr>
              <w:t>及技术演进触发的竞争遗留项纳入后续规划迭代；</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交付件</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CDCP报告</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活动负责人</w:t>
            </w:r>
          </w:p>
        </w:tc>
        <w:tc>
          <w:tcPr>
            <w:tcW w:w="4220" w:type="pct"/>
            <w:shd w:val="clear" w:color="auto" w:fill="auto"/>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市场代表</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活动执行人</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IPD市场团队</w:t>
            </w:r>
            <w:proofErr w:type="gramStart"/>
            <w:r>
              <w:rPr>
                <w:rFonts w:ascii="宋体" w:hAnsi="宋体" w:cs="Arial"/>
                <w:szCs w:val="22"/>
              </w:rPr>
              <w:t>外网组</w:t>
            </w:r>
            <w:proofErr w:type="gramEnd"/>
            <w:r>
              <w:rPr>
                <w:rFonts w:ascii="宋体" w:hAnsi="宋体" w:cs="Arial"/>
                <w:szCs w:val="22"/>
              </w:rPr>
              <w:t>-SMD代表、IPD市场团队</w:t>
            </w:r>
            <w:proofErr w:type="gramStart"/>
            <w:r>
              <w:rPr>
                <w:rFonts w:ascii="宋体" w:hAnsi="宋体" w:cs="Arial"/>
                <w:szCs w:val="22"/>
              </w:rPr>
              <w:t>外网组</w:t>
            </w:r>
            <w:proofErr w:type="gramEnd"/>
            <w:r>
              <w:rPr>
                <w:rFonts w:ascii="宋体" w:hAnsi="宋体" w:cs="Arial"/>
                <w:szCs w:val="22"/>
              </w:rPr>
              <w:t>-MM代表、IPD市场代表-产品代表、PSE</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涉及到方法、工具</w:t>
            </w:r>
          </w:p>
        </w:tc>
        <w:tc>
          <w:tcPr>
            <w:tcW w:w="4220" w:type="pct"/>
            <w:tcMar>
              <w:top w:w="60" w:type="dxa"/>
              <w:left w:w="120" w:type="dxa"/>
              <w:bottom w:w="30" w:type="dxa"/>
              <w:right w:w="120" w:type="dxa"/>
            </w:tcMar>
          </w:tcPr>
          <w:p w:rsidR="00124733" w:rsidRDefault="006A5535">
            <w:pPr>
              <w:jc w:val="left"/>
              <w:rPr>
                <w:rFonts w:ascii="宋体" w:hAnsi="宋体" w:cs="Arial"/>
                <w:szCs w:val="22"/>
              </w:rPr>
            </w:pPr>
            <w:r>
              <w:rPr>
                <w:rFonts w:ascii="宋体" w:hAnsi="宋体" w:cs="Arial"/>
                <w:szCs w:val="22"/>
              </w:rPr>
              <w:t>收集标书，购买竞品，</w:t>
            </w:r>
            <w:proofErr w:type="gramStart"/>
            <w:r>
              <w:rPr>
                <w:rFonts w:ascii="宋体" w:hAnsi="宋体" w:cs="Arial"/>
                <w:szCs w:val="22"/>
              </w:rPr>
              <w:t>监控友商变化</w:t>
            </w:r>
            <w:proofErr w:type="gramEnd"/>
            <w:r>
              <w:rPr>
                <w:rFonts w:ascii="宋体" w:hAnsi="宋体" w:cs="Arial"/>
                <w:szCs w:val="22"/>
              </w:rPr>
              <w:t>（入网证、官网，展会信息，</w:t>
            </w:r>
            <w:proofErr w:type="gramStart"/>
            <w:r>
              <w:rPr>
                <w:rFonts w:ascii="宋体" w:hAnsi="宋体" w:cs="Arial"/>
                <w:szCs w:val="22"/>
              </w:rPr>
              <w:t>友商培训</w:t>
            </w:r>
            <w:proofErr w:type="gramEnd"/>
            <w:r>
              <w:rPr>
                <w:rFonts w:ascii="宋体" w:hAnsi="宋体" w:cs="Arial"/>
                <w:szCs w:val="22"/>
              </w:rPr>
              <w:t>及方案材料）</w:t>
            </w:r>
          </w:p>
          <w:p w:rsidR="00124733" w:rsidRDefault="006115A4">
            <w:pPr>
              <w:jc w:val="left"/>
              <w:rPr>
                <w:rFonts w:ascii="宋体" w:hAnsi="宋体" w:cs="Arial"/>
                <w:szCs w:val="22"/>
              </w:rPr>
            </w:pPr>
            <w:hyperlink r:id="rId20">
              <w:r w:rsidR="006A5535">
                <w:rPr>
                  <w:rFonts w:ascii="宋体" w:hAnsi="宋体" w:cs="Arial"/>
                  <w:color w:val="3370FF"/>
                  <w:sz w:val="22"/>
                  <w:szCs w:val="22"/>
                </w:rPr>
                <w:t>市场通路验证和PMF验证指导书</w:t>
              </w:r>
            </w:hyperlink>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proofErr w:type="gramStart"/>
            <w:r>
              <w:rPr>
                <w:rFonts w:ascii="宋体" w:hAnsi="宋体" w:cs="Arial"/>
                <w:szCs w:val="22"/>
              </w:rPr>
              <w:t>涉及到模版</w:t>
            </w:r>
            <w:proofErr w:type="gramEnd"/>
          </w:p>
        </w:tc>
        <w:tc>
          <w:tcPr>
            <w:tcW w:w="4220" w:type="pct"/>
            <w:tcMar>
              <w:top w:w="60" w:type="dxa"/>
              <w:left w:w="120" w:type="dxa"/>
              <w:bottom w:w="30" w:type="dxa"/>
              <w:right w:w="120" w:type="dxa"/>
            </w:tcMar>
          </w:tcPr>
          <w:p w:rsidR="00124733" w:rsidRDefault="006A5535">
            <w:pPr>
              <w:jc w:val="left"/>
              <w:rPr>
                <w:rFonts w:ascii="宋体" w:hAnsi="宋体" w:cs="Arial"/>
                <w:szCs w:val="22"/>
              </w:rPr>
            </w:pPr>
            <w:r>
              <w:rPr>
                <w:rFonts w:ascii="宋体" w:hAnsi="宋体" w:cs="Arial" w:hint="eastAsia"/>
                <w:szCs w:val="22"/>
              </w:rPr>
              <w:t>【竞争分析】方案和产品竞争分析模板(V1.0)</w:t>
            </w:r>
          </w:p>
          <w:p w:rsidR="00124733" w:rsidRDefault="006A5535">
            <w:pPr>
              <w:jc w:val="left"/>
              <w:rPr>
                <w:rFonts w:ascii="宋体" w:hAnsi="宋体"/>
                <w:szCs w:val="22"/>
              </w:rPr>
            </w:pPr>
            <w:r>
              <w:rPr>
                <w:rFonts w:ascii="宋体" w:hAnsi="宋体" w:cs="Arial"/>
                <w:szCs w:val="22"/>
              </w:rPr>
              <w:lastRenderedPageBreak/>
              <w:t>IPD-1.1.1-DBS-T06-产品与解决方案竞争分析模板</w:t>
            </w:r>
          </w:p>
          <w:p w:rsidR="00124733" w:rsidRDefault="006A5535">
            <w:pPr>
              <w:jc w:val="left"/>
              <w:rPr>
                <w:rFonts w:ascii="宋体" w:hAnsi="宋体"/>
                <w:szCs w:val="22"/>
              </w:rPr>
            </w:pPr>
            <w:r>
              <w:rPr>
                <w:rFonts w:ascii="宋体" w:hAnsi="宋体" w:cs="Arial"/>
                <w:szCs w:val="22"/>
              </w:rPr>
              <w:t>IPD-1.4.12-REQ-T03-解决方案最终概念解竞争力评估模板</w:t>
            </w:r>
          </w:p>
          <w:p w:rsidR="00124733" w:rsidRDefault="006A5535">
            <w:pPr>
              <w:jc w:val="left"/>
              <w:rPr>
                <w:rFonts w:ascii="宋体" w:hAnsi="宋体" w:cs="Arial"/>
                <w:szCs w:val="22"/>
              </w:rPr>
            </w:pPr>
            <w:r>
              <w:rPr>
                <w:rFonts w:ascii="宋体" w:hAnsi="宋体" w:cs="Arial"/>
                <w:szCs w:val="22"/>
              </w:rPr>
              <w:t>IPD-1.20.2-ORM-T01-项目任务书（Charter）&amp;DCP报告模板-新品（试行）</w:t>
            </w:r>
          </w:p>
          <w:p w:rsidR="00124733" w:rsidRDefault="006115A4">
            <w:pPr>
              <w:spacing w:before="120" w:after="120" w:line="288" w:lineRule="auto"/>
              <w:jc w:val="left"/>
              <w:rPr>
                <w:rFonts w:ascii="宋体" w:hAnsi="宋体" w:cs="Arial"/>
                <w:szCs w:val="22"/>
              </w:rPr>
            </w:pPr>
            <w:hyperlink r:id="rId21" w:history="1">
              <w:r w:rsidR="006A5535">
                <w:rPr>
                  <w:rStyle w:val="af1"/>
                  <w:rFonts w:ascii="MS Gothic" w:eastAsia="MS Gothic" w:hAnsi="MS Gothic" w:cs="MS Gothic" w:hint="eastAsia"/>
                  <w:sz w:val="24"/>
                </w:rPr>
                <w:t>‍</w:t>
              </w:r>
              <w:r w:rsidR="006A5535">
                <w:rPr>
                  <w:rStyle w:val="af1"/>
                  <w:rFonts w:ascii="MS Gothic" w:eastAsia="MS Gothic" w:hAnsi="MS Gothic" w:cs="MS Gothic" w:hint="eastAsia"/>
                  <w:sz w:val="24"/>
                </w:rPr>
                <w:t>‬‍​</w:t>
              </w:r>
              <w:r w:rsidR="006A5535">
                <w:rPr>
                  <w:rStyle w:val="af1"/>
                  <w:rFonts w:ascii="Tahoma" w:hAnsi="Tahoma" w:cs="Tahoma"/>
                  <w:sz w:val="24"/>
                </w:rPr>
                <w:t>⁠‍</w:t>
              </w:r>
              <w:r w:rsidR="006A5535">
                <w:rPr>
                  <w:rStyle w:val="af1"/>
                  <w:rFonts w:ascii="Tahoma" w:hAnsi="Tahoma" w:cs="Tahoma"/>
                  <w:sz w:val="24"/>
                </w:rPr>
                <w:t>‬⁠​​​‍​‍</w:t>
              </w:r>
              <w:r w:rsidR="006A5535">
                <w:rPr>
                  <w:rStyle w:val="af1"/>
                  <w:rFonts w:ascii="Tahoma" w:hAnsi="Tahoma" w:cs="Tahoma"/>
                  <w:sz w:val="24"/>
                </w:rPr>
                <w:t>‬​</w:t>
              </w:r>
              <w:r w:rsidR="006A5535">
                <w:rPr>
                  <w:rStyle w:val="af1"/>
                  <w:rFonts w:ascii="Tahoma" w:hAnsi="Tahoma" w:cs="Tahoma"/>
                  <w:sz w:val="24"/>
                </w:rPr>
                <w:t>‬</w:t>
              </w:r>
              <w:r w:rsidR="006A5535">
                <w:rPr>
                  <w:rStyle w:val="af1"/>
                  <w:rFonts w:ascii="Tahoma" w:hAnsi="Tahoma" w:cs="Tahoma"/>
                  <w:sz w:val="24"/>
                </w:rPr>
                <w:t>‬‍</w:t>
              </w:r>
              <w:r w:rsidR="006A5535">
                <w:rPr>
                  <w:rStyle w:val="af1"/>
                  <w:rFonts w:ascii="Tahoma" w:hAnsi="Tahoma" w:cs="Tahoma"/>
                  <w:sz w:val="24"/>
                </w:rPr>
                <w:t>‬﻿​​⁠​​</w:t>
              </w:r>
              <w:r w:rsidR="006A5535">
                <w:rPr>
                  <w:rStyle w:val="af1"/>
                  <w:rFonts w:ascii="Tahoma" w:hAnsi="Tahoma" w:cs="Tahoma"/>
                  <w:sz w:val="24"/>
                </w:rPr>
                <w:t>‬</w:t>
              </w:r>
              <w:r w:rsidR="006A5535">
                <w:rPr>
                  <w:rStyle w:val="af1"/>
                  <w:rFonts w:ascii="Tahoma" w:hAnsi="Tahoma" w:cs="Tahoma"/>
                  <w:sz w:val="24"/>
                </w:rPr>
                <w:t>‬​​‍⁠‍​﻿​⁠</w:t>
              </w:r>
              <w:r w:rsidR="006A5535">
                <w:rPr>
                  <w:rStyle w:val="af1"/>
                  <w:rFonts w:ascii="Tahoma" w:hAnsi="Tahoma" w:cs="Tahoma"/>
                  <w:sz w:val="24"/>
                </w:rPr>
                <w:t>‬​​‍﻿</w:t>
              </w:r>
              <w:r w:rsidR="006A5535">
                <w:rPr>
                  <w:rStyle w:val="af1"/>
                  <w:rFonts w:ascii="Tahoma" w:hAnsi="Tahoma" w:cs="Tahoma"/>
                  <w:sz w:val="24"/>
                </w:rPr>
                <w:t>‬﻿​‍﻿</w:t>
              </w:r>
              <w:r w:rsidR="006A5535">
                <w:rPr>
                  <w:rStyle w:val="af1"/>
                  <w:rFonts w:ascii="Tahoma" w:hAnsi="Tahoma" w:cs="Tahoma"/>
                  <w:sz w:val="24"/>
                </w:rPr>
                <w:t>‬‌​</w:t>
              </w:r>
              <w:r w:rsidR="006A5535">
                <w:rPr>
                  <w:rStyle w:val="af1"/>
                  <w:rFonts w:ascii="宋体" w:hAnsi="宋体" w:cs="宋体"/>
                  <w:sz w:val="24"/>
                </w:rPr>
                <w:t>验证记录表 - 飞书云文档</w:t>
              </w:r>
            </w:hyperlink>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lastRenderedPageBreak/>
              <w:t>活动度量标准</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目标客户群对产品最终概念竞争力认可度超过70%，对核心竞争力认可度超过90%</w:t>
            </w:r>
          </w:p>
        </w:tc>
      </w:tr>
    </w:tbl>
    <w:p w:rsidR="00124733" w:rsidRDefault="006A5535">
      <w:pPr>
        <w:pStyle w:val="4"/>
        <w:rPr>
          <w:rFonts w:ascii="宋体"/>
        </w:rPr>
      </w:pPr>
      <w:bookmarkStart w:id="50" w:name="heading_20"/>
      <w:proofErr w:type="gramStart"/>
      <w:r>
        <w:rPr>
          <w:rFonts w:ascii="宋体"/>
        </w:rPr>
        <w:t>早期客</w:t>
      </w:r>
      <w:proofErr w:type="gramEnd"/>
      <w:r>
        <w:rPr>
          <w:rFonts w:ascii="宋体"/>
        </w:rPr>
        <w:t>群建立和市场环境跟踪</w:t>
      </w:r>
      <w:bookmarkEnd w:id="5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7647"/>
      </w:tblGrid>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活动名称</w:t>
            </w:r>
          </w:p>
        </w:tc>
        <w:tc>
          <w:tcPr>
            <w:tcW w:w="4220" w:type="pct"/>
            <w:tcMar>
              <w:top w:w="60" w:type="dxa"/>
              <w:left w:w="120" w:type="dxa"/>
              <w:bottom w:w="30" w:type="dxa"/>
              <w:right w:w="120" w:type="dxa"/>
            </w:tcMar>
          </w:tcPr>
          <w:p w:rsidR="00124733" w:rsidRDefault="006A5535">
            <w:pPr>
              <w:jc w:val="left"/>
              <w:rPr>
                <w:rFonts w:ascii="宋体" w:hAnsi="宋体"/>
                <w:szCs w:val="22"/>
              </w:rPr>
            </w:pPr>
            <w:proofErr w:type="gramStart"/>
            <w:r>
              <w:rPr>
                <w:rFonts w:ascii="宋体" w:hAnsi="宋体" w:cs="Arial"/>
                <w:szCs w:val="22"/>
              </w:rPr>
              <w:t>早期客</w:t>
            </w:r>
            <w:proofErr w:type="gramEnd"/>
            <w:r>
              <w:rPr>
                <w:rFonts w:ascii="宋体" w:hAnsi="宋体" w:cs="Arial"/>
                <w:szCs w:val="22"/>
              </w:rPr>
              <w:t>群建立和市场环境跟踪</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输入</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PDCP报告（目标场景、目标客户、目标价值、市场目标、产品版本排期计划）</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输入标准</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目标定义清晰，PDCP评审通过</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输出</w:t>
            </w:r>
          </w:p>
        </w:tc>
        <w:tc>
          <w:tcPr>
            <w:tcW w:w="4220" w:type="pct"/>
            <w:tcMar>
              <w:top w:w="60" w:type="dxa"/>
              <w:left w:w="120" w:type="dxa"/>
              <w:bottom w:w="30" w:type="dxa"/>
              <w:right w:w="120" w:type="dxa"/>
            </w:tcMar>
          </w:tcPr>
          <w:p w:rsidR="00124733" w:rsidRDefault="006A5535">
            <w:pPr>
              <w:jc w:val="left"/>
              <w:rPr>
                <w:rFonts w:ascii="宋体" w:hAnsi="宋体"/>
                <w:szCs w:val="22"/>
              </w:rPr>
            </w:pPr>
            <w:proofErr w:type="gramStart"/>
            <w:r>
              <w:rPr>
                <w:rFonts w:ascii="宋体" w:hAnsi="宋体" w:cs="Arial"/>
                <w:szCs w:val="22"/>
              </w:rPr>
              <w:t>早期客</w:t>
            </w:r>
            <w:proofErr w:type="gramEnd"/>
            <w:r>
              <w:rPr>
                <w:rFonts w:ascii="宋体" w:hAnsi="宋体" w:cs="Arial"/>
                <w:szCs w:val="22"/>
              </w:rPr>
              <w:t>群资源池、市场环境和竞争的跟踪评估报告（持续刷新到ADCP评审）</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输出标准</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客群分类清晰、信息完整，客户可持续配合，且能全面、客观反馈意见，真实代表上市后实际市场竞争态势；持续识别需求、版本解法、市场环境、竞争等多维度的变化，准确分析对市场目标的影响</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活动具体描述</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市场代表基于CDCP中定义目标客户群、客户需求寻找典型客户，组成</w:t>
            </w:r>
            <w:proofErr w:type="gramStart"/>
            <w:r>
              <w:rPr>
                <w:rFonts w:ascii="宋体" w:hAnsi="宋体" w:cs="Arial"/>
                <w:szCs w:val="22"/>
              </w:rPr>
              <w:t>早期客</w:t>
            </w:r>
            <w:proofErr w:type="gramEnd"/>
            <w:r>
              <w:rPr>
                <w:rFonts w:ascii="宋体" w:hAnsi="宋体" w:cs="Arial"/>
                <w:szCs w:val="22"/>
              </w:rPr>
              <w:t>群池，早期客户要达成数量和质量的要求，刷新ADCP市场分析和营销策略和计划相关章节，支撑</w:t>
            </w:r>
            <w:r>
              <w:rPr>
                <w:rFonts w:ascii="宋体" w:hAnsi="宋体" w:cs="微软雅黑" w:hint="eastAsia"/>
                <w:szCs w:val="22"/>
              </w:rPr>
              <w:t>①</w:t>
            </w:r>
            <w:r>
              <w:rPr>
                <w:rFonts w:ascii="宋体" w:hAnsi="宋体" w:cs="Arial"/>
                <w:szCs w:val="22"/>
              </w:rPr>
              <w:t>从CDCP到PDCP产品概念和竞争力持续验证；</w:t>
            </w:r>
            <w:r>
              <w:rPr>
                <w:rFonts w:ascii="宋体" w:hAnsi="宋体" w:cs="Arial" w:hint="eastAsia"/>
                <w:szCs w:val="22"/>
              </w:rPr>
              <w:t>②</w:t>
            </w:r>
            <w:r>
              <w:rPr>
                <w:rFonts w:ascii="宋体" w:hAnsi="宋体" w:cs="Arial"/>
                <w:szCs w:val="22"/>
              </w:rPr>
              <w:t>从CDCP阶段持续验证市场通路的覆盖能力；</w:t>
            </w:r>
            <w:r>
              <w:rPr>
                <w:rFonts w:ascii="宋体" w:hAnsi="宋体" w:cs="Arial" w:hint="eastAsia"/>
                <w:szCs w:val="22"/>
              </w:rPr>
              <w:t>③</w:t>
            </w:r>
            <w:r>
              <w:rPr>
                <w:rFonts w:ascii="宋体" w:hAnsi="宋体" w:cs="Arial"/>
                <w:szCs w:val="22"/>
              </w:rPr>
              <w:t>后续的实验局、前三单任务落地。</w:t>
            </w:r>
          </w:p>
          <w:p w:rsidR="00124733" w:rsidRDefault="006A5535">
            <w:pPr>
              <w:jc w:val="left"/>
              <w:rPr>
                <w:rFonts w:ascii="宋体" w:hAnsi="宋体"/>
                <w:szCs w:val="22"/>
              </w:rPr>
            </w:pPr>
            <w:r>
              <w:rPr>
                <w:rFonts w:ascii="宋体" w:hAnsi="宋体" w:cs="Arial"/>
                <w:szCs w:val="22"/>
              </w:rPr>
              <w:t>1、客群定义，正式筛选客户前准备工作，对目标场景、客户、新品、价值、竞争进行收集整理，对应定义目标客群，按情况进行分类，并根据后续关键验证需求，初步设计验证计划</w:t>
            </w:r>
          </w:p>
          <w:p w:rsidR="00124733" w:rsidRDefault="006A5535">
            <w:pPr>
              <w:jc w:val="left"/>
              <w:rPr>
                <w:rFonts w:ascii="宋体" w:hAnsi="宋体"/>
                <w:szCs w:val="22"/>
              </w:rPr>
            </w:pPr>
            <w:r>
              <w:rPr>
                <w:rFonts w:ascii="宋体" w:hAnsi="宋体" w:cs="Arial"/>
                <w:szCs w:val="22"/>
              </w:rPr>
              <w:t>2、客群建立和优化，从现有客户资源池中筛选、从可触达通路中新建，整理客群清单，在PDT内部评审是否可满足价值持续验证需求，对应优化、更新、同步</w:t>
            </w:r>
          </w:p>
          <w:p w:rsidR="00124733" w:rsidRDefault="006A5535">
            <w:pPr>
              <w:jc w:val="left"/>
              <w:rPr>
                <w:rFonts w:ascii="宋体" w:hAnsi="宋体"/>
                <w:szCs w:val="22"/>
              </w:rPr>
            </w:pPr>
            <w:r>
              <w:rPr>
                <w:rFonts w:ascii="宋体" w:hAnsi="宋体" w:cs="Arial"/>
                <w:szCs w:val="22"/>
              </w:rPr>
              <w:t>3、定期持续跟踪需求、市场环境</w:t>
            </w:r>
            <w:proofErr w:type="gramStart"/>
            <w:r>
              <w:rPr>
                <w:rFonts w:ascii="宋体" w:hAnsi="宋体" w:cs="Arial"/>
                <w:szCs w:val="22"/>
              </w:rPr>
              <w:t>及竞对</w:t>
            </w:r>
            <w:proofErr w:type="gramEnd"/>
            <w:r>
              <w:rPr>
                <w:rFonts w:ascii="宋体" w:hAnsi="宋体" w:cs="Arial"/>
                <w:szCs w:val="22"/>
              </w:rPr>
              <w:t>的变化，识别商业模式风险和机会，为市场目标修正、MR2评审提供客观依据</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交付件</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客群建设报告（包括建设目标、选择依据、客群清单等）</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活动负责人</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市场代表</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活动执行人</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市场代表、PDTL</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涉及到方法、工具</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MECE（互相独立，完全穷尽）、实验</w:t>
            </w:r>
            <w:proofErr w:type="gramStart"/>
            <w:r>
              <w:rPr>
                <w:rFonts w:ascii="宋体" w:hAnsi="宋体" w:cs="Arial"/>
                <w:szCs w:val="22"/>
              </w:rPr>
              <w:t>局客户</w:t>
            </w:r>
            <w:proofErr w:type="gramEnd"/>
            <w:r>
              <w:rPr>
                <w:rFonts w:ascii="宋体" w:hAnsi="宋体" w:cs="Arial"/>
                <w:szCs w:val="22"/>
              </w:rPr>
              <w:t>找寻工作法</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proofErr w:type="gramStart"/>
            <w:r>
              <w:rPr>
                <w:rFonts w:ascii="宋体" w:hAnsi="宋体" w:cs="Arial"/>
                <w:szCs w:val="22"/>
              </w:rPr>
              <w:t>涉及到模版</w:t>
            </w:r>
            <w:proofErr w:type="gramEnd"/>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IPD-1.20.2-ORM-T01-项目任务书（Charter）&amp;DCP报告模板-新品（试行）</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活动度量标准</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客群分类完整（覆盖A/B/C类）、客户数量</w:t>
            </w:r>
          </w:p>
        </w:tc>
      </w:tr>
    </w:tbl>
    <w:p w:rsidR="00124733" w:rsidRDefault="006A5535">
      <w:pPr>
        <w:pStyle w:val="3"/>
        <w:rPr>
          <w:rFonts w:ascii="宋体"/>
        </w:rPr>
      </w:pPr>
      <w:bookmarkStart w:id="51" w:name="_Toc192604241"/>
      <w:bookmarkStart w:id="52" w:name="heading_22"/>
      <w:bookmarkStart w:id="53" w:name="_Toc193441013"/>
      <w:r>
        <w:rPr>
          <w:rFonts w:ascii="宋体"/>
        </w:rPr>
        <w:t>验证</w:t>
      </w:r>
      <w:bookmarkEnd w:id="51"/>
      <w:bookmarkEnd w:id="52"/>
      <w:bookmarkEnd w:id="53"/>
    </w:p>
    <w:p w:rsidR="00124733" w:rsidRDefault="006A5535">
      <w:pPr>
        <w:spacing w:before="120" w:after="120" w:line="288" w:lineRule="auto"/>
        <w:ind w:firstLine="420"/>
        <w:jc w:val="left"/>
        <w:rPr>
          <w:rFonts w:ascii="宋体" w:hAnsi="宋体"/>
          <w:szCs w:val="22"/>
        </w:rPr>
      </w:pPr>
      <w:r>
        <w:rPr>
          <w:rFonts w:ascii="宋体" w:hAnsi="宋体" w:hint="eastAsia"/>
          <w:szCs w:val="22"/>
        </w:rPr>
        <w:t>同PDCP评审。</w:t>
      </w:r>
    </w:p>
    <w:p w:rsidR="00124733" w:rsidRDefault="006A5535">
      <w:pPr>
        <w:pStyle w:val="3"/>
        <w:rPr>
          <w:rFonts w:ascii="宋体"/>
        </w:rPr>
      </w:pPr>
      <w:bookmarkStart w:id="54" w:name="heading_23"/>
      <w:bookmarkStart w:id="55" w:name="_Toc192604242"/>
      <w:bookmarkStart w:id="56" w:name="_Toc193441014"/>
      <w:r>
        <w:rPr>
          <w:rFonts w:ascii="宋体"/>
        </w:rPr>
        <w:lastRenderedPageBreak/>
        <w:t>准出</w:t>
      </w:r>
      <w:bookmarkEnd w:id="54"/>
      <w:bookmarkEnd w:id="55"/>
      <w:bookmarkEnd w:id="56"/>
    </w:p>
    <w:p w:rsidR="00124733" w:rsidRDefault="006A5535">
      <w:pPr>
        <w:spacing w:before="120" w:after="120" w:line="288" w:lineRule="auto"/>
        <w:ind w:firstLine="420"/>
        <w:jc w:val="left"/>
        <w:rPr>
          <w:rFonts w:ascii="宋体" w:hAnsi="宋体"/>
          <w:szCs w:val="22"/>
        </w:rPr>
      </w:pPr>
      <w:r>
        <w:rPr>
          <w:rFonts w:ascii="宋体" w:hAnsi="宋体" w:hint="eastAsia"/>
          <w:szCs w:val="22"/>
        </w:rPr>
        <w:t>PDCP</w:t>
      </w:r>
      <w:r>
        <w:rPr>
          <w:rFonts w:ascii="宋体" w:hAnsi="宋体"/>
          <w:szCs w:val="22"/>
        </w:rPr>
        <w:t>评审通过。</w:t>
      </w:r>
    </w:p>
    <w:p w:rsidR="00124733" w:rsidRDefault="006A5535">
      <w:pPr>
        <w:pStyle w:val="2"/>
        <w:rPr>
          <w:rFonts w:ascii="宋体"/>
        </w:rPr>
      </w:pPr>
      <w:bookmarkStart w:id="57" w:name="heading_24"/>
      <w:bookmarkStart w:id="58" w:name="_Toc192604243"/>
      <w:bookmarkStart w:id="59" w:name="_Toc193441015"/>
      <w:r>
        <w:rPr>
          <w:rFonts w:ascii="宋体"/>
        </w:rPr>
        <w:t>管理盈利</w:t>
      </w:r>
      <w:bookmarkEnd w:id="57"/>
      <w:bookmarkEnd w:id="58"/>
      <w:bookmarkEnd w:id="59"/>
    </w:p>
    <w:p w:rsidR="00124733" w:rsidRDefault="006A5535">
      <w:pPr>
        <w:pStyle w:val="3"/>
        <w:rPr>
          <w:rFonts w:ascii="宋体"/>
        </w:rPr>
      </w:pPr>
      <w:bookmarkStart w:id="60" w:name="_Toc192604244"/>
      <w:bookmarkStart w:id="61" w:name="heading_25"/>
      <w:bookmarkStart w:id="62" w:name="_Toc193441016"/>
      <w:r>
        <w:rPr>
          <w:rFonts w:ascii="宋体"/>
        </w:rPr>
        <w:t>流程图</w:t>
      </w:r>
      <w:bookmarkEnd w:id="60"/>
      <w:bookmarkEnd w:id="61"/>
      <w:bookmarkEnd w:id="62"/>
    </w:p>
    <w:p w:rsidR="00124733" w:rsidRDefault="006A5535">
      <w:pPr>
        <w:spacing w:before="120" w:after="120" w:line="288" w:lineRule="auto"/>
        <w:jc w:val="center"/>
        <w:rPr>
          <w:rFonts w:ascii="宋体" w:hAnsi="宋体"/>
          <w:szCs w:val="22"/>
        </w:rPr>
      </w:pPr>
      <w:r>
        <w:object w:dxaOrig="9060" w:dyaOrig="6510">
          <v:shape id="_x0000_i1027" type="#_x0000_t75" style="width:453.3pt;height:325.55pt" o:ole="">
            <v:imagedata r:id="rId22" o:title=""/>
          </v:shape>
          <o:OLEObject Type="Embed" ProgID="Visio.Drawing.15" ShapeID="_x0000_i1027" DrawAspect="Content" ObjectID="_1804316947" r:id="rId23"/>
        </w:object>
      </w:r>
    </w:p>
    <w:p w:rsidR="00124733" w:rsidRDefault="006A5535">
      <w:pPr>
        <w:pStyle w:val="3"/>
        <w:rPr>
          <w:rFonts w:ascii="宋体"/>
        </w:rPr>
      </w:pPr>
      <w:bookmarkStart w:id="63" w:name="heading_26"/>
      <w:bookmarkStart w:id="64" w:name="_Toc192604245"/>
      <w:bookmarkStart w:id="65" w:name="_Toc193441017"/>
      <w:r>
        <w:rPr>
          <w:rFonts w:ascii="宋体"/>
        </w:rPr>
        <w:t>流程总</w:t>
      </w:r>
      <w:proofErr w:type="gramStart"/>
      <w:r>
        <w:rPr>
          <w:rFonts w:ascii="宋体"/>
        </w:rPr>
        <w:t>览</w:t>
      </w:r>
      <w:bookmarkEnd w:id="63"/>
      <w:bookmarkEnd w:id="64"/>
      <w:bookmarkEnd w:id="65"/>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
        <w:gridCol w:w="1899"/>
        <w:gridCol w:w="1196"/>
        <w:gridCol w:w="3869"/>
        <w:gridCol w:w="1303"/>
      </w:tblGrid>
      <w:tr w:rsidR="00124733">
        <w:tc>
          <w:tcPr>
            <w:tcW w:w="438" w:type="pct"/>
            <w:shd w:val="clear" w:color="auto" w:fill="D9D9D9" w:themeFill="background1" w:themeFillShade="D9"/>
            <w:tcMar>
              <w:top w:w="60" w:type="dxa"/>
              <w:left w:w="120" w:type="dxa"/>
              <w:bottom w:w="30" w:type="dxa"/>
              <w:right w:w="120" w:type="dxa"/>
            </w:tcMar>
          </w:tcPr>
          <w:p w:rsidR="00124733" w:rsidRDefault="00124733">
            <w:pPr>
              <w:jc w:val="left"/>
              <w:rPr>
                <w:rFonts w:ascii="宋体" w:hAnsi="宋体"/>
                <w:szCs w:val="21"/>
              </w:rPr>
            </w:pPr>
          </w:p>
        </w:tc>
        <w:tc>
          <w:tcPr>
            <w:tcW w:w="1048"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活动/工作产品描述</w:t>
            </w:r>
          </w:p>
        </w:tc>
        <w:tc>
          <w:tcPr>
            <w:tcW w:w="660"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角色</w:t>
            </w:r>
          </w:p>
        </w:tc>
        <w:tc>
          <w:tcPr>
            <w:tcW w:w="2135"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模板</w:t>
            </w:r>
          </w:p>
        </w:tc>
        <w:tc>
          <w:tcPr>
            <w:tcW w:w="719"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说明</w:t>
            </w:r>
          </w:p>
        </w:tc>
      </w:tr>
      <w:tr w:rsidR="00124733">
        <w:tc>
          <w:tcPr>
            <w:tcW w:w="438" w:type="pct"/>
            <w:shd w:val="clear" w:color="auto" w:fill="D9D9D9" w:themeFill="background1" w:themeFillShade="D9"/>
            <w:tcMar>
              <w:top w:w="60" w:type="dxa"/>
              <w:left w:w="120" w:type="dxa"/>
              <w:bottom w:w="30" w:type="dxa"/>
              <w:right w:w="120" w:type="dxa"/>
            </w:tcMar>
          </w:tcPr>
          <w:p w:rsidR="00124733" w:rsidRDefault="006A5535">
            <w:pPr>
              <w:tabs>
                <w:tab w:val="left" w:pos="255"/>
                <w:tab w:val="center" w:pos="515"/>
              </w:tabs>
              <w:jc w:val="center"/>
              <w:rPr>
                <w:rFonts w:ascii="宋体" w:hAnsi="宋体"/>
                <w:szCs w:val="21"/>
              </w:rPr>
            </w:pPr>
            <w:r>
              <w:rPr>
                <w:rFonts w:ascii="宋体" w:hAnsi="宋体" w:cs="Arial"/>
                <w:szCs w:val="21"/>
              </w:rPr>
              <w:t>输入</w:t>
            </w:r>
          </w:p>
        </w:tc>
        <w:tc>
          <w:tcPr>
            <w:tcW w:w="1048" w:type="pct"/>
            <w:tcMar>
              <w:top w:w="60" w:type="dxa"/>
              <w:left w:w="120" w:type="dxa"/>
              <w:bottom w:w="30" w:type="dxa"/>
              <w:right w:w="120" w:type="dxa"/>
            </w:tcMar>
          </w:tcPr>
          <w:p w:rsidR="00124733" w:rsidRDefault="00124733">
            <w:pPr>
              <w:jc w:val="left"/>
              <w:rPr>
                <w:rFonts w:ascii="宋体" w:hAnsi="宋体"/>
                <w:szCs w:val="21"/>
              </w:rPr>
            </w:pPr>
          </w:p>
        </w:tc>
        <w:tc>
          <w:tcPr>
            <w:tcW w:w="660" w:type="pct"/>
            <w:tcMar>
              <w:top w:w="60" w:type="dxa"/>
              <w:left w:w="120" w:type="dxa"/>
              <w:bottom w:w="30" w:type="dxa"/>
              <w:right w:w="120" w:type="dxa"/>
            </w:tcMar>
          </w:tcPr>
          <w:p w:rsidR="00124733" w:rsidRDefault="00124733">
            <w:pPr>
              <w:jc w:val="left"/>
              <w:rPr>
                <w:rFonts w:ascii="宋体" w:hAnsi="宋体"/>
                <w:szCs w:val="21"/>
              </w:rPr>
            </w:pPr>
          </w:p>
        </w:tc>
        <w:tc>
          <w:tcPr>
            <w:tcW w:w="2135" w:type="pct"/>
            <w:tcMar>
              <w:top w:w="60" w:type="dxa"/>
              <w:left w:w="120" w:type="dxa"/>
              <w:bottom w:w="30" w:type="dxa"/>
              <w:right w:w="120" w:type="dxa"/>
            </w:tcMar>
          </w:tcPr>
          <w:p w:rsidR="00124733" w:rsidRDefault="00124733">
            <w:pPr>
              <w:jc w:val="left"/>
              <w:rPr>
                <w:rFonts w:ascii="宋体" w:hAnsi="宋体"/>
                <w:szCs w:val="21"/>
              </w:rPr>
            </w:pPr>
          </w:p>
        </w:tc>
        <w:tc>
          <w:tcPr>
            <w:tcW w:w="719"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438" w:type="pct"/>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1</w:t>
            </w:r>
          </w:p>
        </w:tc>
        <w:tc>
          <w:tcPr>
            <w:tcW w:w="1048"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CDCP报告</w:t>
            </w:r>
          </w:p>
        </w:tc>
        <w:tc>
          <w:tcPr>
            <w:tcW w:w="660" w:type="pct"/>
            <w:tcMar>
              <w:top w:w="60" w:type="dxa"/>
              <w:left w:w="120" w:type="dxa"/>
              <w:bottom w:w="30" w:type="dxa"/>
              <w:right w:w="120" w:type="dxa"/>
            </w:tcMar>
          </w:tcPr>
          <w:p w:rsidR="00124733" w:rsidRDefault="006A5535">
            <w:pPr>
              <w:jc w:val="left"/>
              <w:rPr>
                <w:rFonts w:ascii="宋体" w:hAnsi="宋体"/>
                <w:szCs w:val="21"/>
              </w:rPr>
            </w:pPr>
            <w:r>
              <w:rPr>
                <w:rFonts w:ascii="宋体" w:hAnsi="宋体"/>
                <w:szCs w:val="21"/>
              </w:rPr>
              <w:t>IPMT</w:t>
            </w:r>
          </w:p>
        </w:tc>
        <w:tc>
          <w:tcPr>
            <w:tcW w:w="2135" w:type="pct"/>
            <w:tcMar>
              <w:top w:w="60" w:type="dxa"/>
              <w:left w:w="120" w:type="dxa"/>
              <w:bottom w:w="30" w:type="dxa"/>
              <w:right w:w="120" w:type="dxa"/>
            </w:tcMar>
          </w:tcPr>
          <w:p w:rsidR="00124733" w:rsidRDefault="00124733">
            <w:pPr>
              <w:jc w:val="left"/>
              <w:rPr>
                <w:rFonts w:ascii="宋体" w:hAnsi="宋体"/>
                <w:szCs w:val="21"/>
              </w:rPr>
            </w:pPr>
          </w:p>
        </w:tc>
        <w:tc>
          <w:tcPr>
            <w:tcW w:w="719"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438"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活动</w:t>
            </w:r>
          </w:p>
        </w:tc>
        <w:tc>
          <w:tcPr>
            <w:tcW w:w="1048" w:type="pct"/>
            <w:tcMar>
              <w:top w:w="60" w:type="dxa"/>
              <w:left w:w="120" w:type="dxa"/>
              <w:bottom w:w="30" w:type="dxa"/>
              <w:right w:w="120" w:type="dxa"/>
            </w:tcMar>
          </w:tcPr>
          <w:p w:rsidR="00124733" w:rsidRDefault="00124733">
            <w:pPr>
              <w:jc w:val="left"/>
              <w:rPr>
                <w:rFonts w:ascii="宋体" w:hAnsi="宋体"/>
                <w:szCs w:val="21"/>
              </w:rPr>
            </w:pPr>
          </w:p>
        </w:tc>
        <w:tc>
          <w:tcPr>
            <w:tcW w:w="660" w:type="pct"/>
            <w:tcMar>
              <w:top w:w="60" w:type="dxa"/>
              <w:left w:w="120" w:type="dxa"/>
              <w:bottom w:w="30" w:type="dxa"/>
              <w:right w:w="120" w:type="dxa"/>
            </w:tcMar>
          </w:tcPr>
          <w:p w:rsidR="00124733" w:rsidRDefault="00124733">
            <w:pPr>
              <w:jc w:val="left"/>
              <w:rPr>
                <w:rFonts w:ascii="宋体" w:hAnsi="宋体"/>
                <w:szCs w:val="21"/>
              </w:rPr>
            </w:pPr>
          </w:p>
        </w:tc>
        <w:tc>
          <w:tcPr>
            <w:tcW w:w="2135" w:type="pct"/>
            <w:tcMar>
              <w:top w:w="60" w:type="dxa"/>
              <w:left w:w="120" w:type="dxa"/>
              <w:bottom w:w="30" w:type="dxa"/>
              <w:right w:w="120" w:type="dxa"/>
            </w:tcMar>
          </w:tcPr>
          <w:p w:rsidR="00124733" w:rsidRDefault="00124733">
            <w:pPr>
              <w:jc w:val="left"/>
              <w:rPr>
                <w:rFonts w:ascii="宋体" w:hAnsi="宋体"/>
                <w:szCs w:val="21"/>
              </w:rPr>
            </w:pPr>
          </w:p>
        </w:tc>
        <w:tc>
          <w:tcPr>
            <w:tcW w:w="719"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438" w:type="pct"/>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1</w:t>
            </w:r>
          </w:p>
        </w:tc>
        <w:tc>
          <w:tcPr>
            <w:tcW w:w="1048"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市场目标制定和互锁</w:t>
            </w:r>
          </w:p>
        </w:tc>
        <w:tc>
          <w:tcPr>
            <w:tcW w:w="660" w:type="pct"/>
            <w:tcMar>
              <w:top w:w="60" w:type="dxa"/>
              <w:left w:w="120" w:type="dxa"/>
              <w:bottom w:w="30" w:type="dxa"/>
              <w:right w:w="120" w:type="dxa"/>
            </w:tcMar>
          </w:tcPr>
          <w:p w:rsidR="00124733" w:rsidRDefault="006A5535">
            <w:pPr>
              <w:jc w:val="left"/>
              <w:rPr>
                <w:rFonts w:ascii="宋体" w:hAnsi="宋体"/>
                <w:szCs w:val="21"/>
              </w:rPr>
            </w:pPr>
            <w:r>
              <w:rPr>
                <w:rFonts w:ascii="宋体" w:hAnsi="宋体" w:hint="eastAsia"/>
                <w:szCs w:val="21"/>
              </w:rPr>
              <w:t>市场代表</w:t>
            </w:r>
          </w:p>
        </w:tc>
        <w:tc>
          <w:tcPr>
            <w:tcW w:w="2135" w:type="pct"/>
            <w:tcMar>
              <w:top w:w="60" w:type="dxa"/>
              <w:left w:w="120" w:type="dxa"/>
              <w:bottom w:w="30" w:type="dxa"/>
              <w:right w:w="120" w:type="dxa"/>
            </w:tcMar>
          </w:tcPr>
          <w:p w:rsidR="00124733" w:rsidRDefault="006A5535">
            <w:pPr>
              <w:jc w:val="left"/>
              <w:rPr>
                <w:rFonts w:ascii="宋体" w:hAnsi="宋体" w:cs="宋体"/>
                <w:szCs w:val="21"/>
              </w:rPr>
            </w:pPr>
            <w:r>
              <w:rPr>
                <w:rFonts w:ascii="宋体" w:hAnsi="宋体" w:cs="Arial" w:hint="eastAsia"/>
                <w:szCs w:val="21"/>
                <w:lang w:bidi="ar"/>
              </w:rPr>
              <w:t>IPD-1.20.2-ORM-T01-项目任务书（Charter）&amp;DCP报告模板-新品（试行）</w:t>
            </w:r>
          </w:p>
          <w:p w:rsidR="00124733" w:rsidRDefault="006115A4">
            <w:pPr>
              <w:widowControl/>
              <w:jc w:val="left"/>
              <w:rPr>
                <w:rFonts w:ascii="宋体" w:hAnsi="宋体"/>
                <w:szCs w:val="21"/>
              </w:rPr>
            </w:pPr>
            <w:hyperlink r:id="rId24" w:history="1">
              <w:proofErr w:type="gramStart"/>
              <w:r w:rsidR="006A5535">
                <w:rPr>
                  <w:rStyle w:val="af1"/>
                  <w:rFonts w:ascii="宋体" w:hAnsi="宋体" w:cs="Arial" w:hint="eastAsia"/>
                  <w:color w:val="3370FF"/>
                  <w:szCs w:val="21"/>
                  <w:u w:val="none"/>
                  <w:lang w:bidi="ar"/>
                </w:rPr>
                <w:t>锁目标</w:t>
              </w:r>
              <w:proofErr w:type="gramEnd"/>
              <w:r w:rsidR="006A5535">
                <w:rPr>
                  <w:rStyle w:val="af1"/>
                  <w:rFonts w:ascii="宋体" w:hAnsi="宋体" w:cs="Arial" w:hint="eastAsia"/>
                  <w:color w:val="3370FF"/>
                  <w:szCs w:val="21"/>
                  <w:u w:val="none"/>
                  <w:lang w:bidi="ar"/>
                </w:rPr>
                <w:t>因子拆解模板示意</w:t>
              </w:r>
            </w:hyperlink>
            <w:r w:rsidR="006A5535">
              <w:rPr>
                <w:rFonts w:ascii="宋体" w:hAnsi="宋体" w:cs="宋体"/>
                <w:sz w:val="24"/>
                <w:lang w:bidi="ar"/>
              </w:rPr>
              <w:t xml:space="preserve"> </w:t>
            </w:r>
          </w:p>
        </w:tc>
        <w:tc>
          <w:tcPr>
            <w:tcW w:w="719"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修订</w:t>
            </w:r>
          </w:p>
        </w:tc>
      </w:tr>
      <w:tr w:rsidR="00124733">
        <w:tc>
          <w:tcPr>
            <w:tcW w:w="438" w:type="pct"/>
            <w:tcMar>
              <w:top w:w="60" w:type="dxa"/>
              <w:left w:w="120" w:type="dxa"/>
              <w:bottom w:w="30" w:type="dxa"/>
              <w:right w:w="120" w:type="dxa"/>
            </w:tcMar>
          </w:tcPr>
          <w:p w:rsidR="00124733" w:rsidRDefault="006A5535">
            <w:pPr>
              <w:jc w:val="center"/>
              <w:rPr>
                <w:rFonts w:ascii="宋体" w:hAnsi="宋体" w:cs="Arial"/>
                <w:szCs w:val="21"/>
              </w:rPr>
            </w:pPr>
            <w:r>
              <w:rPr>
                <w:rFonts w:ascii="宋体" w:hAnsi="宋体" w:cs="Arial" w:hint="eastAsia"/>
                <w:szCs w:val="21"/>
              </w:rPr>
              <w:t>2</w:t>
            </w:r>
          </w:p>
        </w:tc>
        <w:tc>
          <w:tcPr>
            <w:tcW w:w="1048" w:type="pct"/>
            <w:tcMar>
              <w:top w:w="60" w:type="dxa"/>
              <w:left w:w="120" w:type="dxa"/>
              <w:bottom w:w="30" w:type="dxa"/>
              <w:right w:w="120" w:type="dxa"/>
            </w:tcMar>
          </w:tcPr>
          <w:p w:rsidR="00124733" w:rsidRDefault="006A5535">
            <w:pPr>
              <w:jc w:val="left"/>
              <w:rPr>
                <w:rFonts w:ascii="宋体" w:hAnsi="宋体" w:cs="Arial"/>
                <w:szCs w:val="21"/>
              </w:rPr>
            </w:pPr>
            <w:r>
              <w:rPr>
                <w:rFonts w:ascii="宋体" w:hAnsi="宋体" w:cs="Arial"/>
                <w:szCs w:val="21"/>
              </w:rPr>
              <w:t>上市推广策略刷新及计划制定</w:t>
            </w:r>
          </w:p>
        </w:tc>
        <w:tc>
          <w:tcPr>
            <w:tcW w:w="660" w:type="pct"/>
            <w:tcMar>
              <w:top w:w="60" w:type="dxa"/>
              <w:left w:w="120" w:type="dxa"/>
              <w:bottom w:w="30" w:type="dxa"/>
              <w:right w:w="120" w:type="dxa"/>
            </w:tcMar>
          </w:tcPr>
          <w:p w:rsidR="00124733" w:rsidRDefault="006A5535">
            <w:pPr>
              <w:jc w:val="left"/>
              <w:rPr>
                <w:rFonts w:ascii="宋体" w:hAnsi="宋体"/>
                <w:szCs w:val="21"/>
              </w:rPr>
            </w:pPr>
            <w:r>
              <w:rPr>
                <w:rFonts w:ascii="宋体" w:hAnsi="宋体" w:hint="eastAsia"/>
                <w:szCs w:val="21"/>
              </w:rPr>
              <w:t>市场代表</w:t>
            </w:r>
          </w:p>
        </w:tc>
        <w:tc>
          <w:tcPr>
            <w:tcW w:w="2135" w:type="pct"/>
            <w:tcMar>
              <w:top w:w="60" w:type="dxa"/>
              <w:left w:w="120" w:type="dxa"/>
              <w:bottom w:w="30" w:type="dxa"/>
              <w:right w:w="120" w:type="dxa"/>
            </w:tcMar>
          </w:tcPr>
          <w:p w:rsidR="00124733" w:rsidRDefault="006115A4">
            <w:pPr>
              <w:jc w:val="left"/>
              <w:rPr>
                <w:rFonts w:ascii="宋体" w:hAnsi="宋体" w:cs="宋体"/>
                <w:szCs w:val="21"/>
              </w:rPr>
            </w:pPr>
            <w:hyperlink r:id="rId25" w:history="1">
              <w:r w:rsidR="006A5535">
                <w:rPr>
                  <w:rStyle w:val="af1"/>
                  <w:rFonts w:ascii="宋体" w:hAnsi="宋体" w:cs="Arial" w:hint="eastAsia"/>
                  <w:color w:val="3370FF"/>
                  <w:szCs w:val="21"/>
                  <w:u w:val="none"/>
                </w:rPr>
                <w:t>SMD-XX解决方案营销计划-参考模板-20241105</w:t>
              </w:r>
            </w:hyperlink>
          </w:p>
          <w:p w:rsidR="00124733" w:rsidRDefault="006A5535">
            <w:pPr>
              <w:jc w:val="left"/>
              <w:rPr>
                <w:rFonts w:ascii="宋体" w:hAnsi="宋体" w:cs="Arial"/>
                <w:szCs w:val="21"/>
                <w:lang w:bidi="ar"/>
              </w:rPr>
            </w:pPr>
            <w:r>
              <w:rPr>
                <w:rFonts w:ascii="宋体" w:hAnsi="宋体" w:cs="Arial" w:hint="eastAsia"/>
                <w:szCs w:val="21"/>
                <w:lang w:bidi="ar"/>
              </w:rPr>
              <w:t>IPD-1.20.2-ORM-T01-项目任务书</w:t>
            </w:r>
            <w:r>
              <w:rPr>
                <w:rFonts w:ascii="宋体" w:hAnsi="宋体" w:cs="Arial" w:hint="eastAsia"/>
                <w:szCs w:val="21"/>
                <w:lang w:bidi="ar"/>
              </w:rPr>
              <w:lastRenderedPageBreak/>
              <w:t>（Charter）&amp;DCP报告模板-新品（试行）</w:t>
            </w:r>
            <w:r>
              <w:rPr>
                <w:rFonts w:ascii="宋体" w:hAnsi="宋体" w:cs="宋体"/>
                <w:sz w:val="24"/>
                <w:lang w:bidi="ar"/>
              </w:rPr>
              <w:t xml:space="preserve"> </w:t>
            </w:r>
          </w:p>
        </w:tc>
        <w:tc>
          <w:tcPr>
            <w:tcW w:w="719"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lastRenderedPageBreak/>
              <w:t>修订</w:t>
            </w:r>
          </w:p>
          <w:p w:rsidR="00124733" w:rsidRDefault="00124733">
            <w:pPr>
              <w:jc w:val="left"/>
              <w:rPr>
                <w:rFonts w:ascii="宋体" w:hAnsi="宋体" w:cs="Arial"/>
                <w:szCs w:val="21"/>
              </w:rPr>
            </w:pPr>
          </w:p>
        </w:tc>
      </w:tr>
      <w:tr w:rsidR="00124733">
        <w:tc>
          <w:tcPr>
            <w:tcW w:w="438" w:type="pct"/>
            <w:tcMar>
              <w:top w:w="60" w:type="dxa"/>
              <w:left w:w="120" w:type="dxa"/>
              <w:bottom w:w="30" w:type="dxa"/>
              <w:right w:w="120" w:type="dxa"/>
            </w:tcMar>
          </w:tcPr>
          <w:p w:rsidR="00124733" w:rsidRDefault="006A5535">
            <w:pPr>
              <w:jc w:val="center"/>
              <w:rPr>
                <w:rFonts w:ascii="宋体" w:hAnsi="宋体" w:cs="Arial"/>
                <w:szCs w:val="21"/>
              </w:rPr>
            </w:pPr>
            <w:r>
              <w:rPr>
                <w:rFonts w:ascii="宋体" w:hAnsi="宋体" w:cs="Arial"/>
                <w:szCs w:val="21"/>
              </w:rPr>
              <w:lastRenderedPageBreak/>
              <w:t>3</w:t>
            </w:r>
          </w:p>
        </w:tc>
        <w:tc>
          <w:tcPr>
            <w:tcW w:w="1048" w:type="pct"/>
            <w:tcMar>
              <w:top w:w="60" w:type="dxa"/>
              <w:left w:w="120" w:type="dxa"/>
              <w:bottom w:w="30" w:type="dxa"/>
              <w:right w:w="120" w:type="dxa"/>
            </w:tcMar>
          </w:tcPr>
          <w:p w:rsidR="00124733" w:rsidRDefault="006A5535">
            <w:pPr>
              <w:jc w:val="left"/>
              <w:rPr>
                <w:rFonts w:ascii="宋体" w:hAnsi="宋体" w:cs="Arial"/>
                <w:szCs w:val="21"/>
              </w:rPr>
            </w:pPr>
            <w:r>
              <w:rPr>
                <w:rFonts w:ascii="宋体" w:hAnsi="宋体" w:cs="Arial"/>
                <w:szCs w:val="21"/>
              </w:rPr>
              <w:t>产品正式定价</w:t>
            </w:r>
          </w:p>
        </w:tc>
        <w:tc>
          <w:tcPr>
            <w:tcW w:w="660" w:type="pct"/>
            <w:tcMar>
              <w:top w:w="60" w:type="dxa"/>
              <w:left w:w="120" w:type="dxa"/>
              <w:bottom w:w="30" w:type="dxa"/>
              <w:right w:w="120" w:type="dxa"/>
            </w:tcMar>
          </w:tcPr>
          <w:p w:rsidR="00124733" w:rsidRDefault="006A5535">
            <w:pPr>
              <w:jc w:val="left"/>
              <w:rPr>
                <w:rFonts w:ascii="宋体" w:hAnsi="宋体"/>
                <w:szCs w:val="21"/>
              </w:rPr>
            </w:pPr>
            <w:r>
              <w:rPr>
                <w:rFonts w:ascii="宋体" w:hAnsi="宋体" w:hint="eastAsia"/>
                <w:szCs w:val="21"/>
              </w:rPr>
              <w:t>市场代表</w:t>
            </w:r>
          </w:p>
        </w:tc>
        <w:tc>
          <w:tcPr>
            <w:tcW w:w="2135" w:type="pct"/>
            <w:tcMar>
              <w:top w:w="60" w:type="dxa"/>
              <w:left w:w="120" w:type="dxa"/>
              <w:bottom w:w="30" w:type="dxa"/>
              <w:right w:w="120" w:type="dxa"/>
            </w:tcMar>
          </w:tcPr>
          <w:p w:rsidR="00124733" w:rsidRDefault="006A5535">
            <w:pPr>
              <w:jc w:val="left"/>
              <w:rPr>
                <w:rFonts w:ascii="宋体" w:hAnsi="宋体" w:cs="Arial"/>
                <w:szCs w:val="21"/>
                <w:lang w:bidi="ar"/>
              </w:rPr>
            </w:pPr>
            <w:r>
              <w:rPr>
                <w:rFonts w:ascii="宋体" w:hAnsi="宋体" w:cs="Arial" w:hint="eastAsia"/>
                <w:szCs w:val="22"/>
              </w:rPr>
              <w:t>IPD-1.20.7-MKT-T01-产品定价评审模板</w:t>
            </w:r>
          </w:p>
        </w:tc>
        <w:tc>
          <w:tcPr>
            <w:tcW w:w="719" w:type="pct"/>
            <w:tcMar>
              <w:top w:w="60" w:type="dxa"/>
              <w:left w:w="120" w:type="dxa"/>
              <w:bottom w:w="30" w:type="dxa"/>
              <w:right w:w="120" w:type="dxa"/>
            </w:tcMar>
          </w:tcPr>
          <w:p w:rsidR="00124733" w:rsidRDefault="00124733">
            <w:pPr>
              <w:jc w:val="left"/>
              <w:rPr>
                <w:rFonts w:ascii="宋体" w:hAnsi="宋体" w:cs="Arial"/>
                <w:szCs w:val="21"/>
              </w:rPr>
            </w:pPr>
          </w:p>
        </w:tc>
      </w:tr>
      <w:tr w:rsidR="00124733">
        <w:tc>
          <w:tcPr>
            <w:tcW w:w="438" w:type="pct"/>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4</w:t>
            </w:r>
          </w:p>
        </w:tc>
        <w:tc>
          <w:tcPr>
            <w:tcW w:w="1048"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市场目标修正</w:t>
            </w:r>
          </w:p>
        </w:tc>
        <w:tc>
          <w:tcPr>
            <w:tcW w:w="660" w:type="pct"/>
            <w:tcMar>
              <w:top w:w="60" w:type="dxa"/>
              <w:left w:w="120" w:type="dxa"/>
              <w:bottom w:w="30" w:type="dxa"/>
              <w:right w:w="120" w:type="dxa"/>
            </w:tcMar>
          </w:tcPr>
          <w:p w:rsidR="00124733" w:rsidRDefault="006A5535">
            <w:pPr>
              <w:jc w:val="left"/>
              <w:rPr>
                <w:rFonts w:ascii="宋体" w:hAnsi="宋体"/>
                <w:szCs w:val="21"/>
              </w:rPr>
            </w:pPr>
            <w:r>
              <w:rPr>
                <w:rFonts w:ascii="宋体" w:hAnsi="宋体" w:hint="eastAsia"/>
                <w:szCs w:val="21"/>
              </w:rPr>
              <w:t>市场代表</w:t>
            </w:r>
          </w:p>
        </w:tc>
        <w:tc>
          <w:tcPr>
            <w:tcW w:w="2135"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2"/>
                <w:lang w:bidi="ar"/>
              </w:rPr>
              <w:t>IPD-1.20.2-ORM-T01-项目任务书（Charter）&amp;DCP报告模板-新品（试行）</w:t>
            </w:r>
          </w:p>
        </w:tc>
        <w:tc>
          <w:tcPr>
            <w:tcW w:w="719"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438" w:type="pct"/>
            <w:tcMar>
              <w:top w:w="60" w:type="dxa"/>
              <w:left w:w="120" w:type="dxa"/>
              <w:bottom w:w="30" w:type="dxa"/>
              <w:right w:w="120" w:type="dxa"/>
            </w:tcMar>
          </w:tcPr>
          <w:p w:rsidR="00124733" w:rsidRDefault="006A5535">
            <w:pPr>
              <w:jc w:val="center"/>
              <w:rPr>
                <w:rFonts w:ascii="宋体" w:hAnsi="宋体"/>
                <w:szCs w:val="21"/>
              </w:rPr>
            </w:pPr>
            <w:r>
              <w:rPr>
                <w:rFonts w:ascii="宋体" w:hAnsi="宋体" w:hint="eastAsia"/>
                <w:szCs w:val="21"/>
              </w:rPr>
              <w:t>5</w:t>
            </w:r>
          </w:p>
        </w:tc>
        <w:tc>
          <w:tcPr>
            <w:tcW w:w="1048"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上市推广策略与计划修正</w:t>
            </w:r>
          </w:p>
        </w:tc>
        <w:tc>
          <w:tcPr>
            <w:tcW w:w="660" w:type="pct"/>
            <w:tcMar>
              <w:top w:w="60" w:type="dxa"/>
              <w:left w:w="120" w:type="dxa"/>
              <w:bottom w:w="30" w:type="dxa"/>
              <w:right w:w="120" w:type="dxa"/>
            </w:tcMar>
          </w:tcPr>
          <w:p w:rsidR="00124733" w:rsidRDefault="006A5535">
            <w:pPr>
              <w:jc w:val="left"/>
              <w:rPr>
                <w:rFonts w:ascii="宋体" w:hAnsi="宋体"/>
                <w:szCs w:val="21"/>
              </w:rPr>
            </w:pPr>
            <w:r>
              <w:rPr>
                <w:rFonts w:ascii="宋体" w:hAnsi="宋体" w:hint="eastAsia"/>
                <w:szCs w:val="21"/>
              </w:rPr>
              <w:t>市场代表</w:t>
            </w:r>
          </w:p>
        </w:tc>
        <w:tc>
          <w:tcPr>
            <w:tcW w:w="2135" w:type="pct"/>
            <w:tcMar>
              <w:top w:w="60" w:type="dxa"/>
              <w:left w:w="120" w:type="dxa"/>
              <w:bottom w:w="30" w:type="dxa"/>
              <w:right w:w="120" w:type="dxa"/>
            </w:tcMar>
          </w:tcPr>
          <w:p w:rsidR="00124733" w:rsidRDefault="006115A4">
            <w:pPr>
              <w:jc w:val="left"/>
              <w:rPr>
                <w:rFonts w:ascii="宋体" w:hAnsi="宋体" w:cs="宋体"/>
                <w:szCs w:val="21"/>
              </w:rPr>
            </w:pPr>
            <w:hyperlink r:id="rId26" w:history="1">
              <w:r w:rsidR="006A5535">
                <w:rPr>
                  <w:rStyle w:val="af1"/>
                  <w:rFonts w:ascii="宋体" w:hAnsi="宋体" w:cs="Arial" w:hint="eastAsia"/>
                  <w:color w:val="3370FF"/>
                  <w:szCs w:val="21"/>
                  <w:u w:val="none"/>
                </w:rPr>
                <w:t>SMD-XX解决方案营销计划-参考模板-20241105</w:t>
              </w:r>
            </w:hyperlink>
          </w:p>
          <w:p w:rsidR="00124733" w:rsidRDefault="006A5535">
            <w:pPr>
              <w:jc w:val="left"/>
              <w:rPr>
                <w:rFonts w:ascii="宋体" w:hAnsi="宋体"/>
                <w:szCs w:val="21"/>
              </w:rPr>
            </w:pPr>
            <w:r>
              <w:rPr>
                <w:rFonts w:ascii="宋体" w:hAnsi="宋体" w:cs="Arial" w:hint="eastAsia"/>
                <w:szCs w:val="21"/>
                <w:lang w:bidi="ar"/>
              </w:rPr>
              <w:t>IPD-1.20.2-ORM-T01-项目任务书（Charter）&amp;DCP报告模板-新品（试行）</w:t>
            </w:r>
            <w:r>
              <w:rPr>
                <w:rFonts w:ascii="宋体" w:hAnsi="宋体" w:cs="宋体"/>
                <w:sz w:val="24"/>
                <w:lang w:bidi="ar"/>
              </w:rPr>
              <w:t xml:space="preserve"> </w:t>
            </w:r>
          </w:p>
        </w:tc>
        <w:tc>
          <w:tcPr>
            <w:tcW w:w="719"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修订</w:t>
            </w:r>
          </w:p>
          <w:p w:rsidR="00124733" w:rsidRDefault="00124733">
            <w:pPr>
              <w:jc w:val="left"/>
              <w:rPr>
                <w:rFonts w:ascii="宋体" w:hAnsi="宋体"/>
                <w:szCs w:val="21"/>
              </w:rPr>
            </w:pPr>
          </w:p>
        </w:tc>
      </w:tr>
      <w:tr w:rsidR="00124733">
        <w:tc>
          <w:tcPr>
            <w:tcW w:w="438"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验证</w:t>
            </w:r>
          </w:p>
        </w:tc>
        <w:tc>
          <w:tcPr>
            <w:tcW w:w="1048" w:type="pct"/>
            <w:tcMar>
              <w:top w:w="60" w:type="dxa"/>
              <w:left w:w="120" w:type="dxa"/>
              <w:bottom w:w="30" w:type="dxa"/>
              <w:right w:w="120" w:type="dxa"/>
            </w:tcMar>
          </w:tcPr>
          <w:p w:rsidR="00124733" w:rsidRDefault="00124733">
            <w:pPr>
              <w:jc w:val="left"/>
              <w:rPr>
                <w:rFonts w:ascii="宋体" w:hAnsi="宋体"/>
                <w:szCs w:val="21"/>
              </w:rPr>
            </w:pPr>
          </w:p>
        </w:tc>
        <w:tc>
          <w:tcPr>
            <w:tcW w:w="660" w:type="pct"/>
            <w:tcMar>
              <w:top w:w="60" w:type="dxa"/>
              <w:left w:w="120" w:type="dxa"/>
              <w:bottom w:w="30" w:type="dxa"/>
              <w:right w:w="120" w:type="dxa"/>
            </w:tcMar>
          </w:tcPr>
          <w:p w:rsidR="00124733" w:rsidRDefault="00124733">
            <w:pPr>
              <w:jc w:val="left"/>
              <w:rPr>
                <w:rFonts w:ascii="宋体" w:hAnsi="宋体"/>
                <w:szCs w:val="21"/>
              </w:rPr>
            </w:pPr>
          </w:p>
        </w:tc>
        <w:tc>
          <w:tcPr>
            <w:tcW w:w="2135" w:type="pct"/>
            <w:tcMar>
              <w:top w:w="60" w:type="dxa"/>
              <w:left w:w="120" w:type="dxa"/>
              <w:bottom w:w="30" w:type="dxa"/>
              <w:right w:w="120" w:type="dxa"/>
            </w:tcMar>
          </w:tcPr>
          <w:p w:rsidR="00124733" w:rsidRDefault="00124733">
            <w:pPr>
              <w:jc w:val="left"/>
              <w:rPr>
                <w:rFonts w:ascii="宋体" w:hAnsi="宋体"/>
                <w:szCs w:val="21"/>
              </w:rPr>
            </w:pPr>
          </w:p>
        </w:tc>
        <w:tc>
          <w:tcPr>
            <w:tcW w:w="719"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438" w:type="pct"/>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1</w:t>
            </w:r>
          </w:p>
        </w:tc>
        <w:tc>
          <w:tcPr>
            <w:tcW w:w="1048"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1"/>
              </w:rPr>
              <w:t>PDCP</w:t>
            </w:r>
            <w:r>
              <w:rPr>
                <w:rFonts w:ascii="宋体" w:hAnsi="宋体" w:cs="Arial"/>
                <w:szCs w:val="21"/>
              </w:rPr>
              <w:t>评审</w:t>
            </w:r>
          </w:p>
        </w:tc>
        <w:tc>
          <w:tcPr>
            <w:tcW w:w="66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1"/>
              </w:rPr>
              <w:t>IPMT</w:t>
            </w:r>
          </w:p>
        </w:tc>
        <w:tc>
          <w:tcPr>
            <w:tcW w:w="2135" w:type="pct"/>
            <w:tcMar>
              <w:top w:w="60" w:type="dxa"/>
              <w:left w:w="120" w:type="dxa"/>
              <w:bottom w:w="30" w:type="dxa"/>
              <w:right w:w="120" w:type="dxa"/>
            </w:tcMar>
          </w:tcPr>
          <w:p w:rsidR="00124733" w:rsidRDefault="00124733">
            <w:pPr>
              <w:jc w:val="left"/>
              <w:rPr>
                <w:rFonts w:ascii="宋体" w:hAnsi="宋体"/>
                <w:szCs w:val="21"/>
              </w:rPr>
            </w:pPr>
          </w:p>
        </w:tc>
        <w:tc>
          <w:tcPr>
            <w:tcW w:w="719"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438"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准出</w:t>
            </w:r>
          </w:p>
        </w:tc>
        <w:tc>
          <w:tcPr>
            <w:tcW w:w="1048" w:type="pct"/>
            <w:tcMar>
              <w:top w:w="60" w:type="dxa"/>
              <w:left w:w="120" w:type="dxa"/>
              <w:bottom w:w="30" w:type="dxa"/>
              <w:right w:w="120" w:type="dxa"/>
            </w:tcMar>
          </w:tcPr>
          <w:p w:rsidR="00124733" w:rsidRDefault="00124733">
            <w:pPr>
              <w:jc w:val="left"/>
              <w:rPr>
                <w:rFonts w:ascii="宋体" w:hAnsi="宋体"/>
                <w:szCs w:val="21"/>
              </w:rPr>
            </w:pPr>
          </w:p>
        </w:tc>
        <w:tc>
          <w:tcPr>
            <w:tcW w:w="660" w:type="pct"/>
            <w:tcMar>
              <w:top w:w="60" w:type="dxa"/>
              <w:left w:w="120" w:type="dxa"/>
              <w:bottom w:w="30" w:type="dxa"/>
              <w:right w:w="120" w:type="dxa"/>
            </w:tcMar>
          </w:tcPr>
          <w:p w:rsidR="00124733" w:rsidRDefault="00124733">
            <w:pPr>
              <w:jc w:val="left"/>
              <w:rPr>
                <w:rFonts w:ascii="宋体" w:hAnsi="宋体"/>
                <w:szCs w:val="21"/>
              </w:rPr>
            </w:pPr>
          </w:p>
        </w:tc>
        <w:tc>
          <w:tcPr>
            <w:tcW w:w="2135" w:type="pct"/>
            <w:tcMar>
              <w:top w:w="60" w:type="dxa"/>
              <w:left w:w="120" w:type="dxa"/>
              <w:bottom w:w="30" w:type="dxa"/>
              <w:right w:w="120" w:type="dxa"/>
            </w:tcMar>
          </w:tcPr>
          <w:p w:rsidR="00124733" w:rsidRDefault="00124733">
            <w:pPr>
              <w:jc w:val="left"/>
              <w:rPr>
                <w:rFonts w:ascii="宋体" w:hAnsi="宋体"/>
                <w:szCs w:val="21"/>
              </w:rPr>
            </w:pPr>
          </w:p>
        </w:tc>
        <w:tc>
          <w:tcPr>
            <w:tcW w:w="719"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438" w:type="pct"/>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1</w:t>
            </w:r>
          </w:p>
        </w:tc>
        <w:tc>
          <w:tcPr>
            <w:tcW w:w="1048"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1"/>
              </w:rPr>
              <w:t>PDCP</w:t>
            </w:r>
            <w:r>
              <w:rPr>
                <w:rFonts w:ascii="宋体" w:hAnsi="宋体" w:cs="Arial"/>
                <w:szCs w:val="21"/>
              </w:rPr>
              <w:t>评审通过</w:t>
            </w:r>
          </w:p>
        </w:tc>
        <w:tc>
          <w:tcPr>
            <w:tcW w:w="66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1"/>
              </w:rPr>
              <w:t>IPMT</w:t>
            </w:r>
          </w:p>
        </w:tc>
        <w:tc>
          <w:tcPr>
            <w:tcW w:w="2135" w:type="pct"/>
            <w:tcMar>
              <w:top w:w="60" w:type="dxa"/>
              <w:left w:w="120" w:type="dxa"/>
              <w:bottom w:w="30" w:type="dxa"/>
              <w:right w:w="120" w:type="dxa"/>
            </w:tcMar>
          </w:tcPr>
          <w:p w:rsidR="00124733" w:rsidRDefault="00124733">
            <w:pPr>
              <w:jc w:val="left"/>
              <w:rPr>
                <w:rFonts w:ascii="宋体" w:hAnsi="宋体"/>
                <w:szCs w:val="21"/>
              </w:rPr>
            </w:pPr>
          </w:p>
        </w:tc>
        <w:tc>
          <w:tcPr>
            <w:tcW w:w="719" w:type="pct"/>
            <w:tcMar>
              <w:top w:w="60" w:type="dxa"/>
              <w:left w:w="120" w:type="dxa"/>
              <w:bottom w:w="30" w:type="dxa"/>
              <w:right w:w="120" w:type="dxa"/>
            </w:tcMar>
          </w:tcPr>
          <w:p w:rsidR="00124733" w:rsidRDefault="00124733">
            <w:pPr>
              <w:jc w:val="left"/>
              <w:rPr>
                <w:rFonts w:ascii="宋体" w:hAnsi="宋体"/>
                <w:szCs w:val="21"/>
              </w:rPr>
            </w:pPr>
          </w:p>
        </w:tc>
      </w:tr>
    </w:tbl>
    <w:p w:rsidR="00124733" w:rsidRDefault="006A5535">
      <w:pPr>
        <w:pStyle w:val="3"/>
        <w:rPr>
          <w:rFonts w:ascii="宋体"/>
        </w:rPr>
      </w:pPr>
      <w:bookmarkStart w:id="66" w:name="_Toc192604246"/>
      <w:bookmarkStart w:id="67" w:name="heading_27"/>
      <w:bookmarkStart w:id="68" w:name="_Toc193441018"/>
      <w:r>
        <w:rPr>
          <w:rFonts w:ascii="宋体"/>
        </w:rPr>
        <w:t>准入</w:t>
      </w:r>
      <w:bookmarkEnd w:id="66"/>
      <w:bookmarkEnd w:id="67"/>
      <w:bookmarkEnd w:id="68"/>
    </w:p>
    <w:p w:rsidR="00124733" w:rsidRDefault="006A5535">
      <w:pPr>
        <w:ind w:left="420"/>
        <w:rPr>
          <w:rFonts w:ascii="宋体" w:hAnsi="宋体"/>
        </w:rPr>
      </w:pPr>
      <w:r>
        <w:rPr>
          <w:rFonts w:ascii="宋体" w:hAnsi="宋体" w:hint="eastAsia"/>
        </w:rPr>
        <w:t>CDCP评审通过，概念阶段决策评审通过。</w:t>
      </w:r>
    </w:p>
    <w:p w:rsidR="00124733" w:rsidRDefault="006A5535">
      <w:pPr>
        <w:pStyle w:val="3"/>
        <w:rPr>
          <w:rFonts w:ascii="宋体"/>
        </w:rPr>
      </w:pPr>
      <w:bookmarkStart w:id="69" w:name="heading_28"/>
      <w:bookmarkStart w:id="70" w:name="_Toc192604247"/>
      <w:bookmarkStart w:id="71" w:name="_Toc193441019"/>
      <w:r>
        <w:rPr>
          <w:rFonts w:ascii="宋体"/>
        </w:rPr>
        <w:t>活动</w:t>
      </w:r>
      <w:bookmarkEnd w:id="69"/>
      <w:bookmarkEnd w:id="70"/>
      <w:bookmarkEnd w:id="71"/>
    </w:p>
    <w:p w:rsidR="00124733" w:rsidRDefault="006A5535">
      <w:pPr>
        <w:pStyle w:val="4"/>
        <w:rPr>
          <w:rFonts w:ascii="宋体"/>
        </w:rPr>
      </w:pPr>
      <w:bookmarkStart w:id="72" w:name="heading_29"/>
      <w:r>
        <w:rPr>
          <w:rFonts w:ascii="宋体"/>
        </w:rPr>
        <w:t>市场目标制定与互锁</w:t>
      </w:r>
      <w:bookmarkEnd w:id="7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7647"/>
      </w:tblGrid>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活动名称</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市场目标制定与互锁</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输入</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CDCP报告（市场目标、PDT核心团队预测的研发费用、目标成本、产品版本规划对用户的价值、竞争价值、目标市场影响的评估结果）</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输入标准</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CDCP评审通过</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输出</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PDCP报告中的市场分析和财务分析章节（持续刷新到PDCP评审）</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输出标准</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PDCP评审通过</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活动具体描述</w:t>
            </w:r>
          </w:p>
        </w:tc>
        <w:tc>
          <w:tcPr>
            <w:tcW w:w="4220" w:type="pct"/>
            <w:tcMar>
              <w:top w:w="60" w:type="dxa"/>
              <w:left w:w="120" w:type="dxa"/>
              <w:bottom w:w="30" w:type="dxa"/>
              <w:right w:w="120" w:type="dxa"/>
            </w:tcMar>
          </w:tcPr>
          <w:p w:rsidR="00124733" w:rsidRDefault="006A5535">
            <w:pPr>
              <w:jc w:val="left"/>
              <w:rPr>
                <w:rFonts w:ascii="宋体" w:hAnsi="宋体" w:cs="Arial"/>
                <w:szCs w:val="21"/>
              </w:rPr>
            </w:pPr>
            <w:r>
              <w:rPr>
                <w:rFonts w:ascii="宋体" w:hAnsi="宋体" w:cs="Arial"/>
                <w:szCs w:val="21"/>
              </w:rPr>
              <w:t>市场代表根据CDCP报告，联合财经BP（IPMT财务代表）、制造代表、供应代表、完成市场目标、盈利的制定与互锁，纳入竞争分析、需求波动评估与风险管理；通过定价模型与利润测算</w:t>
            </w:r>
            <w:proofErr w:type="gramStart"/>
            <w:r>
              <w:rPr>
                <w:rFonts w:ascii="宋体" w:hAnsi="宋体" w:cs="Arial"/>
                <w:szCs w:val="21"/>
              </w:rPr>
              <w:t>为早销备货</w:t>
            </w:r>
            <w:proofErr w:type="gramEnd"/>
            <w:r>
              <w:rPr>
                <w:rFonts w:ascii="宋体" w:hAnsi="宋体" w:cs="Arial"/>
                <w:szCs w:val="21"/>
              </w:rPr>
              <w:t>和正式产品定价提供数据支持，建立市场目标KPI及跟踪机制，为PDCP章节刷新提供全面、客观的数据基础。</w:t>
            </w:r>
          </w:p>
          <w:p w:rsidR="00124733" w:rsidRDefault="006A5535">
            <w:pPr>
              <w:jc w:val="left"/>
              <w:rPr>
                <w:rFonts w:ascii="宋体" w:hAnsi="宋体" w:cs="Arial"/>
                <w:szCs w:val="21"/>
              </w:rPr>
            </w:pPr>
            <w:r>
              <w:rPr>
                <w:rFonts w:ascii="宋体" w:hAnsi="宋体" w:cs="Arial"/>
                <w:szCs w:val="21"/>
              </w:rPr>
              <w:t xml:space="preserve">1.细分市场选择和TAM影响评估和修订 </w:t>
            </w:r>
          </w:p>
          <w:p w:rsidR="00124733" w:rsidRDefault="006A5535">
            <w:pPr>
              <w:jc w:val="left"/>
              <w:rPr>
                <w:rFonts w:ascii="宋体" w:hAnsi="宋体"/>
                <w:szCs w:val="21"/>
              </w:rPr>
            </w:pPr>
            <w:r>
              <w:rPr>
                <w:rFonts w:ascii="宋体" w:hAnsi="宋体" w:cs="Arial"/>
                <w:szCs w:val="21"/>
              </w:rPr>
              <w:t xml:space="preserve">2.SAM&amp;TM&amp;销售漏斗影响评估和修订 </w:t>
            </w:r>
          </w:p>
          <w:p w:rsidR="00124733" w:rsidRDefault="006A5535">
            <w:pPr>
              <w:jc w:val="left"/>
              <w:rPr>
                <w:rFonts w:ascii="宋体" w:hAnsi="宋体"/>
                <w:szCs w:val="21"/>
              </w:rPr>
            </w:pPr>
            <w:r>
              <w:rPr>
                <w:rFonts w:ascii="宋体" w:hAnsi="宋体" w:cs="Arial"/>
                <w:szCs w:val="21"/>
              </w:rPr>
              <w:t xml:space="preserve">3.销售目标影响评估和修订 </w:t>
            </w:r>
          </w:p>
          <w:p w:rsidR="00124733" w:rsidRDefault="006A5535">
            <w:pPr>
              <w:jc w:val="left"/>
              <w:rPr>
                <w:rFonts w:ascii="宋体" w:hAnsi="宋体"/>
                <w:szCs w:val="21"/>
              </w:rPr>
            </w:pPr>
            <w:r>
              <w:rPr>
                <w:rFonts w:ascii="宋体" w:hAnsi="宋体" w:cs="Arial"/>
                <w:szCs w:val="21"/>
              </w:rPr>
              <w:t xml:space="preserve">4.毛利率目标影响评估和修订 </w:t>
            </w:r>
          </w:p>
          <w:p w:rsidR="00124733" w:rsidRDefault="006A5535">
            <w:pPr>
              <w:jc w:val="left"/>
              <w:rPr>
                <w:rFonts w:ascii="宋体" w:hAnsi="宋体" w:cs="Arial"/>
                <w:szCs w:val="21"/>
              </w:rPr>
            </w:pPr>
            <w:r>
              <w:rPr>
                <w:rFonts w:ascii="宋体" w:hAnsi="宋体" w:cs="Arial"/>
                <w:szCs w:val="21"/>
              </w:rPr>
              <w:t>5.归属</w:t>
            </w:r>
            <w:proofErr w:type="gramStart"/>
            <w:r>
              <w:rPr>
                <w:rFonts w:ascii="宋体" w:hAnsi="宋体" w:cs="Arial"/>
                <w:szCs w:val="21"/>
              </w:rPr>
              <w:t>事业部净利润</w:t>
            </w:r>
            <w:proofErr w:type="gramEnd"/>
            <w:r>
              <w:rPr>
                <w:rFonts w:ascii="宋体" w:hAnsi="宋体" w:cs="Arial"/>
                <w:szCs w:val="21"/>
              </w:rPr>
              <w:t xml:space="preserve">影响评估和修订和目标跟踪和跨部门沟通机制 </w:t>
            </w:r>
          </w:p>
          <w:p w:rsidR="00124733" w:rsidRDefault="006A5535">
            <w:pPr>
              <w:jc w:val="left"/>
              <w:rPr>
                <w:rFonts w:ascii="宋体" w:hAnsi="宋体"/>
                <w:szCs w:val="21"/>
              </w:rPr>
            </w:pPr>
            <w:r>
              <w:rPr>
                <w:rFonts w:ascii="宋体" w:hAnsi="宋体" w:cs="Arial"/>
                <w:szCs w:val="21"/>
              </w:rPr>
              <w:t>6.市场目标的拆解、互锁及策略确定（目标互锁</w:t>
            </w:r>
            <w:proofErr w:type="gramStart"/>
            <w:r>
              <w:rPr>
                <w:rFonts w:ascii="宋体" w:hAnsi="宋体" w:cs="Arial"/>
                <w:szCs w:val="21"/>
              </w:rPr>
              <w:t>跟各方</w:t>
            </w:r>
            <w:proofErr w:type="gramEnd"/>
            <w:r>
              <w:rPr>
                <w:rFonts w:ascii="宋体" w:hAnsi="宋体" w:cs="Arial"/>
                <w:szCs w:val="21"/>
              </w:rPr>
              <w:t>需要拆解成可执行、可跟踪、可达成的因子目标和策略，并制定负责人</w:t>
            </w:r>
            <w:proofErr w:type="gramStart"/>
            <w:r>
              <w:rPr>
                <w:rFonts w:ascii="宋体" w:hAnsi="宋体" w:cs="Arial"/>
                <w:szCs w:val="21"/>
              </w:rPr>
              <w:t>完成共识</w:t>
            </w:r>
            <w:proofErr w:type="gramEnd"/>
            <w:r>
              <w:rPr>
                <w:rFonts w:ascii="宋体" w:hAnsi="宋体" w:cs="Arial"/>
                <w:szCs w:val="21"/>
              </w:rPr>
              <w:t>互锁）；</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lastRenderedPageBreak/>
              <w:t>交付件</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PDCP报告</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活动负责人</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市场代表</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活动执行人</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IPD市场团队</w:t>
            </w:r>
            <w:proofErr w:type="gramStart"/>
            <w:r>
              <w:rPr>
                <w:rFonts w:ascii="宋体" w:hAnsi="宋体" w:cs="Arial"/>
                <w:szCs w:val="21"/>
              </w:rPr>
              <w:t>外网组</w:t>
            </w:r>
            <w:proofErr w:type="gramEnd"/>
            <w:r>
              <w:rPr>
                <w:rFonts w:ascii="宋体" w:hAnsi="宋体" w:cs="Arial"/>
                <w:szCs w:val="21"/>
              </w:rPr>
              <w:t>-SMD代表、IPD市场团队</w:t>
            </w:r>
            <w:proofErr w:type="gramStart"/>
            <w:r>
              <w:rPr>
                <w:rFonts w:ascii="宋体" w:hAnsi="宋体" w:cs="Arial"/>
                <w:szCs w:val="21"/>
              </w:rPr>
              <w:t>外网组</w:t>
            </w:r>
            <w:proofErr w:type="gramEnd"/>
            <w:r>
              <w:rPr>
                <w:rFonts w:ascii="宋体" w:hAnsi="宋体" w:cs="Arial"/>
                <w:szCs w:val="21"/>
              </w:rPr>
              <w:t>-MM代表、IPD市场代表-产品代表、PDTL、财务BP（IPMT财经代表）、制造代表、供应代表</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涉及到方法、工具</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目标分解和责任矩阵（RACI矩阵）、净现值（NPV）、KPI</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proofErr w:type="gramStart"/>
            <w:r>
              <w:rPr>
                <w:rFonts w:ascii="宋体" w:hAnsi="宋体" w:cs="Arial"/>
                <w:szCs w:val="21"/>
              </w:rPr>
              <w:t>涉及到模版</w:t>
            </w:r>
            <w:proofErr w:type="gramEnd"/>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IPD-1.20.2-ORM-T01-项目任务书（Charter）&amp;DCP报告模板-新品（试行）</w:t>
            </w:r>
          </w:p>
          <w:p w:rsidR="00124733" w:rsidRDefault="006115A4">
            <w:pPr>
              <w:jc w:val="left"/>
              <w:rPr>
                <w:rFonts w:ascii="宋体" w:hAnsi="宋体"/>
                <w:szCs w:val="21"/>
              </w:rPr>
            </w:pPr>
            <w:hyperlink r:id="rId27">
              <w:proofErr w:type="gramStart"/>
              <w:r w:rsidR="006A5535">
                <w:rPr>
                  <w:rFonts w:ascii="宋体" w:hAnsi="宋体" w:cs="Arial"/>
                  <w:color w:val="3370FF"/>
                  <w:szCs w:val="21"/>
                </w:rPr>
                <w:t>锁目标</w:t>
              </w:r>
              <w:proofErr w:type="gramEnd"/>
              <w:r w:rsidR="006A5535">
                <w:rPr>
                  <w:rFonts w:ascii="宋体" w:hAnsi="宋体" w:cs="Arial"/>
                  <w:color w:val="3370FF"/>
                  <w:szCs w:val="21"/>
                </w:rPr>
                <w:t>因子拆解模板示意</w:t>
              </w:r>
            </w:hyperlink>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活动度量标准</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产品生命周期中的市场规模、销售额、毛利率、归属</w:t>
            </w:r>
            <w:proofErr w:type="gramStart"/>
            <w:r>
              <w:rPr>
                <w:rFonts w:ascii="宋体" w:hAnsi="宋体" w:cs="Arial"/>
                <w:szCs w:val="21"/>
              </w:rPr>
              <w:t>事业部净利润</w:t>
            </w:r>
            <w:proofErr w:type="gramEnd"/>
            <w:r>
              <w:rPr>
                <w:rFonts w:ascii="宋体" w:hAnsi="宋体" w:cs="Arial"/>
                <w:szCs w:val="21"/>
              </w:rPr>
              <w:t>，与POC中的偏差率，以及客户满意度、市场占有率和年度达成增长率。</w:t>
            </w:r>
          </w:p>
        </w:tc>
      </w:tr>
    </w:tbl>
    <w:p w:rsidR="00124733" w:rsidRDefault="006A5535">
      <w:pPr>
        <w:pStyle w:val="4"/>
        <w:rPr>
          <w:rFonts w:ascii="宋体"/>
        </w:rPr>
      </w:pPr>
      <w:bookmarkStart w:id="73" w:name="heading_30"/>
      <w:r>
        <w:rPr>
          <w:rFonts w:ascii="宋体"/>
        </w:rPr>
        <w:t>上市推广策略刷新及计划制定</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7647"/>
      </w:tblGrid>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活动名称</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上市推广策略刷新及计划制定</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输入</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通过IPMT评审的CDCP报告</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输入标准</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通过IPMT评审的CDCP报告</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输出</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解决方案/产品营销策略和计划章节的新品上市计划，GTM0.9版本，持续刷新到PDCP</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输出标准</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PDCP评审通过</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活动具体描述</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1"/>
              </w:rPr>
              <w:t>1、</w:t>
            </w:r>
            <w:r>
              <w:rPr>
                <w:rFonts w:ascii="宋体" w:hAnsi="宋体" w:cs="Arial"/>
                <w:szCs w:val="21"/>
              </w:rPr>
              <w:t>制定积极的上市目标：明确产品目标用户、价值主张和计划上市时间点，明确清晰的推广内容和时间点要求</w:t>
            </w:r>
            <w:r>
              <w:rPr>
                <w:rFonts w:ascii="宋体" w:hAnsi="宋体" w:cs="Arial" w:hint="eastAsia"/>
                <w:szCs w:val="21"/>
              </w:rPr>
              <w:t>；</w:t>
            </w:r>
          </w:p>
          <w:p w:rsidR="00124733" w:rsidRDefault="00B0335C">
            <w:pPr>
              <w:jc w:val="left"/>
              <w:rPr>
                <w:rFonts w:ascii="宋体" w:hAnsi="宋体"/>
                <w:szCs w:val="21"/>
              </w:rPr>
            </w:pPr>
            <w:r>
              <w:rPr>
                <w:rFonts w:ascii="宋体" w:hAnsi="宋体" w:cs="Arial"/>
                <w:szCs w:val="21"/>
              </w:rPr>
              <w:t>2</w:t>
            </w:r>
            <w:r w:rsidR="006A5535">
              <w:rPr>
                <w:rFonts w:ascii="宋体" w:hAnsi="宋体" w:cs="Arial" w:hint="eastAsia"/>
                <w:szCs w:val="21"/>
              </w:rPr>
              <w:t>、</w:t>
            </w:r>
            <w:r w:rsidR="006A5535">
              <w:rPr>
                <w:rFonts w:ascii="宋体" w:hAnsi="宋体" w:cs="Arial"/>
                <w:szCs w:val="21"/>
              </w:rPr>
              <w:t>分解新品上市计划：按新品价值主张和产品类型做好产品分类，进行侧重任务的选择和分解</w:t>
            </w:r>
            <w:r w:rsidR="006A5535">
              <w:rPr>
                <w:rFonts w:ascii="宋体" w:hAnsi="宋体" w:cs="Arial" w:hint="eastAsia"/>
                <w:szCs w:val="21"/>
              </w:rPr>
              <w:t>；</w:t>
            </w:r>
          </w:p>
          <w:p w:rsidR="00124733" w:rsidRDefault="00B0335C">
            <w:pPr>
              <w:jc w:val="left"/>
              <w:rPr>
                <w:rFonts w:ascii="宋体" w:hAnsi="宋体"/>
                <w:szCs w:val="21"/>
              </w:rPr>
            </w:pPr>
            <w:r>
              <w:rPr>
                <w:rFonts w:ascii="宋体" w:hAnsi="宋体" w:cs="Arial"/>
                <w:szCs w:val="21"/>
              </w:rPr>
              <w:t>3</w:t>
            </w:r>
            <w:r w:rsidR="006A5535">
              <w:rPr>
                <w:rFonts w:ascii="宋体" w:hAnsi="宋体" w:cs="Arial" w:hint="eastAsia"/>
                <w:szCs w:val="21"/>
              </w:rPr>
              <w:t>、</w:t>
            </w:r>
            <w:r w:rsidR="006A5535">
              <w:rPr>
                <w:rFonts w:ascii="宋体" w:hAnsi="宋体" w:cs="Arial"/>
                <w:szCs w:val="21"/>
              </w:rPr>
              <w:t>输出新品上市计划与甘特图：输出新品上市计划，体现重要活动与时间点、责任人、以便成员共享信息</w:t>
            </w:r>
            <w:r w:rsidR="006A5535">
              <w:rPr>
                <w:rFonts w:ascii="宋体" w:hAnsi="宋体" w:cs="Arial" w:hint="eastAsia"/>
                <w:szCs w:val="21"/>
              </w:rPr>
              <w:t>；</w:t>
            </w:r>
          </w:p>
          <w:p w:rsidR="00124733" w:rsidRDefault="00B0335C">
            <w:pPr>
              <w:jc w:val="left"/>
              <w:rPr>
                <w:rFonts w:ascii="宋体" w:hAnsi="宋体"/>
                <w:szCs w:val="21"/>
              </w:rPr>
            </w:pPr>
            <w:r>
              <w:rPr>
                <w:rFonts w:ascii="宋体" w:hAnsi="宋体" w:cs="Arial"/>
                <w:szCs w:val="21"/>
              </w:rPr>
              <w:t>4</w:t>
            </w:r>
            <w:r w:rsidR="006A5535">
              <w:rPr>
                <w:rFonts w:ascii="宋体" w:hAnsi="宋体" w:cs="Arial" w:hint="eastAsia"/>
                <w:szCs w:val="21"/>
              </w:rPr>
              <w:t>、</w:t>
            </w:r>
            <w:r w:rsidR="006A5535">
              <w:rPr>
                <w:rFonts w:ascii="宋体" w:hAnsi="宋体" w:cs="Arial"/>
                <w:szCs w:val="21"/>
              </w:rPr>
              <w:t>设计产品市场互锁机制：涉及与前后端的机会、目标、问题、策略和行动的互锁</w:t>
            </w:r>
            <w:r w:rsidR="006A5535">
              <w:rPr>
                <w:rFonts w:ascii="宋体" w:hAnsi="宋体" w:cs="Arial" w:hint="eastAsia"/>
                <w:szCs w:val="21"/>
              </w:rPr>
              <w:t>；</w:t>
            </w:r>
          </w:p>
          <w:p w:rsidR="00124733" w:rsidRDefault="00B0335C">
            <w:pPr>
              <w:jc w:val="left"/>
              <w:rPr>
                <w:rFonts w:ascii="宋体" w:hAnsi="宋体"/>
                <w:szCs w:val="21"/>
              </w:rPr>
            </w:pPr>
            <w:r>
              <w:rPr>
                <w:rFonts w:ascii="宋体" w:hAnsi="宋体" w:cs="Arial"/>
                <w:szCs w:val="21"/>
              </w:rPr>
              <w:t>5</w:t>
            </w:r>
            <w:r w:rsidR="006A5535">
              <w:rPr>
                <w:rFonts w:ascii="宋体" w:hAnsi="宋体" w:cs="Arial" w:hint="eastAsia"/>
                <w:szCs w:val="21"/>
              </w:rPr>
              <w:t>、</w:t>
            </w:r>
            <w:r w:rsidR="006A5535">
              <w:rPr>
                <w:rFonts w:ascii="宋体" w:hAnsi="宋体" w:cs="Arial"/>
                <w:szCs w:val="21"/>
              </w:rPr>
              <w:t>由IPD流程提供产品方案的卖点、价值主张、目标市场、市场推广策略给 SMD 流程，并调用SMD流程，由SMD流程拉通MM，输出GTM0.9版（合同性质）和详细的推广计划(需要互锁到行业&amp;区域)</w:t>
            </w:r>
            <w:r w:rsidR="006A5535">
              <w:rPr>
                <w:rFonts w:ascii="宋体" w:hAnsi="宋体" w:cs="Arial" w:hint="eastAsia"/>
                <w:szCs w:val="21"/>
              </w:rPr>
              <w:t>；</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交付件</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刷新CDCP报告中营销策略和计划章节</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活动负责人</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市场代表</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活动执行人</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IPD市场团队</w:t>
            </w:r>
            <w:proofErr w:type="gramStart"/>
            <w:r>
              <w:rPr>
                <w:rFonts w:ascii="宋体" w:hAnsi="宋体" w:cs="Arial"/>
                <w:szCs w:val="21"/>
              </w:rPr>
              <w:t>外网组</w:t>
            </w:r>
            <w:proofErr w:type="gramEnd"/>
            <w:r>
              <w:rPr>
                <w:rFonts w:ascii="宋体" w:hAnsi="宋体" w:cs="Arial"/>
                <w:szCs w:val="21"/>
              </w:rPr>
              <w:t>-SMD代表、IPD市场团队</w:t>
            </w:r>
            <w:proofErr w:type="gramStart"/>
            <w:r>
              <w:rPr>
                <w:rFonts w:ascii="宋体" w:hAnsi="宋体" w:cs="Arial"/>
                <w:szCs w:val="21"/>
              </w:rPr>
              <w:t>外网组</w:t>
            </w:r>
            <w:proofErr w:type="gramEnd"/>
            <w:r>
              <w:rPr>
                <w:rFonts w:ascii="宋体" w:hAnsi="宋体" w:cs="Arial"/>
                <w:szCs w:val="21"/>
              </w:rPr>
              <w:t>-MM代表、IPD市场代表-产品代表</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涉及到方法、工具</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产品价值屋、新品上市类型矩阵表、甘特图</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proofErr w:type="gramStart"/>
            <w:r>
              <w:rPr>
                <w:rFonts w:ascii="宋体" w:hAnsi="宋体" w:cs="Arial"/>
                <w:szCs w:val="21"/>
              </w:rPr>
              <w:t>涉及到模版</w:t>
            </w:r>
            <w:proofErr w:type="gramEnd"/>
          </w:p>
        </w:tc>
        <w:tc>
          <w:tcPr>
            <w:tcW w:w="4220" w:type="pct"/>
            <w:tcMar>
              <w:top w:w="60" w:type="dxa"/>
              <w:left w:w="120" w:type="dxa"/>
              <w:bottom w:w="30" w:type="dxa"/>
              <w:right w:w="120" w:type="dxa"/>
            </w:tcMar>
          </w:tcPr>
          <w:p w:rsidR="00124733" w:rsidRDefault="006115A4">
            <w:pPr>
              <w:jc w:val="left"/>
              <w:rPr>
                <w:rFonts w:ascii="宋体" w:hAnsi="宋体"/>
                <w:szCs w:val="21"/>
              </w:rPr>
            </w:pPr>
            <w:hyperlink r:id="rId28">
              <w:r w:rsidR="006A5535">
                <w:rPr>
                  <w:rFonts w:ascii="宋体" w:hAnsi="宋体" w:cs="Arial"/>
                  <w:color w:val="3370FF"/>
                  <w:szCs w:val="21"/>
                </w:rPr>
                <w:t>SMD-XX解决方案营销计划-参考模板-20241105</w:t>
              </w:r>
            </w:hyperlink>
          </w:p>
          <w:p w:rsidR="00124733" w:rsidRDefault="006A5535">
            <w:pPr>
              <w:jc w:val="left"/>
              <w:rPr>
                <w:rFonts w:ascii="宋体" w:hAnsi="宋体"/>
                <w:szCs w:val="21"/>
              </w:rPr>
            </w:pPr>
            <w:r>
              <w:rPr>
                <w:rFonts w:ascii="宋体" w:hAnsi="宋体" w:cs="Arial"/>
                <w:szCs w:val="21"/>
              </w:rPr>
              <w:t>IPD-1.20.2-ORM-T01-项目任务书（Charter）&amp;DCP报告模板-新品（试行）</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活动度量标</w:t>
            </w:r>
            <w:r>
              <w:rPr>
                <w:rFonts w:ascii="宋体" w:hAnsi="宋体" w:cs="Arial"/>
                <w:szCs w:val="21"/>
              </w:rPr>
              <w:lastRenderedPageBreak/>
              <w:t>准</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lastRenderedPageBreak/>
              <w:t>毛利率、首年开票收入、产品投资回报率、产品净利率、产品投资回收周期</w:t>
            </w:r>
          </w:p>
        </w:tc>
      </w:tr>
    </w:tbl>
    <w:p w:rsidR="00124733" w:rsidRDefault="006A5535">
      <w:pPr>
        <w:pStyle w:val="4"/>
        <w:rPr>
          <w:rFonts w:ascii="宋体"/>
        </w:rPr>
      </w:pPr>
      <w:bookmarkStart w:id="74" w:name="heading_31"/>
      <w:r>
        <w:rPr>
          <w:rFonts w:ascii="宋体"/>
        </w:rPr>
        <w:lastRenderedPageBreak/>
        <w:t>产品正式定价</w:t>
      </w:r>
      <w:bookmarkEnd w:id="7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7647"/>
      </w:tblGrid>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活动名称</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产品正式定价</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输入</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PDCP材料</w:t>
            </w:r>
            <w:proofErr w:type="gramStart"/>
            <w:r>
              <w:rPr>
                <w:rFonts w:ascii="宋体" w:hAnsi="宋体" w:cs="Arial"/>
                <w:szCs w:val="22"/>
              </w:rPr>
              <w:t>早期客</w:t>
            </w:r>
            <w:proofErr w:type="gramEnd"/>
            <w:r>
              <w:rPr>
                <w:rFonts w:ascii="宋体" w:hAnsi="宋体" w:cs="Arial"/>
                <w:szCs w:val="22"/>
              </w:rPr>
              <w:t>群建立和市场环境跟踪后更新的目标市场、产品竞争分析、客户价值</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输入标准</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PDCP评审通过</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输出</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新产品上市定价方案</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输出标准</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评审通过</w:t>
            </w:r>
          </w:p>
          <w:p w:rsidR="00124733" w:rsidRDefault="006A5535">
            <w:pPr>
              <w:numPr>
                <w:ilvl w:val="0"/>
                <w:numId w:val="3"/>
              </w:numPr>
              <w:jc w:val="left"/>
              <w:rPr>
                <w:rFonts w:ascii="宋体" w:hAnsi="宋体"/>
                <w:szCs w:val="22"/>
              </w:rPr>
            </w:pPr>
            <w:proofErr w:type="gramStart"/>
            <w:r>
              <w:rPr>
                <w:rFonts w:ascii="宋体" w:hAnsi="宋体" w:cs="Arial"/>
                <w:szCs w:val="22"/>
              </w:rPr>
              <w:t>竞品选择</w:t>
            </w:r>
            <w:proofErr w:type="gramEnd"/>
            <w:r>
              <w:rPr>
                <w:rFonts w:ascii="宋体" w:hAnsi="宋体" w:cs="Arial"/>
                <w:szCs w:val="22"/>
              </w:rPr>
              <w:t>清晰准确，</w:t>
            </w:r>
            <w:proofErr w:type="gramStart"/>
            <w:r>
              <w:rPr>
                <w:rFonts w:ascii="宋体" w:hAnsi="宋体" w:cs="Arial"/>
                <w:szCs w:val="22"/>
              </w:rPr>
              <w:t>竞品价格</w:t>
            </w:r>
            <w:proofErr w:type="gramEnd"/>
            <w:r>
              <w:rPr>
                <w:rFonts w:ascii="宋体" w:hAnsi="宋体" w:cs="Arial"/>
                <w:szCs w:val="22"/>
              </w:rPr>
              <w:t>数据准确有依据</w:t>
            </w:r>
          </w:p>
          <w:p w:rsidR="00124733" w:rsidRDefault="006A5535">
            <w:pPr>
              <w:numPr>
                <w:ilvl w:val="0"/>
                <w:numId w:val="3"/>
              </w:numPr>
              <w:jc w:val="left"/>
              <w:rPr>
                <w:rFonts w:ascii="宋体" w:hAnsi="宋体"/>
                <w:szCs w:val="22"/>
              </w:rPr>
            </w:pPr>
            <w:r>
              <w:rPr>
                <w:rFonts w:ascii="宋体" w:hAnsi="宋体" w:cs="Arial"/>
                <w:szCs w:val="22"/>
              </w:rPr>
              <w:t>新产品竞争定价逻辑清晰、合理</w:t>
            </w:r>
          </w:p>
          <w:p w:rsidR="00124733" w:rsidRDefault="006A5535">
            <w:pPr>
              <w:numPr>
                <w:ilvl w:val="0"/>
                <w:numId w:val="3"/>
              </w:numPr>
              <w:jc w:val="left"/>
              <w:rPr>
                <w:rFonts w:ascii="宋体" w:hAnsi="宋体"/>
                <w:szCs w:val="22"/>
              </w:rPr>
            </w:pPr>
            <w:r>
              <w:rPr>
                <w:rFonts w:ascii="宋体" w:hAnsi="宋体" w:cs="Arial"/>
                <w:szCs w:val="22"/>
              </w:rPr>
              <w:t>定价方案符合客户、渠道对价值的认知，对价格认可，与竞品相比有价格竞争力</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活动具体描述</w:t>
            </w:r>
          </w:p>
        </w:tc>
        <w:tc>
          <w:tcPr>
            <w:tcW w:w="4220" w:type="pct"/>
            <w:tcMar>
              <w:top w:w="60" w:type="dxa"/>
              <w:left w:w="120" w:type="dxa"/>
              <w:bottom w:w="30" w:type="dxa"/>
              <w:right w:w="120" w:type="dxa"/>
            </w:tcMar>
          </w:tcPr>
          <w:p w:rsidR="00124733" w:rsidRDefault="006A5535">
            <w:pPr>
              <w:jc w:val="left"/>
              <w:rPr>
                <w:rFonts w:ascii="宋体" w:hAnsi="宋体" w:cs="Arial"/>
                <w:szCs w:val="22"/>
              </w:rPr>
            </w:pPr>
            <w:r>
              <w:rPr>
                <w:rFonts w:ascii="宋体" w:hAnsi="宋体" w:cs="Arial"/>
                <w:szCs w:val="22"/>
              </w:rPr>
              <w:t>市场代表（产品规划经理）承担执行责任，输出新产品定价方案；CPO承担管理责任，全程参与讨论审核，重点关注定价策略合理性</w:t>
            </w:r>
          </w:p>
          <w:p w:rsidR="00124733" w:rsidRDefault="006A5535">
            <w:pPr>
              <w:jc w:val="left"/>
              <w:rPr>
                <w:rFonts w:ascii="宋体" w:hAnsi="宋体"/>
                <w:szCs w:val="22"/>
              </w:rPr>
            </w:pPr>
            <w:r>
              <w:rPr>
                <w:rFonts w:ascii="宋体" w:hAnsi="宋体" w:cs="Arial" w:hint="eastAsia"/>
                <w:szCs w:val="22"/>
              </w:rPr>
              <w:t>1、</w:t>
            </w:r>
            <w:r>
              <w:rPr>
                <w:rFonts w:ascii="宋体" w:hAnsi="宋体" w:cs="Arial"/>
                <w:szCs w:val="22"/>
              </w:rPr>
              <w:t>选定竞品：选出同一目标市场,最大的1到2家竞争对手和对应</w:t>
            </w:r>
            <w:proofErr w:type="gramStart"/>
            <w:r>
              <w:rPr>
                <w:rFonts w:ascii="宋体" w:hAnsi="宋体" w:cs="Arial"/>
                <w:szCs w:val="22"/>
              </w:rPr>
              <w:t>的竞品型号</w:t>
            </w:r>
            <w:proofErr w:type="gramEnd"/>
            <w:r>
              <w:rPr>
                <w:rFonts w:ascii="宋体" w:hAnsi="宋体" w:cs="Arial"/>
                <w:szCs w:val="22"/>
              </w:rPr>
              <w:t>(市场份额最大或主要竞争对手)</w:t>
            </w:r>
            <w:r>
              <w:rPr>
                <w:rFonts w:ascii="宋体" w:hAnsi="宋体" w:cs="Arial" w:hint="eastAsia"/>
                <w:szCs w:val="22"/>
              </w:rPr>
              <w:t>；</w:t>
            </w:r>
          </w:p>
          <w:p w:rsidR="00124733" w:rsidRDefault="006A5535">
            <w:pPr>
              <w:jc w:val="left"/>
              <w:rPr>
                <w:rFonts w:ascii="宋体" w:hAnsi="宋体"/>
                <w:szCs w:val="22"/>
              </w:rPr>
            </w:pPr>
            <w:r>
              <w:rPr>
                <w:rFonts w:ascii="宋体" w:hAnsi="宋体" w:cs="Arial" w:hint="eastAsia"/>
                <w:szCs w:val="22"/>
              </w:rPr>
              <w:t>2、</w:t>
            </w:r>
            <w:r>
              <w:rPr>
                <w:rFonts w:ascii="宋体" w:hAnsi="宋体" w:cs="Arial"/>
                <w:szCs w:val="22"/>
              </w:rPr>
              <w:t>信息收集：经过验证的7类价格相关信息,包括报价方式、目录价、折扣体系、渠道体系、首级渠道拿货价、客户成交价、渠道利润等相关信息</w:t>
            </w:r>
            <w:r>
              <w:rPr>
                <w:rFonts w:ascii="宋体" w:hAnsi="宋体" w:cs="Arial" w:hint="eastAsia"/>
                <w:szCs w:val="22"/>
              </w:rPr>
              <w:t>；</w:t>
            </w:r>
          </w:p>
          <w:p w:rsidR="00124733" w:rsidRDefault="006A5535">
            <w:pPr>
              <w:jc w:val="left"/>
              <w:rPr>
                <w:rFonts w:ascii="宋体" w:hAnsi="宋体"/>
                <w:szCs w:val="22"/>
              </w:rPr>
            </w:pPr>
            <w:r>
              <w:rPr>
                <w:rFonts w:ascii="宋体" w:hAnsi="宋体" w:cs="Arial" w:hint="eastAsia"/>
                <w:szCs w:val="22"/>
              </w:rPr>
              <w:t>3、</w:t>
            </w:r>
            <w:r>
              <w:rPr>
                <w:rFonts w:ascii="宋体" w:hAnsi="宋体" w:cs="Arial"/>
                <w:szCs w:val="22"/>
              </w:rPr>
              <w:t>竞争定价：利用竞争定价模型和价格对比</w:t>
            </w:r>
            <w:proofErr w:type="gramStart"/>
            <w:r>
              <w:rPr>
                <w:rFonts w:ascii="宋体" w:hAnsi="宋体" w:cs="Arial"/>
                <w:szCs w:val="22"/>
              </w:rPr>
              <w:t>表完成</w:t>
            </w:r>
            <w:proofErr w:type="gramEnd"/>
            <w:r>
              <w:rPr>
                <w:rFonts w:ascii="宋体" w:hAnsi="宋体" w:cs="Arial"/>
                <w:szCs w:val="22"/>
              </w:rPr>
              <w:t>初步定价方案</w:t>
            </w:r>
            <w:r>
              <w:rPr>
                <w:rFonts w:ascii="宋体" w:hAnsi="宋体" w:cs="Arial" w:hint="eastAsia"/>
                <w:szCs w:val="22"/>
              </w:rPr>
              <w:t>；</w:t>
            </w:r>
          </w:p>
          <w:p w:rsidR="00124733" w:rsidRDefault="006A5535">
            <w:pPr>
              <w:jc w:val="left"/>
              <w:rPr>
                <w:rFonts w:ascii="宋体" w:hAnsi="宋体"/>
                <w:szCs w:val="22"/>
              </w:rPr>
            </w:pPr>
            <w:r>
              <w:rPr>
                <w:rFonts w:ascii="宋体" w:hAnsi="宋体" w:cs="Arial" w:hint="eastAsia"/>
                <w:szCs w:val="22"/>
              </w:rPr>
              <w:t>4、</w:t>
            </w:r>
            <w:r>
              <w:rPr>
                <w:rFonts w:ascii="宋体" w:hAnsi="宋体" w:cs="Arial"/>
                <w:szCs w:val="22"/>
              </w:rPr>
              <w:t>验证更新：验证、修订,确定新品上市定价方案</w:t>
            </w:r>
            <w:r>
              <w:rPr>
                <w:rFonts w:ascii="宋体" w:hAnsi="宋体" w:cs="Arial" w:hint="eastAsia"/>
                <w:szCs w:val="22"/>
              </w:rPr>
              <w:t>；</w:t>
            </w:r>
          </w:p>
          <w:p w:rsidR="00124733" w:rsidRDefault="006A5535">
            <w:pPr>
              <w:jc w:val="left"/>
              <w:rPr>
                <w:rFonts w:ascii="宋体" w:hAnsi="宋体"/>
                <w:szCs w:val="22"/>
              </w:rPr>
            </w:pPr>
            <w:r>
              <w:rPr>
                <w:rFonts w:ascii="宋体" w:hAnsi="宋体" w:cs="Arial" w:hint="eastAsia"/>
                <w:szCs w:val="22"/>
              </w:rPr>
              <w:t>5、</w:t>
            </w:r>
            <w:r>
              <w:rPr>
                <w:rFonts w:ascii="宋体" w:hAnsi="宋体" w:cs="Arial"/>
                <w:szCs w:val="22"/>
              </w:rPr>
              <w:t>评审上线：通过评审并在产品报价系统上完成价格上线</w:t>
            </w:r>
            <w:r>
              <w:rPr>
                <w:rFonts w:ascii="宋体" w:hAnsi="宋体" w:cs="Arial" w:hint="eastAsia"/>
                <w:szCs w:val="22"/>
              </w:rPr>
              <w:t>；</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交付件</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新产品上市定价方案</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活动负责人</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市场代表</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活动执行人</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市场代表</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涉及到方法、工具</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提交新产品定价建议方案（选定</w:t>
            </w:r>
            <w:proofErr w:type="gramStart"/>
            <w:r>
              <w:rPr>
                <w:rFonts w:ascii="宋体" w:hAnsi="宋体" w:cs="Arial"/>
                <w:szCs w:val="22"/>
              </w:rPr>
              <w:t>竞品四</w:t>
            </w:r>
            <w:proofErr w:type="gramEnd"/>
            <w:r>
              <w:rPr>
                <w:rFonts w:ascii="宋体" w:hAnsi="宋体" w:cs="Arial"/>
                <w:szCs w:val="22"/>
              </w:rPr>
              <w:t>步法、价格信息收集表、竞争定价模型、</w:t>
            </w:r>
            <w:proofErr w:type="gramStart"/>
            <w:r>
              <w:rPr>
                <w:rFonts w:ascii="宋体" w:hAnsi="宋体" w:cs="Arial"/>
                <w:szCs w:val="22"/>
              </w:rPr>
              <w:t>竞品价格</w:t>
            </w:r>
            <w:proofErr w:type="gramEnd"/>
            <w:r>
              <w:rPr>
                <w:rFonts w:ascii="宋体" w:hAnsi="宋体" w:cs="Arial"/>
                <w:szCs w:val="22"/>
              </w:rPr>
              <w:t>对比表、定价验证方法、定价评审模板、产品报价系统）</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proofErr w:type="gramStart"/>
            <w:r>
              <w:rPr>
                <w:rFonts w:ascii="宋体" w:hAnsi="宋体" w:cs="Arial"/>
                <w:szCs w:val="22"/>
              </w:rPr>
              <w:t>涉及到模版</w:t>
            </w:r>
            <w:proofErr w:type="gramEnd"/>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hint="eastAsia"/>
                <w:szCs w:val="22"/>
              </w:rPr>
              <w:t>IPD-1.20.7-MKT-T01-产品定价评审模板</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活动度量标准</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毛利率、产品净利率、产品投资回收周期</w:t>
            </w:r>
          </w:p>
        </w:tc>
      </w:tr>
    </w:tbl>
    <w:p w:rsidR="00124733" w:rsidRDefault="006A5535">
      <w:pPr>
        <w:pStyle w:val="4"/>
        <w:rPr>
          <w:rFonts w:ascii="宋体"/>
        </w:rPr>
      </w:pPr>
      <w:r>
        <w:rPr>
          <w:rFonts w:ascii="宋体"/>
        </w:rPr>
        <w:t>市场目标修正</w:t>
      </w:r>
      <w:bookmarkEnd w:id="7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7505"/>
      </w:tblGrid>
      <w:tr w:rsidR="00124733">
        <w:tc>
          <w:tcPr>
            <w:tcW w:w="858"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活动名称</w:t>
            </w:r>
          </w:p>
        </w:tc>
        <w:tc>
          <w:tcPr>
            <w:tcW w:w="4142"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市场目标修正</w:t>
            </w:r>
          </w:p>
        </w:tc>
      </w:tr>
      <w:tr w:rsidR="00124733">
        <w:tc>
          <w:tcPr>
            <w:tcW w:w="858"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输入</w:t>
            </w:r>
          </w:p>
        </w:tc>
        <w:tc>
          <w:tcPr>
            <w:tcW w:w="4142"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PDCP中的市场目标、</w:t>
            </w:r>
            <w:proofErr w:type="gramStart"/>
            <w:r>
              <w:rPr>
                <w:rFonts w:ascii="宋体" w:hAnsi="宋体" w:cs="Arial"/>
                <w:szCs w:val="22"/>
              </w:rPr>
              <w:t>早期客</w:t>
            </w:r>
            <w:proofErr w:type="gramEnd"/>
            <w:r>
              <w:rPr>
                <w:rFonts w:ascii="宋体" w:hAnsi="宋体" w:cs="Arial"/>
                <w:szCs w:val="22"/>
              </w:rPr>
              <w:t>群建立和市场环境跟踪过程中产品概念验证的结果</w:t>
            </w:r>
          </w:p>
        </w:tc>
      </w:tr>
      <w:tr w:rsidR="00124733">
        <w:tc>
          <w:tcPr>
            <w:tcW w:w="858"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输入标准</w:t>
            </w:r>
          </w:p>
        </w:tc>
        <w:tc>
          <w:tcPr>
            <w:tcW w:w="4142"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PDCP评审通过</w:t>
            </w:r>
          </w:p>
        </w:tc>
      </w:tr>
      <w:tr w:rsidR="00124733">
        <w:tc>
          <w:tcPr>
            <w:tcW w:w="858"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输出</w:t>
            </w:r>
          </w:p>
        </w:tc>
        <w:tc>
          <w:tcPr>
            <w:tcW w:w="4142"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ADCP报告中市场分析相关章节（市场目标，销量预测提供给早销）（持续刷新到ADCP评审）</w:t>
            </w:r>
          </w:p>
        </w:tc>
      </w:tr>
      <w:tr w:rsidR="00124733">
        <w:tc>
          <w:tcPr>
            <w:tcW w:w="858"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输出标准</w:t>
            </w:r>
          </w:p>
        </w:tc>
        <w:tc>
          <w:tcPr>
            <w:tcW w:w="4142"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ADCP评审通过</w:t>
            </w:r>
          </w:p>
        </w:tc>
      </w:tr>
      <w:tr w:rsidR="00124733">
        <w:tc>
          <w:tcPr>
            <w:tcW w:w="858"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lastRenderedPageBreak/>
              <w:t>活动具体描述</w:t>
            </w:r>
          </w:p>
        </w:tc>
        <w:tc>
          <w:tcPr>
            <w:tcW w:w="4142"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细分市场销量预测、细分市场销售覆盖率预测、细分市场份额验证、产品利润预测，目标需要拆解成可执行、可跟踪、可达成的因子目标，并明确各目标的负责角色</w:t>
            </w:r>
          </w:p>
          <w:p w:rsidR="00124733" w:rsidRDefault="006A5535">
            <w:pPr>
              <w:numPr>
                <w:ilvl w:val="0"/>
                <w:numId w:val="4"/>
              </w:numPr>
              <w:jc w:val="left"/>
              <w:rPr>
                <w:rFonts w:ascii="宋体" w:hAnsi="宋体"/>
                <w:szCs w:val="22"/>
              </w:rPr>
            </w:pPr>
            <w:r>
              <w:rPr>
                <w:rFonts w:ascii="宋体" w:hAnsi="宋体" w:cs="Arial"/>
                <w:szCs w:val="22"/>
              </w:rPr>
              <w:t>细分市场选择和TAM修正</w:t>
            </w:r>
            <w:r>
              <w:rPr>
                <w:rFonts w:ascii="宋体" w:hAnsi="宋体" w:cs="Arial" w:hint="eastAsia"/>
                <w:szCs w:val="22"/>
              </w:rPr>
              <w:t>；</w:t>
            </w:r>
          </w:p>
          <w:p w:rsidR="00124733" w:rsidRDefault="006A5535">
            <w:pPr>
              <w:numPr>
                <w:ilvl w:val="0"/>
                <w:numId w:val="4"/>
              </w:numPr>
              <w:jc w:val="left"/>
              <w:rPr>
                <w:rFonts w:ascii="宋体" w:hAnsi="宋体"/>
                <w:szCs w:val="22"/>
              </w:rPr>
            </w:pPr>
            <w:r>
              <w:rPr>
                <w:rFonts w:ascii="宋体" w:hAnsi="宋体" w:cs="Arial"/>
                <w:szCs w:val="22"/>
              </w:rPr>
              <w:t>SAM&amp;TM&amp;销售漏斗修正</w:t>
            </w:r>
            <w:r>
              <w:rPr>
                <w:rFonts w:ascii="宋体" w:hAnsi="宋体" w:cs="Arial" w:hint="eastAsia"/>
                <w:szCs w:val="22"/>
              </w:rPr>
              <w:t>；</w:t>
            </w:r>
          </w:p>
          <w:p w:rsidR="00124733" w:rsidRDefault="006A5535">
            <w:pPr>
              <w:numPr>
                <w:ilvl w:val="0"/>
                <w:numId w:val="4"/>
              </w:numPr>
              <w:jc w:val="left"/>
              <w:rPr>
                <w:rFonts w:ascii="宋体" w:hAnsi="宋体"/>
                <w:szCs w:val="22"/>
              </w:rPr>
            </w:pPr>
            <w:r>
              <w:rPr>
                <w:rFonts w:ascii="宋体" w:hAnsi="宋体" w:cs="Arial"/>
                <w:szCs w:val="22"/>
              </w:rPr>
              <w:t>销售目标修正</w:t>
            </w:r>
            <w:r>
              <w:rPr>
                <w:rFonts w:ascii="宋体" w:hAnsi="宋体" w:cs="Arial" w:hint="eastAsia"/>
                <w:szCs w:val="22"/>
              </w:rPr>
              <w:t>；</w:t>
            </w:r>
          </w:p>
          <w:p w:rsidR="00124733" w:rsidRDefault="006A5535">
            <w:pPr>
              <w:numPr>
                <w:ilvl w:val="0"/>
                <w:numId w:val="4"/>
              </w:numPr>
              <w:jc w:val="left"/>
              <w:rPr>
                <w:rFonts w:ascii="宋体" w:hAnsi="宋体"/>
                <w:szCs w:val="22"/>
              </w:rPr>
            </w:pPr>
            <w:r>
              <w:rPr>
                <w:rFonts w:ascii="宋体" w:hAnsi="宋体" w:cs="Arial"/>
                <w:szCs w:val="22"/>
              </w:rPr>
              <w:t>毛利率目标修正</w:t>
            </w:r>
            <w:r>
              <w:rPr>
                <w:rFonts w:ascii="宋体" w:hAnsi="宋体" w:cs="Arial" w:hint="eastAsia"/>
                <w:szCs w:val="22"/>
              </w:rPr>
              <w:t>；</w:t>
            </w:r>
          </w:p>
          <w:p w:rsidR="00124733" w:rsidRDefault="006A5535">
            <w:pPr>
              <w:numPr>
                <w:ilvl w:val="0"/>
                <w:numId w:val="4"/>
              </w:numPr>
              <w:jc w:val="left"/>
              <w:rPr>
                <w:rFonts w:ascii="宋体" w:hAnsi="宋体"/>
                <w:szCs w:val="22"/>
              </w:rPr>
            </w:pPr>
            <w:r>
              <w:rPr>
                <w:rFonts w:ascii="宋体" w:hAnsi="宋体" w:cs="Arial"/>
                <w:szCs w:val="22"/>
              </w:rPr>
              <w:t>归属</w:t>
            </w:r>
            <w:proofErr w:type="gramStart"/>
            <w:r>
              <w:rPr>
                <w:rFonts w:ascii="宋体" w:hAnsi="宋体" w:cs="Arial"/>
                <w:szCs w:val="22"/>
              </w:rPr>
              <w:t>事业部净利润</w:t>
            </w:r>
            <w:proofErr w:type="gramEnd"/>
            <w:r>
              <w:rPr>
                <w:rFonts w:ascii="宋体" w:hAnsi="宋体" w:cs="Arial"/>
                <w:szCs w:val="22"/>
              </w:rPr>
              <w:t>修正</w:t>
            </w:r>
            <w:r>
              <w:rPr>
                <w:rFonts w:ascii="宋体" w:hAnsi="宋体" w:cs="Arial" w:hint="eastAsia"/>
                <w:szCs w:val="22"/>
              </w:rPr>
              <w:t>；</w:t>
            </w:r>
          </w:p>
          <w:p w:rsidR="00124733" w:rsidRDefault="006A5535">
            <w:pPr>
              <w:numPr>
                <w:ilvl w:val="0"/>
                <w:numId w:val="4"/>
              </w:numPr>
              <w:jc w:val="left"/>
              <w:rPr>
                <w:rFonts w:ascii="宋体" w:hAnsi="宋体"/>
                <w:szCs w:val="22"/>
              </w:rPr>
            </w:pPr>
            <w:r>
              <w:rPr>
                <w:rFonts w:ascii="宋体" w:hAnsi="宋体" w:cs="Arial"/>
                <w:szCs w:val="22"/>
              </w:rPr>
              <w:t>IPMT评审</w:t>
            </w:r>
            <w:r>
              <w:rPr>
                <w:rFonts w:ascii="宋体" w:hAnsi="宋体" w:cs="Arial" w:hint="eastAsia"/>
                <w:szCs w:val="22"/>
              </w:rPr>
              <w:t>；</w:t>
            </w:r>
          </w:p>
        </w:tc>
      </w:tr>
      <w:tr w:rsidR="00124733">
        <w:tc>
          <w:tcPr>
            <w:tcW w:w="858"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交付件</w:t>
            </w:r>
          </w:p>
        </w:tc>
        <w:tc>
          <w:tcPr>
            <w:tcW w:w="4142"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ADCP市场分析相关章节（市场目标，销量预测提供给早销）</w:t>
            </w:r>
          </w:p>
        </w:tc>
      </w:tr>
      <w:tr w:rsidR="00124733">
        <w:tc>
          <w:tcPr>
            <w:tcW w:w="858"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活动负责人</w:t>
            </w:r>
          </w:p>
        </w:tc>
        <w:tc>
          <w:tcPr>
            <w:tcW w:w="4142"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市场代表</w:t>
            </w:r>
          </w:p>
        </w:tc>
      </w:tr>
      <w:tr w:rsidR="00124733">
        <w:tc>
          <w:tcPr>
            <w:tcW w:w="858"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活动执行人</w:t>
            </w:r>
          </w:p>
        </w:tc>
        <w:tc>
          <w:tcPr>
            <w:tcW w:w="4142"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市场代表、PDTL</w:t>
            </w:r>
          </w:p>
        </w:tc>
      </w:tr>
      <w:tr w:rsidR="00124733">
        <w:tc>
          <w:tcPr>
            <w:tcW w:w="858"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涉及到方法、工具</w:t>
            </w:r>
          </w:p>
        </w:tc>
        <w:tc>
          <w:tcPr>
            <w:tcW w:w="4142" w:type="pct"/>
            <w:tcMar>
              <w:top w:w="60" w:type="dxa"/>
              <w:left w:w="120" w:type="dxa"/>
              <w:bottom w:w="30" w:type="dxa"/>
              <w:right w:w="120" w:type="dxa"/>
            </w:tcMar>
          </w:tcPr>
          <w:p w:rsidR="00124733" w:rsidRDefault="00124733">
            <w:pPr>
              <w:jc w:val="left"/>
              <w:rPr>
                <w:rFonts w:ascii="宋体" w:hAnsi="宋体"/>
                <w:szCs w:val="22"/>
              </w:rPr>
            </w:pPr>
          </w:p>
        </w:tc>
      </w:tr>
      <w:tr w:rsidR="00124733">
        <w:tc>
          <w:tcPr>
            <w:tcW w:w="858"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proofErr w:type="gramStart"/>
            <w:r>
              <w:rPr>
                <w:rFonts w:ascii="宋体" w:hAnsi="宋体" w:cs="Arial"/>
                <w:szCs w:val="22"/>
              </w:rPr>
              <w:t>涉及到模版</w:t>
            </w:r>
            <w:proofErr w:type="gramEnd"/>
          </w:p>
        </w:tc>
        <w:tc>
          <w:tcPr>
            <w:tcW w:w="4142"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IPD-1.20.2-ORM-T01-项目任务书（Charter）&amp;DCP报告模板-新品（试行）</w:t>
            </w:r>
          </w:p>
        </w:tc>
      </w:tr>
      <w:tr w:rsidR="00124733">
        <w:tc>
          <w:tcPr>
            <w:tcW w:w="858"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活动度量标准</w:t>
            </w:r>
          </w:p>
        </w:tc>
        <w:tc>
          <w:tcPr>
            <w:tcW w:w="4142"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产品生命周期中的市场规模、销售额、毛利率、归属</w:t>
            </w:r>
            <w:proofErr w:type="gramStart"/>
            <w:r>
              <w:rPr>
                <w:rFonts w:ascii="宋体" w:hAnsi="宋体" w:cs="Arial"/>
                <w:szCs w:val="22"/>
              </w:rPr>
              <w:t>事业部净利润</w:t>
            </w:r>
            <w:proofErr w:type="gramEnd"/>
            <w:r>
              <w:rPr>
                <w:rFonts w:ascii="宋体" w:hAnsi="宋体" w:cs="Arial"/>
                <w:szCs w:val="22"/>
              </w:rPr>
              <w:t>，与ADCP中的偏差率</w:t>
            </w:r>
          </w:p>
        </w:tc>
      </w:tr>
    </w:tbl>
    <w:p w:rsidR="00124733" w:rsidRDefault="006A5535">
      <w:pPr>
        <w:pStyle w:val="4"/>
        <w:rPr>
          <w:rFonts w:ascii="宋体"/>
        </w:rPr>
      </w:pPr>
      <w:bookmarkStart w:id="75" w:name="heading_40"/>
      <w:bookmarkStart w:id="76" w:name="_Toc192604248"/>
      <w:bookmarkStart w:id="77" w:name="heading_32"/>
      <w:r>
        <w:rPr>
          <w:rFonts w:ascii="宋体"/>
        </w:rPr>
        <w:t>上市推广策略与计划修正</w:t>
      </w:r>
      <w:bookmarkEnd w:id="7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7647"/>
      </w:tblGrid>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活动名称</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上市推广策略与计划修正</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输入</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PDCP报告营销策略和计划章节</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输入标准</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PDCP评审通过</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输出</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刷新ADCP报告营销策略和计划章节（持续刷新到ADCP评审）</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输出标准</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ADCP评审通过，并达到作为输入的销售工具包制定</w:t>
            </w:r>
            <w:proofErr w:type="gramStart"/>
            <w:r>
              <w:rPr>
                <w:rFonts w:ascii="宋体" w:hAnsi="宋体" w:cs="Arial"/>
                <w:szCs w:val="21"/>
              </w:rPr>
              <w:t>及内训流程</w:t>
            </w:r>
            <w:proofErr w:type="gramEnd"/>
            <w:r>
              <w:rPr>
                <w:rFonts w:ascii="宋体" w:hAnsi="宋体" w:cs="Arial"/>
                <w:szCs w:val="21"/>
              </w:rPr>
              <w:t>的准入要求</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活动具体描述</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1"/>
              </w:rPr>
              <w:t>1、</w:t>
            </w:r>
            <w:r>
              <w:rPr>
                <w:rFonts w:ascii="宋体" w:hAnsi="宋体" w:cs="Arial"/>
                <w:szCs w:val="21"/>
              </w:rPr>
              <w:t>新品上市要素变化识别：如研发范围、里程碑、制造端、供应端、市场需求端、友商竞品等多维度的变化信息获取和识别</w:t>
            </w:r>
            <w:r>
              <w:rPr>
                <w:rFonts w:ascii="宋体" w:hAnsi="宋体" w:cs="Arial" w:hint="eastAsia"/>
                <w:szCs w:val="21"/>
              </w:rPr>
              <w:t>；</w:t>
            </w:r>
          </w:p>
          <w:p w:rsidR="00124733" w:rsidRDefault="006A5535">
            <w:pPr>
              <w:jc w:val="left"/>
              <w:rPr>
                <w:rFonts w:ascii="宋体" w:hAnsi="宋体"/>
                <w:szCs w:val="21"/>
              </w:rPr>
            </w:pPr>
            <w:r>
              <w:rPr>
                <w:rFonts w:ascii="宋体" w:hAnsi="宋体" w:cs="Arial" w:hint="eastAsia"/>
                <w:szCs w:val="21"/>
              </w:rPr>
              <w:t>2；</w:t>
            </w:r>
            <w:r>
              <w:rPr>
                <w:rFonts w:ascii="宋体" w:hAnsi="宋体" w:cs="Arial"/>
                <w:szCs w:val="21"/>
              </w:rPr>
              <w:t>上市目标刷新（如有）：刷新产品销售目标、价值主张、目标用户、计划上市时间点和推广内容等关键信息</w:t>
            </w:r>
            <w:r>
              <w:rPr>
                <w:rFonts w:ascii="宋体" w:hAnsi="宋体" w:cs="Arial" w:hint="eastAsia"/>
                <w:szCs w:val="21"/>
              </w:rPr>
              <w:t>；</w:t>
            </w:r>
          </w:p>
          <w:p w:rsidR="00124733" w:rsidRDefault="006A5535">
            <w:pPr>
              <w:jc w:val="left"/>
              <w:rPr>
                <w:rFonts w:ascii="宋体" w:hAnsi="宋体"/>
                <w:szCs w:val="21"/>
              </w:rPr>
            </w:pPr>
            <w:r>
              <w:rPr>
                <w:rFonts w:ascii="宋体" w:hAnsi="宋体" w:cs="Arial" w:hint="eastAsia"/>
                <w:szCs w:val="21"/>
              </w:rPr>
              <w:t>3、</w:t>
            </w:r>
            <w:r>
              <w:rPr>
                <w:rFonts w:ascii="宋体" w:hAnsi="宋体" w:cs="Arial"/>
                <w:szCs w:val="21"/>
              </w:rPr>
              <w:t>新品上市计划与甘特图刷新（如有）：刷新ADCP报告中的营销策略和计划章节的产品上市计划，刷新重要活动与时间点、责任人、以便成员共享信息</w:t>
            </w:r>
            <w:r>
              <w:rPr>
                <w:rFonts w:ascii="宋体" w:hAnsi="宋体" w:cs="Arial" w:hint="eastAsia"/>
                <w:szCs w:val="21"/>
              </w:rPr>
              <w:t>；</w:t>
            </w:r>
          </w:p>
          <w:p w:rsidR="00124733" w:rsidRDefault="006A5535">
            <w:pPr>
              <w:jc w:val="left"/>
              <w:rPr>
                <w:rFonts w:ascii="宋体" w:hAnsi="宋体"/>
                <w:szCs w:val="21"/>
              </w:rPr>
            </w:pPr>
            <w:r>
              <w:rPr>
                <w:rFonts w:ascii="宋体" w:hAnsi="宋体" w:cs="Arial" w:hint="eastAsia"/>
                <w:szCs w:val="21"/>
              </w:rPr>
              <w:t>4、</w:t>
            </w:r>
            <w:r>
              <w:rPr>
                <w:rFonts w:ascii="宋体" w:hAnsi="宋体" w:cs="Arial"/>
                <w:szCs w:val="21"/>
              </w:rPr>
              <w:t>产品市场互锁机制更新：更新与前后端的机会、目标、问题、策略和行动的互锁机制，共同保障上市目标的达成</w:t>
            </w:r>
            <w:r>
              <w:rPr>
                <w:rFonts w:ascii="宋体" w:hAnsi="宋体" w:cs="Arial" w:hint="eastAsia"/>
                <w:szCs w:val="21"/>
              </w:rPr>
              <w:t>；</w:t>
            </w:r>
          </w:p>
          <w:p w:rsidR="00124733" w:rsidRDefault="006A5535">
            <w:pPr>
              <w:jc w:val="left"/>
              <w:rPr>
                <w:rFonts w:ascii="宋体" w:hAnsi="宋体"/>
                <w:szCs w:val="21"/>
              </w:rPr>
            </w:pPr>
            <w:r>
              <w:rPr>
                <w:rFonts w:ascii="宋体" w:hAnsi="宋体" w:cs="Arial" w:hint="eastAsia"/>
                <w:szCs w:val="21"/>
              </w:rPr>
              <w:t>5、</w:t>
            </w:r>
            <w:r>
              <w:rPr>
                <w:rFonts w:ascii="宋体" w:hAnsi="宋体" w:cs="Arial"/>
                <w:szCs w:val="21"/>
              </w:rPr>
              <w:t>由IPD流程提供实验局验证和产品方案的销售工具包作为输入提供给SMD 流程，并调用SMD流程，由SMD流程输出GTM1.0版（合同性质）的市场验证和进展，并输出最终的GTM1.0版。</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交付件</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刷新后的ADCP报告营销策略和计划章节</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活动负责人</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市场代表</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活动执行人</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IPD市场团队</w:t>
            </w:r>
            <w:proofErr w:type="gramStart"/>
            <w:r>
              <w:rPr>
                <w:rFonts w:ascii="宋体" w:hAnsi="宋体" w:cs="Arial"/>
                <w:szCs w:val="21"/>
              </w:rPr>
              <w:t>外网组</w:t>
            </w:r>
            <w:proofErr w:type="gramEnd"/>
            <w:r>
              <w:rPr>
                <w:rFonts w:ascii="宋体" w:hAnsi="宋体" w:cs="Arial"/>
                <w:szCs w:val="21"/>
              </w:rPr>
              <w:t>-SMD代表、IPD市场团队</w:t>
            </w:r>
            <w:proofErr w:type="gramStart"/>
            <w:r>
              <w:rPr>
                <w:rFonts w:ascii="宋体" w:hAnsi="宋体" w:cs="Arial"/>
                <w:szCs w:val="21"/>
              </w:rPr>
              <w:t>外网组</w:t>
            </w:r>
            <w:proofErr w:type="gramEnd"/>
            <w:r>
              <w:rPr>
                <w:rFonts w:ascii="宋体" w:hAnsi="宋体" w:cs="Arial"/>
                <w:szCs w:val="21"/>
              </w:rPr>
              <w:t>-MM代表、IPD市场代表-产品代表</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lastRenderedPageBreak/>
              <w:t>涉及到方法、工具</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方案产品价值屋、新品上市类型矩阵表、甘特图</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proofErr w:type="gramStart"/>
            <w:r>
              <w:rPr>
                <w:rFonts w:ascii="宋体" w:hAnsi="宋体" w:cs="Arial"/>
                <w:szCs w:val="21"/>
              </w:rPr>
              <w:t>涉及到模版</w:t>
            </w:r>
            <w:proofErr w:type="gramEnd"/>
          </w:p>
        </w:tc>
        <w:tc>
          <w:tcPr>
            <w:tcW w:w="4220" w:type="pct"/>
            <w:tcMar>
              <w:top w:w="60" w:type="dxa"/>
              <w:left w:w="120" w:type="dxa"/>
              <w:bottom w:w="30" w:type="dxa"/>
              <w:right w:w="120" w:type="dxa"/>
            </w:tcMar>
          </w:tcPr>
          <w:p w:rsidR="00124733" w:rsidRDefault="006115A4">
            <w:pPr>
              <w:jc w:val="left"/>
              <w:rPr>
                <w:rFonts w:ascii="宋体" w:hAnsi="宋体"/>
                <w:szCs w:val="21"/>
              </w:rPr>
            </w:pPr>
            <w:hyperlink r:id="rId29">
              <w:r w:rsidR="006A5535">
                <w:rPr>
                  <w:rFonts w:ascii="宋体" w:hAnsi="宋体" w:cs="Arial"/>
                  <w:color w:val="3370FF"/>
                  <w:szCs w:val="21"/>
                </w:rPr>
                <w:t>SMD-XX解决方案营销计划-参考模板-20241105</w:t>
              </w:r>
            </w:hyperlink>
          </w:p>
          <w:p w:rsidR="00124733" w:rsidRDefault="006A5535">
            <w:pPr>
              <w:jc w:val="left"/>
              <w:rPr>
                <w:rFonts w:ascii="宋体" w:hAnsi="宋体"/>
                <w:szCs w:val="21"/>
              </w:rPr>
            </w:pPr>
            <w:r>
              <w:rPr>
                <w:rFonts w:ascii="宋体" w:hAnsi="宋体" w:cs="Arial"/>
                <w:szCs w:val="21"/>
              </w:rPr>
              <w:t>IPD-1.20.2-ORM-T01-项目任务书（Charter）&amp;DCP报告模板-新品（试行）</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活动度量标准</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产品上市后3年内销量达成率</w:t>
            </w:r>
          </w:p>
        </w:tc>
      </w:tr>
    </w:tbl>
    <w:p w:rsidR="00124733" w:rsidRDefault="006A5535">
      <w:pPr>
        <w:pStyle w:val="3"/>
        <w:rPr>
          <w:rFonts w:ascii="宋体"/>
        </w:rPr>
      </w:pPr>
      <w:bookmarkStart w:id="78" w:name="_Toc193441020"/>
      <w:r>
        <w:rPr>
          <w:rFonts w:ascii="宋体"/>
        </w:rPr>
        <w:t>验证</w:t>
      </w:r>
      <w:bookmarkEnd w:id="76"/>
      <w:bookmarkEnd w:id="77"/>
      <w:bookmarkEnd w:id="78"/>
    </w:p>
    <w:p w:rsidR="00124733" w:rsidRDefault="006A5535">
      <w:pPr>
        <w:spacing w:before="120" w:after="120" w:line="288" w:lineRule="auto"/>
        <w:ind w:left="420"/>
        <w:jc w:val="left"/>
        <w:rPr>
          <w:rFonts w:ascii="宋体" w:hAnsi="宋体"/>
          <w:szCs w:val="22"/>
        </w:rPr>
      </w:pPr>
      <w:r>
        <w:rPr>
          <w:rFonts w:ascii="宋体" w:hAnsi="宋体" w:hint="eastAsia"/>
          <w:szCs w:val="22"/>
        </w:rPr>
        <w:t>同</w:t>
      </w:r>
      <w:r>
        <w:rPr>
          <w:rFonts w:ascii="宋体" w:hAnsi="宋体" w:cs="Arial" w:hint="eastAsia"/>
          <w:szCs w:val="21"/>
        </w:rPr>
        <w:t>PDCP</w:t>
      </w:r>
      <w:r>
        <w:rPr>
          <w:rFonts w:ascii="宋体" w:hAnsi="宋体" w:hint="eastAsia"/>
          <w:szCs w:val="22"/>
        </w:rPr>
        <w:t>评审。</w:t>
      </w:r>
    </w:p>
    <w:p w:rsidR="00124733" w:rsidRDefault="006A5535">
      <w:pPr>
        <w:pStyle w:val="3"/>
        <w:rPr>
          <w:rFonts w:ascii="宋体"/>
        </w:rPr>
      </w:pPr>
      <w:bookmarkStart w:id="79" w:name="heading_33"/>
      <w:bookmarkStart w:id="80" w:name="_Toc192604249"/>
      <w:bookmarkStart w:id="81" w:name="_Toc193441021"/>
      <w:r>
        <w:rPr>
          <w:rFonts w:ascii="宋体"/>
        </w:rPr>
        <w:t>准出</w:t>
      </w:r>
      <w:bookmarkEnd w:id="79"/>
      <w:bookmarkEnd w:id="80"/>
      <w:bookmarkEnd w:id="81"/>
    </w:p>
    <w:p w:rsidR="00124733" w:rsidRDefault="006A5535">
      <w:pPr>
        <w:spacing w:before="120" w:after="120" w:line="288" w:lineRule="auto"/>
        <w:ind w:left="420"/>
        <w:jc w:val="left"/>
        <w:rPr>
          <w:rFonts w:ascii="宋体" w:hAnsi="宋体"/>
          <w:sz w:val="20"/>
          <w:szCs w:val="22"/>
        </w:rPr>
      </w:pPr>
      <w:r>
        <w:rPr>
          <w:rFonts w:ascii="宋体" w:hAnsi="宋体" w:cs="Arial" w:hint="eastAsia"/>
          <w:szCs w:val="21"/>
        </w:rPr>
        <w:t>PDCP</w:t>
      </w:r>
      <w:r>
        <w:rPr>
          <w:rFonts w:ascii="宋体" w:hAnsi="宋体" w:cs="Arial"/>
          <w:szCs w:val="22"/>
        </w:rPr>
        <w:t>评审通过。</w:t>
      </w:r>
    </w:p>
    <w:p w:rsidR="00124733" w:rsidRDefault="006A5535">
      <w:pPr>
        <w:pStyle w:val="2"/>
        <w:rPr>
          <w:rFonts w:ascii="宋体"/>
        </w:rPr>
      </w:pPr>
      <w:bookmarkStart w:id="82" w:name="heading_34"/>
      <w:bookmarkStart w:id="83" w:name="_Toc192604250"/>
      <w:bookmarkStart w:id="84" w:name="_Toc193441022"/>
      <w:r>
        <w:rPr>
          <w:rFonts w:ascii="宋体"/>
        </w:rPr>
        <w:t>管理上市</w:t>
      </w:r>
      <w:bookmarkEnd w:id="82"/>
      <w:bookmarkEnd w:id="83"/>
      <w:bookmarkEnd w:id="84"/>
    </w:p>
    <w:p w:rsidR="00124733" w:rsidRDefault="006A5535">
      <w:pPr>
        <w:pStyle w:val="3"/>
        <w:rPr>
          <w:rFonts w:ascii="宋体"/>
        </w:rPr>
      </w:pPr>
      <w:bookmarkStart w:id="85" w:name="heading_35"/>
      <w:bookmarkStart w:id="86" w:name="_Toc192604251"/>
      <w:bookmarkStart w:id="87" w:name="_Toc193441023"/>
      <w:r>
        <w:rPr>
          <w:rFonts w:ascii="宋体"/>
        </w:rPr>
        <w:t>流程图</w:t>
      </w:r>
      <w:bookmarkEnd w:id="85"/>
      <w:bookmarkEnd w:id="86"/>
      <w:bookmarkEnd w:id="87"/>
    </w:p>
    <w:p w:rsidR="00124733" w:rsidRDefault="006A5535">
      <w:pPr>
        <w:spacing w:before="120" w:after="120" w:line="288" w:lineRule="auto"/>
        <w:jc w:val="center"/>
        <w:rPr>
          <w:rFonts w:ascii="宋体" w:hAnsi="宋体"/>
          <w:szCs w:val="22"/>
        </w:rPr>
      </w:pPr>
      <w:r>
        <w:object w:dxaOrig="9075" w:dyaOrig="6540">
          <v:shape id="_x0000_i1028" type="#_x0000_t75" style="width:453.9pt;height:326.8pt" o:ole="">
            <v:imagedata r:id="rId30" o:title=""/>
          </v:shape>
          <o:OLEObject Type="Embed" ProgID="Visio.Drawing.15" ShapeID="_x0000_i1028" DrawAspect="Content" ObjectID="_1804316948" r:id="rId31"/>
        </w:object>
      </w:r>
    </w:p>
    <w:p w:rsidR="00124733" w:rsidRDefault="006A5535">
      <w:pPr>
        <w:pStyle w:val="3"/>
        <w:rPr>
          <w:rFonts w:ascii="宋体"/>
        </w:rPr>
      </w:pPr>
      <w:bookmarkStart w:id="88" w:name="heading_36"/>
      <w:bookmarkStart w:id="89" w:name="_Toc192604252"/>
      <w:bookmarkStart w:id="90" w:name="_Toc193441024"/>
      <w:r>
        <w:rPr>
          <w:rFonts w:ascii="宋体"/>
        </w:rPr>
        <w:t>流程总</w:t>
      </w:r>
      <w:proofErr w:type="gramStart"/>
      <w:r>
        <w:rPr>
          <w:rFonts w:ascii="宋体"/>
        </w:rPr>
        <w:t>览</w:t>
      </w:r>
      <w:bookmarkEnd w:id="88"/>
      <w:bookmarkEnd w:id="89"/>
      <w:bookmarkEnd w:id="90"/>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6"/>
        <w:gridCol w:w="2268"/>
        <w:gridCol w:w="1587"/>
        <w:gridCol w:w="2305"/>
        <w:gridCol w:w="1814"/>
      </w:tblGrid>
      <w:tr w:rsidR="00124733">
        <w:tc>
          <w:tcPr>
            <w:tcW w:w="600" w:type="pct"/>
            <w:shd w:val="clear" w:color="auto" w:fill="D9D9D9" w:themeFill="background1" w:themeFillShade="D9"/>
            <w:tcMar>
              <w:top w:w="60" w:type="dxa"/>
              <w:left w:w="120" w:type="dxa"/>
              <w:bottom w:w="30" w:type="dxa"/>
              <w:right w:w="120" w:type="dxa"/>
            </w:tcMar>
          </w:tcPr>
          <w:p w:rsidR="00124733" w:rsidRDefault="00124733">
            <w:pPr>
              <w:jc w:val="left"/>
              <w:rPr>
                <w:rFonts w:ascii="宋体" w:hAnsi="宋体"/>
                <w:szCs w:val="21"/>
              </w:rPr>
            </w:pPr>
          </w:p>
        </w:tc>
        <w:tc>
          <w:tcPr>
            <w:tcW w:w="1251"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活动/工作产品描述</w:t>
            </w:r>
          </w:p>
        </w:tc>
        <w:tc>
          <w:tcPr>
            <w:tcW w:w="875"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角色</w:t>
            </w:r>
          </w:p>
        </w:tc>
        <w:tc>
          <w:tcPr>
            <w:tcW w:w="1271"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模板</w:t>
            </w:r>
          </w:p>
        </w:tc>
        <w:tc>
          <w:tcPr>
            <w:tcW w:w="100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说明</w:t>
            </w:r>
          </w:p>
        </w:tc>
      </w:tr>
      <w:tr w:rsidR="00124733">
        <w:tc>
          <w:tcPr>
            <w:tcW w:w="600" w:type="pct"/>
            <w:shd w:val="clear" w:color="auto" w:fill="D9D9D9" w:themeFill="background1" w:themeFillShade="D9"/>
            <w:tcMar>
              <w:top w:w="60" w:type="dxa"/>
              <w:left w:w="120" w:type="dxa"/>
              <w:bottom w:w="30" w:type="dxa"/>
              <w:right w:w="120" w:type="dxa"/>
            </w:tcMar>
          </w:tcPr>
          <w:p w:rsidR="00124733" w:rsidRDefault="006A5535">
            <w:pPr>
              <w:tabs>
                <w:tab w:val="left" w:pos="300"/>
                <w:tab w:val="center" w:pos="657"/>
              </w:tabs>
              <w:jc w:val="center"/>
              <w:rPr>
                <w:rFonts w:ascii="宋体" w:hAnsi="宋体"/>
                <w:szCs w:val="21"/>
              </w:rPr>
            </w:pPr>
            <w:r>
              <w:rPr>
                <w:rFonts w:ascii="宋体" w:hAnsi="宋体" w:cs="Arial"/>
                <w:szCs w:val="21"/>
              </w:rPr>
              <w:lastRenderedPageBreak/>
              <w:t>输入</w:t>
            </w:r>
          </w:p>
        </w:tc>
        <w:tc>
          <w:tcPr>
            <w:tcW w:w="1251" w:type="pct"/>
            <w:tcMar>
              <w:top w:w="60" w:type="dxa"/>
              <w:left w:w="120" w:type="dxa"/>
              <w:bottom w:w="30" w:type="dxa"/>
              <w:right w:w="120" w:type="dxa"/>
            </w:tcMar>
          </w:tcPr>
          <w:p w:rsidR="00124733" w:rsidRDefault="00124733">
            <w:pPr>
              <w:jc w:val="left"/>
              <w:rPr>
                <w:rFonts w:ascii="宋体" w:hAnsi="宋体"/>
                <w:szCs w:val="21"/>
              </w:rPr>
            </w:pPr>
          </w:p>
        </w:tc>
        <w:tc>
          <w:tcPr>
            <w:tcW w:w="875" w:type="pct"/>
            <w:tcMar>
              <w:top w:w="60" w:type="dxa"/>
              <w:left w:w="120" w:type="dxa"/>
              <w:bottom w:w="30" w:type="dxa"/>
              <w:right w:w="120" w:type="dxa"/>
            </w:tcMar>
          </w:tcPr>
          <w:p w:rsidR="00124733" w:rsidRDefault="00124733">
            <w:pPr>
              <w:jc w:val="left"/>
              <w:rPr>
                <w:rFonts w:ascii="宋体" w:hAnsi="宋体"/>
                <w:szCs w:val="21"/>
              </w:rPr>
            </w:pPr>
          </w:p>
        </w:tc>
        <w:tc>
          <w:tcPr>
            <w:tcW w:w="1271" w:type="pct"/>
            <w:tcMar>
              <w:top w:w="60" w:type="dxa"/>
              <w:left w:w="120" w:type="dxa"/>
              <w:bottom w:w="30" w:type="dxa"/>
              <w:right w:w="120" w:type="dxa"/>
            </w:tcMar>
          </w:tcPr>
          <w:p w:rsidR="00124733" w:rsidRDefault="00124733">
            <w:pPr>
              <w:jc w:val="left"/>
              <w:rPr>
                <w:rFonts w:ascii="宋体" w:hAnsi="宋体"/>
                <w:szCs w:val="21"/>
              </w:rPr>
            </w:pPr>
          </w:p>
        </w:tc>
        <w:tc>
          <w:tcPr>
            <w:tcW w:w="1000"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600" w:type="pct"/>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1</w:t>
            </w:r>
          </w:p>
        </w:tc>
        <w:tc>
          <w:tcPr>
            <w:tcW w:w="1251"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CDCP报告</w:t>
            </w:r>
          </w:p>
        </w:tc>
        <w:tc>
          <w:tcPr>
            <w:tcW w:w="875" w:type="pct"/>
            <w:tcMar>
              <w:top w:w="60" w:type="dxa"/>
              <w:left w:w="120" w:type="dxa"/>
              <w:bottom w:w="30" w:type="dxa"/>
              <w:right w:w="120" w:type="dxa"/>
            </w:tcMar>
          </w:tcPr>
          <w:p w:rsidR="00124733" w:rsidRDefault="006A5535">
            <w:pPr>
              <w:jc w:val="left"/>
              <w:rPr>
                <w:rFonts w:ascii="宋体" w:hAnsi="宋体"/>
                <w:szCs w:val="21"/>
              </w:rPr>
            </w:pPr>
            <w:r>
              <w:rPr>
                <w:rFonts w:ascii="宋体" w:hAnsi="宋体" w:hint="eastAsia"/>
                <w:szCs w:val="21"/>
              </w:rPr>
              <w:t>IPMT</w:t>
            </w:r>
          </w:p>
        </w:tc>
        <w:tc>
          <w:tcPr>
            <w:tcW w:w="1271" w:type="pct"/>
            <w:tcMar>
              <w:top w:w="60" w:type="dxa"/>
              <w:left w:w="120" w:type="dxa"/>
              <w:bottom w:w="30" w:type="dxa"/>
              <w:right w:w="120" w:type="dxa"/>
            </w:tcMar>
          </w:tcPr>
          <w:p w:rsidR="00124733" w:rsidRDefault="00124733">
            <w:pPr>
              <w:jc w:val="left"/>
              <w:rPr>
                <w:rFonts w:ascii="宋体" w:hAnsi="宋体"/>
                <w:szCs w:val="21"/>
              </w:rPr>
            </w:pPr>
          </w:p>
        </w:tc>
        <w:tc>
          <w:tcPr>
            <w:tcW w:w="1000"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600"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活动</w:t>
            </w:r>
          </w:p>
        </w:tc>
        <w:tc>
          <w:tcPr>
            <w:tcW w:w="1251" w:type="pct"/>
            <w:tcMar>
              <w:top w:w="60" w:type="dxa"/>
              <w:left w:w="120" w:type="dxa"/>
              <w:bottom w:w="30" w:type="dxa"/>
              <w:right w:w="120" w:type="dxa"/>
            </w:tcMar>
          </w:tcPr>
          <w:p w:rsidR="00124733" w:rsidRDefault="00124733">
            <w:pPr>
              <w:jc w:val="left"/>
              <w:rPr>
                <w:rFonts w:ascii="宋体" w:hAnsi="宋体"/>
                <w:szCs w:val="21"/>
              </w:rPr>
            </w:pPr>
          </w:p>
        </w:tc>
        <w:tc>
          <w:tcPr>
            <w:tcW w:w="875" w:type="pct"/>
            <w:tcMar>
              <w:top w:w="60" w:type="dxa"/>
              <w:left w:w="120" w:type="dxa"/>
              <w:bottom w:w="30" w:type="dxa"/>
              <w:right w:w="120" w:type="dxa"/>
            </w:tcMar>
          </w:tcPr>
          <w:p w:rsidR="00124733" w:rsidRDefault="00124733">
            <w:pPr>
              <w:jc w:val="left"/>
              <w:rPr>
                <w:rFonts w:ascii="宋体" w:hAnsi="宋体"/>
                <w:szCs w:val="21"/>
              </w:rPr>
            </w:pPr>
          </w:p>
        </w:tc>
        <w:tc>
          <w:tcPr>
            <w:tcW w:w="1271" w:type="pct"/>
            <w:tcMar>
              <w:top w:w="60" w:type="dxa"/>
              <w:left w:w="120" w:type="dxa"/>
              <w:bottom w:w="30" w:type="dxa"/>
              <w:right w:w="120" w:type="dxa"/>
            </w:tcMar>
          </w:tcPr>
          <w:p w:rsidR="00124733" w:rsidRDefault="00124733">
            <w:pPr>
              <w:jc w:val="left"/>
              <w:rPr>
                <w:rFonts w:ascii="宋体" w:hAnsi="宋体"/>
                <w:szCs w:val="21"/>
              </w:rPr>
            </w:pPr>
          </w:p>
        </w:tc>
        <w:tc>
          <w:tcPr>
            <w:tcW w:w="1000"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600" w:type="pct"/>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1</w:t>
            </w:r>
          </w:p>
        </w:tc>
        <w:tc>
          <w:tcPr>
            <w:tcW w:w="1251" w:type="pct"/>
            <w:tcMar>
              <w:top w:w="60" w:type="dxa"/>
              <w:left w:w="120" w:type="dxa"/>
              <w:bottom w:w="30" w:type="dxa"/>
              <w:right w:w="120" w:type="dxa"/>
            </w:tcMar>
          </w:tcPr>
          <w:p w:rsidR="00124733" w:rsidRDefault="006A5535">
            <w:pPr>
              <w:jc w:val="left"/>
              <w:rPr>
                <w:rFonts w:ascii="宋体" w:hAnsi="宋体"/>
                <w:szCs w:val="21"/>
              </w:rPr>
            </w:pPr>
            <w:r>
              <w:rPr>
                <w:rFonts w:ascii="宋体" w:hAnsi="宋体"/>
                <w:szCs w:val="21"/>
              </w:rPr>
              <w:t>产品版本规划影响分析</w:t>
            </w:r>
          </w:p>
        </w:tc>
        <w:tc>
          <w:tcPr>
            <w:tcW w:w="875"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2"/>
              </w:rPr>
              <w:t>市场代表</w:t>
            </w:r>
          </w:p>
        </w:tc>
        <w:tc>
          <w:tcPr>
            <w:tcW w:w="1271" w:type="pct"/>
            <w:tcMar>
              <w:top w:w="60" w:type="dxa"/>
              <w:left w:w="120" w:type="dxa"/>
              <w:bottom w:w="30" w:type="dxa"/>
              <w:right w:w="120" w:type="dxa"/>
            </w:tcMar>
          </w:tcPr>
          <w:p w:rsidR="00124733" w:rsidRDefault="00124733">
            <w:pPr>
              <w:widowControl/>
              <w:jc w:val="left"/>
              <w:rPr>
                <w:rFonts w:ascii="宋体" w:hAnsi="宋体"/>
                <w:szCs w:val="21"/>
              </w:rPr>
            </w:pPr>
          </w:p>
        </w:tc>
        <w:tc>
          <w:tcPr>
            <w:tcW w:w="1000"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600" w:type="pct"/>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2</w:t>
            </w:r>
          </w:p>
        </w:tc>
        <w:tc>
          <w:tcPr>
            <w:tcW w:w="1251" w:type="pct"/>
            <w:tcMar>
              <w:top w:w="60" w:type="dxa"/>
              <w:left w:w="120" w:type="dxa"/>
              <w:bottom w:w="30" w:type="dxa"/>
              <w:right w:w="120" w:type="dxa"/>
            </w:tcMar>
          </w:tcPr>
          <w:p w:rsidR="00124733" w:rsidRDefault="006A5535">
            <w:pPr>
              <w:jc w:val="left"/>
              <w:rPr>
                <w:rFonts w:ascii="宋体" w:hAnsi="宋体"/>
                <w:szCs w:val="21"/>
              </w:rPr>
            </w:pPr>
            <w:r>
              <w:rPr>
                <w:rFonts w:ascii="宋体" w:hAnsi="宋体"/>
                <w:szCs w:val="21"/>
              </w:rPr>
              <w:t>实验局验证计划制定</w:t>
            </w:r>
          </w:p>
        </w:tc>
        <w:tc>
          <w:tcPr>
            <w:tcW w:w="875"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2"/>
              </w:rPr>
              <w:t>CPO</w:t>
            </w:r>
          </w:p>
        </w:tc>
        <w:tc>
          <w:tcPr>
            <w:tcW w:w="1271" w:type="pct"/>
            <w:tcMar>
              <w:top w:w="60" w:type="dxa"/>
              <w:left w:w="120" w:type="dxa"/>
              <w:bottom w:w="30" w:type="dxa"/>
              <w:right w:w="120" w:type="dxa"/>
            </w:tcMar>
          </w:tcPr>
          <w:p w:rsidR="00124733" w:rsidRDefault="006A5535">
            <w:pPr>
              <w:widowControl/>
              <w:jc w:val="left"/>
              <w:rPr>
                <w:rFonts w:ascii="宋体" w:hAnsi="宋体"/>
                <w:szCs w:val="21"/>
              </w:rPr>
            </w:pPr>
            <w:r>
              <w:rPr>
                <w:rFonts w:ascii="宋体" w:hAnsi="宋体" w:cs="Arial" w:hint="eastAsia"/>
                <w:szCs w:val="21"/>
              </w:rPr>
              <w:t>IPD-1.21.3-PMS-T01-项目价值管理计划模板</w:t>
            </w:r>
          </w:p>
        </w:tc>
        <w:tc>
          <w:tcPr>
            <w:tcW w:w="1000"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600" w:type="pct"/>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3</w:t>
            </w:r>
          </w:p>
        </w:tc>
        <w:tc>
          <w:tcPr>
            <w:tcW w:w="1251"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实验局验证</w:t>
            </w:r>
          </w:p>
        </w:tc>
        <w:tc>
          <w:tcPr>
            <w:tcW w:w="875"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2"/>
              </w:rPr>
              <w:t>CPO</w:t>
            </w:r>
          </w:p>
        </w:tc>
        <w:tc>
          <w:tcPr>
            <w:tcW w:w="1271" w:type="pct"/>
            <w:tcMar>
              <w:top w:w="60" w:type="dxa"/>
              <w:left w:w="120" w:type="dxa"/>
              <w:bottom w:w="30" w:type="dxa"/>
              <w:right w:w="120" w:type="dxa"/>
            </w:tcMar>
          </w:tcPr>
          <w:p w:rsidR="00124733" w:rsidRDefault="006A5535">
            <w:pPr>
              <w:jc w:val="left"/>
              <w:rPr>
                <w:rFonts w:ascii="宋体" w:hAnsi="宋体"/>
                <w:szCs w:val="21"/>
              </w:rPr>
            </w:pPr>
            <w:r>
              <w:rPr>
                <w:rFonts w:ascii="宋体" w:hAnsi="宋体" w:hint="eastAsia"/>
                <w:szCs w:val="21"/>
              </w:rPr>
              <w:t>IPD-1.4.13-TES-T21-实验局测试验收报告模板</w:t>
            </w:r>
          </w:p>
        </w:tc>
        <w:tc>
          <w:tcPr>
            <w:tcW w:w="1000"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600" w:type="pct"/>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4</w:t>
            </w:r>
          </w:p>
        </w:tc>
        <w:tc>
          <w:tcPr>
            <w:tcW w:w="1251"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销售工具包制定</w:t>
            </w:r>
            <w:proofErr w:type="gramStart"/>
            <w:r>
              <w:rPr>
                <w:rFonts w:ascii="宋体" w:hAnsi="宋体" w:cs="Arial"/>
                <w:szCs w:val="21"/>
              </w:rPr>
              <w:t>及内训</w:t>
            </w:r>
            <w:proofErr w:type="gramEnd"/>
          </w:p>
        </w:tc>
        <w:tc>
          <w:tcPr>
            <w:tcW w:w="875"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2"/>
              </w:rPr>
              <w:t>市场代表</w:t>
            </w:r>
          </w:p>
        </w:tc>
        <w:tc>
          <w:tcPr>
            <w:tcW w:w="1271" w:type="pct"/>
            <w:tcMar>
              <w:top w:w="60" w:type="dxa"/>
              <w:left w:w="120" w:type="dxa"/>
              <w:bottom w:w="30" w:type="dxa"/>
              <w:right w:w="120" w:type="dxa"/>
            </w:tcMar>
          </w:tcPr>
          <w:p w:rsidR="00124733" w:rsidRDefault="006A5535">
            <w:pPr>
              <w:jc w:val="left"/>
              <w:rPr>
                <w:rFonts w:ascii="宋体" w:hAnsi="宋体"/>
                <w:szCs w:val="21"/>
              </w:rPr>
            </w:pPr>
            <w:r>
              <w:rPr>
                <w:rFonts w:ascii="宋体" w:hAnsi="宋体" w:hint="eastAsia"/>
                <w:szCs w:val="21"/>
              </w:rPr>
              <w:t>【主打胶片】产品主打胶片模板</w:t>
            </w:r>
          </w:p>
          <w:p w:rsidR="00124733" w:rsidRDefault="006A5535">
            <w:pPr>
              <w:jc w:val="left"/>
              <w:rPr>
                <w:rFonts w:ascii="宋体" w:hAnsi="宋体"/>
                <w:szCs w:val="21"/>
              </w:rPr>
            </w:pPr>
            <w:r>
              <w:rPr>
                <w:rFonts w:ascii="宋体" w:hAnsi="宋体" w:hint="eastAsia"/>
                <w:szCs w:val="21"/>
              </w:rPr>
              <w:t>产品介绍模板</w:t>
            </w:r>
          </w:p>
          <w:p w:rsidR="00124733" w:rsidRDefault="006A5535">
            <w:pPr>
              <w:jc w:val="left"/>
              <w:rPr>
                <w:rFonts w:ascii="宋体" w:hAnsi="宋体"/>
                <w:szCs w:val="21"/>
              </w:rPr>
            </w:pPr>
            <w:r>
              <w:rPr>
                <w:rFonts w:ascii="宋体" w:hAnsi="宋体" w:hint="eastAsia"/>
                <w:szCs w:val="21"/>
              </w:rPr>
              <w:t>【标底】产品标底和投标材料模板</w:t>
            </w:r>
          </w:p>
        </w:tc>
        <w:tc>
          <w:tcPr>
            <w:tcW w:w="1000"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600" w:type="pct"/>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5</w:t>
            </w:r>
          </w:p>
        </w:tc>
        <w:tc>
          <w:tcPr>
            <w:tcW w:w="1251"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销售爬坡-前三单落地</w:t>
            </w:r>
          </w:p>
        </w:tc>
        <w:tc>
          <w:tcPr>
            <w:tcW w:w="875" w:type="pct"/>
            <w:tcMar>
              <w:top w:w="60" w:type="dxa"/>
              <w:left w:w="120" w:type="dxa"/>
              <w:bottom w:w="30" w:type="dxa"/>
              <w:right w:w="120" w:type="dxa"/>
            </w:tcMar>
          </w:tcPr>
          <w:p w:rsidR="00124733" w:rsidRDefault="00124733">
            <w:pPr>
              <w:jc w:val="left"/>
              <w:rPr>
                <w:rFonts w:ascii="宋体" w:hAnsi="宋体"/>
                <w:szCs w:val="21"/>
              </w:rPr>
            </w:pPr>
          </w:p>
        </w:tc>
        <w:tc>
          <w:tcPr>
            <w:tcW w:w="1271"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NA</w:t>
            </w:r>
          </w:p>
        </w:tc>
        <w:tc>
          <w:tcPr>
            <w:tcW w:w="1000"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600"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验证</w:t>
            </w:r>
          </w:p>
        </w:tc>
        <w:tc>
          <w:tcPr>
            <w:tcW w:w="1251" w:type="pct"/>
            <w:tcMar>
              <w:top w:w="60" w:type="dxa"/>
              <w:left w:w="120" w:type="dxa"/>
              <w:bottom w:w="30" w:type="dxa"/>
              <w:right w:w="120" w:type="dxa"/>
            </w:tcMar>
          </w:tcPr>
          <w:p w:rsidR="00124733" w:rsidRDefault="00124733">
            <w:pPr>
              <w:jc w:val="left"/>
              <w:rPr>
                <w:rFonts w:ascii="宋体" w:hAnsi="宋体"/>
                <w:szCs w:val="21"/>
              </w:rPr>
            </w:pPr>
          </w:p>
        </w:tc>
        <w:tc>
          <w:tcPr>
            <w:tcW w:w="875" w:type="pct"/>
            <w:tcMar>
              <w:top w:w="60" w:type="dxa"/>
              <w:left w:w="120" w:type="dxa"/>
              <w:bottom w:w="30" w:type="dxa"/>
              <w:right w:w="120" w:type="dxa"/>
            </w:tcMar>
          </w:tcPr>
          <w:p w:rsidR="00124733" w:rsidRDefault="00124733">
            <w:pPr>
              <w:jc w:val="left"/>
              <w:rPr>
                <w:rFonts w:ascii="宋体" w:hAnsi="宋体"/>
                <w:szCs w:val="21"/>
              </w:rPr>
            </w:pPr>
          </w:p>
        </w:tc>
        <w:tc>
          <w:tcPr>
            <w:tcW w:w="1271" w:type="pct"/>
            <w:tcMar>
              <w:top w:w="60" w:type="dxa"/>
              <w:left w:w="120" w:type="dxa"/>
              <w:bottom w:w="30" w:type="dxa"/>
              <w:right w:w="120" w:type="dxa"/>
            </w:tcMar>
          </w:tcPr>
          <w:p w:rsidR="00124733" w:rsidRDefault="00124733">
            <w:pPr>
              <w:jc w:val="left"/>
              <w:rPr>
                <w:rFonts w:ascii="宋体" w:hAnsi="宋体"/>
                <w:szCs w:val="21"/>
              </w:rPr>
            </w:pPr>
          </w:p>
        </w:tc>
        <w:tc>
          <w:tcPr>
            <w:tcW w:w="1000"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600" w:type="pct"/>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1</w:t>
            </w:r>
          </w:p>
        </w:tc>
        <w:tc>
          <w:tcPr>
            <w:tcW w:w="1251"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ADCP评审</w:t>
            </w:r>
          </w:p>
        </w:tc>
        <w:tc>
          <w:tcPr>
            <w:tcW w:w="875"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1"/>
              </w:rPr>
              <w:t>IPMT</w:t>
            </w:r>
          </w:p>
        </w:tc>
        <w:tc>
          <w:tcPr>
            <w:tcW w:w="1271"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《可获得性决策ADCP评审报告》</w:t>
            </w:r>
          </w:p>
        </w:tc>
        <w:tc>
          <w:tcPr>
            <w:tcW w:w="1000"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600"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准出</w:t>
            </w:r>
          </w:p>
        </w:tc>
        <w:tc>
          <w:tcPr>
            <w:tcW w:w="1251" w:type="pct"/>
            <w:tcMar>
              <w:top w:w="60" w:type="dxa"/>
              <w:left w:w="120" w:type="dxa"/>
              <w:bottom w:w="30" w:type="dxa"/>
              <w:right w:w="120" w:type="dxa"/>
            </w:tcMar>
          </w:tcPr>
          <w:p w:rsidR="00124733" w:rsidRDefault="00124733">
            <w:pPr>
              <w:jc w:val="left"/>
              <w:rPr>
                <w:rFonts w:ascii="宋体" w:hAnsi="宋体"/>
                <w:szCs w:val="21"/>
              </w:rPr>
            </w:pPr>
          </w:p>
        </w:tc>
        <w:tc>
          <w:tcPr>
            <w:tcW w:w="875" w:type="pct"/>
            <w:tcMar>
              <w:top w:w="60" w:type="dxa"/>
              <w:left w:w="120" w:type="dxa"/>
              <w:bottom w:w="30" w:type="dxa"/>
              <w:right w:w="120" w:type="dxa"/>
            </w:tcMar>
          </w:tcPr>
          <w:p w:rsidR="00124733" w:rsidRDefault="00124733">
            <w:pPr>
              <w:jc w:val="left"/>
              <w:rPr>
                <w:rFonts w:ascii="宋体" w:hAnsi="宋体"/>
                <w:szCs w:val="21"/>
              </w:rPr>
            </w:pPr>
          </w:p>
        </w:tc>
        <w:tc>
          <w:tcPr>
            <w:tcW w:w="1271" w:type="pct"/>
            <w:tcMar>
              <w:top w:w="60" w:type="dxa"/>
              <w:left w:w="120" w:type="dxa"/>
              <w:bottom w:w="30" w:type="dxa"/>
              <w:right w:w="120" w:type="dxa"/>
            </w:tcMar>
          </w:tcPr>
          <w:p w:rsidR="00124733" w:rsidRDefault="00124733">
            <w:pPr>
              <w:jc w:val="left"/>
              <w:rPr>
                <w:rFonts w:ascii="宋体" w:hAnsi="宋体"/>
                <w:szCs w:val="21"/>
              </w:rPr>
            </w:pPr>
          </w:p>
        </w:tc>
        <w:tc>
          <w:tcPr>
            <w:tcW w:w="1000"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600" w:type="pct"/>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1</w:t>
            </w:r>
          </w:p>
        </w:tc>
        <w:tc>
          <w:tcPr>
            <w:tcW w:w="1251"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ADCP评审通过</w:t>
            </w:r>
          </w:p>
        </w:tc>
        <w:tc>
          <w:tcPr>
            <w:tcW w:w="875"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1"/>
              </w:rPr>
              <w:t>IPMT</w:t>
            </w:r>
          </w:p>
        </w:tc>
        <w:tc>
          <w:tcPr>
            <w:tcW w:w="1271" w:type="pct"/>
            <w:tcMar>
              <w:top w:w="60" w:type="dxa"/>
              <w:left w:w="120" w:type="dxa"/>
              <w:bottom w:w="30" w:type="dxa"/>
              <w:right w:w="120" w:type="dxa"/>
            </w:tcMar>
          </w:tcPr>
          <w:p w:rsidR="00124733" w:rsidRDefault="00124733">
            <w:pPr>
              <w:jc w:val="left"/>
              <w:rPr>
                <w:rFonts w:ascii="宋体" w:hAnsi="宋体"/>
                <w:szCs w:val="21"/>
              </w:rPr>
            </w:pPr>
          </w:p>
        </w:tc>
        <w:tc>
          <w:tcPr>
            <w:tcW w:w="1000" w:type="pct"/>
            <w:tcMar>
              <w:top w:w="60" w:type="dxa"/>
              <w:left w:w="120" w:type="dxa"/>
              <w:bottom w:w="30" w:type="dxa"/>
              <w:right w:w="120" w:type="dxa"/>
            </w:tcMar>
          </w:tcPr>
          <w:p w:rsidR="00124733" w:rsidRDefault="00124733">
            <w:pPr>
              <w:jc w:val="left"/>
              <w:rPr>
                <w:rFonts w:ascii="宋体" w:hAnsi="宋体"/>
                <w:szCs w:val="21"/>
              </w:rPr>
            </w:pPr>
          </w:p>
        </w:tc>
      </w:tr>
    </w:tbl>
    <w:p w:rsidR="00124733" w:rsidRDefault="006A5535">
      <w:pPr>
        <w:pStyle w:val="3"/>
        <w:rPr>
          <w:rFonts w:ascii="宋体"/>
        </w:rPr>
      </w:pPr>
      <w:bookmarkStart w:id="91" w:name="heading_37"/>
      <w:bookmarkStart w:id="92" w:name="_Toc192604253"/>
      <w:bookmarkStart w:id="93" w:name="_Toc193441025"/>
      <w:r>
        <w:rPr>
          <w:rFonts w:ascii="宋体"/>
        </w:rPr>
        <w:t>准入</w:t>
      </w:r>
      <w:bookmarkEnd w:id="91"/>
      <w:bookmarkEnd w:id="92"/>
      <w:bookmarkEnd w:id="93"/>
    </w:p>
    <w:p w:rsidR="00124733" w:rsidRDefault="006A5535">
      <w:pPr>
        <w:spacing w:before="120" w:after="120" w:line="288" w:lineRule="auto"/>
        <w:ind w:left="420"/>
        <w:jc w:val="left"/>
        <w:rPr>
          <w:rFonts w:ascii="宋体" w:hAnsi="宋体"/>
          <w:szCs w:val="22"/>
        </w:rPr>
      </w:pPr>
      <w:r>
        <w:rPr>
          <w:rFonts w:ascii="宋体" w:hAnsi="宋体" w:hint="eastAsia"/>
          <w:szCs w:val="22"/>
        </w:rPr>
        <w:t>CDCP评审通过，概念阶段决策评审通过。</w:t>
      </w:r>
    </w:p>
    <w:p w:rsidR="00124733" w:rsidRDefault="006A5535">
      <w:pPr>
        <w:pStyle w:val="3"/>
        <w:rPr>
          <w:rFonts w:ascii="宋体"/>
        </w:rPr>
      </w:pPr>
      <w:bookmarkStart w:id="94" w:name="heading_38"/>
      <w:bookmarkStart w:id="95" w:name="_Toc192604254"/>
      <w:bookmarkStart w:id="96" w:name="_Toc193441026"/>
      <w:r>
        <w:rPr>
          <w:rFonts w:ascii="宋体"/>
        </w:rPr>
        <w:t>活动</w:t>
      </w:r>
      <w:bookmarkEnd w:id="94"/>
      <w:bookmarkEnd w:id="95"/>
      <w:bookmarkEnd w:id="96"/>
    </w:p>
    <w:p w:rsidR="00124733" w:rsidRDefault="006A5535">
      <w:pPr>
        <w:pStyle w:val="4"/>
        <w:rPr>
          <w:rFonts w:ascii="宋体"/>
        </w:rPr>
      </w:pPr>
      <w:bookmarkStart w:id="97" w:name="heading_19"/>
      <w:bookmarkStart w:id="98" w:name="heading_39"/>
      <w:r>
        <w:rPr>
          <w:rFonts w:ascii="宋体"/>
        </w:rPr>
        <w:t>产品版本规划影响分析</w:t>
      </w:r>
      <w:bookmarkEnd w:id="9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7647"/>
      </w:tblGrid>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活动名称</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产品版本规划影响分析</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输入</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CDCP报告中目标市场选择、客户问题、</w:t>
            </w:r>
            <w:proofErr w:type="gramStart"/>
            <w:r>
              <w:rPr>
                <w:rFonts w:ascii="宋体" w:hAnsi="宋体" w:cs="Arial"/>
                <w:szCs w:val="22"/>
              </w:rPr>
              <w:t>竞品分析</w:t>
            </w:r>
            <w:proofErr w:type="gramEnd"/>
            <w:r>
              <w:rPr>
                <w:rFonts w:ascii="宋体" w:hAnsi="宋体" w:cs="Arial"/>
                <w:szCs w:val="22"/>
              </w:rPr>
              <w:t>、版本排期计划、产品需求包交付范围承诺</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输入标准</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CDCP通过评审</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输出</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刷新PDCP报告市场分析章节中对客户价值、竞争、目标市场的影响（持续刷新到PDCP评审）</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输出标准</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PDT核心团队共识结论，针对市场影响的应对策略</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活动具体描述</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市场代表根据产品版本的排期计划、每个版本交付内容对比完整需求包的变化，对客户价值、竞争、目标市场的影响评估，刷新PDCP报告市场分析章节。PDTL、PSE和PM支撑此活动完成。</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lastRenderedPageBreak/>
              <w:t>交付件</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刷新后PDCP报告的市场分析章节</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活动负责人</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市场代表</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活动执行人</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PDTL、PSE、PM</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涉及到方法、工具</w:t>
            </w:r>
          </w:p>
        </w:tc>
        <w:tc>
          <w:tcPr>
            <w:tcW w:w="4220" w:type="pct"/>
            <w:tcMar>
              <w:top w:w="60" w:type="dxa"/>
              <w:left w:w="120" w:type="dxa"/>
              <w:bottom w:w="30" w:type="dxa"/>
              <w:right w:w="120" w:type="dxa"/>
            </w:tcMar>
          </w:tcPr>
          <w:p w:rsidR="00124733" w:rsidRDefault="00124733">
            <w:pPr>
              <w:jc w:val="left"/>
              <w:rPr>
                <w:rFonts w:ascii="宋体" w:hAnsi="宋体"/>
                <w:szCs w:val="22"/>
              </w:rPr>
            </w:pP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proofErr w:type="gramStart"/>
            <w:r>
              <w:rPr>
                <w:rFonts w:ascii="宋体" w:hAnsi="宋体" w:cs="Arial"/>
                <w:szCs w:val="22"/>
              </w:rPr>
              <w:t>涉及到模版</w:t>
            </w:r>
            <w:proofErr w:type="gramEnd"/>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IPD-1.20.2-ORM-T01-项目任务书（Charter）&amp;DCP报告模板-新品（试行）</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活动度量标准</w:t>
            </w:r>
          </w:p>
        </w:tc>
        <w:tc>
          <w:tcPr>
            <w:tcW w:w="4220" w:type="pct"/>
            <w:tcMar>
              <w:top w:w="60" w:type="dxa"/>
              <w:left w:w="120" w:type="dxa"/>
              <w:bottom w:w="30" w:type="dxa"/>
              <w:right w:w="120" w:type="dxa"/>
            </w:tcMar>
          </w:tcPr>
          <w:p w:rsidR="00124733" w:rsidRDefault="00124733">
            <w:pPr>
              <w:jc w:val="left"/>
              <w:rPr>
                <w:rFonts w:ascii="宋体" w:hAnsi="宋体"/>
                <w:szCs w:val="22"/>
              </w:rPr>
            </w:pPr>
          </w:p>
        </w:tc>
      </w:tr>
    </w:tbl>
    <w:p w:rsidR="00124733" w:rsidRDefault="006A5535">
      <w:pPr>
        <w:pStyle w:val="4"/>
        <w:rPr>
          <w:rFonts w:ascii="宋体"/>
        </w:rPr>
      </w:pPr>
      <w:bookmarkStart w:id="99" w:name="heading_41"/>
      <w:bookmarkEnd w:id="98"/>
      <w:r>
        <w:rPr>
          <w:rFonts w:ascii="宋体"/>
        </w:rPr>
        <w:t>实验局验证计划制定</w:t>
      </w:r>
      <w:bookmarkEnd w:id="9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7647"/>
      </w:tblGrid>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活动名称</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实验局验证计划制定</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输入</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PDCP报告</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输入标准</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PDCP评审通过</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输出</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实验局数量，实验局计划</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输出标准</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符合项目类型对应要求的实验局、PDT核心团队评审通过</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活动具体描述</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1"/>
              </w:rPr>
              <w:t>1、</w:t>
            </w:r>
            <w:r>
              <w:rPr>
                <w:rFonts w:ascii="宋体" w:hAnsi="宋体" w:cs="Arial"/>
                <w:szCs w:val="21"/>
              </w:rPr>
              <w:t>实验局验证方案设计：PTM和市场代表共同主导实验局验证方案设计，输出实验局验证要求说明，实施方案，客户名单，产品材料</w:t>
            </w:r>
            <w:r>
              <w:rPr>
                <w:rFonts w:ascii="宋体" w:hAnsi="宋体" w:cs="Arial" w:hint="eastAsia"/>
                <w:szCs w:val="21"/>
              </w:rPr>
              <w:t>；</w:t>
            </w:r>
          </w:p>
          <w:p w:rsidR="00124733" w:rsidRDefault="006A5535">
            <w:pPr>
              <w:jc w:val="left"/>
              <w:rPr>
                <w:rFonts w:ascii="宋体" w:hAnsi="宋体"/>
                <w:szCs w:val="21"/>
              </w:rPr>
            </w:pPr>
            <w:r>
              <w:rPr>
                <w:rFonts w:ascii="宋体" w:hAnsi="宋体" w:cs="Arial" w:hint="eastAsia"/>
                <w:szCs w:val="21"/>
              </w:rPr>
              <w:t>2、</w:t>
            </w:r>
            <w:r>
              <w:rPr>
                <w:rFonts w:ascii="宋体" w:hAnsi="宋体" w:cs="Arial"/>
                <w:szCs w:val="21"/>
              </w:rPr>
              <w:t>实验局联络：市场代表及其外围组负责输出实验局验证要求说明文档，并联络实验局确定试点计划</w:t>
            </w:r>
            <w:r>
              <w:rPr>
                <w:rFonts w:ascii="宋体" w:hAnsi="宋体" w:cs="Arial" w:hint="eastAsia"/>
                <w:szCs w:val="21"/>
              </w:rPr>
              <w:t>；</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交付件</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实验局试点计划</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活动负责人</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CPO</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活动执行人</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PTM(主导试点过程)、市场代表(主导价值验证)、市场代表外围团队（按需支持，不同产品线定义不同）</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涉及到方法、工具</w:t>
            </w:r>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10-段长亮-118产品规划-主导实验</w:t>
            </w:r>
            <w:proofErr w:type="gramStart"/>
            <w:r>
              <w:rPr>
                <w:rFonts w:ascii="宋体" w:hAnsi="宋体" w:cs="Arial"/>
                <w:szCs w:val="21"/>
              </w:rPr>
              <w:t>局价值</w:t>
            </w:r>
            <w:proofErr w:type="gramEnd"/>
            <w:r>
              <w:rPr>
                <w:rFonts w:ascii="宋体" w:hAnsi="宋体" w:cs="Arial"/>
                <w:szCs w:val="21"/>
              </w:rPr>
              <w:t>验证-详细设计V1.3（实验</w:t>
            </w:r>
            <w:proofErr w:type="gramStart"/>
            <w:r>
              <w:rPr>
                <w:rFonts w:ascii="宋体" w:hAnsi="宋体" w:cs="Arial"/>
                <w:szCs w:val="21"/>
              </w:rPr>
              <w:t>局客户</w:t>
            </w:r>
            <w:proofErr w:type="gramEnd"/>
            <w:r>
              <w:rPr>
                <w:rFonts w:ascii="宋体" w:hAnsi="宋体" w:cs="Arial"/>
                <w:szCs w:val="21"/>
              </w:rPr>
              <w:t>找寻工作法,实验局产品价值验证工作法）、主导实验</w:t>
            </w:r>
            <w:proofErr w:type="gramStart"/>
            <w:r>
              <w:rPr>
                <w:rFonts w:ascii="宋体" w:hAnsi="宋体" w:cs="Arial"/>
                <w:szCs w:val="21"/>
              </w:rPr>
              <w:t>局价值</w:t>
            </w:r>
            <w:proofErr w:type="gramEnd"/>
            <w:r>
              <w:rPr>
                <w:rFonts w:ascii="宋体" w:hAnsi="宋体" w:cs="Arial"/>
                <w:szCs w:val="21"/>
              </w:rPr>
              <w:t>验证&amp;联络实验局详细设计 - 试点客户信息清单和跟踪记录模板</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proofErr w:type="gramStart"/>
            <w:r>
              <w:rPr>
                <w:rFonts w:ascii="宋体" w:hAnsi="宋体" w:cs="Arial"/>
                <w:szCs w:val="21"/>
              </w:rPr>
              <w:t>涉及到模版</w:t>
            </w:r>
            <w:proofErr w:type="gramEnd"/>
          </w:p>
        </w:tc>
        <w:tc>
          <w:tcPr>
            <w:tcW w:w="422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1"/>
              </w:rPr>
              <w:t>IPD-1.21.3-PMS-T01-项目价值管理计划模板</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活动度量标准</w:t>
            </w:r>
          </w:p>
        </w:tc>
        <w:tc>
          <w:tcPr>
            <w:tcW w:w="4220" w:type="pct"/>
            <w:tcMar>
              <w:top w:w="60" w:type="dxa"/>
              <w:left w:w="120" w:type="dxa"/>
              <w:bottom w:w="30" w:type="dxa"/>
              <w:right w:w="120" w:type="dxa"/>
            </w:tcMar>
          </w:tcPr>
          <w:p w:rsidR="00124733" w:rsidRDefault="00124733">
            <w:pPr>
              <w:jc w:val="left"/>
              <w:rPr>
                <w:rFonts w:ascii="宋体" w:hAnsi="宋体"/>
                <w:szCs w:val="21"/>
              </w:rPr>
            </w:pPr>
          </w:p>
        </w:tc>
      </w:tr>
    </w:tbl>
    <w:p w:rsidR="00124733" w:rsidRDefault="006A5535">
      <w:pPr>
        <w:pStyle w:val="4"/>
        <w:rPr>
          <w:rFonts w:ascii="宋体"/>
        </w:rPr>
      </w:pPr>
      <w:bookmarkStart w:id="100" w:name="heading_42"/>
      <w:r>
        <w:rPr>
          <w:rFonts w:ascii="宋体"/>
        </w:rPr>
        <w:t>实验局验证</w:t>
      </w:r>
      <w:bookmarkEnd w:id="10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7647"/>
      </w:tblGrid>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活动名称</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实验局验证</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输入</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实验局数量，实验局计划</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输入标准</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1.实验局数量，符合项目类型对应要求；</w:t>
            </w:r>
          </w:p>
          <w:p w:rsidR="00124733" w:rsidRDefault="006A5535">
            <w:pPr>
              <w:jc w:val="left"/>
              <w:rPr>
                <w:rFonts w:ascii="宋体" w:hAnsi="宋体"/>
                <w:szCs w:val="22"/>
              </w:rPr>
            </w:pPr>
            <w:r>
              <w:rPr>
                <w:rFonts w:ascii="宋体" w:hAnsi="宋体" w:cs="Arial"/>
                <w:szCs w:val="22"/>
              </w:rPr>
              <w:t>2.实验局计划，经过PDT核心团队评审；</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输出</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实验局验证报告（包含市场代表、体验代表、</w:t>
            </w:r>
            <w:proofErr w:type="gramStart"/>
            <w:r>
              <w:rPr>
                <w:rFonts w:ascii="宋体" w:hAnsi="宋体" w:cs="Arial"/>
                <w:szCs w:val="22"/>
              </w:rPr>
              <w:t>技服代表</w:t>
            </w:r>
            <w:proofErr w:type="gramEnd"/>
            <w:r>
              <w:rPr>
                <w:rFonts w:ascii="宋体" w:hAnsi="宋体" w:cs="Arial"/>
                <w:szCs w:val="22"/>
              </w:rPr>
              <w:t>的验收结果）</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输出标准</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综合验证结果，PDT团队进行实验局验证报告评审并通过</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lastRenderedPageBreak/>
              <w:t>活动具体描述</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通过在目标客户实际业务场景下进行产品价值假设的验证，保障准备上市的产品价值符合Charter规划目标价值演示，支撑POC活动，结合实际客户场景、实际客户需求、客户对价值感知,输出价值演示建议</w:t>
            </w:r>
          </w:p>
          <w:p w:rsidR="00124733" w:rsidRDefault="006A5535">
            <w:pPr>
              <w:jc w:val="left"/>
              <w:rPr>
                <w:rFonts w:ascii="宋体" w:hAnsi="宋体" w:cs="Arial"/>
                <w:szCs w:val="22"/>
              </w:rPr>
            </w:pPr>
            <w:r>
              <w:rPr>
                <w:rFonts w:ascii="宋体" w:hAnsi="宋体" w:cs="Arial" w:hint="eastAsia"/>
                <w:szCs w:val="22"/>
              </w:rPr>
              <w:t>1、</w:t>
            </w:r>
            <w:r>
              <w:rPr>
                <w:rFonts w:ascii="宋体" w:hAnsi="宋体" w:cs="Arial"/>
                <w:szCs w:val="22"/>
              </w:rPr>
              <w:t>市场代表和PTM承担实验局验证执行部分，完成产品价值验证、交付部署落地等</w:t>
            </w:r>
            <w:r>
              <w:rPr>
                <w:rFonts w:ascii="宋体" w:hAnsi="宋体" w:cs="Arial" w:hint="eastAsia"/>
                <w:szCs w:val="22"/>
              </w:rPr>
              <w:t>；</w:t>
            </w:r>
          </w:p>
          <w:p w:rsidR="00124733" w:rsidRDefault="006A5535">
            <w:pPr>
              <w:jc w:val="left"/>
              <w:rPr>
                <w:rFonts w:ascii="宋体" w:hAnsi="宋体" w:cs="Arial"/>
                <w:szCs w:val="22"/>
              </w:rPr>
            </w:pPr>
            <w:r>
              <w:rPr>
                <w:rFonts w:ascii="宋体" w:hAnsi="宋体" w:cs="Arial" w:hint="eastAsia"/>
                <w:szCs w:val="22"/>
              </w:rPr>
              <w:t>2、</w:t>
            </w:r>
            <w:r>
              <w:rPr>
                <w:rFonts w:ascii="宋体" w:hAnsi="宋体" w:cs="Arial"/>
                <w:szCs w:val="22"/>
              </w:rPr>
              <w:t>CPO承担管理责任，重点把</w:t>
            </w:r>
            <w:proofErr w:type="gramStart"/>
            <w:r>
              <w:rPr>
                <w:rFonts w:ascii="宋体" w:hAnsi="宋体" w:cs="Arial"/>
                <w:szCs w:val="22"/>
              </w:rPr>
              <w:t>控试点</w:t>
            </w:r>
            <w:proofErr w:type="gramEnd"/>
            <w:r>
              <w:rPr>
                <w:rFonts w:ascii="宋体" w:hAnsi="宋体" w:cs="Arial"/>
                <w:szCs w:val="22"/>
              </w:rPr>
              <w:t>客户选择、试点验证与核心价值匹配情况，部分关键重要客户选择性现场参与</w:t>
            </w:r>
            <w:r>
              <w:rPr>
                <w:rFonts w:ascii="宋体" w:hAnsi="宋体" w:cs="Arial" w:hint="eastAsia"/>
                <w:szCs w:val="22"/>
              </w:rPr>
              <w:t>；</w:t>
            </w:r>
          </w:p>
          <w:p w:rsidR="00124733" w:rsidRDefault="006A5535">
            <w:pPr>
              <w:jc w:val="left"/>
              <w:rPr>
                <w:rFonts w:ascii="宋体" w:hAnsi="宋体"/>
                <w:szCs w:val="22"/>
              </w:rPr>
            </w:pPr>
            <w:r>
              <w:rPr>
                <w:rFonts w:ascii="宋体" w:hAnsi="宋体" w:cs="Arial" w:hint="eastAsia"/>
                <w:szCs w:val="22"/>
              </w:rPr>
              <w:t>3、</w:t>
            </w:r>
            <w:r>
              <w:rPr>
                <w:rFonts w:ascii="宋体" w:hAnsi="宋体" w:cs="Arial"/>
                <w:szCs w:val="22"/>
              </w:rPr>
              <w:t>实施方案更新和确定：PTM根据市场代表（不同产品线负责的外围组成员不同，如EBG是战略MKT的解决方案经理或系统部的营销拓展经理）联络的实验局进行评审和筛选，并根据实验</w:t>
            </w:r>
            <w:proofErr w:type="gramStart"/>
            <w:r>
              <w:rPr>
                <w:rFonts w:ascii="宋体" w:hAnsi="宋体" w:cs="Arial"/>
                <w:szCs w:val="22"/>
              </w:rPr>
              <w:t>局客户</w:t>
            </w:r>
            <w:proofErr w:type="gramEnd"/>
            <w:r>
              <w:rPr>
                <w:rFonts w:ascii="宋体" w:hAnsi="宋体" w:cs="Arial"/>
                <w:szCs w:val="22"/>
              </w:rPr>
              <w:t>环境准备反馈表更新和确定具体实施方案</w:t>
            </w:r>
            <w:r>
              <w:rPr>
                <w:rFonts w:ascii="宋体" w:hAnsi="宋体" w:cs="Arial" w:hint="eastAsia"/>
                <w:szCs w:val="22"/>
              </w:rPr>
              <w:t>；</w:t>
            </w:r>
          </w:p>
          <w:p w:rsidR="00124733" w:rsidRDefault="006A5535">
            <w:pPr>
              <w:jc w:val="left"/>
              <w:rPr>
                <w:rFonts w:ascii="宋体" w:hAnsi="宋体"/>
                <w:szCs w:val="22"/>
              </w:rPr>
            </w:pPr>
            <w:r>
              <w:rPr>
                <w:rFonts w:ascii="宋体" w:hAnsi="宋体" w:cs="Arial" w:hint="eastAsia"/>
                <w:szCs w:val="22"/>
              </w:rPr>
              <w:t>4、</w:t>
            </w:r>
            <w:r>
              <w:rPr>
                <w:rFonts w:ascii="宋体" w:hAnsi="宋体" w:cs="Arial"/>
                <w:szCs w:val="22"/>
              </w:rPr>
              <w:t>实验局部署&amp;交付：PTM主导实验局的部署和交付，市场代表和</w:t>
            </w:r>
            <w:proofErr w:type="gramStart"/>
            <w:r>
              <w:rPr>
                <w:rFonts w:ascii="宋体" w:hAnsi="宋体" w:cs="Arial"/>
                <w:szCs w:val="22"/>
              </w:rPr>
              <w:t>技服</w:t>
            </w:r>
            <w:proofErr w:type="gramEnd"/>
            <w:r>
              <w:rPr>
                <w:rFonts w:ascii="宋体" w:hAnsi="宋体" w:cs="Arial"/>
                <w:szCs w:val="22"/>
              </w:rPr>
              <w:t>代表支撑此活动的完成</w:t>
            </w:r>
            <w:r>
              <w:rPr>
                <w:rFonts w:ascii="宋体" w:hAnsi="宋体" w:cs="Arial" w:hint="eastAsia"/>
                <w:szCs w:val="22"/>
              </w:rPr>
              <w:t>；</w:t>
            </w:r>
          </w:p>
          <w:p w:rsidR="00124733" w:rsidRDefault="006A5535">
            <w:pPr>
              <w:jc w:val="left"/>
              <w:rPr>
                <w:rFonts w:ascii="宋体" w:hAnsi="宋体"/>
                <w:szCs w:val="22"/>
              </w:rPr>
            </w:pPr>
            <w:r>
              <w:rPr>
                <w:rFonts w:ascii="宋体" w:hAnsi="宋体" w:cs="Arial" w:hint="eastAsia"/>
                <w:szCs w:val="22"/>
              </w:rPr>
              <w:t>5、</w:t>
            </w:r>
            <w:r>
              <w:rPr>
                <w:rFonts w:ascii="宋体" w:hAnsi="宋体" w:cs="Arial"/>
                <w:szCs w:val="22"/>
              </w:rPr>
              <w:t>实验</w:t>
            </w:r>
            <w:proofErr w:type="gramStart"/>
            <w:r>
              <w:rPr>
                <w:rFonts w:ascii="宋体" w:hAnsi="宋体" w:cs="Arial"/>
                <w:szCs w:val="22"/>
              </w:rPr>
              <w:t>局价值</w:t>
            </w:r>
            <w:proofErr w:type="gramEnd"/>
            <w:r>
              <w:rPr>
                <w:rFonts w:ascii="宋体" w:hAnsi="宋体" w:cs="Arial"/>
                <w:szCs w:val="22"/>
              </w:rPr>
              <w:t>验证：市场代表（不同产品线负责的外围组角色不同，大部分由产品规划经理）主导产品价值验证，CPO进行价值验收审视</w:t>
            </w:r>
            <w:r>
              <w:rPr>
                <w:rFonts w:ascii="宋体" w:hAnsi="宋体" w:cs="Arial" w:hint="eastAsia"/>
                <w:szCs w:val="22"/>
              </w:rPr>
              <w:t>；</w:t>
            </w:r>
          </w:p>
          <w:p w:rsidR="00124733" w:rsidRDefault="006A5535">
            <w:pPr>
              <w:jc w:val="left"/>
              <w:rPr>
                <w:rFonts w:ascii="宋体" w:hAnsi="宋体"/>
                <w:szCs w:val="22"/>
              </w:rPr>
            </w:pPr>
            <w:r>
              <w:rPr>
                <w:rFonts w:ascii="宋体" w:hAnsi="宋体" w:cs="Arial" w:hint="eastAsia"/>
                <w:szCs w:val="22"/>
              </w:rPr>
              <w:t>6、</w:t>
            </w:r>
            <w:r>
              <w:rPr>
                <w:rFonts w:ascii="宋体" w:hAnsi="宋体" w:cs="Arial"/>
                <w:szCs w:val="22"/>
              </w:rPr>
              <w:t>实验局验证评审和总结：综合验证结果进行实验局验证报告的评审</w:t>
            </w:r>
            <w:r>
              <w:rPr>
                <w:rFonts w:ascii="宋体" w:hAnsi="宋体" w:cs="Arial" w:hint="eastAsia"/>
                <w:szCs w:val="22"/>
              </w:rPr>
              <w:t>；</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交付件</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实验局验证报告</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活动负责人</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CPO</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活动执行人</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PTM（主导试点过程）、市场代表（主导价值验证）、市场代表的外围团队（按需）、</w:t>
            </w:r>
            <w:proofErr w:type="gramStart"/>
            <w:r>
              <w:rPr>
                <w:rFonts w:ascii="宋体" w:hAnsi="宋体" w:cs="Arial"/>
                <w:szCs w:val="22"/>
              </w:rPr>
              <w:t>技服代表</w:t>
            </w:r>
            <w:proofErr w:type="gramEnd"/>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涉及到方法、工具</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10-段长亮-118产品规划-主导实验</w:t>
            </w:r>
            <w:proofErr w:type="gramStart"/>
            <w:r>
              <w:rPr>
                <w:rFonts w:ascii="宋体" w:hAnsi="宋体" w:cs="Arial"/>
                <w:szCs w:val="22"/>
              </w:rPr>
              <w:t>局价值</w:t>
            </w:r>
            <w:proofErr w:type="gramEnd"/>
            <w:r>
              <w:rPr>
                <w:rFonts w:ascii="宋体" w:hAnsi="宋体" w:cs="Arial"/>
                <w:szCs w:val="22"/>
              </w:rPr>
              <w:t>验证-详细设计V1.3（实验</w:t>
            </w:r>
            <w:proofErr w:type="gramStart"/>
            <w:r>
              <w:rPr>
                <w:rFonts w:ascii="宋体" w:hAnsi="宋体" w:cs="Arial"/>
                <w:szCs w:val="22"/>
              </w:rPr>
              <w:t>局客户</w:t>
            </w:r>
            <w:proofErr w:type="gramEnd"/>
            <w:r>
              <w:rPr>
                <w:rFonts w:ascii="宋体" w:hAnsi="宋体" w:cs="Arial"/>
                <w:szCs w:val="22"/>
              </w:rPr>
              <w:t>找寻工作法,实验局产品价值验证工作法）、主导实验</w:t>
            </w:r>
            <w:proofErr w:type="gramStart"/>
            <w:r>
              <w:rPr>
                <w:rFonts w:ascii="宋体" w:hAnsi="宋体" w:cs="Arial"/>
                <w:szCs w:val="22"/>
              </w:rPr>
              <w:t>局价值</w:t>
            </w:r>
            <w:proofErr w:type="gramEnd"/>
            <w:r>
              <w:rPr>
                <w:rFonts w:ascii="宋体" w:hAnsi="宋体" w:cs="Arial"/>
                <w:szCs w:val="22"/>
              </w:rPr>
              <w:t>验证&amp;联络实验局详细设计 - 试点客户信息清单和跟踪记录模板</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proofErr w:type="gramStart"/>
            <w:r>
              <w:rPr>
                <w:rFonts w:ascii="宋体" w:hAnsi="宋体" w:cs="Arial"/>
                <w:szCs w:val="22"/>
              </w:rPr>
              <w:t>涉及到模版</w:t>
            </w:r>
            <w:proofErr w:type="gramEnd"/>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hint="eastAsia"/>
                <w:szCs w:val="21"/>
              </w:rPr>
              <w:t>IPD-1.4.13-TES-T21-实验局测试验收报告模板</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活动度量标准</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实验局数量、时间、价值验证评分</w:t>
            </w:r>
          </w:p>
        </w:tc>
      </w:tr>
    </w:tbl>
    <w:p w:rsidR="00124733" w:rsidRDefault="006A5535">
      <w:pPr>
        <w:pStyle w:val="4"/>
        <w:rPr>
          <w:rFonts w:ascii="宋体"/>
        </w:rPr>
      </w:pPr>
      <w:bookmarkStart w:id="101" w:name="heading_43"/>
      <w:r>
        <w:rPr>
          <w:rFonts w:ascii="宋体"/>
        </w:rPr>
        <w:t>销售工具包制定及内训</w:t>
      </w:r>
      <w:bookmarkEnd w:id="10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7647"/>
      </w:tblGrid>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活动名称</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销售工具包制定</w:t>
            </w:r>
            <w:proofErr w:type="gramStart"/>
            <w:r>
              <w:rPr>
                <w:rFonts w:ascii="宋体" w:hAnsi="宋体" w:cs="Arial"/>
                <w:szCs w:val="22"/>
              </w:rPr>
              <w:t>及内训</w:t>
            </w:r>
            <w:proofErr w:type="gramEnd"/>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输入</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PDCP报告中营销策略和计划章节</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输入标准</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PDCP评审通过</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输出</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销售工具包明细，包含产品主打胶片、销售指导书、POC用例、投标素材（包含认证结果）和</w:t>
            </w:r>
            <w:proofErr w:type="gramStart"/>
            <w:r>
              <w:rPr>
                <w:rFonts w:ascii="宋体" w:hAnsi="宋体" w:cs="Arial"/>
                <w:szCs w:val="22"/>
              </w:rPr>
              <w:t>内训计划</w:t>
            </w:r>
            <w:proofErr w:type="gramEnd"/>
            <w:r>
              <w:rPr>
                <w:rFonts w:ascii="宋体" w:hAnsi="宋体" w:cs="Arial"/>
                <w:szCs w:val="22"/>
              </w:rPr>
              <w:t>11.3</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输出标准</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完成销售工具包的开发及全国前三</w:t>
            </w:r>
            <w:proofErr w:type="gramStart"/>
            <w:r>
              <w:rPr>
                <w:rFonts w:ascii="宋体" w:hAnsi="宋体" w:cs="Arial"/>
                <w:szCs w:val="22"/>
              </w:rPr>
              <w:t>单应用</w:t>
            </w:r>
            <w:proofErr w:type="gramEnd"/>
            <w:r>
              <w:rPr>
                <w:rFonts w:ascii="宋体" w:hAnsi="宋体" w:cs="Arial"/>
                <w:szCs w:val="22"/>
              </w:rPr>
              <w:t>验证，销售工具包发布至资料平台</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活动具体描述</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完成销售工具包的开发及全国前三</w:t>
            </w:r>
            <w:proofErr w:type="gramStart"/>
            <w:r>
              <w:rPr>
                <w:rFonts w:ascii="宋体" w:hAnsi="宋体" w:cs="Arial"/>
                <w:szCs w:val="22"/>
              </w:rPr>
              <w:t>单应用</w:t>
            </w:r>
            <w:proofErr w:type="gramEnd"/>
            <w:r>
              <w:rPr>
                <w:rFonts w:ascii="宋体" w:hAnsi="宋体" w:cs="Arial"/>
                <w:szCs w:val="22"/>
              </w:rPr>
              <w:t>验证，销售工具包发布至资料平台</w:t>
            </w:r>
          </w:p>
          <w:p w:rsidR="00124733" w:rsidRDefault="006A5535">
            <w:pPr>
              <w:jc w:val="left"/>
              <w:rPr>
                <w:rFonts w:ascii="宋体" w:hAnsi="宋体"/>
                <w:szCs w:val="22"/>
              </w:rPr>
            </w:pPr>
            <w:r>
              <w:rPr>
                <w:rFonts w:ascii="宋体" w:hAnsi="宋体" w:cs="Arial"/>
                <w:szCs w:val="22"/>
              </w:rPr>
              <w:t>活动具体描述：</w:t>
            </w:r>
          </w:p>
          <w:p w:rsidR="00124733" w:rsidRDefault="006A5535">
            <w:pPr>
              <w:jc w:val="left"/>
              <w:rPr>
                <w:rFonts w:ascii="宋体" w:hAnsi="宋体"/>
                <w:szCs w:val="22"/>
              </w:rPr>
            </w:pPr>
            <w:r>
              <w:rPr>
                <w:rFonts w:ascii="宋体" w:hAnsi="宋体" w:cs="Arial" w:hint="eastAsia"/>
                <w:szCs w:val="22"/>
              </w:rPr>
              <w:t>1、</w:t>
            </w:r>
            <w:r>
              <w:rPr>
                <w:rFonts w:ascii="宋体" w:hAnsi="宋体" w:cs="Arial"/>
                <w:szCs w:val="22"/>
              </w:rPr>
              <w:t>市场代表根据产品发布计划中定义的销售工具包内容，完成相关工具包的开发</w:t>
            </w:r>
            <w:r>
              <w:rPr>
                <w:rFonts w:ascii="宋体" w:hAnsi="宋体" w:cs="Arial" w:hint="eastAsia"/>
                <w:szCs w:val="22"/>
              </w:rPr>
              <w:t>；</w:t>
            </w:r>
          </w:p>
          <w:p w:rsidR="00124733" w:rsidRDefault="006A5535">
            <w:pPr>
              <w:jc w:val="left"/>
              <w:rPr>
                <w:rFonts w:ascii="宋体" w:hAnsi="宋体"/>
                <w:szCs w:val="22"/>
              </w:rPr>
            </w:pPr>
            <w:r>
              <w:rPr>
                <w:rFonts w:ascii="宋体" w:hAnsi="宋体" w:cs="Arial" w:hint="eastAsia"/>
                <w:szCs w:val="22"/>
              </w:rPr>
              <w:t>2、</w:t>
            </w:r>
            <w:r>
              <w:rPr>
                <w:rFonts w:ascii="宋体" w:hAnsi="宋体" w:cs="Arial"/>
                <w:szCs w:val="22"/>
              </w:rPr>
              <w:t>市场代表在实验局/前三单中应用并验证销售工具包，协助打下全国前三单</w:t>
            </w:r>
            <w:r>
              <w:rPr>
                <w:rFonts w:ascii="宋体" w:hAnsi="宋体" w:cs="Arial" w:hint="eastAsia"/>
                <w:szCs w:val="22"/>
              </w:rPr>
              <w:t>；</w:t>
            </w:r>
          </w:p>
          <w:p w:rsidR="00124733" w:rsidRDefault="006A5535">
            <w:pPr>
              <w:jc w:val="left"/>
              <w:rPr>
                <w:rFonts w:ascii="宋体" w:hAnsi="宋体"/>
                <w:szCs w:val="22"/>
              </w:rPr>
            </w:pPr>
            <w:r>
              <w:rPr>
                <w:rFonts w:ascii="宋体" w:hAnsi="宋体" w:cs="Arial" w:hint="eastAsia"/>
                <w:szCs w:val="22"/>
              </w:rPr>
              <w:t>3、</w:t>
            </w:r>
            <w:r>
              <w:rPr>
                <w:rFonts w:ascii="宋体" w:hAnsi="宋体" w:cs="Arial"/>
                <w:szCs w:val="22"/>
              </w:rPr>
              <w:t>市场代表修订工具包，完成销售工具包的全国大区培训，帮助大区打下大区前三单</w:t>
            </w:r>
            <w:r>
              <w:rPr>
                <w:rFonts w:ascii="宋体" w:hAnsi="宋体" w:cs="Arial" w:hint="eastAsia"/>
                <w:szCs w:val="22"/>
              </w:rPr>
              <w:t>；</w:t>
            </w:r>
          </w:p>
          <w:p w:rsidR="00124733" w:rsidRDefault="006A5535">
            <w:pPr>
              <w:jc w:val="left"/>
              <w:rPr>
                <w:rFonts w:ascii="宋体" w:hAnsi="宋体"/>
                <w:szCs w:val="22"/>
              </w:rPr>
            </w:pPr>
            <w:r>
              <w:rPr>
                <w:rFonts w:ascii="宋体" w:hAnsi="宋体" w:cs="Arial" w:hint="eastAsia"/>
                <w:szCs w:val="22"/>
              </w:rPr>
              <w:lastRenderedPageBreak/>
              <w:t>4、</w:t>
            </w:r>
            <w:r>
              <w:rPr>
                <w:rFonts w:ascii="宋体" w:hAnsi="宋体" w:cs="Arial"/>
                <w:szCs w:val="22"/>
              </w:rPr>
              <w:t>资料代表将产品工具包发布至资料平台</w:t>
            </w:r>
            <w:r>
              <w:rPr>
                <w:rFonts w:ascii="宋体" w:hAnsi="宋体" w:cs="Arial" w:hint="eastAsia"/>
                <w:szCs w:val="22"/>
              </w:rPr>
              <w:t>；</w:t>
            </w:r>
          </w:p>
          <w:p w:rsidR="00124733" w:rsidRDefault="006A5535">
            <w:pPr>
              <w:jc w:val="left"/>
              <w:rPr>
                <w:rFonts w:ascii="宋体" w:hAnsi="宋体"/>
                <w:szCs w:val="22"/>
              </w:rPr>
            </w:pPr>
            <w:r>
              <w:rPr>
                <w:rFonts w:ascii="宋体" w:hAnsi="宋体" w:cs="Arial" w:hint="eastAsia"/>
                <w:szCs w:val="22"/>
              </w:rPr>
              <w:t>5、</w:t>
            </w:r>
            <w:r>
              <w:rPr>
                <w:rFonts w:ascii="宋体" w:hAnsi="宋体" w:cs="Arial"/>
                <w:szCs w:val="22"/>
              </w:rPr>
              <w:t>资料代表同步《硬件安装手册》，PM同步装箱清单和环保年限信息给平面设计工程师，平面设计工程师提交产品电子说明书图片</w:t>
            </w:r>
            <w:r>
              <w:rPr>
                <w:rFonts w:ascii="宋体" w:hAnsi="宋体" w:cs="Arial" w:hint="eastAsia"/>
                <w:szCs w:val="22"/>
              </w:rPr>
              <w:t>；</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lastRenderedPageBreak/>
              <w:t>交付件</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产品营销工具包、产品销售指导工具包、产品电子说明书图片</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活动负责人</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市场代表</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活动执行人</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市场代表、资料代表、平面设计工程师、PM</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涉及到方法、工具</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【FABE】销售法（利益推销法）</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proofErr w:type="gramStart"/>
            <w:r>
              <w:rPr>
                <w:rFonts w:ascii="宋体" w:hAnsi="宋体" w:cs="Arial"/>
                <w:szCs w:val="22"/>
              </w:rPr>
              <w:t>涉及到模版</w:t>
            </w:r>
            <w:proofErr w:type="gramEnd"/>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hint="eastAsia"/>
                <w:szCs w:val="22"/>
              </w:rPr>
              <w:t>【主打胶片】产品主打胶片模板</w:t>
            </w:r>
          </w:p>
          <w:p w:rsidR="00124733" w:rsidRDefault="006A5535">
            <w:pPr>
              <w:jc w:val="left"/>
              <w:rPr>
                <w:rFonts w:ascii="宋体" w:hAnsi="宋体"/>
                <w:szCs w:val="22"/>
              </w:rPr>
            </w:pPr>
            <w:r>
              <w:rPr>
                <w:rFonts w:ascii="宋体" w:hAnsi="宋体" w:hint="eastAsia"/>
                <w:szCs w:val="22"/>
              </w:rPr>
              <w:t>产品介绍模板</w:t>
            </w:r>
          </w:p>
          <w:p w:rsidR="00124733" w:rsidRDefault="006A5535">
            <w:pPr>
              <w:jc w:val="left"/>
              <w:rPr>
                <w:rFonts w:ascii="宋体" w:hAnsi="宋体"/>
                <w:szCs w:val="22"/>
              </w:rPr>
            </w:pPr>
            <w:r>
              <w:rPr>
                <w:rFonts w:ascii="宋体" w:hAnsi="宋体" w:hint="eastAsia"/>
                <w:szCs w:val="22"/>
              </w:rPr>
              <w:t>【标底】产品标底和投标材料模板</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活动度量标准</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销售工具包在全国前三单中得到验证，并在大区前三单落地时得到运用并认可</w:t>
            </w:r>
          </w:p>
        </w:tc>
      </w:tr>
    </w:tbl>
    <w:p w:rsidR="00124733" w:rsidRDefault="006A5535">
      <w:pPr>
        <w:pStyle w:val="4"/>
        <w:rPr>
          <w:rFonts w:ascii="宋体"/>
        </w:rPr>
      </w:pPr>
      <w:bookmarkStart w:id="102" w:name="heading_44"/>
      <w:r>
        <w:rPr>
          <w:rFonts w:ascii="宋体"/>
        </w:rPr>
        <w:t>销售爬坡-前三单落地</w:t>
      </w:r>
      <w:bookmarkEnd w:id="10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7647"/>
      </w:tblGrid>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活动名称</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销售爬坡-前三单落地</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输入</w:t>
            </w:r>
          </w:p>
        </w:tc>
        <w:tc>
          <w:tcPr>
            <w:tcW w:w="4220" w:type="pct"/>
            <w:tcMar>
              <w:top w:w="60" w:type="dxa"/>
              <w:left w:w="120" w:type="dxa"/>
              <w:bottom w:w="30" w:type="dxa"/>
              <w:right w:w="120" w:type="dxa"/>
            </w:tcMar>
          </w:tcPr>
          <w:p w:rsidR="00124733" w:rsidRDefault="006A5535">
            <w:pPr>
              <w:jc w:val="left"/>
              <w:rPr>
                <w:rFonts w:ascii="宋体" w:hAnsi="宋体"/>
                <w:szCs w:val="22"/>
              </w:rPr>
            </w:pPr>
            <w:proofErr w:type="gramStart"/>
            <w:r>
              <w:rPr>
                <w:rFonts w:ascii="宋体" w:hAnsi="宋体" w:cs="Arial"/>
                <w:szCs w:val="22"/>
              </w:rPr>
              <w:t>早期客</w:t>
            </w:r>
            <w:proofErr w:type="gramEnd"/>
            <w:r>
              <w:rPr>
                <w:rFonts w:ascii="宋体" w:hAnsi="宋体" w:cs="Arial"/>
                <w:szCs w:val="22"/>
              </w:rPr>
              <w:t>群清单、用户价值、细分市场、竞争分析、正式价格、基础销售工具包V0.9、项目漏斗&gt;10个</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输入标准</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基于概念阶段和测试阶段的成果形成一线和客户易于理解、传递的主要销售工具</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输出</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营销材料刷新、具备规模销售能力、基础销售工具包V1.0、3个项目订单落地</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输出标准</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优秀标准，在合格标准的基础上，前三单中至少有1个客户是主要目标市场的龙头客户，起到真正标杆示范作用，极大刺激和帮助大区快速规模化复制。</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活动具体描述</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市场代表负责前三单落地，PDTL支撑此活动的完成</w:t>
            </w:r>
          </w:p>
          <w:p w:rsidR="00124733" w:rsidRDefault="006A5535">
            <w:pPr>
              <w:jc w:val="left"/>
              <w:rPr>
                <w:rFonts w:ascii="宋体" w:hAnsi="宋体"/>
                <w:szCs w:val="22"/>
              </w:rPr>
            </w:pPr>
            <w:r>
              <w:rPr>
                <w:rFonts w:ascii="宋体" w:hAnsi="宋体" w:cs="Arial" w:hint="eastAsia"/>
                <w:szCs w:val="22"/>
              </w:rPr>
              <w:t>1、</w:t>
            </w:r>
            <w:r>
              <w:rPr>
                <w:rFonts w:ascii="宋体" w:hAnsi="宋体" w:cs="Arial"/>
                <w:szCs w:val="22"/>
              </w:rPr>
              <w:t>选，评估圈定优先主攻的项目名单，形成前三</w:t>
            </w:r>
            <w:proofErr w:type="gramStart"/>
            <w:r>
              <w:rPr>
                <w:rFonts w:ascii="宋体" w:hAnsi="宋体" w:cs="Arial"/>
                <w:szCs w:val="22"/>
              </w:rPr>
              <w:t>单项目</w:t>
            </w:r>
            <w:proofErr w:type="gramEnd"/>
            <w:r>
              <w:rPr>
                <w:rFonts w:ascii="宋体" w:hAnsi="宋体" w:cs="Arial"/>
                <w:szCs w:val="22"/>
              </w:rPr>
              <w:t>漏斗，项目数量大于10个</w:t>
            </w:r>
            <w:r>
              <w:rPr>
                <w:rFonts w:ascii="宋体" w:hAnsi="宋体" w:cs="Arial" w:hint="eastAsia"/>
                <w:szCs w:val="22"/>
              </w:rPr>
              <w:t>；</w:t>
            </w:r>
          </w:p>
          <w:p w:rsidR="00124733" w:rsidRDefault="006A5535">
            <w:pPr>
              <w:jc w:val="left"/>
              <w:rPr>
                <w:rFonts w:ascii="宋体" w:hAnsi="宋体"/>
                <w:szCs w:val="22"/>
              </w:rPr>
            </w:pPr>
            <w:r>
              <w:rPr>
                <w:rFonts w:ascii="宋体" w:hAnsi="宋体" w:cs="Arial" w:hint="eastAsia"/>
                <w:szCs w:val="22"/>
              </w:rPr>
              <w:t>2、</w:t>
            </w:r>
            <w:r>
              <w:rPr>
                <w:rFonts w:ascii="宋体" w:hAnsi="宋体" w:cs="Arial"/>
                <w:szCs w:val="22"/>
              </w:rPr>
              <w:t>打，牵头组建铁三角团队（市场+产品+研发），制定对应的计划和职责分工</w:t>
            </w:r>
            <w:r>
              <w:rPr>
                <w:rFonts w:ascii="宋体" w:hAnsi="宋体" w:cs="Arial" w:hint="eastAsia"/>
                <w:szCs w:val="22"/>
              </w:rPr>
              <w:t>；</w:t>
            </w:r>
          </w:p>
          <w:p w:rsidR="00124733" w:rsidRDefault="006A5535">
            <w:pPr>
              <w:jc w:val="left"/>
              <w:rPr>
                <w:rFonts w:ascii="宋体" w:hAnsi="宋体"/>
                <w:szCs w:val="22"/>
              </w:rPr>
            </w:pPr>
            <w:r>
              <w:rPr>
                <w:rFonts w:ascii="宋体" w:hAnsi="宋体" w:cs="Arial" w:hint="eastAsia"/>
                <w:szCs w:val="22"/>
              </w:rPr>
              <w:t>3、</w:t>
            </w:r>
            <w:r>
              <w:rPr>
                <w:rFonts w:ascii="宋体" w:hAnsi="宋体" w:cs="Arial"/>
                <w:szCs w:val="22"/>
              </w:rPr>
              <w:t>结，对基础销售工具包V0.9进行优化修订，形成V1.0，并对全国拓展和市场人员进行培训</w:t>
            </w:r>
            <w:r>
              <w:rPr>
                <w:rFonts w:ascii="宋体" w:hAnsi="宋体" w:cs="Arial" w:hint="eastAsia"/>
                <w:szCs w:val="22"/>
              </w:rPr>
              <w:t>；</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交付件</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前三</w:t>
            </w:r>
            <w:proofErr w:type="gramStart"/>
            <w:r>
              <w:rPr>
                <w:rFonts w:ascii="宋体" w:hAnsi="宋体" w:cs="Arial"/>
                <w:szCs w:val="22"/>
              </w:rPr>
              <w:t>单项目</w:t>
            </w:r>
            <w:proofErr w:type="gramEnd"/>
            <w:r>
              <w:rPr>
                <w:rFonts w:ascii="宋体" w:hAnsi="宋体" w:cs="Arial"/>
                <w:szCs w:val="22"/>
              </w:rPr>
              <w:t>漏斗 、前三单任务分工和推进计划表 （三个订单落地）、基础销售工具包V1.0</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活动负责人</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市场代表</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活动执行人</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市场代表、PDTL</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涉及到方法、工具</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客户画像法、项目管理、铁三角分工</w:t>
            </w: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proofErr w:type="gramStart"/>
            <w:r>
              <w:rPr>
                <w:rFonts w:ascii="宋体" w:hAnsi="宋体" w:cs="Arial"/>
                <w:szCs w:val="22"/>
              </w:rPr>
              <w:t>涉及到模版</w:t>
            </w:r>
            <w:proofErr w:type="gramEnd"/>
          </w:p>
        </w:tc>
        <w:tc>
          <w:tcPr>
            <w:tcW w:w="4220" w:type="pct"/>
            <w:tcMar>
              <w:top w:w="60" w:type="dxa"/>
              <w:left w:w="120" w:type="dxa"/>
              <w:bottom w:w="30" w:type="dxa"/>
              <w:right w:w="120" w:type="dxa"/>
            </w:tcMar>
          </w:tcPr>
          <w:p w:rsidR="00124733" w:rsidRDefault="00124733">
            <w:pPr>
              <w:jc w:val="left"/>
              <w:rPr>
                <w:rFonts w:ascii="宋体" w:hAnsi="宋体"/>
                <w:szCs w:val="22"/>
              </w:rPr>
            </w:pPr>
          </w:p>
        </w:tc>
      </w:tr>
      <w:tr w:rsidR="00124733">
        <w:tc>
          <w:tcPr>
            <w:tcW w:w="780"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活动度量标准</w:t>
            </w:r>
          </w:p>
        </w:tc>
        <w:tc>
          <w:tcPr>
            <w:tcW w:w="42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新品上市后3个月内完成全国前三</w:t>
            </w:r>
            <w:proofErr w:type="gramStart"/>
            <w:r>
              <w:rPr>
                <w:rFonts w:ascii="宋体" w:hAnsi="宋体" w:cs="Arial"/>
                <w:szCs w:val="22"/>
              </w:rPr>
              <w:t>单项目</w:t>
            </w:r>
            <w:proofErr w:type="gramEnd"/>
            <w:r>
              <w:rPr>
                <w:rFonts w:ascii="宋体" w:hAnsi="宋体" w:cs="Arial"/>
                <w:szCs w:val="22"/>
              </w:rPr>
              <w:t>落地并做好价值验证、销售通路验证</w:t>
            </w:r>
          </w:p>
        </w:tc>
      </w:tr>
    </w:tbl>
    <w:p w:rsidR="00124733" w:rsidRDefault="006A5535">
      <w:pPr>
        <w:pStyle w:val="3"/>
        <w:rPr>
          <w:rFonts w:ascii="宋体"/>
        </w:rPr>
      </w:pPr>
      <w:bookmarkStart w:id="103" w:name="heading_45"/>
      <w:bookmarkStart w:id="104" w:name="_Toc192604255"/>
      <w:bookmarkStart w:id="105" w:name="_Toc193441027"/>
      <w:r>
        <w:rPr>
          <w:rFonts w:ascii="宋体"/>
        </w:rPr>
        <w:lastRenderedPageBreak/>
        <w:t>验证</w:t>
      </w:r>
      <w:bookmarkEnd w:id="103"/>
      <w:bookmarkEnd w:id="104"/>
      <w:bookmarkEnd w:id="105"/>
    </w:p>
    <w:p w:rsidR="00124733" w:rsidRDefault="006A5535">
      <w:pPr>
        <w:spacing w:before="120" w:after="120" w:line="288" w:lineRule="auto"/>
        <w:ind w:left="420"/>
        <w:jc w:val="left"/>
        <w:rPr>
          <w:rFonts w:ascii="宋体" w:hAnsi="宋体"/>
          <w:szCs w:val="22"/>
        </w:rPr>
      </w:pPr>
      <w:r>
        <w:rPr>
          <w:rFonts w:ascii="宋体" w:hAnsi="宋体" w:cs="Arial"/>
          <w:sz w:val="22"/>
          <w:szCs w:val="22"/>
        </w:rPr>
        <w:t>同</w:t>
      </w:r>
      <w:r>
        <w:rPr>
          <w:rFonts w:ascii="宋体" w:hAnsi="宋体" w:cs="Arial" w:hint="eastAsia"/>
          <w:sz w:val="22"/>
          <w:szCs w:val="22"/>
        </w:rPr>
        <w:t>ADCP</w:t>
      </w:r>
      <w:r>
        <w:rPr>
          <w:rFonts w:ascii="宋体" w:hAnsi="宋体" w:cs="Arial"/>
          <w:sz w:val="22"/>
          <w:szCs w:val="22"/>
        </w:rPr>
        <w:t>评审。</w:t>
      </w:r>
    </w:p>
    <w:p w:rsidR="00124733" w:rsidRDefault="006A5535">
      <w:pPr>
        <w:pStyle w:val="3"/>
        <w:rPr>
          <w:rFonts w:ascii="宋体"/>
        </w:rPr>
      </w:pPr>
      <w:bookmarkStart w:id="106" w:name="heading_46"/>
      <w:bookmarkStart w:id="107" w:name="_Toc192604256"/>
      <w:bookmarkStart w:id="108" w:name="_Toc193441028"/>
      <w:r>
        <w:rPr>
          <w:rFonts w:ascii="宋体"/>
        </w:rPr>
        <w:t>准出</w:t>
      </w:r>
      <w:bookmarkEnd w:id="106"/>
      <w:bookmarkEnd w:id="107"/>
      <w:bookmarkEnd w:id="108"/>
    </w:p>
    <w:p w:rsidR="00124733" w:rsidRDefault="006A5535">
      <w:pPr>
        <w:spacing w:before="120" w:after="120" w:line="288" w:lineRule="auto"/>
        <w:ind w:left="420"/>
        <w:jc w:val="left"/>
        <w:rPr>
          <w:rFonts w:ascii="宋体" w:hAnsi="宋体"/>
          <w:szCs w:val="22"/>
        </w:rPr>
      </w:pPr>
      <w:bookmarkStart w:id="109" w:name="_Toc183015471"/>
      <w:r>
        <w:rPr>
          <w:rFonts w:ascii="宋体" w:hAnsi="宋体" w:hint="eastAsia"/>
        </w:rPr>
        <w:t>ADCP</w:t>
      </w:r>
      <w:r>
        <w:rPr>
          <w:rFonts w:ascii="宋体" w:hAnsi="宋体"/>
        </w:rPr>
        <w:t>评审通过</w:t>
      </w:r>
      <w:bookmarkEnd w:id="109"/>
      <w:r>
        <w:rPr>
          <w:rFonts w:ascii="宋体" w:hAnsi="宋体"/>
        </w:rPr>
        <w:t>，用</w:t>
      </w:r>
      <w:r>
        <w:rPr>
          <w:rFonts w:ascii="宋体" w:hAnsi="宋体" w:hint="eastAsia"/>
        </w:rPr>
        <w:t>ADCP</w:t>
      </w:r>
      <w:r>
        <w:rPr>
          <w:rFonts w:ascii="宋体" w:hAnsi="宋体"/>
        </w:rPr>
        <w:t>评审来进行验证准出。</w:t>
      </w:r>
    </w:p>
    <w:p w:rsidR="00124733" w:rsidRDefault="006A5535">
      <w:pPr>
        <w:pStyle w:val="1"/>
        <w:rPr>
          <w:rFonts w:ascii="宋体"/>
        </w:rPr>
      </w:pPr>
      <w:bookmarkStart w:id="110" w:name="_Toc192604257"/>
      <w:bookmarkStart w:id="111" w:name="heading_47"/>
      <w:bookmarkStart w:id="112" w:name="_Toc193441029"/>
      <w:r>
        <w:rPr>
          <w:rFonts w:ascii="宋体"/>
        </w:rPr>
        <w:t>流程绩效指标</w:t>
      </w:r>
      <w:bookmarkEnd w:id="110"/>
      <w:bookmarkEnd w:id="111"/>
      <w:bookmarkEnd w:id="1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4"/>
        <w:gridCol w:w="2938"/>
        <w:gridCol w:w="2191"/>
        <w:gridCol w:w="1667"/>
      </w:tblGrid>
      <w:tr w:rsidR="00124733">
        <w:tc>
          <w:tcPr>
            <w:tcW w:w="1249"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2"/>
              </w:rPr>
            </w:pPr>
            <w:r>
              <w:rPr>
                <w:rFonts w:ascii="宋体" w:hAnsi="宋体" w:cs="Arial"/>
                <w:b/>
                <w:szCs w:val="22"/>
              </w:rPr>
              <w:t>流程绩效指标</w:t>
            </w:r>
          </w:p>
        </w:tc>
        <w:tc>
          <w:tcPr>
            <w:tcW w:w="1620"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2"/>
              </w:rPr>
            </w:pPr>
            <w:r>
              <w:rPr>
                <w:rFonts w:ascii="宋体" w:hAnsi="宋体" w:cs="Arial"/>
                <w:b/>
                <w:szCs w:val="22"/>
              </w:rPr>
              <w:t>计算公式</w:t>
            </w:r>
          </w:p>
        </w:tc>
        <w:tc>
          <w:tcPr>
            <w:tcW w:w="1209"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2"/>
              </w:rPr>
            </w:pPr>
            <w:r>
              <w:rPr>
                <w:rFonts w:ascii="宋体" w:hAnsi="宋体" w:cs="Arial"/>
                <w:b/>
                <w:szCs w:val="22"/>
              </w:rPr>
              <w:t>统计方式</w:t>
            </w:r>
          </w:p>
        </w:tc>
        <w:tc>
          <w:tcPr>
            <w:tcW w:w="920"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2"/>
              </w:rPr>
            </w:pPr>
            <w:r>
              <w:rPr>
                <w:rFonts w:ascii="宋体" w:hAnsi="宋体" w:cs="Arial"/>
                <w:b/>
                <w:szCs w:val="22"/>
              </w:rPr>
              <w:t>说明</w:t>
            </w:r>
          </w:p>
        </w:tc>
      </w:tr>
      <w:tr w:rsidR="00124733">
        <w:tc>
          <w:tcPr>
            <w:tcW w:w="1249"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szCs w:val="22"/>
              </w:rPr>
              <w:t>方案产品项目成功率</w:t>
            </w:r>
          </w:p>
        </w:tc>
        <w:tc>
          <w:tcPr>
            <w:tcW w:w="1620" w:type="pct"/>
            <w:tcMar>
              <w:top w:w="60" w:type="dxa"/>
              <w:left w:w="120" w:type="dxa"/>
              <w:bottom w:w="30" w:type="dxa"/>
              <w:right w:w="120" w:type="dxa"/>
            </w:tcMar>
          </w:tcPr>
          <w:p w:rsidR="00124733" w:rsidRDefault="006A5535">
            <w:pPr>
              <w:jc w:val="left"/>
              <w:rPr>
                <w:rFonts w:ascii="宋体" w:hAnsi="宋体"/>
                <w:szCs w:val="22"/>
              </w:rPr>
            </w:pPr>
            <w:r>
              <w:rPr>
                <w:rFonts w:ascii="宋体" w:hAnsi="宋体" w:cs="Arial" w:hint="eastAsia"/>
                <w:szCs w:val="22"/>
              </w:rPr>
              <w:t>实际销售目标达成数/</w:t>
            </w:r>
            <w:r>
              <w:rPr>
                <w:rFonts w:ascii="宋体" w:hAnsi="宋体" w:cs="Arial"/>
                <w:szCs w:val="22"/>
              </w:rPr>
              <w:t>Charter中定义的目标</w:t>
            </w:r>
          </w:p>
        </w:tc>
        <w:tc>
          <w:tcPr>
            <w:tcW w:w="1209" w:type="pct"/>
            <w:tcMar>
              <w:top w:w="60" w:type="dxa"/>
              <w:left w:w="120" w:type="dxa"/>
              <w:bottom w:w="30" w:type="dxa"/>
              <w:right w:w="120" w:type="dxa"/>
            </w:tcMar>
          </w:tcPr>
          <w:p w:rsidR="00124733" w:rsidRDefault="006A5535">
            <w:pPr>
              <w:jc w:val="left"/>
              <w:rPr>
                <w:rFonts w:ascii="宋体" w:hAnsi="宋体"/>
                <w:szCs w:val="22"/>
              </w:rPr>
            </w:pPr>
            <w:r>
              <w:rPr>
                <w:rFonts w:ascii="宋体" w:hAnsi="宋体" w:hint="eastAsia"/>
                <w:szCs w:val="22"/>
              </w:rPr>
              <w:t>运营管理部统计</w:t>
            </w:r>
          </w:p>
        </w:tc>
        <w:tc>
          <w:tcPr>
            <w:tcW w:w="920" w:type="pct"/>
            <w:tcMar>
              <w:top w:w="60" w:type="dxa"/>
              <w:left w:w="120" w:type="dxa"/>
              <w:bottom w:w="30" w:type="dxa"/>
              <w:right w:w="120" w:type="dxa"/>
            </w:tcMar>
          </w:tcPr>
          <w:p w:rsidR="00124733" w:rsidRDefault="00124733">
            <w:pPr>
              <w:jc w:val="left"/>
              <w:rPr>
                <w:rFonts w:ascii="宋体" w:hAnsi="宋体"/>
                <w:szCs w:val="22"/>
              </w:rPr>
            </w:pPr>
          </w:p>
        </w:tc>
      </w:tr>
    </w:tbl>
    <w:p w:rsidR="00124733" w:rsidRDefault="006A5535">
      <w:pPr>
        <w:pStyle w:val="1"/>
        <w:rPr>
          <w:rFonts w:ascii="宋体"/>
        </w:rPr>
      </w:pPr>
      <w:bookmarkStart w:id="113" w:name="_Toc192604258"/>
      <w:bookmarkStart w:id="114" w:name="heading_48"/>
      <w:bookmarkStart w:id="115" w:name="_Toc193441030"/>
      <w:r>
        <w:rPr>
          <w:rFonts w:ascii="宋体"/>
        </w:rPr>
        <w:t>流程控制</w:t>
      </w:r>
      <w:bookmarkEnd w:id="113"/>
      <w:bookmarkEnd w:id="114"/>
      <w:r>
        <w:rPr>
          <w:rFonts w:ascii="宋体"/>
        </w:rPr>
        <w:t>KCP/KDP</w:t>
      </w:r>
      <w:bookmarkEnd w:id="1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2"/>
        <w:gridCol w:w="3588"/>
        <w:gridCol w:w="1116"/>
        <w:gridCol w:w="1136"/>
        <w:gridCol w:w="2118"/>
      </w:tblGrid>
      <w:tr w:rsidR="00124733">
        <w:tc>
          <w:tcPr>
            <w:tcW w:w="608"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2"/>
              </w:rPr>
            </w:pPr>
            <w:r>
              <w:rPr>
                <w:rFonts w:ascii="宋体" w:hAnsi="宋体" w:cs="Arial"/>
                <w:szCs w:val="22"/>
              </w:rPr>
              <w:t>关键控制点</w:t>
            </w:r>
          </w:p>
        </w:tc>
        <w:tc>
          <w:tcPr>
            <w:tcW w:w="1980"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2"/>
              </w:rPr>
            </w:pPr>
            <w:r>
              <w:rPr>
                <w:rFonts w:ascii="宋体" w:hAnsi="宋体" w:cs="Arial"/>
                <w:szCs w:val="22"/>
              </w:rPr>
              <w:t>控制标准</w:t>
            </w:r>
          </w:p>
        </w:tc>
        <w:tc>
          <w:tcPr>
            <w:tcW w:w="616"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2"/>
              </w:rPr>
            </w:pPr>
            <w:r>
              <w:rPr>
                <w:rFonts w:ascii="宋体" w:hAnsi="宋体" w:cs="Arial"/>
                <w:szCs w:val="22"/>
              </w:rPr>
              <w:t>控制方法</w:t>
            </w:r>
          </w:p>
        </w:tc>
        <w:tc>
          <w:tcPr>
            <w:tcW w:w="627"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2"/>
              </w:rPr>
            </w:pPr>
            <w:r>
              <w:rPr>
                <w:rFonts w:ascii="宋体" w:hAnsi="宋体" w:cs="Arial"/>
                <w:szCs w:val="22"/>
              </w:rPr>
              <w:t>监控角色</w:t>
            </w:r>
          </w:p>
        </w:tc>
        <w:tc>
          <w:tcPr>
            <w:tcW w:w="1169" w:type="pct"/>
            <w:shd w:val="clear" w:color="auto" w:fill="D9D9D9" w:themeFill="background1" w:themeFillShade="D9"/>
          </w:tcPr>
          <w:p w:rsidR="00124733" w:rsidRDefault="006A5535">
            <w:pPr>
              <w:jc w:val="center"/>
              <w:rPr>
                <w:rFonts w:ascii="宋体" w:hAnsi="宋体" w:cs="Arial"/>
                <w:szCs w:val="22"/>
              </w:rPr>
            </w:pPr>
            <w:r>
              <w:rPr>
                <w:rFonts w:ascii="宋体" w:hAnsi="宋体" w:cs="Arial"/>
                <w:szCs w:val="22"/>
              </w:rPr>
              <w:t>指导书</w:t>
            </w:r>
            <w:r>
              <w:rPr>
                <w:rFonts w:ascii="宋体" w:hAnsi="宋体" w:cs="Arial" w:hint="eastAsia"/>
                <w:szCs w:val="22"/>
              </w:rPr>
              <w:t>/模板</w:t>
            </w:r>
          </w:p>
        </w:tc>
      </w:tr>
      <w:tr w:rsidR="00124733">
        <w:tc>
          <w:tcPr>
            <w:tcW w:w="608" w:type="pct"/>
            <w:tcMar>
              <w:top w:w="60" w:type="dxa"/>
              <w:left w:w="120" w:type="dxa"/>
              <w:bottom w:w="30" w:type="dxa"/>
              <w:right w:w="120" w:type="dxa"/>
            </w:tcMar>
          </w:tcPr>
          <w:p w:rsidR="00124733" w:rsidRDefault="006A5535">
            <w:pPr>
              <w:jc w:val="left"/>
              <w:rPr>
                <w:rFonts w:ascii="宋体" w:hAnsi="宋体" w:cs="Arial"/>
                <w:szCs w:val="22"/>
              </w:rPr>
            </w:pPr>
            <w:r>
              <w:rPr>
                <w:rFonts w:ascii="宋体" w:hAnsi="宋体" w:cs="Arial"/>
                <w:szCs w:val="22"/>
              </w:rPr>
              <w:t>市场可行性评估</w:t>
            </w:r>
          </w:p>
        </w:tc>
        <w:tc>
          <w:tcPr>
            <w:tcW w:w="1980" w:type="pct"/>
            <w:tcMar>
              <w:top w:w="60" w:type="dxa"/>
              <w:left w:w="120" w:type="dxa"/>
              <w:bottom w:w="30" w:type="dxa"/>
              <w:right w:w="120" w:type="dxa"/>
            </w:tcMar>
          </w:tcPr>
          <w:p w:rsidR="00124733" w:rsidRDefault="006A5535">
            <w:pPr>
              <w:jc w:val="left"/>
              <w:rPr>
                <w:rFonts w:ascii="宋体" w:hAnsi="宋体" w:cs="Arial"/>
                <w:szCs w:val="22"/>
              </w:rPr>
            </w:pPr>
            <w:r>
              <w:rPr>
                <w:rFonts w:ascii="宋体" w:hAnsi="宋体" w:cs="Arial" w:hint="eastAsia"/>
                <w:szCs w:val="22"/>
              </w:rPr>
              <w:t>销售</w:t>
            </w:r>
            <w:r>
              <w:rPr>
                <w:rFonts w:ascii="宋体" w:hAnsi="宋体" w:cs="Arial"/>
                <w:szCs w:val="22"/>
              </w:rPr>
              <w:t>通路定义明确，商业</w:t>
            </w:r>
            <w:r>
              <w:rPr>
                <w:rFonts w:ascii="宋体" w:hAnsi="宋体" w:cs="Arial" w:hint="eastAsia"/>
                <w:szCs w:val="22"/>
              </w:rPr>
              <w:t>/销售模式设计合理；</w:t>
            </w:r>
          </w:p>
          <w:p w:rsidR="00124733" w:rsidRDefault="006A5535">
            <w:pPr>
              <w:jc w:val="left"/>
              <w:rPr>
                <w:rFonts w:ascii="宋体" w:hAnsi="宋体" w:cs="Arial"/>
                <w:szCs w:val="22"/>
              </w:rPr>
            </w:pPr>
            <w:r>
              <w:rPr>
                <w:rFonts w:ascii="宋体" w:hAnsi="宋体" w:cs="Arial"/>
                <w:szCs w:val="22"/>
              </w:rPr>
              <w:t>CDCP评审通过；</w:t>
            </w:r>
          </w:p>
        </w:tc>
        <w:tc>
          <w:tcPr>
            <w:tcW w:w="616" w:type="pct"/>
            <w:tcMar>
              <w:top w:w="60" w:type="dxa"/>
              <w:left w:w="120" w:type="dxa"/>
              <w:bottom w:w="30" w:type="dxa"/>
              <w:right w:w="120" w:type="dxa"/>
            </w:tcMar>
          </w:tcPr>
          <w:p w:rsidR="00124733" w:rsidRDefault="006A5535">
            <w:pPr>
              <w:jc w:val="left"/>
              <w:rPr>
                <w:rFonts w:ascii="宋体" w:hAnsi="宋体" w:cs="Arial"/>
                <w:szCs w:val="22"/>
              </w:rPr>
            </w:pPr>
            <w:r>
              <w:rPr>
                <w:rFonts w:ascii="宋体" w:hAnsi="宋体" w:cs="Arial"/>
                <w:szCs w:val="22"/>
              </w:rPr>
              <w:t>评审会</w:t>
            </w:r>
          </w:p>
        </w:tc>
        <w:tc>
          <w:tcPr>
            <w:tcW w:w="627" w:type="pct"/>
            <w:tcMar>
              <w:top w:w="60" w:type="dxa"/>
              <w:left w:w="120" w:type="dxa"/>
              <w:bottom w:w="30" w:type="dxa"/>
              <w:right w:w="120" w:type="dxa"/>
            </w:tcMar>
          </w:tcPr>
          <w:p w:rsidR="00124733" w:rsidRDefault="006A5535">
            <w:pPr>
              <w:jc w:val="left"/>
              <w:rPr>
                <w:rFonts w:ascii="宋体" w:hAnsi="宋体" w:cs="Arial"/>
                <w:szCs w:val="22"/>
              </w:rPr>
            </w:pPr>
            <w:r>
              <w:rPr>
                <w:rFonts w:ascii="宋体" w:hAnsi="宋体" w:cs="Arial" w:hint="eastAsia"/>
                <w:szCs w:val="22"/>
              </w:rPr>
              <w:t>CPO</w:t>
            </w:r>
          </w:p>
        </w:tc>
        <w:tc>
          <w:tcPr>
            <w:tcW w:w="1169" w:type="pct"/>
          </w:tcPr>
          <w:p w:rsidR="00124733" w:rsidRDefault="006115A4">
            <w:pPr>
              <w:jc w:val="left"/>
              <w:rPr>
                <w:rFonts w:ascii="宋体" w:hAnsi="宋体" w:cs="Arial"/>
                <w:szCs w:val="22"/>
              </w:rPr>
            </w:pPr>
            <w:hyperlink r:id="rId32">
              <w:r w:rsidR="006A5535">
                <w:rPr>
                  <w:rFonts w:ascii="宋体" w:hAnsi="宋体" w:cs="Arial"/>
                  <w:color w:val="3370FF"/>
                  <w:sz w:val="22"/>
                  <w:szCs w:val="22"/>
                </w:rPr>
                <w:t>市场通路验证和PMF验证指导书</w:t>
              </w:r>
            </w:hyperlink>
          </w:p>
        </w:tc>
      </w:tr>
      <w:tr w:rsidR="00124733">
        <w:tc>
          <w:tcPr>
            <w:tcW w:w="608" w:type="pct"/>
            <w:tcMar>
              <w:top w:w="60" w:type="dxa"/>
              <w:left w:w="120" w:type="dxa"/>
              <w:bottom w:w="30" w:type="dxa"/>
              <w:right w:w="120" w:type="dxa"/>
            </w:tcMar>
          </w:tcPr>
          <w:p w:rsidR="00124733" w:rsidRDefault="006A5535">
            <w:pPr>
              <w:jc w:val="left"/>
              <w:rPr>
                <w:rFonts w:ascii="宋体" w:hAnsi="宋体" w:cs="Arial"/>
                <w:szCs w:val="22"/>
              </w:rPr>
            </w:pPr>
            <w:r>
              <w:rPr>
                <w:rFonts w:ascii="宋体" w:hAnsi="宋体" w:cs="Arial"/>
                <w:szCs w:val="22"/>
              </w:rPr>
              <w:t>产品最终概念竞争力评估</w:t>
            </w:r>
          </w:p>
        </w:tc>
        <w:tc>
          <w:tcPr>
            <w:tcW w:w="1980" w:type="pct"/>
            <w:tcMar>
              <w:top w:w="60" w:type="dxa"/>
              <w:left w:w="120" w:type="dxa"/>
              <w:bottom w:w="30" w:type="dxa"/>
              <w:right w:w="120" w:type="dxa"/>
            </w:tcMar>
          </w:tcPr>
          <w:p w:rsidR="00124733" w:rsidRDefault="006A5535">
            <w:pPr>
              <w:jc w:val="left"/>
              <w:rPr>
                <w:rFonts w:ascii="宋体" w:hAnsi="宋体" w:cs="Arial"/>
                <w:szCs w:val="22"/>
              </w:rPr>
            </w:pPr>
            <w:proofErr w:type="gramStart"/>
            <w:r>
              <w:rPr>
                <w:rFonts w:ascii="宋体" w:hAnsi="宋体" w:cs="Arial"/>
                <w:szCs w:val="22"/>
              </w:rPr>
              <w:t>竞品信息</w:t>
            </w:r>
            <w:proofErr w:type="gramEnd"/>
            <w:r>
              <w:rPr>
                <w:rFonts w:ascii="宋体" w:hAnsi="宋体" w:cs="Arial"/>
                <w:szCs w:val="22"/>
              </w:rPr>
              <w:t>收集全面，竞争要素定义明确，竞争力分析充分；</w:t>
            </w:r>
          </w:p>
          <w:p w:rsidR="00124733" w:rsidRDefault="006A5535">
            <w:pPr>
              <w:jc w:val="left"/>
              <w:rPr>
                <w:rFonts w:ascii="宋体" w:hAnsi="宋体" w:cs="Arial"/>
                <w:szCs w:val="22"/>
              </w:rPr>
            </w:pPr>
            <w:r>
              <w:rPr>
                <w:rFonts w:ascii="宋体" w:hAnsi="宋体" w:cs="Arial"/>
                <w:szCs w:val="22"/>
              </w:rPr>
              <w:t>CDCP评审通过；</w:t>
            </w:r>
          </w:p>
        </w:tc>
        <w:tc>
          <w:tcPr>
            <w:tcW w:w="616" w:type="pct"/>
            <w:tcMar>
              <w:top w:w="60" w:type="dxa"/>
              <w:left w:w="120" w:type="dxa"/>
              <w:bottom w:w="30" w:type="dxa"/>
              <w:right w:w="120" w:type="dxa"/>
            </w:tcMar>
          </w:tcPr>
          <w:p w:rsidR="00124733" w:rsidRDefault="006A5535">
            <w:pPr>
              <w:jc w:val="left"/>
              <w:rPr>
                <w:rFonts w:ascii="宋体" w:hAnsi="宋体" w:cs="Arial"/>
                <w:szCs w:val="22"/>
              </w:rPr>
            </w:pPr>
            <w:r>
              <w:rPr>
                <w:rFonts w:ascii="宋体" w:hAnsi="宋体" w:cs="Arial"/>
                <w:szCs w:val="22"/>
              </w:rPr>
              <w:t>评审会</w:t>
            </w:r>
          </w:p>
        </w:tc>
        <w:tc>
          <w:tcPr>
            <w:tcW w:w="627" w:type="pct"/>
            <w:tcMar>
              <w:top w:w="60" w:type="dxa"/>
              <w:left w:w="120" w:type="dxa"/>
              <w:bottom w:w="30" w:type="dxa"/>
              <w:right w:w="120" w:type="dxa"/>
            </w:tcMar>
          </w:tcPr>
          <w:p w:rsidR="00124733" w:rsidRDefault="006A5535">
            <w:pPr>
              <w:jc w:val="left"/>
              <w:rPr>
                <w:rFonts w:ascii="宋体" w:hAnsi="宋体" w:cs="Arial"/>
                <w:szCs w:val="22"/>
              </w:rPr>
            </w:pPr>
            <w:r>
              <w:rPr>
                <w:rFonts w:ascii="宋体" w:hAnsi="宋体" w:cs="Arial" w:hint="eastAsia"/>
                <w:szCs w:val="22"/>
              </w:rPr>
              <w:t>CPO</w:t>
            </w:r>
          </w:p>
        </w:tc>
        <w:tc>
          <w:tcPr>
            <w:tcW w:w="1169" w:type="pct"/>
          </w:tcPr>
          <w:p w:rsidR="00124733" w:rsidRDefault="006115A4">
            <w:pPr>
              <w:jc w:val="left"/>
              <w:rPr>
                <w:rFonts w:ascii="宋体" w:hAnsi="宋体" w:cs="Arial"/>
                <w:szCs w:val="22"/>
              </w:rPr>
            </w:pPr>
            <w:hyperlink r:id="rId33">
              <w:r w:rsidR="006A5535">
                <w:rPr>
                  <w:rFonts w:ascii="宋体" w:hAnsi="宋体" w:cs="Arial"/>
                  <w:color w:val="3370FF"/>
                  <w:sz w:val="22"/>
                  <w:szCs w:val="22"/>
                </w:rPr>
                <w:t>市场通路验证和PMF验证指导书</w:t>
              </w:r>
            </w:hyperlink>
          </w:p>
        </w:tc>
      </w:tr>
      <w:tr w:rsidR="00124733">
        <w:tc>
          <w:tcPr>
            <w:tcW w:w="608" w:type="pct"/>
            <w:tcMar>
              <w:top w:w="60" w:type="dxa"/>
              <w:left w:w="120" w:type="dxa"/>
              <w:bottom w:w="30" w:type="dxa"/>
              <w:right w:w="120" w:type="dxa"/>
            </w:tcMar>
          </w:tcPr>
          <w:p w:rsidR="00124733" w:rsidRDefault="006A5535">
            <w:pPr>
              <w:jc w:val="left"/>
              <w:rPr>
                <w:rFonts w:ascii="宋体" w:hAnsi="宋体" w:cs="Arial"/>
                <w:szCs w:val="22"/>
              </w:rPr>
            </w:pPr>
            <w:r>
              <w:rPr>
                <w:rFonts w:ascii="宋体" w:hAnsi="宋体" w:cs="Arial"/>
                <w:szCs w:val="22"/>
              </w:rPr>
              <w:t>市场目标制定与互锁</w:t>
            </w:r>
          </w:p>
        </w:tc>
        <w:tc>
          <w:tcPr>
            <w:tcW w:w="1980" w:type="pct"/>
            <w:tcMar>
              <w:top w:w="60" w:type="dxa"/>
              <w:left w:w="120" w:type="dxa"/>
              <w:bottom w:w="30" w:type="dxa"/>
              <w:right w:w="120" w:type="dxa"/>
            </w:tcMar>
          </w:tcPr>
          <w:p w:rsidR="00124733" w:rsidRDefault="006A5535">
            <w:pPr>
              <w:jc w:val="left"/>
              <w:rPr>
                <w:rFonts w:ascii="宋体" w:hAnsi="宋体" w:cs="Arial"/>
                <w:szCs w:val="22"/>
              </w:rPr>
            </w:pPr>
            <w:r>
              <w:rPr>
                <w:rFonts w:ascii="宋体" w:hAnsi="宋体" w:cs="Arial"/>
                <w:szCs w:val="22"/>
              </w:rPr>
              <w:t>完成市场目标各方是否互锁成功，是否拆解成可执行、可跟踪、可达成的因子目标和策略，落地到具体的责任；</w:t>
            </w:r>
          </w:p>
          <w:p w:rsidR="00124733" w:rsidRDefault="006A5535">
            <w:pPr>
              <w:jc w:val="left"/>
              <w:rPr>
                <w:rFonts w:ascii="宋体" w:hAnsi="宋体" w:cs="Arial"/>
                <w:szCs w:val="22"/>
              </w:rPr>
            </w:pPr>
            <w:r>
              <w:rPr>
                <w:rFonts w:ascii="宋体" w:hAnsi="宋体" w:cs="Arial"/>
                <w:szCs w:val="21"/>
              </w:rPr>
              <w:t>PDCP评审通过；</w:t>
            </w:r>
          </w:p>
        </w:tc>
        <w:tc>
          <w:tcPr>
            <w:tcW w:w="616" w:type="pct"/>
            <w:tcMar>
              <w:top w:w="60" w:type="dxa"/>
              <w:left w:w="120" w:type="dxa"/>
              <w:bottom w:w="30" w:type="dxa"/>
              <w:right w:w="120" w:type="dxa"/>
            </w:tcMar>
          </w:tcPr>
          <w:p w:rsidR="00124733" w:rsidRDefault="006A5535">
            <w:pPr>
              <w:jc w:val="left"/>
              <w:rPr>
                <w:rFonts w:ascii="宋体" w:hAnsi="宋体" w:cs="Arial"/>
                <w:szCs w:val="22"/>
              </w:rPr>
            </w:pPr>
            <w:r>
              <w:rPr>
                <w:rFonts w:ascii="宋体" w:hAnsi="宋体" w:cs="Arial"/>
                <w:szCs w:val="22"/>
              </w:rPr>
              <w:t>评审会</w:t>
            </w:r>
          </w:p>
        </w:tc>
        <w:tc>
          <w:tcPr>
            <w:tcW w:w="627" w:type="pct"/>
            <w:tcMar>
              <w:top w:w="60" w:type="dxa"/>
              <w:left w:w="120" w:type="dxa"/>
              <w:bottom w:w="30" w:type="dxa"/>
              <w:right w:w="120" w:type="dxa"/>
            </w:tcMar>
          </w:tcPr>
          <w:p w:rsidR="00124733" w:rsidRDefault="006A5535">
            <w:pPr>
              <w:jc w:val="left"/>
              <w:rPr>
                <w:rFonts w:ascii="宋体" w:hAnsi="宋体" w:cs="Arial"/>
                <w:szCs w:val="22"/>
              </w:rPr>
            </w:pPr>
            <w:r>
              <w:rPr>
                <w:rFonts w:ascii="宋体" w:hAnsi="宋体" w:cs="Arial" w:hint="eastAsia"/>
                <w:szCs w:val="22"/>
              </w:rPr>
              <w:t>CPO</w:t>
            </w:r>
          </w:p>
        </w:tc>
        <w:tc>
          <w:tcPr>
            <w:tcW w:w="1169" w:type="pct"/>
          </w:tcPr>
          <w:p w:rsidR="00124733" w:rsidRDefault="006A5535">
            <w:pPr>
              <w:jc w:val="left"/>
              <w:rPr>
                <w:rFonts w:ascii="宋体" w:hAnsi="宋体"/>
                <w:szCs w:val="21"/>
              </w:rPr>
            </w:pPr>
            <w:r>
              <w:rPr>
                <w:rFonts w:ascii="宋体" w:hAnsi="宋体" w:cs="Arial"/>
                <w:szCs w:val="21"/>
              </w:rPr>
              <w:t>IPD-1.20.2-ORM-T01-项目任务书（Charter）&amp;DCP报告模板-新品（试行）</w:t>
            </w:r>
          </w:p>
          <w:p w:rsidR="00124733" w:rsidRDefault="006115A4">
            <w:pPr>
              <w:jc w:val="left"/>
              <w:rPr>
                <w:rFonts w:ascii="宋体" w:hAnsi="宋体" w:cs="Arial"/>
                <w:szCs w:val="22"/>
              </w:rPr>
            </w:pPr>
            <w:hyperlink r:id="rId34">
              <w:proofErr w:type="gramStart"/>
              <w:r w:rsidR="006A5535">
                <w:rPr>
                  <w:rFonts w:ascii="宋体" w:hAnsi="宋体" w:cs="Arial"/>
                  <w:color w:val="3370FF"/>
                  <w:szCs w:val="21"/>
                </w:rPr>
                <w:t>锁目标</w:t>
              </w:r>
              <w:proofErr w:type="gramEnd"/>
              <w:r w:rsidR="006A5535">
                <w:rPr>
                  <w:rFonts w:ascii="宋体" w:hAnsi="宋体" w:cs="Arial"/>
                  <w:color w:val="3370FF"/>
                  <w:szCs w:val="21"/>
                </w:rPr>
                <w:t>因子拆解模板示意</w:t>
              </w:r>
            </w:hyperlink>
          </w:p>
        </w:tc>
      </w:tr>
      <w:tr w:rsidR="00124733">
        <w:tc>
          <w:tcPr>
            <w:tcW w:w="608" w:type="pct"/>
            <w:tcMar>
              <w:top w:w="60" w:type="dxa"/>
              <w:left w:w="120" w:type="dxa"/>
              <w:bottom w:w="30" w:type="dxa"/>
              <w:right w:w="120" w:type="dxa"/>
            </w:tcMar>
          </w:tcPr>
          <w:p w:rsidR="00124733" w:rsidRDefault="006A5535">
            <w:pPr>
              <w:jc w:val="left"/>
              <w:rPr>
                <w:rFonts w:ascii="宋体" w:hAnsi="宋体" w:cs="Arial"/>
                <w:szCs w:val="22"/>
              </w:rPr>
            </w:pPr>
            <w:r>
              <w:rPr>
                <w:rFonts w:ascii="宋体" w:hAnsi="宋体" w:cs="Arial"/>
                <w:szCs w:val="22"/>
              </w:rPr>
              <w:t>上市推广策略刷新及计划制定</w:t>
            </w:r>
          </w:p>
        </w:tc>
        <w:tc>
          <w:tcPr>
            <w:tcW w:w="1980" w:type="pct"/>
            <w:tcMar>
              <w:top w:w="60" w:type="dxa"/>
              <w:left w:w="120" w:type="dxa"/>
              <w:bottom w:w="30" w:type="dxa"/>
              <w:right w:w="120" w:type="dxa"/>
            </w:tcMar>
          </w:tcPr>
          <w:p w:rsidR="00124733" w:rsidRDefault="006A5535">
            <w:pPr>
              <w:jc w:val="left"/>
              <w:rPr>
                <w:rFonts w:ascii="宋体" w:hAnsi="宋体" w:cs="Arial"/>
                <w:szCs w:val="21"/>
              </w:rPr>
            </w:pPr>
            <w:r>
              <w:rPr>
                <w:rFonts w:ascii="宋体" w:hAnsi="宋体" w:cs="Arial"/>
                <w:szCs w:val="22"/>
              </w:rPr>
              <w:t>策略和行动的各方互锁是否落地到GTM中；</w:t>
            </w:r>
          </w:p>
          <w:p w:rsidR="00124733" w:rsidRDefault="006A5535">
            <w:pPr>
              <w:jc w:val="left"/>
              <w:rPr>
                <w:rFonts w:ascii="宋体" w:hAnsi="宋体" w:cs="Arial"/>
                <w:szCs w:val="22"/>
              </w:rPr>
            </w:pPr>
            <w:r>
              <w:rPr>
                <w:rFonts w:ascii="宋体" w:hAnsi="宋体" w:cs="Arial"/>
                <w:szCs w:val="21"/>
              </w:rPr>
              <w:t>PDCP评审通过；</w:t>
            </w:r>
          </w:p>
        </w:tc>
        <w:tc>
          <w:tcPr>
            <w:tcW w:w="616" w:type="pct"/>
            <w:tcMar>
              <w:top w:w="60" w:type="dxa"/>
              <w:left w:w="120" w:type="dxa"/>
              <w:bottom w:w="30" w:type="dxa"/>
              <w:right w:w="120" w:type="dxa"/>
            </w:tcMar>
          </w:tcPr>
          <w:p w:rsidR="00124733" w:rsidRDefault="006A5535">
            <w:pPr>
              <w:jc w:val="left"/>
              <w:rPr>
                <w:rFonts w:ascii="宋体" w:hAnsi="宋体" w:cs="Arial"/>
                <w:szCs w:val="22"/>
              </w:rPr>
            </w:pPr>
            <w:r>
              <w:rPr>
                <w:rFonts w:ascii="宋体" w:hAnsi="宋体" w:cs="Arial"/>
                <w:szCs w:val="22"/>
              </w:rPr>
              <w:t>评审会</w:t>
            </w:r>
          </w:p>
        </w:tc>
        <w:tc>
          <w:tcPr>
            <w:tcW w:w="627" w:type="pct"/>
            <w:tcMar>
              <w:top w:w="60" w:type="dxa"/>
              <w:left w:w="120" w:type="dxa"/>
              <w:bottom w:w="30" w:type="dxa"/>
              <w:right w:w="120" w:type="dxa"/>
            </w:tcMar>
          </w:tcPr>
          <w:p w:rsidR="00124733" w:rsidRDefault="006A5535">
            <w:pPr>
              <w:jc w:val="left"/>
              <w:rPr>
                <w:rFonts w:ascii="宋体" w:hAnsi="宋体" w:cs="Arial"/>
                <w:szCs w:val="22"/>
              </w:rPr>
            </w:pPr>
            <w:r>
              <w:rPr>
                <w:rFonts w:ascii="宋体" w:hAnsi="宋体" w:cs="Arial" w:hint="eastAsia"/>
                <w:szCs w:val="22"/>
              </w:rPr>
              <w:t>CPO</w:t>
            </w:r>
          </w:p>
        </w:tc>
        <w:tc>
          <w:tcPr>
            <w:tcW w:w="1169" w:type="pct"/>
          </w:tcPr>
          <w:p w:rsidR="00124733" w:rsidRDefault="006115A4">
            <w:pPr>
              <w:jc w:val="left"/>
              <w:rPr>
                <w:rFonts w:ascii="宋体" w:hAnsi="宋体"/>
                <w:szCs w:val="21"/>
              </w:rPr>
            </w:pPr>
            <w:hyperlink r:id="rId35">
              <w:r w:rsidR="006A5535">
                <w:rPr>
                  <w:rFonts w:ascii="宋体" w:hAnsi="宋体" w:cs="Arial"/>
                  <w:color w:val="3370FF"/>
                  <w:szCs w:val="21"/>
                </w:rPr>
                <w:t>SMD-XX解决方案营销计划-参考模板-20241105</w:t>
              </w:r>
            </w:hyperlink>
          </w:p>
          <w:p w:rsidR="00124733" w:rsidRDefault="006A5535">
            <w:pPr>
              <w:jc w:val="left"/>
              <w:rPr>
                <w:rFonts w:ascii="宋体" w:hAnsi="宋体" w:cs="Arial"/>
                <w:szCs w:val="22"/>
              </w:rPr>
            </w:pPr>
            <w:r>
              <w:rPr>
                <w:rFonts w:ascii="宋体" w:hAnsi="宋体" w:cs="Arial"/>
                <w:szCs w:val="21"/>
              </w:rPr>
              <w:t>IPD-1.20.2-ORM-T01-项目任务书（Charter）&amp;DCP报告模板-新品（试行）</w:t>
            </w:r>
          </w:p>
        </w:tc>
      </w:tr>
      <w:tr w:rsidR="00124733">
        <w:tc>
          <w:tcPr>
            <w:tcW w:w="608" w:type="pct"/>
            <w:tcMar>
              <w:top w:w="60" w:type="dxa"/>
              <w:left w:w="120" w:type="dxa"/>
              <w:bottom w:w="30" w:type="dxa"/>
              <w:right w:w="120" w:type="dxa"/>
            </w:tcMar>
          </w:tcPr>
          <w:p w:rsidR="00124733" w:rsidRDefault="006A5535">
            <w:pPr>
              <w:jc w:val="left"/>
              <w:rPr>
                <w:rFonts w:ascii="宋体" w:hAnsi="宋体" w:cs="Arial"/>
                <w:szCs w:val="22"/>
              </w:rPr>
            </w:pPr>
            <w:r>
              <w:rPr>
                <w:rFonts w:ascii="宋体" w:hAnsi="宋体" w:cs="Arial"/>
                <w:szCs w:val="22"/>
              </w:rPr>
              <w:t>实验局验证</w:t>
            </w:r>
          </w:p>
        </w:tc>
        <w:tc>
          <w:tcPr>
            <w:tcW w:w="1980" w:type="pct"/>
            <w:tcMar>
              <w:top w:w="60" w:type="dxa"/>
              <w:left w:w="120" w:type="dxa"/>
              <w:bottom w:w="30" w:type="dxa"/>
              <w:right w:w="120" w:type="dxa"/>
            </w:tcMar>
          </w:tcPr>
          <w:p w:rsidR="00124733" w:rsidRDefault="006A5535">
            <w:pPr>
              <w:jc w:val="left"/>
              <w:rPr>
                <w:rFonts w:ascii="宋体" w:hAnsi="宋体" w:cs="Arial"/>
                <w:szCs w:val="22"/>
              </w:rPr>
            </w:pPr>
            <w:r>
              <w:rPr>
                <w:rFonts w:ascii="宋体" w:hAnsi="宋体" w:cs="Arial"/>
                <w:szCs w:val="22"/>
              </w:rPr>
              <w:t>综合验证结果，PDT团队进行实验局验证报告评审并通过</w:t>
            </w:r>
          </w:p>
        </w:tc>
        <w:tc>
          <w:tcPr>
            <w:tcW w:w="616" w:type="pct"/>
            <w:tcMar>
              <w:top w:w="60" w:type="dxa"/>
              <w:left w:w="120" w:type="dxa"/>
              <w:bottom w:w="30" w:type="dxa"/>
              <w:right w:w="120" w:type="dxa"/>
            </w:tcMar>
          </w:tcPr>
          <w:p w:rsidR="00124733" w:rsidRDefault="006A5535">
            <w:pPr>
              <w:jc w:val="left"/>
              <w:rPr>
                <w:rFonts w:ascii="宋体" w:hAnsi="宋体" w:cs="Arial"/>
                <w:szCs w:val="22"/>
              </w:rPr>
            </w:pPr>
            <w:r>
              <w:rPr>
                <w:rFonts w:ascii="宋体" w:hAnsi="宋体" w:cs="Arial"/>
                <w:szCs w:val="22"/>
              </w:rPr>
              <w:t>评审会</w:t>
            </w:r>
          </w:p>
        </w:tc>
        <w:tc>
          <w:tcPr>
            <w:tcW w:w="627" w:type="pct"/>
            <w:tcMar>
              <w:top w:w="60" w:type="dxa"/>
              <w:left w:w="120" w:type="dxa"/>
              <w:bottom w:w="30" w:type="dxa"/>
              <w:right w:w="120" w:type="dxa"/>
            </w:tcMar>
          </w:tcPr>
          <w:p w:rsidR="00124733" w:rsidRDefault="006A5535">
            <w:pPr>
              <w:jc w:val="left"/>
              <w:rPr>
                <w:rFonts w:ascii="宋体" w:hAnsi="宋体" w:cs="Arial"/>
                <w:szCs w:val="22"/>
              </w:rPr>
            </w:pPr>
            <w:r>
              <w:rPr>
                <w:rFonts w:ascii="宋体" w:hAnsi="宋体" w:cs="Arial" w:hint="eastAsia"/>
                <w:szCs w:val="22"/>
              </w:rPr>
              <w:t>CPO</w:t>
            </w:r>
          </w:p>
        </w:tc>
        <w:tc>
          <w:tcPr>
            <w:tcW w:w="1169" w:type="pct"/>
          </w:tcPr>
          <w:p w:rsidR="00124733" w:rsidRDefault="006A5535">
            <w:pPr>
              <w:jc w:val="left"/>
              <w:rPr>
                <w:rFonts w:ascii="宋体" w:hAnsi="宋体" w:cs="Arial"/>
                <w:szCs w:val="22"/>
              </w:rPr>
            </w:pPr>
            <w:r>
              <w:rPr>
                <w:rFonts w:ascii="宋体" w:hAnsi="宋体" w:hint="eastAsia"/>
                <w:szCs w:val="21"/>
              </w:rPr>
              <w:t>IPD-1.4.13-TES-T21-实验局测试验收报告模板</w:t>
            </w:r>
          </w:p>
        </w:tc>
      </w:tr>
    </w:tbl>
    <w:p w:rsidR="00124733" w:rsidRDefault="006A5535">
      <w:pPr>
        <w:pStyle w:val="1"/>
        <w:spacing w:line="288" w:lineRule="auto"/>
        <w:jc w:val="left"/>
        <w:rPr>
          <w:rFonts w:ascii="宋体"/>
        </w:rPr>
      </w:pPr>
      <w:bookmarkStart w:id="116" w:name="_Toc193441031"/>
      <w:r>
        <w:rPr>
          <w:rFonts w:ascii="宋体" w:hint="eastAsia"/>
        </w:rPr>
        <w:lastRenderedPageBreak/>
        <w:t>主要岗位角色活动说明</w:t>
      </w:r>
      <w:bookmarkEnd w:id="116"/>
    </w:p>
    <w:p w:rsidR="00124733" w:rsidRDefault="006A5535">
      <w:pPr>
        <w:pStyle w:val="2"/>
        <w:spacing w:line="288" w:lineRule="auto"/>
        <w:jc w:val="left"/>
        <w:rPr>
          <w:rFonts w:ascii="宋体"/>
        </w:rPr>
      </w:pPr>
      <w:bookmarkStart w:id="117" w:name="_Toc193441032"/>
      <w:r>
        <w:rPr>
          <w:rFonts w:ascii="宋体" w:hint="eastAsia"/>
        </w:rPr>
        <w:t>PSE活动说明</w:t>
      </w:r>
      <w:bookmarkEnd w:id="1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1308"/>
        <w:gridCol w:w="2763"/>
        <w:gridCol w:w="1725"/>
        <w:gridCol w:w="2553"/>
      </w:tblGrid>
      <w:tr w:rsidR="00124733">
        <w:tc>
          <w:tcPr>
            <w:tcW w:w="392" w:type="pct"/>
            <w:shd w:val="clear" w:color="auto" w:fill="D9D9D9" w:themeFill="background1" w:themeFillShade="D9"/>
            <w:tcMar>
              <w:top w:w="60" w:type="dxa"/>
              <w:left w:w="120" w:type="dxa"/>
              <w:bottom w:w="30" w:type="dxa"/>
              <w:right w:w="120" w:type="dxa"/>
            </w:tcMar>
          </w:tcPr>
          <w:p w:rsidR="00124733" w:rsidRDefault="00124733">
            <w:pPr>
              <w:jc w:val="left"/>
              <w:rPr>
                <w:rFonts w:ascii="宋体" w:hAnsi="宋体"/>
                <w:szCs w:val="21"/>
              </w:rPr>
            </w:pPr>
          </w:p>
        </w:tc>
        <w:tc>
          <w:tcPr>
            <w:tcW w:w="722"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活动/工作产品描述</w:t>
            </w:r>
          </w:p>
        </w:tc>
        <w:tc>
          <w:tcPr>
            <w:tcW w:w="1524"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hint="eastAsia"/>
                <w:szCs w:val="21"/>
              </w:rPr>
              <w:t>如何开展这个活动</w:t>
            </w:r>
          </w:p>
        </w:tc>
        <w:tc>
          <w:tcPr>
            <w:tcW w:w="952"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hint="eastAsia"/>
                <w:szCs w:val="21"/>
              </w:rPr>
              <w:t>活动涉及的指导书</w:t>
            </w:r>
          </w:p>
        </w:tc>
        <w:tc>
          <w:tcPr>
            <w:tcW w:w="1408"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hint="eastAsia"/>
                <w:szCs w:val="21"/>
              </w:rPr>
              <w:t>活动涉及的模板</w:t>
            </w:r>
          </w:p>
        </w:tc>
      </w:tr>
      <w:tr w:rsidR="00124733">
        <w:tc>
          <w:tcPr>
            <w:tcW w:w="392" w:type="pct"/>
            <w:shd w:val="clear" w:color="auto" w:fill="D9D9D9" w:themeFill="background1" w:themeFillShade="D9"/>
            <w:tcMar>
              <w:top w:w="60" w:type="dxa"/>
              <w:left w:w="120" w:type="dxa"/>
              <w:bottom w:w="30" w:type="dxa"/>
              <w:right w:w="120" w:type="dxa"/>
            </w:tcMar>
          </w:tcPr>
          <w:p w:rsidR="00124733" w:rsidRDefault="006A5535">
            <w:pPr>
              <w:tabs>
                <w:tab w:val="left" w:pos="300"/>
                <w:tab w:val="center" w:pos="657"/>
              </w:tabs>
              <w:jc w:val="center"/>
              <w:rPr>
                <w:rFonts w:ascii="宋体" w:hAnsi="宋体"/>
                <w:szCs w:val="21"/>
              </w:rPr>
            </w:pPr>
            <w:r>
              <w:rPr>
                <w:rFonts w:ascii="宋体" w:hAnsi="宋体" w:cs="Arial"/>
                <w:szCs w:val="21"/>
              </w:rPr>
              <w:t>输入</w:t>
            </w:r>
          </w:p>
        </w:tc>
        <w:tc>
          <w:tcPr>
            <w:tcW w:w="722" w:type="pct"/>
            <w:tcMar>
              <w:top w:w="60" w:type="dxa"/>
              <w:left w:w="120" w:type="dxa"/>
              <w:bottom w:w="30" w:type="dxa"/>
              <w:right w:w="120" w:type="dxa"/>
            </w:tcMar>
          </w:tcPr>
          <w:p w:rsidR="00124733" w:rsidRDefault="00124733">
            <w:pPr>
              <w:jc w:val="left"/>
              <w:rPr>
                <w:rFonts w:ascii="宋体" w:hAnsi="宋体"/>
                <w:szCs w:val="21"/>
              </w:rPr>
            </w:pPr>
          </w:p>
        </w:tc>
        <w:tc>
          <w:tcPr>
            <w:tcW w:w="1524" w:type="pct"/>
            <w:tcMar>
              <w:top w:w="60" w:type="dxa"/>
              <w:left w:w="120" w:type="dxa"/>
              <w:bottom w:w="30" w:type="dxa"/>
              <w:right w:w="120" w:type="dxa"/>
            </w:tcMar>
          </w:tcPr>
          <w:p w:rsidR="00124733" w:rsidRDefault="00124733">
            <w:pPr>
              <w:jc w:val="left"/>
              <w:rPr>
                <w:rFonts w:ascii="宋体" w:hAnsi="宋体"/>
                <w:szCs w:val="21"/>
              </w:rPr>
            </w:pPr>
          </w:p>
        </w:tc>
        <w:tc>
          <w:tcPr>
            <w:tcW w:w="952" w:type="pct"/>
            <w:tcMar>
              <w:top w:w="60" w:type="dxa"/>
              <w:left w:w="120" w:type="dxa"/>
              <w:bottom w:w="30" w:type="dxa"/>
              <w:right w:w="120" w:type="dxa"/>
            </w:tcMar>
          </w:tcPr>
          <w:p w:rsidR="00124733" w:rsidRDefault="00124733">
            <w:pPr>
              <w:jc w:val="left"/>
              <w:rPr>
                <w:rFonts w:ascii="宋体" w:hAnsi="宋体"/>
                <w:szCs w:val="21"/>
              </w:rPr>
            </w:pPr>
          </w:p>
        </w:tc>
        <w:tc>
          <w:tcPr>
            <w:tcW w:w="1408"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392" w:type="pct"/>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1</w:t>
            </w:r>
          </w:p>
        </w:tc>
        <w:tc>
          <w:tcPr>
            <w:tcW w:w="722"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2"/>
                <w:lang w:bidi="ar"/>
              </w:rPr>
              <w:t>Charter</w:t>
            </w:r>
          </w:p>
        </w:tc>
        <w:tc>
          <w:tcPr>
            <w:tcW w:w="1524" w:type="pct"/>
            <w:tcMar>
              <w:top w:w="60" w:type="dxa"/>
              <w:left w:w="120" w:type="dxa"/>
              <w:bottom w:w="30" w:type="dxa"/>
              <w:right w:w="120" w:type="dxa"/>
            </w:tcMar>
          </w:tcPr>
          <w:p w:rsidR="00124733" w:rsidRDefault="00124733">
            <w:pPr>
              <w:jc w:val="left"/>
              <w:rPr>
                <w:rFonts w:ascii="宋体" w:hAnsi="宋体"/>
                <w:szCs w:val="21"/>
              </w:rPr>
            </w:pPr>
          </w:p>
        </w:tc>
        <w:tc>
          <w:tcPr>
            <w:tcW w:w="952" w:type="pct"/>
            <w:tcMar>
              <w:top w:w="60" w:type="dxa"/>
              <w:left w:w="120" w:type="dxa"/>
              <w:bottom w:w="30" w:type="dxa"/>
              <w:right w:w="120" w:type="dxa"/>
            </w:tcMar>
          </w:tcPr>
          <w:p w:rsidR="00124733" w:rsidRDefault="00124733">
            <w:pPr>
              <w:jc w:val="left"/>
              <w:rPr>
                <w:rFonts w:ascii="宋体" w:hAnsi="宋体"/>
                <w:szCs w:val="21"/>
              </w:rPr>
            </w:pPr>
          </w:p>
        </w:tc>
        <w:tc>
          <w:tcPr>
            <w:tcW w:w="1408"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392"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活动</w:t>
            </w:r>
          </w:p>
        </w:tc>
        <w:tc>
          <w:tcPr>
            <w:tcW w:w="722" w:type="pct"/>
            <w:tcMar>
              <w:top w:w="60" w:type="dxa"/>
              <w:left w:w="120" w:type="dxa"/>
              <w:bottom w:w="30" w:type="dxa"/>
              <w:right w:w="120" w:type="dxa"/>
            </w:tcMar>
          </w:tcPr>
          <w:p w:rsidR="00124733" w:rsidRDefault="00124733">
            <w:pPr>
              <w:jc w:val="left"/>
              <w:rPr>
                <w:rFonts w:ascii="宋体" w:hAnsi="宋体"/>
                <w:szCs w:val="21"/>
              </w:rPr>
            </w:pPr>
          </w:p>
        </w:tc>
        <w:tc>
          <w:tcPr>
            <w:tcW w:w="1524" w:type="pct"/>
            <w:tcMar>
              <w:top w:w="60" w:type="dxa"/>
              <w:left w:w="120" w:type="dxa"/>
              <w:bottom w:w="30" w:type="dxa"/>
              <w:right w:w="120" w:type="dxa"/>
            </w:tcMar>
          </w:tcPr>
          <w:p w:rsidR="00124733" w:rsidRDefault="00124733">
            <w:pPr>
              <w:jc w:val="left"/>
              <w:rPr>
                <w:rFonts w:ascii="宋体" w:hAnsi="宋体"/>
                <w:szCs w:val="21"/>
              </w:rPr>
            </w:pPr>
          </w:p>
        </w:tc>
        <w:tc>
          <w:tcPr>
            <w:tcW w:w="952" w:type="pct"/>
            <w:tcMar>
              <w:top w:w="60" w:type="dxa"/>
              <w:left w:w="120" w:type="dxa"/>
              <w:bottom w:w="30" w:type="dxa"/>
              <w:right w:w="120" w:type="dxa"/>
            </w:tcMar>
          </w:tcPr>
          <w:p w:rsidR="00124733" w:rsidRDefault="00124733">
            <w:pPr>
              <w:jc w:val="left"/>
              <w:rPr>
                <w:rFonts w:ascii="宋体" w:hAnsi="宋体"/>
                <w:szCs w:val="21"/>
              </w:rPr>
            </w:pPr>
          </w:p>
        </w:tc>
        <w:tc>
          <w:tcPr>
            <w:tcW w:w="1408"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392" w:type="pct"/>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1</w:t>
            </w:r>
          </w:p>
        </w:tc>
        <w:tc>
          <w:tcPr>
            <w:tcW w:w="722"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2"/>
                <w:lang w:bidi="ar"/>
              </w:rPr>
              <w:t>产品需求</w:t>
            </w:r>
            <w:proofErr w:type="gramStart"/>
            <w:r>
              <w:rPr>
                <w:rFonts w:ascii="宋体" w:hAnsi="宋体" w:cs="Arial" w:hint="eastAsia"/>
                <w:szCs w:val="22"/>
                <w:lang w:bidi="ar"/>
              </w:rPr>
              <w:t>包制定</w:t>
            </w:r>
            <w:proofErr w:type="gramEnd"/>
          </w:p>
        </w:tc>
        <w:tc>
          <w:tcPr>
            <w:tcW w:w="1524"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2"/>
                <w:lang w:bidi="ar"/>
              </w:rPr>
              <w:t>PSE组织各专业域SE和PDT核心代表共同制定产品需求包，DFX需求作为产品需求包的一部分同步进行识别，输出评审通过的产品需求包</w:t>
            </w:r>
          </w:p>
        </w:tc>
        <w:tc>
          <w:tcPr>
            <w:tcW w:w="952" w:type="pct"/>
            <w:tcMar>
              <w:top w:w="60" w:type="dxa"/>
              <w:left w:w="120" w:type="dxa"/>
              <w:bottom w:w="30" w:type="dxa"/>
              <w:right w:w="120" w:type="dxa"/>
            </w:tcMar>
          </w:tcPr>
          <w:p w:rsidR="00124733" w:rsidRDefault="00124733">
            <w:pPr>
              <w:widowControl/>
              <w:jc w:val="left"/>
              <w:rPr>
                <w:rFonts w:ascii="宋体" w:hAnsi="宋体"/>
                <w:szCs w:val="21"/>
              </w:rPr>
            </w:pPr>
          </w:p>
        </w:tc>
        <w:tc>
          <w:tcPr>
            <w:tcW w:w="1408"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2"/>
                <w:lang w:bidi="ar"/>
              </w:rPr>
              <w:t>IPD-1.4.12-TEC-T06-PDT产品需求包模板</w:t>
            </w:r>
          </w:p>
        </w:tc>
      </w:tr>
      <w:tr w:rsidR="00124733">
        <w:tc>
          <w:tcPr>
            <w:tcW w:w="392"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准出</w:t>
            </w:r>
          </w:p>
        </w:tc>
        <w:tc>
          <w:tcPr>
            <w:tcW w:w="722" w:type="pct"/>
            <w:tcMar>
              <w:top w:w="60" w:type="dxa"/>
              <w:left w:w="120" w:type="dxa"/>
              <w:bottom w:w="30" w:type="dxa"/>
              <w:right w:w="120" w:type="dxa"/>
            </w:tcMar>
          </w:tcPr>
          <w:p w:rsidR="00124733" w:rsidRDefault="00124733">
            <w:pPr>
              <w:jc w:val="left"/>
              <w:rPr>
                <w:rFonts w:ascii="宋体" w:hAnsi="宋体"/>
                <w:szCs w:val="21"/>
              </w:rPr>
            </w:pPr>
          </w:p>
        </w:tc>
        <w:tc>
          <w:tcPr>
            <w:tcW w:w="1524" w:type="pct"/>
            <w:tcMar>
              <w:top w:w="60" w:type="dxa"/>
              <w:left w:w="120" w:type="dxa"/>
              <w:bottom w:w="30" w:type="dxa"/>
              <w:right w:w="120" w:type="dxa"/>
            </w:tcMar>
          </w:tcPr>
          <w:p w:rsidR="00124733" w:rsidRDefault="00124733">
            <w:pPr>
              <w:jc w:val="left"/>
              <w:rPr>
                <w:rFonts w:ascii="宋体" w:hAnsi="宋体"/>
                <w:szCs w:val="21"/>
              </w:rPr>
            </w:pPr>
          </w:p>
        </w:tc>
        <w:tc>
          <w:tcPr>
            <w:tcW w:w="952" w:type="pct"/>
            <w:tcMar>
              <w:top w:w="60" w:type="dxa"/>
              <w:left w:w="120" w:type="dxa"/>
              <w:bottom w:w="30" w:type="dxa"/>
              <w:right w:w="120" w:type="dxa"/>
            </w:tcMar>
          </w:tcPr>
          <w:p w:rsidR="00124733" w:rsidRDefault="00124733">
            <w:pPr>
              <w:jc w:val="left"/>
              <w:rPr>
                <w:rFonts w:ascii="宋体" w:hAnsi="宋体"/>
                <w:szCs w:val="21"/>
              </w:rPr>
            </w:pPr>
          </w:p>
        </w:tc>
        <w:tc>
          <w:tcPr>
            <w:tcW w:w="1408"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392" w:type="pct"/>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1</w:t>
            </w:r>
          </w:p>
        </w:tc>
        <w:tc>
          <w:tcPr>
            <w:tcW w:w="722" w:type="pct"/>
            <w:tcMar>
              <w:top w:w="60" w:type="dxa"/>
              <w:left w:w="120" w:type="dxa"/>
              <w:bottom w:w="30" w:type="dxa"/>
              <w:right w:w="120" w:type="dxa"/>
            </w:tcMar>
          </w:tcPr>
          <w:p w:rsidR="00124733" w:rsidRDefault="006A5535">
            <w:pPr>
              <w:jc w:val="left"/>
              <w:rPr>
                <w:rFonts w:ascii="宋体" w:hAnsi="宋体"/>
                <w:szCs w:val="21"/>
              </w:rPr>
            </w:pPr>
            <w:r>
              <w:rPr>
                <w:rFonts w:ascii="宋体" w:hAnsi="宋体" w:hint="eastAsia"/>
                <w:szCs w:val="21"/>
              </w:rPr>
              <w:t>输出产品需求包</w:t>
            </w:r>
          </w:p>
        </w:tc>
        <w:tc>
          <w:tcPr>
            <w:tcW w:w="1524" w:type="pct"/>
            <w:tcMar>
              <w:top w:w="60" w:type="dxa"/>
              <w:left w:w="120" w:type="dxa"/>
              <w:bottom w:w="30" w:type="dxa"/>
              <w:right w:w="120" w:type="dxa"/>
            </w:tcMar>
          </w:tcPr>
          <w:p w:rsidR="00124733" w:rsidRDefault="00124733">
            <w:pPr>
              <w:jc w:val="left"/>
              <w:rPr>
                <w:rFonts w:ascii="宋体" w:hAnsi="宋体"/>
                <w:szCs w:val="21"/>
              </w:rPr>
            </w:pPr>
          </w:p>
        </w:tc>
        <w:tc>
          <w:tcPr>
            <w:tcW w:w="952" w:type="pct"/>
            <w:tcMar>
              <w:top w:w="60" w:type="dxa"/>
              <w:left w:w="120" w:type="dxa"/>
              <w:bottom w:w="30" w:type="dxa"/>
              <w:right w:w="120" w:type="dxa"/>
            </w:tcMar>
          </w:tcPr>
          <w:p w:rsidR="00124733" w:rsidRDefault="00124733">
            <w:pPr>
              <w:jc w:val="left"/>
              <w:rPr>
                <w:rFonts w:ascii="宋体" w:hAnsi="宋体"/>
                <w:szCs w:val="21"/>
              </w:rPr>
            </w:pPr>
          </w:p>
        </w:tc>
        <w:tc>
          <w:tcPr>
            <w:tcW w:w="1408" w:type="pct"/>
            <w:tcMar>
              <w:top w:w="60" w:type="dxa"/>
              <w:left w:w="120" w:type="dxa"/>
              <w:bottom w:w="30" w:type="dxa"/>
              <w:right w:w="120" w:type="dxa"/>
            </w:tcMar>
          </w:tcPr>
          <w:p w:rsidR="00124733" w:rsidRDefault="00124733">
            <w:pPr>
              <w:jc w:val="left"/>
              <w:rPr>
                <w:rFonts w:ascii="宋体" w:hAnsi="宋体"/>
                <w:szCs w:val="21"/>
              </w:rPr>
            </w:pPr>
          </w:p>
        </w:tc>
      </w:tr>
    </w:tbl>
    <w:p w:rsidR="00124733" w:rsidRDefault="00124733">
      <w:pPr>
        <w:spacing w:before="120" w:after="120" w:line="288" w:lineRule="auto"/>
        <w:jc w:val="left"/>
        <w:rPr>
          <w:rFonts w:ascii="宋体" w:hAnsi="宋体"/>
          <w:szCs w:val="22"/>
        </w:rPr>
      </w:pPr>
    </w:p>
    <w:p w:rsidR="00124733" w:rsidRDefault="006A5535">
      <w:pPr>
        <w:pStyle w:val="2"/>
        <w:spacing w:line="288" w:lineRule="auto"/>
        <w:jc w:val="left"/>
        <w:rPr>
          <w:rFonts w:ascii="宋体"/>
        </w:rPr>
      </w:pPr>
      <w:bookmarkStart w:id="118" w:name="_Toc193441033"/>
      <w:r>
        <w:rPr>
          <w:rFonts w:ascii="宋体" w:hint="eastAsia"/>
        </w:rPr>
        <w:t>市场代表活动说明</w:t>
      </w:r>
      <w:bookmarkEnd w:id="1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58"/>
        <w:gridCol w:w="1268"/>
        <w:gridCol w:w="2747"/>
        <w:gridCol w:w="1515"/>
        <w:gridCol w:w="2772"/>
      </w:tblGrid>
      <w:tr w:rsidR="00124733">
        <w:tc>
          <w:tcPr>
            <w:tcW w:w="418" w:type="pct"/>
            <w:shd w:val="clear" w:color="auto" w:fill="D9D9D9" w:themeFill="background1" w:themeFillShade="D9"/>
            <w:tcMar>
              <w:top w:w="60" w:type="dxa"/>
              <w:left w:w="120" w:type="dxa"/>
              <w:bottom w:w="30" w:type="dxa"/>
              <w:right w:w="120" w:type="dxa"/>
            </w:tcMar>
          </w:tcPr>
          <w:p w:rsidR="00124733" w:rsidRDefault="00124733">
            <w:pPr>
              <w:jc w:val="left"/>
              <w:rPr>
                <w:rFonts w:ascii="宋体" w:hAnsi="宋体"/>
                <w:szCs w:val="21"/>
              </w:rPr>
            </w:pPr>
          </w:p>
        </w:tc>
        <w:tc>
          <w:tcPr>
            <w:tcW w:w="700"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活动/工作产品描述</w:t>
            </w:r>
          </w:p>
        </w:tc>
        <w:tc>
          <w:tcPr>
            <w:tcW w:w="1515"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hint="eastAsia"/>
                <w:szCs w:val="21"/>
              </w:rPr>
              <w:t>如何开展这个活动</w:t>
            </w:r>
          </w:p>
        </w:tc>
        <w:tc>
          <w:tcPr>
            <w:tcW w:w="836"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hint="eastAsia"/>
                <w:szCs w:val="21"/>
              </w:rPr>
              <w:t>活动涉及的指导书</w:t>
            </w:r>
          </w:p>
        </w:tc>
        <w:tc>
          <w:tcPr>
            <w:tcW w:w="1529"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hint="eastAsia"/>
                <w:szCs w:val="21"/>
              </w:rPr>
              <w:t>活动涉及的模板</w:t>
            </w:r>
          </w:p>
        </w:tc>
      </w:tr>
      <w:tr w:rsidR="00124733">
        <w:tc>
          <w:tcPr>
            <w:tcW w:w="418" w:type="pct"/>
            <w:shd w:val="clear" w:color="auto" w:fill="D9D9D9" w:themeFill="background1" w:themeFillShade="D9"/>
            <w:tcMar>
              <w:top w:w="60" w:type="dxa"/>
              <w:left w:w="120" w:type="dxa"/>
              <w:bottom w:w="30" w:type="dxa"/>
              <w:right w:w="120" w:type="dxa"/>
            </w:tcMar>
          </w:tcPr>
          <w:p w:rsidR="00124733" w:rsidRDefault="006A5535">
            <w:pPr>
              <w:tabs>
                <w:tab w:val="left" w:pos="300"/>
                <w:tab w:val="center" w:pos="657"/>
              </w:tabs>
              <w:jc w:val="center"/>
              <w:rPr>
                <w:rFonts w:ascii="宋体" w:hAnsi="宋体"/>
                <w:szCs w:val="21"/>
              </w:rPr>
            </w:pPr>
            <w:r>
              <w:rPr>
                <w:rFonts w:ascii="宋体" w:hAnsi="宋体" w:cs="Arial"/>
                <w:szCs w:val="21"/>
              </w:rPr>
              <w:t>输入</w:t>
            </w:r>
          </w:p>
        </w:tc>
        <w:tc>
          <w:tcPr>
            <w:tcW w:w="700" w:type="pct"/>
            <w:tcMar>
              <w:top w:w="60" w:type="dxa"/>
              <w:left w:w="120" w:type="dxa"/>
              <w:bottom w:w="30" w:type="dxa"/>
              <w:right w:w="120" w:type="dxa"/>
            </w:tcMar>
          </w:tcPr>
          <w:p w:rsidR="00124733" w:rsidRDefault="00124733">
            <w:pPr>
              <w:jc w:val="left"/>
              <w:rPr>
                <w:rFonts w:ascii="宋体" w:hAnsi="宋体"/>
                <w:szCs w:val="21"/>
              </w:rPr>
            </w:pPr>
          </w:p>
        </w:tc>
        <w:tc>
          <w:tcPr>
            <w:tcW w:w="1515" w:type="pct"/>
            <w:tcMar>
              <w:top w:w="60" w:type="dxa"/>
              <w:left w:w="120" w:type="dxa"/>
              <w:bottom w:w="30" w:type="dxa"/>
              <w:right w:w="120" w:type="dxa"/>
            </w:tcMar>
          </w:tcPr>
          <w:p w:rsidR="00124733" w:rsidRDefault="00124733">
            <w:pPr>
              <w:jc w:val="left"/>
              <w:rPr>
                <w:rFonts w:ascii="宋体" w:hAnsi="宋体"/>
                <w:szCs w:val="21"/>
              </w:rPr>
            </w:pPr>
          </w:p>
        </w:tc>
        <w:tc>
          <w:tcPr>
            <w:tcW w:w="836" w:type="pct"/>
            <w:tcMar>
              <w:top w:w="60" w:type="dxa"/>
              <w:left w:w="120" w:type="dxa"/>
              <w:bottom w:w="30" w:type="dxa"/>
              <w:right w:w="120" w:type="dxa"/>
            </w:tcMar>
          </w:tcPr>
          <w:p w:rsidR="00124733" w:rsidRDefault="00124733">
            <w:pPr>
              <w:jc w:val="left"/>
              <w:rPr>
                <w:rFonts w:ascii="宋体" w:hAnsi="宋体"/>
                <w:szCs w:val="21"/>
              </w:rPr>
            </w:pPr>
          </w:p>
        </w:tc>
        <w:tc>
          <w:tcPr>
            <w:tcW w:w="1529"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418" w:type="pct"/>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1</w:t>
            </w:r>
          </w:p>
        </w:tc>
        <w:tc>
          <w:tcPr>
            <w:tcW w:w="70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2"/>
                <w:lang w:bidi="ar"/>
              </w:rPr>
              <w:t>产品需求包、Charter</w:t>
            </w:r>
          </w:p>
        </w:tc>
        <w:tc>
          <w:tcPr>
            <w:tcW w:w="1515" w:type="pct"/>
            <w:tcMar>
              <w:top w:w="60" w:type="dxa"/>
              <w:left w:w="120" w:type="dxa"/>
              <w:bottom w:w="30" w:type="dxa"/>
              <w:right w:w="120" w:type="dxa"/>
            </w:tcMar>
          </w:tcPr>
          <w:p w:rsidR="00124733" w:rsidRDefault="00124733">
            <w:pPr>
              <w:jc w:val="left"/>
              <w:rPr>
                <w:rFonts w:ascii="宋体" w:hAnsi="宋体"/>
                <w:szCs w:val="21"/>
              </w:rPr>
            </w:pPr>
          </w:p>
        </w:tc>
        <w:tc>
          <w:tcPr>
            <w:tcW w:w="836" w:type="pct"/>
            <w:tcMar>
              <w:top w:w="60" w:type="dxa"/>
              <w:left w:w="120" w:type="dxa"/>
              <w:bottom w:w="30" w:type="dxa"/>
              <w:right w:w="120" w:type="dxa"/>
            </w:tcMar>
          </w:tcPr>
          <w:p w:rsidR="00124733" w:rsidRDefault="00124733">
            <w:pPr>
              <w:jc w:val="left"/>
              <w:rPr>
                <w:rFonts w:ascii="宋体" w:hAnsi="宋体"/>
                <w:szCs w:val="21"/>
              </w:rPr>
            </w:pPr>
          </w:p>
        </w:tc>
        <w:tc>
          <w:tcPr>
            <w:tcW w:w="1529"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418"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活动</w:t>
            </w:r>
          </w:p>
        </w:tc>
        <w:tc>
          <w:tcPr>
            <w:tcW w:w="700" w:type="pct"/>
            <w:tcMar>
              <w:top w:w="60" w:type="dxa"/>
              <w:left w:w="120" w:type="dxa"/>
              <w:bottom w:w="30" w:type="dxa"/>
              <w:right w:w="120" w:type="dxa"/>
            </w:tcMar>
          </w:tcPr>
          <w:p w:rsidR="00124733" w:rsidRDefault="00124733">
            <w:pPr>
              <w:jc w:val="left"/>
              <w:rPr>
                <w:rFonts w:ascii="宋体" w:hAnsi="宋体"/>
                <w:szCs w:val="21"/>
              </w:rPr>
            </w:pPr>
          </w:p>
        </w:tc>
        <w:tc>
          <w:tcPr>
            <w:tcW w:w="1515" w:type="pct"/>
            <w:tcMar>
              <w:top w:w="60" w:type="dxa"/>
              <w:left w:w="120" w:type="dxa"/>
              <w:bottom w:w="30" w:type="dxa"/>
              <w:right w:w="120" w:type="dxa"/>
            </w:tcMar>
          </w:tcPr>
          <w:p w:rsidR="00124733" w:rsidRDefault="00124733">
            <w:pPr>
              <w:jc w:val="left"/>
              <w:rPr>
                <w:rFonts w:ascii="宋体" w:hAnsi="宋体"/>
                <w:szCs w:val="21"/>
              </w:rPr>
            </w:pPr>
          </w:p>
        </w:tc>
        <w:tc>
          <w:tcPr>
            <w:tcW w:w="836" w:type="pct"/>
            <w:tcMar>
              <w:top w:w="60" w:type="dxa"/>
              <w:left w:w="120" w:type="dxa"/>
              <w:bottom w:w="30" w:type="dxa"/>
              <w:right w:w="120" w:type="dxa"/>
            </w:tcMar>
          </w:tcPr>
          <w:p w:rsidR="00124733" w:rsidRDefault="00124733">
            <w:pPr>
              <w:jc w:val="left"/>
              <w:rPr>
                <w:rFonts w:ascii="宋体" w:hAnsi="宋体"/>
                <w:szCs w:val="21"/>
              </w:rPr>
            </w:pPr>
          </w:p>
        </w:tc>
        <w:tc>
          <w:tcPr>
            <w:tcW w:w="1529"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418" w:type="pct"/>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1</w:t>
            </w:r>
          </w:p>
        </w:tc>
        <w:tc>
          <w:tcPr>
            <w:tcW w:w="70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1"/>
                <w:lang w:bidi="ar"/>
              </w:rPr>
              <w:t>市场可行性评估</w:t>
            </w:r>
          </w:p>
        </w:tc>
        <w:tc>
          <w:tcPr>
            <w:tcW w:w="1515"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2"/>
                <w:lang w:bidi="ar"/>
              </w:rPr>
              <w:t>通过市场验证，输出市场可行性评估</w:t>
            </w:r>
          </w:p>
        </w:tc>
        <w:tc>
          <w:tcPr>
            <w:tcW w:w="836" w:type="pct"/>
            <w:tcMar>
              <w:top w:w="60" w:type="dxa"/>
              <w:left w:w="120" w:type="dxa"/>
              <w:bottom w:w="30" w:type="dxa"/>
              <w:right w:w="120" w:type="dxa"/>
            </w:tcMar>
          </w:tcPr>
          <w:p w:rsidR="00124733" w:rsidRDefault="00124733">
            <w:pPr>
              <w:widowControl/>
              <w:jc w:val="left"/>
              <w:rPr>
                <w:rFonts w:ascii="宋体" w:hAnsi="宋体"/>
                <w:sz w:val="20"/>
                <w:szCs w:val="20"/>
              </w:rPr>
            </w:pPr>
          </w:p>
        </w:tc>
        <w:tc>
          <w:tcPr>
            <w:tcW w:w="1529" w:type="pct"/>
            <w:tcMar>
              <w:top w:w="60" w:type="dxa"/>
              <w:left w:w="120" w:type="dxa"/>
              <w:bottom w:w="30" w:type="dxa"/>
              <w:right w:w="120" w:type="dxa"/>
            </w:tcMar>
          </w:tcPr>
          <w:p w:rsidR="00124733" w:rsidRDefault="006A5535">
            <w:pPr>
              <w:jc w:val="left"/>
              <w:rPr>
                <w:rFonts w:ascii="宋体" w:hAnsi="宋体"/>
                <w:sz w:val="20"/>
                <w:szCs w:val="20"/>
              </w:rPr>
            </w:pPr>
            <w:r>
              <w:rPr>
                <w:rFonts w:ascii="宋体" w:hAnsi="宋体" w:cs="Arial" w:hint="eastAsia"/>
                <w:sz w:val="20"/>
                <w:szCs w:val="21"/>
                <w:lang w:bidi="ar"/>
              </w:rPr>
              <w:t>IPD-1.20.2-ORM-T01-项目任务书（Charter）&amp;DCP报告模板-新品（试行）</w:t>
            </w:r>
          </w:p>
        </w:tc>
      </w:tr>
      <w:tr w:rsidR="00124733">
        <w:tc>
          <w:tcPr>
            <w:tcW w:w="418" w:type="pct"/>
            <w:tcMar>
              <w:top w:w="60" w:type="dxa"/>
              <w:left w:w="120" w:type="dxa"/>
              <w:bottom w:w="30" w:type="dxa"/>
              <w:right w:w="120" w:type="dxa"/>
            </w:tcMar>
          </w:tcPr>
          <w:p w:rsidR="00124733" w:rsidRDefault="006A5535">
            <w:pPr>
              <w:jc w:val="center"/>
              <w:rPr>
                <w:rFonts w:ascii="宋体" w:hAnsi="宋体" w:cs="Arial"/>
                <w:szCs w:val="21"/>
              </w:rPr>
            </w:pPr>
            <w:r>
              <w:rPr>
                <w:rFonts w:ascii="宋体" w:hAnsi="宋体" w:cs="Arial" w:hint="eastAsia"/>
                <w:szCs w:val="21"/>
              </w:rPr>
              <w:t>2</w:t>
            </w:r>
          </w:p>
        </w:tc>
        <w:tc>
          <w:tcPr>
            <w:tcW w:w="70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1"/>
                <w:lang w:bidi="ar"/>
              </w:rPr>
              <w:t>产品最终概念竞争力评估</w:t>
            </w:r>
          </w:p>
        </w:tc>
        <w:tc>
          <w:tcPr>
            <w:tcW w:w="1515" w:type="pct"/>
            <w:tcMar>
              <w:top w:w="60" w:type="dxa"/>
              <w:left w:w="120" w:type="dxa"/>
              <w:bottom w:w="30" w:type="dxa"/>
              <w:right w:w="120" w:type="dxa"/>
            </w:tcMar>
          </w:tcPr>
          <w:p w:rsidR="00124733" w:rsidRDefault="006A5535">
            <w:pPr>
              <w:jc w:val="left"/>
              <w:rPr>
                <w:rFonts w:ascii="宋体" w:hAnsi="宋体" w:cs="Arial"/>
                <w:szCs w:val="22"/>
              </w:rPr>
            </w:pPr>
            <w:r>
              <w:rPr>
                <w:rFonts w:ascii="宋体" w:hAnsi="宋体" w:cs="Arial" w:hint="eastAsia"/>
                <w:szCs w:val="22"/>
                <w:lang w:bidi="ar"/>
              </w:rPr>
              <w:t>市场代表根据概念2阶段产生的产品概念，重新评估并刷新产品概念的市场竞争力，为最终的产品概念范围和实现程度提供面向商业成功的客观数据支撑，同时为市场目标的制</w:t>
            </w:r>
            <w:r>
              <w:rPr>
                <w:rFonts w:ascii="宋体" w:hAnsi="宋体" w:cs="Arial" w:hint="eastAsia"/>
                <w:szCs w:val="22"/>
                <w:lang w:bidi="ar"/>
              </w:rPr>
              <w:lastRenderedPageBreak/>
              <w:t>定提供客观依据，刷新CDCP市场分析和产品/解决方案概念相关章节</w:t>
            </w:r>
          </w:p>
        </w:tc>
        <w:tc>
          <w:tcPr>
            <w:tcW w:w="836" w:type="pct"/>
            <w:tcMar>
              <w:top w:w="60" w:type="dxa"/>
              <w:left w:w="120" w:type="dxa"/>
              <w:bottom w:w="30" w:type="dxa"/>
              <w:right w:w="120" w:type="dxa"/>
            </w:tcMar>
          </w:tcPr>
          <w:p w:rsidR="00124733" w:rsidRDefault="00124733">
            <w:pPr>
              <w:widowControl/>
              <w:jc w:val="left"/>
              <w:rPr>
                <w:rFonts w:ascii="宋体" w:hAnsi="宋体" w:cs="Arial"/>
                <w:sz w:val="20"/>
                <w:szCs w:val="20"/>
              </w:rPr>
            </w:pPr>
          </w:p>
        </w:tc>
        <w:tc>
          <w:tcPr>
            <w:tcW w:w="1529" w:type="pct"/>
            <w:tcMar>
              <w:top w:w="60" w:type="dxa"/>
              <w:left w:w="120" w:type="dxa"/>
              <w:bottom w:w="30" w:type="dxa"/>
              <w:right w:w="120" w:type="dxa"/>
            </w:tcMar>
          </w:tcPr>
          <w:p w:rsidR="00124733" w:rsidRDefault="006A5535">
            <w:pPr>
              <w:jc w:val="left"/>
              <w:rPr>
                <w:rFonts w:ascii="宋体" w:hAnsi="宋体" w:cs="Arial"/>
                <w:sz w:val="20"/>
                <w:szCs w:val="21"/>
              </w:rPr>
            </w:pPr>
            <w:r>
              <w:rPr>
                <w:rFonts w:ascii="宋体" w:hAnsi="宋体" w:cs="Arial" w:hint="eastAsia"/>
                <w:sz w:val="20"/>
                <w:szCs w:val="21"/>
                <w:lang w:bidi="ar"/>
              </w:rPr>
              <w:t>【竞争分析】方案和产品竞争分析模板(V1.0)</w:t>
            </w:r>
          </w:p>
          <w:p w:rsidR="00124733" w:rsidRDefault="006A5535">
            <w:pPr>
              <w:jc w:val="left"/>
              <w:rPr>
                <w:rFonts w:ascii="宋体" w:hAnsi="宋体" w:cs="宋体"/>
                <w:sz w:val="20"/>
                <w:szCs w:val="21"/>
              </w:rPr>
            </w:pPr>
            <w:r>
              <w:rPr>
                <w:rFonts w:ascii="宋体" w:hAnsi="宋体" w:cs="Arial" w:hint="eastAsia"/>
                <w:sz w:val="20"/>
                <w:szCs w:val="21"/>
                <w:lang w:bidi="ar"/>
              </w:rPr>
              <w:t>IPD-1.1.1-DBS-T06-产品与解决方案竞争分析模板</w:t>
            </w:r>
          </w:p>
          <w:p w:rsidR="00124733" w:rsidRDefault="006A5535">
            <w:pPr>
              <w:jc w:val="left"/>
              <w:rPr>
                <w:rFonts w:ascii="宋体" w:hAnsi="宋体" w:cs="宋体"/>
                <w:sz w:val="20"/>
                <w:szCs w:val="21"/>
              </w:rPr>
            </w:pPr>
            <w:r>
              <w:rPr>
                <w:rFonts w:ascii="宋体" w:hAnsi="宋体" w:cs="Arial" w:hint="eastAsia"/>
                <w:sz w:val="20"/>
                <w:szCs w:val="21"/>
                <w:lang w:bidi="ar"/>
              </w:rPr>
              <w:t>IPD-1.4.12-REQ-T03-解决方案最终概念解竞争力评估模板</w:t>
            </w:r>
          </w:p>
          <w:p w:rsidR="00124733" w:rsidRDefault="006A5535">
            <w:pPr>
              <w:jc w:val="left"/>
              <w:rPr>
                <w:rFonts w:ascii="宋体" w:hAnsi="宋体" w:cs="Arial"/>
                <w:sz w:val="20"/>
                <w:szCs w:val="21"/>
              </w:rPr>
            </w:pPr>
            <w:r>
              <w:rPr>
                <w:rFonts w:ascii="宋体" w:hAnsi="宋体" w:cs="Arial" w:hint="eastAsia"/>
                <w:sz w:val="20"/>
                <w:szCs w:val="21"/>
                <w:lang w:bidi="ar"/>
              </w:rPr>
              <w:lastRenderedPageBreak/>
              <w:t>IPD-1.20.2-ORM-T01-项目任务书（Charter）&amp;DCP报告模板-新品（试行）</w:t>
            </w:r>
          </w:p>
          <w:p w:rsidR="00124733" w:rsidRDefault="006115A4">
            <w:pPr>
              <w:widowControl/>
              <w:jc w:val="left"/>
              <w:rPr>
                <w:sz w:val="20"/>
                <w:szCs w:val="22"/>
              </w:rPr>
            </w:pPr>
            <w:hyperlink r:id="rId36" w:history="1">
              <w:r w:rsidR="006A5535">
                <w:rPr>
                  <w:rStyle w:val="af1"/>
                  <w:sz w:val="22"/>
                  <w:szCs w:val="22"/>
                  <w:lang w:bidi="ar"/>
                </w:rPr>
                <w:t>‍</w:t>
              </w:r>
              <w:r w:rsidR="006A5535">
                <w:rPr>
                  <w:rStyle w:val="af1"/>
                  <w:rFonts w:ascii="MS Gothic" w:eastAsia="MS Gothic" w:hAnsi="MS Gothic" w:cs="MS Gothic" w:hint="eastAsia"/>
                  <w:sz w:val="22"/>
                  <w:szCs w:val="22"/>
                  <w:lang w:bidi="ar"/>
                </w:rPr>
                <w:t>‍​</w:t>
              </w:r>
              <w:r w:rsidR="006A5535">
                <w:rPr>
                  <w:rStyle w:val="af1"/>
                  <w:rFonts w:ascii="Tahoma" w:eastAsia="Tahoma" w:hAnsi="Tahoma" w:cs="Tahoma"/>
                  <w:sz w:val="22"/>
                  <w:szCs w:val="22"/>
                  <w:lang w:bidi="ar"/>
                </w:rPr>
                <w:t>⁠‍⁠​​​‍​‍​‍﻿​​⁠​​​​‍⁠‍​﻿​⁠​​‍﻿﻿​‍﻿‌​</w:t>
              </w:r>
              <w:r w:rsidR="006A5535">
                <w:rPr>
                  <w:rStyle w:val="af1"/>
                  <w:rFonts w:ascii="宋体" w:hAnsi="宋体" w:cs="宋体" w:hint="eastAsia"/>
                  <w:sz w:val="22"/>
                  <w:szCs w:val="22"/>
                  <w:lang w:bidi="ar"/>
                </w:rPr>
                <w:t>验证记录表 - 飞书云文档</w:t>
              </w:r>
            </w:hyperlink>
            <w:r w:rsidR="006A5535">
              <w:rPr>
                <w:rFonts w:ascii="宋体" w:hAnsi="宋体" w:cs="宋体"/>
                <w:sz w:val="22"/>
                <w:szCs w:val="22"/>
                <w:lang w:bidi="ar"/>
              </w:rPr>
              <w:t xml:space="preserve"> </w:t>
            </w:r>
          </w:p>
          <w:p w:rsidR="00124733" w:rsidRDefault="00124733">
            <w:pPr>
              <w:jc w:val="left"/>
              <w:rPr>
                <w:rFonts w:ascii="宋体" w:hAnsi="宋体"/>
                <w:sz w:val="20"/>
                <w:szCs w:val="20"/>
              </w:rPr>
            </w:pPr>
          </w:p>
        </w:tc>
      </w:tr>
      <w:tr w:rsidR="00124733">
        <w:tc>
          <w:tcPr>
            <w:tcW w:w="418" w:type="pct"/>
            <w:tcMar>
              <w:top w:w="60" w:type="dxa"/>
              <w:left w:w="120" w:type="dxa"/>
              <w:bottom w:w="30" w:type="dxa"/>
              <w:right w:w="120" w:type="dxa"/>
            </w:tcMar>
          </w:tcPr>
          <w:p w:rsidR="00124733" w:rsidRDefault="006A5535">
            <w:pPr>
              <w:jc w:val="center"/>
              <w:rPr>
                <w:rFonts w:ascii="宋体" w:hAnsi="宋体" w:cs="Arial"/>
                <w:szCs w:val="21"/>
              </w:rPr>
            </w:pPr>
            <w:r>
              <w:rPr>
                <w:rFonts w:ascii="宋体" w:hAnsi="宋体" w:cs="Arial" w:hint="eastAsia"/>
                <w:szCs w:val="21"/>
              </w:rPr>
              <w:lastRenderedPageBreak/>
              <w:t>3</w:t>
            </w:r>
          </w:p>
        </w:tc>
        <w:tc>
          <w:tcPr>
            <w:tcW w:w="700" w:type="pct"/>
            <w:tcMar>
              <w:top w:w="60" w:type="dxa"/>
              <w:left w:w="120" w:type="dxa"/>
              <w:bottom w:w="30" w:type="dxa"/>
              <w:right w:w="120" w:type="dxa"/>
            </w:tcMar>
          </w:tcPr>
          <w:p w:rsidR="00124733" w:rsidRDefault="006A5535">
            <w:pPr>
              <w:jc w:val="left"/>
              <w:rPr>
                <w:rFonts w:ascii="宋体" w:hAnsi="宋体"/>
                <w:szCs w:val="21"/>
              </w:rPr>
            </w:pPr>
            <w:proofErr w:type="gramStart"/>
            <w:r>
              <w:rPr>
                <w:rFonts w:ascii="宋体" w:hAnsi="宋体" w:hint="eastAsia"/>
                <w:szCs w:val="21"/>
                <w:lang w:bidi="ar"/>
              </w:rPr>
              <w:t>早期客</w:t>
            </w:r>
            <w:proofErr w:type="gramEnd"/>
            <w:r>
              <w:rPr>
                <w:rFonts w:ascii="宋体" w:hAnsi="宋体" w:hint="eastAsia"/>
                <w:szCs w:val="21"/>
                <w:lang w:bidi="ar"/>
              </w:rPr>
              <w:t>群建立和市场环境跟踪</w:t>
            </w:r>
          </w:p>
        </w:tc>
        <w:tc>
          <w:tcPr>
            <w:tcW w:w="1515" w:type="pct"/>
            <w:tcMar>
              <w:top w:w="60" w:type="dxa"/>
              <w:left w:w="120" w:type="dxa"/>
              <w:bottom w:w="30" w:type="dxa"/>
              <w:right w:w="120" w:type="dxa"/>
            </w:tcMar>
          </w:tcPr>
          <w:p w:rsidR="00124733" w:rsidRDefault="006A5535">
            <w:pPr>
              <w:jc w:val="left"/>
              <w:rPr>
                <w:rFonts w:ascii="宋体" w:hAnsi="宋体" w:cs="Arial"/>
                <w:szCs w:val="22"/>
              </w:rPr>
            </w:pPr>
            <w:r>
              <w:rPr>
                <w:rFonts w:ascii="宋体" w:hAnsi="宋体" w:cs="Arial" w:hint="eastAsia"/>
                <w:szCs w:val="22"/>
                <w:lang w:bidi="ar"/>
              </w:rPr>
              <w:t>市场代表基于CDCP中定义目标客户群、客户需求寻找典型客户，组成</w:t>
            </w:r>
            <w:proofErr w:type="gramStart"/>
            <w:r>
              <w:rPr>
                <w:rFonts w:ascii="宋体" w:hAnsi="宋体" w:cs="Arial" w:hint="eastAsia"/>
                <w:szCs w:val="22"/>
                <w:lang w:bidi="ar"/>
              </w:rPr>
              <w:t>早期客</w:t>
            </w:r>
            <w:proofErr w:type="gramEnd"/>
            <w:r>
              <w:rPr>
                <w:rFonts w:ascii="宋体" w:hAnsi="宋体" w:cs="Arial" w:hint="eastAsia"/>
                <w:szCs w:val="22"/>
                <w:lang w:bidi="ar"/>
              </w:rPr>
              <w:t>群池，早期客户要达成数量和质量的要求，刷新ADCP市场分析和营销策略和计划相关章节</w:t>
            </w:r>
          </w:p>
        </w:tc>
        <w:tc>
          <w:tcPr>
            <w:tcW w:w="836" w:type="pct"/>
            <w:tcMar>
              <w:top w:w="60" w:type="dxa"/>
              <w:left w:w="120" w:type="dxa"/>
              <w:bottom w:w="30" w:type="dxa"/>
              <w:right w:w="120" w:type="dxa"/>
            </w:tcMar>
          </w:tcPr>
          <w:p w:rsidR="00124733" w:rsidRDefault="00124733">
            <w:pPr>
              <w:widowControl/>
              <w:jc w:val="left"/>
              <w:rPr>
                <w:rFonts w:ascii="宋体" w:hAnsi="宋体" w:cs="Arial"/>
                <w:sz w:val="20"/>
                <w:szCs w:val="20"/>
              </w:rPr>
            </w:pPr>
          </w:p>
        </w:tc>
        <w:tc>
          <w:tcPr>
            <w:tcW w:w="1529" w:type="pct"/>
            <w:tcMar>
              <w:top w:w="60" w:type="dxa"/>
              <w:left w:w="120" w:type="dxa"/>
              <w:bottom w:w="30" w:type="dxa"/>
              <w:right w:w="120" w:type="dxa"/>
            </w:tcMar>
          </w:tcPr>
          <w:p w:rsidR="00124733" w:rsidRDefault="006A5535">
            <w:pPr>
              <w:jc w:val="left"/>
              <w:rPr>
                <w:rFonts w:ascii="宋体" w:hAnsi="宋体"/>
                <w:sz w:val="20"/>
                <w:szCs w:val="20"/>
              </w:rPr>
            </w:pPr>
            <w:r>
              <w:rPr>
                <w:rFonts w:ascii="宋体" w:hAnsi="宋体" w:cs="Arial" w:hint="eastAsia"/>
                <w:sz w:val="20"/>
                <w:szCs w:val="21"/>
                <w:lang w:bidi="ar"/>
              </w:rPr>
              <w:t>IPD-1.20.2-ORM-T01-项目任务书（Charter）&amp;DCP报告模板-新品（试行）</w:t>
            </w:r>
          </w:p>
        </w:tc>
      </w:tr>
      <w:tr w:rsidR="00124733">
        <w:tc>
          <w:tcPr>
            <w:tcW w:w="418" w:type="pct"/>
            <w:tcMar>
              <w:top w:w="60" w:type="dxa"/>
              <w:left w:w="120" w:type="dxa"/>
              <w:bottom w:w="30" w:type="dxa"/>
              <w:right w:w="120" w:type="dxa"/>
            </w:tcMar>
          </w:tcPr>
          <w:p w:rsidR="00124733" w:rsidRDefault="006A5535">
            <w:pPr>
              <w:jc w:val="center"/>
              <w:rPr>
                <w:rFonts w:ascii="宋体" w:hAnsi="宋体" w:cs="Arial"/>
                <w:szCs w:val="21"/>
              </w:rPr>
            </w:pPr>
            <w:r>
              <w:rPr>
                <w:rFonts w:ascii="宋体" w:hAnsi="宋体" w:cs="Arial" w:hint="eastAsia"/>
                <w:szCs w:val="21"/>
              </w:rPr>
              <w:t>4</w:t>
            </w:r>
          </w:p>
        </w:tc>
        <w:tc>
          <w:tcPr>
            <w:tcW w:w="70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1"/>
                <w:lang w:bidi="ar"/>
              </w:rPr>
              <w:t>市场目标制定和互锁</w:t>
            </w:r>
          </w:p>
        </w:tc>
        <w:tc>
          <w:tcPr>
            <w:tcW w:w="1515" w:type="pct"/>
            <w:tcMar>
              <w:top w:w="60" w:type="dxa"/>
              <w:left w:w="120" w:type="dxa"/>
              <w:bottom w:w="30" w:type="dxa"/>
              <w:right w:w="120" w:type="dxa"/>
            </w:tcMar>
          </w:tcPr>
          <w:p w:rsidR="00124733" w:rsidRDefault="006A5535">
            <w:pPr>
              <w:jc w:val="left"/>
              <w:rPr>
                <w:rFonts w:ascii="宋体" w:hAnsi="宋体" w:cs="Arial"/>
                <w:szCs w:val="22"/>
              </w:rPr>
            </w:pPr>
            <w:r>
              <w:rPr>
                <w:rFonts w:ascii="宋体" w:hAnsi="宋体" w:cs="Arial" w:hint="eastAsia"/>
                <w:szCs w:val="21"/>
                <w:lang w:bidi="ar"/>
              </w:rPr>
              <w:t>根据CDCP报告，联合财经BP（IPMT财务代表）、制造代表、供应代表、完成市场目标、盈利的制定与互锁，纳入竞争分析、需求波动评估与风险管理；通过定价模型与利润测算</w:t>
            </w:r>
            <w:proofErr w:type="gramStart"/>
            <w:r>
              <w:rPr>
                <w:rFonts w:ascii="宋体" w:hAnsi="宋体" w:cs="Arial" w:hint="eastAsia"/>
                <w:szCs w:val="21"/>
                <w:lang w:bidi="ar"/>
              </w:rPr>
              <w:t>为早销备货</w:t>
            </w:r>
            <w:proofErr w:type="gramEnd"/>
            <w:r>
              <w:rPr>
                <w:rFonts w:ascii="宋体" w:hAnsi="宋体" w:cs="Arial" w:hint="eastAsia"/>
                <w:szCs w:val="21"/>
                <w:lang w:bidi="ar"/>
              </w:rPr>
              <w:t>和正式产品定价提供数据支持，建立市场目标KPI及跟踪机制，为PDCP章节刷新提供全面、客观的数据基础</w:t>
            </w:r>
          </w:p>
        </w:tc>
        <w:tc>
          <w:tcPr>
            <w:tcW w:w="836" w:type="pct"/>
            <w:tcMar>
              <w:top w:w="60" w:type="dxa"/>
              <w:left w:w="120" w:type="dxa"/>
              <w:bottom w:w="30" w:type="dxa"/>
              <w:right w:w="120" w:type="dxa"/>
            </w:tcMar>
          </w:tcPr>
          <w:p w:rsidR="00124733" w:rsidRDefault="00124733">
            <w:pPr>
              <w:widowControl/>
              <w:jc w:val="left"/>
              <w:rPr>
                <w:rFonts w:ascii="宋体" w:hAnsi="宋体" w:cs="Arial"/>
                <w:sz w:val="20"/>
                <w:szCs w:val="20"/>
              </w:rPr>
            </w:pPr>
          </w:p>
        </w:tc>
        <w:tc>
          <w:tcPr>
            <w:tcW w:w="1529" w:type="pct"/>
            <w:tcMar>
              <w:top w:w="60" w:type="dxa"/>
              <w:left w:w="120" w:type="dxa"/>
              <w:bottom w:w="30" w:type="dxa"/>
              <w:right w:w="120" w:type="dxa"/>
            </w:tcMar>
          </w:tcPr>
          <w:p w:rsidR="00124733" w:rsidRDefault="006A5535">
            <w:pPr>
              <w:jc w:val="left"/>
              <w:rPr>
                <w:rFonts w:ascii="宋体" w:hAnsi="宋体" w:cs="宋体"/>
                <w:szCs w:val="21"/>
              </w:rPr>
            </w:pPr>
            <w:r>
              <w:rPr>
                <w:rFonts w:ascii="宋体" w:hAnsi="宋体" w:cs="Arial" w:hint="eastAsia"/>
                <w:szCs w:val="21"/>
                <w:lang w:bidi="ar"/>
              </w:rPr>
              <w:t>IPD-1.20.2-ORM-T01-项目任务书（Charter）&amp;DCP报告模板-新品（试行）</w:t>
            </w:r>
          </w:p>
          <w:p w:rsidR="00124733" w:rsidRDefault="006115A4">
            <w:pPr>
              <w:widowControl/>
              <w:jc w:val="left"/>
              <w:rPr>
                <w:rFonts w:ascii="宋体" w:hAnsi="宋体"/>
                <w:sz w:val="20"/>
                <w:szCs w:val="20"/>
              </w:rPr>
            </w:pPr>
            <w:hyperlink r:id="rId37" w:history="1">
              <w:proofErr w:type="gramStart"/>
              <w:r w:rsidR="006A5535">
                <w:rPr>
                  <w:rStyle w:val="af1"/>
                  <w:rFonts w:ascii="宋体" w:hAnsi="宋体" w:cs="Arial" w:hint="eastAsia"/>
                  <w:color w:val="3370FF"/>
                  <w:szCs w:val="21"/>
                  <w:lang w:bidi="ar"/>
                </w:rPr>
                <w:t>锁目标</w:t>
              </w:r>
              <w:proofErr w:type="gramEnd"/>
              <w:r w:rsidR="006A5535">
                <w:rPr>
                  <w:rStyle w:val="af1"/>
                  <w:rFonts w:ascii="宋体" w:hAnsi="宋体" w:cs="Arial" w:hint="eastAsia"/>
                  <w:color w:val="3370FF"/>
                  <w:szCs w:val="21"/>
                  <w:lang w:bidi="ar"/>
                </w:rPr>
                <w:t>因子拆解模板示意</w:t>
              </w:r>
            </w:hyperlink>
            <w:r w:rsidR="006A5535">
              <w:rPr>
                <w:rFonts w:ascii="宋体" w:hAnsi="宋体" w:cs="宋体" w:hint="eastAsia"/>
                <w:sz w:val="24"/>
                <w:lang w:bidi="ar"/>
              </w:rPr>
              <w:t xml:space="preserve"> </w:t>
            </w:r>
          </w:p>
        </w:tc>
      </w:tr>
      <w:tr w:rsidR="00124733">
        <w:tc>
          <w:tcPr>
            <w:tcW w:w="418" w:type="pct"/>
            <w:tcMar>
              <w:top w:w="60" w:type="dxa"/>
              <w:left w:w="120" w:type="dxa"/>
              <w:bottom w:w="30" w:type="dxa"/>
              <w:right w:w="120" w:type="dxa"/>
            </w:tcMar>
          </w:tcPr>
          <w:p w:rsidR="00124733" w:rsidRDefault="006A5535">
            <w:pPr>
              <w:jc w:val="center"/>
              <w:rPr>
                <w:rFonts w:ascii="宋体" w:hAnsi="宋体" w:cs="Arial"/>
                <w:szCs w:val="21"/>
              </w:rPr>
            </w:pPr>
            <w:r>
              <w:rPr>
                <w:rFonts w:ascii="宋体" w:hAnsi="宋体" w:cs="Arial" w:hint="eastAsia"/>
                <w:szCs w:val="21"/>
              </w:rPr>
              <w:t>5</w:t>
            </w:r>
          </w:p>
        </w:tc>
        <w:tc>
          <w:tcPr>
            <w:tcW w:w="70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1"/>
                <w:lang w:bidi="ar"/>
              </w:rPr>
              <w:t>上市推广策略刷新及计划制定</w:t>
            </w:r>
          </w:p>
        </w:tc>
        <w:tc>
          <w:tcPr>
            <w:tcW w:w="1515" w:type="pct"/>
            <w:tcMar>
              <w:top w:w="60" w:type="dxa"/>
              <w:left w:w="120" w:type="dxa"/>
              <w:bottom w:w="30" w:type="dxa"/>
              <w:right w:w="120" w:type="dxa"/>
            </w:tcMar>
          </w:tcPr>
          <w:p w:rsidR="00124733" w:rsidRDefault="006A5535">
            <w:pPr>
              <w:jc w:val="left"/>
              <w:rPr>
                <w:rFonts w:ascii="宋体" w:hAnsi="宋体" w:cs="Arial"/>
                <w:szCs w:val="22"/>
              </w:rPr>
            </w:pPr>
            <w:r>
              <w:rPr>
                <w:rFonts w:ascii="宋体" w:hAnsi="宋体" w:cs="Arial" w:hint="eastAsia"/>
                <w:szCs w:val="21"/>
                <w:lang w:bidi="ar"/>
              </w:rPr>
              <w:t>解决方案/产品营销策略和计划章节的新品上市计划，GTM0.9版本，持续刷新到PDCP</w:t>
            </w:r>
          </w:p>
        </w:tc>
        <w:tc>
          <w:tcPr>
            <w:tcW w:w="836" w:type="pct"/>
            <w:tcMar>
              <w:top w:w="60" w:type="dxa"/>
              <w:left w:w="120" w:type="dxa"/>
              <w:bottom w:w="30" w:type="dxa"/>
              <w:right w:w="120" w:type="dxa"/>
            </w:tcMar>
          </w:tcPr>
          <w:p w:rsidR="00124733" w:rsidRDefault="00124733">
            <w:pPr>
              <w:widowControl/>
              <w:jc w:val="left"/>
              <w:rPr>
                <w:rFonts w:ascii="宋体" w:hAnsi="宋体" w:cs="Arial"/>
                <w:sz w:val="20"/>
                <w:szCs w:val="20"/>
              </w:rPr>
            </w:pPr>
          </w:p>
        </w:tc>
        <w:tc>
          <w:tcPr>
            <w:tcW w:w="1529" w:type="pct"/>
            <w:tcMar>
              <w:top w:w="60" w:type="dxa"/>
              <w:left w:w="120" w:type="dxa"/>
              <w:bottom w:w="30" w:type="dxa"/>
              <w:right w:w="120" w:type="dxa"/>
            </w:tcMar>
          </w:tcPr>
          <w:p w:rsidR="00124733" w:rsidRDefault="006115A4">
            <w:pPr>
              <w:jc w:val="left"/>
              <w:rPr>
                <w:rFonts w:ascii="宋体" w:hAnsi="宋体" w:cs="宋体"/>
                <w:szCs w:val="21"/>
              </w:rPr>
            </w:pPr>
            <w:hyperlink r:id="rId38" w:history="1">
              <w:r w:rsidR="006A5535">
                <w:rPr>
                  <w:rStyle w:val="af1"/>
                  <w:rFonts w:ascii="宋体" w:hAnsi="宋体" w:cs="Arial" w:hint="eastAsia"/>
                  <w:color w:val="3370FF"/>
                  <w:szCs w:val="21"/>
                </w:rPr>
                <w:t>SMD-XX解决方案营销计划-参考模板-20241105</w:t>
              </w:r>
            </w:hyperlink>
          </w:p>
          <w:p w:rsidR="00124733" w:rsidRDefault="006A5535">
            <w:pPr>
              <w:widowControl/>
              <w:jc w:val="left"/>
              <w:rPr>
                <w:rFonts w:ascii="宋体" w:hAnsi="宋体"/>
                <w:sz w:val="20"/>
                <w:szCs w:val="20"/>
              </w:rPr>
            </w:pPr>
            <w:r>
              <w:rPr>
                <w:rFonts w:ascii="宋体" w:hAnsi="宋体" w:cs="Arial" w:hint="eastAsia"/>
                <w:szCs w:val="21"/>
                <w:lang w:bidi="ar"/>
              </w:rPr>
              <w:t>IPD-1.20.2-ORM-T01-项目任务书（Charter）&amp;DCP报告模板-新品（试行）</w:t>
            </w:r>
            <w:r>
              <w:rPr>
                <w:rFonts w:ascii="宋体" w:hAnsi="宋体" w:cs="宋体" w:hint="eastAsia"/>
                <w:sz w:val="24"/>
                <w:lang w:bidi="ar"/>
              </w:rPr>
              <w:t xml:space="preserve"> </w:t>
            </w:r>
          </w:p>
        </w:tc>
      </w:tr>
      <w:tr w:rsidR="00124733">
        <w:tc>
          <w:tcPr>
            <w:tcW w:w="418" w:type="pct"/>
            <w:tcMar>
              <w:top w:w="60" w:type="dxa"/>
              <w:left w:w="120" w:type="dxa"/>
              <w:bottom w:w="30" w:type="dxa"/>
              <w:right w:w="120" w:type="dxa"/>
            </w:tcMar>
          </w:tcPr>
          <w:p w:rsidR="00124733" w:rsidRDefault="006A5535">
            <w:pPr>
              <w:jc w:val="center"/>
              <w:rPr>
                <w:rFonts w:ascii="宋体" w:hAnsi="宋体" w:cs="Arial"/>
                <w:szCs w:val="21"/>
              </w:rPr>
            </w:pPr>
            <w:r>
              <w:rPr>
                <w:rFonts w:ascii="宋体" w:hAnsi="宋体" w:cs="Arial" w:hint="eastAsia"/>
                <w:szCs w:val="21"/>
              </w:rPr>
              <w:t>6</w:t>
            </w:r>
          </w:p>
        </w:tc>
        <w:tc>
          <w:tcPr>
            <w:tcW w:w="70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1"/>
                <w:lang w:bidi="ar"/>
              </w:rPr>
              <w:t>产品正式定价</w:t>
            </w:r>
          </w:p>
        </w:tc>
        <w:tc>
          <w:tcPr>
            <w:tcW w:w="1515" w:type="pct"/>
            <w:tcMar>
              <w:top w:w="60" w:type="dxa"/>
              <w:left w:w="120" w:type="dxa"/>
              <w:bottom w:w="30" w:type="dxa"/>
              <w:right w:w="120" w:type="dxa"/>
            </w:tcMar>
          </w:tcPr>
          <w:p w:rsidR="00124733" w:rsidRDefault="006A5535">
            <w:pPr>
              <w:jc w:val="left"/>
              <w:rPr>
                <w:rFonts w:ascii="宋体" w:hAnsi="宋体" w:cs="Arial"/>
                <w:szCs w:val="22"/>
              </w:rPr>
            </w:pPr>
            <w:r>
              <w:rPr>
                <w:rFonts w:ascii="宋体" w:hAnsi="宋体" w:cs="Arial" w:hint="eastAsia"/>
                <w:szCs w:val="22"/>
                <w:lang w:bidi="ar"/>
              </w:rPr>
              <w:t>输出新产品定价方案；CPO承担管理责任，全程参与讨论审核，重点关注定价策略合理性</w:t>
            </w:r>
          </w:p>
        </w:tc>
        <w:tc>
          <w:tcPr>
            <w:tcW w:w="836" w:type="pct"/>
            <w:tcMar>
              <w:top w:w="60" w:type="dxa"/>
              <w:left w:w="120" w:type="dxa"/>
              <w:bottom w:w="30" w:type="dxa"/>
              <w:right w:w="120" w:type="dxa"/>
            </w:tcMar>
          </w:tcPr>
          <w:p w:rsidR="00124733" w:rsidRDefault="00124733">
            <w:pPr>
              <w:widowControl/>
              <w:jc w:val="left"/>
              <w:rPr>
                <w:rFonts w:ascii="宋体" w:hAnsi="宋体" w:cs="Arial"/>
                <w:sz w:val="20"/>
                <w:szCs w:val="20"/>
              </w:rPr>
            </w:pPr>
          </w:p>
        </w:tc>
        <w:tc>
          <w:tcPr>
            <w:tcW w:w="1529" w:type="pct"/>
            <w:tcMar>
              <w:top w:w="60" w:type="dxa"/>
              <w:left w:w="120" w:type="dxa"/>
              <w:bottom w:w="30" w:type="dxa"/>
              <w:right w:w="120" w:type="dxa"/>
            </w:tcMar>
          </w:tcPr>
          <w:p w:rsidR="00124733" w:rsidRDefault="006A5535">
            <w:pPr>
              <w:jc w:val="left"/>
              <w:rPr>
                <w:rFonts w:ascii="宋体" w:hAnsi="宋体"/>
                <w:sz w:val="20"/>
                <w:szCs w:val="20"/>
              </w:rPr>
            </w:pPr>
            <w:r>
              <w:rPr>
                <w:rFonts w:ascii="宋体" w:hAnsi="宋体" w:cs="Arial" w:hint="eastAsia"/>
                <w:szCs w:val="22"/>
                <w:lang w:bidi="ar"/>
              </w:rPr>
              <w:t>IPD-1.20.7-MKT-T01-产品定价评审模板</w:t>
            </w:r>
          </w:p>
        </w:tc>
      </w:tr>
      <w:tr w:rsidR="00124733">
        <w:tc>
          <w:tcPr>
            <w:tcW w:w="418" w:type="pct"/>
            <w:tcMar>
              <w:top w:w="60" w:type="dxa"/>
              <w:left w:w="120" w:type="dxa"/>
              <w:bottom w:w="30" w:type="dxa"/>
              <w:right w:w="120" w:type="dxa"/>
            </w:tcMar>
          </w:tcPr>
          <w:p w:rsidR="00124733" w:rsidRDefault="006A5535">
            <w:pPr>
              <w:jc w:val="center"/>
              <w:rPr>
                <w:rFonts w:ascii="宋体" w:hAnsi="宋体" w:cs="Arial"/>
                <w:szCs w:val="21"/>
              </w:rPr>
            </w:pPr>
            <w:r>
              <w:rPr>
                <w:rFonts w:ascii="宋体" w:hAnsi="宋体" w:cs="Arial" w:hint="eastAsia"/>
                <w:szCs w:val="21"/>
              </w:rPr>
              <w:t>7</w:t>
            </w:r>
          </w:p>
        </w:tc>
        <w:tc>
          <w:tcPr>
            <w:tcW w:w="70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1"/>
                <w:lang w:bidi="ar"/>
              </w:rPr>
              <w:t>市场目标修正</w:t>
            </w:r>
          </w:p>
        </w:tc>
        <w:tc>
          <w:tcPr>
            <w:tcW w:w="1515" w:type="pct"/>
            <w:tcMar>
              <w:top w:w="60" w:type="dxa"/>
              <w:left w:w="120" w:type="dxa"/>
              <w:bottom w:w="30" w:type="dxa"/>
              <w:right w:w="120" w:type="dxa"/>
            </w:tcMar>
          </w:tcPr>
          <w:p w:rsidR="00124733" w:rsidRDefault="006A5535">
            <w:pPr>
              <w:jc w:val="left"/>
              <w:rPr>
                <w:rFonts w:ascii="宋体" w:hAnsi="宋体" w:cs="Arial"/>
                <w:szCs w:val="22"/>
              </w:rPr>
            </w:pPr>
            <w:r>
              <w:rPr>
                <w:rFonts w:ascii="宋体" w:hAnsi="宋体" w:cs="Arial" w:hint="eastAsia"/>
                <w:szCs w:val="22"/>
                <w:lang w:bidi="ar"/>
              </w:rPr>
              <w:t>细分市场销量预测、细分市场销售覆盖率预测、细分市场份额验证、产品利润预测，目标需要拆解成可执行、可跟踪、可达成的因子目标</w:t>
            </w:r>
          </w:p>
        </w:tc>
        <w:tc>
          <w:tcPr>
            <w:tcW w:w="836" w:type="pct"/>
            <w:tcMar>
              <w:top w:w="60" w:type="dxa"/>
              <w:left w:w="120" w:type="dxa"/>
              <w:bottom w:w="30" w:type="dxa"/>
              <w:right w:w="120" w:type="dxa"/>
            </w:tcMar>
          </w:tcPr>
          <w:p w:rsidR="00124733" w:rsidRDefault="00124733">
            <w:pPr>
              <w:widowControl/>
              <w:jc w:val="left"/>
              <w:rPr>
                <w:rFonts w:ascii="宋体" w:hAnsi="宋体" w:cs="Arial"/>
                <w:sz w:val="20"/>
                <w:szCs w:val="20"/>
              </w:rPr>
            </w:pPr>
          </w:p>
        </w:tc>
        <w:tc>
          <w:tcPr>
            <w:tcW w:w="1529" w:type="pct"/>
            <w:tcMar>
              <w:top w:w="60" w:type="dxa"/>
              <w:left w:w="120" w:type="dxa"/>
              <w:bottom w:w="30" w:type="dxa"/>
              <w:right w:w="120" w:type="dxa"/>
            </w:tcMar>
          </w:tcPr>
          <w:p w:rsidR="00124733" w:rsidRDefault="006A5535">
            <w:pPr>
              <w:jc w:val="left"/>
              <w:rPr>
                <w:rFonts w:ascii="宋体" w:hAnsi="宋体"/>
                <w:sz w:val="20"/>
                <w:szCs w:val="20"/>
              </w:rPr>
            </w:pPr>
            <w:r>
              <w:rPr>
                <w:rFonts w:ascii="宋体" w:hAnsi="宋体" w:cs="Arial" w:hint="eastAsia"/>
                <w:szCs w:val="22"/>
                <w:lang w:bidi="ar"/>
              </w:rPr>
              <w:t>IPD-1.20.2-ORM-T01-项目任务书（Charter）&amp;DCP报告模板-新品（试行）</w:t>
            </w:r>
          </w:p>
        </w:tc>
      </w:tr>
      <w:tr w:rsidR="00124733">
        <w:tc>
          <w:tcPr>
            <w:tcW w:w="418" w:type="pct"/>
            <w:tcMar>
              <w:top w:w="60" w:type="dxa"/>
              <w:left w:w="120" w:type="dxa"/>
              <w:bottom w:w="30" w:type="dxa"/>
              <w:right w:w="120" w:type="dxa"/>
            </w:tcMar>
          </w:tcPr>
          <w:p w:rsidR="00124733" w:rsidRDefault="006A5535">
            <w:pPr>
              <w:jc w:val="center"/>
              <w:rPr>
                <w:rFonts w:ascii="宋体" w:hAnsi="宋体" w:cs="Arial"/>
                <w:szCs w:val="21"/>
              </w:rPr>
            </w:pPr>
            <w:r>
              <w:rPr>
                <w:rFonts w:ascii="宋体" w:hAnsi="宋体" w:cs="Arial" w:hint="eastAsia"/>
                <w:szCs w:val="21"/>
              </w:rPr>
              <w:t>8</w:t>
            </w:r>
          </w:p>
        </w:tc>
        <w:tc>
          <w:tcPr>
            <w:tcW w:w="70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1"/>
                <w:lang w:bidi="ar"/>
              </w:rPr>
              <w:t>上市推广策略与计划修正</w:t>
            </w:r>
          </w:p>
        </w:tc>
        <w:tc>
          <w:tcPr>
            <w:tcW w:w="1515" w:type="pct"/>
            <w:tcMar>
              <w:top w:w="60" w:type="dxa"/>
              <w:left w:w="120" w:type="dxa"/>
              <w:bottom w:w="30" w:type="dxa"/>
              <w:right w:w="120" w:type="dxa"/>
            </w:tcMar>
          </w:tcPr>
          <w:p w:rsidR="00124733" w:rsidRDefault="006A5535">
            <w:pPr>
              <w:jc w:val="left"/>
              <w:rPr>
                <w:rFonts w:ascii="宋体" w:hAnsi="宋体" w:cs="Arial"/>
                <w:szCs w:val="22"/>
              </w:rPr>
            </w:pPr>
            <w:r>
              <w:rPr>
                <w:rFonts w:ascii="宋体" w:hAnsi="宋体" w:cs="Arial" w:hint="eastAsia"/>
                <w:szCs w:val="21"/>
                <w:lang w:bidi="ar"/>
              </w:rPr>
              <w:t>新品上市要素变化识别、上市目标刷新（如有）、新品上市计划与甘特图刷</w:t>
            </w:r>
            <w:r>
              <w:rPr>
                <w:rFonts w:ascii="宋体" w:hAnsi="宋体" w:cs="Arial" w:hint="eastAsia"/>
                <w:szCs w:val="21"/>
                <w:lang w:bidi="ar"/>
              </w:rPr>
              <w:lastRenderedPageBreak/>
              <w:t>新（如有）、产品市场互锁机制更新</w:t>
            </w:r>
          </w:p>
        </w:tc>
        <w:tc>
          <w:tcPr>
            <w:tcW w:w="836" w:type="pct"/>
            <w:tcMar>
              <w:top w:w="60" w:type="dxa"/>
              <w:left w:w="120" w:type="dxa"/>
              <w:bottom w:w="30" w:type="dxa"/>
              <w:right w:w="120" w:type="dxa"/>
            </w:tcMar>
          </w:tcPr>
          <w:p w:rsidR="00124733" w:rsidRDefault="00124733">
            <w:pPr>
              <w:widowControl/>
              <w:jc w:val="left"/>
              <w:rPr>
                <w:rFonts w:ascii="宋体" w:hAnsi="宋体" w:cs="Arial"/>
                <w:sz w:val="20"/>
                <w:szCs w:val="20"/>
              </w:rPr>
            </w:pPr>
          </w:p>
        </w:tc>
        <w:tc>
          <w:tcPr>
            <w:tcW w:w="1529" w:type="pct"/>
            <w:tcMar>
              <w:top w:w="60" w:type="dxa"/>
              <w:left w:w="120" w:type="dxa"/>
              <w:bottom w:w="30" w:type="dxa"/>
              <w:right w:w="120" w:type="dxa"/>
            </w:tcMar>
          </w:tcPr>
          <w:p w:rsidR="00124733" w:rsidRDefault="006115A4">
            <w:pPr>
              <w:jc w:val="left"/>
              <w:rPr>
                <w:rFonts w:ascii="宋体" w:hAnsi="宋体" w:cs="宋体"/>
                <w:szCs w:val="21"/>
              </w:rPr>
            </w:pPr>
            <w:hyperlink r:id="rId39" w:history="1">
              <w:r w:rsidR="006A5535">
                <w:rPr>
                  <w:rStyle w:val="af1"/>
                  <w:rFonts w:ascii="宋体" w:hAnsi="宋体" w:cs="Arial" w:hint="eastAsia"/>
                  <w:color w:val="3370FF"/>
                  <w:szCs w:val="21"/>
                </w:rPr>
                <w:t>SMD-XX解决方案营销计划-参考模板-20241105</w:t>
              </w:r>
            </w:hyperlink>
          </w:p>
          <w:p w:rsidR="00124733" w:rsidRDefault="006A5535">
            <w:pPr>
              <w:widowControl/>
              <w:jc w:val="left"/>
              <w:rPr>
                <w:rFonts w:ascii="宋体" w:hAnsi="宋体"/>
                <w:sz w:val="20"/>
                <w:szCs w:val="20"/>
              </w:rPr>
            </w:pPr>
            <w:r>
              <w:rPr>
                <w:rFonts w:ascii="宋体" w:hAnsi="宋体" w:cs="Arial" w:hint="eastAsia"/>
                <w:szCs w:val="21"/>
                <w:lang w:bidi="ar"/>
              </w:rPr>
              <w:lastRenderedPageBreak/>
              <w:t>IPD-1.20.2-ORM-T01-项目任务书（Charter）&amp;DCP报告模板-新品（试行）</w:t>
            </w:r>
            <w:r>
              <w:rPr>
                <w:rFonts w:ascii="宋体" w:hAnsi="宋体" w:cs="宋体"/>
                <w:sz w:val="24"/>
                <w:lang w:bidi="ar"/>
              </w:rPr>
              <w:t xml:space="preserve"> </w:t>
            </w:r>
          </w:p>
        </w:tc>
      </w:tr>
      <w:tr w:rsidR="00124733">
        <w:tc>
          <w:tcPr>
            <w:tcW w:w="418" w:type="pct"/>
            <w:tcMar>
              <w:top w:w="60" w:type="dxa"/>
              <w:left w:w="120" w:type="dxa"/>
              <w:bottom w:w="30" w:type="dxa"/>
              <w:right w:w="120" w:type="dxa"/>
            </w:tcMar>
          </w:tcPr>
          <w:p w:rsidR="00124733" w:rsidRDefault="006A5535">
            <w:pPr>
              <w:jc w:val="center"/>
              <w:rPr>
                <w:rFonts w:ascii="宋体" w:hAnsi="宋体" w:cs="Arial"/>
                <w:szCs w:val="21"/>
              </w:rPr>
            </w:pPr>
            <w:r>
              <w:rPr>
                <w:rFonts w:ascii="宋体" w:hAnsi="宋体" w:cs="Arial" w:hint="eastAsia"/>
                <w:szCs w:val="21"/>
              </w:rPr>
              <w:lastRenderedPageBreak/>
              <w:t>9</w:t>
            </w:r>
          </w:p>
        </w:tc>
        <w:tc>
          <w:tcPr>
            <w:tcW w:w="700" w:type="pct"/>
            <w:shd w:val="clear" w:color="auto" w:fill="auto"/>
            <w:tcMar>
              <w:top w:w="60" w:type="dxa"/>
              <w:left w:w="120" w:type="dxa"/>
              <w:bottom w:w="30" w:type="dxa"/>
              <w:right w:w="120" w:type="dxa"/>
            </w:tcMar>
          </w:tcPr>
          <w:p w:rsidR="00124733" w:rsidRDefault="006A5535">
            <w:pPr>
              <w:jc w:val="left"/>
              <w:rPr>
                <w:rFonts w:ascii="宋体" w:hAnsi="宋体"/>
                <w:szCs w:val="21"/>
              </w:rPr>
            </w:pPr>
            <w:r>
              <w:rPr>
                <w:rFonts w:ascii="宋体" w:hAnsi="宋体"/>
                <w:szCs w:val="21"/>
              </w:rPr>
              <w:t>产品版本规划影响分析</w:t>
            </w:r>
          </w:p>
        </w:tc>
        <w:tc>
          <w:tcPr>
            <w:tcW w:w="1515" w:type="pct"/>
            <w:shd w:val="clear" w:color="auto" w:fill="auto"/>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2"/>
                <w:lang w:bidi="ar"/>
              </w:rPr>
              <w:t>市场代表根据产品版本的排期计划、每个版本交付内容对比完整需求包的变化，对客户价值、竞争、目标市场的影响评估，刷新PDCP报告市场分析章节</w:t>
            </w:r>
          </w:p>
        </w:tc>
        <w:tc>
          <w:tcPr>
            <w:tcW w:w="836" w:type="pct"/>
            <w:tcMar>
              <w:top w:w="60" w:type="dxa"/>
              <w:left w:w="120" w:type="dxa"/>
              <w:bottom w:w="30" w:type="dxa"/>
              <w:right w:w="120" w:type="dxa"/>
            </w:tcMar>
          </w:tcPr>
          <w:p w:rsidR="00124733" w:rsidRDefault="00124733">
            <w:pPr>
              <w:widowControl/>
              <w:jc w:val="left"/>
              <w:rPr>
                <w:rFonts w:ascii="宋体" w:hAnsi="宋体" w:cs="Arial"/>
                <w:sz w:val="20"/>
                <w:szCs w:val="20"/>
              </w:rPr>
            </w:pPr>
          </w:p>
        </w:tc>
        <w:tc>
          <w:tcPr>
            <w:tcW w:w="1529" w:type="pct"/>
            <w:tcMar>
              <w:top w:w="60" w:type="dxa"/>
              <w:left w:w="120" w:type="dxa"/>
              <w:bottom w:w="30" w:type="dxa"/>
              <w:right w:w="120" w:type="dxa"/>
            </w:tcMar>
          </w:tcPr>
          <w:p w:rsidR="00124733" w:rsidRDefault="00124733">
            <w:pPr>
              <w:jc w:val="left"/>
              <w:rPr>
                <w:rFonts w:ascii="宋体" w:hAnsi="宋体"/>
                <w:sz w:val="20"/>
                <w:szCs w:val="20"/>
              </w:rPr>
            </w:pPr>
          </w:p>
        </w:tc>
      </w:tr>
      <w:tr w:rsidR="00124733">
        <w:tc>
          <w:tcPr>
            <w:tcW w:w="418" w:type="pct"/>
            <w:tcMar>
              <w:top w:w="60" w:type="dxa"/>
              <w:left w:w="120" w:type="dxa"/>
              <w:bottom w:w="30" w:type="dxa"/>
              <w:right w:w="120" w:type="dxa"/>
            </w:tcMar>
          </w:tcPr>
          <w:p w:rsidR="00124733" w:rsidRDefault="006A5535">
            <w:pPr>
              <w:jc w:val="center"/>
              <w:rPr>
                <w:rFonts w:ascii="宋体" w:hAnsi="宋体"/>
                <w:szCs w:val="21"/>
              </w:rPr>
            </w:pPr>
            <w:r>
              <w:rPr>
                <w:rFonts w:ascii="宋体" w:hAnsi="宋体" w:hint="eastAsia"/>
                <w:szCs w:val="21"/>
              </w:rPr>
              <w:t>10</w:t>
            </w:r>
          </w:p>
        </w:tc>
        <w:tc>
          <w:tcPr>
            <w:tcW w:w="70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销售工具包制定</w:t>
            </w:r>
            <w:proofErr w:type="gramStart"/>
            <w:r>
              <w:rPr>
                <w:rFonts w:ascii="宋体" w:hAnsi="宋体" w:cs="Arial"/>
                <w:szCs w:val="21"/>
              </w:rPr>
              <w:t>及内训</w:t>
            </w:r>
            <w:proofErr w:type="gramEnd"/>
          </w:p>
        </w:tc>
        <w:tc>
          <w:tcPr>
            <w:tcW w:w="1515" w:type="pct"/>
            <w:tcMar>
              <w:top w:w="60" w:type="dxa"/>
              <w:left w:w="120" w:type="dxa"/>
              <w:bottom w:w="30" w:type="dxa"/>
              <w:right w:w="120" w:type="dxa"/>
            </w:tcMar>
          </w:tcPr>
          <w:p w:rsidR="00124733" w:rsidRDefault="006A5535">
            <w:pPr>
              <w:jc w:val="left"/>
              <w:rPr>
                <w:rFonts w:ascii="宋体" w:hAnsi="宋体" w:cs="宋体"/>
                <w:szCs w:val="22"/>
              </w:rPr>
            </w:pPr>
            <w:r>
              <w:rPr>
                <w:rFonts w:ascii="宋体" w:hAnsi="宋体" w:cs="Arial" w:hint="eastAsia"/>
                <w:szCs w:val="22"/>
                <w:lang w:bidi="ar"/>
              </w:rPr>
              <w:t>完成销售工具包的开发及全国前三</w:t>
            </w:r>
            <w:proofErr w:type="gramStart"/>
            <w:r>
              <w:rPr>
                <w:rFonts w:ascii="宋体" w:hAnsi="宋体" w:cs="Arial" w:hint="eastAsia"/>
                <w:szCs w:val="22"/>
                <w:lang w:bidi="ar"/>
              </w:rPr>
              <w:t>单应用</w:t>
            </w:r>
            <w:proofErr w:type="gramEnd"/>
            <w:r>
              <w:rPr>
                <w:rFonts w:ascii="宋体" w:hAnsi="宋体" w:cs="Arial" w:hint="eastAsia"/>
                <w:szCs w:val="22"/>
                <w:lang w:bidi="ar"/>
              </w:rPr>
              <w:t>验证，销售工具包发布至资料平台</w:t>
            </w:r>
          </w:p>
          <w:p w:rsidR="00124733" w:rsidRDefault="006A5535">
            <w:pPr>
              <w:widowControl/>
              <w:jc w:val="left"/>
              <w:rPr>
                <w:rFonts w:ascii="宋体" w:hAnsi="宋体"/>
                <w:szCs w:val="21"/>
              </w:rPr>
            </w:pPr>
            <w:r>
              <w:rPr>
                <w:rFonts w:ascii="宋体" w:hAnsi="宋体" w:cs="Arial" w:hint="eastAsia"/>
                <w:szCs w:val="22"/>
                <w:lang w:bidi="ar"/>
              </w:rPr>
              <w:t>活动具体描述</w:t>
            </w:r>
            <w:r>
              <w:rPr>
                <w:rFonts w:ascii="宋体" w:hAnsi="宋体" w:cs="宋体"/>
                <w:sz w:val="24"/>
                <w:lang w:bidi="ar"/>
              </w:rPr>
              <w:t xml:space="preserve"> </w:t>
            </w:r>
          </w:p>
        </w:tc>
        <w:tc>
          <w:tcPr>
            <w:tcW w:w="836" w:type="pct"/>
            <w:tcMar>
              <w:top w:w="60" w:type="dxa"/>
              <w:left w:w="120" w:type="dxa"/>
              <w:bottom w:w="30" w:type="dxa"/>
              <w:right w:w="120" w:type="dxa"/>
            </w:tcMar>
          </w:tcPr>
          <w:p w:rsidR="00124733" w:rsidRDefault="00124733">
            <w:pPr>
              <w:jc w:val="left"/>
              <w:rPr>
                <w:rFonts w:ascii="宋体" w:hAnsi="宋体"/>
                <w:sz w:val="20"/>
                <w:szCs w:val="20"/>
              </w:rPr>
            </w:pPr>
          </w:p>
        </w:tc>
        <w:tc>
          <w:tcPr>
            <w:tcW w:w="1529" w:type="pct"/>
            <w:shd w:val="clear" w:color="auto" w:fill="auto"/>
            <w:tcMar>
              <w:top w:w="60" w:type="dxa"/>
              <w:left w:w="120" w:type="dxa"/>
              <w:bottom w:w="30" w:type="dxa"/>
              <w:right w:w="120" w:type="dxa"/>
            </w:tcMar>
          </w:tcPr>
          <w:p w:rsidR="00124733" w:rsidRDefault="006A5535">
            <w:pPr>
              <w:jc w:val="left"/>
              <w:rPr>
                <w:rFonts w:ascii="宋体" w:hAnsi="宋体"/>
                <w:sz w:val="20"/>
                <w:szCs w:val="20"/>
              </w:rPr>
            </w:pPr>
            <w:r>
              <w:rPr>
                <w:rFonts w:ascii="宋体" w:hAnsi="宋体" w:hint="eastAsia"/>
                <w:sz w:val="20"/>
                <w:szCs w:val="20"/>
              </w:rPr>
              <w:t>【主打胶片】产品主打胶片模板</w:t>
            </w:r>
          </w:p>
          <w:p w:rsidR="00124733" w:rsidRDefault="006A5535">
            <w:pPr>
              <w:jc w:val="left"/>
              <w:rPr>
                <w:rFonts w:ascii="宋体" w:hAnsi="宋体"/>
                <w:sz w:val="20"/>
                <w:szCs w:val="20"/>
              </w:rPr>
            </w:pPr>
            <w:r>
              <w:rPr>
                <w:rFonts w:ascii="宋体" w:hAnsi="宋体" w:hint="eastAsia"/>
                <w:sz w:val="20"/>
                <w:szCs w:val="20"/>
              </w:rPr>
              <w:t>产品介绍模板</w:t>
            </w:r>
          </w:p>
          <w:p w:rsidR="00124733" w:rsidRDefault="006A5535">
            <w:pPr>
              <w:jc w:val="left"/>
              <w:rPr>
                <w:rFonts w:ascii="宋体" w:hAnsi="宋体"/>
                <w:sz w:val="20"/>
                <w:szCs w:val="20"/>
              </w:rPr>
            </w:pPr>
            <w:r>
              <w:rPr>
                <w:rFonts w:ascii="宋体" w:hAnsi="宋体" w:hint="eastAsia"/>
                <w:sz w:val="20"/>
                <w:szCs w:val="20"/>
              </w:rPr>
              <w:t>【标底】产品标底和投标材料模板</w:t>
            </w:r>
          </w:p>
        </w:tc>
      </w:tr>
      <w:tr w:rsidR="00124733">
        <w:tc>
          <w:tcPr>
            <w:tcW w:w="418" w:type="pct"/>
            <w:tcMar>
              <w:top w:w="60" w:type="dxa"/>
              <w:left w:w="120" w:type="dxa"/>
              <w:bottom w:w="30" w:type="dxa"/>
              <w:right w:w="120" w:type="dxa"/>
            </w:tcMar>
          </w:tcPr>
          <w:p w:rsidR="00124733" w:rsidRDefault="006A5535">
            <w:pPr>
              <w:jc w:val="center"/>
              <w:rPr>
                <w:rFonts w:ascii="宋体" w:hAnsi="宋体"/>
                <w:szCs w:val="21"/>
              </w:rPr>
            </w:pPr>
            <w:r>
              <w:rPr>
                <w:rFonts w:ascii="宋体" w:hAnsi="宋体" w:hint="eastAsia"/>
                <w:szCs w:val="21"/>
              </w:rPr>
              <w:t>11</w:t>
            </w:r>
          </w:p>
        </w:tc>
        <w:tc>
          <w:tcPr>
            <w:tcW w:w="70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销售爬坡-前三单落地</w:t>
            </w:r>
          </w:p>
        </w:tc>
        <w:tc>
          <w:tcPr>
            <w:tcW w:w="1515"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2"/>
                <w:lang w:bidi="ar"/>
              </w:rPr>
              <w:t>评估圈定优先主攻的项目名单，形成前三</w:t>
            </w:r>
            <w:proofErr w:type="gramStart"/>
            <w:r>
              <w:rPr>
                <w:rFonts w:ascii="宋体" w:hAnsi="宋体" w:cs="Arial" w:hint="eastAsia"/>
                <w:szCs w:val="22"/>
                <w:lang w:bidi="ar"/>
              </w:rPr>
              <w:t>单项目</w:t>
            </w:r>
            <w:proofErr w:type="gramEnd"/>
            <w:r>
              <w:rPr>
                <w:rFonts w:ascii="宋体" w:hAnsi="宋体" w:cs="Arial" w:hint="eastAsia"/>
                <w:szCs w:val="22"/>
                <w:lang w:bidi="ar"/>
              </w:rPr>
              <w:t>漏斗。牵头组建铁三角团队（市场+产品+研发），制定对应的计划和职责分工。对全国拓展和市场人员进行培训。</w:t>
            </w:r>
          </w:p>
        </w:tc>
        <w:tc>
          <w:tcPr>
            <w:tcW w:w="836" w:type="pct"/>
            <w:tcMar>
              <w:top w:w="60" w:type="dxa"/>
              <w:left w:w="120" w:type="dxa"/>
              <w:bottom w:w="30" w:type="dxa"/>
              <w:right w:w="120" w:type="dxa"/>
            </w:tcMar>
          </w:tcPr>
          <w:p w:rsidR="00124733" w:rsidRDefault="00124733">
            <w:pPr>
              <w:jc w:val="left"/>
              <w:rPr>
                <w:rFonts w:ascii="宋体" w:hAnsi="宋体"/>
                <w:sz w:val="20"/>
                <w:szCs w:val="20"/>
              </w:rPr>
            </w:pPr>
          </w:p>
        </w:tc>
        <w:tc>
          <w:tcPr>
            <w:tcW w:w="1529" w:type="pct"/>
            <w:tcMar>
              <w:top w:w="60" w:type="dxa"/>
              <w:left w:w="120" w:type="dxa"/>
              <w:bottom w:w="30" w:type="dxa"/>
              <w:right w:w="120" w:type="dxa"/>
            </w:tcMar>
          </w:tcPr>
          <w:p w:rsidR="00124733" w:rsidRDefault="00124733">
            <w:pPr>
              <w:jc w:val="left"/>
              <w:rPr>
                <w:rFonts w:ascii="宋体" w:hAnsi="宋体"/>
                <w:sz w:val="20"/>
                <w:szCs w:val="20"/>
              </w:rPr>
            </w:pPr>
          </w:p>
        </w:tc>
      </w:tr>
      <w:tr w:rsidR="00124733">
        <w:tc>
          <w:tcPr>
            <w:tcW w:w="418"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准出</w:t>
            </w:r>
          </w:p>
        </w:tc>
        <w:tc>
          <w:tcPr>
            <w:tcW w:w="700" w:type="pct"/>
            <w:tcMar>
              <w:top w:w="60" w:type="dxa"/>
              <w:left w:w="120" w:type="dxa"/>
              <w:bottom w:w="30" w:type="dxa"/>
              <w:right w:w="120" w:type="dxa"/>
            </w:tcMar>
          </w:tcPr>
          <w:p w:rsidR="00124733" w:rsidRDefault="00124733">
            <w:pPr>
              <w:jc w:val="left"/>
              <w:rPr>
                <w:rFonts w:ascii="宋体" w:hAnsi="宋体"/>
                <w:szCs w:val="21"/>
              </w:rPr>
            </w:pPr>
          </w:p>
        </w:tc>
        <w:tc>
          <w:tcPr>
            <w:tcW w:w="1515" w:type="pct"/>
            <w:tcMar>
              <w:top w:w="60" w:type="dxa"/>
              <w:left w:w="120" w:type="dxa"/>
              <w:bottom w:w="30" w:type="dxa"/>
              <w:right w:w="120" w:type="dxa"/>
            </w:tcMar>
          </w:tcPr>
          <w:p w:rsidR="00124733" w:rsidRDefault="00124733">
            <w:pPr>
              <w:jc w:val="left"/>
              <w:rPr>
                <w:rFonts w:ascii="宋体" w:hAnsi="宋体"/>
                <w:szCs w:val="21"/>
              </w:rPr>
            </w:pPr>
          </w:p>
        </w:tc>
        <w:tc>
          <w:tcPr>
            <w:tcW w:w="836" w:type="pct"/>
            <w:tcMar>
              <w:top w:w="60" w:type="dxa"/>
              <w:left w:w="120" w:type="dxa"/>
              <w:bottom w:w="30" w:type="dxa"/>
              <w:right w:w="120" w:type="dxa"/>
            </w:tcMar>
          </w:tcPr>
          <w:p w:rsidR="00124733" w:rsidRDefault="00124733">
            <w:pPr>
              <w:jc w:val="left"/>
              <w:rPr>
                <w:rFonts w:ascii="宋体" w:hAnsi="宋体"/>
                <w:szCs w:val="21"/>
              </w:rPr>
            </w:pPr>
          </w:p>
        </w:tc>
        <w:tc>
          <w:tcPr>
            <w:tcW w:w="1529"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418" w:type="pct"/>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1</w:t>
            </w:r>
          </w:p>
        </w:tc>
        <w:tc>
          <w:tcPr>
            <w:tcW w:w="70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ADCP评审通过</w:t>
            </w:r>
          </w:p>
        </w:tc>
        <w:tc>
          <w:tcPr>
            <w:tcW w:w="1515"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1"/>
              </w:rPr>
              <w:t>IPMT</w:t>
            </w:r>
          </w:p>
        </w:tc>
        <w:tc>
          <w:tcPr>
            <w:tcW w:w="836" w:type="pct"/>
            <w:tcMar>
              <w:top w:w="60" w:type="dxa"/>
              <w:left w:w="120" w:type="dxa"/>
              <w:bottom w:w="30" w:type="dxa"/>
              <w:right w:w="120" w:type="dxa"/>
            </w:tcMar>
          </w:tcPr>
          <w:p w:rsidR="00124733" w:rsidRDefault="00124733">
            <w:pPr>
              <w:jc w:val="left"/>
              <w:rPr>
                <w:rFonts w:ascii="宋体" w:hAnsi="宋体"/>
                <w:szCs w:val="21"/>
              </w:rPr>
            </w:pPr>
          </w:p>
        </w:tc>
        <w:tc>
          <w:tcPr>
            <w:tcW w:w="1529" w:type="pct"/>
            <w:tcMar>
              <w:top w:w="60" w:type="dxa"/>
              <w:left w:w="120" w:type="dxa"/>
              <w:bottom w:w="30" w:type="dxa"/>
              <w:right w:w="120" w:type="dxa"/>
            </w:tcMar>
          </w:tcPr>
          <w:p w:rsidR="00124733" w:rsidRDefault="00124733">
            <w:pPr>
              <w:jc w:val="left"/>
              <w:rPr>
                <w:rFonts w:ascii="宋体" w:hAnsi="宋体"/>
                <w:szCs w:val="21"/>
              </w:rPr>
            </w:pPr>
          </w:p>
        </w:tc>
      </w:tr>
    </w:tbl>
    <w:p w:rsidR="00124733" w:rsidRDefault="006A5535">
      <w:pPr>
        <w:pStyle w:val="2"/>
        <w:spacing w:line="288" w:lineRule="auto"/>
        <w:jc w:val="left"/>
        <w:rPr>
          <w:rFonts w:ascii="宋体"/>
        </w:rPr>
      </w:pPr>
      <w:bookmarkStart w:id="119" w:name="_Toc193441034"/>
      <w:r>
        <w:rPr>
          <w:rFonts w:ascii="宋体" w:hint="eastAsia"/>
        </w:rPr>
        <w:t>CPO活动说明</w:t>
      </w:r>
      <w:bookmarkEnd w:id="1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58"/>
        <w:gridCol w:w="1268"/>
        <w:gridCol w:w="2747"/>
        <w:gridCol w:w="1515"/>
        <w:gridCol w:w="2772"/>
      </w:tblGrid>
      <w:tr w:rsidR="00124733">
        <w:tc>
          <w:tcPr>
            <w:tcW w:w="418" w:type="pct"/>
            <w:shd w:val="clear" w:color="auto" w:fill="D9D9D9" w:themeFill="background1" w:themeFillShade="D9"/>
            <w:tcMar>
              <w:top w:w="60" w:type="dxa"/>
              <w:left w:w="120" w:type="dxa"/>
              <w:bottom w:w="30" w:type="dxa"/>
              <w:right w:w="120" w:type="dxa"/>
            </w:tcMar>
          </w:tcPr>
          <w:p w:rsidR="00124733" w:rsidRDefault="00124733">
            <w:pPr>
              <w:jc w:val="left"/>
              <w:rPr>
                <w:rFonts w:ascii="宋体" w:hAnsi="宋体"/>
                <w:szCs w:val="21"/>
              </w:rPr>
            </w:pPr>
          </w:p>
        </w:tc>
        <w:tc>
          <w:tcPr>
            <w:tcW w:w="700"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活动/工作产品描述</w:t>
            </w:r>
          </w:p>
        </w:tc>
        <w:tc>
          <w:tcPr>
            <w:tcW w:w="1515"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hint="eastAsia"/>
                <w:szCs w:val="21"/>
              </w:rPr>
              <w:t>如何开展这个活动</w:t>
            </w:r>
          </w:p>
        </w:tc>
        <w:tc>
          <w:tcPr>
            <w:tcW w:w="836"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hint="eastAsia"/>
                <w:szCs w:val="21"/>
              </w:rPr>
              <w:t>活动涉及的指导书</w:t>
            </w:r>
          </w:p>
        </w:tc>
        <w:tc>
          <w:tcPr>
            <w:tcW w:w="1529" w:type="pct"/>
            <w:shd w:val="clear" w:color="auto" w:fill="D9D9D9" w:themeFill="background1" w:themeFillShade="D9"/>
            <w:tcMar>
              <w:top w:w="60" w:type="dxa"/>
              <w:left w:w="120" w:type="dxa"/>
              <w:bottom w:w="30" w:type="dxa"/>
              <w:right w:w="120" w:type="dxa"/>
            </w:tcMar>
          </w:tcPr>
          <w:p w:rsidR="00124733" w:rsidRDefault="006A5535">
            <w:pPr>
              <w:jc w:val="left"/>
              <w:rPr>
                <w:rFonts w:ascii="宋体" w:hAnsi="宋体"/>
                <w:szCs w:val="21"/>
              </w:rPr>
            </w:pPr>
            <w:r>
              <w:rPr>
                <w:rFonts w:ascii="宋体" w:hAnsi="宋体" w:hint="eastAsia"/>
                <w:szCs w:val="21"/>
              </w:rPr>
              <w:t>活动涉及的模板</w:t>
            </w:r>
          </w:p>
        </w:tc>
      </w:tr>
      <w:tr w:rsidR="00124733">
        <w:tc>
          <w:tcPr>
            <w:tcW w:w="418" w:type="pct"/>
            <w:shd w:val="clear" w:color="auto" w:fill="D9D9D9" w:themeFill="background1" w:themeFillShade="D9"/>
            <w:tcMar>
              <w:top w:w="60" w:type="dxa"/>
              <w:left w:w="120" w:type="dxa"/>
              <w:bottom w:w="30" w:type="dxa"/>
              <w:right w:w="120" w:type="dxa"/>
            </w:tcMar>
          </w:tcPr>
          <w:p w:rsidR="00124733" w:rsidRDefault="006A5535">
            <w:pPr>
              <w:tabs>
                <w:tab w:val="left" w:pos="300"/>
                <w:tab w:val="center" w:pos="657"/>
              </w:tabs>
              <w:jc w:val="center"/>
              <w:rPr>
                <w:rFonts w:ascii="宋体" w:hAnsi="宋体"/>
                <w:szCs w:val="21"/>
              </w:rPr>
            </w:pPr>
            <w:r>
              <w:rPr>
                <w:rFonts w:ascii="宋体" w:hAnsi="宋体" w:cs="Arial"/>
                <w:szCs w:val="21"/>
              </w:rPr>
              <w:t>输入</w:t>
            </w:r>
          </w:p>
        </w:tc>
        <w:tc>
          <w:tcPr>
            <w:tcW w:w="700" w:type="pct"/>
            <w:tcMar>
              <w:top w:w="60" w:type="dxa"/>
              <w:left w:w="120" w:type="dxa"/>
              <w:bottom w:w="30" w:type="dxa"/>
              <w:right w:w="120" w:type="dxa"/>
            </w:tcMar>
          </w:tcPr>
          <w:p w:rsidR="00124733" w:rsidRDefault="00124733">
            <w:pPr>
              <w:jc w:val="left"/>
              <w:rPr>
                <w:rFonts w:ascii="宋体" w:hAnsi="宋体"/>
                <w:szCs w:val="21"/>
              </w:rPr>
            </w:pPr>
          </w:p>
        </w:tc>
        <w:tc>
          <w:tcPr>
            <w:tcW w:w="1515" w:type="pct"/>
            <w:tcMar>
              <w:top w:w="60" w:type="dxa"/>
              <w:left w:w="120" w:type="dxa"/>
              <w:bottom w:w="30" w:type="dxa"/>
              <w:right w:w="120" w:type="dxa"/>
            </w:tcMar>
          </w:tcPr>
          <w:p w:rsidR="00124733" w:rsidRDefault="00124733">
            <w:pPr>
              <w:jc w:val="left"/>
              <w:rPr>
                <w:rFonts w:ascii="宋体" w:hAnsi="宋体"/>
                <w:szCs w:val="21"/>
              </w:rPr>
            </w:pPr>
          </w:p>
        </w:tc>
        <w:tc>
          <w:tcPr>
            <w:tcW w:w="836" w:type="pct"/>
            <w:tcMar>
              <w:top w:w="60" w:type="dxa"/>
              <w:left w:w="120" w:type="dxa"/>
              <w:bottom w:w="30" w:type="dxa"/>
              <w:right w:w="120" w:type="dxa"/>
            </w:tcMar>
          </w:tcPr>
          <w:p w:rsidR="00124733" w:rsidRDefault="00124733">
            <w:pPr>
              <w:jc w:val="left"/>
              <w:rPr>
                <w:rFonts w:ascii="宋体" w:hAnsi="宋体"/>
                <w:szCs w:val="21"/>
              </w:rPr>
            </w:pPr>
          </w:p>
        </w:tc>
        <w:tc>
          <w:tcPr>
            <w:tcW w:w="1529"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418" w:type="pct"/>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1</w:t>
            </w:r>
          </w:p>
        </w:tc>
        <w:tc>
          <w:tcPr>
            <w:tcW w:w="70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2"/>
                <w:lang w:bidi="ar"/>
              </w:rPr>
              <w:t>产品需求包、Charter</w:t>
            </w:r>
          </w:p>
        </w:tc>
        <w:tc>
          <w:tcPr>
            <w:tcW w:w="1515" w:type="pct"/>
            <w:tcMar>
              <w:top w:w="60" w:type="dxa"/>
              <w:left w:w="120" w:type="dxa"/>
              <w:bottom w:w="30" w:type="dxa"/>
              <w:right w:w="120" w:type="dxa"/>
            </w:tcMar>
          </w:tcPr>
          <w:p w:rsidR="00124733" w:rsidRDefault="00124733">
            <w:pPr>
              <w:jc w:val="left"/>
              <w:rPr>
                <w:rFonts w:ascii="宋体" w:hAnsi="宋体"/>
                <w:szCs w:val="21"/>
              </w:rPr>
            </w:pPr>
          </w:p>
        </w:tc>
        <w:tc>
          <w:tcPr>
            <w:tcW w:w="836" w:type="pct"/>
            <w:tcMar>
              <w:top w:w="60" w:type="dxa"/>
              <w:left w:w="120" w:type="dxa"/>
              <w:bottom w:w="30" w:type="dxa"/>
              <w:right w:w="120" w:type="dxa"/>
            </w:tcMar>
          </w:tcPr>
          <w:p w:rsidR="00124733" w:rsidRDefault="00124733">
            <w:pPr>
              <w:jc w:val="left"/>
              <w:rPr>
                <w:rFonts w:ascii="宋体" w:hAnsi="宋体"/>
                <w:szCs w:val="21"/>
              </w:rPr>
            </w:pPr>
          </w:p>
        </w:tc>
        <w:tc>
          <w:tcPr>
            <w:tcW w:w="1529"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418"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活动</w:t>
            </w:r>
          </w:p>
        </w:tc>
        <w:tc>
          <w:tcPr>
            <w:tcW w:w="700" w:type="pct"/>
            <w:tcMar>
              <w:top w:w="60" w:type="dxa"/>
              <w:left w:w="120" w:type="dxa"/>
              <w:bottom w:w="30" w:type="dxa"/>
              <w:right w:w="120" w:type="dxa"/>
            </w:tcMar>
          </w:tcPr>
          <w:p w:rsidR="00124733" w:rsidRDefault="00124733">
            <w:pPr>
              <w:jc w:val="left"/>
              <w:rPr>
                <w:rFonts w:ascii="宋体" w:hAnsi="宋体"/>
                <w:szCs w:val="21"/>
              </w:rPr>
            </w:pPr>
          </w:p>
        </w:tc>
        <w:tc>
          <w:tcPr>
            <w:tcW w:w="1515" w:type="pct"/>
            <w:tcMar>
              <w:top w:w="60" w:type="dxa"/>
              <w:left w:w="120" w:type="dxa"/>
              <w:bottom w:w="30" w:type="dxa"/>
              <w:right w:w="120" w:type="dxa"/>
            </w:tcMar>
          </w:tcPr>
          <w:p w:rsidR="00124733" w:rsidRDefault="00124733">
            <w:pPr>
              <w:jc w:val="left"/>
              <w:rPr>
                <w:rFonts w:ascii="宋体" w:hAnsi="宋体"/>
                <w:szCs w:val="21"/>
              </w:rPr>
            </w:pPr>
          </w:p>
        </w:tc>
        <w:tc>
          <w:tcPr>
            <w:tcW w:w="836" w:type="pct"/>
            <w:tcMar>
              <w:top w:w="60" w:type="dxa"/>
              <w:left w:w="120" w:type="dxa"/>
              <w:bottom w:w="30" w:type="dxa"/>
              <w:right w:w="120" w:type="dxa"/>
            </w:tcMar>
          </w:tcPr>
          <w:p w:rsidR="00124733" w:rsidRDefault="00124733">
            <w:pPr>
              <w:jc w:val="left"/>
              <w:rPr>
                <w:rFonts w:ascii="宋体" w:hAnsi="宋体"/>
                <w:szCs w:val="21"/>
              </w:rPr>
            </w:pPr>
          </w:p>
        </w:tc>
        <w:tc>
          <w:tcPr>
            <w:tcW w:w="1529"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418" w:type="pct"/>
            <w:tcMar>
              <w:top w:w="60" w:type="dxa"/>
              <w:left w:w="120" w:type="dxa"/>
              <w:bottom w:w="30" w:type="dxa"/>
              <w:right w:w="120" w:type="dxa"/>
            </w:tcMar>
          </w:tcPr>
          <w:p w:rsidR="00124733" w:rsidRDefault="006A5535">
            <w:pPr>
              <w:jc w:val="center"/>
              <w:rPr>
                <w:rFonts w:ascii="宋体" w:hAnsi="宋体"/>
                <w:szCs w:val="21"/>
              </w:rPr>
            </w:pPr>
            <w:r>
              <w:rPr>
                <w:rFonts w:ascii="宋体" w:hAnsi="宋体" w:hint="eastAsia"/>
                <w:szCs w:val="21"/>
              </w:rPr>
              <w:t>1</w:t>
            </w:r>
          </w:p>
        </w:tc>
        <w:tc>
          <w:tcPr>
            <w:tcW w:w="700" w:type="pct"/>
            <w:tcMar>
              <w:top w:w="60" w:type="dxa"/>
              <w:left w:w="120" w:type="dxa"/>
              <w:bottom w:w="30" w:type="dxa"/>
              <w:right w:w="120" w:type="dxa"/>
            </w:tcMar>
          </w:tcPr>
          <w:p w:rsidR="00124733" w:rsidRDefault="006A5535">
            <w:pPr>
              <w:jc w:val="left"/>
              <w:rPr>
                <w:rFonts w:ascii="宋体" w:hAnsi="宋体"/>
                <w:szCs w:val="21"/>
              </w:rPr>
            </w:pPr>
            <w:r>
              <w:rPr>
                <w:rFonts w:ascii="宋体" w:hAnsi="宋体"/>
                <w:szCs w:val="21"/>
              </w:rPr>
              <w:t>实验局验证计划制定</w:t>
            </w:r>
          </w:p>
        </w:tc>
        <w:tc>
          <w:tcPr>
            <w:tcW w:w="1515"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1"/>
                <w:lang w:bidi="ar"/>
              </w:rPr>
              <w:t>实验局验证方案设计、实验局联络</w:t>
            </w:r>
          </w:p>
        </w:tc>
        <w:tc>
          <w:tcPr>
            <w:tcW w:w="836" w:type="pct"/>
            <w:tcMar>
              <w:top w:w="60" w:type="dxa"/>
              <w:left w:w="120" w:type="dxa"/>
              <w:bottom w:w="30" w:type="dxa"/>
              <w:right w:w="120" w:type="dxa"/>
            </w:tcMar>
          </w:tcPr>
          <w:p w:rsidR="00124733" w:rsidRDefault="00124733">
            <w:pPr>
              <w:widowControl/>
              <w:jc w:val="left"/>
              <w:rPr>
                <w:rFonts w:ascii="宋体" w:hAnsi="宋体"/>
                <w:sz w:val="20"/>
                <w:szCs w:val="20"/>
              </w:rPr>
            </w:pPr>
          </w:p>
        </w:tc>
        <w:tc>
          <w:tcPr>
            <w:tcW w:w="1529" w:type="pct"/>
            <w:shd w:val="clear" w:color="auto" w:fill="auto"/>
            <w:tcMar>
              <w:top w:w="60" w:type="dxa"/>
              <w:left w:w="120" w:type="dxa"/>
              <w:bottom w:w="30" w:type="dxa"/>
              <w:right w:w="120" w:type="dxa"/>
            </w:tcMar>
          </w:tcPr>
          <w:p w:rsidR="00124733" w:rsidRDefault="006A5535">
            <w:pPr>
              <w:widowControl/>
              <w:jc w:val="left"/>
              <w:rPr>
                <w:rFonts w:ascii="宋体" w:hAnsi="宋体"/>
                <w:sz w:val="20"/>
                <w:szCs w:val="20"/>
              </w:rPr>
            </w:pPr>
            <w:r>
              <w:rPr>
                <w:rFonts w:ascii="宋体" w:hAnsi="宋体" w:cs="Arial" w:hint="eastAsia"/>
                <w:sz w:val="20"/>
                <w:szCs w:val="20"/>
              </w:rPr>
              <w:t>IPD-1.21.3-PMS-T01-项目价值管理计划模板</w:t>
            </w:r>
          </w:p>
        </w:tc>
      </w:tr>
      <w:tr w:rsidR="00124733">
        <w:tc>
          <w:tcPr>
            <w:tcW w:w="418" w:type="pct"/>
            <w:tcMar>
              <w:top w:w="60" w:type="dxa"/>
              <w:left w:w="120" w:type="dxa"/>
              <w:bottom w:w="30" w:type="dxa"/>
              <w:right w:w="120" w:type="dxa"/>
            </w:tcMar>
          </w:tcPr>
          <w:p w:rsidR="00124733" w:rsidRDefault="006A5535">
            <w:pPr>
              <w:jc w:val="center"/>
              <w:rPr>
                <w:rFonts w:ascii="宋体" w:hAnsi="宋体"/>
                <w:szCs w:val="21"/>
              </w:rPr>
            </w:pPr>
            <w:r>
              <w:rPr>
                <w:rFonts w:ascii="宋体" w:hAnsi="宋体" w:hint="eastAsia"/>
                <w:szCs w:val="21"/>
              </w:rPr>
              <w:t>2</w:t>
            </w:r>
          </w:p>
        </w:tc>
        <w:tc>
          <w:tcPr>
            <w:tcW w:w="70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实验局验证</w:t>
            </w:r>
          </w:p>
        </w:tc>
        <w:tc>
          <w:tcPr>
            <w:tcW w:w="1515"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2"/>
                <w:lang w:bidi="ar"/>
              </w:rPr>
              <w:t>通过在目标客户实际业务场景下进行产品价值假设的验证，保障准备上市的</w:t>
            </w:r>
            <w:r>
              <w:rPr>
                <w:rFonts w:ascii="宋体" w:hAnsi="宋体" w:cs="Arial" w:hint="eastAsia"/>
                <w:szCs w:val="22"/>
                <w:lang w:bidi="ar"/>
              </w:rPr>
              <w:lastRenderedPageBreak/>
              <w:t>产品价值符合Charter规划目标价值演示，支撑POC活动，结合实际客户场景、实际客户需求、客户对价值感知,输出价值演示建议</w:t>
            </w:r>
          </w:p>
        </w:tc>
        <w:tc>
          <w:tcPr>
            <w:tcW w:w="836" w:type="pct"/>
            <w:tcMar>
              <w:top w:w="60" w:type="dxa"/>
              <w:left w:w="120" w:type="dxa"/>
              <w:bottom w:w="30" w:type="dxa"/>
              <w:right w:w="120" w:type="dxa"/>
            </w:tcMar>
          </w:tcPr>
          <w:p w:rsidR="00124733" w:rsidRDefault="00124733">
            <w:pPr>
              <w:jc w:val="left"/>
              <w:rPr>
                <w:rFonts w:ascii="宋体" w:hAnsi="宋体"/>
                <w:sz w:val="20"/>
                <w:szCs w:val="20"/>
              </w:rPr>
            </w:pPr>
          </w:p>
        </w:tc>
        <w:tc>
          <w:tcPr>
            <w:tcW w:w="1529" w:type="pct"/>
            <w:shd w:val="clear" w:color="auto" w:fill="auto"/>
            <w:tcMar>
              <w:top w:w="60" w:type="dxa"/>
              <w:left w:w="120" w:type="dxa"/>
              <w:bottom w:w="30" w:type="dxa"/>
              <w:right w:w="120" w:type="dxa"/>
            </w:tcMar>
          </w:tcPr>
          <w:p w:rsidR="00124733" w:rsidRDefault="006A5535">
            <w:pPr>
              <w:jc w:val="left"/>
              <w:rPr>
                <w:rFonts w:ascii="宋体" w:hAnsi="宋体"/>
                <w:sz w:val="20"/>
                <w:szCs w:val="20"/>
              </w:rPr>
            </w:pPr>
            <w:r>
              <w:rPr>
                <w:rFonts w:ascii="宋体" w:hAnsi="宋体" w:hint="eastAsia"/>
                <w:sz w:val="20"/>
                <w:szCs w:val="20"/>
              </w:rPr>
              <w:t>IPD-1.4.13-TES-T21-实验局测试验收报告模板</w:t>
            </w:r>
          </w:p>
        </w:tc>
      </w:tr>
      <w:tr w:rsidR="00124733">
        <w:tc>
          <w:tcPr>
            <w:tcW w:w="418" w:type="pct"/>
            <w:shd w:val="clear" w:color="auto" w:fill="D9D9D9" w:themeFill="background1" w:themeFillShade="D9"/>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lastRenderedPageBreak/>
              <w:t>准出</w:t>
            </w:r>
          </w:p>
        </w:tc>
        <w:tc>
          <w:tcPr>
            <w:tcW w:w="700" w:type="pct"/>
            <w:tcMar>
              <w:top w:w="60" w:type="dxa"/>
              <w:left w:w="120" w:type="dxa"/>
              <w:bottom w:w="30" w:type="dxa"/>
              <w:right w:w="120" w:type="dxa"/>
            </w:tcMar>
          </w:tcPr>
          <w:p w:rsidR="00124733" w:rsidRDefault="00124733">
            <w:pPr>
              <w:jc w:val="left"/>
              <w:rPr>
                <w:rFonts w:ascii="宋体" w:hAnsi="宋体"/>
                <w:szCs w:val="21"/>
              </w:rPr>
            </w:pPr>
          </w:p>
        </w:tc>
        <w:tc>
          <w:tcPr>
            <w:tcW w:w="1515" w:type="pct"/>
            <w:tcMar>
              <w:top w:w="60" w:type="dxa"/>
              <w:left w:w="120" w:type="dxa"/>
              <w:bottom w:w="30" w:type="dxa"/>
              <w:right w:w="120" w:type="dxa"/>
            </w:tcMar>
          </w:tcPr>
          <w:p w:rsidR="00124733" w:rsidRDefault="00124733">
            <w:pPr>
              <w:jc w:val="left"/>
              <w:rPr>
                <w:rFonts w:ascii="宋体" w:hAnsi="宋体"/>
                <w:szCs w:val="21"/>
              </w:rPr>
            </w:pPr>
          </w:p>
        </w:tc>
        <w:tc>
          <w:tcPr>
            <w:tcW w:w="836" w:type="pct"/>
            <w:tcMar>
              <w:top w:w="60" w:type="dxa"/>
              <w:left w:w="120" w:type="dxa"/>
              <w:bottom w:w="30" w:type="dxa"/>
              <w:right w:w="120" w:type="dxa"/>
            </w:tcMar>
          </w:tcPr>
          <w:p w:rsidR="00124733" w:rsidRDefault="00124733">
            <w:pPr>
              <w:jc w:val="left"/>
              <w:rPr>
                <w:rFonts w:ascii="宋体" w:hAnsi="宋体"/>
                <w:szCs w:val="21"/>
              </w:rPr>
            </w:pPr>
          </w:p>
        </w:tc>
        <w:tc>
          <w:tcPr>
            <w:tcW w:w="1529" w:type="pct"/>
            <w:tcMar>
              <w:top w:w="60" w:type="dxa"/>
              <w:left w:w="120" w:type="dxa"/>
              <w:bottom w:w="30" w:type="dxa"/>
              <w:right w:w="120" w:type="dxa"/>
            </w:tcMar>
          </w:tcPr>
          <w:p w:rsidR="00124733" w:rsidRDefault="00124733">
            <w:pPr>
              <w:jc w:val="left"/>
              <w:rPr>
                <w:rFonts w:ascii="宋体" w:hAnsi="宋体"/>
                <w:szCs w:val="21"/>
              </w:rPr>
            </w:pPr>
          </w:p>
        </w:tc>
      </w:tr>
      <w:tr w:rsidR="00124733">
        <w:tc>
          <w:tcPr>
            <w:tcW w:w="418" w:type="pct"/>
            <w:tcMar>
              <w:top w:w="60" w:type="dxa"/>
              <w:left w:w="120" w:type="dxa"/>
              <w:bottom w:w="30" w:type="dxa"/>
              <w:right w:w="120" w:type="dxa"/>
            </w:tcMar>
          </w:tcPr>
          <w:p w:rsidR="00124733" w:rsidRDefault="006A5535">
            <w:pPr>
              <w:jc w:val="center"/>
              <w:rPr>
                <w:rFonts w:ascii="宋体" w:hAnsi="宋体"/>
                <w:szCs w:val="21"/>
              </w:rPr>
            </w:pPr>
            <w:r>
              <w:rPr>
                <w:rFonts w:ascii="宋体" w:hAnsi="宋体" w:cs="Arial"/>
                <w:szCs w:val="21"/>
              </w:rPr>
              <w:t>1</w:t>
            </w:r>
          </w:p>
        </w:tc>
        <w:tc>
          <w:tcPr>
            <w:tcW w:w="700"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szCs w:val="21"/>
              </w:rPr>
              <w:t>ADCP评审通过</w:t>
            </w:r>
          </w:p>
        </w:tc>
        <w:tc>
          <w:tcPr>
            <w:tcW w:w="1515" w:type="pct"/>
            <w:tcMar>
              <w:top w:w="60" w:type="dxa"/>
              <w:left w:w="120" w:type="dxa"/>
              <w:bottom w:w="30" w:type="dxa"/>
              <w:right w:w="120" w:type="dxa"/>
            </w:tcMar>
          </w:tcPr>
          <w:p w:rsidR="00124733" w:rsidRDefault="006A5535">
            <w:pPr>
              <w:jc w:val="left"/>
              <w:rPr>
                <w:rFonts w:ascii="宋体" w:hAnsi="宋体"/>
                <w:szCs w:val="21"/>
              </w:rPr>
            </w:pPr>
            <w:r>
              <w:rPr>
                <w:rFonts w:ascii="宋体" w:hAnsi="宋体" w:cs="Arial" w:hint="eastAsia"/>
                <w:szCs w:val="21"/>
              </w:rPr>
              <w:t>IPMT</w:t>
            </w:r>
          </w:p>
        </w:tc>
        <w:tc>
          <w:tcPr>
            <w:tcW w:w="836" w:type="pct"/>
            <w:tcMar>
              <w:top w:w="60" w:type="dxa"/>
              <w:left w:w="120" w:type="dxa"/>
              <w:bottom w:w="30" w:type="dxa"/>
              <w:right w:w="120" w:type="dxa"/>
            </w:tcMar>
          </w:tcPr>
          <w:p w:rsidR="00124733" w:rsidRDefault="00124733">
            <w:pPr>
              <w:jc w:val="left"/>
              <w:rPr>
                <w:rFonts w:ascii="宋体" w:hAnsi="宋体"/>
                <w:szCs w:val="21"/>
              </w:rPr>
            </w:pPr>
          </w:p>
        </w:tc>
        <w:tc>
          <w:tcPr>
            <w:tcW w:w="1529" w:type="pct"/>
            <w:tcMar>
              <w:top w:w="60" w:type="dxa"/>
              <w:left w:w="120" w:type="dxa"/>
              <w:bottom w:w="30" w:type="dxa"/>
              <w:right w:w="120" w:type="dxa"/>
            </w:tcMar>
          </w:tcPr>
          <w:p w:rsidR="00124733" w:rsidRDefault="00124733">
            <w:pPr>
              <w:jc w:val="left"/>
              <w:rPr>
                <w:rFonts w:ascii="宋体" w:hAnsi="宋体"/>
                <w:szCs w:val="21"/>
              </w:rPr>
            </w:pPr>
          </w:p>
        </w:tc>
      </w:tr>
    </w:tbl>
    <w:p w:rsidR="00124733" w:rsidRDefault="006A5535">
      <w:pPr>
        <w:pStyle w:val="1"/>
        <w:spacing w:line="288" w:lineRule="auto"/>
        <w:jc w:val="left"/>
        <w:rPr>
          <w:rFonts w:ascii="宋体"/>
        </w:rPr>
      </w:pPr>
      <w:bookmarkStart w:id="120" w:name="_Toc193441035"/>
      <w:r>
        <w:rPr>
          <w:rFonts w:ascii="宋体" w:hint="eastAsia"/>
        </w:rPr>
        <w:t>流程运转机制</w:t>
      </w:r>
      <w:bookmarkEnd w:id="120"/>
    </w:p>
    <w:p w:rsidR="00124733" w:rsidRDefault="006115A4">
      <w:pPr>
        <w:spacing w:before="120" w:after="120" w:line="288" w:lineRule="auto"/>
        <w:ind w:firstLine="420"/>
        <w:jc w:val="left"/>
        <w:rPr>
          <w:rFonts w:ascii="宋体" w:hAnsi="宋体"/>
          <w:szCs w:val="22"/>
        </w:rPr>
      </w:pPr>
      <w:hyperlink r:id="rId40" w:history="1">
        <w:r w:rsidR="006A5535">
          <w:rPr>
            <w:rStyle w:val="af1"/>
            <w:rFonts w:ascii="宋体" w:hAnsi="宋体" w:hint="eastAsia"/>
            <w:szCs w:val="22"/>
          </w:rPr>
          <w:t>IPD-1.21.3-PJM-T01-项目裁剪报告模板.</w:t>
        </w:r>
        <w:proofErr w:type="gramStart"/>
        <w:r w:rsidR="006A5535">
          <w:rPr>
            <w:rStyle w:val="af1"/>
            <w:rFonts w:ascii="宋体" w:hAnsi="宋体" w:hint="eastAsia"/>
            <w:szCs w:val="22"/>
          </w:rPr>
          <w:t>xls</w:t>
        </w:r>
        <w:proofErr w:type="gramEnd"/>
      </w:hyperlink>
    </w:p>
    <w:p w:rsidR="00124733" w:rsidRDefault="006A5535">
      <w:pPr>
        <w:pStyle w:val="1"/>
        <w:spacing w:line="288" w:lineRule="auto"/>
        <w:jc w:val="left"/>
        <w:rPr>
          <w:rFonts w:ascii="宋体"/>
        </w:rPr>
      </w:pPr>
      <w:bookmarkStart w:id="121" w:name="_Toc193441036"/>
      <w:r>
        <w:rPr>
          <w:rFonts w:ascii="宋体" w:hint="eastAsia"/>
        </w:rPr>
        <w:t>IT系统支持表</w:t>
      </w:r>
      <w:bookmarkEnd w:id="121"/>
    </w:p>
    <w:tbl>
      <w:tblPr>
        <w:tblStyle w:val="ab"/>
        <w:tblW w:w="0" w:type="auto"/>
        <w:tblInd w:w="108" w:type="dxa"/>
        <w:tblLayout w:type="fixed"/>
        <w:tblLook w:val="04A0" w:firstRow="1" w:lastRow="0" w:firstColumn="1" w:lastColumn="0" w:noHBand="0" w:noVBand="1"/>
      </w:tblPr>
      <w:tblGrid>
        <w:gridCol w:w="1511"/>
        <w:gridCol w:w="1511"/>
        <w:gridCol w:w="1512"/>
        <w:gridCol w:w="1512"/>
        <w:gridCol w:w="1512"/>
        <w:gridCol w:w="1512"/>
      </w:tblGrid>
      <w:tr w:rsidR="00124733">
        <w:tc>
          <w:tcPr>
            <w:tcW w:w="1511" w:type="dxa"/>
            <w:shd w:val="clear" w:color="auto" w:fill="F2F2F2"/>
          </w:tcPr>
          <w:p w:rsidR="00124733" w:rsidRDefault="006A5535">
            <w:pPr>
              <w:spacing w:before="120" w:after="120" w:line="288" w:lineRule="auto"/>
              <w:jc w:val="center"/>
              <w:rPr>
                <w:rFonts w:ascii="宋体" w:hAnsi="宋体"/>
                <w:szCs w:val="22"/>
              </w:rPr>
            </w:pPr>
            <w:r>
              <w:rPr>
                <w:rFonts w:ascii="宋体" w:hAnsi="宋体" w:hint="eastAsia"/>
                <w:szCs w:val="22"/>
              </w:rPr>
              <w:t>需求</w:t>
            </w:r>
          </w:p>
        </w:tc>
        <w:tc>
          <w:tcPr>
            <w:tcW w:w="1511" w:type="dxa"/>
            <w:shd w:val="clear" w:color="auto" w:fill="F2F2F2"/>
          </w:tcPr>
          <w:p w:rsidR="00124733" w:rsidRDefault="006A5535">
            <w:pPr>
              <w:spacing w:before="120" w:after="120" w:line="288" w:lineRule="auto"/>
              <w:jc w:val="center"/>
              <w:rPr>
                <w:rFonts w:ascii="宋体" w:hAnsi="宋体"/>
                <w:szCs w:val="22"/>
              </w:rPr>
            </w:pPr>
            <w:r>
              <w:rPr>
                <w:rFonts w:ascii="宋体" w:hAnsi="宋体" w:hint="eastAsia"/>
                <w:szCs w:val="22"/>
              </w:rPr>
              <w:t>IT系统</w:t>
            </w:r>
          </w:p>
        </w:tc>
        <w:tc>
          <w:tcPr>
            <w:tcW w:w="1512" w:type="dxa"/>
            <w:shd w:val="clear" w:color="auto" w:fill="F2F2F2"/>
          </w:tcPr>
          <w:p w:rsidR="00124733" w:rsidRDefault="006A5535">
            <w:pPr>
              <w:spacing w:before="120" w:after="120" w:line="288" w:lineRule="auto"/>
              <w:jc w:val="center"/>
              <w:rPr>
                <w:rFonts w:ascii="宋体" w:hAnsi="宋体"/>
                <w:szCs w:val="22"/>
              </w:rPr>
            </w:pPr>
            <w:r>
              <w:rPr>
                <w:rFonts w:ascii="宋体" w:hAnsi="宋体" w:hint="eastAsia"/>
                <w:szCs w:val="22"/>
              </w:rPr>
              <w:t>IT系统当前状态</w:t>
            </w:r>
          </w:p>
        </w:tc>
        <w:tc>
          <w:tcPr>
            <w:tcW w:w="1512" w:type="dxa"/>
            <w:shd w:val="clear" w:color="auto" w:fill="F2F2F2"/>
          </w:tcPr>
          <w:p w:rsidR="00124733" w:rsidRDefault="006A5535">
            <w:pPr>
              <w:spacing w:before="120" w:after="120" w:line="288" w:lineRule="auto"/>
              <w:jc w:val="center"/>
              <w:rPr>
                <w:rFonts w:ascii="宋体" w:hAnsi="宋体"/>
                <w:szCs w:val="22"/>
              </w:rPr>
            </w:pPr>
            <w:r>
              <w:rPr>
                <w:rFonts w:ascii="宋体" w:hAnsi="宋体" w:hint="eastAsia"/>
                <w:szCs w:val="22"/>
              </w:rPr>
              <w:t>是否影响v0.9跑起来</w:t>
            </w:r>
          </w:p>
        </w:tc>
        <w:tc>
          <w:tcPr>
            <w:tcW w:w="1512" w:type="dxa"/>
            <w:shd w:val="clear" w:color="auto" w:fill="F2F2F2"/>
          </w:tcPr>
          <w:p w:rsidR="00124733" w:rsidRDefault="006A5535">
            <w:pPr>
              <w:spacing w:before="120" w:after="120" w:line="288" w:lineRule="auto"/>
              <w:jc w:val="center"/>
              <w:rPr>
                <w:rFonts w:ascii="宋体" w:hAnsi="宋体"/>
                <w:szCs w:val="22"/>
              </w:rPr>
            </w:pPr>
            <w:r>
              <w:rPr>
                <w:rFonts w:ascii="宋体" w:hAnsi="宋体" w:hint="eastAsia"/>
                <w:szCs w:val="22"/>
              </w:rPr>
              <w:t>提出人</w:t>
            </w:r>
          </w:p>
        </w:tc>
        <w:tc>
          <w:tcPr>
            <w:tcW w:w="1512" w:type="dxa"/>
            <w:shd w:val="clear" w:color="auto" w:fill="F2F2F2"/>
          </w:tcPr>
          <w:p w:rsidR="00124733" w:rsidRDefault="006A5535">
            <w:pPr>
              <w:spacing w:before="120" w:after="120" w:line="288" w:lineRule="auto"/>
              <w:jc w:val="center"/>
              <w:rPr>
                <w:rFonts w:ascii="宋体" w:hAnsi="宋体"/>
                <w:szCs w:val="22"/>
              </w:rPr>
            </w:pPr>
            <w:r>
              <w:rPr>
                <w:rFonts w:ascii="宋体" w:hAnsi="宋体" w:hint="eastAsia"/>
                <w:szCs w:val="22"/>
              </w:rPr>
              <w:t>实现时间</w:t>
            </w:r>
          </w:p>
        </w:tc>
      </w:tr>
      <w:tr w:rsidR="00124733">
        <w:tc>
          <w:tcPr>
            <w:tcW w:w="1511" w:type="dxa"/>
          </w:tcPr>
          <w:p w:rsidR="00124733" w:rsidRDefault="006A5535">
            <w:pPr>
              <w:spacing w:before="120" w:after="120" w:line="288" w:lineRule="auto"/>
              <w:jc w:val="left"/>
              <w:rPr>
                <w:rFonts w:ascii="宋体" w:hAnsi="宋体"/>
                <w:szCs w:val="22"/>
              </w:rPr>
            </w:pPr>
            <w:r>
              <w:rPr>
                <w:rFonts w:ascii="宋体" w:hAnsi="宋体" w:hint="eastAsia"/>
                <w:szCs w:val="22"/>
              </w:rPr>
              <w:t>NA</w:t>
            </w:r>
          </w:p>
        </w:tc>
        <w:tc>
          <w:tcPr>
            <w:tcW w:w="1511" w:type="dxa"/>
          </w:tcPr>
          <w:p w:rsidR="00124733" w:rsidRDefault="00124733">
            <w:pPr>
              <w:spacing w:before="120" w:after="120" w:line="288" w:lineRule="auto"/>
              <w:jc w:val="left"/>
              <w:rPr>
                <w:rFonts w:ascii="宋体" w:hAnsi="宋体"/>
                <w:szCs w:val="22"/>
              </w:rPr>
            </w:pPr>
          </w:p>
        </w:tc>
        <w:tc>
          <w:tcPr>
            <w:tcW w:w="1512" w:type="dxa"/>
          </w:tcPr>
          <w:p w:rsidR="00124733" w:rsidRDefault="00124733">
            <w:pPr>
              <w:spacing w:before="120" w:after="120" w:line="288" w:lineRule="auto"/>
              <w:jc w:val="left"/>
              <w:rPr>
                <w:rFonts w:ascii="宋体" w:hAnsi="宋体"/>
                <w:szCs w:val="22"/>
              </w:rPr>
            </w:pPr>
          </w:p>
        </w:tc>
        <w:tc>
          <w:tcPr>
            <w:tcW w:w="1512" w:type="dxa"/>
          </w:tcPr>
          <w:p w:rsidR="00124733" w:rsidRDefault="00124733">
            <w:pPr>
              <w:spacing w:before="120" w:after="120" w:line="288" w:lineRule="auto"/>
              <w:jc w:val="left"/>
              <w:rPr>
                <w:rFonts w:ascii="宋体" w:hAnsi="宋体"/>
                <w:szCs w:val="22"/>
              </w:rPr>
            </w:pPr>
          </w:p>
        </w:tc>
        <w:tc>
          <w:tcPr>
            <w:tcW w:w="1512" w:type="dxa"/>
          </w:tcPr>
          <w:p w:rsidR="00124733" w:rsidRDefault="00124733">
            <w:pPr>
              <w:spacing w:before="120" w:after="120" w:line="288" w:lineRule="auto"/>
              <w:jc w:val="left"/>
              <w:rPr>
                <w:rFonts w:ascii="宋体" w:hAnsi="宋体"/>
                <w:szCs w:val="22"/>
              </w:rPr>
            </w:pPr>
          </w:p>
        </w:tc>
        <w:tc>
          <w:tcPr>
            <w:tcW w:w="1512" w:type="dxa"/>
          </w:tcPr>
          <w:p w:rsidR="00124733" w:rsidRDefault="00124733">
            <w:pPr>
              <w:spacing w:before="120" w:after="120" w:line="288" w:lineRule="auto"/>
              <w:jc w:val="left"/>
              <w:rPr>
                <w:rFonts w:ascii="宋体" w:hAnsi="宋体"/>
                <w:szCs w:val="22"/>
              </w:rPr>
            </w:pPr>
          </w:p>
        </w:tc>
      </w:tr>
    </w:tbl>
    <w:p w:rsidR="00124733" w:rsidRDefault="006A5535">
      <w:pPr>
        <w:pStyle w:val="1"/>
        <w:rPr>
          <w:rFonts w:ascii="宋体"/>
        </w:rPr>
      </w:pPr>
      <w:bookmarkStart w:id="122" w:name="_Toc192604259"/>
      <w:bookmarkStart w:id="123" w:name="heading_49"/>
      <w:bookmarkStart w:id="124" w:name="_Toc193441037"/>
      <w:r>
        <w:rPr>
          <w:rFonts w:ascii="宋体"/>
        </w:rPr>
        <w:t>附件</w:t>
      </w:r>
      <w:bookmarkEnd w:id="122"/>
      <w:bookmarkEnd w:id="123"/>
      <w:bookmarkEnd w:id="124"/>
    </w:p>
    <w:p w:rsidR="00124733" w:rsidRDefault="006A5535">
      <w:pPr>
        <w:spacing w:before="120" w:after="120" w:line="288" w:lineRule="auto"/>
        <w:jc w:val="left"/>
        <w:rPr>
          <w:rFonts w:ascii="宋体" w:hAnsi="宋体" w:cs="Arial"/>
          <w:sz w:val="22"/>
          <w:szCs w:val="22"/>
        </w:rPr>
      </w:pPr>
      <w:r>
        <w:rPr>
          <w:rFonts w:ascii="宋体" w:hAnsi="宋体" w:cs="Arial"/>
          <w:sz w:val="22"/>
          <w:szCs w:val="22"/>
        </w:rPr>
        <w:t>注：列出流程中所有附件的名称，包括但不限于表格、记录、模板、方法说明、规则说明等。</w:t>
      </w:r>
    </w:p>
    <w:p w:rsidR="00124733" w:rsidRDefault="006A5535">
      <w:pPr>
        <w:numPr>
          <w:ilvl w:val="0"/>
          <w:numId w:val="5"/>
        </w:numPr>
        <w:spacing w:before="120" w:after="120" w:line="288" w:lineRule="auto"/>
        <w:jc w:val="left"/>
        <w:rPr>
          <w:rFonts w:ascii="宋体" w:hAnsi="宋体" w:cs="Arial"/>
          <w:sz w:val="22"/>
          <w:szCs w:val="22"/>
        </w:rPr>
      </w:pPr>
      <w:r>
        <w:rPr>
          <w:rFonts w:ascii="宋体" w:hAnsi="宋体" w:cs="Arial" w:hint="eastAsia"/>
          <w:sz w:val="22"/>
          <w:szCs w:val="22"/>
        </w:rPr>
        <w:t>IPD-1.4.12-TEC-T06-PDT产品需求包模板</w:t>
      </w:r>
    </w:p>
    <w:p w:rsidR="00124733" w:rsidRDefault="006A5535">
      <w:pPr>
        <w:numPr>
          <w:ilvl w:val="0"/>
          <w:numId w:val="5"/>
        </w:numPr>
        <w:spacing w:before="120" w:after="120" w:line="288" w:lineRule="auto"/>
        <w:jc w:val="left"/>
        <w:rPr>
          <w:rFonts w:ascii="宋体" w:hAnsi="宋体" w:cs="Arial"/>
          <w:sz w:val="22"/>
          <w:szCs w:val="22"/>
        </w:rPr>
      </w:pPr>
      <w:r>
        <w:rPr>
          <w:rFonts w:ascii="宋体" w:hAnsi="宋体" w:cs="Arial" w:hint="eastAsia"/>
          <w:sz w:val="22"/>
          <w:szCs w:val="22"/>
        </w:rPr>
        <w:t>【竞争分析】方案和产品竞争分析模板(V1.0)</w:t>
      </w:r>
    </w:p>
    <w:p w:rsidR="00124733" w:rsidRDefault="006A5535">
      <w:pPr>
        <w:numPr>
          <w:ilvl w:val="0"/>
          <w:numId w:val="5"/>
        </w:numPr>
        <w:spacing w:before="120" w:after="120" w:line="288" w:lineRule="auto"/>
        <w:jc w:val="left"/>
        <w:rPr>
          <w:rFonts w:ascii="宋体" w:hAnsi="宋体"/>
          <w:szCs w:val="22"/>
        </w:rPr>
      </w:pPr>
      <w:r>
        <w:rPr>
          <w:rFonts w:ascii="宋体" w:hAnsi="宋体" w:cs="Arial"/>
          <w:sz w:val="22"/>
          <w:szCs w:val="22"/>
        </w:rPr>
        <w:t>IPD-1.20.2-ORM-T01-项目任务书（Charter）&amp;DCP报告模板-新品（试行）</w:t>
      </w:r>
    </w:p>
    <w:p w:rsidR="00124733" w:rsidRDefault="006A5535">
      <w:pPr>
        <w:numPr>
          <w:ilvl w:val="0"/>
          <w:numId w:val="6"/>
        </w:numPr>
        <w:spacing w:before="120" w:after="120" w:line="288" w:lineRule="auto"/>
        <w:jc w:val="left"/>
        <w:rPr>
          <w:rFonts w:ascii="宋体" w:hAnsi="宋体"/>
          <w:szCs w:val="22"/>
        </w:rPr>
      </w:pPr>
      <w:r>
        <w:rPr>
          <w:rFonts w:ascii="宋体" w:hAnsi="宋体" w:cs="Arial"/>
          <w:sz w:val="22"/>
          <w:szCs w:val="22"/>
        </w:rPr>
        <w:t>IPD-1.1.1-DBS-T06-产品与解决方案竞争分析模板</w:t>
      </w:r>
    </w:p>
    <w:p w:rsidR="00124733" w:rsidRDefault="006A5535">
      <w:pPr>
        <w:numPr>
          <w:ilvl w:val="0"/>
          <w:numId w:val="7"/>
        </w:numPr>
        <w:spacing w:before="120" w:after="120" w:line="288" w:lineRule="auto"/>
        <w:jc w:val="left"/>
        <w:rPr>
          <w:rFonts w:ascii="宋体" w:hAnsi="宋体"/>
          <w:szCs w:val="22"/>
        </w:rPr>
      </w:pPr>
      <w:r>
        <w:rPr>
          <w:rFonts w:ascii="宋体" w:hAnsi="宋体" w:cs="Arial"/>
          <w:sz w:val="22"/>
          <w:szCs w:val="22"/>
        </w:rPr>
        <w:t>IPD-1.4.12-REQ-T03-解决方案最终概念解竞争力评估模板</w:t>
      </w:r>
    </w:p>
    <w:p w:rsidR="00124733" w:rsidRDefault="006A5535">
      <w:pPr>
        <w:numPr>
          <w:ilvl w:val="0"/>
          <w:numId w:val="7"/>
        </w:numPr>
        <w:spacing w:before="120" w:after="120" w:line="288" w:lineRule="auto"/>
        <w:jc w:val="left"/>
        <w:rPr>
          <w:rFonts w:ascii="宋体" w:hAnsi="宋体"/>
          <w:szCs w:val="22"/>
        </w:rPr>
      </w:pPr>
      <w:r>
        <w:rPr>
          <w:rFonts w:ascii="宋体" w:hAnsi="宋体" w:hint="eastAsia"/>
          <w:szCs w:val="22"/>
        </w:rPr>
        <w:t>【主打胶片】产品主打胶片模板</w:t>
      </w:r>
    </w:p>
    <w:p w:rsidR="00124733" w:rsidRDefault="006A5535">
      <w:pPr>
        <w:numPr>
          <w:ilvl w:val="0"/>
          <w:numId w:val="7"/>
        </w:numPr>
        <w:spacing w:before="120" w:after="120" w:line="288" w:lineRule="auto"/>
        <w:jc w:val="left"/>
        <w:rPr>
          <w:rFonts w:ascii="宋体" w:hAnsi="宋体"/>
          <w:szCs w:val="22"/>
        </w:rPr>
      </w:pPr>
      <w:r>
        <w:rPr>
          <w:rFonts w:ascii="宋体" w:hAnsi="宋体" w:hint="eastAsia"/>
          <w:szCs w:val="22"/>
        </w:rPr>
        <w:t>产品介绍模板</w:t>
      </w:r>
    </w:p>
    <w:p w:rsidR="00124733" w:rsidRDefault="006A5535">
      <w:pPr>
        <w:numPr>
          <w:ilvl w:val="0"/>
          <w:numId w:val="7"/>
        </w:numPr>
        <w:spacing w:before="120" w:after="120" w:line="288" w:lineRule="auto"/>
        <w:jc w:val="left"/>
        <w:rPr>
          <w:rFonts w:ascii="宋体" w:hAnsi="宋体"/>
          <w:szCs w:val="22"/>
        </w:rPr>
      </w:pPr>
      <w:r>
        <w:rPr>
          <w:rFonts w:ascii="宋体" w:hAnsi="宋体" w:hint="eastAsia"/>
          <w:szCs w:val="22"/>
        </w:rPr>
        <w:t>【标底】产品标底和投标材料模板</w:t>
      </w:r>
    </w:p>
    <w:p w:rsidR="00124733" w:rsidRDefault="006115A4">
      <w:pPr>
        <w:numPr>
          <w:ilvl w:val="0"/>
          <w:numId w:val="8"/>
        </w:numPr>
        <w:spacing w:before="120" w:after="120" w:line="288" w:lineRule="auto"/>
        <w:jc w:val="left"/>
        <w:rPr>
          <w:rFonts w:ascii="宋体" w:hAnsi="宋体"/>
          <w:szCs w:val="22"/>
        </w:rPr>
      </w:pPr>
      <w:hyperlink r:id="rId41">
        <w:r w:rsidR="006A5535">
          <w:rPr>
            <w:rFonts w:ascii="宋体" w:hAnsi="宋体" w:cs="Arial"/>
            <w:color w:val="3370FF"/>
            <w:sz w:val="22"/>
            <w:szCs w:val="22"/>
          </w:rPr>
          <w:t>SMD-XX解决方案营销计划-参考模板-20250220</w:t>
        </w:r>
      </w:hyperlink>
    </w:p>
    <w:p w:rsidR="00124733" w:rsidRDefault="006115A4">
      <w:pPr>
        <w:numPr>
          <w:ilvl w:val="0"/>
          <w:numId w:val="9"/>
        </w:numPr>
        <w:spacing w:before="120" w:after="120" w:line="288" w:lineRule="auto"/>
        <w:jc w:val="left"/>
        <w:rPr>
          <w:rFonts w:ascii="宋体" w:hAnsi="宋体"/>
          <w:szCs w:val="22"/>
        </w:rPr>
      </w:pPr>
      <w:hyperlink r:id="rId42">
        <w:proofErr w:type="gramStart"/>
        <w:r w:rsidR="006A5535">
          <w:rPr>
            <w:rFonts w:ascii="宋体" w:hAnsi="宋体" w:cs="Arial"/>
            <w:color w:val="3370FF"/>
            <w:sz w:val="22"/>
            <w:szCs w:val="22"/>
          </w:rPr>
          <w:t>锁目标</w:t>
        </w:r>
        <w:proofErr w:type="gramEnd"/>
        <w:r w:rsidR="006A5535">
          <w:rPr>
            <w:rFonts w:ascii="宋体" w:hAnsi="宋体" w:cs="Arial"/>
            <w:color w:val="3370FF"/>
            <w:sz w:val="22"/>
            <w:szCs w:val="22"/>
          </w:rPr>
          <w:t>因子拆解模板示意</w:t>
        </w:r>
      </w:hyperlink>
    </w:p>
    <w:p w:rsidR="00124733" w:rsidRDefault="006115A4">
      <w:pPr>
        <w:numPr>
          <w:ilvl w:val="0"/>
          <w:numId w:val="10"/>
        </w:numPr>
        <w:spacing w:before="120" w:after="120" w:line="288" w:lineRule="auto"/>
        <w:jc w:val="left"/>
        <w:rPr>
          <w:rFonts w:ascii="宋体" w:hAnsi="宋体"/>
          <w:szCs w:val="22"/>
        </w:rPr>
      </w:pPr>
      <w:hyperlink r:id="rId43">
        <w:r w:rsidR="006A5535">
          <w:rPr>
            <w:rFonts w:ascii="宋体" w:hAnsi="宋体" w:cs="Arial"/>
            <w:color w:val="3370FF"/>
            <w:sz w:val="22"/>
            <w:szCs w:val="22"/>
          </w:rPr>
          <w:t>市场通路验证和PMF验证指导书</w:t>
        </w:r>
      </w:hyperlink>
    </w:p>
    <w:p w:rsidR="00124733" w:rsidRDefault="006A5535">
      <w:pPr>
        <w:numPr>
          <w:ilvl w:val="0"/>
          <w:numId w:val="10"/>
        </w:numPr>
        <w:spacing w:before="120" w:after="120" w:line="288" w:lineRule="auto"/>
        <w:jc w:val="left"/>
        <w:rPr>
          <w:rFonts w:ascii="宋体" w:hAnsi="宋体"/>
          <w:szCs w:val="22"/>
        </w:rPr>
      </w:pPr>
      <w:r>
        <w:rPr>
          <w:rFonts w:ascii="宋体" w:hAnsi="宋体" w:cs="Arial"/>
          <w:color w:val="3370FF"/>
          <w:sz w:val="22"/>
          <w:szCs w:val="22"/>
        </w:rPr>
        <w:lastRenderedPageBreak/>
        <w:t>验证记录表 - 飞书云文档</w:t>
      </w:r>
    </w:p>
    <w:p w:rsidR="00124733" w:rsidRDefault="006A5535">
      <w:pPr>
        <w:pStyle w:val="1"/>
        <w:rPr>
          <w:rFonts w:ascii="宋体"/>
        </w:rPr>
      </w:pPr>
      <w:bookmarkStart w:id="125" w:name="heading_50"/>
      <w:bookmarkStart w:id="126" w:name="_Toc192604260"/>
      <w:bookmarkStart w:id="127" w:name="_Toc193441038"/>
      <w:r>
        <w:rPr>
          <w:rFonts w:ascii="宋体"/>
        </w:rPr>
        <w:t>相关文件</w:t>
      </w:r>
      <w:bookmarkEnd w:id="125"/>
      <w:bookmarkEnd w:id="126"/>
      <w:bookmarkEnd w:id="127"/>
    </w:p>
    <w:p w:rsidR="00124733" w:rsidRDefault="006A5535">
      <w:pPr>
        <w:pStyle w:val="2"/>
        <w:rPr>
          <w:rFonts w:ascii="宋体"/>
        </w:rPr>
      </w:pPr>
      <w:bookmarkStart w:id="128" w:name="heading_51"/>
      <w:bookmarkStart w:id="129" w:name="_Toc192604261"/>
      <w:bookmarkStart w:id="130" w:name="_Toc193441039"/>
      <w:r>
        <w:rPr>
          <w:rFonts w:ascii="宋体"/>
        </w:rPr>
        <w:t>前置流程</w:t>
      </w:r>
      <w:bookmarkEnd w:id="128"/>
      <w:bookmarkEnd w:id="129"/>
      <w:bookmarkEnd w:id="130"/>
    </w:p>
    <w:p w:rsidR="00124733" w:rsidRDefault="006A5535">
      <w:pPr>
        <w:spacing w:before="120" w:after="120" w:line="288" w:lineRule="auto"/>
        <w:ind w:firstLine="420"/>
        <w:jc w:val="left"/>
        <w:rPr>
          <w:rFonts w:ascii="宋体" w:hAnsi="宋体"/>
          <w:szCs w:val="22"/>
        </w:rPr>
      </w:pPr>
      <w:r>
        <w:rPr>
          <w:rFonts w:ascii="宋体" w:hAnsi="宋体" w:cs="Arial"/>
          <w:sz w:val="22"/>
          <w:szCs w:val="22"/>
        </w:rPr>
        <w:t>暂无</w:t>
      </w:r>
    </w:p>
    <w:p w:rsidR="00124733" w:rsidRDefault="006A5535">
      <w:pPr>
        <w:pStyle w:val="2"/>
        <w:rPr>
          <w:rFonts w:ascii="宋体"/>
        </w:rPr>
      </w:pPr>
      <w:bookmarkStart w:id="131" w:name="heading_52"/>
      <w:bookmarkStart w:id="132" w:name="_Toc192604262"/>
      <w:bookmarkStart w:id="133" w:name="_Toc193441040"/>
      <w:r>
        <w:rPr>
          <w:rFonts w:ascii="宋体"/>
        </w:rPr>
        <w:t>子流程</w:t>
      </w:r>
      <w:bookmarkEnd w:id="131"/>
      <w:bookmarkEnd w:id="132"/>
      <w:bookmarkEnd w:id="133"/>
    </w:p>
    <w:p w:rsidR="00124733" w:rsidRDefault="006A5535">
      <w:pPr>
        <w:spacing w:before="120" w:after="120" w:line="288" w:lineRule="auto"/>
        <w:ind w:firstLine="420"/>
        <w:jc w:val="left"/>
        <w:rPr>
          <w:rFonts w:ascii="宋体" w:hAnsi="宋体"/>
          <w:szCs w:val="22"/>
        </w:rPr>
      </w:pPr>
      <w:r>
        <w:rPr>
          <w:rFonts w:ascii="宋体" w:hAnsi="宋体" w:cs="Arial"/>
          <w:sz w:val="22"/>
          <w:szCs w:val="22"/>
        </w:rPr>
        <w:t>暂无</w:t>
      </w:r>
    </w:p>
    <w:p w:rsidR="00124733" w:rsidRDefault="006A5535">
      <w:pPr>
        <w:pStyle w:val="2"/>
        <w:rPr>
          <w:rFonts w:ascii="宋体"/>
        </w:rPr>
      </w:pPr>
      <w:bookmarkStart w:id="134" w:name="_Toc192604263"/>
      <w:bookmarkStart w:id="135" w:name="heading_53"/>
      <w:bookmarkStart w:id="136" w:name="_Toc193441041"/>
      <w:r>
        <w:rPr>
          <w:rFonts w:ascii="宋体"/>
        </w:rPr>
        <w:t>后置流程</w:t>
      </w:r>
      <w:bookmarkEnd w:id="134"/>
      <w:bookmarkEnd w:id="135"/>
      <w:bookmarkEnd w:id="136"/>
    </w:p>
    <w:p w:rsidR="00124733" w:rsidRDefault="006A5535">
      <w:pPr>
        <w:spacing w:before="120" w:after="120" w:line="288" w:lineRule="auto"/>
        <w:ind w:firstLine="420"/>
        <w:jc w:val="left"/>
        <w:rPr>
          <w:rFonts w:ascii="宋体" w:hAnsi="宋体"/>
          <w:szCs w:val="22"/>
        </w:rPr>
      </w:pPr>
      <w:r>
        <w:rPr>
          <w:rFonts w:ascii="宋体" w:hAnsi="宋体" w:cs="Arial"/>
          <w:sz w:val="22"/>
          <w:szCs w:val="22"/>
        </w:rPr>
        <w:t>暂无</w:t>
      </w:r>
    </w:p>
    <w:p w:rsidR="00124733" w:rsidRDefault="006A5535">
      <w:pPr>
        <w:pStyle w:val="1"/>
        <w:rPr>
          <w:rFonts w:ascii="宋体"/>
        </w:rPr>
      </w:pPr>
      <w:bookmarkStart w:id="137" w:name="_Toc192604264"/>
      <w:bookmarkStart w:id="138" w:name="heading_54"/>
      <w:bookmarkStart w:id="139" w:name="_Toc193441042"/>
      <w:r>
        <w:rPr>
          <w:rFonts w:ascii="宋体"/>
        </w:rPr>
        <w:t>解释权限及生效日期</w:t>
      </w:r>
      <w:bookmarkEnd w:id="137"/>
      <w:bookmarkEnd w:id="138"/>
      <w:bookmarkEnd w:id="139"/>
    </w:p>
    <w:p w:rsidR="00124733" w:rsidRDefault="006A5535">
      <w:pPr>
        <w:spacing w:before="120" w:after="120" w:line="288" w:lineRule="auto"/>
        <w:ind w:firstLine="420"/>
        <w:jc w:val="left"/>
        <w:rPr>
          <w:rFonts w:ascii="宋体" w:hAnsi="宋体"/>
          <w:szCs w:val="22"/>
        </w:rPr>
      </w:pPr>
      <w:r>
        <w:rPr>
          <w:rFonts w:ascii="宋体" w:hAnsi="宋体" w:cs="Arial"/>
          <w:sz w:val="22"/>
          <w:szCs w:val="22"/>
        </w:rPr>
        <w:t>本文档自发布之日起生效。</w:t>
      </w:r>
    </w:p>
    <w:p w:rsidR="00124733" w:rsidRDefault="00124733">
      <w:pPr>
        <w:pStyle w:val="787820505"/>
        <w:spacing w:before="156" w:after="156"/>
        <w:ind w:firstLineChars="0" w:firstLine="0"/>
        <w:rPr>
          <w:rFonts w:ascii="宋体" w:hAnsi="宋体"/>
        </w:rPr>
      </w:pPr>
    </w:p>
    <w:sectPr w:rsidR="00124733">
      <w:pgSz w:w="11906" w:h="16838"/>
      <w:pgMar w:top="1440" w:right="1418" w:bottom="1440" w:left="1418" w:header="851" w:footer="992" w:gutter="0"/>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4B">
      <wne:acd wne:acdName="acd5"/>
    </wne:keymap>
    <wne:keymap wne:kcmPrimary="0251">
      <wne:acd wne:acdName="acd6"/>
    </wne:keymap>
    <wne:keymap wne:kcmPrimary="0257">
      <wne:acd wne:acdName="acd7"/>
    </wne:keymap>
    <wne:keymap wne:kcmPrimary="02BF">
      <wne:acd wne:acdName="acd8"/>
    </wne:keymap>
    <wne:keymap wne:kcmPrimary="02C0">
      <wne:acd wne:acdName="acd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gA3aA9fIAA3aA9fIAA3aA9fIAA3aA9fIAAoACZ791MpACAAi1tTTyAAtWtNUjoAIAA3AC4AOAAg&#10;AMV4IAC1aw5UOgAgADcALgA4ACAAxXggACsAIAC1a01SOgAgADAALgA1ACAATIggALVrDlQ6ACAA&#10;MAAuADUAIABMiCAAKwAgAC4ALgAuADEA" wne:acdName="acd5" wne:fciIndexBasedOn="0065"/>
    <wne:acd wne:argValue="AgA3aA9fIAA3aA9fIAA3aA9fIAA3aA9fIAC1a01SOgAgADcALgA4ACAAxXggALVrDlQ6ACAANwAu&#10;ADgAIADFeCAAKwAgAJaZTIgpf9uPOgAgACAAMgAgAFdbJnsgALVrTVI6ACAAMAAuADUAIABMiCAA&#10;tWsOVDoAIAAwAC4ANQAgAC4ALgAuAA==" wne:acdName="acd6" wne:fciIndexBasedOn="0065"/>
    <wne:acd wne:argValue="AgA3aA9fIABFXC1O" wne:acdName="acd7" wne:fciIndexBasedOn="0065"/>
    <wne:acd wne:argValue="AgA3aA9fIAA+UJxlIADdhHKCIAC1a01SOgAgADcALgA4ACAAxXggALVrDlQ6ACAANwAuADgAIADF&#10;eA==" wne:acdName="acd8" wne:fciIndexBasedOn="0065"/>
    <wne:acd wne:argValue="AgA3aA9fIAA3aA9fIAC1a01SOgAgADcALgA4ACAAxXggALVrDlQ6ACAANwAuADgAIADFeCAAKwAg&#10;AJaZTIgpf9uPOgAgACAAMgAgAFdbJnsgALVrTVI6ACAAMAAuADUAIABMiCAAtWsOVDoAIAAwAC4A&#10;NQAgAEyI" wne:acdName="acd9"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15A4" w:rsidRDefault="006115A4">
      <w:r>
        <w:separator/>
      </w:r>
    </w:p>
  </w:endnote>
  <w:endnote w:type="continuationSeparator" w:id="0">
    <w:p w:rsidR="006115A4" w:rsidRDefault="00611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微软雅黑">
    <w:altName w:val="汉仪旗黑KW 55S"/>
    <w:panose1 w:val="020B0503020204020204"/>
    <w:charset w:val="86"/>
    <w:family w:val="swiss"/>
    <w:pitch w:val="default"/>
    <w:sig w:usb0="00000000" w:usb1="0000000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4733" w:rsidRDefault="006A5535">
    <w:pPr>
      <w:pStyle w:val="a7"/>
      <w:framePr w:hSpace="181" w:vSpace="159" w:wrap="around" w:vAnchor="text" w:hAnchor="margin" w:xAlign="right" w:y="1"/>
      <w:shd w:val="solid" w:color="FFFFFF" w:fill="FFFFFF"/>
      <w:jc w:val="right"/>
      <w:rPr>
        <w:sz w:val="21"/>
        <w:szCs w:val="21"/>
      </w:rPr>
    </w:pPr>
    <w:r>
      <w:rPr>
        <w:rFonts w:hint="eastAsia"/>
        <w:kern w:val="0"/>
        <w:sz w:val="21"/>
        <w:szCs w:val="21"/>
      </w:rPr>
      <w:t>第</w:t>
    </w:r>
    <w:r>
      <w:rPr>
        <w:rFonts w:hint="eastAsia"/>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sidR="00C33EBE">
      <w:rPr>
        <w:noProof/>
        <w:kern w:val="0"/>
        <w:sz w:val="21"/>
        <w:szCs w:val="21"/>
      </w:rPr>
      <w:t>21</w:t>
    </w:r>
    <w:r>
      <w:rPr>
        <w:kern w:val="0"/>
        <w:sz w:val="21"/>
        <w:szCs w:val="21"/>
      </w:rPr>
      <w:fldChar w:fldCharType="end"/>
    </w:r>
    <w:r>
      <w:rPr>
        <w:rFonts w:hint="eastAsia"/>
        <w:kern w:val="0"/>
        <w:sz w:val="21"/>
        <w:szCs w:val="21"/>
      </w:rPr>
      <w:t xml:space="preserve"> </w:t>
    </w:r>
    <w:r>
      <w:rPr>
        <w:rFonts w:hint="eastAsia"/>
        <w:kern w:val="0"/>
        <w:sz w:val="21"/>
        <w:szCs w:val="21"/>
      </w:rPr>
      <w:t>页</w:t>
    </w:r>
    <w:r>
      <w:rPr>
        <w:rFonts w:hint="eastAsia"/>
        <w:kern w:val="0"/>
        <w:sz w:val="21"/>
        <w:szCs w:val="21"/>
      </w:rPr>
      <w:t xml:space="preserve"> </w:t>
    </w:r>
    <w:r>
      <w:rPr>
        <w:rFonts w:hint="eastAsia"/>
        <w:kern w:val="0"/>
        <w:sz w:val="21"/>
        <w:szCs w:val="21"/>
      </w:rPr>
      <w:t>共</w:t>
    </w:r>
    <w:r>
      <w:rPr>
        <w:rFonts w:hint="eastAsia"/>
        <w:kern w:val="0"/>
        <w:sz w:val="21"/>
        <w:szCs w:val="21"/>
      </w:rPr>
      <w:t xml:space="preserve"> </w:t>
    </w:r>
    <w:r>
      <w:rPr>
        <w:kern w:val="0"/>
        <w:sz w:val="21"/>
        <w:szCs w:val="21"/>
      </w:rPr>
      <w:fldChar w:fldCharType="begin"/>
    </w:r>
    <w:r>
      <w:rPr>
        <w:kern w:val="0"/>
        <w:sz w:val="21"/>
        <w:szCs w:val="21"/>
      </w:rPr>
      <w:instrText xml:space="preserve"> NUMPAGES </w:instrText>
    </w:r>
    <w:r>
      <w:rPr>
        <w:kern w:val="0"/>
        <w:sz w:val="21"/>
        <w:szCs w:val="21"/>
      </w:rPr>
      <w:fldChar w:fldCharType="separate"/>
    </w:r>
    <w:r w:rsidR="00C33EBE">
      <w:rPr>
        <w:noProof/>
        <w:kern w:val="0"/>
        <w:sz w:val="21"/>
        <w:szCs w:val="21"/>
      </w:rPr>
      <w:t>27</w:t>
    </w:r>
    <w:r>
      <w:rPr>
        <w:kern w:val="0"/>
        <w:sz w:val="21"/>
        <w:szCs w:val="21"/>
      </w:rPr>
      <w:fldChar w:fldCharType="end"/>
    </w:r>
    <w:r>
      <w:rPr>
        <w:rFonts w:hint="eastAsia"/>
        <w:kern w:val="0"/>
        <w:sz w:val="21"/>
        <w:szCs w:val="21"/>
      </w:rPr>
      <w:t xml:space="preserve"> </w:t>
    </w:r>
    <w:r>
      <w:rPr>
        <w:rFonts w:hint="eastAsia"/>
        <w:kern w:val="0"/>
        <w:sz w:val="21"/>
        <w:szCs w:val="21"/>
      </w:rPr>
      <w:t>页</w:t>
    </w:r>
  </w:p>
  <w:p w:rsidR="00124733" w:rsidRDefault="006A5535">
    <w:pPr>
      <w:framePr w:hSpace="181" w:wrap="around" w:vAnchor="text" w:hAnchor="margin" w:y="1"/>
    </w:pPr>
    <w:r>
      <w:rPr>
        <w:rFonts w:hint="eastAsia"/>
      </w:rPr>
      <w:t>模板版本：</w:t>
    </w:r>
    <w:r>
      <w:t>0.</w:t>
    </w:r>
    <w:r w:rsidR="00C33EBE">
      <w:t>9</w:t>
    </w:r>
  </w:p>
  <w:p w:rsidR="00124733" w:rsidRDefault="006A5535">
    <w:pPr>
      <w:pStyle w:val="a7"/>
      <w:jc w:val="center"/>
    </w:pPr>
    <w:r>
      <w:rPr>
        <w:rFonts w:hint="eastAsia"/>
      </w:rPr>
      <w:t>锐</w:t>
    </w:r>
    <w:proofErr w:type="gramStart"/>
    <w:r>
      <w:rPr>
        <w:rFonts w:hint="eastAsia"/>
      </w:rPr>
      <w:t>捷网络</w:t>
    </w:r>
    <w:proofErr w:type="gramEnd"/>
    <w:r>
      <w:rPr>
        <w:rFonts w:hint="eastAsia"/>
      </w:rPr>
      <w:t>文档，未经许可不得扩散</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15A4" w:rsidRDefault="006115A4">
      <w:r>
        <w:separator/>
      </w:r>
    </w:p>
  </w:footnote>
  <w:footnote w:type="continuationSeparator" w:id="0">
    <w:p w:rsidR="006115A4" w:rsidRDefault="006115A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4733" w:rsidRDefault="006A5535">
    <w:pPr>
      <w:framePr w:hSpace="181" w:wrap="around" w:vAnchor="text" w:hAnchor="margin" w:xAlign="right" w:y="-235" w:anchorLock="1"/>
      <w:shd w:val="solid" w:color="FFFFFF" w:fill="FFFFFF"/>
    </w:pPr>
    <w:r>
      <w:rPr>
        <w:noProof/>
      </w:rPr>
      <w:drawing>
        <wp:anchor distT="0" distB="0" distL="114300" distR="114300" simplePos="0" relativeHeight="251660288" behindDoc="0" locked="0" layoutInCell="1" allowOverlap="1">
          <wp:simplePos x="0" y="0"/>
          <wp:positionH relativeFrom="column">
            <wp:posOffset>-3275965</wp:posOffset>
          </wp:positionH>
          <wp:positionV relativeFrom="paragraph">
            <wp:posOffset>27940</wp:posOffset>
          </wp:positionV>
          <wp:extent cx="1227455" cy="200025"/>
          <wp:effectExtent l="0" t="0" r="0" b="9525"/>
          <wp:wrapNone/>
          <wp:docPr id="9" name="图片 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27455" cy="200025"/>
                  </a:xfrm>
                  <a:prstGeom prst="rect">
                    <a:avLst/>
                  </a:prstGeom>
                  <a:noFill/>
                  <a:ln>
                    <a:noFill/>
                  </a:ln>
                </pic:spPr>
              </pic:pic>
            </a:graphicData>
          </a:graphic>
        </wp:anchor>
      </w:drawing>
    </w:r>
    <w:r>
      <w:rPr>
        <w:noProof/>
      </w:rPr>
      <w:drawing>
        <wp:inline distT="0" distB="0" distL="0" distR="0">
          <wp:extent cx="2419350" cy="247650"/>
          <wp:effectExtent l="0" t="0" r="0" b="0"/>
          <wp:docPr id="10" name="图片 10" descr="Ruijie 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Ruijie Logo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419350" cy="247650"/>
                  </a:xfrm>
                  <a:prstGeom prst="rect">
                    <a:avLst/>
                  </a:prstGeom>
                  <a:noFill/>
                  <a:ln>
                    <a:noFill/>
                  </a:ln>
                </pic:spPr>
              </pic:pic>
            </a:graphicData>
          </a:graphic>
        </wp:inline>
      </w:drawing>
    </w:r>
  </w:p>
  <w:p w:rsidR="00124733" w:rsidRDefault="00124733">
    <w:pPr>
      <w:pStyle w:val="a8"/>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54600"/>
    <w:multiLevelType w:val="multilevel"/>
    <w:tmpl w:val="04B5460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6D1788C"/>
    <w:multiLevelType w:val="multilevel"/>
    <w:tmpl w:val="16D178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D6613DC"/>
    <w:multiLevelType w:val="multilevel"/>
    <w:tmpl w:val="1D6613D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F1C0FE5"/>
    <w:multiLevelType w:val="multilevel"/>
    <w:tmpl w:val="2F1C0FE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nsid w:val="31F1395F"/>
    <w:multiLevelType w:val="multilevel"/>
    <w:tmpl w:val="31F1395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3B306A5D"/>
    <w:multiLevelType w:val="multilevel"/>
    <w:tmpl w:val="3B306A5D"/>
    <w:lvl w:ilvl="0">
      <w:start w:val="1"/>
      <w:numFmt w:val="decimal"/>
      <w:lvlText w:val="%1."/>
      <w:lvlJc w:val="left"/>
      <w:pPr>
        <w:tabs>
          <w:tab w:val="left" w:pos="620"/>
        </w:tabs>
        <w:ind w:left="620" w:hanging="420"/>
      </w:pPr>
      <w:rPr>
        <w:rFonts w:hint="eastAsia"/>
      </w:rPr>
    </w:lvl>
    <w:lvl w:ilvl="1">
      <w:start w:val="1"/>
      <w:numFmt w:val="decimal"/>
      <w:pStyle w:val="78780505"/>
      <w:lvlText w:val="%2."/>
      <w:lvlJc w:val="left"/>
      <w:pPr>
        <w:tabs>
          <w:tab w:val="left" w:pos="840"/>
        </w:tabs>
        <w:ind w:left="840" w:hanging="420"/>
      </w:pPr>
      <w:rPr>
        <w:rFonts w:hint="eastAsia"/>
      </w:rPr>
    </w:lvl>
    <w:lvl w:ilvl="2">
      <w:start w:val="1"/>
      <w:numFmt w:val="bullet"/>
      <w:lvlText w:val=""/>
      <w:lvlJc w:val="left"/>
      <w:pPr>
        <w:tabs>
          <w:tab w:val="left" w:pos="1260"/>
        </w:tabs>
        <w:ind w:left="1260" w:hanging="420"/>
      </w:pPr>
      <w:rPr>
        <w:rFonts w:ascii="Wingdings" w:hAnsi="Wingdings" w:hint="default"/>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nsid w:val="523915EC"/>
    <w:multiLevelType w:val="multilevel"/>
    <w:tmpl w:val="523915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5AAA632E"/>
    <w:multiLevelType w:val="multilevel"/>
    <w:tmpl w:val="5AAA632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62C43841"/>
    <w:multiLevelType w:val="multilevel"/>
    <w:tmpl w:val="62C43841"/>
    <w:lvl w:ilvl="0">
      <w:start w:val="1"/>
      <w:numFmt w:val="decimal"/>
      <w:pStyle w:val="1"/>
      <w:lvlText w:val="%1."/>
      <w:lvlJc w:val="left"/>
      <w:pPr>
        <w:tabs>
          <w:tab w:val="left" w:pos="425"/>
        </w:tabs>
        <w:ind w:left="425" w:hanging="425"/>
      </w:pPr>
    </w:lvl>
    <w:lvl w:ilvl="1">
      <w:start w:val="1"/>
      <w:numFmt w:val="decimal"/>
      <w:pStyle w:val="2"/>
      <w:lvlText w:val="%1.%2."/>
      <w:lvlJc w:val="left"/>
      <w:pPr>
        <w:tabs>
          <w:tab w:val="left" w:pos="567"/>
        </w:tabs>
        <w:ind w:left="567" w:hanging="567"/>
      </w:pPr>
    </w:lvl>
    <w:lvl w:ilvl="2">
      <w:start w:val="1"/>
      <w:numFmt w:val="decimal"/>
      <w:pStyle w:val="3"/>
      <w:lvlText w:val="%1.%2.%3."/>
      <w:lvlJc w:val="left"/>
      <w:pPr>
        <w:tabs>
          <w:tab w:val="left" w:pos="709"/>
        </w:tabs>
        <w:ind w:left="709" w:hanging="709"/>
      </w:pPr>
    </w:lvl>
    <w:lvl w:ilvl="3">
      <w:start w:val="1"/>
      <w:numFmt w:val="decimal"/>
      <w:pStyle w:val="4"/>
      <w:lvlText w:val="%1.%2.%3.%4."/>
      <w:lvlJc w:val="left"/>
      <w:pPr>
        <w:tabs>
          <w:tab w:val="left" w:pos="851"/>
        </w:tabs>
        <w:ind w:left="851" w:hanging="851"/>
      </w:pPr>
    </w:lvl>
    <w:lvl w:ilvl="4">
      <w:start w:val="1"/>
      <w:numFmt w:val="decimal"/>
      <w:pStyle w:val="5"/>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9">
    <w:nsid w:val="75AB6B50"/>
    <w:multiLevelType w:val="multilevel"/>
    <w:tmpl w:val="75AB6B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8"/>
  </w:num>
  <w:num w:numId="2">
    <w:abstractNumId w:val="5"/>
  </w:num>
  <w:num w:numId="3">
    <w:abstractNumId w:val="3"/>
  </w:num>
  <w:num w:numId="4">
    <w:abstractNumId w:val="4"/>
  </w:num>
  <w:num w:numId="5">
    <w:abstractNumId w:val="1"/>
  </w:num>
  <w:num w:numId="6">
    <w:abstractNumId w:val="2"/>
  </w:num>
  <w:num w:numId="7">
    <w:abstractNumId w:val="6"/>
  </w:num>
  <w:num w:numId="8">
    <w:abstractNumId w:val="9"/>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5CAF"/>
    <w:rsid w:val="98FF053C"/>
    <w:rsid w:val="9DF54C72"/>
    <w:rsid w:val="AAED4FAB"/>
    <w:rsid w:val="AFFDCC0A"/>
    <w:rsid w:val="BAEF0328"/>
    <w:rsid w:val="C37FEB3F"/>
    <w:rsid w:val="C56A3BCB"/>
    <w:rsid w:val="CF17CA2D"/>
    <w:rsid w:val="CFEB256D"/>
    <w:rsid w:val="D6FC5A7E"/>
    <w:rsid w:val="D79E5650"/>
    <w:rsid w:val="DDB17DAF"/>
    <w:rsid w:val="DF4F92EC"/>
    <w:rsid w:val="DF9F04F2"/>
    <w:rsid w:val="DFAFDBCF"/>
    <w:rsid w:val="DFBFD6B3"/>
    <w:rsid w:val="DFEF5C93"/>
    <w:rsid w:val="E9AFC865"/>
    <w:rsid w:val="EAEF07A3"/>
    <w:rsid w:val="EBDB19E2"/>
    <w:rsid w:val="EDD70F31"/>
    <w:rsid w:val="EDF130E8"/>
    <w:rsid w:val="EE7BF2BF"/>
    <w:rsid w:val="EEEBA8E9"/>
    <w:rsid w:val="EEF77C36"/>
    <w:rsid w:val="EEFE543B"/>
    <w:rsid w:val="EFFB5C97"/>
    <w:rsid w:val="F3DF293F"/>
    <w:rsid w:val="F77D2644"/>
    <w:rsid w:val="F7D68CBB"/>
    <w:rsid w:val="F7DF13EE"/>
    <w:rsid w:val="F7EF0575"/>
    <w:rsid w:val="F9F87085"/>
    <w:rsid w:val="F9FF608A"/>
    <w:rsid w:val="FBD75482"/>
    <w:rsid w:val="FBED70C5"/>
    <w:rsid w:val="FBEFCBDD"/>
    <w:rsid w:val="FDB7BE51"/>
    <w:rsid w:val="FDFF5EBD"/>
    <w:rsid w:val="FE4DAFD6"/>
    <w:rsid w:val="FEFFF059"/>
    <w:rsid w:val="FF7DCD00"/>
    <w:rsid w:val="FFBBC718"/>
    <w:rsid w:val="FFD53159"/>
    <w:rsid w:val="FFFD154E"/>
    <w:rsid w:val="FFFF2A1A"/>
    <w:rsid w:val="0000606D"/>
    <w:rsid w:val="00013E71"/>
    <w:rsid w:val="00014E0B"/>
    <w:rsid w:val="00016198"/>
    <w:rsid w:val="00025941"/>
    <w:rsid w:val="000279D0"/>
    <w:rsid w:val="000300EA"/>
    <w:rsid w:val="00031AA2"/>
    <w:rsid w:val="00031CDB"/>
    <w:rsid w:val="00036098"/>
    <w:rsid w:val="000377C0"/>
    <w:rsid w:val="0004312D"/>
    <w:rsid w:val="00043E80"/>
    <w:rsid w:val="00043F4E"/>
    <w:rsid w:val="00044EDD"/>
    <w:rsid w:val="00045D48"/>
    <w:rsid w:val="00046C9A"/>
    <w:rsid w:val="00046D08"/>
    <w:rsid w:val="00061A24"/>
    <w:rsid w:val="000632E7"/>
    <w:rsid w:val="0007018D"/>
    <w:rsid w:val="0007244D"/>
    <w:rsid w:val="00082416"/>
    <w:rsid w:val="00082448"/>
    <w:rsid w:val="00082DD6"/>
    <w:rsid w:val="0009105B"/>
    <w:rsid w:val="00097063"/>
    <w:rsid w:val="000A0413"/>
    <w:rsid w:val="000A438F"/>
    <w:rsid w:val="000A5413"/>
    <w:rsid w:val="000A685D"/>
    <w:rsid w:val="000B5ACB"/>
    <w:rsid w:val="000C1D6C"/>
    <w:rsid w:val="000C5939"/>
    <w:rsid w:val="000D2927"/>
    <w:rsid w:val="000E5258"/>
    <w:rsid w:val="000E5710"/>
    <w:rsid w:val="000E75B8"/>
    <w:rsid w:val="000F0D10"/>
    <w:rsid w:val="000F620B"/>
    <w:rsid w:val="000F781A"/>
    <w:rsid w:val="00100665"/>
    <w:rsid w:val="001032D6"/>
    <w:rsid w:val="00107FDC"/>
    <w:rsid w:val="0011156F"/>
    <w:rsid w:val="00115B97"/>
    <w:rsid w:val="00124733"/>
    <w:rsid w:val="00125FAF"/>
    <w:rsid w:val="00130D03"/>
    <w:rsid w:val="00133103"/>
    <w:rsid w:val="001447B0"/>
    <w:rsid w:val="0014487E"/>
    <w:rsid w:val="00146554"/>
    <w:rsid w:val="00147FC2"/>
    <w:rsid w:val="00150375"/>
    <w:rsid w:val="0015262A"/>
    <w:rsid w:val="0015302D"/>
    <w:rsid w:val="001573C2"/>
    <w:rsid w:val="0015783F"/>
    <w:rsid w:val="00160BFF"/>
    <w:rsid w:val="001654C4"/>
    <w:rsid w:val="00173453"/>
    <w:rsid w:val="00182220"/>
    <w:rsid w:val="00185398"/>
    <w:rsid w:val="00190884"/>
    <w:rsid w:val="001911E1"/>
    <w:rsid w:val="001961E1"/>
    <w:rsid w:val="00196696"/>
    <w:rsid w:val="00197049"/>
    <w:rsid w:val="001A0BC0"/>
    <w:rsid w:val="001A3228"/>
    <w:rsid w:val="001A62F4"/>
    <w:rsid w:val="001B3F6F"/>
    <w:rsid w:val="001B3FD1"/>
    <w:rsid w:val="001C1755"/>
    <w:rsid w:val="001C3EE6"/>
    <w:rsid w:val="001D4533"/>
    <w:rsid w:val="001D49DB"/>
    <w:rsid w:val="001D6E7D"/>
    <w:rsid w:val="001E6608"/>
    <w:rsid w:val="001F0A87"/>
    <w:rsid w:val="001F1EC9"/>
    <w:rsid w:val="002027A9"/>
    <w:rsid w:val="00202FC9"/>
    <w:rsid w:val="0020358A"/>
    <w:rsid w:val="002054A5"/>
    <w:rsid w:val="00205A0A"/>
    <w:rsid w:val="0020714D"/>
    <w:rsid w:val="00225D5F"/>
    <w:rsid w:val="00231193"/>
    <w:rsid w:val="00232CA7"/>
    <w:rsid w:val="0023706D"/>
    <w:rsid w:val="002547F5"/>
    <w:rsid w:val="00257681"/>
    <w:rsid w:val="00260434"/>
    <w:rsid w:val="002605ED"/>
    <w:rsid w:val="00261F55"/>
    <w:rsid w:val="00265D73"/>
    <w:rsid w:val="002660C5"/>
    <w:rsid w:val="00270A06"/>
    <w:rsid w:val="00280CBA"/>
    <w:rsid w:val="00283B51"/>
    <w:rsid w:val="00286756"/>
    <w:rsid w:val="00293F20"/>
    <w:rsid w:val="002944F2"/>
    <w:rsid w:val="002A6D99"/>
    <w:rsid w:val="002B6004"/>
    <w:rsid w:val="002B7156"/>
    <w:rsid w:val="002D2642"/>
    <w:rsid w:val="002D68F3"/>
    <w:rsid w:val="002D6F4B"/>
    <w:rsid w:val="002D711C"/>
    <w:rsid w:val="002E454E"/>
    <w:rsid w:val="002E66DA"/>
    <w:rsid w:val="002E6944"/>
    <w:rsid w:val="002E721C"/>
    <w:rsid w:val="002F1E35"/>
    <w:rsid w:val="002F57EB"/>
    <w:rsid w:val="00300E09"/>
    <w:rsid w:val="0030417E"/>
    <w:rsid w:val="00305E95"/>
    <w:rsid w:val="0032250D"/>
    <w:rsid w:val="00324537"/>
    <w:rsid w:val="00326CC0"/>
    <w:rsid w:val="0032778F"/>
    <w:rsid w:val="0033038D"/>
    <w:rsid w:val="00331ED6"/>
    <w:rsid w:val="00335994"/>
    <w:rsid w:val="0034780E"/>
    <w:rsid w:val="00360F0A"/>
    <w:rsid w:val="00362671"/>
    <w:rsid w:val="00365014"/>
    <w:rsid w:val="003668E6"/>
    <w:rsid w:val="0037171C"/>
    <w:rsid w:val="003730C0"/>
    <w:rsid w:val="003777CD"/>
    <w:rsid w:val="003809F3"/>
    <w:rsid w:val="00381FA5"/>
    <w:rsid w:val="00385840"/>
    <w:rsid w:val="003871E5"/>
    <w:rsid w:val="00387FF8"/>
    <w:rsid w:val="003A282C"/>
    <w:rsid w:val="003A68D1"/>
    <w:rsid w:val="003B01E7"/>
    <w:rsid w:val="003B0218"/>
    <w:rsid w:val="003B16F2"/>
    <w:rsid w:val="003B1DCE"/>
    <w:rsid w:val="003B376A"/>
    <w:rsid w:val="003B3C6C"/>
    <w:rsid w:val="003C2AA0"/>
    <w:rsid w:val="003C7354"/>
    <w:rsid w:val="003D13DB"/>
    <w:rsid w:val="003E0C28"/>
    <w:rsid w:val="003E1674"/>
    <w:rsid w:val="003F2B7D"/>
    <w:rsid w:val="003F77FB"/>
    <w:rsid w:val="00401E60"/>
    <w:rsid w:val="00403392"/>
    <w:rsid w:val="00403680"/>
    <w:rsid w:val="00412104"/>
    <w:rsid w:val="00412AF1"/>
    <w:rsid w:val="0041447A"/>
    <w:rsid w:val="00424DF5"/>
    <w:rsid w:val="004321E9"/>
    <w:rsid w:val="004358FA"/>
    <w:rsid w:val="004407A1"/>
    <w:rsid w:val="00443A48"/>
    <w:rsid w:val="00445944"/>
    <w:rsid w:val="00452610"/>
    <w:rsid w:val="00465BB8"/>
    <w:rsid w:val="0047722A"/>
    <w:rsid w:val="00477496"/>
    <w:rsid w:val="00480079"/>
    <w:rsid w:val="00485188"/>
    <w:rsid w:val="004854F2"/>
    <w:rsid w:val="00486B4A"/>
    <w:rsid w:val="0049439A"/>
    <w:rsid w:val="00494461"/>
    <w:rsid w:val="004A1225"/>
    <w:rsid w:val="004A402F"/>
    <w:rsid w:val="004A5B4D"/>
    <w:rsid w:val="004A7BAE"/>
    <w:rsid w:val="004B0CB1"/>
    <w:rsid w:val="004B1E21"/>
    <w:rsid w:val="004E1CF1"/>
    <w:rsid w:val="004E35D7"/>
    <w:rsid w:val="004E5169"/>
    <w:rsid w:val="004E517D"/>
    <w:rsid w:val="004E6D2E"/>
    <w:rsid w:val="005031A0"/>
    <w:rsid w:val="00512837"/>
    <w:rsid w:val="00514319"/>
    <w:rsid w:val="00526BD9"/>
    <w:rsid w:val="00534A36"/>
    <w:rsid w:val="0054419B"/>
    <w:rsid w:val="00544278"/>
    <w:rsid w:val="005466DD"/>
    <w:rsid w:val="00552535"/>
    <w:rsid w:val="005616D8"/>
    <w:rsid w:val="00561DAC"/>
    <w:rsid w:val="005661C9"/>
    <w:rsid w:val="00566C74"/>
    <w:rsid w:val="00566F08"/>
    <w:rsid w:val="0056766E"/>
    <w:rsid w:val="00576D05"/>
    <w:rsid w:val="00584738"/>
    <w:rsid w:val="005865F9"/>
    <w:rsid w:val="00587837"/>
    <w:rsid w:val="0058790A"/>
    <w:rsid w:val="00592D9C"/>
    <w:rsid w:val="005947D5"/>
    <w:rsid w:val="005A1E7B"/>
    <w:rsid w:val="005A582A"/>
    <w:rsid w:val="005A5CAF"/>
    <w:rsid w:val="005B1ECB"/>
    <w:rsid w:val="005B2B41"/>
    <w:rsid w:val="005C5409"/>
    <w:rsid w:val="005D409E"/>
    <w:rsid w:val="005D553E"/>
    <w:rsid w:val="005D65A9"/>
    <w:rsid w:val="005D74C4"/>
    <w:rsid w:val="005E14DB"/>
    <w:rsid w:val="005E203C"/>
    <w:rsid w:val="005E6A9B"/>
    <w:rsid w:val="0060235A"/>
    <w:rsid w:val="006115A4"/>
    <w:rsid w:val="00613BC2"/>
    <w:rsid w:val="0061463C"/>
    <w:rsid w:val="00617128"/>
    <w:rsid w:val="0062556D"/>
    <w:rsid w:val="0063209B"/>
    <w:rsid w:val="00636657"/>
    <w:rsid w:val="0063751C"/>
    <w:rsid w:val="0064068D"/>
    <w:rsid w:val="0064610A"/>
    <w:rsid w:val="00646AE9"/>
    <w:rsid w:val="00652C40"/>
    <w:rsid w:val="00660B9A"/>
    <w:rsid w:val="00663880"/>
    <w:rsid w:val="00674CD9"/>
    <w:rsid w:val="006A1ACF"/>
    <w:rsid w:val="006A38D6"/>
    <w:rsid w:val="006A5535"/>
    <w:rsid w:val="006B291D"/>
    <w:rsid w:val="006B3E1B"/>
    <w:rsid w:val="006B7B05"/>
    <w:rsid w:val="006C01DC"/>
    <w:rsid w:val="006C1BBB"/>
    <w:rsid w:val="006C3CE5"/>
    <w:rsid w:val="006C4775"/>
    <w:rsid w:val="006D3817"/>
    <w:rsid w:val="006D47B4"/>
    <w:rsid w:val="006E0ACC"/>
    <w:rsid w:val="006E2CAB"/>
    <w:rsid w:val="006E3666"/>
    <w:rsid w:val="006E5967"/>
    <w:rsid w:val="006F317E"/>
    <w:rsid w:val="006F73DF"/>
    <w:rsid w:val="0070765C"/>
    <w:rsid w:val="00710B99"/>
    <w:rsid w:val="00716761"/>
    <w:rsid w:val="00716A58"/>
    <w:rsid w:val="007215F6"/>
    <w:rsid w:val="007237B9"/>
    <w:rsid w:val="00733A3E"/>
    <w:rsid w:val="0073671C"/>
    <w:rsid w:val="00741B9D"/>
    <w:rsid w:val="00744E7F"/>
    <w:rsid w:val="00747667"/>
    <w:rsid w:val="00747B51"/>
    <w:rsid w:val="0075710F"/>
    <w:rsid w:val="00757A9D"/>
    <w:rsid w:val="00775B61"/>
    <w:rsid w:val="00776595"/>
    <w:rsid w:val="0078484F"/>
    <w:rsid w:val="007856AC"/>
    <w:rsid w:val="0078570A"/>
    <w:rsid w:val="00792094"/>
    <w:rsid w:val="007963B9"/>
    <w:rsid w:val="007A0004"/>
    <w:rsid w:val="007A716E"/>
    <w:rsid w:val="007A7688"/>
    <w:rsid w:val="007B0EE6"/>
    <w:rsid w:val="007B3F94"/>
    <w:rsid w:val="007B6199"/>
    <w:rsid w:val="007B67E0"/>
    <w:rsid w:val="007C15BA"/>
    <w:rsid w:val="007C564B"/>
    <w:rsid w:val="007D1675"/>
    <w:rsid w:val="007D199F"/>
    <w:rsid w:val="007D2143"/>
    <w:rsid w:val="007D2A2C"/>
    <w:rsid w:val="007D65EF"/>
    <w:rsid w:val="007E0A81"/>
    <w:rsid w:val="007E150F"/>
    <w:rsid w:val="007E3C0C"/>
    <w:rsid w:val="007F448F"/>
    <w:rsid w:val="007F7950"/>
    <w:rsid w:val="007F7EE2"/>
    <w:rsid w:val="00800652"/>
    <w:rsid w:val="00801050"/>
    <w:rsid w:val="00801992"/>
    <w:rsid w:val="00804A63"/>
    <w:rsid w:val="00820220"/>
    <w:rsid w:val="00821C19"/>
    <w:rsid w:val="00823971"/>
    <w:rsid w:val="00825D7D"/>
    <w:rsid w:val="00826494"/>
    <w:rsid w:val="00833E75"/>
    <w:rsid w:val="00835A6F"/>
    <w:rsid w:val="008362B2"/>
    <w:rsid w:val="0084232F"/>
    <w:rsid w:val="00845039"/>
    <w:rsid w:val="00846334"/>
    <w:rsid w:val="00847224"/>
    <w:rsid w:val="00847976"/>
    <w:rsid w:val="008514DE"/>
    <w:rsid w:val="008517DA"/>
    <w:rsid w:val="008728E1"/>
    <w:rsid w:val="00874410"/>
    <w:rsid w:val="008932F6"/>
    <w:rsid w:val="008A0D6E"/>
    <w:rsid w:val="008A2183"/>
    <w:rsid w:val="008A22CC"/>
    <w:rsid w:val="008A44F1"/>
    <w:rsid w:val="008A7DAD"/>
    <w:rsid w:val="008B2391"/>
    <w:rsid w:val="008B5CE7"/>
    <w:rsid w:val="008B62F1"/>
    <w:rsid w:val="008C0556"/>
    <w:rsid w:val="008C1916"/>
    <w:rsid w:val="008C2A67"/>
    <w:rsid w:val="008E3C9E"/>
    <w:rsid w:val="008E4CAB"/>
    <w:rsid w:val="008E7B6B"/>
    <w:rsid w:val="008F623A"/>
    <w:rsid w:val="008F704A"/>
    <w:rsid w:val="00906574"/>
    <w:rsid w:val="009127B6"/>
    <w:rsid w:val="00912C06"/>
    <w:rsid w:val="009249CE"/>
    <w:rsid w:val="00930B41"/>
    <w:rsid w:val="0093232C"/>
    <w:rsid w:val="00944EBB"/>
    <w:rsid w:val="00947EF2"/>
    <w:rsid w:val="0095116B"/>
    <w:rsid w:val="00955602"/>
    <w:rsid w:val="009609B9"/>
    <w:rsid w:val="0096281B"/>
    <w:rsid w:val="009655A1"/>
    <w:rsid w:val="009725DF"/>
    <w:rsid w:val="00976FA6"/>
    <w:rsid w:val="00981960"/>
    <w:rsid w:val="00983498"/>
    <w:rsid w:val="00986707"/>
    <w:rsid w:val="009921A1"/>
    <w:rsid w:val="00994152"/>
    <w:rsid w:val="00997DA4"/>
    <w:rsid w:val="009A1143"/>
    <w:rsid w:val="009A6556"/>
    <w:rsid w:val="009B6B06"/>
    <w:rsid w:val="009C20D3"/>
    <w:rsid w:val="009C2399"/>
    <w:rsid w:val="009C34CC"/>
    <w:rsid w:val="009C5050"/>
    <w:rsid w:val="009C581C"/>
    <w:rsid w:val="009D143E"/>
    <w:rsid w:val="009D21CC"/>
    <w:rsid w:val="009E4140"/>
    <w:rsid w:val="009F0861"/>
    <w:rsid w:val="009F163D"/>
    <w:rsid w:val="009F3F71"/>
    <w:rsid w:val="00A04976"/>
    <w:rsid w:val="00A06B6E"/>
    <w:rsid w:val="00A12206"/>
    <w:rsid w:val="00A155D2"/>
    <w:rsid w:val="00A23563"/>
    <w:rsid w:val="00A24E4B"/>
    <w:rsid w:val="00A374FC"/>
    <w:rsid w:val="00A400FC"/>
    <w:rsid w:val="00A430C2"/>
    <w:rsid w:val="00A46409"/>
    <w:rsid w:val="00A47079"/>
    <w:rsid w:val="00A512C5"/>
    <w:rsid w:val="00A56ECB"/>
    <w:rsid w:val="00A60C75"/>
    <w:rsid w:val="00A67243"/>
    <w:rsid w:val="00A80857"/>
    <w:rsid w:val="00AA12E0"/>
    <w:rsid w:val="00AA271B"/>
    <w:rsid w:val="00AA2CBC"/>
    <w:rsid w:val="00AA5A0A"/>
    <w:rsid w:val="00AB2FCB"/>
    <w:rsid w:val="00AB3905"/>
    <w:rsid w:val="00AB3B53"/>
    <w:rsid w:val="00AC2BBD"/>
    <w:rsid w:val="00AC2C23"/>
    <w:rsid w:val="00AC5D2A"/>
    <w:rsid w:val="00AC6FE8"/>
    <w:rsid w:val="00AC7720"/>
    <w:rsid w:val="00AD15B9"/>
    <w:rsid w:val="00AE4C24"/>
    <w:rsid w:val="00AE66BD"/>
    <w:rsid w:val="00AE79FC"/>
    <w:rsid w:val="00AF1427"/>
    <w:rsid w:val="00AF4429"/>
    <w:rsid w:val="00B020F3"/>
    <w:rsid w:val="00B024AC"/>
    <w:rsid w:val="00B0335C"/>
    <w:rsid w:val="00B062B6"/>
    <w:rsid w:val="00B1139F"/>
    <w:rsid w:val="00B1437C"/>
    <w:rsid w:val="00B143BE"/>
    <w:rsid w:val="00B1586A"/>
    <w:rsid w:val="00B15A95"/>
    <w:rsid w:val="00B203E8"/>
    <w:rsid w:val="00B23FD6"/>
    <w:rsid w:val="00B25F4A"/>
    <w:rsid w:val="00B265EF"/>
    <w:rsid w:val="00B26654"/>
    <w:rsid w:val="00B27357"/>
    <w:rsid w:val="00B303F7"/>
    <w:rsid w:val="00B32509"/>
    <w:rsid w:val="00B44841"/>
    <w:rsid w:val="00B461A1"/>
    <w:rsid w:val="00B55755"/>
    <w:rsid w:val="00B65BEC"/>
    <w:rsid w:val="00B66703"/>
    <w:rsid w:val="00B7667D"/>
    <w:rsid w:val="00B80D0B"/>
    <w:rsid w:val="00BA4E3F"/>
    <w:rsid w:val="00BA4E53"/>
    <w:rsid w:val="00BA7872"/>
    <w:rsid w:val="00BA7C36"/>
    <w:rsid w:val="00BB2BED"/>
    <w:rsid w:val="00BB32CF"/>
    <w:rsid w:val="00BB5E26"/>
    <w:rsid w:val="00BB7E15"/>
    <w:rsid w:val="00BC0EF6"/>
    <w:rsid w:val="00BC3EDB"/>
    <w:rsid w:val="00BD00C6"/>
    <w:rsid w:val="00BE3A01"/>
    <w:rsid w:val="00BE595E"/>
    <w:rsid w:val="00BF476F"/>
    <w:rsid w:val="00BF497C"/>
    <w:rsid w:val="00C001DB"/>
    <w:rsid w:val="00C03C18"/>
    <w:rsid w:val="00C051B9"/>
    <w:rsid w:val="00C053FA"/>
    <w:rsid w:val="00C100EB"/>
    <w:rsid w:val="00C123E2"/>
    <w:rsid w:val="00C15AD6"/>
    <w:rsid w:val="00C161B5"/>
    <w:rsid w:val="00C225F2"/>
    <w:rsid w:val="00C3032A"/>
    <w:rsid w:val="00C33EBE"/>
    <w:rsid w:val="00C422D0"/>
    <w:rsid w:val="00C45094"/>
    <w:rsid w:val="00C454AC"/>
    <w:rsid w:val="00C46BC9"/>
    <w:rsid w:val="00C51373"/>
    <w:rsid w:val="00C53C3D"/>
    <w:rsid w:val="00C563C3"/>
    <w:rsid w:val="00C649C8"/>
    <w:rsid w:val="00C66F3C"/>
    <w:rsid w:val="00C7394D"/>
    <w:rsid w:val="00C76CAF"/>
    <w:rsid w:val="00C90663"/>
    <w:rsid w:val="00C90A10"/>
    <w:rsid w:val="00C91E5B"/>
    <w:rsid w:val="00CA7776"/>
    <w:rsid w:val="00CB4826"/>
    <w:rsid w:val="00CB5D84"/>
    <w:rsid w:val="00CB649C"/>
    <w:rsid w:val="00CC0F54"/>
    <w:rsid w:val="00CC2752"/>
    <w:rsid w:val="00CC37AB"/>
    <w:rsid w:val="00CD16E3"/>
    <w:rsid w:val="00CD1953"/>
    <w:rsid w:val="00CE17E0"/>
    <w:rsid w:val="00CE1AB3"/>
    <w:rsid w:val="00CE7373"/>
    <w:rsid w:val="00CF26A1"/>
    <w:rsid w:val="00CF7BD4"/>
    <w:rsid w:val="00D002BF"/>
    <w:rsid w:val="00D01B04"/>
    <w:rsid w:val="00D04C3E"/>
    <w:rsid w:val="00D04D8A"/>
    <w:rsid w:val="00D231CA"/>
    <w:rsid w:val="00D24E97"/>
    <w:rsid w:val="00D31618"/>
    <w:rsid w:val="00D3518D"/>
    <w:rsid w:val="00D3541D"/>
    <w:rsid w:val="00D46513"/>
    <w:rsid w:val="00D5084F"/>
    <w:rsid w:val="00D51B4C"/>
    <w:rsid w:val="00D55A65"/>
    <w:rsid w:val="00D573A5"/>
    <w:rsid w:val="00D617B1"/>
    <w:rsid w:val="00D65AA6"/>
    <w:rsid w:val="00D70B9F"/>
    <w:rsid w:val="00D743A4"/>
    <w:rsid w:val="00D74E47"/>
    <w:rsid w:val="00D84AA7"/>
    <w:rsid w:val="00D8760D"/>
    <w:rsid w:val="00D90FA0"/>
    <w:rsid w:val="00DA44AA"/>
    <w:rsid w:val="00DA46A4"/>
    <w:rsid w:val="00DB6EA3"/>
    <w:rsid w:val="00DC0410"/>
    <w:rsid w:val="00DC10F2"/>
    <w:rsid w:val="00DC4A13"/>
    <w:rsid w:val="00DC6851"/>
    <w:rsid w:val="00DD44E3"/>
    <w:rsid w:val="00DD7254"/>
    <w:rsid w:val="00DE2625"/>
    <w:rsid w:val="00DF46BE"/>
    <w:rsid w:val="00E0025F"/>
    <w:rsid w:val="00E01AF4"/>
    <w:rsid w:val="00E03796"/>
    <w:rsid w:val="00E05E93"/>
    <w:rsid w:val="00E12789"/>
    <w:rsid w:val="00E13E7C"/>
    <w:rsid w:val="00E13EFC"/>
    <w:rsid w:val="00E270E2"/>
    <w:rsid w:val="00E27C3C"/>
    <w:rsid w:val="00E30357"/>
    <w:rsid w:val="00E31A23"/>
    <w:rsid w:val="00E34EB6"/>
    <w:rsid w:val="00E34EEE"/>
    <w:rsid w:val="00E440E3"/>
    <w:rsid w:val="00E45AEB"/>
    <w:rsid w:val="00E54B32"/>
    <w:rsid w:val="00E6711A"/>
    <w:rsid w:val="00E72B0D"/>
    <w:rsid w:val="00E72B82"/>
    <w:rsid w:val="00E926DC"/>
    <w:rsid w:val="00E933EC"/>
    <w:rsid w:val="00E95D1E"/>
    <w:rsid w:val="00E973EC"/>
    <w:rsid w:val="00E97866"/>
    <w:rsid w:val="00EA0AB0"/>
    <w:rsid w:val="00EA266C"/>
    <w:rsid w:val="00EB19BD"/>
    <w:rsid w:val="00EB61FB"/>
    <w:rsid w:val="00EB64A4"/>
    <w:rsid w:val="00EB66D3"/>
    <w:rsid w:val="00EC149B"/>
    <w:rsid w:val="00EC5136"/>
    <w:rsid w:val="00EC7BDA"/>
    <w:rsid w:val="00ED7967"/>
    <w:rsid w:val="00EE5D74"/>
    <w:rsid w:val="00EE62F2"/>
    <w:rsid w:val="00EF102D"/>
    <w:rsid w:val="00EF666F"/>
    <w:rsid w:val="00F00B37"/>
    <w:rsid w:val="00F02319"/>
    <w:rsid w:val="00F06FBE"/>
    <w:rsid w:val="00F111B5"/>
    <w:rsid w:val="00F17FCC"/>
    <w:rsid w:val="00F20E64"/>
    <w:rsid w:val="00F24C9D"/>
    <w:rsid w:val="00F24CAC"/>
    <w:rsid w:val="00F311BF"/>
    <w:rsid w:val="00F35723"/>
    <w:rsid w:val="00F36399"/>
    <w:rsid w:val="00F37CA1"/>
    <w:rsid w:val="00F52FAC"/>
    <w:rsid w:val="00F621AE"/>
    <w:rsid w:val="00F714A2"/>
    <w:rsid w:val="00F72601"/>
    <w:rsid w:val="00F73216"/>
    <w:rsid w:val="00F8283E"/>
    <w:rsid w:val="00F83711"/>
    <w:rsid w:val="00FA1FB3"/>
    <w:rsid w:val="00FA2A88"/>
    <w:rsid w:val="00FA3F8B"/>
    <w:rsid w:val="00FA6AF4"/>
    <w:rsid w:val="00FB0897"/>
    <w:rsid w:val="00FB2CD1"/>
    <w:rsid w:val="00FB4102"/>
    <w:rsid w:val="00FC2D98"/>
    <w:rsid w:val="00FC34C4"/>
    <w:rsid w:val="00FC65AB"/>
    <w:rsid w:val="00FD2CA4"/>
    <w:rsid w:val="00FD301A"/>
    <w:rsid w:val="00FE1219"/>
    <w:rsid w:val="00FE6764"/>
    <w:rsid w:val="00FF2590"/>
    <w:rsid w:val="00FF5648"/>
    <w:rsid w:val="15FD427A"/>
    <w:rsid w:val="1EDDB211"/>
    <w:rsid w:val="2F3EE659"/>
    <w:rsid w:val="34BF3974"/>
    <w:rsid w:val="377FDF01"/>
    <w:rsid w:val="3EFFF240"/>
    <w:rsid w:val="3F37BAA2"/>
    <w:rsid w:val="3FF3D44D"/>
    <w:rsid w:val="3FF59D20"/>
    <w:rsid w:val="4A6FFABA"/>
    <w:rsid w:val="4BD6A56E"/>
    <w:rsid w:val="5D7D47EC"/>
    <w:rsid w:val="5DFF2D48"/>
    <w:rsid w:val="5F79EA27"/>
    <w:rsid w:val="5FCF7762"/>
    <w:rsid w:val="69BB5283"/>
    <w:rsid w:val="6D55256A"/>
    <w:rsid w:val="6F9DAA42"/>
    <w:rsid w:val="6FDFB112"/>
    <w:rsid w:val="6FFDBE0E"/>
    <w:rsid w:val="71BF61FF"/>
    <w:rsid w:val="7BF3AD9D"/>
    <w:rsid w:val="7CB33554"/>
    <w:rsid w:val="7CBCB16F"/>
    <w:rsid w:val="7F531075"/>
    <w:rsid w:val="7FA595B2"/>
    <w:rsid w:val="7FDFCBB1"/>
    <w:rsid w:val="7FEE356E"/>
    <w:rsid w:val="7FEF5240"/>
    <w:rsid w:val="7FF3F55B"/>
    <w:rsid w:val="7FF42194"/>
    <w:rsid w:val="7FFC9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5:docId w15:val="{DF15F89E-E00A-40B0-B814-0274B116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qFormat="1"/>
    <w:lsdException w:name="annotation text"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qFormat="1"/>
    <w:lsdException w:name="Body Text" w:qFormat="1"/>
    <w:lsdException w:name="Subtitle" w:qFormat="1"/>
    <w:lsdException w:name="Hyperlink" w:uiPriority="99"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spacing w:beforeLines="50" w:before="156" w:afterLines="50" w:after="156"/>
      <w:outlineLvl w:val="0"/>
    </w:pPr>
    <w:rPr>
      <w:rFonts w:hAnsi="宋体"/>
      <w:b/>
      <w:bCs/>
      <w:kern w:val="44"/>
      <w:sz w:val="30"/>
      <w:szCs w:val="30"/>
    </w:rPr>
  </w:style>
  <w:style w:type="paragraph" w:styleId="2">
    <w:name w:val="heading 2"/>
    <w:basedOn w:val="a"/>
    <w:next w:val="a"/>
    <w:qFormat/>
    <w:pPr>
      <w:keepNext/>
      <w:keepLines/>
      <w:numPr>
        <w:ilvl w:val="1"/>
        <w:numId w:val="1"/>
      </w:numPr>
      <w:spacing w:beforeLines="50" w:before="156" w:afterLines="50" w:after="156"/>
      <w:outlineLvl w:val="1"/>
    </w:pPr>
    <w:rPr>
      <w:rFonts w:hAnsi="宋体"/>
      <w:b/>
      <w:bCs/>
      <w:sz w:val="28"/>
      <w:szCs w:val="28"/>
    </w:rPr>
  </w:style>
  <w:style w:type="paragraph" w:styleId="3">
    <w:name w:val="heading 3"/>
    <w:basedOn w:val="a"/>
    <w:next w:val="a"/>
    <w:link w:val="3Char"/>
    <w:qFormat/>
    <w:pPr>
      <w:keepNext/>
      <w:keepLines/>
      <w:numPr>
        <w:ilvl w:val="2"/>
        <w:numId w:val="1"/>
      </w:numPr>
      <w:spacing w:beforeLines="50" w:before="156" w:afterLines="50" w:after="156"/>
      <w:outlineLvl w:val="2"/>
    </w:pPr>
    <w:rPr>
      <w:rFonts w:hAnsi="宋体"/>
      <w:b/>
      <w:bCs/>
      <w:sz w:val="24"/>
    </w:rPr>
  </w:style>
  <w:style w:type="paragraph" w:styleId="4">
    <w:name w:val="heading 4"/>
    <w:basedOn w:val="a"/>
    <w:next w:val="a"/>
    <w:qFormat/>
    <w:pPr>
      <w:keepNext/>
      <w:keepLines/>
      <w:numPr>
        <w:ilvl w:val="3"/>
        <w:numId w:val="1"/>
      </w:numPr>
      <w:spacing w:beforeLines="50" w:before="156" w:afterLines="50" w:after="156"/>
      <w:outlineLvl w:val="3"/>
    </w:pPr>
    <w:rPr>
      <w:rFonts w:hAnsi="宋体"/>
      <w:b/>
      <w:bCs/>
      <w:szCs w:val="21"/>
    </w:rPr>
  </w:style>
  <w:style w:type="paragraph" w:styleId="5">
    <w:name w:val="heading 5"/>
    <w:basedOn w:val="a"/>
    <w:next w:val="a"/>
    <w:qFormat/>
    <w:pPr>
      <w:keepNext/>
      <w:keepLines/>
      <w:numPr>
        <w:ilvl w:val="4"/>
        <w:numId w:val="1"/>
      </w:numPr>
      <w:spacing w:beforeLines="50" w:before="156" w:afterLines="50" w:after="156"/>
      <w:outlineLvl w:val="4"/>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annotation text"/>
    <w:basedOn w:val="a"/>
    <w:qFormat/>
    <w:pPr>
      <w:jc w:val="left"/>
    </w:pPr>
  </w:style>
  <w:style w:type="paragraph" w:styleId="a5">
    <w:name w:val="Body Text"/>
    <w:basedOn w:val="a"/>
    <w:qFormat/>
    <w:pPr>
      <w:jc w:val="center"/>
    </w:pPr>
    <w:rPr>
      <w:sz w:val="28"/>
    </w:rPr>
  </w:style>
  <w:style w:type="paragraph" w:styleId="30">
    <w:name w:val="toc 3"/>
    <w:basedOn w:val="a"/>
    <w:next w:val="a"/>
    <w:uiPriority w:val="39"/>
    <w:qFormat/>
    <w:pPr>
      <w:ind w:leftChars="400" w:left="840"/>
    </w:pPr>
    <w:rPr>
      <w:sz w:val="24"/>
    </w:rPr>
  </w:style>
  <w:style w:type="paragraph" w:styleId="a6">
    <w:name w:val="Balloon Text"/>
    <w:basedOn w:val="a"/>
    <w:semiHidden/>
    <w:qFormat/>
    <w:rPr>
      <w:sz w:val="18"/>
      <w:szCs w:val="18"/>
    </w:rPr>
  </w:style>
  <w:style w:type="paragraph" w:styleId="a7">
    <w:name w:val="footer"/>
    <w:basedOn w:val="a"/>
    <w:qFormat/>
    <w:pPr>
      <w:tabs>
        <w:tab w:val="center" w:pos="4153"/>
        <w:tab w:val="right" w:pos="8306"/>
      </w:tabs>
      <w:snapToGrid w:val="0"/>
      <w:jc w:val="left"/>
    </w:pPr>
    <w:rPr>
      <w:sz w:val="18"/>
      <w:szCs w:val="18"/>
    </w:rPr>
  </w:style>
  <w:style w:type="paragraph" w:styleId="a8">
    <w:name w:val="header"/>
    <w:basedOn w:val="a"/>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qFormat/>
    <w:rPr>
      <w:b/>
      <w:sz w:val="24"/>
    </w:rPr>
  </w:style>
  <w:style w:type="paragraph" w:styleId="40">
    <w:name w:val="toc 4"/>
    <w:basedOn w:val="a"/>
    <w:next w:val="a"/>
    <w:semiHidden/>
    <w:qFormat/>
    <w:pPr>
      <w:ind w:leftChars="600" w:left="1260"/>
    </w:pPr>
    <w:rPr>
      <w:sz w:val="24"/>
    </w:rPr>
  </w:style>
  <w:style w:type="paragraph" w:styleId="20">
    <w:name w:val="toc 2"/>
    <w:basedOn w:val="a"/>
    <w:next w:val="a"/>
    <w:uiPriority w:val="39"/>
    <w:qFormat/>
    <w:pPr>
      <w:ind w:leftChars="200" w:left="420"/>
    </w:pPr>
    <w:rPr>
      <w:sz w:val="24"/>
    </w:rPr>
  </w:style>
  <w:style w:type="paragraph" w:styleId="a9">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paragraph" w:styleId="aa">
    <w:name w:val="Title"/>
    <w:basedOn w:val="a"/>
    <w:next w:val="a"/>
    <w:link w:val="Char"/>
    <w:qFormat/>
    <w:pPr>
      <w:spacing w:before="240" w:after="60"/>
      <w:jc w:val="center"/>
      <w:outlineLvl w:val="0"/>
    </w:pPr>
    <w:rPr>
      <w:rFonts w:ascii="Cambria" w:hAnsi="Cambria"/>
      <w:b/>
      <w:bCs/>
      <w:sz w:val="32"/>
      <w:szCs w:val="32"/>
    </w:rPr>
  </w:style>
  <w:style w:type="table" w:styleId="ab">
    <w:name w:val="Table Grid"/>
    <w:basedOn w:val="a1"/>
    <w:uiPriority w:val="59"/>
    <w:qFormat/>
    <w:pPr>
      <w:widowControl w:val="0"/>
      <w:snapToGrid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c">
    <w:name w:val="Table Elegant"/>
    <w:basedOn w:val="a1"/>
    <w:qFormat/>
    <w:pPr>
      <w:widowControl w:val="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character" w:styleId="ad">
    <w:name w:val="Strong"/>
    <w:basedOn w:val="a0"/>
    <w:qFormat/>
    <w:rPr>
      <w:b/>
    </w:rPr>
  </w:style>
  <w:style w:type="character" w:styleId="ae">
    <w:name w:val="page number"/>
    <w:basedOn w:val="a0"/>
    <w:qFormat/>
  </w:style>
  <w:style w:type="character" w:styleId="af">
    <w:name w:val="FollowedHyperlink"/>
    <w:basedOn w:val="a0"/>
    <w:rPr>
      <w:color w:val="954F72"/>
      <w:u w:val="single"/>
    </w:rPr>
  </w:style>
  <w:style w:type="character" w:styleId="af0">
    <w:name w:val="Emphasis"/>
    <w:basedOn w:val="a0"/>
    <w:qFormat/>
    <w:rPr>
      <w:i/>
    </w:rPr>
  </w:style>
  <w:style w:type="character" w:styleId="af1">
    <w:name w:val="Hyperlink"/>
    <w:uiPriority w:val="99"/>
    <w:qFormat/>
    <w:rPr>
      <w:color w:val="0000FF"/>
      <w:u w:val="single"/>
    </w:rPr>
  </w:style>
  <w:style w:type="character" w:styleId="af2">
    <w:name w:val="annotation reference"/>
    <w:basedOn w:val="a0"/>
    <w:rPr>
      <w:sz w:val="21"/>
      <w:szCs w:val="21"/>
    </w:rPr>
  </w:style>
  <w:style w:type="paragraph" w:customStyle="1" w:styleId="7878">
    <w:name w:val="样式 段前: 7.8 磅 段后: 7.8 磅"/>
    <w:basedOn w:val="a"/>
    <w:qFormat/>
    <w:pPr>
      <w:spacing w:beforeLines="50" w:before="50" w:afterLines="50" w:after="50"/>
      <w:ind w:firstLineChars="200" w:firstLine="200"/>
    </w:pPr>
    <w:rPr>
      <w:rFonts w:cs="宋体"/>
      <w:szCs w:val="20"/>
    </w:rPr>
  </w:style>
  <w:style w:type="character" w:customStyle="1" w:styleId="3Char">
    <w:name w:val="标题 3 Char"/>
    <w:link w:val="3"/>
    <w:qFormat/>
    <w:rPr>
      <w:rFonts w:hAnsi="宋体"/>
      <w:b/>
      <w:bCs/>
      <w:kern w:val="2"/>
      <w:sz w:val="24"/>
      <w:szCs w:val="24"/>
    </w:rPr>
  </w:style>
  <w:style w:type="paragraph" w:customStyle="1" w:styleId="787820505">
    <w:name w:val="样式 样式 段前: 7.8 磅 段后: 7.8 磅 + 首行缩进:  2 字符 段前: 0.5 行 段后: 0.5 行"/>
    <w:basedOn w:val="7878"/>
    <w:link w:val="787820505Char"/>
    <w:qFormat/>
  </w:style>
  <w:style w:type="paragraph" w:customStyle="1" w:styleId="7878205050">
    <w:name w:val="样式 样式 样式 样式 段前: 7.8 磅 段后: 7.8 磅 + 首行缩进:  2 字符 段前: 0.5 行 段后: 0.5 ..."/>
    <w:basedOn w:val="a"/>
    <w:qFormat/>
    <w:pPr>
      <w:jc w:val="center"/>
    </w:pPr>
    <w:rPr>
      <w:rFonts w:cs="宋体"/>
      <w:b/>
      <w:bCs/>
      <w:szCs w:val="20"/>
    </w:rPr>
  </w:style>
  <w:style w:type="paragraph" w:customStyle="1" w:styleId="af3">
    <w:name w:val="样式 居中"/>
    <w:basedOn w:val="a"/>
    <w:qFormat/>
    <w:pPr>
      <w:jc w:val="left"/>
    </w:pPr>
    <w:rPr>
      <w:rFonts w:cs="宋体"/>
      <w:szCs w:val="20"/>
    </w:rPr>
  </w:style>
  <w:style w:type="paragraph" w:customStyle="1" w:styleId="78780">
    <w:name w:val="样式 (符号) 宋体 段前: 7.8 磅 段后: 7.8 磅"/>
    <w:basedOn w:val="a"/>
    <w:qFormat/>
    <w:pPr>
      <w:spacing w:beforeLines="50" w:before="50" w:afterLines="50" w:after="50"/>
    </w:pPr>
    <w:rPr>
      <w:rFonts w:hAnsi="宋体" w:cs="宋体"/>
      <w:szCs w:val="20"/>
    </w:rPr>
  </w:style>
  <w:style w:type="paragraph" w:customStyle="1" w:styleId="787805050">
    <w:name w:val="样式 样式 (符号) 宋体 段前: 7.8 磅 段后: 7.8 磅 + 段前: 0.5 行 段后: 0.5 行"/>
    <w:basedOn w:val="78780"/>
    <w:qFormat/>
  </w:style>
  <w:style w:type="paragraph" w:customStyle="1" w:styleId="78780505">
    <w:name w:val="样式 样式 样式 (符号) 宋体 段前: 7.8 磅 段后: 7.8 磅 + 段前: 0.5 行 段后: 0.5 行 + 段前:..."/>
    <w:basedOn w:val="a"/>
    <w:qFormat/>
    <w:pPr>
      <w:numPr>
        <w:ilvl w:val="1"/>
        <w:numId w:val="2"/>
      </w:numPr>
      <w:tabs>
        <w:tab w:val="left" w:pos="420"/>
      </w:tabs>
      <w:spacing w:beforeLines="50" w:before="50" w:afterLines="50" w:after="50"/>
    </w:pPr>
  </w:style>
  <w:style w:type="paragraph" w:customStyle="1" w:styleId="78781">
    <w:name w:val="样式 (符号) 宋体 段前: 7.8 磅 段后: 7.8 磅1"/>
    <w:basedOn w:val="a"/>
    <w:qFormat/>
    <w:pPr>
      <w:spacing w:before="156" w:after="156"/>
      <w:ind w:firstLineChars="200" w:firstLine="420"/>
    </w:pPr>
    <w:rPr>
      <w:rFonts w:hAnsi="宋体" w:cs="宋体"/>
      <w:szCs w:val="20"/>
    </w:rPr>
  </w:style>
  <w:style w:type="paragraph" w:customStyle="1" w:styleId="af4">
    <w:name w:val="样式 样式 居中 + 加粗 居中"/>
    <w:basedOn w:val="af3"/>
    <w:qFormat/>
    <w:pPr>
      <w:jc w:val="center"/>
    </w:pPr>
    <w:rPr>
      <w:b/>
      <w:bCs/>
    </w:rPr>
  </w:style>
  <w:style w:type="paragraph" w:customStyle="1" w:styleId="7878050">
    <w:name w:val="样式 样式 样式 样式 样式 样式 (符号) 宋体 段前: 7.8 磅 段后: 7.8 磅 + 段前: 0.5 行 段后: 0...."/>
    <w:basedOn w:val="a"/>
    <w:qFormat/>
    <w:pPr>
      <w:tabs>
        <w:tab w:val="left" w:pos="420"/>
      </w:tabs>
      <w:spacing w:beforeLines="50" w:before="50" w:afterLines="50" w:after="50"/>
    </w:pPr>
    <w:rPr>
      <w:rFonts w:hAnsi="宋体" w:cs="宋体"/>
      <w:szCs w:val="20"/>
    </w:rPr>
  </w:style>
  <w:style w:type="paragraph" w:customStyle="1" w:styleId="78782">
    <w:name w:val="样式 倾斜 蓝色 段前: 7.8 磅 段后: 7.8 磅"/>
    <w:basedOn w:val="a"/>
    <w:qFormat/>
    <w:pPr>
      <w:spacing w:beforeLines="50" w:before="50" w:afterLines="50" w:after="50"/>
      <w:ind w:firstLineChars="200" w:firstLine="200"/>
    </w:pPr>
    <w:rPr>
      <w:rFonts w:cs="宋体"/>
      <w:i/>
      <w:iCs/>
      <w:color w:val="0000FF"/>
      <w:szCs w:val="20"/>
    </w:rPr>
  </w:style>
  <w:style w:type="paragraph" w:customStyle="1" w:styleId="7878205051">
    <w:name w:val="样式 样式 样式 段前: 7.8 磅 段后: 7.8 磅 + 首行缩进:  2 字符 段前: 0.5 行 段后: 0.5 行 +..."/>
    <w:basedOn w:val="787820505"/>
    <w:qFormat/>
  </w:style>
  <w:style w:type="paragraph" w:customStyle="1" w:styleId="CharCharCharCharChar1CharCharCharCharCharCharCharCharChar">
    <w:name w:val="Char Char Char Char Char1 Char Char Char Char Char Char Char Char Char"/>
    <w:basedOn w:val="a"/>
    <w:qFormat/>
    <w:pPr>
      <w:keepNext/>
      <w:widowControl/>
      <w:spacing w:after="80"/>
      <w:ind w:left="1134"/>
      <w:jc w:val="left"/>
    </w:pPr>
    <w:rPr>
      <w:rFonts w:hAnsi="Arial" w:cs="Arial"/>
      <w:sz w:val="20"/>
      <w:szCs w:val="20"/>
    </w:rPr>
  </w:style>
  <w:style w:type="paragraph" w:customStyle="1" w:styleId="78782050">
    <w:name w:val="样式 样式 倾斜 蓝色 段前: 7.8 磅 段后: 7.8 磅 + 首行缩进:  2 字符 段前: 0.5 行 段后: 0...."/>
    <w:basedOn w:val="a"/>
    <w:qFormat/>
    <w:pPr>
      <w:spacing w:beforeLines="50" w:before="156" w:afterLines="50" w:after="156"/>
      <w:ind w:firstLineChars="200" w:firstLine="420"/>
    </w:pPr>
    <w:rPr>
      <w:rFonts w:cs="宋体"/>
      <w:i/>
      <w:iCs/>
      <w:color w:val="0000FF"/>
      <w:szCs w:val="20"/>
    </w:rPr>
  </w:style>
  <w:style w:type="character" w:customStyle="1" w:styleId="Char">
    <w:name w:val="标题 Char"/>
    <w:link w:val="aa"/>
    <w:qFormat/>
    <w:rPr>
      <w:rFonts w:ascii="Cambria" w:hAnsi="Cambria" w:cs="Times New Roman"/>
      <w:b/>
      <w:bCs/>
      <w:kern w:val="2"/>
      <w:sz w:val="32"/>
      <w:szCs w:val="32"/>
    </w:rPr>
  </w:style>
  <w:style w:type="character" w:customStyle="1" w:styleId="787820505Char">
    <w:name w:val="样式 样式 段前: 7.8 磅 段后: 7.8 磅 + 首行缩进:  2 字符 段前: 0.5 行 段后: 0.5 行 Char"/>
    <w:link w:val="787820505"/>
    <w:qFormat/>
    <w:rPr>
      <w:rFonts w:cs="宋体"/>
      <w:kern w:val="2"/>
      <w:sz w:val="21"/>
    </w:rPr>
  </w:style>
  <w:style w:type="paragraph" w:styleId="af5">
    <w:name w:val="List Paragraph"/>
    <w:basedOn w:val="a"/>
    <w:uiPriority w:val="34"/>
    <w:qFormat/>
    <w:pPr>
      <w:ind w:firstLineChars="200" w:firstLine="420"/>
    </w:pPr>
    <w:rPr>
      <w:szCs w:val="20"/>
    </w:rPr>
  </w:style>
  <w:style w:type="character" w:customStyle="1" w:styleId="text-only">
    <w:name w:val="text-only"/>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hyperlink" Target="https://ruijie.feishu.cn/sheets/X5lxsvGuihXh5itrOrucCOq9ndg" TargetMode="External"/><Relationship Id="rId26" Type="http://schemas.openxmlformats.org/officeDocument/2006/relationships/hyperlink" Target="https://ruijie.feishu.cn/docx/CibodBWBvoGGm9xVeKscYtafn5g" TargetMode="External"/><Relationship Id="rId39" Type="http://schemas.openxmlformats.org/officeDocument/2006/relationships/hyperlink" Target="https://ruijie.feishu.cn/docx/CibodBWBvoGGm9xVeKscYtafn5g" TargetMode="External"/><Relationship Id="rId21" Type="http://schemas.openxmlformats.org/officeDocument/2006/relationships/hyperlink" Target="https://ruijie.feishu.cn/sheets/X5lxsvGuihXh5itrOrucCOq9ndg" TargetMode="External"/><Relationship Id="rId34" Type="http://schemas.openxmlformats.org/officeDocument/2006/relationships/hyperlink" Target="https://ruijie.feishu.cn/wiki/GxqewmFcNiJkBdkoFLCc2oLxnPd" TargetMode="External"/><Relationship Id="rId42" Type="http://schemas.openxmlformats.org/officeDocument/2006/relationships/hyperlink" Target="https://ruijie.feishu.cn/wiki/GxqewmFcNiJkBdkoFLCc2oLxnPd" TargetMode="Externa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image" Target="media/image6.emf"/><Relationship Id="rId29" Type="http://schemas.openxmlformats.org/officeDocument/2006/relationships/hyperlink" Target="https://ruijie.feishu.cn/docx/CibodBWBvoGGm9xVeKscYtafn5g" TargetMode="Externa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yperlink" Target="https://ruijie.feishu.cn/wiki/GxqewmFcNiJkBdkoFLCc2oLxnPd" TargetMode="External"/><Relationship Id="rId32" Type="http://schemas.openxmlformats.org/officeDocument/2006/relationships/hyperlink" Target="https://ruijie.feishu.cn/wiki/NU7Iw9oCFi6rp3kdWZicAgTOnTc" TargetMode="External"/><Relationship Id="rId37" Type="http://schemas.openxmlformats.org/officeDocument/2006/relationships/hyperlink" Target="https://ruijie.feishu.cn/wiki/GxqewmFcNiJkBdkoFLCc2oLxnPd" TargetMode="External"/><Relationship Id="rId40" Type="http://schemas.openxmlformats.org/officeDocument/2006/relationships/hyperlink" Target="https://km.ruijie.com.cn/kms/multidoc/kms_multidoc_knowledge/kmsMultidocKnowledge.do?method=view&amp;fdId=188f231fd5b65ffd1c6ec4e42428eabf" TargetMode="External"/><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package" Target="embeddings/Microsoft_Visio___3.vsdx"/><Relationship Id="rId28" Type="http://schemas.openxmlformats.org/officeDocument/2006/relationships/hyperlink" Target="https://ruijie.feishu.cn/docx/CibodBWBvoGGm9xVeKscYtafn5g" TargetMode="External"/><Relationship Id="rId36" Type="http://schemas.openxmlformats.org/officeDocument/2006/relationships/hyperlink" Target="https://ruijie.feishu.cn/sheets/X5lxsvGuihXh5itrOrucCOq9ndg" TargetMode="External"/><Relationship Id="rId10" Type="http://schemas.openxmlformats.org/officeDocument/2006/relationships/header" Target="header1.xml"/><Relationship Id="rId19" Type="http://schemas.openxmlformats.org/officeDocument/2006/relationships/hyperlink" Target="https://ruijie.feishu.cn/wiki/NU7Iw9oCFi6rp3kdWZicAgTOnTc" TargetMode="External"/><Relationship Id="rId31" Type="http://schemas.openxmlformats.org/officeDocument/2006/relationships/package" Target="embeddings/Microsoft_Visio___4.vsdx"/><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package" Target="embeddings/Microsoft_Visio___1.vsdx"/><Relationship Id="rId22" Type="http://schemas.openxmlformats.org/officeDocument/2006/relationships/image" Target="media/image7.emf"/><Relationship Id="rId27" Type="http://schemas.openxmlformats.org/officeDocument/2006/relationships/hyperlink" Target="https://ruijie.feishu.cn/wiki/GxqewmFcNiJkBdkoFLCc2oLxnPd" TargetMode="External"/><Relationship Id="rId30" Type="http://schemas.openxmlformats.org/officeDocument/2006/relationships/image" Target="media/image8.emf"/><Relationship Id="rId35" Type="http://schemas.openxmlformats.org/officeDocument/2006/relationships/hyperlink" Target="https://ruijie.feishu.cn/docx/CibodBWBvoGGm9xVeKscYtafn5g" TargetMode="External"/><Relationship Id="rId43" Type="http://schemas.openxmlformats.org/officeDocument/2006/relationships/hyperlink" Target="https://ruijie.feishu.cn/wiki/NU7Iw9oCFi6rp3kdWZicAgTOnTc" TargetMode="External"/><Relationship Id="rId8" Type="http://schemas.openxmlformats.org/officeDocument/2006/relationships/footnotes" Target="footnotes.xml"/><Relationship Id="rId3" Type="http://schemas.openxmlformats.org/officeDocument/2006/relationships/customXml" Target="../customXml/item2.xml"/><Relationship Id="rId12" Type="http://schemas.openxmlformats.org/officeDocument/2006/relationships/image" Target="media/image3.png"/><Relationship Id="rId17" Type="http://schemas.openxmlformats.org/officeDocument/2006/relationships/package" Target="embeddings/Microsoft_Visio___2.vsdx"/><Relationship Id="rId25" Type="http://schemas.openxmlformats.org/officeDocument/2006/relationships/hyperlink" Target="https://ruijie.feishu.cn/docx/CibodBWBvoGGm9xVeKscYtafn5g" TargetMode="External"/><Relationship Id="rId33" Type="http://schemas.openxmlformats.org/officeDocument/2006/relationships/hyperlink" Target="https://ruijie.feishu.cn/wiki/NU7Iw9oCFi6rp3kdWZicAgTOnTc" TargetMode="External"/><Relationship Id="rId38" Type="http://schemas.openxmlformats.org/officeDocument/2006/relationships/hyperlink" Target="https://ruijie.feishu.cn/docx/CibodBWBvoGGm9xVeKscYtafn5g" TargetMode="External"/><Relationship Id="rId20" Type="http://schemas.openxmlformats.org/officeDocument/2006/relationships/hyperlink" Target="https://ruijie.feishu.cn/wiki/NU7Iw9oCFi6rp3kdWZicAgTOnTc" TargetMode="External"/><Relationship Id="rId41" Type="http://schemas.openxmlformats.org/officeDocument/2006/relationships/hyperlink" Target="https://ruijie.feishu.cn/docx/CibodBWBvoGGm9xVeKscYtafn5g"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8C6B4CA-660C-424A-A63C-F525CF377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27</Pages>
  <Words>3075</Words>
  <Characters>17532</Characters>
  <Application>Microsoft Office Word</Application>
  <DocSecurity>0</DocSecurity>
  <Lines>146</Lines>
  <Paragraphs>41</Paragraphs>
  <ScaleCrop>false</ScaleCrop>
  <Company/>
  <LinksUpToDate>false</LinksUpToDate>
  <CharactersWithSpaces>20566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规范模板</dc:title>
  <dc:creator>杨瑞</dc:creator>
  <cp:keywords>V1.02</cp:keywords>
  <dc:description>2009-6-30，V1.00，杨瑞_x000d_
2010-3-15，V1.01，李洁，按ISO项目组要求，去掉封面的红字和抬头，将“6流程图”移到“5工作程序”前。_x000d_
2010-6-7，V1.02，李洁，增加密级信息，修改公司标识。</dc:description>
  <cp:lastModifiedBy>Windows 用户</cp:lastModifiedBy>
  <cp:revision>5</cp:revision>
  <cp:lastPrinted>2113-01-07T16:00:00Z</cp:lastPrinted>
  <dcterms:created xsi:type="dcterms:W3CDTF">2024-05-16T19:12:00Z</dcterms:created>
  <dcterms:modified xsi:type="dcterms:W3CDTF">2025-03-24T02:23:00Z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文档</vt:lpwstr>
  </property>
  <property fmtid="{D5CDD505-2E9C-101B-9397-08002B2CF9AE}" pid="3" name="KSOProductBuildVer">
    <vt:lpwstr>2052-0.0.0.0</vt:lpwstr>
  </property>
  <property fmtid="{D5CDD505-2E9C-101B-9397-08002B2CF9AE}" pid="4" name="ICV">
    <vt:lpwstr>8ED2CA49C1DED4B244E2DB673E734C39_43</vt:lpwstr>
  </property>
</Properties>
</file>