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710"/>
        <w:gridCol w:w="174"/>
        <w:gridCol w:w="447"/>
        <w:gridCol w:w="962"/>
        <w:gridCol w:w="940"/>
        <w:gridCol w:w="992"/>
        <w:gridCol w:w="268"/>
        <w:gridCol w:w="614"/>
        <w:gridCol w:w="368"/>
        <w:gridCol w:w="415"/>
        <w:gridCol w:w="2517"/>
      </w:tblGrid>
      <w:tr w:rsidR="007B7A16" w:rsidRPr="00530F2F" w14:paraId="0C741DF1" w14:textId="77777777" w:rsidTr="00300F78">
        <w:trPr>
          <w:trHeight w:val="465"/>
        </w:trPr>
        <w:tc>
          <w:tcPr>
            <w:tcW w:w="2839" w:type="pct"/>
            <w:gridSpan w:val="8"/>
            <w:tcBorders>
              <w:top w:val="single" w:sz="4" w:space="0" w:color="auto"/>
              <w:left w:val="single" w:sz="4" w:space="0" w:color="auto"/>
              <w:bottom w:val="single" w:sz="4" w:space="0" w:color="auto"/>
              <w:right w:val="single" w:sz="4" w:space="0" w:color="auto"/>
            </w:tcBorders>
          </w:tcPr>
          <w:p w14:paraId="68244CF9" w14:textId="6B93421D" w:rsidR="007B7A16" w:rsidRPr="00530F2F" w:rsidRDefault="00C416B2" w:rsidP="00F90BE9">
            <w:pPr>
              <w:rPr>
                <w:rFonts w:ascii="宋体" w:hAnsi="宋体"/>
                <w:b/>
                <w:sz w:val="24"/>
              </w:rPr>
            </w:pPr>
            <w:r w:rsidRPr="00530F2F">
              <w:rPr>
                <w:rFonts w:ascii="宋体" w:hAnsi="宋体" w:hint="eastAsia"/>
                <w:b/>
                <w:sz w:val="24"/>
              </w:rPr>
              <w:t>文件名称</w:t>
            </w:r>
            <w:r w:rsidRPr="00530F2F">
              <w:rPr>
                <w:rFonts w:ascii="宋体" w:hAnsi="宋体"/>
                <w:b/>
                <w:sz w:val="24"/>
              </w:rPr>
              <w:t>:业务软件产品开发与生命周期管理</w:t>
            </w:r>
          </w:p>
        </w:tc>
        <w:tc>
          <w:tcPr>
            <w:tcW w:w="771" w:type="pct"/>
            <w:gridSpan w:val="3"/>
            <w:tcBorders>
              <w:top w:val="single" w:sz="4" w:space="0" w:color="auto"/>
              <w:left w:val="single" w:sz="4" w:space="0" w:color="auto"/>
              <w:bottom w:val="single" w:sz="4" w:space="0" w:color="auto"/>
              <w:right w:val="single" w:sz="4" w:space="0" w:color="auto"/>
            </w:tcBorders>
          </w:tcPr>
          <w:p w14:paraId="53A9E4DE" w14:textId="0F97CFA2" w:rsidR="007B7A16" w:rsidRPr="00530F2F" w:rsidRDefault="00C416B2" w:rsidP="00F90BE9">
            <w:pPr>
              <w:rPr>
                <w:rFonts w:ascii="宋体" w:hAnsi="宋体"/>
                <w:b/>
                <w:sz w:val="24"/>
              </w:rPr>
            </w:pPr>
            <w:r w:rsidRPr="00530F2F">
              <w:rPr>
                <w:rFonts w:ascii="宋体" w:hAnsi="宋体" w:hint="eastAsia"/>
                <w:b/>
                <w:sz w:val="24"/>
              </w:rPr>
              <w:t>版本</w:t>
            </w:r>
            <w:r w:rsidR="00333625" w:rsidRPr="00333625">
              <w:rPr>
                <w:rFonts w:ascii="宋体" w:hAnsi="宋体" w:hint="eastAsia"/>
                <w:sz w:val="24"/>
              </w:rPr>
              <w:t>：</w:t>
            </w:r>
            <w:r w:rsidRPr="00530F2F">
              <w:rPr>
                <w:rFonts w:ascii="宋体" w:hAnsi="宋体"/>
                <w:b/>
                <w:sz w:val="24"/>
              </w:rPr>
              <w:t>V</w:t>
            </w:r>
            <w:r w:rsidR="006D27B0" w:rsidRPr="00530F2F">
              <w:rPr>
                <w:rFonts w:ascii="宋体" w:hAnsi="宋体"/>
                <w:b/>
                <w:sz w:val="24"/>
              </w:rPr>
              <w:t>1.0</w:t>
            </w:r>
          </w:p>
        </w:tc>
        <w:tc>
          <w:tcPr>
            <w:tcW w:w="1390" w:type="pct"/>
            <w:tcBorders>
              <w:top w:val="single" w:sz="4" w:space="0" w:color="auto"/>
              <w:left w:val="single" w:sz="4" w:space="0" w:color="auto"/>
              <w:bottom w:val="single" w:sz="4" w:space="0" w:color="auto"/>
              <w:right w:val="single" w:sz="4" w:space="0" w:color="auto"/>
            </w:tcBorders>
          </w:tcPr>
          <w:p w14:paraId="37BDEE84" w14:textId="377AC342" w:rsidR="007B7A16" w:rsidRPr="00530F2F" w:rsidRDefault="00C416B2" w:rsidP="00F90BE9">
            <w:pPr>
              <w:rPr>
                <w:rFonts w:ascii="宋体" w:hAnsi="宋体"/>
                <w:b/>
                <w:sz w:val="24"/>
              </w:rPr>
            </w:pPr>
            <w:r w:rsidRPr="00530F2F">
              <w:rPr>
                <w:rFonts w:ascii="宋体" w:hAnsi="宋体" w:hint="eastAsia"/>
                <w:b/>
                <w:sz w:val="24"/>
              </w:rPr>
              <w:t>密级</w:t>
            </w:r>
            <w:r w:rsidR="00333625" w:rsidRPr="00333625">
              <w:rPr>
                <w:rFonts w:ascii="宋体" w:hAnsi="宋体" w:hint="eastAsia"/>
                <w:sz w:val="24"/>
              </w:rPr>
              <w:t>：</w:t>
            </w:r>
            <w:r w:rsidRPr="00530F2F">
              <w:rPr>
                <w:rFonts w:ascii="宋体" w:hAnsi="宋体" w:hint="eastAsia"/>
                <w:b/>
                <w:sz w:val="24"/>
              </w:rPr>
              <w:t>C</w:t>
            </w:r>
          </w:p>
        </w:tc>
      </w:tr>
      <w:tr w:rsidR="007B7A16" w:rsidRPr="00530F2F" w14:paraId="4ABDB6C1" w14:textId="77777777" w:rsidTr="00300F78">
        <w:trPr>
          <w:trHeight w:val="456"/>
        </w:trPr>
        <w:tc>
          <w:tcPr>
            <w:tcW w:w="1624" w:type="pct"/>
            <w:gridSpan w:val="5"/>
            <w:tcBorders>
              <w:top w:val="single" w:sz="4" w:space="0" w:color="auto"/>
              <w:left w:val="single" w:sz="4" w:space="0" w:color="auto"/>
              <w:bottom w:val="single" w:sz="4" w:space="0" w:color="auto"/>
              <w:right w:val="single" w:sz="4" w:space="0" w:color="auto"/>
            </w:tcBorders>
          </w:tcPr>
          <w:p w14:paraId="72BBEC39" w14:textId="7F27BAFE" w:rsidR="007B7A16" w:rsidRPr="00530F2F" w:rsidRDefault="00C416B2" w:rsidP="00F90BE9">
            <w:pPr>
              <w:rPr>
                <w:rFonts w:ascii="宋体" w:hAnsi="宋体"/>
                <w:b/>
                <w:sz w:val="24"/>
              </w:rPr>
            </w:pPr>
            <w:r w:rsidRPr="00530F2F">
              <w:rPr>
                <w:rFonts w:ascii="宋体" w:hAnsi="宋体" w:hint="eastAsia"/>
                <w:b/>
                <w:sz w:val="24"/>
              </w:rPr>
              <w:t>文件编号</w:t>
            </w:r>
            <w:r w:rsidR="00333625" w:rsidRPr="00333625">
              <w:rPr>
                <w:rFonts w:ascii="宋体" w:hAnsi="宋体" w:hint="eastAsia"/>
                <w:sz w:val="24"/>
              </w:rPr>
              <w:t>：</w:t>
            </w:r>
            <w:r w:rsidR="005B6BE6" w:rsidRPr="00530F2F">
              <w:rPr>
                <w:rFonts w:ascii="宋体" w:hAnsi="宋体"/>
                <w:b/>
                <w:sz w:val="24"/>
              </w:rPr>
              <w:t xml:space="preserve"> </w:t>
            </w:r>
            <w:r w:rsidR="00EC085E" w:rsidRPr="00530F2F">
              <w:rPr>
                <w:rFonts w:ascii="宋体" w:hAnsi="宋体"/>
                <w:b/>
                <w:sz w:val="24"/>
              </w:rPr>
              <w:t>P02</w:t>
            </w:r>
          </w:p>
        </w:tc>
        <w:tc>
          <w:tcPr>
            <w:tcW w:w="1554" w:type="pct"/>
            <w:gridSpan w:val="4"/>
            <w:tcBorders>
              <w:top w:val="single" w:sz="4" w:space="0" w:color="auto"/>
              <w:left w:val="single" w:sz="4" w:space="0" w:color="auto"/>
              <w:bottom w:val="single" w:sz="4" w:space="0" w:color="auto"/>
              <w:right w:val="single" w:sz="4" w:space="0" w:color="auto"/>
            </w:tcBorders>
          </w:tcPr>
          <w:p w14:paraId="2E622CE9" w14:textId="02246D59" w:rsidR="007B7A16" w:rsidRPr="00530F2F" w:rsidRDefault="00C416B2" w:rsidP="00F90BE9">
            <w:pPr>
              <w:rPr>
                <w:rFonts w:ascii="宋体" w:hAnsi="宋体"/>
                <w:b/>
                <w:sz w:val="24"/>
              </w:rPr>
            </w:pPr>
            <w:r w:rsidRPr="00530F2F">
              <w:rPr>
                <w:rFonts w:ascii="宋体" w:hAnsi="宋体" w:hint="eastAsia"/>
                <w:b/>
                <w:sz w:val="24"/>
              </w:rPr>
              <w:t>生效日期</w:t>
            </w:r>
            <w:r w:rsidR="00333625" w:rsidRPr="00333625">
              <w:rPr>
                <w:rFonts w:ascii="宋体" w:hAnsi="宋体" w:hint="eastAsia"/>
                <w:sz w:val="24"/>
              </w:rPr>
              <w:t>：</w:t>
            </w:r>
            <w:r w:rsidR="00442545" w:rsidRPr="00530F2F">
              <w:rPr>
                <w:rFonts w:ascii="宋体" w:hAnsi="宋体"/>
                <w:b/>
                <w:sz w:val="24"/>
              </w:rPr>
              <w:t>202</w:t>
            </w:r>
            <w:r w:rsidR="00643190" w:rsidRPr="00530F2F">
              <w:rPr>
                <w:rFonts w:ascii="宋体" w:hAnsi="宋体" w:hint="eastAsia"/>
                <w:b/>
                <w:sz w:val="24"/>
              </w:rPr>
              <w:t>5</w:t>
            </w:r>
            <w:r w:rsidR="00442545" w:rsidRPr="00530F2F">
              <w:rPr>
                <w:rFonts w:ascii="宋体" w:hAnsi="宋体"/>
                <w:b/>
                <w:sz w:val="24"/>
              </w:rPr>
              <w:t>-</w:t>
            </w:r>
            <w:r w:rsidR="00643190" w:rsidRPr="00530F2F">
              <w:rPr>
                <w:rFonts w:ascii="宋体" w:hAnsi="宋体" w:hint="eastAsia"/>
                <w:b/>
                <w:sz w:val="24"/>
              </w:rPr>
              <w:t>2</w:t>
            </w:r>
            <w:r w:rsidR="00442545" w:rsidRPr="00530F2F">
              <w:rPr>
                <w:rFonts w:ascii="宋体" w:hAnsi="宋体"/>
                <w:b/>
                <w:sz w:val="24"/>
              </w:rPr>
              <w:t>-</w:t>
            </w:r>
            <w:r w:rsidR="00643190" w:rsidRPr="00530F2F">
              <w:rPr>
                <w:rFonts w:ascii="宋体" w:hAnsi="宋体" w:hint="eastAsia"/>
                <w:b/>
                <w:sz w:val="24"/>
              </w:rPr>
              <w:t>14</w:t>
            </w:r>
          </w:p>
        </w:tc>
        <w:tc>
          <w:tcPr>
            <w:tcW w:w="1822" w:type="pct"/>
            <w:gridSpan w:val="3"/>
            <w:tcBorders>
              <w:top w:val="single" w:sz="4" w:space="0" w:color="auto"/>
              <w:left w:val="single" w:sz="4" w:space="0" w:color="auto"/>
              <w:bottom w:val="single" w:sz="4" w:space="0" w:color="auto"/>
              <w:right w:val="single" w:sz="4" w:space="0" w:color="auto"/>
            </w:tcBorders>
          </w:tcPr>
          <w:p w14:paraId="0761B732" w14:textId="680AFB4F" w:rsidR="007B7A16" w:rsidRPr="00530F2F" w:rsidRDefault="00C416B2" w:rsidP="005E4575">
            <w:pPr>
              <w:rPr>
                <w:rFonts w:ascii="宋体" w:hAnsi="宋体"/>
                <w:b/>
                <w:sz w:val="24"/>
              </w:rPr>
            </w:pPr>
            <w:r w:rsidRPr="00530F2F">
              <w:rPr>
                <w:rFonts w:ascii="宋体" w:hAnsi="宋体" w:hint="eastAsia"/>
                <w:b/>
                <w:sz w:val="24"/>
              </w:rPr>
              <w:t>文件页数</w:t>
            </w:r>
            <w:r w:rsidR="00333625" w:rsidRPr="00333625">
              <w:rPr>
                <w:rFonts w:ascii="宋体" w:hAnsi="宋体" w:hint="eastAsia"/>
                <w:sz w:val="24"/>
              </w:rPr>
              <w:t>：</w:t>
            </w:r>
            <w:r w:rsidR="005E4575">
              <w:rPr>
                <w:rFonts w:ascii="宋体" w:hAnsi="宋体"/>
                <w:b/>
                <w:sz w:val="24"/>
              </w:rPr>
              <w:t>94</w:t>
            </w:r>
          </w:p>
        </w:tc>
      </w:tr>
      <w:tr w:rsidR="007B7A16" w:rsidRPr="00530F2F" w14:paraId="3AF5CF67" w14:textId="77777777" w:rsidTr="00300F78">
        <w:trPr>
          <w:trHeight w:val="433"/>
        </w:trPr>
        <w:tc>
          <w:tcPr>
            <w:tcW w:w="1624" w:type="pct"/>
            <w:gridSpan w:val="5"/>
            <w:tcBorders>
              <w:top w:val="single" w:sz="4" w:space="0" w:color="auto"/>
              <w:left w:val="single" w:sz="4" w:space="0" w:color="auto"/>
              <w:bottom w:val="single" w:sz="4" w:space="0" w:color="auto"/>
              <w:right w:val="single" w:sz="4" w:space="0" w:color="auto"/>
            </w:tcBorders>
          </w:tcPr>
          <w:p w14:paraId="6B18EFCA" w14:textId="4B81DEC0" w:rsidR="007B7A16" w:rsidRPr="00530F2F" w:rsidRDefault="00C416B2" w:rsidP="00F90BE9">
            <w:pPr>
              <w:rPr>
                <w:rFonts w:ascii="宋体" w:hAnsi="宋体"/>
                <w:b/>
                <w:sz w:val="24"/>
              </w:rPr>
            </w:pPr>
            <w:r w:rsidRPr="00530F2F">
              <w:rPr>
                <w:rFonts w:ascii="宋体" w:hAnsi="宋体" w:hint="eastAsia"/>
                <w:b/>
                <w:sz w:val="24"/>
              </w:rPr>
              <w:t>拟制</w:t>
            </w:r>
            <w:r w:rsidR="00333625" w:rsidRPr="00333625">
              <w:rPr>
                <w:rFonts w:ascii="宋体" w:hAnsi="宋体" w:hint="eastAsia"/>
                <w:sz w:val="24"/>
              </w:rPr>
              <w:t>：</w:t>
            </w:r>
            <w:r w:rsidRPr="00530F2F">
              <w:rPr>
                <w:rFonts w:ascii="宋体" w:hAnsi="宋体" w:hint="eastAsia"/>
                <w:b/>
                <w:sz w:val="24"/>
              </w:rPr>
              <w:t xml:space="preserve"> </w:t>
            </w:r>
            <w:proofErr w:type="gramStart"/>
            <w:r w:rsidRPr="00530F2F">
              <w:rPr>
                <w:rFonts w:ascii="宋体" w:hAnsi="宋体"/>
                <w:b/>
                <w:sz w:val="24"/>
              </w:rPr>
              <w:t>林镜华</w:t>
            </w:r>
            <w:proofErr w:type="gramEnd"/>
            <w:r w:rsidRPr="00530F2F">
              <w:rPr>
                <w:rFonts w:ascii="宋体" w:hAnsi="宋体"/>
                <w:b/>
                <w:sz w:val="24"/>
              </w:rPr>
              <w:t>/陈均涛/樊娉玲/吴栋栋</w:t>
            </w:r>
          </w:p>
        </w:tc>
        <w:tc>
          <w:tcPr>
            <w:tcW w:w="1554" w:type="pct"/>
            <w:gridSpan w:val="4"/>
            <w:tcBorders>
              <w:top w:val="single" w:sz="4" w:space="0" w:color="auto"/>
              <w:left w:val="single" w:sz="4" w:space="0" w:color="auto"/>
              <w:bottom w:val="single" w:sz="4" w:space="0" w:color="auto"/>
              <w:right w:val="single" w:sz="4" w:space="0" w:color="auto"/>
            </w:tcBorders>
          </w:tcPr>
          <w:p w14:paraId="36B404E1" w14:textId="73EA35D1" w:rsidR="007B7A16" w:rsidRPr="00530F2F" w:rsidRDefault="00C416B2" w:rsidP="00F90BE9">
            <w:pPr>
              <w:rPr>
                <w:rFonts w:ascii="宋体" w:hAnsi="宋体"/>
                <w:b/>
                <w:sz w:val="24"/>
              </w:rPr>
            </w:pPr>
            <w:r w:rsidRPr="00530F2F">
              <w:rPr>
                <w:rFonts w:ascii="宋体" w:hAnsi="宋体" w:hint="eastAsia"/>
                <w:b/>
                <w:sz w:val="24"/>
              </w:rPr>
              <w:t>审核</w:t>
            </w:r>
            <w:r w:rsidR="00333625" w:rsidRPr="00333625">
              <w:rPr>
                <w:rFonts w:ascii="宋体" w:hAnsi="宋体" w:hint="eastAsia"/>
                <w:sz w:val="24"/>
              </w:rPr>
              <w:t>：</w:t>
            </w:r>
            <w:r w:rsidRPr="00530F2F">
              <w:rPr>
                <w:rFonts w:ascii="宋体" w:hAnsi="宋体"/>
                <w:b/>
                <w:sz w:val="24"/>
              </w:rPr>
              <w:t>林鹏/赵敏/</w:t>
            </w:r>
            <w:proofErr w:type="gramStart"/>
            <w:r w:rsidRPr="00530F2F">
              <w:rPr>
                <w:rFonts w:ascii="宋体" w:hAnsi="宋体"/>
                <w:b/>
                <w:sz w:val="24"/>
              </w:rPr>
              <w:t>张横洋</w:t>
            </w:r>
            <w:proofErr w:type="gramEnd"/>
          </w:p>
        </w:tc>
        <w:tc>
          <w:tcPr>
            <w:tcW w:w="1822" w:type="pct"/>
            <w:gridSpan w:val="3"/>
            <w:tcBorders>
              <w:top w:val="single" w:sz="4" w:space="0" w:color="auto"/>
              <w:left w:val="single" w:sz="4" w:space="0" w:color="auto"/>
              <w:bottom w:val="single" w:sz="4" w:space="0" w:color="auto"/>
              <w:right w:val="single" w:sz="4" w:space="0" w:color="auto"/>
            </w:tcBorders>
          </w:tcPr>
          <w:p w14:paraId="332C062E" w14:textId="0311C51F" w:rsidR="007B7A16" w:rsidRPr="00530F2F" w:rsidRDefault="00C416B2" w:rsidP="00F90BE9">
            <w:pPr>
              <w:rPr>
                <w:rFonts w:ascii="宋体" w:hAnsi="宋体"/>
                <w:b/>
                <w:sz w:val="24"/>
              </w:rPr>
            </w:pPr>
            <w:r w:rsidRPr="00530F2F">
              <w:rPr>
                <w:rFonts w:ascii="宋体" w:hAnsi="宋体" w:hint="eastAsia"/>
                <w:b/>
                <w:sz w:val="24"/>
              </w:rPr>
              <w:t>审批</w:t>
            </w:r>
            <w:r w:rsidR="00333625" w:rsidRPr="00333625">
              <w:rPr>
                <w:rFonts w:ascii="宋体" w:hAnsi="宋体" w:hint="eastAsia"/>
                <w:sz w:val="24"/>
              </w:rPr>
              <w:t>：</w:t>
            </w:r>
            <w:r w:rsidR="001F3DB3" w:rsidRPr="00530F2F">
              <w:rPr>
                <w:rFonts w:ascii="宋体" w:hAnsi="宋体"/>
                <w:b/>
                <w:sz w:val="24"/>
              </w:rPr>
              <w:t>林鹏/赵敏/</w:t>
            </w:r>
            <w:proofErr w:type="gramStart"/>
            <w:r w:rsidR="001F3DB3" w:rsidRPr="00530F2F">
              <w:rPr>
                <w:rFonts w:ascii="宋体" w:hAnsi="宋体"/>
                <w:b/>
                <w:sz w:val="24"/>
              </w:rPr>
              <w:t>张横洋</w:t>
            </w:r>
            <w:proofErr w:type="gramEnd"/>
          </w:p>
        </w:tc>
      </w:tr>
      <w:tr w:rsidR="007B7A16" w:rsidRPr="00530F2F" w14:paraId="2F0A237B" w14:textId="77777777" w:rsidTr="00300F78">
        <w:trPr>
          <w:trHeight w:val="585"/>
        </w:trPr>
        <w:tc>
          <w:tcPr>
            <w:tcW w:w="2839" w:type="pct"/>
            <w:gridSpan w:val="8"/>
            <w:tcBorders>
              <w:top w:val="single" w:sz="4" w:space="0" w:color="auto"/>
              <w:left w:val="single" w:sz="4" w:space="0" w:color="auto"/>
              <w:bottom w:val="single" w:sz="4" w:space="0" w:color="auto"/>
              <w:right w:val="single" w:sz="4" w:space="0" w:color="auto"/>
            </w:tcBorders>
          </w:tcPr>
          <w:p w14:paraId="03228135" w14:textId="066943A6" w:rsidR="007B7A16" w:rsidRPr="00530F2F" w:rsidRDefault="00C416B2" w:rsidP="00F90BE9">
            <w:pPr>
              <w:rPr>
                <w:rFonts w:ascii="宋体" w:hAnsi="宋体"/>
                <w:b/>
                <w:sz w:val="24"/>
              </w:rPr>
            </w:pPr>
            <w:r w:rsidRPr="00530F2F">
              <w:rPr>
                <w:rFonts w:ascii="宋体" w:hAnsi="宋体" w:hint="eastAsia"/>
                <w:b/>
                <w:sz w:val="24"/>
              </w:rPr>
              <w:t>主送</w:t>
            </w:r>
            <w:r w:rsidR="00333625" w:rsidRPr="00333625">
              <w:rPr>
                <w:rFonts w:ascii="宋体" w:hAnsi="宋体" w:hint="eastAsia"/>
                <w:sz w:val="24"/>
              </w:rPr>
              <w:t>：</w:t>
            </w:r>
            <w:r w:rsidRPr="00530F2F">
              <w:rPr>
                <w:rFonts w:ascii="宋体" w:hAnsi="宋体"/>
                <w:b/>
                <w:sz w:val="24"/>
              </w:rPr>
              <w:t>EBG-IPD执委会</w:t>
            </w:r>
          </w:p>
        </w:tc>
        <w:tc>
          <w:tcPr>
            <w:tcW w:w="2161" w:type="pct"/>
            <w:gridSpan w:val="4"/>
            <w:tcBorders>
              <w:top w:val="single" w:sz="4" w:space="0" w:color="auto"/>
              <w:left w:val="single" w:sz="4" w:space="0" w:color="auto"/>
              <w:bottom w:val="single" w:sz="4" w:space="0" w:color="auto"/>
              <w:right w:val="single" w:sz="4" w:space="0" w:color="auto"/>
            </w:tcBorders>
          </w:tcPr>
          <w:p w14:paraId="5DC3791D" w14:textId="39277E3F" w:rsidR="007B7A16" w:rsidRPr="00530F2F" w:rsidRDefault="00C416B2" w:rsidP="00333625">
            <w:pPr>
              <w:rPr>
                <w:rFonts w:ascii="宋体" w:hAnsi="宋体"/>
                <w:b/>
                <w:sz w:val="24"/>
              </w:rPr>
            </w:pPr>
            <w:r w:rsidRPr="00530F2F">
              <w:rPr>
                <w:rFonts w:ascii="宋体" w:hAnsi="宋体" w:hint="eastAsia"/>
                <w:b/>
                <w:sz w:val="24"/>
              </w:rPr>
              <w:t>抄送</w:t>
            </w:r>
            <w:r w:rsidR="00333625" w:rsidRPr="00333625">
              <w:rPr>
                <w:rFonts w:ascii="宋体" w:hAnsi="宋体" w:hint="eastAsia"/>
                <w:sz w:val="24"/>
              </w:rPr>
              <w:t>：</w:t>
            </w:r>
            <w:r w:rsidRPr="00530F2F">
              <w:rPr>
                <w:rFonts w:ascii="宋体" w:hAnsi="宋体"/>
                <w:b/>
                <w:sz w:val="24"/>
              </w:rPr>
              <w:t>EBG</w:t>
            </w:r>
            <w:r w:rsidR="00333625" w:rsidRPr="00530F2F">
              <w:rPr>
                <w:rFonts w:ascii="宋体" w:hAnsi="宋体"/>
                <w:b/>
                <w:sz w:val="24"/>
              </w:rPr>
              <w:t xml:space="preserve"> </w:t>
            </w:r>
          </w:p>
        </w:tc>
      </w:tr>
      <w:tr w:rsidR="007B7A16" w:rsidRPr="00530F2F" w14:paraId="3733B25E" w14:textId="77777777" w:rsidTr="00300F78">
        <w:trPr>
          <w:trHeight w:val="585"/>
        </w:trPr>
        <w:tc>
          <w:tcPr>
            <w:tcW w:w="750" w:type="pct"/>
            <w:gridSpan w:val="2"/>
            <w:tcBorders>
              <w:top w:val="single" w:sz="4" w:space="0" w:color="auto"/>
              <w:left w:val="single" w:sz="4" w:space="0" w:color="auto"/>
              <w:bottom w:val="single" w:sz="4" w:space="0" w:color="auto"/>
              <w:right w:val="single" w:sz="4" w:space="0" w:color="auto"/>
            </w:tcBorders>
          </w:tcPr>
          <w:p w14:paraId="32FFFD47" w14:textId="72EFD31B" w:rsidR="007B7A16" w:rsidRPr="00530F2F" w:rsidRDefault="00C416B2" w:rsidP="00F90BE9">
            <w:pPr>
              <w:rPr>
                <w:rFonts w:ascii="宋体" w:hAnsi="宋体"/>
                <w:b/>
                <w:sz w:val="24"/>
              </w:rPr>
            </w:pPr>
            <w:r w:rsidRPr="00530F2F">
              <w:rPr>
                <w:rFonts w:ascii="宋体" w:hAnsi="宋体" w:hint="eastAsia"/>
                <w:b/>
                <w:sz w:val="24"/>
              </w:rPr>
              <w:t>是否会签</w:t>
            </w:r>
            <w:r w:rsidR="00333625" w:rsidRPr="00333625">
              <w:rPr>
                <w:rFonts w:ascii="宋体" w:hAnsi="宋体" w:hint="eastAsia"/>
                <w:sz w:val="24"/>
              </w:rPr>
              <w:t>：</w:t>
            </w:r>
          </w:p>
        </w:tc>
        <w:tc>
          <w:tcPr>
            <w:tcW w:w="4250" w:type="pct"/>
            <w:gridSpan w:val="10"/>
            <w:tcBorders>
              <w:top w:val="single" w:sz="4" w:space="0" w:color="auto"/>
              <w:left w:val="single" w:sz="4" w:space="0" w:color="auto"/>
              <w:bottom w:val="single" w:sz="4" w:space="0" w:color="auto"/>
              <w:right w:val="single" w:sz="4" w:space="0" w:color="auto"/>
            </w:tcBorders>
          </w:tcPr>
          <w:p w14:paraId="21A44D3C" w14:textId="77777777" w:rsidR="007B7A16" w:rsidRPr="00530F2F" w:rsidRDefault="00C416B2" w:rsidP="00F90BE9">
            <w:pPr>
              <w:rPr>
                <w:rFonts w:ascii="宋体" w:hAnsi="宋体"/>
                <w:b/>
                <w:sz w:val="24"/>
              </w:rPr>
            </w:pPr>
            <w:r w:rsidRPr="00530F2F">
              <w:rPr>
                <w:rFonts w:ascii="宋体" w:hAnsi="宋体" w:hint="eastAsia"/>
                <w:b/>
                <w:noProof/>
                <w:sz w:val="24"/>
              </w:rPr>
              <mc:AlternateContent>
                <mc:Choice Requires="wps">
                  <w:drawing>
                    <wp:anchor distT="0" distB="0" distL="114300" distR="114300" simplePos="0" relativeHeight="251660288" behindDoc="0" locked="0" layoutInCell="1" allowOverlap="1" wp14:anchorId="76F20BBE" wp14:editId="3EB95CA7">
                      <wp:simplePos x="0" y="0"/>
                      <wp:positionH relativeFrom="column">
                        <wp:posOffset>960120</wp:posOffset>
                      </wp:positionH>
                      <wp:positionV relativeFrom="paragraph">
                        <wp:posOffset>59690</wp:posOffset>
                      </wp:positionV>
                      <wp:extent cx="352425" cy="156210"/>
                      <wp:effectExtent l="5715" t="11430" r="13335" b="13335"/>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sCustomData="http://www.wps.cn/officeDocument/2013/wpsCustomData">
                  <w:pict>
                    <v:rect id="Rectangle 9" o:spid="_x0000_s1026" o:spt="1" style="position:absolute;left:0pt;margin-left:75.6pt;margin-top:4.7pt;height:12.3pt;width:27.75pt;z-index:251660288;mso-width-relative:page;mso-height-relative:page;" fillcolor="#FFFFFF" filled="t" stroked="t" coordsize="21600,21600" o:gfxdata="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">
                      <v:fill on="t" focussize="0,0"/>
                      <v:stroke color="#000000" miterlimit="8" joinstyle="miter"/>
                      <v:imagedata o:title=""/>
                      <o:lock v:ext="edit" aspectratio="f"/>
                    </v:rect>
                  </w:pict>
                </mc:Fallback>
              </mc:AlternateContent>
            </w:r>
            <w:r w:rsidRPr="00530F2F">
              <w:rPr>
                <w:rFonts w:ascii="宋体" w:hAnsi="宋体" w:hint="eastAsia"/>
                <w:b/>
                <w:noProof/>
                <w:sz w:val="24"/>
              </w:rPr>
              <mc:AlternateContent>
                <mc:Choice Requires="wps">
                  <w:drawing>
                    <wp:anchor distT="0" distB="0" distL="114300" distR="114300" simplePos="0" relativeHeight="251659264" behindDoc="0" locked="0" layoutInCell="1" allowOverlap="1" wp14:anchorId="68244A68" wp14:editId="53476C85">
                      <wp:simplePos x="0" y="0"/>
                      <wp:positionH relativeFrom="column">
                        <wp:posOffset>2893695</wp:posOffset>
                      </wp:positionH>
                      <wp:positionV relativeFrom="paragraph">
                        <wp:posOffset>59690</wp:posOffset>
                      </wp:positionV>
                      <wp:extent cx="352425" cy="156210"/>
                      <wp:effectExtent l="5715" t="11430" r="13335" b="13335"/>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sCustomData="http://www.wps.cn/officeDocument/2013/wpsCustomData">
                  <w:pict>
                    <v:rect id="Rectangle 8" o:spid="_x0000_s1026" o:spt="1" style="position:absolute;left:0pt;margin-left:227.85pt;margin-top:4.7pt;height:12.3pt;width:27.75pt;z-index:251659264;mso-width-relative:page;mso-height-relative:page;" fillcolor="#000000" filled="t" stroked="t" coordsize="21600,21600" o:gfxdata="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">
                      <v:fill on="t" focussize="0,0"/>
                      <v:stroke color="#000000" miterlimit="8" joinstyle="miter"/>
                      <v:imagedata o:title=""/>
                      <o:lock v:ext="edit" aspectratio="f"/>
                    </v:rect>
                  </w:pict>
                </mc:Fallback>
              </mc:AlternateContent>
            </w:r>
            <w:r w:rsidRPr="00530F2F">
              <w:rPr>
                <w:rFonts w:ascii="宋体" w:hAnsi="宋体" w:hint="eastAsia"/>
                <w:b/>
                <w:sz w:val="24"/>
              </w:rPr>
              <w:t xml:space="preserve">    </w:t>
            </w:r>
            <w:r w:rsidRPr="00530F2F">
              <w:rPr>
                <w:rFonts w:ascii="宋体" w:hAnsi="宋体" w:hint="eastAsia"/>
                <w:sz w:val="24"/>
              </w:rPr>
              <w:t>需会签</w:t>
            </w:r>
            <w:r w:rsidRPr="00530F2F">
              <w:rPr>
                <w:rFonts w:ascii="宋体" w:hAnsi="宋体" w:hint="eastAsia"/>
                <w:b/>
                <w:sz w:val="24"/>
              </w:rPr>
              <w:t xml:space="preserve">                </w:t>
            </w:r>
            <w:r w:rsidRPr="00530F2F">
              <w:rPr>
                <w:rFonts w:ascii="宋体" w:hAnsi="宋体" w:hint="eastAsia"/>
                <w:sz w:val="24"/>
              </w:rPr>
              <w:t>不需会签</w:t>
            </w:r>
          </w:p>
        </w:tc>
      </w:tr>
      <w:tr w:rsidR="007B7A16" w:rsidRPr="00530F2F" w14:paraId="40099807" w14:textId="77777777" w:rsidTr="00411B66">
        <w:trPr>
          <w:trHeight w:val="601"/>
        </w:trPr>
        <w:tc>
          <w:tcPr>
            <w:tcW w:w="5000" w:type="pct"/>
            <w:gridSpan w:val="12"/>
            <w:tcBorders>
              <w:top w:val="single" w:sz="4" w:space="0" w:color="auto"/>
              <w:left w:val="single" w:sz="4" w:space="0" w:color="auto"/>
              <w:bottom w:val="single" w:sz="4" w:space="0" w:color="auto"/>
              <w:right w:val="single" w:sz="4" w:space="0" w:color="auto"/>
            </w:tcBorders>
          </w:tcPr>
          <w:p w14:paraId="554E8322" w14:textId="77777777" w:rsidR="007B7A16" w:rsidRPr="00530F2F" w:rsidRDefault="00C416B2" w:rsidP="00F90BE9">
            <w:pPr>
              <w:jc w:val="center"/>
              <w:rPr>
                <w:rFonts w:ascii="宋体" w:hAnsi="宋体"/>
                <w:b/>
                <w:sz w:val="24"/>
              </w:rPr>
            </w:pPr>
            <w:r w:rsidRPr="00530F2F">
              <w:rPr>
                <w:rFonts w:ascii="宋体" w:hAnsi="宋体" w:hint="eastAsia"/>
                <w:b/>
                <w:sz w:val="28"/>
              </w:rPr>
              <w:t>会</w:t>
            </w:r>
            <w:r w:rsidRPr="00530F2F">
              <w:rPr>
                <w:rFonts w:ascii="宋体" w:hAnsi="宋体"/>
                <w:b/>
                <w:sz w:val="28"/>
              </w:rPr>
              <w:t xml:space="preserve"> </w:t>
            </w:r>
            <w:r w:rsidRPr="00530F2F">
              <w:rPr>
                <w:rFonts w:ascii="宋体" w:hAnsi="宋体" w:hint="eastAsia"/>
                <w:b/>
                <w:sz w:val="28"/>
              </w:rPr>
              <w:t>签</w:t>
            </w:r>
            <w:r w:rsidRPr="00530F2F">
              <w:rPr>
                <w:rFonts w:ascii="宋体" w:hAnsi="宋体"/>
                <w:b/>
                <w:sz w:val="28"/>
              </w:rPr>
              <w:t xml:space="preserve"> </w:t>
            </w:r>
            <w:r w:rsidRPr="00530F2F">
              <w:rPr>
                <w:rFonts w:ascii="宋体" w:hAnsi="宋体" w:hint="eastAsia"/>
                <w:b/>
                <w:sz w:val="28"/>
              </w:rPr>
              <w:t>记</w:t>
            </w:r>
            <w:r w:rsidRPr="00530F2F">
              <w:rPr>
                <w:rFonts w:ascii="宋体" w:hAnsi="宋体"/>
                <w:b/>
                <w:sz w:val="28"/>
              </w:rPr>
              <w:t xml:space="preserve"> </w:t>
            </w:r>
            <w:r w:rsidRPr="00530F2F">
              <w:rPr>
                <w:rFonts w:ascii="宋体" w:hAnsi="宋体" w:hint="eastAsia"/>
                <w:b/>
                <w:sz w:val="28"/>
              </w:rPr>
              <w:t>录</w:t>
            </w:r>
          </w:p>
        </w:tc>
      </w:tr>
      <w:tr w:rsidR="007B7A16" w:rsidRPr="00530F2F" w14:paraId="5655B2EB" w14:textId="77777777" w:rsidTr="00300F78">
        <w:trPr>
          <w:trHeight w:val="439"/>
        </w:trPr>
        <w:tc>
          <w:tcPr>
            <w:tcW w:w="846" w:type="pct"/>
            <w:gridSpan w:val="3"/>
          </w:tcPr>
          <w:p w14:paraId="4B1A14DE" w14:textId="77777777" w:rsidR="007B7A16" w:rsidRPr="00530F2F" w:rsidRDefault="00C416B2" w:rsidP="00F90BE9">
            <w:pPr>
              <w:jc w:val="center"/>
              <w:rPr>
                <w:rFonts w:ascii="宋体" w:hAnsi="宋体"/>
                <w:sz w:val="24"/>
              </w:rPr>
            </w:pPr>
            <w:r w:rsidRPr="00530F2F">
              <w:rPr>
                <w:rFonts w:ascii="宋体" w:hAnsi="宋体" w:hint="eastAsia"/>
                <w:sz w:val="24"/>
              </w:rPr>
              <w:t>会签部门</w:t>
            </w:r>
          </w:p>
        </w:tc>
        <w:tc>
          <w:tcPr>
            <w:tcW w:w="1297" w:type="pct"/>
            <w:gridSpan w:val="3"/>
          </w:tcPr>
          <w:p w14:paraId="429F57B3" w14:textId="77777777" w:rsidR="007B7A16" w:rsidRPr="00530F2F" w:rsidRDefault="00C416B2" w:rsidP="00F90BE9">
            <w:pPr>
              <w:jc w:val="center"/>
              <w:rPr>
                <w:rFonts w:ascii="宋体" w:hAnsi="宋体"/>
                <w:sz w:val="24"/>
              </w:rPr>
            </w:pPr>
            <w:r w:rsidRPr="00530F2F">
              <w:rPr>
                <w:rFonts w:ascii="宋体" w:hAnsi="宋体" w:hint="eastAsia"/>
                <w:sz w:val="24"/>
              </w:rPr>
              <w:t>会签人</w:t>
            </w:r>
            <w:r w:rsidRPr="00530F2F">
              <w:rPr>
                <w:rFonts w:ascii="宋体" w:hAnsi="宋体"/>
                <w:sz w:val="24"/>
              </w:rPr>
              <w:t>/</w:t>
            </w:r>
            <w:r w:rsidRPr="00530F2F">
              <w:rPr>
                <w:rFonts w:ascii="宋体" w:hAnsi="宋体" w:hint="eastAsia"/>
                <w:sz w:val="24"/>
              </w:rPr>
              <w:t>日期</w:t>
            </w:r>
          </w:p>
        </w:tc>
        <w:tc>
          <w:tcPr>
            <w:tcW w:w="1238" w:type="pct"/>
            <w:gridSpan w:val="4"/>
          </w:tcPr>
          <w:p w14:paraId="75F439B4" w14:textId="77777777" w:rsidR="007B7A16" w:rsidRPr="00530F2F" w:rsidRDefault="00C416B2" w:rsidP="00F90BE9">
            <w:pPr>
              <w:jc w:val="center"/>
              <w:rPr>
                <w:rFonts w:ascii="宋体" w:hAnsi="宋体"/>
                <w:sz w:val="24"/>
              </w:rPr>
            </w:pPr>
            <w:r w:rsidRPr="00530F2F">
              <w:rPr>
                <w:rFonts w:ascii="宋体" w:hAnsi="宋体" w:hint="eastAsia"/>
                <w:sz w:val="24"/>
              </w:rPr>
              <w:t>会签部门</w:t>
            </w:r>
          </w:p>
        </w:tc>
        <w:tc>
          <w:tcPr>
            <w:tcW w:w="1619" w:type="pct"/>
            <w:gridSpan w:val="2"/>
          </w:tcPr>
          <w:p w14:paraId="355699C4" w14:textId="77777777" w:rsidR="007B7A16" w:rsidRPr="00530F2F" w:rsidRDefault="00C416B2" w:rsidP="00F90BE9">
            <w:pPr>
              <w:jc w:val="center"/>
              <w:rPr>
                <w:rFonts w:ascii="宋体" w:hAnsi="宋体"/>
                <w:sz w:val="24"/>
              </w:rPr>
            </w:pPr>
            <w:r w:rsidRPr="00530F2F">
              <w:rPr>
                <w:rFonts w:ascii="宋体" w:hAnsi="宋体" w:hint="eastAsia"/>
                <w:sz w:val="24"/>
              </w:rPr>
              <w:t>会签人</w:t>
            </w:r>
            <w:r w:rsidRPr="00530F2F">
              <w:rPr>
                <w:rFonts w:ascii="宋体" w:hAnsi="宋体"/>
                <w:sz w:val="24"/>
              </w:rPr>
              <w:t>/</w:t>
            </w:r>
            <w:r w:rsidRPr="00530F2F">
              <w:rPr>
                <w:rFonts w:ascii="宋体" w:hAnsi="宋体" w:hint="eastAsia"/>
                <w:sz w:val="24"/>
              </w:rPr>
              <w:t>日期</w:t>
            </w:r>
          </w:p>
        </w:tc>
      </w:tr>
      <w:tr w:rsidR="007B7A16" w:rsidRPr="00530F2F" w14:paraId="4400ECCC" w14:textId="77777777" w:rsidTr="00300F78">
        <w:trPr>
          <w:trHeight w:val="577"/>
        </w:trPr>
        <w:tc>
          <w:tcPr>
            <w:tcW w:w="846" w:type="pct"/>
            <w:gridSpan w:val="3"/>
          </w:tcPr>
          <w:p w14:paraId="30BDBC7C" w14:textId="77777777" w:rsidR="007B7A16" w:rsidRPr="00530F2F" w:rsidRDefault="007B7A16" w:rsidP="00F90BE9">
            <w:pPr>
              <w:jc w:val="center"/>
              <w:rPr>
                <w:rFonts w:ascii="宋体" w:hAnsi="宋体"/>
                <w:sz w:val="24"/>
              </w:rPr>
            </w:pPr>
          </w:p>
        </w:tc>
        <w:tc>
          <w:tcPr>
            <w:tcW w:w="1297" w:type="pct"/>
            <w:gridSpan w:val="3"/>
          </w:tcPr>
          <w:p w14:paraId="79F4B616" w14:textId="77777777" w:rsidR="007B7A16" w:rsidRPr="00530F2F" w:rsidRDefault="007B7A16" w:rsidP="00F90BE9">
            <w:pPr>
              <w:rPr>
                <w:rFonts w:ascii="宋体" w:hAnsi="宋体"/>
                <w:sz w:val="28"/>
              </w:rPr>
            </w:pPr>
          </w:p>
        </w:tc>
        <w:tc>
          <w:tcPr>
            <w:tcW w:w="1238" w:type="pct"/>
            <w:gridSpan w:val="4"/>
          </w:tcPr>
          <w:p w14:paraId="3BFA706A" w14:textId="77777777" w:rsidR="007B7A16" w:rsidRPr="00530F2F" w:rsidRDefault="007B7A16" w:rsidP="00F90BE9">
            <w:pPr>
              <w:jc w:val="center"/>
              <w:rPr>
                <w:rFonts w:ascii="宋体" w:hAnsi="宋体"/>
                <w:sz w:val="24"/>
              </w:rPr>
            </w:pPr>
          </w:p>
        </w:tc>
        <w:tc>
          <w:tcPr>
            <w:tcW w:w="1619" w:type="pct"/>
            <w:gridSpan w:val="2"/>
          </w:tcPr>
          <w:p w14:paraId="11B76741" w14:textId="77777777" w:rsidR="007B7A16" w:rsidRPr="00530F2F" w:rsidRDefault="007B7A16" w:rsidP="00F90BE9">
            <w:pPr>
              <w:rPr>
                <w:rFonts w:ascii="宋体" w:hAnsi="宋体"/>
                <w:sz w:val="28"/>
                <w:highlight w:val="red"/>
                <w:shd w:val="pct10" w:color="auto" w:fill="FFFFFF"/>
              </w:rPr>
            </w:pPr>
          </w:p>
        </w:tc>
      </w:tr>
      <w:tr w:rsidR="007B7A16" w:rsidRPr="00530F2F" w14:paraId="737EE26E" w14:textId="77777777" w:rsidTr="00300F78">
        <w:trPr>
          <w:trHeight w:val="577"/>
        </w:trPr>
        <w:tc>
          <w:tcPr>
            <w:tcW w:w="846" w:type="pct"/>
            <w:gridSpan w:val="3"/>
          </w:tcPr>
          <w:p w14:paraId="7289332F" w14:textId="77777777" w:rsidR="007B7A16" w:rsidRPr="00530F2F" w:rsidRDefault="007B7A16" w:rsidP="00F90BE9">
            <w:pPr>
              <w:jc w:val="center"/>
              <w:rPr>
                <w:rFonts w:ascii="宋体" w:hAnsi="宋体"/>
                <w:sz w:val="24"/>
              </w:rPr>
            </w:pPr>
          </w:p>
        </w:tc>
        <w:tc>
          <w:tcPr>
            <w:tcW w:w="1297" w:type="pct"/>
            <w:gridSpan w:val="3"/>
          </w:tcPr>
          <w:p w14:paraId="147D938E" w14:textId="77777777" w:rsidR="007B7A16" w:rsidRPr="00530F2F" w:rsidRDefault="007B7A16" w:rsidP="00F90BE9">
            <w:pPr>
              <w:rPr>
                <w:rFonts w:ascii="宋体" w:hAnsi="宋体"/>
                <w:sz w:val="28"/>
              </w:rPr>
            </w:pPr>
          </w:p>
        </w:tc>
        <w:tc>
          <w:tcPr>
            <w:tcW w:w="1238" w:type="pct"/>
            <w:gridSpan w:val="4"/>
          </w:tcPr>
          <w:p w14:paraId="30925D44" w14:textId="77777777" w:rsidR="007B7A16" w:rsidRPr="00530F2F" w:rsidRDefault="007B7A16" w:rsidP="00F90BE9">
            <w:pPr>
              <w:jc w:val="center"/>
              <w:rPr>
                <w:rFonts w:ascii="宋体" w:hAnsi="宋体"/>
                <w:sz w:val="24"/>
              </w:rPr>
            </w:pPr>
          </w:p>
        </w:tc>
        <w:tc>
          <w:tcPr>
            <w:tcW w:w="1619" w:type="pct"/>
            <w:gridSpan w:val="2"/>
          </w:tcPr>
          <w:p w14:paraId="7A10D9C2" w14:textId="77777777" w:rsidR="007B7A16" w:rsidRPr="00530F2F" w:rsidRDefault="007B7A16" w:rsidP="00F90BE9">
            <w:pPr>
              <w:rPr>
                <w:rFonts w:ascii="宋体" w:hAnsi="宋体"/>
                <w:sz w:val="28"/>
                <w:highlight w:val="red"/>
                <w:shd w:val="pct10" w:color="auto" w:fill="FFFFFF"/>
              </w:rPr>
            </w:pPr>
          </w:p>
        </w:tc>
      </w:tr>
      <w:tr w:rsidR="007B7A16" w:rsidRPr="00530F2F" w14:paraId="60371536" w14:textId="77777777" w:rsidTr="00300F78">
        <w:trPr>
          <w:trHeight w:val="300"/>
        </w:trPr>
        <w:tc>
          <w:tcPr>
            <w:tcW w:w="846" w:type="pct"/>
            <w:gridSpan w:val="3"/>
          </w:tcPr>
          <w:p w14:paraId="65C19902" w14:textId="77777777" w:rsidR="007B7A16" w:rsidRPr="00530F2F" w:rsidRDefault="007B7A16" w:rsidP="00F90BE9">
            <w:pPr>
              <w:jc w:val="center"/>
              <w:rPr>
                <w:rFonts w:ascii="宋体" w:hAnsi="宋体"/>
                <w:sz w:val="24"/>
              </w:rPr>
            </w:pPr>
          </w:p>
        </w:tc>
        <w:tc>
          <w:tcPr>
            <w:tcW w:w="1297" w:type="pct"/>
            <w:gridSpan w:val="3"/>
          </w:tcPr>
          <w:p w14:paraId="4F17D617" w14:textId="77777777" w:rsidR="007B7A16" w:rsidRPr="00530F2F" w:rsidRDefault="007B7A16" w:rsidP="00F90BE9">
            <w:pPr>
              <w:rPr>
                <w:rFonts w:ascii="宋体" w:hAnsi="宋体"/>
                <w:sz w:val="28"/>
              </w:rPr>
            </w:pPr>
          </w:p>
        </w:tc>
        <w:tc>
          <w:tcPr>
            <w:tcW w:w="1238" w:type="pct"/>
            <w:gridSpan w:val="4"/>
          </w:tcPr>
          <w:p w14:paraId="607D0D91" w14:textId="77777777" w:rsidR="007B7A16" w:rsidRPr="00530F2F" w:rsidRDefault="007B7A16" w:rsidP="00F90BE9">
            <w:pPr>
              <w:jc w:val="center"/>
              <w:rPr>
                <w:rFonts w:ascii="宋体" w:hAnsi="宋体"/>
                <w:sz w:val="24"/>
              </w:rPr>
            </w:pPr>
          </w:p>
        </w:tc>
        <w:tc>
          <w:tcPr>
            <w:tcW w:w="1619" w:type="pct"/>
            <w:gridSpan w:val="2"/>
          </w:tcPr>
          <w:p w14:paraId="387E4C04" w14:textId="77777777" w:rsidR="007B7A16" w:rsidRPr="00530F2F" w:rsidRDefault="007B7A16" w:rsidP="00F90BE9">
            <w:pPr>
              <w:rPr>
                <w:rFonts w:ascii="宋体" w:hAnsi="宋体"/>
                <w:sz w:val="28"/>
                <w:highlight w:val="red"/>
                <w:shd w:val="pct10" w:color="auto" w:fill="FFFFFF"/>
              </w:rPr>
            </w:pPr>
          </w:p>
        </w:tc>
      </w:tr>
      <w:tr w:rsidR="007B7A16" w:rsidRPr="00530F2F" w14:paraId="6F099B1F" w14:textId="77777777" w:rsidTr="00411B66">
        <w:trPr>
          <w:trHeight w:val="315"/>
        </w:trPr>
        <w:tc>
          <w:tcPr>
            <w:tcW w:w="5000" w:type="pct"/>
            <w:gridSpan w:val="12"/>
          </w:tcPr>
          <w:p w14:paraId="3C3597B4" w14:textId="77777777" w:rsidR="007B7A16" w:rsidRPr="00530F2F" w:rsidRDefault="00C416B2" w:rsidP="00F90BE9">
            <w:pPr>
              <w:jc w:val="center"/>
              <w:rPr>
                <w:rFonts w:ascii="宋体" w:hAnsi="宋体"/>
                <w:sz w:val="28"/>
                <w:highlight w:val="red"/>
                <w:shd w:val="pct10" w:color="auto" w:fill="FFFFFF"/>
              </w:rPr>
            </w:pPr>
            <w:r w:rsidRPr="00530F2F">
              <w:rPr>
                <w:rFonts w:ascii="宋体" w:hAnsi="宋体" w:hint="eastAsia"/>
                <w:b/>
                <w:sz w:val="28"/>
              </w:rPr>
              <w:t>更</w:t>
            </w:r>
            <w:r w:rsidRPr="00530F2F">
              <w:rPr>
                <w:rFonts w:ascii="宋体" w:hAnsi="宋体"/>
                <w:b/>
                <w:sz w:val="28"/>
              </w:rPr>
              <w:t xml:space="preserve"> </w:t>
            </w:r>
            <w:r w:rsidRPr="00530F2F">
              <w:rPr>
                <w:rFonts w:ascii="宋体" w:hAnsi="宋体" w:hint="eastAsia"/>
                <w:b/>
                <w:sz w:val="28"/>
              </w:rPr>
              <w:t>改</w:t>
            </w:r>
            <w:r w:rsidRPr="00530F2F">
              <w:rPr>
                <w:rFonts w:ascii="宋体" w:hAnsi="宋体"/>
                <w:b/>
                <w:sz w:val="28"/>
              </w:rPr>
              <w:t xml:space="preserve"> </w:t>
            </w:r>
            <w:r w:rsidRPr="00530F2F">
              <w:rPr>
                <w:rFonts w:ascii="宋体" w:hAnsi="宋体" w:hint="eastAsia"/>
                <w:b/>
                <w:sz w:val="28"/>
              </w:rPr>
              <w:t>记</w:t>
            </w:r>
            <w:r w:rsidRPr="00530F2F">
              <w:rPr>
                <w:rFonts w:ascii="宋体" w:hAnsi="宋体"/>
                <w:b/>
                <w:sz w:val="28"/>
              </w:rPr>
              <w:t xml:space="preserve"> </w:t>
            </w:r>
            <w:r w:rsidRPr="00530F2F">
              <w:rPr>
                <w:rFonts w:ascii="宋体" w:hAnsi="宋体" w:hint="eastAsia"/>
                <w:b/>
                <w:sz w:val="28"/>
              </w:rPr>
              <w:t>录</w:t>
            </w:r>
          </w:p>
        </w:tc>
      </w:tr>
      <w:tr w:rsidR="007B7A16" w:rsidRPr="00530F2F" w14:paraId="46007BC2" w14:textId="77777777" w:rsidTr="00300F78">
        <w:tc>
          <w:tcPr>
            <w:tcW w:w="358" w:type="pct"/>
          </w:tcPr>
          <w:p w14:paraId="5E90E015" w14:textId="77777777" w:rsidR="007B7A16" w:rsidRPr="00530F2F" w:rsidRDefault="00C416B2" w:rsidP="00F90BE9">
            <w:pPr>
              <w:jc w:val="center"/>
              <w:rPr>
                <w:rFonts w:ascii="宋体" w:hAnsi="宋体"/>
                <w:szCs w:val="21"/>
              </w:rPr>
            </w:pPr>
            <w:r w:rsidRPr="00530F2F">
              <w:rPr>
                <w:rFonts w:ascii="宋体" w:hAnsi="宋体" w:hint="eastAsia"/>
                <w:szCs w:val="21"/>
              </w:rPr>
              <w:t>版本号</w:t>
            </w:r>
          </w:p>
        </w:tc>
        <w:tc>
          <w:tcPr>
            <w:tcW w:w="735" w:type="pct"/>
            <w:gridSpan w:val="3"/>
          </w:tcPr>
          <w:p w14:paraId="76F16E27" w14:textId="77777777" w:rsidR="007B7A16" w:rsidRPr="00530F2F" w:rsidRDefault="00C416B2" w:rsidP="00F90BE9">
            <w:pPr>
              <w:jc w:val="left"/>
              <w:rPr>
                <w:rFonts w:ascii="宋体" w:hAnsi="宋体"/>
                <w:szCs w:val="21"/>
              </w:rPr>
            </w:pPr>
            <w:r w:rsidRPr="00530F2F">
              <w:rPr>
                <w:rFonts w:ascii="宋体" w:hAnsi="宋体" w:hint="eastAsia"/>
                <w:szCs w:val="21"/>
              </w:rPr>
              <w:t>更改部门</w:t>
            </w:r>
          </w:p>
        </w:tc>
        <w:tc>
          <w:tcPr>
            <w:tcW w:w="531" w:type="pct"/>
          </w:tcPr>
          <w:p w14:paraId="271BB6EB" w14:textId="77777777" w:rsidR="007B7A16" w:rsidRPr="00530F2F" w:rsidRDefault="00C416B2" w:rsidP="00F90BE9">
            <w:pPr>
              <w:jc w:val="center"/>
              <w:rPr>
                <w:rFonts w:ascii="宋体" w:hAnsi="宋体"/>
                <w:szCs w:val="21"/>
              </w:rPr>
            </w:pPr>
            <w:r w:rsidRPr="00530F2F">
              <w:rPr>
                <w:rFonts w:ascii="宋体" w:hAnsi="宋体" w:hint="eastAsia"/>
                <w:szCs w:val="21"/>
              </w:rPr>
              <w:t>更改人</w:t>
            </w:r>
          </w:p>
        </w:tc>
        <w:tc>
          <w:tcPr>
            <w:tcW w:w="519" w:type="pct"/>
          </w:tcPr>
          <w:p w14:paraId="6D452CCF" w14:textId="77777777" w:rsidR="007B7A16" w:rsidRPr="00530F2F" w:rsidRDefault="00C416B2" w:rsidP="00F90BE9">
            <w:pPr>
              <w:jc w:val="center"/>
              <w:rPr>
                <w:rFonts w:ascii="宋体" w:hAnsi="宋体"/>
                <w:szCs w:val="21"/>
              </w:rPr>
            </w:pPr>
            <w:r w:rsidRPr="00530F2F">
              <w:rPr>
                <w:rFonts w:ascii="宋体" w:hAnsi="宋体" w:hint="eastAsia"/>
                <w:szCs w:val="21"/>
              </w:rPr>
              <w:t>审核人</w:t>
            </w:r>
          </w:p>
        </w:tc>
        <w:tc>
          <w:tcPr>
            <w:tcW w:w="548" w:type="pct"/>
          </w:tcPr>
          <w:p w14:paraId="11D5006E" w14:textId="77777777" w:rsidR="007B7A16" w:rsidRPr="00530F2F" w:rsidRDefault="00C416B2" w:rsidP="00F90BE9">
            <w:pPr>
              <w:jc w:val="center"/>
              <w:rPr>
                <w:rFonts w:ascii="宋体" w:hAnsi="宋体"/>
                <w:szCs w:val="21"/>
              </w:rPr>
            </w:pPr>
            <w:r w:rsidRPr="00530F2F">
              <w:rPr>
                <w:rFonts w:ascii="宋体" w:hAnsi="宋体" w:hint="eastAsia"/>
                <w:szCs w:val="21"/>
              </w:rPr>
              <w:t>批准人</w:t>
            </w:r>
          </w:p>
        </w:tc>
        <w:tc>
          <w:tcPr>
            <w:tcW w:w="690" w:type="pct"/>
            <w:gridSpan w:val="3"/>
          </w:tcPr>
          <w:p w14:paraId="337E3FEC" w14:textId="77777777" w:rsidR="007B7A16" w:rsidRPr="00530F2F" w:rsidRDefault="00C416B2" w:rsidP="00F90BE9">
            <w:pPr>
              <w:jc w:val="center"/>
              <w:rPr>
                <w:rFonts w:ascii="宋体" w:hAnsi="宋体"/>
                <w:szCs w:val="21"/>
              </w:rPr>
            </w:pPr>
            <w:r w:rsidRPr="00530F2F">
              <w:rPr>
                <w:rFonts w:ascii="宋体" w:hAnsi="宋体" w:hint="eastAsia"/>
                <w:szCs w:val="21"/>
              </w:rPr>
              <w:t>生效日期</w:t>
            </w:r>
          </w:p>
        </w:tc>
        <w:tc>
          <w:tcPr>
            <w:tcW w:w="1619" w:type="pct"/>
            <w:gridSpan w:val="2"/>
          </w:tcPr>
          <w:p w14:paraId="0D6710E9" w14:textId="77777777" w:rsidR="007B7A16" w:rsidRPr="00530F2F" w:rsidRDefault="00C416B2" w:rsidP="00F90BE9">
            <w:pPr>
              <w:jc w:val="center"/>
              <w:rPr>
                <w:rFonts w:ascii="宋体" w:hAnsi="宋体"/>
                <w:szCs w:val="21"/>
              </w:rPr>
            </w:pPr>
            <w:r w:rsidRPr="00530F2F">
              <w:rPr>
                <w:rFonts w:ascii="宋体" w:hAnsi="宋体" w:hint="eastAsia"/>
                <w:szCs w:val="21"/>
              </w:rPr>
              <w:t>更改内容</w:t>
            </w:r>
          </w:p>
        </w:tc>
      </w:tr>
      <w:tr w:rsidR="007B7A16" w:rsidRPr="00530F2F" w14:paraId="2D0C8D20" w14:textId="77777777" w:rsidTr="00300F78">
        <w:trPr>
          <w:trHeight w:val="638"/>
        </w:trPr>
        <w:tc>
          <w:tcPr>
            <w:tcW w:w="358" w:type="pct"/>
            <w:tcBorders>
              <w:bottom w:val="single" w:sz="4" w:space="0" w:color="auto"/>
            </w:tcBorders>
          </w:tcPr>
          <w:p w14:paraId="1B989566" w14:textId="77777777" w:rsidR="007B7A16" w:rsidRPr="00333625" w:rsidRDefault="00C416B2" w:rsidP="00F90BE9">
            <w:pPr>
              <w:widowControl/>
              <w:jc w:val="left"/>
              <w:rPr>
                <w:rFonts w:ascii="宋体" w:hAnsi="宋体"/>
                <w:szCs w:val="21"/>
              </w:rPr>
            </w:pPr>
            <w:r w:rsidRPr="00333625">
              <w:rPr>
                <w:rFonts w:ascii="宋体" w:hAnsi="宋体"/>
                <w:szCs w:val="21"/>
              </w:rPr>
              <w:t>V0.1</w:t>
            </w:r>
          </w:p>
        </w:tc>
        <w:tc>
          <w:tcPr>
            <w:tcW w:w="735" w:type="pct"/>
            <w:gridSpan w:val="3"/>
            <w:tcBorders>
              <w:bottom w:val="single" w:sz="4" w:space="0" w:color="auto"/>
            </w:tcBorders>
          </w:tcPr>
          <w:p w14:paraId="47A82E50" w14:textId="77777777" w:rsidR="007B7A16" w:rsidRPr="00530F2F" w:rsidRDefault="00C416B2" w:rsidP="00F90BE9">
            <w:pPr>
              <w:rPr>
                <w:rFonts w:ascii="宋体" w:hAnsi="宋体"/>
                <w:szCs w:val="21"/>
              </w:rPr>
            </w:pPr>
            <w:r w:rsidRPr="00530F2F">
              <w:rPr>
                <w:rFonts w:ascii="宋体" w:hAnsi="宋体"/>
                <w:szCs w:val="21"/>
              </w:rPr>
              <w:t>IPD流程管理组</w:t>
            </w:r>
          </w:p>
        </w:tc>
        <w:tc>
          <w:tcPr>
            <w:tcW w:w="531" w:type="pct"/>
            <w:tcBorders>
              <w:bottom w:val="single" w:sz="4" w:space="0" w:color="auto"/>
            </w:tcBorders>
          </w:tcPr>
          <w:p w14:paraId="1A059F1D" w14:textId="77777777" w:rsidR="007B7A16" w:rsidRPr="00530F2F" w:rsidRDefault="00C416B2" w:rsidP="00F90BE9">
            <w:pPr>
              <w:rPr>
                <w:rFonts w:ascii="宋体" w:hAnsi="宋体"/>
                <w:szCs w:val="21"/>
              </w:rPr>
            </w:pPr>
            <w:proofErr w:type="gramStart"/>
            <w:r w:rsidRPr="00530F2F">
              <w:rPr>
                <w:rFonts w:ascii="宋体" w:hAnsi="宋体"/>
                <w:szCs w:val="21"/>
              </w:rPr>
              <w:t>高燕丽</w:t>
            </w:r>
            <w:proofErr w:type="gramEnd"/>
          </w:p>
        </w:tc>
        <w:tc>
          <w:tcPr>
            <w:tcW w:w="519" w:type="pct"/>
            <w:tcBorders>
              <w:bottom w:val="single" w:sz="4" w:space="0" w:color="auto"/>
            </w:tcBorders>
          </w:tcPr>
          <w:p w14:paraId="64B5CC29" w14:textId="77777777" w:rsidR="007B7A16" w:rsidRPr="00530F2F" w:rsidRDefault="007B7A16" w:rsidP="00F90BE9">
            <w:pPr>
              <w:rPr>
                <w:rFonts w:ascii="宋体" w:hAnsi="宋体"/>
                <w:szCs w:val="21"/>
              </w:rPr>
            </w:pPr>
          </w:p>
        </w:tc>
        <w:tc>
          <w:tcPr>
            <w:tcW w:w="548" w:type="pct"/>
            <w:tcBorders>
              <w:bottom w:val="single" w:sz="4" w:space="0" w:color="auto"/>
            </w:tcBorders>
          </w:tcPr>
          <w:p w14:paraId="2D663CAD" w14:textId="77777777" w:rsidR="007B7A16" w:rsidRPr="00530F2F" w:rsidRDefault="007B7A16" w:rsidP="00F90BE9">
            <w:pPr>
              <w:rPr>
                <w:rFonts w:ascii="宋体" w:hAnsi="宋体"/>
                <w:szCs w:val="21"/>
              </w:rPr>
            </w:pPr>
          </w:p>
        </w:tc>
        <w:tc>
          <w:tcPr>
            <w:tcW w:w="690" w:type="pct"/>
            <w:gridSpan w:val="3"/>
            <w:tcBorders>
              <w:bottom w:val="single" w:sz="4" w:space="0" w:color="auto"/>
            </w:tcBorders>
          </w:tcPr>
          <w:p w14:paraId="46329562" w14:textId="77777777" w:rsidR="007B7A16" w:rsidRPr="00530F2F" w:rsidRDefault="00C416B2" w:rsidP="00F90BE9">
            <w:pPr>
              <w:rPr>
                <w:rFonts w:ascii="宋体" w:hAnsi="宋体"/>
                <w:szCs w:val="21"/>
              </w:rPr>
            </w:pPr>
            <w:r w:rsidRPr="00530F2F">
              <w:rPr>
                <w:rFonts w:ascii="宋体" w:hAnsi="宋体" w:hint="eastAsia"/>
                <w:szCs w:val="21"/>
              </w:rPr>
              <w:t>2</w:t>
            </w:r>
            <w:r w:rsidRPr="00530F2F">
              <w:rPr>
                <w:rFonts w:ascii="宋体" w:hAnsi="宋体"/>
                <w:szCs w:val="21"/>
              </w:rPr>
              <w:t>023-9-28</w:t>
            </w:r>
          </w:p>
        </w:tc>
        <w:tc>
          <w:tcPr>
            <w:tcW w:w="1619" w:type="pct"/>
            <w:gridSpan w:val="2"/>
            <w:tcBorders>
              <w:bottom w:val="single" w:sz="4" w:space="0" w:color="auto"/>
            </w:tcBorders>
          </w:tcPr>
          <w:p w14:paraId="1D99B6F5" w14:textId="77777777" w:rsidR="007B7A16" w:rsidRPr="00530F2F" w:rsidRDefault="00C416B2" w:rsidP="00F90BE9">
            <w:pPr>
              <w:rPr>
                <w:rFonts w:ascii="宋体" w:hAnsi="宋体"/>
                <w:szCs w:val="21"/>
              </w:rPr>
            </w:pPr>
            <w:r w:rsidRPr="00530F2F">
              <w:rPr>
                <w:rFonts w:ascii="宋体" w:hAnsi="宋体"/>
                <w:szCs w:val="21"/>
              </w:rPr>
              <w:t>初稿</w:t>
            </w:r>
          </w:p>
        </w:tc>
      </w:tr>
      <w:tr w:rsidR="007B7A16" w:rsidRPr="00530F2F" w14:paraId="25861AEC" w14:textId="77777777" w:rsidTr="00300F78">
        <w:trPr>
          <w:trHeight w:val="718"/>
        </w:trPr>
        <w:tc>
          <w:tcPr>
            <w:tcW w:w="358" w:type="pct"/>
            <w:tcBorders>
              <w:bottom w:val="single" w:sz="4" w:space="0" w:color="auto"/>
            </w:tcBorders>
          </w:tcPr>
          <w:p w14:paraId="558EE056" w14:textId="77777777" w:rsidR="007B7A16" w:rsidRPr="00333625" w:rsidRDefault="00C416B2" w:rsidP="00F90BE9">
            <w:pPr>
              <w:rPr>
                <w:rFonts w:ascii="宋体" w:hAnsi="宋体"/>
                <w:szCs w:val="21"/>
              </w:rPr>
            </w:pPr>
            <w:r w:rsidRPr="00333625">
              <w:rPr>
                <w:rFonts w:ascii="宋体" w:hAnsi="宋体"/>
                <w:szCs w:val="21"/>
              </w:rPr>
              <w:t>V0.2</w:t>
            </w:r>
          </w:p>
        </w:tc>
        <w:tc>
          <w:tcPr>
            <w:tcW w:w="735" w:type="pct"/>
            <w:gridSpan w:val="3"/>
            <w:tcBorders>
              <w:bottom w:val="single" w:sz="4" w:space="0" w:color="auto"/>
            </w:tcBorders>
          </w:tcPr>
          <w:p w14:paraId="654129AB" w14:textId="77777777" w:rsidR="007B7A16" w:rsidRPr="00530F2F" w:rsidRDefault="00C416B2" w:rsidP="00F90BE9">
            <w:pPr>
              <w:rPr>
                <w:rFonts w:ascii="宋体" w:hAnsi="宋体"/>
                <w:szCs w:val="21"/>
              </w:rPr>
            </w:pPr>
            <w:r w:rsidRPr="00530F2F">
              <w:rPr>
                <w:rFonts w:ascii="宋体" w:hAnsi="宋体"/>
                <w:szCs w:val="21"/>
              </w:rPr>
              <w:t>EBG流程改进组</w:t>
            </w:r>
          </w:p>
        </w:tc>
        <w:tc>
          <w:tcPr>
            <w:tcW w:w="531" w:type="pct"/>
            <w:tcBorders>
              <w:bottom w:val="single" w:sz="4" w:space="0" w:color="auto"/>
            </w:tcBorders>
          </w:tcPr>
          <w:p w14:paraId="0FE86A94" w14:textId="77777777" w:rsidR="007B7A16" w:rsidRPr="00530F2F" w:rsidRDefault="00C416B2" w:rsidP="00F90BE9">
            <w:pPr>
              <w:rPr>
                <w:rFonts w:ascii="宋体" w:hAnsi="宋体"/>
                <w:szCs w:val="21"/>
              </w:rPr>
            </w:pPr>
            <w:proofErr w:type="gramStart"/>
            <w:r w:rsidRPr="00530F2F">
              <w:rPr>
                <w:rFonts w:ascii="宋体" w:hAnsi="宋体"/>
                <w:szCs w:val="21"/>
              </w:rPr>
              <w:t>林镜华</w:t>
            </w:r>
            <w:proofErr w:type="gramEnd"/>
            <w:r w:rsidRPr="00530F2F">
              <w:rPr>
                <w:rFonts w:ascii="宋体" w:hAnsi="宋体"/>
                <w:szCs w:val="21"/>
              </w:rPr>
              <w:t>/陈均涛/樊娉玲</w:t>
            </w:r>
          </w:p>
        </w:tc>
        <w:tc>
          <w:tcPr>
            <w:tcW w:w="519" w:type="pct"/>
            <w:tcBorders>
              <w:bottom w:val="single" w:sz="4" w:space="0" w:color="auto"/>
            </w:tcBorders>
          </w:tcPr>
          <w:p w14:paraId="624D60FE" w14:textId="0A687726" w:rsidR="007B7A16" w:rsidRPr="00530F2F" w:rsidRDefault="00D94CB7" w:rsidP="00F90BE9">
            <w:pPr>
              <w:rPr>
                <w:rFonts w:ascii="宋体" w:hAnsi="宋体"/>
                <w:bCs/>
                <w:szCs w:val="21"/>
              </w:rPr>
            </w:pPr>
            <w:r w:rsidRPr="00530F2F">
              <w:rPr>
                <w:rFonts w:ascii="宋体" w:hAnsi="宋体"/>
                <w:bCs/>
                <w:szCs w:val="21"/>
              </w:rPr>
              <w:t>林鹏/赵敏/</w:t>
            </w:r>
            <w:proofErr w:type="gramStart"/>
            <w:r w:rsidRPr="00530F2F">
              <w:rPr>
                <w:rFonts w:ascii="宋体" w:hAnsi="宋体"/>
                <w:bCs/>
                <w:szCs w:val="21"/>
              </w:rPr>
              <w:t>张横洋</w:t>
            </w:r>
            <w:proofErr w:type="gramEnd"/>
          </w:p>
        </w:tc>
        <w:tc>
          <w:tcPr>
            <w:tcW w:w="548" w:type="pct"/>
            <w:tcBorders>
              <w:bottom w:val="single" w:sz="4" w:space="0" w:color="auto"/>
            </w:tcBorders>
          </w:tcPr>
          <w:p w14:paraId="4D8ED713" w14:textId="64AFA97F" w:rsidR="007B7A16" w:rsidRPr="00530F2F" w:rsidRDefault="00D94CB7" w:rsidP="00F90BE9">
            <w:pPr>
              <w:rPr>
                <w:rFonts w:ascii="宋体" w:hAnsi="宋体"/>
                <w:bCs/>
                <w:szCs w:val="21"/>
              </w:rPr>
            </w:pPr>
            <w:r w:rsidRPr="00530F2F">
              <w:rPr>
                <w:rFonts w:ascii="宋体" w:hAnsi="宋体"/>
                <w:bCs/>
                <w:szCs w:val="21"/>
              </w:rPr>
              <w:t>林鹏/赵敏/</w:t>
            </w:r>
            <w:proofErr w:type="gramStart"/>
            <w:r w:rsidRPr="00530F2F">
              <w:rPr>
                <w:rFonts w:ascii="宋体" w:hAnsi="宋体"/>
                <w:bCs/>
                <w:szCs w:val="21"/>
              </w:rPr>
              <w:t>张横洋</w:t>
            </w:r>
            <w:proofErr w:type="gramEnd"/>
          </w:p>
        </w:tc>
        <w:tc>
          <w:tcPr>
            <w:tcW w:w="690" w:type="pct"/>
            <w:gridSpan w:val="3"/>
            <w:tcBorders>
              <w:bottom w:val="single" w:sz="4" w:space="0" w:color="auto"/>
            </w:tcBorders>
          </w:tcPr>
          <w:p w14:paraId="7BDDD5D5" w14:textId="77777777" w:rsidR="007B7A16" w:rsidRPr="00530F2F" w:rsidRDefault="00C416B2" w:rsidP="00F90BE9">
            <w:pPr>
              <w:rPr>
                <w:rFonts w:ascii="宋体" w:hAnsi="宋体"/>
                <w:szCs w:val="21"/>
              </w:rPr>
            </w:pPr>
            <w:r w:rsidRPr="00530F2F">
              <w:rPr>
                <w:rFonts w:ascii="宋体" w:hAnsi="宋体"/>
                <w:szCs w:val="21"/>
              </w:rPr>
              <w:t>2024-9-28</w:t>
            </w:r>
          </w:p>
        </w:tc>
        <w:tc>
          <w:tcPr>
            <w:tcW w:w="1619" w:type="pct"/>
            <w:gridSpan w:val="2"/>
            <w:tcBorders>
              <w:bottom w:val="single" w:sz="4" w:space="0" w:color="auto"/>
            </w:tcBorders>
          </w:tcPr>
          <w:p w14:paraId="086135BB" w14:textId="77777777" w:rsidR="007B7A16" w:rsidRPr="00530F2F" w:rsidRDefault="00C416B2" w:rsidP="00F90BE9">
            <w:pPr>
              <w:numPr>
                <w:ilvl w:val="0"/>
                <w:numId w:val="3"/>
              </w:numPr>
              <w:rPr>
                <w:rFonts w:ascii="宋体" w:hAnsi="宋体"/>
                <w:szCs w:val="21"/>
              </w:rPr>
            </w:pPr>
            <w:r w:rsidRPr="00530F2F">
              <w:rPr>
                <w:rFonts w:ascii="宋体" w:hAnsi="宋体"/>
                <w:szCs w:val="21"/>
              </w:rPr>
              <w:t>刷新L2流程目的、组织结构、L3流程卡、流程图、L4概念1相关活动、流程卡、流程图；</w:t>
            </w:r>
          </w:p>
          <w:p w14:paraId="14570966" w14:textId="77777777" w:rsidR="007B7A16" w:rsidRPr="00530F2F" w:rsidRDefault="00C416B2" w:rsidP="00F90BE9">
            <w:pPr>
              <w:numPr>
                <w:ilvl w:val="0"/>
                <w:numId w:val="3"/>
              </w:numPr>
              <w:rPr>
                <w:rFonts w:ascii="宋体" w:hAnsi="宋体"/>
                <w:szCs w:val="21"/>
              </w:rPr>
            </w:pPr>
            <w:r w:rsidRPr="00530F2F">
              <w:rPr>
                <w:rFonts w:ascii="宋体" w:hAnsi="宋体"/>
                <w:szCs w:val="21"/>
              </w:rPr>
              <w:t>刷新8.2.2/8.3.1.2概念2阶段刷新流程总</w:t>
            </w:r>
            <w:proofErr w:type="gramStart"/>
            <w:r w:rsidRPr="00530F2F">
              <w:rPr>
                <w:rFonts w:ascii="宋体" w:hAnsi="宋体"/>
                <w:szCs w:val="21"/>
              </w:rPr>
              <w:t>览</w:t>
            </w:r>
            <w:proofErr w:type="gramEnd"/>
          </w:p>
          <w:p w14:paraId="0D586874" w14:textId="77777777" w:rsidR="007B7A16" w:rsidRPr="00530F2F" w:rsidRDefault="00C416B2" w:rsidP="00F90BE9">
            <w:pPr>
              <w:numPr>
                <w:ilvl w:val="0"/>
                <w:numId w:val="3"/>
              </w:numPr>
              <w:rPr>
                <w:rFonts w:ascii="宋体" w:hAnsi="宋体"/>
                <w:szCs w:val="21"/>
              </w:rPr>
            </w:pPr>
            <w:r w:rsidRPr="00530F2F">
              <w:rPr>
                <w:rFonts w:ascii="宋体" w:hAnsi="宋体"/>
                <w:szCs w:val="21"/>
              </w:rPr>
              <w:t>刷新概念2阶段对应活动卡（架构设计，技术可行性评估，TR1评审）</w:t>
            </w:r>
          </w:p>
          <w:p w14:paraId="13ABD035" w14:textId="77777777" w:rsidR="007B7A16" w:rsidRPr="00530F2F" w:rsidRDefault="00C416B2" w:rsidP="00F90BE9">
            <w:pPr>
              <w:numPr>
                <w:ilvl w:val="0"/>
                <w:numId w:val="3"/>
              </w:numPr>
              <w:rPr>
                <w:rFonts w:ascii="宋体" w:hAnsi="宋体"/>
                <w:szCs w:val="21"/>
              </w:rPr>
            </w:pPr>
            <w:r w:rsidRPr="00530F2F">
              <w:rPr>
                <w:rFonts w:ascii="宋体" w:hAnsi="宋体"/>
                <w:szCs w:val="21"/>
              </w:rPr>
              <w:t>废弃8.2.4.4企业架构设计</w:t>
            </w:r>
          </w:p>
          <w:p w14:paraId="415F3F38" w14:textId="77777777" w:rsidR="007B7A16" w:rsidRPr="00530F2F" w:rsidRDefault="00C416B2" w:rsidP="00F90BE9">
            <w:pPr>
              <w:numPr>
                <w:ilvl w:val="0"/>
                <w:numId w:val="3"/>
              </w:numPr>
              <w:rPr>
                <w:rFonts w:ascii="宋体" w:hAnsi="宋体"/>
                <w:szCs w:val="21"/>
              </w:rPr>
            </w:pPr>
            <w:r w:rsidRPr="00530F2F">
              <w:rPr>
                <w:rFonts w:ascii="宋体" w:hAnsi="宋体"/>
                <w:szCs w:val="21"/>
              </w:rPr>
              <w:t>8.3.5.2流程总</w:t>
            </w:r>
            <w:proofErr w:type="gramStart"/>
            <w:r w:rsidRPr="00530F2F">
              <w:rPr>
                <w:rFonts w:ascii="宋体" w:hAnsi="宋体"/>
                <w:szCs w:val="21"/>
              </w:rPr>
              <w:t>览变更转维评审</w:t>
            </w:r>
            <w:proofErr w:type="gramEnd"/>
            <w:r w:rsidRPr="00530F2F">
              <w:rPr>
                <w:rFonts w:ascii="宋体" w:hAnsi="宋体"/>
                <w:szCs w:val="21"/>
              </w:rPr>
              <w:t>模版</w:t>
            </w:r>
          </w:p>
          <w:p w14:paraId="7E09297F" w14:textId="77777777" w:rsidR="007B7A16" w:rsidRPr="00530F2F" w:rsidRDefault="00C416B2" w:rsidP="00F90BE9">
            <w:pPr>
              <w:numPr>
                <w:ilvl w:val="0"/>
                <w:numId w:val="3"/>
              </w:numPr>
              <w:rPr>
                <w:rFonts w:ascii="宋体" w:hAnsi="宋体"/>
                <w:szCs w:val="21"/>
              </w:rPr>
            </w:pPr>
            <w:r w:rsidRPr="00530F2F">
              <w:rPr>
                <w:rFonts w:ascii="宋体" w:hAnsi="宋体"/>
                <w:szCs w:val="21"/>
              </w:rPr>
              <w:t>8.3.5.5.1</w:t>
            </w:r>
            <w:proofErr w:type="gramStart"/>
            <w:r w:rsidRPr="00530F2F">
              <w:rPr>
                <w:rFonts w:ascii="宋体" w:hAnsi="宋体"/>
                <w:szCs w:val="21"/>
              </w:rPr>
              <w:t>变更转维评审</w:t>
            </w:r>
            <w:proofErr w:type="gramEnd"/>
            <w:r w:rsidRPr="00530F2F">
              <w:rPr>
                <w:rFonts w:ascii="宋体" w:hAnsi="宋体"/>
                <w:szCs w:val="21"/>
              </w:rPr>
              <w:t>过程说明</w:t>
            </w:r>
          </w:p>
          <w:p w14:paraId="4089EB64" w14:textId="77777777" w:rsidR="007B7A16" w:rsidRPr="00530F2F" w:rsidRDefault="00C416B2" w:rsidP="00F90BE9">
            <w:pPr>
              <w:numPr>
                <w:ilvl w:val="0"/>
                <w:numId w:val="3"/>
              </w:numPr>
              <w:rPr>
                <w:rFonts w:ascii="宋体" w:hAnsi="宋体"/>
                <w:szCs w:val="21"/>
              </w:rPr>
            </w:pPr>
            <w:r w:rsidRPr="00530F2F">
              <w:rPr>
                <w:rFonts w:ascii="宋体" w:hAnsi="宋体"/>
                <w:szCs w:val="21"/>
              </w:rPr>
              <w:t>更新8.4.2流程总</w:t>
            </w:r>
            <w:proofErr w:type="gramStart"/>
            <w:r w:rsidRPr="00530F2F">
              <w:rPr>
                <w:rFonts w:ascii="宋体" w:hAnsi="宋体"/>
                <w:szCs w:val="21"/>
              </w:rPr>
              <w:t>览</w:t>
            </w:r>
            <w:proofErr w:type="gramEnd"/>
            <w:r w:rsidRPr="00530F2F">
              <w:rPr>
                <w:rFonts w:ascii="宋体" w:hAnsi="宋体"/>
                <w:szCs w:val="21"/>
              </w:rPr>
              <w:t>（增加</w:t>
            </w:r>
            <w:r w:rsidRPr="00530F2F">
              <w:rPr>
                <w:rFonts w:ascii="宋体" w:hAnsi="宋体" w:cs="宋体"/>
                <w:szCs w:val="21"/>
              </w:rPr>
              <w:t>1B.4.1 产品绩效运营相关活动</w:t>
            </w:r>
            <w:r w:rsidRPr="00530F2F">
              <w:rPr>
                <w:rFonts w:ascii="宋体" w:hAnsi="宋体"/>
                <w:szCs w:val="21"/>
              </w:rPr>
              <w:t>）</w:t>
            </w:r>
          </w:p>
          <w:p w14:paraId="061837B8" w14:textId="77777777" w:rsidR="007B7A16" w:rsidRPr="00530F2F" w:rsidRDefault="00C416B2" w:rsidP="00F90BE9">
            <w:pPr>
              <w:numPr>
                <w:ilvl w:val="0"/>
                <w:numId w:val="3"/>
              </w:numPr>
              <w:rPr>
                <w:rFonts w:ascii="宋体" w:hAnsi="宋体"/>
                <w:szCs w:val="21"/>
              </w:rPr>
            </w:pPr>
            <w:r w:rsidRPr="00530F2F">
              <w:rPr>
                <w:rFonts w:ascii="宋体" w:hAnsi="宋体"/>
                <w:szCs w:val="21"/>
              </w:rPr>
              <w:t>更新8.4.4活动，增加产品绩效运营相关活动说明</w:t>
            </w:r>
          </w:p>
          <w:p w14:paraId="6A1E3FE5" w14:textId="77777777" w:rsidR="007B7A16" w:rsidRPr="00530F2F" w:rsidRDefault="00C416B2" w:rsidP="00F90BE9">
            <w:pPr>
              <w:numPr>
                <w:ilvl w:val="0"/>
                <w:numId w:val="3"/>
              </w:numPr>
              <w:rPr>
                <w:rFonts w:ascii="宋体" w:hAnsi="宋体"/>
                <w:szCs w:val="21"/>
              </w:rPr>
            </w:pPr>
            <w:r w:rsidRPr="00530F2F">
              <w:rPr>
                <w:rFonts w:ascii="宋体" w:hAnsi="宋体"/>
                <w:szCs w:val="21"/>
              </w:rPr>
              <w:lastRenderedPageBreak/>
              <w:t>重新全面检视后，几乎刷新了全文每个章节，因为留有太多1A硬件产品的烙印，还有不少模板及使能流模板需要更新建设。</w:t>
            </w:r>
          </w:p>
        </w:tc>
      </w:tr>
      <w:tr w:rsidR="00300F78" w:rsidRPr="00530F2F" w14:paraId="5DAF0CE2" w14:textId="77777777" w:rsidTr="00300F78">
        <w:trPr>
          <w:trHeight w:val="684"/>
        </w:trPr>
        <w:tc>
          <w:tcPr>
            <w:tcW w:w="358" w:type="pct"/>
          </w:tcPr>
          <w:p w14:paraId="24C38456" w14:textId="723874C6" w:rsidR="00300F78" w:rsidRPr="00333625" w:rsidRDefault="00300F78" w:rsidP="00F90BE9">
            <w:pPr>
              <w:rPr>
                <w:rFonts w:ascii="宋体" w:hAnsi="宋体"/>
                <w:szCs w:val="21"/>
              </w:rPr>
            </w:pPr>
            <w:r w:rsidRPr="00333625">
              <w:rPr>
                <w:rFonts w:ascii="宋体" w:hAnsi="宋体"/>
                <w:szCs w:val="21"/>
              </w:rPr>
              <w:lastRenderedPageBreak/>
              <w:t>V0.</w:t>
            </w:r>
            <w:r w:rsidRPr="00333625">
              <w:rPr>
                <w:rFonts w:ascii="宋体" w:hAnsi="宋体" w:hint="eastAsia"/>
                <w:szCs w:val="21"/>
              </w:rPr>
              <w:t>3</w:t>
            </w:r>
          </w:p>
        </w:tc>
        <w:tc>
          <w:tcPr>
            <w:tcW w:w="735" w:type="pct"/>
            <w:gridSpan w:val="3"/>
          </w:tcPr>
          <w:p w14:paraId="7BB89E59" w14:textId="731AA54F" w:rsidR="00300F78" w:rsidRPr="00530F2F" w:rsidRDefault="00300F78" w:rsidP="00F90BE9">
            <w:pPr>
              <w:rPr>
                <w:rFonts w:ascii="宋体" w:hAnsi="宋体"/>
                <w:szCs w:val="21"/>
              </w:rPr>
            </w:pPr>
            <w:r w:rsidRPr="00530F2F">
              <w:rPr>
                <w:rFonts w:ascii="宋体" w:hAnsi="宋体"/>
                <w:szCs w:val="21"/>
              </w:rPr>
              <w:t>EBG流程改进组</w:t>
            </w:r>
          </w:p>
        </w:tc>
        <w:tc>
          <w:tcPr>
            <w:tcW w:w="531" w:type="pct"/>
          </w:tcPr>
          <w:p w14:paraId="749FA4A1" w14:textId="6EA58ED0" w:rsidR="00300F78" w:rsidRPr="00530F2F" w:rsidRDefault="004E7A36" w:rsidP="00F90BE9">
            <w:pPr>
              <w:rPr>
                <w:rFonts w:ascii="宋体" w:hAnsi="宋体"/>
                <w:szCs w:val="21"/>
              </w:rPr>
            </w:pPr>
            <w:r w:rsidRPr="00530F2F">
              <w:rPr>
                <w:rFonts w:ascii="宋体" w:hAnsi="宋体" w:hint="eastAsia"/>
                <w:szCs w:val="21"/>
              </w:rPr>
              <w:t>林建华</w:t>
            </w:r>
          </w:p>
        </w:tc>
        <w:tc>
          <w:tcPr>
            <w:tcW w:w="519" w:type="pct"/>
          </w:tcPr>
          <w:p w14:paraId="2B7BAEB3" w14:textId="1EB15400" w:rsidR="00300F78" w:rsidRPr="00530F2F" w:rsidRDefault="004E7A36" w:rsidP="00F90BE9">
            <w:pPr>
              <w:rPr>
                <w:rFonts w:ascii="宋体" w:hAnsi="宋体"/>
                <w:szCs w:val="21"/>
              </w:rPr>
            </w:pPr>
            <w:proofErr w:type="gramStart"/>
            <w:r w:rsidRPr="00530F2F">
              <w:rPr>
                <w:rFonts w:ascii="宋体" w:hAnsi="宋体" w:hint="eastAsia"/>
                <w:bCs/>
                <w:szCs w:val="21"/>
              </w:rPr>
              <w:t>林镜华</w:t>
            </w:r>
            <w:proofErr w:type="gramEnd"/>
          </w:p>
        </w:tc>
        <w:tc>
          <w:tcPr>
            <w:tcW w:w="548" w:type="pct"/>
          </w:tcPr>
          <w:p w14:paraId="42E9C665" w14:textId="50031C48" w:rsidR="00300F78" w:rsidRPr="00530F2F" w:rsidRDefault="00300F78" w:rsidP="00F90BE9">
            <w:pPr>
              <w:rPr>
                <w:rFonts w:ascii="宋体" w:hAnsi="宋体"/>
                <w:szCs w:val="21"/>
              </w:rPr>
            </w:pPr>
            <w:r w:rsidRPr="00530F2F">
              <w:rPr>
                <w:rFonts w:ascii="宋体" w:hAnsi="宋体"/>
                <w:bCs/>
                <w:szCs w:val="21"/>
              </w:rPr>
              <w:t>林鹏/赵敏/</w:t>
            </w:r>
            <w:proofErr w:type="gramStart"/>
            <w:r w:rsidRPr="00530F2F">
              <w:rPr>
                <w:rFonts w:ascii="宋体" w:hAnsi="宋体"/>
                <w:bCs/>
                <w:szCs w:val="21"/>
              </w:rPr>
              <w:t>张横洋</w:t>
            </w:r>
            <w:proofErr w:type="gramEnd"/>
          </w:p>
        </w:tc>
        <w:tc>
          <w:tcPr>
            <w:tcW w:w="690" w:type="pct"/>
            <w:gridSpan w:val="3"/>
          </w:tcPr>
          <w:p w14:paraId="1D6CE177" w14:textId="7E72576D" w:rsidR="00300F78" w:rsidRPr="00530F2F" w:rsidRDefault="00300F78" w:rsidP="00F90BE9">
            <w:pPr>
              <w:rPr>
                <w:rFonts w:ascii="宋体" w:hAnsi="宋体"/>
                <w:szCs w:val="21"/>
              </w:rPr>
            </w:pPr>
            <w:r w:rsidRPr="00530F2F">
              <w:rPr>
                <w:rFonts w:ascii="宋体" w:hAnsi="宋体"/>
                <w:szCs w:val="21"/>
              </w:rPr>
              <w:t>202</w:t>
            </w:r>
            <w:r w:rsidR="00643190" w:rsidRPr="00530F2F">
              <w:rPr>
                <w:rFonts w:ascii="宋体" w:hAnsi="宋体" w:hint="eastAsia"/>
                <w:szCs w:val="21"/>
              </w:rPr>
              <w:t>5</w:t>
            </w:r>
            <w:r w:rsidRPr="00530F2F">
              <w:rPr>
                <w:rFonts w:ascii="宋体" w:hAnsi="宋体"/>
                <w:szCs w:val="21"/>
              </w:rPr>
              <w:t>-</w:t>
            </w:r>
            <w:r w:rsidRPr="00530F2F">
              <w:rPr>
                <w:rFonts w:ascii="宋体" w:hAnsi="宋体" w:hint="eastAsia"/>
                <w:szCs w:val="21"/>
              </w:rPr>
              <w:t>2</w:t>
            </w:r>
            <w:r w:rsidRPr="00530F2F">
              <w:rPr>
                <w:rFonts w:ascii="宋体" w:hAnsi="宋体"/>
                <w:szCs w:val="21"/>
              </w:rPr>
              <w:t>-</w:t>
            </w:r>
            <w:r w:rsidRPr="00530F2F">
              <w:rPr>
                <w:rFonts w:ascii="宋体" w:hAnsi="宋体" w:hint="eastAsia"/>
                <w:szCs w:val="21"/>
              </w:rPr>
              <w:t>14</w:t>
            </w:r>
          </w:p>
        </w:tc>
        <w:tc>
          <w:tcPr>
            <w:tcW w:w="1619" w:type="pct"/>
            <w:gridSpan w:val="2"/>
          </w:tcPr>
          <w:p w14:paraId="22E35218" w14:textId="77777777" w:rsidR="00300F78" w:rsidRPr="00530F2F" w:rsidRDefault="00300F78" w:rsidP="00F90BE9">
            <w:pPr>
              <w:pStyle w:val="af4"/>
              <w:widowControl/>
              <w:numPr>
                <w:ilvl w:val="0"/>
                <w:numId w:val="22"/>
              </w:numPr>
              <w:shd w:val="clear" w:color="auto" w:fill="FFFFFF"/>
              <w:ind w:firstLineChars="0"/>
              <w:jc w:val="left"/>
              <w:rPr>
                <w:rFonts w:ascii="宋体" w:hAnsi="宋体" w:cs="Arial"/>
                <w:szCs w:val="21"/>
              </w:rPr>
            </w:pPr>
            <w:r w:rsidRPr="00530F2F">
              <w:rPr>
                <w:rFonts w:ascii="宋体" w:hAnsi="宋体" w:cs="Arial" w:hint="eastAsia"/>
                <w:szCs w:val="21"/>
              </w:rPr>
              <w:t>推送试点库前标准模板格式修订：</w:t>
            </w:r>
            <w:r w:rsidRPr="00530F2F">
              <w:rPr>
                <w:rFonts w:ascii="宋体" w:hAnsi="宋体" w:cs="Arial"/>
                <w:szCs w:val="21"/>
              </w:rPr>
              <w:t>（文档名称、文档编号、版本号、生效日期、签批人），页眉页脚</w:t>
            </w:r>
            <w:r w:rsidRPr="00530F2F">
              <w:rPr>
                <w:rFonts w:ascii="宋体" w:hAnsi="宋体" w:cs="Arial" w:hint="eastAsia"/>
                <w:szCs w:val="21"/>
              </w:rPr>
              <w:t>等</w:t>
            </w:r>
          </w:p>
          <w:p w14:paraId="751264B9" w14:textId="3386BC4A" w:rsidR="00300F78" w:rsidRPr="00530F2F" w:rsidRDefault="00300F78" w:rsidP="00F90BE9">
            <w:pPr>
              <w:pStyle w:val="af4"/>
              <w:widowControl/>
              <w:numPr>
                <w:ilvl w:val="0"/>
                <w:numId w:val="22"/>
              </w:numPr>
              <w:shd w:val="clear" w:color="auto" w:fill="FFFFFF"/>
              <w:ind w:firstLineChars="0"/>
              <w:jc w:val="left"/>
              <w:rPr>
                <w:rFonts w:ascii="宋体" w:hAnsi="宋体" w:cs="Arial"/>
                <w:szCs w:val="21"/>
              </w:rPr>
            </w:pPr>
            <w:r w:rsidRPr="00530F2F">
              <w:rPr>
                <w:rFonts w:ascii="宋体" w:hAnsi="宋体" w:cs="Arial" w:hint="eastAsia"/>
                <w:szCs w:val="21"/>
              </w:rPr>
              <w:t>去掉关联飞书的超链接等</w:t>
            </w:r>
            <w:r w:rsidR="004E7A36" w:rsidRPr="00530F2F">
              <w:rPr>
                <w:rFonts w:ascii="宋体" w:hAnsi="宋体"/>
                <w:szCs w:val="21"/>
              </w:rPr>
              <w:t xml:space="preserve"> </w:t>
            </w:r>
          </w:p>
        </w:tc>
      </w:tr>
      <w:tr w:rsidR="007B7A16" w:rsidRPr="00530F2F" w14:paraId="426F429E" w14:textId="77777777" w:rsidTr="00300F78">
        <w:trPr>
          <w:trHeight w:val="709"/>
        </w:trPr>
        <w:tc>
          <w:tcPr>
            <w:tcW w:w="358" w:type="pct"/>
          </w:tcPr>
          <w:p w14:paraId="1F8E27B9" w14:textId="7CD59819" w:rsidR="007B7A16" w:rsidRPr="00530F2F" w:rsidRDefault="006D27B0" w:rsidP="00F90BE9">
            <w:pPr>
              <w:rPr>
                <w:rFonts w:ascii="宋体" w:hAnsi="宋体"/>
                <w:szCs w:val="21"/>
              </w:rPr>
            </w:pPr>
            <w:r w:rsidRPr="00530F2F">
              <w:rPr>
                <w:rFonts w:ascii="宋体" w:hAnsi="宋体"/>
                <w:szCs w:val="21"/>
              </w:rPr>
              <w:t>V1.0</w:t>
            </w:r>
          </w:p>
        </w:tc>
        <w:tc>
          <w:tcPr>
            <w:tcW w:w="735" w:type="pct"/>
            <w:gridSpan w:val="3"/>
          </w:tcPr>
          <w:p w14:paraId="2B96B415" w14:textId="77648A46" w:rsidR="007B7A16" w:rsidRPr="00530F2F" w:rsidRDefault="007C65B0" w:rsidP="00F90BE9">
            <w:pPr>
              <w:rPr>
                <w:rFonts w:ascii="宋体" w:hAnsi="宋体"/>
                <w:szCs w:val="21"/>
              </w:rPr>
            </w:pPr>
            <w:r w:rsidRPr="00530F2F">
              <w:rPr>
                <w:rFonts w:ascii="宋体" w:hAnsi="宋体"/>
                <w:szCs w:val="21"/>
              </w:rPr>
              <w:t>流程管理部</w:t>
            </w:r>
          </w:p>
        </w:tc>
        <w:tc>
          <w:tcPr>
            <w:tcW w:w="531" w:type="pct"/>
          </w:tcPr>
          <w:p w14:paraId="4F87553B" w14:textId="6719A942" w:rsidR="007B7A16" w:rsidRPr="00530F2F" w:rsidRDefault="007C65B0" w:rsidP="00F90BE9">
            <w:pPr>
              <w:rPr>
                <w:rFonts w:ascii="宋体" w:hAnsi="宋体"/>
                <w:szCs w:val="21"/>
              </w:rPr>
            </w:pPr>
            <w:r w:rsidRPr="00530F2F">
              <w:rPr>
                <w:rFonts w:ascii="宋体" w:hAnsi="宋体"/>
                <w:szCs w:val="21"/>
              </w:rPr>
              <w:t>彭继平</w:t>
            </w:r>
          </w:p>
        </w:tc>
        <w:tc>
          <w:tcPr>
            <w:tcW w:w="519" w:type="pct"/>
          </w:tcPr>
          <w:p w14:paraId="15DD9CD7" w14:textId="56D63F1B" w:rsidR="007B7A16" w:rsidRPr="00530F2F" w:rsidRDefault="009032E3" w:rsidP="00F90BE9">
            <w:pPr>
              <w:rPr>
                <w:rFonts w:ascii="宋体" w:hAnsi="宋体"/>
                <w:szCs w:val="21"/>
              </w:rPr>
            </w:pPr>
            <w:r w:rsidRPr="00530F2F">
              <w:rPr>
                <w:rFonts w:ascii="宋体" w:hAnsi="宋体" w:hint="eastAsia"/>
                <w:szCs w:val="21"/>
              </w:rPr>
              <w:t>林建华</w:t>
            </w:r>
          </w:p>
        </w:tc>
        <w:tc>
          <w:tcPr>
            <w:tcW w:w="548" w:type="pct"/>
          </w:tcPr>
          <w:p w14:paraId="71D6A6DD" w14:textId="2A5EE21F" w:rsidR="007B7A16" w:rsidRPr="00530F2F" w:rsidRDefault="007C65B0" w:rsidP="00F90BE9">
            <w:pPr>
              <w:rPr>
                <w:rFonts w:ascii="宋体" w:hAnsi="宋体"/>
                <w:szCs w:val="21"/>
              </w:rPr>
            </w:pPr>
            <w:proofErr w:type="gramStart"/>
            <w:r w:rsidRPr="00530F2F">
              <w:rPr>
                <w:rFonts w:ascii="宋体" w:hAnsi="宋体" w:hint="eastAsia"/>
                <w:bCs/>
                <w:szCs w:val="21"/>
              </w:rPr>
              <w:t>林镜华</w:t>
            </w:r>
            <w:proofErr w:type="gramEnd"/>
          </w:p>
        </w:tc>
        <w:tc>
          <w:tcPr>
            <w:tcW w:w="690" w:type="pct"/>
            <w:gridSpan w:val="3"/>
          </w:tcPr>
          <w:p w14:paraId="52CC666B" w14:textId="4443790B" w:rsidR="007B7A16" w:rsidRPr="00530F2F" w:rsidRDefault="006D27B0" w:rsidP="00F90BE9">
            <w:pPr>
              <w:rPr>
                <w:rFonts w:ascii="宋体" w:hAnsi="宋体"/>
                <w:szCs w:val="21"/>
              </w:rPr>
            </w:pPr>
            <w:r w:rsidRPr="00530F2F">
              <w:rPr>
                <w:rFonts w:ascii="宋体" w:hAnsi="宋体" w:hint="eastAsia"/>
                <w:szCs w:val="21"/>
              </w:rPr>
              <w:t>2</w:t>
            </w:r>
            <w:r w:rsidRPr="00530F2F">
              <w:rPr>
                <w:rFonts w:ascii="宋体" w:hAnsi="宋体"/>
                <w:szCs w:val="21"/>
              </w:rPr>
              <w:t>025-3-18</w:t>
            </w:r>
          </w:p>
        </w:tc>
        <w:tc>
          <w:tcPr>
            <w:tcW w:w="1619" w:type="pct"/>
            <w:gridSpan w:val="2"/>
          </w:tcPr>
          <w:p w14:paraId="0681F3B6" w14:textId="47BC5A5A" w:rsidR="007B7A16" w:rsidRPr="00530F2F" w:rsidRDefault="006D27B0" w:rsidP="00F90BE9">
            <w:pPr>
              <w:rPr>
                <w:rFonts w:ascii="宋体" w:hAnsi="宋体"/>
                <w:szCs w:val="21"/>
              </w:rPr>
            </w:pPr>
            <w:r w:rsidRPr="00530F2F">
              <w:rPr>
                <w:rFonts w:ascii="宋体" w:hAnsi="宋体"/>
                <w:szCs w:val="21"/>
              </w:rPr>
              <w:t>正式发布</w:t>
            </w:r>
          </w:p>
        </w:tc>
      </w:tr>
      <w:tr w:rsidR="007B7A16" w:rsidRPr="00530F2F" w14:paraId="66548BB5" w14:textId="77777777" w:rsidTr="00300F78">
        <w:trPr>
          <w:trHeight w:val="692"/>
        </w:trPr>
        <w:tc>
          <w:tcPr>
            <w:tcW w:w="358" w:type="pct"/>
          </w:tcPr>
          <w:p w14:paraId="415B7566" w14:textId="77777777" w:rsidR="007B7A16" w:rsidRPr="00530F2F" w:rsidRDefault="007B7A16" w:rsidP="00F90BE9">
            <w:pPr>
              <w:rPr>
                <w:rFonts w:ascii="宋体" w:hAnsi="宋体"/>
                <w:szCs w:val="21"/>
              </w:rPr>
            </w:pPr>
          </w:p>
        </w:tc>
        <w:tc>
          <w:tcPr>
            <w:tcW w:w="735" w:type="pct"/>
            <w:gridSpan w:val="3"/>
          </w:tcPr>
          <w:p w14:paraId="6CB3A743" w14:textId="77777777" w:rsidR="007B7A16" w:rsidRPr="00530F2F" w:rsidRDefault="007B7A16" w:rsidP="00F90BE9">
            <w:pPr>
              <w:rPr>
                <w:rFonts w:ascii="宋体" w:hAnsi="宋体"/>
                <w:szCs w:val="21"/>
              </w:rPr>
            </w:pPr>
          </w:p>
        </w:tc>
        <w:tc>
          <w:tcPr>
            <w:tcW w:w="531" w:type="pct"/>
          </w:tcPr>
          <w:p w14:paraId="4324B40B" w14:textId="77777777" w:rsidR="007B7A16" w:rsidRPr="00530F2F" w:rsidRDefault="007B7A16" w:rsidP="00F90BE9">
            <w:pPr>
              <w:rPr>
                <w:rFonts w:ascii="宋体" w:hAnsi="宋体"/>
                <w:szCs w:val="21"/>
              </w:rPr>
            </w:pPr>
          </w:p>
        </w:tc>
        <w:tc>
          <w:tcPr>
            <w:tcW w:w="519" w:type="pct"/>
          </w:tcPr>
          <w:p w14:paraId="721BE9D4" w14:textId="77777777" w:rsidR="007B7A16" w:rsidRPr="00530F2F" w:rsidRDefault="007B7A16" w:rsidP="00F90BE9">
            <w:pPr>
              <w:rPr>
                <w:rFonts w:ascii="宋体" w:hAnsi="宋体"/>
                <w:szCs w:val="21"/>
              </w:rPr>
            </w:pPr>
          </w:p>
        </w:tc>
        <w:tc>
          <w:tcPr>
            <w:tcW w:w="548" w:type="pct"/>
          </w:tcPr>
          <w:p w14:paraId="33E65012" w14:textId="77777777" w:rsidR="007B7A16" w:rsidRPr="00530F2F" w:rsidRDefault="007B7A16" w:rsidP="00F90BE9">
            <w:pPr>
              <w:rPr>
                <w:rFonts w:ascii="宋体" w:hAnsi="宋体"/>
                <w:szCs w:val="21"/>
              </w:rPr>
            </w:pPr>
          </w:p>
        </w:tc>
        <w:tc>
          <w:tcPr>
            <w:tcW w:w="690" w:type="pct"/>
            <w:gridSpan w:val="3"/>
          </w:tcPr>
          <w:p w14:paraId="259A854D" w14:textId="77777777" w:rsidR="007B7A16" w:rsidRPr="00530F2F" w:rsidRDefault="007B7A16" w:rsidP="00F90BE9">
            <w:pPr>
              <w:rPr>
                <w:rFonts w:ascii="宋体" w:hAnsi="宋体"/>
                <w:szCs w:val="21"/>
              </w:rPr>
            </w:pPr>
          </w:p>
        </w:tc>
        <w:tc>
          <w:tcPr>
            <w:tcW w:w="1619" w:type="pct"/>
            <w:gridSpan w:val="2"/>
          </w:tcPr>
          <w:p w14:paraId="33F8AEBE" w14:textId="77777777" w:rsidR="007B7A16" w:rsidRPr="00530F2F" w:rsidRDefault="007B7A16" w:rsidP="00F90BE9">
            <w:pPr>
              <w:rPr>
                <w:rFonts w:ascii="宋体" w:hAnsi="宋体"/>
                <w:szCs w:val="21"/>
              </w:rPr>
            </w:pPr>
          </w:p>
        </w:tc>
      </w:tr>
    </w:tbl>
    <w:p w14:paraId="4729C4A0" w14:textId="70E0E61A" w:rsidR="007B7A16" w:rsidRPr="00530F2F" w:rsidRDefault="00C416B2" w:rsidP="00411B66">
      <w:pPr>
        <w:pStyle w:val="aa"/>
        <w:tabs>
          <w:tab w:val="right" w:leader="dot" w:pos="9070"/>
        </w:tabs>
        <w:spacing w:line="300" w:lineRule="auto"/>
        <w:ind w:firstLineChars="200" w:firstLine="643"/>
        <w:rPr>
          <w:rFonts w:ascii="宋体" w:hAnsi="宋体"/>
        </w:rPr>
      </w:pPr>
      <w:r w:rsidRPr="00530F2F">
        <w:rPr>
          <w:rFonts w:ascii="宋体" w:hAnsi="宋体"/>
        </w:rPr>
        <w:br w:type="page"/>
      </w:r>
      <w:bookmarkStart w:id="0" w:name="_Toc1917593004"/>
      <w:bookmarkStart w:id="1" w:name="_Toc885671406"/>
      <w:bookmarkStart w:id="2" w:name="_Toc308298425"/>
      <w:bookmarkStart w:id="3" w:name="_Toc190178241"/>
      <w:bookmarkStart w:id="4" w:name="_Toc190283773"/>
      <w:bookmarkStart w:id="5" w:name="_Toc193286459"/>
      <w:r w:rsidRPr="00530F2F">
        <w:rPr>
          <w:rFonts w:ascii="宋体" w:hAnsi="宋体"/>
        </w:rPr>
        <w:lastRenderedPageBreak/>
        <w:t>目录</w:t>
      </w:r>
      <w:bookmarkEnd w:id="0"/>
      <w:bookmarkEnd w:id="1"/>
      <w:bookmarkEnd w:id="2"/>
      <w:bookmarkEnd w:id="3"/>
      <w:bookmarkEnd w:id="4"/>
      <w:bookmarkEnd w:id="5"/>
    </w:p>
    <w:sdt>
      <w:sdtPr>
        <w:rPr>
          <w:rFonts w:ascii="宋体" w:hAnsi="宋体"/>
          <w:b w:val="0"/>
          <w:sz w:val="21"/>
          <w:lang w:val="zh-CN"/>
        </w:rPr>
        <w:id w:val="1474093645"/>
        <w:docPartObj>
          <w:docPartGallery w:val="Table of Contents"/>
          <w:docPartUnique/>
        </w:docPartObj>
      </w:sdtPr>
      <w:sdtEndPr>
        <w:rPr>
          <w:bCs/>
        </w:rPr>
      </w:sdtEndPr>
      <w:sdtContent>
        <w:p w14:paraId="4351C37C" w14:textId="77777777" w:rsidR="005E4575" w:rsidRDefault="003C289B">
          <w:pPr>
            <w:pStyle w:val="10"/>
            <w:tabs>
              <w:tab w:val="right" w:leader="dot" w:pos="9060"/>
            </w:tabs>
            <w:rPr>
              <w:rFonts w:asciiTheme="minorHAnsi" w:eastAsiaTheme="minorEastAsia" w:hAnsiTheme="minorHAnsi" w:cstheme="minorBidi"/>
              <w:b w:val="0"/>
              <w:noProof/>
              <w:sz w:val="21"/>
              <w:szCs w:val="22"/>
            </w:rPr>
          </w:pPr>
          <w:r w:rsidRPr="00530F2F">
            <w:rPr>
              <w:rFonts w:ascii="宋体" w:hAnsi="宋体"/>
            </w:rPr>
            <w:fldChar w:fldCharType="begin"/>
          </w:r>
          <w:r w:rsidRPr="00530F2F">
            <w:rPr>
              <w:rFonts w:ascii="宋体" w:hAnsi="宋体"/>
            </w:rPr>
            <w:instrText xml:space="preserve"> TOC \o "1-3" \h \z \u </w:instrText>
          </w:r>
          <w:r w:rsidRPr="00530F2F">
            <w:rPr>
              <w:rFonts w:ascii="宋体" w:hAnsi="宋体"/>
            </w:rPr>
            <w:fldChar w:fldCharType="separate"/>
          </w:r>
          <w:hyperlink w:anchor="_Toc193286459" w:history="1">
            <w:r w:rsidR="005E4575" w:rsidRPr="006516E1">
              <w:rPr>
                <w:rStyle w:val="af1"/>
                <w:rFonts w:ascii="宋体" w:hAnsi="宋体" w:hint="eastAsia"/>
                <w:noProof/>
              </w:rPr>
              <w:t>目录</w:t>
            </w:r>
            <w:r w:rsidR="005E4575">
              <w:rPr>
                <w:noProof/>
                <w:webHidden/>
              </w:rPr>
              <w:tab/>
            </w:r>
            <w:r w:rsidR="005E4575">
              <w:rPr>
                <w:noProof/>
                <w:webHidden/>
              </w:rPr>
              <w:fldChar w:fldCharType="begin"/>
            </w:r>
            <w:r w:rsidR="005E4575">
              <w:rPr>
                <w:noProof/>
                <w:webHidden/>
              </w:rPr>
              <w:instrText xml:space="preserve"> PAGEREF _Toc193286459 \h </w:instrText>
            </w:r>
            <w:r w:rsidR="005E4575">
              <w:rPr>
                <w:noProof/>
                <w:webHidden/>
              </w:rPr>
            </w:r>
            <w:r w:rsidR="005E4575">
              <w:rPr>
                <w:noProof/>
                <w:webHidden/>
              </w:rPr>
              <w:fldChar w:fldCharType="separate"/>
            </w:r>
            <w:r w:rsidR="00775A74">
              <w:rPr>
                <w:noProof/>
                <w:webHidden/>
              </w:rPr>
              <w:t>3</w:t>
            </w:r>
            <w:r w:rsidR="005E4575">
              <w:rPr>
                <w:noProof/>
                <w:webHidden/>
              </w:rPr>
              <w:fldChar w:fldCharType="end"/>
            </w:r>
          </w:hyperlink>
        </w:p>
        <w:p w14:paraId="32C54A75"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460" w:history="1">
            <w:r w:rsidR="005E4575" w:rsidRPr="006516E1">
              <w:rPr>
                <w:rStyle w:val="af1"/>
                <w:rFonts w:ascii="宋体"/>
                <w:noProof/>
              </w:rPr>
              <w:t>1.</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目的</w:t>
            </w:r>
            <w:r w:rsidR="005E4575">
              <w:rPr>
                <w:noProof/>
                <w:webHidden/>
              </w:rPr>
              <w:tab/>
            </w:r>
            <w:r w:rsidR="005E4575">
              <w:rPr>
                <w:noProof/>
                <w:webHidden/>
              </w:rPr>
              <w:fldChar w:fldCharType="begin"/>
            </w:r>
            <w:r w:rsidR="005E4575">
              <w:rPr>
                <w:noProof/>
                <w:webHidden/>
              </w:rPr>
              <w:instrText xml:space="preserve"> PAGEREF _Toc193286460 \h </w:instrText>
            </w:r>
            <w:r w:rsidR="005E4575">
              <w:rPr>
                <w:noProof/>
                <w:webHidden/>
              </w:rPr>
            </w:r>
            <w:r w:rsidR="005E4575">
              <w:rPr>
                <w:noProof/>
                <w:webHidden/>
              </w:rPr>
              <w:fldChar w:fldCharType="separate"/>
            </w:r>
            <w:r>
              <w:rPr>
                <w:noProof/>
                <w:webHidden/>
              </w:rPr>
              <w:t>8</w:t>
            </w:r>
            <w:r w:rsidR="005E4575">
              <w:rPr>
                <w:noProof/>
                <w:webHidden/>
              </w:rPr>
              <w:fldChar w:fldCharType="end"/>
            </w:r>
          </w:hyperlink>
        </w:p>
        <w:p w14:paraId="55C63F3F"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461" w:history="1">
            <w:r w:rsidR="005E4575" w:rsidRPr="006516E1">
              <w:rPr>
                <w:rStyle w:val="af1"/>
                <w:rFonts w:ascii="宋体"/>
                <w:noProof/>
              </w:rPr>
              <w:t>2.</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适用范围</w:t>
            </w:r>
            <w:r w:rsidR="005E4575">
              <w:rPr>
                <w:noProof/>
                <w:webHidden/>
              </w:rPr>
              <w:tab/>
            </w:r>
            <w:r w:rsidR="005E4575">
              <w:rPr>
                <w:noProof/>
                <w:webHidden/>
              </w:rPr>
              <w:fldChar w:fldCharType="begin"/>
            </w:r>
            <w:r w:rsidR="005E4575">
              <w:rPr>
                <w:noProof/>
                <w:webHidden/>
              </w:rPr>
              <w:instrText xml:space="preserve"> PAGEREF _Toc193286461 \h </w:instrText>
            </w:r>
            <w:r w:rsidR="005E4575">
              <w:rPr>
                <w:noProof/>
                <w:webHidden/>
              </w:rPr>
            </w:r>
            <w:r w:rsidR="005E4575">
              <w:rPr>
                <w:noProof/>
                <w:webHidden/>
              </w:rPr>
              <w:fldChar w:fldCharType="separate"/>
            </w:r>
            <w:r>
              <w:rPr>
                <w:noProof/>
                <w:webHidden/>
              </w:rPr>
              <w:t>8</w:t>
            </w:r>
            <w:r w:rsidR="005E4575">
              <w:rPr>
                <w:noProof/>
                <w:webHidden/>
              </w:rPr>
              <w:fldChar w:fldCharType="end"/>
            </w:r>
          </w:hyperlink>
        </w:p>
        <w:p w14:paraId="31753E70"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462" w:history="1">
            <w:r w:rsidR="005E4575" w:rsidRPr="006516E1">
              <w:rPr>
                <w:rStyle w:val="af1"/>
                <w:rFonts w:ascii="宋体"/>
                <w:noProof/>
              </w:rPr>
              <w:t>3.</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项目分级分类</w:t>
            </w:r>
            <w:r w:rsidR="005E4575">
              <w:rPr>
                <w:noProof/>
                <w:webHidden/>
              </w:rPr>
              <w:tab/>
            </w:r>
            <w:r w:rsidR="005E4575">
              <w:rPr>
                <w:noProof/>
                <w:webHidden/>
              </w:rPr>
              <w:fldChar w:fldCharType="begin"/>
            </w:r>
            <w:r w:rsidR="005E4575">
              <w:rPr>
                <w:noProof/>
                <w:webHidden/>
              </w:rPr>
              <w:instrText xml:space="preserve"> PAGEREF _Toc193286462 \h </w:instrText>
            </w:r>
            <w:r w:rsidR="005E4575">
              <w:rPr>
                <w:noProof/>
                <w:webHidden/>
              </w:rPr>
            </w:r>
            <w:r w:rsidR="005E4575">
              <w:rPr>
                <w:noProof/>
                <w:webHidden/>
              </w:rPr>
              <w:fldChar w:fldCharType="separate"/>
            </w:r>
            <w:r>
              <w:rPr>
                <w:noProof/>
                <w:webHidden/>
              </w:rPr>
              <w:t>9</w:t>
            </w:r>
            <w:r w:rsidR="005E4575">
              <w:rPr>
                <w:noProof/>
                <w:webHidden/>
              </w:rPr>
              <w:fldChar w:fldCharType="end"/>
            </w:r>
          </w:hyperlink>
        </w:p>
        <w:p w14:paraId="79E90D66"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63" w:history="1">
            <w:r w:rsidR="005E4575" w:rsidRPr="006516E1">
              <w:rPr>
                <w:rStyle w:val="af1"/>
                <w:rFonts w:ascii="宋体"/>
                <w:noProof/>
              </w:rPr>
              <w:t>3.1.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项目分级</w:t>
            </w:r>
            <w:r w:rsidR="005E4575" w:rsidRPr="006516E1">
              <w:rPr>
                <w:rStyle w:val="af1"/>
                <w:rFonts w:ascii="宋体"/>
                <w:noProof/>
              </w:rPr>
              <w:t>-</w:t>
            </w:r>
            <w:r w:rsidR="005E4575" w:rsidRPr="006516E1">
              <w:rPr>
                <w:rStyle w:val="af1"/>
                <w:rFonts w:ascii="宋体" w:hint="eastAsia"/>
                <w:noProof/>
              </w:rPr>
              <w:t>商业决策流程</w:t>
            </w:r>
            <w:r w:rsidR="005E4575">
              <w:rPr>
                <w:noProof/>
                <w:webHidden/>
              </w:rPr>
              <w:tab/>
            </w:r>
            <w:r w:rsidR="005E4575">
              <w:rPr>
                <w:noProof/>
                <w:webHidden/>
              </w:rPr>
              <w:fldChar w:fldCharType="begin"/>
            </w:r>
            <w:r w:rsidR="005E4575">
              <w:rPr>
                <w:noProof/>
                <w:webHidden/>
              </w:rPr>
              <w:instrText xml:space="preserve"> PAGEREF _Toc193286463 \h </w:instrText>
            </w:r>
            <w:r w:rsidR="005E4575">
              <w:rPr>
                <w:noProof/>
                <w:webHidden/>
              </w:rPr>
            </w:r>
            <w:r w:rsidR="005E4575">
              <w:rPr>
                <w:noProof/>
                <w:webHidden/>
              </w:rPr>
              <w:fldChar w:fldCharType="separate"/>
            </w:r>
            <w:r>
              <w:rPr>
                <w:noProof/>
                <w:webHidden/>
              </w:rPr>
              <w:t>9</w:t>
            </w:r>
            <w:r w:rsidR="005E4575">
              <w:rPr>
                <w:noProof/>
                <w:webHidden/>
              </w:rPr>
              <w:fldChar w:fldCharType="end"/>
            </w:r>
          </w:hyperlink>
        </w:p>
        <w:p w14:paraId="7CB40387"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64" w:history="1">
            <w:r w:rsidR="005E4575" w:rsidRPr="006516E1">
              <w:rPr>
                <w:rStyle w:val="af1"/>
                <w:rFonts w:ascii="宋体"/>
                <w:noProof/>
              </w:rPr>
              <w:t>3.2.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工程类别</w:t>
            </w:r>
            <w:r w:rsidR="005E4575" w:rsidRPr="006516E1">
              <w:rPr>
                <w:rStyle w:val="af1"/>
                <w:rFonts w:ascii="宋体"/>
                <w:noProof/>
              </w:rPr>
              <w:t>-</w:t>
            </w:r>
            <w:r w:rsidR="005E4575" w:rsidRPr="006516E1">
              <w:rPr>
                <w:rStyle w:val="af1"/>
                <w:rFonts w:ascii="宋体" w:hint="eastAsia"/>
                <w:noProof/>
              </w:rPr>
              <w:t>技术决策流程</w:t>
            </w:r>
            <w:r w:rsidR="005E4575">
              <w:rPr>
                <w:noProof/>
                <w:webHidden/>
              </w:rPr>
              <w:tab/>
            </w:r>
            <w:r w:rsidR="005E4575">
              <w:rPr>
                <w:noProof/>
                <w:webHidden/>
              </w:rPr>
              <w:fldChar w:fldCharType="begin"/>
            </w:r>
            <w:r w:rsidR="005E4575">
              <w:rPr>
                <w:noProof/>
                <w:webHidden/>
              </w:rPr>
              <w:instrText xml:space="preserve"> PAGEREF _Toc193286464 \h </w:instrText>
            </w:r>
            <w:r w:rsidR="005E4575">
              <w:rPr>
                <w:noProof/>
                <w:webHidden/>
              </w:rPr>
            </w:r>
            <w:r w:rsidR="005E4575">
              <w:rPr>
                <w:noProof/>
                <w:webHidden/>
              </w:rPr>
              <w:fldChar w:fldCharType="separate"/>
            </w:r>
            <w:r>
              <w:rPr>
                <w:noProof/>
                <w:webHidden/>
              </w:rPr>
              <w:t>9</w:t>
            </w:r>
            <w:r w:rsidR="005E4575">
              <w:rPr>
                <w:noProof/>
                <w:webHidden/>
              </w:rPr>
              <w:fldChar w:fldCharType="end"/>
            </w:r>
          </w:hyperlink>
        </w:p>
        <w:p w14:paraId="20F84D74"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465" w:history="1">
            <w:r w:rsidR="005E4575" w:rsidRPr="006516E1">
              <w:rPr>
                <w:rStyle w:val="af1"/>
                <w:rFonts w:ascii="宋体"/>
                <w:noProof/>
              </w:rPr>
              <w:t>4.</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名词解释</w:t>
            </w:r>
            <w:r w:rsidR="005E4575">
              <w:rPr>
                <w:noProof/>
                <w:webHidden/>
              </w:rPr>
              <w:tab/>
            </w:r>
            <w:r w:rsidR="005E4575">
              <w:rPr>
                <w:noProof/>
                <w:webHidden/>
              </w:rPr>
              <w:fldChar w:fldCharType="begin"/>
            </w:r>
            <w:r w:rsidR="005E4575">
              <w:rPr>
                <w:noProof/>
                <w:webHidden/>
              </w:rPr>
              <w:instrText xml:space="preserve"> PAGEREF _Toc193286465 \h </w:instrText>
            </w:r>
            <w:r w:rsidR="005E4575">
              <w:rPr>
                <w:noProof/>
                <w:webHidden/>
              </w:rPr>
            </w:r>
            <w:r w:rsidR="005E4575">
              <w:rPr>
                <w:noProof/>
                <w:webHidden/>
              </w:rPr>
              <w:fldChar w:fldCharType="separate"/>
            </w:r>
            <w:r>
              <w:rPr>
                <w:noProof/>
                <w:webHidden/>
              </w:rPr>
              <w:t>10</w:t>
            </w:r>
            <w:r w:rsidR="005E4575">
              <w:rPr>
                <w:noProof/>
                <w:webHidden/>
              </w:rPr>
              <w:fldChar w:fldCharType="end"/>
            </w:r>
          </w:hyperlink>
        </w:p>
        <w:p w14:paraId="70C014E8"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466" w:history="1">
            <w:r w:rsidR="005E4575" w:rsidRPr="006516E1">
              <w:rPr>
                <w:rStyle w:val="af1"/>
                <w:rFonts w:ascii="宋体"/>
                <w:noProof/>
              </w:rPr>
              <w:t>5.</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职责分工</w:t>
            </w:r>
            <w:r w:rsidR="005E4575">
              <w:rPr>
                <w:noProof/>
                <w:webHidden/>
              </w:rPr>
              <w:tab/>
            </w:r>
            <w:r w:rsidR="005E4575">
              <w:rPr>
                <w:noProof/>
                <w:webHidden/>
              </w:rPr>
              <w:fldChar w:fldCharType="begin"/>
            </w:r>
            <w:r w:rsidR="005E4575">
              <w:rPr>
                <w:noProof/>
                <w:webHidden/>
              </w:rPr>
              <w:instrText xml:space="preserve"> PAGEREF _Toc193286466 \h </w:instrText>
            </w:r>
            <w:r w:rsidR="005E4575">
              <w:rPr>
                <w:noProof/>
                <w:webHidden/>
              </w:rPr>
            </w:r>
            <w:r w:rsidR="005E4575">
              <w:rPr>
                <w:noProof/>
                <w:webHidden/>
              </w:rPr>
              <w:fldChar w:fldCharType="separate"/>
            </w:r>
            <w:r>
              <w:rPr>
                <w:noProof/>
                <w:webHidden/>
              </w:rPr>
              <w:t>11</w:t>
            </w:r>
            <w:r w:rsidR="005E4575">
              <w:rPr>
                <w:noProof/>
                <w:webHidden/>
              </w:rPr>
              <w:fldChar w:fldCharType="end"/>
            </w:r>
          </w:hyperlink>
        </w:p>
        <w:p w14:paraId="13EF0A36"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67" w:history="1">
            <w:r w:rsidR="005E4575" w:rsidRPr="006516E1">
              <w:rPr>
                <w:rStyle w:val="af1"/>
                <w:rFonts w:ascii="宋体"/>
                <w:noProof/>
              </w:rPr>
              <w:t>5.1.</w:t>
            </w:r>
            <w:r w:rsidR="005E4575">
              <w:rPr>
                <w:rFonts w:asciiTheme="minorHAnsi" w:eastAsiaTheme="minorEastAsia" w:hAnsiTheme="minorHAnsi" w:cstheme="minorBidi"/>
                <w:noProof/>
                <w:sz w:val="21"/>
                <w:szCs w:val="22"/>
              </w:rPr>
              <w:tab/>
            </w:r>
            <w:r w:rsidR="005E4575" w:rsidRPr="006516E1">
              <w:rPr>
                <w:rStyle w:val="af1"/>
                <w:rFonts w:ascii="宋体"/>
                <w:noProof/>
              </w:rPr>
              <w:t>IPD</w:t>
            </w:r>
            <w:r w:rsidR="005E4575" w:rsidRPr="006516E1">
              <w:rPr>
                <w:rStyle w:val="af1"/>
                <w:rFonts w:ascii="宋体" w:hint="eastAsia"/>
                <w:noProof/>
              </w:rPr>
              <w:t>团队结构</w:t>
            </w:r>
            <w:r w:rsidR="005E4575">
              <w:rPr>
                <w:noProof/>
                <w:webHidden/>
              </w:rPr>
              <w:tab/>
            </w:r>
            <w:r w:rsidR="005E4575">
              <w:rPr>
                <w:noProof/>
                <w:webHidden/>
              </w:rPr>
              <w:fldChar w:fldCharType="begin"/>
            </w:r>
            <w:r w:rsidR="005E4575">
              <w:rPr>
                <w:noProof/>
                <w:webHidden/>
              </w:rPr>
              <w:instrText xml:space="preserve"> PAGEREF _Toc193286467 \h </w:instrText>
            </w:r>
            <w:r w:rsidR="005E4575">
              <w:rPr>
                <w:noProof/>
                <w:webHidden/>
              </w:rPr>
            </w:r>
            <w:r w:rsidR="005E4575">
              <w:rPr>
                <w:noProof/>
                <w:webHidden/>
              </w:rPr>
              <w:fldChar w:fldCharType="separate"/>
            </w:r>
            <w:r>
              <w:rPr>
                <w:noProof/>
                <w:webHidden/>
              </w:rPr>
              <w:t>11</w:t>
            </w:r>
            <w:r w:rsidR="005E4575">
              <w:rPr>
                <w:noProof/>
                <w:webHidden/>
              </w:rPr>
              <w:fldChar w:fldCharType="end"/>
            </w:r>
          </w:hyperlink>
        </w:p>
        <w:p w14:paraId="54676BE5"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68" w:history="1">
            <w:r w:rsidR="005E4575" w:rsidRPr="006516E1">
              <w:rPr>
                <w:rStyle w:val="af1"/>
                <w:rFonts w:ascii="宋体"/>
                <w:noProof/>
              </w:rPr>
              <w:t>5.2.</w:t>
            </w:r>
            <w:r w:rsidR="005E4575">
              <w:rPr>
                <w:rFonts w:asciiTheme="minorHAnsi" w:eastAsiaTheme="minorEastAsia" w:hAnsiTheme="minorHAnsi" w:cstheme="minorBidi"/>
                <w:noProof/>
                <w:sz w:val="21"/>
                <w:szCs w:val="22"/>
              </w:rPr>
              <w:tab/>
            </w:r>
            <w:r w:rsidR="005E4575" w:rsidRPr="006516E1">
              <w:rPr>
                <w:rStyle w:val="af1"/>
                <w:rFonts w:ascii="宋体"/>
                <w:noProof/>
              </w:rPr>
              <w:t>CDT</w:t>
            </w:r>
            <w:r w:rsidR="005E4575" w:rsidRPr="006516E1">
              <w:rPr>
                <w:rStyle w:val="af1"/>
                <w:rFonts w:ascii="宋体" w:hint="eastAsia"/>
                <w:noProof/>
              </w:rPr>
              <w:t>组织结构</w:t>
            </w:r>
            <w:r w:rsidR="005E4575">
              <w:rPr>
                <w:noProof/>
                <w:webHidden/>
              </w:rPr>
              <w:tab/>
            </w:r>
            <w:r w:rsidR="005E4575">
              <w:rPr>
                <w:noProof/>
                <w:webHidden/>
              </w:rPr>
              <w:fldChar w:fldCharType="begin"/>
            </w:r>
            <w:r w:rsidR="005E4575">
              <w:rPr>
                <w:noProof/>
                <w:webHidden/>
              </w:rPr>
              <w:instrText xml:space="preserve"> PAGEREF _Toc193286468 \h </w:instrText>
            </w:r>
            <w:r w:rsidR="005E4575">
              <w:rPr>
                <w:noProof/>
                <w:webHidden/>
              </w:rPr>
            </w:r>
            <w:r w:rsidR="005E4575">
              <w:rPr>
                <w:noProof/>
                <w:webHidden/>
              </w:rPr>
              <w:fldChar w:fldCharType="separate"/>
            </w:r>
            <w:r>
              <w:rPr>
                <w:noProof/>
                <w:webHidden/>
              </w:rPr>
              <w:t>11</w:t>
            </w:r>
            <w:r w:rsidR="005E4575">
              <w:rPr>
                <w:noProof/>
                <w:webHidden/>
              </w:rPr>
              <w:fldChar w:fldCharType="end"/>
            </w:r>
          </w:hyperlink>
        </w:p>
        <w:p w14:paraId="1EA30576"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69" w:history="1">
            <w:r w:rsidR="005E4575" w:rsidRPr="006516E1">
              <w:rPr>
                <w:rStyle w:val="af1"/>
                <w:rFonts w:ascii="宋体"/>
                <w:noProof/>
              </w:rPr>
              <w:t>5.3.</w:t>
            </w:r>
            <w:r w:rsidR="005E4575">
              <w:rPr>
                <w:rFonts w:asciiTheme="minorHAnsi" w:eastAsiaTheme="minorEastAsia" w:hAnsiTheme="minorHAnsi" w:cstheme="minorBidi"/>
                <w:noProof/>
                <w:sz w:val="21"/>
                <w:szCs w:val="22"/>
              </w:rPr>
              <w:tab/>
            </w:r>
            <w:r w:rsidR="005E4575" w:rsidRPr="006516E1">
              <w:rPr>
                <w:rStyle w:val="af1"/>
                <w:rFonts w:ascii="宋体"/>
                <w:noProof/>
              </w:rPr>
              <w:t>PDT</w:t>
            </w:r>
            <w:r w:rsidR="005E4575" w:rsidRPr="006516E1">
              <w:rPr>
                <w:rStyle w:val="af1"/>
                <w:rFonts w:ascii="宋体" w:hint="eastAsia"/>
                <w:noProof/>
              </w:rPr>
              <w:t>组织结构</w:t>
            </w:r>
            <w:r w:rsidR="005E4575">
              <w:rPr>
                <w:noProof/>
                <w:webHidden/>
              </w:rPr>
              <w:tab/>
            </w:r>
            <w:r w:rsidR="005E4575">
              <w:rPr>
                <w:noProof/>
                <w:webHidden/>
              </w:rPr>
              <w:fldChar w:fldCharType="begin"/>
            </w:r>
            <w:r w:rsidR="005E4575">
              <w:rPr>
                <w:noProof/>
                <w:webHidden/>
              </w:rPr>
              <w:instrText xml:space="preserve"> PAGEREF _Toc193286469 \h </w:instrText>
            </w:r>
            <w:r w:rsidR="005E4575">
              <w:rPr>
                <w:noProof/>
                <w:webHidden/>
              </w:rPr>
            </w:r>
            <w:r w:rsidR="005E4575">
              <w:rPr>
                <w:noProof/>
                <w:webHidden/>
              </w:rPr>
              <w:fldChar w:fldCharType="separate"/>
            </w:r>
            <w:r>
              <w:rPr>
                <w:noProof/>
                <w:webHidden/>
              </w:rPr>
              <w:t>12</w:t>
            </w:r>
            <w:r w:rsidR="005E4575">
              <w:rPr>
                <w:noProof/>
                <w:webHidden/>
              </w:rPr>
              <w:fldChar w:fldCharType="end"/>
            </w:r>
          </w:hyperlink>
        </w:p>
        <w:p w14:paraId="6F154E77"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70" w:history="1">
            <w:r w:rsidR="005E4575" w:rsidRPr="006516E1">
              <w:rPr>
                <w:rStyle w:val="af1"/>
                <w:rFonts w:ascii="宋体"/>
                <w:noProof/>
              </w:rPr>
              <w:t>5.4.</w:t>
            </w:r>
            <w:r w:rsidR="005E4575">
              <w:rPr>
                <w:rFonts w:asciiTheme="minorHAnsi" w:eastAsiaTheme="minorEastAsia" w:hAnsiTheme="minorHAnsi" w:cstheme="minorBidi"/>
                <w:noProof/>
                <w:sz w:val="21"/>
                <w:szCs w:val="22"/>
              </w:rPr>
              <w:tab/>
            </w:r>
            <w:r w:rsidR="005E4575" w:rsidRPr="006516E1">
              <w:rPr>
                <w:rStyle w:val="af1"/>
                <w:rFonts w:ascii="宋体"/>
                <w:noProof/>
              </w:rPr>
              <w:t>LMT</w:t>
            </w:r>
            <w:r w:rsidR="005E4575" w:rsidRPr="006516E1">
              <w:rPr>
                <w:rStyle w:val="af1"/>
                <w:rFonts w:ascii="宋体" w:hint="eastAsia"/>
                <w:noProof/>
              </w:rPr>
              <w:t>组织结构</w:t>
            </w:r>
            <w:r w:rsidR="005E4575">
              <w:rPr>
                <w:noProof/>
                <w:webHidden/>
              </w:rPr>
              <w:tab/>
            </w:r>
            <w:r w:rsidR="005E4575">
              <w:rPr>
                <w:noProof/>
                <w:webHidden/>
              </w:rPr>
              <w:fldChar w:fldCharType="begin"/>
            </w:r>
            <w:r w:rsidR="005E4575">
              <w:rPr>
                <w:noProof/>
                <w:webHidden/>
              </w:rPr>
              <w:instrText xml:space="preserve"> PAGEREF _Toc193286470 \h </w:instrText>
            </w:r>
            <w:r w:rsidR="005E4575">
              <w:rPr>
                <w:noProof/>
                <w:webHidden/>
              </w:rPr>
            </w:r>
            <w:r w:rsidR="005E4575">
              <w:rPr>
                <w:noProof/>
                <w:webHidden/>
              </w:rPr>
              <w:fldChar w:fldCharType="separate"/>
            </w:r>
            <w:r>
              <w:rPr>
                <w:noProof/>
                <w:webHidden/>
              </w:rPr>
              <w:t>13</w:t>
            </w:r>
            <w:r w:rsidR="005E4575">
              <w:rPr>
                <w:noProof/>
                <w:webHidden/>
              </w:rPr>
              <w:fldChar w:fldCharType="end"/>
            </w:r>
          </w:hyperlink>
        </w:p>
        <w:p w14:paraId="1F7019D4"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471" w:history="1">
            <w:r w:rsidR="005E4575" w:rsidRPr="006516E1">
              <w:rPr>
                <w:rStyle w:val="af1"/>
                <w:rFonts w:ascii="宋体"/>
                <w:noProof/>
              </w:rPr>
              <w:t>6.</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流程卡</w:t>
            </w:r>
            <w:r w:rsidR="005E4575">
              <w:rPr>
                <w:noProof/>
                <w:webHidden/>
              </w:rPr>
              <w:tab/>
            </w:r>
            <w:r w:rsidR="005E4575">
              <w:rPr>
                <w:noProof/>
                <w:webHidden/>
              </w:rPr>
              <w:fldChar w:fldCharType="begin"/>
            </w:r>
            <w:r w:rsidR="005E4575">
              <w:rPr>
                <w:noProof/>
                <w:webHidden/>
              </w:rPr>
              <w:instrText xml:space="preserve"> PAGEREF _Toc193286471 \h </w:instrText>
            </w:r>
            <w:r w:rsidR="005E4575">
              <w:rPr>
                <w:noProof/>
                <w:webHidden/>
              </w:rPr>
            </w:r>
            <w:r w:rsidR="005E4575">
              <w:rPr>
                <w:noProof/>
                <w:webHidden/>
              </w:rPr>
              <w:fldChar w:fldCharType="separate"/>
            </w:r>
            <w:r>
              <w:rPr>
                <w:noProof/>
                <w:webHidden/>
              </w:rPr>
              <w:t>13</w:t>
            </w:r>
            <w:r w:rsidR="005E4575">
              <w:rPr>
                <w:noProof/>
                <w:webHidden/>
              </w:rPr>
              <w:fldChar w:fldCharType="end"/>
            </w:r>
          </w:hyperlink>
        </w:p>
        <w:p w14:paraId="2A9B9164"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472" w:history="1">
            <w:r w:rsidR="005E4575" w:rsidRPr="006516E1">
              <w:rPr>
                <w:rStyle w:val="af1"/>
                <w:rFonts w:ascii="宋体"/>
                <w:noProof/>
              </w:rPr>
              <w:t>7.</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流程图</w:t>
            </w:r>
            <w:r w:rsidR="005E4575">
              <w:rPr>
                <w:noProof/>
                <w:webHidden/>
              </w:rPr>
              <w:tab/>
            </w:r>
            <w:r w:rsidR="005E4575">
              <w:rPr>
                <w:noProof/>
                <w:webHidden/>
              </w:rPr>
              <w:fldChar w:fldCharType="begin"/>
            </w:r>
            <w:r w:rsidR="005E4575">
              <w:rPr>
                <w:noProof/>
                <w:webHidden/>
              </w:rPr>
              <w:instrText xml:space="preserve"> PAGEREF _Toc193286472 \h </w:instrText>
            </w:r>
            <w:r w:rsidR="005E4575">
              <w:rPr>
                <w:noProof/>
                <w:webHidden/>
              </w:rPr>
            </w:r>
            <w:r w:rsidR="005E4575">
              <w:rPr>
                <w:noProof/>
                <w:webHidden/>
              </w:rPr>
              <w:fldChar w:fldCharType="separate"/>
            </w:r>
            <w:r>
              <w:rPr>
                <w:noProof/>
                <w:webHidden/>
              </w:rPr>
              <w:t>14</w:t>
            </w:r>
            <w:r w:rsidR="005E4575">
              <w:rPr>
                <w:noProof/>
                <w:webHidden/>
              </w:rPr>
              <w:fldChar w:fldCharType="end"/>
            </w:r>
          </w:hyperlink>
        </w:p>
        <w:p w14:paraId="2D2565B9"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73" w:history="1">
            <w:r w:rsidR="005E4575" w:rsidRPr="006516E1">
              <w:rPr>
                <w:rStyle w:val="af1"/>
                <w:rFonts w:ascii="宋体"/>
                <w:noProof/>
              </w:rPr>
              <w:t>7.1.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流程架构图</w:t>
            </w:r>
            <w:r w:rsidR="005E4575">
              <w:rPr>
                <w:noProof/>
                <w:webHidden/>
              </w:rPr>
              <w:tab/>
            </w:r>
            <w:r w:rsidR="005E4575">
              <w:rPr>
                <w:noProof/>
                <w:webHidden/>
              </w:rPr>
              <w:fldChar w:fldCharType="begin"/>
            </w:r>
            <w:r w:rsidR="005E4575">
              <w:rPr>
                <w:noProof/>
                <w:webHidden/>
              </w:rPr>
              <w:instrText xml:space="preserve"> PAGEREF _Toc193286473 \h </w:instrText>
            </w:r>
            <w:r w:rsidR="005E4575">
              <w:rPr>
                <w:noProof/>
                <w:webHidden/>
              </w:rPr>
            </w:r>
            <w:r w:rsidR="005E4575">
              <w:rPr>
                <w:noProof/>
                <w:webHidden/>
              </w:rPr>
              <w:fldChar w:fldCharType="separate"/>
            </w:r>
            <w:r>
              <w:rPr>
                <w:noProof/>
                <w:webHidden/>
              </w:rPr>
              <w:t>14</w:t>
            </w:r>
            <w:r w:rsidR="005E4575">
              <w:rPr>
                <w:noProof/>
                <w:webHidden/>
              </w:rPr>
              <w:fldChar w:fldCharType="end"/>
            </w:r>
          </w:hyperlink>
        </w:p>
        <w:p w14:paraId="0EBC2D1F"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74" w:history="1">
            <w:r w:rsidR="005E4575" w:rsidRPr="006516E1">
              <w:rPr>
                <w:rStyle w:val="af1"/>
                <w:rFonts w:ascii="宋体"/>
                <w:noProof/>
              </w:rPr>
              <w:t>7.2.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流程图</w:t>
            </w:r>
            <w:r w:rsidR="005E4575">
              <w:rPr>
                <w:noProof/>
                <w:webHidden/>
              </w:rPr>
              <w:tab/>
            </w:r>
            <w:r w:rsidR="005E4575">
              <w:rPr>
                <w:noProof/>
                <w:webHidden/>
              </w:rPr>
              <w:fldChar w:fldCharType="begin"/>
            </w:r>
            <w:r w:rsidR="005E4575">
              <w:rPr>
                <w:noProof/>
                <w:webHidden/>
              </w:rPr>
              <w:instrText xml:space="preserve"> PAGEREF _Toc193286474 \h </w:instrText>
            </w:r>
            <w:r w:rsidR="005E4575">
              <w:rPr>
                <w:noProof/>
                <w:webHidden/>
              </w:rPr>
            </w:r>
            <w:r w:rsidR="005E4575">
              <w:rPr>
                <w:noProof/>
                <w:webHidden/>
              </w:rPr>
              <w:fldChar w:fldCharType="separate"/>
            </w:r>
            <w:r>
              <w:rPr>
                <w:noProof/>
                <w:webHidden/>
              </w:rPr>
              <w:t>14</w:t>
            </w:r>
            <w:r w:rsidR="005E4575">
              <w:rPr>
                <w:noProof/>
                <w:webHidden/>
              </w:rPr>
              <w:fldChar w:fldCharType="end"/>
            </w:r>
          </w:hyperlink>
        </w:p>
        <w:p w14:paraId="641BB99A"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475" w:history="1">
            <w:r w:rsidR="005E4575" w:rsidRPr="006516E1">
              <w:rPr>
                <w:rStyle w:val="af1"/>
                <w:rFonts w:ascii="宋体"/>
                <w:noProof/>
              </w:rPr>
              <w:t>8.</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概念</w:t>
            </w:r>
            <w:r w:rsidR="005E4575" w:rsidRPr="006516E1">
              <w:rPr>
                <w:rStyle w:val="af1"/>
                <w:rFonts w:ascii="宋体"/>
                <w:noProof/>
              </w:rPr>
              <w:t>1</w:t>
            </w:r>
            <w:r w:rsidR="005E4575" w:rsidRPr="006516E1">
              <w:rPr>
                <w:rStyle w:val="af1"/>
                <w:rFonts w:ascii="宋体" w:hint="eastAsia"/>
                <w:noProof/>
              </w:rPr>
              <w:t>阶段</w:t>
            </w:r>
            <w:r w:rsidR="005E4575">
              <w:rPr>
                <w:noProof/>
                <w:webHidden/>
              </w:rPr>
              <w:tab/>
            </w:r>
            <w:r w:rsidR="005E4575">
              <w:rPr>
                <w:noProof/>
                <w:webHidden/>
              </w:rPr>
              <w:fldChar w:fldCharType="begin"/>
            </w:r>
            <w:r w:rsidR="005E4575">
              <w:rPr>
                <w:noProof/>
                <w:webHidden/>
              </w:rPr>
              <w:instrText xml:space="preserve"> PAGEREF _Toc193286475 \h </w:instrText>
            </w:r>
            <w:r w:rsidR="005E4575">
              <w:rPr>
                <w:noProof/>
                <w:webHidden/>
              </w:rPr>
            </w:r>
            <w:r w:rsidR="005E4575">
              <w:rPr>
                <w:noProof/>
                <w:webHidden/>
              </w:rPr>
              <w:fldChar w:fldCharType="separate"/>
            </w:r>
            <w:r>
              <w:rPr>
                <w:noProof/>
                <w:webHidden/>
              </w:rPr>
              <w:t>16</w:t>
            </w:r>
            <w:r w:rsidR="005E4575">
              <w:rPr>
                <w:noProof/>
                <w:webHidden/>
              </w:rPr>
              <w:fldChar w:fldCharType="end"/>
            </w:r>
          </w:hyperlink>
        </w:p>
        <w:p w14:paraId="16AC43C1"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76" w:history="1">
            <w:r w:rsidR="005E4575" w:rsidRPr="006516E1">
              <w:rPr>
                <w:rStyle w:val="af1"/>
                <w:rFonts w:ascii="宋体"/>
                <w:noProof/>
              </w:rPr>
              <w:t>8.1.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流程卡</w:t>
            </w:r>
            <w:r w:rsidR="005E4575">
              <w:rPr>
                <w:noProof/>
                <w:webHidden/>
              </w:rPr>
              <w:tab/>
            </w:r>
            <w:r w:rsidR="005E4575">
              <w:rPr>
                <w:noProof/>
                <w:webHidden/>
              </w:rPr>
              <w:fldChar w:fldCharType="begin"/>
            </w:r>
            <w:r w:rsidR="005E4575">
              <w:rPr>
                <w:noProof/>
                <w:webHidden/>
              </w:rPr>
              <w:instrText xml:space="preserve"> PAGEREF _Toc193286476 \h </w:instrText>
            </w:r>
            <w:r w:rsidR="005E4575">
              <w:rPr>
                <w:noProof/>
                <w:webHidden/>
              </w:rPr>
            </w:r>
            <w:r w:rsidR="005E4575">
              <w:rPr>
                <w:noProof/>
                <w:webHidden/>
              </w:rPr>
              <w:fldChar w:fldCharType="separate"/>
            </w:r>
            <w:r>
              <w:rPr>
                <w:noProof/>
                <w:webHidden/>
              </w:rPr>
              <w:t>16</w:t>
            </w:r>
            <w:r w:rsidR="005E4575">
              <w:rPr>
                <w:noProof/>
                <w:webHidden/>
              </w:rPr>
              <w:fldChar w:fldCharType="end"/>
            </w:r>
          </w:hyperlink>
        </w:p>
        <w:p w14:paraId="69B011C9"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77" w:history="1">
            <w:r w:rsidR="005E4575" w:rsidRPr="006516E1">
              <w:rPr>
                <w:rStyle w:val="af1"/>
                <w:rFonts w:ascii="宋体"/>
                <w:noProof/>
              </w:rPr>
              <w:t>8.2.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流程总览</w:t>
            </w:r>
            <w:r w:rsidR="005E4575">
              <w:rPr>
                <w:noProof/>
                <w:webHidden/>
              </w:rPr>
              <w:tab/>
            </w:r>
            <w:r w:rsidR="005E4575">
              <w:rPr>
                <w:noProof/>
                <w:webHidden/>
              </w:rPr>
              <w:fldChar w:fldCharType="begin"/>
            </w:r>
            <w:r w:rsidR="005E4575">
              <w:rPr>
                <w:noProof/>
                <w:webHidden/>
              </w:rPr>
              <w:instrText xml:space="preserve"> PAGEREF _Toc193286477 \h </w:instrText>
            </w:r>
            <w:r w:rsidR="005E4575">
              <w:rPr>
                <w:noProof/>
                <w:webHidden/>
              </w:rPr>
            </w:r>
            <w:r w:rsidR="005E4575">
              <w:rPr>
                <w:noProof/>
                <w:webHidden/>
              </w:rPr>
              <w:fldChar w:fldCharType="separate"/>
            </w:r>
            <w:r>
              <w:rPr>
                <w:noProof/>
                <w:webHidden/>
              </w:rPr>
              <w:t>16</w:t>
            </w:r>
            <w:r w:rsidR="005E4575">
              <w:rPr>
                <w:noProof/>
                <w:webHidden/>
              </w:rPr>
              <w:fldChar w:fldCharType="end"/>
            </w:r>
          </w:hyperlink>
        </w:p>
        <w:p w14:paraId="22A74196"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78" w:history="1">
            <w:r w:rsidR="005E4575" w:rsidRPr="006516E1">
              <w:rPr>
                <w:rStyle w:val="af1"/>
                <w:rFonts w:ascii="宋体"/>
                <w:noProof/>
              </w:rPr>
              <w:t>8.3.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准入</w:t>
            </w:r>
            <w:r w:rsidR="005E4575">
              <w:rPr>
                <w:noProof/>
                <w:webHidden/>
              </w:rPr>
              <w:tab/>
            </w:r>
            <w:r w:rsidR="005E4575">
              <w:rPr>
                <w:noProof/>
                <w:webHidden/>
              </w:rPr>
              <w:fldChar w:fldCharType="begin"/>
            </w:r>
            <w:r w:rsidR="005E4575">
              <w:rPr>
                <w:noProof/>
                <w:webHidden/>
              </w:rPr>
              <w:instrText xml:space="preserve"> PAGEREF _Toc193286478 \h </w:instrText>
            </w:r>
            <w:r w:rsidR="005E4575">
              <w:rPr>
                <w:noProof/>
                <w:webHidden/>
              </w:rPr>
            </w:r>
            <w:r w:rsidR="005E4575">
              <w:rPr>
                <w:noProof/>
                <w:webHidden/>
              </w:rPr>
              <w:fldChar w:fldCharType="separate"/>
            </w:r>
            <w:r>
              <w:rPr>
                <w:noProof/>
                <w:webHidden/>
              </w:rPr>
              <w:t>18</w:t>
            </w:r>
            <w:r w:rsidR="005E4575">
              <w:rPr>
                <w:noProof/>
                <w:webHidden/>
              </w:rPr>
              <w:fldChar w:fldCharType="end"/>
            </w:r>
          </w:hyperlink>
        </w:p>
        <w:p w14:paraId="058BCABF"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79" w:history="1">
            <w:r w:rsidR="005E4575" w:rsidRPr="006516E1">
              <w:rPr>
                <w:rStyle w:val="af1"/>
                <w:rFonts w:ascii="宋体"/>
                <w:noProof/>
              </w:rPr>
              <w:t>8.3.1.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市场洞察机会出现</w:t>
            </w:r>
            <w:r w:rsidR="005E4575" w:rsidRPr="006516E1">
              <w:rPr>
                <w:rStyle w:val="af1"/>
                <w:rFonts w:ascii="宋体"/>
                <w:noProof/>
              </w:rPr>
              <w:t>/</w:t>
            </w:r>
            <w:r w:rsidR="005E4575" w:rsidRPr="006516E1">
              <w:rPr>
                <w:rStyle w:val="af1"/>
                <w:rFonts w:ascii="宋体" w:hint="eastAsia"/>
                <w:noProof/>
              </w:rPr>
              <w:t>客户需求产生</w:t>
            </w:r>
            <w:r w:rsidR="005E4575">
              <w:rPr>
                <w:noProof/>
                <w:webHidden/>
              </w:rPr>
              <w:tab/>
            </w:r>
            <w:r w:rsidR="005E4575">
              <w:rPr>
                <w:noProof/>
                <w:webHidden/>
              </w:rPr>
              <w:fldChar w:fldCharType="begin"/>
            </w:r>
            <w:r w:rsidR="005E4575">
              <w:rPr>
                <w:noProof/>
                <w:webHidden/>
              </w:rPr>
              <w:instrText xml:space="preserve"> PAGEREF _Toc193286479 \h </w:instrText>
            </w:r>
            <w:r w:rsidR="005E4575">
              <w:rPr>
                <w:noProof/>
                <w:webHidden/>
              </w:rPr>
            </w:r>
            <w:r w:rsidR="005E4575">
              <w:rPr>
                <w:noProof/>
                <w:webHidden/>
              </w:rPr>
              <w:fldChar w:fldCharType="separate"/>
            </w:r>
            <w:r>
              <w:rPr>
                <w:noProof/>
                <w:webHidden/>
              </w:rPr>
              <w:t>18</w:t>
            </w:r>
            <w:r w:rsidR="005E4575">
              <w:rPr>
                <w:noProof/>
                <w:webHidden/>
              </w:rPr>
              <w:fldChar w:fldCharType="end"/>
            </w:r>
          </w:hyperlink>
        </w:p>
        <w:p w14:paraId="5EEDBE27"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80" w:history="1">
            <w:r w:rsidR="005E4575" w:rsidRPr="006516E1">
              <w:rPr>
                <w:rStyle w:val="af1"/>
                <w:rFonts w:ascii="宋体"/>
                <w:noProof/>
              </w:rPr>
              <w:t>8.4.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活动</w:t>
            </w:r>
            <w:r w:rsidR="005E4575">
              <w:rPr>
                <w:noProof/>
                <w:webHidden/>
              </w:rPr>
              <w:tab/>
            </w:r>
            <w:r w:rsidR="005E4575">
              <w:rPr>
                <w:noProof/>
                <w:webHidden/>
              </w:rPr>
              <w:fldChar w:fldCharType="begin"/>
            </w:r>
            <w:r w:rsidR="005E4575">
              <w:rPr>
                <w:noProof/>
                <w:webHidden/>
              </w:rPr>
              <w:instrText xml:space="preserve"> PAGEREF _Toc193286480 \h </w:instrText>
            </w:r>
            <w:r w:rsidR="005E4575">
              <w:rPr>
                <w:noProof/>
                <w:webHidden/>
              </w:rPr>
            </w:r>
            <w:r w:rsidR="005E4575">
              <w:rPr>
                <w:noProof/>
                <w:webHidden/>
              </w:rPr>
              <w:fldChar w:fldCharType="separate"/>
            </w:r>
            <w:r>
              <w:rPr>
                <w:noProof/>
                <w:webHidden/>
              </w:rPr>
              <w:t>18</w:t>
            </w:r>
            <w:r w:rsidR="005E4575">
              <w:rPr>
                <w:noProof/>
                <w:webHidden/>
              </w:rPr>
              <w:fldChar w:fldCharType="end"/>
            </w:r>
          </w:hyperlink>
        </w:p>
        <w:p w14:paraId="61A4C3EB"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81" w:history="1">
            <w:r w:rsidR="005E4575" w:rsidRPr="006516E1">
              <w:rPr>
                <w:rStyle w:val="af1"/>
                <w:rFonts w:ascii="宋体"/>
                <w:noProof/>
              </w:rPr>
              <w:t>8.4.1.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客户需求收集分析</w:t>
            </w:r>
            <w:r w:rsidR="005E4575">
              <w:rPr>
                <w:noProof/>
                <w:webHidden/>
              </w:rPr>
              <w:tab/>
            </w:r>
            <w:r w:rsidR="005E4575">
              <w:rPr>
                <w:noProof/>
                <w:webHidden/>
              </w:rPr>
              <w:fldChar w:fldCharType="begin"/>
            </w:r>
            <w:r w:rsidR="005E4575">
              <w:rPr>
                <w:noProof/>
                <w:webHidden/>
              </w:rPr>
              <w:instrText xml:space="preserve"> PAGEREF _Toc193286481 \h </w:instrText>
            </w:r>
            <w:r w:rsidR="005E4575">
              <w:rPr>
                <w:noProof/>
                <w:webHidden/>
              </w:rPr>
            </w:r>
            <w:r w:rsidR="005E4575">
              <w:rPr>
                <w:noProof/>
                <w:webHidden/>
              </w:rPr>
              <w:fldChar w:fldCharType="separate"/>
            </w:r>
            <w:r>
              <w:rPr>
                <w:noProof/>
                <w:webHidden/>
              </w:rPr>
              <w:t>18</w:t>
            </w:r>
            <w:r w:rsidR="005E4575">
              <w:rPr>
                <w:noProof/>
                <w:webHidden/>
              </w:rPr>
              <w:fldChar w:fldCharType="end"/>
            </w:r>
          </w:hyperlink>
        </w:p>
        <w:p w14:paraId="08FD01D7"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82" w:history="1">
            <w:r w:rsidR="005E4575" w:rsidRPr="006516E1">
              <w:rPr>
                <w:rStyle w:val="af1"/>
                <w:rFonts w:ascii="宋体"/>
                <w:noProof/>
              </w:rPr>
              <w:t>8.4.2.</w:t>
            </w:r>
            <w:r w:rsidR="005E4575">
              <w:rPr>
                <w:rFonts w:asciiTheme="minorHAnsi" w:eastAsiaTheme="minorEastAsia" w:hAnsiTheme="minorHAnsi" w:cstheme="minorBidi"/>
                <w:noProof/>
                <w:sz w:val="21"/>
                <w:szCs w:val="22"/>
              </w:rPr>
              <w:tab/>
            </w:r>
            <w:r w:rsidR="005E4575" w:rsidRPr="006516E1">
              <w:rPr>
                <w:rStyle w:val="af1"/>
                <w:rFonts w:ascii="宋体"/>
                <w:noProof/>
              </w:rPr>
              <w:t>PIC</w:t>
            </w:r>
            <w:r w:rsidR="005E4575" w:rsidRPr="006516E1">
              <w:rPr>
                <w:rStyle w:val="af1"/>
                <w:rFonts w:ascii="宋体" w:hint="eastAsia"/>
                <w:noProof/>
              </w:rPr>
              <w:t>确定</w:t>
            </w:r>
            <w:r w:rsidR="005E4575">
              <w:rPr>
                <w:noProof/>
                <w:webHidden/>
              </w:rPr>
              <w:tab/>
            </w:r>
            <w:r w:rsidR="005E4575">
              <w:rPr>
                <w:noProof/>
                <w:webHidden/>
              </w:rPr>
              <w:fldChar w:fldCharType="begin"/>
            </w:r>
            <w:r w:rsidR="005E4575">
              <w:rPr>
                <w:noProof/>
                <w:webHidden/>
              </w:rPr>
              <w:instrText xml:space="preserve"> PAGEREF _Toc193286482 \h </w:instrText>
            </w:r>
            <w:r w:rsidR="005E4575">
              <w:rPr>
                <w:noProof/>
                <w:webHidden/>
              </w:rPr>
            </w:r>
            <w:r w:rsidR="005E4575">
              <w:rPr>
                <w:noProof/>
                <w:webHidden/>
              </w:rPr>
              <w:fldChar w:fldCharType="separate"/>
            </w:r>
            <w:r>
              <w:rPr>
                <w:noProof/>
                <w:webHidden/>
              </w:rPr>
              <w:t>20</w:t>
            </w:r>
            <w:r w:rsidR="005E4575">
              <w:rPr>
                <w:noProof/>
                <w:webHidden/>
              </w:rPr>
              <w:fldChar w:fldCharType="end"/>
            </w:r>
          </w:hyperlink>
        </w:p>
        <w:p w14:paraId="6D3C450F"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83" w:history="1">
            <w:r w:rsidR="005E4575" w:rsidRPr="006516E1">
              <w:rPr>
                <w:rStyle w:val="af1"/>
                <w:rFonts w:ascii="宋体"/>
                <w:noProof/>
              </w:rPr>
              <w:t>8.4.3.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初始概念提出</w:t>
            </w:r>
            <w:r w:rsidR="005E4575">
              <w:rPr>
                <w:noProof/>
                <w:webHidden/>
              </w:rPr>
              <w:tab/>
            </w:r>
            <w:r w:rsidR="005E4575">
              <w:rPr>
                <w:noProof/>
                <w:webHidden/>
              </w:rPr>
              <w:fldChar w:fldCharType="begin"/>
            </w:r>
            <w:r w:rsidR="005E4575">
              <w:rPr>
                <w:noProof/>
                <w:webHidden/>
              </w:rPr>
              <w:instrText xml:space="preserve"> PAGEREF _Toc193286483 \h </w:instrText>
            </w:r>
            <w:r w:rsidR="005E4575">
              <w:rPr>
                <w:noProof/>
                <w:webHidden/>
              </w:rPr>
            </w:r>
            <w:r w:rsidR="005E4575">
              <w:rPr>
                <w:noProof/>
                <w:webHidden/>
              </w:rPr>
              <w:fldChar w:fldCharType="separate"/>
            </w:r>
            <w:r>
              <w:rPr>
                <w:noProof/>
                <w:webHidden/>
              </w:rPr>
              <w:t>20</w:t>
            </w:r>
            <w:r w:rsidR="005E4575">
              <w:rPr>
                <w:noProof/>
                <w:webHidden/>
              </w:rPr>
              <w:fldChar w:fldCharType="end"/>
            </w:r>
          </w:hyperlink>
        </w:p>
        <w:p w14:paraId="3C3233E1"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84" w:history="1">
            <w:r w:rsidR="005E4575" w:rsidRPr="006516E1">
              <w:rPr>
                <w:rStyle w:val="af1"/>
                <w:rFonts w:ascii="宋体"/>
                <w:noProof/>
              </w:rPr>
              <w:t>8.4.4.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客户核心需求识别</w:t>
            </w:r>
            <w:r w:rsidR="005E4575">
              <w:rPr>
                <w:noProof/>
                <w:webHidden/>
              </w:rPr>
              <w:tab/>
            </w:r>
            <w:r w:rsidR="005E4575">
              <w:rPr>
                <w:noProof/>
                <w:webHidden/>
              </w:rPr>
              <w:fldChar w:fldCharType="begin"/>
            </w:r>
            <w:r w:rsidR="005E4575">
              <w:rPr>
                <w:noProof/>
                <w:webHidden/>
              </w:rPr>
              <w:instrText xml:space="preserve"> PAGEREF _Toc193286484 \h </w:instrText>
            </w:r>
            <w:r w:rsidR="005E4575">
              <w:rPr>
                <w:noProof/>
                <w:webHidden/>
              </w:rPr>
            </w:r>
            <w:r w:rsidR="005E4575">
              <w:rPr>
                <w:noProof/>
                <w:webHidden/>
              </w:rPr>
              <w:fldChar w:fldCharType="separate"/>
            </w:r>
            <w:r>
              <w:rPr>
                <w:noProof/>
                <w:webHidden/>
              </w:rPr>
              <w:t>21</w:t>
            </w:r>
            <w:r w:rsidR="005E4575">
              <w:rPr>
                <w:noProof/>
                <w:webHidden/>
              </w:rPr>
              <w:fldChar w:fldCharType="end"/>
            </w:r>
          </w:hyperlink>
        </w:p>
        <w:p w14:paraId="6CFD1A13"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85" w:history="1">
            <w:r w:rsidR="005E4575" w:rsidRPr="006516E1">
              <w:rPr>
                <w:rStyle w:val="af1"/>
                <w:rFonts w:ascii="宋体"/>
                <w:noProof/>
              </w:rPr>
              <w:t>8.4.5.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产品关键需求与关键规格建立</w:t>
            </w:r>
            <w:r w:rsidR="005E4575">
              <w:rPr>
                <w:noProof/>
                <w:webHidden/>
              </w:rPr>
              <w:tab/>
            </w:r>
            <w:r w:rsidR="005E4575">
              <w:rPr>
                <w:noProof/>
                <w:webHidden/>
              </w:rPr>
              <w:fldChar w:fldCharType="begin"/>
            </w:r>
            <w:r w:rsidR="005E4575">
              <w:rPr>
                <w:noProof/>
                <w:webHidden/>
              </w:rPr>
              <w:instrText xml:space="preserve"> PAGEREF _Toc193286485 \h </w:instrText>
            </w:r>
            <w:r w:rsidR="005E4575">
              <w:rPr>
                <w:noProof/>
                <w:webHidden/>
              </w:rPr>
            </w:r>
            <w:r w:rsidR="005E4575">
              <w:rPr>
                <w:noProof/>
                <w:webHidden/>
              </w:rPr>
              <w:fldChar w:fldCharType="separate"/>
            </w:r>
            <w:r>
              <w:rPr>
                <w:noProof/>
                <w:webHidden/>
              </w:rPr>
              <w:t>21</w:t>
            </w:r>
            <w:r w:rsidR="005E4575">
              <w:rPr>
                <w:noProof/>
                <w:webHidden/>
              </w:rPr>
              <w:fldChar w:fldCharType="end"/>
            </w:r>
          </w:hyperlink>
        </w:p>
        <w:p w14:paraId="44DE34DA"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86" w:history="1">
            <w:r w:rsidR="005E4575" w:rsidRPr="006516E1">
              <w:rPr>
                <w:rStyle w:val="af1"/>
                <w:rFonts w:ascii="宋体"/>
                <w:noProof/>
              </w:rPr>
              <w:t>8.4.6.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产品概念生成与选择</w:t>
            </w:r>
            <w:r w:rsidR="005E4575">
              <w:rPr>
                <w:noProof/>
                <w:webHidden/>
              </w:rPr>
              <w:tab/>
            </w:r>
            <w:r w:rsidR="005E4575">
              <w:rPr>
                <w:noProof/>
                <w:webHidden/>
              </w:rPr>
              <w:fldChar w:fldCharType="begin"/>
            </w:r>
            <w:r w:rsidR="005E4575">
              <w:rPr>
                <w:noProof/>
                <w:webHidden/>
              </w:rPr>
              <w:instrText xml:space="preserve"> PAGEREF _Toc193286486 \h </w:instrText>
            </w:r>
            <w:r w:rsidR="005E4575">
              <w:rPr>
                <w:noProof/>
                <w:webHidden/>
              </w:rPr>
            </w:r>
            <w:r w:rsidR="005E4575">
              <w:rPr>
                <w:noProof/>
                <w:webHidden/>
              </w:rPr>
              <w:fldChar w:fldCharType="separate"/>
            </w:r>
            <w:r>
              <w:rPr>
                <w:noProof/>
                <w:webHidden/>
              </w:rPr>
              <w:t>22</w:t>
            </w:r>
            <w:r w:rsidR="005E4575">
              <w:rPr>
                <w:noProof/>
                <w:webHidden/>
              </w:rPr>
              <w:fldChar w:fldCharType="end"/>
            </w:r>
          </w:hyperlink>
        </w:p>
        <w:p w14:paraId="1B9E630B"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87" w:history="1">
            <w:r w:rsidR="005E4575" w:rsidRPr="006516E1">
              <w:rPr>
                <w:rStyle w:val="af1"/>
                <w:rFonts w:ascii="宋体"/>
                <w:noProof/>
              </w:rPr>
              <w:t>8.4.7.</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产品概念验证</w:t>
            </w:r>
            <w:r w:rsidR="005E4575">
              <w:rPr>
                <w:noProof/>
                <w:webHidden/>
              </w:rPr>
              <w:tab/>
            </w:r>
            <w:r w:rsidR="005E4575">
              <w:rPr>
                <w:noProof/>
                <w:webHidden/>
              </w:rPr>
              <w:fldChar w:fldCharType="begin"/>
            </w:r>
            <w:r w:rsidR="005E4575">
              <w:rPr>
                <w:noProof/>
                <w:webHidden/>
              </w:rPr>
              <w:instrText xml:space="preserve"> PAGEREF _Toc193286487 \h </w:instrText>
            </w:r>
            <w:r w:rsidR="005E4575">
              <w:rPr>
                <w:noProof/>
                <w:webHidden/>
              </w:rPr>
            </w:r>
            <w:r w:rsidR="005E4575">
              <w:rPr>
                <w:noProof/>
                <w:webHidden/>
              </w:rPr>
              <w:fldChar w:fldCharType="separate"/>
            </w:r>
            <w:r>
              <w:rPr>
                <w:noProof/>
                <w:webHidden/>
              </w:rPr>
              <w:t>22</w:t>
            </w:r>
            <w:r w:rsidR="005E4575">
              <w:rPr>
                <w:noProof/>
                <w:webHidden/>
              </w:rPr>
              <w:fldChar w:fldCharType="end"/>
            </w:r>
          </w:hyperlink>
        </w:p>
        <w:p w14:paraId="264A5A4A"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88" w:history="1">
            <w:r w:rsidR="005E4575" w:rsidRPr="006516E1">
              <w:rPr>
                <w:rStyle w:val="af1"/>
                <w:rFonts w:ascii="宋体"/>
                <w:noProof/>
              </w:rPr>
              <w:t>8.4.8.</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产品改进需求建立</w:t>
            </w:r>
            <w:r w:rsidR="005E4575">
              <w:rPr>
                <w:noProof/>
                <w:webHidden/>
              </w:rPr>
              <w:tab/>
            </w:r>
            <w:r w:rsidR="005E4575">
              <w:rPr>
                <w:noProof/>
                <w:webHidden/>
              </w:rPr>
              <w:fldChar w:fldCharType="begin"/>
            </w:r>
            <w:r w:rsidR="005E4575">
              <w:rPr>
                <w:noProof/>
                <w:webHidden/>
              </w:rPr>
              <w:instrText xml:space="preserve"> PAGEREF _Toc193286488 \h </w:instrText>
            </w:r>
            <w:r w:rsidR="005E4575">
              <w:rPr>
                <w:noProof/>
                <w:webHidden/>
              </w:rPr>
            </w:r>
            <w:r w:rsidR="005E4575">
              <w:rPr>
                <w:noProof/>
                <w:webHidden/>
              </w:rPr>
              <w:fldChar w:fldCharType="separate"/>
            </w:r>
            <w:r>
              <w:rPr>
                <w:noProof/>
                <w:webHidden/>
              </w:rPr>
              <w:t>23</w:t>
            </w:r>
            <w:r w:rsidR="005E4575">
              <w:rPr>
                <w:noProof/>
                <w:webHidden/>
              </w:rPr>
              <w:fldChar w:fldCharType="end"/>
            </w:r>
          </w:hyperlink>
        </w:p>
        <w:p w14:paraId="0D7692B1"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89" w:history="1">
            <w:r w:rsidR="005E4575" w:rsidRPr="006516E1">
              <w:rPr>
                <w:rStyle w:val="af1"/>
                <w:rFonts w:ascii="宋体"/>
                <w:noProof/>
              </w:rPr>
              <w:t>8.4.9.</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大项目入围需求建立</w:t>
            </w:r>
            <w:r w:rsidR="005E4575">
              <w:rPr>
                <w:noProof/>
                <w:webHidden/>
              </w:rPr>
              <w:tab/>
            </w:r>
            <w:r w:rsidR="005E4575">
              <w:rPr>
                <w:noProof/>
                <w:webHidden/>
              </w:rPr>
              <w:fldChar w:fldCharType="begin"/>
            </w:r>
            <w:r w:rsidR="005E4575">
              <w:rPr>
                <w:noProof/>
                <w:webHidden/>
              </w:rPr>
              <w:instrText xml:space="preserve"> PAGEREF _Toc193286489 \h </w:instrText>
            </w:r>
            <w:r w:rsidR="005E4575">
              <w:rPr>
                <w:noProof/>
                <w:webHidden/>
              </w:rPr>
            </w:r>
            <w:r w:rsidR="005E4575">
              <w:rPr>
                <w:noProof/>
                <w:webHidden/>
              </w:rPr>
              <w:fldChar w:fldCharType="separate"/>
            </w:r>
            <w:r>
              <w:rPr>
                <w:noProof/>
                <w:webHidden/>
              </w:rPr>
              <w:t>24</w:t>
            </w:r>
            <w:r w:rsidR="005E4575">
              <w:rPr>
                <w:noProof/>
                <w:webHidden/>
              </w:rPr>
              <w:fldChar w:fldCharType="end"/>
            </w:r>
          </w:hyperlink>
        </w:p>
        <w:p w14:paraId="18E6408F"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90" w:history="1">
            <w:r w:rsidR="005E4575" w:rsidRPr="006516E1">
              <w:rPr>
                <w:rStyle w:val="af1"/>
                <w:rFonts w:ascii="宋体"/>
                <w:noProof/>
              </w:rPr>
              <w:t>8.4.10.</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产品定制需求建立</w:t>
            </w:r>
            <w:r w:rsidR="005E4575">
              <w:rPr>
                <w:noProof/>
                <w:webHidden/>
              </w:rPr>
              <w:tab/>
            </w:r>
            <w:r w:rsidR="005E4575">
              <w:rPr>
                <w:noProof/>
                <w:webHidden/>
              </w:rPr>
              <w:fldChar w:fldCharType="begin"/>
            </w:r>
            <w:r w:rsidR="005E4575">
              <w:rPr>
                <w:noProof/>
                <w:webHidden/>
              </w:rPr>
              <w:instrText xml:space="preserve"> PAGEREF _Toc193286490 \h </w:instrText>
            </w:r>
            <w:r w:rsidR="005E4575">
              <w:rPr>
                <w:noProof/>
                <w:webHidden/>
              </w:rPr>
            </w:r>
            <w:r w:rsidR="005E4575">
              <w:rPr>
                <w:noProof/>
                <w:webHidden/>
              </w:rPr>
              <w:fldChar w:fldCharType="separate"/>
            </w:r>
            <w:r>
              <w:rPr>
                <w:noProof/>
                <w:webHidden/>
              </w:rPr>
              <w:t>24</w:t>
            </w:r>
            <w:r w:rsidR="005E4575">
              <w:rPr>
                <w:noProof/>
                <w:webHidden/>
              </w:rPr>
              <w:fldChar w:fldCharType="end"/>
            </w:r>
          </w:hyperlink>
        </w:p>
        <w:p w14:paraId="54476086"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91" w:history="1">
            <w:r w:rsidR="005E4575" w:rsidRPr="006516E1">
              <w:rPr>
                <w:rStyle w:val="af1"/>
                <w:rFonts w:ascii="宋体"/>
                <w:noProof/>
              </w:rPr>
              <w:t>8.4.11.</w:t>
            </w:r>
            <w:r w:rsidR="005E4575">
              <w:rPr>
                <w:rFonts w:asciiTheme="minorHAnsi" w:eastAsiaTheme="minorEastAsia" w:hAnsiTheme="minorHAnsi" w:cstheme="minorBidi"/>
                <w:noProof/>
                <w:sz w:val="21"/>
                <w:szCs w:val="22"/>
              </w:rPr>
              <w:tab/>
            </w:r>
            <w:r w:rsidR="005E4575" w:rsidRPr="006516E1">
              <w:rPr>
                <w:rStyle w:val="af1"/>
                <w:rFonts w:ascii="宋体"/>
                <w:noProof/>
              </w:rPr>
              <w:t>1C</w:t>
            </w:r>
            <w:r w:rsidR="005E4575" w:rsidRPr="006516E1">
              <w:rPr>
                <w:rStyle w:val="af1"/>
                <w:rFonts w:ascii="宋体" w:hint="eastAsia"/>
                <w:noProof/>
              </w:rPr>
              <w:t>方案产品配套需求建立</w:t>
            </w:r>
            <w:r w:rsidR="005E4575">
              <w:rPr>
                <w:noProof/>
                <w:webHidden/>
              </w:rPr>
              <w:tab/>
            </w:r>
            <w:r w:rsidR="005E4575">
              <w:rPr>
                <w:noProof/>
                <w:webHidden/>
              </w:rPr>
              <w:fldChar w:fldCharType="begin"/>
            </w:r>
            <w:r w:rsidR="005E4575">
              <w:rPr>
                <w:noProof/>
                <w:webHidden/>
              </w:rPr>
              <w:instrText xml:space="preserve"> PAGEREF _Toc193286491 \h </w:instrText>
            </w:r>
            <w:r w:rsidR="005E4575">
              <w:rPr>
                <w:noProof/>
                <w:webHidden/>
              </w:rPr>
            </w:r>
            <w:r w:rsidR="005E4575">
              <w:rPr>
                <w:noProof/>
                <w:webHidden/>
              </w:rPr>
              <w:fldChar w:fldCharType="separate"/>
            </w:r>
            <w:r>
              <w:rPr>
                <w:noProof/>
                <w:webHidden/>
              </w:rPr>
              <w:t>25</w:t>
            </w:r>
            <w:r w:rsidR="005E4575">
              <w:rPr>
                <w:noProof/>
                <w:webHidden/>
              </w:rPr>
              <w:fldChar w:fldCharType="end"/>
            </w:r>
          </w:hyperlink>
        </w:p>
        <w:p w14:paraId="514EE5D2"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92" w:history="1">
            <w:r w:rsidR="005E4575" w:rsidRPr="006516E1">
              <w:rPr>
                <w:rStyle w:val="af1"/>
                <w:rFonts w:ascii="宋体"/>
                <w:noProof/>
              </w:rPr>
              <w:t>8.4.12.</w:t>
            </w:r>
            <w:r w:rsidR="005E4575">
              <w:rPr>
                <w:rFonts w:asciiTheme="minorHAnsi" w:eastAsiaTheme="minorEastAsia" w:hAnsiTheme="minorHAnsi" w:cstheme="minorBidi"/>
                <w:noProof/>
                <w:sz w:val="21"/>
                <w:szCs w:val="22"/>
              </w:rPr>
              <w:tab/>
            </w:r>
            <w:r w:rsidR="005E4575" w:rsidRPr="006516E1">
              <w:rPr>
                <w:rStyle w:val="af1"/>
                <w:rFonts w:ascii="宋体"/>
                <w:noProof/>
              </w:rPr>
              <w:t>Charter/SOW</w:t>
            </w:r>
            <w:r w:rsidR="005E4575" w:rsidRPr="006516E1">
              <w:rPr>
                <w:rStyle w:val="af1"/>
                <w:rFonts w:ascii="宋体" w:hint="eastAsia"/>
                <w:noProof/>
              </w:rPr>
              <w:t>立项任务书开发</w:t>
            </w:r>
            <w:r w:rsidR="005E4575">
              <w:rPr>
                <w:noProof/>
                <w:webHidden/>
              </w:rPr>
              <w:tab/>
            </w:r>
            <w:r w:rsidR="005E4575">
              <w:rPr>
                <w:noProof/>
                <w:webHidden/>
              </w:rPr>
              <w:fldChar w:fldCharType="begin"/>
            </w:r>
            <w:r w:rsidR="005E4575">
              <w:rPr>
                <w:noProof/>
                <w:webHidden/>
              </w:rPr>
              <w:instrText xml:space="preserve"> PAGEREF _Toc193286492 \h </w:instrText>
            </w:r>
            <w:r w:rsidR="005E4575">
              <w:rPr>
                <w:noProof/>
                <w:webHidden/>
              </w:rPr>
            </w:r>
            <w:r w:rsidR="005E4575">
              <w:rPr>
                <w:noProof/>
                <w:webHidden/>
              </w:rPr>
              <w:fldChar w:fldCharType="separate"/>
            </w:r>
            <w:r>
              <w:rPr>
                <w:noProof/>
                <w:webHidden/>
              </w:rPr>
              <w:t>25</w:t>
            </w:r>
            <w:r w:rsidR="005E4575">
              <w:rPr>
                <w:noProof/>
                <w:webHidden/>
              </w:rPr>
              <w:fldChar w:fldCharType="end"/>
            </w:r>
          </w:hyperlink>
        </w:p>
        <w:p w14:paraId="5AD38DC4"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93" w:history="1">
            <w:r w:rsidR="005E4575" w:rsidRPr="006516E1">
              <w:rPr>
                <w:rStyle w:val="af1"/>
                <w:rFonts w:ascii="宋体"/>
                <w:noProof/>
              </w:rPr>
              <w:t>8.5.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验证</w:t>
            </w:r>
            <w:r w:rsidR="005E4575">
              <w:rPr>
                <w:noProof/>
                <w:webHidden/>
              </w:rPr>
              <w:tab/>
            </w:r>
            <w:r w:rsidR="005E4575">
              <w:rPr>
                <w:noProof/>
                <w:webHidden/>
              </w:rPr>
              <w:fldChar w:fldCharType="begin"/>
            </w:r>
            <w:r w:rsidR="005E4575">
              <w:rPr>
                <w:noProof/>
                <w:webHidden/>
              </w:rPr>
              <w:instrText xml:space="preserve"> PAGEREF _Toc193286493 \h </w:instrText>
            </w:r>
            <w:r w:rsidR="005E4575">
              <w:rPr>
                <w:noProof/>
                <w:webHidden/>
              </w:rPr>
            </w:r>
            <w:r w:rsidR="005E4575">
              <w:rPr>
                <w:noProof/>
                <w:webHidden/>
              </w:rPr>
              <w:fldChar w:fldCharType="separate"/>
            </w:r>
            <w:r>
              <w:rPr>
                <w:noProof/>
                <w:webHidden/>
              </w:rPr>
              <w:t>26</w:t>
            </w:r>
            <w:r w:rsidR="005E4575">
              <w:rPr>
                <w:noProof/>
                <w:webHidden/>
              </w:rPr>
              <w:fldChar w:fldCharType="end"/>
            </w:r>
          </w:hyperlink>
        </w:p>
        <w:p w14:paraId="00F2884D"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94" w:history="1">
            <w:r w:rsidR="005E4575" w:rsidRPr="006516E1">
              <w:rPr>
                <w:rStyle w:val="af1"/>
                <w:rFonts w:ascii="宋体"/>
                <w:noProof/>
              </w:rPr>
              <w:t>8.5.1.</w:t>
            </w:r>
            <w:r w:rsidR="005E4575">
              <w:rPr>
                <w:rFonts w:asciiTheme="minorHAnsi" w:eastAsiaTheme="minorEastAsia" w:hAnsiTheme="minorHAnsi" w:cstheme="minorBidi"/>
                <w:noProof/>
                <w:sz w:val="21"/>
                <w:szCs w:val="22"/>
              </w:rPr>
              <w:tab/>
            </w:r>
            <w:r w:rsidR="005E4575" w:rsidRPr="006516E1">
              <w:rPr>
                <w:rStyle w:val="af1"/>
                <w:rFonts w:ascii="宋体"/>
                <w:noProof/>
              </w:rPr>
              <w:t>Charter/SOW</w:t>
            </w:r>
            <w:r w:rsidR="005E4575" w:rsidRPr="006516E1">
              <w:rPr>
                <w:rStyle w:val="af1"/>
                <w:rFonts w:ascii="宋体" w:hint="eastAsia"/>
                <w:noProof/>
              </w:rPr>
              <w:t>评审</w:t>
            </w:r>
            <w:r w:rsidR="005E4575">
              <w:rPr>
                <w:noProof/>
                <w:webHidden/>
              </w:rPr>
              <w:tab/>
            </w:r>
            <w:r w:rsidR="005E4575">
              <w:rPr>
                <w:noProof/>
                <w:webHidden/>
              </w:rPr>
              <w:fldChar w:fldCharType="begin"/>
            </w:r>
            <w:r w:rsidR="005E4575">
              <w:rPr>
                <w:noProof/>
                <w:webHidden/>
              </w:rPr>
              <w:instrText xml:space="preserve"> PAGEREF _Toc193286494 \h </w:instrText>
            </w:r>
            <w:r w:rsidR="005E4575">
              <w:rPr>
                <w:noProof/>
                <w:webHidden/>
              </w:rPr>
            </w:r>
            <w:r w:rsidR="005E4575">
              <w:rPr>
                <w:noProof/>
                <w:webHidden/>
              </w:rPr>
              <w:fldChar w:fldCharType="separate"/>
            </w:r>
            <w:r>
              <w:rPr>
                <w:noProof/>
                <w:webHidden/>
              </w:rPr>
              <w:t>26</w:t>
            </w:r>
            <w:r w:rsidR="005E4575">
              <w:rPr>
                <w:noProof/>
                <w:webHidden/>
              </w:rPr>
              <w:fldChar w:fldCharType="end"/>
            </w:r>
          </w:hyperlink>
        </w:p>
        <w:p w14:paraId="73639B41"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95" w:history="1">
            <w:r w:rsidR="005E4575" w:rsidRPr="006516E1">
              <w:rPr>
                <w:rStyle w:val="af1"/>
                <w:rFonts w:ascii="宋体"/>
                <w:noProof/>
              </w:rPr>
              <w:t>8.5.2.</w:t>
            </w:r>
            <w:r w:rsidR="005E4575">
              <w:rPr>
                <w:rFonts w:asciiTheme="minorHAnsi" w:eastAsiaTheme="minorEastAsia" w:hAnsiTheme="minorHAnsi" w:cstheme="minorBidi"/>
                <w:noProof/>
                <w:sz w:val="21"/>
                <w:szCs w:val="22"/>
              </w:rPr>
              <w:tab/>
            </w:r>
            <w:r w:rsidR="005E4575" w:rsidRPr="006516E1">
              <w:rPr>
                <w:rStyle w:val="af1"/>
                <w:rFonts w:ascii="宋体"/>
                <w:noProof/>
              </w:rPr>
              <w:t>Charter/SOW</w:t>
            </w:r>
            <w:r w:rsidR="005E4575" w:rsidRPr="006516E1">
              <w:rPr>
                <w:rStyle w:val="af1"/>
                <w:rFonts w:ascii="宋体" w:hint="eastAsia"/>
                <w:noProof/>
              </w:rPr>
              <w:t>评审材料归档</w:t>
            </w:r>
            <w:r w:rsidR="005E4575">
              <w:rPr>
                <w:noProof/>
                <w:webHidden/>
              </w:rPr>
              <w:tab/>
            </w:r>
            <w:r w:rsidR="005E4575">
              <w:rPr>
                <w:noProof/>
                <w:webHidden/>
              </w:rPr>
              <w:fldChar w:fldCharType="begin"/>
            </w:r>
            <w:r w:rsidR="005E4575">
              <w:rPr>
                <w:noProof/>
                <w:webHidden/>
              </w:rPr>
              <w:instrText xml:space="preserve"> PAGEREF _Toc193286495 \h </w:instrText>
            </w:r>
            <w:r w:rsidR="005E4575">
              <w:rPr>
                <w:noProof/>
                <w:webHidden/>
              </w:rPr>
            </w:r>
            <w:r w:rsidR="005E4575">
              <w:rPr>
                <w:noProof/>
                <w:webHidden/>
              </w:rPr>
              <w:fldChar w:fldCharType="separate"/>
            </w:r>
            <w:r>
              <w:rPr>
                <w:noProof/>
                <w:webHidden/>
              </w:rPr>
              <w:t>26</w:t>
            </w:r>
            <w:r w:rsidR="005E4575">
              <w:rPr>
                <w:noProof/>
                <w:webHidden/>
              </w:rPr>
              <w:fldChar w:fldCharType="end"/>
            </w:r>
          </w:hyperlink>
        </w:p>
        <w:p w14:paraId="4F48100A"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96" w:history="1">
            <w:r w:rsidR="005E4575" w:rsidRPr="006516E1">
              <w:rPr>
                <w:rStyle w:val="af1"/>
                <w:rFonts w:ascii="宋体"/>
                <w:noProof/>
              </w:rPr>
              <w:t>8.6.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准出</w:t>
            </w:r>
            <w:r w:rsidR="005E4575">
              <w:rPr>
                <w:noProof/>
                <w:webHidden/>
              </w:rPr>
              <w:tab/>
            </w:r>
            <w:r w:rsidR="005E4575">
              <w:rPr>
                <w:noProof/>
                <w:webHidden/>
              </w:rPr>
              <w:fldChar w:fldCharType="begin"/>
            </w:r>
            <w:r w:rsidR="005E4575">
              <w:rPr>
                <w:noProof/>
                <w:webHidden/>
              </w:rPr>
              <w:instrText xml:space="preserve"> PAGEREF _Toc193286496 \h </w:instrText>
            </w:r>
            <w:r w:rsidR="005E4575">
              <w:rPr>
                <w:noProof/>
                <w:webHidden/>
              </w:rPr>
            </w:r>
            <w:r w:rsidR="005E4575">
              <w:rPr>
                <w:noProof/>
                <w:webHidden/>
              </w:rPr>
              <w:fldChar w:fldCharType="separate"/>
            </w:r>
            <w:r>
              <w:rPr>
                <w:noProof/>
                <w:webHidden/>
              </w:rPr>
              <w:t>26</w:t>
            </w:r>
            <w:r w:rsidR="005E4575">
              <w:rPr>
                <w:noProof/>
                <w:webHidden/>
              </w:rPr>
              <w:fldChar w:fldCharType="end"/>
            </w:r>
          </w:hyperlink>
        </w:p>
        <w:p w14:paraId="1A9C2594"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497" w:history="1">
            <w:r w:rsidR="005E4575" w:rsidRPr="006516E1">
              <w:rPr>
                <w:rStyle w:val="af1"/>
                <w:rFonts w:ascii="宋体"/>
                <w:noProof/>
              </w:rPr>
              <w:t>8.6.1.</w:t>
            </w:r>
            <w:r w:rsidR="005E4575">
              <w:rPr>
                <w:rFonts w:asciiTheme="minorHAnsi" w:eastAsiaTheme="minorEastAsia" w:hAnsiTheme="minorHAnsi" w:cstheme="minorBidi"/>
                <w:noProof/>
                <w:sz w:val="21"/>
                <w:szCs w:val="22"/>
              </w:rPr>
              <w:tab/>
            </w:r>
            <w:r w:rsidR="005E4575" w:rsidRPr="006516E1">
              <w:rPr>
                <w:rStyle w:val="af1"/>
                <w:rFonts w:ascii="宋体"/>
                <w:noProof/>
              </w:rPr>
              <w:t>Charter/SOW</w:t>
            </w:r>
            <w:r w:rsidR="005E4575" w:rsidRPr="006516E1">
              <w:rPr>
                <w:rStyle w:val="af1"/>
                <w:rFonts w:ascii="宋体" w:hint="eastAsia"/>
                <w:noProof/>
              </w:rPr>
              <w:t>评审通过及归档</w:t>
            </w:r>
            <w:r w:rsidR="005E4575">
              <w:rPr>
                <w:noProof/>
                <w:webHidden/>
              </w:rPr>
              <w:tab/>
            </w:r>
            <w:r w:rsidR="005E4575">
              <w:rPr>
                <w:noProof/>
                <w:webHidden/>
              </w:rPr>
              <w:fldChar w:fldCharType="begin"/>
            </w:r>
            <w:r w:rsidR="005E4575">
              <w:rPr>
                <w:noProof/>
                <w:webHidden/>
              </w:rPr>
              <w:instrText xml:space="preserve"> PAGEREF _Toc193286497 \h </w:instrText>
            </w:r>
            <w:r w:rsidR="005E4575">
              <w:rPr>
                <w:noProof/>
                <w:webHidden/>
              </w:rPr>
            </w:r>
            <w:r w:rsidR="005E4575">
              <w:rPr>
                <w:noProof/>
                <w:webHidden/>
              </w:rPr>
              <w:fldChar w:fldCharType="separate"/>
            </w:r>
            <w:r>
              <w:rPr>
                <w:noProof/>
                <w:webHidden/>
              </w:rPr>
              <w:t>26</w:t>
            </w:r>
            <w:r w:rsidR="005E4575">
              <w:rPr>
                <w:noProof/>
                <w:webHidden/>
              </w:rPr>
              <w:fldChar w:fldCharType="end"/>
            </w:r>
          </w:hyperlink>
        </w:p>
        <w:p w14:paraId="735A5F5A"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498" w:history="1">
            <w:r w:rsidR="005E4575" w:rsidRPr="006516E1">
              <w:rPr>
                <w:rStyle w:val="af1"/>
                <w:rFonts w:ascii="宋体"/>
                <w:noProof/>
              </w:rPr>
              <w:t>9.</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概念</w:t>
            </w:r>
            <w:r w:rsidR="005E4575" w:rsidRPr="006516E1">
              <w:rPr>
                <w:rStyle w:val="af1"/>
                <w:rFonts w:ascii="宋体"/>
                <w:noProof/>
              </w:rPr>
              <w:t>2</w:t>
            </w:r>
            <w:r w:rsidR="005E4575" w:rsidRPr="006516E1">
              <w:rPr>
                <w:rStyle w:val="af1"/>
                <w:rFonts w:ascii="宋体" w:hint="eastAsia"/>
                <w:noProof/>
              </w:rPr>
              <w:t>阶段</w:t>
            </w:r>
            <w:r w:rsidR="005E4575">
              <w:rPr>
                <w:noProof/>
                <w:webHidden/>
              </w:rPr>
              <w:tab/>
            </w:r>
            <w:r w:rsidR="005E4575">
              <w:rPr>
                <w:noProof/>
                <w:webHidden/>
              </w:rPr>
              <w:fldChar w:fldCharType="begin"/>
            </w:r>
            <w:r w:rsidR="005E4575">
              <w:rPr>
                <w:noProof/>
                <w:webHidden/>
              </w:rPr>
              <w:instrText xml:space="preserve"> PAGEREF _Toc193286498 \h </w:instrText>
            </w:r>
            <w:r w:rsidR="005E4575">
              <w:rPr>
                <w:noProof/>
                <w:webHidden/>
              </w:rPr>
            </w:r>
            <w:r w:rsidR="005E4575">
              <w:rPr>
                <w:noProof/>
                <w:webHidden/>
              </w:rPr>
              <w:fldChar w:fldCharType="separate"/>
            </w:r>
            <w:r>
              <w:rPr>
                <w:noProof/>
                <w:webHidden/>
              </w:rPr>
              <w:t>27</w:t>
            </w:r>
            <w:r w:rsidR="005E4575">
              <w:rPr>
                <w:noProof/>
                <w:webHidden/>
              </w:rPr>
              <w:fldChar w:fldCharType="end"/>
            </w:r>
          </w:hyperlink>
        </w:p>
        <w:p w14:paraId="6D08EF90"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499" w:history="1">
            <w:r w:rsidR="005E4575" w:rsidRPr="006516E1">
              <w:rPr>
                <w:rStyle w:val="af1"/>
                <w:rFonts w:ascii="宋体"/>
                <w:noProof/>
              </w:rPr>
              <w:t>9.1.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流程卡</w:t>
            </w:r>
            <w:r w:rsidR="005E4575">
              <w:rPr>
                <w:noProof/>
                <w:webHidden/>
              </w:rPr>
              <w:tab/>
            </w:r>
            <w:r w:rsidR="005E4575">
              <w:rPr>
                <w:noProof/>
                <w:webHidden/>
              </w:rPr>
              <w:fldChar w:fldCharType="begin"/>
            </w:r>
            <w:r w:rsidR="005E4575">
              <w:rPr>
                <w:noProof/>
                <w:webHidden/>
              </w:rPr>
              <w:instrText xml:space="preserve"> PAGEREF _Toc193286499 \h </w:instrText>
            </w:r>
            <w:r w:rsidR="005E4575">
              <w:rPr>
                <w:noProof/>
                <w:webHidden/>
              </w:rPr>
            </w:r>
            <w:r w:rsidR="005E4575">
              <w:rPr>
                <w:noProof/>
                <w:webHidden/>
              </w:rPr>
              <w:fldChar w:fldCharType="separate"/>
            </w:r>
            <w:r>
              <w:rPr>
                <w:noProof/>
                <w:webHidden/>
              </w:rPr>
              <w:t>27</w:t>
            </w:r>
            <w:r w:rsidR="005E4575">
              <w:rPr>
                <w:noProof/>
                <w:webHidden/>
              </w:rPr>
              <w:fldChar w:fldCharType="end"/>
            </w:r>
          </w:hyperlink>
        </w:p>
        <w:p w14:paraId="0ADB4880"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00" w:history="1">
            <w:r w:rsidR="005E4575" w:rsidRPr="006516E1">
              <w:rPr>
                <w:rStyle w:val="af1"/>
                <w:rFonts w:ascii="宋体"/>
                <w:noProof/>
              </w:rPr>
              <w:t>9.2.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流程总览</w:t>
            </w:r>
            <w:r w:rsidR="005E4575">
              <w:rPr>
                <w:noProof/>
                <w:webHidden/>
              </w:rPr>
              <w:tab/>
            </w:r>
            <w:r w:rsidR="005E4575">
              <w:rPr>
                <w:noProof/>
                <w:webHidden/>
              </w:rPr>
              <w:fldChar w:fldCharType="begin"/>
            </w:r>
            <w:r w:rsidR="005E4575">
              <w:rPr>
                <w:noProof/>
                <w:webHidden/>
              </w:rPr>
              <w:instrText xml:space="preserve"> PAGEREF _Toc193286500 \h </w:instrText>
            </w:r>
            <w:r w:rsidR="005E4575">
              <w:rPr>
                <w:noProof/>
                <w:webHidden/>
              </w:rPr>
            </w:r>
            <w:r w:rsidR="005E4575">
              <w:rPr>
                <w:noProof/>
                <w:webHidden/>
              </w:rPr>
              <w:fldChar w:fldCharType="separate"/>
            </w:r>
            <w:r>
              <w:rPr>
                <w:noProof/>
                <w:webHidden/>
              </w:rPr>
              <w:t>27</w:t>
            </w:r>
            <w:r w:rsidR="005E4575">
              <w:rPr>
                <w:noProof/>
                <w:webHidden/>
              </w:rPr>
              <w:fldChar w:fldCharType="end"/>
            </w:r>
          </w:hyperlink>
        </w:p>
        <w:p w14:paraId="1978FA3E"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01" w:history="1">
            <w:r w:rsidR="005E4575" w:rsidRPr="006516E1">
              <w:rPr>
                <w:rStyle w:val="af1"/>
                <w:rFonts w:ascii="宋体"/>
                <w:noProof/>
              </w:rPr>
              <w:t>9.3.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准入</w:t>
            </w:r>
            <w:r w:rsidR="005E4575">
              <w:rPr>
                <w:noProof/>
                <w:webHidden/>
              </w:rPr>
              <w:tab/>
            </w:r>
            <w:r w:rsidR="005E4575">
              <w:rPr>
                <w:noProof/>
                <w:webHidden/>
              </w:rPr>
              <w:fldChar w:fldCharType="begin"/>
            </w:r>
            <w:r w:rsidR="005E4575">
              <w:rPr>
                <w:noProof/>
                <w:webHidden/>
              </w:rPr>
              <w:instrText xml:space="preserve"> PAGEREF _Toc193286501 \h </w:instrText>
            </w:r>
            <w:r w:rsidR="005E4575">
              <w:rPr>
                <w:noProof/>
                <w:webHidden/>
              </w:rPr>
            </w:r>
            <w:r w:rsidR="005E4575">
              <w:rPr>
                <w:noProof/>
                <w:webHidden/>
              </w:rPr>
              <w:fldChar w:fldCharType="separate"/>
            </w:r>
            <w:r>
              <w:rPr>
                <w:noProof/>
                <w:webHidden/>
              </w:rPr>
              <w:t>29</w:t>
            </w:r>
            <w:r w:rsidR="005E4575">
              <w:rPr>
                <w:noProof/>
                <w:webHidden/>
              </w:rPr>
              <w:fldChar w:fldCharType="end"/>
            </w:r>
          </w:hyperlink>
        </w:p>
        <w:p w14:paraId="5124E8A6"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02" w:history="1">
            <w:r w:rsidR="005E4575" w:rsidRPr="006516E1">
              <w:rPr>
                <w:rStyle w:val="af1"/>
                <w:rFonts w:ascii="宋体"/>
                <w:noProof/>
              </w:rPr>
              <w:t>9.3.1.</w:t>
            </w:r>
            <w:r w:rsidR="005E4575">
              <w:rPr>
                <w:rFonts w:asciiTheme="minorHAnsi" w:eastAsiaTheme="minorEastAsia" w:hAnsiTheme="minorHAnsi" w:cstheme="minorBidi"/>
                <w:noProof/>
                <w:sz w:val="21"/>
                <w:szCs w:val="22"/>
              </w:rPr>
              <w:tab/>
            </w:r>
            <w:r w:rsidR="005E4575" w:rsidRPr="006516E1">
              <w:rPr>
                <w:rStyle w:val="af1"/>
                <w:rFonts w:ascii="宋体"/>
                <w:noProof/>
              </w:rPr>
              <w:t>Charter/SOW</w:t>
            </w:r>
            <w:r w:rsidR="005E4575" w:rsidRPr="006516E1">
              <w:rPr>
                <w:rStyle w:val="af1"/>
                <w:rFonts w:ascii="宋体" w:hint="eastAsia"/>
                <w:noProof/>
              </w:rPr>
              <w:t>立项评审通过</w:t>
            </w:r>
            <w:r w:rsidR="005E4575">
              <w:rPr>
                <w:noProof/>
                <w:webHidden/>
              </w:rPr>
              <w:tab/>
            </w:r>
            <w:r w:rsidR="005E4575">
              <w:rPr>
                <w:noProof/>
                <w:webHidden/>
              </w:rPr>
              <w:fldChar w:fldCharType="begin"/>
            </w:r>
            <w:r w:rsidR="005E4575">
              <w:rPr>
                <w:noProof/>
                <w:webHidden/>
              </w:rPr>
              <w:instrText xml:space="preserve"> PAGEREF _Toc193286502 \h </w:instrText>
            </w:r>
            <w:r w:rsidR="005E4575">
              <w:rPr>
                <w:noProof/>
                <w:webHidden/>
              </w:rPr>
            </w:r>
            <w:r w:rsidR="005E4575">
              <w:rPr>
                <w:noProof/>
                <w:webHidden/>
              </w:rPr>
              <w:fldChar w:fldCharType="separate"/>
            </w:r>
            <w:r>
              <w:rPr>
                <w:noProof/>
                <w:webHidden/>
              </w:rPr>
              <w:t>29</w:t>
            </w:r>
            <w:r w:rsidR="005E4575">
              <w:rPr>
                <w:noProof/>
                <w:webHidden/>
              </w:rPr>
              <w:fldChar w:fldCharType="end"/>
            </w:r>
          </w:hyperlink>
        </w:p>
        <w:p w14:paraId="0FFE1720"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03" w:history="1">
            <w:r w:rsidR="005E4575" w:rsidRPr="006516E1">
              <w:rPr>
                <w:rStyle w:val="af1"/>
                <w:rFonts w:ascii="宋体"/>
                <w:noProof/>
              </w:rPr>
              <w:t>9.4.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活动</w:t>
            </w:r>
            <w:r w:rsidR="005E4575">
              <w:rPr>
                <w:noProof/>
                <w:webHidden/>
              </w:rPr>
              <w:tab/>
            </w:r>
            <w:r w:rsidR="005E4575">
              <w:rPr>
                <w:noProof/>
                <w:webHidden/>
              </w:rPr>
              <w:fldChar w:fldCharType="begin"/>
            </w:r>
            <w:r w:rsidR="005E4575">
              <w:rPr>
                <w:noProof/>
                <w:webHidden/>
              </w:rPr>
              <w:instrText xml:space="preserve"> PAGEREF _Toc193286503 \h </w:instrText>
            </w:r>
            <w:r w:rsidR="005E4575">
              <w:rPr>
                <w:noProof/>
                <w:webHidden/>
              </w:rPr>
            </w:r>
            <w:r w:rsidR="005E4575">
              <w:rPr>
                <w:noProof/>
                <w:webHidden/>
              </w:rPr>
              <w:fldChar w:fldCharType="separate"/>
            </w:r>
            <w:r>
              <w:rPr>
                <w:noProof/>
                <w:webHidden/>
              </w:rPr>
              <w:t>29</w:t>
            </w:r>
            <w:r w:rsidR="005E4575">
              <w:rPr>
                <w:noProof/>
                <w:webHidden/>
              </w:rPr>
              <w:fldChar w:fldCharType="end"/>
            </w:r>
          </w:hyperlink>
        </w:p>
        <w:p w14:paraId="21C9F2E7"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04" w:history="1">
            <w:r w:rsidR="005E4575" w:rsidRPr="006516E1">
              <w:rPr>
                <w:rStyle w:val="af1"/>
                <w:rFonts w:ascii="宋体"/>
                <w:noProof/>
              </w:rPr>
              <w:t>9.4.1.</w:t>
            </w:r>
            <w:r w:rsidR="005E4575">
              <w:rPr>
                <w:rFonts w:asciiTheme="minorHAnsi" w:eastAsiaTheme="minorEastAsia" w:hAnsiTheme="minorHAnsi" w:cstheme="minorBidi"/>
                <w:noProof/>
                <w:sz w:val="21"/>
                <w:szCs w:val="22"/>
              </w:rPr>
              <w:tab/>
            </w:r>
            <w:r w:rsidR="005E4575" w:rsidRPr="006516E1">
              <w:rPr>
                <w:rStyle w:val="af1"/>
                <w:rFonts w:ascii="宋体"/>
                <w:noProof/>
              </w:rPr>
              <w:t>PDT</w:t>
            </w:r>
            <w:r w:rsidR="005E4575" w:rsidRPr="006516E1">
              <w:rPr>
                <w:rStyle w:val="af1"/>
                <w:rFonts w:ascii="宋体" w:hint="eastAsia"/>
                <w:noProof/>
              </w:rPr>
              <w:t>任命</w:t>
            </w:r>
            <w:r w:rsidR="005E4575" w:rsidRPr="006516E1">
              <w:rPr>
                <w:rStyle w:val="af1"/>
                <w:rFonts w:ascii="宋体"/>
                <w:noProof/>
              </w:rPr>
              <w:t>/</w:t>
            </w:r>
            <w:r w:rsidR="005E4575" w:rsidRPr="006516E1">
              <w:rPr>
                <w:rStyle w:val="af1"/>
                <w:rFonts w:ascii="宋体" w:hint="eastAsia"/>
                <w:noProof/>
              </w:rPr>
              <w:t>外围组组</w:t>
            </w:r>
            <w:r w:rsidR="005E4575">
              <w:rPr>
                <w:noProof/>
                <w:webHidden/>
              </w:rPr>
              <w:tab/>
            </w:r>
            <w:r w:rsidR="005E4575">
              <w:rPr>
                <w:noProof/>
                <w:webHidden/>
              </w:rPr>
              <w:fldChar w:fldCharType="begin"/>
            </w:r>
            <w:r w:rsidR="005E4575">
              <w:rPr>
                <w:noProof/>
                <w:webHidden/>
              </w:rPr>
              <w:instrText xml:space="preserve"> PAGEREF _Toc193286504 \h </w:instrText>
            </w:r>
            <w:r w:rsidR="005E4575">
              <w:rPr>
                <w:noProof/>
                <w:webHidden/>
              </w:rPr>
            </w:r>
            <w:r w:rsidR="005E4575">
              <w:rPr>
                <w:noProof/>
                <w:webHidden/>
              </w:rPr>
              <w:fldChar w:fldCharType="separate"/>
            </w:r>
            <w:r>
              <w:rPr>
                <w:noProof/>
                <w:webHidden/>
              </w:rPr>
              <w:t>29</w:t>
            </w:r>
            <w:r w:rsidR="005E4575">
              <w:rPr>
                <w:noProof/>
                <w:webHidden/>
              </w:rPr>
              <w:fldChar w:fldCharType="end"/>
            </w:r>
          </w:hyperlink>
        </w:p>
        <w:p w14:paraId="5B785E4F"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05" w:history="1">
            <w:r w:rsidR="005E4575" w:rsidRPr="006516E1">
              <w:rPr>
                <w:rStyle w:val="af1"/>
                <w:rFonts w:ascii="宋体"/>
                <w:noProof/>
              </w:rPr>
              <w:t>9.4.2.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项目开工会</w:t>
            </w:r>
            <w:r w:rsidR="005E4575">
              <w:rPr>
                <w:noProof/>
                <w:webHidden/>
              </w:rPr>
              <w:tab/>
            </w:r>
            <w:r w:rsidR="005E4575">
              <w:rPr>
                <w:noProof/>
                <w:webHidden/>
              </w:rPr>
              <w:fldChar w:fldCharType="begin"/>
            </w:r>
            <w:r w:rsidR="005E4575">
              <w:rPr>
                <w:noProof/>
                <w:webHidden/>
              </w:rPr>
              <w:instrText xml:space="preserve"> PAGEREF _Toc193286505 \h </w:instrText>
            </w:r>
            <w:r w:rsidR="005E4575">
              <w:rPr>
                <w:noProof/>
                <w:webHidden/>
              </w:rPr>
            </w:r>
            <w:r w:rsidR="005E4575">
              <w:rPr>
                <w:noProof/>
                <w:webHidden/>
              </w:rPr>
              <w:fldChar w:fldCharType="separate"/>
            </w:r>
            <w:r>
              <w:rPr>
                <w:noProof/>
                <w:webHidden/>
              </w:rPr>
              <w:t>30</w:t>
            </w:r>
            <w:r w:rsidR="005E4575">
              <w:rPr>
                <w:noProof/>
                <w:webHidden/>
              </w:rPr>
              <w:fldChar w:fldCharType="end"/>
            </w:r>
          </w:hyperlink>
        </w:p>
        <w:p w14:paraId="33C6E719"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06" w:history="1">
            <w:r w:rsidR="005E4575" w:rsidRPr="006516E1">
              <w:rPr>
                <w:rStyle w:val="af1"/>
                <w:rFonts w:ascii="宋体"/>
                <w:noProof/>
              </w:rPr>
              <w:t>9.4.3.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客户需求完善</w:t>
            </w:r>
            <w:r w:rsidR="005E4575">
              <w:rPr>
                <w:noProof/>
                <w:webHidden/>
              </w:rPr>
              <w:tab/>
            </w:r>
            <w:r w:rsidR="005E4575">
              <w:rPr>
                <w:noProof/>
                <w:webHidden/>
              </w:rPr>
              <w:fldChar w:fldCharType="begin"/>
            </w:r>
            <w:r w:rsidR="005E4575">
              <w:rPr>
                <w:noProof/>
                <w:webHidden/>
              </w:rPr>
              <w:instrText xml:space="preserve"> PAGEREF _Toc193286506 \h </w:instrText>
            </w:r>
            <w:r w:rsidR="005E4575">
              <w:rPr>
                <w:noProof/>
                <w:webHidden/>
              </w:rPr>
            </w:r>
            <w:r w:rsidR="005E4575">
              <w:rPr>
                <w:noProof/>
                <w:webHidden/>
              </w:rPr>
              <w:fldChar w:fldCharType="separate"/>
            </w:r>
            <w:r>
              <w:rPr>
                <w:noProof/>
                <w:webHidden/>
              </w:rPr>
              <w:t>30</w:t>
            </w:r>
            <w:r w:rsidR="005E4575">
              <w:rPr>
                <w:noProof/>
                <w:webHidden/>
              </w:rPr>
              <w:fldChar w:fldCharType="end"/>
            </w:r>
          </w:hyperlink>
        </w:p>
        <w:p w14:paraId="709C8139"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07" w:history="1">
            <w:r w:rsidR="005E4575" w:rsidRPr="006516E1">
              <w:rPr>
                <w:rStyle w:val="af1"/>
                <w:rFonts w:ascii="宋体"/>
                <w:noProof/>
              </w:rPr>
              <w:t>9.4.4.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产品需求包与完整规格建立</w:t>
            </w:r>
            <w:r w:rsidR="005E4575">
              <w:rPr>
                <w:noProof/>
                <w:webHidden/>
              </w:rPr>
              <w:tab/>
            </w:r>
            <w:r w:rsidR="005E4575">
              <w:rPr>
                <w:noProof/>
                <w:webHidden/>
              </w:rPr>
              <w:fldChar w:fldCharType="begin"/>
            </w:r>
            <w:r w:rsidR="005E4575">
              <w:rPr>
                <w:noProof/>
                <w:webHidden/>
              </w:rPr>
              <w:instrText xml:space="preserve"> PAGEREF _Toc193286507 \h </w:instrText>
            </w:r>
            <w:r w:rsidR="005E4575">
              <w:rPr>
                <w:noProof/>
                <w:webHidden/>
              </w:rPr>
            </w:r>
            <w:r w:rsidR="005E4575">
              <w:rPr>
                <w:noProof/>
                <w:webHidden/>
              </w:rPr>
              <w:fldChar w:fldCharType="separate"/>
            </w:r>
            <w:r>
              <w:rPr>
                <w:noProof/>
                <w:webHidden/>
              </w:rPr>
              <w:t>31</w:t>
            </w:r>
            <w:r w:rsidR="005E4575">
              <w:rPr>
                <w:noProof/>
                <w:webHidden/>
              </w:rPr>
              <w:fldChar w:fldCharType="end"/>
            </w:r>
          </w:hyperlink>
        </w:p>
        <w:p w14:paraId="3F164B10"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08" w:history="1">
            <w:r w:rsidR="005E4575" w:rsidRPr="006516E1">
              <w:rPr>
                <w:rStyle w:val="af1"/>
                <w:rFonts w:ascii="宋体"/>
                <w:noProof/>
              </w:rPr>
              <w:t>9.4.5.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软件体验概要设计</w:t>
            </w:r>
            <w:r w:rsidR="005E4575">
              <w:rPr>
                <w:noProof/>
                <w:webHidden/>
              </w:rPr>
              <w:tab/>
            </w:r>
            <w:r w:rsidR="005E4575">
              <w:rPr>
                <w:noProof/>
                <w:webHidden/>
              </w:rPr>
              <w:fldChar w:fldCharType="begin"/>
            </w:r>
            <w:r w:rsidR="005E4575">
              <w:rPr>
                <w:noProof/>
                <w:webHidden/>
              </w:rPr>
              <w:instrText xml:space="preserve"> PAGEREF _Toc193286508 \h </w:instrText>
            </w:r>
            <w:r w:rsidR="005E4575">
              <w:rPr>
                <w:noProof/>
                <w:webHidden/>
              </w:rPr>
            </w:r>
            <w:r w:rsidR="005E4575">
              <w:rPr>
                <w:noProof/>
                <w:webHidden/>
              </w:rPr>
              <w:fldChar w:fldCharType="separate"/>
            </w:r>
            <w:r>
              <w:rPr>
                <w:noProof/>
                <w:webHidden/>
              </w:rPr>
              <w:t>32</w:t>
            </w:r>
            <w:r w:rsidR="005E4575">
              <w:rPr>
                <w:noProof/>
                <w:webHidden/>
              </w:rPr>
              <w:fldChar w:fldCharType="end"/>
            </w:r>
          </w:hyperlink>
        </w:p>
        <w:p w14:paraId="554A7941"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09" w:history="1">
            <w:r w:rsidR="005E4575" w:rsidRPr="006516E1">
              <w:rPr>
                <w:rStyle w:val="af1"/>
                <w:rFonts w:ascii="宋体"/>
                <w:noProof/>
              </w:rPr>
              <w:t>9.4.6.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技术开发与架构设计（可选）</w:t>
            </w:r>
            <w:r w:rsidR="005E4575">
              <w:rPr>
                <w:noProof/>
                <w:webHidden/>
              </w:rPr>
              <w:tab/>
            </w:r>
            <w:r w:rsidR="005E4575">
              <w:rPr>
                <w:noProof/>
                <w:webHidden/>
              </w:rPr>
              <w:fldChar w:fldCharType="begin"/>
            </w:r>
            <w:r w:rsidR="005E4575">
              <w:rPr>
                <w:noProof/>
                <w:webHidden/>
              </w:rPr>
              <w:instrText xml:space="preserve"> PAGEREF _Toc193286509 \h </w:instrText>
            </w:r>
            <w:r w:rsidR="005E4575">
              <w:rPr>
                <w:noProof/>
                <w:webHidden/>
              </w:rPr>
            </w:r>
            <w:r w:rsidR="005E4575">
              <w:rPr>
                <w:noProof/>
                <w:webHidden/>
              </w:rPr>
              <w:fldChar w:fldCharType="separate"/>
            </w:r>
            <w:r>
              <w:rPr>
                <w:noProof/>
                <w:webHidden/>
              </w:rPr>
              <w:t>32</w:t>
            </w:r>
            <w:r w:rsidR="005E4575">
              <w:rPr>
                <w:noProof/>
                <w:webHidden/>
              </w:rPr>
              <w:fldChar w:fldCharType="end"/>
            </w:r>
          </w:hyperlink>
        </w:p>
        <w:p w14:paraId="251AA7A7"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10" w:history="1">
            <w:r w:rsidR="005E4575" w:rsidRPr="006516E1">
              <w:rPr>
                <w:rStyle w:val="af1"/>
                <w:rFonts w:ascii="宋体"/>
                <w:noProof/>
              </w:rPr>
              <w:t>9.4.7.</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技术可行性评估</w:t>
            </w:r>
            <w:r w:rsidR="005E4575">
              <w:rPr>
                <w:noProof/>
                <w:webHidden/>
              </w:rPr>
              <w:tab/>
            </w:r>
            <w:r w:rsidR="005E4575">
              <w:rPr>
                <w:noProof/>
                <w:webHidden/>
              </w:rPr>
              <w:fldChar w:fldCharType="begin"/>
            </w:r>
            <w:r w:rsidR="005E4575">
              <w:rPr>
                <w:noProof/>
                <w:webHidden/>
              </w:rPr>
              <w:instrText xml:space="preserve"> PAGEREF _Toc193286510 \h </w:instrText>
            </w:r>
            <w:r w:rsidR="005E4575">
              <w:rPr>
                <w:noProof/>
                <w:webHidden/>
              </w:rPr>
            </w:r>
            <w:r w:rsidR="005E4575">
              <w:rPr>
                <w:noProof/>
                <w:webHidden/>
              </w:rPr>
              <w:fldChar w:fldCharType="separate"/>
            </w:r>
            <w:r>
              <w:rPr>
                <w:noProof/>
                <w:webHidden/>
              </w:rPr>
              <w:t>34</w:t>
            </w:r>
            <w:r w:rsidR="005E4575">
              <w:rPr>
                <w:noProof/>
                <w:webHidden/>
              </w:rPr>
              <w:fldChar w:fldCharType="end"/>
            </w:r>
          </w:hyperlink>
        </w:p>
        <w:p w14:paraId="0A9E80DF"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11" w:history="1">
            <w:r w:rsidR="005E4575" w:rsidRPr="006516E1">
              <w:rPr>
                <w:rStyle w:val="af1"/>
                <w:rFonts w:ascii="宋体"/>
                <w:noProof/>
              </w:rPr>
              <w:t>9.4.8.</w:t>
            </w:r>
            <w:r w:rsidR="005E4575">
              <w:rPr>
                <w:rFonts w:asciiTheme="minorHAnsi" w:eastAsiaTheme="minorEastAsia" w:hAnsiTheme="minorHAnsi" w:cstheme="minorBidi"/>
                <w:noProof/>
                <w:sz w:val="21"/>
                <w:szCs w:val="22"/>
              </w:rPr>
              <w:tab/>
            </w:r>
            <w:r w:rsidR="005E4575" w:rsidRPr="006516E1">
              <w:rPr>
                <w:rStyle w:val="af1"/>
                <w:rFonts w:ascii="宋体"/>
                <w:noProof/>
              </w:rPr>
              <w:t>TR1</w:t>
            </w:r>
            <w:r w:rsidR="005E4575" w:rsidRPr="006516E1">
              <w:rPr>
                <w:rStyle w:val="af1"/>
                <w:rFonts w:ascii="宋体" w:hint="eastAsia"/>
                <w:noProof/>
              </w:rPr>
              <w:t>评审</w:t>
            </w:r>
            <w:r w:rsidR="005E4575">
              <w:rPr>
                <w:noProof/>
                <w:webHidden/>
              </w:rPr>
              <w:tab/>
            </w:r>
            <w:r w:rsidR="005E4575">
              <w:rPr>
                <w:noProof/>
                <w:webHidden/>
              </w:rPr>
              <w:fldChar w:fldCharType="begin"/>
            </w:r>
            <w:r w:rsidR="005E4575">
              <w:rPr>
                <w:noProof/>
                <w:webHidden/>
              </w:rPr>
              <w:instrText xml:space="preserve"> PAGEREF _Toc193286511 \h </w:instrText>
            </w:r>
            <w:r w:rsidR="005E4575">
              <w:rPr>
                <w:noProof/>
                <w:webHidden/>
              </w:rPr>
            </w:r>
            <w:r w:rsidR="005E4575">
              <w:rPr>
                <w:noProof/>
                <w:webHidden/>
              </w:rPr>
              <w:fldChar w:fldCharType="separate"/>
            </w:r>
            <w:r>
              <w:rPr>
                <w:noProof/>
                <w:webHidden/>
              </w:rPr>
              <w:t>34</w:t>
            </w:r>
            <w:r w:rsidR="005E4575">
              <w:rPr>
                <w:noProof/>
                <w:webHidden/>
              </w:rPr>
              <w:fldChar w:fldCharType="end"/>
            </w:r>
          </w:hyperlink>
        </w:p>
        <w:p w14:paraId="7DC29E42"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12" w:history="1">
            <w:r w:rsidR="005E4575" w:rsidRPr="006516E1">
              <w:rPr>
                <w:rStyle w:val="af1"/>
                <w:rFonts w:ascii="宋体"/>
                <w:noProof/>
              </w:rPr>
              <w:t>9.4.9.</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产品概念完善</w:t>
            </w:r>
            <w:r w:rsidR="005E4575">
              <w:rPr>
                <w:noProof/>
                <w:webHidden/>
              </w:rPr>
              <w:tab/>
            </w:r>
            <w:r w:rsidR="005E4575">
              <w:rPr>
                <w:noProof/>
                <w:webHidden/>
              </w:rPr>
              <w:fldChar w:fldCharType="begin"/>
            </w:r>
            <w:r w:rsidR="005E4575">
              <w:rPr>
                <w:noProof/>
                <w:webHidden/>
              </w:rPr>
              <w:instrText xml:space="preserve"> PAGEREF _Toc193286512 \h </w:instrText>
            </w:r>
            <w:r w:rsidR="005E4575">
              <w:rPr>
                <w:noProof/>
                <w:webHidden/>
              </w:rPr>
            </w:r>
            <w:r w:rsidR="005E4575">
              <w:rPr>
                <w:noProof/>
                <w:webHidden/>
              </w:rPr>
              <w:fldChar w:fldCharType="separate"/>
            </w:r>
            <w:r>
              <w:rPr>
                <w:noProof/>
                <w:webHidden/>
              </w:rPr>
              <w:t>35</w:t>
            </w:r>
            <w:r w:rsidR="005E4575">
              <w:rPr>
                <w:noProof/>
                <w:webHidden/>
              </w:rPr>
              <w:fldChar w:fldCharType="end"/>
            </w:r>
          </w:hyperlink>
        </w:p>
        <w:p w14:paraId="2E3E5379"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13" w:history="1">
            <w:r w:rsidR="005E4575" w:rsidRPr="006516E1">
              <w:rPr>
                <w:rStyle w:val="af1"/>
                <w:rFonts w:ascii="宋体"/>
                <w:noProof/>
              </w:rPr>
              <w:t>9.4.10.</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其它领域可行性评估</w:t>
            </w:r>
            <w:r w:rsidR="005E4575">
              <w:rPr>
                <w:noProof/>
                <w:webHidden/>
              </w:rPr>
              <w:tab/>
            </w:r>
            <w:r w:rsidR="005E4575">
              <w:rPr>
                <w:noProof/>
                <w:webHidden/>
              </w:rPr>
              <w:fldChar w:fldCharType="begin"/>
            </w:r>
            <w:r w:rsidR="005E4575">
              <w:rPr>
                <w:noProof/>
                <w:webHidden/>
              </w:rPr>
              <w:instrText xml:space="preserve"> PAGEREF _Toc193286513 \h </w:instrText>
            </w:r>
            <w:r w:rsidR="005E4575">
              <w:rPr>
                <w:noProof/>
                <w:webHidden/>
              </w:rPr>
            </w:r>
            <w:r w:rsidR="005E4575">
              <w:rPr>
                <w:noProof/>
                <w:webHidden/>
              </w:rPr>
              <w:fldChar w:fldCharType="separate"/>
            </w:r>
            <w:r>
              <w:rPr>
                <w:noProof/>
                <w:webHidden/>
              </w:rPr>
              <w:t>36</w:t>
            </w:r>
            <w:r w:rsidR="005E4575">
              <w:rPr>
                <w:noProof/>
                <w:webHidden/>
              </w:rPr>
              <w:fldChar w:fldCharType="end"/>
            </w:r>
          </w:hyperlink>
        </w:p>
        <w:p w14:paraId="2815086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14" w:history="1">
            <w:r w:rsidR="005E4575" w:rsidRPr="006516E1">
              <w:rPr>
                <w:rStyle w:val="af1"/>
                <w:rFonts w:ascii="宋体"/>
                <w:noProof/>
              </w:rPr>
              <w:t>9.4.11.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版本迭代计划</w:t>
            </w:r>
            <w:r w:rsidR="005E4575">
              <w:rPr>
                <w:noProof/>
                <w:webHidden/>
              </w:rPr>
              <w:tab/>
            </w:r>
            <w:r w:rsidR="005E4575">
              <w:rPr>
                <w:noProof/>
                <w:webHidden/>
              </w:rPr>
              <w:fldChar w:fldCharType="begin"/>
            </w:r>
            <w:r w:rsidR="005E4575">
              <w:rPr>
                <w:noProof/>
                <w:webHidden/>
              </w:rPr>
              <w:instrText xml:space="preserve"> PAGEREF _Toc193286514 \h </w:instrText>
            </w:r>
            <w:r w:rsidR="005E4575">
              <w:rPr>
                <w:noProof/>
                <w:webHidden/>
              </w:rPr>
            </w:r>
            <w:r w:rsidR="005E4575">
              <w:rPr>
                <w:noProof/>
                <w:webHidden/>
              </w:rPr>
              <w:fldChar w:fldCharType="separate"/>
            </w:r>
            <w:r>
              <w:rPr>
                <w:noProof/>
                <w:webHidden/>
              </w:rPr>
              <w:t>36</w:t>
            </w:r>
            <w:r w:rsidR="005E4575">
              <w:rPr>
                <w:noProof/>
                <w:webHidden/>
              </w:rPr>
              <w:fldChar w:fldCharType="end"/>
            </w:r>
          </w:hyperlink>
        </w:p>
        <w:p w14:paraId="49F0EB4E"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15" w:history="1">
            <w:r w:rsidR="005E4575" w:rsidRPr="006516E1">
              <w:rPr>
                <w:rStyle w:val="af1"/>
                <w:rFonts w:ascii="宋体"/>
                <w:noProof/>
              </w:rPr>
              <w:t>9.4.12.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产品最终概念竞争力评估</w:t>
            </w:r>
            <w:r w:rsidR="005E4575">
              <w:rPr>
                <w:noProof/>
                <w:webHidden/>
              </w:rPr>
              <w:tab/>
            </w:r>
            <w:r w:rsidR="005E4575">
              <w:rPr>
                <w:noProof/>
                <w:webHidden/>
              </w:rPr>
              <w:fldChar w:fldCharType="begin"/>
            </w:r>
            <w:r w:rsidR="005E4575">
              <w:rPr>
                <w:noProof/>
                <w:webHidden/>
              </w:rPr>
              <w:instrText xml:space="preserve"> PAGEREF _Toc193286515 \h </w:instrText>
            </w:r>
            <w:r w:rsidR="005E4575">
              <w:rPr>
                <w:noProof/>
                <w:webHidden/>
              </w:rPr>
            </w:r>
            <w:r w:rsidR="005E4575">
              <w:rPr>
                <w:noProof/>
                <w:webHidden/>
              </w:rPr>
              <w:fldChar w:fldCharType="separate"/>
            </w:r>
            <w:r>
              <w:rPr>
                <w:noProof/>
                <w:webHidden/>
              </w:rPr>
              <w:t>37</w:t>
            </w:r>
            <w:r w:rsidR="005E4575">
              <w:rPr>
                <w:noProof/>
                <w:webHidden/>
              </w:rPr>
              <w:fldChar w:fldCharType="end"/>
            </w:r>
          </w:hyperlink>
        </w:p>
        <w:p w14:paraId="3A7FE188"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16" w:history="1">
            <w:r w:rsidR="005E4575" w:rsidRPr="006516E1">
              <w:rPr>
                <w:rStyle w:val="af1"/>
                <w:rFonts w:ascii="宋体"/>
                <w:noProof/>
              </w:rPr>
              <w:t>9.4.13.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产品版本规划影响分析</w:t>
            </w:r>
            <w:r w:rsidR="005E4575">
              <w:rPr>
                <w:noProof/>
                <w:webHidden/>
              </w:rPr>
              <w:tab/>
            </w:r>
            <w:r w:rsidR="005E4575">
              <w:rPr>
                <w:noProof/>
                <w:webHidden/>
              </w:rPr>
              <w:fldChar w:fldCharType="begin"/>
            </w:r>
            <w:r w:rsidR="005E4575">
              <w:rPr>
                <w:noProof/>
                <w:webHidden/>
              </w:rPr>
              <w:instrText xml:space="preserve"> PAGEREF _Toc193286516 \h </w:instrText>
            </w:r>
            <w:r w:rsidR="005E4575">
              <w:rPr>
                <w:noProof/>
                <w:webHidden/>
              </w:rPr>
            </w:r>
            <w:r w:rsidR="005E4575">
              <w:rPr>
                <w:noProof/>
                <w:webHidden/>
              </w:rPr>
              <w:fldChar w:fldCharType="separate"/>
            </w:r>
            <w:r>
              <w:rPr>
                <w:noProof/>
                <w:webHidden/>
              </w:rPr>
              <w:t>37</w:t>
            </w:r>
            <w:r w:rsidR="005E4575">
              <w:rPr>
                <w:noProof/>
                <w:webHidden/>
              </w:rPr>
              <w:fldChar w:fldCharType="end"/>
            </w:r>
          </w:hyperlink>
        </w:p>
        <w:p w14:paraId="56FC0236"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17" w:history="1">
            <w:r w:rsidR="005E4575" w:rsidRPr="006516E1">
              <w:rPr>
                <w:rStyle w:val="af1"/>
                <w:rFonts w:ascii="宋体"/>
                <w:noProof/>
              </w:rPr>
              <w:t>9.4.14.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产研项目概算管理</w:t>
            </w:r>
            <w:r w:rsidR="005E4575">
              <w:rPr>
                <w:noProof/>
                <w:webHidden/>
              </w:rPr>
              <w:tab/>
            </w:r>
            <w:r w:rsidR="005E4575">
              <w:rPr>
                <w:noProof/>
                <w:webHidden/>
              </w:rPr>
              <w:fldChar w:fldCharType="begin"/>
            </w:r>
            <w:r w:rsidR="005E4575">
              <w:rPr>
                <w:noProof/>
                <w:webHidden/>
              </w:rPr>
              <w:instrText xml:space="preserve"> PAGEREF _Toc193286517 \h </w:instrText>
            </w:r>
            <w:r w:rsidR="005E4575">
              <w:rPr>
                <w:noProof/>
                <w:webHidden/>
              </w:rPr>
            </w:r>
            <w:r w:rsidR="005E4575">
              <w:rPr>
                <w:noProof/>
                <w:webHidden/>
              </w:rPr>
              <w:fldChar w:fldCharType="separate"/>
            </w:r>
            <w:r>
              <w:rPr>
                <w:noProof/>
                <w:webHidden/>
              </w:rPr>
              <w:t>38</w:t>
            </w:r>
            <w:r w:rsidR="005E4575">
              <w:rPr>
                <w:noProof/>
                <w:webHidden/>
              </w:rPr>
              <w:fldChar w:fldCharType="end"/>
            </w:r>
          </w:hyperlink>
        </w:p>
        <w:p w14:paraId="1CEDA95C"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18" w:history="1">
            <w:r w:rsidR="005E4575" w:rsidRPr="006516E1">
              <w:rPr>
                <w:rStyle w:val="af1"/>
                <w:rFonts w:ascii="宋体"/>
                <w:noProof/>
              </w:rPr>
              <w:t>9.5.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验证</w:t>
            </w:r>
            <w:r w:rsidR="005E4575">
              <w:rPr>
                <w:noProof/>
                <w:webHidden/>
              </w:rPr>
              <w:tab/>
            </w:r>
            <w:r w:rsidR="005E4575">
              <w:rPr>
                <w:noProof/>
                <w:webHidden/>
              </w:rPr>
              <w:fldChar w:fldCharType="begin"/>
            </w:r>
            <w:r w:rsidR="005E4575">
              <w:rPr>
                <w:noProof/>
                <w:webHidden/>
              </w:rPr>
              <w:instrText xml:space="preserve"> PAGEREF _Toc193286518 \h </w:instrText>
            </w:r>
            <w:r w:rsidR="005E4575">
              <w:rPr>
                <w:noProof/>
                <w:webHidden/>
              </w:rPr>
            </w:r>
            <w:r w:rsidR="005E4575">
              <w:rPr>
                <w:noProof/>
                <w:webHidden/>
              </w:rPr>
              <w:fldChar w:fldCharType="separate"/>
            </w:r>
            <w:r>
              <w:rPr>
                <w:noProof/>
                <w:webHidden/>
              </w:rPr>
              <w:t>38</w:t>
            </w:r>
            <w:r w:rsidR="005E4575">
              <w:rPr>
                <w:noProof/>
                <w:webHidden/>
              </w:rPr>
              <w:fldChar w:fldCharType="end"/>
            </w:r>
          </w:hyperlink>
        </w:p>
        <w:p w14:paraId="6486FCC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19" w:history="1">
            <w:r w:rsidR="005E4575" w:rsidRPr="006516E1">
              <w:rPr>
                <w:rStyle w:val="af1"/>
                <w:rFonts w:ascii="宋体"/>
                <w:noProof/>
              </w:rPr>
              <w:t>9.5.1.</w:t>
            </w:r>
            <w:r w:rsidR="005E4575">
              <w:rPr>
                <w:rFonts w:asciiTheme="minorHAnsi" w:eastAsiaTheme="minorEastAsia" w:hAnsiTheme="minorHAnsi" w:cstheme="minorBidi"/>
                <w:noProof/>
                <w:sz w:val="21"/>
                <w:szCs w:val="22"/>
              </w:rPr>
              <w:tab/>
            </w:r>
            <w:r w:rsidR="005E4575" w:rsidRPr="006516E1">
              <w:rPr>
                <w:rStyle w:val="af1"/>
                <w:rFonts w:ascii="宋体"/>
                <w:noProof/>
              </w:rPr>
              <w:t>CDCP</w:t>
            </w:r>
            <w:r w:rsidR="005E4575" w:rsidRPr="006516E1">
              <w:rPr>
                <w:rStyle w:val="af1"/>
                <w:rFonts w:ascii="宋体" w:hint="eastAsia"/>
                <w:noProof/>
              </w:rPr>
              <w:t>评审</w:t>
            </w:r>
            <w:r w:rsidR="005E4575">
              <w:rPr>
                <w:noProof/>
                <w:webHidden/>
              </w:rPr>
              <w:tab/>
            </w:r>
            <w:r w:rsidR="005E4575">
              <w:rPr>
                <w:noProof/>
                <w:webHidden/>
              </w:rPr>
              <w:fldChar w:fldCharType="begin"/>
            </w:r>
            <w:r w:rsidR="005E4575">
              <w:rPr>
                <w:noProof/>
                <w:webHidden/>
              </w:rPr>
              <w:instrText xml:space="preserve"> PAGEREF _Toc193286519 \h </w:instrText>
            </w:r>
            <w:r w:rsidR="005E4575">
              <w:rPr>
                <w:noProof/>
                <w:webHidden/>
              </w:rPr>
            </w:r>
            <w:r w:rsidR="005E4575">
              <w:rPr>
                <w:noProof/>
                <w:webHidden/>
              </w:rPr>
              <w:fldChar w:fldCharType="separate"/>
            </w:r>
            <w:r>
              <w:rPr>
                <w:noProof/>
                <w:webHidden/>
              </w:rPr>
              <w:t>38</w:t>
            </w:r>
            <w:r w:rsidR="005E4575">
              <w:rPr>
                <w:noProof/>
                <w:webHidden/>
              </w:rPr>
              <w:fldChar w:fldCharType="end"/>
            </w:r>
          </w:hyperlink>
        </w:p>
        <w:p w14:paraId="299CF7CD"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20" w:history="1">
            <w:r w:rsidR="005E4575" w:rsidRPr="006516E1">
              <w:rPr>
                <w:rStyle w:val="af1"/>
                <w:rFonts w:ascii="宋体"/>
                <w:noProof/>
              </w:rPr>
              <w:t>9.6.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准出</w:t>
            </w:r>
            <w:r w:rsidR="005E4575">
              <w:rPr>
                <w:noProof/>
                <w:webHidden/>
              </w:rPr>
              <w:tab/>
            </w:r>
            <w:r w:rsidR="005E4575">
              <w:rPr>
                <w:noProof/>
                <w:webHidden/>
              </w:rPr>
              <w:fldChar w:fldCharType="begin"/>
            </w:r>
            <w:r w:rsidR="005E4575">
              <w:rPr>
                <w:noProof/>
                <w:webHidden/>
              </w:rPr>
              <w:instrText xml:space="preserve"> PAGEREF _Toc193286520 \h </w:instrText>
            </w:r>
            <w:r w:rsidR="005E4575">
              <w:rPr>
                <w:noProof/>
                <w:webHidden/>
              </w:rPr>
            </w:r>
            <w:r w:rsidR="005E4575">
              <w:rPr>
                <w:noProof/>
                <w:webHidden/>
              </w:rPr>
              <w:fldChar w:fldCharType="separate"/>
            </w:r>
            <w:r>
              <w:rPr>
                <w:noProof/>
                <w:webHidden/>
              </w:rPr>
              <w:t>39</w:t>
            </w:r>
            <w:r w:rsidR="005E4575">
              <w:rPr>
                <w:noProof/>
                <w:webHidden/>
              </w:rPr>
              <w:fldChar w:fldCharType="end"/>
            </w:r>
          </w:hyperlink>
        </w:p>
        <w:p w14:paraId="05DB3736"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21" w:history="1">
            <w:r w:rsidR="005E4575" w:rsidRPr="006516E1">
              <w:rPr>
                <w:rStyle w:val="af1"/>
                <w:rFonts w:ascii="宋体"/>
                <w:noProof/>
              </w:rPr>
              <w:t>9.6.1.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更新项目数据库</w:t>
            </w:r>
            <w:r w:rsidR="005E4575">
              <w:rPr>
                <w:noProof/>
                <w:webHidden/>
              </w:rPr>
              <w:tab/>
            </w:r>
            <w:r w:rsidR="005E4575">
              <w:rPr>
                <w:noProof/>
                <w:webHidden/>
              </w:rPr>
              <w:fldChar w:fldCharType="begin"/>
            </w:r>
            <w:r w:rsidR="005E4575">
              <w:rPr>
                <w:noProof/>
                <w:webHidden/>
              </w:rPr>
              <w:instrText xml:space="preserve"> PAGEREF _Toc193286521 \h </w:instrText>
            </w:r>
            <w:r w:rsidR="005E4575">
              <w:rPr>
                <w:noProof/>
                <w:webHidden/>
              </w:rPr>
            </w:r>
            <w:r w:rsidR="005E4575">
              <w:rPr>
                <w:noProof/>
                <w:webHidden/>
              </w:rPr>
              <w:fldChar w:fldCharType="separate"/>
            </w:r>
            <w:r>
              <w:rPr>
                <w:noProof/>
                <w:webHidden/>
              </w:rPr>
              <w:t>39</w:t>
            </w:r>
            <w:r w:rsidR="005E4575">
              <w:rPr>
                <w:noProof/>
                <w:webHidden/>
              </w:rPr>
              <w:fldChar w:fldCharType="end"/>
            </w:r>
          </w:hyperlink>
        </w:p>
        <w:p w14:paraId="45E1CDE3"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22" w:history="1">
            <w:r w:rsidR="005E4575" w:rsidRPr="006516E1">
              <w:rPr>
                <w:rStyle w:val="af1"/>
                <w:rFonts w:ascii="宋体"/>
                <w:noProof/>
              </w:rPr>
              <w:t>9.6.2.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关闭项目数据库</w:t>
            </w:r>
            <w:r w:rsidR="005E4575">
              <w:rPr>
                <w:noProof/>
                <w:webHidden/>
              </w:rPr>
              <w:tab/>
            </w:r>
            <w:r w:rsidR="005E4575">
              <w:rPr>
                <w:noProof/>
                <w:webHidden/>
              </w:rPr>
              <w:fldChar w:fldCharType="begin"/>
            </w:r>
            <w:r w:rsidR="005E4575">
              <w:rPr>
                <w:noProof/>
                <w:webHidden/>
              </w:rPr>
              <w:instrText xml:space="preserve"> PAGEREF _Toc193286522 \h </w:instrText>
            </w:r>
            <w:r w:rsidR="005E4575">
              <w:rPr>
                <w:noProof/>
                <w:webHidden/>
              </w:rPr>
            </w:r>
            <w:r w:rsidR="005E4575">
              <w:rPr>
                <w:noProof/>
                <w:webHidden/>
              </w:rPr>
              <w:fldChar w:fldCharType="separate"/>
            </w:r>
            <w:r>
              <w:rPr>
                <w:noProof/>
                <w:webHidden/>
              </w:rPr>
              <w:t>39</w:t>
            </w:r>
            <w:r w:rsidR="005E4575">
              <w:rPr>
                <w:noProof/>
                <w:webHidden/>
              </w:rPr>
              <w:fldChar w:fldCharType="end"/>
            </w:r>
          </w:hyperlink>
        </w:p>
        <w:p w14:paraId="02A44AF2"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523" w:history="1">
            <w:r w:rsidR="005E4575" w:rsidRPr="006516E1">
              <w:rPr>
                <w:rStyle w:val="af1"/>
                <w:rFonts w:ascii="宋体" w:cs="宋体"/>
                <w:noProof/>
              </w:rPr>
              <w:t>10.</w:t>
            </w:r>
            <w:r w:rsidR="005E4575">
              <w:rPr>
                <w:rFonts w:asciiTheme="minorHAnsi" w:eastAsiaTheme="minorEastAsia" w:hAnsiTheme="minorHAnsi" w:cstheme="minorBidi"/>
                <w:b w:val="0"/>
                <w:noProof/>
                <w:sz w:val="21"/>
                <w:szCs w:val="22"/>
              </w:rPr>
              <w:tab/>
            </w:r>
            <w:r w:rsidR="005E4575" w:rsidRPr="006516E1">
              <w:rPr>
                <w:rStyle w:val="af1"/>
                <w:rFonts w:ascii="宋体"/>
                <w:noProof/>
              </w:rPr>
              <w:t>B-</w:t>
            </w:r>
            <w:r w:rsidR="005E4575" w:rsidRPr="006516E1">
              <w:rPr>
                <w:rStyle w:val="af1"/>
                <w:rFonts w:ascii="宋体" w:hint="eastAsia"/>
                <w:noProof/>
              </w:rPr>
              <w:t>概念</w:t>
            </w:r>
            <w:r w:rsidR="005E4575" w:rsidRPr="006516E1">
              <w:rPr>
                <w:rStyle w:val="af1"/>
                <w:rFonts w:ascii="宋体"/>
                <w:noProof/>
              </w:rPr>
              <w:t>2</w:t>
            </w:r>
            <w:r w:rsidR="005E4575" w:rsidRPr="006516E1">
              <w:rPr>
                <w:rStyle w:val="af1"/>
                <w:rFonts w:ascii="宋体" w:hint="eastAsia"/>
                <w:noProof/>
              </w:rPr>
              <w:t>阶段</w:t>
            </w:r>
            <w:r w:rsidR="005E4575">
              <w:rPr>
                <w:noProof/>
                <w:webHidden/>
              </w:rPr>
              <w:tab/>
            </w:r>
            <w:r w:rsidR="005E4575">
              <w:rPr>
                <w:noProof/>
                <w:webHidden/>
              </w:rPr>
              <w:fldChar w:fldCharType="begin"/>
            </w:r>
            <w:r w:rsidR="005E4575">
              <w:rPr>
                <w:noProof/>
                <w:webHidden/>
              </w:rPr>
              <w:instrText xml:space="preserve"> PAGEREF _Toc193286523 \h </w:instrText>
            </w:r>
            <w:r w:rsidR="005E4575">
              <w:rPr>
                <w:noProof/>
                <w:webHidden/>
              </w:rPr>
            </w:r>
            <w:r w:rsidR="005E4575">
              <w:rPr>
                <w:noProof/>
                <w:webHidden/>
              </w:rPr>
              <w:fldChar w:fldCharType="separate"/>
            </w:r>
            <w:r>
              <w:rPr>
                <w:noProof/>
                <w:webHidden/>
              </w:rPr>
              <w:t>39</w:t>
            </w:r>
            <w:r w:rsidR="005E4575">
              <w:rPr>
                <w:noProof/>
                <w:webHidden/>
              </w:rPr>
              <w:fldChar w:fldCharType="end"/>
            </w:r>
          </w:hyperlink>
        </w:p>
        <w:p w14:paraId="73DBD258"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24" w:history="1">
            <w:r w:rsidR="005E4575" w:rsidRPr="006516E1">
              <w:rPr>
                <w:rStyle w:val="af1"/>
                <w:rFonts w:ascii="宋体"/>
                <w:noProof/>
              </w:rPr>
              <w:t>10.1.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流程卡</w:t>
            </w:r>
            <w:r w:rsidR="005E4575">
              <w:rPr>
                <w:noProof/>
                <w:webHidden/>
              </w:rPr>
              <w:tab/>
            </w:r>
            <w:r w:rsidR="005E4575">
              <w:rPr>
                <w:noProof/>
                <w:webHidden/>
              </w:rPr>
              <w:fldChar w:fldCharType="begin"/>
            </w:r>
            <w:r w:rsidR="005E4575">
              <w:rPr>
                <w:noProof/>
                <w:webHidden/>
              </w:rPr>
              <w:instrText xml:space="preserve"> PAGEREF _Toc193286524 \h </w:instrText>
            </w:r>
            <w:r w:rsidR="005E4575">
              <w:rPr>
                <w:noProof/>
                <w:webHidden/>
              </w:rPr>
            </w:r>
            <w:r w:rsidR="005E4575">
              <w:rPr>
                <w:noProof/>
                <w:webHidden/>
              </w:rPr>
              <w:fldChar w:fldCharType="separate"/>
            </w:r>
            <w:r>
              <w:rPr>
                <w:noProof/>
                <w:webHidden/>
              </w:rPr>
              <w:t>39</w:t>
            </w:r>
            <w:r w:rsidR="005E4575">
              <w:rPr>
                <w:noProof/>
                <w:webHidden/>
              </w:rPr>
              <w:fldChar w:fldCharType="end"/>
            </w:r>
          </w:hyperlink>
        </w:p>
        <w:p w14:paraId="53216F28"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25" w:history="1">
            <w:r w:rsidR="005E4575" w:rsidRPr="006516E1">
              <w:rPr>
                <w:rStyle w:val="af1"/>
                <w:rFonts w:ascii="宋体"/>
                <w:noProof/>
              </w:rPr>
              <w:t>10.2.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流程总览</w:t>
            </w:r>
            <w:r w:rsidR="005E4575">
              <w:rPr>
                <w:noProof/>
                <w:webHidden/>
              </w:rPr>
              <w:tab/>
            </w:r>
            <w:r w:rsidR="005E4575">
              <w:rPr>
                <w:noProof/>
                <w:webHidden/>
              </w:rPr>
              <w:fldChar w:fldCharType="begin"/>
            </w:r>
            <w:r w:rsidR="005E4575">
              <w:rPr>
                <w:noProof/>
                <w:webHidden/>
              </w:rPr>
              <w:instrText xml:space="preserve"> PAGEREF _Toc193286525 \h </w:instrText>
            </w:r>
            <w:r w:rsidR="005E4575">
              <w:rPr>
                <w:noProof/>
                <w:webHidden/>
              </w:rPr>
            </w:r>
            <w:r w:rsidR="005E4575">
              <w:rPr>
                <w:noProof/>
                <w:webHidden/>
              </w:rPr>
              <w:fldChar w:fldCharType="separate"/>
            </w:r>
            <w:r>
              <w:rPr>
                <w:noProof/>
                <w:webHidden/>
              </w:rPr>
              <w:t>40</w:t>
            </w:r>
            <w:r w:rsidR="005E4575">
              <w:rPr>
                <w:noProof/>
                <w:webHidden/>
              </w:rPr>
              <w:fldChar w:fldCharType="end"/>
            </w:r>
          </w:hyperlink>
        </w:p>
        <w:p w14:paraId="44B245BF"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26" w:history="1">
            <w:r w:rsidR="005E4575" w:rsidRPr="006516E1">
              <w:rPr>
                <w:rStyle w:val="af1"/>
                <w:rFonts w:ascii="宋体"/>
                <w:noProof/>
              </w:rPr>
              <w:t>10.3.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准入</w:t>
            </w:r>
            <w:r w:rsidR="005E4575">
              <w:rPr>
                <w:noProof/>
                <w:webHidden/>
              </w:rPr>
              <w:tab/>
            </w:r>
            <w:r w:rsidR="005E4575">
              <w:rPr>
                <w:noProof/>
                <w:webHidden/>
              </w:rPr>
              <w:fldChar w:fldCharType="begin"/>
            </w:r>
            <w:r w:rsidR="005E4575">
              <w:rPr>
                <w:noProof/>
                <w:webHidden/>
              </w:rPr>
              <w:instrText xml:space="preserve"> PAGEREF _Toc193286526 \h </w:instrText>
            </w:r>
            <w:r w:rsidR="005E4575">
              <w:rPr>
                <w:noProof/>
                <w:webHidden/>
              </w:rPr>
            </w:r>
            <w:r w:rsidR="005E4575">
              <w:rPr>
                <w:noProof/>
                <w:webHidden/>
              </w:rPr>
              <w:fldChar w:fldCharType="separate"/>
            </w:r>
            <w:r>
              <w:rPr>
                <w:noProof/>
                <w:webHidden/>
              </w:rPr>
              <w:t>41</w:t>
            </w:r>
            <w:r w:rsidR="005E4575">
              <w:rPr>
                <w:noProof/>
                <w:webHidden/>
              </w:rPr>
              <w:fldChar w:fldCharType="end"/>
            </w:r>
          </w:hyperlink>
        </w:p>
        <w:p w14:paraId="062A7FAA"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27" w:history="1">
            <w:r w:rsidR="005E4575" w:rsidRPr="006516E1">
              <w:rPr>
                <w:rStyle w:val="af1"/>
                <w:rFonts w:ascii="宋体"/>
                <w:noProof/>
              </w:rPr>
              <w:t>10.3.1.</w:t>
            </w:r>
            <w:r w:rsidR="005E4575">
              <w:rPr>
                <w:rFonts w:asciiTheme="minorHAnsi" w:eastAsiaTheme="minorEastAsia" w:hAnsiTheme="minorHAnsi" w:cstheme="minorBidi"/>
                <w:noProof/>
                <w:sz w:val="21"/>
                <w:szCs w:val="22"/>
              </w:rPr>
              <w:tab/>
            </w:r>
            <w:r w:rsidR="005E4575" w:rsidRPr="006516E1">
              <w:rPr>
                <w:rStyle w:val="af1"/>
                <w:rFonts w:ascii="宋体"/>
                <w:noProof/>
              </w:rPr>
              <w:t>Charter</w:t>
            </w:r>
            <w:r w:rsidR="005E4575" w:rsidRPr="006516E1">
              <w:rPr>
                <w:rStyle w:val="af1"/>
                <w:rFonts w:ascii="宋体" w:hint="eastAsia"/>
                <w:noProof/>
              </w:rPr>
              <w:t>立项评审通过</w:t>
            </w:r>
            <w:r w:rsidR="005E4575">
              <w:rPr>
                <w:noProof/>
                <w:webHidden/>
              </w:rPr>
              <w:tab/>
            </w:r>
            <w:r w:rsidR="005E4575">
              <w:rPr>
                <w:noProof/>
                <w:webHidden/>
              </w:rPr>
              <w:fldChar w:fldCharType="begin"/>
            </w:r>
            <w:r w:rsidR="005E4575">
              <w:rPr>
                <w:noProof/>
                <w:webHidden/>
              </w:rPr>
              <w:instrText xml:space="preserve"> PAGEREF _Toc193286527 \h </w:instrText>
            </w:r>
            <w:r w:rsidR="005E4575">
              <w:rPr>
                <w:noProof/>
                <w:webHidden/>
              </w:rPr>
            </w:r>
            <w:r w:rsidR="005E4575">
              <w:rPr>
                <w:noProof/>
                <w:webHidden/>
              </w:rPr>
              <w:fldChar w:fldCharType="separate"/>
            </w:r>
            <w:r>
              <w:rPr>
                <w:noProof/>
                <w:webHidden/>
              </w:rPr>
              <w:t>41</w:t>
            </w:r>
            <w:r w:rsidR="005E4575">
              <w:rPr>
                <w:noProof/>
                <w:webHidden/>
              </w:rPr>
              <w:fldChar w:fldCharType="end"/>
            </w:r>
          </w:hyperlink>
        </w:p>
        <w:p w14:paraId="277056FB"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28" w:history="1">
            <w:r w:rsidR="005E4575" w:rsidRPr="006516E1">
              <w:rPr>
                <w:rStyle w:val="af1"/>
                <w:rFonts w:ascii="宋体"/>
                <w:noProof/>
              </w:rPr>
              <w:t>10.4.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活动</w:t>
            </w:r>
            <w:r w:rsidR="005E4575">
              <w:rPr>
                <w:noProof/>
                <w:webHidden/>
              </w:rPr>
              <w:tab/>
            </w:r>
            <w:r w:rsidR="005E4575">
              <w:rPr>
                <w:noProof/>
                <w:webHidden/>
              </w:rPr>
              <w:fldChar w:fldCharType="begin"/>
            </w:r>
            <w:r w:rsidR="005E4575">
              <w:rPr>
                <w:noProof/>
                <w:webHidden/>
              </w:rPr>
              <w:instrText xml:space="preserve"> PAGEREF _Toc193286528 \h </w:instrText>
            </w:r>
            <w:r w:rsidR="005E4575">
              <w:rPr>
                <w:noProof/>
                <w:webHidden/>
              </w:rPr>
            </w:r>
            <w:r w:rsidR="005E4575">
              <w:rPr>
                <w:noProof/>
                <w:webHidden/>
              </w:rPr>
              <w:fldChar w:fldCharType="separate"/>
            </w:r>
            <w:r>
              <w:rPr>
                <w:noProof/>
                <w:webHidden/>
              </w:rPr>
              <w:t>41</w:t>
            </w:r>
            <w:r w:rsidR="005E4575">
              <w:rPr>
                <w:noProof/>
                <w:webHidden/>
              </w:rPr>
              <w:fldChar w:fldCharType="end"/>
            </w:r>
          </w:hyperlink>
        </w:p>
        <w:p w14:paraId="1BC593D5"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29" w:history="1">
            <w:r w:rsidR="005E4575" w:rsidRPr="006516E1">
              <w:rPr>
                <w:rStyle w:val="af1"/>
                <w:rFonts w:ascii="宋体"/>
                <w:noProof/>
              </w:rPr>
              <w:t>10.4.1.</w:t>
            </w:r>
            <w:r w:rsidR="005E4575">
              <w:rPr>
                <w:rFonts w:asciiTheme="minorHAnsi" w:eastAsiaTheme="minorEastAsia" w:hAnsiTheme="minorHAnsi" w:cstheme="minorBidi"/>
                <w:noProof/>
                <w:sz w:val="21"/>
                <w:szCs w:val="22"/>
              </w:rPr>
              <w:tab/>
            </w:r>
            <w:r w:rsidR="005E4575" w:rsidRPr="006516E1">
              <w:rPr>
                <w:rStyle w:val="af1"/>
                <w:rFonts w:ascii="宋体"/>
                <w:noProof/>
              </w:rPr>
              <w:t>B-PDT</w:t>
            </w:r>
            <w:r w:rsidR="005E4575" w:rsidRPr="006516E1">
              <w:rPr>
                <w:rStyle w:val="af1"/>
                <w:rFonts w:ascii="宋体" w:hint="eastAsia"/>
                <w:noProof/>
              </w:rPr>
              <w:t>任命</w:t>
            </w:r>
            <w:r w:rsidR="005E4575" w:rsidRPr="006516E1">
              <w:rPr>
                <w:rStyle w:val="af1"/>
                <w:rFonts w:ascii="宋体"/>
                <w:noProof/>
              </w:rPr>
              <w:t>/</w:t>
            </w:r>
            <w:r w:rsidR="005E4575" w:rsidRPr="006516E1">
              <w:rPr>
                <w:rStyle w:val="af1"/>
                <w:rFonts w:ascii="宋体" w:hint="eastAsia"/>
                <w:noProof/>
              </w:rPr>
              <w:t>外围组组</w:t>
            </w:r>
            <w:r w:rsidR="005E4575">
              <w:rPr>
                <w:noProof/>
                <w:webHidden/>
              </w:rPr>
              <w:tab/>
            </w:r>
            <w:r w:rsidR="005E4575">
              <w:rPr>
                <w:noProof/>
                <w:webHidden/>
              </w:rPr>
              <w:fldChar w:fldCharType="begin"/>
            </w:r>
            <w:r w:rsidR="005E4575">
              <w:rPr>
                <w:noProof/>
                <w:webHidden/>
              </w:rPr>
              <w:instrText xml:space="preserve"> PAGEREF _Toc193286529 \h </w:instrText>
            </w:r>
            <w:r w:rsidR="005E4575">
              <w:rPr>
                <w:noProof/>
                <w:webHidden/>
              </w:rPr>
            </w:r>
            <w:r w:rsidR="005E4575">
              <w:rPr>
                <w:noProof/>
                <w:webHidden/>
              </w:rPr>
              <w:fldChar w:fldCharType="separate"/>
            </w:r>
            <w:r>
              <w:rPr>
                <w:noProof/>
                <w:webHidden/>
              </w:rPr>
              <w:t>41</w:t>
            </w:r>
            <w:r w:rsidR="005E4575">
              <w:rPr>
                <w:noProof/>
                <w:webHidden/>
              </w:rPr>
              <w:fldChar w:fldCharType="end"/>
            </w:r>
          </w:hyperlink>
        </w:p>
        <w:p w14:paraId="05C51226"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30" w:history="1">
            <w:r w:rsidR="005E4575" w:rsidRPr="006516E1">
              <w:rPr>
                <w:rStyle w:val="af1"/>
                <w:rFonts w:ascii="宋体"/>
                <w:noProof/>
              </w:rPr>
              <w:t>10.4.2.</w:t>
            </w:r>
            <w:r w:rsidR="005E4575">
              <w:rPr>
                <w:rFonts w:asciiTheme="minorHAnsi" w:eastAsiaTheme="minorEastAsia" w:hAnsiTheme="minorHAnsi" w:cstheme="minorBidi"/>
                <w:noProof/>
                <w:sz w:val="21"/>
                <w:szCs w:val="22"/>
              </w:rPr>
              <w:tab/>
            </w:r>
            <w:r w:rsidR="005E4575" w:rsidRPr="006516E1">
              <w:rPr>
                <w:rStyle w:val="af1"/>
                <w:rFonts w:ascii="宋体"/>
                <w:noProof/>
              </w:rPr>
              <w:t>B-</w:t>
            </w:r>
            <w:r w:rsidR="005E4575" w:rsidRPr="006516E1">
              <w:rPr>
                <w:rStyle w:val="af1"/>
                <w:rFonts w:ascii="宋体" w:hint="eastAsia"/>
                <w:noProof/>
              </w:rPr>
              <w:t>项目开工会</w:t>
            </w:r>
            <w:r w:rsidR="005E4575">
              <w:rPr>
                <w:noProof/>
                <w:webHidden/>
              </w:rPr>
              <w:tab/>
            </w:r>
            <w:r w:rsidR="005E4575">
              <w:rPr>
                <w:noProof/>
                <w:webHidden/>
              </w:rPr>
              <w:fldChar w:fldCharType="begin"/>
            </w:r>
            <w:r w:rsidR="005E4575">
              <w:rPr>
                <w:noProof/>
                <w:webHidden/>
              </w:rPr>
              <w:instrText xml:space="preserve"> PAGEREF _Toc193286530 \h </w:instrText>
            </w:r>
            <w:r w:rsidR="005E4575">
              <w:rPr>
                <w:noProof/>
                <w:webHidden/>
              </w:rPr>
            </w:r>
            <w:r w:rsidR="005E4575">
              <w:rPr>
                <w:noProof/>
                <w:webHidden/>
              </w:rPr>
              <w:fldChar w:fldCharType="separate"/>
            </w:r>
            <w:r>
              <w:rPr>
                <w:noProof/>
                <w:webHidden/>
              </w:rPr>
              <w:t>42</w:t>
            </w:r>
            <w:r w:rsidR="005E4575">
              <w:rPr>
                <w:noProof/>
                <w:webHidden/>
              </w:rPr>
              <w:fldChar w:fldCharType="end"/>
            </w:r>
          </w:hyperlink>
        </w:p>
        <w:p w14:paraId="7455DF05"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31" w:history="1">
            <w:r w:rsidR="005E4575" w:rsidRPr="006516E1">
              <w:rPr>
                <w:rStyle w:val="af1"/>
                <w:rFonts w:ascii="宋体"/>
                <w:noProof/>
              </w:rPr>
              <w:t>10.4.3.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迭代版本里程碑计划制定</w:t>
            </w:r>
            <w:r w:rsidR="005E4575">
              <w:rPr>
                <w:noProof/>
                <w:webHidden/>
              </w:rPr>
              <w:tab/>
            </w:r>
            <w:r w:rsidR="005E4575">
              <w:rPr>
                <w:noProof/>
                <w:webHidden/>
              </w:rPr>
              <w:fldChar w:fldCharType="begin"/>
            </w:r>
            <w:r w:rsidR="005E4575">
              <w:rPr>
                <w:noProof/>
                <w:webHidden/>
              </w:rPr>
              <w:instrText xml:space="preserve"> PAGEREF _Toc193286531 \h </w:instrText>
            </w:r>
            <w:r w:rsidR="005E4575">
              <w:rPr>
                <w:noProof/>
                <w:webHidden/>
              </w:rPr>
            </w:r>
            <w:r w:rsidR="005E4575">
              <w:rPr>
                <w:noProof/>
                <w:webHidden/>
              </w:rPr>
              <w:fldChar w:fldCharType="separate"/>
            </w:r>
            <w:r>
              <w:rPr>
                <w:noProof/>
                <w:webHidden/>
              </w:rPr>
              <w:t>43</w:t>
            </w:r>
            <w:r w:rsidR="005E4575">
              <w:rPr>
                <w:noProof/>
                <w:webHidden/>
              </w:rPr>
              <w:fldChar w:fldCharType="end"/>
            </w:r>
          </w:hyperlink>
        </w:p>
        <w:p w14:paraId="1D59AAE5"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32" w:history="1">
            <w:r w:rsidR="005E4575" w:rsidRPr="006516E1">
              <w:rPr>
                <w:rStyle w:val="af1"/>
                <w:rFonts w:ascii="宋体"/>
                <w:noProof/>
              </w:rPr>
              <w:t>10.4.4.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特性需求包与规格制定</w:t>
            </w:r>
            <w:r w:rsidR="005E4575">
              <w:rPr>
                <w:noProof/>
                <w:webHidden/>
              </w:rPr>
              <w:tab/>
            </w:r>
            <w:r w:rsidR="005E4575">
              <w:rPr>
                <w:noProof/>
                <w:webHidden/>
              </w:rPr>
              <w:fldChar w:fldCharType="begin"/>
            </w:r>
            <w:r w:rsidR="005E4575">
              <w:rPr>
                <w:noProof/>
                <w:webHidden/>
              </w:rPr>
              <w:instrText xml:space="preserve"> PAGEREF _Toc193286532 \h </w:instrText>
            </w:r>
            <w:r w:rsidR="005E4575">
              <w:rPr>
                <w:noProof/>
                <w:webHidden/>
              </w:rPr>
            </w:r>
            <w:r w:rsidR="005E4575">
              <w:rPr>
                <w:noProof/>
                <w:webHidden/>
              </w:rPr>
              <w:fldChar w:fldCharType="separate"/>
            </w:r>
            <w:r>
              <w:rPr>
                <w:noProof/>
                <w:webHidden/>
              </w:rPr>
              <w:t>43</w:t>
            </w:r>
            <w:r w:rsidR="005E4575">
              <w:rPr>
                <w:noProof/>
                <w:webHidden/>
              </w:rPr>
              <w:fldChar w:fldCharType="end"/>
            </w:r>
          </w:hyperlink>
        </w:p>
        <w:p w14:paraId="13FDD236"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33" w:history="1">
            <w:r w:rsidR="005E4575" w:rsidRPr="006516E1">
              <w:rPr>
                <w:rStyle w:val="af1"/>
                <w:rFonts w:ascii="宋体"/>
                <w:noProof/>
              </w:rPr>
              <w:t>10.4.5.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体验概要设计（版本特性）</w:t>
            </w:r>
            <w:r w:rsidR="005E4575">
              <w:rPr>
                <w:noProof/>
                <w:webHidden/>
              </w:rPr>
              <w:tab/>
            </w:r>
            <w:r w:rsidR="005E4575">
              <w:rPr>
                <w:noProof/>
                <w:webHidden/>
              </w:rPr>
              <w:fldChar w:fldCharType="begin"/>
            </w:r>
            <w:r w:rsidR="005E4575">
              <w:rPr>
                <w:noProof/>
                <w:webHidden/>
              </w:rPr>
              <w:instrText xml:space="preserve"> PAGEREF _Toc193286533 \h </w:instrText>
            </w:r>
            <w:r w:rsidR="005E4575">
              <w:rPr>
                <w:noProof/>
                <w:webHidden/>
              </w:rPr>
            </w:r>
            <w:r w:rsidR="005E4575">
              <w:rPr>
                <w:noProof/>
                <w:webHidden/>
              </w:rPr>
              <w:fldChar w:fldCharType="separate"/>
            </w:r>
            <w:r>
              <w:rPr>
                <w:noProof/>
                <w:webHidden/>
              </w:rPr>
              <w:t>44</w:t>
            </w:r>
            <w:r w:rsidR="005E4575">
              <w:rPr>
                <w:noProof/>
                <w:webHidden/>
              </w:rPr>
              <w:fldChar w:fldCharType="end"/>
            </w:r>
          </w:hyperlink>
        </w:p>
        <w:p w14:paraId="0B760BE1"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34" w:history="1">
            <w:r w:rsidR="005E4575" w:rsidRPr="006516E1">
              <w:rPr>
                <w:rStyle w:val="af1"/>
                <w:rFonts w:ascii="宋体"/>
                <w:noProof/>
              </w:rPr>
              <w:t>10.4.6.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技术开发与架构设计刷新（可选）</w:t>
            </w:r>
            <w:r w:rsidR="005E4575">
              <w:rPr>
                <w:noProof/>
                <w:webHidden/>
              </w:rPr>
              <w:tab/>
            </w:r>
            <w:r w:rsidR="005E4575">
              <w:rPr>
                <w:noProof/>
                <w:webHidden/>
              </w:rPr>
              <w:fldChar w:fldCharType="begin"/>
            </w:r>
            <w:r w:rsidR="005E4575">
              <w:rPr>
                <w:noProof/>
                <w:webHidden/>
              </w:rPr>
              <w:instrText xml:space="preserve"> PAGEREF _Toc193286534 \h </w:instrText>
            </w:r>
            <w:r w:rsidR="005E4575">
              <w:rPr>
                <w:noProof/>
                <w:webHidden/>
              </w:rPr>
            </w:r>
            <w:r w:rsidR="005E4575">
              <w:rPr>
                <w:noProof/>
                <w:webHidden/>
              </w:rPr>
              <w:fldChar w:fldCharType="separate"/>
            </w:r>
            <w:r>
              <w:rPr>
                <w:noProof/>
                <w:webHidden/>
              </w:rPr>
              <w:t>45</w:t>
            </w:r>
            <w:r w:rsidR="005E4575">
              <w:rPr>
                <w:noProof/>
                <w:webHidden/>
              </w:rPr>
              <w:fldChar w:fldCharType="end"/>
            </w:r>
          </w:hyperlink>
        </w:p>
        <w:p w14:paraId="4AB27B4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35" w:history="1">
            <w:r w:rsidR="005E4575" w:rsidRPr="006516E1">
              <w:rPr>
                <w:rStyle w:val="af1"/>
                <w:rFonts w:ascii="宋体"/>
                <w:noProof/>
              </w:rPr>
              <w:t>10.4.7.</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技术可行性评估</w:t>
            </w:r>
            <w:r w:rsidR="005E4575">
              <w:rPr>
                <w:noProof/>
                <w:webHidden/>
              </w:rPr>
              <w:tab/>
            </w:r>
            <w:r w:rsidR="005E4575">
              <w:rPr>
                <w:noProof/>
                <w:webHidden/>
              </w:rPr>
              <w:fldChar w:fldCharType="begin"/>
            </w:r>
            <w:r w:rsidR="005E4575">
              <w:rPr>
                <w:noProof/>
                <w:webHidden/>
              </w:rPr>
              <w:instrText xml:space="preserve"> PAGEREF _Toc193286535 \h </w:instrText>
            </w:r>
            <w:r w:rsidR="005E4575">
              <w:rPr>
                <w:noProof/>
                <w:webHidden/>
              </w:rPr>
            </w:r>
            <w:r w:rsidR="005E4575">
              <w:rPr>
                <w:noProof/>
                <w:webHidden/>
              </w:rPr>
              <w:fldChar w:fldCharType="separate"/>
            </w:r>
            <w:r>
              <w:rPr>
                <w:noProof/>
                <w:webHidden/>
              </w:rPr>
              <w:t>46</w:t>
            </w:r>
            <w:r w:rsidR="005E4575">
              <w:rPr>
                <w:noProof/>
                <w:webHidden/>
              </w:rPr>
              <w:fldChar w:fldCharType="end"/>
            </w:r>
          </w:hyperlink>
        </w:p>
        <w:p w14:paraId="3C30F42B"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36" w:history="1">
            <w:r w:rsidR="005E4575" w:rsidRPr="006516E1">
              <w:rPr>
                <w:rStyle w:val="af1"/>
                <w:rFonts w:ascii="宋体"/>
                <w:noProof/>
              </w:rPr>
              <w:t>10.4.8.</w:t>
            </w:r>
            <w:r w:rsidR="005E4575">
              <w:rPr>
                <w:rFonts w:asciiTheme="minorHAnsi" w:eastAsiaTheme="minorEastAsia" w:hAnsiTheme="minorHAnsi" w:cstheme="minorBidi"/>
                <w:noProof/>
                <w:sz w:val="21"/>
                <w:szCs w:val="22"/>
              </w:rPr>
              <w:tab/>
            </w:r>
            <w:r w:rsidR="005E4575" w:rsidRPr="006516E1">
              <w:rPr>
                <w:rStyle w:val="af1"/>
                <w:rFonts w:ascii="宋体"/>
                <w:noProof/>
              </w:rPr>
              <w:t>B-TR1</w:t>
            </w:r>
            <w:r w:rsidR="005E4575" w:rsidRPr="006516E1">
              <w:rPr>
                <w:rStyle w:val="af1"/>
                <w:rFonts w:ascii="宋体" w:hint="eastAsia"/>
                <w:noProof/>
              </w:rPr>
              <w:t>评审</w:t>
            </w:r>
            <w:r w:rsidR="005E4575">
              <w:rPr>
                <w:noProof/>
                <w:webHidden/>
              </w:rPr>
              <w:tab/>
            </w:r>
            <w:r w:rsidR="005E4575">
              <w:rPr>
                <w:noProof/>
                <w:webHidden/>
              </w:rPr>
              <w:fldChar w:fldCharType="begin"/>
            </w:r>
            <w:r w:rsidR="005E4575">
              <w:rPr>
                <w:noProof/>
                <w:webHidden/>
              </w:rPr>
              <w:instrText xml:space="preserve"> PAGEREF _Toc193286536 \h </w:instrText>
            </w:r>
            <w:r w:rsidR="005E4575">
              <w:rPr>
                <w:noProof/>
                <w:webHidden/>
              </w:rPr>
            </w:r>
            <w:r w:rsidR="005E4575">
              <w:rPr>
                <w:noProof/>
                <w:webHidden/>
              </w:rPr>
              <w:fldChar w:fldCharType="separate"/>
            </w:r>
            <w:r>
              <w:rPr>
                <w:noProof/>
                <w:webHidden/>
              </w:rPr>
              <w:t>47</w:t>
            </w:r>
            <w:r w:rsidR="005E4575">
              <w:rPr>
                <w:noProof/>
                <w:webHidden/>
              </w:rPr>
              <w:fldChar w:fldCharType="end"/>
            </w:r>
          </w:hyperlink>
        </w:p>
        <w:p w14:paraId="3D13DC21"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37" w:history="1">
            <w:r w:rsidR="005E4575" w:rsidRPr="006516E1">
              <w:rPr>
                <w:rStyle w:val="af1"/>
                <w:rFonts w:ascii="宋体"/>
                <w:noProof/>
              </w:rPr>
              <w:t>10.4.9.</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其它领域可行性评估（版本特性）</w:t>
            </w:r>
            <w:r w:rsidR="005E4575">
              <w:rPr>
                <w:noProof/>
                <w:webHidden/>
              </w:rPr>
              <w:tab/>
            </w:r>
            <w:r w:rsidR="005E4575">
              <w:rPr>
                <w:noProof/>
                <w:webHidden/>
              </w:rPr>
              <w:fldChar w:fldCharType="begin"/>
            </w:r>
            <w:r w:rsidR="005E4575">
              <w:rPr>
                <w:noProof/>
                <w:webHidden/>
              </w:rPr>
              <w:instrText xml:space="preserve"> PAGEREF _Toc193286537 \h </w:instrText>
            </w:r>
            <w:r w:rsidR="005E4575">
              <w:rPr>
                <w:noProof/>
                <w:webHidden/>
              </w:rPr>
            </w:r>
            <w:r w:rsidR="005E4575">
              <w:rPr>
                <w:noProof/>
                <w:webHidden/>
              </w:rPr>
              <w:fldChar w:fldCharType="separate"/>
            </w:r>
            <w:r>
              <w:rPr>
                <w:noProof/>
                <w:webHidden/>
              </w:rPr>
              <w:t>47</w:t>
            </w:r>
            <w:r w:rsidR="005E4575">
              <w:rPr>
                <w:noProof/>
                <w:webHidden/>
              </w:rPr>
              <w:fldChar w:fldCharType="end"/>
            </w:r>
          </w:hyperlink>
        </w:p>
        <w:p w14:paraId="3DF0B4E8"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38" w:history="1">
            <w:r w:rsidR="005E4575" w:rsidRPr="006516E1">
              <w:rPr>
                <w:rStyle w:val="af1"/>
                <w:rFonts w:ascii="宋体"/>
                <w:noProof/>
              </w:rPr>
              <w:t>10.4.10.</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产品最终概念竞争力评估</w:t>
            </w:r>
            <w:r w:rsidR="005E4575">
              <w:rPr>
                <w:noProof/>
                <w:webHidden/>
              </w:rPr>
              <w:tab/>
            </w:r>
            <w:r w:rsidR="005E4575">
              <w:rPr>
                <w:noProof/>
                <w:webHidden/>
              </w:rPr>
              <w:fldChar w:fldCharType="begin"/>
            </w:r>
            <w:r w:rsidR="005E4575">
              <w:rPr>
                <w:noProof/>
                <w:webHidden/>
              </w:rPr>
              <w:instrText xml:space="preserve"> PAGEREF _Toc193286538 \h </w:instrText>
            </w:r>
            <w:r w:rsidR="005E4575">
              <w:rPr>
                <w:noProof/>
                <w:webHidden/>
              </w:rPr>
            </w:r>
            <w:r w:rsidR="005E4575">
              <w:rPr>
                <w:noProof/>
                <w:webHidden/>
              </w:rPr>
              <w:fldChar w:fldCharType="separate"/>
            </w:r>
            <w:r>
              <w:rPr>
                <w:noProof/>
                <w:webHidden/>
              </w:rPr>
              <w:t>48</w:t>
            </w:r>
            <w:r w:rsidR="005E4575">
              <w:rPr>
                <w:noProof/>
                <w:webHidden/>
              </w:rPr>
              <w:fldChar w:fldCharType="end"/>
            </w:r>
          </w:hyperlink>
        </w:p>
        <w:p w14:paraId="5658F6BB"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39" w:history="1">
            <w:r w:rsidR="005E4575" w:rsidRPr="006516E1">
              <w:rPr>
                <w:rStyle w:val="af1"/>
                <w:rFonts w:ascii="宋体"/>
                <w:noProof/>
              </w:rPr>
              <w:t>10.4.11.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产品版本规划影响分析</w:t>
            </w:r>
            <w:r w:rsidR="005E4575">
              <w:rPr>
                <w:noProof/>
                <w:webHidden/>
              </w:rPr>
              <w:tab/>
            </w:r>
            <w:r w:rsidR="005E4575">
              <w:rPr>
                <w:noProof/>
                <w:webHidden/>
              </w:rPr>
              <w:fldChar w:fldCharType="begin"/>
            </w:r>
            <w:r w:rsidR="005E4575">
              <w:rPr>
                <w:noProof/>
                <w:webHidden/>
              </w:rPr>
              <w:instrText xml:space="preserve"> PAGEREF _Toc193286539 \h </w:instrText>
            </w:r>
            <w:r w:rsidR="005E4575">
              <w:rPr>
                <w:noProof/>
                <w:webHidden/>
              </w:rPr>
            </w:r>
            <w:r w:rsidR="005E4575">
              <w:rPr>
                <w:noProof/>
                <w:webHidden/>
              </w:rPr>
              <w:fldChar w:fldCharType="separate"/>
            </w:r>
            <w:r>
              <w:rPr>
                <w:noProof/>
                <w:webHidden/>
              </w:rPr>
              <w:t>49</w:t>
            </w:r>
            <w:r w:rsidR="005E4575">
              <w:rPr>
                <w:noProof/>
                <w:webHidden/>
              </w:rPr>
              <w:fldChar w:fldCharType="end"/>
            </w:r>
          </w:hyperlink>
        </w:p>
        <w:p w14:paraId="2DFE4498"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40" w:history="1">
            <w:r w:rsidR="005E4575" w:rsidRPr="006516E1">
              <w:rPr>
                <w:rStyle w:val="af1"/>
                <w:rFonts w:ascii="宋体"/>
                <w:noProof/>
              </w:rPr>
              <w:t>10.4.12.</w:t>
            </w:r>
            <w:r w:rsidR="005E4575">
              <w:rPr>
                <w:rFonts w:asciiTheme="minorHAnsi" w:eastAsiaTheme="minorEastAsia" w:hAnsiTheme="minorHAnsi" w:cstheme="minorBidi"/>
                <w:noProof/>
                <w:sz w:val="21"/>
                <w:szCs w:val="22"/>
              </w:rPr>
              <w:tab/>
            </w:r>
            <w:r w:rsidR="005E4575" w:rsidRPr="006516E1">
              <w:rPr>
                <w:rStyle w:val="af1"/>
                <w:rFonts w:ascii="宋体"/>
                <w:noProof/>
              </w:rPr>
              <w:t>B-</w:t>
            </w:r>
            <w:r w:rsidR="005E4575" w:rsidRPr="006516E1">
              <w:rPr>
                <w:rStyle w:val="af1"/>
                <w:rFonts w:ascii="宋体" w:hint="eastAsia"/>
                <w:noProof/>
              </w:rPr>
              <w:t>产研项目概算管理</w:t>
            </w:r>
            <w:r w:rsidR="005E4575">
              <w:rPr>
                <w:noProof/>
                <w:webHidden/>
              </w:rPr>
              <w:tab/>
            </w:r>
            <w:r w:rsidR="005E4575">
              <w:rPr>
                <w:noProof/>
                <w:webHidden/>
              </w:rPr>
              <w:fldChar w:fldCharType="begin"/>
            </w:r>
            <w:r w:rsidR="005E4575">
              <w:rPr>
                <w:noProof/>
                <w:webHidden/>
              </w:rPr>
              <w:instrText xml:space="preserve"> PAGEREF _Toc193286540 \h </w:instrText>
            </w:r>
            <w:r w:rsidR="005E4575">
              <w:rPr>
                <w:noProof/>
                <w:webHidden/>
              </w:rPr>
            </w:r>
            <w:r w:rsidR="005E4575">
              <w:rPr>
                <w:noProof/>
                <w:webHidden/>
              </w:rPr>
              <w:fldChar w:fldCharType="separate"/>
            </w:r>
            <w:r>
              <w:rPr>
                <w:noProof/>
                <w:webHidden/>
              </w:rPr>
              <w:t>49</w:t>
            </w:r>
            <w:r w:rsidR="005E4575">
              <w:rPr>
                <w:noProof/>
                <w:webHidden/>
              </w:rPr>
              <w:fldChar w:fldCharType="end"/>
            </w:r>
          </w:hyperlink>
        </w:p>
        <w:p w14:paraId="0E9A3AD6"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41" w:history="1">
            <w:r w:rsidR="005E4575" w:rsidRPr="006516E1">
              <w:rPr>
                <w:rStyle w:val="af1"/>
                <w:rFonts w:ascii="宋体"/>
                <w:noProof/>
              </w:rPr>
              <w:t>10.5.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验证</w:t>
            </w:r>
            <w:r w:rsidR="005E4575">
              <w:rPr>
                <w:noProof/>
                <w:webHidden/>
              </w:rPr>
              <w:tab/>
            </w:r>
            <w:r w:rsidR="005E4575">
              <w:rPr>
                <w:noProof/>
                <w:webHidden/>
              </w:rPr>
              <w:fldChar w:fldCharType="begin"/>
            </w:r>
            <w:r w:rsidR="005E4575">
              <w:rPr>
                <w:noProof/>
                <w:webHidden/>
              </w:rPr>
              <w:instrText xml:space="preserve"> PAGEREF _Toc193286541 \h </w:instrText>
            </w:r>
            <w:r w:rsidR="005E4575">
              <w:rPr>
                <w:noProof/>
                <w:webHidden/>
              </w:rPr>
            </w:r>
            <w:r w:rsidR="005E4575">
              <w:rPr>
                <w:noProof/>
                <w:webHidden/>
              </w:rPr>
              <w:fldChar w:fldCharType="separate"/>
            </w:r>
            <w:r>
              <w:rPr>
                <w:noProof/>
                <w:webHidden/>
              </w:rPr>
              <w:t>50</w:t>
            </w:r>
            <w:r w:rsidR="005E4575">
              <w:rPr>
                <w:noProof/>
                <w:webHidden/>
              </w:rPr>
              <w:fldChar w:fldCharType="end"/>
            </w:r>
          </w:hyperlink>
        </w:p>
        <w:p w14:paraId="4DCFDF62"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42" w:history="1">
            <w:r w:rsidR="005E4575" w:rsidRPr="006516E1">
              <w:rPr>
                <w:rStyle w:val="af1"/>
                <w:rFonts w:ascii="宋体"/>
                <w:noProof/>
              </w:rPr>
              <w:t>10.5.1.</w:t>
            </w:r>
            <w:r w:rsidR="005E4575">
              <w:rPr>
                <w:rFonts w:asciiTheme="minorHAnsi" w:eastAsiaTheme="minorEastAsia" w:hAnsiTheme="minorHAnsi" w:cstheme="minorBidi"/>
                <w:noProof/>
                <w:sz w:val="21"/>
                <w:szCs w:val="22"/>
              </w:rPr>
              <w:tab/>
            </w:r>
            <w:r w:rsidR="005E4575" w:rsidRPr="006516E1">
              <w:rPr>
                <w:rStyle w:val="af1"/>
                <w:rFonts w:ascii="宋体"/>
                <w:noProof/>
              </w:rPr>
              <w:t>B-CDCP</w:t>
            </w:r>
            <w:r w:rsidR="005E4575" w:rsidRPr="006516E1">
              <w:rPr>
                <w:rStyle w:val="af1"/>
                <w:rFonts w:ascii="宋体" w:hint="eastAsia"/>
                <w:noProof/>
              </w:rPr>
              <w:t>评审</w:t>
            </w:r>
            <w:r w:rsidR="005E4575">
              <w:rPr>
                <w:noProof/>
                <w:webHidden/>
              </w:rPr>
              <w:tab/>
            </w:r>
            <w:r w:rsidR="005E4575">
              <w:rPr>
                <w:noProof/>
                <w:webHidden/>
              </w:rPr>
              <w:fldChar w:fldCharType="begin"/>
            </w:r>
            <w:r w:rsidR="005E4575">
              <w:rPr>
                <w:noProof/>
                <w:webHidden/>
              </w:rPr>
              <w:instrText xml:space="preserve"> PAGEREF _Toc193286542 \h </w:instrText>
            </w:r>
            <w:r w:rsidR="005E4575">
              <w:rPr>
                <w:noProof/>
                <w:webHidden/>
              </w:rPr>
            </w:r>
            <w:r w:rsidR="005E4575">
              <w:rPr>
                <w:noProof/>
                <w:webHidden/>
              </w:rPr>
              <w:fldChar w:fldCharType="separate"/>
            </w:r>
            <w:r>
              <w:rPr>
                <w:noProof/>
                <w:webHidden/>
              </w:rPr>
              <w:t>50</w:t>
            </w:r>
            <w:r w:rsidR="005E4575">
              <w:rPr>
                <w:noProof/>
                <w:webHidden/>
              </w:rPr>
              <w:fldChar w:fldCharType="end"/>
            </w:r>
          </w:hyperlink>
        </w:p>
        <w:p w14:paraId="3AB9A2EB"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43" w:history="1">
            <w:r w:rsidR="005E4575" w:rsidRPr="006516E1">
              <w:rPr>
                <w:rStyle w:val="af1"/>
                <w:rFonts w:ascii="宋体"/>
                <w:noProof/>
              </w:rPr>
              <w:t>10.6.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准出</w:t>
            </w:r>
            <w:r w:rsidR="005E4575">
              <w:rPr>
                <w:noProof/>
                <w:webHidden/>
              </w:rPr>
              <w:tab/>
            </w:r>
            <w:r w:rsidR="005E4575">
              <w:rPr>
                <w:noProof/>
                <w:webHidden/>
              </w:rPr>
              <w:fldChar w:fldCharType="begin"/>
            </w:r>
            <w:r w:rsidR="005E4575">
              <w:rPr>
                <w:noProof/>
                <w:webHidden/>
              </w:rPr>
              <w:instrText xml:space="preserve"> PAGEREF _Toc193286543 \h </w:instrText>
            </w:r>
            <w:r w:rsidR="005E4575">
              <w:rPr>
                <w:noProof/>
                <w:webHidden/>
              </w:rPr>
            </w:r>
            <w:r w:rsidR="005E4575">
              <w:rPr>
                <w:noProof/>
                <w:webHidden/>
              </w:rPr>
              <w:fldChar w:fldCharType="separate"/>
            </w:r>
            <w:r>
              <w:rPr>
                <w:noProof/>
                <w:webHidden/>
              </w:rPr>
              <w:t>50</w:t>
            </w:r>
            <w:r w:rsidR="005E4575">
              <w:rPr>
                <w:noProof/>
                <w:webHidden/>
              </w:rPr>
              <w:fldChar w:fldCharType="end"/>
            </w:r>
          </w:hyperlink>
        </w:p>
        <w:p w14:paraId="7EABF5E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44" w:history="1">
            <w:r w:rsidR="005E4575" w:rsidRPr="006516E1">
              <w:rPr>
                <w:rStyle w:val="af1"/>
                <w:rFonts w:ascii="宋体"/>
                <w:noProof/>
              </w:rPr>
              <w:t>10.6.1.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更新项目数据库</w:t>
            </w:r>
            <w:r w:rsidR="005E4575">
              <w:rPr>
                <w:noProof/>
                <w:webHidden/>
              </w:rPr>
              <w:tab/>
            </w:r>
            <w:r w:rsidR="005E4575">
              <w:rPr>
                <w:noProof/>
                <w:webHidden/>
              </w:rPr>
              <w:fldChar w:fldCharType="begin"/>
            </w:r>
            <w:r w:rsidR="005E4575">
              <w:rPr>
                <w:noProof/>
                <w:webHidden/>
              </w:rPr>
              <w:instrText xml:space="preserve"> PAGEREF _Toc193286544 \h </w:instrText>
            </w:r>
            <w:r w:rsidR="005E4575">
              <w:rPr>
                <w:noProof/>
                <w:webHidden/>
              </w:rPr>
            </w:r>
            <w:r w:rsidR="005E4575">
              <w:rPr>
                <w:noProof/>
                <w:webHidden/>
              </w:rPr>
              <w:fldChar w:fldCharType="separate"/>
            </w:r>
            <w:r>
              <w:rPr>
                <w:noProof/>
                <w:webHidden/>
              </w:rPr>
              <w:t>50</w:t>
            </w:r>
            <w:r w:rsidR="005E4575">
              <w:rPr>
                <w:noProof/>
                <w:webHidden/>
              </w:rPr>
              <w:fldChar w:fldCharType="end"/>
            </w:r>
          </w:hyperlink>
        </w:p>
        <w:p w14:paraId="260655C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45" w:history="1">
            <w:r w:rsidR="005E4575" w:rsidRPr="006516E1">
              <w:rPr>
                <w:rStyle w:val="af1"/>
                <w:rFonts w:ascii="宋体"/>
                <w:noProof/>
              </w:rPr>
              <w:t>10.6.2.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关闭项目数据</w:t>
            </w:r>
            <w:r w:rsidR="005E4575">
              <w:rPr>
                <w:noProof/>
                <w:webHidden/>
              </w:rPr>
              <w:tab/>
            </w:r>
            <w:r w:rsidR="005E4575">
              <w:rPr>
                <w:noProof/>
                <w:webHidden/>
              </w:rPr>
              <w:fldChar w:fldCharType="begin"/>
            </w:r>
            <w:r w:rsidR="005E4575">
              <w:rPr>
                <w:noProof/>
                <w:webHidden/>
              </w:rPr>
              <w:instrText xml:space="preserve"> PAGEREF _Toc193286545 \h </w:instrText>
            </w:r>
            <w:r w:rsidR="005E4575">
              <w:rPr>
                <w:noProof/>
                <w:webHidden/>
              </w:rPr>
            </w:r>
            <w:r w:rsidR="005E4575">
              <w:rPr>
                <w:noProof/>
                <w:webHidden/>
              </w:rPr>
              <w:fldChar w:fldCharType="separate"/>
            </w:r>
            <w:r>
              <w:rPr>
                <w:noProof/>
                <w:webHidden/>
              </w:rPr>
              <w:t>50</w:t>
            </w:r>
            <w:r w:rsidR="005E4575">
              <w:rPr>
                <w:noProof/>
                <w:webHidden/>
              </w:rPr>
              <w:fldChar w:fldCharType="end"/>
            </w:r>
          </w:hyperlink>
        </w:p>
        <w:p w14:paraId="5C163EB6"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546" w:history="1">
            <w:r w:rsidR="005E4575" w:rsidRPr="006516E1">
              <w:rPr>
                <w:rStyle w:val="af1"/>
                <w:rFonts w:ascii="宋体"/>
                <w:noProof/>
              </w:rPr>
              <w:t>11.</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计划阶段</w:t>
            </w:r>
            <w:r w:rsidR="005E4575">
              <w:rPr>
                <w:noProof/>
                <w:webHidden/>
              </w:rPr>
              <w:tab/>
            </w:r>
            <w:r w:rsidR="005E4575">
              <w:rPr>
                <w:noProof/>
                <w:webHidden/>
              </w:rPr>
              <w:fldChar w:fldCharType="begin"/>
            </w:r>
            <w:r w:rsidR="005E4575">
              <w:rPr>
                <w:noProof/>
                <w:webHidden/>
              </w:rPr>
              <w:instrText xml:space="preserve"> PAGEREF _Toc193286546 \h </w:instrText>
            </w:r>
            <w:r w:rsidR="005E4575">
              <w:rPr>
                <w:noProof/>
                <w:webHidden/>
              </w:rPr>
            </w:r>
            <w:r w:rsidR="005E4575">
              <w:rPr>
                <w:noProof/>
                <w:webHidden/>
              </w:rPr>
              <w:fldChar w:fldCharType="separate"/>
            </w:r>
            <w:r>
              <w:rPr>
                <w:noProof/>
                <w:webHidden/>
              </w:rPr>
              <w:t>51</w:t>
            </w:r>
            <w:r w:rsidR="005E4575">
              <w:rPr>
                <w:noProof/>
                <w:webHidden/>
              </w:rPr>
              <w:fldChar w:fldCharType="end"/>
            </w:r>
          </w:hyperlink>
        </w:p>
        <w:p w14:paraId="5C70B085"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47" w:history="1">
            <w:r w:rsidR="005E4575" w:rsidRPr="006516E1">
              <w:rPr>
                <w:rStyle w:val="af1"/>
                <w:rFonts w:ascii="宋体"/>
                <w:noProof/>
              </w:rPr>
              <w:t>11.1.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流程卡</w:t>
            </w:r>
            <w:r w:rsidR="005E4575">
              <w:rPr>
                <w:noProof/>
                <w:webHidden/>
              </w:rPr>
              <w:tab/>
            </w:r>
            <w:r w:rsidR="005E4575">
              <w:rPr>
                <w:noProof/>
                <w:webHidden/>
              </w:rPr>
              <w:fldChar w:fldCharType="begin"/>
            </w:r>
            <w:r w:rsidR="005E4575">
              <w:rPr>
                <w:noProof/>
                <w:webHidden/>
              </w:rPr>
              <w:instrText xml:space="preserve"> PAGEREF _Toc193286547 \h </w:instrText>
            </w:r>
            <w:r w:rsidR="005E4575">
              <w:rPr>
                <w:noProof/>
                <w:webHidden/>
              </w:rPr>
            </w:r>
            <w:r w:rsidR="005E4575">
              <w:rPr>
                <w:noProof/>
                <w:webHidden/>
              </w:rPr>
              <w:fldChar w:fldCharType="separate"/>
            </w:r>
            <w:r>
              <w:rPr>
                <w:noProof/>
                <w:webHidden/>
              </w:rPr>
              <w:t>51</w:t>
            </w:r>
            <w:r w:rsidR="005E4575">
              <w:rPr>
                <w:noProof/>
                <w:webHidden/>
              </w:rPr>
              <w:fldChar w:fldCharType="end"/>
            </w:r>
          </w:hyperlink>
        </w:p>
        <w:p w14:paraId="6A30C770"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48" w:history="1">
            <w:r w:rsidR="005E4575" w:rsidRPr="006516E1">
              <w:rPr>
                <w:rStyle w:val="af1"/>
                <w:rFonts w:ascii="宋体"/>
                <w:noProof/>
              </w:rPr>
              <w:t>11.2.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流程总览</w:t>
            </w:r>
            <w:r w:rsidR="005E4575">
              <w:rPr>
                <w:noProof/>
                <w:webHidden/>
              </w:rPr>
              <w:tab/>
            </w:r>
            <w:r w:rsidR="005E4575">
              <w:rPr>
                <w:noProof/>
                <w:webHidden/>
              </w:rPr>
              <w:fldChar w:fldCharType="begin"/>
            </w:r>
            <w:r w:rsidR="005E4575">
              <w:rPr>
                <w:noProof/>
                <w:webHidden/>
              </w:rPr>
              <w:instrText xml:space="preserve"> PAGEREF _Toc193286548 \h </w:instrText>
            </w:r>
            <w:r w:rsidR="005E4575">
              <w:rPr>
                <w:noProof/>
                <w:webHidden/>
              </w:rPr>
            </w:r>
            <w:r w:rsidR="005E4575">
              <w:rPr>
                <w:noProof/>
                <w:webHidden/>
              </w:rPr>
              <w:fldChar w:fldCharType="separate"/>
            </w:r>
            <w:r>
              <w:rPr>
                <w:noProof/>
                <w:webHidden/>
              </w:rPr>
              <w:t>51</w:t>
            </w:r>
            <w:r w:rsidR="005E4575">
              <w:rPr>
                <w:noProof/>
                <w:webHidden/>
              </w:rPr>
              <w:fldChar w:fldCharType="end"/>
            </w:r>
          </w:hyperlink>
        </w:p>
        <w:p w14:paraId="6C600DD1"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49" w:history="1">
            <w:r w:rsidR="005E4575" w:rsidRPr="006516E1">
              <w:rPr>
                <w:rStyle w:val="af1"/>
                <w:rFonts w:ascii="宋体"/>
                <w:noProof/>
              </w:rPr>
              <w:t>11.3.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准入</w:t>
            </w:r>
            <w:r w:rsidR="005E4575">
              <w:rPr>
                <w:noProof/>
                <w:webHidden/>
              </w:rPr>
              <w:tab/>
            </w:r>
            <w:r w:rsidR="005E4575">
              <w:rPr>
                <w:noProof/>
                <w:webHidden/>
              </w:rPr>
              <w:fldChar w:fldCharType="begin"/>
            </w:r>
            <w:r w:rsidR="005E4575">
              <w:rPr>
                <w:noProof/>
                <w:webHidden/>
              </w:rPr>
              <w:instrText xml:space="preserve"> PAGEREF _Toc193286549 \h </w:instrText>
            </w:r>
            <w:r w:rsidR="005E4575">
              <w:rPr>
                <w:noProof/>
                <w:webHidden/>
              </w:rPr>
            </w:r>
            <w:r w:rsidR="005E4575">
              <w:rPr>
                <w:noProof/>
                <w:webHidden/>
              </w:rPr>
              <w:fldChar w:fldCharType="separate"/>
            </w:r>
            <w:r>
              <w:rPr>
                <w:noProof/>
                <w:webHidden/>
              </w:rPr>
              <w:t>53</w:t>
            </w:r>
            <w:r w:rsidR="005E4575">
              <w:rPr>
                <w:noProof/>
                <w:webHidden/>
              </w:rPr>
              <w:fldChar w:fldCharType="end"/>
            </w:r>
          </w:hyperlink>
        </w:p>
        <w:p w14:paraId="3BFF0DFA"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50" w:history="1">
            <w:r w:rsidR="005E4575" w:rsidRPr="006516E1">
              <w:rPr>
                <w:rStyle w:val="af1"/>
                <w:rFonts w:ascii="宋体"/>
                <w:noProof/>
              </w:rPr>
              <w:t>11.3.1.</w:t>
            </w:r>
            <w:r w:rsidR="005E4575">
              <w:rPr>
                <w:rFonts w:asciiTheme="minorHAnsi" w:eastAsiaTheme="minorEastAsia" w:hAnsiTheme="minorHAnsi" w:cstheme="minorBidi"/>
                <w:noProof/>
                <w:sz w:val="21"/>
                <w:szCs w:val="22"/>
              </w:rPr>
              <w:tab/>
            </w:r>
            <w:r w:rsidR="005E4575" w:rsidRPr="006516E1">
              <w:rPr>
                <w:rStyle w:val="af1"/>
                <w:rFonts w:ascii="宋体"/>
                <w:noProof/>
              </w:rPr>
              <w:t>DCP</w:t>
            </w:r>
            <w:r w:rsidR="005E4575" w:rsidRPr="006516E1">
              <w:rPr>
                <w:rStyle w:val="af1"/>
                <w:rFonts w:ascii="宋体" w:hint="eastAsia"/>
                <w:noProof/>
              </w:rPr>
              <w:t>评审通过</w:t>
            </w:r>
            <w:r w:rsidR="005E4575">
              <w:rPr>
                <w:noProof/>
                <w:webHidden/>
              </w:rPr>
              <w:tab/>
            </w:r>
            <w:r w:rsidR="005E4575">
              <w:rPr>
                <w:noProof/>
                <w:webHidden/>
              </w:rPr>
              <w:fldChar w:fldCharType="begin"/>
            </w:r>
            <w:r w:rsidR="005E4575">
              <w:rPr>
                <w:noProof/>
                <w:webHidden/>
              </w:rPr>
              <w:instrText xml:space="preserve"> PAGEREF _Toc193286550 \h </w:instrText>
            </w:r>
            <w:r w:rsidR="005E4575">
              <w:rPr>
                <w:noProof/>
                <w:webHidden/>
              </w:rPr>
            </w:r>
            <w:r w:rsidR="005E4575">
              <w:rPr>
                <w:noProof/>
                <w:webHidden/>
              </w:rPr>
              <w:fldChar w:fldCharType="separate"/>
            </w:r>
            <w:r>
              <w:rPr>
                <w:noProof/>
                <w:webHidden/>
              </w:rPr>
              <w:t>53</w:t>
            </w:r>
            <w:r w:rsidR="005E4575">
              <w:rPr>
                <w:noProof/>
                <w:webHidden/>
              </w:rPr>
              <w:fldChar w:fldCharType="end"/>
            </w:r>
          </w:hyperlink>
        </w:p>
        <w:p w14:paraId="42C7FDD2"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51" w:history="1">
            <w:r w:rsidR="005E4575" w:rsidRPr="006516E1">
              <w:rPr>
                <w:rStyle w:val="af1"/>
                <w:rFonts w:ascii="宋体"/>
                <w:noProof/>
              </w:rPr>
              <w:t>11.4.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活动</w:t>
            </w:r>
            <w:r w:rsidR="005E4575">
              <w:rPr>
                <w:noProof/>
                <w:webHidden/>
              </w:rPr>
              <w:tab/>
            </w:r>
            <w:r w:rsidR="005E4575">
              <w:rPr>
                <w:noProof/>
                <w:webHidden/>
              </w:rPr>
              <w:fldChar w:fldCharType="begin"/>
            </w:r>
            <w:r w:rsidR="005E4575">
              <w:rPr>
                <w:noProof/>
                <w:webHidden/>
              </w:rPr>
              <w:instrText xml:space="preserve"> PAGEREF _Toc193286551 \h </w:instrText>
            </w:r>
            <w:r w:rsidR="005E4575">
              <w:rPr>
                <w:noProof/>
                <w:webHidden/>
              </w:rPr>
            </w:r>
            <w:r w:rsidR="005E4575">
              <w:rPr>
                <w:noProof/>
                <w:webHidden/>
              </w:rPr>
              <w:fldChar w:fldCharType="separate"/>
            </w:r>
            <w:r>
              <w:rPr>
                <w:noProof/>
                <w:webHidden/>
              </w:rPr>
              <w:t>53</w:t>
            </w:r>
            <w:r w:rsidR="005E4575">
              <w:rPr>
                <w:noProof/>
                <w:webHidden/>
              </w:rPr>
              <w:fldChar w:fldCharType="end"/>
            </w:r>
          </w:hyperlink>
        </w:p>
        <w:p w14:paraId="0D613E81"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52" w:history="1">
            <w:r w:rsidR="005E4575" w:rsidRPr="006516E1">
              <w:rPr>
                <w:rStyle w:val="af1"/>
                <w:rFonts w:ascii="宋体"/>
                <w:noProof/>
              </w:rPr>
              <w:t>11.4.1.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项目管理计划制定</w:t>
            </w:r>
            <w:r w:rsidR="005E4575">
              <w:rPr>
                <w:noProof/>
                <w:webHidden/>
              </w:rPr>
              <w:tab/>
            </w:r>
            <w:r w:rsidR="005E4575">
              <w:rPr>
                <w:noProof/>
                <w:webHidden/>
              </w:rPr>
              <w:fldChar w:fldCharType="begin"/>
            </w:r>
            <w:r w:rsidR="005E4575">
              <w:rPr>
                <w:noProof/>
                <w:webHidden/>
              </w:rPr>
              <w:instrText xml:space="preserve"> PAGEREF _Toc193286552 \h </w:instrText>
            </w:r>
            <w:r w:rsidR="005E4575">
              <w:rPr>
                <w:noProof/>
                <w:webHidden/>
              </w:rPr>
            </w:r>
            <w:r w:rsidR="005E4575">
              <w:rPr>
                <w:noProof/>
                <w:webHidden/>
              </w:rPr>
              <w:fldChar w:fldCharType="separate"/>
            </w:r>
            <w:r>
              <w:rPr>
                <w:noProof/>
                <w:webHidden/>
              </w:rPr>
              <w:t>53</w:t>
            </w:r>
            <w:r w:rsidR="005E4575">
              <w:rPr>
                <w:noProof/>
                <w:webHidden/>
              </w:rPr>
              <w:fldChar w:fldCharType="end"/>
            </w:r>
          </w:hyperlink>
        </w:p>
        <w:p w14:paraId="66A78CD7"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53" w:history="1">
            <w:r w:rsidR="005E4575" w:rsidRPr="006516E1">
              <w:rPr>
                <w:rStyle w:val="af1"/>
                <w:rFonts w:ascii="宋体"/>
                <w:noProof/>
              </w:rPr>
              <w:t>11.4.2.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总体设计</w:t>
            </w:r>
            <w:r w:rsidR="005E4575">
              <w:rPr>
                <w:noProof/>
                <w:webHidden/>
              </w:rPr>
              <w:tab/>
            </w:r>
            <w:r w:rsidR="005E4575">
              <w:rPr>
                <w:noProof/>
                <w:webHidden/>
              </w:rPr>
              <w:fldChar w:fldCharType="begin"/>
            </w:r>
            <w:r w:rsidR="005E4575">
              <w:rPr>
                <w:noProof/>
                <w:webHidden/>
              </w:rPr>
              <w:instrText xml:space="preserve"> PAGEREF _Toc193286553 \h </w:instrText>
            </w:r>
            <w:r w:rsidR="005E4575">
              <w:rPr>
                <w:noProof/>
                <w:webHidden/>
              </w:rPr>
            </w:r>
            <w:r w:rsidR="005E4575">
              <w:rPr>
                <w:noProof/>
                <w:webHidden/>
              </w:rPr>
              <w:fldChar w:fldCharType="separate"/>
            </w:r>
            <w:r>
              <w:rPr>
                <w:noProof/>
                <w:webHidden/>
              </w:rPr>
              <w:t>53</w:t>
            </w:r>
            <w:r w:rsidR="005E4575">
              <w:rPr>
                <w:noProof/>
                <w:webHidden/>
              </w:rPr>
              <w:fldChar w:fldCharType="end"/>
            </w:r>
          </w:hyperlink>
        </w:p>
        <w:p w14:paraId="44D2F3DD"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54" w:history="1">
            <w:r w:rsidR="005E4575" w:rsidRPr="006516E1">
              <w:rPr>
                <w:rStyle w:val="af1"/>
                <w:rFonts w:ascii="宋体"/>
                <w:noProof/>
              </w:rPr>
              <w:t>11.4.3.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软件体验详细设计</w:t>
            </w:r>
            <w:r w:rsidR="005E4575">
              <w:rPr>
                <w:noProof/>
                <w:webHidden/>
              </w:rPr>
              <w:tab/>
            </w:r>
            <w:r w:rsidR="005E4575">
              <w:rPr>
                <w:noProof/>
                <w:webHidden/>
              </w:rPr>
              <w:fldChar w:fldCharType="begin"/>
            </w:r>
            <w:r w:rsidR="005E4575">
              <w:rPr>
                <w:noProof/>
                <w:webHidden/>
              </w:rPr>
              <w:instrText xml:space="preserve"> PAGEREF _Toc193286554 \h </w:instrText>
            </w:r>
            <w:r w:rsidR="005E4575">
              <w:rPr>
                <w:noProof/>
                <w:webHidden/>
              </w:rPr>
            </w:r>
            <w:r w:rsidR="005E4575">
              <w:rPr>
                <w:noProof/>
                <w:webHidden/>
              </w:rPr>
              <w:fldChar w:fldCharType="separate"/>
            </w:r>
            <w:r>
              <w:rPr>
                <w:noProof/>
                <w:webHidden/>
              </w:rPr>
              <w:t>54</w:t>
            </w:r>
            <w:r w:rsidR="005E4575">
              <w:rPr>
                <w:noProof/>
                <w:webHidden/>
              </w:rPr>
              <w:fldChar w:fldCharType="end"/>
            </w:r>
          </w:hyperlink>
        </w:p>
        <w:p w14:paraId="6BE2445E"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55" w:history="1">
            <w:r w:rsidR="005E4575" w:rsidRPr="006516E1">
              <w:rPr>
                <w:rStyle w:val="af1"/>
                <w:rFonts w:ascii="宋体"/>
                <w:noProof/>
              </w:rPr>
              <w:t>11.4.4.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测试方案制定</w:t>
            </w:r>
            <w:r w:rsidR="005E4575">
              <w:rPr>
                <w:noProof/>
                <w:webHidden/>
              </w:rPr>
              <w:tab/>
            </w:r>
            <w:r w:rsidR="005E4575">
              <w:rPr>
                <w:noProof/>
                <w:webHidden/>
              </w:rPr>
              <w:fldChar w:fldCharType="begin"/>
            </w:r>
            <w:r w:rsidR="005E4575">
              <w:rPr>
                <w:noProof/>
                <w:webHidden/>
              </w:rPr>
              <w:instrText xml:space="preserve"> PAGEREF _Toc193286555 \h </w:instrText>
            </w:r>
            <w:r w:rsidR="005E4575">
              <w:rPr>
                <w:noProof/>
                <w:webHidden/>
              </w:rPr>
            </w:r>
            <w:r w:rsidR="005E4575">
              <w:rPr>
                <w:noProof/>
                <w:webHidden/>
              </w:rPr>
              <w:fldChar w:fldCharType="separate"/>
            </w:r>
            <w:r>
              <w:rPr>
                <w:noProof/>
                <w:webHidden/>
              </w:rPr>
              <w:t>54</w:t>
            </w:r>
            <w:r w:rsidR="005E4575">
              <w:rPr>
                <w:noProof/>
                <w:webHidden/>
              </w:rPr>
              <w:fldChar w:fldCharType="end"/>
            </w:r>
          </w:hyperlink>
        </w:p>
        <w:p w14:paraId="6265B73E"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56" w:history="1">
            <w:r w:rsidR="005E4575" w:rsidRPr="006516E1">
              <w:rPr>
                <w:rStyle w:val="af1"/>
                <w:rFonts w:ascii="宋体"/>
                <w:noProof/>
              </w:rPr>
              <w:t>11.4.5.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物料申请（新增</w:t>
            </w:r>
            <w:r w:rsidR="005E4575" w:rsidRPr="006516E1">
              <w:rPr>
                <w:rStyle w:val="af1"/>
                <w:rFonts w:ascii="宋体"/>
                <w:noProof/>
              </w:rPr>
              <w:t>License</w:t>
            </w:r>
            <w:r w:rsidR="005E4575" w:rsidRPr="006516E1">
              <w:rPr>
                <w:rStyle w:val="af1"/>
                <w:rFonts w:ascii="宋体" w:hint="eastAsia"/>
                <w:noProof/>
              </w:rPr>
              <w:t>与第三方库</w:t>
            </w:r>
            <w:r w:rsidR="005E4575" w:rsidRPr="006516E1">
              <w:rPr>
                <w:rStyle w:val="af1"/>
                <w:rFonts w:ascii="宋体"/>
                <w:noProof/>
              </w:rPr>
              <w:t>/</w:t>
            </w:r>
            <w:r w:rsidR="005E4575" w:rsidRPr="006516E1">
              <w:rPr>
                <w:rStyle w:val="af1"/>
                <w:rFonts w:ascii="宋体" w:hint="eastAsia"/>
                <w:noProof/>
              </w:rPr>
              <w:t>软件授权）</w:t>
            </w:r>
            <w:r w:rsidR="005E4575">
              <w:rPr>
                <w:noProof/>
                <w:webHidden/>
              </w:rPr>
              <w:tab/>
            </w:r>
            <w:r w:rsidR="005E4575">
              <w:rPr>
                <w:noProof/>
                <w:webHidden/>
              </w:rPr>
              <w:fldChar w:fldCharType="begin"/>
            </w:r>
            <w:r w:rsidR="005E4575">
              <w:rPr>
                <w:noProof/>
                <w:webHidden/>
              </w:rPr>
              <w:instrText xml:space="preserve"> PAGEREF _Toc193286556 \h </w:instrText>
            </w:r>
            <w:r w:rsidR="005E4575">
              <w:rPr>
                <w:noProof/>
                <w:webHidden/>
              </w:rPr>
            </w:r>
            <w:r w:rsidR="005E4575">
              <w:rPr>
                <w:noProof/>
                <w:webHidden/>
              </w:rPr>
              <w:fldChar w:fldCharType="separate"/>
            </w:r>
            <w:r>
              <w:rPr>
                <w:noProof/>
                <w:webHidden/>
              </w:rPr>
              <w:t>55</w:t>
            </w:r>
            <w:r w:rsidR="005E4575">
              <w:rPr>
                <w:noProof/>
                <w:webHidden/>
              </w:rPr>
              <w:fldChar w:fldCharType="end"/>
            </w:r>
          </w:hyperlink>
        </w:p>
        <w:p w14:paraId="7333B158"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57" w:history="1">
            <w:r w:rsidR="005E4575" w:rsidRPr="006516E1">
              <w:rPr>
                <w:rStyle w:val="af1"/>
                <w:rFonts w:ascii="宋体"/>
                <w:noProof/>
              </w:rPr>
              <w:t>11.4.6.</w:t>
            </w:r>
            <w:r w:rsidR="005E4575">
              <w:rPr>
                <w:rFonts w:asciiTheme="minorHAnsi" w:eastAsiaTheme="minorEastAsia" w:hAnsiTheme="minorHAnsi" w:cstheme="minorBidi"/>
                <w:noProof/>
                <w:sz w:val="21"/>
                <w:szCs w:val="22"/>
              </w:rPr>
              <w:tab/>
            </w:r>
            <w:r w:rsidR="005E4575" w:rsidRPr="006516E1">
              <w:rPr>
                <w:rStyle w:val="af1"/>
                <w:rFonts w:ascii="宋体"/>
                <w:noProof/>
              </w:rPr>
              <w:t>BOM</w:t>
            </w:r>
            <w:r w:rsidR="005E4575" w:rsidRPr="006516E1">
              <w:rPr>
                <w:rStyle w:val="af1"/>
                <w:rFonts w:ascii="宋体" w:hint="eastAsia"/>
                <w:noProof/>
              </w:rPr>
              <w:t>清单制作（无实体</w:t>
            </w:r>
            <w:r w:rsidR="005E4575" w:rsidRPr="006516E1">
              <w:rPr>
                <w:rStyle w:val="af1"/>
                <w:rFonts w:ascii="宋体"/>
                <w:noProof/>
              </w:rPr>
              <w:t>license</w:t>
            </w:r>
            <w:r w:rsidR="005E4575" w:rsidRPr="006516E1">
              <w:rPr>
                <w:rStyle w:val="af1"/>
                <w:rFonts w:ascii="宋体" w:hint="eastAsia"/>
                <w:noProof/>
              </w:rPr>
              <w:t>可裁剪）</w:t>
            </w:r>
            <w:r w:rsidR="005E4575">
              <w:rPr>
                <w:noProof/>
                <w:webHidden/>
              </w:rPr>
              <w:tab/>
            </w:r>
            <w:r w:rsidR="005E4575">
              <w:rPr>
                <w:noProof/>
                <w:webHidden/>
              </w:rPr>
              <w:fldChar w:fldCharType="begin"/>
            </w:r>
            <w:r w:rsidR="005E4575">
              <w:rPr>
                <w:noProof/>
                <w:webHidden/>
              </w:rPr>
              <w:instrText xml:space="preserve"> PAGEREF _Toc193286557 \h </w:instrText>
            </w:r>
            <w:r w:rsidR="005E4575">
              <w:rPr>
                <w:noProof/>
                <w:webHidden/>
              </w:rPr>
            </w:r>
            <w:r w:rsidR="005E4575">
              <w:rPr>
                <w:noProof/>
                <w:webHidden/>
              </w:rPr>
              <w:fldChar w:fldCharType="separate"/>
            </w:r>
            <w:r>
              <w:rPr>
                <w:noProof/>
                <w:webHidden/>
              </w:rPr>
              <w:t>55</w:t>
            </w:r>
            <w:r w:rsidR="005E4575">
              <w:rPr>
                <w:noProof/>
                <w:webHidden/>
              </w:rPr>
              <w:fldChar w:fldCharType="end"/>
            </w:r>
          </w:hyperlink>
        </w:p>
        <w:p w14:paraId="2127656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58" w:history="1">
            <w:r w:rsidR="005E4575" w:rsidRPr="006516E1">
              <w:rPr>
                <w:rStyle w:val="af1"/>
                <w:rFonts w:ascii="宋体"/>
                <w:noProof/>
              </w:rPr>
              <w:t>11.4.7.</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生产工艺文档输出（无实体</w:t>
            </w:r>
            <w:r w:rsidR="005E4575" w:rsidRPr="006516E1">
              <w:rPr>
                <w:rStyle w:val="af1"/>
                <w:rFonts w:ascii="宋体"/>
                <w:noProof/>
              </w:rPr>
              <w:t>license</w:t>
            </w:r>
            <w:r w:rsidR="005E4575" w:rsidRPr="006516E1">
              <w:rPr>
                <w:rStyle w:val="af1"/>
                <w:rFonts w:ascii="宋体" w:hint="eastAsia"/>
                <w:noProof/>
              </w:rPr>
              <w:t>可裁剪）</w:t>
            </w:r>
            <w:r w:rsidR="005E4575">
              <w:rPr>
                <w:noProof/>
                <w:webHidden/>
              </w:rPr>
              <w:tab/>
            </w:r>
            <w:r w:rsidR="005E4575">
              <w:rPr>
                <w:noProof/>
                <w:webHidden/>
              </w:rPr>
              <w:fldChar w:fldCharType="begin"/>
            </w:r>
            <w:r w:rsidR="005E4575">
              <w:rPr>
                <w:noProof/>
                <w:webHidden/>
              </w:rPr>
              <w:instrText xml:space="preserve"> PAGEREF _Toc193286558 \h </w:instrText>
            </w:r>
            <w:r w:rsidR="005E4575">
              <w:rPr>
                <w:noProof/>
                <w:webHidden/>
              </w:rPr>
            </w:r>
            <w:r w:rsidR="005E4575">
              <w:rPr>
                <w:noProof/>
                <w:webHidden/>
              </w:rPr>
              <w:fldChar w:fldCharType="separate"/>
            </w:r>
            <w:r>
              <w:rPr>
                <w:noProof/>
                <w:webHidden/>
              </w:rPr>
              <w:t>56</w:t>
            </w:r>
            <w:r w:rsidR="005E4575">
              <w:rPr>
                <w:noProof/>
                <w:webHidden/>
              </w:rPr>
              <w:fldChar w:fldCharType="end"/>
            </w:r>
          </w:hyperlink>
        </w:p>
        <w:p w14:paraId="7F6A9BC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59" w:history="1">
            <w:r w:rsidR="005E4575" w:rsidRPr="006516E1">
              <w:rPr>
                <w:rStyle w:val="af1"/>
                <w:rFonts w:ascii="宋体"/>
                <w:noProof/>
              </w:rPr>
              <w:t>11.4.8.</w:t>
            </w:r>
            <w:r w:rsidR="005E4575">
              <w:rPr>
                <w:rFonts w:asciiTheme="minorHAnsi" w:eastAsiaTheme="minorEastAsia" w:hAnsiTheme="minorHAnsi" w:cstheme="minorBidi"/>
                <w:noProof/>
                <w:sz w:val="21"/>
                <w:szCs w:val="22"/>
              </w:rPr>
              <w:tab/>
            </w:r>
            <w:r w:rsidR="005E4575" w:rsidRPr="006516E1">
              <w:rPr>
                <w:rStyle w:val="af1"/>
                <w:rFonts w:ascii="宋体"/>
                <w:noProof/>
              </w:rPr>
              <w:t>TR3</w:t>
            </w:r>
            <w:r w:rsidR="005E4575" w:rsidRPr="006516E1">
              <w:rPr>
                <w:rStyle w:val="af1"/>
                <w:rFonts w:ascii="宋体" w:hint="eastAsia"/>
                <w:noProof/>
              </w:rPr>
              <w:t>评审</w:t>
            </w:r>
            <w:r w:rsidR="005E4575">
              <w:rPr>
                <w:noProof/>
                <w:webHidden/>
              </w:rPr>
              <w:tab/>
            </w:r>
            <w:r w:rsidR="005E4575">
              <w:rPr>
                <w:noProof/>
                <w:webHidden/>
              </w:rPr>
              <w:fldChar w:fldCharType="begin"/>
            </w:r>
            <w:r w:rsidR="005E4575">
              <w:rPr>
                <w:noProof/>
                <w:webHidden/>
              </w:rPr>
              <w:instrText xml:space="preserve"> PAGEREF _Toc193286559 \h </w:instrText>
            </w:r>
            <w:r w:rsidR="005E4575">
              <w:rPr>
                <w:noProof/>
                <w:webHidden/>
              </w:rPr>
            </w:r>
            <w:r w:rsidR="005E4575">
              <w:rPr>
                <w:noProof/>
                <w:webHidden/>
              </w:rPr>
              <w:fldChar w:fldCharType="separate"/>
            </w:r>
            <w:r>
              <w:rPr>
                <w:noProof/>
                <w:webHidden/>
              </w:rPr>
              <w:t>56</w:t>
            </w:r>
            <w:r w:rsidR="005E4575">
              <w:rPr>
                <w:noProof/>
                <w:webHidden/>
              </w:rPr>
              <w:fldChar w:fldCharType="end"/>
            </w:r>
          </w:hyperlink>
        </w:p>
        <w:p w14:paraId="37E7F0D3"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60" w:history="1">
            <w:r w:rsidR="005E4575" w:rsidRPr="006516E1">
              <w:rPr>
                <w:rStyle w:val="af1"/>
                <w:rFonts w:ascii="宋体"/>
                <w:noProof/>
              </w:rPr>
              <w:t>11.4.9.</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市场目标变更影响评估</w:t>
            </w:r>
            <w:r w:rsidR="005E4575">
              <w:rPr>
                <w:noProof/>
                <w:webHidden/>
              </w:rPr>
              <w:tab/>
            </w:r>
            <w:r w:rsidR="005E4575">
              <w:rPr>
                <w:noProof/>
                <w:webHidden/>
              </w:rPr>
              <w:fldChar w:fldCharType="begin"/>
            </w:r>
            <w:r w:rsidR="005E4575">
              <w:rPr>
                <w:noProof/>
                <w:webHidden/>
              </w:rPr>
              <w:instrText xml:space="preserve"> PAGEREF _Toc193286560 \h </w:instrText>
            </w:r>
            <w:r w:rsidR="005E4575">
              <w:rPr>
                <w:noProof/>
                <w:webHidden/>
              </w:rPr>
            </w:r>
            <w:r w:rsidR="005E4575">
              <w:rPr>
                <w:noProof/>
                <w:webHidden/>
              </w:rPr>
              <w:fldChar w:fldCharType="separate"/>
            </w:r>
            <w:r>
              <w:rPr>
                <w:noProof/>
                <w:webHidden/>
              </w:rPr>
              <w:t>57</w:t>
            </w:r>
            <w:r w:rsidR="005E4575">
              <w:rPr>
                <w:noProof/>
                <w:webHidden/>
              </w:rPr>
              <w:fldChar w:fldCharType="end"/>
            </w:r>
          </w:hyperlink>
        </w:p>
        <w:p w14:paraId="580E911D"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61" w:history="1">
            <w:r w:rsidR="005E4575" w:rsidRPr="006516E1">
              <w:rPr>
                <w:rStyle w:val="af1"/>
                <w:rFonts w:ascii="宋体"/>
                <w:noProof/>
              </w:rPr>
              <w:t>11.4.10.</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上市推广策略刷新及计划制定</w:t>
            </w:r>
            <w:r w:rsidR="005E4575">
              <w:rPr>
                <w:noProof/>
                <w:webHidden/>
              </w:rPr>
              <w:tab/>
            </w:r>
            <w:r w:rsidR="005E4575">
              <w:rPr>
                <w:noProof/>
                <w:webHidden/>
              </w:rPr>
              <w:fldChar w:fldCharType="begin"/>
            </w:r>
            <w:r w:rsidR="005E4575">
              <w:rPr>
                <w:noProof/>
                <w:webHidden/>
              </w:rPr>
              <w:instrText xml:space="preserve"> PAGEREF _Toc193286561 \h </w:instrText>
            </w:r>
            <w:r w:rsidR="005E4575">
              <w:rPr>
                <w:noProof/>
                <w:webHidden/>
              </w:rPr>
            </w:r>
            <w:r w:rsidR="005E4575">
              <w:rPr>
                <w:noProof/>
                <w:webHidden/>
              </w:rPr>
              <w:fldChar w:fldCharType="separate"/>
            </w:r>
            <w:r>
              <w:rPr>
                <w:noProof/>
                <w:webHidden/>
              </w:rPr>
              <w:t>57</w:t>
            </w:r>
            <w:r w:rsidR="005E4575">
              <w:rPr>
                <w:noProof/>
                <w:webHidden/>
              </w:rPr>
              <w:fldChar w:fldCharType="end"/>
            </w:r>
          </w:hyperlink>
        </w:p>
        <w:p w14:paraId="41E1E3C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62" w:history="1">
            <w:r w:rsidR="005E4575" w:rsidRPr="006516E1">
              <w:rPr>
                <w:rStyle w:val="af1"/>
                <w:rFonts w:ascii="宋体"/>
                <w:noProof/>
              </w:rPr>
              <w:t>11.4.11.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产研项目预算编制</w:t>
            </w:r>
            <w:r w:rsidR="005E4575">
              <w:rPr>
                <w:noProof/>
                <w:webHidden/>
              </w:rPr>
              <w:tab/>
            </w:r>
            <w:r w:rsidR="005E4575">
              <w:rPr>
                <w:noProof/>
                <w:webHidden/>
              </w:rPr>
              <w:fldChar w:fldCharType="begin"/>
            </w:r>
            <w:r w:rsidR="005E4575">
              <w:rPr>
                <w:noProof/>
                <w:webHidden/>
              </w:rPr>
              <w:instrText xml:space="preserve"> PAGEREF _Toc193286562 \h </w:instrText>
            </w:r>
            <w:r w:rsidR="005E4575">
              <w:rPr>
                <w:noProof/>
                <w:webHidden/>
              </w:rPr>
            </w:r>
            <w:r w:rsidR="005E4575">
              <w:rPr>
                <w:noProof/>
                <w:webHidden/>
              </w:rPr>
              <w:fldChar w:fldCharType="separate"/>
            </w:r>
            <w:r>
              <w:rPr>
                <w:noProof/>
                <w:webHidden/>
              </w:rPr>
              <w:t>58</w:t>
            </w:r>
            <w:r w:rsidR="005E4575">
              <w:rPr>
                <w:noProof/>
                <w:webHidden/>
              </w:rPr>
              <w:fldChar w:fldCharType="end"/>
            </w:r>
          </w:hyperlink>
        </w:p>
        <w:p w14:paraId="11ECCFEB"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63" w:history="1">
            <w:r w:rsidR="005E4575" w:rsidRPr="006516E1">
              <w:rPr>
                <w:rStyle w:val="af1"/>
                <w:rFonts w:ascii="宋体"/>
                <w:noProof/>
              </w:rPr>
              <w:t>11.4.12.</w:t>
            </w:r>
            <w:r w:rsidR="005E4575">
              <w:rPr>
                <w:rFonts w:asciiTheme="minorHAnsi" w:eastAsiaTheme="minorEastAsia" w:hAnsiTheme="minorHAnsi" w:cstheme="minorBidi"/>
                <w:noProof/>
                <w:sz w:val="21"/>
                <w:szCs w:val="22"/>
              </w:rPr>
              <w:tab/>
            </w:r>
            <w:r w:rsidR="005E4575" w:rsidRPr="006516E1">
              <w:rPr>
                <w:rStyle w:val="af1"/>
                <w:rFonts w:ascii="宋体"/>
                <w:noProof/>
              </w:rPr>
              <w:t>PDT</w:t>
            </w:r>
            <w:r w:rsidR="005E4575" w:rsidRPr="006516E1">
              <w:rPr>
                <w:rStyle w:val="af1"/>
                <w:rFonts w:ascii="宋体" w:hint="eastAsia"/>
                <w:noProof/>
              </w:rPr>
              <w:t>合同签署</w:t>
            </w:r>
            <w:r w:rsidR="005E4575">
              <w:rPr>
                <w:noProof/>
                <w:webHidden/>
              </w:rPr>
              <w:tab/>
            </w:r>
            <w:r w:rsidR="005E4575">
              <w:rPr>
                <w:noProof/>
                <w:webHidden/>
              </w:rPr>
              <w:fldChar w:fldCharType="begin"/>
            </w:r>
            <w:r w:rsidR="005E4575">
              <w:rPr>
                <w:noProof/>
                <w:webHidden/>
              </w:rPr>
              <w:instrText xml:space="preserve"> PAGEREF _Toc193286563 \h </w:instrText>
            </w:r>
            <w:r w:rsidR="005E4575">
              <w:rPr>
                <w:noProof/>
                <w:webHidden/>
              </w:rPr>
            </w:r>
            <w:r w:rsidR="005E4575">
              <w:rPr>
                <w:noProof/>
                <w:webHidden/>
              </w:rPr>
              <w:fldChar w:fldCharType="separate"/>
            </w:r>
            <w:r>
              <w:rPr>
                <w:noProof/>
                <w:webHidden/>
              </w:rPr>
              <w:t>59</w:t>
            </w:r>
            <w:r w:rsidR="005E4575">
              <w:rPr>
                <w:noProof/>
                <w:webHidden/>
              </w:rPr>
              <w:fldChar w:fldCharType="end"/>
            </w:r>
          </w:hyperlink>
        </w:p>
        <w:p w14:paraId="44F136CC"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64" w:history="1">
            <w:r w:rsidR="005E4575" w:rsidRPr="006516E1">
              <w:rPr>
                <w:rStyle w:val="af1"/>
                <w:rFonts w:ascii="宋体"/>
                <w:noProof/>
              </w:rPr>
              <w:t>11.5.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验证</w:t>
            </w:r>
            <w:r w:rsidR="005E4575">
              <w:rPr>
                <w:noProof/>
                <w:webHidden/>
              </w:rPr>
              <w:tab/>
            </w:r>
            <w:r w:rsidR="005E4575">
              <w:rPr>
                <w:noProof/>
                <w:webHidden/>
              </w:rPr>
              <w:fldChar w:fldCharType="begin"/>
            </w:r>
            <w:r w:rsidR="005E4575">
              <w:rPr>
                <w:noProof/>
                <w:webHidden/>
              </w:rPr>
              <w:instrText xml:space="preserve"> PAGEREF _Toc193286564 \h </w:instrText>
            </w:r>
            <w:r w:rsidR="005E4575">
              <w:rPr>
                <w:noProof/>
                <w:webHidden/>
              </w:rPr>
            </w:r>
            <w:r w:rsidR="005E4575">
              <w:rPr>
                <w:noProof/>
                <w:webHidden/>
              </w:rPr>
              <w:fldChar w:fldCharType="separate"/>
            </w:r>
            <w:r>
              <w:rPr>
                <w:noProof/>
                <w:webHidden/>
              </w:rPr>
              <w:t>59</w:t>
            </w:r>
            <w:r w:rsidR="005E4575">
              <w:rPr>
                <w:noProof/>
                <w:webHidden/>
              </w:rPr>
              <w:fldChar w:fldCharType="end"/>
            </w:r>
          </w:hyperlink>
        </w:p>
        <w:p w14:paraId="74D0146F"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65" w:history="1">
            <w:r w:rsidR="005E4575" w:rsidRPr="006516E1">
              <w:rPr>
                <w:rStyle w:val="af1"/>
                <w:rFonts w:ascii="宋体"/>
                <w:noProof/>
              </w:rPr>
              <w:t>11.5.1.</w:t>
            </w:r>
            <w:r w:rsidR="005E4575">
              <w:rPr>
                <w:rFonts w:asciiTheme="minorHAnsi" w:eastAsiaTheme="minorEastAsia" w:hAnsiTheme="minorHAnsi" w:cstheme="minorBidi"/>
                <w:noProof/>
                <w:sz w:val="21"/>
                <w:szCs w:val="22"/>
              </w:rPr>
              <w:tab/>
            </w:r>
            <w:r w:rsidR="005E4575" w:rsidRPr="006516E1">
              <w:rPr>
                <w:rStyle w:val="af1"/>
                <w:rFonts w:ascii="宋体"/>
                <w:noProof/>
              </w:rPr>
              <w:t>PDCP</w:t>
            </w:r>
            <w:r w:rsidR="005E4575" w:rsidRPr="006516E1">
              <w:rPr>
                <w:rStyle w:val="af1"/>
                <w:rFonts w:ascii="宋体" w:hint="eastAsia"/>
                <w:noProof/>
              </w:rPr>
              <w:t>评审</w:t>
            </w:r>
            <w:r w:rsidR="005E4575">
              <w:rPr>
                <w:noProof/>
                <w:webHidden/>
              </w:rPr>
              <w:tab/>
            </w:r>
            <w:r w:rsidR="005E4575">
              <w:rPr>
                <w:noProof/>
                <w:webHidden/>
              </w:rPr>
              <w:fldChar w:fldCharType="begin"/>
            </w:r>
            <w:r w:rsidR="005E4575">
              <w:rPr>
                <w:noProof/>
                <w:webHidden/>
              </w:rPr>
              <w:instrText xml:space="preserve"> PAGEREF _Toc193286565 \h </w:instrText>
            </w:r>
            <w:r w:rsidR="005E4575">
              <w:rPr>
                <w:noProof/>
                <w:webHidden/>
              </w:rPr>
            </w:r>
            <w:r w:rsidR="005E4575">
              <w:rPr>
                <w:noProof/>
                <w:webHidden/>
              </w:rPr>
              <w:fldChar w:fldCharType="separate"/>
            </w:r>
            <w:r>
              <w:rPr>
                <w:noProof/>
                <w:webHidden/>
              </w:rPr>
              <w:t>59</w:t>
            </w:r>
            <w:r w:rsidR="005E4575">
              <w:rPr>
                <w:noProof/>
                <w:webHidden/>
              </w:rPr>
              <w:fldChar w:fldCharType="end"/>
            </w:r>
          </w:hyperlink>
        </w:p>
        <w:p w14:paraId="6DACEED7"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66" w:history="1">
            <w:r w:rsidR="005E4575" w:rsidRPr="006516E1">
              <w:rPr>
                <w:rStyle w:val="af1"/>
                <w:rFonts w:ascii="宋体"/>
                <w:noProof/>
              </w:rPr>
              <w:t>11.6.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准出</w:t>
            </w:r>
            <w:r w:rsidR="005E4575">
              <w:rPr>
                <w:noProof/>
                <w:webHidden/>
              </w:rPr>
              <w:tab/>
            </w:r>
            <w:r w:rsidR="005E4575">
              <w:rPr>
                <w:noProof/>
                <w:webHidden/>
              </w:rPr>
              <w:fldChar w:fldCharType="begin"/>
            </w:r>
            <w:r w:rsidR="005E4575">
              <w:rPr>
                <w:noProof/>
                <w:webHidden/>
              </w:rPr>
              <w:instrText xml:space="preserve"> PAGEREF _Toc193286566 \h </w:instrText>
            </w:r>
            <w:r w:rsidR="005E4575">
              <w:rPr>
                <w:noProof/>
                <w:webHidden/>
              </w:rPr>
            </w:r>
            <w:r w:rsidR="005E4575">
              <w:rPr>
                <w:noProof/>
                <w:webHidden/>
              </w:rPr>
              <w:fldChar w:fldCharType="separate"/>
            </w:r>
            <w:r>
              <w:rPr>
                <w:noProof/>
                <w:webHidden/>
              </w:rPr>
              <w:t>59</w:t>
            </w:r>
            <w:r w:rsidR="005E4575">
              <w:rPr>
                <w:noProof/>
                <w:webHidden/>
              </w:rPr>
              <w:fldChar w:fldCharType="end"/>
            </w:r>
          </w:hyperlink>
        </w:p>
        <w:p w14:paraId="1E53AC83"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67" w:history="1">
            <w:r w:rsidR="005E4575" w:rsidRPr="006516E1">
              <w:rPr>
                <w:rStyle w:val="af1"/>
                <w:rFonts w:ascii="宋体"/>
                <w:noProof/>
              </w:rPr>
              <w:t>11.6.1.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更新项目数据库</w:t>
            </w:r>
            <w:r w:rsidR="005E4575">
              <w:rPr>
                <w:noProof/>
                <w:webHidden/>
              </w:rPr>
              <w:tab/>
            </w:r>
            <w:r w:rsidR="005E4575">
              <w:rPr>
                <w:noProof/>
                <w:webHidden/>
              </w:rPr>
              <w:fldChar w:fldCharType="begin"/>
            </w:r>
            <w:r w:rsidR="005E4575">
              <w:rPr>
                <w:noProof/>
                <w:webHidden/>
              </w:rPr>
              <w:instrText xml:space="preserve"> PAGEREF _Toc193286567 \h </w:instrText>
            </w:r>
            <w:r w:rsidR="005E4575">
              <w:rPr>
                <w:noProof/>
                <w:webHidden/>
              </w:rPr>
            </w:r>
            <w:r w:rsidR="005E4575">
              <w:rPr>
                <w:noProof/>
                <w:webHidden/>
              </w:rPr>
              <w:fldChar w:fldCharType="separate"/>
            </w:r>
            <w:r>
              <w:rPr>
                <w:noProof/>
                <w:webHidden/>
              </w:rPr>
              <w:t>59</w:t>
            </w:r>
            <w:r w:rsidR="005E4575">
              <w:rPr>
                <w:noProof/>
                <w:webHidden/>
              </w:rPr>
              <w:fldChar w:fldCharType="end"/>
            </w:r>
          </w:hyperlink>
        </w:p>
        <w:p w14:paraId="0B0DE18E"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68" w:history="1">
            <w:r w:rsidR="005E4575" w:rsidRPr="006516E1">
              <w:rPr>
                <w:rStyle w:val="af1"/>
                <w:rFonts w:ascii="宋体"/>
                <w:noProof/>
              </w:rPr>
              <w:t>11.6.2.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关闭项目数据库</w:t>
            </w:r>
            <w:r w:rsidR="005E4575">
              <w:rPr>
                <w:noProof/>
                <w:webHidden/>
              </w:rPr>
              <w:tab/>
            </w:r>
            <w:r w:rsidR="005E4575">
              <w:rPr>
                <w:noProof/>
                <w:webHidden/>
              </w:rPr>
              <w:fldChar w:fldCharType="begin"/>
            </w:r>
            <w:r w:rsidR="005E4575">
              <w:rPr>
                <w:noProof/>
                <w:webHidden/>
              </w:rPr>
              <w:instrText xml:space="preserve"> PAGEREF _Toc193286568 \h </w:instrText>
            </w:r>
            <w:r w:rsidR="005E4575">
              <w:rPr>
                <w:noProof/>
                <w:webHidden/>
              </w:rPr>
            </w:r>
            <w:r w:rsidR="005E4575">
              <w:rPr>
                <w:noProof/>
                <w:webHidden/>
              </w:rPr>
              <w:fldChar w:fldCharType="separate"/>
            </w:r>
            <w:r>
              <w:rPr>
                <w:noProof/>
                <w:webHidden/>
              </w:rPr>
              <w:t>60</w:t>
            </w:r>
            <w:r w:rsidR="005E4575">
              <w:rPr>
                <w:noProof/>
                <w:webHidden/>
              </w:rPr>
              <w:fldChar w:fldCharType="end"/>
            </w:r>
          </w:hyperlink>
        </w:p>
        <w:p w14:paraId="2E92AE66"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569" w:history="1">
            <w:r w:rsidR="005E4575" w:rsidRPr="006516E1">
              <w:rPr>
                <w:rStyle w:val="af1"/>
                <w:rFonts w:ascii="宋体"/>
                <w:noProof/>
              </w:rPr>
              <w:t>12.</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开发阶段</w:t>
            </w:r>
            <w:r w:rsidR="005E4575">
              <w:rPr>
                <w:noProof/>
                <w:webHidden/>
              </w:rPr>
              <w:tab/>
            </w:r>
            <w:r w:rsidR="005E4575">
              <w:rPr>
                <w:noProof/>
                <w:webHidden/>
              </w:rPr>
              <w:fldChar w:fldCharType="begin"/>
            </w:r>
            <w:r w:rsidR="005E4575">
              <w:rPr>
                <w:noProof/>
                <w:webHidden/>
              </w:rPr>
              <w:instrText xml:space="preserve"> PAGEREF _Toc193286569 \h </w:instrText>
            </w:r>
            <w:r w:rsidR="005E4575">
              <w:rPr>
                <w:noProof/>
                <w:webHidden/>
              </w:rPr>
            </w:r>
            <w:r w:rsidR="005E4575">
              <w:rPr>
                <w:noProof/>
                <w:webHidden/>
              </w:rPr>
              <w:fldChar w:fldCharType="separate"/>
            </w:r>
            <w:r>
              <w:rPr>
                <w:noProof/>
                <w:webHidden/>
              </w:rPr>
              <w:t>60</w:t>
            </w:r>
            <w:r w:rsidR="005E4575">
              <w:rPr>
                <w:noProof/>
                <w:webHidden/>
              </w:rPr>
              <w:fldChar w:fldCharType="end"/>
            </w:r>
          </w:hyperlink>
        </w:p>
        <w:p w14:paraId="4C39402B"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70" w:history="1">
            <w:r w:rsidR="005E4575" w:rsidRPr="006516E1">
              <w:rPr>
                <w:rStyle w:val="af1"/>
                <w:rFonts w:ascii="宋体"/>
                <w:noProof/>
              </w:rPr>
              <w:t>12.1.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流程卡</w:t>
            </w:r>
            <w:r w:rsidR="005E4575">
              <w:rPr>
                <w:noProof/>
                <w:webHidden/>
              </w:rPr>
              <w:tab/>
            </w:r>
            <w:r w:rsidR="005E4575">
              <w:rPr>
                <w:noProof/>
                <w:webHidden/>
              </w:rPr>
              <w:fldChar w:fldCharType="begin"/>
            </w:r>
            <w:r w:rsidR="005E4575">
              <w:rPr>
                <w:noProof/>
                <w:webHidden/>
              </w:rPr>
              <w:instrText xml:space="preserve"> PAGEREF _Toc193286570 \h </w:instrText>
            </w:r>
            <w:r w:rsidR="005E4575">
              <w:rPr>
                <w:noProof/>
                <w:webHidden/>
              </w:rPr>
            </w:r>
            <w:r w:rsidR="005E4575">
              <w:rPr>
                <w:noProof/>
                <w:webHidden/>
              </w:rPr>
              <w:fldChar w:fldCharType="separate"/>
            </w:r>
            <w:r>
              <w:rPr>
                <w:noProof/>
                <w:webHidden/>
              </w:rPr>
              <w:t>60</w:t>
            </w:r>
            <w:r w:rsidR="005E4575">
              <w:rPr>
                <w:noProof/>
                <w:webHidden/>
              </w:rPr>
              <w:fldChar w:fldCharType="end"/>
            </w:r>
          </w:hyperlink>
        </w:p>
        <w:p w14:paraId="4B5F858A"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71" w:history="1">
            <w:r w:rsidR="005E4575" w:rsidRPr="006516E1">
              <w:rPr>
                <w:rStyle w:val="af1"/>
                <w:rFonts w:ascii="宋体"/>
                <w:noProof/>
              </w:rPr>
              <w:t>12.2.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流程总览</w:t>
            </w:r>
            <w:r w:rsidR="005E4575">
              <w:rPr>
                <w:noProof/>
                <w:webHidden/>
              </w:rPr>
              <w:tab/>
            </w:r>
            <w:r w:rsidR="005E4575">
              <w:rPr>
                <w:noProof/>
                <w:webHidden/>
              </w:rPr>
              <w:fldChar w:fldCharType="begin"/>
            </w:r>
            <w:r w:rsidR="005E4575">
              <w:rPr>
                <w:noProof/>
                <w:webHidden/>
              </w:rPr>
              <w:instrText xml:space="preserve"> PAGEREF _Toc193286571 \h </w:instrText>
            </w:r>
            <w:r w:rsidR="005E4575">
              <w:rPr>
                <w:noProof/>
                <w:webHidden/>
              </w:rPr>
            </w:r>
            <w:r w:rsidR="005E4575">
              <w:rPr>
                <w:noProof/>
                <w:webHidden/>
              </w:rPr>
              <w:fldChar w:fldCharType="separate"/>
            </w:r>
            <w:r>
              <w:rPr>
                <w:noProof/>
                <w:webHidden/>
              </w:rPr>
              <w:t>61</w:t>
            </w:r>
            <w:r w:rsidR="005E4575">
              <w:rPr>
                <w:noProof/>
                <w:webHidden/>
              </w:rPr>
              <w:fldChar w:fldCharType="end"/>
            </w:r>
          </w:hyperlink>
        </w:p>
        <w:p w14:paraId="2A92E9C2"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72" w:history="1">
            <w:r w:rsidR="005E4575" w:rsidRPr="006516E1">
              <w:rPr>
                <w:rStyle w:val="af1"/>
                <w:rFonts w:ascii="宋体"/>
                <w:noProof/>
              </w:rPr>
              <w:t>12.3.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准入</w:t>
            </w:r>
            <w:r w:rsidR="005E4575">
              <w:rPr>
                <w:noProof/>
                <w:webHidden/>
              </w:rPr>
              <w:tab/>
            </w:r>
            <w:r w:rsidR="005E4575">
              <w:rPr>
                <w:noProof/>
                <w:webHidden/>
              </w:rPr>
              <w:fldChar w:fldCharType="begin"/>
            </w:r>
            <w:r w:rsidR="005E4575">
              <w:rPr>
                <w:noProof/>
                <w:webHidden/>
              </w:rPr>
              <w:instrText xml:space="preserve"> PAGEREF _Toc193286572 \h </w:instrText>
            </w:r>
            <w:r w:rsidR="005E4575">
              <w:rPr>
                <w:noProof/>
                <w:webHidden/>
              </w:rPr>
            </w:r>
            <w:r w:rsidR="005E4575">
              <w:rPr>
                <w:noProof/>
                <w:webHidden/>
              </w:rPr>
              <w:fldChar w:fldCharType="separate"/>
            </w:r>
            <w:r>
              <w:rPr>
                <w:noProof/>
                <w:webHidden/>
              </w:rPr>
              <w:t>62</w:t>
            </w:r>
            <w:r w:rsidR="005E4575">
              <w:rPr>
                <w:noProof/>
                <w:webHidden/>
              </w:rPr>
              <w:fldChar w:fldCharType="end"/>
            </w:r>
          </w:hyperlink>
        </w:p>
        <w:p w14:paraId="611E7D28"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73" w:history="1">
            <w:r w:rsidR="005E4575" w:rsidRPr="006516E1">
              <w:rPr>
                <w:rStyle w:val="af1"/>
                <w:rFonts w:ascii="宋体"/>
                <w:noProof/>
              </w:rPr>
              <w:t>12.3.1.</w:t>
            </w:r>
            <w:r w:rsidR="005E4575">
              <w:rPr>
                <w:rFonts w:asciiTheme="minorHAnsi" w:eastAsiaTheme="minorEastAsia" w:hAnsiTheme="minorHAnsi" w:cstheme="minorBidi"/>
                <w:noProof/>
                <w:sz w:val="21"/>
                <w:szCs w:val="22"/>
              </w:rPr>
              <w:tab/>
            </w:r>
            <w:r w:rsidR="005E4575" w:rsidRPr="006516E1">
              <w:rPr>
                <w:rStyle w:val="af1"/>
                <w:rFonts w:ascii="宋体"/>
                <w:noProof/>
              </w:rPr>
              <w:t>PDCP</w:t>
            </w:r>
            <w:r w:rsidR="005E4575" w:rsidRPr="006516E1">
              <w:rPr>
                <w:rStyle w:val="af1"/>
                <w:rFonts w:ascii="宋体" w:hint="eastAsia"/>
                <w:noProof/>
              </w:rPr>
              <w:t>评审通过</w:t>
            </w:r>
            <w:r w:rsidR="005E4575">
              <w:rPr>
                <w:noProof/>
                <w:webHidden/>
              </w:rPr>
              <w:tab/>
            </w:r>
            <w:r w:rsidR="005E4575">
              <w:rPr>
                <w:noProof/>
                <w:webHidden/>
              </w:rPr>
              <w:fldChar w:fldCharType="begin"/>
            </w:r>
            <w:r w:rsidR="005E4575">
              <w:rPr>
                <w:noProof/>
                <w:webHidden/>
              </w:rPr>
              <w:instrText xml:space="preserve"> PAGEREF _Toc193286573 \h </w:instrText>
            </w:r>
            <w:r w:rsidR="005E4575">
              <w:rPr>
                <w:noProof/>
                <w:webHidden/>
              </w:rPr>
            </w:r>
            <w:r w:rsidR="005E4575">
              <w:rPr>
                <w:noProof/>
                <w:webHidden/>
              </w:rPr>
              <w:fldChar w:fldCharType="separate"/>
            </w:r>
            <w:r>
              <w:rPr>
                <w:noProof/>
                <w:webHidden/>
              </w:rPr>
              <w:t>62</w:t>
            </w:r>
            <w:r w:rsidR="005E4575">
              <w:rPr>
                <w:noProof/>
                <w:webHidden/>
              </w:rPr>
              <w:fldChar w:fldCharType="end"/>
            </w:r>
          </w:hyperlink>
        </w:p>
        <w:p w14:paraId="69B464E2"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74" w:history="1">
            <w:r w:rsidR="005E4575" w:rsidRPr="006516E1">
              <w:rPr>
                <w:rStyle w:val="af1"/>
                <w:rFonts w:ascii="宋体"/>
                <w:noProof/>
              </w:rPr>
              <w:t>12.4.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活动</w:t>
            </w:r>
            <w:r w:rsidR="005E4575">
              <w:rPr>
                <w:noProof/>
                <w:webHidden/>
              </w:rPr>
              <w:tab/>
            </w:r>
            <w:r w:rsidR="005E4575">
              <w:rPr>
                <w:noProof/>
                <w:webHidden/>
              </w:rPr>
              <w:fldChar w:fldCharType="begin"/>
            </w:r>
            <w:r w:rsidR="005E4575">
              <w:rPr>
                <w:noProof/>
                <w:webHidden/>
              </w:rPr>
              <w:instrText xml:space="preserve"> PAGEREF _Toc193286574 \h </w:instrText>
            </w:r>
            <w:r w:rsidR="005E4575">
              <w:rPr>
                <w:noProof/>
                <w:webHidden/>
              </w:rPr>
            </w:r>
            <w:r w:rsidR="005E4575">
              <w:rPr>
                <w:noProof/>
                <w:webHidden/>
              </w:rPr>
              <w:fldChar w:fldCharType="separate"/>
            </w:r>
            <w:r>
              <w:rPr>
                <w:noProof/>
                <w:webHidden/>
              </w:rPr>
              <w:t>62</w:t>
            </w:r>
            <w:r w:rsidR="005E4575">
              <w:rPr>
                <w:noProof/>
                <w:webHidden/>
              </w:rPr>
              <w:fldChar w:fldCharType="end"/>
            </w:r>
          </w:hyperlink>
        </w:p>
        <w:p w14:paraId="488F2DE2"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75" w:history="1">
            <w:r w:rsidR="005E4575" w:rsidRPr="006516E1">
              <w:rPr>
                <w:rStyle w:val="af1"/>
                <w:rFonts w:ascii="宋体"/>
                <w:noProof/>
              </w:rPr>
              <w:t>12.4.1.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软件开发</w:t>
            </w:r>
            <w:r w:rsidR="005E4575">
              <w:rPr>
                <w:noProof/>
                <w:webHidden/>
              </w:rPr>
              <w:tab/>
            </w:r>
            <w:r w:rsidR="005E4575">
              <w:rPr>
                <w:noProof/>
                <w:webHidden/>
              </w:rPr>
              <w:fldChar w:fldCharType="begin"/>
            </w:r>
            <w:r w:rsidR="005E4575">
              <w:rPr>
                <w:noProof/>
                <w:webHidden/>
              </w:rPr>
              <w:instrText xml:space="preserve"> PAGEREF _Toc193286575 \h </w:instrText>
            </w:r>
            <w:r w:rsidR="005E4575">
              <w:rPr>
                <w:noProof/>
                <w:webHidden/>
              </w:rPr>
            </w:r>
            <w:r w:rsidR="005E4575">
              <w:rPr>
                <w:noProof/>
                <w:webHidden/>
              </w:rPr>
              <w:fldChar w:fldCharType="separate"/>
            </w:r>
            <w:r>
              <w:rPr>
                <w:noProof/>
                <w:webHidden/>
              </w:rPr>
              <w:t>62</w:t>
            </w:r>
            <w:r w:rsidR="005E4575">
              <w:rPr>
                <w:noProof/>
                <w:webHidden/>
              </w:rPr>
              <w:fldChar w:fldCharType="end"/>
            </w:r>
          </w:hyperlink>
        </w:p>
        <w:p w14:paraId="37E013A4"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76" w:history="1">
            <w:r w:rsidR="005E4575" w:rsidRPr="006516E1">
              <w:rPr>
                <w:rStyle w:val="af1"/>
                <w:rFonts w:ascii="宋体"/>
                <w:noProof/>
              </w:rPr>
              <w:t>12.4.2.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内部测试</w:t>
            </w:r>
            <w:r w:rsidR="005E4575">
              <w:rPr>
                <w:noProof/>
                <w:webHidden/>
              </w:rPr>
              <w:tab/>
            </w:r>
            <w:r w:rsidR="005E4575">
              <w:rPr>
                <w:noProof/>
                <w:webHidden/>
              </w:rPr>
              <w:fldChar w:fldCharType="begin"/>
            </w:r>
            <w:r w:rsidR="005E4575">
              <w:rPr>
                <w:noProof/>
                <w:webHidden/>
              </w:rPr>
              <w:instrText xml:space="preserve"> PAGEREF _Toc193286576 \h </w:instrText>
            </w:r>
            <w:r w:rsidR="005E4575">
              <w:rPr>
                <w:noProof/>
                <w:webHidden/>
              </w:rPr>
            </w:r>
            <w:r w:rsidR="005E4575">
              <w:rPr>
                <w:noProof/>
                <w:webHidden/>
              </w:rPr>
              <w:fldChar w:fldCharType="separate"/>
            </w:r>
            <w:r>
              <w:rPr>
                <w:noProof/>
                <w:webHidden/>
              </w:rPr>
              <w:t>63</w:t>
            </w:r>
            <w:r w:rsidR="005E4575">
              <w:rPr>
                <w:noProof/>
                <w:webHidden/>
              </w:rPr>
              <w:fldChar w:fldCharType="end"/>
            </w:r>
          </w:hyperlink>
        </w:p>
        <w:p w14:paraId="2A5E3A92"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77" w:history="1">
            <w:r w:rsidR="005E4575" w:rsidRPr="006516E1">
              <w:rPr>
                <w:rStyle w:val="af1"/>
                <w:rFonts w:ascii="宋体"/>
                <w:noProof/>
              </w:rPr>
              <w:t>12.4.3.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资料开发</w:t>
            </w:r>
            <w:r w:rsidR="005E4575">
              <w:rPr>
                <w:noProof/>
                <w:webHidden/>
              </w:rPr>
              <w:tab/>
            </w:r>
            <w:r w:rsidR="005E4575">
              <w:rPr>
                <w:noProof/>
                <w:webHidden/>
              </w:rPr>
              <w:fldChar w:fldCharType="begin"/>
            </w:r>
            <w:r w:rsidR="005E4575">
              <w:rPr>
                <w:noProof/>
                <w:webHidden/>
              </w:rPr>
              <w:instrText xml:space="preserve"> PAGEREF _Toc193286577 \h </w:instrText>
            </w:r>
            <w:r w:rsidR="005E4575">
              <w:rPr>
                <w:noProof/>
                <w:webHidden/>
              </w:rPr>
            </w:r>
            <w:r w:rsidR="005E4575">
              <w:rPr>
                <w:noProof/>
                <w:webHidden/>
              </w:rPr>
              <w:fldChar w:fldCharType="separate"/>
            </w:r>
            <w:r>
              <w:rPr>
                <w:noProof/>
                <w:webHidden/>
              </w:rPr>
              <w:t>63</w:t>
            </w:r>
            <w:r w:rsidR="005E4575">
              <w:rPr>
                <w:noProof/>
                <w:webHidden/>
              </w:rPr>
              <w:fldChar w:fldCharType="end"/>
            </w:r>
          </w:hyperlink>
        </w:p>
        <w:p w14:paraId="7BF9AB28"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78" w:history="1">
            <w:r w:rsidR="005E4575" w:rsidRPr="006516E1">
              <w:rPr>
                <w:rStyle w:val="af1"/>
                <w:rFonts w:ascii="宋体"/>
                <w:noProof/>
              </w:rPr>
              <w:t>12.4.4.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产品预鉴【无实体</w:t>
            </w:r>
            <w:r w:rsidR="005E4575" w:rsidRPr="006516E1">
              <w:rPr>
                <w:rStyle w:val="af1"/>
                <w:rFonts w:ascii="宋体"/>
                <w:noProof/>
              </w:rPr>
              <w:t>license</w:t>
            </w:r>
            <w:r w:rsidR="005E4575" w:rsidRPr="006516E1">
              <w:rPr>
                <w:rStyle w:val="af1"/>
                <w:rFonts w:ascii="宋体" w:hint="eastAsia"/>
                <w:noProof/>
              </w:rPr>
              <w:t>可裁剪】</w:t>
            </w:r>
            <w:r w:rsidR="005E4575">
              <w:rPr>
                <w:noProof/>
                <w:webHidden/>
              </w:rPr>
              <w:tab/>
            </w:r>
            <w:r w:rsidR="005E4575">
              <w:rPr>
                <w:noProof/>
                <w:webHidden/>
              </w:rPr>
              <w:fldChar w:fldCharType="begin"/>
            </w:r>
            <w:r w:rsidR="005E4575">
              <w:rPr>
                <w:noProof/>
                <w:webHidden/>
              </w:rPr>
              <w:instrText xml:space="preserve"> PAGEREF _Toc193286578 \h </w:instrText>
            </w:r>
            <w:r w:rsidR="005E4575">
              <w:rPr>
                <w:noProof/>
                <w:webHidden/>
              </w:rPr>
            </w:r>
            <w:r w:rsidR="005E4575">
              <w:rPr>
                <w:noProof/>
                <w:webHidden/>
              </w:rPr>
              <w:fldChar w:fldCharType="separate"/>
            </w:r>
            <w:r>
              <w:rPr>
                <w:noProof/>
                <w:webHidden/>
              </w:rPr>
              <w:t>64</w:t>
            </w:r>
            <w:r w:rsidR="005E4575">
              <w:rPr>
                <w:noProof/>
                <w:webHidden/>
              </w:rPr>
              <w:fldChar w:fldCharType="end"/>
            </w:r>
          </w:hyperlink>
        </w:p>
        <w:p w14:paraId="34281F9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79" w:history="1">
            <w:r w:rsidR="005E4575" w:rsidRPr="006516E1">
              <w:rPr>
                <w:rStyle w:val="af1"/>
                <w:rFonts w:ascii="宋体"/>
                <w:noProof/>
              </w:rPr>
              <w:t>12.4.5.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软件体验验收</w:t>
            </w:r>
            <w:r w:rsidR="005E4575">
              <w:rPr>
                <w:noProof/>
                <w:webHidden/>
              </w:rPr>
              <w:tab/>
            </w:r>
            <w:r w:rsidR="005E4575">
              <w:rPr>
                <w:noProof/>
                <w:webHidden/>
              </w:rPr>
              <w:fldChar w:fldCharType="begin"/>
            </w:r>
            <w:r w:rsidR="005E4575">
              <w:rPr>
                <w:noProof/>
                <w:webHidden/>
              </w:rPr>
              <w:instrText xml:space="preserve"> PAGEREF _Toc193286579 \h </w:instrText>
            </w:r>
            <w:r w:rsidR="005E4575">
              <w:rPr>
                <w:noProof/>
                <w:webHidden/>
              </w:rPr>
            </w:r>
            <w:r w:rsidR="005E4575">
              <w:rPr>
                <w:noProof/>
                <w:webHidden/>
              </w:rPr>
              <w:fldChar w:fldCharType="separate"/>
            </w:r>
            <w:r>
              <w:rPr>
                <w:noProof/>
                <w:webHidden/>
              </w:rPr>
              <w:t>64</w:t>
            </w:r>
            <w:r w:rsidR="005E4575">
              <w:rPr>
                <w:noProof/>
                <w:webHidden/>
              </w:rPr>
              <w:fldChar w:fldCharType="end"/>
            </w:r>
          </w:hyperlink>
        </w:p>
        <w:p w14:paraId="025163BD"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80" w:history="1">
            <w:r w:rsidR="005E4575" w:rsidRPr="006516E1">
              <w:rPr>
                <w:rStyle w:val="af1"/>
                <w:rFonts w:ascii="宋体"/>
                <w:noProof/>
              </w:rPr>
              <w:t>12.4.6.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早销计划执行【无实体</w:t>
            </w:r>
            <w:r w:rsidR="005E4575" w:rsidRPr="006516E1">
              <w:rPr>
                <w:rStyle w:val="af1"/>
                <w:rFonts w:ascii="宋体"/>
                <w:noProof/>
              </w:rPr>
              <w:t>License</w:t>
            </w:r>
            <w:r w:rsidR="005E4575" w:rsidRPr="006516E1">
              <w:rPr>
                <w:rStyle w:val="af1"/>
                <w:rFonts w:ascii="宋体" w:hint="eastAsia"/>
                <w:noProof/>
              </w:rPr>
              <w:t>可裁剪】</w:t>
            </w:r>
            <w:r w:rsidR="005E4575">
              <w:rPr>
                <w:noProof/>
                <w:webHidden/>
              </w:rPr>
              <w:tab/>
            </w:r>
            <w:r w:rsidR="005E4575">
              <w:rPr>
                <w:noProof/>
                <w:webHidden/>
              </w:rPr>
              <w:fldChar w:fldCharType="begin"/>
            </w:r>
            <w:r w:rsidR="005E4575">
              <w:rPr>
                <w:noProof/>
                <w:webHidden/>
              </w:rPr>
              <w:instrText xml:space="preserve"> PAGEREF _Toc193286580 \h </w:instrText>
            </w:r>
            <w:r w:rsidR="005E4575">
              <w:rPr>
                <w:noProof/>
                <w:webHidden/>
              </w:rPr>
            </w:r>
            <w:r w:rsidR="005E4575">
              <w:rPr>
                <w:noProof/>
                <w:webHidden/>
              </w:rPr>
              <w:fldChar w:fldCharType="separate"/>
            </w:r>
            <w:r>
              <w:rPr>
                <w:noProof/>
                <w:webHidden/>
              </w:rPr>
              <w:t>65</w:t>
            </w:r>
            <w:r w:rsidR="005E4575">
              <w:rPr>
                <w:noProof/>
                <w:webHidden/>
              </w:rPr>
              <w:fldChar w:fldCharType="end"/>
            </w:r>
          </w:hyperlink>
        </w:p>
        <w:p w14:paraId="076C08C1"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81" w:history="1">
            <w:r w:rsidR="005E4575" w:rsidRPr="006516E1">
              <w:rPr>
                <w:rStyle w:val="af1"/>
                <w:rFonts w:ascii="宋体"/>
                <w:noProof/>
              </w:rPr>
              <w:t>12.4.7.</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可服务性与服务承接能力初验</w:t>
            </w:r>
            <w:r w:rsidR="005E4575">
              <w:rPr>
                <w:noProof/>
                <w:webHidden/>
              </w:rPr>
              <w:tab/>
            </w:r>
            <w:r w:rsidR="005E4575">
              <w:rPr>
                <w:noProof/>
                <w:webHidden/>
              </w:rPr>
              <w:fldChar w:fldCharType="begin"/>
            </w:r>
            <w:r w:rsidR="005E4575">
              <w:rPr>
                <w:noProof/>
                <w:webHidden/>
              </w:rPr>
              <w:instrText xml:space="preserve"> PAGEREF _Toc193286581 \h </w:instrText>
            </w:r>
            <w:r w:rsidR="005E4575">
              <w:rPr>
                <w:noProof/>
                <w:webHidden/>
              </w:rPr>
            </w:r>
            <w:r w:rsidR="005E4575">
              <w:rPr>
                <w:noProof/>
                <w:webHidden/>
              </w:rPr>
              <w:fldChar w:fldCharType="separate"/>
            </w:r>
            <w:r>
              <w:rPr>
                <w:noProof/>
                <w:webHidden/>
              </w:rPr>
              <w:t>65</w:t>
            </w:r>
            <w:r w:rsidR="005E4575">
              <w:rPr>
                <w:noProof/>
                <w:webHidden/>
              </w:rPr>
              <w:fldChar w:fldCharType="end"/>
            </w:r>
          </w:hyperlink>
        </w:p>
        <w:p w14:paraId="56988558"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82" w:history="1">
            <w:r w:rsidR="005E4575" w:rsidRPr="006516E1">
              <w:rPr>
                <w:rStyle w:val="af1"/>
                <w:rFonts w:ascii="宋体"/>
                <w:noProof/>
              </w:rPr>
              <w:t>12.4.8.</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早期客群建立和市场环境跟踪</w:t>
            </w:r>
            <w:r w:rsidR="005E4575">
              <w:rPr>
                <w:noProof/>
                <w:webHidden/>
              </w:rPr>
              <w:tab/>
            </w:r>
            <w:r w:rsidR="005E4575">
              <w:rPr>
                <w:noProof/>
                <w:webHidden/>
              </w:rPr>
              <w:fldChar w:fldCharType="begin"/>
            </w:r>
            <w:r w:rsidR="005E4575">
              <w:rPr>
                <w:noProof/>
                <w:webHidden/>
              </w:rPr>
              <w:instrText xml:space="preserve"> PAGEREF _Toc193286582 \h </w:instrText>
            </w:r>
            <w:r w:rsidR="005E4575">
              <w:rPr>
                <w:noProof/>
                <w:webHidden/>
              </w:rPr>
            </w:r>
            <w:r w:rsidR="005E4575">
              <w:rPr>
                <w:noProof/>
                <w:webHidden/>
              </w:rPr>
              <w:fldChar w:fldCharType="separate"/>
            </w:r>
            <w:r>
              <w:rPr>
                <w:noProof/>
                <w:webHidden/>
              </w:rPr>
              <w:t>66</w:t>
            </w:r>
            <w:r w:rsidR="005E4575">
              <w:rPr>
                <w:noProof/>
                <w:webHidden/>
              </w:rPr>
              <w:fldChar w:fldCharType="end"/>
            </w:r>
          </w:hyperlink>
        </w:p>
        <w:p w14:paraId="34405867"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83" w:history="1">
            <w:r w:rsidR="005E4575" w:rsidRPr="006516E1">
              <w:rPr>
                <w:rStyle w:val="af1"/>
                <w:rFonts w:ascii="宋体"/>
                <w:noProof/>
              </w:rPr>
              <w:t>12.4.9.</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试点发布</w:t>
            </w:r>
            <w:r w:rsidR="005E4575">
              <w:rPr>
                <w:noProof/>
                <w:webHidden/>
              </w:rPr>
              <w:tab/>
            </w:r>
            <w:r w:rsidR="005E4575">
              <w:rPr>
                <w:noProof/>
                <w:webHidden/>
              </w:rPr>
              <w:fldChar w:fldCharType="begin"/>
            </w:r>
            <w:r w:rsidR="005E4575">
              <w:rPr>
                <w:noProof/>
                <w:webHidden/>
              </w:rPr>
              <w:instrText xml:space="preserve"> PAGEREF _Toc193286583 \h </w:instrText>
            </w:r>
            <w:r w:rsidR="005E4575">
              <w:rPr>
                <w:noProof/>
                <w:webHidden/>
              </w:rPr>
            </w:r>
            <w:r w:rsidR="005E4575">
              <w:rPr>
                <w:noProof/>
                <w:webHidden/>
              </w:rPr>
              <w:fldChar w:fldCharType="separate"/>
            </w:r>
            <w:r>
              <w:rPr>
                <w:noProof/>
                <w:webHidden/>
              </w:rPr>
              <w:t>67</w:t>
            </w:r>
            <w:r w:rsidR="005E4575">
              <w:rPr>
                <w:noProof/>
                <w:webHidden/>
              </w:rPr>
              <w:fldChar w:fldCharType="end"/>
            </w:r>
          </w:hyperlink>
        </w:p>
        <w:p w14:paraId="238C3100"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84" w:history="1">
            <w:r w:rsidR="005E4575" w:rsidRPr="006516E1">
              <w:rPr>
                <w:rStyle w:val="af1"/>
                <w:rFonts w:ascii="宋体"/>
                <w:noProof/>
              </w:rPr>
              <w:t>12.4.10.</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市场目标修正</w:t>
            </w:r>
            <w:r w:rsidR="005E4575">
              <w:rPr>
                <w:noProof/>
                <w:webHidden/>
              </w:rPr>
              <w:tab/>
            </w:r>
            <w:r w:rsidR="005E4575">
              <w:rPr>
                <w:noProof/>
                <w:webHidden/>
              </w:rPr>
              <w:fldChar w:fldCharType="begin"/>
            </w:r>
            <w:r w:rsidR="005E4575">
              <w:rPr>
                <w:noProof/>
                <w:webHidden/>
              </w:rPr>
              <w:instrText xml:space="preserve"> PAGEREF _Toc193286584 \h </w:instrText>
            </w:r>
            <w:r w:rsidR="005E4575">
              <w:rPr>
                <w:noProof/>
                <w:webHidden/>
              </w:rPr>
            </w:r>
            <w:r w:rsidR="005E4575">
              <w:rPr>
                <w:noProof/>
                <w:webHidden/>
              </w:rPr>
              <w:fldChar w:fldCharType="separate"/>
            </w:r>
            <w:r>
              <w:rPr>
                <w:noProof/>
                <w:webHidden/>
              </w:rPr>
              <w:t>67</w:t>
            </w:r>
            <w:r w:rsidR="005E4575">
              <w:rPr>
                <w:noProof/>
                <w:webHidden/>
              </w:rPr>
              <w:fldChar w:fldCharType="end"/>
            </w:r>
          </w:hyperlink>
        </w:p>
        <w:p w14:paraId="54408EB6"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85" w:history="1">
            <w:r w:rsidR="005E4575" w:rsidRPr="006516E1">
              <w:rPr>
                <w:rStyle w:val="af1"/>
                <w:rFonts w:ascii="宋体"/>
                <w:noProof/>
              </w:rPr>
              <w:t>12.4.11.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上市推广策略与计划修正</w:t>
            </w:r>
            <w:r w:rsidR="005E4575">
              <w:rPr>
                <w:noProof/>
                <w:webHidden/>
              </w:rPr>
              <w:tab/>
            </w:r>
            <w:r w:rsidR="005E4575">
              <w:rPr>
                <w:noProof/>
                <w:webHidden/>
              </w:rPr>
              <w:fldChar w:fldCharType="begin"/>
            </w:r>
            <w:r w:rsidR="005E4575">
              <w:rPr>
                <w:noProof/>
                <w:webHidden/>
              </w:rPr>
              <w:instrText xml:space="preserve"> PAGEREF _Toc193286585 \h </w:instrText>
            </w:r>
            <w:r w:rsidR="005E4575">
              <w:rPr>
                <w:noProof/>
                <w:webHidden/>
              </w:rPr>
            </w:r>
            <w:r w:rsidR="005E4575">
              <w:rPr>
                <w:noProof/>
                <w:webHidden/>
              </w:rPr>
              <w:fldChar w:fldCharType="separate"/>
            </w:r>
            <w:r>
              <w:rPr>
                <w:noProof/>
                <w:webHidden/>
              </w:rPr>
              <w:t>68</w:t>
            </w:r>
            <w:r w:rsidR="005E4575">
              <w:rPr>
                <w:noProof/>
                <w:webHidden/>
              </w:rPr>
              <w:fldChar w:fldCharType="end"/>
            </w:r>
          </w:hyperlink>
        </w:p>
        <w:p w14:paraId="4BAFC16B"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86" w:history="1">
            <w:r w:rsidR="005E4575" w:rsidRPr="006516E1">
              <w:rPr>
                <w:rStyle w:val="af1"/>
                <w:rFonts w:ascii="宋体"/>
                <w:noProof/>
              </w:rPr>
              <w:t>12.4.12.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产品定价</w:t>
            </w:r>
            <w:r w:rsidR="005E4575">
              <w:rPr>
                <w:noProof/>
                <w:webHidden/>
              </w:rPr>
              <w:tab/>
            </w:r>
            <w:r w:rsidR="005E4575">
              <w:rPr>
                <w:noProof/>
                <w:webHidden/>
              </w:rPr>
              <w:fldChar w:fldCharType="begin"/>
            </w:r>
            <w:r w:rsidR="005E4575">
              <w:rPr>
                <w:noProof/>
                <w:webHidden/>
              </w:rPr>
              <w:instrText xml:space="preserve"> PAGEREF _Toc193286586 \h </w:instrText>
            </w:r>
            <w:r w:rsidR="005E4575">
              <w:rPr>
                <w:noProof/>
                <w:webHidden/>
              </w:rPr>
            </w:r>
            <w:r w:rsidR="005E4575">
              <w:rPr>
                <w:noProof/>
                <w:webHidden/>
              </w:rPr>
              <w:fldChar w:fldCharType="separate"/>
            </w:r>
            <w:r>
              <w:rPr>
                <w:noProof/>
                <w:webHidden/>
              </w:rPr>
              <w:t>68</w:t>
            </w:r>
            <w:r w:rsidR="005E4575">
              <w:rPr>
                <w:noProof/>
                <w:webHidden/>
              </w:rPr>
              <w:fldChar w:fldCharType="end"/>
            </w:r>
          </w:hyperlink>
        </w:p>
        <w:p w14:paraId="309C15E4"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87" w:history="1">
            <w:r w:rsidR="005E4575" w:rsidRPr="006516E1">
              <w:rPr>
                <w:rStyle w:val="af1"/>
                <w:rFonts w:ascii="宋体"/>
                <w:noProof/>
              </w:rPr>
              <w:t>12.4.13.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产研项目预算执行管理</w:t>
            </w:r>
            <w:r w:rsidR="005E4575">
              <w:rPr>
                <w:noProof/>
                <w:webHidden/>
              </w:rPr>
              <w:tab/>
            </w:r>
            <w:r w:rsidR="005E4575">
              <w:rPr>
                <w:noProof/>
                <w:webHidden/>
              </w:rPr>
              <w:fldChar w:fldCharType="begin"/>
            </w:r>
            <w:r w:rsidR="005E4575">
              <w:rPr>
                <w:noProof/>
                <w:webHidden/>
              </w:rPr>
              <w:instrText xml:space="preserve"> PAGEREF _Toc193286587 \h </w:instrText>
            </w:r>
            <w:r w:rsidR="005E4575">
              <w:rPr>
                <w:noProof/>
                <w:webHidden/>
              </w:rPr>
            </w:r>
            <w:r w:rsidR="005E4575">
              <w:rPr>
                <w:noProof/>
                <w:webHidden/>
              </w:rPr>
              <w:fldChar w:fldCharType="separate"/>
            </w:r>
            <w:r>
              <w:rPr>
                <w:noProof/>
                <w:webHidden/>
              </w:rPr>
              <w:t>69</w:t>
            </w:r>
            <w:r w:rsidR="005E4575">
              <w:rPr>
                <w:noProof/>
                <w:webHidden/>
              </w:rPr>
              <w:fldChar w:fldCharType="end"/>
            </w:r>
          </w:hyperlink>
        </w:p>
        <w:p w14:paraId="6F009482"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88" w:history="1">
            <w:r w:rsidR="005E4575" w:rsidRPr="006516E1">
              <w:rPr>
                <w:rStyle w:val="af1"/>
                <w:rFonts w:ascii="宋体"/>
                <w:noProof/>
              </w:rPr>
              <w:t>12.5.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验证</w:t>
            </w:r>
            <w:r w:rsidR="005E4575">
              <w:rPr>
                <w:noProof/>
                <w:webHidden/>
              </w:rPr>
              <w:tab/>
            </w:r>
            <w:r w:rsidR="005E4575">
              <w:rPr>
                <w:noProof/>
                <w:webHidden/>
              </w:rPr>
              <w:fldChar w:fldCharType="begin"/>
            </w:r>
            <w:r w:rsidR="005E4575">
              <w:rPr>
                <w:noProof/>
                <w:webHidden/>
              </w:rPr>
              <w:instrText xml:space="preserve"> PAGEREF _Toc193286588 \h </w:instrText>
            </w:r>
            <w:r w:rsidR="005E4575">
              <w:rPr>
                <w:noProof/>
                <w:webHidden/>
              </w:rPr>
            </w:r>
            <w:r w:rsidR="005E4575">
              <w:rPr>
                <w:noProof/>
                <w:webHidden/>
              </w:rPr>
              <w:fldChar w:fldCharType="separate"/>
            </w:r>
            <w:r>
              <w:rPr>
                <w:noProof/>
                <w:webHidden/>
              </w:rPr>
              <w:t>69</w:t>
            </w:r>
            <w:r w:rsidR="005E4575">
              <w:rPr>
                <w:noProof/>
                <w:webHidden/>
              </w:rPr>
              <w:fldChar w:fldCharType="end"/>
            </w:r>
          </w:hyperlink>
        </w:p>
        <w:p w14:paraId="044E206A"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89" w:history="1">
            <w:r w:rsidR="005E4575" w:rsidRPr="006516E1">
              <w:rPr>
                <w:rStyle w:val="af1"/>
                <w:rFonts w:ascii="宋体"/>
                <w:noProof/>
              </w:rPr>
              <w:t>12.5.1.</w:t>
            </w:r>
            <w:r w:rsidR="005E4575">
              <w:rPr>
                <w:rFonts w:asciiTheme="minorHAnsi" w:eastAsiaTheme="minorEastAsia" w:hAnsiTheme="minorHAnsi" w:cstheme="minorBidi"/>
                <w:noProof/>
                <w:sz w:val="21"/>
                <w:szCs w:val="22"/>
              </w:rPr>
              <w:tab/>
            </w:r>
            <w:r w:rsidR="005E4575" w:rsidRPr="006516E1">
              <w:rPr>
                <w:rStyle w:val="af1"/>
                <w:rFonts w:ascii="宋体"/>
                <w:noProof/>
              </w:rPr>
              <w:t>TR5</w:t>
            </w:r>
            <w:r w:rsidR="005E4575" w:rsidRPr="006516E1">
              <w:rPr>
                <w:rStyle w:val="af1"/>
                <w:rFonts w:ascii="宋体" w:hint="eastAsia"/>
                <w:noProof/>
              </w:rPr>
              <w:t>评审</w:t>
            </w:r>
            <w:r w:rsidR="005E4575">
              <w:rPr>
                <w:noProof/>
                <w:webHidden/>
              </w:rPr>
              <w:tab/>
            </w:r>
            <w:r w:rsidR="005E4575">
              <w:rPr>
                <w:noProof/>
                <w:webHidden/>
              </w:rPr>
              <w:fldChar w:fldCharType="begin"/>
            </w:r>
            <w:r w:rsidR="005E4575">
              <w:rPr>
                <w:noProof/>
                <w:webHidden/>
              </w:rPr>
              <w:instrText xml:space="preserve"> PAGEREF _Toc193286589 \h </w:instrText>
            </w:r>
            <w:r w:rsidR="005E4575">
              <w:rPr>
                <w:noProof/>
                <w:webHidden/>
              </w:rPr>
            </w:r>
            <w:r w:rsidR="005E4575">
              <w:rPr>
                <w:noProof/>
                <w:webHidden/>
              </w:rPr>
              <w:fldChar w:fldCharType="separate"/>
            </w:r>
            <w:r>
              <w:rPr>
                <w:noProof/>
                <w:webHidden/>
              </w:rPr>
              <w:t>69</w:t>
            </w:r>
            <w:r w:rsidR="005E4575">
              <w:rPr>
                <w:noProof/>
                <w:webHidden/>
              </w:rPr>
              <w:fldChar w:fldCharType="end"/>
            </w:r>
          </w:hyperlink>
        </w:p>
        <w:p w14:paraId="443E2640"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90" w:history="1">
            <w:r w:rsidR="005E4575" w:rsidRPr="006516E1">
              <w:rPr>
                <w:rStyle w:val="af1"/>
                <w:rFonts w:ascii="宋体"/>
                <w:noProof/>
              </w:rPr>
              <w:t>12.6.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准出</w:t>
            </w:r>
            <w:r w:rsidR="005E4575">
              <w:rPr>
                <w:noProof/>
                <w:webHidden/>
              </w:rPr>
              <w:tab/>
            </w:r>
            <w:r w:rsidR="005E4575">
              <w:rPr>
                <w:noProof/>
                <w:webHidden/>
              </w:rPr>
              <w:fldChar w:fldCharType="begin"/>
            </w:r>
            <w:r w:rsidR="005E4575">
              <w:rPr>
                <w:noProof/>
                <w:webHidden/>
              </w:rPr>
              <w:instrText xml:space="preserve"> PAGEREF _Toc193286590 \h </w:instrText>
            </w:r>
            <w:r w:rsidR="005E4575">
              <w:rPr>
                <w:noProof/>
                <w:webHidden/>
              </w:rPr>
            </w:r>
            <w:r w:rsidR="005E4575">
              <w:rPr>
                <w:noProof/>
                <w:webHidden/>
              </w:rPr>
              <w:fldChar w:fldCharType="separate"/>
            </w:r>
            <w:r>
              <w:rPr>
                <w:noProof/>
                <w:webHidden/>
              </w:rPr>
              <w:t>70</w:t>
            </w:r>
            <w:r w:rsidR="005E4575">
              <w:rPr>
                <w:noProof/>
                <w:webHidden/>
              </w:rPr>
              <w:fldChar w:fldCharType="end"/>
            </w:r>
          </w:hyperlink>
        </w:p>
        <w:p w14:paraId="1F4E3161"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91" w:history="1">
            <w:r w:rsidR="005E4575" w:rsidRPr="006516E1">
              <w:rPr>
                <w:rStyle w:val="af1"/>
                <w:rFonts w:ascii="宋体"/>
                <w:noProof/>
              </w:rPr>
              <w:t>12.6.1.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更新项目数据库</w:t>
            </w:r>
            <w:r w:rsidR="005E4575">
              <w:rPr>
                <w:noProof/>
                <w:webHidden/>
              </w:rPr>
              <w:tab/>
            </w:r>
            <w:r w:rsidR="005E4575">
              <w:rPr>
                <w:noProof/>
                <w:webHidden/>
              </w:rPr>
              <w:fldChar w:fldCharType="begin"/>
            </w:r>
            <w:r w:rsidR="005E4575">
              <w:rPr>
                <w:noProof/>
                <w:webHidden/>
              </w:rPr>
              <w:instrText xml:space="preserve"> PAGEREF _Toc193286591 \h </w:instrText>
            </w:r>
            <w:r w:rsidR="005E4575">
              <w:rPr>
                <w:noProof/>
                <w:webHidden/>
              </w:rPr>
            </w:r>
            <w:r w:rsidR="005E4575">
              <w:rPr>
                <w:noProof/>
                <w:webHidden/>
              </w:rPr>
              <w:fldChar w:fldCharType="separate"/>
            </w:r>
            <w:r>
              <w:rPr>
                <w:noProof/>
                <w:webHidden/>
              </w:rPr>
              <w:t>70</w:t>
            </w:r>
            <w:r w:rsidR="005E4575">
              <w:rPr>
                <w:noProof/>
                <w:webHidden/>
              </w:rPr>
              <w:fldChar w:fldCharType="end"/>
            </w:r>
          </w:hyperlink>
        </w:p>
        <w:p w14:paraId="15C91EB2"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92" w:history="1">
            <w:r w:rsidR="005E4575" w:rsidRPr="006516E1">
              <w:rPr>
                <w:rStyle w:val="af1"/>
                <w:rFonts w:ascii="宋体"/>
                <w:noProof/>
              </w:rPr>
              <w:t>12.6.2.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关闭项目数据库</w:t>
            </w:r>
            <w:r w:rsidR="005E4575">
              <w:rPr>
                <w:noProof/>
                <w:webHidden/>
              </w:rPr>
              <w:tab/>
            </w:r>
            <w:r w:rsidR="005E4575">
              <w:rPr>
                <w:noProof/>
                <w:webHidden/>
              </w:rPr>
              <w:fldChar w:fldCharType="begin"/>
            </w:r>
            <w:r w:rsidR="005E4575">
              <w:rPr>
                <w:noProof/>
                <w:webHidden/>
              </w:rPr>
              <w:instrText xml:space="preserve"> PAGEREF _Toc193286592 \h </w:instrText>
            </w:r>
            <w:r w:rsidR="005E4575">
              <w:rPr>
                <w:noProof/>
                <w:webHidden/>
              </w:rPr>
            </w:r>
            <w:r w:rsidR="005E4575">
              <w:rPr>
                <w:noProof/>
                <w:webHidden/>
              </w:rPr>
              <w:fldChar w:fldCharType="separate"/>
            </w:r>
            <w:r>
              <w:rPr>
                <w:noProof/>
                <w:webHidden/>
              </w:rPr>
              <w:t>70</w:t>
            </w:r>
            <w:r w:rsidR="005E4575">
              <w:rPr>
                <w:noProof/>
                <w:webHidden/>
              </w:rPr>
              <w:fldChar w:fldCharType="end"/>
            </w:r>
          </w:hyperlink>
        </w:p>
        <w:p w14:paraId="5FAB5EF1"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593" w:history="1">
            <w:r w:rsidR="005E4575" w:rsidRPr="006516E1">
              <w:rPr>
                <w:rStyle w:val="af1"/>
                <w:rFonts w:ascii="宋体"/>
                <w:noProof/>
              </w:rPr>
              <w:t>13.</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验证阶段</w:t>
            </w:r>
            <w:r w:rsidR="005E4575">
              <w:rPr>
                <w:noProof/>
                <w:webHidden/>
              </w:rPr>
              <w:tab/>
            </w:r>
            <w:r w:rsidR="005E4575">
              <w:rPr>
                <w:noProof/>
                <w:webHidden/>
              </w:rPr>
              <w:fldChar w:fldCharType="begin"/>
            </w:r>
            <w:r w:rsidR="005E4575">
              <w:rPr>
                <w:noProof/>
                <w:webHidden/>
              </w:rPr>
              <w:instrText xml:space="preserve"> PAGEREF _Toc193286593 \h </w:instrText>
            </w:r>
            <w:r w:rsidR="005E4575">
              <w:rPr>
                <w:noProof/>
                <w:webHidden/>
              </w:rPr>
            </w:r>
            <w:r w:rsidR="005E4575">
              <w:rPr>
                <w:noProof/>
                <w:webHidden/>
              </w:rPr>
              <w:fldChar w:fldCharType="separate"/>
            </w:r>
            <w:r>
              <w:rPr>
                <w:noProof/>
                <w:webHidden/>
              </w:rPr>
              <w:t>70</w:t>
            </w:r>
            <w:r w:rsidR="005E4575">
              <w:rPr>
                <w:noProof/>
                <w:webHidden/>
              </w:rPr>
              <w:fldChar w:fldCharType="end"/>
            </w:r>
          </w:hyperlink>
        </w:p>
        <w:p w14:paraId="4C6619F1"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94" w:history="1">
            <w:r w:rsidR="005E4575" w:rsidRPr="006516E1">
              <w:rPr>
                <w:rStyle w:val="af1"/>
                <w:rFonts w:ascii="宋体"/>
                <w:noProof/>
              </w:rPr>
              <w:t>13.1.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流程卡</w:t>
            </w:r>
            <w:r w:rsidR="005E4575">
              <w:rPr>
                <w:noProof/>
                <w:webHidden/>
              </w:rPr>
              <w:tab/>
            </w:r>
            <w:r w:rsidR="005E4575">
              <w:rPr>
                <w:noProof/>
                <w:webHidden/>
              </w:rPr>
              <w:fldChar w:fldCharType="begin"/>
            </w:r>
            <w:r w:rsidR="005E4575">
              <w:rPr>
                <w:noProof/>
                <w:webHidden/>
              </w:rPr>
              <w:instrText xml:space="preserve"> PAGEREF _Toc193286594 \h </w:instrText>
            </w:r>
            <w:r w:rsidR="005E4575">
              <w:rPr>
                <w:noProof/>
                <w:webHidden/>
              </w:rPr>
            </w:r>
            <w:r w:rsidR="005E4575">
              <w:rPr>
                <w:noProof/>
                <w:webHidden/>
              </w:rPr>
              <w:fldChar w:fldCharType="separate"/>
            </w:r>
            <w:r>
              <w:rPr>
                <w:noProof/>
                <w:webHidden/>
              </w:rPr>
              <w:t>70</w:t>
            </w:r>
            <w:r w:rsidR="005E4575">
              <w:rPr>
                <w:noProof/>
                <w:webHidden/>
              </w:rPr>
              <w:fldChar w:fldCharType="end"/>
            </w:r>
          </w:hyperlink>
        </w:p>
        <w:p w14:paraId="03FE1CF4"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95" w:history="1">
            <w:r w:rsidR="005E4575" w:rsidRPr="006516E1">
              <w:rPr>
                <w:rStyle w:val="af1"/>
                <w:rFonts w:ascii="宋体"/>
                <w:noProof/>
              </w:rPr>
              <w:t>13.2.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流程总览</w:t>
            </w:r>
            <w:r w:rsidR="005E4575">
              <w:rPr>
                <w:noProof/>
                <w:webHidden/>
              </w:rPr>
              <w:tab/>
            </w:r>
            <w:r w:rsidR="005E4575">
              <w:rPr>
                <w:noProof/>
                <w:webHidden/>
              </w:rPr>
              <w:fldChar w:fldCharType="begin"/>
            </w:r>
            <w:r w:rsidR="005E4575">
              <w:rPr>
                <w:noProof/>
                <w:webHidden/>
              </w:rPr>
              <w:instrText xml:space="preserve"> PAGEREF _Toc193286595 \h </w:instrText>
            </w:r>
            <w:r w:rsidR="005E4575">
              <w:rPr>
                <w:noProof/>
                <w:webHidden/>
              </w:rPr>
            </w:r>
            <w:r w:rsidR="005E4575">
              <w:rPr>
                <w:noProof/>
                <w:webHidden/>
              </w:rPr>
              <w:fldChar w:fldCharType="separate"/>
            </w:r>
            <w:r>
              <w:rPr>
                <w:noProof/>
                <w:webHidden/>
              </w:rPr>
              <w:t>71</w:t>
            </w:r>
            <w:r w:rsidR="005E4575">
              <w:rPr>
                <w:noProof/>
                <w:webHidden/>
              </w:rPr>
              <w:fldChar w:fldCharType="end"/>
            </w:r>
          </w:hyperlink>
        </w:p>
        <w:p w14:paraId="46A96D6B"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96" w:history="1">
            <w:r w:rsidR="005E4575" w:rsidRPr="006516E1">
              <w:rPr>
                <w:rStyle w:val="af1"/>
                <w:rFonts w:ascii="宋体"/>
                <w:noProof/>
              </w:rPr>
              <w:t>13.3.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准入</w:t>
            </w:r>
            <w:r w:rsidR="005E4575">
              <w:rPr>
                <w:noProof/>
                <w:webHidden/>
              </w:rPr>
              <w:tab/>
            </w:r>
            <w:r w:rsidR="005E4575">
              <w:rPr>
                <w:noProof/>
                <w:webHidden/>
              </w:rPr>
              <w:fldChar w:fldCharType="begin"/>
            </w:r>
            <w:r w:rsidR="005E4575">
              <w:rPr>
                <w:noProof/>
                <w:webHidden/>
              </w:rPr>
              <w:instrText xml:space="preserve"> PAGEREF _Toc193286596 \h </w:instrText>
            </w:r>
            <w:r w:rsidR="005E4575">
              <w:rPr>
                <w:noProof/>
                <w:webHidden/>
              </w:rPr>
            </w:r>
            <w:r w:rsidR="005E4575">
              <w:rPr>
                <w:noProof/>
                <w:webHidden/>
              </w:rPr>
              <w:fldChar w:fldCharType="separate"/>
            </w:r>
            <w:r>
              <w:rPr>
                <w:noProof/>
                <w:webHidden/>
              </w:rPr>
              <w:t>72</w:t>
            </w:r>
            <w:r w:rsidR="005E4575">
              <w:rPr>
                <w:noProof/>
                <w:webHidden/>
              </w:rPr>
              <w:fldChar w:fldCharType="end"/>
            </w:r>
          </w:hyperlink>
        </w:p>
        <w:p w14:paraId="6CD78539"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97" w:history="1">
            <w:r w:rsidR="005E4575" w:rsidRPr="006516E1">
              <w:rPr>
                <w:rStyle w:val="af1"/>
                <w:rFonts w:ascii="宋体"/>
                <w:noProof/>
              </w:rPr>
              <w:t>13.3.1.</w:t>
            </w:r>
            <w:r w:rsidR="005E4575">
              <w:rPr>
                <w:rFonts w:asciiTheme="minorHAnsi" w:eastAsiaTheme="minorEastAsia" w:hAnsiTheme="minorHAnsi" w:cstheme="minorBidi"/>
                <w:noProof/>
                <w:sz w:val="21"/>
                <w:szCs w:val="22"/>
              </w:rPr>
              <w:tab/>
            </w:r>
            <w:r w:rsidR="005E4575" w:rsidRPr="006516E1">
              <w:rPr>
                <w:rStyle w:val="af1"/>
                <w:rFonts w:ascii="宋体"/>
                <w:noProof/>
              </w:rPr>
              <w:t>TR5</w:t>
            </w:r>
            <w:r w:rsidR="005E4575" w:rsidRPr="006516E1">
              <w:rPr>
                <w:rStyle w:val="af1"/>
                <w:rFonts w:ascii="宋体" w:hint="eastAsia"/>
                <w:noProof/>
              </w:rPr>
              <w:t>评审通过</w:t>
            </w:r>
            <w:r w:rsidR="005E4575">
              <w:rPr>
                <w:noProof/>
                <w:webHidden/>
              </w:rPr>
              <w:tab/>
            </w:r>
            <w:r w:rsidR="005E4575">
              <w:rPr>
                <w:noProof/>
                <w:webHidden/>
              </w:rPr>
              <w:fldChar w:fldCharType="begin"/>
            </w:r>
            <w:r w:rsidR="005E4575">
              <w:rPr>
                <w:noProof/>
                <w:webHidden/>
              </w:rPr>
              <w:instrText xml:space="preserve"> PAGEREF _Toc193286597 \h </w:instrText>
            </w:r>
            <w:r w:rsidR="005E4575">
              <w:rPr>
                <w:noProof/>
                <w:webHidden/>
              </w:rPr>
            </w:r>
            <w:r w:rsidR="005E4575">
              <w:rPr>
                <w:noProof/>
                <w:webHidden/>
              </w:rPr>
              <w:fldChar w:fldCharType="separate"/>
            </w:r>
            <w:r>
              <w:rPr>
                <w:noProof/>
                <w:webHidden/>
              </w:rPr>
              <w:t>72</w:t>
            </w:r>
            <w:r w:rsidR="005E4575">
              <w:rPr>
                <w:noProof/>
                <w:webHidden/>
              </w:rPr>
              <w:fldChar w:fldCharType="end"/>
            </w:r>
          </w:hyperlink>
        </w:p>
        <w:p w14:paraId="231ED65E"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598" w:history="1">
            <w:r w:rsidR="005E4575" w:rsidRPr="006516E1">
              <w:rPr>
                <w:rStyle w:val="af1"/>
                <w:rFonts w:ascii="宋体"/>
                <w:noProof/>
              </w:rPr>
              <w:t>13.4.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活动</w:t>
            </w:r>
            <w:r w:rsidR="005E4575">
              <w:rPr>
                <w:noProof/>
                <w:webHidden/>
              </w:rPr>
              <w:tab/>
            </w:r>
            <w:r w:rsidR="005E4575">
              <w:rPr>
                <w:noProof/>
                <w:webHidden/>
              </w:rPr>
              <w:fldChar w:fldCharType="begin"/>
            </w:r>
            <w:r w:rsidR="005E4575">
              <w:rPr>
                <w:noProof/>
                <w:webHidden/>
              </w:rPr>
              <w:instrText xml:space="preserve"> PAGEREF _Toc193286598 \h </w:instrText>
            </w:r>
            <w:r w:rsidR="005E4575">
              <w:rPr>
                <w:noProof/>
                <w:webHidden/>
              </w:rPr>
            </w:r>
            <w:r w:rsidR="005E4575">
              <w:rPr>
                <w:noProof/>
                <w:webHidden/>
              </w:rPr>
              <w:fldChar w:fldCharType="separate"/>
            </w:r>
            <w:r>
              <w:rPr>
                <w:noProof/>
                <w:webHidden/>
              </w:rPr>
              <w:t>72</w:t>
            </w:r>
            <w:r w:rsidR="005E4575">
              <w:rPr>
                <w:noProof/>
                <w:webHidden/>
              </w:rPr>
              <w:fldChar w:fldCharType="end"/>
            </w:r>
          </w:hyperlink>
        </w:p>
        <w:p w14:paraId="711294F5"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599" w:history="1">
            <w:r w:rsidR="005E4575" w:rsidRPr="006516E1">
              <w:rPr>
                <w:rStyle w:val="af1"/>
                <w:rFonts w:ascii="宋体"/>
                <w:noProof/>
              </w:rPr>
              <w:t>13.4.1.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实验局验证</w:t>
            </w:r>
            <w:r w:rsidR="005E4575">
              <w:rPr>
                <w:noProof/>
                <w:webHidden/>
              </w:rPr>
              <w:tab/>
            </w:r>
            <w:r w:rsidR="005E4575">
              <w:rPr>
                <w:noProof/>
                <w:webHidden/>
              </w:rPr>
              <w:fldChar w:fldCharType="begin"/>
            </w:r>
            <w:r w:rsidR="005E4575">
              <w:rPr>
                <w:noProof/>
                <w:webHidden/>
              </w:rPr>
              <w:instrText xml:space="preserve"> PAGEREF _Toc193286599 \h </w:instrText>
            </w:r>
            <w:r w:rsidR="005E4575">
              <w:rPr>
                <w:noProof/>
                <w:webHidden/>
              </w:rPr>
            </w:r>
            <w:r w:rsidR="005E4575">
              <w:rPr>
                <w:noProof/>
                <w:webHidden/>
              </w:rPr>
              <w:fldChar w:fldCharType="separate"/>
            </w:r>
            <w:r>
              <w:rPr>
                <w:noProof/>
                <w:webHidden/>
              </w:rPr>
              <w:t>72</w:t>
            </w:r>
            <w:r w:rsidR="005E4575">
              <w:rPr>
                <w:noProof/>
                <w:webHidden/>
              </w:rPr>
              <w:fldChar w:fldCharType="end"/>
            </w:r>
          </w:hyperlink>
        </w:p>
        <w:p w14:paraId="70E97FC6"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00" w:history="1">
            <w:r w:rsidR="005E4575" w:rsidRPr="006516E1">
              <w:rPr>
                <w:rStyle w:val="af1"/>
                <w:rFonts w:ascii="宋体"/>
                <w:noProof/>
              </w:rPr>
              <w:t>13.4.2.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资料验证及归档</w:t>
            </w:r>
            <w:r w:rsidR="005E4575">
              <w:rPr>
                <w:noProof/>
                <w:webHidden/>
              </w:rPr>
              <w:tab/>
            </w:r>
            <w:r w:rsidR="005E4575">
              <w:rPr>
                <w:noProof/>
                <w:webHidden/>
              </w:rPr>
              <w:fldChar w:fldCharType="begin"/>
            </w:r>
            <w:r w:rsidR="005E4575">
              <w:rPr>
                <w:noProof/>
                <w:webHidden/>
              </w:rPr>
              <w:instrText xml:space="preserve"> PAGEREF _Toc193286600 \h </w:instrText>
            </w:r>
            <w:r w:rsidR="005E4575">
              <w:rPr>
                <w:noProof/>
                <w:webHidden/>
              </w:rPr>
            </w:r>
            <w:r w:rsidR="005E4575">
              <w:rPr>
                <w:noProof/>
                <w:webHidden/>
              </w:rPr>
              <w:fldChar w:fldCharType="separate"/>
            </w:r>
            <w:r>
              <w:rPr>
                <w:noProof/>
                <w:webHidden/>
              </w:rPr>
              <w:t>73</w:t>
            </w:r>
            <w:r w:rsidR="005E4575">
              <w:rPr>
                <w:noProof/>
                <w:webHidden/>
              </w:rPr>
              <w:fldChar w:fldCharType="end"/>
            </w:r>
          </w:hyperlink>
        </w:p>
        <w:p w14:paraId="48D7CA09"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01" w:history="1">
            <w:r w:rsidR="005E4575" w:rsidRPr="006516E1">
              <w:rPr>
                <w:rStyle w:val="af1"/>
                <w:rFonts w:ascii="宋体"/>
                <w:noProof/>
              </w:rPr>
              <w:t>13.4.3.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首量生产【无实体</w:t>
            </w:r>
            <w:r w:rsidR="005E4575" w:rsidRPr="006516E1">
              <w:rPr>
                <w:rStyle w:val="af1"/>
                <w:rFonts w:ascii="宋体"/>
                <w:noProof/>
              </w:rPr>
              <w:t>license</w:t>
            </w:r>
            <w:r w:rsidR="005E4575" w:rsidRPr="006516E1">
              <w:rPr>
                <w:rStyle w:val="af1"/>
                <w:rFonts w:ascii="宋体" w:hint="eastAsia"/>
                <w:noProof/>
              </w:rPr>
              <w:t>可裁剪】</w:t>
            </w:r>
            <w:r w:rsidR="005E4575">
              <w:rPr>
                <w:noProof/>
                <w:webHidden/>
              </w:rPr>
              <w:tab/>
            </w:r>
            <w:r w:rsidR="005E4575">
              <w:rPr>
                <w:noProof/>
                <w:webHidden/>
              </w:rPr>
              <w:fldChar w:fldCharType="begin"/>
            </w:r>
            <w:r w:rsidR="005E4575">
              <w:rPr>
                <w:noProof/>
                <w:webHidden/>
              </w:rPr>
              <w:instrText xml:space="preserve"> PAGEREF _Toc193286601 \h </w:instrText>
            </w:r>
            <w:r w:rsidR="005E4575">
              <w:rPr>
                <w:noProof/>
                <w:webHidden/>
              </w:rPr>
            </w:r>
            <w:r w:rsidR="005E4575">
              <w:rPr>
                <w:noProof/>
                <w:webHidden/>
              </w:rPr>
              <w:fldChar w:fldCharType="separate"/>
            </w:r>
            <w:r>
              <w:rPr>
                <w:noProof/>
                <w:webHidden/>
              </w:rPr>
              <w:t>73</w:t>
            </w:r>
            <w:r w:rsidR="005E4575">
              <w:rPr>
                <w:noProof/>
                <w:webHidden/>
              </w:rPr>
              <w:fldChar w:fldCharType="end"/>
            </w:r>
          </w:hyperlink>
        </w:p>
        <w:p w14:paraId="196EA5E5"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02" w:history="1">
            <w:r w:rsidR="005E4575" w:rsidRPr="006516E1">
              <w:rPr>
                <w:rStyle w:val="af1"/>
                <w:rFonts w:ascii="宋体"/>
                <w:noProof/>
              </w:rPr>
              <w:t>13.4.4.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试点发布更新</w:t>
            </w:r>
            <w:r w:rsidR="005E4575">
              <w:rPr>
                <w:noProof/>
                <w:webHidden/>
              </w:rPr>
              <w:tab/>
            </w:r>
            <w:r w:rsidR="005E4575">
              <w:rPr>
                <w:noProof/>
                <w:webHidden/>
              </w:rPr>
              <w:fldChar w:fldCharType="begin"/>
            </w:r>
            <w:r w:rsidR="005E4575">
              <w:rPr>
                <w:noProof/>
                <w:webHidden/>
              </w:rPr>
              <w:instrText xml:space="preserve"> PAGEREF _Toc193286602 \h </w:instrText>
            </w:r>
            <w:r w:rsidR="005E4575">
              <w:rPr>
                <w:noProof/>
                <w:webHidden/>
              </w:rPr>
            </w:r>
            <w:r w:rsidR="005E4575">
              <w:rPr>
                <w:noProof/>
                <w:webHidden/>
              </w:rPr>
              <w:fldChar w:fldCharType="separate"/>
            </w:r>
            <w:r>
              <w:rPr>
                <w:noProof/>
                <w:webHidden/>
              </w:rPr>
              <w:t>74</w:t>
            </w:r>
            <w:r w:rsidR="005E4575">
              <w:rPr>
                <w:noProof/>
                <w:webHidden/>
              </w:rPr>
              <w:fldChar w:fldCharType="end"/>
            </w:r>
          </w:hyperlink>
        </w:p>
        <w:p w14:paraId="44DF07E0"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03" w:history="1">
            <w:r w:rsidR="005E4575" w:rsidRPr="006516E1">
              <w:rPr>
                <w:rStyle w:val="af1"/>
                <w:rFonts w:ascii="宋体"/>
                <w:noProof/>
              </w:rPr>
              <w:t>13.4.5.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产品正式定价</w:t>
            </w:r>
            <w:r w:rsidR="005E4575">
              <w:rPr>
                <w:noProof/>
                <w:webHidden/>
              </w:rPr>
              <w:tab/>
            </w:r>
            <w:r w:rsidR="005E4575">
              <w:rPr>
                <w:noProof/>
                <w:webHidden/>
              </w:rPr>
              <w:fldChar w:fldCharType="begin"/>
            </w:r>
            <w:r w:rsidR="005E4575">
              <w:rPr>
                <w:noProof/>
                <w:webHidden/>
              </w:rPr>
              <w:instrText xml:space="preserve"> PAGEREF _Toc193286603 \h </w:instrText>
            </w:r>
            <w:r w:rsidR="005E4575">
              <w:rPr>
                <w:noProof/>
                <w:webHidden/>
              </w:rPr>
            </w:r>
            <w:r w:rsidR="005E4575">
              <w:rPr>
                <w:noProof/>
                <w:webHidden/>
              </w:rPr>
              <w:fldChar w:fldCharType="separate"/>
            </w:r>
            <w:r>
              <w:rPr>
                <w:noProof/>
                <w:webHidden/>
              </w:rPr>
              <w:t>74</w:t>
            </w:r>
            <w:r w:rsidR="005E4575">
              <w:rPr>
                <w:noProof/>
                <w:webHidden/>
              </w:rPr>
              <w:fldChar w:fldCharType="end"/>
            </w:r>
          </w:hyperlink>
        </w:p>
        <w:p w14:paraId="3B3DF35E"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04" w:history="1">
            <w:r w:rsidR="005E4575" w:rsidRPr="006516E1">
              <w:rPr>
                <w:rStyle w:val="af1"/>
                <w:rFonts w:ascii="宋体"/>
                <w:noProof/>
              </w:rPr>
              <w:t>13.4.6.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销售工具包制定及内训</w:t>
            </w:r>
            <w:r w:rsidR="005E4575">
              <w:rPr>
                <w:noProof/>
                <w:webHidden/>
              </w:rPr>
              <w:tab/>
            </w:r>
            <w:r w:rsidR="005E4575">
              <w:rPr>
                <w:noProof/>
                <w:webHidden/>
              </w:rPr>
              <w:fldChar w:fldCharType="begin"/>
            </w:r>
            <w:r w:rsidR="005E4575">
              <w:rPr>
                <w:noProof/>
                <w:webHidden/>
              </w:rPr>
              <w:instrText xml:space="preserve"> PAGEREF _Toc193286604 \h </w:instrText>
            </w:r>
            <w:r w:rsidR="005E4575">
              <w:rPr>
                <w:noProof/>
                <w:webHidden/>
              </w:rPr>
            </w:r>
            <w:r w:rsidR="005E4575">
              <w:rPr>
                <w:noProof/>
                <w:webHidden/>
              </w:rPr>
              <w:fldChar w:fldCharType="separate"/>
            </w:r>
            <w:r>
              <w:rPr>
                <w:noProof/>
                <w:webHidden/>
              </w:rPr>
              <w:t>74</w:t>
            </w:r>
            <w:r w:rsidR="005E4575">
              <w:rPr>
                <w:noProof/>
                <w:webHidden/>
              </w:rPr>
              <w:fldChar w:fldCharType="end"/>
            </w:r>
          </w:hyperlink>
        </w:p>
        <w:p w14:paraId="52AE3291"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05" w:history="1">
            <w:r w:rsidR="005E4575" w:rsidRPr="006516E1">
              <w:rPr>
                <w:rStyle w:val="af1"/>
                <w:rFonts w:ascii="宋体"/>
                <w:noProof/>
              </w:rPr>
              <w:t>13.4.7.</w:t>
            </w:r>
            <w:r w:rsidR="005E4575">
              <w:rPr>
                <w:rFonts w:asciiTheme="minorHAnsi" w:eastAsiaTheme="minorEastAsia" w:hAnsiTheme="minorHAnsi" w:cstheme="minorBidi"/>
                <w:noProof/>
                <w:sz w:val="21"/>
                <w:szCs w:val="22"/>
              </w:rPr>
              <w:tab/>
            </w:r>
            <w:r w:rsidR="005E4575" w:rsidRPr="006516E1">
              <w:rPr>
                <w:rStyle w:val="af1"/>
                <w:rFonts w:ascii="宋体"/>
                <w:noProof/>
              </w:rPr>
              <w:t>PDT</w:t>
            </w:r>
            <w:r w:rsidR="005E4575" w:rsidRPr="006516E1">
              <w:rPr>
                <w:rStyle w:val="af1"/>
                <w:rFonts w:ascii="宋体" w:hint="eastAsia"/>
                <w:noProof/>
              </w:rPr>
              <w:t>合同验收</w:t>
            </w:r>
            <w:r w:rsidR="005E4575">
              <w:rPr>
                <w:noProof/>
                <w:webHidden/>
              </w:rPr>
              <w:tab/>
            </w:r>
            <w:r w:rsidR="005E4575">
              <w:rPr>
                <w:noProof/>
                <w:webHidden/>
              </w:rPr>
              <w:fldChar w:fldCharType="begin"/>
            </w:r>
            <w:r w:rsidR="005E4575">
              <w:rPr>
                <w:noProof/>
                <w:webHidden/>
              </w:rPr>
              <w:instrText xml:space="preserve"> PAGEREF _Toc193286605 \h </w:instrText>
            </w:r>
            <w:r w:rsidR="005E4575">
              <w:rPr>
                <w:noProof/>
                <w:webHidden/>
              </w:rPr>
            </w:r>
            <w:r w:rsidR="005E4575">
              <w:rPr>
                <w:noProof/>
                <w:webHidden/>
              </w:rPr>
              <w:fldChar w:fldCharType="separate"/>
            </w:r>
            <w:r>
              <w:rPr>
                <w:noProof/>
                <w:webHidden/>
              </w:rPr>
              <w:t>75</w:t>
            </w:r>
            <w:r w:rsidR="005E4575">
              <w:rPr>
                <w:noProof/>
                <w:webHidden/>
              </w:rPr>
              <w:fldChar w:fldCharType="end"/>
            </w:r>
          </w:hyperlink>
        </w:p>
        <w:p w14:paraId="7FD6C135"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06" w:history="1">
            <w:r w:rsidR="005E4575" w:rsidRPr="006516E1">
              <w:rPr>
                <w:rStyle w:val="af1"/>
                <w:rFonts w:ascii="宋体"/>
                <w:noProof/>
              </w:rPr>
              <w:t>13.4.8.</w:t>
            </w:r>
            <w:r w:rsidR="005E4575">
              <w:rPr>
                <w:rFonts w:asciiTheme="minorHAnsi" w:eastAsiaTheme="minorEastAsia" w:hAnsiTheme="minorHAnsi" w:cstheme="minorBidi"/>
                <w:noProof/>
                <w:sz w:val="21"/>
                <w:szCs w:val="22"/>
              </w:rPr>
              <w:tab/>
            </w:r>
            <w:r w:rsidR="005E4575" w:rsidRPr="006516E1">
              <w:rPr>
                <w:rStyle w:val="af1"/>
                <w:rFonts w:ascii="宋体"/>
                <w:noProof/>
              </w:rPr>
              <w:t>TR6</w:t>
            </w:r>
            <w:r w:rsidR="005E4575" w:rsidRPr="006516E1">
              <w:rPr>
                <w:rStyle w:val="af1"/>
                <w:rFonts w:ascii="宋体" w:hint="eastAsia"/>
                <w:noProof/>
              </w:rPr>
              <w:t>评审</w:t>
            </w:r>
            <w:r w:rsidR="005E4575">
              <w:rPr>
                <w:noProof/>
                <w:webHidden/>
              </w:rPr>
              <w:tab/>
            </w:r>
            <w:r w:rsidR="005E4575">
              <w:rPr>
                <w:noProof/>
                <w:webHidden/>
              </w:rPr>
              <w:fldChar w:fldCharType="begin"/>
            </w:r>
            <w:r w:rsidR="005E4575">
              <w:rPr>
                <w:noProof/>
                <w:webHidden/>
              </w:rPr>
              <w:instrText xml:space="preserve"> PAGEREF _Toc193286606 \h </w:instrText>
            </w:r>
            <w:r w:rsidR="005E4575">
              <w:rPr>
                <w:noProof/>
                <w:webHidden/>
              </w:rPr>
            </w:r>
            <w:r w:rsidR="005E4575">
              <w:rPr>
                <w:noProof/>
                <w:webHidden/>
              </w:rPr>
              <w:fldChar w:fldCharType="separate"/>
            </w:r>
            <w:r>
              <w:rPr>
                <w:noProof/>
                <w:webHidden/>
              </w:rPr>
              <w:t>75</w:t>
            </w:r>
            <w:r w:rsidR="005E4575">
              <w:rPr>
                <w:noProof/>
                <w:webHidden/>
              </w:rPr>
              <w:fldChar w:fldCharType="end"/>
            </w:r>
          </w:hyperlink>
        </w:p>
        <w:p w14:paraId="6CBF1AF8"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07" w:history="1">
            <w:r w:rsidR="005E4575" w:rsidRPr="006516E1">
              <w:rPr>
                <w:rStyle w:val="af1"/>
                <w:rFonts w:ascii="宋体"/>
                <w:noProof/>
              </w:rPr>
              <w:t>13.5.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验证</w:t>
            </w:r>
            <w:r w:rsidR="005E4575">
              <w:rPr>
                <w:noProof/>
                <w:webHidden/>
              </w:rPr>
              <w:tab/>
            </w:r>
            <w:r w:rsidR="005E4575">
              <w:rPr>
                <w:noProof/>
                <w:webHidden/>
              </w:rPr>
              <w:fldChar w:fldCharType="begin"/>
            </w:r>
            <w:r w:rsidR="005E4575">
              <w:rPr>
                <w:noProof/>
                <w:webHidden/>
              </w:rPr>
              <w:instrText xml:space="preserve"> PAGEREF _Toc193286607 \h </w:instrText>
            </w:r>
            <w:r w:rsidR="005E4575">
              <w:rPr>
                <w:noProof/>
                <w:webHidden/>
              </w:rPr>
            </w:r>
            <w:r w:rsidR="005E4575">
              <w:rPr>
                <w:noProof/>
                <w:webHidden/>
              </w:rPr>
              <w:fldChar w:fldCharType="separate"/>
            </w:r>
            <w:r>
              <w:rPr>
                <w:noProof/>
                <w:webHidden/>
              </w:rPr>
              <w:t>76</w:t>
            </w:r>
            <w:r w:rsidR="005E4575">
              <w:rPr>
                <w:noProof/>
                <w:webHidden/>
              </w:rPr>
              <w:fldChar w:fldCharType="end"/>
            </w:r>
          </w:hyperlink>
        </w:p>
        <w:p w14:paraId="7A7A7ABA"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08" w:history="1">
            <w:r w:rsidR="005E4575" w:rsidRPr="006516E1">
              <w:rPr>
                <w:rStyle w:val="af1"/>
                <w:rFonts w:ascii="宋体"/>
                <w:noProof/>
              </w:rPr>
              <w:t>13.5.1.</w:t>
            </w:r>
            <w:r w:rsidR="005E4575">
              <w:rPr>
                <w:rFonts w:asciiTheme="minorHAnsi" w:eastAsiaTheme="minorEastAsia" w:hAnsiTheme="minorHAnsi" w:cstheme="minorBidi"/>
                <w:noProof/>
                <w:sz w:val="21"/>
                <w:szCs w:val="22"/>
              </w:rPr>
              <w:tab/>
            </w:r>
            <w:r w:rsidR="005E4575" w:rsidRPr="006516E1">
              <w:rPr>
                <w:rStyle w:val="af1"/>
                <w:rFonts w:ascii="宋体"/>
                <w:noProof/>
              </w:rPr>
              <w:t>ADCP</w:t>
            </w:r>
            <w:r w:rsidR="005E4575" w:rsidRPr="006516E1">
              <w:rPr>
                <w:rStyle w:val="af1"/>
                <w:rFonts w:ascii="宋体" w:hint="eastAsia"/>
                <w:noProof/>
              </w:rPr>
              <w:t>评审</w:t>
            </w:r>
            <w:r w:rsidR="005E4575">
              <w:rPr>
                <w:noProof/>
                <w:webHidden/>
              </w:rPr>
              <w:tab/>
            </w:r>
            <w:r w:rsidR="005E4575">
              <w:rPr>
                <w:noProof/>
                <w:webHidden/>
              </w:rPr>
              <w:fldChar w:fldCharType="begin"/>
            </w:r>
            <w:r w:rsidR="005E4575">
              <w:rPr>
                <w:noProof/>
                <w:webHidden/>
              </w:rPr>
              <w:instrText xml:space="preserve"> PAGEREF _Toc193286608 \h </w:instrText>
            </w:r>
            <w:r w:rsidR="005E4575">
              <w:rPr>
                <w:noProof/>
                <w:webHidden/>
              </w:rPr>
            </w:r>
            <w:r w:rsidR="005E4575">
              <w:rPr>
                <w:noProof/>
                <w:webHidden/>
              </w:rPr>
              <w:fldChar w:fldCharType="separate"/>
            </w:r>
            <w:r>
              <w:rPr>
                <w:noProof/>
                <w:webHidden/>
              </w:rPr>
              <w:t>76</w:t>
            </w:r>
            <w:r w:rsidR="005E4575">
              <w:rPr>
                <w:noProof/>
                <w:webHidden/>
              </w:rPr>
              <w:fldChar w:fldCharType="end"/>
            </w:r>
          </w:hyperlink>
        </w:p>
        <w:p w14:paraId="47C31B4B"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09" w:history="1">
            <w:r w:rsidR="005E4575" w:rsidRPr="006516E1">
              <w:rPr>
                <w:rStyle w:val="af1"/>
                <w:rFonts w:ascii="宋体"/>
                <w:noProof/>
              </w:rPr>
              <w:t>13.6.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准出</w:t>
            </w:r>
            <w:r w:rsidR="005E4575">
              <w:rPr>
                <w:noProof/>
                <w:webHidden/>
              </w:rPr>
              <w:tab/>
            </w:r>
            <w:r w:rsidR="005E4575">
              <w:rPr>
                <w:noProof/>
                <w:webHidden/>
              </w:rPr>
              <w:fldChar w:fldCharType="begin"/>
            </w:r>
            <w:r w:rsidR="005E4575">
              <w:rPr>
                <w:noProof/>
                <w:webHidden/>
              </w:rPr>
              <w:instrText xml:space="preserve"> PAGEREF _Toc193286609 \h </w:instrText>
            </w:r>
            <w:r w:rsidR="005E4575">
              <w:rPr>
                <w:noProof/>
                <w:webHidden/>
              </w:rPr>
            </w:r>
            <w:r w:rsidR="005E4575">
              <w:rPr>
                <w:noProof/>
                <w:webHidden/>
              </w:rPr>
              <w:fldChar w:fldCharType="separate"/>
            </w:r>
            <w:r>
              <w:rPr>
                <w:noProof/>
                <w:webHidden/>
              </w:rPr>
              <w:t>76</w:t>
            </w:r>
            <w:r w:rsidR="005E4575">
              <w:rPr>
                <w:noProof/>
                <w:webHidden/>
              </w:rPr>
              <w:fldChar w:fldCharType="end"/>
            </w:r>
          </w:hyperlink>
        </w:p>
        <w:p w14:paraId="22FAF17A"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10" w:history="1">
            <w:r w:rsidR="005E4575" w:rsidRPr="006516E1">
              <w:rPr>
                <w:rStyle w:val="af1"/>
                <w:rFonts w:ascii="宋体"/>
                <w:noProof/>
              </w:rPr>
              <w:t>13.6.1.</w:t>
            </w:r>
            <w:r w:rsidR="005E4575">
              <w:rPr>
                <w:rFonts w:asciiTheme="minorHAnsi" w:eastAsiaTheme="minorEastAsia" w:hAnsiTheme="minorHAnsi" w:cstheme="minorBidi"/>
                <w:noProof/>
                <w:sz w:val="21"/>
                <w:szCs w:val="22"/>
              </w:rPr>
              <w:tab/>
            </w:r>
            <w:r w:rsidR="005E4575" w:rsidRPr="006516E1">
              <w:rPr>
                <w:rStyle w:val="af1"/>
                <w:rFonts w:ascii="宋体"/>
                <w:noProof/>
              </w:rPr>
              <w:t>ADCP</w:t>
            </w:r>
            <w:r w:rsidR="005E4575" w:rsidRPr="006516E1">
              <w:rPr>
                <w:rStyle w:val="af1"/>
                <w:rFonts w:ascii="宋体" w:hint="eastAsia"/>
                <w:noProof/>
              </w:rPr>
              <w:t>评审通过</w:t>
            </w:r>
            <w:r w:rsidR="005E4575">
              <w:rPr>
                <w:noProof/>
                <w:webHidden/>
              </w:rPr>
              <w:tab/>
            </w:r>
            <w:r w:rsidR="005E4575">
              <w:rPr>
                <w:noProof/>
                <w:webHidden/>
              </w:rPr>
              <w:fldChar w:fldCharType="begin"/>
            </w:r>
            <w:r w:rsidR="005E4575">
              <w:rPr>
                <w:noProof/>
                <w:webHidden/>
              </w:rPr>
              <w:instrText xml:space="preserve"> PAGEREF _Toc193286610 \h </w:instrText>
            </w:r>
            <w:r w:rsidR="005E4575">
              <w:rPr>
                <w:noProof/>
                <w:webHidden/>
              </w:rPr>
            </w:r>
            <w:r w:rsidR="005E4575">
              <w:rPr>
                <w:noProof/>
                <w:webHidden/>
              </w:rPr>
              <w:fldChar w:fldCharType="separate"/>
            </w:r>
            <w:r>
              <w:rPr>
                <w:noProof/>
                <w:webHidden/>
              </w:rPr>
              <w:t>76</w:t>
            </w:r>
            <w:r w:rsidR="005E4575">
              <w:rPr>
                <w:noProof/>
                <w:webHidden/>
              </w:rPr>
              <w:fldChar w:fldCharType="end"/>
            </w:r>
          </w:hyperlink>
        </w:p>
        <w:p w14:paraId="100E9802"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611" w:history="1">
            <w:r w:rsidR="005E4575" w:rsidRPr="006516E1">
              <w:rPr>
                <w:rStyle w:val="af1"/>
                <w:rFonts w:ascii="宋体"/>
                <w:noProof/>
              </w:rPr>
              <w:t>14.</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发布阶段</w:t>
            </w:r>
            <w:r w:rsidR="005E4575">
              <w:rPr>
                <w:noProof/>
                <w:webHidden/>
              </w:rPr>
              <w:tab/>
            </w:r>
            <w:r w:rsidR="005E4575">
              <w:rPr>
                <w:noProof/>
                <w:webHidden/>
              </w:rPr>
              <w:fldChar w:fldCharType="begin"/>
            </w:r>
            <w:r w:rsidR="005E4575">
              <w:rPr>
                <w:noProof/>
                <w:webHidden/>
              </w:rPr>
              <w:instrText xml:space="preserve"> PAGEREF _Toc193286611 \h </w:instrText>
            </w:r>
            <w:r w:rsidR="005E4575">
              <w:rPr>
                <w:noProof/>
                <w:webHidden/>
              </w:rPr>
            </w:r>
            <w:r w:rsidR="005E4575">
              <w:rPr>
                <w:noProof/>
                <w:webHidden/>
              </w:rPr>
              <w:fldChar w:fldCharType="separate"/>
            </w:r>
            <w:r>
              <w:rPr>
                <w:noProof/>
                <w:webHidden/>
              </w:rPr>
              <w:t>76</w:t>
            </w:r>
            <w:r w:rsidR="005E4575">
              <w:rPr>
                <w:noProof/>
                <w:webHidden/>
              </w:rPr>
              <w:fldChar w:fldCharType="end"/>
            </w:r>
          </w:hyperlink>
        </w:p>
        <w:p w14:paraId="1AEA5188"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12" w:history="1">
            <w:r w:rsidR="005E4575" w:rsidRPr="006516E1">
              <w:rPr>
                <w:rStyle w:val="af1"/>
                <w:rFonts w:ascii="宋体"/>
                <w:noProof/>
              </w:rPr>
              <w:t>14.1.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流程卡</w:t>
            </w:r>
            <w:r w:rsidR="005E4575">
              <w:rPr>
                <w:noProof/>
                <w:webHidden/>
              </w:rPr>
              <w:tab/>
            </w:r>
            <w:r w:rsidR="005E4575">
              <w:rPr>
                <w:noProof/>
                <w:webHidden/>
              </w:rPr>
              <w:fldChar w:fldCharType="begin"/>
            </w:r>
            <w:r w:rsidR="005E4575">
              <w:rPr>
                <w:noProof/>
                <w:webHidden/>
              </w:rPr>
              <w:instrText xml:space="preserve"> PAGEREF _Toc193286612 \h </w:instrText>
            </w:r>
            <w:r w:rsidR="005E4575">
              <w:rPr>
                <w:noProof/>
                <w:webHidden/>
              </w:rPr>
            </w:r>
            <w:r w:rsidR="005E4575">
              <w:rPr>
                <w:noProof/>
                <w:webHidden/>
              </w:rPr>
              <w:fldChar w:fldCharType="separate"/>
            </w:r>
            <w:r>
              <w:rPr>
                <w:noProof/>
                <w:webHidden/>
              </w:rPr>
              <w:t>76</w:t>
            </w:r>
            <w:r w:rsidR="005E4575">
              <w:rPr>
                <w:noProof/>
                <w:webHidden/>
              </w:rPr>
              <w:fldChar w:fldCharType="end"/>
            </w:r>
          </w:hyperlink>
        </w:p>
        <w:p w14:paraId="2A4688DA"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13" w:history="1">
            <w:r w:rsidR="005E4575" w:rsidRPr="006516E1">
              <w:rPr>
                <w:rStyle w:val="af1"/>
                <w:rFonts w:ascii="宋体"/>
                <w:noProof/>
              </w:rPr>
              <w:t>14.2.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流程总览</w:t>
            </w:r>
            <w:r w:rsidR="005E4575">
              <w:rPr>
                <w:noProof/>
                <w:webHidden/>
              </w:rPr>
              <w:tab/>
            </w:r>
            <w:r w:rsidR="005E4575">
              <w:rPr>
                <w:noProof/>
                <w:webHidden/>
              </w:rPr>
              <w:fldChar w:fldCharType="begin"/>
            </w:r>
            <w:r w:rsidR="005E4575">
              <w:rPr>
                <w:noProof/>
                <w:webHidden/>
              </w:rPr>
              <w:instrText xml:space="preserve"> PAGEREF _Toc193286613 \h </w:instrText>
            </w:r>
            <w:r w:rsidR="005E4575">
              <w:rPr>
                <w:noProof/>
                <w:webHidden/>
              </w:rPr>
            </w:r>
            <w:r w:rsidR="005E4575">
              <w:rPr>
                <w:noProof/>
                <w:webHidden/>
              </w:rPr>
              <w:fldChar w:fldCharType="separate"/>
            </w:r>
            <w:r>
              <w:rPr>
                <w:noProof/>
                <w:webHidden/>
              </w:rPr>
              <w:t>77</w:t>
            </w:r>
            <w:r w:rsidR="005E4575">
              <w:rPr>
                <w:noProof/>
                <w:webHidden/>
              </w:rPr>
              <w:fldChar w:fldCharType="end"/>
            </w:r>
          </w:hyperlink>
        </w:p>
        <w:p w14:paraId="6EFCE0BE"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14" w:history="1">
            <w:r w:rsidR="005E4575" w:rsidRPr="006516E1">
              <w:rPr>
                <w:rStyle w:val="af1"/>
                <w:rFonts w:ascii="宋体"/>
                <w:noProof/>
              </w:rPr>
              <w:t>14.3.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准入</w:t>
            </w:r>
            <w:r w:rsidR="005E4575">
              <w:rPr>
                <w:noProof/>
                <w:webHidden/>
              </w:rPr>
              <w:tab/>
            </w:r>
            <w:r w:rsidR="005E4575">
              <w:rPr>
                <w:noProof/>
                <w:webHidden/>
              </w:rPr>
              <w:fldChar w:fldCharType="begin"/>
            </w:r>
            <w:r w:rsidR="005E4575">
              <w:rPr>
                <w:noProof/>
                <w:webHidden/>
              </w:rPr>
              <w:instrText xml:space="preserve"> PAGEREF _Toc193286614 \h </w:instrText>
            </w:r>
            <w:r w:rsidR="005E4575">
              <w:rPr>
                <w:noProof/>
                <w:webHidden/>
              </w:rPr>
            </w:r>
            <w:r w:rsidR="005E4575">
              <w:rPr>
                <w:noProof/>
                <w:webHidden/>
              </w:rPr>
              <w:fldChar w:fldCharType="separate"/>
            </w:r>
            <w:r>
              <w:rPr>
                <w:noProof/>
                <w:webHidden/>
              </w:rPr>
              <w:t>78</w:t>
            </w:r>
            <w:r w:rsidR="005E4575">
              <w:rPr>
                <w:noProof/>
                <w:webHidden/>
              </w:rPr>
              <w:fldChar w:fldCharType="end"/>
            </w:r>
          </w:hyperlink>
        </w:p>
        <w:p w14:paraId="7646D926"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15" w:history="1">
            <w:r w:rsidR="005E4575" w:rsidRPr="006516E1">
              <w:rPr>
                <w:rStyle w:val="af1"/>
                <w:rFonts w:ascii="宋体"/>
                <w:noProof/>
              </w:rPr>
              <w:t>14.3.1.</w:t>
            </w:r>
            <w:r w:rsidR="005E4575">
              <w:rPr>
                <w:rFonts w:asciiTheme="minorHAnsi" w:eastAsiaTheme="minorEastAsia" w:hAnsiTheme="minorHAnsi" w:cstheme="minorBidi"/>
                <w:noProof/>
                <w:sz w:val="21"/>
                <w:szCs w:val="22"/>
              </w:rPr>
              <w:tab/>
            </w:r>
            <w:r w:rsidR="005E4575" w:rsidRPr="006516E1">
              <w:rPr>
                <w:rStyle w:val="af1"/>
                <w:rFonts w:ascii="宋体"/>
                <w:noProof/>
              </w:rPr>
              <w:t>ADCP</w:t>
            </w:r>
            <w:r w:rsidR="005E4575" w:rsidRPr="006516E1">
              <w:rPr>
                <w:rStyle w:val="af1"/>
                <w:rFonts w:ascii="宋体" w:hint="eastAsia"/>
                <w:noProof/>
              </w:rPr>
              <w:t>评审通过</w:t>
            </w:r>
            <w:r w:rsidR="005E4575">
              <w:rPr>
                <w:noProof/>
                <w:webHidden/>
              </w:rPr>
              <w:tab/>
            </w:r>
            <w:r w:rsidR="005E4575">
              <w:rPr>
                <w:noProof/>
                <w:webHidden/>
              </w:rPr>
              <w:fldChar w:fldCharType="begin"/>
            </w:r>
            <w:r w:rsidR="005E4575">
              <w:rPr>
                <w:noProof/>
                <w:webHidden/>
              </w:rPr>
              <w:instrText xml:space="preserve"> PAGEREF _Toc193286615 \h </w:instrText>
            </w:r>
            <w:r w:rsidR="005E4575">
              <w:rPr>
                <w:noProof/>
                <w:webHidden/>
              </w:rPr>
            </w:r>
            <w:r w:rsidR="005E4575">
              <w:rPr>
                <w:noProof/>
                <w:webHidden/>
              </w:rPr>
              <w:fldChar w:fldCharType="separate"/>
            </w:r>
            <w:r>
              <w:rPr>
                <w:noProof/>
                <w:webHidden/>
              </w:rPr>
              <w:t>78</w:t>
            </w:r>
            <w:r w:rsidR="005E4575">
              <w:rPr>
                <w:noProof/>
                <w:webHidden/>
              </w:rPr>
              <w:fldChar w:fldCharType="end"/>
            </w:r>
          </w:hyperlink>
        </w:p>
        <w:p w14:paraId="17057806"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16" w:history="1">
            <w:r w:rsidR="005E4575" w:rsidRPr="006516E1">
              <w:rPr>
                <w:rStyle w:val="af1"/>
                <w:rFonts w:ascii="宋体"/>
                <w:noProof/>
              </w:rPr>
              <w:t>14.4.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活动</w:t>
            </w:r>
            <w:r w:rsidR="005E4575">
              <w:rPr>
                <w:noProof/>
                <w:webHidden/>
              </w:rPr>
              <w:tab/>
            </w:r>
            <w:r w:rsidR="005E4575">
              <w:rPr>
                <w:noProof/>
                <w:webHidden/>
              </w:rPr>
              <w:fldChar w:fldCharType="begin"/>
            </w:r>
            <w:r w:rsidR="005E4575">
              <w:rPr>
                <w:noProof/>
                <w:webHidden/>
              </w:rPr>
              <w:instrText xml:space="preserve"> PAGEREF _Toc193286616 \h </w:instrText>
            </w:r>
            <w:r w:rsidR="005E4575">
              <w:rPr>
                <w:noProof/>
                <w:webHidden/>
              </w:rPr>
            </w:r>
            <w:r w:rsidR="005E4575">
              <w:rPr>
                <w:noProof/>
                <w:webHidden/>
              </w:rPr>
              <w:fldChar w:fldCharType="separate"/>
            </w:r>
            <w:r>
              <w:rPr>
                <w:noProof/>
                <w:webHidden/>
              </w:rPr>
              <w:t>78</w:t>
            </w:r>
            <w:r w:rsidR="005E4575">
              <w:rPr>
                <w:noProof/>
                <w:webHidden/>
              </w:rPr>
              <w:fldChar w:fldCharType="end"/>
            </w:r>
          </w:hyperlink>
        </w:p>
        <w:p w14:paraId="47DA4357"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17" w:history="1">
            <w:r w:rsidR="005E4575" w:rsidRPr="006516E1">
              <w:rPr>
                <w:rStyle w:val="af1"/>
                <w:rFonts w:ascii="宋体"/>
                <w:noProof/>
              </w:rPr>
              <w:t>14.4.1.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资料发布</w:t>
            </w:r>
            <w:r w:rsidR="005E4575">
              <w:rPr>
                <w:noProof/>
                <w:webHidden/>
              </w:rPr>
              <w:tab/>
            </w:r>
            <w:r w:rsidR="005E4575">
              <w:rPr>
                <w:noProof/>
                <w:webHidden/>
              </w:rPr>
              <w:fldChar w:fldCharType="begin"/>
            </w:r>
            <w:r w:rsidR="005E4575">
              <w:rPr>
                <w:noProof/>
                <w:webHidden/>
              </w:rPr>
              <w:instrText xml:space="preserve"> PAGEREF _Toc193286617 \h </w:instrText>
            </w:r>
            <w:r w:rsidR="005E4575">
              <w:rPr>
                <w:noProof/>
                <w:webHidden/>
              </w:rPr>
            </w:r>
            <w:r w:rsidR="005E4575">
              <w:rPr>
                <w:noProof/>
                <w:webHidden/>
              </w:rPr>
              <w:fldChar w:fldCharType="separate"/>
            </w:r>
            <w:r>
              <w:rPr>
                <w:noProof/>
                <w:webHidden/>
              </w:rPr>
              <w:t>78</w:t>
            </w:r>
            <w:r w:rsidR="005E4575">
              <w:rPr>
                <w:noProof/>
                <w:webHidden/>
              </w:rPr>
              <w:fldChar w:fldCharType="end"/>
            </w:r>
          </w:hyperlink>
        </w:p>
        <w:p w14:paraId="1B562D2F"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18" w:history="1">
            <w:r w:rsidR="005E4575" w:rsidRPr="006516E1">
              <w:rPr>
                <w:rStyle w:val="af1"/>
                <w:rFonts w:ascii="宋体"/>
                <w:noProof/>
              </w:rPr>
              <w:t>14.4.2.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正式发布</w:t>
            </w:r>
            <w:r w:rsidR="005E4575">
              <w:rPr>
                <w:noProof/>
                <w:webHidden/>
              </w:rPr>
              <w:tab/>
            </w:r>
            <w:r w:rsidR="005E4575">
              <w:rPr>
                <w:noProof/>
                <w:webHidden/>
              </w:rPr>
              <w:fldChar w:fldCharType="begin"/>
            </w:r>
            <w:r w:rsidR="005E4575">
              <w:rPr>
                <w:noProof/>
                <w:webHidden/>
              </w:rPr>
              <w:instrText xml:space="preserve"> PAGEREF _Toc193286618 \h </w:instrText>
            </w:r>
            <w:r w:rsidR="005E4575">
              <w:rPr>
                <w:noProof/>
                <w:webHidden/>
              </w:rPr>
            </w:r>
            <w:r w:rsidR="005E4575">
              <w:rPr>
                <w:noProof/>
                <w:webHidden/>
              </w:rPr>
              <w:fldChar w:fldCharType="separate"/>
            </w:r>
            <w:r>
              <w:rPr>
                <w:noProof/>
                <w:webHidden/>
              </w:rPr>
              <w:t>78</w:t>
            </w:r>
            <w:r w:rsidR="005E4575">
              <w:rPr>
                <w:noProof/>
                <w:webHidden/>
              </w:rPr>
              <w:fldChar w:fldCharType="end"/>
            </w:r>
          </w:hyperlink>
        </w:p>
        <w:p w14:paraId="54102FFA"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19" w:history="1">
            <w:r w:rsidR="005E4575" w:rsidRPr="006516E1">
              <w:rPr>
                <w:rStyle w:val="af1"/>
                <w:rFonts w:ascii="宋体"/>
                <w:noProof/>
              </w:rPr>
              <w:t>14.4.3.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前三单落地</w:t>
            </w:r>
            <w:r w:rsidR="005E4575">
              <w:rPr>
                <w:noProof/>
                <w:webHidden/>
              </w:rPr>
              <w:tab/>
            </w:r>
            <w:r w:rsidR="005E4575">
              <w:rPr>
                <w:noProof/>
                <w:webHidden/>
              </w:rPr>
              <w:fldChar w:fldCharType="begin"/>
            </w:r>
            <w:r w:rsidR="005E4575">
              <w:rPr>
                <w:noProof/>
                <w:webHidden/>
              </w:rPr>
              <w:instrText xml:space="preserve"> PAGEREF _Toc193286619 \h </w:instrText>
            </w:r>
            <w:r w:rsidR="005E4575">
              <w:rPr>
                <w:noProof/>
                <w:webHidden/>
              </w:rPr>
            </w:r>
            <w:r w:rsidR="005E4575">
              <w:rPr>
                <w:noProof/>
                <w:webHidden/>
              </w:rPr>
              <w:fldChar w:fldCharType="separate"/>
            </w:r>
            <w:r>
              <w:rPr>
                <w:noProof/>
                <w:webHidden/>
              </w:rPr>
              <w:t>79</w:t>
            </w:r>
            <w:r w:rsidR="005E4575">
              <w:rPr>
                <w:noProof/>
                <w:webHidden/>
              </w:rPr>
              <w:fldChar w:fldCharType="end"/>
            </w:r>
          </w:hyperlink>
        </w:p>
        <w:p w14:paraId="0C0D63BD"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20" w:history="1">
            <w:r w:rsidR="005E4575" w:rsidRPr="006516E1">
              <w:rPr>
                <w:rStyle w:val="af1"/>
                <w:rFonts w:ascii="宋体"/>
                <w:noProof/>
              </w:rPr>
              <w:t>14.4.4.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技服规模交付能力验证</w:t>
            </w:r>
            <w:r w:rsidR="005E4575">
              <w:rPr>
                <w:noProof/>
                <w:webHidden/>
              </w:rPr>
              <w:tab/>
            </w:r>
            <w:r w:rsidR="005E4575">
              <w:rPr>
                <w:noProof/>
                <w:webHidden/>
              </w:rPr>
              <w:fldChar w:fldCharType="begin"/>
            </w:r>
            <w:r w:rsidR="005E4575">
              <w:rPr>
                <w:noProof/>
                <w:webHidden/>
              </w:rPr>
              <w:instrText xml:space="preserve"> PAGEREF _Toc193286620 \h </w:instrText>
            </w:r>
            <w:r w:rsidR="005E4575">
              <w:rPr>
                <w:noProof/>
                <w:webHidden/>
              </w:rPr>
            </w:r>
            <w:r w:rsidR="005E4575">
              <w:rPr>
                <w:noProof/>
                <w:webHidden/>
              </w:rPr>
              <w:fldChar w:fldCharType="separate"/>
            </w:r>
            <w:r>
              <w:rPr>
                <w:noProof/>
                <w:webHidden/>
              </w:rPr>
              <w:t>79</w:t>
            </w:r>
            <w:r w:rsidR="005E4575">
              <w:rPr>
                <w:noProof/>
                <w:webHidden/>
              </w:rPr>
              <w:fldChar w:fldCharType="end"/>
            </w:r>
          </w:hyperlink>
        </w:p>
        <w:p w14:paraId="78B7FBEF"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21" w:history="1">
            <w:r w:rsidR="005E4575" w:rsidRPr="006516E1">
              <w:rPr>
                <w:rStyle w:val="af1"/>
                <w:rFonts w:ascii="宋体"/>
                <w:noProof/>
              </w:rPr>
              <w:t>14.4.5.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项目复盘</w:t>
            </w:r>
            <w:r w:rsidR="005E4575">
              <w:rPr>
                <w:noProof/>
                <w:webHidden/>
              </w:rPr>
              <w:tab/>
            </w:r>
            <w:r w:rsidR="005E4575">
              <w:rPr>
                <w:noProof/>
                <w:webHidden/>
              </w:rPr>
              <w:fldChar w:fldCharType="begin"/>
            </w:r>
            <w:r w:rsidR="005E4575">
              <w:rPr>
                <w:noProof/>
                <w:webHidden/>
              </w:rPr>
              <w:instrText xml:space="preserve"> PAGEREF _Toc193286621 \h </w:instrText>
            </w:r>
            <w:r w:rsidR="005E4575">
              <w:rPr>
                <w:noProof/>
                <w:webHidden/>
              </w:rPr>
            </w:r>
            <w:r w:rsidR="005E4575">
              <w:rPr>
                <w:noProof/>
                <w:webHidden/>
              </w:rPr>
              <w:fldChar w:fldCharType="separate"/>
            </w:r>
            <w:r>
              <w:rPr>
                <w:noProof/>
                <w:webHidden/>
              </w:rPr>
              <w:t>80</w:t>
            </w:r>
            <w:r w:rsidR="005E4575">
              <w:rPr>
                <w:noProof/>
                <w:webHidden/>
              </w:rPr>
              <w:fldChar w:fldCharType="end"/>
            </w:r>
          </w:hyperlink>
        </w:p>
        <w:p w14:paraId="4548FB75"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22" w:history="1">
            <w:r w:rsidR="005E4575" w:rsidRPr="006516E1">
              <w:rPr>
                <w:rStyle w:val="af1"/>
                <w:rFonts w:ascii="宋体"/>
                <w:noProof/>
              </w:rPr>
              <w:t>14.4.6.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产研项目财经监控与复盘</w:t>
            </w:r>
            <w:r w:rsidR="005E4575">
              <w:rPr>
                <w:noProof/>
                <w:webHidden/>
              </w:rPr>
              <w:tab/>
            </w:r>
            <w:r w:rsidR="005E4575">
              <w:rPr>
                <w:noProof/>
                <w:webHidden/>
              </w:rPr>
              <w:fldChar w:fldCharType="begin"/>
            </w:r>
            <w:r w:rsidR="005E4575">
              <w:rPr>
                <w:noProof/>
                <w:webHidden/>
              </w:rPr>
              <w:instrText xml:space="preserve"> PAGEREF _Toc193286622 \h </w:instrText>
            </w:r>
            <w:r w:rsidR="005E4575">
              <w:rPr>
                <w:noProof/>
                <w:webHidden/>
              </w:rPr>
            </w:r>
            <w:r w:rsidR="005E4575">
              <w:rPr>
                <w:noProof/>
                <w:webHidden/>
              </w:rPr>
              <w:fldChar w:fldCharType="separate"/>
            </w:r>
            <w:r>
              <w:rPr>
                <w:noProof/>
                <w:webHidden/>
              </w:rPr>
              <w:t>81</w:t>
            </w:r>
            <w:r w:rsidR="005E4575">
              <w:rPr>
                <w:noProof/>
                <w:webHidden/>
              </w:rPr>
              <w:fldChar w:fldCharType="end"/>
            </w:r>
          </w:hyperlink>
        </w:p>
        <w:p w14:paraId="1BE38642"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23" w:history="1">
            <w:r w:rsidR="005E4575" w:rsidRPr="006516E1">
              <w:rPr>
                <w:rStyle w:val="af1"/>
                <w:rFonts w:ascii="宋体"/>
                <w:noProof/>
              </w:rPr>
              <w:t>14.4.7.</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版本转维评审</w:t>
            </w:r>
            <w:r w:rsidR="005E4575">
              <w:rPr>
                <w:noProof/>
                <w:webHidden/>
              </w:rPr>
              <w:tab/>
            </w:r>
            <w:r w:rsidR="005E4575">
              <w:rPr>
                <w:noProof/>
                <w:webHidden/>
              </w:rPr>
              <w:fldChar w:fldCharType="begin"/>
            </w:r>
            <w:r w:rsidR="005E4575">
              <w:rPr>
                <w:noProof/>
                <w:webHidden/>
              </w:rPr>
              <w:instrText xml:space="preserve"> PAGEREF _Toc193286623 \h </w:instrText>
            </w:r>
            <w:r w:rsidR="005E4575">
              <w:rPr>
                <w:noProof/>
                <w:webHidden/>
              </w:rPr>
            </w:r>
            <w:r w:rsidR="005E4575">
              <w:rPr>
                <w:noProof/>
                <w:webHidden/>
              </w:rPr>
              <w:fldChar w:fldCharType="separate"/>
            </w:r>
            <w:r>
              <w:rPr>
                <w:noProof/>
                <w:webHidden/>
              </w:rPr>
              <w:t>81</w:t>
            </w:r>
            <w:r w:rsidR="005E4575">
              <w:rPr>
                <w:noProof/>
                <w:webHidden/>
              </w:rPr>
              <w:fldChar w:fldCharType="end"/>
            </w:r>
          </w:hyperlink>
        </w:p>
        <w:p w14:paraId="02A241C9"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24" w:history="1">
            <w:r w:rsidR="005E4575" w:rsidRPr="006516E1">
              <w:rPr>
                <w:rStyle w:val="af1"/>
                <w:rFonts w:ascii="宋体"/>
                <w:noProof/>
              </w:rPr>
              <w:t>14.5.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验证</w:t>
            </w:r>
            <w:r w:rsidR="005E4575">
              <w:rPr>
                <w:noProof/>
                <w:webHidden/>
              </w:rPr>
              <w:tab/>
            </w:r>
            <w:r w:rsidR="005E4575">
              <w:rPr>
                <w:noProof/>
                <w:webHidden/>
              </w:rPr>
              <w:fldChar w:fldCharType="begin"/>
            </w:r>
            <w:r w:rsidR="005E4575">
              <w:rPr>
                <w:noProof/>
                <w:webHidden/>
              </w:rPr>
              <w:instrText xml:space="preserve"> PAGEREF _Toc193286624 \h </w:instrText>
            </w:r>
            <w:r w:rsidR="005E4575">
              <w:rPr>
                <w:noProof/>
                <w:webHidden/>
              </w:rPr>
            </w:r>
            <w:r w:rsidR="005E4575">
              <w:rPr>
                <w:noProof/>
                <w:webHidden/>
              </w:rPr>
              <w:fldChar w:fldCharType="separate"/>
            </w:r>
            <w:r>
              <w:rPr>
                <w:noProof/>
                <w:webHidden/>
              </w:rPr>
              <w:t>82</w:t>
            </w:r>
            <w:r w:rsidR="005E4575">
              <w:rPr>
                <w:noProof/>
                <w:webHidden/>
              </w:rPr>
              <w:fldChar w:fldCharType="end"/>
            </w:r>
          </w:hyperlink>
        </w:p>
        <w:p w14:paraId="25C26B27"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25" w:history="1">
            <w:r w:rsidR="005E4575" w:rsidRPr="006516E1">
              <w:rPr>
                <w:rStyle w:val="af1"/>
                <w:rFonts w:ascii="宋体"/>
                <w:noProof/>
              </w:rPr>
              <w:t>14.5.1.</w:t>
            </w:r>
            <w:r w:rsidR="005E4575">
              <w:rPr>
                <w:rFonts w:asciiTheme="minorHAnsi" w:eastAsiaTheme="minorEastAsia" w:hAnsiTheme="minorHAnsi" w:cstheme="minorBidi"/>
                <w:noProof/>
                <w:sz w:val="21"/>
                <w:szCs w:val="22"/>
              </w:rPr>
              <w:tab/>
            </w:r>
            <w:r w:rsidR="005E4575" w:rsidRPr="006516E1">
              <w:rPr>
                <w:rStyle w:val="af1"/>
                <w:rFonts w:ascii="宋体"/>
                <w:noProof/>
              </w:rPr>
              <w:t>GA</w:t>
            </w:r>
            <w:r w:rsidR="005E4575">
              <w:rPr>
                <w:noProof/>
                <w:webHidden/>
              </w:rPr>
              <w:tab/>
            </w:r>
            <w:r w:rsidR="005E4575">
              <w:rPr>
                <w:noProof/>
                <w:webHidden/>
              </w:rPr>
              <w:fldChar w:fldCharType="begin"/>
            </w:r>
            <w:r w:rsidR="005E4575">
              <w:rPr>
                <w:noProof/>
                <w:webHidden/>
              </w:rPr>
              <w:instrText xml:space="preserve"> PAGEREF _Toc193286625 \h </w:instrText>
            </w:r>
            <w:r w:rsidR="005E4575">
              <w:rPr>
                <w:noProof/>
                <w:webHidden/>
              </w:rPr>
            </w:r>
            <w:r w:rsidR="005E4575">
              <w:rPr>
                <w:noProof/>
                <w:webHidden/>
              </w:rPr>
              <w:fldChar w:fldCharType="separate"/>
            </w:r>
            <w:r>
              <w:rPr>
                <w:noProof/>
                <w:webHidden/>
              </w:rPr>
              <w:t>82</w:t>
            </w:r>
            <w:r w:rsidR="005E4575">
              <w:rPr>
                <w:noProof/>
                <w:webHidden/>
              </w:rPr>
              <w:fldChar w:fldCharType="end"/>
            </w:r>
          </w:hyperlink>
        </w:p>
        <w:p w14:paraId="2E957450"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26" w:history="1">
            <w:r w:rsidR="005E4575" w:rsidRPr="006516E1">
              <w:rPr>
                <w:rStyle w:val="af1"/>
                <w:rFonts w:ascii="宋体"/>
                <w:noProof/>
              </w:rPr>
              <w:t>14.6.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准出</w:t>
            </w:r>
            <w:r w:rsidR="005E4575">
              <w:rPr>
                <w:noProof/>
                <w:webHidden/>
              </w:rPr>
              <w:tab/>
            </w:r>
            <w:r w:rsidR="005E4575">
              <w:rPr>
                <w:noProof/>
                <w:webHidden/>
              </w:rPr>
              <w:fldChar w:fldCharType="begin"/>
            </w:r>
            <w:r w:rsidR="005E4575">
              <w:rPr>
                <w:noProof/>
                <w:webHidden/>
              </w:rPr>
              <w:instrText xml:space="preserve"> PAGEREF _Toc193286626 \h </w:instrText>
            </w:r>
            <w:r w:rsidR="005E4575">
              <w:rPr>
                <w:noProof/>
                <w:webHidden/>
              </w:rPr>
            </w:r>
            <w:r w:rsidR="005E4575">
              <w:rPr>
                <w:noProof/>
                <w:webHidden/>
              </w:rPr>
              <w:fldChar w:fldCharType="separate"/>
            </w:r>
            <w:r>
              <w:rPr>
                <w:noProof/>
                <w:webHidden/>
              </w:rPr>
              <w:t>82</w:t>
            </w:r>
            <w:r w:rsidR="005E4575">
              <w:rPr>
                <w:noProof/>
                <w:webHidden/>
              </w:rPr>
              <w:fldChar w:fldCharType="end"/>
            </w:r>
          </w:hyperlink>
        </w:p>
        <w:p w14:paraId="369BF3EF"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27" w:history="1">
            <w:r w:rsidR="005E4575" w:rsidRPr="006516E1">
              <w:rPr>
                <w:rStyle w:val="af1"/>
                <w:rFonts w:ascii="宋体"/>
                <w:noProof/>
              </w:rPr>
              <w:t>14.6.1.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转维评审通过</w:t>
            </w:r>
            <w:r w:rsidR="005E4575">
              <w:rPr>
                <w:noProof/>
                <w:webHidden/>
              </w:rPr>
              <w:tab/>
            </w:r>
            <w:r w:rsidR="005E4575">
              <w:rPr>
                <w:noProof/>
                <w:webHidden/>
              </w:rPr>
              <w:fldChar w:fldCharType="begin"/>
            </w:r>
            <w:r w:rsidR="005E4575">
              <w:rPr>
                <w:noProof/>
                <w:webHidden/>
              </w:rPr>
              <w:instrText xml:space="preserve"> PAGEREF _Toc193286627 \h </w:instrText>
            </w:r>
            <w:r w:rsidR="005E4575">
              <w:rPr>
                <w:noProof/>
                <w:webHidden/>
              </w:rPr>
            </w:r>
            <w:r w:rsidR="005E4575">
              <w:rPr>
                <w:noProof/>
                <w:webHidden/>
              </w:rPr>
              <w:fldChar w:fldCharType="separate"/>
            </w:r>
            <w:r>
              <w:rPr>
                <w:noProof/>
                <w:webHidden/>
              </w:rPr>
              <w:t>82</w:t>
            </w:r>
            <w:r w:rsidR="005E4575">
              <w:rPr>
                <w:noProof/>
                <w:webHidden/>
              </w:rPr>
              <w:fldChar w:fldCharType="end"/>
            </w:r>
          </w:hyperlink>
        </w:p>
        <w:p w14:paraId="17E9ED9F"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628" w:history="1">
            <w:r w:rsidR="005E4575" w:rsidRPr="006516E1">
              <w:rPr>
                <w:rStyle w:val="af1"/>
                <w:rFonts w:ascii="宋体"/>
                <w:noProof/>
              </w:rPr>
              <w:t>15.</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生命周期管理阶段</w:t>
            </w:r>
            <w:r w:rsidR="005E4575">
              <w:rPr>
                <w:noProof/>
                <w:webHidden/>
              </w:rPr>
              <w:tab/>
            </w:r>
            <w:r w:rsidR="005E4575">
              <w:rPr>
                <w:noProof/>
                <w:webHidden/>
              </w:rPr>
              <w:fldChar w:fldCharType="begin"/>
            </w:r>
            <w:r w:rsidR="005E4575">
              <w:rPr>
                <w:noProof/>
                <w:webHidden/>
              </w:rPr>
              <w:instrText xml:space="preserve"> PAGEREF _Toc193286628 \h </w:instrText>
            </w:r>
            <w:r w:rsidR="005E4575">
              <w:rPr>
                <w:noProof/>
                <w:webHidden/>
              </w:rPr>
            </w:r>
            <w:r w:rsidR="005E4575">
              <w:rPr>
                <w:noProof/>
                <w:webHidden/>
              </w:rPr>
              <w:fldChar w:fldCharType="separate"/>
            </w:r>
            <w:r>
              <w:rPr>
                <w:noProof/>
                <w:webHidden/>
              </w:rPr>
              <w:t>82</w:t>
            </w:r>
            <w:r w:rsidR="005E4575">
              <w:rPr>
                <w:noProof/>
                <w:webHidden/>
              </w:rPr>
              <w:fldChar w:fldCharType="end"/>
            </w:r>
          </w:hyperlink>
        </w:p>
        <w:p w14:paraId="044D9F6B"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29" w:history="1">
            <w:r w:rsidR="005E4575" w:rsidRPr="006516E1">
              <w:rPr>
                <w:rStyle w:val="af1"/>
                <w:rFonts w:ascii="宋体"/>
                <w:noProof/>
              </w:rPr>
              <w:t>15.1.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流程卡</w:t>
            </w:r>
            <w:r w:rsidR="005E4575">
              <w:rPr>
                <w:noProof/>
                <w:webHidden/>
              </w:rPr>
              <w:tab/>
            </w:r>
            <w:r w:rsidR="005E4575">
              <w:rPr>
                <w:noProof/>
                <w:webHidden/>
              </w:rPr>
              <w:fldChar w:fldCharType="begin"/>
            </w:r>
            <w:r w:rsidR="005E4575">
              <w:rPr>
                <w:noProof/>
                <w:webHidden/>
              </w:rPr>
              <w:instrText xml:space="preserve"> PAGEREF _Toc193286629 \h </w:instrText>
            </w:r>
            <w:r w:rsidR="005E4575">
              <w:rPr>
                <w:noProof/>
                <w:webHidden/>
              </w:rPr>
            </w:r>
            <w:r w:rsidR="005E4575">
              <w:rPr>
                <w:noProof/>
                <w:webHidden/>
              </w:rPr>
              <w:fldChar w:fldCharType="separate"/>
            </w:r>
            <w:r>
              <w:rPr>
                <w:noProof/>
                <w:webHidden/>
              </w:rPr>
              <w:t>82</w:t>
            </w:r>
            <w:r w:rsidR="005E4575">
              <w:rPr>
                <w:noProof/>
                <w:webHidden/>
              </w:rPr>
              <w:fldChar w:fldCharType="end"/>
            </w:r>
          </w:hyperlink>
        </w:p>
        <w:p w14:paraId="30E97741"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30" w:history="1">
            <w:r w:rsidR="005E4575" w:rsidRPr="006516E1">
              <w:rPr>
                <w:rStyle w:val="af1"/>
                <w:rFonts w:ascii="宋体"/>
                <w:noProof/>
              </w:rPr>
              <w:t>15.2.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流程总览</w:t>
            </w:r>
            <w:r w:rsidR="005E4575">
              <w:rPr>
                <w:noProof/>
                <w:webHidden/>
              </w:rPr>
              <w:tab/>
            </w:r>
            <w:r w:rsidR="005E4575">
              <w:rPr>
                <w:noProof/>
                <w:webHidden/>
              </w:rPr>
              <w:fldChar w:fldCharType="begin"/>
            </w:r>
            <w:r w:rsidR="005E4575">
              <w:rPr>
                <w:noProof/>
                <w:webHidden/>
              </w:rPr>
              <w:instrText xml:space="preserve"> PAGEREF _Toc193286630 \h </w:instrText>
            </w:r>
            <w:r w:rsidR="005E4575">
              <w:rPr>
                <w:noProof/>
                <w:webHidden/>
              </w:rPr>
            </w:r>
            <w:r w:rsidR="005E4575">
              <w:rPr>
                <w:noProof/>
                <w:webHidden/>
              </w:rPr>
              <w:fldChar w:fldCharType="separate"/>
            </w:r>
            <w:r>
              <w:rPr>
                <w:noProof/>
                <w:webHidden/>
              </w:rPr>
              <w:t>83</w:t>
            </w:r>
            <w:r w:rsidR="005E4575">
              <w:rPr>
                <w:noProof/>
                <w:webHidden/>
              </w:rPr>
              <w:fldChar w:fldCharType="end"/>
            </w:r>
          </w:hyperlink>
        </w:p>
        <w:p w14:paraId="0790D8FA"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31" w:history="1">
            <w:r w:rsidR="005E4575" w:rsidRPr="006516E1">
              <w:rPr>
                <w:rStyle w:val="af1"/>
                <w:rFonts w:ascii="宋体"/>
                <w:noProof/>
              </w:rPr>
              <w:t>15.3.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准入</w:t>
            </w:r>
            <w:r w:rsidR="005E4575">
              <w:rPr>
                <w:noProof/>
                <w:webHidden/>
              </w:rPr>
              <w:tab/>
            </w:r>
            <w:r w:rsidR="005E4575">
              <w:rPr>
                <w:noProof/>
                <w:webHidden/>
              </w:rPr>
              <w:fldChar w:fldCharType="begin"/>
            </w:r>
            <w:r w:rsidR="005E4575">
              <w:rPr>
                <w:noProof/>
                <w:webHidden/>
              </w:rPr>
              <w:instrText xml:space="preserve"> PAGEREF _Toc193286631 \h </w:instrText>
            </w:r>
            <w:r w:rsidR="005E4575">
              <w:rPr>
                <w:noProof/>
                <w:webHidden/>
              </w:rPr>
            </w:r>
            <w:r w:rsidR="005E4575">
              <w:rPr>
                <w:noProof/>
                <w:webHidden/>
              </w:rPr>
              <w:fldChar w:fldCharType="separate"/>
            </w:r>
            <w:r>
              <w:rPr>
                <w:noProof/>
                <w:webHidden/>
              </w:rPr>
              <w:t>84</w:t>
            </w:r>
            <w:r w:rsidR="005E4575">
              <w:rPr>
                <w:noProof/>
                <w:webHidden/>
              </w:rPr>
              <w:fldChar w:fldCharType="end"/>
            </w:r>
          </w:hyperlink>
        </w:p>
        <w:p w14:paraId="5AE0928F"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32" w:history="1">
            <w:r w:rsidR="005E4575" w:rsidRPr="006516E1">
              <w:rPr>
                <w:rStyle w:val="af1"/>
                <w:rFonts w:ascii="宋体"/>
                <w:noProof/>
              </w:rPr>
              <w:t>15.3.1.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转维评审通过</w:t>
            </w:r>
            <w:r w:rsidR="005E4575">
              <w:rPr>
                <w:noProof/>
                <w:webHidden/>
              </w:rPr>
              <w:tab/>
            </w:r>
            <w:r w:rsidR="005E4575">
              <w:rPr>
                <w:noProof/>
                <w:webHidden/>
              </w:rPr>
              <w:fldChar w:fldCharType="begin"/>
            </w:r>
            <w:r w:rsidR="005E4575">
              <w:rPr>
                <w:noProof/>
                <w:webHidden/>
              </w:rPr>
              <w:instrText xml:space="preserve"> PAGEREF _Toc193286632 \h </w:instrText>
            </w:r>
            <w:r w:rsidR="005E4575">
              <w:rPr>
                <w:noProof/>
                <w:webHidden/>
              </w:rPr>
            </w:r>
            <w:r w:rsidR="005E4575">
              <w:rPr>
                <w:noProof/>
                <w:webHidden/>
              </w:rPr>
              <w:fldChar w:fldCharType="separate"/>
            </w:r>
            <w:r>
              <w:rPr>
                <w:noProof/>
                <w:webHidden/>
              </w:rPr>
              <w:t>84</w:t>
            </w:r>
            <w:r w:rsidR="005E4575">
              <w:rPr>
                <w:noProof/>
                <w:webHidden/>
              </w:rPr>
              <w:fldChar w:fldCharType="end"/>
            </w:r>
          </w:hyperlink>
        </w:p>
        <w:p w14:paraId="74636A70"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33" w:history="1">
            <w:r w:rsidR="005E4575" w:rsidRPr="006516E1">
              <w:rPr>
                <w:rStyle w:val="af1"/>
                <w:rFonts w:ascii="宋体"/>
                <w:noProof/>
              </w:rPr>
              <w:t>15.4.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活动</w:t>
            </w:r>
            <w:r w:rsidR="005E4575">
              <w:rPr>
                <w:noProof/>
                <w:webHidden/>
              </w:rPr>
              <w:tab/>
            </w:r>
            <w:r w:rsidR="005E4575">
              <w:rPr>
                <w:noProof/>
                <w:webHidden/>
              </w:rPr>
              <w:fldChar w:fldCharType="begin"/>
            </w:r>
            <w:r w:rsidR="005E4575">
              <w:rPr>
                <w:noProof/>
                <w:webHidden/>
              </w:rPr>
              <w:instrText xml:space="preserve"> PAGEREF _Toc193286633 \h </w:instrText>
            </w:r>
            <w:r w:rsidR="005E4575">
              <w:rPr>
                <w:noProof/>
                <w:webHidden/>
              </w:rPr>
            </w:r>
            <w:r w:rsidR="005E4575">
              <w:rPr>
                <w:noProof/>
                <w:webHidden/>
              </w:rPr>
              <w:fldChar w:fldCharType="separate"/>
            </w:r>
            <w:r>
              <w:rPr>
                <w:noProof/>
                <w:webHidden/>
              </w:rPr>
              <w:t>84</w:t>
            </w:r>
            <w:r w:rsidR="005E4575">
              <w:rPr>
                <w:noProof/>
                <w:webHidden/>
              </w:rPr>
              <w:fldChar w:fldCharType="end"/>
            </w:r>
          </w:hyperlink>
        </w:p>
        <w:p w14:paraId="24F73982"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34" w:history="1">
            <w:r w:rsidR="005E4575" w:rsidRPr="006516E1">
              <w:rPr>
                <w:rStyle w:val="af1"/>
                <w:rFonts w:ascii="宋体"/>
                <w:noProof/>
              </w:rPr>
              <w:t>15.4.1.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产品绩效运营</w:t>
            </w:r>
            <w:r w:rsidR="005E4575">
              <w:rPr>
                <w:noProof/>
                <w:webHidden/>
              </w:rPr>
              <w:tab/>
            </w:r>
            <w:r w:rsidR="005E4575">
              <w:rPr>
                <w:noProof/>
                <w:webHidden/>
              </w:rPr>
              <w:fldChar w:fldCharType="begin"/>
            </w:r>
            <w:r w:rsidR="005E4575">
              <w:rPr>
                <w:noProof/>
                <w:webHidden/>
              </w:rPr>
              <w:instrText xml:space="preserve"> PAGEREF _Toc193286634 \h </w:instrText>
            </w:r>
            <w:r w:rsidR="005E4575">
              <w:rPr>
                <w:noProof/>
                <w:webHidden/>
              </w:rPr>
            </w:r>
            <w:r w:rsidR="005E4575">
              <w:rPr>
                <w:noProof/>
                <w:webHidden/>
              </w:rPr>
              <w:fldChar w:fldCharType="separate"/>
            </w:r>
            <w:r>
              <w:rPr>
                <w:noProof/>
                <w:webHidden/>
              </w:rPr>
              <w:t>84</w:t>
            </w:r>
            <w:r w:rsidR="005E4575">
              <w:rPr>
                <w:noProof/>
                <w:webHidden/>
              </w:rPr>
              <w:fldChar w:fldCharType="end"/>
            </w:r>
          </w:hyperlink>
        </w:p>
        <w:p w14:paraId="3B65FC94"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35" w:history="1">
            <w:r w:rsidR="005E4575" w:rsidRPr="006516E1">
              <w:rPr>
                <w:rStyle w:val="af1"/>
                <w:rFonts w:ascii="宋体"/>
                <w:noProof/>
              </w:rPr>
              <w:t>15.4.2.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财务产品绩效运营</w:t>
            </w:r>
            <w:r w:rsidR="005E4575" w:rsidRPr="006516E1">
              <w:rPr>
                <w:rStyle w:val="af1"/>
                <w:rFonts w:ascii="宋体"/>
                <w:noProof/>
              </w:rPr>
              <w:t>-</w:t>
            </w:r>
            <w:r w:rsidR="005E4575" w:rsidRPr="006516E1">
              <w:rPr>
                <w:rStyle w:val="af1"/>
                <w:rFonts w:ascii="宋体" w:hint="eastAsia"/>
                <w:noProof/>
              </w:rPr>
              <w:t>产品盈利能力管理</w:t>
            </w:r>
            <w:r w:rsidR="005E4575">
              <w:rPr>
                <w:noProof/>
                <w:webHidden/>
              </w:rPr>
              <w:tab/>
            </w:r>
            <w:r w:rsidR="005E4575">
              <w:rPr>
                <w:noProof/>
                <w:webHidden/>
              </w:rPr>
              <w:fldChar w:fldCharType="begin"/>
            </w:r>
            <w:r w:rsidR="005E4575">
              <w:rPr>
                <w:noProof/>
                <w:webHidden/>
              </w:rPr>
              <w:instrText xml:space="preserve"> PAGEREF _Toc193286635 \h </w:instrText>
            </w:r>
            <w:r w:rsidR="005E4575">
              <w:rPr>
                <w:noProof/>
                <w:webHidden/>
              </w:rPr>
            </w:r>
            <w:r w:rsidR="005E4575">
              <w:rPr>
                <w:noProof/>
                <w:webHidden/>
              </w:rPr>
              <w:fldChar w:fldCharType="separate"/>
            </w:r>
            <w:r>
              <w:rPr>
                <w:noProof/>
                <w:webHidden/>
              </w:rPr>
              <w:t>85</w:t>
            </w:r>
            <w:r w:rsidR="005E4575">
              <w:rPr>
                <w:noProof/>
                <w:webHidden/>
              </w:rPr>
              <w:fldChar w:fldCharType="end"/>
            </w:r>
          </w:hyperlink>
        </w:p>
        <w:p w14:paraId="52979720"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36" w:history="1">
            <w:r w:rsidR="005E4575" w:rsidRPr="006516E1">
              <w:rPr>
                <w:rStyle w:val="af1"/>
                <w:rFonts w:ascii="宋体"/>
                <w:noProof/>
              </w:rPr>
              <w:t>15.4.3.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产品绩效运营</w:t>
            </w:r>
            <w:r w:rsidR="005E4575" w:rsidRPr="006516E1">
              <w:rPr>
                <w:rStyle w:val="af1"/>
                <w:rFonts w:ascii="宋体"/>
                <w:noProof/>
              </w:rPr>
              <w:t>-</w:t>
            </w:r>
            <w:r w:rsidR="005E4575" w:rsidRPr="006516E1">
              <w:rPr>
                <w:rStyle w:val="af1"/>
                <w:rFonts w:ascii="宋体" w:hint="eastAsia"/>
                <w:noProof/>
              </w:rPr>
              <w:t>产品优化版本管理</w:t>
            </w:r>
            <w:r w:rsidR="005E4575">
              <w:rPr>
                <w:noProof/>
                <w:webHidden/>
              </w:rPr>
              <w:tab/>
            </w:r>
            <w:r w:rsidR="005E4575">
              <w:rPr>
                <w:noProof/>
                <w:webHidden/>
              </w:rPr>
              <w:fldChar w:fldCharType="begin"/>
            </w:r>
            <w:r w:rsidR="005E4575">
              <w:rPr>
                <w:noProof/>
                <w:webHidden/>
              </w:rPr>
              <w:instrText xml:space="preserve"> PAGEREF _Toc193286636 \h </w:instrText>
            </w:r>
            <w:r w:rsidR="005E4575">
              <w:rPr>
                <w:noProof/>
                <w:webHidden/>
              </w:rPr>
            </w:r>
            <w:r w:rsidR="005E4575">
              <w:rPr>
                <w:noProof/>
                <w:webHidden/>
              </w:rPr>
              <w:fldChar w:fldCharType="separate"/>
            </w:r>
            <w:r>
              <w:rPr>
                <w:noProof/>
                <w:webHidden/>
              </w:rPr>
              <w:t>85</w:t>
            </w:r>
            <w:r w:rsidR="005E4575">
              <w:rPr>
                <w:noProof/>
                <w:webHidden/>
              </w:rPr>
              <w:fldChar w:fldCharType="end"/>
            </w:r>
          </w:hyperlink>
        </w:p>
        <w:p w14:paraId="1C8D8CE8"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37" w:history="1">
            <w:r w:rsidR="005E4575" w:rsidRPr="006516E1">
              <w:rPr>
                <w:rStyle w:val="af1"/>
                <w:rFonts w:ascii="宋体"/>
                <w:noProof/>
              </w:rPr>
              <w:t>15.4.4.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产品绩效运营</w:t>
            </w:r>
            <w:r w:rsidR="005E4575" w:rsidRPr="006516E1">
              <w:rPr>
                <w:rStyle w:val="af1"/>
                <w:rFonts w:ascii="宋体"/>
                <w:noProof/>
              </w:rPr>
              <w:t>-</w:t>
            </w:r>
            <w:r w:rsidR="005E4575" w:rsidRPr="006516E1">
              <w:rPr>
                <w:rStyle w:val="af1"/>
                <w:rFonts w:ascii="宋体" w:hint="eastAsia"/>
                <w:noProof/>
              </w:rPr>
              <w:t>产品竞争分析</w:t>
            </w:r>
            <w:r w:rsidR="005E4575">
              <w:rPr>
                <w:noProof/>
                <w:webHidden/>
              </w:rPr>
              <w:tab/>
            </w:r>
            <w:r w:rsidR="005E4575">
              <w:rPr>
                <w:noProof/>
                <w:webHidden/>
              </w:rPr>
              <w:fldChar w:fldCharType="begin"/>
            </w:r>
            <w:r w:rsidR="005E4575">
              <w:rPr>
                <w:noProof/>
                <w:webHidden/>
              </w:rPr>
              <w:instrText xml:space="preserve"> PAGEREF _Toc193286637 \h </w:instrText>
            </w:r>
            <w:r w:rsidR="005E4575">
              <w:rPr>
                <w:noProof/>
                <w:webHidden/>
              </w:rPr>
            </w:r>
            <w:r w:rsidR="005E4575">
              <w:rPr>
                <w:noProof/>
                <w:webHidden/>
              </w:rPr>
              <w:fldChar w:fldCharType="separate"/>
            </w:r>
            <w:r>
              <w:rPr>
                <w:noProof/>
                <w:webHidden/>
              </w:rPr>
              <w:t>86</w:t>
            </w:r>
            <w:r w:rsidR="005E4575">
              <w:rPr>
                <w:noProof/>
                <w:webHidden/>
              </w:rPr>
              <w:fldChar w:fldCharType="end"/>
            </w:r>
          </w:hyperlink>
        </w:p>
        <w:p w14:paraId="7D63516E"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38" w:history="1">
            <w:r w:rsidR="005E4575" w:rsidRPr="006516E1">
              <w:rPr>
                <w:rStyle w:val="af1"/>
                <w:rFonts w:ascii="宋体"/>
                <w:noProof/>
              </w:rPr>
              <w:t>15.4.5.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产品绩效运营</w:t>
            </w:r>
            <w:r w:rsidR="005E4575" w:rsidRPr="006516E1">
              <w:rPr>
                <w:rStyle w:val="af1"/>
                <w:rFonts w:ascii="宋体"/>
                <w:noProof/>
              </w:rPr>
              <w:t>-</w:t>
            </w:r>
            <w:r w:rsidR="005E4575" w:rsidRPr="006516E1">
              <w:rPr>
                <w:rStyle w:val="af1"/>
                <w:rFonts w:ascii="宋体" w:hint="eastAsia"/>
                <w:noProof/>
              </w:rPr>
              <w:t>服务成本管理</w:t>
            </w:r>
            <w:r w:rsidR="005E4575">
              <w:rPr>
                <w:noProof/>
                <w:webHidden/>
              </w:rPr>
              <w:tab/>
            </w:r>
            <w:r w:rsidR="005E4575">
              <w:rPr>
                <w:noProof/>
                <w:webHidden/>
              </w:rPr>
              <w:fldChar w:fldCharType="begin"/>
            </w:r>
            <w:r w:rsidR="005E4575">
              <w:rPr>
                <w:noProof/>
                <w:webHidden/>
              </w:rPr>
              <w:instrText xml:space="preserve"> PAGEREF _Toc193286638 \h </w:instrText>
            </w:r>
            <w:r w:rsidR="005E4575">
              <w:rPr>
                <w:noProof/>
                <w:webHidden/>
              </w:rPr>
            </w:r>
            <w:r w:rsidR="005E4575">
              <w:rPr>
                <w:noProof/>
                <w:webHidden/>
              </w:rPr>
              <w:fldChar w:fldCharType="separate"/>
            </w:r>
            <w:r>
              <w:rPr>
                <w:noProof/>
                <w:webHidden/>
              </w:rPr>
              <w:t>86</w:t>
            </w:r>
            <w:r w:rsidR="005E4575">
              <w:rPr>
                <w:noProof/>
                <w:webHidden/>
              </w:rPr>
              <w:fldChar w:fldCharType="end"/>
            </w:r>
          </w:hyperlink>
        </w:p>
        <w:p w14:paraId="6637EF28"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39" w:history="1">
            <w:r w:rsidR="005E4575" w:rsidRPr="006516E1">
              <w:rPr>
                <w:rStyle w:val="af1"/>
                <w:rFonts w:ascii="宋体"/>
                <w:noProof/>
              </w:rPr>
              <w:t>15.4.6.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产品绩效运营</w:t>
            </w:r>
            <w:r w:rsidR="005E4575" w:rsidRPr="006516E1">
              <w:rPr>
                <w:rStyle w:val="af1"/>
                <w:rFonts w:ascii="宋体"/>
                <w:noProof/>
              </w:rPr>
              <w:t>-</w:t>
            </w:r>
            <w:r w:rsidR="005E4575" w:rsidRPr="006516E1">
              <w:rPr>
                <w:rStyle w:val="af1"/>
                <w:rFonts w:ascii="宋体" w:hint="eastAsia"/>
                <w:noProof/>
              </w:rPr>
              <w:t>产品成本管理</w:t>
            </w:r>
            <w:r w:rsidR="005E4575">
              <w:rPr>
                <w:noProof/>
                <w:webHidden/>
              </w:rPr>
              <w:tab/>
            </w:r>
            <w:r w:rsidR="005E4575">
              <w:rPr>
                <w:noProof/>
                <w:webHidden/>
              </w:rPr>
              <w:fldChar w:fldCharType="begin"/>
            </w:r>
            <w:r w:rsidR="005E4575">
              <w:rPr>
                <w:noProof/>
                <w:webHidden/>
              </w:rPr>
              <w:instrText xml:space="preserve"> PAGEREF _Toc193286639 \h </w:instrText>
            </w:r>
            <w:r w:rsidR="005E4575">
              <w:rPr>
                <w:noProof/>
                <w:webHidden/>
              </w:rPr>
            </w:r>
            <w:r w:rsidR="005E4575">
              <w:rPr>
                <w:noProof/>
                <w:webHidden/>
              </w:rPr>
              <w:fldChar w:fldCharType="separate"/>
            </w:r>
            <w:r>
              <w:rPr>
                <w:noProof/>
                <w:webHidden/>
              </w:rPr>
              <w:t>86</w:t>
            </w:r>
            <w:r w:rsidR="005E4575">
              <w:rPr>
                <w:noProof/>
                <w:webHidden/>
              </w:rPr>
              <w:fldChar w:fldCharType="end"/>
            </w:r>
          </w:hyperlink>
        </w:p>
        <w:p w14:paraId="0ADEB7A9"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40" w:history="1">
            <w:r w:rsidR="005E4575" w:rsidRPr="006516E1">
              <w:rPr>
                <w:rStyle w:val="af1"/>
                <w:rFonts w:ascii="宋体"/>
                <w:noProof/>
              </w:rPr>
              <w:t>15.4.7.</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产品绩效运营</w:t>
            </w:r>
            <w:r w:rsidR="005E4575" w:rsidRPr="006516E1">
              <w:rPr>
                <w:rStyle w:val="af1"/>
                <w:rFonts w:ascii="宋体"/>
                <w:noProof/>
              </w:rPr>
              <w:t>-</w:t>
            </w:r>
            <w:r w:rsidR="005E4575" w:rsidRPr="006516E1">
              <w:rPr>
                <w:rStyle w:val="af1"/>
                <w:rFonts w:ascii="宋体" w:hint="eastAsia"/>
                <w:noProof/>
              </w:rPr>
              <w:t>质量与口碑管理</w:t>
            </w:r>
            <w:r w:rsidR="005E4575">
              <w:rPr>
                <w:noProof/>
                <w:webHidden/>
              </w:rPr>
              <w:tab/>
            </w:r>
            <w:r w:rsidR="005E4575">
              <w:rPr>
                <w:noProof/>
                <w:webHidden/>
              </w:rPr>
              <w:fldChar w:fldCharType="begin"/>
            </w:r>
            <w:r w:rsidR="005E4575">
              <w:rPr>
                <w:noProof/>
                <w:webHidden/>
              </w:rPr>
              <w:instrText xml:space="preserve"> PAGEREF _Toc193286640 \h </w:instrText>
            </w:r>
            <w:r w:rsidR="005E4575">
              <w:rPr>
                <w:noProof/>
                <w:webHidden/>
              </w:rPr>
            </w:r>
            <w:r w:rsidR="005E4575">
              <w:rPr>
                <w:noProof/>
                <w:webHidden/>
              </w:rPr>
              <w:fldChar w:fldCharType="separate"/>
            </w:r>
            <w:r>
              <w:rPr>
                <w:noProof/>
                <w:webHidden/>
              </w:rPr>
              <w:t>87</w:t>
            </w:r>
            <w:r w:rsidR="005E4575">
              <w:rPr>
                <w:noProof/>
                <w:webHidden/>
              </w:rPr>
              <w:fldChar w:fldCharType="end"/>
            </w:r>
          </w:hyperlink>
        </w:p>
        <w:p w14:paraId="1D3897FA"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41" w:history="1">
            <w:r w:rsidR="005E4575" w:rsidRPr="006516E1">
              <w:rPr>
                <w:rStyle w:val="af1"/>
                <w:rFonts w:ascii="宋体"/>
                <w:noProof/>
              </w:rPr>
              <w:t>15.4.8.</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退市需求管理</w:t>
            </w:r>
            <w:r w:rsidR="005E4575">
              <w:rPr>
                <w:noProof/>
                <w:webHidden/>
              </w:rPr>
              <w:tab/>
            </w:r>
            <w:r w:rsidR="005E4575">
              <w:rPr>
                <w:noProof/>
                <w:webHidden/>
              </w:rPr>
              <w:fldChar w:fldCharType="begin"/>
            </w:r>
            <w:r w:rsidR="005E4575">
              <w:rPr>
                <w:noProof/>
                <w:webHidden/>
              </w:rPr>
              <w:instrText xml:space="preserve"> PAGEREF _Toc193286641 \h </w:instrText>
            </w:r>
            <w:r w:rsidR="005E4575">
              <w:rPr>
                <w:noProof/>
                <w:webHidden/>
              </w:rPr>
            </w:r>
            <w:r w:rsidR="005E4575">
              <w:rPr>
                <w:noProof/>
                <w:webHidden/>
              </w:rPr>
              <w:fldChar w:fldCharType="separate"/>
            </w:r>
            <w:r>
              <w:rPr>
                <w:noProof/>
                <w:webHidden/>
              </w:rPr>
              <w:t>87</w:t>
            </w:r>
            <w:r w:rsidR="005E4575">
              <w:rPr>
                <w:noProof/>
                <w:webHidden/>
              </w:rPr>
              <w:fldChar w:fldCharType="end"/>
            </w:r>
          </w:hyperlink>
        </w:p>
        <w:p w14:paraId="1F2B1389"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42" w:history="1">
            <w:r w:rsidR="005E4575" w:rsidRPr="006516E1">
              <w:rPr>
                <w:rStyle w:val="af1"/>
                <w:rFonts w:ascii="宋体"/>
                <w:noProof/>
              </w:rPr>
              <w:t>15.4.9.</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产品生命周期经营管理</w:t>
            </w:r>
            <w:r w:rsidR="005E4575">
              <w:rPr>
                <w:noProof/>
                <w:webHidden/>
              </w:rPr>
              <w:tab/>
            </w:r>
            <w:r w:rsidR="005E4575">
              <w:rPr>
                <w:noProof/>
                <w:webHidden/>
              </w:rPr>
              <w:fldChar w:fldCharType="begin"/>
            </w:r>
            <w:r w:rsidR="005E4575">
              <w:rPr>
                <w:noProof/>
                <w:webHidden/>
              </w:rPr>
              <w:instrText xml:space="preserve"> PAGEREF _Toc193286642 \h </w:instrText>
            </w:r>
            <w:r w:rsidR="005E4575">
              <w:rPr>
                <w:noProof/>
                <w:webHidden/>
              </w:rPr>
            </w:r>
            <w:r w:rsidR="005E4575">
              <w:rPr>
                <w:noProof/>
                <w:webHidden/>
              </w:rPr>
              <w:fldChar w:fldCharType="separate"/>
            </w:r>
            <w:r>
              <w:rPr>
                <w:noProof/>
                <w:webHidden/>
              </w:rPr>
              <w:t>88</w:t>
            </w:r>
            <w:r w:rsidR="005E4575">
              <w:rPr>
                <w:noProof/>
                <w:webHidden/>
              </w:rPr>
              <w:fldChar w:fldCharType="end"/>
            </w:r>
          </w:hyperlink>
        </w:p>
        <w:p w14:paraId="52992DB5"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43" w:history="1">
            <w:r w:rsidR="005E4575" w:rsidRPr="006516E1">
              <w:rPr>
                <w:rStyle w:val="af1"/>
                <w:rFonts w:ascii="宋体"/>
                <w:noProof/>
              </w:rPr>
              <w:t>15.4.10.</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产研项目决算</w:t>
            </w:r>
            <w:r w:rsidR="005E4575">
              <w:rPr>
                <w:noProof/>
                <w:webHidden/>
              </w:rPr>
              <w:tab/>
            </w:r>
            <w:r w:rsidR="005E4575">
              <w:rPr>
                <w:noProof/>
                <w:webHidden/>
              </w:rPr>
              <w:fldChar w:fldCharType="begin"/>
            </w:r>
            <w:r w:rsidR="005E4575">
              <w:rPr>
                <w:noProof/>
                <w:webHidden/>
              </w:rPr>
              <w:instrText xml:space="preserve"> PAGEREF _Toc193286643 \h </w:instrText>
            </w:r>
            <w:r w:rsidR="005E4575">
              <w:rPr>
                <w:noProof/>
                <w:webHidden/>
              </w:rPr>
            </w:r>
            <w:r w:rsidR="005E4575">
              <w:rPr>
                <w:noProof/>
                <w:webHidden/>
              </w:rPr>
              <w:fldChar w:fldCharType="separate"/>
            </w:r>
            <w:r>
              <w:rPr>
                <w:noProof/>
                <w:webHidden/>
              </w:rPr>
              <w:t>89</w:t>
            </w:r>
            <w:r w:rsidR="005E4575">
              <w:rPr>
                <w:noProof/>
                <w:webHidden/>
              </w:rPr>
              <w:fldChar w:fldCharType="end"/>
            </w:r>
          </w:hyperlink>
        </w:p>
        <w:p w14:paraId="597B68C5"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44" w:history="1">
            <w:r w:rsidR="005E4575" w:rsidRPr="006516E1">
              <w:rPr>
                <w:rStyle w:val="af1"/>
                <w:rFonts w:ascii="宋体"/>
                <w:noProof/>
              </w:rPr>
              <w:t>15.4.11.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管理</w:t>
            </w:r>
            <w:r w:rsidR="005E4575" w:rsidRPr="006516E1">
              <w:rPr>
                <w:rStyle w:val="af1"/>
                <w:rFonts w:ascii="宋体"/>
                <w:noProof/>
              </w:rPr>
              <w:t>EOM</w:t>
            </w:r>
            <w:r w:rsidR="005E4575">
              <w:rPr>
                <w:noProof/>
                <w:webHidden/>
              </w:rPr>
              <w:tab/>
            </w:r>
            <w:r w:rsidR="005E4575">
              <w:rPr>
                <w:noProof/>
                <w:webHidden/>
              </w:rPr>
              <w:fldChar w:fldCharType="begin"/>
            </w:r>
            <w:r w:rsidR="005E4575">
              <w:rPr>
                <w:noProof/>
                <w:webHidden/>
              </w:rPr>
              <w:instrText xml:space="preserve"> PAGEREF _Toc193286644 \h </w:instrText>
            </w:r>
            <w:r w:rsidR="005E4575">
              <w:rPr>
                <w:noProof/>
                <w:webHidden/>
              </w:rPr>
            </w:r>
            <w:r w:rsidR="005E4575">
              <w:rPr>
                <w:noProof/>
                <w:webHidden/>
              </w:rPr>
              <w:fldChar w:fldCharType="separate"/>
            </w:r>
            <w:r>
              <w:rPr>
                <w:noProof/>
                <w:webHidden/>
              </w:rPr>
              <w:t>89</w:t>
            </w:r>
            <w:r w:rsidR="005E4575">
              <w:rPr>
                <w:noProof/>
                <w:webHidden/>
              </w:rPr>
              <w:fldChar w:fldCharType="end"/>
            </w:r>
          </w:hyperlink>
        </w:p>
        <w:p w14:paraId="6E6F3C9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45" w:history="1">
            <w:r w:rsidR="005E4575" w:rsidRPr="006516E1">
              <w:rPr>
                <w:rStyle w:val="af1"/>
                <w:rFonts w:ascii="宋体"/>
                <w:noProof/>
              </w:rPr>
              <w:t>15.4.12.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管理</w:t>
            </w:r>
            <w:r w:rsidR="005E4575" w:rsidRPr="006516E1">
              <w:rPr>
                <w:rStyle w:val="af1"/>
                <w:rFonts w:ascii="宋体"/>
                <w:noProof/>
              </w:rPr>
              <w:t>EOO</w:t>
            </w:r>
            <w:r w:rsidR="005E4575">
              <w:rPr>
                <w:noProof/>
                <w:webHidden/>
              </w:rPr>
              <w:tab/>
            </w:r>
            <w:r w:rsidR="005E4575">
              <w:rPr>
                <w:noProof/>
                <w:webHidden/>
              </w:rPr>
              <w:fldChar w:fldCharType="begin"/>
            </w:r>
            <w:r w:rsidR="005E4575">
              <w:rPr>
                <w:noProof/>
                <w:webHidden/>
              </w:rPr>
              <w:instrText xml:space="preserve"> PAGEREF _Toc193286645 \h </w:instrText>
            </w:r>
            <w:r w:rsidR="005E4575">
              <w:rPr>
                <w:noProof/>
                <w:webHidden/>
              </w:rPr>
            </w:r>
            <w:r w:rsidR="005E4575">
              <w:rPr>
                <w:noProof/>
                <w:webHidden/>
              </w:rPr>
              <w:fldChar w:fldCharType="separate"/>
            </w:r>
            <w:r>
              <w:rPr>
                <w:noProof/>
                <w:webHidden/>
              </w:rPr>
              <w:t>90</w:t>
            </w:r>
            <w:r w:rsidR="005E4575">
              <w:rPr>
                <w:noProof/>
                <w:webHidden/>
              </w:rPr>
              <w:fldChar w:fldCharType="end"/>
            </w:r>
          </w:hyperlink>
        </w:p>
        <w:p w14:paraId="3C750DDB"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46" w:history="1">
            <w:r w:rsidR="005E4575" w:rsidRPr="006516E1">
              <w:rPr>
                <w:rStyle w:val="af1"/>
                <w:rFonts w:ascii="宋体"/>
                <w:noProof/>
              </w:rPr>
              <w:t>15.4.13.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管理</w:t>
            </w:r>
            <w:r w:rsidR="005E4575" w:rsidRPr="006516E1">
              <w:rPr>
                <w:rStyle w:val="af1"/>
                <w:rFonts w:ascii="宋体"/>
                <w:noProof/>
              </w:rPr>
              <w:t>EOS/EOFS</w:t>
            </w:r>
            <w:r w:rsidR="005E4575">
              <w:rPr>
                <w:noProof/>
                <w:webHidden/>
              </w:rPr>
              <w:tab/>
            </w:r>
            <w:r w:rsidR="005E4575">
              <w:rPr>
                <w:noProof/>
                <w:webHidden/>
              </w:rPr>
              <w:fldChar w:fldCharType="begin"/>
            </w:r>
            <w:r w:rsidR="005E4575">
              <w:rPr>
                <w:noProof/>
                <w:webHidden/>
              </w:rPr>
              <w:instrText xml:space="preserve"> PAGEREF _Toc193286646 \h </w:instrText>
            </w:r>
            <w:r w:rsidR="005E4575">
              <w:rPr>
                <w:noProof/>
                <w:webHidden/>
              </w:rPr>
            </w:r>
            <w:r w:rsidR="005E4575">
              <w:rPr>
                <w:noProof/>
                <w:webHidden/>
              </w:rPr>
              <w:fldChar w:fldCharType="separate"/>
            </w:r>
            <w:r>
              <w:rPr>
                <w:noProof/>
                <w:webHidden/>
              </w:rPr>
              <w:t>90</w:t>
            </w:r>
            <w:r w:rsidR="005E4575">
              <w:rPr>
                <w:noProof/>
                <w:webHidden/>
              </w:rPr>
              <w:fldChar w:fldCharType="end"/>
            </w:r>
          </w:hyperlink>
        </w:p>
        <w:p w14:paraId="71A154A9"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47" w:history="1">
            <w:r w:rsidR="005E4575" w:rsidRPr="006516E1">
              <w:rPr>
                <w:rStyle w:val="af1"/>
                <w:rFonts w:ascii="宋体"/>
                <w:noProof/>
              </w:rPr>
              <w:t>15.4.14.</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资料维护</w:t>
            </w:r>
            <w:r w:rsidR="005E4575">
              <w:rPr>
                <w:noProof/>
                <w:webHidden/>
              </w:rPr>
              <w:tab/>
            </w:r>
            <w:r w:rsidR="005E4575">
              <w:rPr>
                <w:noProof/>
                <w:webHidden/>
              </w:rPr>
              <w:fldChar w:fldCharType="begin"/>
            </w:r>
            <w:r w:rsidR="005E4575">
              <w:rPr>
                <w:noProof/>
                <w:webHidden/>
              </w:rPr>
              <w:instrText xml:space="preserve"> PAGEREF _Toc193286647 \h </w:instrText>
            </w:r>
            <w:r w:rsidR="005E4575">
              <w:rPr>
                <w:noProof/>
                <w:webHidden/>
              </w:rPr>
            </w:r>
            <w:r w:rsidR="005E4575">
              <w:rPr>
                <w:noProof/>
                <w:webHidden/>
              </w:rPr>
              <w:fldChar w:fldCharType="separate"/>
            </w:r>
            <w:r>
              <w:rPr>
                <w:noProof/>
                <w:webHidden/>
              </w:rPr>
              <w:t>91</w:t>
            </w:r>
            <w:r w:rsidR="005E4575">
              <w:rPr>
                <w:noProof/>
                <w:webHidden/>
              </w:rPr>
              <w:fldChar w:fldCharType="end"/>
            </w:r>
          </w:hyperlink>
        </w:p>
        <w:p w14:paraId="5539C9E2"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48" w:history="1">
            <w:r w:rsidR="005E4575" w:rsidRPr="006516E1">
              <w:rPr>
                <w:rStyle w:val="af1"/>
                <w:rFonts w:ascii="宋体"/>
                <w:noProof/>
              </w:rPr>
              <w:t>15.5.</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验证</w:t>
            </w:r>
            <w:r w:rsidR="005E4575">
              <w:rPr>
                <w:noProof/>
                <w:webHidden/>
              </w:rPr>
              <w:tab/>
            </w:r>
            <w:r w:rsidR="005E4575">
              <w:rPr>
                <w:noProof/>
                <w:webHidden/>
              </w:rPr>
              <w:fldChar w:fldCharType="begin"/>
            </w:r>
            <w:r w:rsidR="005E4575">
              <w:rPr>
                <w:noProof/>
                <w:webHidden/>
              </w:rPr>
              <w:instrText xml:space="preserve"> PAGEREF _Toc193286648 \h </w:instrText>
            </w:r>
            <w:r w:rsidR="005E4575">
              <w:rPr>
                <w:noProof/>
                <w:webHidden/>
              </w:rPr>
            </w:r>
            <w:r w:rsidR="005E4575">
              <w:rPr>
                <w:noProof/>
                <w:webHidden/>
              </w:rPr>
              <w:fldChar w:fldCharType="separate"/>
            </w:r>
            <w:r>
              <w:rPr>
                <w:noProof/>
                <w:webHidden/>
              </w:rPr>
              <w:t>91</w:t>
            </w:r>
            <w:r w:rsidR="005E4575">
              <w:rPr>
                <w:noProof/>
                <w:webHidden/>
              </w:rPr>
              <w:fldChar w:fldCharType="end"/>
            </w:r>
          </w:hyperlink>
        </w:p>
        <w:p w14:paraId="2502D1E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49" w:history="1">
            <w:r w:rsidR="005E4575" w:rsidRPr="006516E1">
              <w:rPr>
                <w:rStyle w:val="af1"/>
                <w:rFonts w:ascii="宋体"/>
                <w:noProof/>
              </w:rPr>
              <w:t>15.5.1.</w:t>
            </w:r>
            <w:r w:rsidR="005E4575">
              <w:rPr>
                <w:rFonts w:asciiTheme="minorHAnsi" w:eastAsiaTheme="minorEastAsia" w:hAnsiTheme="minorHAnsi" w:cstheme="minorBidi"/>
                <w:noProof/>
                <w:sz w:val="21"/>
                <w:szCs w:val="22"/>
              </w:rPr>
              <w:tab/>
            </w:r>
            <w:r w:rsidR="005E4575" w:rsidRPr="006516E1">
              <w:rPr>
                <w:rStyle w:val="af1"/>
                <w:rFonts w:ascii="宋体"/>
                <w:noProof/>
              </w:rPr>
              <w:t>EDCP</w:t>
            </w:r>
            <w:r w:rsidR="005E4575" w:rsidRPr="006516E1">
              <w:rPr>
                <w:rStyle w:val="af1"/>
                <w:rFonts w:ascii="宋体" w:hint="eastAsia"/>
                <w:noProof/>
              </w:rPr>
              <w:t>评审</w:t>
            </w:r>
            <w:r w:rsidR="005E4575">
              <w:rPr>
                <w:noProof/>
                <w:webHidden/>
              </w:rPr>
              <w:tab/>
            </w:r>
            <w:r w:rsidR="005E4575">
              <w:rPr>
                <w:noProof/>
                <w:webHidden/>
              </w:rPr>
              <w:fldChar w:fldCharType="begin"/>
            </w:r>
            <w:r w:rsidR="005E4575">
              <w:rPr>
                <w:noProof/>
                <w:webHidden/>
              </w:rPr>
              <w:instrText xml:space="preserve"> PAGEREF _Toc193286649 \h </w:instrText>
            </w:r>
            <w:r w:rsidR="005E4575">
              <w:rPr>
                <w:noProof/>
                <w:webHidden/>
              </w:rPr>
            </w:r>
            <w:r w:rsidR="005E4575">
              <w:rPr>
                <w:noProof/>
                <w:webHidden/>
              </w:rPr>
              <w:fldChar w:fldCharType="separate"/>
            </w:r>
            <w:r>
              <w:rPr>
                <w:noProof/>
                <w:webHidden/>
              </w:rPr>
              <w:t>91</w:t>
            </w:r>
            <w:r w:rsidR="005E4575">
              <w:rPr>
                <w:noProof/>
                <w:webHidden/>
              </w:rPr>
              <w:fldChar w:fldCharType="end"/>
            </w:r>
          </w:hyperlink>
        </w:p>
        <w:p w14:paraId="783C1702"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50" w:history="1">
            <w:r w:rsidR="005E4575" w:rsidRPr="006516E1">
              <w:rPr>
                <w:rStyle w:val="af1"/>
                <w:rFonts w:ascii="宋体"/>
                <w:noProof/>
              </w:rPr>
              <w:t>15.6.</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准出</w:t>
            </w:r>
            <w:r w:rsidR="005E4575">
              <w:rPr>
                <w:noProof/>
                <w:webHidden/>
              </w:rPr>
              <w:tab/>
            </w:r>
            <w:r w:rsidR="005E4575">
              <w:rPr>
                <w:noProof/>
                <w:webHidden/>
              </w:rPr>
              <w:fldChar w:fldCharType="begin"/>
            </w:r>
            <w:r w:rsidR="005E4575">
              <w:rPr>
                <w:noProof/>
                <w:webHidden/>
              </w:rPr>
              <w:instrText xml:space="preserve"> PAGEREF _Toc193286650 \h </w:instrText>
            </w:r>
            <w:r w:rsidR="005E4575">
              <w:rPr>
                <w:noProof/>
                <w:webHidden/>
              </w:rPr>
            </w:r>
            <w:r w:rsidR="005E4575">
              <w:rPr>
                <w:noProof/>
                <w:webHidden/>
              </w:rPr>
              <w:fldChar w:fldCharType="separate"/>
            </w:r>
            <w:r>
              <w:rPr>
                <w:noProof/>
                <w:webHidden/>
              </w:rPr>
              <w:t>92</w:t>
            </w:r>
            <w:r w:rsidR="005E4575">
              <w:rPr>
                <w:noProof/>
                <w:webHidden/>
              </w:rPr>
              <w:fldChar w:fldCharType="end"/>
            </w:r>
          </w:hyperlink>
        </w:p>
        <w:p w14:paraId="344BA47C" w14:textId="77777777" w:rsidR="005E4575" w:rsidRDefault="00775A74">
          <w:pPr>
            <w:pStyle w:val="30"/>
            <w:tabs>
              <w:tab w:val="left" w:pos="2100"/>
              <w:tab w:val="right" w:leader="dot" w:pos="9060"/>
            </w:tabs>
            <w:rPr>
              <w:rFonts w:asciiTheme="minorHAnsi" w:eastAsiaTheme="minorEastAsia" w:hAnsiTheme="minorHAnsi" w:cstheme="minorBidi"/>
              <w:noProof/>
              <w:sz w:val="21"/>
              <w:szCs w:val="22"/>
            </w:rPr>
          </w:pPr>
          <w:hyperlink w:anchor="_Toc193286651" w:history="1">
            <w:r w:rsidR="005E4575" w:rsidRPr="006516E1">
              <w:rPr>
                <w:rStyle w:val="af1"/>
                <w:rFonts w:ascii="宋体"/>
                <w:noProof/>
              </w:rPr>
              <w:t>15.6.1.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项目关闭</w:t>
            </w:r>
            <w:r w:rsidR="005E4575">
              <w:rPr>
                <w:noProof/>
                <w:webHidden/>
              </w:rPr>
              <w:tab/>
            </w:r>
            <w:r w:rsidR="005E4575">
              <w:rPr>
                <w:noProof/>
                <w:webHidden/>
              </w:rPr>
              <w:fldChar w:fldCharType="begin"/>
            </w:r>
            <w:r w:rsidR="005E4575">
              <w:rPr>
                <w:noProof/>
                <w:webHidden/>
              </w:rPr>
              <w:instrText xml:space="preserve"> PAGEREF _Toc193286651 \h </w:instrText>
            </w:r>
            <w:r w:rsidR="005E4575">
              <w:rPr>
                <w:noProof/>
                <w:webHidden/>
              </w:rPr>
            </w:r>
            <w:r w:rsidR="005E4575">
              <w:rPr>
                <w:noProof/>
                <w:webHidden/>
              </w:rPr>
              <w:fldChar w:fldCharType="separate"/>
            </w:r>
            <w:r>
              <w:rPr>
                <w:noProof/>
                <w:webHidden/>
              </w:rPr>
              <w:t>92</w:t>
            </w:r>
            <w:r w:rsidR="005E4575">
              <w:rPr>
                <w:noProof/>
                <w:webHidden/>
              </w:rPr>
              <w:fldChar w:fldCharType="end"/>
            </w:r>
          </w:hyperlink>
        </w:p>
        <w:p w14:paraId="54F1ED28"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652" w:history="1">
            <w:r w:rsidR="005E4575" w:rsidRPr="006516E1">
              <w:rPr>
                <w:rStyle w:val="af1"/>
                <w:rFonts w:ascii="宋体"/>
                <w:noProof/>
              </w:rPr>
              <w:t>16.</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流程绩效指标</w:t>
            </w:r>
            <w:r w:rsidR="005E4575">
              <w:rPr>
                <w:noProof/>
                <w:webHidden/>
              </w:rPr>
              <w:tab/>
            </w:r>
            <w:r w:rsidR="005E4575">
              <w:rPr>
                <w:noProof/>
                <w:webHidden/>
              </w:rPr>
              <w:fldChar w:fldCharType="begin"/>
            </w:r>
            <w:r w:rsidR="005E4575">
              <w:rPr>
                <w:noProof/>
                <w:webHidden/>
              </w:rPr>
              <w:instrText xml:space="preserve"> PAGEREF _Toc193286652 \h </w:instrText>
            </w:r>
            <w:r w:rsidR="005E4575">
              <w:rPr>
                <w:noProof/>
                <w:webHidden/>
              </w:rPr>
            </w:r>
            <w:r w:rsidR="005E4575">
              <w:rPr>
                <w:noProof/>
                <w:webHidden/>
              </w:rPr>
              <w:fldChar w:fldCharType="separate"/>
            </w:r>
            <w:r>
              <w:rPr>
                <w:noProof/>
                <w:webHidden/>
              </w:rPr>
              <w:t>92</w:t>
            </w:r>
            <w:r w:rsidR="005E4575">
              <w:rPr>
                <w:noProof/>
                <w:webHidden/>
              </w:rPr>
              <w:fldChar w:fldCharType="end"/>
            </w:r>
          </w:hyperlink>
        </w:p>
        <w:p w14:paraId="6023F5A4"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653" w:history="1">
            <w:r w:rsidR="005E4575" w:rsidRPr="006516E1">
              <w:rPr>
                <w:rStyle w:val="af1"/>
                <w:rFonts w:ascii="宋体"/>
                <w:noProof/>
              </w:rPr>
              <w:t>17.</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流程控制</w:t>
            </w:r>
            <w:r w:rsidR="005E4575">
              <w:rPr>
                <w:noProof/>
                <w:webHidden/>
              </w:rPr>
              <w:tab/>
            </w:r>
            <w:r w:rsidR="005E4575">
              <w:rPr>
                <w:noProof/>
                <w:webHidden/>
              </w:rPr>
              <w:fldChar w:fldCharType="begin"/>
            </w:r>
            <w:r w:rsidR="005E4575">
              <w:rPr>
                <w:noProof/>
                <w:webHidden/>
              </w:rPr>
              <w:instrText xml:space="preserve"> PAGEREF _Toc193286653 \h </w:instrText>
            </w:r>
            <w:r w:rsidR="005E4575">
              <w:rPr>
                <w:noProof/>
                <w:webHidden/>
              </w:rPr>
            </w:r>
            <w:r w:rsidR="005E4575">
              <w:rPr>
                <w:noProof/>
                <w:webHidden/>
              </w:rPr>
              <w:fldChar w:fldCharType="separate"/>
            </w:r>
            <w:r>
              <w:rPr>
                <w:noProof/>
                <w:webHidden/>
              </w:rPr>
              <w:t>92</w:t>
            </w:r>
            <w:r w:rsidR="005E4575">
              <w:rPr>
                <w:noProof/>
                <w:webHidden/>
              </w:rPr>
              <w:fldChar w:fldCharType="end"/>
            </w:r>
          </w:hyperlink>
        </w:p>
        <w:p w14:paraId="5E9373CF"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54" w:history="1">
            <w:r w:rsidR="005E4575" w:rsidRPr="006516E1">
              <w:rPr>
                <w:rStyle w:val="af1"/>
                <w:rFonts w:ascii="宋体"/>
                <w:noProof/>
              </w:rPr>
              <w:t>17.1.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输入控制</w:t>
            </w:r>
            <w:r w:rsidR="005E4575">
              <w:rPr>
                <w:noProof/>
                <w:webHidden/>
              </w:rPr>
              <w:tab/>
            </w:r>
            <w:r w:rsidR="005E4575">
              <w:rPr>
                <w:noProof/>
                <w:webHidden/>
              </w:rPr>
              <w:fldChar w:fldCharType="begin"/>
            </w:r>
            <w:r w:rsidR="005E4575">
              <w:rPr>
                <w:noProof/>
                <w:webHidden/>
              </w:rPr>
              <w:instrText xml:space="preserve"> PAGEREF _Toc193286654 \h </w:instrText>
            </w:r>
            <w:r w:rsidR="005E4575">
              <w:rPr>
                <w:noProof/>
                <w:webHidden/>
              </w:rPr>
            </w:r>
            <w:r w:rsidR="005E4575">
              <w:rPr>
                <w:noProof/>
                <w:webHidden/>
              </w:rPr>
              <w:fldChar w:fldCharType="separate"/>
            </w:r>
            <w:r>
              <w:rPr>
                <w:noProof/>
                <w:webHidden/>
              </w:rPr>
              <w:t>92</w:t>
            </w:r>
            <w:r w:rsidR="005E4575">
              <w:rPr>
                <w:noProof/>
                <w:webHidden/>
              </w:rPr>
              <w:fldChar w:fldCharType="end"/>
            </w:r>
          </w:hyperlink>
        </w:p>
        <w:p w14:paraId="59CEC73B"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55" w:history="1">
            <w:r w:rsidR="005E4575" w:rsidRPr="006516E1">
              <w:rPr>
                <w:rStyle w:val="af1"/>
                <w:rFonts w:ascii="宋体"/>
                <w:noProof/>
              </w:rPr>
              <w:t>17.2.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过程控制</w:t>
            </w:r>
            <w:r w:rsidR="005E4575">
              <w:rPr>
                <w:noProof/>
                <w:webHidden/>
              </w:rPr>
              <w:tab/>
            </w:r>
            <w:r w:rsidR="005E4575">
              <w:rPr>
                <w:noProof/>
                <w:webHidden/>
              </w:rPr>
              <w:fldChar w:fldCharType="begin"/>
            </w:r>
            <w:r w:rsidR="005E4575">
              <w:rPr>
                <w:noProof/>
                <w:webHidden/>
              </w:rPr>
              <w:instrText xml:space="preserve"> PAGEREF _Toc193286655 \h </w:instrText>
            </w:r>
            <w:r w:rsidR="005E4575">
              <w:rPr>
                <w:noProof/>
                <w:webHidden/>
              </w:rPr>
            </w:r>
            <w:r w:rsidR="005E4575">
              <w:rPr>
                <w:noProof/>
                <w:webHidden/>
              </w:rPr>
              <w:fldChar w:fldCharType="separate"/>
            </w:r>
            <w:r>
              <w:rPr>
                <w:noProof/>
                <w:webHidden/>
              </w:rPr>
              <w:t>92</w:t>
            </w:r>
            <w:r w:rsidR="005E4575">
              <w:rPr>
                <w:noProof/>
                <w:webHidden/>
              </w:rPr>
              <w:fldChar w:fldCharType="end"/>
            </w:r>
          </w:hyperlink>
        </w:p>
        <w:p w14:paraId="6CBE0603"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56" w:history="1">
            <w:r w:rsidR="005E4575" w:rsidRPr="006516E1">
              <w:rPr>
                <w:rStyle w:val="af1"/>
                <w:rFonts w:ascii="宋体"/>
                <w:noProof/>
              </w:rPr>
              <w:t>17.3.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输出控制</w:t>
            </w:r>
            <w:r w:rsidR="005E4575">
              <w:rPr>
                <w:noProof/>
                <w:webHidden/>
              </w:rPr>
              <w:tab/>
            </w:r>
            <w:r w:rsidR="005E4575">
              <w:rPr>
                <w:noProof/>
                <w:webHidden/>
              </w:rPr>
              <w:fldChar w:fldCharType="begin"/>
            </w:r>
            <w:r w:rsidR="005E4575">
              <w:rPr>
                <w:noProof/>
                <w:webHidden/>
              </w:rPr>
              <w:instrText xml:space="preserve"> PAGEREF _Toc193286656 \h </w:instrText>
            </w:r>
            <w:r w:rsidR="005E4575">
              <w:rPr>
                <w:noProof/>
                <w:webHidden/>
              </w:rPr>
            </w:r>
            <w:r w:rsidR="005E4575">
              <w:rPr>
                <w:noProof/>
                <w:webHidden/>
              </w:rPr>
              <w:fldChar w:fldCharType="separate"/>
            </w:r>
            <w:r>
              <w:rPr>
                <w:noProof/>
                <w:webHidden/>
              </w:rPr>
              <w:t>93</w:t>
            </w:r>
            <w:r w:rsidR="005E4575">
              <w:rPr>
                <w:noProof/>
                <w:webHidden/>
              </w:rPr>
              <w:fldChar w:fldCharType="end"/>
            </w:r>
          </w:hyperlink>
        </w:p>
        <w:p w14:paraId="50F98A4A"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657" w:history="1">
            <w:r w:rsidR="005E4575" w:rsidRPr="006516E1">
              <w:rPr>
                <w:rStyle w:val="af1"/>
                <w:rFonts w:ascii="宋体"/>
                <w:noProof/>
              </w:rPr>
              <w:t>18.</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附件</w:t>
            </w:r>
            <w:r w:rsidR="005E4575">
              <w:rPr>
                <w:noProof/>
                <w:webHidden/>
              </w:rPr>
              <w:tab/>
            </w:r>
            <w:r w:rsidR="005E4575">
              <w:rPr>
                <w:noProof/>
                <w:webHidden/>
              </w:rPr>
              <w:fldChar w:fldCharType="begin"/>
            </w:r>
            <w:r w:rsidR="005E4575">
              <w:rPr>
                <w:noProof/>
                <w:webHidden/>
              </w:rPr>
              <w:instrText xml:space="preserve"> PAGEREF _Toc193286657 \h </w:instrText>
            </w:r>
            <w:r w:rsidR="005E4575">
              <w:rPr>
                <w:noProof/>
                <w:webHidden/>
              </w:rPr>
            </w:r>
            <w:r w:rsidR="005E4575">
              <w:rPr>
                <w:noProof/>
                <w:webHidden/>
              </w:rPr>
              <w:fldChar w:fldCharType="separate"/>
            </w:r>
            <w:r>
              <w:rPr>
                <w:noProof/>
                <w:webHidden/>
              </w:rPr>
              <w:t>93</w:t>
            </w:r>
            <w:r w:rsidR="005E4575">
              <w:rPr>
                <w:noProof/>
                <w:webHidden/>
              </w:rPr>
              <w:fldChar w:fldCharType="end"/>
            </w:r>
          </w:hyperlink>
        </w:p>
        <w:p w14:paraId="103B13A0"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658" w:history="1">
            <w:r w:rsidR="005E4575" w:rsidRPr="006516E1">
              <w:rPr>
                <w:rStyle w:val="af1"/>
                <w:rFonts w:ascii="宋体"/>
                <w:noProof/>
              </w:rPr>
              <w:t>19.</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相关文件</w:t>
            </w:r>
            <w:r w:rsidR="005E4575">
              <w:rPr>
                <w:noProof/>
                <w:webHidden/>
              </w:rPr>
              <w:tab/>
            </w:r>
            <w:r w:rsidR="005E4575">
              <w:rPr>
                <w:noProof/>
                <w:webHidden/>
              </w:rPr>
              <w:fldChar w:fldCharType="begin"/>
            </w:r>
            <w:r w:rsidR="005E4575">
              <w:rPr>
                <w:noProof/>
                <w:webHidden/>
              </w:rPr>
              <w:instrText xml:space="preserve"> PAGEREF _Toc193286658 \h </w:instrText>
            </w:r>
            <w:r w:rsidR="005E4575">
              <w:rPr>
                <w:noProof/>
                <w:webHidden/>
              </w:rPr>
            </w:r>
            <w:r w:rsidR="005E4575">
              <w:rPr>
                <w:noProof/>
                <w:webHidden/>
              </w:rPr>
              <w:fldChar w:fldCharType="separate"/>
            </w:r>
            <w:r>
              <w:rPr>
                <w:noProof/>
                <w:webHidden/>
              </w:rPr>
              <w:t>93</w:t>
            </w:r>
            <w:r w:rsidR="005E4575">
              <w:rPr>
                <w:noProof/>
                <w:webHidden/>
              </w:rPr>
              <w:fldChar w:fldCharType="end"/>
            </w:r>
          </w:hyperlink>
        </w:p>
        <w:p w14:paraId="456C9354"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59" w:history="1">
            <w:r w:rsidR="005E4575" w:rsidRPr="006516E1">
              <w:rPr>
                <w:rStyle w:val="af1"/>
                <w:rFonts w:ascii="宋体"/>
                <w:noProof/>
              </w:rPr>
              <w:t>19.1.</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前置流程</w:t>
            </w:r>
            <w:r w:rsidR="005E4575">
              <w:rPr>
                <w:noProof/>
                <w:webHidden/>
              </w:rPr>
              <w:tab/>
            </w:r>
            <w:r w:rsidR="005E4575">
              <w:rPr>
                <w:noProof/>
                <w:webHidden/>
              </w:rPr>
              <w:fldChar w:fldCharType="begin"/>
            </w:r>
            <w:r w:rsidR="005E4575">
              <w:rPr>
                <w:noProof/>
                <w:webHidden/>
              </w:rPr>
              <w:instrText xml:space="preserve"> PAGEREF _Toc193286659 \h </w:instrText>
            </w:r>
            <w:r w:rsidR="005E4575">
              <w:rPr>
                <w:noProof/>
                <w:webHidden/>
              </w:rPr>
            </w:r>
            <w:r w:rsidR="005E4575">
              <w:rPr>
                <w:noProof/>
                <w:webHidden/>
              </w:rPr>
              <w:fldChar w:fldCharType="separate"/>
            </w:r>
            <w:r>
              <w:rPr>
                <w:noProof/>
                <w:webHidden/>
              </w:rPr>
              <w:t>93</w:t>
            </w:r>
            <w:r w:rsidR="005E4575">
              <w:rPr>
                <w:noProof/>
                <w:webHidden/>
              </w:rPr>
              <w:fldChar w:fldCharType="end"/>
            </w:r>
          </w:hyperlink>
        </w:p>
        <w:p w14:paraId="715CCBD0"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60" w:history="1">
            <w:r w:rsidR="005E4575" w:rsidRPr="006516E1">
              <w:rPr>
                <w:rStyle w:val="af1"/>
                <w:rFonts w:ascii="宋体"/>
                <w:noProof/>
              </w:rPr>
              <w:t>19.2.</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映射使能流</w:t>
            </w:r>
            <w:r w:rsidR="005E4575">
              <w:rPr>
                <w:noProof/>
                <w:webHidden/>
              </w:rPr>
              <w:tab/>
            </w:r>
            <w:r w:rsidR="005E4575">
              <w:rPr>
                <w:noProof/>
                <w:webHidden/>
              </w:rPr>
              <w:fldChar w:fldCharType="begin"/>
            </w:r>
            <w:r w:rsidR="005E4575">
              <w:rPr>
                <w:noProof/>
                <w:webHidden/>
              </w:rPr>
              <w:instrText xml:space="preserve"> PAGEREF _Toc193286660 \h </w:instrText>
            </w:r>
            <w:r w:rsidR="005E4575">
              <w:rPr>
                <w:noProof/>
                <w:webHidden/>
              </w:rPr>
            </w:r>
            <w:r w:rsidR="005E4575">
              <w:rPr>
                <w:noProof/>
                <w:webHidden/>
              </w:rPr>
              <w:fldChar w:fldCharType="separate"/>
            </w:r>
            <w:r>
              <w:rPr>
                <w:noProof/>
                <w:webHidden/>
              </w:rPr>
              <w:t>93</w:t>
            </w:r>
            <w:r w:rsidR="005E4575">
              <w:rPr>
                <w:noProof/>
                <w:webHidden/>
              </w:rPr>
              <w:fldChar w:fldCharType="end"/>
            </w:r>
          </w:hyperlink>
        </w:p>
        <w:p w14:paraId="1003E3A6" w14:textId="77777777" w:rsidR="005E4575" w:rsidRDefault="00775A74">
          <w:pPr>
            <w:pStyle w:val="20"/>
            <w:tabs>
              <w:tab w:val="left" w:pos="1260"/>
              <w:tab w:val="right" w:leader="dot" w:pos="9060"/>
            </w:tabs>
            <w:rPr>
              <w:rFonts w:asciiTheme="minorHAnsi" w:eastAsiaTheme="minorEastAsia" w:hAnsiTheme="minorHAnsi" w:cstheme="minorBidi"/>
              <w:noProof/>
              <w:sz w:val="21"/>
              <w:szCs w:val="22"/>
            </w:rPr>
          </w:pPr>
          <w:hyperlink w:anchor="_Toc193286661" w:history="1">
            <w:r w:rsidR="005E4575" w:rsidRPr="006516E1">
              <w:rPr>
                <w:rStyle w:val="af1"/>
                <w:rFonts w:ascii="宋体"/>
                <w:noProof/>
              </w:rPr>
              <w:t>19.3.</w:t>
            </w:r>
            <w:r w:rsidR="005E4575">
              <w:rPr>
                <w:rFonts w:asciiTheme="minorHAnsi" w:eastAsiaTheme="minorEastAsia" w:hAnsiTheme="minorHAnsi" w:cstheme="minorBidi"/>
                <w:noProof/>
                <w:sz w:val="21"/>
                <w:szCs w:val="22"/>
              </w:rPr>
              <w:tab/>
            </w:r>
            <w:r w:rsidR="005E4575" w:rsidRPr="006516E1">
              <w:rPr>
                <w:rStyle w:val="af1"/>
                <w:rFonts w:ascii="宋体" w:hint="eastAsia"/>
                <w:noProof/>
              </w:rPr>
              <w:t>后置流程</w:t>
            </w:r>
            <w:r w:rsidR="005E4575">
              <w:rPr>
                <w:noProof/>
                <w:webHidden/>
              </w:rPr>
              <w:tab/>
            </w:r>
            <w:r w:rsidR="005E4575">
              <w:rPr>
                <w:noProof/>
                <w:webHidden/>
              </w:rPr>
              <w:fldChar w:fldCharType="begin"/>
            </w:r>
            <w:r w:rsidR="005E4575">
              <w:rPr>
                <w:noProof/>
                <w:webHidden/>
              </w:rPr>
              <w:instrText xml:space="preserve"> PAGEREF _Toc193286661 \h </w:instrText>
            </w:r>
            <w:r w:rsidR="005E4575">
              <w:rPr>
                <w:noProof/>
                <w:webHidden/>
              </w:rPr>
            </w:r>
            <w:r w:rsidR="005E4575">
              <w:rPr>
                <w:noProof/>
                <w:webHidden/>
              </w:rPr>
              <w:fldChar w:fldCharType="separate"/>
            </w:r>
            <w:r>
              <w:rPr>
                <w:noProof/>
                <w:webHidden/>
              </w:rPr>
              <w:t>93</w:t>
            </w:r>
            <w:r w:rsidR="005E4575">
              <w:rPr>
                <w:noProof/>
                <w:webHidden/>
              </w:rPr>
              <w:fldChar w:fldCharType="end"/>
            </w:r>
          </w:hyperlink>
        </w:p>
        <w:p w14:paraId="00411F2A" w14:textId="77777777" w:rsidR="005E4575" w:rsidRDefault="00775A74">
          <w:pPr>
            <w:pStyle w:val="10"/>
            <w:tabs>
              <w:tab w:val="left" w:pos="840"/>
              <w:tab w:val="right" w:leader="dot" w:pos="9060"/>
            </w:tabs>
            <w:rPr>
              <w:rFonts w:asciiTheme="minorHAnsi" w:eastAsiaTheme="minorEastAsia" w:hAnsiTheme="minorHAnsi" w:cstheme="minorBidi"/>
              <w:b w:val="0"/>
              <w:noProof/>
              <w:sz w:val="21"/>
              <w:szCs w:val="22"/>
            </w:rPr>
          </w:pPr>
          <w:hyperlink w:anchor="_Toc193286662" w:history="1">
            <w:r w:rsidR="005E4575" w:rsidRPr="006516E1">
              <w:rPr>
                <w:rStyle w:val="af1"/>
                <w:rFonts w:ascii="宋体"/>
                <w:noProof/>
              </w:rPr>
              <w:t>20.</w:t>
            </w:r>
            <w:r w:rsidR="005E4575">
              <w:rPr>
                <w:rFonts w:asciiTheme="minorHAnsi" w:eastAsiaTheme="minorEastAsia" w:hAnsiTheme="minorHAnsi" w:cstheme="minorBidi"/>
                <w:b w:val="0"/>
                <w:noProof/>
                <w:sz w:val="21"/>
                <w:szCs w:val="22"/>
              </w:rPr>
              <w:tab/>
            </w:r>
            <w:r w:rsidR="005E4575" w:rsidRPr="006516E1">
              <w:rPr>
                <w:rStyle w:val="af1"/>
                <w:rFonts w:ascii="宋体" w:hint="eastAsia"/>
                <w:noProof/>
              </w:rPr>
              <w:t>解释权限及生效日期</w:t>
            </w:r>
            <w:r w:rsidR="005E4575">
              <w:rPr>
                <w:noProof/>
                <w:webHidden/>
              </w:rPr>
              <w:tab/>
            </w:r>
            <w:r w:rsidR="005E4575">
              <w:rPr>
                <w:noProof/>
                <w:webHidden/>
              </w:rPr>
              <w:fldChar w:fldCharType="begin"/>
            </w:r>
            <w:r w:rsidR="005E4575">
              <w:rPr>
                <w:noProof/>
                <w:webHidden/>
              </w:rPr>
              <w:instrText xml:space="preserve"> PAGEREF _Toc193286662 \h </w:instrText>
            </w:r>
            <w:r w:rsidR="005E4575">
              <w:rPr>
                <w:noProof/>
                <w:webHidden/>
              </w:rPr>
            </w:r>
            <w:r w:rsidR="005E4575">
              <w:rPr>
                <w:noProof/>
                <w:webHidden/>
              </w:rPr>
              <w:fldChar w:fldCharType="separate"/>
            </w:r>
            <w:r>
              <w:rPr>
                <w:noProof/>
                <w:webHidden/>
              </w:rPr>
              <w:t>94</w:t>
            </w:r>
            <w:r w:rsidR="005E4575">
              <w:rPr>
                <w:noProof/>
                <w:webHidden/>
              </w:rPr>
              <w:fldChar w:fldCharType="end"/>
            </w:r>
          </w:hyperlink>
        </w:p>
        <w:p w14:paraId="2AAA2C3B" w14:textId="201CA64C" w:rsidR="003C289B" w:rsidRPr="00530F2F" w:rsidRDefault="003C289B">
          <w:pPr>
            <w:rPr>
              <w:rFonts w:ascii="宋体" w:hAnsi="宋体"/>
            </w:rPr>
          </w:pPr>
          <w:r w:rsidRPr="00530F2F">
            <w:rPr>
              <w:rFonts w:ascii="宋体" w:hAnsi="宋体"/>
              <w:b/>
              <w:bCs/>
              <w:lang w:val="zh-CN"/>
            </w:rPr>
            <w:fldChar w:fldCharType="end"/>
          </w:r>
        </w:p>
      </w:sdtContent>
    </w:sdt>
    <w:p w14:paraId="4A8CCF2A" w14:textId="77777777" w:rsidR="007B7A16" w:rsidRPr="00530F2F" w:rsidRDefault="007B7A16">
      <w:pPr>
        <w:rPr>
          <w:rFonts w:ascii="宋体" w:hAnsi="宋体"/>
        </w:rPr>
      </w:pPr>
    </w:p>
    <w:p w14:paraId="5F7C9F7E" w14:textId="77777777" w:rsidR="007B7A16" w:rsidRPr="00530F2F" w:rsidRDefault="007B7A16">
      <w:pPr>
        <w:spacing w:line="300" w:lineRule="auto"/>
        <w:ind w:firstLineChars="200" w:firstLine="420"/>
        <w:rPr>
          <w:rFonts w:ascii="宋体" w:hAnsi="宋体"/>
        </w:rPr>
        <w:sectPr w:rsidR="007B7A16" w:rsidRPr="00530F2F">
          <w:headerReference w:type="default" r:id="rId10"/>
          <w:footerReference w:type="default" r:id="rId11"/>
          <w:pgSz w:w="11906" w:h="16838"/>
          <w:pgMar w:top="1440" w:right="1418" w:bottom="1440" w:left="1418" w:header="851" w:footer="992" w:gutter="0"/>
          <w:cols w:space="425"/>
          <w:docGrid w:type="lines" w:linePitch="312"/>
        </w:sectPr>
      </w:pPr>
    </w:p>
    <w:p w14:paraId="4AFF8E46" w14:textId="77777777" w:rsidR="007B7A16" w:rsidRPr="00530F2F" w:rsidRDefault="00C416B2" w:rsidP="00077B31">
      <w:pPr>
        <w:pStyle w:val="1"/>
        <w:rPr>
          <w:rFonts w:ascii="宋体"/>
        </w:rPr>
      </w:pPr>
      <w:bookmarkStart w:id="6" w:name="_Toc95463198"/>
      <w:bookmarkStart w:id="7" w:name="_Toc1485790921"/>
      <w:bookmarkStart w:id="8" w:name="_Toc111616653"/>
      <w:bookmarkStart w:id="9" w:name="_Toc111619085"/>
      <w:bookmarkStart w:id="10" w:name="_Toc1936787946"/>
      <w:bookmarkStart w:id="11" w:name="_Toc190178242"/>
      <w:bookmarkStart w:id="12" w:name="_Toc193286460"/>
      <w:r w:rsidRPr="00530F2F">
        <w:rPr>
          <w:rFonts w:ascii="宋体"/>
        </w:rPr>
        <w:lastRenderedPageBreak/>
        <w:t>目的</w:t>
      </w:r>
      <w:bookmarkEnd w:id="6"/>
      <w:bookmarkEnd w:id="7"/>
      <w:bookmarkEnd w:id="8"/>
      <w:bookmarkEnd w:id="9"/>
      <w:bookmarkEnd w:id="10"/>
      <w:bookmarkEnd w:id="11"/>
      <w:bookmarkEnd w:id="12"/>
    </w:p>
    <w:p w14:paraId="4901E3AD" w14:textId="0D9035C2" w:rsidR="007B7A16" w:rsidRPr="00530F2F" w:rsidRDefault="00C416B2">
      <w:pPr>
        <w:widowControl/>
        <w:spacing w:line="300" w:lineRule="auto"/>
        <w:ind w:firstLineChars="200" w:firstLine="440"/>
        <w:jc w:val="left"/>
        <w:rPr>
          <w:rFonts w:ascii="宋体" w:hAnsi="宋体"/>
          <w:szCs w:val="21"/>
        </w:rPr>
      </w:pPr>
      <w:bookmarkStart w:id="13" w:name="_Toc111619086"/>
      <w:bookmarkStart w:id="14" w:name="_Toc111616654"/>
      <w:r w:rsidRPr="00530F2F">
        <w:rPr>
          <w:rFonts w:ascii="宋体" w:hAnsi="宋体" w:cs="宋体"/>
          <w:color w:val="1F2329"/>
          <w:kern w:val="0"/>
          <w:sz w:val="22"/>
          <w:szCs w:val="22"/>
          <w:lang w:bidi="ar"/>
        </w:rPr>
        <w:t>《</w:t>
      </w:r>
      <w:r w:rsidRPr="00530F2F">
        <w:rPr>
          <w:rFonts w:ascii="宋体" w:hAnsi="宋体" w:cs="宋体"/>
          <w:color w:val="1F2329"/>
          <w:kern w:val="0"/>
          <w:szCs w:val="21"/>
          <w:lang w:bidi="ar"/>
        </w:rPr>
        <w:t>1B 业务软件产品开发和生命周期管理流程大纲》（以下简称《大纲》）主要是指导RAT团队、CDT团队、产品开发团队（PDT）和产品生命周期管理团队（LMT）从客户需求开始到客户价值实现的业软产品/服务整个生命周期的价值创造活动。其中业务软件又名业务应用软件，区别于涵盖范围广泛的面向个人或企业使用的应用软件，强调</w:t>
      </w:r>
      <w:r w:rsidRPr="00530F2F">
        <w:rPr>
          <w:rFonts w:ascii="宋体" w:hAnsi="宋体" w:cs="Arial"/>
          <w:color w:val="24292F"/>
          <w:szCs w:val="21"/>
        </w:rPr>
        <w:t>专门为B</w:t>
      </w:r>
      <w:proofErr w:type="gramStart"/>
      <w:r w:rsidRPr="00530F2F">
        <w:rPr>
          <w:rFonts w:ascii="宋体" w:hAnsi="宋体" w:cs="Arial"/>
          <w:color w:val="24292F"/>
          <w:szCs w:val="21"/>
        </w:rPr>
        <w:t>端企业</w:t>
      </w:r>
      <w:proofErr w:type="gramEnd"/>
      <w:r w:rsidRPr="00530F2F">
        <w:rPr>
          <w:rFonts w:ascii="宋体" w:hAnsi="宋体" w:cs="Arial"/>
          <w:color w:val="24292F"/>
          <w:szCs w:val="21"/>
        </w:rPr>
        <w:t>或组织的特定业务/服务流程和需求而设计的软件，通常用于支持和优化企业客户日常运营、管理和决策，为企业客户创造价值。</w:t>
      </w:r>
      <w:r w:rsidRPr="00530F2F">
        <w:rPr>
          <w:rFonts w:ascii="宋体" w:hAnsi="宋体" w:cs="宋体"/>
          <w:color w:val="1F2329"/>
          <w:kern w:val="0"/>
          <w:szCs w:val="21"/>
          <w:lang w:bidi="ar"/>
        </w:rPr>
        <w:t>另外，它的目标读者还包括产品线集成组合管理团队（IPMT）和职能团队，目的是使他们和CDT、PDT、LMT更加明确了解彼此之间应尽的义务。</w:t>
      </w:r>
    </w:p>
    <w:p w14:paraId="6888524A" w14:textId="59109C12"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《大纲》记录了业务软件IPD满足客户需求实现端到</w:t>
      </w:r>
      <w:proofErr w:type="gramStart"/>
      <w:r w:rsidRPr="00530F2F">
        <w:rPr>
          <w:rFonts w:ascii="宋体" w:hAnsi="宋体" w:cs="宋体"/>
          <w:color w:val="1F2329"/>
          <w:kern w:val="0"/>
          <w:szCs w:val="21"/>
          <w:lang w:bidi="ar"/>
        </w:rPr>
        <w:t>端价值</w:t>
      </w:r>
      <w:proofErr w:type="gramEnd"/>
      <w:r w:rsidRPr="00530F2F">
        <w:rPr>
          <w:rFonts w:ascii="宋体" w:hAnsi="宋体" w:cs="宋体"/>
          <w:color w:val="1F2329"/>
          <w:kern w:val="0"/>
          <w:szCs w:val="21"/>
          <w:lang w:bidi="ar"/>
        </w:rPr>
        <w:t>创造流程的范围、输入、输出、主要活动、活动流程图以及CDT、PDT核心代表和</w:t>
      </w:r>
      <w:proofErr w:type="gramStart"/>
      <w:r w:rsidRPr="00530F2F">
        <w:rPr>
          <w:rFonts w:ascii="宋体" w:hAnsi="宋体" w:cs="宋体"/>
          <w:color w:val="1F2329"/>
          <w:kern w:val="0"/>
          <w:szCs w:val="21"/>
          <w:lang w:bidi="ar"/>
        </w:rPr>
        <w:t>扩展组</w:t>
      </w:r>
      <w:proofErr w:type="gramEnd"/>
      <w:r w:rsidRPr="00530F2F">
        <w:rPr>
          <w:rFonts w:ascii="宋体" w:hAnsi="宋体" w:cs="宋体"/>
          <w:color w:val="1F2329"/>
          <w:kern w:val="0"/>
          <w:szCs w:val="21"/>
          <w:lang w:bidi="ar"/>
        </w:rPr>
        <w:t>成员、LMT在IPD流程中的角色与职责。大纲还论述了IPD的整体管理结构，包括产品线IPMT，PDT及职能团队间的关系。</w:t>
      </w:r>
    </w:p>
    <w:p w14:paraId="50C9D70B" w14:textId="77777777" w:rsidR="007B7A16" w:rsidRPr="00530F2F" w:rsidRDefault="00C416B2" w:rsidP="00077B31">
      <w:pPr>
        <w:pStyle w:val="1"/>
        <w:rPr>
          <w:rFonts w:ascii="宋体"/>
        </w:rPr>
      </w:pPr>
      <w:bookmarkStart w:id="15" w:name="_Toc1948084970"/>
      <w:bookmarkStart w:id="16" w:name="_Toc1855132725"/>
      <w:bookmarkStart w:id="17" w:name="_Toc1422795780"/>
      <w:bookmarkStart w:id="18" w:name="_Toc190178243"/>
      <w:bookmarkStart w:id="19" w:name="_Toc193286461"/>
      <w:r w:rsidRPr="00530F2F">
        <w:rPr>
          <w:rFonts w:ascii="宋体"/>
        </w:rPr>
        <w:t>适用范围</w:t>
      </w:r>
      <w:bookmarkStart w:id="20" w:name="_Toc111619087"/>
      <w:bookmarkStart w:id="21" w:name="_Toc111616655"/>
      <w:bookmarkEnd w:id="13"/>
      <w:bookmarkEnd w:id="14"/>
      <w:bookmarkEnd w:id="15"/>
      <w:bookmarkEnd w:id="16"/>
      <w:bookmarkEnd w:id="17"/>
      <w:bookmarkEnd w:id="18"/>
      <w:bookmarkEnd w:id="19"/>
    </w:p>
    <w:p w14:paraId="6A4BABFE" w14:textId="1D701850" w:rsidR="007B7A16" w:rsidRPr="00530F2F" w:rsidRDefault="00C416B2">
      <w:pPr>
        <w:spacing w:line="300" w:lineRule="auto"/>
        <w:ind w:firstLineChars="200" w:firstLine="420"/>
        <w:rPr>
          <w:rFonts w:ascii="宋体" w:hAnsi="宋体"/>
        </w:rPr>
      </w:pPr>
      <w:r w:rsidRPr="00530F2F">
        <w:rPr>
          <w:rFonts w:ascii="宋体" w:hAnsi="宋体"/>
        </w:rPr>
        <w:t>该文档适用于指导全新业务软件产品研发和生命周期管理，也适用于指导与其它产品一起组合构成</w:t>
      </w:r>
      <w:proofErr w:type="gramStart"/>
      <w:r w:rsidRPr="00530F2F">
        <w:rPr>
          <w:rFonts w:ascii="宋体" w:hAnsi="宋体"/>
        </w:rPr>
        <w:t>方案级</w:t>
      </w:r>
      <w:proofErr w:type="gramEnd"/>
      <w:r w:rsidRPr="00530F2F">
        <w:rPr>
          <w:rFonts w:ascii="宋体" w:hAnsi="宋体"/>
        </w:rPr>
        <w:t>的价值交付产品研发和生命周期管理。根据给客户价值交付方案的产品组合构成关系，下面对1B价值</w:t>
      </w:r>
      <w:proofErr w:type="gramStart"/>
      <w:r w:rsidRPr="00530F2F">
        <w:rPr>
          <w:rFonts w:ascii="宋体" w:hAnsi="宋体"/>
        </w:rPr>
        <w:t>流指导</w:t>
      </w:r>
      <w:proofErr w:type="gramEnd"/>
      <w:r w:rsidRPr="00530F2F">
        <w:rPr>
          <w:rFonts w:ascii="宋体" w:hAnsi="宋体"/>
        </w:rPr>
        <w:t>业务软件产品开发与生命周期管理的立项及DCP商业决策流程作以下补充说明。</w:t>
      </w:r>
    </w:p>
    <w:tbl>
      <w:tblPr>
        <w:tblW w:w="5000" w:type="pct"/>
        <w:tblCellMar>
          <w:top w:w="15" w:type="dxa"/>
          <w:left w:w="15" w:type="dxa"/>
          <w:bottom w:w="15" w:type="dxa"/>
          <w:right w:w="15" w:type="dxa"/>
        </w:tblCellMar>
        <w:tblLook w:val="04A0" w:firstRow="1" w:lastRow="0" w:firstColumn="1" w:lastColumn="0" w:noHBand="0" w:noVBand="1"/>
      </w:tblPr>
      <w:tblGrid>
        <w:gridCol w:w="1418"/>
        <w:gridCol w:w="2268"/>
        <w:gridCol w:w="2933"/>
        <w:gridCol w:w="2451"/>
      </w:tblGrid>
      <w:tr w:rsidR="007B7A16" w:rsidRPr="00530F2F" w14:paraId="1444305E" w14:textId="77777777" w:rsidTr="00932C1B">
        <w:trPr>
          <w:trHeight w:val="585"/>
        </w:trPr>
        <w:tc>
          <w:tcPr>
            <w:tcW w:w="3649" w:type="pct"/>
            <w:gridSpan w:val="3"/>
            <w:tcBorders>
              <w:top w:val="single" w:sz="0" w:space="0" w:color="auto"/>
              <w:left w:val="single" w:sz="0" w:space="0" w:color="auto"/>
              <w:bottom w:val="single" w:sz="0" w:space="0" w:color="auto"/>
              <w:right w:val="single" w:sz="0" w:space="0" w:color="auto"/>
            </w:tcBorders>
            <w:shd w:val="clear" w:color="auto" w:fill="D9D9D9"/>
            <w:vAlign w:val="center"/>
          </w:tcPr>
          <w:p w14:paraId="741217CC" w14:textId="77777777" w:rsidR="007B7A16" w:rsidRPr="00530F2F" w:rsidRDefault="00C416B2" w:rsidP="00932C1B">
            <w:pPr>
              <w:widowControl/>
              <w:jc w:val="center"/>
              <w:rPr>
                <w:rFonts w:ascii="宋体" w:hAnsi="宋体"/>
                <w:b/>
                <w:bCs/>
                <w:szCs w:val="21"/>
              </w:rPr>
            </w:pPr>
            <w:r w:rsidRPr="00530F2F">
              <w:rPr>
                <w:rFonts w:ascii="宋体" w:hAnsi="宋体" w:cs="宋体"/>
                <w:b/>
                <w:bCs/>
                <w:kern w:val="0"/>
                <w:szCs w:val="21"/>
                <w:lang w:bidi="ar"/>
              </w:rPr>
              <w:t>场景</w:t>
            </w:r>
          </w:p>
        </w:tc>
        <w:tc>
          <w:tcPr>
            <w:tcW w:w="1351" w:type="pct"/>
            <w:tcBorders>
              <w:top w:val="single" w:sz="0" w:space="0" w:color="auto"/>
              <w:left w:val="single" w:sz="0" w:space="0" w:color="auto"/>
              <w:bottom w:val="single" w:sz="0" w:space="0" w:color="auto"/>
              <w:right w:val="single" w:sz="0" w:space="0" w:color="auto"/>
            </w:tcBorders>
            <w:shd w:val="clear" w:color="auto" w:fill="D9D9D9"/>
            <w:vAlign w:val="center"/>
          </w:tcPr>
          <w:p w14:paraId="7527D5DB" w14:textId="63590EC9" w:rsidR="007B7A16" w:rsidRPr="00530F2F" w:rsidRDefault="00C416B2" w:rsidP="00932C1B">
            <w:pPr>
              <w:widowControl/>
              <w:jc w:val="center"/>
              <w:rPr>
                <w:rFonts w:ascii="宋体" w:hAnsi="宋体"/>
                <w:b/>
                <w:bCs/>
                <w:szCs w:val="21"/>
              </w:rPr>
            </w:pPr>
            <w:r w:rsidRPr="00530F2F">
              <w:rPr>
                <w:rFonts w:ascii="宋体" w:hAnsi="宋体" w:cs="宋体"/>
                <w:b/>
                <w:bCs/>
                <w:kern w:val="0"/>
                <w:szCs w:val="21"/>
                <w:lang w:bidi="ar"/>
              </w:rPr>
              <w:t>1B 立项及DCP与1C关系</w:t>
            </w:r>
          </w:p>
        </w:tc>
      </w:tr>
      <w:tr w:rsidR="007B7A16" w:rsidRPr="00530F2F" w14:paraId="029FF4D1" w14:textId="77777777" w:rsidTr="00932C1B">
        <w:trPr>
          <w:trHeight w:val="585"/>
        </w:trPr>
        <w:tc>
          <w:tcPr>
            <w:tcW w:w="3649" w:type="pct"/>
            <w:gridSpan w:val="3"/>
            <w:tcBorders>
              <w:top w:val="single" w:sz="0" w:space="0" w:color="auto"/>
              <w:left w:val="single" w:sz="0" w:space="0" w:color="auto"/>
              <w:bottom w:val="single" w:sz="0" w:space="0" w:color="auto"/>
              <w:right w:val="single" w:sz="0" w:space="0" w:color="auto"/>
            </w:tcBorders>
            <w:shd w:val="clear" w:color="auto" w:fill="auto"/>
            <w:vAlign w:val="center"/>
          </w:tcPr>
          <w:p w14:paraId="170038BA" w14:textId="6A992D21"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单一纯软件产品</w:t>
            </w:r>
          </w:p>
        </w:tc>
        <w:tc>
          <w:tcPr>
            <w:tcW w:w="1351" w:type="pct"/>
            <w:tcBorders>
              <w:top w:val="single" w:sz="0" w:space="0" w:color="auto"/>
              <w:left w:val="single" w:sz="0" w:space="0" w:color="auto"/>
              <w:bottom w:val="single" w:sz="0" w:space="0" w:color="auto"/>
              <w:right w:val="single" w:sz="0" w:space="0" w:color="auto"/>
            </w:tcBorders>
            <w:shd w:val="clear" w:color="auto" w:fill="auto"/>
            <w:vAlign w:val="center"/>
          </w:tcPr>
          <w:p w14:paraId="7E8D0258" w14:textId="77777777"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1B单独Charter和DCP（以下简称1B）</w:t>
            </w:r>
          </w:p>
        </w:tc>
      </w:tr>
      <w:tr w:rsidR="007B7A16" w:rsidRPr="00530F2F" w14:paraId="271E2C26" w14:textId="77777777" w:rsidTr="00932C1B">
        <w:trPr>
          <w:trHeight w:val="585"/>
        </w:trPr>
        <w:tc>
          <w:tcPr>
            <w:tcW w:w="3649" w:type="pct"/>
            <w:gridSpan w:val="3"/>
            <w:tcBorders>
              <w:top w:val="single" w:sz="0" w:space="0" w:color="auto"/>
              <w:left w:val="single" w:sz="0" w:space="0" w:color="auto"/>
              <w:bottom w:val="single" w:sz="0" w:space="0" w:color="auto"/>
              <w:right w:val="single" w:sz="0" w:space="0" w:color="auto"/>
            </w:tcBorders>
            <w:shd w:val="clear" w:color="auto" w:fill="auto"/>
            <w:vAlign w:val="center"/>
          </w:tcPr>
          <w:p w14:paraId="4D7F995E" w14:textId="77777777"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软件产品+</w:t>
            </w:r>
            <w:proofErr w:type="gramStart"/>
            <w:r w:rsidRPr="00530F2F">
              <w:rPr>
                <w:rFonts w:ascii="宋体" w:hAnsi="宋体" w:cs="宋体"/>
                <w:kern w:val="0"/>
                <w:szCs w:val="21"/>
                <w:lang w:bidi="ar"/>
              </w:rPr>
              <w:t>友商产品</w:t>
            </w:r>
            <w:proofErr w:type="gramEnd"/>
            <w:r w:rsidRPr="00530F2F">
              <w:rPr>
                <w:rFonts w:ascii="宋体" w:hAnsi="宋体" w:cs="宋体"/>
                <w:kern w:val="0"/>
                <w:szCs w:val="21"/>
                <w:lang w:bidi="ar"/>
              </w:rPr>
              <w:t>形成解决方案</w:t>
            </w:r>
          </w:p>
        </w:tc>
        <w:tc>
          <w:tcPr>
            <w:tcW w:w="1351" w:type="pct"/>
            <w:tcBorders>
              <w:top w:val="single" w:sz="0" w:space="0" w:color="auto"/>
              <w:left w:val="single" w:sz="0" w:space="0" w:color="auto"/>
              <w:bottom w:val="single" w:sz="0" w:space="0" w:color="auto"/>
              <w:right w:val="single" w:sz="0" w:space="0" w:color="auto"/>
            </w:tcBorders>
            <w:shd w:val="clear" w:color="auto" w:fill="auto"/>
            <w:vAlign w:val="center"/>
          </w:tcPr>
          <w:p w14:paraId="332B81C5" w14:textId="77777777"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1B</w:t>
            </w:r>
          </w:p>
        </w:tc>
      </w:tr>
      <w:tr w:rsidR="007B7A16" w:rsidRPr="00530F2F" w14:paraId="6A92F6C6" w14:textId="77777777" w:rsidTr="00932C1B">
        <w:trPr>
          <w:trHeight w:val="585"/>
        </w:trPr>
        <w:tc>
          <w:tcPr>
            <w:tcW w:w="782" w:type="pct"/>
            <w:vMerge w:val="restart"/>
            <w:tcBorders>
              <w:top w:val="single" w:sz="0" w:space="0" w:color="auto"/>
              <w:left w:val="single" w:sz="0" w:space="0" w:color="auto"/>
              <w:bottom w:val="single" w:sz="0" w:space="0" w:color="auto"/>
              <w:right w:val="single" w:sz="0" w:space="0" w:color="auto"/>
            </w:tcBorders>
            <w:shd w:val="clear" w:color="auto" w:fill="auto"/>
            <w:vAlign w:val="center"/>
          </w:tcPr>
          <w:p w14:paraId="4B906F84" w14:textId="77777777"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软件+硬件组成解决方案</w:t>
            </w:r>
          </w:p>
        </w:tc>
        <w:tc>
          <w:tcPr>
            <w:tcW w:w="1250" w:type="pct"/>
            <w:vMerge w:val="restart"/>
            <w:tcBorders>
              <w:top w:val="single" w:sz="0" w:space="0" w:color="auto"/>
              <w:left w:val="single" w:sz="0" w:space="0" w:color="auto"/>
              <w:bottom w:val="single" w:sz="0" w:space="0" w:color="auto"/>
              <w:right w:val="single" w:sz="0" w:space="0" w:color="auto"/>
            </w:tcBorders>
            <w:shd w:val="clear" w:color="auto" w:fill="auto"/>
            <w:vAlign w:val="center"/>
          </w:tcPr>
          <w:p w14:paraId="7F130041" w14:textId="11652B59" w:rsidR="007B7A16" w:rsidRPr="00530F2F" w:rsidRDefault="00C416B2" w:rsidP="00932C1B">
            <w:pPr>
              <w:widowControl/>
              <w:ind w:firstLineChars="200" w:firstLine="420"/>
              <w:jc w:val="center"/>
              <w:rPr>
                <w:rFonts w:ascii="宋体" w:hAnsi="宋体" w:cs="宋体"/>
                <w:kern w:val="0"/>
                <w:szCs w:val="21"/>
                <w:lang w:bidi="ar"/>
              </w:rPr>
            </w:pPr>
            <w:r w:rsidRPr="00530F2F">
              <w:rPr>
                <w:rFonts w:ascii="宋体" w:hAnsi="宋体" w:cs="宋体"/>
                <w:kern w:val="0"/>
                <w:szCs w:val="21"/>
                <w:lang w:bidi="ar"/>
              </w:rPr>
              <w:t>软件新功能+新硬件</w:t>
            </w:r>
          </w:p>
          <w:p w14:paraId="16FDADA2" w14:textId="77777777" w:rsidR="007B7A16" w:rsidRPr="00530F2F" w:rsidRDefault="00C416B2" w:rsidP="00932C1B">
            <w:pPr>
              <w:widowControl/>
              <w:ind w:firstLineChars="200" w:firstLine="420"/>
              <w:jc w:val="center"/>
              <w:rPr>
                <w:rFonts w:ascii="宋体" w:hAnsi="宋体"/>
                <w:szCs w:val="21"/>
              </w:rPr>
            </w:pPr>
            <w:r w:rsidRPr="00530F2F">
              <w:rPr>
                <w:rFonts w:ascii="宋体" w:hAnsi="宋体" w:cs="宋体"/>
                <w:kern w:val="0"/>
                <w:szCs w:val="21"/>
                <w:lang w:bidi="ar"/>
              </w:rPr>
              <w:t>(软件售卖license)</w:t>
            </w:r>
          </w:p>
        </w:tc>
        <w:tc>
          <w:tcPr>
            <w:tcW w:w="1617" w:type="pct"/>
            <w:tcBorders>
              <w:top w:val="single" w:sz="0" w:space="0" w:color="auto"/>
              <w:left w:val="single" w:sz="0" w:space="0" w:color="auto"/>
              <w:bottom w:val="single" w:sz="0" w:space="0" w:color="auto"/>
              <w:right w:val="single" w:sz="0" w:space="0" w:color="auto"/>
            </w:tcBorders>
            <w:shd w:val="clear" w:color="auto" w:fill="auto"/>
            <w:vAlign w:val="center"/>
          </w:tcPr>
          <w:p w14:paraId="1CFAE89C" w14:textId="713CBF6F"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弱捆绑且与方案非强支撑关系</w:t>
            </w:r>
          </w:p>
        </w:tc>
        <w:tc>
          <w:tcPr>
            <w:tcW w:w="1351" w:type="pct"/>
            <w:tcBorders>
              <w:top w:val="single" w:sz="0" w:space="0" w:color="auto"/>
              <w:left w:val="single" w:sz="0" w:space="0" w:color="auto"/>
              <w:bottom w:val="single" w:sz="0" w:space="0" w:color="auto"/>
              <w:right w:val="single" w:sz="0" w:space="0" w:color="auto"/>
            </w:tcBorders>
            <w:shd w:val="clear" w:color="auto" w:fill="auto"/>
            <w:vAlign w:val="center"/>
          </w:tcPr>
          <w:p w14:paraId="60BA6A75" w14:textId="4288F7D1"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1B</w:t>
            </w:r>
            <w:r w:rsidRPr="00530F2F">
              <w:rPr>
                <w:rFonts w:ascii="宋体" w:hAnsi="宋体" w:cs="宋体"/>
                <w:color w:val="000000"/>
                <w:kern w:val="0"/>
                <w:szCs w:val="21"/>
                <w:lang w:bidi="ar"/>
              </w:rPr>
              <w:t>(优先)，或与1C方案流程需求衔接，可单独xDCP</w:t>
            </w:r>
          </w:p>
        </w:tc>
      </w:tr>
      <w:tr w:rsidR="007B7A16" w:rsidRPr="00530F2F" w14:paraId="051E5C77" w14:textId="77777777" w:rsidTr="00932C1B">
        <w:trPr>
          <w:trHeight w:val="585"/>
        </w:trPr>
        <w:tc>
          <w:tcPr>
            <w:tcW w:w="782" w:type="pct"/>
            <w:vMerge/>
            <w:tcBorders>
              <w:top w:val="single" w:sz="0" w:space="0" w:color="auto"/>
              <w:left w:val="single" w:sz="0" w:space="0" w:color="auto"/>
              <w:bottom w:val="single" w:sz="0" w:space="0" w:color="auto"/>
              <w:right w:val="single" w:sz="0" w:space="0" w:color="auto"/>
            </w:tcBorders>
            <w:shd w:val="clear" w:color="auto" w:fill="auto"/>
            <w:vAlign w:val="center"/>
          </w:tcPr>
          <w:p w14:paraId="2311F5D4" w14:textId="77777777" w:rsidR="007B7A16" w:rsidRPr="00530F2F" w:rsidRDefault="007B7A16" w:rsidP="00932C1B">
            <w:pPr>
              <w:jc w:val="center"/>
              <w:rPr>
                <w:rFonts w:ascii="宋体" w:hAnsi="宋体"/>
                <w:szCs w:val="21"/>
              </w:rPr>
            </w:pPr>
          </w:p>
        </w:tc>
        <w:tc>
          <w:tcPr>
            <w:tcW w:w="1250" w:type="pct"/>
            <w:vMerge/>
            <w:tcBorders>
              <w:top w:val="single" w:sz="0" w:space="0" w:color="auto"/>
              <w:left w:val="single" w:sz="0" w:space="0" w:color="auto"/>
              <w:bottom w:val="single" w:sz="0" w:space="0" w:color="auto"/>
              <w:right w:val="single" w:sz="0" w:space="0" w:color="auto"/>
            </w:tcBorders>
            <w:shd w:val="clear" w:color="auto" w:fill="auto"/>
            <w:vAlign w:val="center"/>
          </w:tcPr>
          <w:p w14:paraId="03108F13" w14:textId="77777777" w:rsidR="007B7A16" w:rsidRPr="00530F2F" w:rsidRDefault="007B7A16" w:rsidP="00932C1B">
            <w:pPr>
              <w:jc w:val="center"/>
              <w:rPr>
                <w:rFonts w:ascii="宋体" w:hAnsi="宋体"/>
                <w:szCs w:val="21"/>
              </w:rPr>
            </w:pPr>
          </w:p>
        </w:tc>
        <w:tc>
          <w:tcPr>
            <w:tcW w:w="1617" w:type="pct"/>
            <w:tcBorders>
              <w:top w:val="single" w:sz="0" w:space="0" w:color="auto"/>
              <w:left w:val="single" w:sz="0" w:space="0" w:color="auto"/>
              <w:bottom w:val="single" w:sz="0" w:space="0" w:color="auto"/>
              <w:right w:val="single" w:sz="0" w:space="0" w:color="auto"/>
            </w:tcBorders>
            <w:shd w:val="clear" w:color="auto" w:fill="auto"/>
            <w:vAlign w:val="center"/>
          </w:tcPr>
          <w:p w14:paraId="2D4D8333" w14:textId="2AE1DCE1" w:rsidR="007B7A16" w:rsidRPr="00530F2F" w:rsidRDefault="00C416B2" w:rsidP="00932C1B">
            <w:pPr>
              <w:widowControl/>
              <w:jc w:val="left"/>
              <w:rPr>
                <w:rFonts w:ascii="宋体" w:hAnsi="宋体"/>
                <w:szCs w:val="21"/>
              </w:rPr>
            </w:pPr>
            <w:r w:rsidRPr="00530F2F">
              <w:rPr>
                <w:rFonts w:ascii="宋体" w:hAnsi="宋体" w:cs="宋体"/>
                <w:kern w:val="0"/>
                <w:szCs w:val="21"/>
                <w:lang w:bidi="ar"/>
              </w:rPr>
              <w:t>强捆绑且与方案独立支撑关系</w:t>
            </w:r>
          </w:p>
        </w:tc>
        <w:tc>
          <w:tcPr>
            <w:tcW w:w="1351" w:type="pct"/>
            <w:tcBorders>
              <w:top w:val="single" w:sz="0" w:space="0" w:color="auto"/>
              <w:left w:val="single" w:sz="0" w:space="0" w:color="auto"/>
              <w:bottom w:val="single" w:sz="0" w:space="0" w:color="auto"/>
              <w:right w:val="single" w:sz="0" w:space="0" w:color="auto"/>
            </w:tcBorders>
            <w:shd w:val="clear" w:color="auto" w:fill="auto"/>
            <w:vAlign w:val="center"/>
          </w:tcPr>
          <w:p w14:paraId="11AF1752" w14:textId="76FFE63C" w:rsidR="007B7A16" w:rsidRPr="00530F2F" w:rsidRDefault="00C416B2" w:rsidP="00932C1B">
            <w:pPr>
              <w:widowControl/>
              <w:jc w:val="center"/>
              <w:rPr>
                <w:rFonts w:ascii="宋体" w:hAnsi="宋体"/>
                <w:color w:val="000000"/>
                <w:szCs w:val="21"/>
              </w:rPr>
            </w:pPr>
            <w:r w:rsidRPr="00530F2F">
              <w:rPr>
                <w:rFonts w:ascii="宋体" w:hAnsi="宋体" w:cs="宋体"/>
                <w:color w:val="000000"/>
                <w:kern w:val="0"/>
                <w:szCs w:val="21"/>
                <w:lang w:bidi="ar"/>
              </w:rPr>
              <w:t>与1C方案流程需求衔接，共1C Charter及xDCP</w:t>
            </w:r>
          </w:p>
        </w:tc>
      </w:tr>
      <w:tr w:rsidR="007B7A16" w:rsidRPr="00530F2F" w14:paraId="6A22A89B" w14:textId="77777777" w:rsidTr="00932C1B">
        <w:trPr>
          <w:trHeight w:val="585"/>
        </w:trPr>
        <w:tc>
          <w:tcPr>
            <w:tcW w:w="782" w:type="pct"/>
            <w:vMerge/>
            <w:tcBorders>
              <w:top w:val="single" w:sz="0" w:space="0" w:color="auto"/>
              <w:left w:val="single" w:sz="0" w:space="0" w:color="auto"/>
              <w:bottom w:val="single" w:sz="0" w:space="0" w:color="auto"/>
              <w:right w:val="single" w:sz="0" w:space="0" w:color="auto"/>
            </w:tcBorders>
            <w:shd w:val="clear" w:color="auto" w:fill="auto"/>
            <w:vAlign w:val="center"/>
          </w:tcPr>
          <w:p w14:paraId="78CDF321" w14:textId="77777777" w:rsidR="007B7A16" w:rsidRPr="00530F2F" w:rsidRDefault="007B7A16" w:rsidP="00932C1B">
            <w:pPr>
              <w:jc w:val="center"/>
              <w:rPr>
                <w:rFonts w:ascii="宋体" w:hAnsi="宋体"/>
                <w:szCs w:val="21"/>
              </w:rPr>
            </w:pPr>
          </w:p>
        </w:tc>
        <w:tc>
          <w:tcPr>
            <w:tcW w:w="2867" w:type="pct"/>
            <w:gridSpan w:val="2"/>
            <w:tcBorders>
              <w:top w:val="single" w:sz="0" w:space="0" w:color="auto"/>
              <w:left w:val="single" w:sz="0" w:space="0" w:color="auto"/>
              <w:bottom w:val="single" w:sz="0" w:space="0" w:color="auto"/>
              <w:right w:val="single" w:sz="0" w:space="0" w:color="auto"/>
            </w:tcBorders>
            <w:shd w:val="clear" w:color="auto" w:fill="auto"/>
            <w:vAlign w:val="center"/>
          </w:tcPr>
          <w:p w14:paraId="0FF53825" w14:textId="2BAE4B5E" w:rsidR="007B7A16" w:rsidRPr="00530F2F" w:rsidRDefault="00C416B2" w:rsidP="00932C1B">
            <w:pPr>
              <w:widowControl/>
              <w:ind w:firstLineChars="200" w:firstLine="420"/>
              <w:jc w:val="center"/>
              <w:rPr>
                <w:rFonts w:ascii="宋体" w:hAnsi="宋体"/>
                <w:szCs w:val="21"/>
              </w:rPr>
            </w:pPr>
            <w:r w:rsidRPr="00530F2F">
              <w:rPr>
                <w:rFonts w:ascii="宋体" w:hAnsi="宋体" w:cs="宋体"/>
                <w:kern w:val="0"/>
                <w:szCs w:val="21"/>
                <w:lang w:bidi="ar"/>
              </w:rPr>
              <w:t>软件新功能+新硬件</w:t>
            </w:r>
          </w:p>
          <w:p w14:paraId="4D77A05C" w14:textId="77777777" w:rsidR="007B7A16" w:rsidRPr="00530F2F" w:rsidRDefault="00C416B2" w:rsidP="00932C1B">
            <w:pPr>
              <w:widowControl/>
              <w:ind w:firstLineChars="200" w:firstLine="420"/>
              <w:jc w:val="center"/>
              <w:rPr>
                <w:rFonts w:ascii="宋体" w:hAnsi="宋体"/>
                <w:szCs w:val="21"/>
              </w:rPr>
            </w:pPr>
            <w:r w:rsidRPr="00530F2F">
              <w:rPr>
                <w:rFonts w:ascii="宋体" w:hAnsi="宋体"/>
                <w:szCs w:val="21"/>
              </w:rPr>
              <w:t>(软件不单独售卖)</w:t>
            </w:r>
          </w:p>
        </w:tc>
        <w:tc>
          <w:tcPr>
            <w:tcW w:w="1351" w:type="pct"/>
            <w:tcBorders>
              <w:top w:val="single" w:sz="0" w:space="0" w:color="auto"/>
              <w:left w:val="single" w:sz="0" w:space="0" w:color="auto"/>
              <w:bottom w:val="single" w:sz="0" w:space="0" w:color="auto"/>
              <w:right w:val="single" w:sz="0" w:space="0" w:color="auto"/>
            </w:tcBorders>
            <w:shd w:val="clear" w:color="auto" w:fill="auto"/>
            <w:vAlign w:val="center"/>
          </w:tcPr>
          <w:p w14:paraId="014FB6C1" w14:textId="2FF636F7" w:rsidR="007B7A16" w:rsidRPr="00530F2F" w:rsidRDefault="00C416B2" w:rsidP="00932C1B">
            <w:pPr>
              <w:widowControl/>
              <w:jc w:val="left"/>
              <w:rPr>
                <w:rFonts w:ascii="宋体" w:hAnsi="宋体"/>
                <w:szCs w:val="21"/>
              </w:rPr>
            </w:pPr>
            <w:r w:rsidRPr="00530F2F">
              <w:rPr>
                <w:rFonts w:ascii="宋体" w:hAnsi="宋体" w:cs="宋体"/>
                <w:color w:val="000000"/>
                <w:kern w:val="0"/>
                <w:szCs w:val="21"/>
                <w:lang w:bidi="ar"/>
              </w:rPr>
              <w:t>与1C方案流程需求衔接，共Charter和DCP，1B可无单独</w:t>
            </w:r>
            <w:r w:rsidRPr="00530F2F">
              <w:rPr>
                <w:rFonts w:ascii="宋体" w:hAnsi="宋体" w:cs="宋体"/>
                <w:kern w:val="0"/>
                <w:szCs w:val="21"/>
                <w:lang w:bidi="ar"/>
              </w:rPr>
              <w:t>DCP</w:t>
            </w:r>
          </w:p>
        </w:tc>
      </w:tr>
      <w:tr w:rsidR="007B7A16" w:rsidRPr="00530F2F" w14:paraId="1F251F05" w14:textId="77777777" w:rsidTr="00932C1B">
        <w:trPr>
          <w:trHeight w:val="585"/>
        </w:trPr>
        <w:tc>
          <w:tcPr>
            <w:tcW w:w="782" w:type="pct"/>
            <w:vMerge/>
            <w:tcBorders>
              <w:top w:val="single" w:sz="0" w:space="0" w:color="auto"/>
              <w:left w:val="single" w:sz="0" w:space="0" w:color="auto"/>
              <w:bottom w:val="single" w:sz="0" w:space="0" w:color="auto"/>
              <w:right w:val="single" w:sz="0" w:space="0" w:color="auto"/>
            </w:tcBorders>
            <w:shd w:val="clear" w:color="auto" w:fill="auto"/>
            <w:vAlign w:val="center"/>
          </w:tcPr>
          <w:p w14:paraId="4EAB3FBD" w14:textId="77777777" w:rsidR="007B7A16" w:rsidRPr="00530F2F" w:rsidRDefault="007B7A16" w:rsidP="00932C1B">
            <w:pPr>
              <w:jc w:val="center"/>
              <w:rPr>
                <w:rFonts w:ascii="宋体" w:hAnsi="宋体"/>
                <w:szCs w:val="21"/>
              </w:rPr>
            </w:pPr>
          </w:p>
        </w:tc>
        <w:tc>
          <w:tcPr>
            <w:tcW w:w="2867" w:type="pct"/>
            <w:gridSpan w:val="2"/>
            <w:tcBorders>
              <w:top w:val="single" w:sz="0" w:space="0" w:color="auto"/>
              <w:left w:val="single" w:sz="0" w:space="0" w:color="auto"/>
              <w:bottom w:val="single" w:sz="0" w:space="0" w:color="auto"/>
              <w:right w:val="single" w:sz="0" w:space="0" w:color="auto"/>
            </w:tcBorders>
            <w:shd w:val="clear" w:color="auto" w:fill="auto"/>
            <w:vAlign w:val="center"/>
          </w:tcPr>
          <w:p w14:paraId="1AB91D83" w14:textId="77777777" w:rsidR="007B7A16" w:rsidRPr="00530F2F" w:rsidRDefault="00C416B2" w:rsidP="00932C1B">
            <w:pPr>
              <w:widowControl/>
              <w:ind w:firstLineChars="200" w:firstLine="420"/>
              <w:jc w:val="center"/>
              <w:rPr>
                <w:rFonts w:ascii="宋体" w:hAnsi="宋体" w:cs="宋体"/>
                <w:kern w:val="0"/>
                <w:szCs w:val="21"/>
                <w:lang w:bidi="ar"/>
              </w:rPr>
            </w:pPr>
            <w:r w:rsidRPr="00530F2F">
              <w:rPr>
                <w:rFonts w:ascii="宋体" w:hAnsi="宋体" w:cs="宋体"/>
                <w:kern w:val="0"/>
                <w:szCs w:val="21"/>
                <w:lang w:bidi="ar"/>
              </w:rPr>
              <w:t>软件新功能+老硬件产品</w:t>
            </w:r>
          </w:p>
          <w:p w14:paraId="4AADFAFD" w14:textId="77777777" w:rsidR="007B7A16" w:rsidRPr="00530F2F" w:rsidRDefault="00C416B2" w:rsidP="00932C1B">
            <w:pPr>
              <w:widowControl/>
              <w:ind w:firstLineChars="200" w:firstLine="420"/>
              <w:jc w:val="center"/>
              <w:rPr>
                <w:rFonts w:ascii="宋体" w:hAnsi="宋体"/>
                <w:szCs w:val="21"/>
              </w:rPr>
            </w:pPr>
            <w:r w:rsidRPr="00530F2F">
              <w:rPr>
                <w:rFonts w:ascii="宋体" w:hAnsi="宋体" w:cs="宋体"/>
                <w:kern w:val="0"/>
                <w:szCs w:val="21"/>
                <w:lang w:bidi="ar"/>
              </w:rPr>
              <w:t>(软件售卖license)</w:t>
            </w:r>
          </w:p>
        </w:tc>
        <w:tc>
          <w:tcPr>
            <w:tcW w:w="1351" w:type="pct"/>
            <w:tcBorders>
              <w:top w:val="single" w:sz="0" w:space="0" w:color="auto"/>
              <w:left w:val="single" w:sz="0" w:space="0" w:color="auto"/>
              <w:bottom w:val="single" w:sz="0" w:space="0" w:color="auto"/>
              <w:right w:val="single" w:sz="0" w:space="0" w:color="auto"/>
            </w:tcBorders>
            <w:shd w:val="clear" w:color="auto" w:fill="auto"/>
            <w:vAlign w:val="center"/>
          </w:tcPr>
          <w:p w14:paraId="0F8291EE" w14:textId="77777777"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1B</w:t>
            </w:r>
          </w:p>
        </w:tc>
      </w:tr>
      <w:tr w:rsidR="007B7A16" w:rsidRPr="00530F2F" w14:paraId="734BB153" w14:textId="77777777" w:rsidTr="00932C1B">
        <w:trPr>
          <w:trHeight w:val="580"/>
        </w:trPr>
        <w:tc>
          <w:tcPr>
            <w:tcW w:w="782" w:type="pct"/>
            <w:vMerge w:val="restart"/>
            <w:tcBorders>
              <w:top w:val="single" w:sz="0" w:space="0" w:color="auto"/>
              <w:left w:val="single" w:sz="0" w:space="0" w:color="auto"/>
              <w:bottom w:val="single" w:sz="0" w:space="0" w:color="auto"/>
              <w:right w:val="single" w:sz="0" w:space="0" w:color="auto"/>
            </w:tcBorders>
            <w:shd w:val="clear" w:color="auto" w:fill="auto"/>
            <w:vAlign w:val="center"/>
          </w:tcPr>
          <w:p w14:paraId="3B5D2379" w14:textId="13A77CFF"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软件+其他多个产品组成解决方案</w:t>
            </w:r>
          </w:p>
        </w:tc>
        <w:tc>
          <w:tcPr>
            <w:tcW w:w="1250" w:type="pct"/>
            <w:vMerge w:val="restart"/>
            <w:tcBorders>
              <w:top w:val="single" w:sz="0" w:space="0" w:color="auto"/>
              <w:left w:val="single" w:sz="0" w:space="0" w:color="auto"/>
              <w:bottom w:val="single" w:sz="0" w:space="0" w:color="auto"/>
              <w:right w:val="single" w:sz="0" w:space="0" w:color="auto"/>
            </w:tcBorders>
            <w:shd w:val="clear" w:color="auto" w:fill="auto"/>
            <w:vAlign w:val="center"/>
          </w:tcPr>
          <w:p w14:paraId="7F26A9E0" w14:textId="1B72FF42"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1个业务软件产品支撑一个解决方案</w:t>
            </w:r>
          </w:p>
        </w:tc>
        <w:tc>
          <w:tcPr>
            <w:tcW w:w="1617" w:type="pct"/>
            <w:tcBorders>
              <w:top w:val="single" w:sz="0" w:space="0" w:color="auto"/>
              <w:left w:val="single" w:sz="0" w:space="0" w:color="auto"/>
              <w:bottom w:val="single" w:sz="0" w:space="0" w:color="auto"/>
              <w:right w:val="single" w:sz="0" w:space="0" w:color="auto"/>
            </w:tcBorders>
            <w:shd w:val="clear" w:color="auto" w:fill="auto"/>
            <w:vAlign w:val="center"/>
          </w:tcPr>
          <w:p w14:paraId="094FFD2D" w14:textId="77777777" w:rsidR="007B7A16" w:rsidRPr="00530F2F" w:rsidRDefault="00C416B2" w:rsidP="00932C1B">
            <w:pPr>
              <w:widowControl/>
              <w:jc w:val="center"/>
              <w:rPr>
                <w:rFonts w:ascii="宋体" w:hAnsi="宋体"/>
                <w:szCs w:val="21"/>
              </w:rPr>
            </w:pPr>
            <w:proofErr w:type="gramStart"/>
            <w:r w:rsidRPr="00530F2F">
              <w:rPr>
                <w:rFonts w:ascii="宋体" w:hAnsi="宋体" w:cs="宋体"/>
                <w:kern w:val="0"/>
                <w:szCs w:val="21"/>
                <w:lang w:bidi="ar"/>
              </w:rPr>
              <w:t>跨事业</w:t>
            </w:r>
            <w:proofErr w:type="gramEnd"/>
            <w:r w:rsidRPr="00530F2F">
              <w:rPr>
                <w:rFonts w:ascii="宋体" w:hAnsi="宋体" w:cs="宋体"/>
                <w:kern w:val="0"/>
                <w:szCs w:val="21"/>
                <w:lang w:bidi="ar"/>
              </w:rPr>
              <w:t>部（跨BG）的产品</w:t>
            </w:r>
          </w:p>
        </w:tc>
        <w:tc>
          <w:tcPr>
            <w:tcW w:w="1351" w:type="pct"/>
            <w:tcBorders>
              <w:top w:val="single" w:sz="0" w:space="0" w:color="auto"/>
              <w:left w:val="single" w:sz="0" w:space="0" w:color="auto"/>
              <w:bottom w:val="single" w:sz="0" w:space="0" w:color="auto"/>
              <w:right w:val="single" w:sz="0" w:space="0" w:color="auto"/>
            </w:tcBorders>
            <w:shd w:val="clear" w:color="auto" w:fill="auto"/>
            <w:vAlign w:val="center"/>
          </w:tcPr>
          <w:p w14:paraId="5CB05221" w14:textId="7CFB8A64"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1B</w:t>
            </w:r>
            <w:r w:rsidRPr="00530F2F">
              <w:rPr>
                <w:rFonts w:ascii="宋体" w:hAnsi="宋体" w:cs="宋体"/>
                <w:color w:val="000000"/>
                <w:kern w:val="0"/>
                <w:szCs w:val="21"/>
                <w:lang w:bidi="ar"/>
              </w:rPr>
              <w:t>(优先)，或与1C方案流程需求衔接，可单独xDCP</w:t>
            </w:r>
          </w:p>
        </w:tc>
      </w:tr>
      <w:tr w:rsidR="007B7A16" w:rsidRPr="00530F2F" w14:paraId="145B9524" w14:textId="77777777" w:rsidTr="00932C1B">
        <w:trPr>
          <w:trHeight w:val="585"/>
        </w:trPr>
        <w:tc>
          <w:tcPr>
            <w:tcW w:w="782" w:type="pct"/>
            <w:vMerge/>
            <w:tcBorders>
              <w:top w:val="single" w:sz="0" w:space="0" w:color="auto"/>
              <w:left w:val="single" w:sz="0" w:space="0" w:color="auto"/>
              <w:bottom w:val="single" w:sz="0" w:space="0" w:color="auto"/>
              <w:right w:val="single" w:sz="0" w:space="0" w:color="auto"/>
            </w:tcBorders>
            <w:shd w:val="clear" w:color="auto" w:fill="auto"/>
            <w:vAlign w:val="center"/>
          </w:tcPr>
          <w:p w14:paraId="39DEA83A" w14:textId="77777777" w:rsidR="007B7A16" w:rsidRPr="00530F2F" w:rsidRDefault="007B7A16" w:rsidP="00932C1B">
            <w:pPr>
              <w:jc w:val="center"/>
              <w:rPr>
                <w:rFonts w:ascii="宋体" w:hAnsi="宋体"/>
                <w:szCs w:val="21"/>
              </w:rPr>
            </w:pPr>
          </w:p>
        </w:tc>
        <w:tc>
          <w:tcPr>
            <w:tcW w:w="1250" w:type="pct"/>
            <w:vMerge/>
            <w:tcBorders>
              <w:top w:val="single" w:sz="0" w:space="0" w:color="auto"/>
              <w:left w:val="single" w:sz="0" w:space="0" w:color="auto"/>
              <w:bottom w:val="single" w:sz="0" w:space="0" w:color="auto"/>
              <w:right w:val="single" w:sz="0" w:space="0" w:color="auto"/>
            </w:tcBorders>
            <w:shd w:val="clear" w:color="auto" w:fill="auto"/>
            <w:vAlign w:val="center"/>
          </w:tcPr>
          <w:p w14:paraId="2DE88247" w14:textId="77777777" w:rsidR="007B7A16" w:rsidRPr="00530F2F" w:rsidRDefault="007B7A16" w:rsidP="00932C1B">
            <w:pPr>
              <w:jc w:val="center"/>
              <w:rPr>
                <w:rFonts w:ascii="宋体" w:hAnsi="宋体"/>
                <w:szCs w:val="21"/>
              </w:rPr>
            </w:pPr>
          </w:p>
        </w:tc>
        <w:tc>
          <w:tcPr>
            <w:tcW w:w="1617" w:type="pct"/>
            <w:tcBorders>
              <w:top w:val="single" w:sz="0" w:space="0" w:color="auto"/>
              <w:left w:val="single" w:sz="0" w:space="0" w:color="auto"/>
              <w:bottom w:val="single" w:sz="0" w:space="0" w:color="auto"/>
              <w:right w:val="single" w:sz="0" w:space="0" w:color="auto"/>
            </w:tcBorders>
            <w:shd w:val="clear" w:color="auto" w:fill="auto"/>
            <w:vAlign w:val="center"/>
          </w:tcPr>
          <w:p w14:paraId="4BDAA307" w14:textId="77777777"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同一个事业部内（BG内）的产品</w:t>
            </w:r>
          </w:p>
        </w:tc>
        <w:tc>
          <w:tcPr>
            <w:tcW w:w="1351" w:type="pct"/>
            <w:tcBorders>
              <w:top w:val="single" w:sz="0" w:space="0" w:color="auto"/>
              <w:left w:val="single" w:sz="0" w:space="0" w:color="auto"/>
              <w:bottom w:val="single" w:sz="0" w:space="0" w:color="auto"/>
              <w:right w:val="single" w:sz="0" w:space="0" w:color="auto"/>
            </w:tcBorders>
            <w:shd w:val="clear" w:color="auto" w:fill="auto"/>
            <w:vAlign w:val="center"/>
          </w:tcPr>
          <w:p w14:paraId="1DAD1717" w14:textId="4DD58151" w:rsidR="007B7A16" w:rsidRPr="00530F2F" w:rsidRDefault="00C416B2" w:rsidP="00932C1B">
            <w:pPr>
              <w:widowControl/>
              <w:jc w:val="left"/>
              <w:rPr>
                <w:rFonts w:ascii="宋体" w:hAnsi="宋体"/>
                <w:szCs w:val="21"/>
              </w:rPr>
            </w:pPr>
            <w:r w:rsidRPr="00530F2F">
              <w:rPr>
                <w:rFonts w:ascii="宋体" w:hAnsi="宋体" w:cs="宋体"/>
                <w:color w:val="000000"/>
                <w:kern w:val="0"/>
                <w:szCs w:val="21"/>
                <w:lang w:bidi="ar"/>
              </w:rPr>
              <w:t>与1C方案流程需求衔接，共Charter和DCP，1B可无单独</w:t>
            </w:r>
            <w:r w:rsidRPr="00530F2F">
              <w:rPr>
                <w:rFonts w:ascii="宋体" w:hAnsi="宋体" w:cs="宋体"/>
                <w:kern w:val="0"/>
                <w:szCs w:val="21"/>
                <w:lang w:bidi="ar"/>
              </w:rPr>
              <w:t>DCP</w:t>
            </w:r>
          </w:p>
        </w:tc>
      </w:tr>
      <w:tr w:rsidR="007B7A16" w:rsidRPr="00530F2F" w14:paraId="11422C98" w14:textId="77777777" w:rsidTr="00932C1B">
        <w:trPr>
          <w:trHeight w:val="620"/>
        </w:trPr>
        <w:tc>
          <w:tcPr>
            <w:tcW w:w="782" w:type="pct"/>
            <w:vMerge/>
            <w:tcBorders>
              <w:top w:val="single" w:sz="0" w:space="0" w:color="auto"/>
              <w:left w:val="single" w:sz="0" w:space="0" w:color="auto"/>
              <w:bottom w:val="single" w:sz="0" w:space="0" w:color="auto"/>
              <w:right w:val="single" w:sz="0" w:space="0" w:color="auto"/>
            </w:tcBorders>
            <w:shd w:val="clear" w:color="auto" w:fill="auto"/>
            <w:vAlign w:val="center"/>
          </w:tcPr>
          <w:p w14:paraId="18753A02" w14:textId="77777777" w:rsidR="007B7A16" w:rsidRPr="00530F2F" w:rsidRDefault="007B7A16" w:rsidP="00932C1B">
            <w:pPr>
              <w:jc w:val="center"/>
              <w:rPr>
                <w:rFonts w:ascii="宋体" w:hAnsi="宋体"/>
                <w:szCs w:val="21"/>
              </w:rPr>
            </w:pPr>
          </w:p>
        </w:tc>
        <w:tc>
          <w:tcPr>
            <w:tcW w:w="2867" w:type="pct"/>
            <w:gridSpan w:val="2"/>
            <w:tcBorders>
              <w:top w:val="single" w:sz="0" w:space="0" w:color="auto"/>
              <w:left w:val="single" w:sz="0" w:space="0" w:color="auto"/>
              <w:bottom w:val="single" w:sz="0" w:space="0" w:color="auto"/>
              <w:right w:val="single" w:sz="0" w:space="0" w:color="auto"/>
            </w:tcBorders>
            <w:shd w:val="clear" w:color="auto" w:fill="auto"/>
            <w:vAlign w:val="center"/>
          </w:tcPr>
          <w:p w14:paraId="643F0D7B" w14:textId="12CEE13C"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1个业务软件产品支撑多个解决方案</w:t>
            </w:r>
          </w:p>
        </w:tc>
        <w:tc>
          <w:tcPr>
            <w:tcW w:w="1351" w:type="pct"/>
            <w:tcBorders>
              <w:top w:val="single" w:sz="0" w:space="0" w:color="auto"/>
              <w:left w:val="single" w:sz="0" w:space="0" w:color="auto"/>
              <w:bottom w:val="single" w:sz="0" w:space="0" w:color="auto"/>
              <w:right w:val="single" w:sz="0" w:space="0" w:color="auto"/>
            </w:tcBorders>
            <w:shd w:val="clear" w:color="auto" w:fill="auto"/>
            <w:vAlign w:val="center"/>
          </w:tcPr>
          <w:p w14:paraId="61F50EB5" w14:textId="1781C1CA" w:rsidR="007B7A16" w:rsidRPr="00530F2F" w:rsidRDefault="00C416B2" w:rsidP="00932C1B">
            <w:pPr>
              <w:widowControl/>
              <w:jc w:val="center"/>
              <w:rPr>
                <w:rFonts w:ascii="宋体" w:hAnsi="宋体"/>
                <w:szCs w:val="21"/>
              </w:rPr>
            </w:pPr>
            <w:r w:rsidRPr="00530F2F">
              <w:rPr>
                <w:rFonts w:ascii="宋体" w:hAnsi="宋体" w:cs="宋体"/>
                <w:kern w:val="0"/>
                <w:szCs w:val="21"/>
                <w:lang w:bidi="ar"/>
              </w:rPr>
              <w:t>1</w:t>
            </w:r>
            <w:r w:rsidRPr="00530F2F">
              <w:rPr>
                <w:rFonts w:ascii="宋体" w:hAnsi="宋体" w:cs="宋体"/>
                <w:color w:val="000000"/>
                <w:kern w:val="0"/>
                <w:szCs w:val="21"/>
                <w:lang w:bidi="ar"/>
              </w:rPr>
              <w:t>B</w:t>
            </w:r>
          </w:p>
        </w:tc>
      </w:tr>
    </w:tbl>
    <w:p w14:paraId="32B579D8" w14:textId="77777777" w:rsidR="007B7A16" w:rsidRPr="00530F2F" w:rsidRDefault="00C416B2" w:rsidP="00077B31">
      <w:pPr>
        <w:pStyle w:val="1"/>
        <w:rPr>
          <w:rFonts w:ascii="宋体"/>
          <w:color w:val="000000"/>
        </w:rPr>
      </w:pPr>
      <w:bookmarkStart w:id="22" w:name="_Toc2032641099"/>
      <w:bookmarkStart w:id="23" w:name="_Toc1171215015"/>
      <w:bookmarkStart w:id="24" w:name="_Toc190178244"/>
      <w:bookmarkStart w:id="25" w:name="_Toc193286462"/>
      <w:bookmarkStart w:id="26" w:name="_Toc658675053"/>
      <w:bookmarkEnd w:id="20"/>
      <w:bookmarkEnd w:id="21"/>
      <w:r w:rsidRPr="00530F2F">
        <w:rPr>
          <w:rFonts w:ascii="宋体"/>
        </w:rPr>
        <w:t>项目分级分类</w:t>
      </w:r>
      <w:bookmarkEnd w:id="22"/>
      <w:bookmarkEnd w:id="23"/>
      <w:bookmarkEnd w:id="24"/>
      <w:bookmarkEnd w:id="25"/>
    </w:p>
    <w:p w14:paraId="771016E7" w14:textId="77777777" w:rsidR="007B7A16" w:rsidRPr="00530F2F" w:rsidRDefault="00C416B2" w:rsidP="00077B31">
      <w:pPr>
        <w:pStyle w:val="2"/>
        <w:rPr>
          <w:rFonts w:ascii="宋体"/>
        </w:rPr>
      </w:pPr>
      <w:bookmarkStart w:id="27" w:name="_Toc1983069541"/>
      <w:bookmarkStart w:id="28" w:name="_Toc1249994979"/>
      <w:bookmarkStart w:id="29" w:name="_Toc190178245"/>
      <w:bookmarkStart w:id="30" w:name="_Toc193286463"/>
      <w:r w:rsidRPr="00530F2F">
        <w:rPr>
          <w:rFonts w:ascii="宋体"/>
        </w:rPr>
        <w:t>项目分级-商业决策流程</w:t>
      </w:r>
      <w:bookmarkEnd w:id="27"/>
      <w:bookmarkEnd w:id="28"/>
      <w:bookmarkEnd w:id="29"/>
      <w:bookmarkEnd w:id="30"/>
    </w:p>
    <w:tbl>
      <w:tblPr>
        <w:tblStyle w:val="ab"/>
        <w:tblW w:w="5000" w:type="pct"/>
        <w:tblLook w:val="04A0" w:firstRow="1" w:lastRow="0" w:firstColumn="1" w:lastColumn="0" w:noHBand="0" w:noVBand="1"/>
      </w:tblPr>
      <w:tblGrid>
        <w:gridCol w:w="1290"/>
        <w:gridCol w:w="2196"/>
        <w:gridCol w:w="1100"/>
        <w:gridCol w:w="1450"/>
        <w:gridCol w:w="1239"/>
        <w:gridCol w:w="1785"/>
      </w:tblGrid>
      <w:tr w:rsidR="007B7A16" w:rsidRPr="00530F2F" w14:paraId="7EE20962" w14:textId="77777777" w:rsidTr="00932C1B">
        <w:trPr>
          <w:trHeight w:val="720"/>
        </w:trPr>
        <w:tc>
          <w:tcPr>
            <w:tcW w:w="712" w:type="pct"/>
            <w:vMerge w:val="restart"/>
            <w:shd w:val="clear" w:color="auto" w:fill="D9D9D9"/>
            <w:vAlign w:val="center"/>
          </w:tcPr>
          <w:p w14:paraId="3F4B880A" w14:textId="77777777" w:rsidR="007B7A16" w:rsidRPr="00530F2F" w:rsidRDefault="00C416B2" w:rsidP="00F61546">
            <w:pPr>
              <w:rPr>
                <w:rFonts w:ascii="宋体" w:hAnsi="宋体"/>
              </w:rPr>
            </w:pPr>
            <w:bookmarkStart w:id="31" w:name="_Toc1366896306"/>
            <w:bookmarkStart w:id="32" w:name="_Toc2136651389"/>
            <w:bookmarkStart w:id="33" w:name="_Toc539043281"/>
            <w:r w:rsidRPr="00530F2F">
              <w:rPr>
                <w:rFonts w:ascii="宋体" w:hAnsi="宋体" w:hint="eastAsia"/>
              </w:rPr>
              <w:t>产品分级</w:t>
            </w:r>
            <w:bookmarkEnd w:id="31"/>
            <w:bookmarkEnd w:id="32"/>
            <w:bookmarkEnd w:id="33"/>
          </w:p>
        </w:tc>
        <w:tc>
          <w:tcPr>
            <w:tcW w:w="4288" w:type="pct"/>
            <w:gridSpan w:val="5"/>
            <w:shd w:val="clear" w:color="auto" w:fill="D9D9D9"/>
            <w:vAlign w:val="center"/>
          </w:tcPr>
          <w:p w14:paraId="4FAEC5AB" w14:textId="77777777" w:rsidR="007B7A16" w:rsidRPr="00530F2F" w:rsidRDefault="00C416B2" w:rsidP="00F61546">
            <w:pPr>
              <w:rPr>
                <w:rFonts w:ascii="宋体" w:hAnsi="宋体"/>
              </w:rPr>
            </w:pPr>
            <w:bookmarkStart w:id="34" w:name="_Toc1227729407"/>
            <w:bookmarkStart w:id="35" w:name="_Toc666111993"/>
            <w:bookmarkStart w:id="36" w:name="_Toc1088853773"/>
            <w:r w:rsidRPr="00530F2F">
              <w:rPr>
                <w:rFonts w:ascii="宋体" w:hAnsi="宋体" w:hint="eastAsia"/>
              </w:rPr>
              <w:t>商业决策点</w:t>
            </w:r>
            <w:bookmarkEnd w:id="34"/>
            <w:bookmarkEnd w:id="35"/>
            <w:bookmarkEnd w:id="36"/>
          </w:p>
        </w:tc>
      </w:tr>
      <w:tr w:rsidR="007B7A16" w:rsidRPr="00530F2F" w14:paraId="04FFD0DA" w14:textId="77777777" w:rsidTr="00932C1B">
        <w:trPr>
          <w:trHeight w:val="532"/>
        </w:trPr>
        <w:tc>
          <w:tcPr>
            <w:tcW w:w="712" w:type="pct"/>
            <w:vMerge/>
            <w:shd w:val="clear" w:color="auto" w:fill="D9D9D9"/>
            <w:vAlign w:val="center"/>
          </w:tcPr>
          <w:p w14:paraId="408EF3C1" w14:textId="77777777" w:rsidR="007B7A16" w:rsidRPr="00530F2F" w:rsidRDefault="007B7A16" w:rsidP="00F61546">
            <w:pPr>
              <w:rPr>
                <w:rFonts w:ascii="宋体" w:hAnsi="宋体"/>
              </w:rPr>
            </w:pPr>
          </w:p>
        </w:tc>
        <w:tc>
          <w:tcPr>
            <w:tcW w:w="1212" w:type="pct"/>
            <w:shd w:val="clear" w:color="auto" w:fill="D9D9D9"/>
            <w:vAlign w:val="center"/>
          </w:tcPr>
          <w:p w14:paraId="472A1665" w14:textId="77777777" w:rsidR="007B7A16" w:rsidRPr="00530F2F" w:rsidRDefault="00C416B2" w:rsidP="00F61546">
            <w:pPr>
              <w:rPr>
                <w:rFonts w:ascii="宋体" w:hAnsi="宋体"/>
              </w:rPr>
            </w:pPr>
            <w:bookmarkStart w:id="37" w:name="_Toc515698207"/>
            <w:bookmarkStart w:id="38" w:name="_Toc1363658455"/>
            <w:bookmarkStart w:id="39" w:name="_Toc1645248851"/>
            <w:r w:rsidRPr="00530F2F">
              <w:rPr>
                <w:rFonts w:ascii="宋体" w:hAnsi="宋体" w:hint="eastAsia"/>
              </w:rPr>
              <w:t>Charter/sow</w:t>
            </w:r>
            <w:bookmarkEnd w:id="37"/>
            <w:bookmarkEnd w:id="38"/>
            <w:bookmarkEnd w:id="39"/>
          </w:p>
        </w:tc>
        <w:tc>
          <w:tcPr>
            <w:tcW w:w="607" w:type="pct"/>
            <w:shd w:val="clear" w:color="auto" w:fill="D9D9D9"/>
            <w:vAlign w:val="center"/>
          </w:tcPr>
          <w:p w14:paraId="34A9EE05" w14:textId="77777777" w:rsidR="007B7A16" w:rsidRPr="00530F2F" w:rsidRDefault="00C416B2" w:rsidP="00F61546">
            <w:pPr>
              <w:rPr>
                <w:rFonts w:ascii="宋体" w:hAnsi="宋体"/>
              </w:rPr>
            </w:pPr>
            <w:bookmarkStart w:id="40" w:name="_Toc1848816414"/>
            <w:bookmarkStart w:id="41" w:name="_Toc552000376"/>
            <w:bookmarkStart w:id="42" w:name="_Toc1603980828"/>
            <w:r w:rsidRPr="00530F2F">
              <w:rPr>
                <w:rFonts w:ascii="宋体" w:hAnsi="宋体" w:hint="eastAsia"/>
              </w:rPr>
              <w:t>CDCP</w:t>
            </w:r>
            <w:bookmarkEnd w:id="40"/>
            <w:bookmarkEnd w:id="41"/>
            <w:bookmarkEnd w:id="42"/>
          </w:p>
        </w:tc>
        <w:tc>
          <w:tcPr>
            <w:tcW w:w="800" w:type="pct"/>
            <w:shd w:val="clear" w:color="auto" w:fill="D9D9D9"/>
            <w:vAlign w:val="center"/>
          </w:tcPr>
          <w:p w14:paraId="761CFAAC" w14:textId="77777777" w:rsidR="007B7A16" w:rsidRPr="00530F2F" w:rsidRDefault="00C416B2" w:rsidP="00F61546">
            <w:pPr>
              <w:rPr>
                <w:rFonts w:ascii="宋体" w:hAnsi="宋体"/>
              </w:rPr>
            </w:pPr>
            <w:bookmarkStart w:id="43" w:name="_Toc693317462"/>
            <w:bookmarkStart w:id="44" w:name="_Toc678545796"/>
            <w:bookmarkStart w:id="45" w:name="_Toc2025045423"/>
            <w:r w:rsidRPr="00530F2F">
              <w:rPr>
                <w:rFonts w:ascii="宋体" w:hAnsi="宋体" w:hint="eastAsia"/>
              </w:rPr>
              <w:t>PDCP</w:t>
            </w:r>
            <w:bookmarkEnd w:id="43"/>
            <w:bookmarkEnd w:id="44"/>
            <w:bookmarkEnd w:id="45"/>
          </w:p>
        </w:tc>
        <w:tc>
          <w:tcPr>
            <w:tcW w:w="684" w:type="pct"/>
            <w:shd w:val="clear" w:color="auto" w:fill="D9D9D9"/>
            <w:vAlign w:val="center"/>
          </w:tcPr>
          <w:p w14:paraId="50C995EA" w14:textId="77777777" w:rsidR="007B7A16" w:rsidRPr="00530F2F" w:rsidRDefault="00C416B2" w:rsidP="00F61546">
            <w:pPr>
              <w:rPr>
                <w:rFonts w:ascii="宋体" w:hAnsi="宋体"/>
              </w:rPr>
            </w:pPr>
            <w:bookmarkStart w:id="46" w:name="_Toc1444746011"/>
            <w:bookmarkStart w:id="47" w:name="_Toc1378614722"/>
            <w:bookmarkStart w:id="48" w:name="_Toc569520589"/>
            <w:r w:rsidRPr="00530F2F">
              <w:rPr>
                <w:rFonts w:ascii="宋体" w:hAnsi="宋体" w:hint="eastAsia"/>
              </w:rPr>
              <w:t>ADCP</w:t>
            </w:r>
            <w:bookmarkEnd w:id="46"/>
            <w:bookmarkEnd w:id="47"/>
            <w:bookmarkEnd w:id="48"/>
          </w:p>
        </w:tc>
        <w:tc>
          <w:tcPr>
            <w:tcW w:w="984" w:type="pct"/>
            <w:shd w:val="clear" w:color="auto" w:fill="D9D9D9"/>
            <w:vAlign w:val="center"/>
          </w:tcPr>
          <w:p w14:paraId="60890E8B" w14:textId="77777777" w:rsidR="007B7A16" w:rsidRPr="00530F2F" w:rsidRDefault="00C416B2" w:rsidP="00F61546">
            <w:pPr>
              <w:rPr>
                <w:rFonts w:ascii="宋体" w:hAnsi="宋体"/>
              </w:rPr>
            </w:pPr>
            <w:bookmarkStart w:id="49" w:name="_Toc444888407"/>
            <w:bookmarkStart w:id="50" w:name="_Toc754218564"/>
            <w:bookmarkStart w:id="51" w:name="_Toc268891797"/>
            <w:r w:rsidRPr="00530F2F">
              <w:rPr>
                <w:rFonts w:ascii="宋体" w:hAnsi="宋体" w:hint="eastAsia"/>
              </w:rPr>
              <w:t>EDCP</w:t>
            </w:r>
            <w:bookmarkEnd w:id="49"/>
            <w:bookmarkEnd w:id="50"/>
            <w:bookmarkEnd w:id="51"/>
          </w:p>
        </w:tc>
      </w:tr>
      <w:tr w:rsidR="007B7A16" w:rsidRPr="00530F2F" w14:paraId="18BBA09F" w14:textId="77777777" w:rsidTr="003502B0">
        <w:trPr>
          <w:trHeight w:val="452"/>
        </w:trPr>
        <w:tc>
          <w:tcPr>
            <w:tcW w:w="712" w:type="pct"/>
            <w:vAlign w:val="center"/>
          </w:tcPr>
          <w:p w14:paraId="64FBF351" w14:textId="77777777" w:rsidR="007B7A16" w:rsidRPr="00530F2F" w:rsidRDefault="00C416B2" w:rsidP="00F61546">
            <w:pPr>
              <w:rPr>
                <w:rFonts w:ascii="宋体" w:hAnsi="宋体"/>
              </w:rPr>
            </w:pPr>
            <w:bookmarkStart w:id="52" w:name="_Toc1458735112"/>
            <w:bookmarkStart w:id="53" w:name="_Toc211650895"/>
            <w:bookmarkStart w:id="54" w:name="_Toc437439497"/>
            <w:r w:rsidRPr="00530F2F">
              <w:rPr>
                <w:rFonts w:ascii="宋体" w:hAnsi="宋体" w:hint="eastAsia"/>
              </w:rPr>
              <w:t>S</w:t>
            </w:r>
            <w:bookmarkEnd w:id="52"/>
            <w:bookmarkEnd w:id="53"/>
            <w:bookmarkEnd w:id="54"/>
          </w:p>
        </w:tc>
        <w:tc>
          <w:tcPr>
            <w:tcW w:w="1212" w:type="pct"/>
            <w:vAlign w:val="center"/>
          </w:tcPr>
          <w:p w14:paraId="30B24624" w14:textId="77777777" w:rsidR="007B7A16" w:rsidRPr="00530F2F" w:rsidRDefault="00C416B2" w:rsidP="00F61546">
            <w:pPr>
              <w:rPr>
                <w:rFonts w:ascii="宋体" w:hAnsi="宋体"/>
              </w:rPr>
            </w:pPr>
            <w:bookmarkStart w:id="55" w:name="_Toc1653176316"/>
            <w:bookmarkStart w:id="56" w:name="_Toc144746633"/>
            <w:bookmarkStart w:id="57" w:name="_Toc637975123"/>
            <w:r w:rsidRPr="00530F2F">
              <w:rPr>
                <w:rFonts w:ascii="宋体" w:hAnsi="宋体"/>
              </w:rPr>
              <w:t>新品</w:t>
            </w:r>
            <w:r w:rsidRPr="00530F2F">
              <w:rPr>
                <w:rFonts w:ascii="宋体" w:hAnsi="宋体" w:hint="eastAsia"/>
              </w:rPr>
              <w:t>Charter</w:t>
            </w:r>
            <w:bookmarkEnd w:id="55"/>
            <w:bookmarkEnd w:id="56"/>
            <w:bookmarkEnd w:id="57"/>
          </w:p>
        </w:tc>
        <w:tc>
          <w:tcPr>
            <w:tcW w:w="607" w:type="pct"/>
            <w:vAlign w:val="center"/>
          </w:tcPr>
          <w:p w14:paraId="42399324" w14:textId="77777777" w:rsidR="007B7A16" w:rsidRPr="00530F2F" w:rsidRDefault="00C416B2" w:rsidP="00F61546">
            <w:pPr>
              <w:rPr>
                <w:rFonts w:ascii="宋体" w:hAnsi="宋体"/>
              </w:rPr>
            </w:pPr>
            <w:bookmarkStart w:id="58" w:name="_Toc690866670"/>
            <w:bookmarkStart w:id="59" w:name="_Toc1402573881"/>
            <w:bookmarkStart w:id="60" w:name="_Toc1603780685"/>
            <w:r w:rsidRPr="00530F2F">
              <w:rPr>
                <w:rFonts w:ascii="宋体" w:hAnsi="宋体"/>
              </w:rPr>
              <w:t>√</w:t>
            </w:r>
            <w:bookmarkEnd w:id="58"/>
            <w:bookmarkEnd w:id="59"/>
            <w:bookmarkEnd w:id="60"/>
          </w:p>
        </w:tc>
        <w:tc>
          <w:tcPr>
            <w:tcW w:w="800" w:type="pct"/>
            <w:vAlign w:val="center"/>
          </w:tcPr>
          <w:p w14:paraId="35CEB188" w14:textId="77777777" w:rsidR="007B7A16" w:rsidRPr="00530F2F" w:rsidRDefault="00C416B2" w:rsidP="00F61546">
            <w:pPr>
              <w:rPr>
                <w:rFonts w:ascii="宋体" w:hAnsi="宋体"/>
              </w:rPr>
            </w:pPr>
            <w:bookmarkStart w:id="61" w:name="_Toc1709340648"/>
            <w:bookmarkStart w:id="62" w:name="_Toc1430416104"/>
            <w:bookmarkStart w:id="63" w:name="_Toc1985329698"/>
            <w:r w:rsidRPr="00530F2F">
              <w:rPr>
                <w:rFonts w:ascii="宋体" w:hAnsi="宋体"/>
              </w:rPr>
              <w:t>√</w:t>
            </w:r>
            <w:bookmarkEnd w:id="61"/>
            <w:bookmarkEnd w:id="62"/>
            <w:bookmarkEnd w:id="63"/>
          </w:p>
        </w:tc>
        <w:tc>
          <w:tcPr>
            <w:tcW w:w="684" w:type="pct"/>
            <w:vAlign w:val="center"/>
          </w:tcPr>
          <w:p w14:paraId="557D85FF" w14:textId="77777777" w:rsidR="007B7A16" w:rsidRPr="00530F2F" w:rsidRDefault="00C416B2" w:rsidP="00F61546">
            <w:pPr>
              <w:rPr>
                <w:rFonts w:ascii="宋体" w:hAnsi="宋体"/>
              </w:rPr>
            </w:pPr>
            <w:bookmarkStart w:id="64" w:name="_Toc296071024"/>
            <w:bookmarkStart w:id="65" w:name="_Toc23358318"/>
            <w:bookmarkStart w:id="66" w:name="_Toc1387007009"/>
            <w:r w:rsidRPr="00530F2F">
              <w:rPr>
                <w:rFonts w:ascii="宋体" w:hAnsi="宋体"/>
              </w:rPr>
              <w:t>√</w:t>
            </w:r>
            <w:bookmarkEnd w:id="64"/>
            <w:bookmarkEnd w:id="65"/>
            <w:bookmarkEnd w:id="66"/>
          </w:p>
        </w:tc>
        <w:tc>
          <w:tcPr>
            <w:tcW w:w="984" w:type="pct"/>
            <w:vAlign w:val="center"/>
          </w:tcPr>
          <w:p w14:paraId="4B8A6E70" w14:textId="77777777" w:rsidR="007B7A16" w:rsidRPr="00530F2F" w:rsidRDefault="00C416B2" w:rsidP="00F61546">
            <w:pPr>
              <w:rPr>
                <w:rFonts w:ascii="宋体" w:hAnsi="宋体"/>
              </w:rPr>
            </w:pPr>
            <w:bookmarkStart w:id="67" w:name="_Toc1744833071"/>
            <w:bookmarkStart w:id="68" w:name="_Toc240753933"/>
            <w:bookmarkStart w:id="69" w:name="_Toc1721200186"/>
            <w:r w:rsidRPr="00530F2F">
              <w:rPr>
                <w:rFonts w:ascii="宋体" w:hAnsi="宋体"/>
              </w:rPr>
              <w:t>√</w:t>
            </w:r>
            <w:bookmarkEnd w:id="67"/>
            <w:bookmarkEnd w:id="68"/>
            <w:bookmarkEnd w:id="69"/>
          </w:p>
        </w:tc>
      </w:tr>
      <w:tr w:rsidR="007B7A16" w:rsidRPr="00530F2F" w14:paraId="592324B1" w14:textId="77777777" w:rsidTr="003502B0">
        <w:trPr>
          <w:trHeight w:val="418"/>
        </w:trPr>
        <w:tc>
          <w:tcPr>
            <w:tcW w:w="712" w:type="pct"/>
            <w:vAlign w:val="center"/>
          </w:tcPr>
          <w:p w14:paraId="710DB6BF" w14:textId="77777777" w:rsidR="007B7A16" w:rsidRPr="00530F2F" w:rsidRDefault="00C416B2" w:rsidP="00F61546">
            <w:pPr>
              <w:rPr>
                <w:rFonts w:ascii="宋体" w:hAnsi="宋体"/>
              </w:rPr>
            </w:pPr>
            <w:bookmarkStart w:id="70" w:name="_Toc1917898430"/>
            <w:bookmarkStart w:id="71" w:name="_Toc1789987276"/>
            <w:bookmarkStart w:id="72" w:name="_Toc1935284417"/>
            <w:r w:rsidRPr="00530F2F">
              <w:rPr>
                <w:rFonts w:ascii="宋体" w:hAnsi="宋体" w:hint="eastAsia"/>
              </w:rPr>
              <w:t>A</w:t>
            </w:r>
            <w:bookmarkEnd w:id="70"/>
            <w:bookmarkEnd w:id="71"/>
            <w:bookmarkEnd w:id="72"/>
          </w:p>
        </w:tc>
        <w:tc>
          <w:tcPr>
            <w:tcW w:w="1212" w:type="pct"/>
            <w:vAlign w:val="center"/>
          </w:tcPr>
          <w:p w14:paraId="3628A610" w14:textId="77777777" w:rsidR="007B7A16" w:rsidRPr="00530F2F" w:rsidRDefault="00C416B2" w:rsidP="00F61546">
            <w:pPr>
              <w:rPr>
                <w:rFonts w:ascii="宋体" w:hAnsi="宋体"/>
              </w:rPr>
            </w:pPr>
            <w:bookmarkStart w:id="73" w:name="_Toc2075592311"/>
            <w:bookmarkStart w:id="74" w:name="_Toc1114076603"/>
            <w:bookmarkStart w:id="75" w:name="_Toc364154750"/>
            <w:r w:rsidRPr="00530F2F">
              <w:rPr>
                <w:rFonts w:ascii="宋体" w:hAnsi="宋体"/>
              </w:rPr>
              <w:t>新品</w:t>
            </w:r>
            <w:r w:rsidRPr="00530F2F">
              <w:rPr>
                <w:rFonts w:ascii="宋体" w:hAnsi="宋体" w:hint="eastAsia"/>
              </w:rPr>
              <w:t>Charter</w:t>
            </w:r>
            <w:bookmarkEnd w:id="73"/>
            <w:bookmarkEnd w:id="74"/>
            <w:bookmarkEnd w:id="75"/>
          </w:p>
        </w:tc>
        <w:tc>
          <w:tcPr>
            <w:tcW w:w="607" w:type="pct"/>
            <w:vAlign w:val="center"/>
          </w:tcPr>
          <w:p w14:paraId="50778436" w14:textId="77777777" w:rsidR="007B7A16" w:rsidRPr="00530F2F" w:rsidRDefault="00C416B2" w:rsidP="00F61546">
            <w:pPr>
              <w:rPr>
                <w:rFonts w:ascii="宋体" w:hAnsi="宋体"/>
              </w:rPr>
            </w:pPr>
            <w:bookmarkStart w:id="76" w:name="_Toc1046930891"/>
            <w:bookmarkStart w:id="77" w:name="_Toc309332742"/>
            <w:bookmarkStart w:id="78" w:name="_Toc138597530"/>
            <w:r w:rsidRPr="00530F2F">
              <w:rPr>
                <w:rFonts w:ascii="宋体" w:hAnsi="宋体"/>
              </w:rPr>
              <w:t>√</w:t>
            </w:r>
            <w:bookmarkEnd w:id="76"/>
            <w:bookmarkEnd w:id="77"/>
            <w:bookmarkEnd w:id="78"/>
          </w:p>
        </w:tc>
        <w:tc>
          <w:tcPr>
            <w:tcW w:w="800" w:type="pct"/>
            <w:vAlign w:val="center"/>
          </w:tcPr>
          <w:p w14:paraId="1417E1A3" w14:textId="77777777" w:rsidR="007B7A16" w:rsidRPr="00530F2F" w:rsidRDefault="00C416B2" w:rsidP="00F61546">
            <w:pPr>
              <w:rPr>
                <w:rFonts w:ascii="宋体" w:hAnsi="宋体"/>
              </w:rPr>
            </w:pPr>
            <w:bookmarkStart w:id="79" w:name="_Toc735753102"/>
            <w:bookmarkStart w:id="80" w:name="_Toc1087707106"/>
            <w:bookmarkStart w:id="81" w:name="_Toc1762504161"/>
            <w:r w:rsidRPr="00530F2F">
              <w:rPr>
                <w:rFonts w:ascii="宋体" w:hAnsi="宋体"/>
              </w:rPr>
              <w:t>√</w:t>
            </w:r>
            <w:bookmarkEnd w:id="79"/>
            <w:bookmarkEnd w:id="80"/>
            <w:bookmarkEnd w:id="81"/>
          </w:p>
        </w:tc>
        <w:tc>
          <w:tcPr>
            <w:tcW w:w="684" w:type="pct"/>
            <w:vAlign w:val="center"/>
          </w:tcPr>
          <w:p w14:paraId="7337F1C5" w14:textId="77777777" w:rsidR="007B7A16" w:rsidRPr="00530F2F" w:rsidRDefault="00C416B2" w:rsidP="00F61546">
            <w:pPr>
              <w:rPr>
                <w:rFonts w:ascii="宋体" w:hAnsi="宋体"/>
              </w:rPr>
            </w:pPr>
            <w:bookmarkStart w:id="82" w:name="_Toc49151915"/>
            <w:bookmarkStart w:id="83" w:name="_Toc2032242282"/>
            <w:bookmarkStart w:id="84" w:name="_Toc507731236"/>
            <w:r w:rsidRPr="00530F2F">
              <w:rPr>
                <w:rFonts w:ascii="宋体" w:hAnsi="宋体"/>
              </w:rPr>
              <w:t>√</w:t>
            </w:r>
            <w:bookmarkEnd w:id="82"/>
            <w:bookmarkEnd w:id="83"/>
            <w:bookmarkEnd w:id="84"/>
          </w:p>
        </w:tc>
        <w:tc>
          <w:tcPr>
            <w:tcW w:w="984" w:type="pct"/>
            <w:vAlign w:val="center"/>
          </w:tcPr>
          <w:p w14:paraId="4442FE50" w14:textId="77777777" w:rsidR="007B7A16" w:rsidRPr="00530F2F" w:rsidRDefault="00C416B2" w:rsidP="00F61546">
            <w:pPr>
              <w:rPr>
                <w:rFonts w:ascii="宋体" w:hAnsi="宋体"/>
              </w:rPr>
            </w:pPr>
            <w:bookmarkStart w:id="85" w:name="_Toc6727178"/>
            <w:bookmarkStart w:id="86" w:name="_Toc253093424"/>
            <w:bookmarkStart w:id="87" w:name="_Toc113249055"/>
            <w:r w:rsidRPr="00530F2F">
              <w:rPr>
                <w:rFonts w:ascii="宋体" w:hAnsi="宋体"/>
              </w:rPr>
              <w:t>√</w:t>
            </w:r>
            <w:bookmarkEnd w:id="85"/>
            <w:bookmarkEnd w:id="86"/>
            <w:bookmarkEnd w:id="87"/>
          </w:p>
        </w:tc>
      </w:tr>
      <w:tr w:rsidR="007B7A16" w:rsidRPr="00530F2F" w14:paraId="5EE45F1E" w14:textId="77777777" w:rsidTr="003502B0">
        <w:trPr>
          <w:trHeight w:val="440"/>
        </w:trPr>
        <w:tc>
          <w:tcPr>
            <w:tcW w:w="712" w:type="pct"/>
            <w:vMerge w:val="restart"/>
            <w:vAlign w:val="center"/>
          </w:tcPr>
          <w:p w14:paraId="34438E24" w14:textId="77777777" w:rsidR="007B7A16" w:rsidRPr="00530F2F" w:rsidRDefault="00C416B2" w:rsidP="00F61546">
            <w:pPr>
              <w:rPr>
                <w:rFonts w:ascii="宋体" w:hAnsi="宋体"/>
              </w:rPr>
            </w:pPr>
            <w:bookmarkStart w:id="88" w:name="_Toc514995474"/>
            <w:bookmarkStart w:id="89" w:name="_Toc1850273147"/>
            <w:bookmarkStart w:id="90" w:name="_Toc1135832110"/>
            <w:r w:rsidRPr="00530F2F">
              <w:rPr>
                <w:rFonts w:ascii="宋体" w:hAnsi="宋体" w:hint="eastAsia"/>
              </w:rPr>
              <w:t>B</w:t>
            </w:r>
            <w:bookmarkEnd w:id="88"/>
            <w:bookmarkEnd w:id="89"/>
            <w:bookmarkEnd w:id="90"/>
          </w:p>
        </w:tc>
        <w:tc>
          <w:tcPr>
            <w:tcW w:w="1212" w:type="pct"/>
            <w:vAlign w:val="center"/>
          </w:tcPr>
          <w:p w14:paraId="1EB0CDE0" w14:textId="77777777" w:rsidR="007B7A16" w:rsidRPr="00530F2F" w:rsidRDefault="00C416B2" w:rsidP="00F61546">
            <w:pPr>
              <w:rPr>
                <w:rFonts w:ascii="宋体" w:hAnsi="宋体"/>
              </w:rPr>
            </w:pPr>
            <w:bookmarkStart w:id="91" w:name="_Toc382289754"/>
            <w:bookmarkStart w:id="92" w:name="_Toc1109054528"/>
            <w:bookmarkStart w:id="93" w:name="_Toc1283474518"/>
            <w:r w:rsidRPr="00530F2F">
              <w:rPr>
                <w:rFonts w:ascii="宋体" w:hAnsi="宋体"/>
              </w:rPr>
              <w:t>新品</w:t>
            </w:r>
            <w:r w:rsidRPr="00530F2F">
              <w:rPr>
                <w:rFonts w:ascii="宋体" w:hAnsi="宋体" w:hint="eastAsia"/>
              </w:rPr>
              <w:t>Charter</w:t>
            </w:r>
            <w:bookmarkEnd w:id="91"/>
            <w:bookmarkEnd w:id="92"/>
            <w:bookmarkEnd w:id="93"/>
          </w:p>
        </w:tc>
        <w:tc>
          <w:tcPr>
            <w:tcW w:w="607" w:type="pct"/>
            <w:vAlign w:val="center"/>
          </w:tcPr>
          <w:p w14:paraId="7FD6D932" w14:textId="77777777" w:rsidR="007B7A16" w:rsidRPr="00530F2F" w:rsidRDefault="00C416B2" w:rsidP="00F61546">
            <w:pPr>
              <w:rPr>
                <w:rFonts w:ascii="宋体" w:hAnsi="宋体"/>
              </w:rPr>
            </w:pPr>
            <w:bookmarkStart w:id="94" w:name="_Toc1792059004"/>
            <w:bookmarkStart w:id="95" w:name="_Toc655853187"/>
            <w:bookmarkStart w:id="96" w:name="_Toc1967684704"/>
            <w:r w:rsidRPr="00530F2F">
              <w:rPr>
                <w:rFonts w:ascii="宋体" w:hAnsi="宋体"/>
              </w:rPr>
              <w:t>可选</w:t>
            </w:r>
            <w:bookmarkEnd w:id="94"/>
            <w:bookmarkEnd w:id="95"/>
            <w:bookmarkEnd w:id="96"/>
          </w:p>
        </w:tc>
        <w:tc>
          <w:tcPr>
            <w:tcW w:w="800" w:type="pct"/>
            <w:vAlign w:val="center"/>
          </w:tcPr>
          <w:p w14:paraId="705756A9" w14:textId="77777777" w:rsidR="007B7A16" w:rsidRPr="00530F2F" w:rsidRDefault="00C416B2" w:rsidP="00F61546">
            <w:pPr>
              <w:rPr>
                <w:rFonts w:ascii="宋体" w:hAnsi="宋体"/>
              </w:rPr>
            </w:pPr>
            <w:bookmarkStart w:id="97" w:name="_Toc359411797"/>
            <w:bookmarkStart w:id="98" w:name="_Toc1241617568"/>
            <w:bookmarkStart w:id="99" w:name="_Toc1113028635"/>
            <w:r w:rsidRPr="00530F2F">
              <w:rPr>
                <w:rFonts w:ascii="宋体" w:hAnsi="宋体"/>
              </w:rPr>
              <w:t>√</w:t>
            </w:r>
            <w:bookmarkEnd w:id="97"/>
            <w:bookmarkEnd w:id="98"/>
            <w:bookmarkEnd w:id="99"/>
          </w:p>
        </w:tc>
        <w:tc>
          <w:tcPr>
            <w:tcW w:w="684" w:type="pct"/>
            <w:vAlign w:val="center"/>
          </w:tcPr>
          <w:p w14:paraId="61A48934" w14:textId="77777777" w:rsidR="007B7A16" w:rsidRPr="00530F2F" w:rsidRDefault="00C416B2" w:rsidP="00F61546">
            <w:pPr>
              <w:rPr>
                <w:rFonts w:ascii="宋体" w:hAnsi="宋体"/>
              </w:rPr>
            </w:pPr>
            <w:bookmarkStart w:id="100" w:name="_Toc1197329616"/>
            <w:bookmarkStart w:id="101" w:name="_Toc2088543401"/>
            <w:bookmarkStart w:id="102" w:name="_Toc176658468"/>
            <w:r w:rsidRPr="00530F2F">
              <w:rPr>
                <w:rFonts w:ascii="宋体" w:hAnsi="宋体"/>
              </w:rPr>
              <w:t>√</w:t>
            </w:r>
            <w:bookmarkEnd w:id="100"/>
            <w:bookmarkEnd w:id="101"/>
            <w:bookmarkEnd w:id="102"/>
          </w:p>
        </w:tc>
        <w:tc>
          <w:tcPr>
            <w:tcW w:w="984" w:type="pct"/>
            <w:vAlign w:val="center"/>
          </w:tcPr>
          <w:p w14:paraId="00307AD1" w14:textId="77777777" w:rsidR="007B7A16" w:rsidRPr="00530F2F" w:rsidRDefault="00C416B2" w:rsidP="00F61546">
            <w:pPr>
              <w:rPr>
                <w:rFonts w:ascii="宋体" w:hAnsi="宋体"/>
              </w:rPr>
            </w:pPr>
            <w:bookmarkStart w:id="103" w:name="_Toc1862838798"/>
            <w:bookmarkStart w:id="104" w:name="_Toc304449285"/>
            <w:bookmarkStart w:id="105" w:name="_Toc2015878356"/>
            <w:r w:rsidRPr="00530F2F">
              <w:rPr>
                <w:rFonts w:ascii="宋体" w:hAnsi="宋体"/>
              </w:rPr>
              <w:t>√</w:t>
            </w:r>
            <w:bookmarkEnd w:id="103"/>
            <w:bookmarkEnd w:id="104"/>
            <w:bookmarkEnd w:id="105"/>
          </w:p>
        </w:tc>
      </w:tr>
      <w:tr w:rsidR="007B7A16" w:rsidRPr="00530F2F" w14:paraId="0A95DF69" w14:textId="77777777" w:rsidTr="00932C1B">
        <w:trPr>
          <w:trHeight w:val="857"/>
        </w:trPr>
        <w:tc>
          <w:tcPr>
            <w:tcW w:w="712" w:type="pct"/>
            <w:vMerge/>
            <w:vAlign w:val="center"/>
          </w:tcPr>
          <w:p w14:paraId="7A21EEC4" w14:textId="77777777" w:rsidR="007B7A16" w:rsidRPr="00530F2F" w:rsidRDefault="007B7A16" w:rsidP="00F61546">
            <w:pPr>
              <w:rPr>
                <w:rFonts w:ascii="宋体" w:hAnsi="宋体"/>
              </w:rPr>
            </w:pPr>
          </w:p>
        </w:tc>
        <w:tc>
          <w:tcPr>
            <w:tcW w:w="1212" w:type="pct"/>
            <w:vAlign w:val="center"/>
          </w:tcPr>
          <w:p w14:paraId="02D1E0E0" w14:textId="77777777" w:rsidR="007B7A16" w:rsidRPr="00530F2F" w:rsidRDefault="00C416B2" w:rsidP="00F61546">
            <w:pPr>
              <w:rPr>
                <w:rFonts w:ascii="宋体" w:hAnsi="宋体"/>
              </w:rPr>
            </w:pPr>
            <w:bookmarkStart w:id="106" w:name="_Toc1639214485"/>
            <w:bookmarkStart w:id="107" w:name="_Toc1067334705"/>
            <w:bookmarkStart w:id="108" w:name="_Toc1222550783"/>
            <w:r w:rsidRPr="00530F2F">
              <w:rPr>
                <w:rFonts w:ascii="宋体" w:hAnsi="宋体"/>
              </w:rPr>
              <w:t>SOW</w:t>
            </w:r>
            <w:bookmarkEnd w:id="106"/>
            <w:bookmarkEnd w:id="107"/>
            <w:bookmarkEnd w:id="108"/>
          </w:p>
        </w:tc>
        <w:tc>
          <w:tcPr>
            <w:tcW w:w="3075" w:type="pct"/>
            <w:gridSpan w:val="4"/>
            <w:vAlign w:val="center"/>
          </w:tcPr>
          <w:p w14:paraId="7513905B" w14:textId="41AEE463" w:rsidR="007B7A16" w:rsidRPr="00530F2F" w:rsidRDefault="00C416B2" w:rsidP="00F61546">
            <w:pPr>
              <w:rPr>
                <w:rFonts w:ascii="宋体" w:hAnsi="宋体"/>
              </w:rPr>
            </w:pPr>
            <w:bookmarkStart w:id="109" w:name="_Toc2083001022"/>
            <w:bookmarkStart w:id="110" w:name="_Toc249358178"/>
            <w:bookmarkStart w:id="111" w:name="_Toc1413712306"/>
            <w:r w:rsidRPr="00530F2F">
              <w:rPr>
                <w:rFonts w:ascii="宋体" w:hAnsi="宋体"/>
              </w:rPr>
              <w:t>若不涉及新增授权/服务单独上报价，版本迭代可无需DCP，走工程流即可</w:t>
            </w:r>
            <w:bookmarkStart w:id="112" w:name="_Toc704998748"/>
            <w:bookmarkStart w:id="113" w:name="_Toc1958301997"/>
            <w:bookmarkEnd w:id="109"/>
            <w:bookmarkEnd w:id="110"/>
            <w:bookmarkEnd w:id="111"/>
            <w:r w:rsidRPr="00530F2F">
              <w:rPr>
                <w:rFonts w:ascii="宋体" w:hAnsi="宋体"/>
              </w:rPr>
              <w:t>。若是新品的版本迭代最终要合并到后续某个迭代版本的ADCP；老品默认无新增授权报价，若有建议走Charter</w:t>
            </w:r>
            <w:bookmarkEnd w:id="112"/>
            <w:bookmarkEnd w:id="113"/>
            <w:r w:rsidRPr="00530F2F">
              <w:rPr>
                <w:rFonts w:ascii="宋体" w:hAnsi="宋体"/>
              </w:rPr>
              <w:t>立项。</w:t>
            </w:r>
          </w:p>
        </w:tc>
      </w:tr>
      <w:tr w:rsidR="007B7A16" w:rsidRPr="00530F2F" w14:paraId="05D397DD" w14:textId="77777777" w:rsidTr="003502B0">
        <w:trPr>
          <w:trHeight w:val="637"/>
        </w:trPr>
        <w:tc>
          <w:tcPr>
            <w:tcW w:w="712" w:type="pct"/>
            <w:vMerge w:val="restart"/>
            <w:vAlign w:val="center"/>
          </w:tcPr>
          <w:p w14:paraId="32A8656F" w14:textId="77777777" w:rsidR="007B7A16" w:rsidRPr="00530F2F" w:rsidRDefault="00C416B2" w:rsidP="00F61546">
            <w:pPr>
              <w:rPr>
                <w:rFonts w:ascii="宋体" w:hAnsi="宋体"/>
              </w:rPr>
            </w:pPr>
            <w:bookmarkStart w:id="114" w:name="_Toc291857943"/>
            <w:bookmarkStart w:id="115" w:name="_Toc1790240206"/>
            <w:bookmarkStart w:id="116" w:name="_Toc1439815807"/>
            <w:r w:rsidRPr="00530F2F">
              <w:rPr>
                <w:rFonts w:ascii="宋体" w:hAnsi="宋体" w:hint="eastAsia"/>
              </w:rPr>
              <w:t>C</w:t>
            </w:r>
            <w:bookmarkEnd w:id="114"/>
            <w:bookmarkEnd w:id="115"/>
            <w:bookmarkEnd w:id="116"/>
          </w:p>
        </w:tc>
        <w:tc>
          <w:tcPr>
            <w:tcW w:w="1212" w:type="pct"/>
            <w:vAlign w:val="center"/>
          </w:tcPr>
          <w:p w14:paraId="01482633" w14:textId="77777777" w:rsidR="007B7A16" w:rsidRPr="00530F2F" w:rsidRDefault="00C416B2" w:rsidP="00F61546">
            <w:pPr>
              <w:rPr>
                <w:rFonts w:ascii="宋体" w:hAnsi="宋体"/>
              </w:rPr>
            </w:pPr>
            <w:bookmarkStart w:id="117" w:name="_Toc774983782"/>
            <w:bookmarkStart w:id="118" w:name="_Toc1420573194"/>
            <w:bookmarkStart w:id="119" w:name="_Toc1762984318"/>
            <w:r w:rsidRPr="00530F2F">
              <w:rPr>
                <w:rFonts w:ascii="宋体" w:hAnsi="宋体"/>
              </w:rPr>
              <w:t>产品迭代演进版本</w:t>
            </w:r>
            <w:r w:rsidRPr="00530F2F">
              <w:rPr>
                <w:rFonts w:ascii="宋体" w:hAnsi="宋体" w:hint="eastAsia"/>
              </w:rPr>
              <w:t>Charter</w:t>
            </w:r>
            <w:bookmarkEnd w:id="117"/>
            <w:bookmarkEnd w:id="118"/>
            <w:bookmarkEnd w:id="119"/>
          </w:p>
        </w:tc>
        <w:tc>
          <w:tcPr>
            <w:tcW w:w="607" w:type="pct"/>
            <w:vAlign w:val="center"/>
          </w:tcPr>
          <w:p w14:paraId="47EE21F5" w14:textId="77777777" w:rsidR="007B7A16" w:rsidRPr="00530F2F" w:rsidRDefault="00C416B2" w:rsidP="00F61546">
            <w:pPr>
              <w:rPr>
                <w:rFonts w:ascii="宋体" w:hAnsi="宋体"/>
              </w:rPr>
            </w:pPr>
            <w:bookmarkStart w:id="120" w:name="_Toc1968158474"/>
            <w:bookmarkStart w:id="121" w:name="_Toc568340983"/>
            <w:bookmarkStart w:id="122" w:name="_Toc1793887890"/>
            <w:r w:rsidRPr="00530F2F">
              <w:rPr>
                <w:rFonts w:ascii="宋体" w:hAnsi="宋体"/>
              </w:rPr>
              <w:t>可选</w:t>
            </w:r>
            <w:bookmarkEnd w:id="120"/>
            <w:bookmarkEnd w:id="121"/>
            <w:bookmarkEnd w:id="122"/>
          </w:p>
        </w:tc>
        <w:tc>
          <w:tcPr>
            <w:tcW w:w="800" w:type="pct"/>
            <w:vAlign w:val="center"/>
          </w:tcPr>
          <w:p w14:paraId="15998D06" w14:textId="77777777" w:rsidR="007B7A16" w:rsidRPr="00530F2F" w:rsidRDefault="00C416B2" w:rsidP="00F61546">
            <w:pPr>
              <w:rPr>
                <w:rFonts w:ascii="宋体" w:hAnsi="宋体"/>
              </w:rPr>
            </w:pPr>
            <w:bookmarkStart w:id="123" w:name="_Toc830901224"/>
            <w:bookmarkStart w:id="124" w:name="_Toc1428983548"/>
            <w:bookmarkStart w:id="125" w:name="_Toc892751537"/>
            <w:r w:rsidRPr="00530F2F">
              <w:rPr>
                <w:rFonts w:ascii="宋体" w:hAnsi="宋体"/>
              </w:rPr>
              <w:t>可选</w:t>
            </w:r>
            <w:bookmarkEnd w:id="123"/>
            <w:bookmarkEnd w:id="124"/>
            <w:bookmarkEnd w:id="125"/>
          </w:p>
        </w:tc>
        <w:tc>
          <w:tcPr>
            <w:tcW w:w="684" w:type="pct"/>
            <w:vAlign w:val="center"/>
          </w:tcPr>
          <w:p w14:paraId="3EC3D607" w14:textId="77777777" w:rsidR="007B7A16" w:rsidRPr="00530F2F" w:rsidRDefault="00C416B2" w:rsidP="00F61546">
            <w:pPr>
              <w:rPr>
                <w:rFonts w:ascii="宋体" w:hAnsi="宋体"/>
              </w:rPr>
            </w:pPr>
            <w:bookmarkStart w:id="126" w:name="_Toc704354444"/>
            <w:bookmarkStart w:id="127" w:name="_Toc2141880088"/>
            <w:bookmarkStart w:id="128" w:name="_Toc500818953"/>
            <w:r w:rsidRPr="00530F2F">
              <w:rPr>
                <w:rFonts w:ascii="宋体" w:hAnsi="宋体"/>
              </w:rPr>
              <w:t>√</w:t>
            </w:r>
            <w:bookmarkEnd w:id="126"/>
            <w:bookmarkEnd w:id="127"/>
            <w:bookmarkEnd w:id="128"/>
          </w:p>
        </w:tc>
        <w:tc>
          <w:tcPr>
            <w:tcW w:w="984" w:type="pct"/>
            <w:vAlign w:val="center"/>
          </w:tcPr>
          <w:p w14:paraId="79F6A2E1" w14:textId="77777777" w:rsidR="007B7A16" w:rsidRPr="00530F2F" w:rsidRDefault="00C416B2" w:rsidP="00F61546">
            <w:pPr>
              <w:rPr>
                <w:rFonts w:ascii="宋体" w:hAnsi="宋体"/>
              </w:rPr>
            </w:pPr>
            <w:bookmarkStart w:id="129" w:name="_Toc66106186"/>
            <w:bookmarkStart w:id="130" w:name="_Toc1010062698"/>
            <w:bookmarkStart w:id="131" w:name="_Toc486786819"/>
            <w:r w:rsidRPr="00530F2F">
              <w:rPr>
                <w:rFonts w:ascii="宋体" w:hAnsi="宋体"/>
              </w:rPr>
              <w:t>√</w:t>
            </w:r>
            <w:bookmarkEnd w:id="129"/>
            <w:bookmarkEnd w:id="130"/>
            <w:bookmarkEnd w:id="131"/>
          </w:p>
        </w:tc>
      </w:tr>
      <w:tr w:rsidR="007B7A16" w:rsidRPr="00530F2F" w14:paraId="62A18202" w14:textId="77777777" w:rsidTr="003502B0">
        <w:trPr>
          <w:trHeight w:val="419"/>
        </w:trPr>
        <w:tc>
          <w:tcPr>
            <w:tcW w:w="712" w:type="pct"/>
            <w:vMerge/>
            <w:vAlign w:val="center"/>
          </w:tcPr>
          <w:p w14:paraId="2175B228" w14:textId="77777777" w:rsidR="007B7A16" w:rsidRPr="00530F2F" w:rsidRDefault="007B7A16" w:rsidP="00F61546">
            <w:pPr>
              <w:rPr>
                <w:rFonts w:ascii="宋体" w:hAnsi="宋体"/>
              </w:rPr>
            </w:pPr>
          </w:p>
        </w:tc>
        <w:tc>
          <w:tcPr>
            <w:tcW w:w="1212" w:type="pct"/>
            <w:vAlign w:val="center"/>
          </w:tcPr>
          <w:p w14:paraId="3B407D33" w14:textId="77777777" w:rsidR="007B7A16" w:rsidRPr="00530F2F" w:rsidRDefault="00C416B2" w:rsidP="00F61546">
            <w:pPr>
              <w:rPr>
                <w:rFonts w:ascii="宋体" w:hAnsi="宋体"/>
              </w:rPr>
            </w:pPr>
            <w:bookmarkStart w:id="132" w:name="_Toc1382901600"/>
            <w:bookmarkStart w:id="133" w:name="_Toc1408449745"/>
            <w:bookmarkStart w:id="134" w:name="_Toc1130316314"/>
            <w:r w:rsidRPr="00530F2F">
              <w:rPr>
                <w:rFonts w:ascii="宋体" w:hAnsi="宋体"/>
              </w:rPr>
              <w:t>SOW</w:t>
            </w:r>
            <w:bookmarkEnd w:id="132"/>
            <w:bookmarkEnd w:id="133"/>
            <w:bookmarkEnd w:id="134"/>
          </w:p>
        </w:tc>
        <w:tc>
          <w:tcPr>
            <w:tcW w:w="3075" w:type="pct"/>
            <w:gridSpan w:val="4"/>
            <w:vAlign w:val="center"/>
          </w:tcPr>
          <w:p w14:paraId="340FF11C" w14:textId="77777777" w:rsidR="007B7A16" w:rsidRPr="00530F2F" w:rsidRDefault="00C416B2" w:rsidP="00F61546">
            <w:pPr>
              <w:rPr>
                <w:rFonts w:ascii="宋体" w:hAnsi="宋体"/>
              </w:rPr>
            </w:pPr>
            <w:r w:rsidRPr="00530F2F">
              <w:rPr>
                <w:rFonts w:ascii="宋体" w:hAnsi="宋体"/>
              </w:rPr>
              <w:t>无需DCP</w:t>
            </w:r>
          </w:p>
        </w:tc>
      </w:tr>
    </w:tbl>
    <w:p w14:paraId="69056176" w14:textId="15D312C3" w:rsidR="007B7A16" w:rsidRPr="00530F2F" w:rsidRDefault="00C416B2" w:rsidP="00F90BE9">
      <w:pPr>
        <w:numPr>
          <w:ilvl w:val="255"/>
          <w:numId w:val="0"/>
        </w:numPr>
        <w:spacing w:line="300" w:lineRule="auto"/>
        <w:ind w:firstLine="420"/>
        <w:rPr>
          <w:rFonts w:ascii="宋体" w:hAnsi="宋体"/>
          <w:color w:val="000000"/>
        </w:rPr>
      </w:pPr>
      <w:bookmarkStart w:id="135" w:name="_Toc1598377268"/>
      <w:bookmarkStart w:id="136" w:name="_Toc378380728"/>
      <w:r w:rsidRPr="00530F2F">
        <w:rPr>
          <w:rFonts w:ascii="宋体" w:hAnsi="宋体"/>
          <w:color w:val="000000"/>
        </w:rPr>
        <w:t>更多可参考：《</w:t>
      </w:r>
      <w:r w:rsidR="007B7A16" w:rsidRPr="00530F2F">
        <w:rPr>
          <w:rFonts w:ascii="宋体" w:hAnsi="宋体" w:cs="PingFangSC-Medium"/>
          <w:sz w:val="24"/>
          <w:shd w:val="clear" w:color="auto" w:fill="FFFFFF"/>
        </w:rPr>
        <w:t>IPD-1.20.1-DAR-S01-锐捷网络产品开发项目分级分类标准.xlsx</w:t>
      </w:r>
      <w:r w:rsidRPr="00530F2F">
        <w:rPr>
          <w:rFonts w:ascii="宋体" w:hAnsi="宋体"/>
          <w:color w:val="000000"/>
        </w:rPr>
        <w:t>》项目分级-商业决策部分。</w:t>
      </w:r>
    </w:p>
    <w:p w14:paraId="0E78EACD" w14:textId="77777777" w:rsidR="007B7A16" w:rsidRPr="00530F2F" w:rsidRDefault="00C416B2" w:rsidP="00077B31">
      <w:pPr>
        <w:pStyle w:val="2"/>
        <w:rPr>
          <w:rFonts w:ascii="宋体"/>
        </w:rPr>
      </w:pPr>
      <w:bookmarkStart w:id="137" w:name="_Toc190178246"/>
      <w:bookmarkStart w:id="138" w:name="_Toc193286464"/>
      <w:r w:rsidRPr="00530F2F">
        <w:rPr>
          <w:rFonts w:ascii="宋体"/>
        </w:rPr>
        <w:t>工程类别-技术决策流程</w:t>
      </w:r>
      <w:bookmarkEnd w:id="135"/>
      <w:bookmarkEnd w:id="136"/>
      <w:bookmarkEnd w:id="137"/>
      <w:bookmarkEnd w:id="138"/>
    </w:p>
    <w:tbl>
      <w:tblPr>
        <w:tblStyle w:val="ab"/>
        <w:tblW w:w="5000" w:type="pct"/>
        <w:tblLook w:val="04A0" w:firstRow="1" w:lastRow="0" w:firstColumn="1" w:lastColumn="0" w:noHBand="0" w:noVBand="1"/>
      </w:tblPr>
      <w:tblGrid>
        <w:gridCol w:w="2195"/>
        <w:gridCol w:w="1256"/>
        <w:gridCol w:w="1171"/>
        <w:gridCol w:w="1310"/>
        <w:gridCol w:w="1345"/>
        <w:gridCol w:w="1783"/>
      </w:tblGrid>
      <w:tr w:rsidR="007B7A16" w:rsidRPr="00530F2F" w14:paraId="49BC9481" w14:textId="77777777" w:rsidTr="00932C1B">
        <w:trPr>
          <w:trHeight w:val="720"/>
        </w:trPr>
        <w:tc>
          <w:tcPr>
            <w:tcW w:w="1212" w:type="pct"/>
            <w:vMerge w:val="restart"/>
            <w:shd w:val="clear" w:color="auto" w:fill="D9D9D9"/>
            <w:vAlign w:val="center"/>
          </w:tcPr>
          <w:p w14:paraId="4FD46269" w14:textId="77777777" w:rsidR="007B7A16" w:rsidRPr="00530F2F" w:rsidRDefault="00C416B2" w:rsidP="00F61546">
            <w:pPr>
              <w:rPr>
                <w:rFonts w:ascii="宋体" w:hAnsi="宋体"/>
              </w:rPr>
            </w:pPr>
            <w:bookmarkStart w:id="139" w:name="_Toc1579583287"/>
            <w:bookmarkStart w:id="140" w:name="_Toc1510852197"/>
            <w:bookmarkStart w:id="141" w:name="_Toc1180104281"/>
            <w:r w:rsidRPr="00530F2F">
              <w:rPr>
                <w:rFonts w:ascii="宋体" w:hAnsi="宋体" w:hint="eastAsia"/>
              </w:rPr>
              <w:t>工程类别</w:t>
            </w:r>
            <w:bookmarkEnd w:id="139"/>
            <w:bookmarkEnd w:id="140"/>
            <w:bookmarkEnd w:id="141"/>
          </w:p>
        </w:tc>
        <w:tc>
          <w:tcPr>
            <w:tcW w:w="3788" w:type="pct"/>
            <w:gridSpan w:val="5"/>
            <w:shd w:val="clear" w:color="auto" w:fill="D9D9D9"/>
            <w:vAlign w:val="center"/>
          </w:tcPr>
          <w:p w14:paraId="21D028DE" w14:textId="77777777" w:rsidR="007B7A16" w:rsidRPr="00530F2F" w:rsidRDefault="00C416B2" w:rsidP="00F61546">
            <w:pPr>
              <w:rPr>
                <w:rFonts w:ascii="宋体" w:hAnsi="宋体"/>
              </w:rPr>
            </w:pPr>
            <w:bookmarkStart w:id="142" w:name="_Toc1651793398"/>
            <w:bookmarkStart w:id="143" w:name="_Toc639580819"/>
            <w:bookmarkStart w:id="144" w:name="_Toc1884534879"/>
            <w:r w:rsidRPr="00530F2F">
              <w:rPr>
                <w:rFonts w:ascii="宋体" w:hAnsi="宋体" w:hint="eastAsia"/>
              </w:rPr>
              <w:t>技术决策点</w:t>
            </w:r>
            <w:bookmarkEnd w:id="142"/>
            <w:bookmarkEnd w:id="143"/>
            <w:bookmarkEnd w:id="144"/>
          </w:p>
        </w:tc>
      </w:tr>
      <w:tr w:rsidR="007B7A16" w:rsidRPr="00530F2F" w14:paraId="02984B1E" w14:textId="77777777" w:rsidTr="00932C1B">
        <w:trPr>
          <w:trHeight w:val="495"/>
        </w:trPr>
        <w:tc>
          <w:tcPr>
            <w:tcW w:w="1212" w:type="pct"/>
            <w:vMerge/>
            <w:shd w:val="clear" w:color="auto" w:fill="D9D9D9"/>
            <w:vAlign w:val="center"/>
          </w:tcPr>
          <w:p w14:paraId="6299FA1E" w14:textId="77777777" w:rsidR="007B7A16" w:rsidRPr="00530F2F" w:rsidRDefault="007B7A16" w:rsidP="00F61546">
            <w:pPr>
              <w:rPr>
                <w:rFonts w:ascii="宋体" w:hAnsi="宋体"/>
              </w:rPr>
            </w:pPr>
          </w:p>
        </w:tc>
        <w:tc>
          <w:tcPr>
            <w:tcW w:w="693" w:type="pct"/>
            <w:shd w:val="clear" w:color="auto" w:fill="D9D9D9"/>
            <w:vAlign w:val="center"/>
          </w:tcPr>
          <w:p w14:paraId="481D4842" w14:textId="77777777" w:rsidR="007B7A16" w:rsidRPr="00530F2F" w:rsidRDefault="00C416B2" w:rsidP="00F61546">
            <w:pPr>
              <w:rPr>
                <w:rFonts w:ascii="宋体" w:hAnsi="宋体"/>
              </w:rPr>
            </w:pPr>
            <w:bookmarkStart w:id="145" w:name="_Toc1837115841"/>
            <w:bookmarkStart w:id="146" w:name="_Toc2043265675"/>
            <w:bookmarkStart w:id="147" w:name="_Toc1820339737"/>
            <w:r w:rsidRPr="00530F2F">
              <w:rPr>
                <w:rFonts w:ascii="宋体" w:hAnsi="宋体" w:hint="eastAsia"/>
              </w:rPr>
              <w:t>TR1</w:t>
            </w:r>
            <w:bookmarkEnd w:id="145"/>
            <w:bookmarkEnd w:id="146"/>
            <w:bookmarkEnd w:id="147"/>
          </w:p>
        </w:tc>
        <w:tc>
          <w:tcPr>
            <w:tcW w:w="646" w:type="pct"/>
            <w:shd w:val="clear" w:color="auto" w:fill="D9D9D9"/>
            <w:vAlign w:val="center"/>
          </w:tcPr>
          <w:p w14:paraId="2669F361" w14:textId="77777777" w:rsidR="007B7A16" w:rsidRPr="00530F2F" w:rsidRDefault="00C416B2" w:rsidP="00F61546">
            <w:pPr>
              <w:rPr>
                <w:rFonts w:ascii="宋体" w:hAnsi="宋体"/>
              </w:rPr>
            </w:pPr>
            <w:bookmarkStart w:id="148" w:name="_Toc1391755177"/>
            <w:bookmarkStart w:id="149" w:name="_Toc1085275955"/>
            <w:bookmarkStart w:id="150" w:name="_Toc1343672"/>
            <w:r w:rsidRPr="00530F2F">
              <w:rPr>
                <w:rFonts w:ascii="宋体" w:hAnsi="宋体" w:hint="eastAsia"/>
              </w:rPr>
              <w:t>TR3</w:t>
            </w:r>
            <w:bookmarkEnd w:id="148"/>
            <w:bookmarkEnd w:id="149"/>
            <w:bookmarkEnd w:id="150"/>
          </w:p>
        </w:tc>
        <w:tc>
          <w:tcPr>
            <w:tcW w:w="723" w:type="pct"/>
            <w:shd w:val="clear" w:color="auto" w:fill="D9D9D9"/>
            <w:vAlign w:val="center"/>
          </w:tcPr>
          <w:p w14:paraId="49AA9D30" w14:textId="77777777" w:rsidR="007B7A16" w:rsidRPr="00530F2F" w:rsidRDefault="00C416B2" w:rsidP="00F61546">
            <w:pPr>
              <w:rPr>
                <w:rFonts w:ascii="宋体" w:hAnsi="宋体"/>
              </w:rPr>
            </w:pPr>
            <w:bookmarkStart w:id="151" w:name="_Toc427917901"/>
            <w:bookmarkStart w:id="152" w:name="_Toc906883631"/>
            <w:bookmarkStart w:id="153" w:name="_Toc784327452"/>
            <w:r w:rsidRPr="00530F2F">
              <w:rPr>
                <w:rFonts w:ascii="宋体" w:hAnsi="宋体" w:hint="eastAsia"/>
              </w:rPr>
              <w:t>TR5</w:t>
            </w:r>
            <w:bookmarkEnd w:id="151"/>
            <w:bookmarkEnd w:id="152"/>
            <w:bookmarkEnd w:id="153"/>
          </w:p>
        </w:tc>
        <w:tc>
          <w:tcPr>
            <w:tcW w:w="742" w:type="pct"/>
            <w:shd w:val="clear" w:color="auto" w:fill="D9D9D9"/>
            <w:vAlign w:val="center"/>
          </w:tcPr>
          <w:p w14:paraId="315D292F" w14:textId="77777777" w:rsidR="007B7A16" w:rsidRPr="00530F2F" w:rsidRDefault="00C416B2" w:rsidP="00F61546">
            <w:pPr>
              <w:rPr>
                <w:rFonts w:ascii="宋体" w:hAnsi="宋体"/>
              </w:rPr>
            </w:pPr>
            <w:bookmarkStart w:id="154" w:name="_Toc1382196738"/>
            <w:bookmarkStart w:id="155" w:name="_Toc1499562712"/>
            <w:bookmarkStart w:id="156" w:name="_Toc1120048297"/>
            <w:r w:rsidRPr="00530F2F">
              <w:rPr>
                <w:rFonts w:ascii="宋体" w:hAnsi="宋体" w:hint="eastAsia"/>
              </w:rPr>
              <w:t>TR6</w:t>
            </w:r>
            <w:bookmarkEnd w:id="154"/>
            <w:bookmarkEnd w:id="155"/>
            <w:bookmarkEnd w:id="156"/>
          </w:p>
        </w:tc>
        <w:tc>
          <w:tcPr>
            <w:tcW w:w="984" w:type="pct"/>
            <w:shd w:val="clear" w:color="auto" w:fill="D9D9D9"/>
            <w:vAlign w:val="center"/>
          </w:tcPr>
          <w:p w14:paraId="5E01B562" w14:textId="77777777" w:rsidR="007B7A16" w:rsidRPr="00530F2F" w:rsidRDefault="00C416B2" w:rsidP="00F61546">
            <w:pPr>
              <w:rPr>
                <w:rFonts w:ascii="宋体" w:hAnsi="宋体"/>
              </w:rPr>
            </w:pPr>
            <w:bookmarkStart w:id="157" w:name="_Toc324799316"/>
            <w:bookmarkStart w:id="158" w:name="_Toc1229601227"/>
            <w:bookmarkStart w:id="159" w:name="_Toc24701990"/>
            <w:r w:rsidRPr="00530F2F">
              <w:rPr>
                <w:rFonts w:ascii="宋体" w:hAnsi="宋体" w:hint="eastAsia"/>
              </w:rPr>
              <w:t>GA</w:t>
            </w:r>
            <w:bookmarkEnd w:id="157"/>
            <w:bookmarkEnd w:id="158"/>
            <w:bookmarkEnd w:id="159"/>
          </w:p>
        </w:tc>
      </w:tr>
      <w:tr w:rsidR="007B7A16" w:rsidRPr="00530F2F" w14:paraId="4CD03DF3" w14:textId="77777777" w:rsidTr="00932C1B">
        <w:tc>
          <w:tcPr>
            <w:tcW w:w="1212" w:type="pct"/>
            <w:vAlign w:val="center"/>
          </w:tcPr>
          <w:p w14:paraId="2786818F" w14:textId="77777777" w:rsidR="007B7A16" w:rsidRPr="00530F2F" w:rsidRDefault="00C416B2" w:rsidP="00F61546">
            <w:pPr>
              <w:rPr>
                <w:rFonts w:ascii="宋体" w:hAnsi="宋体"/>
              </w:rPr>
            </w:pPr>
            <w:bookmarkStart w:id="160" w:name="_Toc504233054"/>
            <w:bookmarkStart w:id="161" w:name="_Toc1080398477"/>
            <w:bookmarkStart w:id="162" w:name="_Toc668671835"/>
            <w:r w:rsidRPr="00530F2F">
              <w:rPr>
                <w:rFonts w:ascii="宋体" w:hAnsi="宋体" w:hint="eastAsia"/>
              </w:rPr>
              <w:t>工程1级</w:t>
            </w:r>
            <w:bookmarkEnd w:id="160"/>
            <w:bookmarkEnd w:id="161"/>
            <w:bookmarkEnd w:id="162"/>
          </w:p>
          <w:p w14:paraId="6E25259D" w14:textId="77777777" w:rsidR="007B7A16" w:rsidRPr="00530F2F" w:rsidRDefault="00C416B2" w:rsidP="00F61546">
            <w:pPr>
              <w:rPr>
                <w:rFonts w:ascii="宋体" w:hAnsi="宋体"/>
              </w:rPr>
            </w:pPr>
            <w:bookmarkStart w:id="163" w:name="_Toc762551925"/>
            <w:bookmarkStart w:id="164" w:name="_Toc1152611520"/>
            <w:bookmarkStart w:id="165" w:name="_Toc1073279250"/>
            <w:r w:rsidRPr="00530F2F">
              <w:rPr>
                <w:rFonts w:ascii="宋体" w:hAnsi="宋体" w:hint="eastAsia"/>
              </w:rPr>
              <w:t>(新平台项目）</w:t>
            </w:r>
            <w:bookmarkEnd w:id="163"/>
            <w:bookmarkEnd w:id="164"/>
            <w:bookmarkEnd w:id="165"/>
          </w:p>
        </w:tc>
        <w:tc>
          <w:tcPr>
            <w:tcW w:w="693" w:type="pct"/>
            <w:vAlign w:val="center"/>
          </w:tcPr>
          <w:p w14:paraId="2220E0A3" w14:textId="77777777" w:rsidR="007B7A16" w:rsidRPr="00530F2F" w:rsidRDefault="00C416B2" w:rsidP="00F61546">
            <w:pPr>
              <w:rPr>
                <w:rFonts w:ascii="宋体" w:hAnsi="宋体"/>
              </w:rPr>
            </w:pPr>
            <w:bookmarkStart w:id="166" w:name="_Toc688954067"/>
            <w:bookmarkStart w:id="167" w:name="_Toc1017401996"/>
            <w:bookmarkStart w:id="168" w:name="_Toc2100294302"/>
            <w:r w:rsidRPr="00530F2F">
              <w:rPr>
                <w:rFonts w:ascii="宋体" w:hAnsi="宋体"/>
              </w:rPr>
              <w:t>√</w:t>
            </w:r>
            <w:bookmarkEnd w:id="166"/>
            <w:bookmarkEnd w:id="167"/>
            <w:bookmarkEnd w:id="168"/>
          </w:p>
        </w:tc>
        <w:tc>
          <w:tcPr>
            <w:tcW w:w="646" w:type="pct"/>
            <w:vAlign w:val="center"/>
          </w:tcPr>
          <w:p w14:paraId="62569691" w14:textId="77777777" w:rsidR="007B7A16" w:rsidRPr="00530F2F" w:rsidRDefault="00C416B2" w:rsidP="00F61546">
            <w:pPr>
              <w:rPr>
                <w:rFonts w:ascii="宋体" w:hAnsi="宋体"/>
              </w:rPr>
            </w:pPr>
            <w:bookmarkStart w:id="169" w:name="_Toc642830585"/>
            <w:bookmarkStart w:id="170" w:name="_Toc46991432"/>
            <w:bookmarkStart w:id="171" w:name="_Toc978004577"/>
            <w:r w:rsidRPr="00530F2F">
              <w:rPr>
                <w:rFonts w:ascii="宋体" w:hAnsi="宋体"/>
              </w:rPr>
              <w:t>√</w:t>
            </w:r>
            <w:bookmarkEnd w:id="169"/>
            <w:bookmarkEnd w:id="170"/>
            <w:bookmarkEnd w:id="171"/>
          </w:p>
        </w:tc>
        <w:tc>
          <w:tcPr>
            <w:tcW w:w="723" w:type="pct"/>
            <w:vAlign w:val="center"/>
          </w:tcPr>
          <w:p w14:paraId="2EDB3236" w14:textId="77777777" w:rsidR="007B7A16" w:rsidRPr="00530F2F" w:rsidRDefault="00C416B2" w:rsidP="00F61546">
            <w:pPr>
              <w:rPr>
                <w:rFonts w:ascii="宋体" w:hAnsi="宋体"/>
              </w:rPr>
            </w:pPr>
            <w:bookmarkStart w:id="172" w:name="_Toc1498305027"/>
            <w:bookmarkStart w:id="173" w:name="_Toc767632034"/>
            <w:bookmarkStart w:id="174" w:name="_Toc2120210141"/>
            <w:r w:rsidRPr="00530F2F">
              <w:rPr>
                <w:rFonts w:ascii="宋体" w:hAnsi="宋体"/>
              </w:rPr>
              <w:t>可选</w:t>
            </w:r>
            <w:bookmarkEnd w:id="172"/>
            <w:bookmarkEnd w:id="173"/>
            <w:bookmarkEnd w:id="174"/>
          </w:p>
        </w:tc>
        <w:tc>
          <w:tcPr>
            <w:tcW w:w="742" w:type="pct"/>
            <w:vAlign w:val="center"/>
          </w:tcPr>
          <w:p w14:paraId="2A220CEC" w14:textId="77777777" w:rsidR="007B7A16" w:rsidRPr="00530F2F" w:rsidRDefault="00C416B2" w:rsidP="00F61546">
            <w:pPr>
              <w:rPr>
                <w:rFonts w:ascii="宋体" w:hAnsi="宋体"/>
              </w:rPr>
            </w:pPr>
            <w:bookmarkStart w:id="175" w:name="_Toc1985052936"/>
            <w:bookmarkStart w:id="176" w:name="_Toc2105109102"/>
            <w:bookmarkStart w:id="177" w:name="_Toc1196685303"/>
            <w:r w:rsidRPr="00530F2F">
              <w:rPr>
                <w:rFonts w:ascii="宋体" w:hAnsi="宋体"/>
              </w:rPr>
              <w:t>√</w:t>
            </w:r>
            <w:bookmarkEnd w:id="175"/>
            <w:bookmarkEnd w:id="176"/>
            <w:bookmarkEnd w:id="177"/>
          </w:p>
        </w:tc>
        <w:tc>
          <w:tcPr>
            <w:tcW w:w="984" w:type="pct"/>
            <w:vAlign w:val="center"/>
          </w:tcPr>
          <w:p w14:paraId="77568243" w14:textId="77777777" w:rsidR="007B7A16" w:rsidRPr="00530F2F" w:rsidRDefault="00C416B2" w:rsidP="00F61546">
            <w:pPr>
              <w:rPr>
                <w:rFonts w:ascii="宋体" w:hAnsi="宋体"/>
              </w:rPr>
            </w:pPr>
            <w:bookmarkStart w:id="178" w:name="_Toc96143347"/>
            <w:bookmarkStart w:id="179" w:name="_Toc756079640"/>
            <w:bookmarkStart w:id="180" w:name="_Toc1231098001"/>
            <w:r w:rsidRPr="00530F2F">
              <w:rPr>
                <w:rFonts w:ascii="宋体" w:hAnsi="宋体"/>
              </w:rPr>
              <w:t>√</w:t>
            </w:r>
            <w:bookmarkEnd w:id="178"/>
            <w:bookmarkEnd w:id="179"/>
            <w:bookmarkEnd w:id="180"/>
          </w:p>
        </w:tc>
      </w:tr>
      <w:tr w:rsidR="007B7A16" w:rsidRPr="00530F2F" w14:paraId="1C1B5C5F" w14:textId="77777777" w:rsidTr="00932C1B">
        <w:tc>
          <w:tcPr>
            <w:tcW w:w="1212" w:type="pct"/>
            <w:vAlign w:val="center"/>
          </w:tcPr>
          <w:p w14:paraId="6BE5659F" w14:textId="77777777" w:rsidR="007B7A16" w:rsidRPr="00530F2F" w:rsidRDefault="00C416B2" w:rsidP="00F61546">
            <w:pPr>
              <w:rPr>
                <w:rFonts w:ascii="宋体" w:hAnsi="宋体"/>
              </w:rPr>
            </w:pPr>
            <w:bookmarkStart w:id="181" w:name="_Toc470421533"/>
            <w:bookmarkStart w:id="182" w:name="_Toc2126937320"/>
            <w:bookmarkStart w:id="183" w:name="_Toc486653489"/>
            <w:r w:rsidRPr="00530F2F">
              <w:rPr>
                <w:rFonts w:ascii="宋体" w:hAnsi="宋体" w:hint="eastAsia"/>
              </w:rPr>
              <w:t>工程2级</w:t>
            </w:r>
            <w:bookmarkEnd w:id="181"/>
            <w:bookmarkEnd w:id="182"/>
            <w:bookmarkEnd w:id="183"/>
          </w:p>
          <w:p w14:paraId="5A787680" w14:textId="77777777" w:rsidR="007B7A16" w:rsidRPr="00530F2F" w:rsidRDefault="00C416B2" w:rsidP="00F61546">
            <w:pPr>
              <w:rPr>
                <w:rFonts w:ascii="宋体" w:hAnsi="宋体"/>
              </w:rPr>
            </w:pPr>
            <w:r w:rsidRPr="00530F2F">
              <w:rPr>
                <w:rFonts w:ascii="宋体" w:hAnsi="宋体" w:hint="eastAsia"/>
              </w:rPr>
              <w:t>（产品升级项目）</w:t>
            </w:r>
          </w:p>
        </w:tc>
        <w:tc>
          <w:tcPr>
            <w:tcW w:w="693" w:type="pct"/>
            <w:vAlign w:val="center"/>
          </w:tcPr>
          <w:p w14:paraId="5A670283" w14:textId="77777777" w:rsidR="007B7A16" w:rsidRPr="00530F2F" w:rsidRDefault="007B7A16" w:rsidP="00F61546">
            <w:pPr>
              <w:rPr>
                <w:rFonts w:ascii="宋体" w:hAnsi="宋体"/>
              </w:rPr>
            </w:pPr>
          </w:p>
        </w:tc>
        <w:tc>
          <w:tcPr>
            <w:tcW w:w="646" w:type="pct"/>
            <w:vAlign w:val="center"/>
          </w:tcPr>
          <w:p w14:paraId="3CD838A7" w14:textId="77777777" w:rsidR="007B7A16" w:rsidRPr="00530F2F" w:rsidRDefault="00C416B2" w:rsidP="00F61546">
            <w:pPr>
              <w:rPr>
                <w:rFonts w:ascii="宋体" w:hAnsi="宋体"/>
              </w:rPr>
            </w:pPr>
            <w:bookmarkStart w:id="184" w:name="_Toc472620928"/>
            <w:bookmarkStart w:id="185" w:name="_Toc946623816"/>
            <w:bookmarkStart w:id="186" w:name="_Toc1578975057"/>
            <w:r w:rsidRPr="00530F2F">
              <w:rPr>
                <w:rFonts w:ascii="宋体" w:hAnsi="宋体"/>
              </w:rPr>
              <w:t>√</w:t>
            </w:r>
            <w:bookmarkEnd w:id="184"/>
            <w:bookmarkEnd w:id="185"/>
            <w:bookmarkEnd w:id="186"/>
          </w:p>
        </w:tc>
        <w:tc>
          <w:tcPr>
            <w:tcW w:w="723" w:type="pct"/>
            <w:vAlign w:val="center"/>
          </w:tcPr>
          <w:p w14:paraId="4E022912" w14:textId="77777777" w:rsidR="007B7A16" w:rsidRPr="00530F2F" w:rsidRDefault="007B7A16" w:rsidP="00F61546">
            <w:pPr>
              <w:rPr>
                <w:rFonts w:ascii="宋体" w:hAnsi="宋体"/>
              </w:rPr>
            </w:pPr>
          </w:p>
        </w:tc>
        <w:tc>
          <w:tcPr>
            <w:tcW w:w="742" w:type="pct"/>
            <w:vAlign w:val="center"/>
          </w:tcPr>
          <w:p w14:paraId="43EE7F8A" w14:textId="77777777" w:rsidR="007B7A16" w:rsidRPr="00530F2F" w:rsidRDefault="00C416B2" w:rsidP="00F61546">
            <w:pPr>
              <w:rPr>
                <w:rFonts w:ascii="宋体" w:hAnsi="宋体"/>
              </w:rPr>
            </w:pPr>
            <w:bookmarkStart w:id="187" w:name="_Toc1379617865"/>
            <w:bookmarkStart w:id="188" w:name="_Toc1886951188"/>
            <w:bookmarkStart w:id="189" w:name="_Toc576280696"/>
            <w:r w:rsidRPr="00530F2F">
              <w:rPr>
                <w:rFonts w:ascii="宋体" w:hAnsi="宋体"/>
              </w:rPr>
              <w:t>√</w:t>
            </w:r>
            <w:bookmarkEnd w:id="187"/>
            <w:bookmarkEnd w:id="188"/>
            <w:bookmarkEnd w:id="189"/>
          </w:p>
        </w:tc>
        <w:tc>
          <w:tcPr>
            <w:tcW w:w="984" w:type="pct"/>
            <w:vAlign w:val="center"/>
          </w:tcPr>
          <w:p w14:paraId="2F9FAF78" w14:textId="77777777" w:rsidR="007B7A16" w:rsidRPr="00530F2F" w:rsidRDefault="007B7A16" w:rsidP="00F61546">
            <w:pPr>
              <w:rPr>
                <w:rFonts w:ascii="宋体" w:hAnsi="宋体"/>
              </w:rPr>
            </w:pPr>
          </w:p>
        </w:tc>
      </w:tr>
      <w:tr w:rsidR="007B7A16" w:rsidRPr="00530F2F" w14:paraId="61920943" w14:textId="77777777" w:rsidTr="00932C1B">
        <w:trPr>
          <w:trHeight w:val="602"/>
        </w:trPr>
        <w:tc>
          <w:tcPr>
            <w:tcW w:w="1212" w:type="pct"/>
            <w:vAlign w:val="center"/>
          </w:tcPr>
          <w:p w14:paraId="60B370D1" w14:textId="77777777" w:rsidR="007B7A16" w:rsidRPr="00530F2F" w:rsidRDefault="00C416B2" w:rsidP="00F61546">
            <w:pPr>
              <w:rPr>
                <w:rFonts w:ascii="宋体" w:hAnsi="宋体"/>
              </w:rPr>
            </w:pPr>
            <w:bookmarkStart w:id="190" w:name="_Toc1771512676"/>
            <w:bookmarkStart w:id="191" w:name="_Toc1728271058"/>
            <w:bookmarkStart w:id="192" w:name="_Toc1583450168"/>
            <w:r w:rsidRPr="00530F2F">
              <w:rPr>
                <w:rFonts w:ascii="宋体" w:hAnsi="宋体" w:hint="eastAsia"/>
              </w:rPr>
              <w:t>工程3级</w:t>
            </w:r>
            <w:bookmarkEnd w:id="190"/>
            <w:bookmarkEnd w:id="191"/>
            <w:bookmarkEnd w:id="192"/>
          </w:p>
          <w:p w14:paraId="00CB8D20" w14:textId="19DC9190" w:rsidR="007B7A16" w:rsidRPr="00530F2F" w:rsidRDefault="00C416B2" w:rsidP="00932C1B">
            <w:pPr>
              <w:rPr>
                <w:rFonts w:ascii="宋体" w:hAnsi="宋体"/>
              </w:rPr>
            </w:pPr>
            <w:r w:rsidRPr="00530F2F">
              <w:rPr>
                <w:rFonts w:ascii="宋体" w:hAnsi="宋体" w:hint="eastAsia"/>
              </w:rPr>
              <w:t>（产品维护项目）</w:t>
            </w:r>
          </w:p>
        </w:tc>
        <w:tc>
          <w:tcPr>
            <w:tcW w:w="693" w:type="pct"/>
            <w:vAlign w:val="center"/>
          </w:tcPr>
          <w:p w14:paraId="1BF1C7EA" w14:textId="77777777" w:rsidR="007B7A16" w:rsidRPr="00530F2F" w:rsidRDefault="007B7A16" w:rsidP="00F61546">
            <w:pPr>
              <w:rPr>
                <w:rFonts w:ascii="宋体" w:hAnsi="宋体"/>
              </w:rPr>
            </w:pPr>
          </w:p>
        </w:tc>
        <w:tc>
          <w:tcPr>
            <w:tcW w:w="646" w:type="pct"/>
            <w:vAlign w:val="center"/>
          </w:tcPr>
          <w:p w14:paraId="258F13D5" w14:textId="77777777" w:rsidR="007B7A16" w:rsidRPr="00530F2F" w:rsidRDefault="007B7A16" w:rsidP="00F61546">
            <w:pPr>
              <w:rPr>
                <w:rFonts w:ascii="宋体" w:hAnsi="宋体"/>
              </w:rPr>
            </w:pPr>
          </w:p>
        </w:tc>
        <w:tc>
          <w:tcPr>
            <w:tcW w:w="723" w:type="pct"/>
            <w:vAlign w:val="center"/>
          </w:tcPr>
          <w:p w14:paraId="7CF89DB7" w14:textId="77777777" w:rsidR="007B7A16" w:rsidRPr="00530F2F" w:rsidRDefault="007B7A16" w:rsidP="00F61546">
            <w:pPr>
              <w:rPr>
                <w:rFonts w:ascii="宋体" w:hAnsi="宋体"/>
              </w:rPr>
            </w:pPr>
          </w:p>
        </w:tc>
        <w:tc>
          <w:tcPr>
            <w:tcW w:w="742" w:type="pct"/>
            <w:vAlign w:val="center"/>
          </w:tcPr>
          <w:p w14:paraId="68C77B0A" w14:textId="77777777" w:rsidR="007B7A16" w:rsidRPr="00530F2F" w:rsidRDefault="00C416B2" w:rsidP="00F61546">
            <w:pPr>
              <w:rPr>
                <w:rFonts w:ascii="宋体" w:hAnsi="宋体"/>
              </w:rPr>
            </w:pPr>
            <w:bookmarkStart w:id="193" w:name="_Toc1520034810"/>
            <w:bookmarkStart w:id="194" w:name="_Toc1123282284"/>
            <w:bookmarkStart w:id="195" w:name="_Toc832032725"/>
            <w:r w:rsidRPr="00530F2F">
              <w:rPr>
                <w:rFonts w:ascii="宋体" w:hAnsi="宋体"/>
              </w:rPr>
              <w:t>√</w:t>
            </w:r>
            <w:bookmarkEnd w:id="193"/>
            <w:bookmarkEnd w:id="194"/>
            <w:bookmarkEnd w:id="195"/>
          </w:p>
        </w:tc>
        <w:tc>
          <w:tcPr>
            <w:tcW w:w="984" w:type="pct"/>
            <w:vAlign w:val="center"/>
          </w:tcPr>
          <w:p w14:paraId="47C8131D" w14:textId="77777777" w:rsidR="007B7A16" w:rsidRPr="00530F2F" w:rsidRDefault="007B7A16" w:rsidP="00F61546">
            <w:pPr>
              <w:rPr>
                <w:rFonts w:ascii="宋体" w:hAnsi="宋体"/>
              </w:rPr>
            </w:pPr>
          </w:p>
        </w:tc>
      </w:tr>
    </w:tbl>
    <w:p w14:paraId="3A7A455A" w14:textId="412873A9" w:rsidR="007B7A16" w:rsidRPr="00530F2F" w:rsidRDefault="00C416B2">
      <w:pPr>
        <w:numPr>
          <w:ilvl w:val="255"/>
          <w:numId w:val="0"/>
        </w:numPr>
        <w:spacing w:line="300" w:lineRule="auto"/>
        <w:rPr>
          <w:rFonts w:ascii="宋体" w:hAnsi="宋体"/>
          <w:color w:val="000000"/>
        </w:rPr>
      </w:pPr>
      <w:r w:rsidRPr="00530F2F">
        <w:rPr>
          <w:rFonts w:ascii="宋体" w:hAnsi="宋体"/>
          <w:color w:val="000000"/>
        </w:rPr>
        <w:t xml:space="preserve">    更多可参考：《</w:t>
      </w:r>
      <w:r w:rsidR="007B7A16" w:rsidRPr="00530F2F">
        <w:rPr>
          <w:rFonts w:ascii="宋体" w:hAnsi="宋体" w:cs="PingFangSC-Medium"/>
          <w:sz w:val="24"/>
          <w:shd w:val="clear" w:color="auto" w:fill="FFFFFF"/>
        </w:rPr>
        <w:t>IPD-1.20.1-DAR-S01-锐捷网络产品开发项目分级分类标准.xlsx</w:t>
      </w:r>
      <w:r w:rsidRPr="00530F2F">
        <w:rPr>
          <w:rFonts w:ascii="宋体" w:hAnsi="宋体"/>
          <w:color w:val="000000"/>
        </w:rPr>
        <w:t>》工程类别-技术决策部分。</w:t>
      </w:r>
    </w:p>
    <w:p w14:paraId="7FC36AC1" w14:textId="77777777" w:rsidR="007B7A16" w:rsidRPr="00530F2F" w:rsidRDefault="007B7A16">
      <w:pPr>
        <w:spacing w:line="360" w:lineRule="auto"/>
        <w:ind w:firstLine="420"/>
        <w:rPr>
          <w:rFonts w:ascii="宋体" w:hAnsi="宋体"/>
          <w:color w:val="000000"/>
        </w:rPr>
      </w:pPr>
    </w:p>
    <w:p w14:paraId="06E35EE2" w14:textId="77777777" w:rsidR="007B7A16" w:rsidRPr="00530F2F" w:rsidRDefault="00C416B2" w:rsidP="00077B31">
      <w:pPr>
        <w:pStyle w:val="1"/>
        <w:rPr>
          <w:rFonts w:ascii="宋体"/>
        </w:rPr>
      </w:pPr>
      <w:bookmarkStart w:id="196" w:name="_Toc429463834"/>
      <w:bookmarkStart w:id="197" w:name="_Toc1602306339"/>
      <w:bookmarkStart w:id="198" w:name="_Toc190178247"/>
      <w:bookmarkStart w:id="199" w:name="_Toc193286465"/>
      <w:r w:rsidRPr="00530F2F">
        <w:rPr>
          <w:rFonts w:ascii="宋体" w:hint="eastAsia"/>
        </w:rPr>
        <w:lastRenderedPageBreak/>
        <w:t>名词解释</w:t>
      </w:r>
      <w:bookmarkEnd w:id="26"/>
      <w:bookmarkEnd w:id="196"/>
      <w:bookmarkEnd w:id="197"/>
      <w:bookmarkEnd w:id="198"/>
      <w:bookmarkEnd w:id="199"/>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9"/>
        <w:gridCol w:w="4244"/>
        <w:gridCol w:w="3255"/>
      </w:tblGrid>
      <w:tr w:rsidR="007B7A16" w:rsidRPr="00530F2F" w14:paraId="79E2F803" w14:textId="77777777" w:rsidTr="003502B0">
        <w:trPr>
          <w:trHeight w:val="585"/>
        </w:trPr>
        <w:tc>
          <w:tcPr>
            <w:tcW w:w="860" w:type="pct"/>
            <w:shd w:val="clear" w:color="auto" w:fill="D9D9D9"/>
            <w:vAlign w:val="center"/>
          </w:tcPr>
          <w:p w14:paraId="5BBBC5D0" w14:textId="77777777" w:rsidR="007B7A16" w:rsidRPr="00530F2F" w:rsidRDefault="00C416B2" w:rsidP="003502B0">
            <w:pPr>
              <w:widowControl/>
              <w:jc w:val="center"/>
              <w:rPr>
                <w:rFonts w:ascii="宋体" w:hAnsi="宋体"/>
                <w:b/>
                <w:bCs/>
                <w:szCs w:val="21"/>
              </w:rPr>
            </w:pPr>
            <w:r w:rsidRPr="00530F2F">
              <w:rPr>
                <w:rFonts w:ascii="宋体" w:hAnsi="宋体" w:cs="宋体"/>
                <w:b/>
                <w:bCs/>
                <w:color w:val="1F2329"/>
                <w:kern w:val="0"/>
                <w:szCs w:val="21"/>
                <w:lang w:bidi="ar"/>
              </w:rPr>
              <w:t>名词</w:t>
            </w:r>
          </w:p>
        </w:tc>
        <w:tc>
          <w:tcPr>
            <w:tcW w:w="2342" w:type="pct"/>
            <w:shd w:val="clear" w:color="auto" w:fill="D9D9D9"/>
            <w:vAlign w:val="center"/>
          </w:tcPr>
          <w:p w14:paraId="4DA0A1DD" w14:textId="77777777" w:rsidR="007B7A16" w:rsidRPr="00530F2F" w:rsidRDefault="00C416B2" w:rsidP="003502B0">
            <w:pPr>
              <w:widowControl/>
              <w:jc w:val="center"/>
              <w:rPr>
                <w:rFonts w:ascii="宋体" w:hAnsi="宋体"/>
                <w:b/>
                <w:bCs/>
                <w:szCs w:val="21"/>
              </w:rPr>
            </w:pPr>
            <w:r w:rsidRPr="00530F2F">
              <w:rPr>
                <w:rFonts w:ascii="宋体" w:hAnsi="宋体" w:cs="宋体"/>
                <w:b/>
                <w:bCs/>
                <w:color w:val="1F2329"/>
                <w:kern w:val="0"/>
                <w:szCs w:val="21"/>
                <w:lang w:bidi="ar"/>
              </w:rPr>
              <w:t>英文全称</w:t>
            </w:r>
          </w:p>
        </w:tc>
        <w:tc>
          <w:tcPr>
            <w:tcW w:w="1797" w:type="pct"/>
            <w:shd w:val="clear" w:color="auto" w:fill="D9D9D9"/>
            <w:vAlign w:val="center"/>
          </w:tcPr>
          <w:p w14:paraId="266E8B4E" w14:textId="77777777" w:rsidR="007B7A16" w:rsidRPr="00530F2F" w:rsidRDefault="00C416B2" w:rsidP="003502B0">
            <w:pPr>
              <w:widowControl/>
              <w:jc w:val="center"/>
              <w:rPr>
                <w:rFonts w:ascii="宋体" w:hAnsi="宋体"/>
                <w:b/>
                <w:bCs/>
                <w:szCs w:val="21"/>
              </w:rPr>
            </w:pPr>
            <w:r w:rsidRPr="00530F2F">
              <w:rPr>
                <w:rFonts w:ascii="宋体" w:hAnsi="宋体" w:cs="宋体"/>
                <w:b/>
                <w:bCs/>
                <w:color w:val="1F2329"/>
                <w:kern w:val="0"/>
                <w:szCs w:val="21"/>
                <w:lang w:bidi="ar"/>
              </w:rPr>
              <w:t>解释</w:t>
            </w:r>
          </w:p>
        </w:tc>
      </w:tr>
      <w:tr w:rsidR="007B7A16" w:rsidRPr="00530F2F" w14:paraId="6FE5A9D3" w14:textId="77777777" w:rsidTr="00333625">
        <w:trPr>
          <w:trHeight w:val="585"/>
        </w:trPr>
        <w:tc>
          <w:tcPr>
            <w:tcW w:w="860" w:type="pct"/>
            <w:shd w:val="clear" w:color="auto" w:fill="auto"/>
            <w:vAlign w:val="center"/>
          </w:tcPr>
          <w:p w14:paraId="135192A3" w14:textId="77777777" w:rsidR="007B7A16" w:rsidRPr="00530F2F" w:rsidRDefault="00C416B2" w:rsidP="003502B0">
            <w:pPr>
              <w:widowControl/>
              <w:jc w:val="center"/>
              <w:rPr>
                <w:rFonts w:ascii="宋体" w:hAnsi="宋体" w:cs="宋体"/>
                <w:color w:val="1F2329"/>
                <w:kern w:val="0"/>
                <w:szCs w:val="21"/>
                <w:lang w:bidi="ar"/>
              </w:rPr>
            </w:pPr>
            <w:r w:rsidRPr="00530F2F">
              <w:rPr>
                <w:rFonts w:ascii="宋体" w:hAnsi="宋体" w:cs="宋体" w:hint="eastAsia"/>
                <w:color w:val="1F2329"/>
                <w:kern w:val="0"/>
                <w:szCs w:val="21"/>
                <w:lang w:bidi="ar"/>
              </w:rPr>
              <w:t>业务软件</w:t>
            </w:r>
          </w:p>
        </w:tc>
        <w:tc>
          <w:tcPr>
            <w:tcW w:w="2342" w:type="pct"/>
            <w:shd w:val="clear" w:color="auto" w:fill="auto"/>
            <w:vAlign w:val="center"/>
          </w:tcPr>
          <w:p w14:paraId="3B734152" w14:textId="77777777" w:rsidR="007B7A16" w:rsidRPr="00530F2F" w:rsidRDefault="00C416B2" w:rsidP="003502B0">
            <w:pPr>
              <w:widowControl/>
              <w:jc w:val="center"/>
              <w:rPr>
                <w:rFonts w:ascii="宋体" w:hAnsi="宋体" w:cs="宋体"/>
                <w:color w:val="1F2329"/>
                <w:kern w:val="0"/>
                <w:szCs w:val="21"/>
                <w:lang w:bidi="ar"/>
              </w:rPr>
            </w:pPr>
            <w:r w:rsidRPr="00530F2F">
              <w:rPr>
                <w:rFonts w:ascii="宋体" w:hAnsi="宋体" w:cs="宋体"/>
                <w:color w:val="1F2329"/>
                <w:kern w:val="0"/>
                <w:szCs w:val="21"/>
                <w:lang w:bidi="ar"/>
              </w:rPr>
              <w:t>Business</w:t>
            </w:r>
            <w:r w:rsidRPr="00530F2F">
              <w:rPr>
                <w:rFonts w:ascii="宋体" w:hAnsi="宋体" w:cs="宋体" w:hint="eastAsia"/>
                <w:color w:val="1F2329"/>
                <w:kern w:val="0"/>
                <w:szCs w:val="21"/>
                <w:lang w:bidi="ar"/>
              </w:rPr>
              <w:t xml:space="preserve"> </w:t>
            </w:r>
            <w:r w:rsidRPr="00530F2F">
              <w:rPr>
                <w:rFonts w:ascii="宋体" w:hAnsi="宋体" w:cs="宋体"/>
                <w:color w:val="1F2329"/>
                <w:kern w:val="0"/>
                <w:szCs w:val="21"/>
                <w:lang w:bidi="ar"/>
              </w:rPr>
              <w:t xml:space="preserve">Application </w:t>
            </w:r>
            <w:r w:rsidRPr="00530F2F">
              <w:rPr>
                <w:rFonts w:ascii="宋体" w:hAnsi="宋体" w:cs="宋体" w:hint="eastAsia"/>
                <w:color w:val="1F2329"/>
                <w:kern w:val="0"/>
                <w:szCs w:val="21"/>
                <w:lang w:bidi="ar"/>
              </w:rPr>
              <w:t>Software</w:t>
            </w:r>
            <w:r w:rsidRPr="00530F2F">
              <w:rPr>
                <w:rFonts w:ascii="宋体" w:hAnsi="宋体" w:cs="宋体"/>
                <w:color w:val="1F2329"/>
                <w:kern w:val="0"/>
                <w:szCs w:val="21"/>
                <w:lang w:bidi="ar"/>
              </w:rPr>
              <w:t>/Business Software</w:t>
            </w:r>
          </w:p>
        </w:tc>
        <w:tc>
          <w:tcPr>
            <w:tcW w:w="1797" w:type="pct"/>
            <w:shd w:val="clear" w:color="auto" w:fill="auto"/>
            <w:vAlign w:val="center"/>
          </w:tcPr>
          <w:p w14:paraId="4F9DB2EA" w14:textId="77777777" w:rsidR="007B7A16" w:rsidRPr="00530F2F" w:rsidRDefault="00C416B2" w:rsidP="003502B0">
            <w:pPr>
              <w:widowControl/>
              <w:jc w:val="left"/>
              <w:rPr>
                <w:rFonts w:ascii="宋体" w:hAnsi="宋体" w:cs="宋体"/>
                <w:color w:val="1F2329"/>
                <w:kern w:val="0"/>
                <w:szCs w:val="21"/>
                <w:lang w:bidi="ar"/>
              </w:rPr>
            </w:pPr>
            <w:r w:rsidRPr="00530F2F">
              <w:rPr>
                <w:rFonts w:ascii="宋体" w:hAnsi="宋体" w:cs="宋体" w:hint="eastAsia"/>
                <w:color w:val="1F2329"/>
                <w:kern w:val="0"/>
                <w:szCs w:val="21"/>
                <w:lang w:bidi="ar"/>
              </w:rPr>
              <w:t>业务应用软件，简称业务软件</w:t>
            </w:r>
          </w:p>
        </w:tc>
      </w:tr>
      <w:tr w:rsidR="007B7A16" w:rsidRPr="00530F2F" w14:paraId="55BE85F5" w14:textId="77777777" w:rsidTr="003502B0">
        <w:trPr>
          <w:trHeight w:val="585"/>
        </w:trPr>
        <w:tc>
          <w:tcPr>
            <w:tcW w:w="860" w:type="pct"/>
            <w:shd w:val="clear" w:color="auto" w:fill="auto"/>
            <w:vAlign w:val="center"/>
          </w:tcPr>
          <w:p w14:paraId="58B0F64B" w14:textId="77777777" w:rsidR="007B7A16" w:rsidRPr="00530F2F" w:rsidRDefault="00C416B2" w:rsidP="003502B0">
            <w:pPr>
              <w:widowControl/>
              <w:jc w:val="center"/>
              <w:rPr>
                <w:rFonts w:ascii="宋体" w:hAnsi="宋体"/>
                <w:szCs w:val="21"/>
              </w:rPr>
            </w:pPr>
            <w:r w:rsidRPr="00530F2F">
              <w:rPr>
                <w:rFonts w:ascii="宋体" w:hAnsi="宋体" w:cs="宋体"/>
                <w:color w:val="1F2329"/>
                <w:kern w:val="0"/>
                <w:szCs w:val="21"/>
                <w:lang w:bidi="ar"/>
              </w:rPr>
              <w:t>IPD</w:t>
            </w:r>
          </w:p>
        </w:tc>
        <w:tc>
          <w:tcPr>
            <w:tcW w:w="2342" w:type="pct"/>
            <w:shd w:val="clear" w:color="auto" w:fill="auto"/>
            <w:vAlign w:val="center"/>
          </w:tcPr>
          <w:p w14:paraId="17E571CB"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Integrated Product Development</w:t>
            </w:r>
          </w:p>
        </w:tc>
        <w:tc>
          <w:tcPr>
            <w:tcW w:w="1797" w:type="pct"/>
            <w:shd w:val="clear" w:color="auto" w:fill="auto"/>
            <w:vAlign w:val="center"/>
          </w:tcPr>
          <w:p w14:paraId="584B245A"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集成产品开发</w:t>
            </w:r>
          </w:p>
        </w:tc>
      </w:tr>
      <w:tr w:rsidR="007B7A16" w:rsidRPr="00530F2F" w14:paraId="253A509A" w14:textId="77777777" w:rsidTr="003502B0">
        <w:trPr>
          <w:trHeight w:val="585"/>
        </w:trPr>
        <w:tc>
          <w:tcPr>
            <w:tcW w:w="860" w:type="pct"/>
            <w:shd w:val="clear" w:color="auto" w:fill="auto"/>
            <w:vAlign w:val="center"/>
          </w:tcPr>
          <w:p w14:paraId="0925EC1D" w14:textId="77777777" w:rsidR="007B7A16" w:rsidRPr="00530F2F" w:rsidRDefault="00C416B2" w:rsidP="003502B0">
            <w:pPr>
              <w:widowControl/>
              <w:jc w:val="center"/>
              <w:rPr>
                <w:rFonts w:ascii="宋体" w:hAnsi="宋体"/>
                <w:szCs w:val="21"/>
              </w:rPr>
            </w:pPr>
            <w:r w:rsidRPr="00530F2F">
              <w:rPr>
                <w:rFonts w:ascii="宋体" w:hAnsi="宋体" w:cs="宋体"/>
                <w:color w:val="1F2329"/>
                <w:kern w:val="0"/>
                <w:szCs w:val="21"/>
                <w:lang w:bidi="ar"/>
              </w:rPr>
              <w:t>IPMT</w:t>
            </w:r>
          </w:p>
        </w:tc>
        <w:tc>
          <w:tcPr>
            <w:tcW w:w="2342" w:type="pct"/>
            <w:shd w:val="clear" w:color="auto" w:fill="auto"/>
            <w:vAlign w:val="center"/>
          </w:tcPr>
          <w:p w14:paraId="0EDFBB6D"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Integrated Portfolio Management Team</w:t>
            </w:r>
          </w:p>
        </w:tc>
        <w:tc>
          <w:tcPr>
            <w:tcW w:w="1797" w:type="pct"/>
            <w:shd w:val="clear" w:color="auto" w:fill="auto"/>
            <w:vAlign w:val="center"/>
          </w:tcPr>
          <w:p w14:paraId="3826027D"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集成组合管理团队</w:t>
            </w:r>
          </w:p>
        </w:tc>
      </w:tr>
      <w:tr w:rsidR="007B7A16" w:rsidRPr="00530F2F" w14:paraId="7A20E696" w14:textId="77777777" w:rsidTr="003502B0">
        <w:trPr>
          <w:trHeight w:val="585"/>
        </w:trPr>
        <w:tc>
          <w:tcPr>
            <w:tcW w:w="860" w:type="pct"/>
            <w:shd w:val="clear" w:color="auto" w:fill="auto"/>
            <w:vAlign w:val="center"/>
          </w:tcPr>
          <w:p w14:paraId="4932D998" w14:textId="77777777" w:rsidR="007B7A16" w:rsidRPr="00530F2F" w:rsidRDefault="00C416B2" w:rsidP="003502B0">
            <w:pPr>
              <w:widowControl/>
              <w:jc w:val="center"/>
              <w:rPr>
                <w:rFonts w:ascii="宋体" w:hAnsi="宋体" w:cs="宋体"/>
                <w:color w:val="1F2329"/>
                <w:kern w:val="0"/>
                <w:szCs w:val="21"/>
                <w:lang w:bidi="ar"/>
              </w:rPr>
            </w:pPr>
            <w:r w:rsidRPr="00530F2F">
              <w:rPr>
                <w:rFonts w:ascii="宋体" w:hAnsi="宋体" w:cs="宋体"/>
                <w:color w:val="1F2329"/>
                <w:kern w:val="0"/>
                <w:szCs w:val="21"/>
                <w:lang w:bidi="ar"/>
              </w:rPr>
              <w:t>OR</w:t>
            </w:r>
          </w:p>
        </w:tc>
        <w:tc>
          <w:tcPr>
            <w:tcW w:w="2342" w:type="pct"/>
            <w:shd w:val="clear" w:color="auto" w:fill="auto"/>
            <w:vAlign w:val="center"/>
          </w:tcPr>
          <w:p w14:paraId="3ED27828" w14:textId="77777777" w:rsidR="007B7A16" w:rsidRPr="00530F2F" w:rsidRDefault="00C416B2" w:rsidP="003502B0">
            <w:pPr>
              <w:widowControl/>
              <w:jc w:val="left"/>
              <w:rPr>
                <w:rFonts w:ascii="宋体" w:hAnsi="宋体" w:cs="宋体"/>
                <w:color w:val="1F2329"/>
                <w:kern w:val="0"/>
                <w:szCs w:val="21"/>
                <w:lang w:bidi="ar"/>
              </w:rPr>
            </w:pPr>
            <w:r w:rsidRPr="00530F2F">
              <w:rPr>
                <w:rFonts w:ascii="宋体" w:hAnsi="宋体" w:cs="宋体"/>
                <w:color w:val="1F2329"/>
                <w:kern w:val="0"/>
                <w:szCs w:val="21"/>
                <w:lang w:bidi="ar"/>
              </w:rPr>
              <w:t>Original Requirement</w:t>
            </w:r>
          </w:p>
        </w:tc>
        <w:tc>
          <w:tcPr>
            <w:tcW w:w="1797" w:type="pct"/>
            <w:shd w:val="clear" w:color="auto" w:fill="auto"/>
            <w:vAlign w:val="center"/>
          </w:tcPr>
          <w:p w14:paraId="2B586B80" w14:textId="77777777" w:rsidR="007B7A16" w:rsidRPr="00530F2F" w:rsidRDefault="00C416B2" w:rsidP="003502B0">
            <w:pPr>
              <w:widowControl/>
              <w:jc w:val="left"/>
              <w:rPr>
                <w:rFonts w:ascii="宋体" w:hAnsi="宋体" w:cs="宋体"/>
                <w:color w:val="1F2329"/>
                <w:kern w:val="0"/>
                <w:szCs w:val="21"/>
                <w:lang w:bidi="ar"/>
              </w:rPr>
            </w:pPr>
            <w:r w:rsidRPr="00530F2F">
              <w:rPr>
                <w:rFonts w:ascii="宋体" w:hAnsi="宋体" w:cs="宋体"/>
                <w:color w:val="1F2329"/>
                <w:kern w:val="0"/>
                <w:szCs w:val="21"/>
                <w:lang w:bidi="ar"/>
              </w:rPr>
              <w:t>原始需求</w:t>
            </w:r>
          </w:p>
        </w:tc>
      </w:tr>
      <w:tr w:rsidR="007B7A16" w:rsidRPr="00530F2F" w14:paraId="0E5CC40A" w14:textId="77777777" w:rsidTr="003502B0">
        <w:trPr>
          <w:trHeight w:val="585"/>
        </w:trPr>
        <w:tc>
          <w:tcPr>
            <w:tcW w:w="860" w:type="pct"/>
            <w:shd w:val="clear" w:color="auto" w:fill="auto"/>
            <w:vAlign w:val="center"/>
          </w:tcPr>
          <w:p w14:paraId="5B3B0792" w14:textId="77777777" w:rsidR="007B7A16" w:rsidRPr="00530F2F" w:rsidRDefault="00C416B2" w:rsidP="003502B0">
            <w:pPr>
              <w:widowControl/>
              <w:jc w:val="center"/>
              <w:rPr>
                <w:rFonts w:ascii="宋体" w:hAnsi="宋体" w:cs="宋体"/>
                <w:color w:val="1F2329"/>
                <w:kern w:val="0"/>
                <w:szCs w:val="21"/>
                <w:lang w:bidi="ar"/>
              </w:rPr>
            </w:pPr>
            <w:r w:rsidRPr="00530F2F">
              <w:rPr>
                <w:rFonts w:ascii="宋体" w:hAnsi="宋体" w:cs="宋体"/>
                <w:color w:val="1F2329"/>
                <w:kern w:val="0"/>
                <w:szCs w:val="21"/>
                <w:lang w:bidi="ar"/>
              </w:rPr>
              <w:t>RAT</w:t>
            </w:r>
          </w:p>
        </w:tc>
        <w:tc>
          <w:tcPr>
            <w:tcW w:w="2342" w:type="pct"/>
            <w:shd w:val="clear" w:color="auto" w:fill="auto"/>
            <w:vAlign w:val="center"/>
          </w:tcPr>
          <w:p w14:paraId="029E4848" w14:textId="77777777" w:rsidR="007B7A16" w:rsidRPr="00530F2F" w:rsidRDefault="00C416B2" w:rsidP="003502B0">
            <w:pPr>
              <w:widowControl/>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Requirement Analysis Team </w:t>
            </w:r>
          </w:p>
        </w:tc>
        <w:tc>
          <w:tcPr>
            <w:tcW w:w="1797" w:type="pct"/>
            <w:shd w:val="clear" w:color="auto" w:fill="auto"/>
            <w:vAlign w:val="center"/>
          </w:tcPr>
          <w:p w14:paraId="0D479646" w14:textId="77777777" w:rsidR="007B7A16" w:rsidRPr="00530F2F" w:rsidRDefault="00C416B2" w:rsidP="003502B0">
            <w:pPr>
              <w:widowControl/>
              <w:jc w:val="left"/>
              <w:rPr>
                <w:rFonts w:ascii="宋体" w:hAnsi="宋体" w:cs="宋体"/>
                <w:color w:val="1F2329"/>
                <w:kern w:val="0"/>
                <w:szCs w:val="21"/>
                <w:lang w:bidi="ar"/>
              </w:rPr>
            </w:pPr>
            <w:r w:rsidRPr="00530F2F">
              <w:rPr>
                <w:rFonts w:ascii="宋体" w:hAnsi="宋体" w:cs="宋体"/>
                <w:color w:val="1F2329"/>
                <w:kern w:val="0"/>
                <w:szCs w:val="21"/>
                <w:lang w:bidi="ar"/>
              </w:rPr>
              <w:t>需求分析团队</w:t>
            </w:r>
          </w:p>
        </w:tc>
      </w:tr>
      <w:tr w:rsidR="007B7A16" w:rsidRPr="00530F2F" w14:paraId="346F219F" w14:textId="77777777" w:rsidTr="003502B0">
        <w:trPr>
          <w:trHeight w:val="585"/>
        </w:trPr>
        <w:tc>
          <w:tcPr>
            <w:tcW w:w="860" w:type="pct"/>
            <w:shd w:val="clear" w:color="auto" w:fill="auto"/>
            <w:vAlign w:val="center"/>
          </w:tcPr>
          <w:p w14:paraId="17D97E7B" w14:textId="77777777" w:rsidR="007B7A16" w:rsidRPr="00530F2F" w:rsidRDefault="00C416B2" w:rsidP="003502B0">
            <w:pPr>
              <w:widowControl/>
              <w:jc w:val="center"/>
              <w:rPr>
                <w:rFonts w:ascii="宋体" w:hAnsi="宋体" w:cs="宋体"/>
                <w:color w:val="1F2329"/>
                <w:kern w:val="0"/>
                <w:szCs w:val="21"/>
                <w:lang w:bidi="ar"/>
              </w:rPr>
            </w:pPr>
            <w:r w:rsidRPr="00530F2F">
              <w:rPr>
                <w:rFonts w:ascii="宋体" w:hAnsi="宋体" w:cs="宋体"/>
                <w:color w:val="1F2329"/>
                <w:kern w:val="0"/>
                <w:szCs w:val="21"/>
                <w:lang w:bidi="ar"/>
              </w:rPr>
              <w:t>CDT</w:t>
            </w:r>
          </w:p>
        </w:tc>
        <w:tc>
          <w:tcPr>
            <w:tcW w:w="2342" w:type="pct"/>
            <w:shd w:val="clear" w:color="auto" w:fill="auto"/>
            <w:vAlign w:val="center"/>
          </w:tcPr>
          <w:p w14:paraId="0DD5EA86" w14:textId="77777777" w:rsidR="007B7A16" w:rsidRPr="00530F2F" w:rsidRDefault="00C416B2" w:rsidP="003502B0">
            <w:pPr>
              <w:widowControl/>
              <w:jc w:val="left"/>
              <w:rPr>
                <w:rFonts w:ascii="宋体" w:hAnsi="宋体" w:cs="宋体"/>
                <w:color w:val="1F2329"/>
                <w:kern w:val="0"/>
                <w:szCs w:val="21"/>
                <w:lang w:bidi="ar"/>
              </w:rPr>
            </w:pPr>
            <w:r w:rsidRPr="00530F2F">
              <w:rPr>
                <w:rFonts w:ascii="宋体" w:hAnsi="宋体" w:cs="宋体"/>
                <w:color w:val="1F2329"/>
                <w:kern w:val="0"/>
                <w:szCs w:val="21"/>
                <w:lang w:bidi="ar"/>
              </w:rPr>
              <w:t>Concept Development Team</w:t>
            </w:r>
          </w:p>
        </w:tc>
        <w:tc>
          <w:tcPr>
            <w:tcW w:w="1797" w:type="pct"/>
            <w:shd w:val="clear" w:color="auto" w:fill="auto"/>
            <w:vAlign w:val="center"/>
          </w:tcPr>
          <w:p w14:paraId="6292CA7E" w14:textId="77777777" w:rsidR="007B7A16" w:rsidRPr="00530F2F" w:rsidRDefault="00C416B2" w:rsidP="003502B0">
            <w:pPr>
              <w:widowControl/>
              <w:jc w:val="left"/>
              <w:rPr>
                <w:rFonts w:ascii="宋体" w:hAnsi="宋体" w:cs="宋体"/>
                <w:color w:val="1F2329"/>
                <w:kern w:val="0"/>
                <w:szCs w:val="21"/>
                <w:lang w:bidi="ar"/>
              </w:rPr>
            </w:pPr>
            <w:r w:rsidRPr="00530F2F">
              <w:rPr>
                <w:rFonts w:ascii="宋体" w:hAnsi="宋体" w:cs="宋体"/>
                <w:color w:val="1F2329"/>
                <w:kern w:val="0"/>
                <w:szCs w:val="21"/>
                <w:lang w:bidi="ar"/>
              </w:rPr>
              <w:t>概念开发团队</w:t>
            </w:r>
          </w:p>
        </w:tc>
      </w:tr>
      <w:tr w:rsidR="007B7A16" w:rsidRPr="00530F2F" w14:paraId="0258D138" w14:textId="77777777" w:rsidTr="003502B0">
        <w:trPr>
          <w:trHeight w:val="585"/>
        </w:trPr>
        <w:tc>
          <w:tcPr>
            <w:tcW w:w="860" w:type="pct"/>
            <w:shd w:val="clear" w:color="auto" w:fill="auto"/>
            <w:vAlign w:val="center"/>
          </w:tcPr>
          <w:p w14:paraId="2669AAD4" w14:textId="77777777" w:rsidR="007B7A16" w:rsidRPr="00530F2F" w:rsidRDefault="00C416B2" w:rsidP="003502B0">
            <w:pPr>
              <w:widowControl/>
              <w:jc w:val="center"/>
              <w:rPr>
                <w:rFonts w:ascii="宋体" w:hAnsi="宋体"/>
                <w:szCs w:val="21"/>
              </w:rPr>
            </w:pPr>
            <w:r w:rsidRPr="00530F2F">
              <w:rPr>
                <w:rFonts w:ascii="宋体" w:hAnsi="宋体" w:cs="宋体"/>
                <w:color w:val="1F2329"/>
                <w:kern w:val="0"/>
                <w:szCs w:val="21"/>
                <w:lang w:bidi="ar"/>
              </w:rPr>
              <w:t>PDT</w:t>
            </w:r>
          </w:p>
        </w:tc>
        <w:tc>
          <w:tcPr>
            <w:tcW w:w="2342" w:type="pct"/>
            <w:shd w:val="clear" w:color="auto" w:fill="auto"/>
            <w:vAlign w:val="center"/>
          </w:tcPr>
          <w:p w14:paraId="3ECB473B"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Product Development Team</w:t>
            </w:r>
          </w:p>
        </w:tc>
        <w:tc>
          <w:tcPr>
            <w:tcW w:w="1797" w:type="pct"/>
            <w:shd w:val="clear" w:color="auto" w:fill="auto"/>
            <w:vAlign w:val="center"/>
          </w:tcPr>
          <w:p w14:paraId="17786F76"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产品开发团队</w:t>
            </w:r>
          </w:p>
        </w:tc>
      </w:tr>
      <w:tr w:rsidR="007B7A16" w:rsidRPr="00530F2F" w14:paraId="77E2312D" w14:textId="77777777" w:rsidTr="003502B0">
        <w:trPr>
          <w:trHeight w:val="585"/>
        </w:trPr>
        <w:tc>
          <w:tcPr>
            <w:tcW w:w="860" w:type="pct"/>
            <w:shd w:val="clear" w:color="auto" w:fill="auto"/>
            <w:vAlign w:val="center"/>
          </w:tcPr>
          <w:p w14:paraId="245F1289" w14:textId="77777777" w:rsidR="007B7A16" w:rsidRPr="00530F2F" w:rsidRDefault="00C416B2" w:rsidP="003502B0">
            <w:pPr>
              <w:widowControl/>
              <w:jc w:val="center"/>
              <w:rPr>
                <w:rFonts w:ascii="宋体" w:hAnsi="宋体"/>
                <w:szCs w:val="21"/>
              </w:rPr>
            </w:pPr>
            <w:r w:rsidRPr="00530F2F">
              <w:rPr>
                <w:rFonts w:ascii="宋体" w:hAnsi="宋体" w:cs="宋体"/>
                <w:kern w:val="0"/>
                <w:szCs w:val="21"/>
                <w:lang w:bidi="ar"/>
              </w:rPr>
              <w:t>LMT</w:t>
            </w:r>
          </w:p>
        </w:tc>
        <w:tc>
          <w:tcPr>
            <w:tcW w:w="2342" w:type="pct"/>
            <w:shd w:val="clear" w:color="auto" w:fill="auto"/>
            <w:vAlign w:val="center"/>
          </w:tcPr>
          <w:p w14:paraId="6E56C64B"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Lifetime Management Team</w:t>
            </w:r>
          </w:p>
        </w:tc>
        <w:tc>
          <w:tcPr>
            <w:tcW w:w="1797" w:type="pct"/>
            <w:shd w:val="clear" w:color="auto" w:fill="auto"/>
            <w:vAlign w:val="center"/>
          </w:tcPr>
          <w:p w14:paraId="120228C1"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生命周期管理团队</w:t>
            </w:r>
          </w:p>
        </w:tc>
      </w:tr>
      <w:tr w:rsidR="007B7A16" w:rsidRPr="00530F2F" w14:paraId="113CE4FE" w14:textId="77777777" w:rsidTr="003502B0">
        <w:trPr>
          <w:trHeight w:val="585"/>
        </w:trPr>
        <w:tc>
          <w:tcPr>
            <w:tcW w:w="860" w:type="pct"/>
            <w:shd w:val="clear" w:color="auto" w:fill="auto"/>
            <w:vAlign w:val="center"/>
          </w:tcPr>
          <w:p w14:paraId="3B858CF9" w14:textId="77777777" w:rsidR="007B7A16" w:rsidRPr="00530F2F" w:rsidRDefault="00C416B2" w:rsidP="003502B0">
            <w:pPr>
              <w:widowControl/>
              <w:jc w:val="center"/>
              <w:rPr>
                <w:rFonts w:ascii="宋体" w:hAnsi="宋体"/>
                <w:szCs w:val="21"/>
              </w:rPr>
            </w:pPr>
            <w:r w:rsidRPr="00530F2F">
              <w:rPr>
                <w:rFonts w:ascii="宋体" w:hAnsi="宋体" w:cs="宋体"/>
                <w:color w:val="1F2329"/>
                <w:kern w:val="0"/>
                <w:szCs w:val="21"/>
                <w:lang w:bidi="ar"/>
              </w:rPr>
              <w:t>TR</w:t>
            </w:r>
          </w:p>
        </w:tc>
        <w:tc>
          <w:tcPr>
            <w:tcW w:w="2342" w:type="pct"/>
            <w:shd w:val="clear" w:color="auto" w:fill="auto"/>
            <w:vAlign w:val="center"/>
          </w:tcPr>
          <w:p w14:paraId="0D7E0F97"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Technical Review</w:t>
            </w:r>
          </w:p>
        </w:tc>
        <w:tc>
          <w:tcPr>
            <w:tcW w:w="1797" w:type="pct"/>
            <w:shd w:val="clear" w:color="auto" w:fill="auto"/>
            <w:vAlign w:val="center"/>
          </w:tcPr>
          <w:p w14:paraId="3828D33F"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评审</w:t>
            </w:r>
          </w:p>
        </w:tc>
      </w:tr>
      <w:tr w:rsidR="007B7A16" w:rsidRPr="00530F2F" w14:paraId="55C878D2" w14:textId="77777777" w:rsidTr="003502B0">
        <w:trPr>
          <w:trHeight w:val="585"/>
        </w:trPr>
        <w:tc>
          <w:tcPr>
            <w:tcW w:w="860" w:type="pct"/>
            <w:shd w:val="clear" w:color="auto" w:fill="auto"/>
            <w:vAlign w:val="center"/>
          </w:tcPr>
          <w:p w14:paraId="6829943A" w14:textId="77777777" w:rsidR="007B7A16" w:rsidRPr="00530F2F" w:rsidRDefault="00C416B2" w:rsidP="003502B0">
            <w:pPr>
              <w:widowControl/>
              <w:jc w:val="center"/>
              <w:rPr>
                <w:rFonts w:ascii="宋体" w:hAnsi="宋体"/>
                <w:szCs w:val="21"/>
              </w:rPr>
            </w:pPr>
            <w:r w:rsidRPr="00530F2F">
              <w:rPr>
                <w:rFonts w:ascii="宋体" w:hAnsi="宋体" w:cs="宋体"/>
                <w:color w:val="1F2329"/>
                <w:kern w:val="0"/>
                <w:szCs w:val="21"/>
                <w:lang w:bidi="ar"/>
              </w:rPr>
              <w:t>DCP</w:t>
            </w:r>
          </w:p>
        </w:tc>
        <w:tc>
          <w:tcPr>
            <w:tcW w:w="2342" w:type="pct"/>
            <w:shd w:val="clear" w:color="auto" w:fill="auto"/>
            <w:vAlign w:val="center"/>
          </w:tcPr>
          <w:p w14:paraId="1E285881"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Decision Check Point</w:t>
            </w:r>
          </w:p>
        </w:tc>
        <w:tc>
          <w:tcPr>
            <w:tcW w:w="1797" w:type="pct"/>
            <w:shd w:val="clear" w:color="auto" w:fill="auto"/>
            <w:vAlign w:val="center"/>
          </w:tcPr>
          <w:p w14:paraId="0CD801C4"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决策评审点</w:t>
            </w:r>
          </w:p>
        </w:tc>
      </w:tr>
      <w:tr w:rsidR="007B7A16" w:rsidRPr="00530F2F" w14:paraId="134D20EC" w14:textId="77777777" w:rsidTr="003502B0">
        <w:trPr>
          <w:trHeight w:val="585"/>
        </w:trPr>
        <w:tc>
          <w:tcPr>
            <w:tcW w:w="860" w:type="pct"/>
            <w:shd w:val="clear" w:color="auto" w:fill="auto"/>
            <w:vAlign w:val="center"/>
          </w:tcPr>
          <w:p w14:paraId="06CFE81C" w14:textId="77777777" w:rsidR="007B7A16" w:rsidRPr="00530F2F" w:rsidRDefault="00C416B2" w:rsidP="003502B0">
            <w:pPr>
              <w:widowControl/>
              <w:jc w:val="center"/>
              <w:rPr>
                <w:rFonts w:ascii="宋体" w:hAnsi="宋体"/>
                <w:szCs w:val="21"/>
              </w:rPr>
            </w:pPr>
            <w:r w:rsidRPr="00530F2F">
              <w:rPr>
                <w:rFonts w:ascii="宋体" w:hAnsi="宋体" w:cs="宋体"/>
                <w:color w:val="1F2329"/>
                <w:kern w:val="0"/>
                <w:szCs w:val="21"/>
                <w:lang w:bidi="ar"/>
              </w:rPr>
              <w:t>CDCP</w:t>
            </w:r>
          </w:p>
        </w:tc>
        <w:tc>
          <w:tcPr>
            <w:tcW w:w="2342" w:type="pct"/>
            <w:shd w:val="clear" w:color="auto" w:fill="auto"/>
            <w:vAlign w:val="center"/>
          </w:tcPr>
          <w:p w14:paraId="71082926"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Concept DCP</w:t>
            </w:r>
          </w:p>
        </w:tc>
        <w:tc>
          <w:tcPr>
            <w:tcW w:w="1797" w:type="pct"/>
            <w:shd w:val="clear" w:color="auto" w:fill="auto"/>
            <w:vAlign w:val="center"/>
          </w:tcPr>
          <w:p w14:paraId="611F92BC"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概念决策评审点</w:t>
            </w:r>
          </w:p>
        </w:tc>
      </w:tr>
      <w:tr w:rsidR="007B7A16" w:rsidRPr="00530F2F" w14:paraId="0E5902EE" w14:textId="77777777" w:rsidTr="003502B0">
        <w:trPr>
          <w:trHeight w:val="585"/>
        </w:trPr>
        <w:tc>
          <w:tcPr>
            <w:tcW w:w="860" w:type="pct"/>
            <w:shd w:val="clear" w:color="auto" w:fill="auto"/>
            <w:vAlign w:val="center"/>
          </w:tcPr>
          <w:p w14:paraId="10F4C36C" w14:textId="77777777" w:rsidR="007B7A16" w:rsidRPr="00530F2F" w:rsidRDefault="00C416B2" w:rsidP="003502B0">
            <w:pPr>
              <w:widowControl/>
              <w:jc w:val="center"/>
              <w:rPr>
                <w:rFonts w:ascii="宋体" w:hAnsi="宋体"/>
                <w:szCs w:val="21"/>
              </w:rPr>
            </w:pPr>
            <w:r w:rsidRPr="00530F2F">
              <w:rPr>
                <w:rFonts w:ascii="宋体" w:hAnsi="宋体" w:cs="宋体"/>
                <w:color w:val="1F2329"/>
                <w:kern w:val="0"/>
                <w:szCs w:val="21"/>
                <w:lang w:bidi="ar"/>
              </w:rPr>
              <w:t>PDCP</w:t>
            </w:r>
          </w:p>
        </w:tc>
        <w:tc>
          <w:tcPr>
            <w:tcW w:w="2342" w:type="pct"/>
            <w:shd w:val="clear" w:color="auto" w:fill="auto"/>
            <w:vAlign w:val="center"/>
          </w:tcPr>
          <w:p w14:paraId="18F9B6DE"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Plan DCP</w:t>
            </w:r>
          </w:p>
        </w:tc>
        <w:tc>
          <w:tcPr>
            <w:tcW w:w="1797" w:type="pct"/>
            <w:shd w:val="clear" w:color="auto" w:fill="auto"/>
            <w:vAlign w:val="center"/>
          </w:tcPr>
          <w:p w14:paraId="3EE911B4"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计划决策评审点</w:t>
            </w:r>
          </w:p>
        </w:tc>
      </w:tr>
      <w:tr w:rsidR="007B7A16" w:rsidRPr="00530F2F" w14:paraId="41938526" w14:textId="77777777" w:rsidTr="003502B0">
        <w:trPr>
          <w:trHeight w:val="585"/>
        </w:trPr>
        <w:tc>
          <w:tcPr>
            <w:tcW w:w="860" w:type="pct"/>
            <w:shd w:val="clear" w:color="auto" w:fill="auto"/>
            <w:vAlign w:val="center"/>
          </w:tcPr>
          <w:p w14:paraId="07D22474" w14:textId="77777777" w:rsidR="007B7A16" w:rsidRPr="00530F2F" w:rsidRDefault="00C416B2" w:rsidP="003502B0">
            <w:pPr>
              <w:widowControl/>
              <w:jc w:val="center"/>
              <w:rPr>
                <w:rFonts w:ascii="宋体" w:hAnsi="宋体"/>
                <w:szCs w:val="21"/>
              </w:rPr>
            </w:pPr>
            <w:r w:rsidRPr="00530F2F">
              <w:rPr>
                <w:rFonts w:ascii="宋体" w:hAnsi="宋体" w:cs="宋体"/>
                <w:color w:val="1F2329"/>
                <w:kern w:val="0"/>
                <w:szCs w:val="21"/>
                <w:lang w:bidi="ar"/>
              </w:rPr>
              <w:t>ADCP</w:t>
            </w:r>
          </w:p>
        </w:tc>
        <w:tc>
          <w:tcPr>
            <w:tcW w:w="2342" w:type="pct"/>
            <w:shd w:val="clear" w:color="auto" w:fill="auto"/>
            <w:vAlign w:val="center"/>
          </w:tcPr>
          <w:p w14:paraId="23CD2E44"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Availability DCP</w:t>
            </w:r>
          </w:p>
        </w:tc>
        <w:tc>
          <w:tcPr>
            <w:tcW w:w="1797" w:type="pct"/>
            <w:shd w:val="clear" w:color="auto" w:fill="auto"/>
            <w:vAlign w:val="center"/>
          </w:tcPr>
          <w:p w14:paraId="11749C0E"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可获得性决策评审点</w:t>
            </w:r>
          </w:p>
        </w:tc>
      </w:tr>
      <w:tr w:rsidR="007B7A16" w:rsidRPr="00530F2F" w14:paraId="32C90241" w14:textId="77777777" w:rsidTr="003502B0">
        <w:trPr>
          <w:trHeight w:val="585"/>
        </w:trPr>
        <w:tc>
          <w:tcPr>
            <w:tcW w:w="860" w:type="pct"/>
            <w:shd w:val="clear" w:color="auto" w:fill="auto"/>
            <w:vAlign w:val="center"/>
          </w:tcPr>
          <w:p w14:paraId="5367E842" w14:textId="77777777" w:rsidR="007B7A16" w:rsidRPr="00530F2F" w:rsidRDefault="00C416B2" w:rsidP="003502B0">
            <w:pPr>
              <w:widowControl/>
              <w:jc w:val="center"/>
              <w:rPr>
                <w:rFonts w:ascii="宋体" w:hAnsi="宋体"/>
                <w:szCs w:val="21"/>
              </w:rPr>
            </w:pPr>
            <w:r w:rsidRPr="00530F2F">
              <w:rPr>
                <w:rFonts w:ascii="宋体" w:hAnsi="宋体" w:cs="宋体"/>
                <w:kern w:val="0"/>
                <w:szCs w:val="21"/>
                <w:lang w:bidi="ar"/>
              </w:rPr>
              <w:t>EDCP</w:t>
            </w:r>
          </w:p>
        </w:tc>
        <w:tc>
          <w:tcPr>
            <w:tcW w:w="2342" w:type="pct"/>
            <w:shd w:val="clear" w:color="auto" w:fill="auto"/>
            <w:vAlign w:val="center"/>
          </w:tcPr>
          <w:p w14:paraId="54460391"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EOL DCP</w:t>
            </w:r>
          </w:p>
        </w:tc>
        <w:tc>
          <w:tcPr>
            <w:tcW w:w="1797" w:type="pct"/>
            <w:shd w:val="clear" w:color="auto" w:fill="auto"/>
            <w:vAlign w:val="center"/>
          </w:tcPr>
          <w:p w14:paraId="1D03B87B"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生命周期终止决策检查点</w:t>
            </w:r>
          </w:p>
        </w:tc>
      </w:tr>
      <w:tr w:rsidR="007B7A16" w:rsidRPr="00530F2F" w14:paraId="7089E505" w14:textId="77777777" w:rsidTr="003502B0">
        <w:trPr>
          <w:trHeight w:val="585"/>
        </w:trPr>
        <w:tc>
          <w:tcPr>
            <w:tcW w:w="860" w:type="pct"/>
            <w:shd w:val="clear" w:color="auto" w:fill="auto"/>
            <w:vAlign w:val="center"/>
          </w:tcPr>
          <w:p w14:paraId="64683A99" w14:textId="77777777" w:rsidR="007B7A16" w:rsidRPr="00530F2F" w:rsidRDefault="00C416B2" w:rsidP="003502B0">
            <w:pPr>
              <w:widowControl/>
              <w:jc w:val="center"/>
              <w:rPr>
                <w:rFonts w:ascii="宋体" w:hAnsi="宋体"/>
                <w:szCs w:val="21"/>
              </w:rPr>
            </w:pPr>
            <w:r w:rsidRPr="00530F2F">
              <w:rPr>
                <w:rFonts w:ascii="宋体" w:hAnsi="宋体" w:cs="宋体"/>
                <w:color w:val="1F2329"/>
                <w:kern w:val="0"/>
                <w:szCs w:val="21"/>
                <w:lang w:bidi="ar"/>
              </w:rPr>
              <w:t>实验局</w:t>
            </w:r>
          </w:p>
        </w:tc>
        <w:tc>
          <w:tcPr>
            <w:tcW w:w="2342" w:type="pct"/>
            <w:shd w:val="clear" w:color="auto" w:fill="auto"/>
            <w:vAlign w:val="center"/>
          </w:tcPr>
          <w:p w14:paraId="0D9CE843" w14:textId="77777777" w:rsidR="007B7A16" w:rsidRPr="00530F2F" w:rsidRDefault="00C416B2" w:rsidP="003502B0">
            <w:pPr>
              <w:widowControl/>
              <w:jc w:val="left"/>
              <w:rPr>
                <w:rFonts w:ascii="宋体" w:hAnsi="宋体"/>
                <w:szCs w:val="21"/>
              </w:rPr>
            </w:pPr>
            <w:r w:rsidRPr="00530F2F">
              <w:rPr>
                <w:rFonts w:ascii="宋体" w:hAnsi="宋体"/>
                <w:szCs w:val="21"/>
              </w:rPr>
              <w:t>产品试点，价值验证</w:t>
            </w:r>
          </w:p>
        </w:tc>
        <w:tc>
          <w:tcPr>
            <w:tcW w:w="1797" w:type="pct"/>
            <w:shd w:val="clear" w:color="auto" w:fill="auto"/>
            <w:vAlign w:val="center"/>
          </w:tcPr>
          <w:p w14:paraId="5786FC4C" w14:textId="77777777" w:rsidR="007B7A16" w:rsidRPr="00530F2F" w:rsidRDefault="00C416B2" w:rsidP="003502B0">
            <w:pPr>
              <w:widowControl/>
              <w:jc w:val="left"/>
              <w:rPr>
                <w:rFonts w:ascii="宋体" w:hAnsi="宋体"/>
                <w:szCs w:val="21"/>
              </w:rPr>
            </w:pPr>
            <w:r w:rsidRPr="00530F2F">
              <w:rPr>
                <w:rFonts w:ascii="宋体" w:hAnsi="宋体" w:cs="宋体"/>
                <w:color w:val="1F2329"/>
                <w:kern w:val="0"/>
                <w:szCs w:val="21"/>
                <w:lang w:bidi="ar"/>
              </w:rPr>
              <w:t>是由TE主导实施的销售行为，在用户实际业务场景下进行需求验证，完成问题假设和价值假设的验证。</w:t>
            </w:r>
          </w:p>
        </w:tc>
      </w:tr>
      <w:tr w:rsidR="007B7A16" w:rsidRPr="00530F2F" w14:paraId="0484561B" w14:textId="77777777" w:rsidTr="003502B0">
        <w:trPr>
          <w:trHeight w:val="585"/>
        </w:trPr>
        <w:tc>
          <w:tcPr>
            <w:tcW w:w="860" w:type="pct"/>
            <w:shd w:val="clear" w:color="auto" w:fill="auto"/>
            <w:vAlign w:val="center"/>
          </w:tcPr>
          <w:p w14:paraId="7523E2DB" w14:textId="77777777" w:rsidR="007B7A16" w:rsidRPr="00530F2F" w:rsidRDefault="00C416B2" w:rsidP="003502B0">
            <w:pPr>
              <w:widowControl/>
              <w:jc w:val="center"/>
              <w:rPr>
                <w:rFonts w:ascii="宋体" w:hAnsi="宋体"/>
                <w:szCs w:val="21"/>
              </w:rPr>
            </w:pPr>
            <w:r w:rsidRPr="00530F2F">
              <w:rPr>
                <w:rFonts w:ascii="宋体" w:hAnsi="宋体" w:cs="宋体"/>
                <w:kern w:val="0"/>
                <w:szCs w:val="21"/>
                <w:lang w:bidi="ar"/>
              </w:rPr>
              <w:t>EOO</w:t>
            </w:r>
          </w:p>
        </w:tc>
        <w:tc>
          <w:tcPr>
            <w:tcW w:w="2342" w:type="pct"/>
            <w:shd w:val="clear" w:color="auto" w:fill="auto"/>
            <w:vAlign w:val="center"/>
          </w:tcPr>
          <w:p w14:paraId="7CC2D714"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End of Order</w:t>
            </w:r>
          </w:p>
        </w:tc>
        <w:tc>
          <w:tcPr>
            <w:tcW w:w="1797" w:type="pct"/>
            <w:shd w:val="clear" w:color="auto" w:fill="auto"/>
            <w:vAlign w:val="center"/>
          </w:tcPr>
          <w:p w14:paraId="59C20D48"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停止下单日</w:t>
            </w:r>
          </w:p>
        </w:tc>
      </w:tr>
      <w:tr w:rsidR="007B7A16" w:rsidRPr="00530F2F" w14:paraId="37616DEF" w14:textId="77777777" w:rsidTr="003502B0">
        <w:trPr>
          <w:trHeight w:val="585"/>
        </w:trPr>
        <w:tc>
          <w:tcPr>
            <w:tcW w:w="860" w:type="pct"/>
            <w:shd w:val="clear" w:color="auto" w:fill="auto"/>
            <w:vAlign w:val="center"/>
          </w:tcPr>
          <w:p w14:paraId="63E80034" w14:textId="77777777" w:rsidR="007B7A16" w:rsidRPr="00530F2F" w:rsidRDefault="00C416B2" w:rsidP="003502B0">
            <w:pPr>
              <w:widowControl/>
              <w:jc w:val="center"/>
              <w:rPr>
                <w:rFonts w:ascii="宋体" w:hAnsi="宋体"/>
                <w:szCs w:val="21"/>
              </w:rPr>
            </w:pPr>
            <w:r w:rsidRPr="00530F2F">
              <w:rPr>
                <w:rFonts w:ascii="宋体" w:hAnsi="宋体" w:cs="宋体"/>
                <w:kern w:val="0"/>
                <w:szCs w:val="21"/>
                <w:lang w:bidi="ar"/>
              </w:rPr>
              <w:t>EOFS</w:t>
            </w:r>
          </w:p>
        </w:tc>
        <w:tc>
          <w:tcPr>
            <w:tcW w:w="2342" w:type="pct"/>
            <w:shd w:val="clear" w:color="auto" w:fill="auto"/>
            <w:vAlign w:val="center"/>
          </w:tcPr>
          <w:p w14:paraId="565CC626"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End of Full Support</w:t>
            </w:r>
          </w:p>
        </w:tc>
        <w:tc>
          <w:tcPr>
            <w:tcW w:w="1797" w:type="pct"/>
            <w:shd w:val="clear" w:color="auto" w:fill="auto"/>
            <w:vAlign w:val="center"/>
          </w:tcPr>
          <w:p w14:paraId="402A71ED"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停止全面支持</w:t>
            </w:r>
          </w:p>
        </w:tc>
      </w:tr>
      <w:tr w:rsidR="007B7A16" w:rsidRPr="00530F2F" w14:paraId="6804D365" w14:textId="77777777" w:rsidTr="003502B0">
        <w:trPr>
          <w:trHeight w:val="585"/>
        </w:trPr>
        <w:tc>
          <w:tcPr>
            <w:tcW w:w="860" w:type="pct"/>
            <w:shd w:val="clear" w:color="auto" w:fill="auto"/>
            <w:vAlign w:val="center"/>
          </w:tcPr>
          <w:p w14:paraId="2FC345B0" w14:textId="77777777" w:rsidR="007B7A16" w:rsidRPr="00530F2F" w:rsidRDefault="00C416B2" w:rsidP="003502B0">
            <w:pPr>
              <w:widowControl/>
              <w:jc w:val="center"/>
              <w:rPr>
                <w:rFonts w:ascii="宋体" w:hAnsi="宋体"/>
                <w:szCs w:val="21"/>
              </w:rPr>
            </w:pPr>
            <w:r w:rsidRPr="00530F2F">
              <w:rPr>
                <w:rFonts w:ascii="宋体" w:hAnsi="宋体" w:cs="宋体"/>
                <w:kern w:val="0"/>
                <w:szCs w:val="21"/>
                <w:lang w:bidi="ar"/>
              </w:rPr>
              <w:t>EOM</w:t>
            </w:r>
          </w:p>
        </w:tc>
        <w:tc>
          <w:tcPr>
            <w:tcW w:w="2342" w:type="pct"/>
            <w:shd w:val="clear" w:color="auto" w:fill="auto"/>
            <w:vAlign w:val="center"/>
          </w:tcPr>
          <w:p w14:paraId="71553EEF"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End of Marketing</w:t>
            </w:r>
          </w:p>
        </w:tc>
        <w:tc>
          <w:tcPr>
            <w:tcW w:w="1797" w:type="pct"/>
            <w:shd w:val="clear" w:color="auto" w:fill="auto"/>
            <w:vAlign w:val="center"/>
          </w:tcPr>
          <w:p w14:paraId="6E5C5A65"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停止销售</w:t>
            </w:r>
          </w:p>
        </w:tc>
      </w:tr>
      <w:tr w:rsidR="007B7A16" w:rsidRPr="00530F2F" w14:paraId="03C9BD7B" w14:textId="77777777" w:rsidTr="003502B0">
        <w:trPr>
          <w:trHeight w:val="585"/>
        </w:trPr>
        <w:tc>
          <w:tcPr>
            <w:tcW w:w="860" w:type="pct"/>
            <w:shd w:val="clear" w:color="auto" w:fill="auto"/>
            <w:vAlign w:val="center"/>
          </w:tcPr>
          <w:p w14:paraId="1C2EA987" w14:textId="77777777" w:rsidR="007B7A16" w:rsidRPr="00530F2F" w:rsidRDefault="00C416B2" w:rsidP="003502B0">
            <w:pPr>
              <w:widowControl/>
              <w:jc w:val="center"/>
              <w:rPr>
                <w:rFonts w:ascii="宋体" w:hAnsi="宋体"/>
                <w:szCs w:val="21"/>
              </w:rPr>
            </w:pPr>
            <w:r w:rsidRPr="00530F2F">
              <w:rPr>
                <w:rFonts w:ascii="宋体" w:hAnsi="宋体" w:cs="宋体"/>
                <w:kern w:val="0"/>
                <w:szCs w:val="21"/>
                <w:lang w:bidi="ar"/>
              </w:rPr>
              <w:lastRenderedPageBreak/>
              <w:t>EOP</w:t>
            </w:r>
          </w:p>
        </w:tc>
        <w:tc>
          <w:tcPr>
            <w:tcW w:w="2342" w:type="pct"/>
            <w:shd w:val="clear" w:color="auto" w:fill="auto"/>
            <w:vAlign w:val="center"/>
          </w:tcPr>
          <w:p w14:paraId="452A5FBB"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End of Production</w:t>
            </w:r>
          </w:p>
        </w:tc>
        <w:tc>
          <w:tcPr>
            <w:tcW w:w="1797" w:type="pct"/>
            <w:shd w:val="clear" w:color="auto" w:fill="auto"/>
            <w:vAlign w:val="center"/>
          </w:tcPr>
          <w:p w14:paraId="05A771E9"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停止生产</w:t>
            </w:r>
          </w:p>
        </w:tc>
      </w:tr>
      <w:tr w:rsidR="007B7A16" w:rsidRPr="00530F2F" w14:paraId="0F265928" w14:textId="77777777" w:rsidTr="003502B0">
        <w:trPr>
          <w:trHeight w:val="585"/>
        </w:trPr>
        <w:tc>
          <w:tcPr>
            <w:tcW w:w="860" w:type="pct"/>
            <w:shd w:val="clear" w:color="auto" w:fill="auto"/>
            <w:vAlign w:val="center"/>
          </w:tcPr>
          <w:p w14:paraId="6D76D63F" w14:textId="77777777" w:rsidR="007B7A16" w:rsidRPr="00530F2F" w:rsidRDefault="00C416B2" w:rsidP="003502B0">
            <w:pPr>
              <w:widowControl/>
              <w:jc w:val="center"/>
              <w:rPr>
                <w:rFonts w:ascii="宋体" w:hAnsi="宋体"/>
                <w:szCs w:val="21"/>
              </w:rPr>
            </w:pPr>
            <w:r w:rsidRPr="00530F2F">
              <w:rPr>
                <w:rFonts w:ascii="宋体" w:hAnsi="宋体" w:cs="宋体"/>
                <w:kern w:val="0"/>
                <w:szCs w:val="21"/>
                <w:lang w:bidi="ar"/>
              </w:rPr>
              <w:t>EOS</w:t>
            </w:r>
          </w:p>
        </w:tc>
        <w:tc>
          <w:tcPr>
            <w:tcW w:w="2342" w:type="pct"/>
            <w:shd w:val="clear" w:color="auto" w:fill="auto"/>
            <w:vAlign w:val="center"/>
          </w:tcPr>
          <w:p w14:paraId="0306226E"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End of Service &amp; Support</w:t>
            </w:r>
          </w:p>
        </w:tc>
        <w:tc>
          <w:tcPr>
            <w:tcW w:w="1797" w:type="pct"/>
            <w:shd w:val="clear" w:color="auto" w:fill="auto"/>
            <w:vAlign w:val="center"/>
          </w:tcPr>
          <w:p w14:paraId="1D638D09" w14:textId="77777777" w:rsidR="007B7A16" w:rsidRPr="00530F2F" w:rsidRDefault="00C416B2" w:rsidP="003502B0">
            <w:pPr>
              <w:widowControl/>
              <w:jc w:val="left"/>
              <w:rPr>
                <w:rFonts w:ascii="宋体" w:hAnsi="宋体"/>
                <w:szCs w:val="21"/>
              </w:rPr>
            </w:pPr>
            <w:r w:rsidRPr="00530F2F">
              <w:rPr>
                <w:rFonts w:ascii="宋体" w:hAnsi="宋体" w:cs="宋体"/>
                <w:kern w:val="0"/>
                <w:szCs w:val="21"/>
                <w:lang w:bidi="ar"/>
              </w:rPr>
              <w:t>停止服务与支持</w:t>
            </w:r>
          </w:p>
        </w:tc>
      </w:tr>
    </w:tbl>
    <w:p w14:paraId="4D371791" w14:textId="77777777" w:rsidR="007B7A16" w:rsidRPr="00530F2F" w:rsidRDefault="00C416B2" w:rsidP="00077B31">
      <w:pPr>
        <w:pStyle w:val="1"/>
        <w:rPr>
          <w:rFonts w:ascii="宋体"/>
        </w:rPr>
      </w:pPr>
      <w:bookmarkStart w:id="200" w:name="_Toc2075961961"/>
      <w:bookmarkStart w:id="201" w:name="_Toc769247936"/>
      <w:bookmarkStart w:id="202" w:name="_Toc1220001895"/>
      <w:bookmarkStart w:id="203" w:name="_Toc190178248"/>
      <w:bookmarkStart w:id="204" w:name="_Toc193286466"/>
      <w:r w:rsidRPr="00530F2F">
        <w:rPr>
          <w:rFonts w:ascii="宋体" w:hint="eastAsia"/>
        </w:rPr>
        <w:t>职责分工</w:t>
      </w:r>
      <w:bookmarkEnd w:id="200"/>
      <w:bookmarkEnd w:id="201"/>
      <w:bookmarkEnd w:id="202"/>
      <w:bookmarkEnd w:id="203"/>
      <w:bookmarkEnd w:id="204"/>
    </w:p>
    <w:p w14:paraId="558FECD1" w14:textId="77777777" w:rsidR="007B7A16" w:rsidRPr="00530F2F" w:rsidRDefault="00C416B2" w:rsidP="00077B31">
      <w:pPr>
        <w:pStyle w:val="2"/>
        <w:rPr>
          <w:rFonts w:ascii="宋体"/>
        </w:rPr>
      </w:pPr>
      <w:bookmarkStart w:id="205" w:name="_Toc464678832"/>
      <w:bookmarkStart w:id="206" w:name="_Toc1899367431"/>
      <w:bookmarkStart w:id="207" w:name="_Toc1769392988"/>
      <w:bookmarkStart w:id="208" w:name="_Toc190178249"/>
      <w:bookmarkStart w:id="209" w:name="_Toc193286467"/>
      <w:r w:rsidRPr="00530F2F">
        <w:rPr>
          <w:rFonts w:ascii="宋体"/>
        </w:rPr>
        <w:t>IPD团队结构</w:t>
      </w:r>
      <w:bookmarkEnd w:id="205"/>
      <w:bookmarkEnd w:id="206"/>
      <w:bookmarkEnd w:id="207"/>
      <w:bookmarkEnd w:id="208"/>
      <w:bookmarkEnd w:id="2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8"/>
        <w:gridCol w:w="6512"/>
      </w:tblGrid>
      <w:tr w:rsidR="007B7A16" w:rsidRPr="00530F2F" w14:paraId="182CC1E2" w14:textId="77777777" w:rsidTr="003502B0">
        <w:trPr>
          <w:trHeight w:val="567"/>
        </w:trPr>
        <w:tc>
          <w:tcPr>
            <w:tcW w:w="1406" w:type="pct"/>
            <w:shd w:val="clear" w:color="auto" w:fill="E0E0E0"/>
            <w:vAlign w:val="center"/>
          </w:tcPr>
          <w:p w14:paraId="0D7CF149" w14:textId="77777777" w:rsidR="007B7A16" w:rsidRPr="00530F2F" w:rsidRDefault="00C416B2">
            <w:pPr>
              <w:pStyle w:val="7878205050"/>
              <w:snapToGrid w:val="0"/>
              <w:spacing w:line="300" w:lineRule="auto"/>
              <w:rPr>
                <w:rFonts w:ascii="宋体" w:hAnsi="宋体"/>
              </w:rPr>
            </w:pPr>
            <w:r w:rsidRPr="00530F2F">
              <w:rPr>
                <w:rFonts w:ascii="宋体" w:hAnsi="宋体"/>
              </w:rPr>
              <w:t>组织</w:t>
            </w:r>
          </w:p>
        </w:tc>
        <w:tc>
          <w:tcPr>
            <w:tcW w:w="3594" w:type="pct"/>
            <w:shd w:val="clear" w:color="auto" w:fill="E0E0E0"/>
            <w:vAlign w:val="center"/>
          </w:tcPr>
          <w:p w14:paraId="0D412B74" w14:textId="77777777" w:rsidR="007B7A16" w:rsidRPr="00530F2F" w:rsidRDefault="00C416B2">
            <w:pPr>
              <w:pStyle w:val="7878205050"/>
              <w:snapToGrid w:val="0"/>
              <w:spacing w:line="300" w:lineRule="auto"/>
              <w:rPr>
                <w:rFonts w:ascii="宋体" w:hAnsi="宋体"/>
              </w:rPr>
            </w:pPr>
            <w:r w:rsidRPr="00530F2F">
              <w:rPr>
                <w:rFonts w:ascii="宋体" w:hAnsi="宋体" w:hint="eastAsia"/>
              </w:rPr>
              <w:t>职责</w:t>
            </w:r>
          </w:p>
        </w:tc>
      </w:tr>
      <w:tr w:rsidR="007B7A16" w:rsidRPr="00530F2F" w14:paraId="4A25A693" w14:textId="77777777" w:rsidTr="003502B0">
        <w:trPr>
          <w:trHeight w:val="567"/>
        </w:trPr>
        <w:tc>
          <w:tcPr>
            <w:tcW w:w="1406" w:type="pct"/>
            <w:vAlign w:val="center"/>
          </w:tcPr>
          <w:p w14:paraId="0816AC2F" w14:textId="77777777" w:rsidR="007B7A16" w:rsidRPr="00530F2F" w:rsidRDefault="00C416B2">
            <w:pPr>
              <w:snapToGrid w:val="0"/>
              <w:spacing w:line="300" w:lineRule="auto"/>
              <w:rPr>
                <w:rFonts w:ascii="宋体" w:hAnsi="宋体"/>
                <w:b/>
                <w:szCs w:val="21"/>
              </w:rPr>
            </w:pPr>
            <w:r w:rsidRPr="00530F2F">
              <w:rPr>
                <w:rStyle w:val="ad"/>
                <w:rFonts w:ascii="宋体" w:hAnsi="宋体" w:cs="宋体"/>
                <w:b w:val="0"/>
                <w:color w:val="1F2329"/>
                <w:szCs w:val="21"/>
              </w:rPr>
              <w:t>产品线集成组合管理团队(IPMT)</w:t>
            </w:r>
            <w:bookmarkStart w:id="210" w:name="_GoBack"/>
            <w:bookmarkEnd w:id="210"/>
          </w:p>
        </w:tc>
        <w:tc>
          <w:tcPr>
            <w:tcW w:w="3594" w:type="pct"/>
            <w:vAlign w:val="center"/>
          </w:tcPr>
          <w:p w14:paraId="68D83993" w14:textId="77777777" w:rsidR="007B7A16" w:rsidRPr="00530F2F" w:rsidRDefault="00C416B2">
            <w:pPr>
              <w:snapToGrid w:val="0"/>
              <w:spacing w:line="300" w:lineRule="auto"/>
              <w:rPr>
                <w:rFonts w:ascii="宋体" w:hAnsi="宋体"/>
                <w:szCs w:val="21"/>
              </w:rPr>
            </w:pPr>
            <w:r w:rsidRPr="00530F2F">
              <w:rPr>
                <w:rFonts w:ascii="宋体" w:hAnsi="宋体" w:cs="宋体"/>
                <w:color w:val="1F2329"/>
                <w:szCs w:val="21"/>
              </w:rPr>
              <w:t>产品线IPMT是一个</w:t>
            </w:r>
            <w:proofErr w:type="gramStart"/>
            <w:r w:rsidRPr="00530F2F">
              <w:rPr>
                <w:rFonts w:ascii="宋体" w:hAnsi="宋体" w:cs="宋体"/>
                <w:color w:val="1F2329"/>
                <w:szCs w:val="21"/>
              </w:rPr>
              <w:t>跨职能</w:t>
            </w:r>
            <w:proofErr w:type="gramEnd"/>
            <w:r w:rsidRPr="00530F2F">
              <w:rPr>
                <w:rFonts w:ascii="宋体" w:hAnsi="宋体" w:cs="宋体"/>
                <w:color w:val="1F2329"/>
                <w:szCs w:val="21"/>
              </w:rPr>
              <w:t>部门的团队，它关注于</w:t>
            </w:r>
            <w:proofErr w:type="gramStart"/>
            <w:r w:rsidRPr="00530F2F">
              <w:rPr>
                <w:rFonts w:ascii="宋体" w:hAnsi="宋体" w:cs="宋体"/>
                <w:color w:val="1F2329"/>
                <w:szCs w:val="21"/>
              </w:rPr>
              <w:t>本产线</w:t>
            </w:r>
            <w:proofErr w:type="gramEnd"/>
            <w:r w:rsidRPr="00530F2F">
              <w:rPr>
                <w:rFonts w:ascii="宋体" w:hAnsi="宋体" w:cs="宋体"/>
                <w:color w:val="1F2329"/>
                <w:szCs w:val="21"/>
              </w:rPr>
              <w:t>产品组合的合理化及管理，批准和执行所选细分市场的策略。每个产品线IPMT负责管理自己的业务组合</w:t>
            </w:r>
          </w:p>
        </w:tc>
      </w:tr>
      <w:tr w:rsidR="007B7A16" w:rsidRPr="00530F2F" w14:paraId="325FE704" w14:textId="77777777" w:rsidTr="003502B0">
        <w:trPr>
          <w:trHeight w:val="567"/>
        </w:trPr>
        <w:tc>
          <w:tcPr>
            <w:tcW w:w="1406" w:type="pct"/>
            <w:vAlign w:val="center"/>
          </w:tcPr>
          <w:p w14:paraId="21743E01" w14:textId="77777777" w:rsidR="007B7A16" w:rsidRPr="00530F2F" w:rsidRDefault="00C416B2">
            <w:pPr>
              <w:snapToGrid w:val="0"/>
              <w:spacing w:line="300" w:lineRule="auto"/>
              <w:rPr>
                <w:rStyle w:val="ad"/>
                <w:rFonts w:ascii="宋体" w:hAnsi="宋体" w:cs="宋体"/>
                <w:b w:val="0"/>
                <w:color w:val="1F2329"/>
                <w:szCs w:val="21"/>
              </w:rPr>
            </w:pPr>
            <w:r w:rsidRPr="00530F2F">
              <w:rPr>
                <w:rStyle w:val="ad"/>
                <w:rFonts w:ascii="宋体" w:hAnsi="宋体" w:cs="宋体"/>
                <w:b w:val="0"/>
                <w:color w:val="1F2329"/>
                <w:szCs w:val="21"/>
              </w:rPr>
              <w:t>概念开发团队（CDT）</w:t>
            </w:r>
          </w:p>
        </w:tc>
        <w:tc>
          <w:tcPr>
            <w:tcW w:w="3594" w:type="pct"/>
            <w:vAlign w:val="center"/>
          </w:tcPr>
          <w:p w14:paraId="037B75B9" w14:textId="77777777" w:rsidR="007B7A16" w:rsidRPr="00530F2F" w:rsidRDefault="00C416B2">
            <w:pPr>
              <w:snapToGrid w:val="0"/>
              <w:spacing w:line="300" w:lineRule="auto"/>
              <w:rPr>
                <w:rFonts w:ascii="宋体" w:hAnsi="宋体" w:cs="宋体"/>
                <w:color w:val="1F2329"/>
                <w:szCs w:val="21"/>
              </w:rPr>
            </w:pPr>
            <w:r w:rsidRPr="00530F2F">
              <w:rPr>
                <w:rFonts w:ascii="宋体" w:hAnsi="宋体" w:cs="Tahoma"/>
                <w:color w:val="1F2329"/>
                <w:szCs w:val="21"/>
                <w:shd w:val="clear" w:color="auto" w:fill="FFFFFF"/>
              </w:rPr>
              <w:t>CDT是Charter开发任务的承接者，通过需求梳理、概念构建、概念验证、Charter编写等动作，最终产出Charter。</w:t>
            </w:r>
          </w:p>
        </w:tc>
      </w:tr>
      <w:tr w:rsidR="007B7A16" w:rsidRPr="00530F2F" w14:paraId="00BBE3BC" w14:textId="77777777" w:rsidTr="003502B0">
        <w:trPr>
          <w:trHeight w:val="567"/>
        </w:trPr>
        <w:tc>
          <w:tcPr>
            <w:tcW w:w="1406" w:type="pct"/>
            <w:vAlign w:val="center"/>
          </w:tcPr>
          <w:p w14:paraId="242E4FC2" w14:textId="77777777" w:rsidR="007B7A16" w:rsidRPr="00530F2F" w:rsidRDefault="00C416B2">
            <w:pPr>
              <w:snapToGrid w:val="0"/>
              <w:spacing w:line="300" w:lineRule="auto"/>
              <w:jc w:val="left"/>
              <w:rPr>
                <w:rFonts w:ascii="宋体" w:hAnsi="宋体"/>
                <w:b/>
                <w:szCs w:val="21"/>
              </w:rPr>
            </w:pPr>
            <w:r w:rsidRPr="00530F2F">
              <w:rPr>
                <w:rStyle w:val="ad"/>
                <w:rFonts w:ascii="宋体" w:hAnsi="宋体" w:cs="宋体"/>
                <w:b w:val="0"/>
                <w:color w:val="1F2329"/>
                <w:szCs w:val="21"/>
              </w:rPr>
              <w:t>产品开发团队（PDT）</w:t>
            </w:r>
          </w:p>
        </w:tc>
        <w:tc>
          <w:tcPr>
            <w:tcW w:w="3594" w:type="pct"/>
            <w:vAlign w:val="center"/>
          </w:tcPr>
          <w:p w14:paraId="1FB68E02" w14:textId="77777777" w:rsidR="007B7A16" w:rsidRPr="00530F2F" w:rsidRDefault="00C416B2">
            <w:pPr>
              <w:snapToGrid w:val="0"/>
              <w:spacing w:line="300" w:lineRule="auto"/>
              <w:ind w:firstLineChars="200" w:firstLine="420"/>
              <w:rPr>
                <w:rFonts w:ascii="宋体" w:hAnsi="宋体" w:cs="宋体"/>
                <w:color w:val="1F2329"/>
                <w:szCs w:val="21"/>
              </w:rPr>
            </w:pPr>
            <w:r w:rsidRPr="00530F2F">
              <w:rPr>
                <w:rFonts w:ascii="宋体" w:hAnsi="宋体" w:cs="宋体"/>
                <w:color w:val="1F2329"/>
                <w:szCs w:val="21"/>
              </w:rPr>
              <w:t>PDT是一个</w:t>
            </w:r>
            <w:proofErr w:type="gramStart"/>
            <w:r w:rsidRPr="00530F2F">
              <w:rPr>
                <w:rFonts w:ascii="宋体" w:hAnsi="宋体" w:cs="宋体"/>
                <w:color w:val="1F2329"/>
                <w:szCs w:val="21"/>
              </w:rPr>
              <w:t>跨职能</w:t>
            </w:r>
            <w:proofErr w:type="gramEnd"/>
            <w:r w:rsidRPr="00530F2F">
              <w:rPr>
                <w:rFonts w:ascii="宋体" w:hAnsi="宋体" w:cs="宋体"/>
                <w:color w:val="1F2329"/>
                <w:szCs w:val="21"/>
              </w:rPr>
              <w:t>部门的团队，关注的重点是执行工作，把产品包推向市场。它负责管理交付件的上市。PDT核心团队由产品线IPMT授权组建，产品线IPMT发布项目任务书给PDT，要求他们交付某个产品包。PDT核心组代表不同的职能领域，通过协同职能领域，将产品包推向市场。</w:t>
            </w:r>
          </w:p>
          <w:p w14:paraId="3972B5F9" w14:textId="77777777" w:rsidR="007B7A16" w:rsidRPr="00530F2F" w:rsidRDefault="00C416B2">
            <w:pPr>
              <w:snapToGrid w:val="0"/>
              <w:spacing w:line="300" w:lineRule="auto"/>
              <w:ind w:firstLineChars="200" w:firstLine="420"/>
              <w:rPr>
                <w:rFonts w:ascii="宋体" w:hAnsi="宋体"/>
                <w:szCs w:val="21"/>
              </w:rPr>
            </w:pPr>
            <w:r w:rsidRPr="00530F2F">
              <w:rPr>
                <w:rFonts w:ascii="宋体" w:hAnsi="宋体" w:cs="宋体"/>
                <w:color w:val="1F2329"/>
                <w:szCs w:val="21"/>
              </w:rPr>
              <w:t>PDT核心代表作为本职</w:t>
            </w:r>
            <w:proofErr w:type="gramStart"/>
            <w:r w:rsidRPr="00530F2F">
              <w:rPr>
                <w:rFonts w:ascii="宋体" w:hAnsi="宋体" w:cs="宋体"/>
                <w:color w:val="1F2329"/>
                <w:szCs w:val="21"/>
              </w:rPr>
              <w:t>能部门</w:t>
            </w:r>
            <w:proofErr w:type="gramEnd"/>
            <w:r w:rsidRPr="00530F2F">
              <w:rPr>
                <w:rFonts w:ascii="宋体" w:hAnsi="宋体" w:cs="宋体"/>
                <w:color w:val="1F2329"/>
                <w:szCs w:val="21"/>
              </w:rPr>
              <w:t>主要代表，参与项目工作。 这样职能部门资源就成为了PDT核心组的扩展组，并与本职</w:t>
            </w:r>
            <w:proofErr w:type="gramStart"/>
            <w:r w:rsidRPr="00530F2F">
              <w:rPr>
                <w:rFonts w:ascii="宋体" w:hAnsi="宋体" w:cs="宋体"/>
                <w:color w:val="1F2329"/>
                <w:szCs w:val="21"/>
              </w:rPr>
              <w:t>能部门</w:t>
            </w:r>
            <w:proofErr w:type="gramEnd"/>
            <w:r w:rsidRPr="00530F2F">
              <w:rPr>
                <w:rFonts w:ascii="宋体" w:hAnsi="宋体" w:cs="宋体"/>
                <w:color w:val="1F2329"/>
                <w:szCs w:val="21"/>
              </w:rPr>
              <w:t>的PDT核心代表共同协作。</w:t>
            </w:r>
            <w:proofErr w:type="gramStart"/>
            <w:r w:rsidRPr="00530F2F">
              <w:rPr>
                <w:rFonts w:ascii="宋体" w:hAnsi="宋体" w:cs="宋体"/>
                <w:color w:val="1F2329"/>
                <w:szCs w:val="21"/>
              </w:rPr>
              <w:t>被职能</w:t>
            </w:r>
            <w:proofErr w:type="gramEnd"/>
            <w:r w:rsidRPr="00530F2F">
              <w:rPr>
                <w:rFonts w:ascii="宋体" w:hAnsi="宋体" w:cs="宋体"/>
                <w:color w:val="1F2329"/>
                <w:szCs w:val="21"/>
              </w:rPr>
              <w:t>部门派到产品开发项目的</w:t>
            </w:r>
            <w:proofErr w:type="gramStart"/>
            <w:r w:rsidRPr="00530F2F">
              <w:rPr>
                <w:rFonts w:ascii="宋体" w:hAnsi="宋体" w:cs="宋体"/>
                <w:color w:val="1F2329"/>
                <w:szCs w:val="21"/>
              </w:rPr>
              <w:t>扩展组</w:t>
            </w:r>
            <w:proofErr w:type="gramEnd"/>
            <w:r w:rsidRPr="00530F2F">
              <w:rPr>
                <w:rFonts w:ascii="宋体" w:hAnsi="宋体" w:cs="宋体"/>
                <w:color w:val="1F2329"/>
                <w:szCs w:val="21"/>
              </w:rPr>
              <w:t>成员，根据计划阶段合同里确定的资源要求，执行任务与活动，提供承诺的交付件。</w:t>
            </w:r>
          </w:p>
        </w:tc>
      </w:tr>
      <w:tr w:rsidR="007B7A16" w:rsidRPr="00530F2F" w14:paraId="5C349B11" w14:textId="77777777" w:rsidTr="003502B0">
        <w:trPr>
          <w:trHeight w:val="567"/>
        </w:trPr>
        <w:tc>
          <w:tcPr>
            <w:tcW w:w="1406" w:type="pct"/>
            <w:vAlign w:val="center"/>
          </w:tcPr>
          <w:p w14:paraId="431C4158" w14:textId="77777777" w:rsidR="007B7A16" w:rsidRPr="00530F2F" w:rsidRDefault="00C416B2">
            <w:pPr>
              <w:snapToGrid w:val="0"/>
              <w:spacing w:line="300" w:lineRule="auto"/>
              <w:rPr>
                <w:rFonts w:ascii="宋体" w:hAnsi="宋体"/>
                <w:b/>
                <w:szCs w:val="21"/>
              </w:rPr>
            </w:pPr>
            <w:r w:rsidRPr="00530F2F">
              <w:rPr>
                <w:rStyle w:val="ad"/>
                <w:rFonts w:ascii="宋体" w:hAnsi="宋体" w:cs="宋体"/>
                <w:b w:val="0"/>
                <w:color w:val="1F2329"/>
                <w:szCs w:val="21"/>
              </w:rPr>
              <w:t>职能部门</w:t>
            </w:r>
          </w:p>
        </w:tc>
        <w:tc>
          <w:tcPr>
            <w:tcW w:w="3594" w:type="pct"/>
            <w:vAlign w:val="center"/>
          </w:tcPr>
          <w:p w14:paraId="2E03A097" w14:textId="77777777" w:rsidR="007B7A16" w:rsidRPr="00530F2F" w:rsidRDefault="00C416B2">
            <w:pPr>
              <w:snapToGrid w:val="0"/>
              <w:spacing w:line="300" w:lineRule="auto"/>
              <w:rPr>
                <w:rFonts w:ascii="宋体" w:hAnsi="宋体"/>
                <w:szCs w:val="21"/>
              </w:rPr>
            </w:pPr>
            <w:r w:rsidRPr="00530F2F">
              <w:rPr>
                <w:rFonts w:ascii="宋体" w:hAnsi="宋体" w:cs="宋体"/>
                <w:color w:val="1F2329"/>
                <w:szCs w:val="21"/>
              </w:rPr>
              <w:t>职能部门向PDT做出并兑现承诺，具体体现在先进的能力与技术管理，包括确定、开发和获得差异化实现能力与技术，以及制定与优化使能流程</w:t>
            </w:r>
          </w:p>
        </w:tc>
      </w:tr>
      <w:tr w:rsidR="007B7A16" w:rsidRPr="00530F2F" w14:paraId="2542E218" w14:textId="77777777" w:rsidTr="003502B0">
        <w:trPr>
          <w:trHeight w:val="567"/>
        </w:trPr>
        <w:tc>
          <w:tcPr>
            <w:tcW w:w="1406" w:type="pct"/>
            <w:vAlign w:val="center"/>
          </w:tcPr>
          <w:p w14:paraId="692DCFB0" w14:textId="77777777" w:rsidR="007B7A16" w:rsidRPr="00530F2F" w:rsidRDefault="00C416B2">
            <w:pPr>
              <w:snapToGrid w:val="0"/>
              <w:spacing w:line="300" w:lineRule="auto"/>
              <w:rPr>
                <w:rFonts w:ascii="宋体" w:hAnsi="宋体"/>
                <w:b/>
                <w:szCs w:val="21"/>
              </w:rPr>
            </w:pPr>
            <w:r w:rsidRPr="00530F2F">
              <w:rPr>
                <w:rStyle w:val="ad"/>
                <w:rFonts w:ascii="宋体" w:hAnsi="宋体" w:cs="宋体"/>
                <w:b w:val="0"/>
                <w:color w:val="1F2329"/>
                <w:szCs w:val="21"/>
              </w:rPr>
              <w:t>生命周期管理团队（LMT）</w:t>
            </w:r>
          </w:p>
        </w:tc>
        <w:tc>
          <w:tcPr>
            <w:tcW w:w="3594" w:type="pct"/>
            <w:vAlign w:val="center"/>
          </w:tcPr>
          <w:p w14:paraId="1D857E16" w14:textId="77777777" w:rsidR="007B7A16" w:rsidRPr="00530F2F" w:rsidRDefault="00C416B2">
            <w:pPr>
              <w:snapToGrid w:val="0"/>
              <w:spacing w:line="300" w:lineRule="auto"/>
              <w:rPr>
                <w:rFonts w:ascii="宋体" w:hAnsi="宋体" w:cs="宋体"/>
                <w:color w:val="1F2329"/>
                <w:szCs w:val="21"/>
              </w:rPr>
            </w:pPr>
            <w:r w:rsidRPr="00530F2F">
              <w:rPr>
                <w:rFonts w:ascii="宋体" w:hAnsi="宋体" w:cs="宋体"/>
                <w:color w:val="1F2329"/>
                <w:szCs w:val="21"/>
              </w:rPr>
              <w:t>LMT是一个</w:t>
            </w:r>
            <w:proofErr w:type="gramStart"/>
            <w:r w:rsidRPr="00530F2F">
              <w:rPr>
                <w:rFonts w:ascii="宋体" w:hAnsi="宋体" w:cs="宋体"/>
                <w:color w:val="1F2329"/>
                <w:szCs w:val="21"/>
              </w:rPr>
              <w:t>跨职能</w:t>
            </w:r>
            <w:proofErr w:type="gramEnd"/>
            <w:r w:rsidRPr="00530F2F">
              <w:rPr>
                <w:rFonts w:ascii="宋体" w:hAnsi="宋体" w:cs="宋体"/>
                <w:color w:val="1F2329"/>
                <w:szCs w:val="21"/>
              </w:rPr>
              <w:t>的团队，关注于优化现有产品包的业务结果。它负责管理各产品族 GA后的组合，解决技术支援、供货和生产等问题。</w:t>
            </w:r>
          </w:p>
        </w:tc>
      </w:tr>
    </w:tbl>
    <w:p w14:paraId="11E86CDE" w14:textId="77777777" w:rsidR="007B7A16" w:rsidRPr="00530F2F" w:rsidRDefault="00C416B2" w:rsidP="00077B31">
      <w:pPr>
        <w:pStyle w:val="2"/>
        <w:rPr>
          <w:rFonts w:ascii="宋体"/>
        </w:rPr>
      </w:pPr>
      <w:bookmarkStart w:id="211" w:name="_Toc1413124688"/>
      <w:bookmarkStart w:id="212" w:name="_Toc364981208"/>
      <w:bookmarkStart w:id="213" w:name="_Toc190178250"/>
      <w:bookmarkStart w:id="214" w:name="_Toc193286468"/>
      <w:bookmarkStart w:id="215" w:name="_Toc162043747"/>
      <w:r w:rsidRPr="00530F2F">
        <w:rPr>
          <w:rFonts w:ascii="宋体" w:hint="eastAsia"/>
        </w:rPr>
        <w:t>CDT组织结构</w:t>
      </w:r>
      <w:bookmarkEnd w:id="211"/>
      <w:bookmarkEnd w:id="212"/>
      <w:bookmarkEnd w:id="213"/>
      <w:bookmarkEnd w:id="214"/>
    </w:p>
    <w:tbl>
      <w:tblPr>
        <w:tblStyle w:val="ab"/>
        <w:tblW w:w="5000" w:type="pct"/>
        <w:tblLook w:val="04A0" w:firstRow="1" w:lastRow="0" w:firstColumn="1" w:lastColumn="0" w:noHBand="0" w:noVBand="1"/>
      </w:tblPr>
      <w:tblGrid>
        <w:gridCol w:w="2548"/>
        <w:gridCol w:w="6512"/>
      </w:tblGrid>
      <w:tr w:rsidR="007B7A16" w:rsidRPr="00530F2F" w14:paraId="784C2C9F" w14:textId="77777777" w:rsidTr="003502B0">
        <w:trPr>
          <w:trHeight w:val="581"/>
        </w:trPr>
        <w:tc>
          <w:tcPr>
            <w:tcW w:w="1406" w:type="pct"/>
            <w:shd w:val="clear" w:color="FFFFFF" w:fill="E7E6E6"/>
            <w:vAlign w:val="center"/>
          </w:tcPr>
          <w:p w14:paraId="1CA53254" w14:textId="77777777" w:rsidR="007B7A16" w:rsidRPr="00530F2F" w:rsidRDefault="00C416B2">
            <w:pPr>
              <w:pStyle w:val="7878205050"/>
              <w:spacing w:line="300" w:lineRule="auto"/>
              <w:rPr>
                <w:rFonts w:ascii="宋体" w:hAnsi="宋体"/>
              </w:rPr>
            </w:pPr>
            <w:r w:rsidRPr="00530F2F">
              <w:rPr>
                <w:rFonts w:ascii="宋体" w:hAnsi="宋体"/>
              </w:rPr>
              <w:t>关键角色</w:t>
            </w:r>
          </w:p>
        </w:tc>
        <w:tc>
          <w:tcPr>
            <w:tcW w:w="3594" w:type="pct"/>
            <w:shd w:val="clear" w:color="FFFFFF" w:fill="E7E6E6"/>
            <w:vAlign w:val="center"/>
          </w:tcPr>
          <w:p w14:paraId="08888468" w14:textId="77777777" w:rsidR="007B7A16" w:rsidRPr="00530F2F" w:rsidRDefault="00C416B2">
            <w:pPr>
              <w:pStyle w:val="7878205050"/>
              <w:spacing w:line="300" w:lineRule="auto"/>
              <w:rPr>
                <w:rFonts w:ascii="宋体" w:hAnsi="宋体"/>
              </w:rPr>
            </w:pPr>
            <w:r w:rsidRPr="00530F2F">
              <w:rPr>
                <w:rFonts w:ascii="宋体" w:hAnsi="宋体" w:hint="eastAsia"/>
              </w:rPr>
              <w:t>职责</w:t>
            </w:r>
          </w:p>
        </w:tc>
      </w:tr>
      <w:tr w:rsidR="007B7A16" w:rsidRPr="00530F2F" w14:paraId="3CFD1BD0" w14:textId="77777777" w:rsidTr="003502B0">
        <w:trPr>
          <w:trHeight w:val="533"/>
        </w:trPr>
        <w:tc>
          <w:tcPr>
            <w:tcW w:w="1406" w:type="pct"/>
            <w:shd w:val="clear" w:color="FFFFFF" w:fill="FFFFFF"/>
          </w:tcPr>
          <w:p w14:paraId="1D58BB5C" w14:textId="77777777" w:rsidR="007B7A16" w:rsidRPr="00530F2F" w:rsidRDefault="00C416B2">
            <w:pPr>
              <w:rPr>
                <w:rFonts w:ascii="宋体" w:hAnsi="宋体"/>
              </w:rPr>
            </w:pPr>
            <w:r w:rsidRPr="00530F2F">
              <w:rPr>
                <w:rFonts w:ascii="宋体" w:hAnsi="宋体"/>
              </w:rPr>
              <w:t>CDTL产品概念开发负责人</w:t>
            </w:r>
          </w:p>
        </w:tc>
        <w:tc>
          <w:tcPr>
            <w:tcW w:w="3594" w:type="pct"/>
            <w:shd w:val="clear" w:color="FFFFFF" w:fill="FFFFFF"/>
          </w:tcPr>
          <w:p w14:paraId="70188BF7" w14:textId="77777777" w:rsidR="007B7A16" w:rsidRPr="00530F2F" w:rsidRDefault="00C416B2">
            <w:pPr>
              <w:rPr>
                <w:rFonts w:ascii="宋体" w:hAnsi="宋体"/>
              </w:rPr>
            </w:pPr>
            <w:r w:rsidRPr="00530F2F">
              <w:rPr>
                <w:rFonts w:ascii="宋体" w:hAnsi="宋体"/>
              </w:rPr>
              <w:t>对整个初始概念的成功（价值/进度/商业成功可行性）负责</w:t>
            </w:r>
          </w:p>
          <w:p w14:paraId="78BE70DF" w14:textId="77777777" w:rsidR="007B7A16" w:rsidRPr="00530F2F" w:rsidRDefault="00C416B2">
            <w:pPr>
              <w:rPr>
                <w:rFonts w:ascii="宋体" w:hAnsi="宋体"/>
              </w:rPr>
            </w:pPr>
            <w:r w:rsidRPr="00530F2F">
              <w:rPr>
                <w:rFonts w:ascii="宋体" w:hAnsi="宋体"/>
              </w:rPr>
              <w:t>：牵引和组织概念工程活动，并管理概念工程项目，对概念工程的产出把关</w:t>
            </w:r>
          </w:p>
        </w:tc>
      </w:tr>
      <w:tr w:rsidR="007B7A16" w:rsidRPr="00530F2F" w14:paraId="4F5FA730" w14:textId="77777777" w:rsidTr="003502B0">
        <w:trPr>
          <w:trHeight w:val="550"/>
        </w:trPr>
        <w:tc>
          <w:tcPr>
            <w:tcW w:w="1406" w:type="pct"/>
            <w:shd w:val="clear" w:color="FFFFFF" w:fill="FFFFFF"/>
          </w:tcPr>
          <w:p w14:paraId="5520DDB1" w14:textId="77777777" w:rsidR="007B7A16" w:rsidRPr="00530F2F" w:rsidRDefault="00C416B2">
            <w:pPr>
              <w:rPr>
                <w:rFonts w:ascii="宋体" w:hAnsi="宋体"/>
              </w:rPr>
            </w:pPr>
            <w:r w:rsidRPr="00530F2F">
              <w:rPr>
                <w:rFonts w:ascii="宋体" w:hAnsi="宋体"/>
              </w:rPr>
              <w:t>市场代表</w:t>
            </w:r>
          </w:p>
        </w:tc>
        <w:tc>
          <w:tcPr>
            <w:tcW w:w="3594" w:type="pct"/>
            <w:shd w:val="clear" w:color="FFFFFF" w:fill="FFFFFF"/>
          </w:tcPr>
          <w:p w14:paraId="68E5B50D" w14:textId="77777777" w:rsidR="007B7A16" w:rsidRPr="00530F2F" w:rsidRDefault="00C416B2">
            <w:pPr>
              <w:rPr>
                <w:rFonts w:ascii="宋体" w:hAnsi="宋体"/>
              </w:rPr>
            </w:pPr>
            <w:r w:rsidRPr="00530F2F">
              <w:rPr>
                <w:rFonts w:ascii="宋体" w:hAnsi="宋体"/>
              </w:rPr>
              <w:t>对目标市场和客户，以及客户核心需求、价值主张负责。</w:t>
            </w:r>
          </w:p>
        </w:tc>
      </w:tr>
      <w:tr w:rsidR="007B7A16" w:rsidRPr="00530F2F" w14:paraId="5F46A4C2" w14:textId="77777777" w:rsidTr="003502B0">
        <w:trPr>
          <w:trHeight w:val="550"/>
        </w:trPr>
        <w:tc>
          <w:tcPr>
            <w:tcW w:w="1406" w:type="pct"/>
            <w:shd w:val="clear" w:color="FFFFFF" w:fill="FFFFFF"/>
          </w:tcPr>
          <w:p w14:paraId="239DB2C2" w14:textId="77777777" w:rsidR="007B7A16" w:rsidRPr="00530F2F" w:rsidRDefault="00C416B2">
            <w:pPr>
              <w:rPr>
                <w:rFonts w:ascii="宋体" w:hAnsi="宋体"/>
              </w:rPr>
            </w:pPr>
            <w:r w:rsidRPr="00530F2F">
              <w:rPr>
                <w:rFonts w:ascii="宋体" w:hAnsi="宋体"/>
              </w:rPr>
              <w:t>PSE产品</w:t>
            </w:r>
          </w:p>
        </w:tc>
        <w:tc>
          <w:tcPr>
            <w:tcW w:w="3594" w:type="pct"/>
            <w:shd w:val="clear" w:color="FFFFFF" w:fill="FFFFFF"/>
          </w:tcPr>
          <w:p w14:paraId="73DF798A" w14:textId="77777777" w:rsidR="007B7A16" w:rsidRPr="00530F2F" w:rsidRDefault="00C416B2">
            <w:pPr>
              <w:rPr>
                <w:rFonts w:ascii="宋体" w:hAnsi="宋体"/>
              </w:rPr>
            </w:pPr>
            <w:r w:rsidRPr="00530F2F">
              <w:rPr>
                <w:rFonts w:ascii="宋体" w:hAnsi="宋体"/>
              </w:rPr>
              <w:t>对满足核心需求的关键规格和解法初设、技术可行性负责。</w:t>
            </w:r>
          </w:p>
        </w:tc>
      </w:tr>
      <w:tr w:rsidR="007B7A16" w:rsidRPr="00530F2F" w14:paraId="254263EA" w14:textId="77777777" w:rsidTr="003502B0">
        <w:trPr>
          <w:trHeight w:val="550"/>
        </w:trPr>
        <w:tc>
          <w:tcPr>
            <w:tcW w:w="1406" w:type="pct"/>
            <w:shd w:val="clear" w:color="FFFFFF" w:fill="FFFFFF"/>
          </w:tcPr>
          <w:p w14:paraId="342B899C" w14:textId="77777777" w:rsidR="007B7A16" w:rsidRPr="00530F2F" w:rsidRDefault="00C416B2">
            <w:pPr>
              <w:rPr>
                <w:rFonts w:ascii="宋体" w:hAnsi="宋体"/>
              </w:rPr>
            </w:pPr>
            <w:r w:rsidRPr="00530F2F">
              <w:rPr>
                <w:rFonts w:ascii="宋体" w:hAnsi="宋体"/>
              </w:rPr>
              <w:lastRenderedPageBreak/>
              <w:t>体验代表</w:t>
            </w:r>
          </w:p>
        </w:tc>
        <w:tc>
          <w:tcPr>
            <w:tcW w:w="3594" w:type="pct"/>
            <w:shd w:val="clear" w:color="FFFFFF" w:fill="FFFFFF"/>
          </w:tcPr>
          <w:p w14:paraId="054AE511" w14:textId="77777777" w:rsidR="007B7A16" w:rsidRPr="00530F2F" w:rsidRDefault="00C416B2">
            <w:pPr>
              <w:rPr>
                <w:rFonts w:ascii="宋体" w:hAnsi="宋体"/>
              </w:rPr>
            </w:pPr>
            <w:r w:rsidRPr="00530F2F">
              <w:rPr>
                <w:rFonts w:ascii="宋体" w:hAnsi="宋体"/>
              </w:rPr>
              <w:t>参与产品概念设计和效果验证，主导用户体验设计。</w:t>
            </w:r>
          </w:p>
        </w:tc>
      </w:tr>
    </w:tbl>
    <w:p w14:paraId="7573A477" w14:textId="77777777" w:rsidR="007B7A16" w:rsidRPr="00530F2F" w:rsidRDefault="00C416B2" w:rsidP="00077B31">
      <w:pPr>
        <w:pStyle w:val="2"/>
        <w:rPr>
          <w:rFonts w:ascii="宋体"/>
        </w:rPr>
      </w:pPr>
      <w:bookmarkStart w:id="216" w:name="_Toc512334055"/>
      <w:bookmarkStart w:id="217" w:name="_Toc1718718519"/>
      <w:bookmarkStart w:id="218" w:name="_Toc190178251"/>
      <w:bookmarkStart w:id="219" w:name="_Toc193286469"/>
      <w:r w:rsidRPr="00530F2F">
        <w:rPr>
          <w:rFonts w:ascii="宋体"/>
        </w:rPr>
        <w:t>PDT组织结构</w:t>
      </w:r>
      <w:bookmarkEnd w:id="215"/>
      <w:bookmarkEnd w:id="216"/>
      <w:bookmarkEnd w:id="217"/>
      <w:bookmarkEnd w:id="218"/>
      <w:bookmarkEnd w:id="2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7741"/>
      </w:tblGrid>
      <w:tr w:rsidR="007B7A16" w:rsidRPr="00530F2F" w14:paraId="2D252E51" w14:textId="77777777" w:rsidTr="003502B0">
        <w:trPr>
          <w:trHeight w:val="567"/>
        </w:trPr>
        <w:tc>
          <w:tcPr>
            <w:tcW w:w="728" w:type="pct"/>
            <w:shd w:val="clear" w:color="auto" w:fill="E0E0E0"/>
            <w:vAlign w:val="center"/>
          </w:tcPr>
          <w:p w14:paraId="7079532D" w14:textId="77777777" w:rsidR="007B7A16" w:rsidRPr="00530F2F" w:rsidRDefault="00C416B2">
            <w:pPr>
              <w:pStyle w:val="7878205050"/>
              <w:snapToGrid w:val="0"/>
              <w:spacing w:line="300" w:lineRule="auto"/>
              <w:rPr>
                <w:rFonts w:ascii="宋体" w:hAnsi="宋体"/>
              </w:rPr>
            </w:pPr>
            <w:r w:rsidRPr="00530F2F">
              <w:rPr>
                <w:rFonts w:ascii="宋体" w:hAnsi="宋体"/>
              </w:rPr>
              <w:t>角色</w:t>
            </w:r>
          </w:p>
        </w:tc>
        <w:tc>
          <w:tcPr>
            <w:tcW w:w="4272" w:type="pct"/>
            <w:shd w:val="clear" w:color="auto" w:fill="E0E0E0"/>
            <w:vAlign w:val="center"/>
          </w:tcPr>
          <w:p w14:paraId="7978DF8D" w14:textId="77777777" w:rsidR="007B7A16" w:rsidRPr="00530F2F" w:rsidRDefault="00C416B2">
            <w:pPr>
              <w:pStyle w:val="7878205050"/>
              <w:snapToGrid w:val="0"/>
              <w:spacing w:line="300" w:lineRule="auto"/>
              <w:rPr>
                <w:rFonts w:ascii="宋体" w:hAnsi="宋体"/>
              </w:rPr>
            </w:pPr>
            <w:r w:rsidRPr="00530F2F">
              <w:rPr>
                <w:rFonts w:ascii="宋体" w:hAnsi="宋体" w:hint="eastAsia"/>
              </w:rPr>
              <w:t>职责</w:t>
            </w:r>
          </w:p>
        </w:tc>
      </w:tr>
      <w:tr w:rsidR="007B7A16" w:rsidRPr="00530F2F" w14:paraId="57AA4398" w14:textId="77777777" w:rsidTr="003502B0">
        <w:trPr>
          <w:trHeight w:val="1420"/>
        </w:trPr>
        <w:tc>
          <w:tcPr>
            <w:tcW w:w="728" w:type="pct"/>
            <w:vAlign w:val="center"/>
          </w:tcPr>
          <w:p w14:paraId="066EAA47" w14:textId="77777777" w:rsidR="007B7A16" w:rsidRPr="00530F2F" w:rsidRDefault="00C416B2">
            <w:pPr>
              <w:snapToGrid w:val="0"/>
              <w:spacing w:line="300" w:lineRule="auto"/>
              <w:rPr>
                <w:rFonts w:ascii="宋体" w:hAnsi="宋体"/>
                <w:szCs w:val="21"/>
              </w:rPr>
            </w:pPr>
            <w:r w:rsidRPr="00530F2F">
              <w:rPr>
                <w:rFonts w:ascii="宋体" w:hAnsi="宋体"/>
                <w:szCs w:val="21"/>
              </w:rPr>
              <w:t>PDTL</w:t>
            </w:r>
          </w:p>
        </w:tc>
        <w:tc>
          <w:tcPr>
            <w:tcW w:w="4272" w:type="pct"/>
            <w:vAlign w:val="center"/>
          </w:tcPr>
          <w:p w14:paraId="5E8718E4" w14:textId="77777777" w:rsidR="007B7A16" w:rsidRPr="00530F2F" w:rsidRDefault="00C416B2">
            <w:pPr>
              <w:widowControl/>
              <w:spacing w:line="360" w:lineRule="auto"/>
              <w:ind w:left="446" w:hanging="446"/>
              <w:jc w:val="left"/>
              <w:rPr>
                <w:rFonts w:ascii="宋体" w:hAnsi="宋体" w:cs="宋体"/>
                <w:color w:val="1F2329"/>
                <w:szCs w:val="21"/>
              </w:rPr>
            </w:pPr>
            <w:r w:rsidRPr="00530F2F">
              <w:rPr>
                <w:rFonts w:ascii="宋体" w:hAnsi="宋体" w:cs="宋体" w:hint="eastAsia"/>
                <w:color w:val="1F2329"/>
                <w:kern w:val="24"/>
                <w:szCs w:val="21"/>
                <w:lang w:bidi="ar"/>
              </w:rPr>
              <w:t>PDTL对项目开发成功负责</w:t>
            </w:r>
          </w:p>
          <w:p w14:paraId="7FD2DE62" w14:textId="5BF5F648" w:rsidR="007B7A16" w:rsidRPr="00530F2F" w:rsidRDefault="00C416B2">
            <w:pPr>
              <w:widowControl/>
              <w:jc w:val="left"/>
              <w:rPr>
                <w:rFonts w:ascii="宋体" w:hAnsi="宋体"/>
                <w:szCs w:val="21"/>
              </w:rPr>
            </w:pPr>
            <w:r w:rsidRPr="00530F2F">
              <w:rPr>
                <w:rFonts w:ascii="宋体" w:hAnsi="宋体" w:cs="宋体" w:hint="eastAsia"/>
                <w:color w:val="1F2329"/>
                <w:kern w:val="24"/>
                <w:szCs w:val="21"/>
                <w:lang w:bidi="ar"/>
              </w:rPr>
              <w:t>在产品开发内外部各种不确定性的情境下，面对产品开发过程中的各种障碍和挑战，通过创新性的解法，解决各种项目冲突和问题，确保产品价值实现</w:t>
            </w:r>
            <w:proofErr w:type="gramStart"/>
            <w:r w:rsidRPr="00530F2F">
              <w:rPr>
                <w:rFonts w:ascii="宋体" w:hAnsi="宋体" w:cs="宋体" w:hint="eastAsia"/>
                <w:color w:val="1F2329"/>
                <w:kern w:val="24"/>
                <w:szCs w:val="21"/>
                <w:lang w:bidi="ar"/>
              </w:rPr>
              <w:t>不</w:t>
            </w:r>
            <w:proofErr w:type="gramEnd"/>
            <w:r w:rsidRPr="00530F2F">
              <w:rPr>
                <w:rFonts w:ascii="宋体" w:hAnsi="宋体" w:cs="宋体" w:hint="eastAsia"/>
                <w:color w:val="1F2329"/>
                <w:kern w:val="24"/>
                <w:szCs w:val="21"/>
                <w:lang w:bidi="ar"/>
              </w:rPr>
              <w:t>缺失，从而达成项目开发成功的目标</w:t>
            </w:r>
            <w:r w:rsidRPr="00530F2F">
              <w:rPr>
                <w:rFonts w:ascii="宋体" w:hAnsi="宋体" w:cs="宋体"/>
                <w:color w:val="1F2329"/>
                <w:kern w:val="24"/>
                <w:szCs w:val="21"/>
                <w:lang w:bidi="ar"/>
              </w:rPr>
              <w:t>。</w:t>
            </w:r>
          </w:p>
        </w:tc>
      </w:tr>
      <w:tr w:rsidR="007B7A16" w:rsidRPr="00530F2F" w14:paraId="60FDCF36" w14:textId="77777777" w:rsidTr="003502B0">
        <w:trPr>
          <w:trHeight w:val="1260"/>
        </w:trPr>
        <w:tc>
          <w:tcPr>
            <w:tcW w:w="728" w:type="pct"/>
            <w:vAlign w:val="center"/>
          </w:tcPr>
          <w:p w14:paraId="39F010EF"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PM</w:t>
            </w:r>
          </w:p>
        </w:tc>
        <w:tc>
          <w:tcPr>
            <w:tcW w:w="4272" w:type="pct"/>
            <w:vAlign w:val="center"/>
          </w:tcPr>
          <w:p w14:paraId="49C67E2F" w14:textId="77777777" w:rsidR="007B7A16" w:rsidRPr="00530F2F" w:rsidRDefault="00C416B2">
            <w:pPr>
              <w:widowControl/>
              <w:jc w:val="left"/>
              <w:rPr>
                <w:rFonts w:ascii="宋体" w:hAnsi="宋体" w:cs="宋体"/>
                <w:color w:val="1F2329"/>
                <w:kern w:val="24"/>
                <w:szCs w:val="21"/>
                <w:lang w:bidi="ar"/>
              </w:rPr>
            </w:pPr>
            <w:r w:rsidRPr="00530F2F">
              <w:rPr>
                <w:rFonts w:ascii="宋体" w:hAnsi="宋体" w:cs="宋体"/>
                <w:color w:val="1F2329"/>
                <w:kern w:val="24"/>
                <w:szCs w:val="21"/>
                <w:lang w:bidi="ar"/>
              </w:rPr>
              <w:t>PDTL的左</w:t>
            </w:r>
            <w:proofErr w:type="gramStart"/>
            <w:r w:rsidRPr="00530F2F">
              <w:rPr>
                <w:rFonts w:ascii="宋体" w:hAnsi="宋体" w:cs="宋体"/>
                <w:color w:val="1F2329"/>
                <w:kern w:val="24"/>
                <w:szCs w:val="21"/>
                <w:lang w:bidi="ar"/>
              </w:rPr>
              <w:t>膀</w:t>
            </w:r>
            <w:proofErr w:type="gramEnd"/>
            <w:r w:rsidRPr="00530F2F">
              <w:rPr>
                <w:rFonts w:ascii="宋体" w:hAnsi="宋体" w:cs="宋体"/>
                <w:color w:val="1F2329"/>
                <w:kern w:val="24"/>
                <w:szCs w:val="21"/>
                <w:lang w:bidi="ar"/>
              </w:rPr>
              <w:t>，助手，重点执行保证。解放PDTL在日常执行管理中的资源；</w:t>
            </w:r>
          </w:p>
          <w:p w14:paraId="5EE3B75A" w14:textId="77777777" w:rsidR="007B7A16" w:rsidRPr="00530F2F" w:rsidRDefault="00C416B2">
            <w:pPr>
              <w:widowControl/>
              <w:jc w:val="left"/>
              <w:rPr>
                <w:rFonts w:ascii="宋体" w:hAnsi="宋体"/>
                <w:szCs w:val="21"/>
              </w:rPr>
            </w:pPr>
            <w:r w:rsidRPr="00530F2F">
              <w:rPr>
                <w:rFonts w:ascii="宋体" w:hAnsi="宋体" w:cs="宋体"/>
                <w:color w:val="1F2329"/>
                <w:kern w:val="24"/>
                <w:szCs w:val="21"/>
                <w:lang w:bidi="ar"/>
              </w:rPr>
              <w:t>通过有效的项目管理，组织项目团队工作，通过有效的项目管理，组织项目团队工作，达成PDTL制定的最优的、挑战性的项目目标组合，保障项目成功交付</w:t>
            </w:r>
          </w:p>
        </w:tc>
      </w:tr>
      <w:tr w:rsidR="007B7A16" w:rsidRPr="00530F2F" w14:paraId="6F006A1B" w14:textId="77777777" w:rsidTr="003502B0">
        <w:trPr>
          <w:trHeight w:val="567"/>
        </w:trPr>
        <w:tc>
          <w:tcPr>
            <w:tcW w:w="728" w:type="pct"/>
            <w:vAlign w:val="center"/>
          </w:tcPr>
          <w:p w14:paraId="04032A74"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PSE-产品</w:t>
            </w:r>
          </w:p>
          <w:p w14:paraId="088063D5"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（又称PSE）</w:t>
            </w:r>
          </w:p>
        </w:tc>
        <w:tc>
          <w:tcPr>
            <w:tcW w:w="4272" w:type="pct"/>
            <w:vAlign w:val="center"/>
          </w:tcPr>
          <w:p w14:paraId="4082A4FE" w14:textId="7C10FCFF" w:rsidR="007B7A16" w:rsidRPr="00530F2F" w:rsidRDefault="00C416B2">
            <w:pPr>
              <w:widowControl/>
              <w:jc w:val="left"/>
              <w:rPr>
                <w:rFonts w:ascii="宋体" w:hAnsi="宋体"/>
                <w:szCs w:val="21"/>
              </w:rPr>
            </w:pPr>
            <w:r w:rsidRPr="00530F2F">
              <w:rPr>
                <w:rFonts w:ascii="宋体" w:hAnsi="宋体" w:cs="宋体" w:hint="eastAsia"/>
                <w:color w:val="1F2329"/>
                <w:kern w:val="24"/>
                <w:szCs w:val="21"/>
                <w:lang w:bidi="ar"/>
              </w:rPr>
              <w:t>产品</w:t>
            </w:r>
            <w:r w:rsidRPr="00530F2F">
              <w:rPr>
                <w:rFonts w:ascii="宋体" w:hAnsi="宋体" w:cs="宋体"/>
                <w:color w:val="1F2329"/>
                <w:kern w:val="24"/>
                <w:szCs w:val="21"/>
                <w:lang w:bidi="ar"/>
              </w:rPr>
              <w:t>设计SE（简称PSE-产品）角色类似PDTL的参谋，通过需求、价值分析和转化，协助PDTL构建基于客户需求的最优产品概念，并确定基于核心价值的产品最优解，对产品需求包质量、技术可行性和产品竞争力负责。</w:t>
            </w:r>
          </w:p>
        </w:tc>
      </w:tr>
      <w:tr w:rsidR="007B7A16" w:rsidRPr="00530F2F" w14:paraId="012199B1" w14:textId="77777777" w:rsidTr="003502B0">
        <w:trPr>
          <w:trHeight w:val="567"/>
        </w:trPr>
        <w:tc>
          <w:tcPr>
            <w:tcW w:w="728" w:type="pct"/>
            <w:vAlign w:val="center"/>
          </w:tcPr>
          <w:p w14:paraId="7DF372BC"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PSE-工程</w:t>
            </w:r>
          </w:p>
          <w:p w14:paraId="7F8589E8"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（又称SE）</w:t>
            </w:r>
          </w:p>
        </w:tc>
        <w:tc>
          <w:tcPr>
            <w:tcW w:w="4272" w:type="pct"/>
            <w:vAlign w:val="center"/>
          </w:tcPr>
          <w:p w14:paraId="410893F9" w14:textId="77777777" w:rsidR="007B7A16" w:rsidRPr="00530F2F" w:rsidRDefault="00C416B2">
            <w:pPr>
              <w:widowControl/>
              <w:jc w:val="left"/>
              <w:rPr>
                <w:rFonts w:ascii="宋体" w:hAnsi="宋体" w:cs="宋体"/>
                <w:color w:val="1F2329"/>
                <w:kern w:val="24"/>
                <w:szCs w:val="21"/>
                <w:lang w:bidi="ar"/>
              </w:rPr>
            </w:pPr>
            <w:r w:rsidRPr="00530F2F">
              <w:rPr>
                <w:rFonts w:ascii="宋体" w:hAnsi="宋体" w:cs="宋体"/>
                <w:color w:val="1F2329"/>
                <w:kern w:val="24"/>
                <w:szCs w:val="21"/>
                <w:lang w:bidi="ar"/>
              </w:rPr>
              <w:t>产品工程设计SE（简称</w:t>
            </w:r>
            <w:r w:rsidRPr="00530F2F">
              <w:rPr>
                <w:rFonts w:ascii="宋体" w:hAnsi="宋体"/>
                <w:szCs w:val="21"/>
              </w:rPr>
              <w:t>PSE-工程</w:t>
            </w:r>
            <w:r w:rsidRPr="00530F2F">
              <w:rPr>
                <w:rFonts w:ascii="宋体" w:hAnsi="宋体" w:cs="宋体"/>
                <w:color w:val="1F2329"/>
                <w:kern w:val="24"/>
                <w:szCs w:val="21"/>
                <w:lang w:bidi="ar"/>
              </w:rPr>
              <w:t>）角色主要负责对产品需求包的工程拆解、系统设计及开发质量负责，确保软件架构、数据库/中间件技术</w:t>
            </w:r>
            <w:proofErr w:type="gramStart"/>
            <w:r w:rsidRPr="00530F2F">
              <w:rPr>
                <w:rFonts w:ascii="宋体" w:hAnsi="宋体" w:cs="宋体"/>
                <w:color w:val="1F2329"/>
                <w:kern w:val="24"/>
                <w:szCs w:val="21"/>
                <w:lang w:bidi="ar"/>
              </w:rPr>
              <w:t>栈</w:t>
            </w:r>
            <w:proofErr w:type="gramEnd"/>
            <w:r w:rsidRPr="00530F2F">
              <w:rPr>
                <w:rFonts w:ascii="宋体" w:hAnsi="宋体" w:cs="宋体"/>
                <w:color w:val="1F2329"/>
                <w:kern w:val="24"/>
                <w:szCs w:val="21"/>
                <w:lang w:bidi="ar"/>
              </w:rPr>
              <w:t>选型、算法设计合理性和技术竞争力，以及DFX测试验证方面的工程优化。</w:t>
            </w:r>
          </w:p>
        </w:tc>
      </w:tr>
      <w:tr w:rsidR="007B7A16" w:rsidRPr="00530F2F" w14:paraId="65C8E037" w14:textId="77777777" w:rsidTr="003502B0">
        <w:trPr>
          <w:trHeight w:val="567"/>
        </w:trPr>
        <w:tc>
          <w:tcPr>
            <w:tcW w:w="728" w:type="pct"/>
            <w:vAlign w:val="center"/>
          </w:tcPr>
          <w:p w14:paraId="0111D3CD"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PSE-测试</w:t>
            </w:r>
          </w:p>
          <w:p w14:paraId="23F7114E"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（又称TSE）</w:t>
            </w:r>
          </w:p>
        </w:tc>
        <w:tc>
          <w:tcPr>
            <w:tcW w:w="4272" w:type="pct"/>
            <w:vAlign w:val="center"/>
          </w:tcPr>
          <w:p w14:paraId="585F944B" w14:textId="77777777" w:rsidR="007B7A16" w:rsidRPr="00530F2F" w:rsidRDefault="00C416B2">
            <w:pPr>
              <w:widowControl/>
              <w:jc w:val="left"/>
              <w:rPr>
                <w:rFonts w:ascii="宋体" w:hAnsi="宋体" w:cs="宋体"/>
                <w:color w:val="1F2329"/>
                <w:kern w:val="24"/>
                <w:szCs w:val="21"/>
                <w:lang w:bidi="ar"/>
              </w:rPr>
            </w:pPr>
            <w:r w:rsidRPr="00530F2F">
              <w:rPr>
                <w:rFonts w:ascii="宋体" w:hAnsi="宋体" w:cs="宋体"/>
                <w:color w:val="1F2329"/>
                <w:kern w:val="24"/>
                <w:szCs w:val="21"/>
                <w:lang w:bidi="ar"/>
              </w:rPr>
              <w:t>产品测试验证设计SE（简称PSE-测试或TSE）角色主要代表客户验收产品对需求的满足程度，通过场景覆盖、测试方案/用例设计完整性、测试验收有效性来确保产品质量，对产品在客户</w:t>
            </w:r>
            <w:proofErr w:type="gramStart"/>
            <w:r w:rsidRPr="00530F2F">
              <w:rPr>
                <w:rFonts w:ascii="宋体" w:hAnsi="宋体" w:cs="宋体"/>
                <w:color w:val="1F2329"/>
                <w:kern w:val="24"/>
                <w:szCs w:val="21"/>
                <w:lang w:bidi="ar"/>
              </w:rPr>
              <w:t>侧最终</w:t>
            </w:r>
            <w:proofErr w:type="gramEnd"/>
            <w:r w:rsidRPr="00530F2F">
              <w:rPr>
                <w:rFonts w:ascii="宋体" w:hAnsi="宋体" w:cs="宋体"/>
                <w:color w:val="1F2329"/>
                <w:kern w:val="24"/>
                <w:szCs w:val="21"/>
                <w:lang w:bidi="ar"/>
              </w:rPr>
              <w:t>质量表现负责。</w:t>
            </w:r>
          </w:p>
        </w:tc>
      </w:tr>
      <w:tr w:rsidR="007B7A16" w:rsidRPr="00530F2F" w14:paraId="442CF3F9" w14:textId="77777777" w:rsidTr="003502B0">
        <w:trPr>
          <w:trHeight w:val="567"/>
        </w:trPr>
        <w:tc>
          <w:tcPr>
            <w:tcW w:w="728" w:type="pct"/>
            <w:vAlign w:val="center"/>
          </w:tcPr>
          <w:p w14:paraId="664E93C4"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市场代表</w:t>
            </w:r>
          </w:p>
        </w:tc>
        <w:tc>
          <w:tcPr>
            <w:tcW w:w="4272" w:type="pct"/>
            <w:vAlign w:val="center"/>
          </w:tcPr>
          <w:p w14:paraId="6F87B4B8" w14:textId="32C6AC96" w:rsidR="007B7A16" w:rsidRPr="00530F2F" w:rsidRDefault="00C416B2">
            <w:pPr>
              <w:widowControl/>
              <w:spacing w:before="73" w:line="360" w:lineRule="auto"/>
              <w:ind w:left="547" w:hanging="547"/>
              <w:jc w:val="left"/>
              <w:rPr>
                <w:rFonts w:ascii="宋体" w:hAnsi="宋体"/>
                <w:szCs w:val="21"/>
              </w:rPr>
            </w:pPr>
            <w:r w:rsidRPr="00530F2F">
              <w:rPr>
                <w:rFonts w:ascii="宋体" w:hAnsi="宋体" w:cs="宋体"/>
                <w:color w:val="1F2329"/>
                <w:kern w:val="24"/>
                <w:szCs w:val="21"/>
                <w:lang w:bidi="ar"/>
              </w:rPr>
              <w:t>客户需求收集、提炼价值主张、市场价值验证、营销素材输出主责人。</w:t>
            </w:r>
          </w:p>
        </w:tc>
      </w:tr>
      <w:tr w:rsidR="007B7A16" w:rsidRPr="00530F2F" w14:paraId="50476A4D" w14:textId="77777777" w:rsidTr="003502B0">
        <w:trPr>
          <w:trHeight w:val="567"/>
        </w:trPr>
        <w:tc>
          <w:tcPr>
            <w:tcW w:w="728" w:type="pct"/>
            <w:vAlign w:val="center"/>
          </w:tcPr>
          <w:p w14:paraId="0B987E7D" w14:textId="77777777" w:rsidR="007B7A16" w:rsidRPr="00530F2F" w:rsidRDefault="00C416B2">
            <w:pPr>
              <w:snapToGrid w:val="0"/>
              <w:spacing w:line="300" w:lineRule="auto"/>
              <w:jc w:val="left"/>
              <w:rPr>
                <w:rFonts w:ascii="宋体" w:hAnsi="宋体"/>
                <w:szCs w:val="21"/>
              </w:rPr>
            </w:pPr>
            <w:proofErr w:type="gramStart"/>
            <w:r w:rsidRPr="00530F2F">
              <w:rPr>
                <w:rFonts w:ascii="宋体" w:hAnsi="宋体"/>
                <w:szCs w:val="21"/>
              </w:rPr>
              <w:t>技服代表</w:t>
            </w:r>
            <w:proofErr w:type="gramEnd"/>
          </w:p>
        </w:tc>
        <w:tc>
          <w:tcPr>
            <w:tcW w:w="4272" w:type="pct"/>
            <w:vAlign w:val="center"/>
          </w:tcPr>
          <w:p w14:paraId="74392B84" w14:textId="79B1DCFE" w:rsidR="007B7A16" w:rsidRPr="00530F2F" w:rsidRDefault="00C416B2">
            <w:pPr>
              <w:widowControl/>
              <w:jc w:val="left"/>
              <w:rPr>
                <w:rFonts w:ascii="宋体" w:hAnsi="宋体" w:cs="宋体"/>
                <w:color w:val="1F2329"/>
                <w:kern w:val="24"/>
                <w:szCs w:val="21"/>
                <w:lang w:bidi="ar"/>
              </w:rPr>
            </w:pPr>
            <w:r w:rsidRPr="00530F2F">
              <w:rPr>
                <w:rFonts w:ascii="宋体" w:hAnsi="宋体" w:cs="宋体"/>
                <w:color w:val="1F2329"/>
                <w:kern w:val="24"/>
                <w:szCs w:val="21"/>
                <w:lang w:bidi="ar"/>
              </w:rPr>
              <w:t>作为新品服务领域PM，结合新品应用场景及功能特性，制定服务目标（规格），识别并推动产品可服务性（DFS)落地，</w:t>
            </w:r>
            <w:proofErr w:type="gramStart"/>
            <w:r w:rsidRPr="00530F2F">
              <w:rPr>
                <w:rFonts w:ascii="宋体" w:hAnsi="宋体" w:cs="宋体"/>
                <w:color w:val="1F2329"/>
                <w:kern w:val="24"/>
                <w:szCs w:val="21"/>
                <w:lang w:bidi="ar"/>
              </w:rPr>
              <w:t>组织技服外围</w:t>
            </w:r>
            <w:proofErr w:type="gramEnd"/>
            <w:r w:rsidRPr="00530F2F">
              <w:rPr>
                <w:rFonts w:ascii="宋体" w:hAnsi="宋体" w:cs="宋体"/>
                <w:color w:val="1F2329"/>
                <w:kern w:val="24"/>
                <w:szCs w:val="21"/>
                <w:lang w:bidi="ar"/>
              </w:rPr>
              <w:t>组验证服务承接能力，对新品具备大规模交付和维护能力负责</w:t>
            </w:r>
            <w:r w:rsidR="00A61E01" w:rsidRPr="00530F2F">
              <w:rPr>
                <w:rFonts w:ascii="宋体" w:hAnsi="宋体" w:cs="宋体" w:hint="eastAsia"/>
                <w:color w:val="1F2329"/>
                <w:kern w:val="24"/>
                <w:szCs w:val="21"/>
                <w:lang w:bidi="ar"/>
              </w:rPr>
              <w:t>。</w:t>
            </w:r>
          </w:p>
        </w:tc>
      </w:tr>
      <w:tr w:rsidR="007B7A16" w:rsidRPr="00530F2F" w14:paraId="0EED11CB" w14:textId="77777777" w:rsidTr="003502B0">
        <w:trPr>
          <w:trHeight w:val="567"/>
        </w:trPr>
        <w:tc>
          <w:tcPr>
            <w:tcW w:w="728" w:type="pct"/>
            <w:vAlign w:val="center"/>
          </w:tcPr>
          <w:p w14:paraId="5EC5F5D8"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体验代表</w:t>
            </w:r>
          </w:p>
        </w:tc>
        <w:tc>
          <w:tcPr>
            <w:tcW w:w="4272" w:type="pct"/>
            <w:vAlign w:val="center"/>
          </w:tcPr>
          <w:p w14:paraId="6B75528E" w14:textId="507FC95C" w:rsidR="007B7A16" w:rsidRPr="00530F2F" w:rsidRDefault="00C416B2" w:rsidP="00A61E01">
            <w:pPr>
              <w:widowControl/>
              <w:jc w:val="left"/>
              <w:rPr>
                <w:rFonts w:ascii="宋体" w:hAnsi="宋体" w:cs="宋体"/>
                <w:color w:val="1F2329"/>
                <w:kern w:val="24"/>
                <w:szCs w:val="21"/>
                <w:lang w:bidi="ar"/>
              </w:rPr>
            </w:pPr>
            <w:r w:rsidRPr="00530F2F">
              <w:rPr>
                <w:rFonts w:ascii="宋体" w:hAnsi="宋体" w:cs="宋体"/>
                <w:color w:val="1F2329"/>
                <w:kern w:val="24"/>
                <w:szCs w:val="21"/>
                <w:lang w:bidi="ar"/>
              </w:rPr>
              <w:t>体验代表参与产品的用户价值验证，并对完整产品体验负责，确保产品对用户可用和易用。</w:t>
            </w:r>
          </w:p>
        </w:tc>
      </w:tr>
      <w:tr w:rsidR="007B7A16" w:rsidRPr="00530F2F" w14:paraId="43946AD1" w14:textId="77777777" w:rsidTr="003502B0">
        <w:trPr>
          <w:trHeight w:val="567"/>
        </w:trPr>
        <w:tc>
          <w:tcPr>
            <w:tcW w:w="728" w:type="pct"/>
            <w:vAlign w:val="center"/>
          </w:tcPr>
          <w:p w14:paraId="37D04421"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PQA</w:t>
            </w:r>
          </w:p>
        </w:tc>
        <w:tc>
          <w:tcPr>
            <w:tcW w:w="4272" w:type="pct"/>
            <w:vAlign w:val="center"/>
          </w:tcPr>
          <w:p w14:paraId="6678CE6F" w14:textId="560DC415" w:rsidR="007B7A16" w:rsidRPr="00530F2F" w:rsidRDefault="00C416B2" w:rsidP="00B3083E">
            <w:pPr>
              <w:widowControl/>
              <w:spacing w:before="73" w:line="15" w:lineRule="auto"/>
              <w:jc w:val="left"/>
              <w:rPr>
                <w:rFonts w:ascii="宋体" w:hAnsi="宋体" w:cs="宋体"/>
                <w:color w:val="1F2329"/>
                <w:kern w:val="24"/>
                <w:szCs w:val="21"/>
                <w:lang w:bidi="ar"/>
              </w:rPr>
            </w:pPr>
            <w:r w:rsidRPr="00530F2F">
              <w:rPr>
                <w:rFonts w:ascii="宋体" w:hAnsi="宋体" w:cs="宋体"/>
                <w:color w:val="1F2329"/>
                <w:kern w:val="24"/>
                <w:szCs w:val="21"/>
                <w:lang w:bidi="ar"/>
              </w:rPr>
              <w:t>流程的守护者，保证流程的正确运行，作为第三方角色能够做到相对客观和公平；识别风险，为IPMT提供质量风险预警和拉灯</w:t>
            </w:r>
          </w:p>
        </w:tc>
      </w:tr>
      <w:tr w:rsidR="007B7A16" w:rsidRPr="00530F2F" w14:paraId="75F4B921" w14:textId="77777777" w:rsidTr="003502B0">
        <w:trPr>
          <w:trHeight w:val="567"/>
        </w:trPr>
        <w:tc>
          <w:tcPr>
            <w:tcW w:w="728" w:type="pct"/>
            <w:vAlign w:val="center"/>
          </w:tcPr>
          <w:p w14:paraId="2FD29C62"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制造代表</w:t>
            </w:r>
          </w:p>
        </w:tc>
        <w:tc>
          <w:tcPr>
            <w:tcW w:w="4272" w:type="pct"/>
            <w:vAlign w:val="center"/>
          </w:tcPr>
          <w:p w14:paraId="3DC627E1" w14:textId="6928418D" w:rsidR="007B7A16" w:rsidRPr="00530F2F" w:rsidRDefault="00C416B2">
            <w:pPr>
              <w:widowControl/>
              <w:spacing w:before="73" w:line="120" w:lineRule="auto"/>
              <w:jc w:val="left"/>
              <w:rPr>
                <w:rFonts w:ascii="宋体" w:hAnsi="宋体" w:cs="宋体"/>
                <w:color w:val="1F2329"/>
                <w:kern w:val="24"/>
                <w:szCs w:val="21"/>
                <w:lang w:bidi="ar"/>
              </w:rPr>
            </w:pPr>
            <w:r w:rsidRPr="00530F2F">
              <w:rPr>
                <w:rFonts w:ascii="宋体" w:hAnsi="宋体" w:cs="宋体"/>
                <w:color w:val="1F2329"/>
                <w:kern w:val="24"/>
                <w:szCs w:val="21"/>
                <w:lang w:bidi="ar"/>
              </w:rPr>
              <w:t>协同各外围代表发挥专业力提升产品在制造端的竞争力（制造成本&amp;质量&amp;生产周期最优），同时作为制造领域子PM，管理新品导入过程中制造端的活动与进度，达成新产品的上市目标</w:t>
            </w:r>
            <w:r w:rsidR="00B3083E" w:rsidRPr="00530F2F">
              <w:rPr>
                <w:rFonts w:ascii="宋体" w:hAnsi="宋体" w:cs="宋体" w:hint="eastAsia"/>
                <w:color w:val="1F2329"/>
                <w:kern w:val="24"/>
                <w:szCs w:val="21"/>
                <w:lang w:bidi="ar"/>
              </w:rPr>
              <w:t>。</w:t>
            </w:r>
          </w:p>
        </w:tc>
      </w:tr>
      <w:tr w:rsidR="007B7A16" w:rsidRPr="00530F2F" w14:paraId="09A33454" w14:textId="77777777" w:rsidTr="003502B0">
        <w:trPr>
          <w:trHeight w:val="567"/>
        </w:trPr>
        <w:tc>
          <w:tcPr>
            <w:tcW w:w="728" w:type="pct"/>
            <w:vAlign w:val="center"/>
          </w:tcPr>
          <w:p w14:paraId="486F1163"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供应代表</w:t>
            </w:r>
          </w:p>
        </w:tc>
        <w:tc>
          <w:tcPr>
            <w:tcW w:w="4272" w:type="pct"/>
            <w:vAlign w:val="center"/>
          </w:tcPr>
          <w:p w14:paraId="67FADA1B" w14:textId="77777777" w:rsidR="007B7A16" w:rsidRPr="00530F2F" w:rsidRDefault="00C416B2" w:rsidP="00B3083E">
            <w:pPr>
              <w:widowControl/>
              <w:spacing w:before="73" w:line="120" w:lineRule="auto"/>
              <w:jc w:val="left"/>
              <w:rPr>
                <w:rFonts w:ascii="宋体" w:hAnsi="宋体" w:cs="宋体"/>
                <w:color w:val="1F2329"/>
                <w:kern w:val="24"/>
                <w:szCs w:val="21"/>
                <w:lang w:bidi="ar"/>
              </w:rPr>
            </w:pPr>
            <w:r w:rsidRPr="00530F2F">
              <w:rPr>
                <w:rFonts w:ascii="宋体" w:hAnsi="宋体" w:cs="宋体"/>
                <w:color w:val="1F2329"/>
                <w:kern w:val="24"/>
                <w:szCs w:val="21"/>
                <w:lang w:bidi="ar"/>
              </w:rPr>
              <w:t>新品GA前面临设计不成熟、市场不确定性、物料交付不确定、生产质量不稳</w:t>
            </w:r>
          </w:p>
          <w:p w14:paraId="709B1C8D" w14:textId="4867BBF4" w:rsidR="007B7A16" w:rsidRPr="00530F2F" w:rsidRDefault="00C416B2" w:rsidP="00B3083E">
            <w:pPr>
              <w:widowControl/>
              <w:spacing w:before="73" w:line="120" w:lineRule="auto"/>
              <w:jc w:val="left"/>
              <w:rPr>
                <w:rFonts w:ascii="宋体" w:hAnsi="宋体" w:cs="宋体"/>
                <w:color w:val="1F2329"/>
                <w:kern w:val="24"/>
                <w:szCs w:val="21"/>
                <w:lang w:bidi="ar"/>
              </w:rPr>
            </w:pPr>
            <w:r w:rsidRPr="00530F2F">
              <w:rPr>
                <w:rFonts w:ascii="宋体" w:hAnsi="宋体" w:cs="宋体"/>
                <w:color w:val="1F2329"/>
                <w:kern w:val="24"/>
                <w:szCs w:val="21"/>
                <w:lang w:bidi="ar"/>
              </w:rPr>
              <w:t>定等风险，供应代表</w:t>
            </w:r>
            <w:proofErr w:type="gramStart"/>
            <w:r w:rsidRPr="00530F2F">
              <w:rPr>
                <w:rFonts w:ascii="宋体" w:hAnsi="宋体" w:cs="宋体"/>
                <w:color w:val="1F2329"/>
                <w:kern w:val="24"/>
                <w:szCs w:val="21"/>
                <w:lang w:bidi="ar"/>
              </w:rPr>
              <w:t>做为</w:t>
            </w:r>
            <w:proofErr w:type="gramEnd"/>
            <w:r w:rsidRPr="00530F2F">
              <w:rPr>
                <w:rFonts w:ascii="宋体" w:hAnsi="宋体" w:cs="宋体"/>
                <w:color w:val="1F2329"/>
                <w:kern w:val="24"/>
                <w:szCs w:val="21"/>
                <w:lang w:bidi="ar"/>
              </w:rPr>
              <w:t>计划端的统筹管理角色，拉通上下游克服供应面临的诸多挑战，对新品供应能力和新老品平滑切换总负责；</w:t>
            </w:r>
          </w:p>
        </w:tc>
      </w:tr>
      <w:tr w:rsidR="007B7A16" w:rsidRPr="00530F2F" w14:paraId="36D4F2CE" w14:textId="77777777" w:rsidTr="003502B0">
        <w:trPr>
          <w:trHeight w:val="567"/>
        </w:trPr>
        <w:tc>
          <w:tcPr>
            <w:tcW w:w="728" w:type="pct"/>
            <w:vAlign w:val="center"/>
          </w:tcPr>
          <w:p w14:paraId="551B2B98" w14:textId="77777777" w:rsidR="007B7A16" w:rsidRPr="00530F2F" w:rsidRDefault="00C416B2">
            <w:pPr>
              <w:snapToGrid w:val="0"/>
              <w:spacing w:line="300" w:lineRule="auto"/>
              <w:jc w:val="left"/>
              <w:rPr>
                <w:rFonts w:ascii="宋体" w:hAnsi="宋体"/>
                <w:szCs w:val="21"/>
              </w:rPr>
            </w:pPr>
            <w:r w:rsidRPr="00530F2F">
              <w:rPr>
                <w:rFonts w:ascii="宋体" w:hAnsi="宋体"/>
                <w:szCs w:val="21"/>
              </w:rPr>
              <w:t>采购代表</w:t>
            </w:r>
          </w:p>
        </w:tc>
        <w:tc>
          <w:tcPr>
            <w:tcW w:w="4272" w:type="pct"/>
            <w:vAlign w:val="center"/>
          </w:tcPr>
          <w:p w14:paraId="0E643F16" w14:textId="77777777" w:rsidR="007B7A16" w:rsidRPr="00530F2F" w:rsidRDefault="00C416B2">
            <w:pPr>
              <w:widowControl/>
              <w:spacing w:before="73" w:line="15" w:lineRule="auto"/>
              <w:jc w:val="left"/>
              <w:rPr>
                <w:rFonts w:ascii="宋体" w:hAnsi="宋体" w:cs="宋体"/>
                <w:color w:val="1F2329"/>
                <w:kern w:val="24"/>
                <w:szCs w:val="21"/>
                <w:lang w:bidi="ar"/>
              </w:rPr>
            </w:pPr>
            <w:r w:rsidRPr="00530F2F">
              <w:rPr>
                <w:rFonts w:ascii="宋体" w:hAnsi="宋体" w:cs="宋体"/>
                <w:color w:val="1F2329"/>
                <w:kern w:val="24"/>
                <w:szCs w:val="21"/>
                <w:lang w:bidi="ar"/>
              </w:rPr>
              <w:t>采购代表代表项目组统筹协同内外部采购资源，通过优势选型建立起采购端的全方位竞争力（技术、成本、供应），并通过项目过程的进度保障助力项目市场成功。</w:t>
            </w:r>
          </w:p>
        </w:tc>
      </w:tr>
    </w:tbl>
    <w:p w14:paraId="22738B13" w14:textId="77777777" w:rsidR="007B7A16" w:rsidRPr="00530F2F" w:rsidRDefault="00C416B2" w:rsidP="00077B31">
      <w:pPr>
        <w:pStyle w:val="2"/>
        <w:rPr>
          <w:rFonts w:ascii="宋体"/>
        </w:rPr>
      </w:pPr>
      <w:bookmarkStart w:id="220" w:name="_Toc1042482534"/>
      <w:bookmarkStart w:id="221" w:name="_Toc526867565"/>
      <w:bookmarkStart w:id="222" w:name="_Toc190178252"/>
      <w:bookmarkStart w:id="223" w:name="_Toc193286470"/>
      <w:r w:rsidRPr="00530F2F">
        <w:rPr>
          <w:rFonts w:ascii="宋体"/>
        </w:rPr>
        <w:lastRenderedPageBreak/>
        <w:t>LMT组织结构</w:t>
      </w:r>
      <w:bookmarkEnd w:id="220"/>
      <w:bookmarkEnd w:id="221"/>
      <w:bookmarkEnd w:id="222"/>
      <w:bookmarkEnd w:id="223"/>
    </w:p>
    <w:tbl>
      <w:tblPr>
        <w:tblStyle w:val="ab"/>
        <w:tblW w:w="5000" w:type="pct"/>
        <w:tblLook w:val="04A0" w:firstRow="1" w:lastRow="0" w:firstColumn="1" w:lastColumn="0" w:noHBand="0" w:noVBand="1"/>
      </w:tblPr>
      <w:tblGrid>
        <w:gridCol w:w="1799"/>
        <w:gridCol w:w="7271"/>
      </w:tblGrid>
      <w:tr w:rsidR="007B7A16" w:rsidRPr="00530F2F" w14:paraId="7B36E11B" w14:textId="77777777" w:rsidTr="003502B0">
        <w:trPr>
          <w:trHeight w:val="581"/>
        </w:trPr>
        <w:tc>
          <w:tcPr>
            <w:tcW w:w="992" w:type="pct"/>
            <w:tcBorders>
              <w:top w:val="single" w:sz="0" w:space="0" w:color="auto"/>
              <w:left w:val="single" w:sz="0" w:space="0" w:color="auto"/>
              <w:bottom w:val="single" w:sz="0" w:space="0" w:color="auto"/>
              <w:right w:val="single" w:sz="0" w:space="0" w:color="auto"/>
            </w:tcBorders>
            <w:shd w:val="clear" w:color="auto" w:fill="D9D9D9" w:themeFill="background1" w:themeFillShade="D9"/>
            <w:vAlign w:val="center"/>
          </w:tcPr>
          <w:p w14:paraId="45AB2142" w14:textId="77777777" w:rsidR="007B7A16" w:rsidRPr="00530F2F" w:rsidRDefault="00C416B2">
            <w:pPr>
              <w:pStyle w:val="7878205050"/>
              <w:spacing w:line="300" w:lineRule="auto"/>
              <w:rPr>
                <w:rFonts w:ascii="宋体" w:hAnsi="宋体"/>
                <w:szCs w:val="21"/>
              </w:rPr>
            </w:pPr>
            <w:r w:rsidRPr="00530F2F">
              <w:rPr>
                <w:rFonts w:ascii="宋体" w:hAnsi="宋体" w:hint="eastAsia"/>
                <w:szCs w:val="21"/>
              </w:rPr>
              <w:t>关键角色</w:t>
            </w:r>
          </w:p>
        </w:tc>
        <w:tc>
          <w:tcPr>
            <w:tcW w:w="4008" w:type="pct"/>
            <w:tcBorders>
              <w:top w:val="single" w:sz="0" w:space="0" w:color="auto"/>
              <w:left w:val="single" w:sz="0" w:space="0" w:color="auto"/>
              <w:bottom w:val="single" w:sz="0" w:space="0" w:color="auto"/>
              <w:right w:val="single" w:sz="0" w:space="0" w:color="auto"/>
            </w:tcBorders>
            <w:shd w:val="clear" w:color="auto" w:fill="D9D9D9" w:themeFill="background1" w:themeFillShade="D9"/>
            <w:vAlign w:val="center"/>
          </w:tcPr>
          <w:p w14:paraId="5127B425" w14:textId="77777777" w:rsidR="007B7A16" w:rsidRPr="00530F2F" w:rsidRDefault="00C416B2">
            <w:pPr>
              <w:pStyle w:val="7878205050"/>
              <w:spacing w:line="300" w:lineRule="auto"/>
              <w:rPr>
                <w:rFonts w:ascii="宋体" w:hAnsi="宋体"/>
                <w:szCs w:val="21"/>
              </w:rPr>
            </w:pPr>
            <w:r w:rsidRPr="00530F2F">
              <w:rPr>
                <w:rFonts w:ascii="宋体" w:hAnsi="宋体" w:hint="eastAsia"/>
                <w:szCs w:val="21"/>
              </w:rPr>
              <w:t>职责</w:t>
            </w:r>
          </w:p>
        </w:tc>
      </w:tr>
      <w:tr w:rsidR="007B7A16" w:rsidRPr="00530F2F" w14:paraId="4704B5DC" w14:textId="77777777" w:rsidTr="003502B0">
        <w:trPr>
          <w:trHeight w:val="533"/>
        </w:trPr>
        <w:tc>
          <w:tcPr>
            <w:tcW w:w="992" w:type="pct"/>
            <w:tcBorders>
              <w:top w:val="single" w:sz="0" w:space="0" w:color="auto"/>
              <w:left w:val="single" w:sz="0" w:space="0" w:color="auto"/>
              <w:bottom w:val="single" w:sz="0" w:space="0" w:color="auto"/>
              <w:right w:val="single" w:sz="0" w:space="0" w:color="auto"/>
            </w:tcBorders>
          </w:tcPr>
          <w:p w14:paraId="0366B7B5" w14:textId="77777777" w:rsidR="007B7A16" w:rsidRPr="00530F2F" w:rsidRDefault="00C416B2">
            <w:pPr>
              <w:rPr>
                <w:rFonts w:ascii="宋体" w:hAnsi="宋体" w:cs="宋体"/>
                <w:szCs w:val="21"/>
              </w:rPr>
            </w:pPr>
            <w:r w:rsidRPr="00530F2F">
              <w:rPr>
                <w:rFonts w:ascii="宋体" w:hAnsi="宋体" w:cs="宋体"/>
                <w:szCs w:val="21"/>
              </w:rPr>
              <w:t>LMTL</w:t>
            </w:r>
          </w:p>
        </w:tc>
        <w:tc>
          <w:tcPr>
            <w:tcW w:w="4008" w:type="pct"/>
            <w:tcBorders>
              <w:top w:val="single" w:sz="0" w:space="0" w:color="auto"/>
              <w:left w:val="single" w:sz="0" w:space="0" w:color="auto"/>
              <w:bottom w:val="single" w:sz="0" w:space="0" w:color="auto"/>
              <w:right w:val="single" w:sz="0" w:space="0" w:color="auto"/>
            </w:tcBorders>
          </w:tcPr>
          <w:p w14:paraId="16A247A4" w14:textId="77777777" w:rsidR="007B7A16" w:rsidRPr="00530F2F" w:rsidRDefault="00C416B2">
            <w:pPr>
              <w:widowControl/>
              <w:jc w:val="left"/>
              <w:rPr>
                <w:rFonts w:ascii="宋体" w:hAnsi="宋体" w:cs="宋体"/>
                <w:color w:val="000000"/>
                <w:kern w:val="0"/>
                <w:szCs w:val="21"/>
                <w:lang w:bidi="ar"/>
              </w:rPr>
            </w:pPr>
            <w:r w:rsidRPr="00530F2F">
              <w:rPr>
                <w:rFonts w:ascii="宋体" w:hAnsi="宋体" w:cs="宋体" w:hint="eastAsia"/>
                <w:color w:val="000000"/>
                <w:kern w:val="0"/>
                <w:szCs w:val="21"/>
                <w:lang w:bidi="ar"/>
              </w:rPr>
              <w:t>统筹协同各领域代表对进入生命周期维护阶段的产品/服务经营绩效负责</w:t>
            </w:r>
          </w:p>
          <w:p w14:paraId="6AA30A7C" w14:textId="77777777" w:rsidR="007B7A16" w:rsidRPr="00530F2F" w:rsidRDefault="00C416B2">
            <w:pPr>
              <w:widowControl/>
              <w:jc w:val="left"/>
              <w:rPr>
                <w:rFonts w:ascii="宋体" w:hAnsi="宋体" w:cs="宋体"/>
                <w:szCs w:val="21"/>
              </w:rPr>
            </w:pPr>
            <w:r w:rsidRPr="00530F2F">
              <w:rPr>
                <w:rFonts w:ascii="宋体" w:hAnsi="宋体" w:cs="宋体"/>
                <w:color w:val="000000"/>
                <w:kern w:val="0"/>
                <w:szCs w:val="21"/>
                <w:lang w:bidi="ar"/>
              </w:rPr>
              <w:t>1</w:t>
            </w:r>
            <w:r w:rsidRPr="00530F2F">
              <w:rPr>
                <w:rFonts w:ascii="宋体" w:hAnsi="宋体" w:cs="宋体" w:hint="eastAsia"/>
                <w:color w:val="000000"/>
                <w:kern w:val="0"/>
                <w:szCs w:val="21"/>
                <w:lang w:bidi="ar"/>
              </w:rPr>
              <w:t>、年度质量目标承接</w:t>
            </w:r>
          </w:p>
          <w:p w14:paraId="0BD621D3" w14:textId="77777777" w:rsidR="007B7A16" w:rsidRPr="00530F2F" w:rsidRDefault="00C416B2">
            <w:pPr>
              <w:widowControl/>
              <w:jc w:val="left"/>
              <w:rPr>
                <w:rFonts w:ascii="宋体" w:hAnsi="宋体" w:cs="宋体"/>
                <w:szCs w:val="21"/>
              </w:rPr>
            </w:pPr>
            <w:r w:rsidRPr="00530F2F">
              <w:rPr>
                <w:rFonts w:ascii="宋体" w:hAnsi="宋体" w:cs="宋体"/>
                <w:color w:val="000000"/>
                <w:kern w:val="0"/>
                <w:szCs w:val="21"/>
                <w:lang w:bidi="ar"/>
              </w:rPr>
              <w:t>2</w:t>
            </w:r>
            <w:r w:rsidRPr="00530F2F">
              <w:rPr>
                <w:rFonts w:ascii="宋体" w:hAnsi="宋体" w:cs="宋体" w:hint="eastAsia"/>
                <w:color w:val="000000"/>
                <w:kern w:val="0"/>
                <w:szCs w:val="21"/>
                <w:lang w:bidi="ar"/>
              </w:rPr>
              <w:t>、年度供应</w:t>
            </w:r>
            <w:r w:rsidRPr="00530F2F">
              <w:rPr>
                <w:rFonts w:ascii="宋体" w:hAnsi="宋体" w:cs="宋体"/>
                <w:color w:val="000000"/>
                <w:kern w:val="0"/>
                <w:szCs w:val="21"/>
                <w:lang w:bidi="ar"/>
              </w:rPr>
              <w:t>/</w:t>
            </w:r>
            <w:r w:rsidRPr="00530F2F">
              <w:rPr>
                <w:rFonts w:ascii="宋体" w:hAnsi="宋体" w:cs="宋体" w:hint="eastAsia"/>
                <w:color w:val="000000"/>
                <w:kern w:val="0"/>
                <w:szCs w:val="21"/>
                <w:lang w:bidi="ar"/>
              </w:rPr>
              <w:t>库存目标承接</w:t>
            </w:r>
          </w:p>
          <w:p w14:paraId="30DC48E9" w14:textId="77777777" w:rsidR="007B7A16" w:rsidRPr="00530F2F" w:rsidRDefault="00C416B2">
            <w:pPr>
              <w:widowControl/>
              <w:jc w:val="left"/>
              <w:rPr>
                <w:rFonts w:ascii="宋体" w:hAnsi="宋体" w:cs="宋体"/>
                <w:szCs w:val="21"/>
              </w:rPr>
            </w:pPr>
            <w:r w:rsidRPr="00530F2F">
              <w:rPr>
                <w:rFonts w:ascii="宋体" w:hAnsi="宋体" w:cs="宋体"/>
                <w:color w:val="000000"/>
                <w:kern w:val="0"/>
                <w:szCs w:val="21"/>
                <w:lang w:bidi="ar"/>
              </w:rPr>
              <w:t>3</w:t>
            </w:r>
            <w:r w:rsidRPr="00530F2F">
              <w:rPr>
                <w:rFonts w:ascii="宋体" w:hAnsi="宋体" w:cs="宋体" w:hint="eastAsia"/>
                <w:color w:val="000000"/>
                <w:kern w:val="0"/>
                <w:szCs w:val="21"/>
                <w:lang w:bidi="ar"/>
              </w:rPr>
              <w:t>、年度降本目标承接</w:t>
            </w:r>
          </w:p>
          <w:p w14:paraId="0DE5E166" w14:textId="77777777" w:rsidR="007B7A16" w:rsidRPr="00530F2F" w:rsidRDefault="00C416B2" w:rsidP="00411B66">
            <w:pPr>
              <w:widowControl/>
              <w:jc w:val="left"/>
              <w:rPr>
                <w:rFonts w:ascii="宋体" w:hAnsi="宋体" w:cs="宋体"/>
                <w:szCs w:val="21"/>
              </w:rPr>
            </w:pPr>
            <w:r w:rsidRPr="00530F2F">
              <w:rPr>
                <w:rFonts w:ascii="宋体" w:hAnsi="宋体" w:cs="宋体"/>
                <w:color w:val="000000"/>
                <w:kern w:val="0"/>
                <w:szCs w:val="21"/>
                <w:lang w:bidi="ar"/>
              </w:rPr>
              <w:t>4</w:t>
            </w:r>
            <w:r w:rsidRPr="00530F2F">
              <w:rPr>
                <w:rFonts w:ascii="宋体" w:hAnsi="宋体" w:cs="宋体" w:hint="eastAsia"/>
                <w:color w:val="000000"/>
                <w:kern w:val="0"/>
                <w:szCs w:val="21"/>
                <w:lang w:bidi="ar"/>
              </w:rPr>
              <w:t>、产品组合优化目标承接</w:t>
            </w:r>
          </w:p>
        </w:tc>
      </w:tr>
      <w:tr w:rsidR="007B7A16" w:rsidRPr="00530F2F" w14:paraId="26B6DF09" w14:textId="77777777" w:rsidTr="003502B0">
        <w:trPr>
          <w:trHeight w:val="550"/>
        </w:trPr>
        <w:tc>
          <w:tcPr>
            <w:tcW w:w="992" w:type="pct"/>
            <w:tcBorders>
              <w:top w:val="single" w:sz="0" w:space="0" w:color="auto"/>
              <w:left w:val="single" w:sz="0" w:space="0" w:color="auto"/>
              <w:bottom w:val="single" w:sz="0" w:space="0" w:color="auto"/>
              <w:right w:val="single" w:sz="0" w:space="0" w:color="auto"/>
            </w:tcBorders>
          </w:tcPr>
          <w:p w14:paraId="1AC18E6B" w14:textId="77777777" w:rsidR="007B7A16" w:rsidRPr="00530F2F" w:rsidRDefault="00C416B2">
            <w:pPr>
              <w:rPr>
                <w:rFonts w:ascii="宋体" w:hAnsi="宋体" w:cs="宋体"/>
                <w:szCs w:val="21"/>
              </w:rPr>
            </w:pPr>
            <w:r w:rsidRPr="00530F2F">
              <w:rPr>
                <w:rFonts w:ascii="宋体" w:hAnsi="宋体" w:cs="宋体" w:hint="eastAsia"/>
                <w:szCs w:val="21"/>
              </w:rPr>
              <w:t>市场代表</w:t>
            </w:r>
          </w:p>
        </w:tc>
        <w:tc>
          <w:tcPr>
            <w:tcW w:w="4008" w:type="pct"/>
            <w:tcBorders>
              <w:top w:val="single" w:sz="0" w:space="0" w:color="auto"/>
              <w:left w:val="single" w:sz="0" w:space="0" w:color="auto"/>
              <w:bottom w:val="single" w:sz="0" w:space="0" w:color="auto"/>
              <w:right w:val="single" w:sz="0" w:space="0" w:color="auto"/>
            </w:tcBorders>
          </w:tcPr>
          <w:p w14:paraId="0E815C04" w14:textId="07A5101B" w:rsidR="007B7A16" w:rsidRPr="00530F2F" w:rsidRDefault="00C416B2">
            <w:pPr>
              <w:widowControl/>
              <w:jc w:val="left"/>
              <w:rPr>
                <w:rFonts w:ascii="宋体" w:hAnsi="宋体" w:cs="宋体"/>
                <w:szCs w:val="21"/>
              </w:rPr>
            </w:pPr>
            <w:r w:rsidRPr="00530F2F">
              <w:rPr>
                <w:rFonts w:ascii="宋体" w:hAnsi="宋体" w:cs="宋体" w:hint="eastAsia"/>
                <w:color w:val="1F2329"/>
                <w:kern w:val="0"/>
                <w:szCs w:val="21"/>
                <w:lang w:bidi="ar"/>
              </w:rPr>
              <w:t>负责产品生命周期内的盈利</w:t>
            </w:r>
          </w:p>
          <w:p w14:paraId="13B3C153" w14:textId="77777777" w:rsidR="007B7A16" w:rsidRPr="00530F2F" w:rsidRDefault="00C416B2">
            <w:pPr>
              <w:widowControl/>
              <w:jc w:val="left"/>
              <w:rPr>
                <w:rFonts w:ascii="宋体" w:hAnsi="宋体" w:cs="宋体"/>
                <w:szCs w:val="21"/>
              </w:rPr>
            </w:pPr>
            <w:r w:rsidRPr="00530F2F">
              <w:rPr>
                <w:rFonts w:ascii="宋体" w:hAnsi="宋体" w:cs="宋体"/>
                <w:color w:val="1F2329"/>
                <w:kern w:val="0"/>
                <w:szCs w:val="21"/>
                <w:lang w:bidi="ar"/>
              </w:rPr>
              <w:t>a.</w:t>
            </w:r>
            <w:r w:rsidRPr="00530F2F">
              <w:rPr>
                <w:rFonts w:ascii="宋体" w:hAnsi="宋体" w:cs="宋体" w:hint="eastAsia"/>
                <w:color w:val="1F2329"/>
                <w:kern w:val="0"/>
                <w:szCs w:val="21"/>
                <w:lang w:bidi="ar"/>
              </w:rPr>
              <w:t>产品收入</w:t>
            </w:r>
            <w:r w:rsidRPr="00530F2F">
              <w:rPr>
                <w:rFonts w:ascii="宋体" w:hAnsi="宋体" w:cs="宋体"/>
                <w:color w:val="1F2329"/>
                <w:kern w:val="0"/>
                <w:szCs w:val="21"/>
                <w:lang w:bidi="ar"/>
              </w:rPr>
              <w:t>/</w:t>
            </w:r>
            <w:r w:rsidRPr="00530F2F">
              <w:rPr>
                <w:rFonts w:ascii="宋体" w:hAnsi="宋体" w:cs="宋体" w:hint="eastAsia"/>
                <w:color w:val="1F2329"/>
                <w:kern w:val="0"/>
                <w:szCs w:val="21"/>
                <w:lang w:bidi="ar"/>
              </w:rPr>
              <w:t>盈利监控</w:t>
            </w:r>
          </w:p>
          <w:p w14:paraId="720C45A5" w14:textId="77777777" w:rsidR="007B7A16" w:rsidRPr="00530F2F" w:rsidRDefault="00C416B2">
            <w:pPr>
              <w:widowControl/>
              <w:jc w:val="left"/>
              <w:rPr>
                <w:rFonts w:ascii="宋体" w:hAnsi="宋体" w:cs="宋体"/>
                <w:szCs w:val="21"/>
              </w:rPr>
            </w:pPr>
            <w:r w:rsidRPr="00530F2F">
              <w:rPr>
                <w:rFonts w:ascii="宋体" w:hAnsi="宋体" w:cs="宋体"/>
                <w:color w:val="1F2329"/>
                <w:kern w:val="0"/>
                <w:szCs w:val="21"/>
                <w:lang w:bidi="ar"/>
              </w:rPr>
              <w:t>b.</w:t>
            </w:r>
            <w:r w:rsidRPr="00530F2F">
              <w:rPr>
                <w:rFonts w:ascii="宋体" w:hAnsi="宋体" w:cs="宋体" w:hint="eastAsia"/>
                <w:color w:val="1F2329"/>
                <w:kern w:val="0"/>
                <w:szCs w:val="21"/>
                <w:lang w:bidi="ar"/>
              </w:rPr>
              <w:t>产品组合优化执行</w:t>
            </w:r>
          </w:p>
          <w:p w14:paraId="5BD8C97E" w14:textId="77777777" w:rsidR="007B7A16" w:rsidRPr="00530F2F" w:rsidRDefault="00C416B2" w:rsidP="00411B66">
            <w:pPr>
              <w:widowControl/>
              <w:jc w:val="left"/>
              <w:rPr>
                <w:rFonts w:ascii="宋体" w:hAnsi="宋体" w:cs="宋体"/>
                <w:szCs w:val="21"/>
              </w:rPr>
            </w:pPr>
            <w:r w:rsidRPr="00530F2F">
              <w:rPr>
                <w:rFonts w:ascii="宋体" w:hAnsi="宋体" w:cs="宋体"/>
                <w:color w:val="1F2329"/>
                <w:kern w:val="0"/>
                <w:szCs w:val="21"/>
                <w:lang w:bidi="ar"/>
              </w:rPr>
              <w:t>c.</w:t>
            </w:r>
            <w:r w:rsidRPr="00530F2F">
              <w:rPr>
                <w:rFonts w:ascii="宋体" w:hAnsi="宋体" w:cs="宋体" w:hint="eastAsia"/>
                <w:color w:val="1F2329"/>
                <w:kern w:val="0"/>
                <w:szCs w:val="21"/>
                <w:lang w:bidi="ar"/>
              </w:rPr>
              <w:t>降低内部损耗</w:t>
            </w:r>
          </w:p>
        </w:tc>
      </w:tr>
      <w:tr w:rsidR="007B7A16" w:rsidRPr="00530F2F" w14:paraId="36A7D8FE" w14:textId="77777777" w:rsidTr="003502B0">
        <w:trPr>
          <w:trHeight w:val="550"/>
        </w:trPr>
        <w:tc>
          <w:tcPr>
            <w:tcW w:w="992" w:type="pct"/>
            <w:tcBorders>
              <w:top w:val="single" w:sz="0" w:space="0" w:color="auto"/>
              <w:left w:val="single" w:sz="0" w:space="0" w:color="auto"/>
              <w:bottom w:val="single" w:sz="0" w:space="0" w:color="auto"/>
              <w:right w:val="single" w:sz="0" w:space="0" w:color="auto"/>
            </w:tcBorders>
          </w:tcPr>
          <w:p w14:paraId="50972433" w14:textId="77777777" w:rsidR="007B7A16" w:rsidRPr="00530F2F" w:rsidRDefault="00C416B2">
            <w:pPr>
              <w:rPr>
                <w:rFonts w:ascii="宋体" w:hAnsi="宋体" w:cs="宋体"/>
                <w:szCs w:val="21"/>
              </w:rPr>
            </w:pPr>
            <w:r w:rsidRPr="00530F2F">
              <w:rPr>
                <w:rFonts w:ascii="宋体" w:hAnsi="宋体" w:cs="宋体" w:hint="eastAsia"/>
                <w:szCs w:val="21"/>
              </w:rPr>
              <w:t>研发代表</w:t>
            </w:r>
          </w:p>
        </w:tc>
        <w:tc>
          <w:tcPr>
            <w:tcW w:w="4008" w:type="pct"/>
            <w:tcBorders>
              <w:top w:val="single" w:sz="0" w:space="0" w:color="auto"/>
              <w:left w:val="single" w:sz="0" w:space="0" w:color="auto"/>
              <w:bottom w:val="single" w:sz="0" w:space="0" w:color="auto"/>
              <w:right w:val="single" w:sz="0" w:space="0" w:color="auto"/>
            </w:tcBorders>
          </w:tcPr>
          <w:p w14:paraId="5154A0C0" w14:textId="77777777" w:rsidR="007B7A16" w:rsidRPr="00530F2F" w:rsidRDefault="00C416B2">
            <w:pPr>
              <w:rPr>
                <w:rFonts w:ascii="宋体" w:hAnsi="宋体" w:cs="宋体"/>
                <w:szCs w:val="21"/>
              </w:rPr>
            </w:pPr>
            <w:r w:rsidRPr="00530F2F">
              <w:rPr>
                <w:rFonts w:ascii="宋体" w:hAnsi="宋体" w:cs="宋体" w:hint="eastAsia"/>
                <w:szCs w:val="21"/>
              </w:rPr>
              <w:t>对产品改进/优化</w:t>
            </w:r>
            <w:r w:rsidRPr="00530F2F">
              <w:rPr>
                <w:rFonts w:ascii="宋体" w:hAnsi="宋体" w:cs="宋体"/>
                <w:szCs w:val="21"/>
              </w:rPr>
              <w:t>/</w:t>
            </w:r>
            <w:r w:rsidRPr="00530F2F">
              <w:rPr>
                <w:rFonts w:ascii="宋体" w:hAnsi="宋体" w:cs="宋体" w:hint="eastAsia"/>
                <w:szCs w:val="21"/>
              </w:rPr>
              <w:t>降本</w:t>
            </w:r>
            <w:r w:rsidRPr="00530F2F">
              <w:rPr>
                <w:rFonts w:ascii="宋体" w:hAnsi="宋体" w:cs="宋体"/>
                <w:szCs w:val="21"/>
              </w:rPr>
              <w:t>/</w:t>
            </w:r>
            <w:r w:rsidRPr="00530F2F">
              <w:rPr>
                <w:rFonts w:ascii="宋体" w:hAnsi="宋体" w:cs="宋体" w:hint="eastAsia"/>
                <w:szCs w:val="21"/>
              </w:rPr>
              <w:t>口碑等需求满足的方案设计负责，及时给出有效的解法设计。</w:t>
            </w:r>
          </w:p>
        </w:tc>
      </w:tr>
      <w:tr w:rsidR="007B7A16" w:rsidRPr="00530F2F" w14:paraId="50A52649" w14:textId="77777777" w:rsidTr="003502B0">
        <w:trPr>
          <w:trHeight w:val="550"/>
        </w:trPr>
        <w:tc>
          <w:tcPr>
            <w:tcW w:w="992" w:type="pct"/>
            <w:tcBorders>
              <w:top w:val="single" w:sz="0" w:space="0" w:color="auto"/>
              <w:left w:val="single" w:sz="0" w:space="0" w:color="auto"/>
              <w:bottom w:val="single" w:sz="0" w:space="0" w:color="auto"/>
              <w:right w:val="single" w:sz="0" w:space="0" w:color="auto"/>
            </w:tcBorders>
          </w:tcPr>
          <w:p w14:paraId="603C49AF" w14:textId="77777777" w:rsidR="007B7A16" w:rsidRPr="00530F2F" w:rsidRDefault="00C416B2">
            <w:pPr>
              <w:rPr>
                <w:rFonts w:ascii="宋体" w:hAnsi="宋体" w:cs="宋体"/>
                <w:szCs w:val="21"/>
              </w:rPr>
            </w:pPr>
            <w:r w:rsidRPr="00530F2F">
              <w:rPr>
                <w:rFonts w:ascii="宋体" w:hAnsi="宋体" w:cs="宋体" w:hint="eastAsia"/>
                <w:szCs w:val="21"/>
              </w:rPr>
              <w:t>质量代表</w:t>
            </w:r>
          </w:p>
        </w:tc>
        <w:tc>
          <w:tcPr>
            <w:tcW w:w="4008" w:type="pct"/>
            <w:tcBorders>
              <w:top w:val="single" w:sz="0" w:space="0" w:color="auto"/>
              <w:left w:val="single" w:sz="0" w:space="0" w:color="auto"/>
              <w:bottom w:val="single" w:sz="0" w:space="0" w:color="auto"/>
              <w:right w:val="single" w:sz="0" w:space="0" w:color="auto"/>
            </w:tcBorders>
          </w:tcPr>
          <w:p w14:paraId="03E3AE5F" w14:textId="77777777" w:rsidR="007B7A16" w:rsidRPr="00530F2F" w:rsidRDefault="00C416B2">
            <w:pPr>
              <w:rPr>
                <w:rFonts w:ascii="宋体" w:hAnsi="宋体" w:cs="宋体"/>
                <w:szCs w:val="21"/>
              </w:rPr>
            </w:pPr>
            <w:r w:rsidRPr="00530F2F">
              <w:rPr>
                <w:rFonts w:ascii="宋体" w:hAnsi="宋体" w:cs="宋体" w:hint="eastAsia"/>
                <w:color w:val="000000"/>
                <w:szCs w:val="21"/>
              </w:rPr>
              <w:t>对</w:t>
            </w:r>
            <w:r w:rsidRPr="00530F2F">
              <w:rPr>
                <w:rFonts w:ascii="宋体" w:hAnsi="宋体" w:cs="宋体"/>
                <w:color w:val="000000"/>
                <w:szCs w:val="21"/>
              </w:rPr>
              <w:t>GA</w:t>
            </w:r>
            <w:r w:rsidRPr="00530F2F">
              <w:rPr>
                <w:rFonts w:ascii="宋体" w:hAnsi="宋体" w:cs="宋体" w:hint="eastAsia"/>
                <w:color w:val="000000"/>
                <w:szCs w:val="21"/>
              </w:rPr>
              <w:t>后的产品质量进行管理，监控产品质量表现，并采取相应质量改善行动确保</w:t>
            </w:r>
            <w:r w:rsidRPr="00530F2F">
              <w:rPr>
                <w:rFonts w:ascii="宋体" w:hAnsi="宋体" w:cs="宋体"/>
                <w:color w:val="000000"/>
                <w:szCs w:val="21"/>
              </w:rPr>
              <w:t>LMT</w:t>
            </w:r>
            <w:r w:rsidRPr="00530F2F">
              <w:rPr>
                <w:rFonts w:ascii="宋体" w:hAnsi="宋体" w:cs="宋体" w:hint="eastAsia"/>
                <w:color w:val="000000"/>
                <w:szCs w:val="21"/>
              </w:rPr>
              <w:t>质量目标达成。</w:t>
            </w:r>
          </w:p>
        </w:tc>
      </w:tr>
      <w:tr w:rsidR="007B7A16" w:rsidRPr="00530F2F" w14:paraId="27CCE25B" w14:textId="77777777" w:rsidTr="003502B0">
        <w:trPr>
          <w:trHeight w:val="550"/>
        </w:trPr>
        <w:tc>
          <w:tcPr>
            <w:tcW w:w="992" w:type="pct"/>
            <w:tcBorders>
              <w:top w:val="single" w:sz="0" w:space="0" w:color="auto"/>
              <w:left w:val="single" w:sz="0" w:space="0" w:color="auto"/>
              <w:bottom w:val="single" w:sz="0" w:space="0" w:color="auto"/>
              <w:right w:val="single" w:sz="0" w:space="0" w:color="auto"/>
            </w:tcBorders>
          </w:tcPr>
          <w:p w14:paraId="6ABAAC10" w14:textId="77777777" w:rsidR="007B7A16" w:rsidRPr="00530F2F" w:rsidRDefault="00C416B2">
            <w:pPr>
              <w:rPr>
                <w:rFonts w:ascii="宋体" w:hAnsi="宋体" w:cs="宋体"/>
                <w:color w:val="000000"/>
                <w:szCs w:val="21"/>
              </w:rPr>
            </w:pPr>
            <w:proofErr w:type="gramStart"/>
            <w:r w:rsidRPr="00530F2F">
              <w:rPr>
                <w:rFonts w:ascii="宋体" w:hAnsi="宋体" w:cs="宋体" w:hint="eastAsia"/>
                <w:color w:val="000000"/>
                <w:szCs w:val="21"/>
              </w:rPr>
              <w:t>技服代表</w:t>
            </w:r>
            <w:proofErr w:type="gramEnd"/>
          </w:p>
        </w:tc>
        <w:tc>
          <w:tcPr>
            <w:tcW w:w="4008" w:type="pct"/>
            <w:tcBorders>
              <w:top w:val="single" w:sz="0" w:space="0" w:color="auto"/>
              <w:left w:val="single" w:sz="0" w:space="0" w:color="auto"/>
              <w:bottom w:val="single" w:sz="0" w:space="0" w:color="auto"/>
              <w:right w:val="single" w:sz="0" w:space="0" w:color="auto"/>
            </w:tcBorders>
          </w:tcPr>
          <w:p w14:paraId="1667D115" w14:textId="77777777" w:rsidR="007B7A16" w:rsidRPr="00530F2F" w:rsidRDefault="00C416B2">
            <w:pPr>
              <w:rPr>
                <w:rFonts w:ascii="宋体" w:hAnsi="宋体" w:cs="宋体"/>
                <w:color w:val="000000"/>
                <w:szCs w:val="21"/>
              </w:rPr>
            </w:pPr>
            <w:r w:rsidRPr="00530F2F">
              <w:rPr>
                <w:rFonts w:ascii="宋体" w:hAnsi="宋体" w:cs="宋体" w:hint="eastAsia"/>
                <w:color w:val="000000"/>
                <w:szCs w:val="21"/>
              </w:rPr>
              <w:t>作为存量产品服务领域子</w:t>
            </w:r>
            <w:r w:rsidRPr="00530F2F">
              <w:rPr>
                <w:rFonts w:ascii="宋体" w:hAnsi="宋体" w:cs="宋体"/>
                <w:color w:val="000000"/>
                <w:szCs w:val="21"/>
              </w:rPr>
              <w:t>PM</w:t>
            </w:r>
            <w:r w:rsidRPr="00530F2F">
              <w:rPr>
                <w:rFonts w:ascii="宋体" w:hAnsi="宋体" w:cs="宋体" w:hint="eastAsia"/>
                <w:color w:val="000000"/>
                <w:szCs w:val="21"/>
              </w:rPr>
              <w:t>，协同服务外围组通过网上问题预防与改善、服务质量持续改进、服务成本持续优化；以“及时、顺畅的服务、极致的成本”，助力产品口碑与持续盈利。</w:t>
            </w:r>
          </w:p>
        </w:tc>
      </w:tr>
    </w:tbl>
    <w:p w14:paraId="1FA957BC" w14:textId="77777777" w:rsidR="003A076A" w:rsidRPr="00530F2F" w:rsidRDefault="003A076A" w:rsidP="00077B31">
      <w:pPr>
        <w:pStyle w:val="1"/>
        <w:rPr>
          <w:rFonts w:ascii="宋体"/>
        </w:rPr>
      </w:pPr>
      <w:bookmarkStart w:id="224" w:name="_Toc1941317603"/>
      <w:bookmarkStart w:id="225" w:name="_Toc1612515084"/>
      <w:bookmarkStart w:id="226" w:name="_Toc463986409"/>
      <w:bookmarkStart w:id="227" w:name="_Toc190178254"/>
      <w:bookmarkStart w:id="228" w:name="_Toc193286471"/>
      <w:bookmarkStart w:id="229" w:name="_Toc1059528930"/>
      <w:bookmarkStart w:id="230" w:name="_Toc185656034"/>
      <w:bookmarkStart w:id="231" w:name="_Toc812704629"/>
      <w:bookmarkStart w:id="232" w:name="_Toc190178253"/>
      <w:bookmarkStart w:id="233" w:name="_Toc231714521"/>
      <w:r w:rsidRPr="00530F2F">
        <w:rPr>
          <w:rFonts w:ascii="宋体"/>
        </w:rPr>
        <w:t>流程卡</w:t>
      </w:r>
      <w:bookmarkEnd w:id="224"/>
      <w:bookmarkEnd w:id="225"/>
      <w:bookmarkEnd w:id="226"/>
      <w:bookmarkEnd w:id="227"/>
      <w:bookmarkEnd w:id="228"/>
    </w:p>
    <w:tbl>
      <w:tblPr>
        <w:tblW w:w="5000" w:type="pct"/>
        <w:tblLayout w:type="fixed"/>
        <w:tblCellMar>
          <w:top w:w="15" w:type="dxa"/>
          <w:left w:w="15" w:type="dxa"/>
          <w:bottom w:w="15" w:type="dxa"/>
          <w:right w:w="15" w:type="dxa"/>
        </w:tblCellMar>
        <w:tblLook w:val="04A0" w:firstRow="1" w:lastRow="0" w:firstColumn="1" w:lastColumn="0" w:noHBand="0" w:noVBand="1"/>
      </w:tblPr>
      <w:tblGrid>
        <w:gridCol w:w="1491"/>
        <w:gridCol w:w="1904"/>
        <w:gridCol w:w="1072"/>
        <w:gridCol w:w="788"/>
        <w:gridCol w:w="1807"/>
        <w:gridCol w:w="1992"/>
      </w:tblGrid>
      <w:tr w:rsidR="003A076A" w:rsidRPr="00530F2F" w14:paraId="4CF897F8" w14:textId="77777777" w:rsidTr="00077B31">
        <w:trPr>
          <w:trHeight w:val="405"/>
        </w:trPr>
        <w:tc>
          <w:tcPr>
            <w:tcW w:w="823" w:type="pct"/>
            <w:tcBorders>
              <w:top w:val="single" w:sz="6" w:space="0" w:color="FFFFFF"/>
              <w:left w:val="single" w:sz="6" w:space="0" w:color="FFFFFF"/>
              <w:bottom w:val="single" w:sz="6" w:space="0" w:color="FFFFFF"/>
              <w:right w:val="single" w:sz="6" w:space="0" w:color="FFFFFF"/>
            </w:tcBorders>
            <w:shd w:val="clear" w:color="auto" w:fill="4F81BD"/>
            <w:noWrap/>
          </w:tcPr>
          <w:p w14:paraId="3E977EE5" w14:textId="77777777" w:rsidR="003A076A" w:rsidRPr="00530F2F" w:rsidRDefault="003A076A" w:rsidP="00077B31">
            <w:pPr>
              <w:widowControl/>
              <w:spacing w:line="300" w:lineRule="auto"/>
              <w:jc w:val="left"/>
              <w:textAlignment w:val="top"/>
              <w:rPr>
                <w:rFonts w:ascii="宋体" w:hAnsi="宋体" w:cs="宋体"/>
                <w:b/>
                <w:bCs/>
                <w:color w:val="FFFFFF"/>
                <w:kern w:val="0"/>
                <w:szCs w:val="21"/>
              </w:rPr>
            </w:pPr>
            <w:r w:rsidRPr="00530F2F">
              <w:rPr>
                <w:rFonts w:ascii="宋体" w:hAnsi="宋体" w:cs="宋体"/>
                <w:b/>
                <w:bCs/>
                <w:color w:val="FFFFFF"/>
                <w:kern w:val="0"/>
                <w:szCs w:val="21"/>
                <w:lang w:bidi="ar"/>
              </w:rPr>
              <w:t>流程名称</w:t>
            </w:r>
          </w:p>
        </w:tc>
        <w:tc>
          <w:tcPr>
            <w:tcW w:w="1051" w:type="pct"/>
            <w:tcBorders>
              <w:top w:val="single" w:sz="6" w:space="0" w:color="FFFFFF"/>
              <w:left w:val="single" w:sz="6" w:space="0" w:color="FFFFFF"/>
              <w:bottom w:val="single" w:sz="6" w:space="0" w:color="FFFFFF"/>
              <w:right w:val="single" w:sz="6" w:space="0" w:color="FFFFFF"/>
            </w:tcBorders>
            <w:shd w:val="clear" w:color="auto" w:fill="4F81BD"/>
            <w:noWrap/>
          </w:tcPr>
          <w:p w14:paraId="54EBE87D" w14:textId="77777777" w:rsidR="003A076A" w:rsidRPr="00530F2F" w:rsidRDefault="003A076A" w:rsidP="00077B31">
            <w:pPr>
              <w:widowControl/>
              <w:spacing w:line="300" w:lineRule="auto"/>
              <w:jc w:val="left"/>
              <w:textAlignment w:val="top"/>
              <w:rPr>
                <w:rFonts w:ascii="宋体" w:hAnsi="宋体" w:cs="宋体"/>
                <w:b/>
                <w:bCs/>
                <w:color w:val="FFFFFF"/>
                <w:kern w:val="0"/>
                <w:szCs w:val="21"/>
              </w:rPr>
            </w:pPr>
            <w:r w:rsidRPr="00530F2F">
              <w:rPr>
                <w:rFonts w:ascii="宋体" w:hAnsi="宋体" w:cs="宋体"/>
                <w:b/>
                <w:bCs/>
                <w:color w:val="FFFFFF"/>
                <w:kern w:val="0"/>
                <w:szCs w:val="21"/>
              </w:rPr>
              <w:t>业务软件产品开发与生命周期管理</w:t>
            </w:r>
          </w:p>
        </w:tc>
        <w:tc>
          <w:tcPr>
            <w:tcW w:w="592" w:type="pct"/>
            <w:tcBorders>
              <w:top w:val="single" w:sz="6" w:space="0" w:color="FFFFFF"/>
              <w:left w:val="single" w:sz="6" w:space="0" w:color="FFFFFF"/>
              <w:bottom w:val="single" w:sz="6" w:space="0" w:color="FFFFFF"/>
              <w:right w:val="single" w:sz="6" w:space="0" w:color="FFFFFF"/>
            </w:tcBorders>
            <w:shd w:val="clear" w:color="auto" w:fill="4F81BD"/>
            <w:noWrap/>
          </w:tcPr>
          <w:p w14:paraId="7942E051" w14:textId="77777777" w:rsidR="003A076A" w:rsidRPr="00530F2F" w:rsidRDefault="003A076A" w:rsidP="00077B31">
            <w:pPr>
              <w:widowControl/>
              <w:spacing w:line="300" w:lineRule="auto"/>
              <w:jc w:val="left"/>
              <w:textAlignment w:val="top"/>
              <w:rPr>
                <w:rFonts w:ascii="宋体" w:hAnsi="宋体" w:cs="宋体"/>
                <w:b/>
                <w:bCs/>
                <w:color w:val="FFFFFF"/>
                <w:kern w:val="0"/>
                <w:szCs w:val="21"/>
              </w:rPr>
            </w:pPr>
            <w:r w:rsidRPr="00530F2F">
              <w:rPr>
                <w:rFonts w:ascii="宋体" w:hAnsi="宋体" w:cs="宋体"/>
                <w:b/>
                <w:bCs/>
                <w:color w:val="FFFFFF"/>
                <w:kern w:val="0"/>
                <w:szCs w:val="21"/>
                <w:lang w:bidi="ar"/>
              </w:rPr>
              <w:t>流程层级</w:t>
            </w:r>
          </w:p>
        </w:tc>
        <w:tc>
          <w:tcPr>
            <w:tcW w:w="435" w:type="pct"/>
            <w:tcBorders>
              <w:top w:val="single" w:sz="6" w:space="0" w:color="FFFFFF"/>
              <w:left w:val="single" w:sz="6" w:space="0" w:color="FFFFFF"/>
              <w:bottom w:val="single" w:sz="6" w:space="0" w:color="FFFFFF"/>
              <w:right w:val="single" w:sz="6" w:space="0" w:color="FFFFFF"/>
            </w:tcBorders>
            <w:shd w:val="clear" w:color="auto" w:fill="4F81BD"/>
            <w:noWrap/>
          </w:tcPr>
          <w:p w14:paraId="15A48C9F" w14:textId="77777777" w:rsidR="003A076A" w:rsidRPr="00530F2F" w:rsidRDefault="003A076A" w:rsidP="00077B31">
            <w:pPr>
              <w:widowControl/>
              <w:spacing w:line="300" w:lineRule="auto"/>
              <w:jc w:val="left"/>
              <w:textAlignment w:val="top"/>
              <w:rPr>
                <w:rFonts w:ascii="宋体" w:hAnsi="宋体" w:cs="宋体"/>
                <w:b/>
                <w:bCs/>
                <w:color w:val="FFFFFF"/>
                <w:kern w:val="0"/>
                <w:szCs w:val="21"/>
              </w:rPr>
            </w:pPr>
            <w:r w:rsidRPr="00530F2F">
              <w:rPr>
                <w:rFonts w:ascii="宋体" w:hAnsi="宋体" w:cs="宋体"/>
                <w:color w:val="000000"/>
                <w:kern w:val="0"/>
                <w:szCs w:val="21"/>
                <w:lang w:bidi="ar"/>
              </w:rPr>
              <w:t>L2</w:t>
            </w:r>
          </w:p>
        </w:tc>
        <w:tc>
          <w:tcPr>
            <w:tcW w:w="998" w:type="pct"/>
            <w:tcBorders>
              <w:top w:val="single" w:sz="6" w:space="0" w:color="FFFFFF"/>
              <w:left w:val="single" w:sz="6" w:space="0" w:color="FFFFFF"/>
              <w:bottom w:val="single" w:sz="6" w:space="0" w:color="FFFFFF"/>
              <w:right w:val="single" w:sz="6" w:space="0" w:color="FFFFFF"/>
            </w:tcBorders>
            <w:shd w:val="clear" w:color="auto" w:fill="4F81BD"/>
            <w:noWrap/>
          </w:tcPr>
          <w:p w14:paraId="64B379B7" w14:textId="77777777" w:rsidR="003A076A" w:rsidRPr="00530F2F" w:rsidRDefault="003A076A" w:rsidP="00077B31">
            <w:pPr>
              <w:widowControl/>
              <w:spacing w:line="300" w:lineRule="auto"/>
              <w:jc w:val="left"/>
              <w:textAlignment w:val="top"/>
              <w:rPr>
                <w:rFonts w:ascii="宋体" w:hAnsi="宋体" w:cs="宋体"/>
                <w:b/>
                <w:bCs/>
                <w:color w:val="FFFFFF"/>
                <w:kern w:val="0"/>
                <w:szCs w:val="21"/>
              </w:rPr>
            </w:pPr>
            <w:r w:rsidRPr="00530F2F">
              <w:rPr>
                <w:rFonts w:ascii="宋体" w:hAnsi="宋体" w:cs="宋体"/>
                <w:b/>
                <w:bCs/>
                <w:color w:val="FFFFFF"/>
                <w:kern w:val="0"/>
                <w:szCs w:val="21"/>
                <w:lang w:bidi="ar"/>
              </w:rPr>
              <w:t>流程架构编码</w:t>
            </w:r>
          </w:p>
        </w:tc>
        <w:tc>
          <w:tcPr>
            <w:tcW w:w="1098" w:type="pct"/>
            <w:tcBorders>
              <w:top w:val="single" w:sz="6" w:space="0" w:color="FFFFFF"/>
              <w:left w:val="single" w:sz="6" w:space="0" w:color="FFFFFF"/>
              <w:bottom w:val="single" w:sz="6" w:space="0" w:color="FFFFFF"/>
              <w:right w:val="single" w:sz="6" w:space="0" w:color="FFFFFF"/>
            </w:tcBorders>
            <w:shd w:val="clear" w:color="auto" w:fill="4F81BD"/>
            <w:noWrap/>
          </w:tcPr>
          <w:p w14:paraId="54514609" w14:textId="77777777" w:rsidR="003A076A" w:rsidRPr="00530F2F" w:rsidRDefault="003A076A" w:rsidP="00077B31">
            <w:pPr>
              <w:widowControl/>
              <w:spacing w:line="300" w:lineRule="auto"/>
              <w:jc w:val="left"/>
              <w:textAlignment w:val="top"/>
              <w:rPr>
                <w:rFonts w:ascii="宋体" w:hAnsi="宋体" w:cs="宋体"/>
                <w:b/>
                <w:bCs/>
                <w:color w:val="FFFFFF"/>
                <w:kern w:val="0"/>
                <w:szCs w:val="21"/>
              </w:rPr>
            </w:pPr>
            <w:r w:rsidRPr="00530F2F">
              <w:rPr>
                <w:rFonts w:ascii="宋体" w:hAnsi="宋体" w:cs="宋体"/>
                <w:color w:val="000000"/>
                <w:kern w:val="0"/>
                <w:szCs w:val="21"/>
                <w:lang w:bidi="ar"/>
              </w:rPr>
              <w:t>1B</w:t>
            </w:r>
          </w:p>
        </w:tc>
      </w:tr>
      <w:tr w:rsidR="003A076A" w:rsidRPr="00530F2F" w14:paraId="406C333B" w14:textId="77777777" w:rsidTr="00077B31">
        <w:trPr>
          <w:trHeight w:val="405"/>
        </w:trPr>
        <w:tc>
          <w:tcPr>
            <w:tcW w:w="823" w:type="pct"/>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77EAD09E"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流程定义</w:t>
            </w:r>
          </w:p>
        </w:tc>
        <w:tc>
          <w:tcPr>
            <w:tcW w:w="1051" w:type="pct"/>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06524133"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rPr>
              <w:t>业务软件产品的IPD流程</w:t>
            </w:r>
          </w:p>
        </w:tc>
        <w:tc>
          <w:tcPr>
            <w:tcW w:w="592" w:type="pct"/>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1C9C087D"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流程目的</w:t>
            </w:r>
          </w:p>
        </w:tc>
        <w:tc>
          <w:tcPr>
            <w:tcW w:w="2532" w:type="pct"/>
            <w:gridSpan w:val="3"/>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28FE576A"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指导业务软件产品从</w:t>
            </w:r>
            <w:r w:rsidRPr="00530F2F">
              <w:rPr>
                <w:rFonts w:ascii="宋体" w:hAnsi="宋体" w:cs="宋体"/>
                <w:color w:val="000000"/>
                <w:kern w:val="0"/>
                <w:szCs w:val="21"/>
                <w:lang w:bidi="ar"/>
              </w:rPr>
              <w:t>客户需求、</w:t>
            </w:r>
            <w:r w:rsidRPr="00530F2F">
              <w:rPr>
                <w:rFonts w:ascii="宋体" w:hAnsi="宋体" w:cs="宋体" w:hint="eastAsia"/>
                <w:color w:val="000000"/>
                <w:kern w:val="0"/>
                <w:szCs w:val="21"/>
                <w:lang w:bidi="ar"/>
              </w:rPr>
              <w:t>产品概念到生命周期整个过程活动，</w:t>
            </w:r>
            <w:r w:rsidRPr="00530F2F">
              <w:rPr>
                <w:rFonts w:ascii="宋体" w:hAnsi="宋体" w:cs="宋体"/>
                <w:color w:val="000000"/>
                <w:kern w:val="0"/>
                <w:szCs w:val="21"/>
                <w:lang w:bidi="ar"/>
              </w:rPr>
              <w:t>以</w:t>
            </w:r>
            <w:r w:rsidRPr="00530F2F">
              <w:rPr>
                <w:rFonts w:ascii="宋体" w:hAnsi="宋体" w:cs="宋体" w:hint="eastAsia"/>
                <w:color w:val="000000"/>
                <w:kern w:val="0"/>
                <w:szCs w:val="21"/>
                <w:lang w:bidi="ar"/>
              </w:rPr>
              <w:t>开发</w:t>
            </w:r>
            <w:r w:rsidRPr="00530F2F">
              <w:rPr>
                <w:rFonts w:ascii="宋体" w:hAnsi="宋体" w:cs="宋体"/>
                <w:color w:val="000000"/>
                <w:kern w:val="0"/>
                <w:szCs w:val="21"/>
                <w:lang w:bidi="ar"/>
              </w:rPr>
              <w:t>出</w:t>
            </w:r>
            <w:r w:rsidRPr="00530F2F">
              <w:rPr>
                <w:rFonts w:ascii="宋体" w:hAnsi="宋体" w:cs="宋体" w:hint="eastAsia"/>
                <w:color w:val="000000"/>
                <w:kern w:val="0"/>
                <w:szCs w:val="21"/>
                <w:lang w:bidi="ar"/>
              </w:rPr>
              <w:t>满足客户需求的业务软件产品</w:t>
            </w:r>
            <w:r w:rsidRPr="00530F2F">
              <w:rPr>
                <w:rFonts w:ascii="宋体" w:hAnsi="宋体" w:cs="宋体"/>
                <w:color w:val="000000"/>
                <w:kern w:val="0"/>
                <w:szCs w:val="21"/>
                <w:lang w:bidi="ar"/>
              </w:rPr>
              <w:t>，并对交付的客户价值需求持续改进满足。</w:t>
            </w:r>
          </w:p>
        </w:tc>
      </w:tr>
      <w:tr w:rsidR="003A076A" w:rsidRPr="00530F2F" w14:paraId="38C2357F" w14:textId="77777777" w:rsidTr="00077B31">
        <w:trPr>
          <w:trHeight w:val="405"/>
        </w:trPr>
        <w:tc>
          <w:tcPr>
            <w:tcW w:w="823" w:type="pct"/>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11F64158"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流程责任人</w:t>
            </w:r>
          </w:p>
        </w:tc>
        <w:tc>
          <w:tcPr>
            <w:tcW w:w="1051" w:type="pct"/>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2F357774"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rPr>
              <w:t>PDTL</w:t>
            </w:r>
          </w:p>
        </w:tc>
        <w:tc>
          <w:tcPr>
            <w:tcW w:w="592" w:type="pct"/>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3134769B"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上一层流程名称</w:t>
            </w:r>
          </w:p>
        </w:tc>
        <w:tc>
          <w:tcPr>
            <w:tcW w:w="2532" w:type="pct"/>
            <w:gridSpan w:val="3"/>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44B6ED81"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rPr>
              <w:t>IPD</w:t>
            </w:r>
          </w:p>
        </w:tc>
      </w:tr>
      <w:tr w:rsidR="003A076A" w:rsidRPr="00530F2F" w14:paraId="21E920D8" w14:textId="77777777" w:rsidTr="00077B31">
        <w:trPr>
          <w:trHeight w:val="405"/>
        </w:trPr>
        <w:tc>
          <w:tcPr>
            <w:tcW w:w="823" w:type="pct"/>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0D8B157E"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包含的</w:t>
            </w:r>
            <w:proofErr w:type="gramStart"/>
            <w:r w:rsidRPr="00530F2F">
              <w:rPr>
                <w:rFonts w:ascii="宋体" w:hAnsi="宋体" w:cs="宋体" w:hint="eastAsia"/>
                <w:color w:val="000000"/>
                <w:kern w:val="0"/>
                <w:szCs w:val="21"/>
                <w:lang w:bidi="ar"/>
              </w:rPr>
              <w:t>下层子</w:t>
            </w:r>
            <w:proofErr w:type="gramEnd"/>
            <w:r w:rsidRPr="00530F2F">
              <w:rPr>
                <w:rFonts w:ascii="宋体" w:hAnsi="宋体" w:cs="宋体" w:hint="eastAsia"/>
                <w:color w:val="000000"/>
                <w:kern w:val="0"/>
                <w:szCs w:val="21"/>
                <w:lang w:bidi="ar"/>
              </w:rPr>
              <w:t>流程或活动</w:t>
            </w:r>
          </w:p>
        </w:tc>
        <w:tc>
          <w:tcPr>
            <w:tcW w:w="4176" w:type="pct"/>
            <w:gridSpan w:val="5"/>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2BC439C6"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rPr>
              <w:t>概念1阶段（客户需求收集分析、产品/版本规划）、概念2阶段（客户与产品需求完善）、版本实现验证（B-概念2阶段（可选）、计划阶段、开发阶段、验证阶段、发布阶段）、生命周期管理</w:t>
            </w:r>
          </w:p>
        </w:tc>
      </w:tr>
      <w:tr w:rsidR="003A076A" w:rsidRPr="00530F2F" w14:paraId="6A89AC78" w14:textId="77777777" w:rsidTr="00077B31">
        <w:trPr>
          <w:trHeight w:val="405"/>
        </w:trPr>
        <w:tc>
          <w:tcPr>
            <w:tcW w:w="823" w:type="pct"/>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079DD5FD"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流程输入</w:t>
            </w:r>
          </w:p>
        </w:tc>
        <w:tc>
          <w:tcPr>
            <w:tcW w:w="4176" w:type="pct"/>
            <w:gridSpan w:val="5"/>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4D270461" w14:textId="77777777" w:rsidR="003A076A" w:rsidRPr="00530F2F" w:rsidRDefault="003A076A" w:rsidP="00077B31">
            <w:pPr>
              <w:widowControl/>
              <w:numPr>
                <w:ilvl w:val="255"/>
                <w:numId w:val="0"/>
              </w:numPr>
              <w:spacing w:line="300" w:lineRule="auto"/>
              <w:jc w:val="left"/>
              <w:textAlignment w:val="center"/>
              <w:rPr>
                <w:rFonts w:ascii="宋体" w:hAnsi="宋体" w:cs="宋体"/>
                <w:color w:val="000000"/>
                <w:kern w:val="0"/>
                <w:szCs w:val="21"/>
              </w:rPr>
            </w:pPr>
            <w:r w:rsidRPr="00530F2F">
              <w:rPr>
                <w:rFonts w:ascii="宋体" w:hAnsi="宋体" w:cs="宋体"/>
                <w:color w:val="000000"/>
                <w:kern w:val="0"/>
                <w:szCs w:val="21"/>
              </w:rPr>
              <w:t>客户需求，包括各种内外部来源：</w:t>
            </w:r>
          </w:p>
          <w:p w14:paraId="6CDFE34A" w14:textId="77777777" w:rsidR="003A076A" w:rsidRPr="00530F2F" w:rsidRDefault="003A076A" w:rsidP="00BD7856">
            <w:pPr>
              <w:widowControl/>
              <w:numPr>
                <w:ilvl w:val="0"/>
                <w:numId w:val="4"/>
              </w:numPr>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市场洞察报告、SP/BP</w:t>
            </w:r>
          </w:p>
          <w:p w14:paraId="641F76DB" w14:textId="77777777" w:rsidR="003A076A" w:rsidRPr="00530F2F" w:rsidRDefault="003A076A" w:rsidP="00BD7856">
            <w:pPr>
              <w:widowControl/>
              <w:numPr>
                <w:ilvl w:val="0"/>
                <w:numId w:val="4"/>
              </w:numPr>
              <w:spacing w:line="300" w:lineRule="auto"/>
              <w:jc w:val="left"/>
              <w:textAlignment w:val="center"/>
              <w:rPr>
                <w:rFonts w:ascii="宋体" w:hAnsi="宋体" w:cs="宋体"/>
                <w:color w:val="000000"/>
                <w:kern w:val="0"/>
                <w:szCs w:val="21"/>
              </w:rPr>
            </w:pPr>
            <w:r w:rsidRPr="00530F2F">
              <w:rPr>
                <w:rFonts w:ascii="宋体" w:hAnsi="宋体" w:cs="宋体"/>
                <w:color w:val="000000"/>
                <w:kern w:val="0"/>
                <w:szCs w:val="21"/>
                <w:lang w:bidi="ar"/>
              </w:rPr>
              <w:t>客户拜访反馈的VOC、POC等</w:t>
            </w:r>
          </w:p>
          <w:p w14:paraId="261F9BD5" w14:textId="77777777" w:rsidR="003A076A" w:rsidRPr="00530F2F" w:rsidRDefault="003A076A" w:rsidP="00BD7856">
            <w:pPr>
              <w:widowControl/>
              <w:numPr>
                <w:ilvl w:val="0"/>
                <w:numId w:val="4"/>
              </w:numPr>
              <w:spacing w:line="300" w:lineRule="auto"/>
              <w:jc w:val="left"/>
              <w:textAlignment w:val="center"/>
              <w:rPr>
                <w:rFonts w:ascii="宋体" w:hAnsi="宋体" w:cs="宋体"/>
                <w:color w:val="000000"/>
                <w:kern w:val="0"/>
                <w:szCs w:val="21"/>
              </w:rPr>
            </w:pPr>
            <w:r w:rsidRPr="00530F2F">
              <w:rPr>
                <w:rFonts w:ascii="宋体" w:hAnsi="宋体" w:cs="宋体"/>
                <w:color w:val="000000"/>
                <w:kern w:val="0"/>
                <w:szCs w:val="21"/>
              </w:rPr>
              <w:t>竞争反馈、政策法规、技术趋势等</w:t>
            </w:r>
          </w:p>
          <w:p w14:paraId="25A9FFEA" w14:textId="77777777" w:rsidR="003A076A" w:rsidRPr="00530F2F" w:rsidRDefault="003A076A" w:rsidP="00BD7856">
            <w:pPr>
              <w:widowControl/>
              <w:numPr>
                <w:ilvl w:val="0"/>
                <w:numId w:val="4"/>
              </w:numPr>
              <w:spacing w:line="300" w:lineRule="auto"/>
              <w:jc w:val="left"/>
              <w:textAlignment w:val="center"/>
              <w:rPr>
                <w:rFonts w:ascii="宋体" w:hAnsi="宋体" w:cs="宋体"/>
                <w:color w:val="000000"/>
                <w:kern w:val="0"/>
                <w:szCs w:val="21"/>
              </w:rPr>
            </w:pPr>
            <w:r w:rsidRPr="00530F2F">
              <w:rPr>
                <w:rFonts w:ascii="宋体" w:hAnsi="宋体" w:cs="宋体"/>
                <w:color w:val="000000"/>
                <w:kern w:val="0"/>
                <w:szCs w:val="21"/>
              </w:rPr>
              <w:t>口碑需求、DFX等</w:t>
            </w:r>
          </w:p>
          <w:p w14:paraId="05CB7D11" w14:textId="77777777" w:rsidR="003A076A" w:rsidRPr="00530F2F" w:rsidRDefault="003A076A" w:rsidP="00BD7856">
            <w:pPr>
              <w:widowControl/>
              <w:numPr>
                <w:ilvl w:val="0"/>
                <w:numId w:val="4"/>
              </w:numPr>
              <w:spacing w:line="300" w:lineRule="auto"/>
              <w:jc w:val="left"/>
              <w:textAlignment w:val="center"/>
              <w:rPr>
                <w:rFonts w:ascii="宋体" w:hAnsi="宋体" w:cs="宋体"/>
                <w:color w:val="000000"/>
                <w:kern w:val="0"/>
                <w:szCs w:val="21"/>
              </w:rPr>
            </w:pPr>
            <w:r w:rsidRPr="00530F2F">
              <w:rPr>
                <w:rFonts w:ascii="宋体" w:hAnsi="宋体" w:cs="宋体" w:hint="eastAsia"/>
                <w:color w:val="1F2329"/>
                <w:kern w:val="0"/>
                <w:szCs w:val="21"/>
                <w:lang w:bidi="ar"/>
              </w:rPr>
              <w:t>1C方案拆解出的产品需求</w:t>
            </w:r>
            <w:r w:rsidRPr="00530F2F">
              <w:rPr>
                <w:rFonts w:ascii="宋体" w:hAnsi="宋体" w:cs="宋体"/>
                <w:color w:val="000000"/>
                <w:kern w:val="0"/>
                <w:szCs w:val="21"/>
                <w:lang w:bidi="ar"/>
              </w:rPr>
              <w:t>等</w:t>
            </w:r>
          </w:p>
        </w:tc>
      </w:tr>
      <w:tr w:rsidR="003A076A" w:rsidRPr="00530F2F" w14:paraId="7478F933" w14:textId="77777777" w:rsidTr="00077B31">
        <w:trPr>
          <w:trHeight w:val="405"/>
        </w:trPr>
        <w:tc>
          <w:tcPr>
            <w:tcW w:w="823" w:type="pct"/>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3EAA79BF"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lastRenderedPageBreak/>
              <w:t>输入标准</w:t>
            </w:r>
          </w:p>
        </w:tc>
        <w:tc>
          <w:tcPr>
            <w:tcW w:w="4176" w:type="pct"/>
            <w:gridSpan w:val="5"/>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2D0D5B6C"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color w:val="000000"/>
                <w:kern w:val="0"/>
                <w:szCs w:val="21"/>
              </w:rPr>
              <w:t>需求可以明确定义出是什么，为什么需要，以及验收标准等</w:t>
            </w:r>
          </w:p>
        </w:tc>
      </w:tr>
      <w:tr w:rsidR="003A076A" w:rsidRPr="00530F2F" w14:paraId="2437382D" w14:textId="77777777" w:rsidTr="00077B31">
        <w:trPr>
          <w:trHeight w:val="580"/>
        </w:trPr>
        <w:tc>
          <w:tcPr>
            <w:tcW w:w="823" w:type="pct"/>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5FFD17DB"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流程输出</w:t>
            </w:r>
          </w:p>
        </w:tc>
        <w:tc>
          <w:tcPr>
            <w:tcW w:w="4176" w:type="pct"/>
            <w:gridSpan w:val="5"/>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0B890FFE"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color w:val="000000"/>
                <w:kern w:val="0"/>
                <w:szCs w:val="21"/>
                <w:lang w:bidi="ar"/>
              </w:rPr>
              <w:t>业务软件产品版本及相关资料包</w:t>
            </w:r>
          </w:p>
        </w:tc>
      </w:tr>
      <w:tr w:rsidR="003A076A" w:rsidRPr="00530F2F" w14:paraId="0CF14135" w14:textId="77777777" w:rsidTr="00077B31">
        <w:trPr>
          <w:trHeight w:val="405"/>
        </w:trPr>
        <w:tc>
          <w:tcPr>
            <w:tcW w:w="823" w:type="pct"/>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7572D2F6"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输出标准</w:t>
            </w:r>
          </w:p>
        </w:tc>
        <w:tc>
          <w:tcPr>
            <w:tcW w:w="4176" w:type="pct"/>
            <w:gridSpan w:val="5"/>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5114258C"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color w:val="000000"/>
                <w:kern w:val="0"/>
                <w:szCs w:val="21"/>
              </w:rPr>
              <w:t>可满足客户需求的价值交付实现</w:t>
            </w:r>
          </w:p>
        </w:tc>
      </w:tr>
      <w:tr w:rsidR="003A076A" w:rsidRPr="00530F2F" w14:paraId="25FDA3EF" w14:textId="77777777" w:rsidTr="00077B31">
        <w:trPr>
          <w:trHeight w:val="405"/>
        </w:trPr>
        <w:tc>
          <w:tcPr>
            <w:tcW w:w="823" w:type="pct"/>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1E5F3D76"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流程起点</w:t>
            </w:r>
          </w:p>
        </w:tc>
        <w:tc>
          <w:tcPr>
            <w:tcW w:w="4176" w:type="pct"/>
            <w:gridSpan w:val="5"/>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46C59BFA"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市场洞察报告、SP/BP报告确定；大项目入围/客户定制机会确定；客户</w:t>
            </w:r>
            <w:r w:rsidRPr="00530F2F">
              <w:rPr>
                <w:rFonts w:ascii="宋体" w:hAnsi="宋体" w:cs="宋体"/>
                <w:color w:val="000000"/>
                <w:kern w:val="0"/>
                <w:szCs w:val="21"/>
                <w:lang w:bidi="ar"/>
              </w:rPr>
              <w:t>需求</w:t>
            </w:r>
            <w:r w:rsidRPr="00530F2F">
              <w:rPr>
                <w:rFonts w:ascii="宋体" w:hAnsi="宋体" w:cs="宋体" w:hint="eastAsia"/>
                <w:color w:val="000000"/>
                <w:kern w:val="0"/>
                <w:szCs w:val="21"/>
                <w:lang w:bidi="ar"/>
              </w:rPr>
              <w:t>/口碑</w:t>
            </w:r>
            <w:r w:rsidRPr="00530F2F">
              <w:rPr>
                <w:rFonts w:ascii="宋体" w:hAnsi="宋体" w:cs="宋体"/>
                <w:color w:val="000000"/>
                <w:kern w:val="0"/>
                <w:szCs w:val="21"/>
                <w:lang w:bidi="ar"/>
              </w:rPr>
              <w:t>问题发生</w:t>
            </w:r>
            <w:r w:rsidRPr="00530F2F">
              <w:rPr>
                <w:rFonts w:ascii="宋体" w:hAnsi="宋体" w:cs="宋体" w:hint="eastAsia"/>
                <w:color w:val="000000"/>
                <w:kern w:val="0"/>
                <w:szCs w:val="21"/>
                <w:lang w:bidi="ar"/>
              </w:rPr>
              <w:t>；1C方案需求</w:t>
            </w:r>
            <w:r w:rsidRPr="00530F2F">
              <w:rPr>
                <w:rFonts w:ascii="宋体" w:hAnsi="宋体" w:cs="宋体"/>
                <w:color w:val="000000"/>
                <w:kern w:val="0"/>
                <w:szCs w:val="21"/>
                <w:lang w:bidi="ar"/>
              </w:rPr>
              <w:t>拆解</w:t>
            </w:r>
          </w:p>
        </w:tc>
      </w:tr>
      <w:tr w:rsidR="003A076A" w:rsidRPr="00530F2F" w14:paraId="79263D75" w14:textId="77777777" w:rsidTr="00077B31">
        <w:trPr>
          <w:trHeight w:val="405"/>
        </w:trPr>
        <w:tc>
          <w:tcPr>
            <w:tcW w:w="823" w:type="pct"/>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0E86C0B3"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流程终点</w:t>
            </w:r>
          </w:p>
        </w:tc>
        <w:tc>
          <w:tcPr>
            <w:tcW w:w="4176" w:type="pct"/>
            <w:gridSpan w:val="5"/>
            <w:tcBorders>
              <w:top w:val="single" w:sz="6" w:space="0" w:color="FFFFFF"/>
              <w:left w:val="single" w:sz="6" w:space="0" w:color="FFFFFF"/>
              <w:bottom w:val="single" w:sz="6" w:space="0" w:color="FFFFFF"/>
              <w:right w:val="single" w:sz="6" w:space="0" w:color="FFFFFF"/>
            </w:tcBorders>
            <w:shd w:val="clear" w:color="auto" w:fill="D0D8E8"/>
            <w:noWrap/>
            <w:vAlign w:val="center"/>
          </w:tcPr>
          <w:p w14:paraId="629B4155"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color w:val="000000"/>
                <w:kern w:val="0"/>
                <w:szCs w:val="21"/>
                <w:lang w:bidi="ar"/>
              </w:rPr>
              <w:t>对内外发布《EOS公告》</w:t>
            </w:r>
          </w:p>
        </w:tc>
      </w:tr>
      <w:tr w:rsidR="003A076A" w:rsidRPr="00530F2F" w14:paraId="79BCB88D" w14:textId="77777777" w:rsidTr="00077B31">
        <w:trPr>
          <w:trHeight w:val="405"/>
        </w:trPr>
        <w:tc>
          <w:tcPr>
            <w:tcW w:w="823" w:type="pct"/>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4B109AB4" w14:textId="77777777" w:rsidR="003A076A" w:rsidRPr="00530F2F" w:rsidRDefault="003A076A" w:rsidP="00077B31">
            <w:pPr>
              <w:widowControl/>
              <w:spacing w:line="300" w:lineRule="auto"/>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流程绩效指标</w:t>
            </w:r>
          </w:p>
        </w:tc>
        <w:tc>
          <w:tcPr>
            <w:tcW w:w="4176" w:type="pct"/>
            <w:gridSpan w:val="5"/>
            <w:tcBorders>
              <w:top w:val="single" w:sz="6" w:space="0" w:color="FFFFFF"/>
              <w:left w:val="single" w:sz="6" w:space="0" w:color="FFFFFF"/>
              <w:bottom w:val="single" w:sz="6" w:space="0" w:color="FFFFFF"/>
              <w:right w:val="single" w:sz="6" w:space="0" w:color="FFFFFF"/>
            </w:tcBorders>
            <w:shd w:val="clear" w:color="auto" w:fill="E9EDF4"/>
            <w:noWrap/>
            <w:vAlign w:val="center"/>
          </w:tcPr>
          <w:p w14:paraId="570BC621" w14:textId="77777777" w:rsidR="003A076A" w:rsidRPr="00530F2F" w:rsidRDefault="003A076A" w:rsidP="00077B31">
            <w:pPr>
              <w:widowControl/>
              <w:spacing w:line="300" w:lineRule="auto"/>
              <w:jc w:val="left"/>
              <w:textAlignment w:val="center"/>
              <w:rPr>
                <w:rFonts w:ascii="宋体" w:hAnsi="宋体" w:cs="宋体"/>
                <w:color w:val="000000"/>
                <w:kern w:val="0"/>
                <w:szCs w:val="21"/>
                <w:lang w:bidi="ar"/>
              </w:rPr>
            </w:pPr>
            <w:r w:rsidRPr="00530F2F">
              <w:rPr>
                <w:rFonts w:ascii="宋体" w:hAnsi="宋体" w:cs="宋体" w:hint="eastAsia"/>
                <w:szCs w:val="21"/>
              </w:rPr>
              <w:t>需求交付周期、项目进度偏差率、投资回报率</w:t>
            </w:r>
          </w:p>
        </w:tc>
      </w:tr>
    </w:tbl>
    <w:p w14:paraId="7EB4F7D9" w14:textId="15292594" w:rsidR="007B7A16" w:rsidRPr="00530F2F" w:rsidRDefault="00C416B2" w:rsidP="00077B31">
      <w:pPr>
        <w:pStyle w:val="1"/>
        <w:rPr>
          <w:rFonts w:ascii="宋体"/>
        </w:rPr>
      </w:pPr>
      <w:bookmarkStart w:id="234" w:name="_Toc193286472"/>
      <w:r w:rsidRPr="00530F2F">
        <w:rPr>
          <w:rFonts w:ascii="宋体"/>
        </w:rPr>
        <w:t>流程图</w:t>
      </w:r>
      <w:bookmarkEnd w:id="229"/>
      <w:bookmarkEnd w:id="230"/>
      <w:bookmarkEnd w:id="231"/>
      <w:bookmarkEnd w:id="232"/>
      <w:bookmarkEnd w:id="234"/>
    </w:p>
    <w:p w14:paraId="191E6FFF" w14:textId="77777777" w:rsidR="003A076A" w:rsidRPr="00530F2F" w:rsidRDefault="003A076A" w:rsidP="00077B31">
      <w:pPr>
        <w:pStyle w:val="2"/>
        <w:rPr>
          <w:rFonts w:ascii="宋体"/>
        </w:rPr>
      </w:pPr>
      <w:bookmarkStart w:id="235" w:name="_Toc2069591628"/>
      <w:bookmarkStart w:id="236" w:name="_Toc672442853"/>
      <w:bookmarkStart w:id="237" w:name="_Toc1993572195"/>
      <w:bookmarkStart w:id="238" w:name="_Toc190178256"/>
      <w:bookmarkStart w:id="239" w:name="_Toc193286473"/>
      <w:bookmarkStart w:id="240" w:name="_Toc521264006"/>
      <w:bookmarkStart w:id="241" w:name="_Toc1543301488"/>
      <w:bookmarkStart w:id="242" w:name="_Toc1284047504"/>
      <w:bookmarkStart w:id="243" w:name="_Toc190178255"/>
      <w:r w:rsidRPr="00530F2F">
        <w:rPr>
          <w:rFonts w:ascii="宋体"/>
        </w:rPr>
        <w:t>流程架构图</w:t>
      </w:r>
      <w:bookmarkEnd w:id="235"/>
      <w:bookmarkEnd w:id="236"/>
      <w:bookmarkEnd w:id="237"/>
      <w:bookmarkEnd w:id="238"/>
      <w:bookmarkEnd w:id="239"/>
    </w:p>
    <w:p w14:paraId="3FBB36AB" w14:textId="19CA7988" w:rsidR="003A076A" w:rsidRPr="00530F2F" w:rsidRDefault="003A076A" w:rsidP="003A076A">
      <w:pPr>
        <w:rPr>
          <w:rFonts w:ascii="宋体" w:hAnsi="宋体"/>
        </w:rPr>
      </w:pPr>
      <w:r w:rsidRPr="00530F2F">
        <w:rPr>
          <w:rFonts w:ascii="宋体" w:hAnsi="宋体"/>
        </w:rPr>
        <w:t xml:space="preserve">   1B业务软件产品开发与生命周期管理流程定位为IPD体系的价值流，价值</w:t>
      </w:r>
      <w:proofErr w:type="gramStart"/>
      <w:r w:rsidRPr="00530F2F">
        <w:rPr>
          <w:rFonts w:ascii="宋体" w:hAnsi="宋体"/>
        </w:rPr>
        <w:t>流应该</w:t>
      </w:r>
      <w:proofErr w:type="gramEnd"/>
      <w:r w:rsidRPr="00530F2F">
        <w:rPr>
          <w:rFonts w:ascii="宋体" w:hAnsi="宋体"/>
        </w:rPr>
        <w:t>紧紧围绕客户需求，为客户创造价值，同时为企业带来价值两个方面萃取内外部经验形成流程。</w:t>
      </w:r>
      <w:proofErr w:type="gramStart"/>
      <w:r w:rsidRPr="00530F2F">
        <w:rPr>
          <w:rFonts w:ascii="宋体" w:hAnsi="宋体"/>
        </w:rPr>
        <w:t>针对业软老</w:t>
      </w:r>
      <w:proofErr w:type="gramEnd"/>
      <w:r w:rsidRPr="00530F2F">
        <w:rPr>
          <w:rFonts w:ascii="宋体" w:hAnsi="宋体"/>
        </w:rPr>
        <w:t>产品经营不善、口碑不佳、需求质量差、不同项目抢占资源管道等诸多不好的现象，此次L3流程起点从原本小IPD的Charter/SOW立项，往前</w:t>
      </w:r>
      <w:r w:rsidR="00333625" w:rsidRPr="00530F2F">
        <w:rPr>
          <w:rFonts w:ascii="宋体" w:hAnsi="宋体" w:hint="eastAsia"/>
        </w:rPr>
        <w:t>延伸</w:t>
      </w:r>
      <w:proofErr w:type="gramStart"/>
      <w:r w:rsidRPr="00530F2F">
        <w:rPr>
          <w:rFonts w:ascii="宋体" w:hAnsi="宋体"/>
        </w:rPr>
        <w:t>至客户</w:t>
      </w:r>
      <w:proofErr w:type="gramEnd"/>
      <w:r w:rsidRPr="00530F2F">
        <w:rPr>
          <w:rFonts w:ascii="宋体" w:hAnsi="宋体"/>
        </w:rPr>
        <w:t>需求、产品/版本规划立项阶段，往后也覆盖了更多LMT产品生命周期维护管理活动，而不仅仅只是强调PDT的开发活动，所以重点对概念1阶段和生命周期管理阶段做了内涵扩展和丰富，同时全面更新了L4相关活动，调用了相关需求管理、需求规划、业软LMT生命周期维护相关流程的关键产出及决策评审活动。</w:t>
      </w:r>
    </w:p>
    <w:p w14:paraId="0C2D1E55" w14:textId="77777777" w:rsidR="003A076A" w:rsidRPr="00530F2F" w:rsidRDefault="003A076A" w:rsidP="003A076A">
      <w:pPr>
        <w:rPr>
          <w:rFonts w:ascii="宋体" w:hAnsi="宋体"/>
        </w:rPr>
      </w:pPr>
      <w:r w:rsidRPr="00530F2F">
        <w:rPr>
          <w:rFonts w:ascii="宋体" w:hAnsi="宋体"/>
          <w:noProof/>
        </w:rPr>
        <w:drawing>
          <wp:inline distT="0" distB="0" distL="114300" distR="114300" wp14:anchorId="7BD823BA" wp14:editId="2DDF84A4">
            <wp:extent cx="5758815" cy="2233930"/>
            <wp:effectExtent l="0" t="0" r="13335" b="139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5758815" cy="2233930"/>
                    </a:xfrm>
                    <a:prstGeom prst="rect">
                      <a:avLst/>
                    </a:prstGeom>
                  </pic:spPr>
                </pic:pic>
              </a:graphicData>
            </a:graphic>
          </wp:inline>
        </w:drawing>
      </w:r>
    </w:p>
    <w:p w14:paraId="29926194" w14:textId="77777777" w:rsidR="007B7A16" w:rsidRPr="00530F2F" w:rsidRDefault="00C416B2" w:rsidP="00077B31">
      <w:pPr>
        <w:pStyle w:val="2"/>
        <w:rPr>
          <w:rFonts w:ascii="宋体"/>
        </w:rPr>
      </w:pPr>
      <w:bookmarkStart w:id="244" w:name="_Toc193286474"/>
      <w:r w:rsidRPr="00530F2F">
        <w:rPr>
          <w:rFonts w:ascii="宋体"/>
        </w:rPr>
        <w:t>流程图</w:t>
      </w:r>
      <w:bookmarkEnd w:id="240"/>
      <w:bookmarkEnd w:id="241"/>
      <w:bookmarkEnd w:id="242"/>
      <w:bookmarkEnd w:id="243"/>
      <w:bookmarkEnd w:id="244"/>
    </w:p>
    <w:p w14:paraId="6FB62C07" w14:textId="77777777" w:rsidR="007B7A16" w:rsidRPr="00530F2F" w:rsidRDefault="00C416B2">
      <w:pPr>
        <w:rPr>
          <w:rFonts w:ascii="宋体" w:hAnsi="宋体"/>
        </w:rPr>
      </w:pPr>
      <w:r w:rsidRPr="00530F2F">
        <w:rPr>
          <w:rFonts w:ascii="宋体" w:hAnsi="宋体"/>
        </w:rPr>
        <w:t xml:space="preserve">    流程的起点参考业界大IPD价值流的起点，从客户需求收集开始到客户价值实现，相对之前的小IPD（仅包括立项后的版本开发实现），前面延伸了客户需求收集分析、产品/版本立项环节，覆盖1B</w:t>
      </w:r>
      <w:proofErr w:type="gramStart"/>
      <w:r w:rsidRPr="00530F2F">
        <w:rPr>
          <w:rFonts w:ascii="宋体" w:hAnsi="宋体"/>
        </w:rPr>
        <w:t>业软全新品</w:t>
      </w:r>
      <w:proofErr w:type="gramEnd"/>
      <w:r w:rsidRPr="00530F2F">
        <w:rPr>
          <w:rFonts w:ascii="宋体" w:hAnsi="宋体"/>
        </w:rPr>
        <w:t>开发、老品改进优化、大项目入围及定制产品/项目类型。</w:t>
      </w:r>
    </w:p>
    <w:p w14:paraId="3AC3EA66" w14:textId="77777777" w:rsidR="007B7A16" w:rsidRPr="00530F2F" w:rsidRDefault="00C416B2">
      <w:pPr>
        <w:rPr>
          <w:rFonts w:ascii="宋体" w:hAnsi="宋体"/>
        </w:rPr>
      </w:pPr>
      <w:r w:rsidRPr="00530F2F">
        <w:rPr>
          <w:rFonts w:ascii="宋体" w:hAnsi="宋体"/>
        </w:rPr>
        <w:t xml:space="preserve">    同时，引入敏捷管理思想，植入IPD流程各个阶段，每个业务阶段均可经过多轮迭代完成，每一轮迭代部分达到TR/DCP决策评审条件并评审通过，即可进入下一阶段流程活动。如下图中所示，产品开发可以在CDCP阶段规划多个迭代版本，要求至少要有一个版本达到CDCP条件即可发起申请</w:t>
      </w:r>
      <w:r w:rsidRPr="00530F2F">
        <w:rPr>
          <w:rFonts w:ascii="宋体" w:hAnsi="宋体"/>
        </w:rPr>
        <w:lastRenderedPageBreak/>
        <w:t>IPMT评审，评审通过可进入下一个计划阶段启动版本开发实现阶段；版本迭代依据可以通过不同产品特性来划分，尽量保证每一轮迭代版本具有可交付性和外部试点客户；不同迭代版本，可以分别完成客户验证走到发布阶段，也可以验证后合并走到正式发布阶段，取决于迭代版本是否具有独立的市场和商业价值，是否达到ADCP准出条件。</w:t>
      </w:r>
    </w:p>
    <w:p w14:paraId="09042D97" w14:textId="77777777" w:rsidR="007B7A16" w:rsidRPr="00530F2F" w:rsidRDefault="00C416B2">
      <w:pPr>
        <w:rPr>
          <w:rFonts w:ascii="宋体" w:hAnsi="宋体"/>
        </w:rPr>
      </w:pPr>
      <w:r w:rsidRPr="00530F2F">
        <w:rPr>
          <w:rFonts w:ascii="宋体" w:hAnsi="宋体"/>
        </w:rPr>
        <w:t xml:space="preserve">    不过，此次在版本开发实现过程中，并没有显性引入类似SCRUM、极限编程等软件敏捷开发方式，主要是它们提倡的不注重文档传递、设计作品输出的方式对当前各个业务团队都存在巨大挑战，对于To B类业务软件开发各个团队内部都缺乏成功实践经验。不过在版本开发的项目管理方面，内部各个业务团队都有些实践成功经验，例如引入类似冲刺/站会等管理形式，所以这些暂不在价值流体现，但鼓励各个业务团队结合自身业务特点多尝试在L5/L6的软件开发实现/项目管理等使能流中加以实践并给予萃取，固化为流程。若有必要，将作为下一阶段建设重点。</w:t>
      </w:r>
    </w:p>
    <w:p w14:paraId="0055A7DE" w14:textId="77777777" w:rsidR="007B7A16" w:rsidRPr="00530F2F" w:rsidRDefault="00C416B2">
      <w:pPr>
        <w:rPr>
          <w:rFonts w:ascii="宋体" w:hAnsi="宋体"/>
        </w:rPr>
      </w:pPr>
      <w:r w:rsidRPr="00530F2F">
        <w:rPr>
          <w:rFonts w:ascii="宋体" w:hAnsi="宋体"/>
          <w:noProof/>
        </w:rPr>
        <w:drawing>
          <wp:inline distT="0" distB="0" distL="114300" distR="114300" wp14:anchorId="761B0401" wp14:editId="05758477">
            <wp:extent cx="5729605" cy="6591935"/>
            <wp:effectExtent l="0" t="0" r="4445" b="184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5729605" cy="6591935"/>
                    </a:xfrm>
                    <a:prstGeom prst="rect">
                      <a:avLst/>
                    </a:prstGeom>
                  </pic:spPr>
                </pic:pic>
              </a:graphicData>
            </a:graphic>
          </wp:inline>
        </w:drawing>
      </w:r>
    </w:p>
    <w:p w14:paraId="55EE25C0" w14:textId="7166BE76" w:rsidR="007B7A16" w:rsidRPr="00530F2F" w:rsidRDefault="00C416B2" w:rsidP="00077B31">
      <w:pPr>
        <w:pStyle w:val="1"/>
        <w:rPr>
          <w:rFonts w:ascii="宋体"/>
        </w:rPr>
      </w:pPr>
      <w:bookmarkStart w:id="245" w:name="_Toc1921682216"/>
      <w:bookmarkStart w:id="246" w:name="_Toc1582843180"/>
      <w:bookmarkStart w:id="247" w:name="_Toc2119641274"/>
      <w:bookmarkStart w:id="248" w:name="_Toc190178258"/>
      <w:bookmarkStart w:id="249" w:name="_Toc193286475"/>
      <w:r w:rsidRPr="00530F2F">
        <w:rPr>
          <w:rFonts w:ascii="宋体"/>
        </w:rPr>
        <w:lastRenderedPageBreak/>
        <w:t>概念1阶段</w:t>
      </w:r>
      <w:bookmarkEnd w:id="245"/>
      <w:bookmarkEnd w:id="246"/>
      <w:bookmarkEnd w:id="247"/>
      <w:bookmarkEnd w:id="248"/>
      <w:bookmarkEnd w:id="249"/>
    </w:p>
    <w:p w14:paraId="0D2ACB62" w14:textId="0E177F17" w:rsidR="007B7A16" w:rsidRPr="00530F2F" w:rsidRDefault="00C416B2" w:rsidP="00077B31">
      <w:pPr>
        <w:pStyle w:val="2"/>
        <w:rPr>
          <w:rFonts w:ascii="宋体"/>
        </w:rPr>
      </w:pPr>
      <w:bookmarkStart w:id="250" w:name="_Toc1852547135"/>
      <w:bookmarkStart w:id="251" w:name="_Toc1501691267"/>
      <w:bookmarkStart w:id="252" w:name="_Toc190178259"/>
      <w:bookmarkStart w:id="253" w:name="_Toc193286476"/>
      <w:r w:rsidRPr="00530F2F">
        <w:rPr>
          <w:rFonts w:ascii="宋体" w:hint="eastAsia"/>
        </w:rPr>
        <w:t>流程卡</w:t>
      </w:r>
      <w:bookmarkEnd w:id="250"/>
      <w:bookmarkEnd w:id="251"/>
      <w:bookmarkEnd w:id="252"/>
      <w:bookmarkEnd w:id="253"/>
    </w:p>
    <w:tbl>
      <w:tblPr>
        <w:tblW w:w="5000" w:type="pct"/>
        <w:tblLayout w:type="fixed"/>
        <w:tblLook w:val="04A0" w:firstRow="1" w:lastRow="0" w:firstColumn="1" w:lastColumn="0" w:noHBand="0" w:noVBand="1"/>
      </w:tblPr>
      <w:tblGrid>
        <w:gridCol w:w="1057"/>
        <w:gridCol w:w="2508"/>
        <w:gridCol w:w="1088"/>
        <w:gridCol w:w="1134"/>
        <w:gridCol w:w="2133"/>
        <w:gridCol w:w="1134"/>
      </w:tblGrid>
      <w:tr w:rsidR="00411B66" w:rsidRPr="00530F2F" w14:paraId="21934947" w14:textId="77777777" w:rsidTr="00411B66">
        <w:trPr>
          <w:trHeight w:val="640"/>
        </w:trPr>
        <w:tc>
          <w:tcPr>
            <w:tcW w:w="583"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vAlign w:val="center"/>
          </w:tcPr>
          <w:p w14:paraId="3DC918DD" w14:textId="0CE1EB4F" w:rsidR="007B7A16" w:rsidRPr="00530F2F" w:rsidRDefault="00C416B2" w:rsidP="00672A11">
            <w:pPr>
              <w:widowControl/>
              <w:numPr>
                <w:ilvl w:val="255"/>
                <w:numId w:val="0"/>
              </w:numPr>
              <w:adjustRightInd w:val="0"/>
              <w:snapToGrid w:val="0"/>
              <w:jc w:val="left"/>
              <w:textAlignment w:val="top"/>
              <w:rPr>
                <w:rFonts w:ascii="宋体" w:hAnsi="宋体" w:cs="宋体"/>
                <w:color w:val="FFFFFF"/>
                <w:kern w:val="0"/>
              </w:rPr>
            </w:pPr>
            <w:r w:rsidRPr="00530F2F">
              <w:rPr>
                <w:rFonts w:ascii="宋体" w:hAnsi="宋体" w:cs="宋体" w:hint="eastAsia"/>
                <w:b/>
                <w:bCs/>
                <w:color w:val="FFFFFF"/>
                <w:szCs w:val="21"/>
                <w:lang w:bidi="ar"/>
              </w:rPr>
              <w:t>流程名称</w:t>
            </w:r>
            <w:r w:rsidRPr="00530F2F">
              <w:rPr>
                <w:rFonts w:ascii="宋体" w:hAnsi="宋体" w:cs="宋体" w:hint="eastAsia"/>
                <w:color w:val="FFFFFF"/>
                <w:sz w:val="24"/>
              </w:rPr>
              <w:t xml:space="preserve"> </w:t>
            </w:r>
          </w:p>
        </w:tc>
        <w:tc>
          <w:tcPr>
            <w:tcW w:w="1385"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vAlign w:val="center"/>
          </w:tcPr>
          <w:p w14:paraId="66CB9AD8" w14:textId="77777777" w:rsidR="007B7A16" w:rsidRPr="00530F2F" w:rsidRDefault="00C416B2" w:rsidP="00672A11">
            <w:pPr>
              <w:widowControl/>
              <w:adjustRightInd w:val="0"/>
              <w:snapToGrid w:val="0"/>
              <w:jc w:val="left"/>
              <w:textAlignment w:val="top"/>
              <w:rPr>
                <w:rFonts w:ascii="宋体" w:hAnsi="宋体" w:cs="宋体"/>
                <w:b/>
                <w:bCs/>
                <w:color w:val="FFFFFF"/>
                <w:kern w:val="0"/>
                <w:szCs w:val="21"/>
              </w:rPr>
            </w:pPr>
            <w:r w:rsidRPr="00530F2F">
              <w:rPr>
                <w:rFonts w:ascii="宋体" w:hAnsi="宋体" w:cs="宋体" w:hint="eastAsia"/>
                <w:color w:val="FFFFFF"/>
                <w:kern w:val="0"/>
                <w:szCs w:val="21"/>
                <w:lang w:bidi="ar"/>
              </w:rPr>
              <w:t>概念1阶段</w:t>
            </w:r>
          </w:p>
        </w:tc>
        <w:tc>
          <w:tcPr>
            <w:tcW w:w="601"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vAlign w:val="center"/>
          </w:tcPr>
          <w:p w14:paraId="2C003207" w14:textId="77777777" w:rsidR="007B7A16" w:rsidRPr="00530F2F" w:rsidRDefault="00C416B2" w:rsidP="00672A11">
            <w:pPr>
              <w:widowControl/>
              <w:adjustRightInd w:val="0"/>
              <w:snapToGrid w:val="0"/>
              <w:jc w:val="left"/>
              <w:textAlignment w:val="top"/>
              <w:rPr>
                <w:rFonts w:ascii="宋体" w:hAnsi="宋体" w:cs="宋体"/>
                <w:b/>
                <w:bCs/>
                <w:color w:val="FFFFFF"/>
                <w:kern w:val="0"/>
                <w:szCs w:val="21"/>
              </w:rPr>
            </w:pPr>
            <w:r w:rsidRPr="00530F2F">
              <w:rPr>
                <w:rFonts w:ascii="宋体" w:hAnsi="宋体" w:cs="宋体" w:hint="eastAsia"/>
                <w:b/>
                <w:bCs/>
                <w:color w:val="FFFFFF"/>
                <w:kern w:val="0"/>
                <w:szCs w:val="21"/>
                <w:lang w:bidi="ar"/>
              </w:rPr>
              <w:t>流程层级</w:t>
            </w:r>
          </w:p>
        </w:tc>
        <w:tc>
          <w:tcPr>
            <w:tcW w:w="626"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vAlign w:val="center"/>
          </w:tcPr>
          <w:p w14:paraId="1E8BFD0E" w14:textId="77777777" w:rsidR="007B7A16" w:rsidRPr="00530F2F" w:rsidRDefault="00C416B2" w:rsidP="00672A11">
            <w:pPr>
              <w:widowControl/>
              <w:adjustRightInd w:val="0"/>
              <w:snapToGrid w:val="0"/>
              <w:jc w:val="left"/>
              <w:textAlignment w:val="top"/>
              <w:rPr>
                <w:rFonts w:ascii="宋体" w:hAnsi="宋体" w:cs="宋体"/>
                <w:b/>
                <w:bCs/>
                <w:color w:val="FFFFFF"/>
                <w:kern w:val="0"/>
                <w:szCs w:val="21"/>
              </w:rPr>
            </w:pPr>
            <w:r w:rsidRPr="00530F2F">
              <w:rPr>
                <w:rFonts w:ascii="宋体" w:hAnsi="宋体" w:cs="宋体" w:hint="eastAsia"/>
                <w:color w:val="FFFFFF"/>
                <w:kern w:val="0"/>
                <w:szCs w:val="21"/>
                <w:lang w:bidi="ar"/>
              </w:rPr>
              <w:t>L3</w:t>
            </w:r>
          </w:p>
        </w:tc>
        <w:tc>
          <w:tcPr>
            <w:tcW w:w="1178"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vAlign w:val="center"/>
          </w:tcPr>
          <w:p w14:paraId="7B77B2A3" w14:textId="77777777" w:rsidR="007B7A16" w:rsidRPr="00530F2F" w:rsidRDefault="00C416B2" w:rsidP="00672A11">
            <w:pPr>
              <w:widowControl/>
              <w:adjustRightInd w:val="0"/>
              <w:snapToGrid w:val="0"/>
              <w:jc w:val="left"/>
              <w:textAlignment w:val="top"/>
              <w:rPr>
                <w:rFonts w:ascii="宋体" w:hAnsi="宋体" w:cs="宋体"/>
                <w:b/>
                <w:bCs/>
                <w:color w:val="FFFFFF"/>
                <w:kern w:val="0"/>
                <w:szCs w:val="21"/>
              </w:rPr>
            </w:pPr>
            <w:r w:rsidRPr="00530F2F">
              <w:rPr>
                <w:rFonts w:ascii="宋体" w:hAnsi="宋体" w:cs="宋体" w:hint="eastAsia"/>
                <w:b/>
                <w:bCs/>
                <w:color w:val="FFFFFF"/>
                <w:kern w:val="0"/>
                <w:szCs w:val="21"/>
                <w:lang w:bidi="ar"/>
              </w:rPr>
              <w:t>流程架构编码</w:t>
            </w:r>
          </w:p>
        </w:tc>
        <w:tc>
          <w:tcPr>
            <w:tcW w:w="624" w:type="pct"/>
            <w:tcBorders>
              <w:top w:val="single" w:sz="6" w:space="0" w:color="FFFFFF"/>
              <w:left w:val="single" w:sz="6" w:space="0" w:color="FFFFFF"/>
              <w:bottom w:val="single" w:sz="6" w:space="0" w:color="FFFFFF"/>
              <w:right w:val="single" w:sz="6" w:space="0" w:color="FFFFFF"/>
            </w:tcBorders>
            <w:shd w:val="clear" w:color="auto" w:fill="4F81BD"/>
            <w:noWrap/>
            <w:tcMar>
              <w:top w:w="15" w:type="dxa"/>
              <w:left w:w="15" w:type="dxa"/>
              <w:bottom w:w="15" w:type="dxa"/>
              <w:right w:w="15" w:type="dxa"/>
            </w:tcMar>
            <w:vAlign w:val="center"/>
          </w:tcPr>
          <w:p w14:paraId="3A0D0C07" w14:textId="77777777" w:rsidR="007B7A16" w:rsidRPr="00530F2F" w:rsidRDefault="00C416B2" w:rsidP="00672A11">
            <w:pPr>
              <w:widowControl/>
              <w:adjustRightInd w:val="0"/>
              <w:snapToGrid w:val="0"/>
              <w:jc w:val="left"/>
              <w:textAlignment w:val="top"/>
              <w:rPr>
                <w:rFonts w:ascii="宋体" w:hAnsi="宋体" w:cs="宋体"/>
                <w:b/>
                <w:bCs/>
                <w:color w:val="FFFFFF"/>
                <w:kern w:val="0"/>
                <w:szCs w:val="21"/>
              </w:rPr>
            </w:pPr>
            <w:r w:rsidRPr="00530F2F">
              <w:rPr>
                <w:rFonts w:ascii="宋体" w:hAnsi="宋体" w:cs="宋体" w:hint="eastAsia"/>
                <w:color w:val="FFFFFF"/>
                <w:kern w:val="0"/>
                <w:szCs w:val="21"/>
                <w:lang w:bidi="ar"/>
              </w:rPr>
              <w:t>1B.1</w:t>
            </w:r>
          </w:p>
        </w:tc>
      </w:tr>
      <w:tr w:rsidR="007B7A16" w:rsidRPr="00530F2F" w14:paraId="1CCC6D20" w14:textId="77777777" w:rsidTr="00411B66">
        <w:trPr>
          <w:trHeight w:val="405"/>
        </w:trPr>
        <w:tc>
          <w:tcPr>
            <w:tcW w:w="583"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2A6EEF61"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流程定义</w:t>
            </w:r>
          </w:p>
        </w:tc>
        <w:tc>
          <w:tcPr>
            <w:tcW w:w="1385"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7CE213C2" w14:textId="56996126"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color w:val="000000"/>
                <w:kern w:val="0"/>
                <w:szCs w:val="21"/>
                <w:lang w:bidi="ar"/>
              </w:rPr>
              <w:t>洞察客户各类需求，分类整理、价值判断做好规划，立项编制产品项目任务书（Charter)/SOW</w:t>
            </w:r>
          </w:p>
        </w:tc>
        <w:tc>
          <w:tcPr>
            <w:tcW w:w="601"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081CEA2C"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流程目的</w:t>
            </w:r>
          </w:p>
        </w:tc>
        <w:tc>
          <w:tcPr>
            <w:tcW w:w="2429" w:type="pct"/>
            <w:gridSpan w:val="3"/>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585054A7" w14:textId="5673A512"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color w:val="000000"/>
                <w:kern w:val="0"/>
                <w:szCs w:val="21"/>
                <w:lang w:bidi="ar"/>
              </w:rPr>
              <w:t>覆盖各种客户需求，支撑投资决策，指导编制高质量的Charter/SOW，清晰完整地阐述产品概念和市场价值</w:t>
            </w:r>
          </w:p>
        </w:tc>
      </w:tr>
      <w:tr w:rsidR="007B7A16" w:rsidRPr="00530F2F" w14:paraId="78B087BE" w14:textId="77777777" w:rsidTr="00411B66">
        <w:trPr>
          <w:trHeight w:val="405"/>
        </w:trPr>
        <w:tc>
          <w:tcPr>
            <w:tcW w:w="583"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69833206"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流程责任人</w:t>
            </w:r>
          </w:p>
        </w:tc>
        <w:tc>
          <w:tcPr>
            <w:tcW w:w="1385"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6923025E"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CDTL</w:t>
            </w:r>
          </w:p>
        </w:tc>
        <w:tc>
          <w:tcPr>
            <w:tcW w:w="601"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7F1EC974"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上一层流程名称</w:t>
            </w:r>
          </w:p>
        </w:tc>
        <w:tc>
          <w:tcPr>
            <w:tcW w:w="2429" w:type="pct"/>
            <w:gridSpan w:val="3"/>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5B236A44" w14:textId="2D9075BD"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color w:val="000000"/>
                <w:kern w:val="0"/>
                <w:szCs w:val="21"/>
                <w:lang w:bidi="ar"/>
              </w:rPr>
              <w:t>业务软件产品开发和生命周期管理</w:t>
            </w:r>
          </w:p>
        </w:tc>
      </w:tr>
      <w:tr w:rsidR="007B7A16" w:rsidRPr="00530F2F" w14:paraId="26EF4515" w14:textId="77777777" w:rsidTr="00411B66">
        <w:trPr>
          <w:trHeight w:val="405"/>
        </w:trPr>
        <w:tc>
          <w:tcPr>
            <w:tcW w:w="583"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27548A72"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包含的</w:t>
            </w:r>
            <w:proofErr w:type="gramStart"/>
            <w:r w:rsidRPr="00530F2F">
              <w:rPr>
                <w:rFonts w:ascii="宋体" w:hAnsi="宋体" w:cs="宋体" w:hint="eastAsia"/>
                <w:color w:val="000000"/>
                <w:kern w:val="0"/>
                <w:szCs w:val="21"/>
                <w:lang w:bidi="ar"/>
              </w:rPr>
              <w:t>下层子</w:t>
            </w:r>
            <w:proofErr w:type="gramEnd"/>
            <w:r w:rsidRPr="00530F2F">
              <w:rPr>
                <w:rFonts w:ascii="宋体" w:hAnsi="宋体" w:cs="宋体" w:hint="eastAsia"/>
                <w:color w:val="000000"/>
                <w:kern w:val="0"/>
                <w:szCs w:val="21"/>
                <w:lang w:bidi="ar"/>
              </w:rPr>
              <w:t>流程或活动</w:t>
            </w:r>
          </w:p>
        </w:tc>
        <w:tc>
          <w:tcPr>
            <w:tcW w:w="4416" w:type="pct"/>
            <w:gridSpan w:val="5"/>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71500C28" w14:textId="2E7E81D0"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color w:val="000000"/>
                <w:kern w:val="0"/>
                <w:szCs w:val="21"/>
                <w:lang w:bidi="ar"/>
              </w:rPr>
              <w:t>全新1B单独Charter立项品类包括客户需求收集分析、PIC确定、初始概念提出、客户核心需求识别、产品关键需求与关键规格建立、产品概念生成与选择、产品概念验证、Charter/SOW立项任务书开发、Charter立项与评审等活动，非单独Charter立项包括客户需求收集分析、产品改进需求建立、大项目入围需求建立、产品定制需求建立、1C方案产品配套需求建立、Charter/SOW立项任务书开发、SOW任务书立项与评审等活动</w:t>
            </w:r>
          </w:p>
        </w:tc>
      </w:tr>
      <w:tr w:rsidR="007B7A16" w:rsidRPr="00530F2F" w14:paraId="1F563C91" w14:textId="77777777" w:rsidTr="00411B66">
        <w:trPr>
          <w:trHeight w:val="405"/>
        </w:trPr>
        <w:tc>
          <w:tcPr>
            <w:tcW w:w="583"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4439F57E"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流程输入</w:t>
            </w:r>
          </w:p>
        </w:tc>
        <w:tc>
          <w:tcPr>
            <w:tcW w:w="4416" w:type="pct"/>
            <w:gridSpan w:val="5"/>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7E8BCBD2" w14:textId="28629B5A" w:rsidR="007B7A16" w:rsidRPr="00530F2F" w:rsidRDefault="00C416B2" w:rsidP="00672A11">
            <w:pPr>
              <w:widowControl/>
              <w:numPr>
                <w:ilvl w:val="0"/>
                <w:numId w:val="5"/>
              </w:numPr>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市场洞察报告、SP/BP</w:t>
            </w:r>
          </w:p>
          <w:p w14:paraId="54172A74" w14:textId="77777777" w:rsidR="007B7A16" w:rsidRPr="00530F2F" w:rsidRDefault="00C416B2" w:rsidP="00672A11">
            <w:pPr>
              <w:widowControl/>
              <w:numPr>
                <w:ilvl w:val="0"/>
                <w:numId w:val="5"/>
              </w:numPr>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客户拜访反馈的VOC、POC等</w:t>
            </w:r>
          </w:p>
          <w:p w14:paraId="17C48507" w14:textId="77777777" w:rsidR="007B7A16" w:rsidRPr="00530F2F" w:rsidRDefault="00C416B2" w:rsidP="00672A11">
            <w:pPr>
              <w:widowControl/>
              <w:numPr>
                <w:ilvl w:val="0"/>
                <w:numId w:val="5"/>
              </w:numPr>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rPr>
              <w:t>竞争反馈、政策法规、技术趋势等</w:t>
            </w:r>
          </w:p>
          <w:p w14:paraId="69300BB2" w14:textId="77777777" w:rsidR="007B7A16" w:rsidRPr="00530F2F" w:rsidRDefault="00C416B2" w:rsidP="00672A11">
            <w:pPr>
              <w:widowControl/>
              <w:numPr>
                <w:ilvl w:val="0"/>
                <w:numId w:val="5"/>
              </w:numPr>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rPr>
              <w:t>口碑需求、DFX等</w:t>
            </w:r>
          </w:p>
          <w:p w14:paraId="733DA7AB" w14:textId="77777777" w:rsidR="007B7A16" w:rsidRPr="00530F2F" w:rsidRDefault="00C416B2" w:rsidP="00672A11">
            <w:pPr>
              <w:widowControl/>
              <w:numPr>
                <w:ilvl w:val="0"/>
                <w:numId w:val="5"/>
              </w:numPr>
              <w:adjustRightInd w:val="0"/>
              <w:snapToGrid w:val="0"/>
              <w:jc w:val="left"/>
              <w:textAlignment w:val="center"/>
              <w:rPr>
                <w:rFonts w:ascii="宋体" w:hAnsi="宋体" w:cs="宋体"/>
                <w:color w:val="000000"/>
                <w:kern w:val="0"/>
                <w:szCs w:val="21"/>
              </w:rPr>
            </w:pPr>
            <w:r w:rsidRPr="00530F2F">
              <w:rPr>
                <w:rFonts w:ascii="宋体" w:hAnsi="宋体" w:cs="宋体" w:hint="eastAsia"/>
                <w:kern w:val="0"/>
                <w:szCs w:val="21"/>
                <w:lang w:bidi="ar"/>
              </w:rPr>
              <w:t>1C方案拆解出的产品需求</w:t>
            </w:r>
          </w:p>
        </w:tc>
      </w:tr>
      <w:tr w:rsidR="007B7A16" w:rsidRPr="00530F2F" w14:paraId="29F1A80F" w14:textId="77777777" w:rsidTr="00411B66">
        <w:trPr>
          <w:trHeight w:val="405"/>
        </w:trPr>
        <w:tc>
          <w:tcPr>
            <w:tcW w:w="583"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4A5E3A73"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输入标准</w:t>
            </w:r>
          </w:p>
        </w:tc>
        <w:tc>
          <w:tcPr>
            <w:tcW w:w="4416" w:type="pct"/>
            <w:gridSpan w:val="5"/>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1BF53B53" w14:textId="084598E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color w:val="000000"/>
                <w:kern w:val="0"/>
                <w:szCs w:val="21"/>
                <w:lang w:bidi="ar"/>
              </w:rPr>
              <w:t>需求可以明确定义出是什么，为什么需要，以及验收标准等</w:t>
            </w:r>
          </w:p>
        </w:tc>
      </w:tr>
      <w:tr w:rsidR="007B7A16" w:rsidRPr="00530F2F" w14:paraId="78677ABC" w14:textId="77777777" w:rsidTr="00411B66">
        <w:trPr>
          <w:trHeight w:val="405"/>
        </w:trPr>
        <w:tc>
          <w:tcPr>
            <w:tcW w:w="583"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36C9172C"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流程输出</w:t>
            </w:r>
          </w:p>
        </w:tc>
        <w:tc>
          <w:tcPr>
            <w:tcW w:w="4416" w:type="pct"/>
            <w:gridSpan w:val="5"/>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5B8AD703" w14:textId="335B3EA1"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color w:val="000000"/>
                <w:kern w:val="0"/>
                <w:szCs w:val="21"/>
                <w:lang w:bidi="ar"/>
              </w:rPr>
              <w:t>IPD产品项目任务书（以下简称Charter）/SOW立项任务书</w:t>
            </w:r>
          </w:p>
        </w:tc>
      </w:tr>
      <w:tr w:rsidR="007B7A16" w:rsidRPr="00530F2F" w14:paraId="0663B604" w14:textId="77777777" w:rsidTr="00411B66">
        <w:trPr>
          <w:trHeight w:val="405"/>
        </w:trPr>
        <w:tc>
          <w:tcPr>
            <w:tcW w:w="583"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34DC66AC"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输出标准</w:t>
            </w:r>
          </w:p>
        </w:tc>
        <w:tc>
          <w:tcPr>
            <w:tcW w:w="4416" w:type="pct"/>
            <w:gridSpan w:val="5"/>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065BAF60"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IPMT评审通过的Charter</w:t>
            </w:r>
            <w:r w:rsidRPr="00530F2F">
              <w:rPr>
                <w:rFonts w:ascii="宋体" w:hAnsi="宋体" w:cs="宋体"/>
                <w:color w:val="000000"/>
                <w:kern w:val="0"/>
                <w:szCs w:val="21"/>
                <w:lang w:bidi="ar"/>
              </w:rPr>
              <w:t>/SOW立项任务书</w:t>
            </w:r>
          </w:p>
        </w:tc>
      </w:tr>
      <w:tr w:rsidR="007B7A16" w:rsidRPr="00530F2F" w14:paraId="4CFCCCA0" w14:textId="77777777" w:rsidTr="00411B66">
        <w:trPr>
          <w:trHeight w:val="405"/>
        </w:trPr>
        <w:tc>
          <w:tcPr>
            <w:tcW w:w="583"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3A4A7D83"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流程起点</w:t>
            </w:r>
          </w:p>
        </w:tc>
        <w:tc>
          <w:tcPr>
            <w:tcW w:w="4416" w:type="pct"/>
            <w:gridSpan w:val="5"/>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56BDDE0F" w14:textId="64B50335" w:rsidR="007B7A16" w:rsidRPr="00530F2F" w:rsidRDefault="00C416B2" w:rsidP="00672A11">
            <w:pPr>
              <w:widowControl/>
              <w:adjustRightInd w:val="0"/>
              <w:snapToGrid w:val="0"/>
              <w:jc w:val="left"/>
              <w:rPr>
                <w:rFonts w:ascii="宋体" w:hAnsi="宋体" w:cs="宋体"/>
                <w:color w:val="000000"/>
                <w:kern w:val="0"/>
                <w:szCs w:val="21"/>
              </w:rPr>
            </w:pPr>
            <w:r w:rsidRPr="00530F2F">
              <w:rPr>
                <w:rFonts w:ascii="宋体" w:hAnsi="宋体" w:cs="宋体"/>
                <w:color w:val="000000"/>
                <w:kern w:val="0"/>
                <w:szCs w:val="21"/>
                <w:lang w:bidi="ar"/>
              </w:rPr>
              <w:t>市场洞察报告、SP/BP报告确定；大项目入围/客户定制机会确定；客户/口碑需求导入；1C方案需求导入</w:t>
            </w:r>
          </w:p>
        </w:tc>
      </w:tr>
      <w:tr w:rsidR="007B7A16" w:rsidRPr="00530F2F" w14:paraId="399C8C23" w14:textId="77777777" w:rsidTr="00411B66">
        <w:trPr>
          <w:trHeight w:val="405"/>
        </w:trPr>
        <w:tc>
          <w:tcPr>
            <w:tcW w:w="583" w:type="pct"/>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1942F48A"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流程终点</w:t>
            </w:r>
          </w:p>
        </w:tc>
        <w:tc>
          <w:tcPr>
            <w:tcW w:w="4416" w:type="pct"/>
            <w:gridSpan w:val="5"/>
            <w:tcBorders>
              <w:top w:val="single" w:sz="6" w:space="0" w:color="FFFFFF"/>
              <w:left w:val="single" w:sz="6" w:space="0" w:color="FFFFFF"/>
              <w:bottom w:val="single" w:sz="6" w:space="0" w:color="FFFFFF"/>
              <w:right w:val="single" w:sz="6" w:space="0" w:color="FFFFFF"/>
            </w:tcBorders>
            <w:shd w:val="clear" w:color="auto" w:fill="D0D8E8"/>
            <w:noWrap/>
            <w:tcMar>
              <w:top w:w="15" w:type="dxa"/>
              <w:left w:w="15" w:type="dxa"/>
              <w:bottom w:w="15" w:type="dxa"/>
              <w:right w:w="15" w:type="dxa"/>
            </w:tcMar>
            <w:vAlign w:val="center"/>
          </w:tcPr>
          <w:p w14:paraId="38AC0084"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产品Charter</w:t>
            </w:r>
            <w:r w:rsidRPr="00530F2F">
              <w:rPr>
                <w:rFonts w:ascii="宋体" w:hAnsi="宋体" w:cs="宋体"/>
                <w:color w:val="000000"/>
                <w:kern w:val="0"/>
                <w:szCs w:val="21"/>
                <w:lang w:bidi="ar"/>
              </w:rPr>
              <w:t>/SOW</w:t>
            </w:r>
            <w:r w:rsidRPr="00530F2F">
              <w:rPr>
                <w:rFonts w:ascii="宋体" w:hAnsi="宋体" w:cs="宋体" w:hint="eastAsia"/>
                <w:color w:val="000000"/>
                <w:kern w:val="0"/>
                <w:szCs w:val="21"/>
                <w:lang w:bidi="ar"/>
              </w:rPr>
              <w:t>评审通过并发布、移交PDT</w:t>
            </w:r>
          </w:p>
        </w:tc>
      </w:tr>
      <w:tr w:rsidR="007B7A16" w:rsidRPr="00530F2F" w14:paraId="79CD71F6" w14:textId="77777777" w:rsidTr="00411B66">
        <w:trPr>
          <w:trHeight w:val="405"/>
        </w:trPr>
        <w:tc>
          <w:tcPr>
            <w:tcW w:w="583" w:type="pct"/>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45B8FFCB" w14:textId="77777777" w:rsidR="007B7A16" w:rsidRPr="00530F2F" w:rsidRDefault="00C416B2" w:rsidP="00672A11">
            <w:pPr>
              <w:widowControl/>
              <w:adjustRightInd w:val="0"/>
              <w:snapToGrid w:val="0"/>
              <w:jc w:val="left"/>
              <w:textAlignment w:val="center"/>
              <w:rPr>
                <w:rFonts w:ascii="宋体" w:hAnsi="宋体" w:cs="宋体"/>
                <w:color w:val="000000"/>
                <w:kern w:val="0"/>
                <w:szCs w:val="21"/>
              </w:rPr>
            </w:pPr>
            <w:r w:rsidRPr="00530F2F">
              <w:rPr>
                <w:rFonts w:ascii="宋体" w:hAnsi="宋体" w:cs="宋体" w:hint="eastAsia"/>
                <w:color w:val="000000"/>
                <w:kern w:val="0"/>
                <w:szCs w:val="21"/>
                <w:lang w:bidi="ar"/>
              </w:rPr>
              <w:t>流程绩效指标</w:t>
            </w:r>
          </w:p>
        </w:tc>
        <w:tc>
          <w:tcPr>
            <w:tcW w:w="4416" w:type="pct"/>
            <w:gridSpan w:val="5"/>
            <w:tcBorders>
              <w:top w:val="single" w:sz="6" w:space="0" w:color="FFFFFF"/>
              <w:left w:val="single" w:sz="6" w:space="0" w:color="FFFFFF"/>
              <w:bottom w:val="single" w:sz="6" w:space="0" w:color="FFFFFF"/>
              <w:right w:val="single" w:sz="6" w:space="0" w:color="FFFFFF"/>
            </w:tcBorders>
            <w:shd w:val="clear" w:color="auto" w:fill="E9EDF4"/>
            <w:noWrap/>
            <w:tcMar>
              <w:top w:w="15" w:type="dxa"/>
              <w:left w:w="15" w:type="dxa"/>
              <w:bottom w:w="15" w:type="dxa"/>
              <w:right w:w="15" w:type="dxa"/>
            </w:tcMar>
            <w:vAlign w:val="center"/>
          </w:tcPr>
          <w:p w14:paraId="6539E9DB" w14:textId="1776CD2E" w:rsidR="007B7A16" w:rsidRPr="00530F2F" w:rsidRDefault="00C416B2" w:rsidP="00672A11">
            <w:pPr>
              <w:widowControl/>
              <w:adjustRightInd w:val="0"/>
              <w:snapToGrid w:val="0"/>
              <w:jc w:val="left"/>
              <w:textAlignment w:val="center"/>
              <w:rPr>
                <w:rFonts w:ascii="宋体" w:hAnsi="宋体" w:cs="宋体"/>
                <w:color w:val="000000"/>
                <w:kern w:val="0"/>
                <w:szCs w:val="21"/>
                <w:lang w:bidi="ar"/>
              </w:rPr>
            </w:pPr>
            <w:r w:rsidRPr="00530F2F">
              <w:rPr>
                <w:rFonts w:ascii="宋体" w:hAnsi="宋体" w:cs="宋体" w:hint="eastAsia"/>
                <w:color w:val="000000"/>
                <w:kern w:val="0"/>
                <w:szCs w:val="21"/>
                <w:lang w:bidi="ar"/>
              </w:rPr>
              <w:t>客户核心需求及关键规格完整性；需求处理时效；立项评审通过率</w:t>
            </w:r>
          </w:p>
        </w:tc>
      </w:tr>
    </w:tbl>
    <w:p w14:paraId="7F92B8AA" w14:textId="77A08B9B" w:rsidR="007B7A16" w:rsidRPr="00530F2F" w:rsidRDefault="00C416B2" w:rsidP="00077B31">
      <w:pPr>
        <w:pStyle w:val="2"/>
        <w:rPr>
          <w:rFonts w:ascii="宋体"/>
        </w:rPr>
      </w:pPr>
      <w:bookmarkStart w:id="254" w:name="_Toc661201501"/>
      <w:bookmarkStart w:id="255" w:name="_Toc364533325"/>
      <w:bookmarkStart w:id="256" w:name="_Toc190178260"/>
      <w:bookmarkStart w:id="257" w:name="_Toc193286477"/>
      <w:r w:rsidRPr="00530F2F">
        <w:rPr>
          <w:rFonts w:ascii="宋体"/>
        </w:rPr>
        <w:t>流程总</w:t>
      </w:r>
      <w:proofErr w:type="gramStart"/>
      <w:r w:rsidRPr="00530F2F">
        <w:rPr>
          <w:rFonts w:ascii="宋体"/>
        </w:rPr>
        <w:t>览</w:t>
      </w:r>
      <w:bookmarkEnd w:id="254"/>
      <w:bookmarkEnd w:id="255"/>
      <w:bookmarkEnd w:id="256"/>
      <w:bookmarkEnd w:id="257"/>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5"/>
        <w:gridCol w:w="1417"/>
        <w:gridCol w:w="1558"/>
        <w:gridCol w:w="2412"/>
        <w:gridCol w:w="2968"/>
      </w:tblGrid>
      <w:tr w:rsidR="002144D3" w:rsidRPr="00530F2F" w14:paraId="1454A6D0" w14:textId="77777777" w:rsidTr="00672A11">
        <w:trPr>
          <w:trHeight w:val="505"/>
        </w:trPr>
        <w:tc>
          <w:tcPr>
            <w:tcW w:w="389" w:type="pct"/>
            <w:shd w:val="clear" w:color="auto" w:fill="D9D9D9" w:themeFill="background1" w:themeFillShade="D9"/>
            <w:tcMar>
              <w:top w:w="120" w:type="dxa"/>
              <w:left w:w="120" w:type="dxa"/>
              <w:bottom w:w="120" w:type="dxa"/>
              <w:right w:w="120" w:type="dxa"/>
            </w:tcMar>
            <w:vAlign w:val="center"/>
          </w:tcPr>
          <w:p w14:paraId="3AC33D81" w14:textId="77777777" w:rsidR="007B7A16" w:rsidRPr="00530F2F" w:rsidRDefault="007B7A16" w:rsidP="00672A11">
            <w:pPr>
              <w:widowControl/>
              <w:adjustRightInd w:val="0"/>
              <w:snapToGrid w:val="0"/>
              <w:jc w:val="left"/>
              <w:textAlignment w:val="center"/>
              <w:rPr>
                <w:rFonts w:ascii="宋体" w:hAnsi="宋体"/>
                <w:szCs w:val="21"/>
              </w:rPr>
            </w:pPr>
          </w:p>
        </w:tc>
        <w:tc>
          <w:tcPr>
            <w:tcW w:w="782" w:type="pct"/>
            <w:shd w:val="clear" w:color="auto" w:fill="D9D9D9" w:themeFill="background1" w:themeFillShade="D9"/>
            <w:tcMar>
              <w:top w:w="120" w:type="dxa"/>
              <w:left w:w="120" w:type="dxa"/>
              <w:bottom w:w="120" w:type="dxa"/>
              <w:right w:w="120" w:type="dxa"/>
            </w:tcMar>
            <w:vAlign w:val="center"/>
          </w:tcPr>
          <w:p w14:paraId="6F1B5F7E" w14:textId="1DD4E6AA"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color w:val="1F2329"/>
                <w:kern w:val="0"/>
                <w:szCs w:val="21"/>
                <w:lang w:bidi="ar"/>
              </w:rPr>
              <w:t>活动/工作产品描述</w:t>
            </w:r>
          </w:p>
        </w:tc>
        <w:tc>
          <w:tcPr>
            <w:tcW w:w="860" w:type="pct"/>
            <w:shd w:val="clear" w:color="auto" w:fill="D9D9D9" w:themeFill="background1" w:themeFillShade="D9"/>
            <w:tcMar>
              <w:top w:w="120" w:type="dxa"/>
              <w:left w:w="120" w:type="dxa"/>
              <w:bottom w:w="120" w:type="dxa"/>
              <w:right w:w="120" w:type="dxa"/>
            </w:tcMar>
            <w:vAlign w:val="center"/>
          </w:tcPr>
          <w:p w14:paraId="082B589E" w14:textId="0BA1C654"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color w:val="1F2329"/>
                <w:kern w:val="0"/>
                <w:szCs w:val="21"/>
                <w:lang w:bidi="ar"/>
              </w:rPr>
              <w:t>角色</w:t>
            </w:r>
          </w:p>
        </w:tc>
        <w:tc>
          <w:tcPr>
            <w:tcW w:w="1331" w:type="pct"/>
            <w:shd w:val="clear" w:color="auto" w:fill="D9D9D9" w:themeFill="background1" w:themeFillShade="D9"/>
            <w:tcMar>
              <w:top w:w="120" w:type="dxa"/>
              <w:left w:w="120" w:type="dxa"/>
              <w:bottom w:w="120" w:type="dxa"/>
              <w:right w:w="120" w:type="dxa"/>
            </w:tcMar>
            <w:vAlign w:val="center"/>
          </w:tcPr>
          <w:p w14:paraId="01F351FC" w14:textId="58422B54"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color w:val="1F2329"/>
                <w:kern w:val="0"/>
                <w:szCs w:val="21"/>
                <w:lang w:bidi="ar"/>
              </w:rPr>
              <w:t>模板</w:t>
            </w:r>
          </w:p>
        </w:tc>
        <w:tc>
          <w:tcPr>
            <w:tcW w:w="1638" w:type="pct"/>
            <w:shd w:val="clear" w:color="auto" w:fill="D9D9D9" w:themeFill="background1" w:themeFillShade="D9"/>
            <w:tcMar>
              <w:top w:w="120" w:type="dxa"/>
              <w:left w:w="120" w:type="dxa"/>
              <w:bottom w:w="120" w:type="dxa"/>
              <w:right w:w="120" w:type="dxa"/>
            </w:tcMar>
            <w:vAlign w:val="center"/>
          </w:tcPr>
          <w:p w14:paraId="6E9CE6F1"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color w:val="1F2329"/>
                <w:kern w:val="0"/>
                <w:szCs w:val="21"/>
                <w:lang w:bidi="ar"/>
              </w:rPr>
              <w:t>映射的使能流</w:t>
            </w:r>
          </w:p>
        </w:tc>
      </w:tr>
      <w:tr w:rsidR="002144D3" w:rsidRPr="00530F2F" w14:paraId="05DF5D2D" w14:textId="77777777" w:rsidTr="00672A11">
        <w:trPr>
          <w:trHeight w:val="205"/>
        </w:trPr>
        <w:tc>
          <w:tcPr>
            <w:tcW w:w="389" w:type="pct"/>
            <w:shd w:val="clear" w:color="auto" w:fill="D9D9D9" w:themeFill="background1" w:themeFillShade="D9"/>
            <w:tcMar>
              <w:top w:w="120" w:type="dxa"/>
              <w:left w:w="120" w:type="dxa"/>
              <w:bottom w:w="120" w:type="dxa"/>
              <w:right w:w="120" w:type="dxa"/>
            </w:tcMar>
            <w:vAlign w:val="center"/>
          </w:tcPr>
          <w:p w14:paraId="71396D06" w14:textId="77777777"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准入</w:t>
            </w:r>
          </w:p>
        </w:tc>
        <w:tc>
          <w:tcPr>
            <w:tcW w:w="782" w:type="pct"/>
            <w:shd w:val="clear" w:color="auto" w:fill="auto"/>
            <w:tcMar>
              <w:top w:w="120" w:type="dxa"/>
              <w:left w:w="120" w:type="dxa"/>
              <w:bottom w:w="120" w:type="dxa"/>
              <w:right w:w="120" w:type="dxa"/>
            </w:tcMar>
            <w:vAlign w:val="center"/>
          </w:tcPr>
          <w:p w14:paraId="43187F3B" w14:textId="77777777" w:rsidR="007B7A16" w:rsidRPr="00530F2F" w:rsidRDefault="007B7A16" w:rsidP="00672A11">
            <w:pPr>
              <w:widowControl/>
              <w:adjustRightInd w:val="0"/>
              <w:snapToGrid w:val="0"/>
              <w:jc w:val="left"/>
              <w:textAlignment w:val="center"/>
              <w:rPr>
                <w:rFonts w:ascii="宋体" w:hAnsi="宋体"/>
                <w:szCs w:val="21"/>
              </w:rPr>
            </w:pPr>
          </w:p>
        </w:tc>
        <w:tc>
          <w:tcPr>
            <w:tcW w:w="860" w:type="pct"/>
            <w:shd w:val="clear" w:color="auto" w:fill="auto"/>
            <w:tcMar>
              <w:top w:w="120" w:type="dxa"/>
              <w:left w:w="120" w:type="dxa"/>
              <w:bottom w:w="120" w:type="dxa"/>
              <w:right w:w="120" w:type="dxa"/>
            </w:tcMar>
            <w:vAlign w:val="center"/>
          </w:tcPr>
          <w:p w14:paraId="1DD5E49C" w14:textId="77777777" w:rsidR="007B7A16" w:rsidRPr="00530F2F" w:rsidRDefault="007B7A16" w:rsidP="00672A11">
            <w:pPr>
              <w:widowControl/>
              <w:adjustRightInd w:val="0"/>
              <w:snapToGrid w:val="0"/>
              <w:jc w:val="left"/>
              <w:textAlignment w:val="center"/>
              <w:rPr>
                <w:rFonts w:ascii="宋体" w:hAnsi="宋体"/>
                <w:szCs w:val="21"/>
              </w:rPr>
            </w:pPr>
          </w:p>
        </w:tc>
        <w:tc>
          <w:tcPr>
            <w:tcW w:w="1331" w:type="pct"/>
            <w:shd w:val="clear" w:color="auto" w:fill="auto"/>
            <w:tcMar>
              <w:top w:w="120" w:type="dxa"/>
              <w:left w:w="120" w:type="dxa"/>
              <w:bottom w:w="120" w:type="dxa"/>
              <w:right w:w="120" w:type="dxa"/>
            </w:tcMar>
            <w:vAlign w:val="center"/>
          </w:tcPr>
          <w:p w14:paraId="31AFF6E9" w14:textId="77777777" w:rsidR="007B7A16" w:rsidRPr="00530F2F" w:rsidRDefault="007B7A16" w:rsidP="00672A11">
            <w:pPr>
              <w:widowControl/>
              <w:adjustRightInd w:val="0"/>
              <w:snapToGrid w:val="0"/>
              <w:jc w:val="left"/>
              <w:textAlignment w:val="center"/>
              <w:rPr>
                <w:rFonts w:ascii="宋体" w:hAnsi="宋体"/>
                <w:szCs w:val="21"/>
              </w:rPr>
            </w:pPr>
          </w:p>
        </w:tc>
        <w:tc>
          <w:tcPr>
            <w:tcW w:w="1638" w:type="pct"/>
            <w:shd w:val="clear" w:color="auto" w:fill="auto"/>
            <w:tcMar>
              <w:top w:w="120" w:type="dxa"/>
              <w:left w:w="120" w:type="dxa"/>
              <w:bottom w:w="120" w:type="dxa"/>
              <w:right w:w="120" w:type="dxa"/>
            </w:tcMar>
            <w:vAlign w:val="center"/>
          </w:tcPr>
          <w:p w14:paraId="46A01200" w14:textId="77777777" w:rsidR="007B7A16" w:rsidRPr="00530F2F" w:rsidRDefault="007B7A16" w:rsidP="00672A11">
            <w:pPr>
              <w:widowControl/>
              <w:adjustRightInd w:val="0"/>
              <w:snapToGrid w:val="0"/>
              <w:jc w:val="left"/>
              <w:textAlignment w:val="center"/>
              <w:rPr>
                <w:rFonts w:ascii="宋体" w:hAnsi="宋体"/>
                <w:szCs w:val="21"/>
              </w:rPr>
            </w:pPr>
          </w:p>
        </w:tc>
      </w:tr>
      <w:tr w:rsidR="002144D3" w:rsidRPr="00530F2F" w14:paraId="071F98E4" w14:textId="77777777" w:rsidTr="003502B0">
        <w:trPr>
          <w:trHeight w:val="585"/>
        </w:trPr>
        <w:tc>
          <w:tcPr>
            <w:tcW w:w="389" w:type="pct"/>
            <w:shd w:val="clear" w:color="auto" w:fill="auto"/>
            <w:tcMar>
              <w:top w:w="120" w:type="dxa"/>
              <w:left w:w="120" w:type="dxa"/>
              <w:bottom w:w="120" w:type="dxa"/>
              <w:right w:w="120" w:type="dxa"/>
            </w:tcMar>
            <w:vAlign w:val="center"/>
          </w:tcPr>
          <w:p w14:paraId="65062C49" w14:textId="77777777"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1</w:t>
            </w:r>
          </w:p>
        </w:tc>
        <w:tc>
          <w:tcPr>
            <w:tcW w:w="782" w:type="pct"/>
            <w:shd w:val="clear" w:color="auto" w:fill="auto"/>
            <w:tcMar>
              <w:top w:w="120" w:type="dxa"/>
              <w:left w:w="120" w:type="dxa"/>
              <w:bottom w:w="120" w:type="dxa"/>
              <w:right w:w="120" w:type="dxa"/>
            </w:tcMar>
            <w:vAlign w:val="center"/>
          </w:tcPr>
          <w:p w14:paraId="323744C1" w14:textId="7FC9CA9E" w:rsidR="007B7A16" w:rsidRPr="00530F2F" w:rsidRDefault="00C416B2" w:rsidP="00672A11">
            <w:pPr>
              <w:widowControl/>
              <w:adjustRightInd w:val="0"/>
              <w:snapToGrid w:val="0"/>
              <w:jc w:val="left"/>
              <w:rPr>
                <w:rFonts w:ascii="宋体" w:hAnsi="宋体"/>
                <w:szCs w:val="21"/>
              </w:rPr>
            </w:pPr>
            <w:r w:rsidRPr="00530F2F">
              <w:rPr>
                <w:rFonts w:ascii="宋体" w:hAnsi="宋体"/>
                <w:szCs w:val="21"/>
              </w:rPr>
              <w:t>市场洞察机会出现/客户需求产生</w:t>
            </w:r>
          </w:p>
        </w:tc>
        <w:tc>
          <w:tcPr>
            <w:tcW w:w="860" w:type="pct"/>
            <w:shd w:val="clear" w:color="auto" w:fill="auto"/>
            <w:tcMar>
              <w:top w:w="120" w:type="dxa"/>
              <w:left w:w="120" w:type="dxa"/>
              <w:bottom w:w="120" w:type="dxa"/>
              <w:right w:w="120" w:type="dxa"/>
            </w:tcMar>
            <w:vAlign w:val="center"/>
          </w:tcPr>
          <w:p w14:paraId="0D557263" w14:textId="74C76513"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szCs w:val="21"/>
              </w:rPr>
              <w:t>市场代表</w:t>
            </w:r>
          </w:p>
        </w:tc>
        <w:tc>
          <w:tcPr>
            <w:tcW w:w="1331" w:type="pct"/>
            <w:shd w:val="clear" w:color="auto" w:fill="auto"/>
            <w:tcMar>
              <w:top w:w="120" w:type="dxa"/>
              <w:left w:w="120" w:type="dxa"/>
              <w:bottom w:w="120" w:type="dxa"/>
              <w:right w:w="120" w:type="dxa"/>
            </w:tcMar>
            <w:vAlign w:val="center"/>
          </w:tcPr>
          <w:p w14:paraId="22120460" w14:textId="32FEA541" w:rsidR="007B7A16" w:rsidRPr="00530F2F" w:rsidRDefault="007B7A16" w:rsidP="00672A11">
            <w:pPr>
              <w:widowControl/>
              <w:adjustRightInd w:val="0"/>
              <w:snapToGrid w:val="0"/>
              <w:jc w:val="left"/>
              <w:rPr>
                <w:rFonts w:ascii="宋体" w:hAnsi="宋体"/>
                <w:szCs w:val="21"/>
              </w:rPr>
            </w:pPr>
          </w:p>
        </w:tc>
        <w:tc>
          <w:tcPr>
            <w:tcW w:w="1638" w:type="pct"/>
            <w:shd w:val="clear" w:color="auto" w:fill="auto"/>
            <w:tcMar>
              <w:top w:w="120" w:type="dxa"/>
              <w:left w:w="120" w:type="dxa"/>
              <w:bottom w:w="120" w:type="dxa"/>
              <w:right w:w="120" w:type="dxa"/>
            </w:tcMar>
            <w:vAlign w:val="center"/>
          </w:tcPr>
          <w:p w14:paraId="283EAA7F" w14:textId="77777777" w:rsidR="007B7A16" w:rsidRPr="00530F2F" w:rsidRDefault="007B7A16" w:rsidP="00672A11">
            <w:pPr>
              <w:widowControl/>
              <w:adjustRightInd w:val="0"/>
              <w:snapToGrid w:val="0"/>
              <w:jc w:val="left"/>
              <w:textAlignment w:val="center"/>
              <w:rPr>
                <w:rFonts w:ascii="宋体" w:hAnsi="宋体"/>
                <w:szCs w:val="21"/>
              </w:rPr>
            </w:pPr>
          </w:p>
        </w:tc>
      </w:tr>
      <w:tr w:rsidR="002144D3" w:rsidRPr="00530F2F" w14:paraId="540814CD" w14:textId="77777777" w:rsidTr="00672A11">
        <w:trPr>
          <w:trHeight w:val="287"/>
        </w:trPr>
        <w:tc>
          <w:tcPr>
            <w:tcW w:w="389" w:type="pct"/>
            <w:shd w:val="clear" w:color="auto" w:fill="D9D9D9" w:themeFill="background1" w:themeFillShade="D9"/>
            <w:tcMar>
              <w:top w:w="120" w:type="dxa"/>
              <w:left w:w="120" w:type="dxa"/>
              <w:bottom w:w="120" w:type="dxa"/>
              <w:right w:w="120" w:type="dxa"/>
            </w:tcMar>
            <w:vAlign w:val="center"/>
          </w:tcPr>
          <w:p w14:paraId="623912A1" w14:textId="6E168826"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活动</w:t>
            </w:r>
          </w:p>
        </w:tc>
        <w:tc>
          <w:tcPr>
            <w:tcW w:w="782" w:type="pct"/>
            <w:shd w:val="clear" w:color="auto" w:fill="auto"/>
            <w:tcMar>
              <w:top w:w="120" w:type="dxa"/>
              <w:left w:w="120" w:type="dxa"/>
              <w:bottom w:w="120" w:type="dxa"/>
              <w:right w:w="120" w:type="dxa"/>
            </w:tcMar>
            <w:vAlign w:val="center"/>
          </w:tcPr>
          <w:p w14:paraId="428CA658" w14:textId="77777777" w:rsidR="007B7A16" w:rsidRPr="00530F2F" w:rsidRDefault="007B7A16" w:rsidP="00672A11">
            <w:pPr>
              <w:widowControl/>
              <w:adjustRightInd w:val="0"/>
              <w:snapToGrid w:val="0"/>
              <w:jc w:val="left"/>
              <w:textAlignment w:val="center"/>
              <w:rPr>
                <w:rFonts w:ascii="宋体" w:hAnsi="宋体"/>
                <w:szCs w:val="21"/>
              </w:rPr>
            </w:pPr>
          </w:p>
        </w:tc>
        <w:tc>
          <w:tcPr>
            <w:tcW w:w="860" w:type="pct"/>
            <w:shd w:val="clear" w:color="auto" w:fill="auto"/>
            <w:tcMar>
              <w:top w:w="120" w:type="dxa"/>
              <w:left w:w="120" w:type="dxa"/>
              <w:bottom w:w="120" w:type="dxa"/>
              <w:right w:w="120" w:type="dxa"/>
            </w:tcMar>
            <w:vAlign w:val="center"/>
          </w:tcPr>
          <w:p w14:paraId="28D6617A" w14:textId="77777777" w:rsidR="007B7A16" w:rsidRPr="00530F2F" w:rsidRDefault="007B7A16" w:rsidP="00672A11">
            <w:pPr>
              <w:widowControl/>
              <w:adjustRightInd w:val="0"/>
              <w:snapToGrid w:val="0"/>
              <w:jc w:val="left"/>
              <w:textAlignment w:val="center"/>
              <w:rPr>
                <w:rFonts w:ascii="宋体" w:hAnsi="宋体"/>
                <w:szCs w:val="21"/>
              </w:rPr>
            </w:pPr>
          </w:p>
        </w:tc>
        <w:tc>
          <w:tcPr>
            <w:tcW w:w="1331" w:type="pct"/>
            <w:shd w:val="clear" w:color="auto" w:fill="auto"/>
            <w:tcMar>
              <w:top w:w="120" w:type="dxa"/>
              <w:left w:w="120" w:type="dxa"/>
              <w:bottom w:w="120" w:type="dxa"/>
              <w:right w:w="120" w:type="dxa"/>
            </w:tcMar>
            <w:vAlign w:val="center"/>
          </w:tcPr>
          <w:p w14:paraId="43664130" w14:textId="77777777" w:rsidR="007B7A16" w:rsidRPr="00530F2F" w:rsidRDefault="007B7A16" w:rsidP="00672A11">
            <w:pPr>
              <w:widowControl/>
              <w:adjustRightInd w:val="0"/>
              <w:snapToGrid w:val="0"/>
              <w:jc w:val="left"/>
              <w:textAlignment w:val="center"/>
              <w:rPr>
                <w:rFonts w:ascii="宋体" w:hAnsi="宋体"/>
                <w:szCs w:val="21"/>
              </w:rPr>
            </w:pPr>
          </w:p>
        </w:tc>
        <w:tc>
          <w:tcPr>
            <w:tcW w:w="1638" w:type="pct"/>
            <w:shd w:val="clear" w:color="auto" w:fill="auto"/>
            <w:tcMar>
              <w:top w:w="120" w:type="dxa"/>
              <w:left w:w="120" w:type="dxa"/>
              <w:bottom w:w="120" w:type="dxa"/>
              <w:right w:w="120" w:type="dxa"/>
            </w:tcMar>
            <w:vAlign w:val="center"/>
          </w:tcPr>
          <w:p w14:paraId="44DFAD4C" w14:textId="77777777" w:rsidR="007B7A16" w:rsidRPr="00530F2F" w:rsidRDefault="007B7A16" w:rsidP="00672A11">
            <w:pPr>
              <w:widowControl/>
              <w:adjustRightInd w:val="0"/>
              <w:snapToGrid w:val="0"/>
              <w:jc w:val="left"/>
              <w:textAlignment w:val="center"/>
              <w:rPr>
                <w:rFonts w:ascii="宋体" w:hAnsi="宋体"/>
                <w:szCs w:val="21"/>
              </w:rPr>
            </w:pPr>
          </w:p>
        </w:tc>
      </w:tr>
      <w:tr w:rsidR="002144D3" w:rsidRPr="00530F2F" w14:paraId="56B30071" w14:textId="77777777" w:rsidTr="003502B0">
        <w:trPr>
          <w:trHeight w:val="585"/>
        </w:trPr>
        <w:tc>
          <w:tcPr>
            <w:tcW w:w="389" w:type="pct"/>
            <w:shd w:val="clear" w:color="auto" w:fill="auto"/>
            <w:tcMar>
              <w:top w:w="120" w:type="dxa"/>
              <w:left w:w="120" w:type="dxa"/>
              <w:bottom w:w="120" w:type="dxa"/>
              <w:right w:w="120" w:type="dxa"/>
            </w:tcMar>
            <w:vAlign w:val="center"/>
          </w:tcPr>
          <w:p w14:paraId="5512CE4B" w14:textId="77777777" w:rsidR="007B7A16" w:rsidRPr="00530F2F" w:rsidRDefault="00C416B2"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lastRenderedPageBreak/>
              <w:t>1</w:t>
            </w:r>
          </w:p>
        </w:tc>
        <w:tc>
          <w:tcPr>
            <w:tcW w:w="782" w:type="pct"/>
            <w:shd w:val="clear" w:color="auto" w:fill="auto"/>
            <w:tcMar>
              <w:top w:w="120" w:type="dxa"/>
              <w:left w:w="120" w:type="dxa"/>
              <w:bottom w:w="120" w:type="dxa"/>
              <w:right w:w="120" w:type="dxa"/>
            </w:tcMar>
            <w:vAlign w:val="center"/>
          </w:tcPr>
          <w:p w14:paraId="4D80FA92" w14:textId="77777777"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1B.1.1 客户需求收集分析</w:t>
            </w:r>
          </w:p>
        </w:tc>
        <w:tc>
          <w:tcPr>
            <w:tcW w:w="860" w:type="pct"/>
            <w:shd w:val="clear" w:color="auto" w:fill="auto"/>
            <w:tcMar>
              <w:top w:w="120" w:type="dxa"/>
              <w:left w:w="120" w:type="dxa"/>
              <w:bottom w:w="120" w:type="dxa"/>
              <w:right w:w="120" w:type="dxa"/>
            </w:tcMar>
            <w:vAlign w:val="center"/>
          </w:tcPr>
          <w:p w14:paraId="68199F62" w14:textId="77777777"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市场代表</w:t>
            </w:r>
          </w:p>
        </w:tc>
        <w:tc>
          <w:tcPr>
            <w:tcW w:w="1331" w:type="pct"/>
            <w:shd w:val="clear" w:color="auto" w:fill="auto"/>
            <w:tcMar>
              <w:top w:w="120" w:type="dxa"/>
              <w:left w:w="120" w:type="dxa"/>
              <w:bottom w:w="120" w:type="dxa"/>
              <w:right w:w="120" w:type="dxa"/>
            </w:tcMar>
            <w:vAlign w:val="center"/>
          </w:tcPr>
          <w:p w14:paraId="3A046578" w14:textId="60AF37C0" w:rsidR="007B7A16" w:rsidRPr="00530F2F" w:rsidRDefault="00EC7A0B" w:rsidP="00672A11">
            <w:pPr>
              <w:widowControl/>
              <w:adjustRightInd w:val="0"/>
              <w:snapToGrid w:val="0"/>
              <w:jc w:val="left"/>
              <w:textAlignment w:val="center"/>
              <w:rPr>
                <w:rFonts w:ascii="宋体" w:hAnsi="宋体"/>
                <w:szCs w:val="21"/>
                <w:lang w:bidi="ar"/>
              </w:rPr>
            </w:pPr>
            <w:r w:rsidRPr="00530F2F">
              <w:rPr>
                <w:rFonts w:ascii="宋体" w:hAnsi="宋体" w:cs="宋体" w:hint="eastAsia"/>
                <w:szCs w:val="21"/>
              </w:rPr>
              <w:t>IPD-1.4.5C-REQ-T23-业务软件URD说明书模板（适用范围：EBG）</w:t>
            </w:r>
            <w:r w:rsidR="007B7A16" w:rsidRPr="00530F2F">
              <w:rPr>
                <w:rFonts w:ascii="宋体" w:hAnsi="宋体" w:cs="宋体" w:hint="eastAsia"/>
                <w:color w:val="1F2329"/>
                <w:kern w:val="0"/>
                <w:szCs w:val="21"/>
                <w:lang w:bidi="ar"/>
              </w:rPr>
              <w:t>、</w:t>
            </w:r>
            <w:r w:rsidRPr="00530F2F">
              <w:rPr>
                <w:rFonts w:ascii="宋体" w:hAnsi="宋体" w:cs="宋体" w:hint="eastAsia"/>
                <w:szCs w:val="21"/>
              </w:rPr>
              <w:t>IPD-1.4.5C-REQ-T17-需求跟踪表模板（适用范围：EBG）</w:t>
            </w:r>
            <w:r w:rsidR="007B7A16" w:rsidRPr="00530F2F">
              <w:rPr>
                <w:rFonts w:ascii="宋体" w:hAnsi="宋体" w:cs="宋体" w:hint="eastAsia"/>
                <w:szCs w:val="21"/>
              </w:rPr>
              <w:t xml:space="preserve"> </w:t>
            </w:r>
          </w:p>
        </w:tc>
        <w:tc>
          <w:tcPr>
            <w:tcW w:w="1638" w:type="pct"/>
            <w:shd w:val="clear" w:color="auto" w:fill="auto"/>
            <w:tcMar>
              <w:top w:w="120" w:type="dxa"/>
              <w:left w:w="120" w:type="dxa"/>
              <w:bottom w:w="120" w:type="dxa"/>
              <w:right w:w="120" w:type="dxa"/>
            </w:tcMar>
            <w:vAlign w:val="center"/>
          </w:tcPr>
          <w:p w14:paraId="6EAEA587" w14:textId="1D726E71" w:rsidR="007B7A16" w:rsidRPr="00530F2F" w:rsidRDefault="00C416B2" w:rsidP="00672A11">
            <w:pPr>
              <w:widowControl/>
              <w:adjustRightInd w:val="0"/>
              <w:snapToGrid w:val="0"/>
              <w:jc w:val="left"/>
              <w:textAlignment w:val="center"/>
              <w:rPr>
                <w:rFonts w:ascii="宋体" w:hAnsi="宋体" w:cs="宋体"/>
                <w:color w:val="1F2329"/>
                <w:kern w:val="0"/>
                <w:szCs w:val="21"/>
                <w:lang w:bidi="ar"/>
              </w:rPr>
            </w:pPr>
            <w:r w:rsidRPr="00530F2F">
              <w:rPr>
                <w:rFonts w:ascii="宋体" w:hAnsi="宋体" w:cs="宋体"/>
                <w:color w:val="1F2329"/>
                <w:szCs w:val="21"/>
              </w:rPr>
              <w:t xml:space="preserve">1.3.1 </w:t>
            </w:r>
            <w:r w:rsidRPr="00530F2F">
              <w:rPr>
                <w:rFonts w:ascii="宋体" w:hAnsi="宋体" w:cs="宋体" w:hint="eastAsia"/>
                <w:color w:val="1F2329"/>
                <w:szCs w:val="21"/>
              </w:rPr>
              <w:t>需求收集、</w:t>
            </w:r>
            <w:r w:rsidRPr="00530F2F">
              <w:rPr>
                <w:rFonts w:ascii="宋体" w:hAnsi="宋体" w:cs="宋体"/>
                <w:color w:val="1F2329"/>
                <w:szCs w:val="21"/>
              </w:rPr>
              <w:t xml:space="preserve">1.3.2 </w:t>
            </w:r>
            <w:r w:rsidRPr="00530F2F">
              <w:rPr>
                <w:rFonts w:ascii="宋体" w:hAnsi="宋体" w:cs="宋体" w:hint="eastAsia"/>
                <w:color w:val="1F2329"/>
                <w:szCs w:val="21"/>
              </w:rPr>
              <w:t>需求分析</w:t>
            </w:r>
            <w:r w:rsidR="00EC7A0B" w:rsidRPr="00530F2F">
              <w:rPr>
                <w:rFonts w:ascii="宋体" w:hAnsi="宋体" w:cs="宋体" w:hint="eastAsia"/>
                <w:color w:val="1F2329"/>
                <w:szCs w:val="21"/>
              </w:rPr>
              <w:t>、</w:t>
            </w:r>
            <w:r w:rsidRPr="00530F2F">
              <w:rPr>
                <w:rFonts w:ascii="宋体" w:hAnsi="宋体" w:cs="宋体"/>
                <w:color w:val="1F2329"/>
                <w:szCs w:val="21"/>
              </w:rPr>
              <w:t xml:space="preserve"> </w:t>
            </w:r>
          </w:p>
          <w:p w14:paraId="3D112B32" w14:textId="4F4176AB" w:rsidR="007B7A16" w:rsidRPr="00530F2F" w:rsidRDefault="007B7A16" w:rsidP="00672A11">
            <w:pPr>
              <w:widowControl/>
              <w:adjustRightInd w:val="0"/>
              <w:snapToGrid w:val="0"/>
              <w:jc w:val="left"/>
              <w:textAlignment w:val="center"/>
              <w:rPr>
                <w:rFonts w:ascii="宋体" w:hAnsi="宋体" w:cs="宋体"/>
                <w:color w:val="1F2329"/>
                <w:kern w:val="0"/>
                <w:szCs w:val="21"/>
                <w:lang w:bidi="ar"/>
              </w:rPr>
            </w:pPr>
            <w:r w:rsidRPr="00530F2F">
              <w:rPr>
                <w:rFonts w:ascii="宋体" w:hAnsi="宋体" w:cs="宋体"/>
                <w:kern w:val="0"/>
                <w:szCs w:val="21"/>
                <w:lang w:bidi="ar"/>
              </w:rPr>
              <w:t>1.3-需求管理流程</w:t>
            </w:r>
          </w:p>
        </w:tc>
      </w:tr>
      <w:tr w:rsidR="00EC7A0B" w:rsidRPr="00530F2F" w14:paraId="3FB98ACE" w14:textId="77777777" w:rsidTr="00F90BE9">
        <w:trPr>
          <w:trHeight w:val="465"/>
        </w:trPr>
        <w:tc>
          <w:tcPr>
            <w:tcW w:w="389" w:type="pct"/>
            <w:shd w:val="clear" w:color="auto" w:fill="auto"/>
            <w:tcMar>
              <w:top w:w="120" w:type="dxa"/>
              <w:left w:w="120" w:type="dxa"/>
              <w:bottom w:w="120" w:type="dxa"/>
              <w:right w:w="120" w:type="dxa"/>
            </w:tcMar>
            <w:vAlign w:val="center"/>
          </w:tcPr>
          <w:p w14:paraId="2C24E2BE" w14:textId="77777777" w:rsidR="00EC7A0B" w:rsidRPr="00530F2F" w:rsidRDefault="00EC7A0B"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2</w:t>
            </w:r>
          </w:p>
        </w:tc>
        <w:tc>
          <w:tcPr>
            <w:tcW w:w="782" w:type="pct"/>
            <w:shd w:val="clear" w:color="auto" w:fill="auto"/>
            <w:tcMar>
              <w:top w:w="120" w:type="dxa"/>
              <w:left w:w="120" w:type="dxa"/>
              <w:bottom w:w="120" w:type="dxa"/>
              <w:right w:w="120" w:type="dxa"/>
            </w:tcMar>
            <w:vAlign w:val="center"/>
          </w:tcPr>
          <w:p w14:paraId="1E1B57E3" w14:textId="77777777" w:rsidR="00EC7A0B" w:rsidRPr="00530F2F" w:rsidRDefault="00EC7A0B"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1B 1.2 PIC确定</w:t>
            </w:r>
          </w:p>
        </w:tc>
        <w:tc>
          <w:tcPr>
            <w:tcW w:w="860" w:type="pct"/>
            <w:shd w:val="clear" w:color="auto" w:fill="auto"/>
            <w:tcMar>
              <w:top w:w="120" w:type="dxa"/>
              <w:left w:w="120" w:type="dxa"/>
              <w:bottom w:w="120" w:type="dxa"/>
              <w:right w:w="120" w:type="dxa"/>
            </w:tcMar>
            <w:vAlign w:val="center"/>
          </w:tcPr>
          <w:p w14:paraId="1A07502C" w14:textId="77777777" w:rsidR="00EC7A0B" w:rsidRPr="00530F2F" w:rsidRDefault="00EC7A0B"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CDTL</w:t>
            </w:r>
          </w:p>
        </w:tc>
        <w:tc>
          <w:tcPr>
            <w:tcW w:w="1331" w:type="pct"/>
            <w:shd w:val="clear" w:color="auto" w:fill="auto"/>
            <w:tcMar>
              <w:top w:w="120" w:type="dxa"/>
              <w:left w:w="120" w:type="dxa"/>
              <w:bottom w:w="120" w:type="dxa"/>
              <w:right w:w="120" w:type="dxa"/>
            </w:tcMar>
            <w:vAlign w:val="center"/>
          </w:tcPr>
          <w:p w14:paraId="259B5E02" w14:textId="44FB4D63" w:rsidR="00EC7A0B" w:rsidRPr="00530F2F" w:rsidRDefault="00775A74" w:rsidP="00672A11">
            <w:pPr>
              <w:widowControl/>
              <w:adjustRightInd w:val="0"/>
              <w:snapToGrid w:val="0"/>
              <w:jc w:val="left"/>
              <w:rPr>
                <w:rFonts w:ascii="宋体" w:hAnsi="宋体"/>
                <w:szCs w:val="21"/>
                <w:lang w:bidi="ar"/>
              </w:rPr>
            </w:pPr>
            <w:hyperlink r:id="rId14" w:history="1">
              <w:r w:rsidR="00EC7A0B" w:rsidRPr="00530F2F">
                <w:rPr>
                  <w:rStyle w:val="af1"/>
                  <w:rFonts w:ascii="宋体" w:hAnsi="宋体" w:cs="宋体" w:hint="eastAsia"/>
                  <w:kern w:val="0"/>
                  <w:szCs w:val="21"/>
                  <w:lang w:bidi="ar"/>
                </w:rPr>
                <w:t>PIC卡</w:t>
              </w:r>
              <w:r w:rsidR="00EC7A0B" w:rsidRPr="00530F2F">
                <w:rPr>
                  <w:rStyle w:val="af1"/>
                  <w:rFonts w:ascii="宋体" w:hAnsi="宋体" w:cs="宋体"/>
                  <w:kern w:val="0"/>
                  <w:szCs w:val="21"/>
                  <w:lang w:bidi="ar"/>
                </w:rPr>
                <w:t>模板</w:t>
              </w:r>
            </w:hyperlink>
          </w:p>
        </w:tc>
        <w:tc>
          <w:tcPr>
            <w:tcW w:w="1638" w:type="pct"/>
            <w:shd w:val="clear" w:color="auto" w:fill="auto"/>
            <w:tcMar>
              <w:top w:w="120" w:type="dxa"/>
              <w:left w:w="120" w:type="dxa"/>
              <w:bottom w:w="120" w:type="dxa"/>
              <w:right w:w="120" w:type="dxa"/>
            </w:tcMar>
            <w:vAlign w:val="center"/>
          </w:tcPr>
          <w:p w14:paraId="54724B24" w14:textId="35EF2667" w:rsidR="00EC7A0B" w:rsidRPr="00530F2F" w:rsidRDefault="00EC7A0B" w:rsidP="00672A11">
            <w:pPr>
              <w:widowControl/>
              <w:adjustRightInd w:val="0"/>
              <w:snapToGrid w:val="0"/>
              <w:jc w:val="left"/>
              <w:textAlignment w:val="center"/>
              <w:rPr>
                <w:rFonts w:ascii="宋体" w:hAnsi="宋体" w:cs="宋体"/>
                <w:color w:val="1F2329"/>
                <w:kern w:val="0"/>
                <w:szCs w:val="21"/>
                <w:lang w:bidi="ar"/>
              </w:rPr>
            </w:pPr>
            <w:r w:rsidRPr="00530F2F">
              <w:rPr>
                <w:rFonts w:ascii="宋体" w:hAnsi="宋体" w:cs="宋体"/>
                <w:color w:val="1F2329"/>
                <w:kern w:val="0"/>
                <w:szCs w:val="21"/>
                <w:lang w:bidi="ar"/>
              </w:rPr>
              <w:t xml:space="preserve">1.2.1 确定PIC </w:t>
            </w:r>
            <w:hyperlink r:id="rId15" w:history="1">
              <w:r w:rsidRPr="00530F2F">
                <w:rPr>
                  <w:rStyle w:val="af1"/>
                  <w:rFonts w:ascii="宋体" w:hAnsi="宋体" w:cs="宋体"/>
                  <w:color w:val="1F2329"/>
                  <w:kern w:val="0"/>
                  <w:szCs w:val="21"/>
                  <w:lang w:bidi="ar"/>
                </w:rPr>
                <w:t>01-《确定PIC》流程及活动设计</w:t>
              </w:r>
            </w:hyperlink>
          </w:p>
        </w:tc>
      </w:tr>
      <w:tr w:rsidR="00EC7A0B" w:rsidRPr="00530F2F" w14:paraId="7C4775D6" w14:textId="77777777" w:rsidTr="003502B0">
        <w:trPr>
          <w:trHeight w:val="585"/>
        </w:trPr>
        <w:tc>
          <w:tcPr>
            <w:tcW w:w="389" w:type="pct"/>
            <w:shd w:val="clear" w:color="auto" w:fill="auto"/>
            <w:tcMar>
              <w:top w:w="120" w:type="dxa"/>
              <w:left w:w="120" w:type="dxa"/>
              <w:bottom w:w="120" w:type="dxa"/>
              <w:right w:w="120" w:type="dxa"/>
            </w:tcMar>
            <w:vAlign w:val="center"/>
          </w:tcPr>
          <w:p w14:paraId="4C0EDBCC" w14:textId="4EB3B009" w:rsidR="00EC7A0B" w:rsidRPr="00530F2F" w:rsidRDefault="00EC7A0B"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3</w:t>
            </w:r>
          </w:p>
        </w:tc>
        <w:tc>
          <w:tcPr>
            <w:tcW w:w="782" w:type="pct"/>
            <w:shd w:val="clear" w:color="auto" w:fill="auto"/>
            <w:tcMar>
              <w:top w:w="120" w:type="dxa"/>
              <w:left w:w="120" w:type="dxa"/>
              <w:bottom w:w="120" w:type="dxa"/>
              <w:right w:w="120" w:type="dxa"/>
            </w:tcMar>
            <w:vAlign w:val="center"/>
          </w:tcPr>
          <w:p w14:paraId="71130E94" w14:textId="20B21322" w:rsidR="00EC7A0B" w:rsidRPr="00530F2F" w:rsidRDefault="00EC7A0B" w:rsidP="00672A11">
            <w:pPr>
              <w:widowControl/>
              <w:adjustRightInd w:val="0"/>
              <w:snapToGrid w:val="0"/>
              <w:jc w:val="left"/>
              <w:textAlignment w:val="center"/>
              <w:rPr>
                <w:rFonts w:ascii="宋体" w:hAnsi="宋体"/>
                <w:szCs w:val="21"/>
              </w:rPr>
            </w:pPr>
            <w:r w:rsidRPr="00530F2F">
              <w:rPr>
                <w:rFonts w:ascii="宋体" w:hAnsi="宋体" w:cs="宋体" w:hint="eastAsia"/>
                <w:kern w:val="0"/>
                <w:szCs w:val="21"/>
                <w:lang w:bidi="ar"/>
              </w:rPr>
              <w:t>1B.1.</w:t>
            </w:r>
            <w:r w:rsidRPr="00530F2F">
              <w:rPr>
                <w:rFonts w:ascii="宋体" w:hAnsi="宋体" w:cs="宋体"/>
                <w:kern w:val="0"/>
                <w:szCs w:val="21"/>
                <w:lang w:bidi="ar"/>
              </w:rPr>
              <w:t>3</w:t>
            </w:r>
            <w:r w:rsidRPr="00530F2F">
              <w:rPr>
                <w:rFonts w:ascii="宋体" w:hAnsi="宋体" w:cs="宋体" w:hint="eastAsia"/>
                <w:kern w:val="0"/>
                <w:szCs w:val="21"/>
                <w:lang w:bidi="ar"/>
              </w:rPr>
              <w:t xml:space="preserve"> 初始概念提出</w:t>
            </w:r>
          </w:p>
        </w:tc>
        <w:tc>
          <w:tcPr>
            <w:tcW w:w="860" w:type="pct"/>
            <w:shd w:val="clear" w:color="auto" w:fill="auto"/>
            <w:tcMar>
              <w:top w:w="120" w:type="dxa"/>
              <w:left w:w="120" w:type="dxa"/>
              <w:bottom w:w="120" w:type="dxa"/>
              <w:right w:w="120" w:type="dxa"/>
            </w:tcMar>
            <w:vAlign w:val="center"/>
          </w:tcPr>
          <w:p w14:paraId="03232C12" w14:textId="6A94BA2B" w:rsidR="00EC7A0B" w:rsidRPr="00530F2F" w:rsidRDefault="00EC7A0B" w:rsidP="00672A11">
            <w:pPr>
              <w:widowControl/>
              <w:adjustRightInd w:val="0"/>
              <w:snapToGrid w:val="0"/>
              <w:jc w:val="center"/>
              <w:textAlignment w:val="center"/>
              <w:rPr>
                <w:rFonts w:ascii="宋体" w:hAnsi="宋体"/>
                <w:szCs w:val="21"/>
              </w:rPr>
            </w:pPr>
            <w:r w:rsidRPr="00530F2F">
              <w:rPr>
                <w:rFonts w:ascii="宋体" w:hAnsi="宋体" w:cs="宋体" w:hint="eastAsia"/>
                <w:kern w:val="0"/>
                <w:szCs w:val="21"/>
                <w:lang w:bidi="ar"/>
              </w:rPr>
              <w:t>CDTL/PSE</w:t>
            </w:r>
            <w:r w:rsidRPr="00530F2F">
              <w:rPr>
                <w:rFonts w:ascii="宋体" w:hAnsi="宋体" w:cs="宋体"/>
                <w:kern w:val="0"/>
                <w:szCs w:val="21"/>
                <w:lang w:bidi="ar"/>
              </w:rPr>
              <w:t>-产品</w:t>
            </w:r>
            <w:r w:rsidRPr="00530F2F">
              <w:rPr>
                <w:rFonts w:ascii="宋体" w:hAnsi="宋体" w:cs="宋体" w:hint="eastAsia"/>
                <w:kern w:val="0"/>
                <w:szCs w:val="21"/>
                <w:lang w:bidi="ar"/>
              </w:rPr>
              <w:t>/市场代表/体验代表</w:t>
            </w:r>
          </w:p>
        </w:tc>
        <w:tc>
          <w:tcPr>
            <w:tcW w:w="1331" w:type="pct"/>
            <w:shd w:val="clear" w:color="auto" w:fill="auto"/>
            <w:tcMar>
              <w:top w:w="120" w:type="dxa"/>
              <w:left w:w="120" w:type="dxa"/>
              <w:bottom w:w="120" w:type="dxa"/>
              <w:right w:w="120" w:type="dxa"/>
            </w:tcMar>
            <w:vAlign w:val="center"/>
          </w:tcPr>
          <w:p w14:paraId="775E5C04" w14:textId="514E5605" w:rsidR="00EC7A0B" w:rsidRPr="00530F2F" w:rsidRDefault="00775A74" w:rsidP="00672A11">
            <w:pPr>
              <w:widowControl/>
              <w:adjustRightInd w:val="0"/>
              <w:snapToGrid w:val="0"/>
              <w:jc w:val="left"/>
              <w:textAlignment w:val="center"/>
              <w:rPr>
                <w:rFonts w:ascii="宋体" w:hAnsi="宋体"/>
                <w:szCs w:val="21"/>
              </w:rPr>
            </w:pPr>
            <w:hyperlink r:id="rId16" w:history="1">
              <w:r w:rsidR="00EC7A0B" w:rsidRPr="00530F2F">
                <w:rPr>
                  <w:rStyle w:val="af1"/>
                  <w:rFonts w:ascii="宋体" w:hAnsi="宋体" w:cs="宋体" w:hint="eastAsia"/>
                  <w:kern w:val="0"/>
                  <w:szCs w:val="21"/>
                  <w:lang w:bidi="ar"/>
                </w:rPr>
                <w:t>初始概念卡</w:t>
              </w:r>
              <w:r w:rsidR="00EC7A0B" w:rsidRPr="00530F2F">
                <w:rPr>
                  <w:rStyle w:val="af1"/>
                  <w:rFonts w:ascii="宋体" w:hAnsi="宋体"/>
                  <w:szCs w:val="21"/>
                </w:rPr>
                <w:t>模板</w:t>
              </w:r>
            </w:hyperlink>
          </w:p>
        </w:tc>
        <w:tc>
          <w:tcPr>
            <w:tcW w:w="1638" w:type="pct"/>
            <w:shd w:val="clear" w:color="auto" w:fill="auto"/>
            <w:tcMar>
              <w:top w:w="120" w:type="dxa"/>
              <w:left w:w="120" w:type="dxa"/>
              <w:bottom w:w="120" w:type="dxa"/>
              <w:right w:w="120" w:type="dxa"/>
            </w:tcMar>
            <w:vAlign w:val="center"/>
          </w:tcPr>
          <w:p w14:paraId="79FD0F78" w14:textId="4B028BBC" w:rsidR="00EC7A0B" w:rsidRPr="00530F2F" w:rsidRDefault="00EC7A0B" w:rsidP="00672A11">
            <w:pPr>
              <w:widowControl/>
              <w:adjustRightInd w:val="0"/>
              <w:snapToGrid w:val="0"/>
              <w:jc w:val="left"/>
              <w:textAlignment w:val="center"/>
              <w:rPr>
                <w:rFonts w:ascii="宋体" w:hAnsi="宋体"/>
                <w:szCs w:val="21"/>
              </w:rPr>
            </w:pPr>
            <w:r w:rsidRPr="00530F2F">
              <w:rPr>
                <w:rFonts w:ascii="宋体" w:hAnsi="宋体" w:cs="宋体" w:hint="eastAsia"/>
                <w:color w:val="1F2329"/>
                <w:kern w:val="0"/>
                <w:szCs w:val="21"/>
                <w:lang w:bidi="ar"/>
              </w:rPr>
              <w:t>1.2.</w:t>
            </w:r>
            <w:r w:rsidRPr="00530F2F">
              <w:rPr>
                <w:rFonts w:ascii="宋体" w:hAnsi="宋体" w:cs="宋体"/>
                <w:color w:val="1F2329"/>
                <w:kern w:val="0"/>
                <w:szCs w:val="21"/>
                <w:lang w:bidi="ar"/>
              </w:rPr>
              <w:t>2</w:t>
            </w:r>
            <w:r w:rsidRPr="00530F2F">
              <w:rPr>
                <w:rFonts w:ascii="宋体" w:hAnsi="宋体" w:cs="宋体" w:hint="eastAsia"/>
                <w:color w:val="1F2329"/>
                <w:kern w:val="0"/>
                <w:szCs w:val="21"/>
                <w:lang w:bidi="ar"/>
              </w:rPr>
              <w:t xml:space="preserve"> 提出初始概念</w:t>
            </w:r>
            <w:hyperlink r:id="rId17" w:history="1">
              <w:r w:rsidRPr="00530F2F">
                <w:rPr>
                  <w:rStyle w:val="af1"/>
                  <w:rFonts w:ascii="宋体" w:hAnsi="宋体" w:cs="宋体" w:hint="eastAsia"/>
                  <w:color w:val="1F2329"/>
                  <w:kern w:val="0"/>
                  <w:szCs w:val="21"/>
                  <w:lang w:bidi="ar"/>
                </w:rPr>
                <w:t>01-《提出初始概念》流程及活动设计</w:t>
              </w:r>
            </w:hyperlink>
            <w:r w:rsidRPr="00530F2F">
              <w:rPr>
                <w:rFonts w:ascii="宋体" w:hAnsi="宋体" w:cs="宋体" w:hint="eastAsia"/>
                <w:color w:val="1F2329"/>
                <w:kern w:val="0"/>
                <w:szCs w:val="21"/>
                <w:lang w:bidi="ar"/>
              </w:rPr>
              <w:t xml:space="preserve"> </w:t>
            </w:r>
          </w:p>
        </w:tc>
      </w:tr>
      <w:tr w:rsidR="002144D3" w:rsidRPr="00530F2F" w14:paraId="7C39B9F8" w14:textId="77777777" w:rsidTr="003502B0">
        <w:trPr>
          <w:trHeight w:val="585"/>
        </w:trPr>
        <w:tc>
          <w:tcPr>
            <w:tcW w:w="389" w:type="pct"/>
            <w:shd w:val="clear" w:color="auto" w:fill="auto"/>
            <w:tcMar>
              <w:top w:w="120" w:type="dxa"/>
              <w:left w:w="120" w:type="dxa"/>
              <w:bottom w:w="120" w:type="dxa"/>
              <w:right w:w="120" w:type="dxa"/>
            </w:tcMar>
            <w:vAlign w:val="center"/>
          </w:tcPr>
          <w:p w14:paraId="5C808DB3" w14:textId="2EBD0D9D"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4</w:t>
            </w:r>
          </w:p>
        </w:tc>
        <w:tc>
          <w:tcPr>
            <w:tcW w:w="782" w:type="pct"/>
            <w:shd w:val="clear" w:color="auto" w:fill="auto"/>
            <w:tcMar>
              <w:top w:w="120" w:type="dxa"/>
              <w:left w:w="120" w:type="dxa"/>
              <w:bottom w:w="120" w:type="dxa"/>
              <w:right w:w="120" w:type="dxa"/>
            </w:tcMar>
            <w:vAlign w:val="center"/>
          </w:tcPr>
          <w:p w14:paraId="4AC8E8B7" w14:textId="25C00BF0"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hint="eastAsia"/>
                <w:kern w:val="0"/>
                <w:szCs w:val="21"/>
                <w:lang w:bidi="ar"/>
              </w:rPr>
              <w:t>1B.1.</w:t>
            </w:r>
            <w:r w:rsidRPr="00530F2F">
              <w:rPr>
                <w:rFonts w:ascii="宋体" w:hAnsi="宋体" w:cs="宋体"/>
                <w:kern w:val="0"/>
                <w:szCs w:val="21"/>
                <w:lang w:bidi="ar"/>
              </w:rPr>
              <w:t>4</w:t>
            </w:r>
            <w:r w:rsidRPr="00530F2F">
              <w:rPr>
                <w:rFonts w:ascii="宋体" w:hAnsi="宋体" w:cs="宋体" w:hint="eastAsia"/>
                <w:kern w:val="0"/>
                <w:szCs w:val="21"/>
                <w:lang w:bidi="ar"/>
              </w:rPr>
              <w:t xml:space="preserve"> </w:t>
            </w:r>
            <w:r w:rsidRPr="00530F2F">
              <w:rPr>
                <w:rFonts w:ascii="宋体" w:hAnsi="宋体" w:cs="宋体"/>
                <w:kern w:val="0"/>
                <w:szCs w:val="21"/>
                <w:lang w:bidi="ar"/>
              </w:rPr>
              <w:t>客户核心需求识别</w:t>
            </w:r>
          </w:p>
        </w:tc>
        <w:tc>
          <w:tcPr>
            <w:tcW w:w="860" w:type="pct"/>
            <w:shd w:val="clear" w:color="auto" w:fill="auto"/>
            <w:tcMar>
              <w:top w:w="120" w:type="dxa"/>
              <w:left w:w="120" w:type="dxa"/>
              <w:bottom w:w="120" w:type="dxa"/>
              <w:right w:w="120" w:type="dxa"/>
            </w:tcMar>
            <w:vAlign w:val="center"/>
          </w:tcPr>
          <w:p w14:paraId="18948269"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kern w:val="0"/>
                <w:szCs w:val="21"/>
                <w:lang w:bidi="ar"/>
              </w:rPr>
              <w:t>CDTL/PSE</w:t>
            </w:r>
            <w:r w:rsidRPr="00530F2F">
              <w:rPr>
                <w:rFonts w:ascii="宋体" w:hAnsi="宋体" w:cs="宋体"/>
                <w:kern w:val="0"/>
                <w:szCs w:val="21"/>
                <w:lang w:bidi="ar"/>
              </w:rPr>
              <w:t>-产品</w:t>
            </w:r>
            <w:r w:rsidRPr="00530F2F">
              <w:rPr>
                <w:rFonts w:ascii="宋体" w:hAnsi="宋体" w:cs="宋体" w:hint="eastAsia"/>
                <w:kern w:val="0"/>
                <w:szCs w:val="21"/>
                <w:lang w:bidi="ar"/>
              </w:rPr>
              <w:t>/市场代表/体验代表</w:t>
            </w:r>
          </w:p>
        </w:tc>
        <w:tc>
          <w:tcPr>
            <w:tcW w:w="1331" w:type="pct"/>
            <w:shd w:val="clear" w:color="auto" w:fill="auto"/>
            <w:tcMar>
              <w:top w:w="120" w:type="dxa"/>
              <w:left w:w="120" w:type="dxa"/>
              <w:bottom w:w="120" w:type="dxa"/>
              <w:right w:w="120" w:type="dxa"/>
            </w:tcMar>
            <w:vAlign w:val="center"/>
          </w:tcPr>
          <w:p w14:paraId="1AFD10A5" w14:textId="74E6E614" w:rsidR="007B7A16" w:rsidRPr="00530F2F" w:rsidRDefault="00861E3C" w:rsidP="00672A11">
            <w:pPr>
              <w:widowControl/>
              <w:adjustRightInd w:val="0"/>
              <w:snapToGrid w:val="0"/>
              <w:jc w:val="left"/>
              <w:textAlignment w:val="center"/>
              <w:rPr>
                <w:rFonts w:ascii="宋体" w:hAnsi="宋体"/>
                <w:szCs w:val="21"/>
              </w:rPr>
            </w:pPr>
            <w:r w:rsidRPr="00530F2F">
              <w:rPr>
                <w:rFonts w:ascii="宋体" w:hAnsi="宋体" w:cs="宋体" w:hint="eastAsia"/>
                <w:szCs w:val="21"/>
              </w:rPr>
              <w:t>产品关键规格表-用户核心需求集-模板v1.xlsx</w:t>
            </w:r>
            <w:r w:rsidRPr="00530F2F">
              <w:rPr>
                <w:rFonts w:ascii="宋体" w:hAnsi="宋体" w:cs="宋体" w:hint="eastAsia"/>
                <w:kern w:val="0"/>
                <w:szCs w:val="21"/>
                <w:lang w:bidi="ar"/>
              </w:rPr>
              <w:t xml:space="preserve"> </w:t>
            </w:r>
            <w:r w:rsidR="007B7A16" w:rsidRPr="00530F2F">
              <w:rPr>
                <w:rFonts w:ascii="宋体" w:hAnsi="宋体" w:cs="宋体" w:hint="eastAsia"/>
                <w:kern w:val="0"/>
                <w:szCs w:val="21"/>
                <w:lang w:bidi="ar"/>
              </w:rPr>
              <w:t xml:space="preserve"> </w:t>
            </w:r>
          </w:p>
        </w:tc>
        <w:tc>
          <w:tcPr>
            <w:tcW w:w="1638" w:type="pct"/>
            <w:shd w:val="clear" w:color="auto" w:fill="auto"/>
            <w:tcMar>
              <w:top w:w="120" w:type="dxa"/>
              <w:left w:w="120" w:type="dxa"/>
              <w:bottom w:w="120" w:type="dxa"/>
              <w:right w:w="120" w:type="dxa"/>
            </w:tcMar>
            <w:vAlign w:val="center"/>
          </w:tcPr>
          <w:p w14:paraId="797442F5" w14:textId="1A55FDBF" w:rsidR="007B7A16" w:rsidRPr="00530F2F" w:rsidRDefault="00EC7A0B" w:rsidP="00672A11">
            <w:pPr>
              <w:widowControl/>
              <w:adjustRightInd w:val="0"/>
              <w:snapToGrid w:val="0"/>
              <w:jc w:val="left"/>
              <w:textAlignment w:val="center"/>
              <w:rPr>
                <w:rFonts w:ascii="宋体" w:hAnsi="宋体"/>
                <w:szCs w:val="21"/>
              </w:rPr>
            </w:pPr>
            <w:r w:rsidRPr="00530F2F">
              <w:rPr>
                <w:rFonts w:ascii="宋体" w:hAnsi="宋体" w:cs="宋体" w:hint="eastAsia"/>
                <w:color w:val="1F2329"/>
                <w:kern w:val="0"/>
                <w:szCs w:val="21"/>
                <w:lang w:bidi="ar"/>
              </w:rPr>
              <w:t>1.2.3 识别用户核心需求</w:t>
            </w:r>
            <w:hyperlink r:id="rId18" w:history="1">
              <w:r w:rsidRPr="00530F2F">
                <w:rPr>
                  <w:rStyle w:val="af1"/>
                  <w:rFonts w:ascii="宋体" w:hAnsi="宋体" w:cs="宋体" w:hint="eastAsia"/>
                  <w:color w:val="1F2329"/>
                  <w:kern w:val="0"/>
                  <w:szCs w:val="21"/>
                  <w:lang w:bidi="ar"/>
                </w:rPr>
                <w:t>03-《识别用户核心需求集》流程及活动设计</w:t>
              </w:r>
            </w:hyperlink>
          </w:p>
        </w:tc>
      </w:tr>
      <w:tr w:rsidR="002144D3" w:rsidRPr="00530F2F" w14:paraId="5FCEB541" w14:textId="77777777" w:rsidTr="003502B0">
        <w:trPr>
          <w:trHeight w:val="585"/>
        </w:trPr>
        <w:tc>
          <w:tcPr>
            <w:tcW w:w="389" w:type="pct"/>
            <w:shd w:val="clear" w:color="auto" w:fill="auto"/>
            <w:tcMar>
              <w:top w:w="120" w:type="dxa"/>
              <w:left w:w="120" w:type="dxa"/>
              <w:bottom w:w="120" w:type="dxa"/>
              <w:right w:w="120" w:type="dxa"/>
            </w:tcMar>
            <w:vAlign w:val="center"/>
          </w:tcPr>
          <w:p w14:paraId="4DA060CB" w14:textId="1134432C"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5</w:t>
            </w:r>
          </w:p>
        </w:tc>
        <w:tc>
          <w:tcPr>
            <w:tcW w:w="782" w:type="pct"/>
            <w:shd w:val="clear" w:color="auto" w:fill="auto"/>
            <w:tcMar>
              <w:top w:w="120" w:type="dxa"/>
              <w:left w:w="120" w:type="dxa"/>
              <w:bottom w:w="120" w:type="dxa"/>
              <w:right w:w="120" w:type="dxa"/>
            </w:tcMar>
            <w:vAlign w:val="center"/>
          </w:tcPr>
          <w:p w14:paraId="1CAE35C6" w14:textId="1D019BCB"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hint="eastAsia"/>
                <w:kern w:val="0"/>
                <w:szCs w:val="21"/>
                <w:lang w:bidi="ar"/>
              </w:rPr>
              <w:t>1B.1.</w:t>
            </w:r>
            <w:r w:rsidRPr="00530F2F">
              <w:rPr>
                <w:rFonts w:ascii="宋体" w:hAnsi="宋体" w:cs="宋体"/>
                <w:kern w:val="0"/>
                <w:szCs w:val="21"/>
                <w:lang w:bidi="ar"/>
              </w:rPr>
              <w:t>5</w:t>
            </w:r>
            <w:r w:rsidRPr="00530F2F">
              <w:rPr>
                <w:rFonts w:ascii="宋体" w:hAnsi="宋体" w:cs="宋体" w:hint="eastAsia"/>
                <w:kern w:val="0"/>
                <w:szCs w:val="21"/>
                <w:lang w:bidi="ar"/>
              </w:rPr>
              <w:t xml:space="preserve"> 产品关键</w:t>
            </w:r>
            <w:r w:rsidRPr="00530F2F">
              <w:rPr>
                <w:rFonts w:ascii="宋体" w:hAnsi="宋体" w:cs="宋体"/>
                <w:kern w:val="0"/>
                <w:szCs w:val="21"/>
                <w:lang w:bidi="ar"/>
              </w:rPr>
              <w:t>需求与关键</w:t>
            </w:r>
            <w:r w:rsidRPr="00530F2F">
              <w:rPr>
                <w:rFonts w:ascii="宋体" w:hAnsi="宋体" w:cs="宋体" w:hint="eastAsia"/>
                <w:kern w:val="0"/>
                <w:szCs w:val="21"/>
                <w:lang w:bidi="ar"/>
              </w:rPr>
              <w:t>规格建立</w:t>
            </w:r>
          </w:p>
        </w:tc>
        <w:tc>
          <w:tcPr>
            <w:tcW w:w="860" w:type="pct"/>
            <w:shd w:val="clear" w:color="auto" w:fill="auto"/>
            <w:tcMar>
              <w:top w:w="120" w:type="dxa"/>
              <w:left w:w="120" w:type="dxa"/>
              <w:bottom w:w="120" w:type="dxa"/>
              <w:right w:w="120" w:type="dxa"/>
            </w:tcMar>
            <w:vAlign w:val="center"/>
          </w:tcPr>
          <w:p w14:paraId="6251A13A"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kern w:val="0"/>
                <w:szCs w:val="21"/>
                <w:lang w:bidi="ar"/>
              </w:rPr>
              <w:t>PSE</w:t>
            </w:r>
            <w:r w:rsidRPr="00530F2F">
              <w:rPr>
                <w:rFonts w:ascii="宋体" w:hAnsi="宋体" w:cs="宋体"/>
                <w:kern w:val="0"/>
                <w:szCs w:val="21"/>
                <w:lang w:bidi="ar"/>
              </w:rPr>
              <w:t>-产品</w:t>
            </w:r>
            <w:r w:rsidRPr="00530F2F">
              <w:rPr>
                <w:rFonts w:ascii="宋体" w:hAnsi="宋体" w:cs="宋体" w:hint="eastAsia"/>
                <w:kern w:val="0"/>
                <w:szCs w:val="21"/>
                <w:lang w:bidi="ar"/>
              </w:rPr>
              <w:t>/</w:t>
            </w:r>
            <w:r w:rsidRPr="00530F2F">
              <w:rPr>
                <w:rFonts w:ascii="宋体" w:hAnsi="宋体" w:cs="宋体"/>
                <w:kern w:val="0"/>
                <w:szCs w:val="21"/>
                <w:lang w:bidi="ar"/>
              </w:rPr>
              <w:t>PSE-工程/</w:t>
            </w:r>
            <w:r w:rsidRPr="00530F2F">
              <w:rPr>
                <w:rFonts w:ascii="宋体" w:hAnsi="宋体" w:cs="宋体" w:hint="eastAsia"/>
                <w:kern w:val="0"/>
                <w:szCs w:val="21"/>
                <w:lang w:bidi="ar"/>
              </w:rPr>
              <w:t>市场代表/体验代表</w:t>
            </w:r>
          </w:p>
        </w:tc>
        <w:tc>
          <w:tcPr>
            <w:tcW w:w="1331" w:type="pct"/>
            <w:shd w:val="clear" w:color="auto" w:fill="auto"/>
            <w:tcMar>
              <w:top w:w="120" w:type="dxa"/>
              <w:left w:w="120" w:type="dxa"/>
              <w:bottom w:w="120" w:type="dxa"/>
              <w:right w:w="120" w:type="dxa"/>
            </w:tcMar>
            <w:vAlign w:val="center"/>
          </w:tcPr>
          <w:p w14:paraId="70A32607" w14:textId="26B97631" w:rsidR="007B7A16" w:rsidRPr="00530F2F" w:rsidRDefault="007B7A16" w:rsidP="00672A11">
            <w:pPr>
              <w:widowControl/>
              <w:adjustRightInd w:val="0"/>
              <w:snapToGrid w:val="0"/>
              <w:jc w:val="left"/>
              <w:textAlignment w:val="top"/>
              <w:rPr>
                <w:rFonts w:ascii="宋体" w:hAnsi="宋体"/>
                <w:szCs w:val="21"/>
                <w:lang w:bidi="ar"/>
              </w:rPr>
            </w:pPr>
            <w:r w:rsidRPr="00530F2F">
              <w:rPr>
                <w:rFonts w:ascii="MS Gothic" w:eastAsia="MS Gothic" w:hAnsi="MS Gothic" w:cs="MS Gothic" w:hint="eastAsia"/>
                <w:szCs w:val="21"/>
              </w:rPr>
              <w:t>​</w:t>
            </w:r>
            <w:r w:rsidRPr="00530F2F">
              <w:rPr>
                <w:rFonts w:ascii="Tahoma" w:hAnsi="Tahoma" w:cs="Tahoma"/>
                <w:szCs w:val="21"/>
              </w:rPr>
              <w:t>⁠​​​​​​​​‍</w:t>
            </w:r>
            <w:r w:rsidRPr="00530F2F">
              <w:rPr>
                <w:rFonts w:ascii="Tahoma" w:hAnsi="Tahoma" w:cs="Tahoma"/>
                <w:szCs w:val="21"/>
              </w:rPr>
              <w:t>‬​​‌​﻿⁠⁠﻿​‌﻿⁠‌​‍‌​​​﻿⁠﻿⁠‌⁠</w:t>
            </w: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Pr="00530F2F">
              <w:rPr>
                <w:rFonts w:ascii="Tahoma" w:hAnsi="Tahoma" w:cs="Tahoma"/>
                <w:szCs w:val="21"/>
              </w:rPr>
              <w:t>⁠⁠⁠​⁠</w:t>
            </w:r>
            <w:r w:rsidR="00861E3C" w:rsidRPr="00530F2F">
              <w:rPr>
                <w:rFonts w:ascii="宋体" w:hAnsi="宋体" w:cs="宋体" w:hint="eastAsia"/>
                <w:szCs w:val="21"/>
              </w:rPr>
              <w:t xml:space="preserve">IPD-1.4.5C-REQ-T17-需求跟踪表模板（适用范围：EBG） </w:t>
            </w:r>
          </w:p>
          <w:p w14:paraId="41160FDD" w14:textId="4E013DCF" w:rsidR="007B7A16" w:rsidRPr="00530F2F" w:rsidRDefault="00861E3C"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hint="eastAsia"/>
                <w:szCs w:val="21"/>
              </w:rPr>
              <w:t>产品关键规格表-用户核心需求集-模板v1.xlsx</w:t>
            </w:r>
            <w:r w:rsidRPr="00530F2F">
              <w:rPr>
                <w:rFonts w:ascii="宋体" w:hAnsi="宋体" w:cs="宋体" w:hint="eastAsia"/>
                <w:kern w:val="0"/>
                <w:szCs w:val="21"/>
                <w:lang w:bidi="ar"/>
              </w:rPr>
              <w:t xml:space="preserve">  </w:t>
            </w:r>
          </w:p>
        </w:tc>
        <w:tc>
          <w:tcPr>
            <w:tcW w:w="1638" w:type="pct"/>
            <w:shd w:val="clear" w:color="auto" w:fill="auto"/>
            <w:tcMar>
              <w:top w:w="120" w:type="dxa"/>
              <w:left w:w="120" w:type="dxa"/>
              <w:bottom w:w="120" w:type="dxa"/>
              <w:right w:w="120" w:type="dxa"/>
            </w:tcMar>
            <w:vAlign w:val="center"/>
          </w:tcPr>
          <w:p w14:paraId="066B5CAB" w14:textId="5574B8DA" w:rsidR="007B7A16" w:rsidRPr="00530F2F" w:rsidRDefault="00EC7A0B" w:rsidP="00672A11">
            <w:pPr>
              <w:widowControl/>
              <w:adjustRightInd w:val="0"/>
              <w:snapToGrid w:val="0"/>
              <w:jc w:val="left"/>
              <w:textAlignment w:val="center"/>
              <w:rPr>
                <w:rFonts w:ascii="宋体" w:hAnsi="宋体"/>
                <w:szCs w:val="21"/>
              </w:rPr>
            </w:pPr>
            <w:r w:rsidRPr="00530F2F">
              <w:rPr>
                <w:rFonts w:ascii="宋体" w:hAnsi="宋体" w:cs="宋体" w:hint="eastAsia"/>
                <w:color w:val="1F2329"/>
                <w:kern w:val="0"/>
                <w:szCs w:val="21"/>
                <w:lang w:bidi="ar"/>
              </w:rPr>
              <w:t>1.2.</w:t>
            </w:r>
            <w:r w:rsidRPr="00530F2F">
              <w:rPr>
                <w:rFonts w:ascii="宋体" w:hAnsi="宋体" w:cs="宋体"/>
                <w:color w:val="1F2329"/>
                <w:kern w:val="0"/>
                <w:szCs w:val="21"/>
                <w:lang w:bidi="ar"/>
              </w:rPr>
              <w:t>4</w:t>
            </w:r>
            <w:r w:rsidRPr="00530F2F">
              <w:rPr>
                <w:rFonts w:ascii="宋体" w:hAnsi="宋体" w:cs="宋体" w:hint="eastAsia"/>
                <w:color w:val="1F2329"/>
                <w:kern w:val="0"/>
                <w:szCs w:val="21"/>
                <w:lang w:bidi="ar"/>
              </w:rPr>
              <w:t xml:space="preserve"> 建立产品关键规格</w:t>
            </w:r>
            <w:r w:rsidRPr="00530F2F">
              <w:rPr>
                <w:rFonts w:ascii="宋体" w:hAnsi="宋体" w:cs="宋体"/>
                <w:color w:val="1F2329"/>
                <w:kern w:val="0"/>
                <w:szCs w:val="21"/>
                <w:lang w:bidi="ar"/>
              </w:rPr>
              <w:t>（含</w:t>
            </w:r>
            <w:r w:rsidRPr="00530F2F">
              <w:rPr>
                <w:rFonts w:ascii="宋体" w:hAnsi="宋体" w:cs="宋体" w:hint="eastAsia"/>
                <w:color w:val="1F2329"/>
                <w:kern w:val="0"/>
                <w:szCs w:val="21"/>
                <w:lang w:bidi="ar"/>
              </w:rPr>
              <w:t xml:space="preserve">1.2.4.1 建立产品关键需求 </w:t>
            </w:r>
            <w:r w:rsidRPr="00530F2F">
              <w:rPr>
                <w:rFonts w:ascii="宋体" w:hAnsi="宋体" w:cs="宋体"/>
                <w:color w:val="1F2329"/>
                <w:kern w:val="0"/>
                <w:szCs w:val="21"/>
                <w:lang w:bidi="ar"/>
              </w:rPr>
              <w:t>）</w:t>
            </w:r>
            <w:hyperlink r:id="rId19" w:history="1">
              <w:r w:rsidRPr="00530F2F">
                <w:rPr>
                  <w:rStyle w:val="af1"/>
                  <w:rFonts w:ascii="宋体" w:hAnsi="宋体" w:cs="宋体"/>
                  <w:color w:val="1F2329"/>
                  <w:kern w:val="0"/>
                  <w:szCs w:val="21"/>
                  <w:lang w:bidi="ar"/>
                </w:rPr>
                <w:t>03-《建立产品关键规格》流程及活动设计</w:t>
              </w:r>
            </w:hyperlink>
          </w:p>
        </w:tc>
      </w:tr>
      <w:tr w:rsidR="002144D3" w:rsidRPr="00530F2F" w14:paraId="5A12E4A4" w14:textId="77777777" w:rsidTr="003502B0">
        <w:trPr>
          <w:trHeight w:val="585"/>
        </w:trPr>
        <w:tc>
          <w:tcPr>
            <w:tcW w:w="389" w:type="pct"/>
            <w:shd w:val="clear" w:color="auto" w:fill="auto"/>
            <w:tcMar>
              <w:top w:w="120" w:type="dxa"/>
              <w:left w:w="120" w:type="dxa"/>
              <w:bottom w:w="120" w:type="dxa"/>
              <w:right w:w="120" w:type="dxa"/>
            </w:tcMar>
            <w:vAlign w:val="center"/>
          </w:tcPr>
          <w:p w14:paraId="180C741B" w14:textId="63CCC433"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6</w:t>
            </w:r>
          </w:p>
        </w:tc>
        <w:tc>
          <w:tcPr>
            <w:tcW w:w="782" w:type="pct"/>
            <w:shd w:val="clear" w:color="auto" w:fill="auto"/>
            <w:tcMar>
              <w:top w:w="120" w:type="dxa"/>
              <w:left w:w="120" w:type="dxa"/>
              <w:bottom w:w="120" w:type="dxa"/>
              <w:right w:w="120" w:type="dxa"/>
            </w:tcMar>
            <w:vAlign w:val="center"/>
          </w:tcPr>
          <w:p w14:paraId="30CEDC18" w14:textId="418FBC42"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hint="eastAsia"/>
                <w:kern w:val="0"/>
                <w:szCs w:val="21"/>
                <w:lang w:bidi="ar"/>
              </w:rPr>
              <w:t>1B.1.</w:t>
            </w:r>
            <w:r w:rsidRPr="00530F2F">
              <w:rPr>
                <w:rFonts w:ascii="宋体" w:hAnsi="宋体" w:cs="宋体"/>
                <w:kern w:val="0"/>
                <w:szCs w:val="21"/>
                <w:lang w:bidi="ar"/>
              </w:rPr>
              <w:t>6</w:t>
            </w:r>
            <w:r w:rsidRPr="00530F2F">
              <w:rPr>
                <w:rFonts w:ascii="宋体" w:hAnsi="宋体" w:cs="宋体" w:hint="eastAsia"/>
                <w:kern w:val="0"/>
                <w:szCs w:val="21"/>
                <w:lang w:bidi="ar"/>
              </w:rPr>
              <w:t xml:space="preserve"> 产品概念生成与选择</w:t>
            </w:r>
          </w:p>
        </w:tc>
        <w:tc>
          <w:tcPr>
            <w:tcW w:w="860" w:type="pct"/>
            <w:shd w:val="clear" w:color="auto" w:fill="auto"/>
            <w:tcMar>
              <w:top w:w="120" w:type="dxa"/>
              <w:left w:w="120" w:type="dxa"/>
              <w:bottom w:w="120" w:type="dxa"/>
              <w:right w:w="120" w:type="dxa"/>
            </w:tcMar>
            <w:vAlign w:val="center"/>
          </w:tcPr>
          <w:p w14:paraId="0ADE459C" w14:textId="423600C0"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kern w:val="0"/>
                <w:szCs w:val="21"/>
                <w:lang w:bidi="ar"/>
              </w:rPr>
              <w:t>CDTL/</w:t>
            </w:r>
            <w:r w:rsidRPr="00530F2F">
              <w:rPr>
                <w:rFonts w:ascii="宋体" w:hAnsi="宋体" w:cs="宋体"/>
                <w:kern w:val="0"/>
                <w:szCs w:val="21"/>
                <w:lang w:bidi="ar"/>
              </w:rPr>
              <w:t>PSE-产品</w:t>
            </w:r>
            <w:r w:rsidRPr="00530F2F">
              <w:rPr>
                <w:rFonts w:ascii="宋体" w:hAnsi="宋体" w:cs="宋体" w:hint="eastAsia"/>
                <w:kern w:val="0"/>
                <w:szCs w:val="21"/>
                <w:lang w:bidi="ar"/>
              </w:rPr>
              <w:t>/</w:t>
            </w:r>
            <w:r w:rsidRPr="00530F2F">
              <w:rPr>
                <w:rFonts w:ascii="宋体" w:hAnsi="宋体" w:cs="宋体"/>
                <w:kern w:val="0"/>
                <w:szCs w:val="21"/>
                <w:lang w:bidi="ar"/>
              </w:rPr>
              <w:t>PSE-工程/</w:t>
            </w:r>
            <w:r w:rsidRPr="00530F2F">
              <w:rPr>
                <w:rFonts w:ascii="宋体" w:hAnsi="宋体" w:cs="宋体" w:hint="eastAsia"/>
                <w:kern w:val="0"/>
                <w:szCs w:val="21"/>
                <w:lang w:bidi="ar"/>
              </w:rPr>
              <w:t>市场代表/体验代表</w:t>
            </w:r>
          </w:p>
        </w:tc>
        <w:tc>
          <w:tcPr>
            <w:tcW w:w="1331" w:type="pct"/>
            <w:shd w:val="clear" w:color="auto" w:fill="auto"/>
            <w:tcMar>
              <w:top w:w="120" w:type="dxa"/>
              <w:left w:w="120" w:type="dxa"/>
              <w:bottom w:w="120" w:type="dxa"/>
              <w:right w:w="120" w:type="dxa"/>
            </w:tcMar>
            <w:vAlign w:val="center"/>
          </w:tcPr>
          <w:p w14:paraId="7055A08F" w14:textId="2C983116" w:rsidR="007B7A16" w:rsidRPr="00530F2F" w:rsidRDefault="00861E3C"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产品概念包模板</w:t>
            </w:r>
          </w:p>
        </w:tc>
        <w:tc>
          <w:tcPr>
            <w:tcW w:w="1638" w:type="pct"/>
            <w:shd w:val="clear" w:color="auto" w:fill="auto"/>
            <w:tcMar>
              <w:top w:w="120" w:type="dxa"/>
              <w:left w:w="120" w:type="dxa"/>
              <w:bottom w:w="120" w:type="dxa"/>
              <w:right w:w="120" w:type="dxa"/>
            </w:tcMar>
            <w:vAlign w:val="center"/>
          </w:tcPr>
          <w:p w14:paraId="1FFD78E0" w14:textId="13693186" w:rsidR="007B7A16" w:rsidRPr="00530F2F" w:rsidRDefault="00EC7A0B" w:rsidP="00672A11">
            <w:pPr>
              <w:widowControl/>
              <w:adjustRightInd w:val="0"/>
              <w:snapToGrid w:val="0"/>
              <w:jc w:val="left"/>
              <w:textAlignment w:val="center"/>
              <w:rPr>
                <w:rFonts w:ascii="宋体" w:hAnsi="宋体"/>
                <w:szCs w:val="21"/>
              </w:rPr>
            </w:pPr>
            <w:r w:rsidRPr="00530F2F">
              <w:rPr>
                <w:rFonts w:ascii="宋体" w:hAnsi="宋体" w:cs="宋体" w:hint="eastAsia"/>
                <w:color w:val="1F2329"/>
                <w:kern w:val="0"/>
                <w:szCs w:val="21"/>
                <w:lang w:bidi="ar"/>
              </w:rPr>
              <w:t>1.2.</w:t>
            </w:r>
            <w:r w:rsidRPr="00530F2F">
              <w:rPr>
                <w:rFonts w:ascii="宋体" w:hAnsi="宋体" w:cs="宋体"/>
                <w:color w:val="1F2329"/>
                <w:kern w:val="0"/>
                <w:szCs w:val="21"/>
                <w:lang w:bidi="ar"/>
              </w:rPr>
              <w:t>5</w:t>
            </w:r>
            <w:r w:rsidRPr="00530F2F">
              <w:rPr>
                <w:rFonts w:ascii="宋体" w:hAnsi="宋体" w:cs="宋体" w:hint="eastAsia"/>
                <w:color w:val="1F2329"/>
                <w:kern w:val="0"/>
                <w:szCs w:val="21"/>
                <w:lang w:bidi="ar"/>
              </w:rPr>
              <w:t xml:space="preserve"> 产品概念生成与选择</w:t>
            </w:r>
            <w:hyperlink r:id="rId20" w:history="1">
              <w:r w:rsidRPr="00530F2F">
                <w:rPr>
                  <w:rStyle w:val="af1"/>
                  <w:rFonts w:ascii="宋体" w:hAnsi="宋体" w:cs="宋体" w:hint="eastAsia"/>
                  <w:color w:val="1F2329"/>
                  <w:kern w:val="0"/>
                  <w:szCs w:val="21"/>
                  <w:lang w:bidi="ar"/>
                </w:rPr>
                <w:t>04-《产品概念生成与选择》流程及任务设计</w:t>
              </w:r>
            </w:hyperlink>
          </w:p>
        </w:tc>
      </w:tr>
      <w:tr w:rsidR="002144D3" w:rsidRPr="00530F2F" w14:paraId="53483B55" w14:textId="77777777" w:rsidTr="003502B0">
        <w:trPr>
          <w:trHeight w:val="585"/>
        </w:trPr>
        <w:tc>
          <w:tcPr>
            <w:tcW w:w="389" w:type="pct"/>
            <w:shd w:val="clear" w:color="auto" w:fill="auto"/>
            <w:tcMar>
              <w:top w:w="120" w:type="dxa"/>
              <w:left w:w="120" w:type="dxa"/>
              <w:bottom w:w="120" w:type="dxa"/>
              <w:right w:w="120" w:type="dxa"/>
            </w:tcMar>
            <w:vAlign w:val="center"/>
          </w:tcPr>
          <w:p w14:paraId="21DA5B6B" w14:textId="114D29DE"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7</w:t>
            </w:r>
          </w:p>
        </w:tc>
        <w:tc>
          <w:tcPr>
            <w:tcW w:w="782" w:type="pct"/>
            <w:shd w:val="clear" w:color="auto" w:fill="auto"/>
            <w:tcMar>
              <w:top w:w="120" w:type="dxa"/>
              <w:left w:w="120" w:type="dxa"/>
              <w:bottom w:w="120" w:type="dxa"/>
              <w:right w:w="120" w:type="dxa"/>
            </w:tcMar>
            <w:vAlign w:val="center"/>
          </w:tcPr>
          <w:p w14:paraId="50F1EAAB" w14:textId="584BD242"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hint="eastAsia"/>
                <w:kern w:val="0"/>
                <w:szCs w:val="21"/>
                <w:lang w:bidi="ar"/>
              </w:rPr>
              <w:t>1B.1.</w:t>
            </w:r>
            <w:r w:rsidRPr="00530F2F">
              <w:rPr>
                <w:rFonts w:ascii="宋体" w:hAnsi="宋体" w:cs="宋体"/>
                <w:kern w:val="0"/>
                <w:szCs w:val="21"/>
                <w:lang w:bidi="ar"/>
              </w:rPr>
              <w:t>7</w:t>
            </w:r>
            <w:r w:rsidRPr="00530F2F">
              <w:rPr>
                <w:rFonts w:ascii="宋体" w:hAnsi="宋体" w:cs="宋体" w:hint="eastAsia"/>
                <w:kern w:val="0"/>
                <w:szCs w:val="21"/>
                <w:lang w:bidi="ar"/>
              </w:rPr>
              <w:t xml:space="preserve"> 产品概念验证</w:t>
            </w:r>
          </w:p>
        </w:tc>
        <w:tc>
          <w:tcPr>
            <w:tcW w:w="860" w:type="pct"/>
            <w:shd w:val="clear" w:color="auto" w:fill="auto"/>
            <w:tcMar>
              <w:top w:w="120" w:type="dxa"/>
              <w:left w:w="120" w:type="dxa"/>
              <w:bottom w:w="120" w:type="dxa"/>
              <w:right w:w="120" w:type="dxa"/>
            </w:tcMar>
            <w:vAlign w:val="center"/>
          </w:tcPr>
          <w:p w14:paraId="6BC470F1" w14:textId="6FCE190C"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kern w:val="0"/>
                <w:szCs w:val="21"/>
                <w:lang w:bidi="ar"/>
              </w:rPr>
              <w:t>CDTL/</w:t>
            </w:r>
            <w:r w:rsidRPr="00530F2F">
              <w:rPr>
                <w:rFonts w:ascii="宋体" w:hAnsi="宋体" w:cs="宋体"/>
                <w:kern w:val="0"/>
                <w:szCs w:val="21"/>
                <w:lang w:bidi="ar"/>
              </w:rPr>
              <w:t>PSE-产品</w:t>
            </w:r>
            <w:r w:rsidRPr="00530F2F">
              <w:rPr>
                <w:rFonts w:ascii="宋体" w:hAnsi="宋体" w:cs="宋体" w:hint="eastAsia"/>
                <w:kern w:val="0"/>
                <w:szCs w:val="21"/>
                <w:lang w:bidi="ar"/>
              </w:rPr>
              <w:t>/市场代表/体验代表</w:t>
            </w:r>
          </w:p>
        </w:tc>
        <w:tc>
          <w:tcPr>
            <w:tcW w:w="1331" w:type="pct"/>
            <w:shd w:val="clear" w:color="auto" w:fill="auto"/>
            <w:tcMar>
              <w:top w:w="120" w:type="dxa"/>
              <w:left w:w="120" w:type="dxa"/>
              <w:bottom w:w="120" w:type="dxa"/>
              <w:right w:w="120" w:type="dxa"/>
            </w:tcMar>
            <w:vAlign w:val="center"/>
          </w:tcPr>
          <w:p w14:paraId="7AB9B12B" w14:textId="41C9A2DB" w:rsidR="007B7A16" w:rsidRPr="00530F2F" w:rsidRDefault="00221A27" w:rsidP="00672A11">
            <w:pPr>
              <w:widowControl/>
              <w:adjustRightInd w:val="0"/>
              <w:snapToGrid w:val="0"/>
              <w:jc w:val="left"/>
              <w:textAlignment w:val="center"/>
              <w:rPr>
                <w:rStyle w:val="af1"/>
                <w:rFonts w:ascii="宋体" w:hAnsi="宋体"/>
                <w:szCs w:val="21"/>
              </w:rPr>
            </w:pPr>
            <w:r w:rsidRPr="00530F2F">
              <w:rPr>
                <w:rFonts w:ascii="宋体" w:hAnsi="宋体" w:cs="宋体"/>
                <w:kern w:val="0"/>
                <w:szCs w:val="21"/>
                <w:lang w:bidi="ar"/>
              </w:rPr>
              <w:t>产品概念包模板</w:t>
            </w:r>
          </w:p>
        </w:tc>
        <w:tc>
          <w:tcPr>
            <w:tcW w:w="1638" w:type="pct"/>
            <w:shd w:val="clear" w:color="auto" w:fill="auto"/>
            <w:tcMar>
              <w:top w:w="120" w:type="dxa"/>
              <w:left w:w="120" w:type="dxa"/>
              <w:bottom w:w="120" w:type="dxa"/>
              <w:right w:w="120" w:type="dxa"/>
            </w:tcMar>
            <w:vAlign w:val="center"/>
          </w:tcPr>
          <w:p w14:paraId="40CEA978" w14:textId="42C738B1" w:rsidR="007B7A16" w:rsidRPr="00530F2F" w:rsidRDefault="003A6036" w:rsidP="00672A11">
            <w:pPr>
              <w:widowControl/>
              <w:adjustRightInd w:val="0"/>
              <w:snapToGrid w:val="0"/>
              <w:jc w:val="left"/>
              <w:textAlignment w:val="center"/>
              <w:rPr>
                <w:rFonts w:ascii="宋体" w:hAnsi="宋体"/>
                <w:szCs w:val="21"/>
              </w:rPr>
            </w:pPr>
            <w:r w:rsidRPr="00530F2F">
              <w:rPr>
                <w:rFonts w:ascii="宋体" w:hAnsi="宋体" w:cs="宋体" w:hint="eastAsia"/>
                <w:color w:val="1F2329"/>
                <w:kern w:val="0"/>
                <w:szCs w:val="21"/>
                <w:lang w:bidi="ar"/>
              </w:rPr>
              <w:t>1.2.</w:t>
            </w:r>
            <w:r w:rsidRPr="00530F2F">
              <w:rPr>
                <w:rFonts w:ascii="宋体" w:hAnsi="宋体" w:cs="宋体"/>
                <w:color w:val="1F2329"/>
                <w:kern w:val="0"/>
                <w:szCs w:val="21"/>
                <w:lang w:bidi="ar"/>
              </w:rPr>
              <w:t>6</w:t>
            </w:r>
            <w:r w:rsidRPr="00530F2F">
              <w:rPr>
                <w:rFonts w:ascii="宋体" w:hAnsi="宋体" w:cs="宋体" w:hint="eastAsia"/>
                <w:color w:val="1F2329"/>
                <w:kern w:val="0"/>
                <w:szCs w:val="21"/>
                <w:lang w:bidi="ar"/>
              </w:rPr>
              <w:t xml:space="preserve"> 验证产品概念</w:t>
            </w:r>
            <w:hyperlink r:id="rId21" w:history="1">
              <w:r w:rsidRPr="00530F2F">
                <w:rPr>
                  <w:rStyle w:val="af1"/>
                  <w:rFonts w:ascii="宋体" w:hAnsi="宋体" w:cs="宋体" w:hint="eastAsia"/>
                  <w:color w:val="1F2329"/>
                  <w:kern w:val="0"/>
                  <w:szCs w:val="21"/>
                  <w:lang w:bidi="ar"/>
                </w:rPr>
                <w:t>05-《验证产品概念》流程及活动设计</w:t>
              </w:r>
            </w:hyperlink>
          </w:p>
        </w:tc>
      </w:tr>
      <w:tr w:rsidR="002144D3" w:rsidRPr="00530F2F" w14:paraId="6BF68000" w14:textId="77777777" w:rsidTr="00F90BE9">
        <w:trPr>
          <w:trHeight w:val="25"/>
        </w:trPr>
        <w:tc>
          <w:tcPr>
            <w:tcW w:w="389" w:type="pct"/>
            <w:shd w:val="clear" w:color="auto" w:fill="auto"/>
            <w:tcMar>
              <w:top w:w="120" w:type="dxa"/>
              <w:left w:w="120" w:type="dxa"/>
              <w:bottom w:w="120" w:type="dxa"/>
              <w:right w:w="120" w:type="dxa"/>
            </w:tcMar>
            <w:vAlign w:val="center"/>
          </w:tcPr>
          <w:p w14:paraId="25B6F1CF" w14:textId="77777777" w:rsidR="007B7A16" w:rsidRPr="00530F2F" w:rsidRDefault="00C416B2"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8</w:t>
            </w:r>
          </w:p>
        </w:tc>
        <w:tc>
          <w:tcPr>
            <w:tcW w:w="782" w:type="pct"/>
            <w:shd w:val="clear" w:color="auto" w:fill="auto"/>
            <w:tcMar>
              <w:top w:w="120" w:type="dxa"/>
              <w:left w:w="120" w:type="dxa"/>
              <w:bottom w:w="120" w:type="dxa"/>
              <w:right w:w="120" w:type="dxa"/>
            </w:tcMar>
            <w:vAlign w:val="center"/>
          </w:tcPr>
          <w:p w14:paraId="76675AA7" w14:textId="77777777"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1B.1.8 产品改进需求建立</w:t>
            </w:r>
          </w:p>
        </w:tc>
        <w:tc>
          <w:tcPr>
            <w:tcW w:w="860" w:type="pct"/>
            <w:shd w:val="clear" w:color="auto" w:fill="auto"/>
            <w:tcMar>
              <w:top w:w="120" w:type="dxa"/>
              <w:left w:w="120" w:type="dxa"/>
              <w:bottom w:w="120" w:type="dxa"/>
              <w:right w:w="120" w:type="dxa"/>
            </w:tcMar>
            <w:vAlign w:val="center"/>
          </w:tcPr>
          <w:p w14:paraId="760DAB4E" w14:textId="6BD5ACDD"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szCs w:val="21"/>
              </w:rPr>
              <w:t>PSE-产品/</w:t>
            </w:r>
            <w:r w:rsidRPr="00530F2F">
              <w:rPr>
                <w:rFonts w:ascii="宋体" w:hAnsi="宋体" w:hint="eastAsia"/>
                <w:szCs w:val="21"/>
              </w:rPr>
              <w:t>市场代表</w:t>
            </w:r>
            <w:r w:rsidRPr="00530F2F">
              <w:rPr>
                <w:rFonts w:ascii="宋体" w:hAnsi="宋体"/>
                <w:szCs w:val="21"/>
              </w:rPr>
              <w:t>/</w:t>
            </w:r>
            <w:r w:rsidRPr="00530F2F">
              <w:rPr>
                <w:rFonts w:ascii="宋体" w:hAnsi="宋体" w:hint="eastAsia"/>
                <w:szCs w:val="21"/>
              </w:rPr>
              <w:t>体验代表</w:t>
            </w:r>
          </w:p>
        </w:tc>
        <w:tc>
          <w:tcPr>
            <w:tcW w:w="1331" w:type="pct"/>
            <w:shd w:val="clear" w:color="auto" w:fill="auto"/>
            <w:tcMar>
              <w:top w:w="120" w:type="dxa"/>
              <w:left w:w="120" w:type="dxa"/>
              <w:bottom w:w="120" w:type="dxa"/>
              <w:right w:w="120" w:type="dxa"/>
            </w:tcMar>
            <w:vAlign w:val="center"/>
          </w:tcPr>
          <w:p w14:paraId="3F70BA6A" w14:textId="33BD632A" w:rsidR="007B7A16" w:rsidRPr="00530F2F" w:rsidRDefault="007B7A16" w:rsidP="00672A11">
            <w:pPr>
              <w:adjustRightInd w:val="0"/>
              <w:snapToGrid w:val="0"/>
              <w:rPr>
                <w:rFonts w:ascii="宋体" w:hAnsi="宋体" w:cs="宋体"/>
                <w:szCs w:val="21"/>
              </w:rPr>
            </w:pP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00221A27" w:rsidRPr="00530F2F">
              <w:rPr>
                <w:rFonts w:ascii="宋体" w:hAnsi="宋体" w:cs="宋体" w:hint="eastAsia"/>
                <w:szCs w:val="21"/>
              </w:rPr>
              <w:t>IPD-1.4.5C-REQ-T17-需求跟踪表模板（适用范围：EBG）</w:t>
            </w:r>
          </w:p>
        </w:tc>
        <w:tc>
          <w:tcPr>
            <w:tcW w:w="1638" w:type="pct"/>
            <w:shd w:val="clear" w:color="auto" w:fill="auto"/>
            <w:tcMar>
              <w:top w:w="120" w:type="dxa"/>
              <w:left w:w="120" w:type="dxa"/>
              <w:bottom w:w="120" w:type="dxa"/>
              <w:right w:w="120" w:type="dxa"/>
            </w:tcMar>
            <w:vAlign w:val="center"/>
          </w:tcPr>
          <w:p w14:paraId="1EB0493E" w14:textId="039213EF" w:rsidR="007B7A16" w:rsidRPr="00530F2F" w:rsidRDefault="00C416B2" w:rsidP="00672A11">
            <w:pPr>
              <w:adjustRightInd w:val="0"/>
              <w:snapToGrid w:val="0"/>
              <w:rPr>
                <w:rFonts w:ascii="宋体" w:hAnsi="宋体" w:cs="宋体"/>
                <w:szCs w:val="21"/>
              </w:rPr>
            </w:pPr>
            <w:r w:rsidRPr="00530F2F">
              <w:rPr>
                <w:rFonts w:ascii="宋体" w:hAnsi="宋体" w:cs="宋体"/>
                <w:szCs w:val="21"/>
              </w:rPr>
              <w:t xml:space="preserve">1.3.3 </w:t>
            </w:r>
            <w:r w:rsidRPr="00530F2F">
              <w:rPr>
                <w:rFonts w:ascii="宋体" w:hAnsi="宋体" w:cs="宋体" w:hint="eastAsia"/>
                <w:szCs w:val="21"/>
              </w:rPr>
              <w:t>需求池运营、1.3.4 需求跟踪与反馈</w:t>
            </w:r>
            <w:r w:rsidR="003A6036" w:rsidRPr="00530F2F">
              <w:rPr>
                <w:rFonts w:ascii="宋体" w:hAnsi="宋体" w:cs="宋体" w:hint="eastAsia"/>
                <w:szCs w:val="21"/>
              </w:rPr>
              <w:t>、</w:t>
            </w:r>
            <w:r w:rsidRPr="00530F2F">
              <w:rPr>
                <w:rFonts w:ascii="宋体" w:hAnsi="宋体" w:cs="宋体" w:hint="eastAsia"/>
                <w:szCs w:val="21"/>
              </w:rPr>
              <w:t>1.3-需求管理流程</w:t>
            </w:r>
          </w:p>
        </w:tc>
      </w:tr>
      <w:tr w:rsidR="002144D3" w:rsidRPr="00530F2F" w14:paraId="0C35D730" w14:textId="77777777" w:rsidTr="003502B0">
        <w:trPr>
          <w:trHeight w:val="585"/>
        </w:trPr>
        <w:tc>
          <w:tcPr>
            <w:tcW w:w="389" w:type="pct"/>
            <w:shd w:val="clear" w:color="auto" w:fill="auto"/>
            <w:tcMar>
              <w:top w:w="120" w:type="dxa"/>
              <w:left w:w="120" w:type="dxa"/>
              <w:bottom w:w="120" w:type="dxa"/>
              <w:right w:w="120" w:type="dxa"/>
            </w:tcMar>
            <w:vAlign w:val="center"/>
          </w:tcPr>
          <w:p w14:paraId="6A996DD8" w14:textId="77777777" w:rsidR="007B7A16" w:rsidRPr="00530F2F" w:rsidRDefault="00C416B2"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9</w:t>
            </w:r>
          </w:p>
        </w:tc>
        <w:tc>
          <w:tcPr>
            <w:tcW w:w="782" w:type="pct"/>
            <w:shd w:val="clear" w:color="auto" w:fill="auto"/>
            <w:tcMar>
              <w:top w:w="120" w:type="dxa"/>
              <w:left w:w="120" w:type="dxa"/>
              <w:bottom w:w="120" w:type="dxa"/>
              <w:right w:w="120" w:type="dxa"/>
            </w:tcMar>
            <w:vAlign w:val="center"/>
          </w:tcPr>
          <w:p w14:paraId="1B17DC66" w14:textId="2505404B"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1B.1.9 大项目入围需求建立</w:t>
            </w:r>
          </w:p>
        </w:tc>
        <w:tc>
          <w:tcPr>
            <w:tcW w:w="860" w:type="pct"/>
            <w:shd w:val="clear" w:color="auto" w:fill="auto"/>
            <w:tcMar>
              <w:top w:w="120" w:type="dxa"/>
              <w:left w:w="120" w:type="dxa"/>
              <w:bottom w:w="120" w:type="dxa"/>
              <w:right w:w="120" w:type="dxa"/>
            </w:tcMar>
            <w:vAlign w:val="center"/>
          </w:tcPr>
          <w:p w14:paraId="7D6F023A"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szCs w:val="21"/>
              </w:rPr>
              <w:t>PSE-产品/市场代表/体验代表</w:t>
            </w:r>
          </w:p>
        </w:tc>
        <w:tc>
          <w:tcPr>
            <w:tcW w:w="1331" w:type="pct"/>
            <w:shd w:val="clear" w:color="auto" w:fill="auto"/>
            <w:tcMar>
              <w:top w:w="120" w:type="dxa"/>
              <w:left w:w="120" w:type="dxa"/>
              <w:bottom w:w="120" w:type="dxa"/>
              <w:right w:w="120" w:type="dxa"/>
            </w:tcMar>
            <w:vAlign w:val="center"/>
          </w:tcPr>
          <w:p w14:paraId="26B56EB9" w14:textId="3CAADF2F" w:rsidR="007B7A16" w:rsidRPr="00530F2F" w:rsidRDefault="007B7A16" w:rsidP="00672A11">
            <w:pPr>
              <w:widowControl/>
              <w:adjustRightInd w:val="0"/>
              <w:snapToGrid w:val="0"/>
              <w:jc w:val="left"/>
              <w:textAlignment w:val="center"/>
              <w:rPr>
                <w:rFonts w:ascii="宋体" w:hAnsi="宋体" w:cs="宋体"/>
                <w:kern w:val="0"/>
                <w:szCs w:val="21"/>
                <w:lang w:bidi="ar"/>
              </w:rPr>
            </w:pPr>
            <w:r w:rsidRPr="00530F2F">
              <w:rPr>
                <w:rFonts w:ascii="MS Gothic" w:eastAsia="MS Gothic" w:hAnsi="MS Gothic" w:cs="MS Gothic" w:hint="eastAsi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00221A27" w:rsidRPr="00530F2F">
              <w:rPr>
                <w:rFonts w:ascii="宋体" w:hAnsi="宋体" w:cs="宋体" w:hint="eastAsia"/>
                <w:szCs w:val="21"/>
              </w:rPr>
              <w:t xml:space="preserve">IPD-1.4.5C-REQ-T17-需求跟踪表模板（适用范围：EBG） </w:t>
            </w:r>
          </w:p>
        </w:tc>
        <w:tc>
          <w:tcPr>
            <w:tcW w:w="1638" w:type="pct"/>
            <w:shd w:val="clear" w:color="auto" w:fill="auto"/>
            <w:tcMar>
              <w:top w:w="120" w:type="dxa"/>
              <w:left w:w="120" w:type="dxa"/>
              <w:bottom w:w="120" w:type="dxa"/>
              <w:right w:w="120" w:type="dxa"/>
            </w:tcMar>
            <w:vAlign w:val="center"/>
          </w:tcPr>
          <w:p w14:paraId="625C5BAD" w14:textId="15AD1D05" w:rsidR="007B7A16" w:rsidRPr="00530F2F" w:rsidRDefault="00DE4EA3" w:rsidP="00672A11">
            <w:pPr>
              <w:adjustRightInd w:val="0"/>
              <w:snapToGrid w:val="0"/>
              <w:rPr>
                <w:rFonts w:ascii="宋体" w:hAnsi="宋体" w:cs="宋体"/>
                <w:kern w:val="0"/>
                <w:szCs w:val="21"/>
                <w:lang w:bidi="ar"/>
              </w:rPr>
            </w:pPr>
            <w:r w:rsidRPr="00530F2F">
              <w:rPr>
                <w:rFonts w:ascii="宋体" w:hAnsi="宋体" w:cs="宋体"/>
                <w:szCs w:val="21"/>
              </w:rPr>
              <w:t xml:space="preserve">1.3.3 </w:t>
            </w:r>
            <w:r w:rsidRPr="00530F2F">
              <w:rPr>
                <w:rFonts w:ascii="宋体" w:hAnsi="宋体" w:cs="宋体" w:hint="eastAsia"/>
                <w:szCs w:val="21"/>
              </w:rPr>
              <w:t>需求池运营、1.3.4 需求跟踪与反馈、1.3-需求管理流程</w:t>
            </w:r>
          </w:p>
        </w:tc>
      </w:tr>
      <w:tr w:rsidR="002144D3" w:rsidRPr="00530F2F" w14:paraId="5C85874E" w14:textId="77777777" w:rsidTr="003502B0">
        <w:trPr>
          <w:trHeight w:val="585"/>
        </w:trPr>
        <w:tc>
          <w:tcPr>
            <w:tcW w:w="389" w:type="pct"/>
            <w:shd w:val="clear" w:color="auto" w:fill="auto"/>
            <w:tcMar>
              <w:top w:w="120" w:type="dxa"/>
              <w:left w:w="120" w:type="dxa"/>
              <w:bottom w:w="120" w:type="dxa"/>
              <w:right w:w="120" w:type="dxa"/>
            </w:tcMar>
            <w:vAlign w:val="center"/>
          </w:tcPr>
          <w:p w14:paraId="088D1007" w14:textId="77777777" w:rsidR="007B7A16" w:rsidRPr="00530F2F" w:rsidRDefault="00C416B2"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10</w:t>
            </w:r>
          </w:p>
        </w:tc>
        <w:tc>
          <w:tcPr>
            <w:tcW w:w="782" w:type="pct"/>
            <w:shd w:val="clear" w:color="auto" w:fill="auto"/>
            <w:tcMar>
              <w:top w:w="120" w:type="dxa"/>
              <w:left w:w="120" w:type="dxa"/>
              <w:bottom w:w="120" w:type="dxa"/>
              <w:right w:w="120" w:type="dxa"/>
            </w:tcMar>
            <w:vAlign w:val="center"/>
          </w:tcPr>
          <w:p w14:paraId="26AC89E0" w14:textId="77777777"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1B.1.10 产品定制需求建立</w:t>
            </w:r>
          </w:p>
        </w:tc>
        <w:tc>
          <w:tcPr>
            <w:tcW w:w="860" w:type="pct"/>
            <w:shd w:val="clear" w:color="auto" w:fill="auto"/>
            <w:tcMar>
              <w:top w:w="120" w:type="dxa"/>
              <w:left w:w="120" w:type="dxa"/>
              <w:bottom w:w="120" w:type="dxa"/>
              <w:right w:w="120" w:type="dxa"/>
            </w:tcMar>
            <w:vAlign w:val="center"/>
          </w:tcPr>
          <w:p w14:paraId="44322C18" w14:textId="55804181"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szCs w:val="21"/>
              </w:rPr>
              <w:t>PSE-产品/</w:t>
            </w:r>
            <w:r w:rsidRPr="00530F2F">
              <w:rPr>
                <w:rFonts w:ascii="宋体" w:hAnsi="宋体" w:hint="eastAsia"/>
                <w:szCs w:val="21"/>
              </w:rPr>
              <w:t>市场代表</w:t>
            </w:r>
            <w:r w:rsidRPr="00530F2F">
              <w:rPr>
                <w:rFonts w:ascii="宋体" w:hAnsi="宋体"/>
                <w:szCs w:val="21"/>
              </w:rPr>
              <w:t>/体验代表</w:t>
            </w:r>
          </w:p>
        </w:tc>
        <w:tc>
          <w:tcPr>
            <w:tcW w:w="1331" w:type="pct"/>
            <w:shd w:val="clear" w:color="auto" w:fill="auto"/>
            <w:tcMar>
              <w:top w:w="120" w:type="dxa"/>
              <w:left w:w="120" w:type="dxa"/>
              <w:bottom w:w="120" w:type="dxa"/>
              <w:right w:w="120" w:type="dxa"/>
            </w:tcMar>
            <w:vAlign w:val="center"/>
          </w:tcPr>
          <w:p w14:paraId="53D266C4" w14:textId="0CA0E99E" w:rsidR="007B7A16" w:rsidRPr="00530F2F" w:rsidRDefault="007B7A16" w:rsidP="00672A11">
            <w:pPr>
              <w:widowControl/>
              <w:adjustRightInd w:val="0"/>
              <w:snapToGrid w:val="0"/>
              <w:jc w:val="left"/>
              <w:textAlignment w:val="center"/>
              <w:rPr>
                <w:rFonts w:ascii="宋体" w:hAnsi="宋体" w:cs="宋体"/>
                <w:kern w:val="0"/>
                <w:szCs w:val="21"/>
                <w:lang w:bidi="ar"/>
              </w:rPr>
            </w:pPr>
            <w:r w:rsidRPr="00530F2F">
              <w:rPr>
                <w:rFonts w:ascii="MS Gothic" w:eastAsia="MS Gothic" w:hAnsi="MS Gothic" w:cs="MS Gothic" w:hint="eastAsia"/>
                <w:szCs w:val="21"/>
              </w:rPr>
              <w:t>​</w:t>
            </w:r>
            <w:r w:rsidRPr="00530F2F">
              <w:rPr>
                <w:rFonts w:ascii="Tahoma" w:hAnsi="Tahoma" w:cs="Tahoma"/>
                <w:szCs w:val="21"/>
              </w:rPr>
              <w:t>⁠​</w:t>
            </w: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00221A27" w:rsidRPr="00530F2F">
              <w:rPr>
                <w:rFonts w:ascii="宋体" w:hAnsi="宋体" w:cs="宋体" w:hint="eastAsia"/>
                <w:szCs w:val="21"/>
              </w:rPr>
              <w:t xml:space="preserve">IPD-1.4.5C-REQ-T17-需求跟踪表模板（适用范围：EBG） </w:t>
            </w:r>
          </w:p>
        </w:tc>
        <w:tc>
          <w:tcPr>
            <w:tcW w:w="1638" w:type="pct"/>
            <w:shd w:val="clear" w:color="auto" w:fill="auto"/>
            <w:tcMar>
              <w:top w:w="120" w:type="dxa"/>
              <w:left w:w="120" w:type="dxa"/>
              <w:bottom w:w="120" w:type="dxa"/>
              <w:right w:w="120" w:type="dxa"/>
            </w:tcMar>
            <w:vAlign w:val="center"/>
          </w:tcPr>
          <w:p w14:paraId="7CC2E985" w14:textId="2D3EFEC4" w:rsidR="007B7A16" w:rsidRPr="00530F2F" w:rsidRDefault="00DE4EA3" w:rsidP="00672A11">
            <w:pPr>
              <w:adjustRightInd w:val="0"/>
              <w:snapToGrid w:val="0"/>
              <w:rPr>
                <w:rFonts w:ascii="宋体" w:hAnsi="宋体" w:cs="宋体"/>
                <w:kern w:val="0"/>
                <w:szCs w:val="21"/>
                <w:lang w:bidi="ar"/>
              </w:rPr>
            </w:pPr>
            <w:r w:rsidRPr="00530F2F">
              <w:rPr>
                <w:rFonts w:ascii="宋体" w:hAnsi="宋体" w:cs="宋体"/>
                <w:szCs w:val="21"/>
              </w:rPr>
              <w:t xml:space="preserve">1.3.3 </w:t>
            </w:r>
            <w:r w:rsidRPr="00530F2F">
              <w:rPr>
                <w:rFonts w:ascii="宋体" w:hAnsi="宋体" w:cs="宋体" w:hint="eastAsia"/>
                <w:szCs w:val="21"/>
              </w:rPr>
              <w:t>需求池运营、1.3.4 需求跟踪与反馈、1.3-需求管理流程</w:t>
            </w:r>
          </w:p>
        </w:tc>
      </w:tr>
      <w:tr w:rsidR="002144D3" w:rsidRPr="00530F2F" w14:paraId="339B7219" w14:textId="77777777" w:rsidTr="003502B0">
        <w:trPr>
          <w:trHeight w:val="585"/>
        </w:trPr>
        <w:tc>
          <w:tcPr>
            <w:tcW w:w="389" w:type="pct"/>
            <w:shd w:val="clear" w:color="auto" w:fill="auto"/>
            <w:tcMar>
              <w:top w:w="120" w:type="dxa"/>
              <w:left w:w="120" w:type="dxa"/>
              <w:bottom w:w="120" w:type="dxa"/>
              <w:right w:w="120" w:type="dxa"/>
            </w:tcMar>
            <w:vAlign w:val="center"/>
          </w:tcPr>
          <w:p w14:paraId="09A49C12" w14:textId="19097752" w:rsidR="007B7A16" w:rsidRPr="00530F2F" w:rsidRDefault="00C416B2"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11</w:t>
            </w:r>
          </w:p>
        </w:tc>
        <w:tc>
          <w:tcPr>
            <w:tcW w:w="782" w:type="pct"/>
            <w:shd w:val="clear" w:color="auto" w:fill="auto"/>
            <w:tcMar>
              <w:top w:w="120" w:type="dxa"/>
              <w:left w:w="120" w:type="dxa"/>
              <w:bottom w:w="120" w:type="dxa"/>
              <w:right w:w="120" w:type="dxa"/>
            </w:tcMar>
            <w:vAlign w:val="center"/>
          </w:tcPr>
          <w:p w14:paraId="0B042520" w14:textId="77777777"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1B.1.11 1C方案产品配套需求建立</w:t>
            </w:r>
          </w:p>
        </w:tc>
        <w:tc>
          <w:tcPr>
            <w:tcW w:w="860" w:type="pct"/>
            <w:shd w:val="clear" w:color="auto" w:fill="auto"/>
            <w:tcMar>
              <w:top w:w="120" w:type="dxa"/>
              <w:left w:w="120" w:type="dxa"/>
              <w:bottom w:w="120" w:type="dxa"/>
              <w:right w:w="120" w:type="dxa"/>
            </w:tcMar>
            <w:vAlign w:val="center"/>
          </w:tcPr>
          <w:p w14:paraId="3910F426" w14:textId="1B333CEA"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szCs w:val="21"/>
              </w:rPr>
              <w:t>PSE-产品/</w:t>
            </w:r>
            <w:r w:rsidRPr="00530F2F">
              <w:rPr>
                <w:rFonts w:ascii="宋体" w:hAnsi="宋体" w:hint="eastAsia"/>
                <w:szCs w:val="21"/>
              </w:rPr>
              <w:t>市场代表</w:t>
            </w:r>
            <w:r w:rsidRPr="00530F2F">
              <w:rPr>
                <w:rFonts w:ascii="宋体" w:hAnsi="宋体"/>
                <w:szCs w:val="21"/>
              </w:rPr>
              <w:t>/体验代表</w:t>
            </w:r>
          </w:p>
        </w:tc>
        <w:tc>
          <w:tcPr>
            <w:tcW w:w="1331" w:type="pct"/>
            <w:shd w:val="clear" w:color="auto" w:fill="auto"/>
            <w:tcMar>
              <w:top w:w="120" w:type="dxa"/>
              <w:left w:w="120" w:type="dxa"/>
              <w:bottom w:w="120" w:type="dxa"/>
              <w:right w:w="120" w:type="dxa"/>
            </w:tcMar>
            <w:vAlign w:val="center"/>
          </w:tcPr>
          <w:p w14:paraId="5A732022" w14:textId="6C1AFE5D" w:rsidR="007B7A16" w:rsidRPr="00530F2F" w:rsidRDefault="007B7A16" w:rsidP="00672A11">
            <w:pPr>
              <w:widowControl/>
              <w:adjustRightInd w:val="0"/>
              <w:snapToGrid w:val="0"/>
              <w:jc w:val="left"/>
              <w:textAlignment w:val="center"/>
              <w:rPr>
                <w:rFonts w:ascii="宋体" w:hAnsi="宋体" w:cs="宋体"/>
                <w:kern w:val="0"/>
                <w:szCs w:val="21"/>
                <w:lang w:bidi="ar"/>
              </w:rPr>
            </w:pPr>
            <w:r w:rsidRPr="00530F2F">
              <w:rPr>
                <w:rFonts w:ascii="MS Gothic" w:eastAsia="MS Gothic" w:hAnsi="MS Gothic" w:cs="MS Gothic" w:hint="eastAsi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00221A27" w:rsidRPr="00530F2F">
              <w:rPr>
                <w:rFonts w:ascii="宋体" w:hAnsi="宋体" w:cs="宋体" w:hint="eastAsia"/>
                <w:szCs w:val="21"/>
              </w:rPr>
              <w:t xml:space="preserve">IPD-1.4.5C-REQ-T17-需求跟踪表模板（适用范围：EBG） </w:t>
            </w:r>
          </w:p>
        </w:tc>
        <w:tc>
          <w:tcPr>
            <w:tcW w:w="1638" w:type="pct"/>
            <w:shd w:val="clear" w:color="auto" w:fill="auto"/>
            <w:tcMar>
              <w:top w:w="120" w:type="dxa"/>
              <w:left w:w="120" w:type="dxa"/>
              <w:bottom w:w="120" w:type="dxa"/>
              <w:right w:w="120" w:type="dxa"/>
            </w:tcMar>
            <w:vAlign w:val="center"/>
          </w:tcPr>
          <w:p w14:paraId="7E9D270E" w14:textId="2EF0FAAD" w:rsidR="007B7A16" w:rsidRPr="00530F2F" w:rsidRDefault="00DE4EA3" w:rsidP="00672A11">
            <w:pPr>
              <w:adjustRightInd w:val="0"/>
              <w:snapToGrid w:val="0"/>
              <w:rPr>
                <w:rFonts w:ascii="宋体" w:hAnsi="宋体" w:cs="宋体"/>
                <w:szCs w:val="21"/>
              </w:rPr>
            </w:pPr>
            <w:r w:rsidRPr="00530F2F">
              <w:rPr>
                <w:rFonts w:ascii="宋体" w:hAnsi="宋体" w:cs="宋体"/>
                <w:szCs w:val="21"/>
              </w:rPr>
              <w:t xml:space="preserve">1.3.3 </w:t>
            </w:r>
            <w:r w:rsidRPr="00530F2F">
              <w:rPr>
                <w:rFonts w:ascii="宋体" w:hAnsi="宋体" w:cs="宋体" w:hint="eastAsia"/>
                <w:szCs w:val="21"/>
              </w:rPr>
              <w:t>需求池运营、1.3.4 需求跟踪与反馈、1.3-需求管理流程</w:t>
            </w:r>
          </w:p>
        </w:tc>
      </w:tr>
      <w:tr w:rsidR="00DE4EA3" w:rsidRPr="00530F2F" w14:paraId="79659199" w14:textId="77777777" w:rsidTr="003502B0">
        <w:trPr>
          <w:trHeight w:val="585"/>
        </w:trPr>
        <w:tc>
          <w:tcPr>
            <w:tcW w:w="389" w:type="pct"/>
            <w:shd w:val="clear" w:color="auto" w:fill="auto"/>
            <w:tcMar>
              <w:top w:w="120" w:type="dxa"/>
              <w:left w:w="120" w:type="dxa"/>
              <w:bottom w:w="120" w:type="dxa"/>
              <w:right w:w="120" w:type="dxa"/>
            </w:tcMar>
            <w:vAlign w:val="center"/>
          </w:tcPr>
          <w:p w14:paraId="6D750312" w14:textId="77777777" w:rsidR="00DE4EA3" w:rsidRPr="00530F2F" w:rsidRDefault="00DE4EA3"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lastRenderedPageBreak/>
              <w:t>12</w:t>
            </w:r>
          </w:p>
        </w:tc>
        <w:tc>
          <w:tcPr>
            <w:tcW w:w="782" w:type="pct"/>
            <w:shd w:val="clear" w:color="auto" w:fill="auto"/>
            <w:tcMar>
              <w:top w:w="120" w:type="dxa"/>
              <w:left w:w="120" w:type="dxa"/>
              <w:bottom w:w="120" w:type="dxa"/>
              <w:right w:w="120" w:type="dxa"/>
            </w:tcMar>
            <w:vAlign w:val="center"/>
          </w:tcPr>
          <w:p w14:paraId="3D03A926" w14:textId="77777777" w:rsidR="00DE4EA3" w:rsidRPr="00530F2F" w:rsidRDefault="00DE4EA3"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1B.1.12 Charter/SOW立项任务</w:t>
            </w:r>
            <w:proofErr w:type="gramStart"/>
            <w:r w:rsidRPr="00530F2F">
              <w:rPr>
                <w:rFonts w:ascii="宋体" w:hAnsi="宋体" w:cs="宋体"/>
                <w:kern w:val="0"/>
                <w:szCs w:val="21"/>
                <w:lang w:bidi="ar"/>
              </w:rPr>
              <w:t>书开发</w:t>
            </w:r>
            <w:proofErr w:type="gramEnd"/>
          </w:p>
        </w:tc>
        <w:tc>
          <w:tcPr>
            <w:tcW w:w="860" w:type="pct"/>
            <w:shd w:val="clear" w:color="auto" w:fill="auto"/>
            <w:tcMar>
              <w:top w:w="120" w:type="dxa"/>
              <w:left w:w="120" w:type="dxa"/>
              <w:bottom w:w="120" w:type="dxa"/>
              <w:right w:w="120" w:type="dxa"/>
            </w:tcMar>
            <w:vAlign w:val="center"/>
          </w:tcPr>
          <w:p w14:paraId="507CE7F4" w14:textId="77777777" w:rsidR="00DE4EA3" w:rsidRPr="00530F2F" w:rsidRDefault="00DE4EA3" w:rsidP="00672A11">
            <w:pPr>
              <w:widowControl/>
              <w:adjustRightInd w:val="0"/>
              <w:snapToGrid w:val="0"/>
              <w:jc w:val="left"/>
              <w:textAlignment w:val="center"/>
              <w:rPr>
                <w:rFonts w:ascii="宋体" w:hAnsi="宋体"/>
                <w:szCs w:val="21"/>
              </w:rPr>
            </w:pPr>
          </w:p>
        </w:tc>
        <w:tc>
          <w:tcPr>
            <w:tcW w:w="1331" w:type="pct"/>
            <w:shd w:val="clear" w:color="auto" w:fill="auto"/>
            <w:tcMar>
              <w:top w:w="120" w:type="dxa"/>
              <w:left w:w="120" w:type="dxa"/>
              <w:bottom w:w="120" w:type="dxa"/>
              <w:right w:w="120" w:type="dxa"/>
            </w:tcMar>
            <w:vAlign w:val="center"/>
          </w:tcPr>
          <w:p w14:paraId="2B7FA79B" w14:textId="432E9824" w:rsidR="00221A27" w:rsidRPr="00530F2F" w:rsidRDefault="00221A27" w:rsidP="00672A11">
            <w:pPr>
              <w:widowControl/>
              <w:adjustRightInd w:val="0"/>
              <w:snapToGrid w:val="0"/>
              <w:jc w:val="left"/>
              <w:textAlignment w:val="center"/>
              <w:rPr>
                <w:rFonts w:ascii="宋体" w:hAnsi="宋体" w:cs="宋体"/>
                <w:kern w:val="0"/>
                <w:szCs w:val="21"/>
                <w:lang w:bidi="ar"/>
              </w:rPr>
            </w:pPr>
            <w:r w:rsidRPr="00530F2F">
              <w:rPr>
                <w:rFonts w:ascii="宋体" w:hAnsi="宋体" w:hint="eastAsia"/>
                <w:kern w:val="0"/>
                <w:szCs w:val="21"/>
                <w:lang w:bidi="ar"/>
              </w:rPr>
              <w:t>PMO02-IPD01T01-V4.3项目任务书(Charter)&amp;DCP报告模板-新品（v4.42试点版) -业软1B修订.pptx</w:t>
            </w:r>
          </w:p>
          <w:p w14:paraId="11CA541C" w14:textId="607DAAE0" w:rsidR="00DE4EA3" w:rsidRPr="00530F2F" w:rsidRDefault="00775A74" w:rsidP="00672A11">
            <w:pPr>
              <w:widowControl/>
              <w:adjustRightInd w:val="0"/>
              <w:snapToGrid w:val="0"/>
              <w:jc w:val="left"/>
              <w:textAlignment w:val="center"/>
              <w:rPr>
                <w:rFonts w:ascii="宋体" w:hAnsi="宋体" w:cs="宋体"/>
                <w:szCs w:val="21"/>
              </w:rPr>
            </w:pPr>
            <w:hyperlink r:id="rId22" w:history="1">
              <w:r w:rsidR="00DE4EA3" w:rsidRPr="00530F2F">
                <w:rPr>
                  <w:rStyle w:val="af1"/>
                  <w:rFonts w:ascii="宋体" w:hAnsi="宋体" w:cs="宋体"/>
                  <w:kern w:val="0"/>
                  <w:szCs w:val="21"/>
                  <w:lang w:bidi="ar"/>
                </w:rPr>
                <w:t>IPD-1.20.2-PJM-T02-工作任务书（SOW）模板（适用范围：EBG）</w:t>
              </w:r>
            </w:hyperlink>
          </w:p>
        </w:tc>
        <w:tc>
          <w:tcPr>
            <w:tcW w:w="1638" w:type="pct"/>
            <w:shd w:val="clear" w:color="auto" w:fill="auto"/>
            <w:tcMar>
              <w:top w:w="120" w:type="dxa"/>
              <w:left w:w="120" w:type="dxa"/>
              <w:bottom w:w="120" w:type="dxa"/>
              <w:right w:w="120" w:type="dxa"/>
            </w:tcMar>
            <w:vAlign w:val="center"/>
          </w:tcPr>
          <w:p w14:paraId="1A097F4E" w14:textId="0D1EE107" w:rsidR="00DE4EA3" w:rsidRPr="00530F2F" w:rsidRDefault="00775A74" w:rsidP="00672A11">
            <w:pPr>
              <w:widowControl/>
              <w:adjustRightInd w:val="0"/>
              <w:snapToGrid w:val="0"/>
              <w:jc w:val="left"/>
              <w:textAlignment w:val="center"/>
              <w:rPr>
                <w:rFonts w:ascii="宋体" w:hAnsi="宋体" w:cs="宋体"/>
                <w:kern w:val="0"/>
                <w:szCs w:val="21"/>
                <w:highlight w:val="yellow"/>
                <w:lang w:bidi="ar"/>
              </w:rPr>
            </w:pPr>
            <w:hyperlink r:id="rId23" w:history="1">
              <w:r w:rsidR="00DE4EA3" w:rsidRPr="00530F2F">
                <w:rPr>
                  <w:rFonts w:ascii="宋体" w:hAnsi="宋体" w:hint="eastAsia"/>
                  <w:szCs w:val="21"/>
                </w:rPr>
                <w:t>IPD-1.3-REQ-P02-EBG需求管理流程（适用范围：EBG）</w:t>
              </w:r>
            </w:hyperlink>
          </w:p>
        </w:tc>
      </w:tr>
      <w:tr w:rsidR="002144D3" w:rsidRPr="00530F2F" w14:paraId="257C3736" w14:textId="77777777" w:rsidTr="00F90BE9">
        <w:trPr>
          <w:trHeight w:val="285"/>
        </w:trPr>
        <w:tc>
          <w:tcPr>
            <w:tcW w:w="389" w:type="pct"/>
            <w:shd w:val="clear" w:color="auto" w:fill="D9D9D9" w:themeFill="background1" w:themeFillShade="D9"/>
            <w:tcMar>
              <w:top w:w="120" w:type="dxa"/>
              <w:left w:w="120" w:type="dxa"/>
              <w:bottom w:w="120" w:type="dxa"/>
              <w:right w:w="120" w:type="dxa"/>
            </w:tcMar>
            <w:vAlign w:val="center"/>
          </w:tcPr>
          <w:p w14:paraId="488F989C" w14:textId="2BE550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color w:val="1F2329"/>
                <w:kern w:val="0"/>
                <w:szCs w:val="21"/>
                <w:lang w:bidi="ar"/>
              </w:rPr>
              <w:t>验证</w:t>
            </w:r>
          </w:p>
        </w:tc>
        <w:tc>
          <w:tcPr>
            <w:tcW w:w="782" w:type="pct"/>
            <w:shd w:val="clear" w:color="auto" w:fill="auto"/>
            <w:tcMar>
              <w:top w:w="120" w:type="dxa"/>
              <w:left w:w="120" w:type="dxa"/>
              <w:bottom w:w="120" w:type="dxa"/>
              <w:right w:w="120" w:type="dxa"/>
            </w:tcMar>
            <w:vAlign w:val="center"/>
          </w:tcPr>
          <w:p w14:paraId="47DE8697" w14:textId="174CA838" w:rsidR="007B7A16" w:rsidRPr="00530F2F" w:rsidRDefault="007B7A16" w:rsidP="00672A11">
            <w:pPr>
              <w:widowControl/>
              <w:adjustRightInd w:val="0"/>
              <w:snapToGrid w:val="0"/>
              <w:jc w:val="left"/>
              <w:textAlignment w:val="center"/>
              <w:rPr>
                <w:rFonts w:ascii="宋体" w:hAnsi="宋体"/>
                <w:szCs w:val="21"/>
              </w:rPr>
            </w:pPr>
          </w:p>
        </w:tc>
        <w:tc>
          <w:tcPr>
            <w:tcW w:w="860" w:type="pct"/>
            <w:shd w:val="clear" w:color="auto" w:fill="auto"/>
            <w:tcMar>
              <w:top w:w="120" w:type="dxa"/>
              <w:left w:w="120" w:type="dxa"/>
              <w:bottom w:w="120" w:type="dxa"/>
              <w:right w:w="120" w:type="dxa"/>
            </w:tcMar>
            <w:vAlign w:val="center"/>
          </w:tcPr>
          <w:p w14:paraId="3EDE3A9A" w14:textId="77777777" w:rsidR="007B7A16" w:rsidRPr="00530F2F" w:rsidRDefault="007B7A16" w:rsidP="00672A11">
            <w:pPr>
              <w:widowControl/>
              <w:adjustRightInd w:val="0"/>
              <w:snapToGrid w:val="0"/>
              <w:jc w:val="left"/>
              <w:textAlignment w:val="center"/>
              <w:rPr>
                <w:rFonts w:ascii="宋体" w:hAnsi="宋体"/>
                <w:szCs w:val="21"/>
              </w:rPr>
            </w:pPr>
          </w:p>
        </w:tc>
        <w:tc>
          <w:tcPr>
            <w:tcW w:w="1331" w:type="pct"/>
            <w:shd w:val="clear" w:color="auto" w:fill="auto"/>
            <w:tcMar>
              <w:top w:w="120" w:type="dxa"/>
              <w:left w:w="120" w:type="dxa"/>
              <w:bottom w:w="120" w:type="dxa"/>
              <w:right w:w="120" w:type="dxa"/>
            </w:tcMar>
            <w:vAlign w:val="center"/>
          </w:tcPr>
          <w:p w14:paraId="00D8C681" w14:textId="25DD791C" w:rsidR="007B7A16" w:rsidRPr="00530F2F" w:rsidRDefault="007B7A16" w:rsidP="00672A11">
            <w:pPr>
              <w:widowControl/>
              <w:adjustRightInd w:val="0"/>
              <w:snapToGrid w:val="0"/>
              <w:jc w:val="left"/>
              <w:textAlignment w:val="center"/>
              <w:rPr>
                <w:rFonts w:ascii="宋体" w:hAnsi="宋体"/>
                <w:szCs w:val="21"/>
              </w:rPr>
            </w:pPr>
          </w:p>
        </w:tc>
        <w:tc>
          <w:tcPr>
            <w:tcW w:w="1638" w:type="pct"/>
            <w:shd w:val="clear" w:color="auto" w:fill="auto"/>
            <w:tcMar>
              <w:top w:w="120" w:type="dxa"/>
              <w:left w:w="120" w:type="dxa"/>
              <w:bottom w:w="120" w:type="dxa"/>
              <w:right w:w="120" w:type="dxa"/>
            </w:tcMar>
            <w:vAlign w:val="center"/>
          </w:tcPr>
          <w:p w14:paraId="1743F78A" w14:textId="3C7BF2DA" w:rsidR="007B7A16" w:rsidRPr="00530F2F" w:rsidRDefault="007B7A16" w:rsidP="00672A11">
            <w:pPr>
              <w:widowControl/>
              <w:adjustRightInd w:val="0"/>
              <w:snapToGrid w:val="0"/>
              <w:jc w:val="left"/>
              <w:textAlignment w:val="center"/>
              <w:rPr>
                <w:rFonts w:ascii="宋体" w:hAnsi="宋体"/>
                <w:szCs w:val="21"/>
              </w:rPr>
            </w:pPr>
          </w:p>
        </w:tc>
      </w:tr>
      <w:tr w:rsidR="00DE4EA3" w:rsidRPr="00530F2F" w14:paraId="1D81A825" w14:textId="77777777" w:rsidTr="003502B0">
        <w:trPr>
          <w:trHeight w:val="585"/>
        </w:trPr>
        <w:tc>
          <w:tcPr>
            <w:tcW w:w="389" w:type="pct"/>
            <w:shd w:val="clear" w:color="auto" w:fill="auto"/>
            <w:tcMar>
              <w:top w:w="120" w:type="dxa"/>
              <w:left w:w="120" w:type="dxa"/>
              <w:bottom w:w="120" w:type="dxa"/>
              <w:right w:w="120" w:type="dxa"/>
            </w:tcMar>
            <w:vAlign w:val="center"/>
          </w:tcPr>
          <w:p w14:paraId="295EDBF0" w14:textId="7A205A33" w:rsidR="00DE4EA3" w:rsidRPr="00530F2F" w:rsidRDefault="00DE4EA3" w:rsidP="00672A11">
            <w:pPr>
              <w:widowControl/>
              <w:adjustRightInd w:val="0"/>
              <w:snapToGrid w:val="0"/>
              <w:jc w:val="center"/>
              <w:textAlignment w:val="center"/>
              <w:rPr>
                <w:rFonts w:ascii="宋体" w:hAnsi="宋体"/>
                <w:szCs w:val="21"/>
              </w:rPr>
            </w:pPr>
            <w:r w:rsidRPr="00530F2F">
              <w:rPr>
                <w:rFonts w:ascii="宋体" w:hAnsi="宋体" w:cs="宋体" w:hint="eastAsia"/>
                <w:color w:val="1F2329"/>
                <w:kern w:val="0"/>
                <w:szCs w:val="21"/>
                <w:lang w:bidi="ar"/>
              </w:rPr>
              <w:t>1</w:t>
            </w:r>
          </w:p>
        </w:tc>
        <w:tc>
          <w:tcPr>
            <w:tcW w:w="782" w:type="pct"/>
            <w:shd w:val="clear" w:color="auto" w:fill="auto"/>
            <w:tcMar>
              <w:top w:w="120" w:type="dxa"/>
              <w:left w:w="120" w:type="dxa"/>
              <w:bottom w:w="120" w:type="dxa"/>
              <w:right w:w="120" w:type="dxa"/>
            </w:tcMar>
            <w:vAlign w:val="center"/>
          </w:tcPr>
          <w:p w14:paraId="372842B1" w14:textId="6F856255" w:rsidR="00DE4EA3" w:rsidRPr="00530F2F" w:rsidRDefault="00DE4EA3" w:rsidP="00672A11">
            <w:pPr>
              <w:widowControl/>
              <w:adjustRightInd w:val="0"/>
              <w:snapToGrid w:val="0"/>
              <w:jc w:val="left"/>
              <w:textAlignment w:val="center"/>
              <w:rPr>
                <w:rFonts w:ascii="宋体" w:hAnsi="宋体"/>
                <w:szCs w:val="21"/>
              </w:rPr>
            </w:pPr>
            <w:r w:rsidRPr="00530F2F">
              <w:rPr>
                <w:rFonts w:ascii="宋体" w:hAnsi="宋体" w:cs="宋体" w:hint="eastAsia"/>
                <w:kern w:val="0"/>
                <w:szCs w:val="21"/>
                <w:lang w:bidi="ar"/>
              </w:rPr>
              <w:t>Charter</w:t>
            </w:r>
            <w:r w:rsidRPr="00530F2F">
              <w:rPr>
                <w:rFonts w:ascii="宋体" w:hAnsi="宋体" w:cs="宋体"/>
                <w:kern w:val="0"/>
                <w:szCs w:val="21"/>
                <w:lang w:bidi="ar"/>
              </w:rPr>
              <w:t>/SOW</w:t>
            </w:r>
            <w:r w:rsidRPr="00530F2F">
              <w:rPr>
                <w:rFonts w:ascii="宋体" w:hAnsi="宋体" w:cs="宋体" w:hint="eastAsia"/>
                <w:kern w:val="0"/>
                <w:szCs w:val="21"/>
                <w:lang w:bidi="ar"/>
              </w:rPr>
              <w:t>评审</w:t>
            </w:r>
          </w:p>
        </w:tc>
        <w:tc>
          <w:tcPr>
            <w:tcW w:w="860" w:type="pct"/>
            <w:shd w:val="clear" w:color="auto" w:fill="auto"/>
            <w:tcMar>
              <w:top w:w="120" w:type="dxa"/>
              <w:left w:w="120" w:type="dxa"/>
              <w:bottom w:w="120" w:type="dxa"/>
              <w:right w:w="120" w:type="dxa"/>
            </w:tcMar>
            <w:vAlign w:val="center"/>
          </w:tcPr>
          <w:p w14:paraId="1E9360D9" w14:textId="77777777" w:rsidR="00DE4EA3" w:rsidRPr="00530F2F" w:rsidRDefault="00DE4EA3" w:rsidP="00672A11">
            <w:pPr>
              <w:widowControl/>
              <w:adjustRightInd w:val="0"/>
              <w:snapToGrid w:val="0"/>
              <w:jc w:val="center"/>
              <w:textAlignment w:val="center"/>
              <w:rPr>
                <w:rFonts w:ascii="宋体" w:hAnsi="宋体"/>
                <w:szCs w:val="21"/>
              </w:rPr>
            </w:pPr>
            <w:r w:rsidRPr="00530F2F">
              <w:rPr>
                <w:rFonts w:ascii="宋体" w:hAnsi="宋体" w:cs="宋体" w:hint="eastAsia"/>
                <w:kern w:val="0"/>
                <w:szCs w:val="21"/>
                <w:lang w:bidi="ar"/>
              </w:rPr>
              <w:t>IPMT</w:t>
            </w:r>
          </w:p>
        </w:tc>
        <w:tc>
          <w:tcPr>
            <w:tcW w:w="1331" w:type="pct"/>
            <w:shd w:val="clear" w:color="auto" w:fill="auto"/>
            <w:tcMar>
              <w:top w:w="120" w:type="dxa"/>
              <w:left w:w="120" w:type="dxa"/>
              <w:bottom w:w="120" w:type="dxa"/>
              <w:right w:w="120" w:type="dxa"/>
            </w:tcMar>
            <w:vAlign w:val="center"/>
          </w:tcPr>
          <w:p w14:paraId="504354FB" w14:textId="327BD66F" w:rsidR="00221A27" w:rsidRPr="00530F2F" w:rsidRDefault="00221A27" w:rsidP="00672A11">
            <w:pPr>
              <w:widowControl/>
              <w:adjustRightInd w:val="0"/>
              <w:snapToGrid w:val="0"/>
              <w:jc w:val="left"/>
              <w:textAlignment w:val="center"/>
              <w:rPr>
                <w:rFonts w:ascii="宋体" w:hAnsi="宋体" w:cs="宋体"/>
                <w:kern w:val="0"/>
                <w:szCs w:val="21"/>
                <w:lang w:bidi="ar"/>
              </w:rPr>
            </w:pPr>
            <w:r w:rsidRPr="00530F2F">
              <w:rPr>
                <w:rFonts w:ascii="宋体" w:hAnsi="宋体" w:hint="eastAsia"/>
                <w:kern w:val="0"/>
                <w:szCs w:val="21"/>
                <w:lang w:bidi="ar"/>
              </w:rPr>
              <w:t>PMO02-IPD01T01-V4.3项目任务书(Charter)&amp;DCP报告模板-新品（v4.42试点版) -业软1B修订.pptx</w:t>
            </w:r>
          </w:p>
          <w:p w14:paraId="27775D66" w14:textId="07444700" w:rsidR="00DE4EA3" w:rsidRPr="00530F2F" w:rsidRDefault="00775A74" w:rsidP="00672A11">
            <w:pPr>
              <w:widowControl/>
              <w:adjustRightInd w:val="0"/>
              <w:snapToGrid w:val="0"/>
              <w:jc w:val="left"/>
              <w:textAlignment w:val="center"/>
              <w:rPr>
                <w:rFonts w:ascii="宋体" w:hAnsi="宋体" w:cs="宋体"/>
                <w:kern w:val="0"/>
                <w:szCs w:val="21"/>
                <w:lang w:bidi="ar"/>
              </w:rPr>
            </w:pPr>
            <w:hyperlink r:id="rId24" w:history="1">
              <w:r w:rsidR="00DE4EA3" w:rsidRPr="00530F2F">
                <w:rPr>
                  <w:rStyle w:val="af1"/>
                  <w:rFonts w:ascii="宋体" w:hAnsi="宋体" w:cs="宋体"/>
                  <w:kern w:val="0"/>
                  <w:szCs w:val="21"/>
                  <w:lang w:bidi="ar"/>
                </w:rPr>
                <w:t>IPD-1.20.2-PJM-T02-工作任务书（SOW）模板（适用范围：EBG）</w:t>
              </w:r>
            </w:hyperlink>
          </w:p>
        </w:tc>
        <w:tc>
          <w:tcPr>
            <w:tcW w:w="1638" w:type="pct"/>
            <w:shd w:val="clear" w:color="auto" w:fill="auto"/>
            <w:tcMar>
              <w:top w:w="120" w:type="dxa"/>
              <w:left w:w="120" w:type="dxa"/>
              <w:bottom w:w="120" w:type="dxa"/>
              <w:right w:w="120" w:type="dxa"/>
            </w:tcMar>
            <w:vAlign w:val="center"/>
          </w:tcPr>
          <w:p w14:paraId="2946D5B7" w14:textId="6F075C36" w:rsidR="00DE4EA3" w:rsidRPr="00530F2F" w:rsidRDefault="00DE4EA3"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1.20.2 DCP评审</w:t>
            </w:r>
          </w:p>
        </w:tc>
      </w:tr>
      <w:tr w:rsidR="002144D3" w:rsidRPr="00530F2F" w14:paraId="4CE48328" w14:textId="77777777" w:rsidTr="003502B0">
        <w:trPr>
          <w:trHeight w:val="585"/>
        </w:trPr>
        <w:tc>
          <w:tcPr>
            <w:tcW w:w="389" w:type="pct"/>
            <w:shd w:val="clear" w:color="auto" w:fill="auto"/>
            <w:tcMar>
              <w:top w:w="120" w:type="dxa"/>
              <w:left w:w="120" w:type="dxa"/>
              <w:bottom w:w="120" w:type="dxa"/>
              <w:right w:w="120" w:type="dxa"/>
            </w:tcMar>
            <w:vAlign w:val="center"/>
          </w:tcPr>
          <w:p w14:paraId="121C650B" w14:textId="508ECBB4"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color w:val="1F2329"/>
                <w:kern w:val="0"/>
                <w:szCs w:val="21"/>
                <w:lang w:bidi="ar"/>
              </w:rPr>
              <w:t>2</w:t>
            </w:r>
          </w:p>
        </w:tc>
        <w:tc>
          <w:tcPr>
            <w:tcW w:w="782" w:type="pct"/>
            <w:shd w:val="clear" w:color="auto" w:fill="auto"/>
            <w:tcMar>
              <w:top w:w="120" w:type="dxa"/>
              <w:left w:w="120" w:type="dxa"/>
              <w:bottom w:w="120" w:type="dxa"/>
              <w:right w:w="120" w:type="dxa"/>
            </w:tcMar>
            <w:vAlign w:val="center"/>
          </w:tcPr>
          <w:p w14:paraId="665D030D" w14:textId="112985CB"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hint="eastAsia"/>
                <w:kern w:val="0"/>
                <w:szCs w:val="21"/>
                <w:lang w:bidi="ar"/>
              </w:rPr>
              <w:t>Charter</w:t>
            </w:r>
            <w:r w:rsidRPr="00530F2F">
              <w:rPr>
                <w:rFonts w:ascii="宋体" w:hAnsi="宋体" w:cs="宋体"/>
                <w:kern w:val="0"/>
                <w:szCs w:val="21"/>
                <w:lang w:bidi="ar"/>
              </w:rPr>
              <w:t>/SOW</w:t>
            </w:r>
            <w:r w:rsidRPr="00530F2F">
              <w:rPr>
                <w:rFonts w:ascii="宋体" w:hAnsi="宋体" w:cs="宋体" w:hint="eastAsia"/>
                <w:kern w:val="0"/>
                <w:szCs w:val="21"/>
                <w:lang w:bidi="ar"/>
              </w:rPr>
              <w:t>评审材料归档</w:t>
            </w:r>
          </w:p>
        </w:tc>
        <w:tc>
          <w:tcPr>
            <w:tcW w:w="860" w:type="pct"/>
            <w:shd w:val="clear" w:color="auto" w:fill="auto"/>
            <w:tcMar>
              <w:top w:w="120" w:type="dxa"/>
              <w:left w:w="120" w:type="dxa"/>
              <w:bottom w:w="120" w:type="dxa"/>
              <w:right w:w="120" w:type="dxa"/>
            </w:tcMar>
            <w:vAlign w:val="center"/>
          </w:tcPr>
          <w:p w14:paraId="194B026F"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kern w:val="0"/>
                <w:szCs w:val="21"/>
                <w:lang w:bidi="ar"/>
              </w:rPr>
              <w:t>IPMT秘书</w:t>
            </w:r>
          </w:p>
        </w:tc>
        <w:tc>
          <w:tcPr>
            <w:tcW w:w="1331" w:type="pct"/>
            <w:shd w:val="clear" w:color="auto" w:fill="auto"/>
            <w:tcMar>
              <w:top w:w="120" w:type="dxa"/>
              <w:left w:w="120" w:type="dxa"/>
              <w:bottom w:w="120" w:type="dxa"/>
              <w:right w:w="120" w:type="dxa"/>
            </w:tcMar>
            <w:vAlign w:val="center"/>
          </w:tcPr>
          <w:p w14:paraId="0D64F3E5" w14:textId="4D602D18" w:rsidR="007B7A16" w:rsidRPr="00530F2F" w:rsidRDefault="007B7A16" w:rsidP="00672A11">
            <w:pPr>
              <w:widowControl/>
              <w:adjustRightInd w:val="0"/>
              <w:snapToGrid w:val="0"/>
              <w:jc w:val="left"/>
              <w:textAlignment w:val="center"/>
              <w:rPr>
                <w:rFonts w:ascii="宋体" w:hAnsi="宋体"/>
                <w:szCs w:val="21"/>
              </w:rPr>
            </w:pPr>
          </w:p>
        </w:tc>
        <w:tc>
          <w:tcPr>
            <w:tcW w:w="1638" w:type="pct"/>
            <w:shd w:val="clear" w:color="auto" w:fill="auto"/>
            <w:tcMar>
              <w:top w:w="120" w:type="dxa"/>
              <w:left w:w="120" w:type="dxa"/>
              <w:bottom w:w="120" w:type="dxa"/>
              <w:right w:w="120" w:type="dxa"/>
            </w:tcMar>
            <w:vAlign w:val="center"/>
          </w:tcPr>
          <w:p w14:paraId="74ED4106" w14:textId="7DAED213" w:rsidR="007B7A16" w:rsidRPr="00530F2F" w:rsidRDefault="007B7A16" w:rsidP="00672A11">
            <w:pPr>
              <w:widowControl/>
              <w:adjustRightInd w:val="0"/>
              <w:snapToGrid w:val="0"/>
              <w:jc w:val="left"/>
              <w:textAlignment w:val="center"/>
              <w:rPr>
                <w:rFonts w:ascii="宋体" w:hAnsi="宋体"/>
                <w:szCs w:val="21"/>
              </w:rPr>
            </w:pPr>
          </w:p>
        </w:tc>
      </w:tr>
      <w:tr w:rsidR="002144D3" w:rsidRPr="00530F2F" w14:paraId="3C4CDA6A" w14:textId="77777777" w:rsidTr="003502B0">
        <w:trPr>
          <w:trHeight w:val="585"/>
        </w:trPr>
        <w:tc>
          <w:tcPr>
            <w:tcW w:w="389" w:type="pct"/>
            <w:shd w:val="clear" w:color="auto" w:fill="D9D9D9" w:themeFill="background1" w:themeFillShade="D9"/>
            <w:tcMar>
              <w:top w:w="120" w:type="dxa"/>
              <w:left w:w="120" w:type="dxa"/>
              <w:bottom w:w="120" w:type="dxa"/>
              <w:right w:w="120" w:type="dxa"/>
            </w:tcMar>
            <w:vAlign w:val="center"/>
          </w:tcPr>
          <w:p w14:paraId="758878A9" w14:textId="36BE135F"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color w:val="1F2329"/>
                <w:kern w:val="0"/>
                <w:szCs w:val="21"/>
                <w:lang w:bidi="ar"/>
              </w:rPr>
              <w:t>准出</w:t>
            </w:r>
          </w:p>
        </w:tc>
        <w:tc>
          <w:tcPr>
            <w:tcW w:w="782" w:type="pct"/>
            <w:shd w:val="clear" w:color="auto" w:fill="auto"/>
            <w:tcMar>
              <w:top w:w="120" w:type="dxa"/>
              <w:left w:w="120" w:type="dxa"/>
              <w:bottom w:w="120" w:type="dxa"/>
              <w:right w:w="120" w:type="dxa"/>
            </w:tcMar>
            <w:vAlign w:val="center"/>
          </w:tcPr>
          <w:p w14:paraId="0F89D127" w14:textId="77777777" w:rsidR="007B7A16" w:rsidRPr="00530F2F" w:rsidRDefault="007B7A16" w:rsidP="00672A11">
            <w:pPr>
              <w:widowControl/>
              <w:adjustRightInd w:val="0"/>
              <w:snapToGrid w:val="0"/>
              <w:jc w:val="left"/>
              <w:textAlignment w:val="center"/>
              <w:rPr>
                <w:rFonts w:ascii="宋体" w:hAnsi="宋体"/>
                <w:szCs w:val="21"/>
              </w:rPr>
            </w:pPr>
          </w:p>
        </w:tc>
        <w:tc>
          <w:tcPr>
            <w:tcW w:w="860" w:type="pct"/>
            <w:shd w:val="clear" w:color="auto" w:fill="auto"/>
            <w:tcMar>
              <w:top w:w="120" w:type="dxa"/>
              <w:left w:w="120" w:type="dxa"/>
              <w:bottom w:w="120" w:type="dxa"/>
              <w:right w:w="120" w:type="dxa"/>
            </w:tcMar>
            <w:vAlign w:val="center"/>
          </w:tcPr>
          <w:p w14:paraId="35296C0F" w14:textId="77777777" w:rsidR="007B7A16" w:rsidRPr="00530F2F" w:rsidRDefault="007B7A16" w:rsidP="00672A11">
            <w:pPr>
              <w:widowControl/>
              <w:adjustRightInd w:val="0"/>
              <w:snapToGrid w:val="0"/>
              <w:jc w:val="center"/>
              <w:textAlignment w:val="center"/>
              <w:rPr>
                <w:rFonts w:ascii="宋体" w:hAnsi="宋体"/>
                <w:szCs w:val="21"/>
              </w:rPr>
            </w:pPr>
          </w:p>
        </w:tc>
        <w:tc>
          <w:tcPr>
            <w:tcW w:w="1331" w:type="pct"/>
            <w:shd w:val="clear" w:color="auto" w:fill="auto"/>
            <w:tcMar>
              <w:top w:w="120" w:type="dxa"/>
              <w:left w:w="120" w:type="dxa"/>
              <w:bottom w:w="120" w:type="dxa"/>
              <w:right w:w="120" w:type="dxa"/>
            </w:tcMar>
            <w:vAlign w:val="center"/>
          </w:tcPr>
          <w:p w14:paraId="0F5B99CC" w14:textId="77777777" w:rsidR="007B7A16" w:rsidRPr="00530F2F" w:rsidRDefault="007B7A16" w:rsidP="00672A11">
            <w:pPr>
              <w:widowControl/>
              <w:adjustRightInd w:val="0"/>
              <w:snapToGrid w:val="0"/>
              <w:jc w:val="left"/>
              <w:textAlignment w:val="center"/>
              <w:rPr>
                <w:rFonts w:ascii="宋体" w:hAnsi="宋体"/>
                <w:szCs w:val="21"/>
              </w:rPr>
            </w:pPr>
          </w:p>
        </w:tc>
        <w:tc>
          <w:tcPr>
            <w:tcW w:w="1638" w:type="pct"/>
            <w:shd w:val="clear" w:color="auto" w:fill="auto"/>
            <w:tcMar>
              <w:top w:w="120" w:type="dxa"/>
              <w:left w:w="120" w:type="dxa"/>
              <w:bottom w:w="120" w:type="dxa"/>
              <w:right w:w="120" w:type="dxa"/>
            </w:tcMar>
            <w:vAlign w:val="center"/>
          </w:tcPr>
          <w:p w14:paraId="4827DCC2" w14:textId="77777777" w:rsidR="007B7A16" w:rsidRPr="00530F2F" w:rsidRDefault="007B7A16" w:rsidP="00672A11">
            <w:pPr>
              <w:widowControl/>
              <w:adjustRightInd w:val="0"/>
              <w:snapToGrid w:val="0"/>
              <w:jc w:val="left"/>
              <w:textAlignment w:val="center"/>
              <w:rPr>
                <w:rFonts w:ascii="宋体" w:hAnsi="宋体"/>
                <w:szCs w:val="21"/>
              </w:rPr>
            </w:pPr>
          </w:p>
        </w:tc>
      </w:tr>
      <w:tr w:rsidR="002144D3" w:rsidRPr="00530F2F" w14:paraId="5269665C" w14:textId="77777777" w:rsidTr="003502B0">
        <w:trPr>
          <w:trHeight w:val="585"/>
        </w:trPr>
        <w:tc>
          <w:tcPr>
            <w:tcW w:w="389" w:type="pct"/>
            <w:shd w:val="clear" w:color="auto" w:fill="auto"/>
            <w:tcMar>
              <w:top w:w="120" w:type="dxa"/>
              <w:left w:w="120" w:type="dxa"/>
              <w:bottom w:w="120" w:type="dxa"/>
              <w:right w:w="120" w:type="dxa"/>
            </w:tcMar>
            <w:vAlign w:val="center"/>
          </w:tcPr>
          <w:p w14:paraId="6B63E979" w14:textId="34F9EFB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color w:val="1F2329"/>
                <w:kern w:val="0"/>
                <w:szCs w:val="21"/>
                <w:lang w:bidi="ar"/>
              </w:rPr>
              <w:t>1</w:t>
            </w:r>
          </w:p>
        </w:tc>
        <w:tc>
          <w:tcPr>
            <w:tcW w:w="782" w:type="pct"/>
            <w:shd w:val="clear" w:color="auto" w:fill="auto"/>
            <w:tcMar>
              <w:top w:w="120" w:type="dxa"/>
              <w:left w:w="120" w:type="dxa"/>
              <w:bottom w:w="120" w:type="dxa"/>
              <w:right w:w="120" w:type="dxa"/>
            </w:tcMar>
            <w:vAlign w:val="center"/>
          </w:tcPr>
          <w:p w14:paraId="7300C668" w14:textId="736E0EE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hint="eastAsia"/>
                <w:kern w:val="0"/>
                <w:szCs w:val="21"/>
                <w:lang w:bidi="ar"/>
              </w:rPr>
              <w:t>Charter</w:t>
            </w:r>
            <w:r w:rsidRPr="00530F2F">
              <w:rPr>
                <w:rFonts w:ascii="宋体" w:hAnsi="宋体" w:cs="宋体"/>
                <w:kern w:val="0"/>
                <w:szCs w:val="21"/>
                <w:lang w:bidi="ar"/>
              </w:rPr>
              <w:t>/SOW</w:t>
            </w:r>
            <w:r w:rsidRPr="00530F2F">
              <w:rPr>
                <w:rFonts w:ascii="宋体" w:hAnsi="宋体" w:cs="宋体" w:hint="eastAsia"/>
                <w:kern w:val="0"/>
                <w:szCs w:val="21"/>
                <w:lang w:bidi="ar"/>
              </w:rPr>
              <w:t>评审通过及归档</w:t>
            </w:r>
          </w:p>
        </w:tc>
        <w:tc>
          <w:tcPr>
            <w:tcW w:w="860" w:type="pct"/>
            <w:shd w:val="clear" w:color="auto" w:fill="auto"/>
            <w:tcMar>
              <w:top w:w="120" w:type="dxa"/>
              <w:left w:w="120" w:type="dxa"/>
              <w:bottom w:w="120" w:type="dxa"/>
              <w:right w:w="120" w:type="dxa"/>
            </w:tcMar>
            <w:vAlign w:val="center"/>
          </w:tcPr>
          <w:p w14:paraId="7FC882EE"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hint="eastAsia"/>
                <w:kern w:val="0"/>
                <w:szCs w:val="21"/>
                <w:lang w:bidi="ar"/>
              </w:rPr>
              <w:t>IPMT</w:t>
            </w:r>
          </w:p>
        </w:tc>
        <w:tc>
          <w:tcPr>
            <w:tcW w:w="1331" w:type="pct"/>
            <w:shd w:val="clear" w:color="auto" w:fill="auto"/>
            <w:tcMar>
              <w:top w:w="120" w:type="dxa"/>
              <w:left w:w="120" w:type="dxa"/>
              <w:bottom w:w="120" w:type="dxa"/>
              <w:right w:w="120" w:type="dxa"/>
            </w:tcMar>
            <w:vAlign w:val="center"/>
          </w:tcPr>
          <w:p w14:paraId="10E24F36" w14:textId="77777777" w:rsidR="007B7A16" w:rsidRPr="00530F2F" w:rsidRDefault="007B7A16" w:rsidP="00672A11">
            <w:pPr>
              <w:widowControl/>
              <w:adjustRightInd w:val="0"/>
              <w:snapToGrid w:val="0"/>
              <w:jc w:val="left"/>
              <w:textAlignment w:val="center"/>
              <w:rPr>
                <w:rFonts w:ascii="宋体" w:hAnsi="宋体"/>
                <w:szCs w:val="21"/>
              </w:rPr>
            </w:pPr>
          </w:p>
        </w:tc>
        <w:tc>
          <w:tcPr>
            <w:tcW w:w="1638" w:type="pct"/>
            <w:shd w:val="clear" w:color="auto" w:fill="auto"/>
            <w:tcMar>
              <w:top w:w="120" w:type="dxa"/>
              <w:left w:w="120" w:type="dxa"/>
              <w:bottom w:w="120" w:type="dxa"/>
              <w:right w:w="120" w:type="dxa"/>
            </w:tcMar>
            <w:vAlign w:val="center"/>
          </w:tcPr>
          <w:p w14:paraId="55059672" w14:textId="77777777" w:rsidR="007B7A16" w:rsidRPr="00530F2F" w:rsidRDefault="007B7A16" w:rsidP="00672A11">
            <w:pPr>
              <w:widowControl/>
              <w:adjustRightInd w:val="0"/>
              <w:snapToGrid w:val="0"/>
              <w:jc w:val="left"/>
              <w:textAlignment w:val="center"/>
              <w:rPr>
                <w:rFonts w:ascii="宋体" w:hAnsi="宋体"/>
                <w:szCs w:val="21"/>
              </w:rPr>
            </w:pPr>
          </w:p>
        </w:tc>
      </w:tr>
    </w:tbl>
    <w:p w14:paraId="42219F04" w14:textId="77777777" w:rsidR="007B7A16" w:rsidRPr="00530F2F" w:rsidRDefault="00C416B2" w:rsidP="00077B31">
      <w:pPr>
        <w:pStyle w:val="2"/>
        <w:rPr>
          <w:rFonts w:ascii="宋体"/>
        </w:rPr>
      </w:pPr>
      <w:bookmarkStart w:id="258" w:name="heading_40"/>
      <w:bookmarkStart w:id="259" w:name="_Toc2015423302"/>
      <w:bookmarkStart w:id="260" w:name="_Toc1611314409"/>
      <w:bookmarkStart w:id="261" w:name="_Toc190178261"/>
      <w:bookmarkStart w:id="262" w:name="_Toc193286478"/>
      <w:bookmarkStart w:id="263" w:name="_Toc721912540"/>
      <w:bookmarkEnd w:id="258"/>
      <w:r w:rsidRPr="00530F2F">
        <w:rPr>
          <w:rFonts w:ascii="宋体"/>
        </w:rPr>
        <w:t>准入</w:t>
      </w:r>
      <w:bookmarkEnd w:id="259"/>
      <w:bookmarkEnd w:id="260"/>
      <w:bookmarkEnd w:id="261"/>
      <w:bookmarkEnd w:id="262"/>
    </w:p>
    <w:p w14:paraId="1EDE2669" w14:textId="4250916C" w:rsidR="007B7A16" w:rsidRPr="00530F2F" w:rsidRDefault="00C416B2" w:rsidP="00DF610E">
      <w:pPr>
        <w:pStyle w:val="3"/>
        <w:rPr>
          <w:rFonts w:ascii="宋体"/>
        </w:rPr>
      </w:pPr>
      <w:bookmarkStart w:id="264" w:name="_Toc439483574"/>
      <w:bookmarkStart w:id="265" w:name="_Toc1096818664"/>
      <w:bookmarkStart w:id="266" w:name="_Toc190178262"/>
      <w:bookmarkStart w:id="267" w:name="_Toc193286479"/>
      <w:r w:rsidRPr="00530F2F">
        <w:rPr>
          <w:rFonts w:ascii="宋体"/>
        </w:rPr>
        <w:t>市场洞察机会出现/客户需求产生</w:t>
      </w:r>
      <w:bookmarkEnd w:id="264"/>
      <w:bookmarkEnd w:id="265"/>
      <w:bookmarkEnd w:id="266"/>
      <w:bookmarkEnd w:id="267"/>
    </w:p>
    <w:p w14:paraId="4707DBF1" w14:textId="396B52D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市场洞察报告、SP/BP报告确定；大项目入围/客户定制机会确定；客户/口碑需求导入；1C方案需求导入。</w:t>
      </w:r>
    </w:p>
    <w:p w14:paraId="138D7815" w14:textId="77777777" w:rsidR="007B7A16" w:rsidRPr="00530F2F" w:rsidRDefault="00C416B2" w:rsidP="00077B31">
      <w:pPr>
        <w:pStyle w:val="2"/>
        <w:rPr>
          <w:rFonts w:ascii="宋体"/>
        </w:rPr>
      </w:pPr>
      <w:bookmarkStart w:id="268" w:name="_Toc1148860777"/>
      <w:bookmarkStart w:id="269" w:name="_Toc1089119402"/>
      <w:bookmarkStart w:id="270" w:name="_Toc190178263"/>
      <w:bookmarkStart w:id="271" w:name="_Toc193286480"/>
      <w:r w:rsidRPr="00530F2F">
        <w:rPr>
          <w:rFonts w:ascii="宋体"/>
        </w:rPr>
        <w:t>活动</w:t>
      </w:r>
      <w:bookmarkEnd w:id="263"/>
      <w:bookmarkEnd w:id="268"/>
      <w:bookmarkEnd w:id="269"/>
      <w:bookmarkEnd w:id="270"/>
      <w:bookmarkEnd w:id="271"/>
    </w:p>
    <w:p w14:paraId="354474B4" w14:textId="77777777" w:rsidR="007B7A16" w:rsidRPr="00530F2F" w:rsidRDefault="00C416B2" w:rsidP="00DF610E">
      <w:pPr>
        <w:pStyle w:val="3"/>
        <w:rPr>
          <w:rFonts w:ascii="宋体"/>
        </w:rPr>
      </w:pPr>
      <w:bookmarkStart w:id="272" w:name="_Toc1367502366"/>
      <w:bookmarkStart w:id="273" w:name="_Toc583879058"/>
      <w:bookmarkStart w:id="274" w:name="_Toc190178264"/>
      <w:bookmarkStart w:id="275" w:name="_Toc193286481"/>
      <w:r w:rsidRPr="00530F2F">
        <w:rPr>
          <w:rFonts w:ascii="宋体"/>
        </w:rPr>
        <w:t>客户需求收集分析</w:t>
      </w:r>
      <w:bookmarkEnd w:id="272"/>
      <w:bookmarkEnd w:id="273"/>
      <w:bookmarkEnd w:id="274"/>
      <w:bookmarkEnd w:id="275"/>
    </w:p>
    <w:p w14:paraId="476B24D3" w14:textId="3EF9F430" w:rsidR="007B7A16" w:rsidRPr="00530F2F" w:rsidRDefault="00C416B2" w:rsidP="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客户需求收集分析</w:t>
      </w:r>
      <w:r w:rsidRPr="00530F2F">
        <w:rPr>
          <w:rFonts w:ascii="宋体" w:hAnsi="宋体" w:cs="宋体"/>
          <w:kern w:val="0"/>
          <w:szCs w:val="21"/>
          <w:lang w:bidi="ar"/>
        </w:rPr>
        <w:t xml:space="preserve"> </w:t>
      </w:r>
    </w:p>
    <w:p w14:paraId="747092DB" w14:textId="70FBD8C2" w:rsidR="007B7A16" w:rsidRPr="00530F2F" w:rsidRDefault="00C416B2" w:rsidP="000E3B35">
      <w:pPr>
        <w:widowControl/>
        <w:spacing w:line="300" w:lineRule="auto"/>
        <w:ind w:firstLineChars="200" w:firstLine="422"/>
        <w:jc w:val="left"/>
        <w:rPr>
          <w:rFonts w:ascii="宋体" w:hAnsi="宋体" w:cs="宋体"/>
          <w:kern w:val="0"/>
          <w:szCs w:val="21"/>
          <w:lang w:bidi="ar"/>
        </w:rPr>
      </w:pPr>
      <w:r w:rsidRPr="000E3B35">
        <w:rPr>
          <w:rFonts w:ascii="宋体" w:hAnsi="宋体" w:cs="宋体" w:hint="eastAsia"/>
          <w:b/>
          <w:color w:val="1F2329"/>
          <w:kern w:val="0"/>
          <w:szCs w:val="21"/>
          <w:lang w:bidi="ar"/>
        </w:rPr>
        <w:t>输入</w:t>
      </w:r>
      <w:r w:rsidR="00333625" w:rsidRPr="00333625">
        <w:rPr>
          <w:rFonts w:ascii="宋体" w:hAnsi="宋体" w:cs="宋体" w:hint="eastAsia"/>
          <w:color w:val="1F2329"/>
          <w:kern w:val="0"/>
          <w:szCs w:val="21"/>
          <w:lang w:bidi="ar"/>
        </w:rPr>
        <w:t>：</w:t>
      </w:r>
      <w:r w:rsidRPr="00530F2F">
        <w:rPr>
          <w:rFonts w:ascii="宋体" w:hAnsi="宋体" w:cs="宋体" w:hint="eastAsia"/>
          <w:color w:val="1F2329"/>
          <w:kern w:val="0"/>
          <w:szCs w:val="21"/>
          <w:lang w:bidi="ar"/>
        </w:rPr>
        <w:t>市场洞察报告、SP/BP</w:t>
      </w:r>
      <w:r w:rsidRPr="00530F2F">
        <w:rPr>
          <w:rFonts w:ascii="宋体" w:hAnsi="宋体" w:cs="宋体"/>
          <w:color w:val="1F2329"/>
          <w:kern w:val="0"/>
          <w:szCs w:val="21"/>
          <w:lang w:bidi="ar"/>
        </w:rPr>
        <w:t>；</w:t>
      </w:r>
      <w:r w:rsidRPr="00530F2F">
        <w:rPr>
          <w:rFonts w:ascii="宋体" w:hAnsi="宋体" w:cs="宋体"/>
          <w:kern w:val="0"/>
          <w:szCs w:val="21"/>
          <w:lang w:bidi="ar"/>
        </w:rPr>
        <w:t>客户拜访反馈的VOC、POC等；竞争反馈、政策法规、技术趋势等；口碑需求、DFX等；</w:t>
      </w:r>
      <w:r w:rsidRPr="00530F2F">
        <w:rPr>
          <w:rFonts w:ascii="宋体" w:hAnsi="宋体" w:cs="宋体" w:hint="eastAsia"/>
          <w:color w:val="1F2329"/>
          <w:kern w:val="0"/>
          <w:szCs w:val="21"/>
          <w:lang w:bidi="ar"/>
        </w:rPr>
        <w:t>1C方案拆解出的产品需求等</w:t>
      </w:r>
      <w:r w:rsidRPr="00530F2F">
        <w:rPr>
          <w:rFonts w:ascii="宋体" w:hAnsi="宋体" w:cs="宋体"/>
          <w:kern w:val="0"/>
          <w:szCs w:val="21"/>
          <w:lang w:bidi="ar"/>
        </w:rPr>
        <w:t>。</w:t>
      </w:r>
    </w:p>
    <w:p w14:paraId="1DBEE474" w14:textId="0192A684" w:rsidR="007B7A16" w:rsidRPr="00530F2F" w:rsidRDefault="00C416B2" w:rsidP="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lastRenderedPageBreak/>
        <w:t>输入标准</w:t>
      </w:r>
      <w:r w:rsidR="00333625" w:rsidRPr="00333625">
        <w:rPr>
          <w:rFonts w:ascii="宋体" w:hAnsi="宋体" w:cs="宋体"/>
          <w:color w:val="1F2329"/>
          <w:kern w:val="0"/>
          <w:szCs w:val="21"/>
          <w:lang w:bidi="ar"/>
        </w:rPr>
        <w:t>：</w:t>
      </w:r>
      <w:r w:rsidRPr="00530F2F">
        <w:rPr>
          <w:rFonts w:ascii="宋体" w:hAnsi="宋体" w:cs="宋体"/>
          <w:color w:val="000000"/>
          <w:kern w:val="0"/>
          <w:szCs w:val="21"/>
          <w:lang w:bidi="ar"/>
        </w:rPr>
        <w:t>需求来源明确，解决什么问题，为什么需要，以及验收标准等</w:t>
      </w:r>
      <w:r w:rsidRPr="00530F2F">
        <w:rPr>
          <w:rFonts w:ascii="宋体" w:hAnsi="宋体" w:cs="宋体"/>
          <w:kern w:val="0"/>
          <w:szCs w:val="21"/>
          <w:lang w:bidi="ar"/>
        </w:rPr>
        <w:t>。</w:t>
      </w:r>
    </w:p>
    <w:p w14:paraId="3F4F0A96" w14:textId="250ED96B" w:rsidR="007B7A16" w:rsidRPr="00530F2F" w:rsidRDefault="00C416B2" w:rsidP="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w:t>
      </w:r>
      <w:r w:rsidRPr="00530F2F">
        <w:rPr>
          <w:rFonts w:ascii="宋体" w:hAnsi="宋体" w:cs="宋体"/>
          <w:kern w:val="0"/>
          <w:szCs w:val="21"/>
          <w:lang w:bidi="ar"/>
        </w:rPr>
        <w:t>客户需求说明书》、《需求跟踪表》、客户入围测试用例/方案</w:t>
      </w:r>
    </w:p>
    <w:p w14:paraId="5655EB2A" w14:textId="3049BE3E" w:rsidR="007B7A16" w:rsidRPr="00530F2F" w:rsidRDefault="00C416B2" w:rsidP="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客户需求说明书、需求跟踪表评审通过；入围测试用例/方案完成澄清</w:t>
      </w:r>
    </w:p>
    <w:p w14:paraId="392B9FD2" w14:textId="5922BE06" w:rsidR="007B7A16" w:rsidRPr="00530F2F" w:rsidRDefault="00C416B2" w:rsidP="000E3B35">
      <w:pPr>
        <w:widowControl/>
        <w:spacing w:line="300" w:lineRule="auto"/>
        <w:ind w:firstLineChars="200" w:firstLine="422"/>
        <w:jc w:val="left"/>
        <w:rPr>
          <w:rFonts w:ascii="宋体" w:hAnsi="宋体"/>
          <w:szCs w:val="21"/>
        </w:rPr>
      </w:pPr>
      <w:r w:rsidRPr="000E3B35">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p>
    <w:p w14:paraId="46F1C50C" w14:textId="38C56E8B" w:rsidR="007B7A16" w:rsidRPr="00530F2F" w:rsidRDefault="00C416B2" w:rsidP="000E3B35">
      <w:pPr>
        <w:widowControl/>
        <w:numPr>
          <w:ilvl w:val="0"/>
          <w:numId w:val="6"/>
        </w:numPr>
        <w:spacing w:line="300" w:lineRule="auto"/>
        <w:ind w:leftChars="402" w:left="844"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对收集到的新需求进行需求确认、需求还原（信息收集、明确问题、验收标准）、相同需求合并</w:t>
      </w:r>
    </w:p>
    <w:p w14:paraId="4B187CA3" w14:textId="7CC4210E" w:rsidR="007B7A16" w:rsidRPr="00530F2F" w:rsidRDefault="00C416B2" w:rsidP="000E3B35">
      <w:pPr>
        <w:widowControl/>
        <w:numPr>
          <w:ilvl w:val="0"/>
          <w:numId w:val="6"/>
        </w:numPr>
        <w:spacing w:line="300" w:lineRule="auto"/>
        <w:ind w:leftChars="200"/>
        <w:jc w:val="left"/>
        <w:rPr>
          <w:rFonts w:ascii="宋体" w:hAnsi="宋体"/>
          <w:szCs w:val="21"/>
        </w:rPr>
      </w:pPr>
      <w:r w:rsidRPr="00530F2F">
        <w:rPr>
          <w:rFonts w:ascii="宋体" w:hAnsi="宋体" w:cs="宋体"/>
          <w:color w:val="1F2329"/>
          <w:kern w:val="0"/>
          <w:szCs w:val="21"/>
          <w:lang w:bidi="ar"/>
        </w:rPr>
        <w:t>编写并评审《客户需求说明书》</w:t>
      </w:r>
    </w:p>
    <w:p w14:paraId="05724F89" w14:textId="0B351B2A" w:rsidR="007B7A16" w:rsidRPr="00530F2F" w:rsidRDefault="00C416B2" w:rsidP="000E3B35">
      <w:pPr>
        <w:widowControl/>
        <w:numPr>
          <w:ilvl w:val="0"/>
          <w:numId w:val="6"/>
        </w:numPr>
        <w:spacing w:line="300" w:lineRule="auto"/>
        <w:ind w:leftChars="200"/>
        <w:jc w:val="left"/>
        <w:rPr>
          <w:rFonts w:ascii="宋体" w:hAnsi="宋体"/>
          <w:szCs w:val="21"/>
        </w:rPr>
      </w:pPr>
      <w:r w:rsidRPr="00530F2F">
        <w:rPr>
          <w:rFonts w:ascii="宋体" w:hAnsi="宋体" w:cs="宋体"/>
          <w:color w:val="1F2329"/>
          <w:kern w:val="0"/>
          <w:szCs w:val="21"/>
          <w:lang w:bidi="ar"/>
        </w:rPr>
        <w:t>需求记录到《需求跟踪表》</w:t>
      </w:r>
    </w:p>
    <w:p w14:paraId="0D61F7D7" w14:textId="77777777" w:rsidR="007B7A16" w:rsidRPr="00530F2F" w:rsidRDefault="00C416B2" w:rsidP="000E3B35">
      <w:pPr>
        <w:widowControl/>
        <w:numPr>
          <w:ilvl w:val="0"/>
          <w:numId w:val="6"/>
        </w:numPr>
        <w:spacing w:line="300" w:lineRule="auto"/>
        <w:ind w:leftChars="200"/>
        <w:jc w:val="left"/>
        <w:rPr>
          <w:rFonts w:ascii="宋体" w:hAnsi="宋体"/>
          <w:szCs w:val="21"/>
        </w:rPr>
      </w:pPr>
      <w:r w:rsidRPr="00530F2F">
        <w:rPr>
          <w:rFonts w:ascii="宋体" w:hAnsi="宋体" w:cs="宋体"/>
          <w:kern w:val="0"/>
          <w:szCs w:val="21"/>
          <w:lang w:bidi="ar"/>
        </w:rPr>
        <w:t xml:space="preserve">对收集到的需求进行分类： </w:t>
      </w:r>
    </w:p>
    <w:p w14:paraId="026DA802" w14:textId="77777777" w:rsidR="007B7A16" w:rsidRPr="00530F2F" w:rsidRDefault="00C416B2" w:rsidP="000E3B35">
      <w:pPr>
        <w:widowControl/>
        <w:numPr>
          <w:ilvl w:val="1"/>
          <w:numId w:val="6"/>
        </w:numPr>
        <w:spacing w:line="300" w:lineRule="auto"/>
        <w:ind w:leftChars="400"/>
        <w:jc w:val="left"/>
        <w:rPr>
          <w:rFonts w:ascii="宋体" w:hAnsi="宋体"/>
          <w:szCs w:val="21"/>
        </w:rPr>
      </w:pPr>
      <w:r w:rsidRPr="00530F2F">
        <w:rPr>
          <w:rFonts w:ascii="宋体" w:hAnsi="宋体" w:cs="宋体"/>
          <w:kern w:val="0"/>
          <w:szCs w:val="21"/>
          <w:lang w:bidi="ar"/>
        </w:rPr>
        <w:t>新品需求（来源市场洞察、SP/BP规划等需要Charter的产品需求）进入8.1.4.2 PIC确定流程，其余非单独Charter立项的按下述分类</w:t>
      </w:r>
    </w:p>
    <w:p w14:paraId="43D31158" w14:textId="77777777" w:rsidR="007B7A16" w:rsidRPr="00530F2F" w:rsidRDefault="00C416B2" w:rsidP="000E3B35">
      <w:pPr>
        <w:widowControl/>
        <w:numPr>
          <w:ilvl w:val="1"/>
          <w:numId w:val="6"/>
        </w:numPr>
        <w:spacing w:line="300" w:lineRule="auto"/>
        <w:ind w:leftChars="400"/>
        <w:jc w:val="left"/>
        <w:rPr>
          <w:rFonts w:ascii="宋体" w:hAnsi="宋体"/>
          <w:szCs w:val="21"/>
        </w:rPr>
      </w:pPr>
      <w:r w:rsidRPr="00530F2F">
        <w:rPr>
          <w:rFonts w:ascii="宋体" w:hAnsi="宋体" w:cs="宋体"/>
          <w:kern w:val="0"/>
          <w:szCs w:val="21"/>
          <w:lang w:bidi="ar"/>
        </w:rPr>
        <w:t>产品改进需求（客户拜访反馈的VOC、竞争反馈、政策法规、技术趋势、口碑需求、DFX等）进入8.1.4.8 产品改进需求建立</w:t>
      </w:r>
    </w:p>
    <w:p w14:paraId="134D34CA" w14:textId="77777777" w:rsidR="007B7A16" w:rsidRPr="00530F2F" w:rsidRDefault="00C416B2" w:rsidP="000E3B35">
      <w:pPr>
        <w:widowControl/>
        <w:numPr>
          <w:ilvl w:val="1"/>
          <w:numId w:val="6"/>
        </w:numPr>
        <w:spacing w:line="300" w:lineRule="auto"/>
        <w:ind w:leftChars="400"/>
        <w:jc w:val="left"/>
        <w:rPr>
          <w:rFonts w:ascii="宋体" w:hAnsi="宋体"/>
          <w:szCs w:val="21"/>
        </w:rPr>
      </w:pPr>
      <w:r w:rsidRPr="00530F2F">
        <w:rPr>
          <w:rFonts w:ascii="宋体" w:hAnsi="宋体" w:cs="宋体"/>
          <w:kern w:val="0"/>
          <w:szCs w:val="21"/>
          <w:lang w:bidi="ar"/>
        </w:rPr>
        <w:t>入围需求（来源入围技术要求说明书、入围测试用例等）进入8.1.4.9 大项目入围需求建立</w:t>
      </w:r>
    </w:p>
    <w:p w14:paraId="13EEEF5E" w14:textId="77777777" w:rsidR="007B7A16" w:rsidRPr="00530F2F" w:rsidRDefault="00C416B2" w:rsidP="000E3B35">
      <w:pPr>
        <w:widowControl/>
        <w:numPr>
          <w:ilvl w:val="1"/>
          <w:numId w:val="6"/>
        </w:numPr>
        <w:spacing w:line="300" w:lineRule="auto"/>
        <w:ind w:leftChars="400"/>
        <w:jc w:val="left"/>
        <w:rPr>
          <w:rFonts w:ascii="宋体" w:hAnsi="宋体"/>
          <w:szCs w:val="21"/>
        </w:rPr>
      </w:pPr>
      <w:r w:rsidRPr="00530F2F">
        <w:rPr>
          <w:rFonts w:ascii="宋体" w:hAnsi="宋体" w:cs="宋体"/>
          <w:kern w:val="0"/>
          <w:szCs w:val="21"/>
          <w:lang w:bidi="ar"/>
        </w:rPr>
        <w:t>客户定制需求进入8.1.4.10 产品定制需求建立</w:t>
      </w:r>
    </w:p>
    <w:p w14:paraId="5061B5A6" w14:textId="77777777" w:rsidR="007B7A16" w:rsidRPr="00530F2F" w:rsidRDefault="00C416B2" w:rsidP="000E3B35">
      <w:pPr>
        <w:widowControl/>
        <w:numPr>
          <w:ilvl w:val="1"/>
          <w:numId w:val="6"/>
        </w:numPr>
        <w:spacing w:line="300" w:lineRule="auto"/>
        <w:ind w:leftChars="600" w:firstLineChars="200" w:firstLine="420"/>
        <w:jc w:val="left"/>
        <w:rPr>
          <w:rFonts w:ascii="宋体" w:hAnsi="宋体" w:cs="宋体"/>
          <w:color w:val="1F2329"/>
          <w:kern w:val="0"/>
          <w:szCs w:val="21"/>
          <w:lang w:bidi="ar"/>
        </w:rPr>
      </w:pPr>
      <w:r w:rsidRPr="00530F2F">
        <w:rPr>
          <w:rFonts w:ascii="宋体" w:hAnsi="宋体" w:cs="宋体"/>
          <w:kern w:val="0"/>
          <w:szCs w:val="21"/>
          <w:lang w:bidi="ar"/>
        </w:rPr>
        <w:t>1C方案产品配套需求（来源1C方案拆解粗的产品需求）进入8.1.4.11 1C方案产品配套需求建立</w:t>
      </w:r>
    </w:p>
    <w:p w14:paraId="4F828C9A" w14:textId="77777777" w:rsidR="007B7A16" w:rsidRPr="00530F2F" w:rsidRDefault="00C416B2" w:rsidP="000E3B35">
      <w:pPr>
        <w:widowControl/>
        <w:numPr>
          <w:ilvl w:val="0"/>
          <w:numId w:val="6"/>
        </w:numPr>
        <w:spacing w:line="300" w:lineRule="auto"/>
        <w:ind w:leftChars="402" w:left="844" w:firstLineChars="200" w:firstLine="420"/>
        <w:jc w:val="left"/>
        <w:rPr>
          <w:rFonts w:ascii="宋体" w:hAnsi="宋体" w:cs="宋体"/>
          <w:color w:val="1F2329"/>
          <w:kern w:val="0"/>
          <w:szCs w:val="21"/>
          <w:lang w:bidi="ar"/>
        </w:rPr>
      </w:pPr>
      <w:r w:rsidRPr="00530F2F">
        <w:rPr>
          <w:rFonts w:ascii="宋体" w:hAnsi="宋体" w:cs="宋体"/>
          <w:kern w:val="0"/>
          <w:szCs w:val="21"/>
          <w:lang w:bidi="ar"/>
        </w:rPr>
        <w:t>是否需要Charter的判断：</w:t>
      </w:r>
    </w:p>
    <w:p w14:paraId="5E58CDFB" w14:textId="77777777" w:rsidR="007B7A16" w:rsidRPr="00530F2F" w:rsidRDefault="00C416B2" w:rsidP="000E3B35">
      <w:pPr>
        <w:widowControl/>
        <w:numPr>
          <w:ilvl w:val="1"/>
          <w:numId w:val="6"/>
        </w:numPr>
        <w:spacing w:line="300" w:lineRule="auto"/>
        <w:ind w:leftChars="600"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有独立商业价值（如是否拥有独立报价、是否有新授权等）的产品/版本</w:t>
      </w:r>
    </w:p>
    <w:p w14:paraId="0FE2EE74" w14:textId="0F5FBE27" w:rsidR="007B7A16" w:rsidRPr="00530F2F" w:rsidRDefault="00C416B2" w:rsidP="000E3B35">
      <w:pPr>
        <w:widowControl/>
        <w:numPr>
          <w:ilvl w:val="1"/>
          <w:numId w:val="6"/>
        </w:numPr>
        <w:spacing w:line="300" w:lineRule="auto"/>
        <w:ind w:leftChars="600" w:firstLineChars="200" w:firstLine="420"/>
        <w:jc w:val="left"/>
        <w:rPr>
          <w:rFonts w:ascii="宋体" w:hAnsi="宋体" w:cs="宋体"/>
          <w:color w:val="1F2329"/>
          <w:kern w:val="0"/>
          <w:szCs w:val="21"/>
          <w:lang w:bidi="ar"/>
        </w:rPr>
      </w:pPr>
      <w:proofErr w:type="gramStart"/>
      <w:r w:rsidRPr="00530F2F">
        <w:rPr>
          <w:rFonts w:ascii="宋体" w:hAnsi="宋体" w:cs="宋体"/>
          <w:color w:val="1F2329"/>
          <w:kern w:val="0"/>
          <w:szCs w:val="21"/>
          <w:lang w:bidi="ar"/>
        </w:rPr>
        <w:t>单项目</w:t>
      </w:r>
      <w:proofErr w:type="gramEnd"/>
      <w:r w:rsidRPr="00530F2F">
        <w:rPr>
          <w:rFonts w:ascii="宋体" w:hAnsi="宋体" w:cs="宋体"/>
          <w:color w:val="1F2329"/>
          <w:kern w:val="0"/>
          <w:szCs w:val="21"/>
          <w:lang w:bidi="ar"/>
        </w:rPr>
        <w:t>涉及较大投资/大收益的视情况也可以选择输出Charter</w:t>
      </w:r>
      <w:r w:rsidRPr="00530F2F">
        <w:rPr>
          <w:rFonts w:ascii="宋体" w:hAnsi="宋体" w:cs="宋体"/>
          <w:kern w:val="0"/>
          <w:szCs w:val="21"/>
          <w:lang w:bidi="ar"/>
        </w:rPr>
        <w:t xml:space="preserve"> </w:t>
      </w:r>
    </w:p>
    <w:p w14:paraId="0FE28A92" w14:textId="77777777" w:rsidR="007B7A16" w:rsidRPr="00530F2F" w:rsidRDefault="00C416B2" w:rsidP="000E3B35">
      <w:pPr>
        <w:widowControl/>
        <w:numPr>
          <w:ilvl w:val="1"/>
          <w:numId w:val="6"/>
        </w:numPr>
        <w:spacing w:line="300" w:lineRule="auto"/>
        <w:ind w:leftChars="600"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总体可参考《IPD-1.20.1-DAR-S01-锐捷网络产品开发项目分级分类标准》来执行</w:t>
      </w:r>
    </w:p>
    <w:p w14:paraId="00EABFE3" w14:textId="60D6DFEE" w:rsidR="007B7A16" w:rsidRPr="00530F2F" w:rsidRDefault="00C416B2" w:rsidP="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w:t>
      </w:r>
      <w:r w:rsidRPr="00530F2F">
        <w:rPr>
          <w:rFonts w:ascii="宋体" w:hAnsi="宋体" w:cs="宋体"/>
          <w:kern w:val="0"/>
          <w:szCs w:val="21"/>
          <w:lang w:bidi="ar"/>
        </w:rPr>
        <w:t>客户需求说明书》、《需求跟踪表》</w:t>
      </w:r>
    </w:p>
    <w:p w14:paraId="48D00776" w14:textId="4020732C" w:rsidR="007B7A16" w:rsidRPr="00530F2F" w:rsidRDefault="00C416B2" w:rsidP="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市场代表</w:t>
      </w:r>
    </w:p>
    <w:p w14:paraId="6FBB02D9" w14:textId="70BCB8CD" w:rsidR="007B7A16" w:rsidRPr="00530F2F" w:rsidRDefault="00C416B2" w:rsidP="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市场代表</w:t>
      </w:r>
    </w:p>
    <w:p w14:paraId="746920FC" w14:textId="17ECC822" w:rsidR="007B7A16" w:rsidRPr="00530F2F" w:rsidRDefault="00C416B2" w:rsidP="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p>
    <w:p w14:paraId="002361F5" w14:textId="77777777" w:rsidR="007B7A16" w:rsidRPr="00530F2F" w:rsidRDefault="00C416B2" w:rsidP="000E3B35">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评审审视维度：</w:t>
      </w:r>
    </w:p>
    <w:p w14:paraId="68719199" w14:textId="77777777" w:rsidR="007B7A16" w:rsidRPr="00530F2F" w:rsidRDefault="00C416B2" w:rsidP="000E3B35">
      <w:pPr>
        <w:widowControl/>
        <w:numPr>
          <w:ilvl w:val="0"/>
          <w:numId w:val="7"/>
        </w:numPr>
        <w:spacing w:line="300" w:lineRule="auto"/>
        <w:ind w:leftChars="602" w:left="1264"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需求是否有价值（从需求黑</w:t>
      </w:r>
      <w:proofErr w:type="gramStart"/>
      <w:r w:rsidRPr="00530F2F">
        <w:rPr>
          <w:rFonts w:ascii="宋体" w:hAnsi="宋体" w:cs="宋体"/>
          <w:color w:val="1F2329"/>
          <w:kern w:val="0"/>
          <w:szCs w:val="21"/>
          <w:lang w:bidi="ar"/>
        </w:rPr>
        <w:t>盒功能</w:t>
      </w:r>
      <w:proofErr w:type="gramEnd"/>
      <w:r w:rsidRPr="00530F2F">
        <w:rPr>
          <w:rFonts w:ascii="宋体" w:hAnsi="宋体" w:cs="宋体"/>
          <w:color w:val="1F2329"/>
          <w:kern w:val="0"/>
          <w:szCs w:val="21"/>
          <w:lang w:bidi="ar"/>
        </w:rPr>
        <w:t>价值、客户价值、</w:t>
      </w:r>
      <w:proofErr w:type="gramStart"/>
      <w:r w:rsidRPr="00530F2F">
        <w:rPr>
          <w:rFonts w:ascii="宋体" w:hAnsi="宋体" w:cs="宋体"/>
          <w:color w:val="1F2329"/>
          <w:kern w:val="0"/>
          <w:szCs w:val="21"/>
          <w:lang w:bidi="ar"/>
        </w:rPr>
        <w:t>局点价值</w:t>
      </w:r>
      <w:proofErr w:type="gramEnd"/>
      <w:r w:rsidRPr="00530F2F">
        <w:rPr>
          <w:rFonts w:ascii="宋体" w:hAnsi="宋体" w:cs="宋体"/>
          <w:color w:val="1F2329"/>
          <w:kern w:val="0"/>
          <w:szCs w:val="21"/>
          <w:lang w:bidi="ar"/>
        </w:rPr>
        <w:t>判断）</w:t>
      </w:r>
    </w:p>
    <w:p w14:paraId="67EB911E" w14:textId="77777777" w:rsidR="007B7A16" w:rsidRPr="00530F2F" w:rsidRDefault="00C416B2" w:rsidP="000E3B35">
      <w:pPr>
        <w:widowControl/>
        <w:numPr>
          <w:ilvl w:val="0"/>
          <w:numId w:val="7"/>
        </w:numPr>
        <w:spacing w:line="300" w:lineRule="auto"/>
        <w:ind w:leftChars="602" w:left="1264"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是否已实现、有替代方案</w:t>
      </w:r>
    </w:p>
    <w:p w14:paraId="532B21C3" w14:textId="77777777" w:rsidR="007B7A16" w:rsidRPr="00530F2F" w:rsidRDefault="00C416B2" w:rsidP="000E3B35">
      <w:pPr>
        <w:widowControl/>
        <w:numPr>
          <w:ilvl w:val="0"/>
          <w:numId w:val="7"/>
        </w:numPr>
        <w:spacing w:line="300" w:lineRule="auto"/>
        <w:ind w:leftChars="602" w:left="1264"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期望交付时间是否可满足</w:t>
      </w:r>
    </w:p>
    <w:p w14:paraId="38BB04F7" w14:textId="77777777" w:rsidR="007B7A16" w:rsidRPr="00530F2F" w:rsidRDefault="00C416B2" w:rsidP="000E3B35">
      <w:pPr>
        <w:widowControl/>
        <w:numPr>
          <w:ilvl w:val="0"/>
          <w:numId w:val="7"/>
        </w:numPr>
        <w:spacing w:line="300" w:lineRule="auto"/>
        <w:ind w:leftChars="602" w:left="1264"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是否为紧急需求</w:t>
      </w:r>
    </w:p>
    <w:p w14:paraId="79BA4A60" w14:textId="77777777" w:rsidR="007B7A16" w:rsidRPr="00530F2F" w:rsidRDefault="00C416B2" w:rsidP="000E3B35">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需求拒绝的条件举例（不限于）：</w:t>
      </w:r>
    </w:p>
    <w:p w14:paraId="7AC42C1F" w14:textId="77777777" w:rsidR="007B7A16" w:rsidRPr="00530F2F" w:rsidRDefault="00C416B2" w:rsidP="000E3B35">
      <w:pPr>
        <w:widowControl/>
        <w:numPr>
          <w:ilvl w:val="0"/>
          <w:numId w:val="8"/>
        </w:numPr>
        <w:spacing w:line="300" w:lineRule="auto"/>
        <w:ind w:leftChars="602" w:left="1264"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需求无价值（需要说明判断依据）</w:t>
      </w:r>
    </w:p>
    <w:p w14:paraId="52DDAD27" w14:textId="77777777" w:rsidR="007B7A16" w:rsidRPr="00530F2F" w:rsidRDefault="00C416B2" w:rsidP="000E3B35">
      <w:pPr>
        <w:widowControl/>
        <w:numPr>
          <w:ilvl w:val="0"/>
          <w:numId w:val="8"/>
        </w:numPr>
        <w:spacing w:line="300" w:lineRule="auto"/>
        <w:ind w:leftChars="602" w:left="1264"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已实现的需求（需要说明已实现的版本）</w:t>
      </w:r>
    </w:p>
    <w:p w14:paraId="1D488FCE" w14:textId="58747159" w:rsidR="007B7A16" w:rsidRPr="00530F2F" w:rsidRDefault="00C416B2" w:rsidP="000E3B35">
      <w:pPr>
        <w:widowControl/>
        <w:numPr>
          <w:ilvl w:val="0"/>
          <w:numId w:val="8"/>
        </w:numPr>
        <w:spacing w:line="300" w:lineRule="auto"/>
        <w:ind w:leftChars="602" w:left="1264"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lastRenderedPageBreak/>
        <w:t>可用现有替代方案实现（需要提供替代方案）</w:t>
      </w:r>
    </w:p>
    <w:p w14:paraId="03C19520" w14:textId="642E4B02" w:rsidR="007B7A16" w:rsidRPr="00530F2F" w:rsidRDefault="00746AFA" w:rsidP="000E3B35">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221A27" w:rsidRPr="00530F2F">
        <w:rPr>
          <w:rFonts w:ascii="宋体" w:hAnsi="宋体" w:cs="宋体" w:hint="eastAsia"/>
          <w:szCs w:val="21"/>
        </w:rPr>
        <w:t>IPD-1.4.5C-REQ-T23-业务软件URD说明书模板（适用范围：EBG）</w:t>
      </w:r>
      <w:r w:rsidR="00221A27" w:rsidRPr="00530F2F">
        <w:rPr>
          <w:rFonts w:ascii="宋体" w:hAnsi="宋体" w:cs="宋体" w:hint="eastAsia"/>
          <w:color w:val="1F2329"/>
          <w:kern w:val="0"/>
          <w:szCs w:val="21"/>
          <w:lang w:bidi="ar"/>
        </w:rPr>
        <w:t>、</w:t>
      </w:r>
      <w:r w:rsidR="00221A27" w:rsidRPr="00530F2F">
        <w:rPr>
          <w:rFonts w:ascii="宋体" w:hAnsi="宋体" w:cs="宋体" w:hint="eastAsia"/>
          <w:szCs w:val="21"/>
        </w:rPr>
        <w:t xml:space="preserve">IPD-1.4.5C-REQ-T17-需求跟踪表模板（适用范围：EBG） </w:t>
      </w:r>
    </w:p>
    <w:p w14:paraId="3482A473" w14:textId="2D95B9BA" w:rsidR="007B7A16" w:rsidRPr="00530F2F" w:rsidRDefault="00746AFA" w:rsidP="000E3B35">
      <w:pPr>
        <w:widowControl/>
        <w:spacing w:line="300" w:lineRule="auto"/>
        <w:ind w:firstLineChars="200" w:firstLine="422"/>
        <w:jc w:val="left"/>
        <w:rPr>
          <w:rFonts w:ascii="宋体" w:hAnsi="宋体" w:cs="宋体"/>
          <w:color w:val="000000"/>
          <w:kern w:val="0"/>
          <w:szCs w:val="21"/>
          <w:lang w:bidi="ar"/>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000000"/>
          <w:kern w:val="0"/>
          <w:szCs w:val="21"/>
          <w:lang w:bidi="ar"/>
        </w:rPr>
        <w:t>需求处理时效</w:t>
      </w:r>
    </w:p>
    <w:p w14:paraId="12EB8F9F" w14:textId="5F64451C" w:rsidR="007B7A16" w:rsidRPr="00530F2F" w:rsidRDefault="00746AFA" w:rsidP="000E3B35">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6D5218" w:rsidRPr="00530F2F">
        <w:rPr>
          <w:rFonts w:ascii="宋体" w:hAnsi="宋体" w:cs="宋体"/>
          <w:color w:val="1F2329"/>
          <w:kern w:val="0"/>
          <w:szCs w:val="21"/>
          <w:lang w:bidi="ar"/>
        </w:rPr>
        <w:t>1.3 管理需求</w:t>
      </w:r>
      <w:r w:rsidR="006D5218" w:rsidRPr="00530F2F">
        <w:rPr>
          <w:rFonts w:ascii="宋体" w:hAnsi="宋体" w:cs="宋体" w:hint="eastAsia"/>
          <w:color w:val="1F2329"/>
          <w:kern w:val="0"/>
          <w:szCs w:val="21"/>
          <w:lang w:bidi="ar"/>
        </w:rPr>
        <w:t xml:space="preserve"> </w:t>
      </w:r>
      <w:r w:rsidR="006D5218" w:rsidRPr="00530F2F">
        <w:rPr>
          <w:rFonts w:ascii="宋体" w:hAnsi="宋体" w:cs="宋体"/>
          <w:kern w:val="0"/>
          <w:szCs w:val="21"/>
          <w:lang w:bidi="ar"/>
        </w:rPr>
        <w:t>1.3</w:t>
      </w:r>
      <w:r w:rsidR="00AA722B" w:rsidRPr="00530F2F">
        <w:rPr>
          <w:rFonts w:ascii="宋体" w:hAnsi="宋体" w:cs="宋体" w:hint="eastAsia"/>
          <w:kern w:val="0"/>
          <w:szCs w:val="21"/>
          <w:lang w:bidi="ar"/>
        </w:rPr>
        <w:t xml:space="preserve"> </w:t>
      </w:r>
      <w:r w:rsidR="006D5218" w:rsidRPr="00530F2F">
        <w:rPr>
          <w:rFonts w:ascii="宋体" w:hAnsi="宋体" w:cs="宋体"/>
          <w:kern w:val="0"/>
          <w:szCs w:val="21"/>
          <w:lang w:bidi="ar"/>
        </w:rPr>
        <w:t>需求管理流程</w:t>
      </w:r>
    </w:p>
    <w:p w14:paraId="71F170F2" w14:textId="77777777" w:rsidR="007B7A16" w:rsidRPr="00530F2F" w:rsidRDefault="00C416B2" w:rsidP="00DF610E">
      <w:pPr>
        <w:pStyle w:val="3"/>
        <w:rPr>
          <w:rFonts w:ascii="宋体"/>
        </w:rPr>
      </w:pPr>
      <w:bookmarkStart w:id="276" w:name="_Toc764282891"/>
      <w:bookmarkStart w:id="277" w:name="_Toc178936243"/>
      <w:bookmarkStart w:id="278" w:name="_Toc190178265"/>
      <w:bookmarkStart w:id="279" w:name="_Toc193286482"/>
      <w:r w:rsidRPr="00530F2F">
        <w:rPr>
          <w:rFonts w:ascii="宋体"/>
        </w:rPr>
        <w:t>PIC确定</w:t>
      </w:r>
      <w:bookmarkEnd w:id="276"/>
      <w:bookmarkEnd w:id="277"/>
      <w:bookmarkEnd w:id="278"/>
      <w:bookmarkEnd w:id="279"/>
    </w:p>
    <w:p w14:paraId="0E14457B" w14:textId="600DC99F"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PIC确定</w:t>
      </w:r>
      <w:r w:rsidR="00C416B2" w:rsidRPr="00530F2F">
        <w:rPr>
          <w:rFonts w:ascii="宋体" w:hAnsi="宋体" w:cs="宋体"/>
          <w:kern w:val="0"/>
          <w:szCs w:val="21"/>
          <w:lang w:bidi="ar"/>
        </w:rPr>
        <w:t xml:space="preserve"> </w:t>
      </w:r>
    </w:p>
    <w:p w14:paraId="3ABA2D64" w14:textId="7B872B2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客户需求说明书、需求跟踪表</w:t>
      </w:r>
    </w:p>
    <w:p w14:paraId="136C2787" w14:textId="0CA361D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客户需求说明书、需求跟踪表评审通过</w:t>
      </w:r>
      <w:r w:rsidR="00C416B2" w:rsidRPr="00530F2F">
        <w:rPr>
          <w:rFonts w:ascii="宋体" w:hAnsi="宋体" w:cs="宋体"/>
          <w:kern w:val="0"/>
          <w:szCs w:val="21"/>
          <w:lang w:bidi="ar"/>
        </w:rPr>
        <w:t xml:space="preserve"> </w:t>
      </w:r>
    </w:p>
    <w:p w14:paraId="3735237C" w14:textId="370E831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《产品创新任务书PIC》</w:t>
      </w:r>
    </w:p>
    <w:p w14:paraId="0C9F23CB" w14:textId="7DB08D9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PIC通过IPMT评审</w:t>
      </w:r>
      <w:r w:rsidR="00C416B2" w:rsidRPr="00530F2F">
        <w:rPr>
          <w:rFonts w:ascii="宋体" w:hAnsi="宋体" w:cs="宋体"/>
          <w:kern w:val="0"/>
          <w:szCs w:val="21"/>
          <w:lang w:bidi="ar"/>
        </w:rPr>
        <w:t xml:space="preserve"> </w:t>
      </w:r>
    </w:p>
    <w:p w14:paraId="502CCAC2" w14:textId="7B2B485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hint="eastAsia"/>
          <w:color w:val="1F2329"/>
          <w:kern w:val="0"/>
          <w:szCs w:val="21"/>
          <w:lang w:bidi="ar"/>
        </w:rPr>
        <w:t>确定聚焦方向、提出创新点假设、明确目标和要求、PIC</w:t>
      </w:r>
      <w:r w:rsidR="00C416B2" w:rsidRPr="00530F2F">
        <w:rPr>
          <w:rFonts w:ascii="宋体" w:hAnsi="宋体" w:cs="宋体"/>
          <w:color w:val="1F2329"/>
          <w:kern w:val="0"/>
          <w:szCs w:val="21"/>
          <w:lang w:bidi="ar"/>
        </w:rPr>
        <w:t xml:space="preserve"> </w:t>
      </w:r>
      <w:r w:rsidR="00C416B2" w:rsidRPr="00530F2F">
        <w:rPr>
          <w:rFonts w:ascii="宋体" w:hAnsi="宋体" w:cs="宋体" w:hint="eastAsia"/>
          <w:color w:val="1F2329"/>
          <w:kern w:val="0"/>
          <w:szCs w:val="21"/>
          <w:lang w:bidi="ar"/>
        </w:rPr>
        <w:t>评审、签发PIC和CDT任命书</w:t>
      </w:r>
    </w:p>
    <w:p w14:paraId="616B4E2A" w14:textId="574AF79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《产品创新任务书PIC》</w:t>
      </w:r>
    </w:p>
    <w:p w14:paraId="6CA28B5B" w14:textId="10D7F61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CDTL</w:t>
      </w:r>
    </w:p>
    <w:p w14:paraId="32C903B1" w14:textId="18BC670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CDTL</w:t>
      </w:r>
      <w:r w:rsidR="00C416B2" w:rsidRPr="00530F2F">
        <w:rPr>
          <w:rFonts w:ascii="宋体" w:hAnsi="宋体" w:cs="宋体"/>
          <w:kern w:val="0"/>
          <w:szCs w:val="21"/>
          <w:lang w:bidi="ar"/>
        </w:rPr>
        <w:t xml:space="preserve"> </w:t>
      </w:r>
    </w:p>
    <w:p w14:paraId="649F6ADA" w14:textId="46C0661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r w:rsidR="00C416B2" w:rsidRPr="00530F2F">
        <w:rPr>
          <w:rFonts w:ascii="宋体" w:hAnsi="宋体" w:cs="宋体"/>
          <w:kern w:val="0"/>
          <w:szCs w:val="21"/>
          <w:lang w:bidi="ar"/>
        </w:rPr>
        <w:t xml:space="preserve"> </w:t>
      </w:r>
    </w:p>
    <w:p w14:paraId="58C5B52E" w14:textId="644E1E03" w:rsidR="00AA722B" w:rsidRPr="00530F2F" w:rsidRDefault="00746AFA" w:rsidP="00AA722B">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hyperlink r:id="rId25" w:history="1">
        <w:r w:rsidR="00AA722B" w:rsidRPr="00530F2F">
          <w:rPr>
            <w:rStyle w:val="af1"/>
            <w:rFonts w:ascii="宋体" w:hAnsi="宋体" w:cs="宋体" w:hint="eastAsia"/>
            <w:kern w:val="0"/>
            <w:szCs w:val="21"/>
            <w:lang w:bidi="ar"/>
          </w:rPr>
          <w:t>PIC卡</w:t>
        </w:r>
        <w:r w:rsidR="00AA722B" w:rsidRPr="00530F2F">
          <w:rPr>
            <w:rStyle w:val="af1"/>
            <w:rFonts w:ascii="宋体" w:hAnsi="宋体" w:cs="宋体"/>
            <w:kern w:val="0"/>
            <w:szCs w:val="21"/>
            <w:lang w:bidi="ar"/>
          </w:rPr>
          <w:t>模板</w:t>
        </w:r>
      </w:hyperlink>
    </w:p>
    <w:p w14:paraId="33C479B5" w14:textId="3ABF83FE" w:rsidR="00AA722B" w:rsidRPr="00530F2F" w:rsidRDefault="00746AFA" w:rsidP="00AA722B">
      <w:pPr>
        <w:widowControl/>
        <w:spacing w:line="300" w:lineRule="auto"/>
        <w:ind w:firstLineChars="200" w:firstLine="422"/>
        <w:jc w:val="left"/>
        <w:rPr>
          <w:rFonts w:ascii="宋体" w:hAnsi="宋体"/>
          <w:szCs w:val="21"/>
          <w:highlight w:val="yellow"/>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hyperlink r:id="rId26" w:history="1">
        <w:r w:rsidR="00AA722B" w:rsidRPr="00530F2F">
          <w:rPr>
            <w:rStyle w:val="af1"/>
            <w:rFonts w:ascii="宋体" w:hAnsi="宋体" w:cs="宋体"/>
            <w:color w:val="1F2329"/>
            <w:kern w:val="0"/>
            <w:szCs w:val="21"/>
            <w:lang w:bidi="ar"/>
          </w:rPr>
          <w:t>PIC评审要素表</w:t>
        </w:r>
      </w:hyperlink>
    </w:p>
    <w:p w14:paraId="28274E0D" w14:textId="4A3EDFC7" w:rsidR="007B7A16" w:rsidRPr="00530F2F" w:rsidRDefault="00746AFA" w:rsidP="00AA722B">
      <w:pPr>
        <w:widowControl/>
        <w:spacing w:line="300" w:lineRule="auto"/>
        <w:ind w:firstLineChars="200" w:firstLine="422"/>
        <w:jc w:val="left"/>
        <w:rPr>
          <w:rFonts w:ascii="宋体" w:hAnsi="宋体"/>
          <w:szCs w:val="21"/>
          <w:highlight w:val="yellow"/>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AA722B" w:rsidRPr="00530F2F">
        <w:rPr>
          <w:rFonts w:ascii="宋体" w:hAnsi="宋体" w:cs="宋体"/>
          <w:color w:val="1F2329"/>
          <w:kern w:val="0"/>
          <w:szCs w:val="21"/>
          <w:lang w:bidi="ar"/>
        </w:rPr>
        <w:t>1.2.1 确定PIC</w:t>
      </w:r>
      <w:hyperlink r:id="rId27" w:history="1">
        <w:r w:rsidR="00AA722B" w:rsidRPr="00530F2F">
          <w:rPr>
            <w:rStyle w:val="af1"/>
            <w:rFonts w:ascii="宋体" w:hAnsi="宋体" w:cs="宋体"/>
            <w:color w:val="1F2329"/>
            <w:kern w:val="0"/>
            <w:szCs w:val="21"/>
            <w:lang w:bidi="ar"/>
          </w:rPr>
          <w:t>01-《确定PIC》流程及活动设计</w:t>
        </w:r>
      </w:hyperlink>
    </w:p>
    <w:p w14:paraId="06EA1694" w14:textId="77777777" w:rsidR="007B7A16" w:rsidRPr="00530F2F" w:rsidRDefault="00C416B2" w:rsidP="00DF610E">
      <w:pPr>
        <w:pStyle w:val="3"/>
        <w:rPr>
          <w:rFonts w:ascii="宋体"/>
        </w:rPr>
      </w:pPr>
      <w:bookmarkStart w:id="280" w:name="_Toc81775606"/>
      <w:bookmarkStart w:id="281" w:name="_Toc1757791237"/>
      <w:bookmarkStart w:id="282" w:name="_Toc190178266"/>
      <w:bookmarkStart w:id="283" w:name="_Toc193286483"/>
      <w:r w:rsidRPr="00530F2F">
        <w:rPr>
          <w:rFonts w:ascii="宋体"/>
        </w:rPr>
        <w:t>初始概念提出</w:t>
      </w:r>
      <w:bookmarkEnd w:id="280"/>
      <w:bookmarkEnd w:id="281"/>
      <w:bookmarkEnd w:id="282"/>
      <w:bookmarkEnd w:id="283"/>
    </w:p>
    <w:p w14:paraId="4C9BD16E" w14:textId="43E91F04"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：初始概念提出</w:t>
      </w:r>
      <w:r w:rsidR="00C416B2" w:rsidRPr="00530F2F">
        <w:rPr>
          <w:rFonts w:ascii="宋体" w:hAnsi="宋体" w:cs="宋体"/>
          <w:kern w:val="0"/>
          <w:szCs w:val="21"/>
          <w:lang w:bidi="ar"/>
        </w:rPr>
        <w:t xml:space="preserve"> </w:t>
      </w:r>
    </w:p>
    <w:p w14:paraId="10BE47F9" w14:textId="6864E2A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《产品创新任务书PIC》、竞争分析、市场分析、核心竞争力、行业分析、技术分析</w:t>
      </w:r>
      <w:r w:rsidR="00C416B2" w:rsidRPr="00530F2F">
        <w:rPr>
          <w:rFonts w:ascii="宋体" w:hAnsi="宋体" w:cs="宋体"/>
          <w:kern w:val="0"/>
          <w:szCs w:val="21"/>
          <w:lang w:bidi="ar"/>
        </w:rPr>
        <w:t xml:space="preserve"> </w:t>
      </w:r>
    </w:p>
    <w:p w14:paraId="6EDBDB38" w14:textId="166020A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经过评审的，完整准确的PIC</w:t>
      </w:r>
      <w:r w:rsidR="00C416B2" w:rsidRPr="00530F2F">
        <w:rPr>
          <w:rFonts w:ascii="宋体" w:hAnsi="宋体" w:cs="宋体"/>
          <w:kern w:val="0"/>
          <w:szCs w:val="21"/>
          <w:lang w:bidi="ar"/>
        </w:rPr>
        <w:t xml:space="preserve"> </w:t>
      </w:r>
    </w:p>
    <w:p w14:paraId="0375E34A" w14:textId="5D336BE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《产品初始概念卡》</w:t>
      </w:r>
      <w:r w:rsidR="00C416B2" w:rsidRPr="00530F2F">
        <w:rPr>
          <w:rFonts w:ascii="宋体" w:hAnsi="宋体" w:cs="宋体"/>
          <w:kern w:val="0"/>
          <w:szCs w:val="21"/>
          <w:lang w:bidi="ar"/>
        </w:rPr>
        <w:t xml:space="preserve"> </w:t>
      </w:r>
    </w:p>
    <w:p w14:paraId="5C9D4FBE" w14:textId="76F75F3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初始概念卡的完整、准确，并通过IPMT评审</w:t>
      </w:r>
      <w:r w:rsidR="00C416B2" w:rsidRPr="00530F2F">
        <w:rPr>
          <w:rFonts w:ascii="宋体" w:hAnsi="宋体" w:cs="宋体"/>
          <w:kern w:val="0"/>
          <w:szCs w:val="21"/>
          <w:lang w:bidi="ar"/>
        </w:rPr>
        <w:t xml:space="preserve"> </w:t>
      </w:r>
    </w:p>
    <w:p w14:paraId="1A091F44" w14:textId="0E659AC6"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p>
    <w:p w14:paraId="6B01351D"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1）创意搜寻与筛选：由CDTL牵头，从广泛的渠道搜集到足够的产品机会线索，并按照一定的原则进行筛选和整理。</w:t>
      </w:r>
    </w:p>
    <w:p w14:paraId="285F8954"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2）通过解法与需求的匹配，生成初始概念卡。</w:t>
      </w:r>
    </w:p>
    <w:p w14:paraId="742435A7"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3）对多个初始概念进行价值、战略匹配度、技术可行性、经济效益评估和排序，完成初始概念评估与选择(含投资收益&amp;风险分析) 。</w:t>
      </w:r>
    </w:p>
    <w:p w14:paraId="2C2B3537" w14:textId="77777777" w:rsidR="007B7A16" w:rsidRPr="00530F2F" w:rsidRDefault="00C416B2">
      <w:pPr>
        <w:widowControl/>
        <w:spacing w:line="300" w:lineRule="auto"/>
        <w:ind w:firstLineChars="200" w:firstLine="420"/>
        <w:jc w:val="left"/>
        <w:rPr>
          <w:rFonts w:ascii="宋体" w:hAnsi="宋体" w:cs="宋体"/>
          <w:kern w:val="0"/>
          <w:szCs w:val="21"/>
          <w:lang w:bidi="ar"/>
        </w:rPr>
      </w:pPr>
      <w:r w:rsidRPr="00530F2F">
        <w:rPr>
          <w:rFonts w:ascii="宋体" w:hAnsi="宋体" w:cs="宋体"/>
          <w:color w:val="1F2329"/>
          <w:kern w:val="0"/>
          <w:szCs w:val="21"/>
          <w:lang w:bidi="ar"/>
        </w:rPr>
        <w:t>4）由战略组、CDTL评审初始概念，如通过，为后续概念开发项目拟定任务书，分配资源和排期，并将项目纳入产品路线图</w:t>
      </w:r>
      <w:r w:rsidRPr="00530F2F">
        <w:rPr>
          <w:rFonts w:ascii="宋体" w:hAnsi="宋体" w:cs="宋体"/>
          <w:kern w:val="0"/>
          <w:szCs w:val="21"/>
          <w:lang w:bidi="ar"/>
        </w:rPr>
        <w:t xml:space="preserve"> </w:t>
      </w:r>
    </w:p>
    <w:p w14:paraId="10A5480A" w14:textId="78AB849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lastRenderedPageBreak/>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《产品初始概念卡》</w:t>
      </w:r>
      <w:r w:rsidR="00C416B2" w:rsidRPr="00530F2F">
        <w:rPr>
          <w:rFonts w:ascii="宋体" w:hAnsi="宋体" w:cs="宋体"/>
          <w:kern w:val="0"/>
          <w:szCs w:val="21"/>
          <w:lang w:bidi="ar"/>
        </w:rPr>
        <w:t xml:space="preserve"> </w:t>
      </w:r>
    </w:p>
    <w:p w14:paraId="2FC95EEE" w14:textId="40EAC93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CDTL</w:t>
      </w:r>
      <w:r w:rsidR="00C416B2" w:rsidRPr="00530F2F">
        <w:rPr>
          <w:rFonts w:ascii="宋体" w:hAnsi="宋体" w:cs="宋体"/>
          <w:kern w:val="0"/>
          <w:szCs w:val="21"/>
          <w:lang w:bidi="ar"/>
        </w:rPr>
        <w:t xml:space="preserve"> </w:t>
      </w:r>
    </w:p>
    <w:p w14:paraId="5B4BAC3F" w14:textId="7106C11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PSE-产品/市场代表/体验代表</w:t>
      </w:r>
      <w:r w:rsidR="00C416B2" w:rsidRPr="00530F2F">
        <w:rPr>
          <w:rFonts w:ascii="宋体" w:hAnsi="宋体" w:cs="宋体"/>
          <w:kern w:val="0"/>
          <w:szCs w:val="21"/>
          <w:lang w:bidi="ar"/>
        </w:rPr>
        <w:t xml:space="preserve"> </w:t>
      </w:r>
    </w:p>
    <w:p w14:paraId="011BDA49" w14:textId="7E109DF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r w:rsidR="00C416B2" w:rsidRPr="00530F2F">
        <w:rPr>
          <w:rFonts w:ascii="宋体" w:hAnsi="宋体" w:cs="宋体"/>
          <w:kern w:val="0"/>
          <w:szCs w:val="21"/>
          <w:lang w:bidi="ar"/>
        </w:rPr>
        <w:t xml:space="preserve"> </w:t>
      </w:r>
    </w:p>
    <w:p w14:paraId="71842445" w14:textId="53253E0A" w:rsidR="00AA722B" w:rsidRPr="00530F2F" w:rsidRDefault="00746AFA" w:rsidP="00AA722B">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hyperlink r:id="rId28" w:history="1">
        <w:r w:rsidR="00AA722B" w:rsidRPr="00530F2F">
          <w:rPr>
            <w:rStyle w:val="af1"/>
            <w:rFonts w:ascii="宋体" w:hAnsi="宋体" w:cs="宋体"/>
            <w:color w:val="1F2329"/>
            <w:kern w:val="0"/>
            <w:szCs w:val="21"/>
            <w:lang w:bidi="ar"/>
          </w:rPr>
          <w:t>初始概念卡模板</w:t>
        </w:r>
      </w:hyperlink>
      <w:r w:rsidR="00AA722B" w:rsidRPr="00530F2F">
        <w:rPr>
          <w:rFonts w:ascii="宋体" w:hAnsi="宋体" w:cs="宋体"/>
          <w:kern w:val="0"/>
          <w:szCs w:val="21"/>
          <w:lang w:bidi="ar"/>
        </w:rPr>
        <w:t xml:space="preserve"> </w:t>
      </w:r>
    </w:p>
    <w:p w14:paraId="75706F29" w14:textId="1A2D0F85" w:rsidR="00AA722B" w:rsidRPr="00530F2F" w:rsidRDefault="00746AFA" w:rsidP="00AA722B">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proofErr w:type="gramStart"/>
      <w:r w:rsidR="00AA722B" w:rsidRPr="00530F2F">
        <w:rPr>
          <w:rFonts w:ascii="宋体" w:hAnsi="宋体" w:cs="宋体"/>
          <w:color w:val="1F2329"/>
          <w:kern w:val="0"/>
          <w:szCs w:val="21"/>
          <w:lang w:bidi="ar"/>
        </w:rPr>
        <w:t>源概念</w:t>
      </w:r>
      <w:proofErr w:type="gramEnd"/>
      <w:r w:rsidR="00AA722B" w:rsidRPr="00530F2F">
        <w:rPr>
          <w:rFonts w:ascii="宋体" w:hAnsi="宋体" w:cs="宋体"/>
          <w:color w:val="1F2329"/>
          <w:kern w:val="0"/>
          <w:szCs w:val="21"/>
          <w:lang w:bidi="ar"/>
        </w:rPr>
        <w:t>规格数量(量化指标体现</w:t>
      </w:r>
      <w:proofErr w:type="gramStart"/>
      <w:r w:rsidR="00AA722B" w:rsidRPr="00530F2F">
        <w:rPr>
          <w:rFonts w:ascii="宋体" w:hAnsi="宋体" w:cs="宋体"/>
          <w:color w:val="1F2329"/>
          <w:kern w:val="0"/>
          <w:szCs w:val="21"/>
          <w:lang w:bidi="ar"/>
        </w:rPr>
        <w:t>源概念</w:t>
      </w:r>
      <w:proofErr w:type="gramEnd"/>
      <w:r w:rsidR="00AA722B" w:rsidRPr="00530F2F">
        <w:rPr>
          <w:rFonts w:ascii="宋体" w:hAnsi="宋体" w:cs="宋体"/>
          <w:color w:val="1F2329"/>
          <w:kern w:val="0"/>
          <w:szCs w:val="21"/>
          <w:lang w:bidi="ar"/>
        </w:rPr>
        <w:t>真正水平)，源概念分析结果清晰(核心技术路径清晰)</w:t>
      </w:r>
    </w:p>
    <w:p w14:paraId="6F153DA7" w14:textId="50D55C1D" w:rsidR="007B7A16" w:rsidRPr="00530F2F" w:rsidRDefault="00746AFA" w:rsidP="00AA722B">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AA722B" w:rsidRPr="00530F2F">
        <w:rPr>
          <w:rFonts w:ascii="宋体" w:hAnsi="宋体" w:cs="宋体"/>
          <w:color w:val="1F2329"/>
          <w:kern w:val="0"/>
          <w:szCs w:val="21"/>
          <w:lang w:bidi="ar"/>
        </w:rPr>
        <w:t>1.2.2 提出初始概念</w:t>
      </w:r>
      <w:hyperlink r:id="rId29" w:history="1">
        <w:r w:rsidR="00AA722B" w:rsidRPr="00530F2F">
          <w:rPr>
            <w:rStyle w:val="af1"/>
            <w:rFonts w:ascii="宋体" w:hAnsi="宋体" w:cs="宋体"/>
            <w:color w:val="1F2329"/>
            <w:kern w:val="0"/>
            <w:szCs w:val="21"/>
            <w:lang w:bidi="ar"/>
          </w:rPr>
          <w:t>01-《提出初始概念》流程及活动设计</w:t>
        </w:r>
      </w:hyperlink>
      <w:r w:rsidR="00AA722B" w:rsidRPr="00530F2F">
        <w:rPr>
          <w:rFonts w:ascii="宋体" w:hAnsi="宋体" w:cs="宋体"/>
          <w:color w:val="2D23F9"/>
          <w:kern w:val="0"/>
          <w:szCs w:val="21"/>
          <w:lang w:bidi="ar"/>
        </w:rPr>
        <w:t xml:space="preserve"> </w:t>
      </w:r>
    </w:p>
    <w:p w14:paraId="1CEB3202" w14:textId="46E38264" w:rsidR="007B7A16" w:rsidRPr="00530F2F" w:rsidRDefault="00C416B2" w:rsidP="00DF610E">
      <w:pPr>
        <w:pStyle w:val="3"/>
        <w:rPr>
          <w:rFonts w:ascii="宋体"/>
        </w:rPr>
      </w:pPr>
      <w:bookmarkStart w:id="284" w:name="_Toc1346430984"/>
      <w:bookmarkStart w:id="285" w:name="_Toc293297969"/>
      <w:bookmarkStart w:id="286" w:name="_Toc190178267"/>
      <w:bookmarkStart w:id="287" w:name="_Toc193286484"/>
      <w:r w:rsidRPr="00530F2F">
        <w:rPr>
          <w:rFonts w:ascii="宋体"/>
        </w:rPr>
        <w:t>客户核心需求识别</w:t>
      </w:r>
      <w:bookmarkEnd w:id="284"/>
      <w:bookmarkEnd w:id="285"/>
      <w:bookmarkEnd w:id="286"/>
      <w:bookmarkEnd w:id="287"/>
    </w:p>
    <w:p w14:paraId="060DFFC9" w14:textId="7D5808A6"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：客户核心需求识别</w:t>
      </w:r>
      <w:r w:rsidR="00C416B2" w:rsidRPr="00530F2F">
        <w:rPr>
          <w:rFonts w:ascii="宋体" w:hAnsi="宋体" w:cs="宋体"/>
          <w:kern w:val="0"/>
          <w:szCs w:val="21"/>
          <w:lang w:bidi="ar"/>
        </w:rPr>
        <w:t xml:space="preserve"> </w:t>
      </w:r>
    </w:p>
    <w:p w14:paraId="621A85AE" w14:textId="219313E1"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w:t>
      </w:r>
      <w:r w:rsidR="00C416B2" w:rsidRPr="00530F2F">
        <w:rPr>
          <w:rFonts w:ascii="宋体" w:hAnsi="宋体" w:cs="宋体"/>
          <w:kern w:val="0"/>
          <w:szCs w:val="21"/>
          <w:lang w:bidi="ar"/>
        </w:rPr>
        <w:t>客户需求说明书》、《需求跟踪表》</w:t>
      </w:r>
    </w:p>
    <w:p w14:paraId="2E873EE0" w14:textId="0254001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w:t>
      </w:r>
      <w:r w:rsidR="00C416B2" w:rsidRPr="00530F2F">
        <w:rPr>
          <w:rFonts w:ascii="宋体" w:hAnsi="宋体" w:cs="宋体"/>
          <w:kern w:val="0"/>
          <w:szCs w:val="21"/>
          <w:lang w:bidi="ar"/>
        </w:rPr>
        <w:t xml:space="preserve">客户需求说明书》、《需求跟踪表》评审通过 </w:t>
      </w:r>
    </w:p>
    <w:p w14:paraId="1583E8FA" w14:textId="458C38E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《用户核心需求集》</w:t>
      </w:r>
      <w:r w:rsidR="00C416B2" w:rsidRPr="00530F2F">
        <w:rPr>
          <w:rFonts w:ascii="宋体" w:hAnsi="宋体" w:cs="宋体"/>
          <w:kern w:val="0"/>
          <w:szCs w:val="21"/>
          <w:lang w:bidi="ar"/>
        </w:rPr>
        <w:t xml:space="preserve"> </w:t>
      </w:r>
    </w:p>
    <w:p w14:paraId="008D6AE2" w14:textId="77753B95"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p>
    <w:p w14:paraId="4C4A0C16" w14:textId="083C8719" w:rsidR="007B7A16" w:rsidRPr="00530F2F" w:rsidRDefault="00C416B2" w:rsidP="00BD7856">
      <w:pPr>
        <w:widowControl/>
        <w:numPr>
          <w:ilvl w:val="0"/>
          <w:numId w:val="9"/>
        </w:numPr>
        <w:tabs>
          <w:tab w:val="clear" w:pos="845"/>
        </w:tabs>
        <w:spacing w:line="300" w:lineRule="auto"/>
        <w:ind w:firstLineChars="200" w:firstLine="420"/>
        <w:jc w:val="left"/>
        <w:rPr>
          <w:rFonts w:ascii="宋体" w:hAnsi="宋体"/>
          <w:szCs w:val="21"/>
        </w:rPr>
      </w:pPr>
      <w:r w:rsidRPr="00530F2F">
        <w:rPr>
          <w:rFonts w:ascii="宋体" w:hAnsi="宋体" w:cs="宋体"/>
          <w:color w:val="1F2329"/>
          <w:kern w:val="0"/>
          <w:szCs w:val="21"/>
          <w:lang w:bidi="ar"/>
        </w:rPr>
        <w:t>用户/场景的需求完整、准确、可追朔；</w:t>
      </w:r>
    </w:p>
    <w:p w14:paraId="4FBE735F" w14:textId="1BD81A5C" w:rsidR="007B7A16" w:rsidRPr="00530F2F" w:rsidRDefault="00C416B2" w:rsidP="00BD7856">
      <w:pPr>
        <w:widowControl/>
        <w:numPr>
          <w:ilvl w:val="0"/>
          <w:numId w:val="9"/>
        </w:numPr>
        <w:tabs>
          <w:tab w:val="clear" w:pos="845"/>
        </w:tabs>
        <w:spacing w:line="300" w:lineRule="auto"/>
        <w:ind w:firstLineChars="200" w:firstLine="420"/>
        <w:jc w:val="left"/>
        <w:rPr>
          <w:rFonts w:ascii="宋体" w:hAnsi="宋体"/>
          <w:szCs w:val="21"/>
        </w:rPr>
      </w:pPr>
      <w:r w:rsidRPr="00530F2F">
        <w:rPr>
          <w:rFonts w:ascii="宋体" w:hAnsi="宋体" w:cs="宋体"/>
          <w:color w:val="1F2329"/>
          <w:kern w:val="0"/>
          <w:szCs w:val="21"/>
          <w:lang w:bidi="ar"/>
        </w:rPr>
        <w:t>对于PIC有细化扩展和明确；</w:t>
      </w:r>
    </w:p>
    <w:p w14:paraId="585CDE79" w14:textId="613ECA71" w:rsidR="007B7A16" w:rsidRPr="00530F2F" w:rsidRDefault="00C416B2" w:rsidP="00BD7856">
      <w:pPr>
        <w:widowControl/>
        <w:numPr>
          <w:ilvl w:val="0"/>
          <w:numId w:val="9"/>
        </w:numPr>
        <w:tabs>
          <w:tab w:val="clear" w:pos="845"/>
        </w:tabs>
        <w:spacing w:line="300" w:lineRule="auto"/>
        <w:ind w:firstLineChars="200" w:firstLine="420"/>
        <w:jc w:val="left"/>
        <w:rPr>
          <w:rFonts w:ascii="宋体" w:hAnsi="宋体"/>
          <w:szCs w:val="21"/>
        </w:rPr>
      </w:pPr>
      <w:r w:rsidRPr="00530F2F">
        <w:rPr>
          <w:rFonts w:ascii="宋体" w:hAnsi="宋体" w:cs="宋体"/>
          <w:color w:val="1F2329"/>
          <w:kern w:val="0"/>
          <w:szCs w:val="21"/>
          <w:lang w:bidi="ar"/>
        </w:rPr>
        <w:t>KANO的分类和四度评估</w:t>
      </w:r>
    </w:p>
    <w:p w14:paraId="7DCFB56C" w14:textId="119FAA07" w:rsidR="007B7A16" w:rsidRPr="00530F2F" w:rsidRDefault="00746AFA" w:rsidP="00411B66">
      <w:pPr>
        <w:widowControl/>
        <w:numPr>
          <w:ilvl w:val="255"/>
          <w:numId w:val="0"/>
        </w:numPr>
        <w:spacing w:line="300" w:lineRule="auto"/>
        <w:ind w:left="420"/>
        <w:jc w:val="left"/>
        <w:rPr>
          <w:rFonts w:ascii="宋体" w:hAnsi="宋体"/>
          <w:szCs w:val="21"/>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p>
    <w:p w14:paraId="246FFEE6" w14:textId="5146A323" w:rsidR="007B7A16" w:rsidRPr="00530F2F" w:rsidRDefault="00C416B2" w:rsidP="00BD7856">
      <w:pPr>
        <w:widowControl/>
        <w:numPr>
          <w:ilvl w:val="0"/>
          <w:numId w:val="10"/>
        </w:numPr>
        <w:tabs>
          <w:tab w:val="clear" w:pos="845"/>
        </w:tabs>
        <w:spacing w:line="300" w:lineRule="auto"/>
        <w:ind w:firstLineChars="200" w:firstLine="420"/>
        <w:jc w:val="left"/>
        <w:rPr>
          <w:rFonts w:ascii="宋体" w:hAnsi="宋体"/>
          <w:szCs w:val="21"/>
        </w:rPr>
      </w:pPr>
      <w:r w:rsidRPr="00530F2F">
        <w:rPr>
          <w:rFonts w:ascii="宋体" w:hAnsi="宋体" w:cs="宋体"/>
          <w:color w:val="1F2329"/>
          <w:kern w:val="0"/>
          <w:szCs w:val="21"/>
          <w:lang w:bidi="ar"/>
        </w:rPr>
        <w:t>细化目标场景和干系人，建立二者的关联关系。</w:t>
      </w:r>
    </w:p>
    <w:p w14:paraId="77929165" w14:textId="7FD43534" w:rsidR="007B7A16" w:rsidRPr="00530F2F" w:rsidRDefault="00C416B2" w:rsidP="00BD7856">
      <w:pPr>
        <w:widowControl/>
        <w:numPr>
          <w:ilvl w:val="0"/>
          <w:numId w:val="10"/>
        </w:numPr>
        <w:tabs>
          <w:tab w:val="clear" w:pos="845"/>
        </w:tabs>
        <w:spacing w:line="300" w:lineRule="auto"/>
        <w:ind w:firstLineChars="200" w:firstLine="420"/>
        <w:jc w:val="left"/>
        <w:rPr>
          <w:rFonts w:ascii="宋体" w:hAnsi="宋体"/>
          <w:szCs w:val="21"/>
        </w:rPr>
      </w:pPr>
      <w:r w:rsidRPr="00530F2F">
        <w:rPr>
          <w:rFonts w:ascii="宋体" w:hAnsi="宋体" w:cs="宋体"/>
          <w:color w:val="1F2329"/>
          <w:kern w:val="0"/>
          <w:szCs w:val="21"/>
          <w:lang w:bidi="ar"/>
        </w:rPr>
        <w:t>需求分析需要围绕核心需求并且控制颗粒度，围绕主价值，不宜过度发散。</w:t>
      </w:r>
    </w:p>
    <w:p w14:paraId="4CE0D9B5" w14:textId="1C19FF7C" w:rsidR="007B7A16" w:rsidRPr="00530F2F" w:rsidRDefault="00C416B2" w:rsidP="00BD7856">
      <w:pPr>
        <w:widowControl/>
        <w:numPr>
          <w:ilvl w:val="0"/>
          <w:numId w:val="10"/>
        </w:numPr>
        <w:tabs>
          <w:tab w:val="clear" w:pos="845"/>
        </w:tabs>
        <w:spacing w:line="300" w:lineRule="auto"/>
        <w:ind w:firstLineChars="200" w:firstLine="420"/>
        <w:jc w:val="left"/>
        <w:rPr>
          <w:rFonts w:ascii="宋体" w:hAnsi="宋体"/>
          <w:szCs w:val="21"/>
        </w:rPr>
      </w:pPr>
      <w:r w:rsidRPr="00530F2F">
        <w:rPr>
          <w:rFonts w:ascii="宋体" w:hAnsi="宋体" w:cs="宋体"/>
          <w:color w:val="1F2329"/>
          <w:kern w:val="0"/>
          <w:szCs w:val="21"/>
          <w:lang w:bidi="ar"/>
        </w:rPr>
        <w:t>完成用户需求的KANO分类和验证。</w:t>
      </w:r>
    </w:p>
    <w:p w14:paraId="690CE512" w14:textId="1EF98CE9" w:rsidR="007B7A16" w:rsidRPr="00530F2F" w:rsidRDefault="00C416B2" w:rsidP="00BD7856">
      <w:pPr>
        <w:widowControl/>
        <w:numPr>
          <w:ilvl w:val="0"/>
          <w:numId w:val="10"/>
        </w:numPr>
        <w:tabs>
          <w:tab w:val="clear" w:pos="845"/>
        </w:tabs>
        <w:spacing w:line="300" w:lineRule="auto"/>
        <w:ind w:firstLineChars="200" w:firstLine="420"/>
        <w:jc w:val="left"/>
        <w:rPr>
          <w:rFonts w:ascii="宋体" w:hAnsi="宋体" w:cs="宋体"/>
          <w:kern w:val="0"/>
          <w:szCs w:val="21"/>
          <w:lang w:bidi="ar"/>
        </w:rPr>
      </w:pPr>
      <w:r w:rsidRPr="00530F2F">
        <w:rPr>
          <w:rFonts w:ascii="宋体" w:hAnsi="宋体" w:cs="宋体"/>
          <w:color w:val="1F2329"/>
          <w:kern w:val="0"/>
          <w:szCs w:val="21"/>
          <w:lang w:bidi="ar"/>
        </w:rPr>
        <w:t>确认初始概念提出的核心价值是否成立</w:t>
      </w:r>
      <w:r w:rsidRPr="00530F2F">
        <w:rPr>
          <w:rFonts w:ascii="宋体" w:hAnsi="宋体" w:cs="宋体"/>
          <w:kern w:val="0"/>
          <w:szCs w:val="21"/>
          <w:lang w:bidi="ar"/>
        </w:rPr>
        <w:t xml:space="preserve"> </w:t>
      </w:r>
    </w:p>
    <w:p w14:paraId="2EBCC818" w14:textId="05653743"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《用户核心需求集》</w:t>
      </w:r>
      <w:r w:rsidR="00C416B2" w:rsidRPr="00530F2F">
        <w:rPr>
          <w:rFonts w:ascii="宋体" w:hAnsi="宋体" w:cs="宋体"/>
          <w:kern w:val="0"/>
          <w:szCs w:val="21"/>
          <w:lang w:bidi="ar"/>
        </w:rPr>
        <w:t xml:space="preserve"> </w:t>
      </w:r>
    </w:p>
    <w:p w14:paraId="1B55116B" w14:textId="50342B3F"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CDTL</w:t>
      </w:r>
      <w:r w:rsidR="00C416B2" w:rsidRPr="00530F2F">
        <w:rPr>
          <w:rFonts w:ascii="宋体" w:hAnsi="宋体" w:cs="宋体"/>
          <w:kern w:val="0"/>
          <w:szCs w:val="21"/>
          <w:lang w:bidi="ar"/>
        </w:rPr>
        <w:t xml:space="preserve"> </w:t>
      </w:r>
    </w:p>
    <w:p w14:paraId="298A0167" w14:textId="52DE372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PSE-产品/市场代表/体验代表</w:t>
      </w:r>
      <w:r w:rsidR="00C416B2" w:rsidRPr="00530F2F">
        <w:rPr>
          <w:rFonts w:ascii="宋体" w:hAnsi="宋体" w:cs="宋体"/>
          <w:kern w:val="0"/>
          <w:szCs w:val="21"/>
          <w:lang w:bidi="ar"/>
        </w:rPr>
        <w:t xml:space="preserve"> </w:t>
      </w:r>
    </w:p>
    <w:p w14:paraId="2E64837E" w14:textId="581CCAAF"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CTQ</w:t>
      </w:r>
      <w:r w:rsidR="00C416B2" w:rsidRPr="00530F2F">
        <w:rPr>
          <w:rFonts w:ascii="宋体" w:hAnsi="宋体" w:cs="宋体"/>
          <w:kern w:val="0"/>
          <w:szCs w:val="21"/>
          <w:lang w:bidi="ar"/>
        </w:rPr>
        <w:t xml:space="preserve"> </w:t>
      </w:r>
    </w:p>
    <w:p w14:paraId="12CE1ACE" w14:textId="6BD46A0E" w:rsidR="00AA722B" w:rsidRPr="00530F2F" w:rsidRDefault="00746AFA" w:rsidP="00AA722B">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AA722B" w:rsidRPr="00530F2F">
        <w:rPr>
          <w:rFonts w:ascii="宋体" w:hAnsi="宋体" w:cs="宋体"/>
          <w:color w:val="1F2329"/>
          <w:kern w:val="0"/>
          <w:szCs w:val="21"/>
          <w:lang w:bidi="ar"/>
        </w:rPr>
        <w:t xml:space="preserve"> </w:t>
      </w:r>
      <w:r w:rsidR="00221A27" w:rsidRPr="00530F2F">
        <w:rPr>
          <w:rFonts w:ascii="宋体" w:hAnsi="宋体" w:cs="宋体" w:hint="eastAsia"/>
          <w:szCs w:val="21"/>
        </w:rPr>
        <w:t>产品关键规格表-用户核心需求集-模板v1.</w:t>
      </w:r>
      <w:proofErr w:type="gramStart"/>
      <w:r w:rsidR="00221A27" w:rsidRPr="00530F2F">
        <w:rPr>
          <w:rFonts w:ascii="宋体" w:hAnsi="宋体" w:cs="宋体" w:hint="eastAsia"/>
          <w:szCs w:val="21"/>
        </w:rPr>
        <w:t>xlsx</w:t>
      </w:r>
      <w:proofErr w:type="gramEnd"/>
      <w:r w:rsidR="00221A27" w:rsidRPr="00530F2F">
        <w:rPr>
          <w:rFonts w:ascii="宋体" w:hAnsi="宋体" w:cs="宋体" w:hint="eastAsia"/>
          <w:kern w:val="0"/>
          <w:szCs w:val="21"/>
          <w:lang w:bidi="ar"/>
        </w:rPr>
        <w:t xml:space="preserve">  </w:t>
      </w:r>
    </w:p>
    <w:p w14:paraId="07E6FBC6" w14:textId="3DE3482F" w:rsidR="00AA722B" w:rsidRPr="00530F2F" w:rsidRDefault="00746AFA" w:rsidP="00AA722B">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AA722B" w:rsidRPr="00530F2F">
        <w:rPr>
          <w:rFonts w:ascii="宋体" w:hAnsi="宋体" w:cs="宋体"/>
          <w:color w:val="1F2329"/>
          <w:kern w:val="0"/>
          <w:szCs w:val="21"/>
          <w:lang w:bidi="ar"/>
        </w:rPr>
        <w:t>客户核心需求完整性</w:t>
      </w:r>
    </w:p>
    <w:p w14:paraId="061CACCF" w14:textId="006763FC" w:rsidR="007B7A16" w:rsidRPr="00530F2F" w:rsidRDefault="00746AFA" w:rsidP="00AA722B">
      <w:pPr>
        <w:widowControl/>
        <w:spacing w:line="300" w:lineRule="auto"/>
        <w:ind w:firstLineChars="200" w:firstLine="422"/>
        <w:jc w:val="left"/>
        <w:rPr>
          <w:rFonts w:ascii="宋体" w:hAnsi="宋体"/>
          <w:color w:val="2D23F9"/>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AA722B" w:rsidRPr="00530F2F">
        <w:rPr>
          <w:rFonts w:ascii="宋体" w:hAnsi="宋体" w:cs="宋体" w:hint="eastAsia"/>
          <w:color w:val="1F2329"/>
          <w:kern w:val="0"/>
          <w:szCs w:val="21"/>
          <w:lang w:bidi="ar"/>
        </w:rPr>
        <w:t>1.2.3 识别用户核心需求</w:t>
      </w:r>
      <w:hyperlink r:id="rId30" w:history="1">
        <w:r w:rsidR="00AA722B" w:rsidRPr="00530F2F">
          <w:rPr>
            <w:rStyle w:val="af1"/>
            <w:rFonts w:ascii="宋体" w:hAnsi="宋体" w:cs="宋体" w:hint="eastAsia"/>
            <w:color w:val="1F2329"/>
            <w:kern w:val="0"/>
            <w:szCs w:val="21"/>
            <w:lang w:bidi="ar"/>
          </w:rPr>
          <w:t>03-《识别用户核心需求集》流程及活动设计</w:t>
        </w:r>
      </w:hyperlink>
    </w:p>
    <w:p w14:paraId="151E3D5F" w14:textId="77777777" w:rsidR="007B7A16" w:rsidRPr="00530F2F" w:rsidRDefault="00C416B2" w:rsidP="00075565">
      <w:pPr>
        <w:pStyle w:val="3"/>
        <w:rPr>
          <w:rFonts w:ascii="宋体"/>
        </w:rPr>
      </w:pPr>
      <w:bookmarkStart w:id="288" w:name="_Toc1196338240"/>
      <w:bookmarkStart w:id="289" w:name="_Toc1453236958"/>
      <w:bookmarkStart w:id="290" w:name="_Toc190178268"/>
      <w:bookmarkStart w:id="291" w:name="_Toc193286485"/>
      <w:r w:rsidRPr="00530F2F">
        <w:rPr>
          <w:rFonts w:ascii="宋体"/>
        </w:rPr>
        <w:t>产品关键需求与关键规格建立</w:t>
      </w:r>
      <w:bookmarkEnd w:id="288"/>
      <w:bookmarkEnd w:id="289"/>
      <w:bookmarkEnd w:id="290"/>
      <w:bookmarkEnd w:id="291"/>
    </w:p>
    <w:p w14:paraId="5D6A9D05" w14:textId="73F5B9E7"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：产品关键需求与关键规格建立</w:t>
      </w:r>
      <w:r w:rsidR="00C416B2" w:rsidRPr="00530F2F">
        <w:rPr>
          <w:rFonts w:ascii="宋体" w:hAnsi="宋体" w:cs="宋体"/>
          <w:kern w:val="0"/>
          <w:szCs w:val="21"/>
          <w:lang w:bidi="ar"/>
        </w:rPr>
        <w:t xml:space="preserve"> </w:t>
      </w:r>
    </w:p>
    <w:p w14:paraId="5E16C280" w14:textId="7E9273DB"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《用户核心需求集》</w:t>
      </w:r>
    </w:p>
    <w:p w14:paraId="2A3081BE" w14:textId="136739C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用户需求集填写完整，带着需求来源、需求KANO分类以及度量标准，</w:t>
      </w:r>
      <w:proofErr w:type="gramStart"/>
      <w:r w:rsidR="00C416B2" w:rsidRPr="00530F2F">
        <w:rPr>
          <w:rFonts w:ascii="宋体" w:hAnsi="宋体" w:cs="宋体"/>
          <w:color w:val="1F2329"/>
          <w:kern w:val="0"/>
          <w:szCs w:val="21"/>
          <w:lang w:bidi="ar"/>
        </w:rPr>
        <w:t>竞品功能规格</w:t>
      </w:r>
      <w:proofErr w:type="gramEnd"/>
      <w:r w:rsidR="00C416B2" w:rsidRPr="00530F2F">
        <w:rPr>
          <w:rFonts w:ascii="宋体" w:hAnsi="宋体" w:cs="宋体"/>
          <w:color w:val="1F2329"/>
          <w:kern w:val="0"/>
          <w:szCs w:val="21"/>
          <w:lang w:bidi="ar"/>
        </w:rPr>
        <w:t>说明重点描述友商在相应功能规格上的实现情况</w:t>
      </w:r>
      <w:r w:rsidR="00C416B2" w:rsidRPr="00530F2F">
        <w:rPr>
          <w:rFonts w:ascii="宋体" w:hAnsi="宋体" w:cs="宋体"/>
          <w:kern w:val="0"/>
          <w:szCs w:val="21"/>
          <w:lang w:bidi="ar"/>
        </w:rPr>
        <w:t xml:space="preserve"> </w:t>
      </w:r>
    </w:p>
    <w:p w14:paraId="21EE1650" w14:textId="3AA4D80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lastRenderedPageBreak/>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《产品关键规格表》</w:t>
      </w:r>
      <w:r w:rsidR="00C416B2" w:rsidRPr="00530F2F">
        <w:rPr>
          <w:rFonts w:ascii="宋体" w:hAnsi="宋体" w:cs="宋体"/>
          <w:kern w:val="0"/>
          <w:szCs w:val="21"/>
          <w:lang w:bidi="ar"/>
        </w:rPr>
        <w:t>、《需求跟踪表》</w:t>
      </w:r>
    </w:p>
    <w:p w14:paraId="45DACF0F" w14:textId="3A8F5DD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《产品关键规格表》带着KANO分类、度量标准，临界值/理想值，</w:t>
      </w:r>
      <w:proofErr w:type="gramStart"/>
      <w:r w:rsidR="00C416B2" w:rsidRPr="00530F2F">
        <w:rPr>
          <w:rFonts w:ascii="宋体" w:hAnsi="宋体" w:cs="宋体"/>
          <w:color w:val="1F2329"/>
          <w:kern w:val="0"/>
          <w:szCs w:val="21"/>
          <w:lang w:bidi="ar"/>
        </w:rPr>
        <w:t>友商情况</w:t>
      </w:r>
      <w:proofErr w:type="gramEnd"/>
      <w:r w:rsidR="00C416B2" w:rsidRPr="00530F2F">
        <w:rPr>
          <w:rFonts w:ascii="宋体" w:hAnsi="宋体" w:cs="宋体"/>
          <w:color w:val="1F2329"/>
          <w:kern w:val="0"/>
          <w:szCs w:val="21"/>
          <w:lang w:bidi="ar"/>
        </w:rPr>
        <w:t>；《需求跟踪表》覆盖完整产品关键需求。</w:t>
      </w:r>
    </w:p>
    <w:p w14:paraId="76463DAD" w14:textId="57482F90"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p>
    <w:p w14:paraId="7FB8FDC5" w14:textId="77777777" w:rsidR="007B7A16" w:rsidRPr="00530F2F" w:rsidRDefault="00C416B2" w:rsidP="00BD7856">
      <w:pPr>
        <w:widowControl/>
        <w:numPr>
          <w:ilvl w:val="0"/>
          <w:numId w:val="11"/>
        </w:numPr>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从用户核心需求集推导出产品关键需求，建立产品关键需求，导入需求跟踪表</w:t>
      </w:r>
    </w:p>
    <w:p w14:paraId="76EC6C5E" w14:textId="77777777" w:rsidR="007B7A16" w:rsidRPr="00530F2F" w:rsidRDefault="00C416B2" w:rsidP="00BD7856">
      <w:pPr>
        <w:widowControl/>
        <w:numPr>
          <w:ilvl w:val="0"/>
          <w:numId w:val="11"/>
        </w:numPr>
        <w:spacing w:line="300" w:lineRule="auto"/>
        <w:ind w:firstLineChars="200" w:firstLine="420"/>
        <w:jc w:val="left"/>
        <w:rPr>
          <w:rFonts w:ascii="宋体" w:hAnsi="宋体" w:cs="宋体"/>
          <w:kern w:val="0"/>
          <w:szCs w:val="21"/>
          <w:lang w:bidi="ar"/>
        </w:rPr>
      </w:pPr>
      <w:r w:rsidRPr="00530F2F">
        <w:rPr>
          <w:rFonts w:ascii="宋体" w:hAnsi="宋体" w:cs="宋体"/>
          <w:color w:val="1F2329"/>
          <w:kern w:val="0"/>
          <w:szCs w:val="21"/>
          <w:lang w:bidi="ar"/>
        </w:rPr>
        <w:t>根据产品关键需求推导产品规格以及度量方法，并补齐产品关键规格表。</w:t>
      </w:r>
      <w:r w:rsidRPr="00530F2F">
        <w:rPr>
          <w:rFonts w:ascii="宋体" w:hAnsi="宋体" w:cs="宋体"/>
          <w:kern w:val="0"/>
          <w:szCs w:val="21"/>
          <w:lang w:bidi="ar"/>
        </w:rPr>
        <w:t xml:space="preserve"> </w:t>
      </w:r>
    </w:p>
    <w:p w14:paraId="67065173" w14:textId="7853AF4D"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《需求跟踪表》、</w:t>
      </w:r>
      <w:r w:rsidR="00C416B2" w:rsidRPr="00530F2F">
        <w:rPr>
          <w:rFonts w:ascii="宋体" w:hAnsi="宋体" w:cs="宋体"/>
          <w:color w:val="1F2329"/>
          <w:kern w:val="0"/>
          <w:szCs w:val="21"/>
          <w:lang w:bidi="ar"/>
        </w:rPr>
        <w:t>《产品关键规格表》</w:t>
      </w:r>
      <w:r w:rsidR="00C416B2" w:rsidRPr="00530F2F">
        <w:rPr>
          <w:rFonts w:ascii="宋体" w:hAnsi="宋体" w:cs="宋体"/>
          <w:kern w:val="0"/>
          <w:szCs w:val="21"/>
          <w:lang w:bidi="ar"/>
        </w:rPr>
        <w:t xml:space="preserve"> </w:t>
      </w:r>
    </w:p>
    <w:p w14:paraId="786F99FE" w14:textId="67253E5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w:t>
      </w:r>
      <w:r w:rsidR="00C416B2" w:rsidRPr="00530F2F">
        <w:rPr>
          <w:rFonts w:ascii="宋体" w:hAnsi="宋体" w:cs="宋体"/>
          <w:kern w:val="0"/>
          <w:szCs w:val="21"/>
          <w:lang w:bidi="ar"/>
        </w:rPr>
        <w:t xml:space="preserve"> </w:t>
      </w:r>
    </w:p>
    <w:p w14:paraId="6C7390B8" w14:textId="08D924F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PSE-产品/PSE-工程/市场代表/体验代表</w:t>
      </w:r>
      <w:r w:rsidR="00C416B2" w:rsidRPr="00530F2F">
        <w:rPr>
          <w:rFonts w:ascii="宋体" w:hAnsi="宋体" w:cs="宋体"/>
          <w:kern w:val="0"/>
          <w:szCs w:val="21"/>
          <w:lang w:bidi="ar"/>
        </w:rPr>
        <w:t xml:space="preserve"> </w:t>
      </w:r>
    </w:p>
    <w:p w14:paraId="2883CEF8" w14:textId="0D1495F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CTQ、QFD</w:t>
      </w:r>
    </w:p>
    <w:p w14:paraId="33E583D5" w14:textId="19D2AB67" w:rsidR="009139C9" w:rsidRPr="00530F2F" w:rsidRDefault="00746AFA" w:rsidP="009139C9">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B51769" w:rsidRPr="00530F2F">
        <w:rPr>
          <w:rFonts w:ascii="宋体" w:hAnsi="宋体" w:cs="宋体" w:hint="eastAsia"/>
          <w:szCs w:val="21"/>
        </w:rPr>
        <w:t xml:space="preserve">IPD-1.4.5C-REQ-T17-需求跟踪表模板（适用范围：EBG） </w:t>
      </w:r>
      <w:r w:rsidR="009139C9" w:rsidRPr="00530F2F">
        <w:rPr>
          <w:rFonts w:ascii="宋体" w:hAnsi="宋体" w:cs="宋体"/>
          <w:color w:val="1F2329"/>
          <w:kern w:val="0"/>
          <w:szCs w:val="21"/>
          <w:lang w:bidi="ar"/>
        </w:rPr>
        <w:t>、</w:t>
      </w:r>
      <w:r w:rsidR="00B51769" w:rsidRPr="00530F2F">
        <w:rPr>
          <w:rFonts w:ascii="宋体" w:hAnsi="宋体" w:cs="宋体" w:hint="eastAsia"/>
          <w:szCs w:val="21"/>
        </w:rPr>
        <w:t>产品关键规格表-用户核心需求集-模板v1.</w:t>
      </w:r>
      <w:proofErr w:type="gramStart"/>
      <w:r w:rsidR="00B51769" w:rsidRPr="00530F2F">
        <w:rPr>
          <w:rFonts w:ascii="宋体" w:hAnsi="宋体" w:cs="宋体" w:hint="eastAsia"/>
          <w:szCs w:val="21"/>
        </w:rPr>
        <w:t>xlsx</w:t>
      </w:r>
      <w:proofErr w:type="gramEnd"/>
    </w:p>
    <w:p w14:paraId="06FF5D32" w14:textId="045A2888" w:rsidR="009139C9" w:rsidRPr="00530F2F" w:rsidRDefault="00746AFA" w:rsidP="009139C9">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9139C9" w:rsidRPr="00530F2F">
        <w:rPr>
          <w:rFonts w:ascii="宋体" w:hAnsi="宋体" w:cs="宋体"/>
          <w:color w:val="1F2329"/>
          <w:kern w:val="0"/>
          <w:szCs w:val="21"/>
          <w:lang w:bidi="ar"/>
        </w:rPr>
        <w:t>产品关键需求/规格完整性</w:t>
      </w:r>
    </w:p>
    <w:p w14:paraId="5EC558CE" w14:textId="328D6F7D" w:rsidR="007B7A16" w:rsidRPr="00530F2F" w:rsidRDefault="00746AFA" w:rsidP="009139C9">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9139C9" w:rsidRPr="00530F2F">
        <w:rPr>
          <w:rFonts w:ascii="宋体" w:hAnsi="宋体" w:cs="宋体"/>
          <w:color w:val="1F2329"/>
          <w:kern w:val="0"/>
          <w:szCs w:val="21"/>
          <w:lang w:bidi="ar"/>
        </w:rPr>
        <w:t>1.2.4 建立产品关键规格（含1.2.4.1 建立产品关键需求）</w:t>
      </w:r>
      <w:hyperlink r:id="rId31" w:history="1">
        <w:r w:rsidR="009139C9" w:rsidRPr="00530F2F">
          <w:rPr>
            <w:rStyle w:val="af1"/>
            <w:rFonts w:ascii="宋体" w:hAnsi="宋体" w:cs="宋体"/>
            <w:szCs w:val="21"/>
          </w:rPr>
          <w:t>03-《建立产品关键规格》流程及活动设计</w:t>
        </w:r>
      </w:hyperlink>
      <w:r w:rsidR="009139C9" w:rsidRPr="00530F2F">
        <w:rPr>
          <w:rFonts w:ascii="宋体" w:hAnsi="宋体" w:cs="宋体"/>
          <w:color w:val="1F2329"/>
          <w:kern w:val="0"/>
          <w:szCs w:val="21"/>
          <w:lang w:bidi="ar"/>
        </w:rPr>
        <w:t xml:space="preserve"> </w:t>
      </w:r>
    </w:p>
    <w:p w14:paraId="53ECC38E" w14:textId="77777777" w:rsidR="007B7A16" w:rsidRPr="00530F2F" w:rsidRDefault="00C416B2" w:rsidP="00075565">
      <w:pPr>
        <w:pStyle w:val="3"/>
        <w:rPr>
          <w:rFonts w:ascii="宋体"/>
        </w:rPr>
      </w:pPr>
      <w:bookmarkStart w:id="292" w:name="_Toc588312167"/>
      <w:bookmarkStart w:id="293" w:name="_Toc128767039"/>
      <w:bookmarkStart w:id="294" w:name="_Toc190178269"/>
      <w:bookmarkStart w:id="295" w:name="_Toc193286486"/>
      <w:r w:rsidRPr="00530F2F">
        <w:rPr>
          <w:rFonts w:ascii="宋体"/>
        </w:rPr>
        <w:t>产品概念生成与选择</w:t>
      </w:r>
      <w:bookmarkEnd w:id="292"/>
      <w:bookmarkEnd w:id="293"/>
      <w:bookmarkEnd w:id="294"/>
      <w:bookmarkEnd w:id="295"/>
    </w:p>
    <w:p w14:paraId="387E3A27" w14:textId="09244049"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：产品概念生成与选择</w:t>
      </w:r>
      <w:r w:rsidR="00C416B2" w:rsidRPr="00530F2F">
        <w:rPr>
          <w:rFonts w:ascii="宋体" w:hAnsi="宋体" w:cs="宋体"/>
          <w:kern w:val="0"/>
          <w:szCs w:val="21"/>
          <w:lang w:bidi="ar"/>
        </w:rPr>
        <w:t xml:space="preserve"> </w:t>
      </w:r>
    </w:p>
    <w:p w14:paraId="5D89CA13" w14:textId="116D9F4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《产品关键规格表》、《产品初始概念卡》</w:t>
      </w:r>
      <w:r w:rsidR="00C416B2" w:rsidRPr="00530F2F">
        <w:rPr>
          <w:rFonts w:ascii="宋体" w:hAnsi="宋体" w:cs="宋体"/>
          <w:kern w:val="0"/>
          <w:szCs w:val="21"/>
          <w:lang w:bidi="ar"/>
        </w:rPr>
        <w:t xml:space="preserve"> </w:t>
      </w:r>
    </w:p>
    <w:p w14:paraId="0A1A27ED" w14:textId="2D31DE3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产品关键规格表与产品初始概念</w:t>
      </w:r>
      <w:proofErr w:type="gramStart"/>
      <w:r w:rsidR="00C416B2" w:rsidRPr="00530F2F">
        <w:rPr>
          <w:rFonts w:ascii="宋体" w:hAnsi="宋体" w:cs="宋体"/>
          <w:color w:val="1F2329"/>
          <w:kern w:val="0"/>
          <w:szCs w:val="21"/>
          <w:lang w:bidi="ar"/>
        </w:rPr>
        <w:t>卡符合</w:t>
      </w:r>
      <w:proofErr w:type="gramEnd"/>
      <w:r w:rsidR="00C416B2" w:rsidRPr="00530F2F">
        <w:rPr>
          <w:rFonts w:ascii="宋体" w:hAnsi="宋体" w:cs="宋体"/>
          <w:color w:val="1F2329"/>
          <w:kern w:val="0"/>
          <w:szCs w:val="21"/>
          <w:lang w:bidi="ar"/>
        </w:rPr>
        <w:t>对应模版要求，内容完整且数值明确</w:t>
      </w:r>
      <w:r w:rsidR="00C416B2" w:rsidRPr="00530F2F">
        <w:rPr>
          <w:rFonts w:ascii="宋体" w:hAnsi="宋体" w:cs="宋体"/>
          <w:kern w:val="0"/>
          <w:szCs w:val="21"/>
          <w:lang w:bidi="ar"/>
        </w:rPr>
        <w:t xml:space="preserve"> </w:t>
      </w:r>
    </w:p>
    <w:p w14:paraId="287A6D97" w14:textId="00A945D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《产品概念包》</w:t>
      </w:r>
      <w:r w:rsidR="00C416B2" w:rsidRPr="00530F2F">
        <w:rPr>
          <w:rFonts w:ascii="宋体" w:hAnsi="宋体" w:cs="宋体"/>
          <w:kern w:val="0"/>
          <w:szCs w:val="21"/>
          <w:lang w:bidi="ar"/>
        </w:rPr>
        <w:t xml:space="preserve"> </w:t>
      </w:r>
    </w:p>
    <w:p w14:paraId="7BCB000F" w14:textId="26CB431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产品概念</w:t>
      </w:r>
      <w:proofErr w:type="gramStart"/>
      <w:r w:rsidR="00C416B2" w:rsidRPr="00530F2F">
        <w:rPr>
          <w:rFonts w:ascii="宋体" w:hAnsi="宋体" w:cs="宋体"/>
          <w:color w:val="1F2329"/>
          <w:kern w:val="0"/>
          <w:szCs w:val="21"/>
          <w:lang w:bidi="ar"/>
        </w:rPr>
        <w:t>包符合模</w:t>
      </w:r>
      <w:proofErr w:type="gramEnd"/>
      <w:r w:rsidR="00C416B2" w:rsidRPr="00530F2F">
        <w:rPr>
          <w:rFonts w:ascii="宋体" w:hAnsi="宋体" w:cs="宋体"/>
          <w:color w:val="1F2329"/>
          <w:kern w:val="0"/>
          <w:szCs w:val="21"/>
          <w:lang w:bidi="ar"/>
        </w:rPr>
        <w:t>版要求，内容完整且数值明确</w:t>
      </w:r>
      <w:r w:rsidR="00C416B2" w:rsidRPr="00530F2F">
        <w:rPr>
          <w:rFonts w:ascii="宋体" w:hAnsi="宋体" w:cs="宋体"/>
          <w:kern w:val="0"/>
          <w:szCs w:val="21"/>
          <w:lang w:bidi="ar"/>
        </w:rPr>
        <w:t xml:space="preserve"> </w:t>
      </w:r>
    </w:p>
    <w:p w14:paraId="35CE4738" w14:textId="6BC46C2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解法设计、解法可行性评估与评分(含投资收益&amp;风险分析)</w:t>
      </w:r>
      <w:r w:rsidR="00C416B2" w:rsidRPr="00530F2F">
        <w:rPr>
          <w:rFonts w:ascii="宋体" w:hAnsi="宋体" w:cs="宋体"/>
          <w:kern w:val="0"/>
          <w:szCs w:val="21"/>
          <w:lang w:bidi="ar"/>
        </w:rPr>
        <w:t xml:space="preserve"> </w:t>
      </w:r>
    </w:p>
    <w:p w14:paraId="458F0E47" w14:textId="7AA92E2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产品概念包</w:t>
      </w:r>
      <w:r w:rsidR="00C416B2" w:rsidRPr="00530F2F">
        <w:rPr>
          <w:rFonts w:ascii="宋体" w:hAnsi="宋体" w:cs="宋体"/>
          <w:kern w:val="0"/>
          <w:szCs w:val="21"/>
          <w:lang w:bidi="ar"/>
        </w:rPr>
        <w:t xml:space="preserve"> </w:t>
      </w:r>
    </w:p>
    <w:p w14:paraId="1C2398F4" w14:textId="4AB3C04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CDTL</w:t>
      </w:r>
      <w:r w:rsidR="00C416B2" w:rsidRPr="00530F2F">
        <w:rPr>
          <w:rFonts w:ascii="宋体" w:hAnsi="宋体" w:cs="宋体"/>
          <w:kern w:val="0"/>
          <w:szCs w:val="21"/>
          <w:lang w:bidi="ar"/>
        </w:rPr>
        <w:t xml:space="preserve"> </w:t>
      </w:r>
    </w:p>
    <w:p w14:paraId="1CAF9658" w14:textId="1A03B5E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CDTL/PSE-产品/PSE-工程/市场代表/体验代表</w:t>
      </w:r>
      <w:r w:rsidR="00C416B2" w:rsidRPr="00530F2F">
        <w:rPr>
          <w:rFonts w:ascii="宋体" w:hAnsi="宋体" w:cs="宋体"/>
          <w:kern w:val="0"/>
          <w:szCs w:val="21"/>
          <w:lang w:bidi="ar"/>
        </w:rPr>
        <w:t xml:space="preserve"> </w:t>
      </w:r>
    </w:p>
    <w:p w14:paraId="17276F4F" w14:textId="43E59CB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CTQ</w:t>
      </w:r>
      <w:r w:rsidR="00C416B2" w:rsidRPr="00530F2F">
        <w:rPr>
          <w:rFonts w:ascii="宋体" w:hAnsi="宋体" w:cs="宋体"/>
          <w:kern w:val="0"/>
          <w:szCs w:val="21"/>
          <w:lang w:bidi="ar"/>
        </w:rPr>
        <w:t xml:space="preserve"> </w:t>
      </w:r>
    </w:p>
    <w:p w14:paraId="766DDA02" w14:textId="1D691D09" w:rsidR="009139C9" w:rsidRPr="00530F2F" w:rsidRDefault="00746AFA" w:rsidP="009139C9">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AA2696" w:rsidRPr="00530F2F">
        <w:rPr>
          <w:rFonts w:ascii="宋体" w:hAnsi="宋体" w:cs="宋体"/>
          <w:kern w:val="0"/>
          <w:szCs w:val="21"/>
          <w:lang w:bidi="ar"/>
        </w:rPr>
        <w:t>产品概念包模板</w:t>
      </w:r>
    </w:p>
    <w:p w14:paraId="6F5172CA" w14:textId="5955D98F" w:rsidR="009139C9" w:rsidRPr="00530F2F" w:rsidRDefault="00746AFA" w:rsidP="009139C9">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9139C9" w:rsidRPr="00530F2F">
        <w:rPr>
          <w:rFonts w:ascii="宋体" w:hAnsi="宋体" w:cs="宋体"/>
          <w:color w:val="1F2329"/>
          <w:kern w:val="0"/>
          <w:szCs w:val="21"/>
          <w:lang w:bidi="ar"/>
        </w:rPr>
        <w:t>NA</w:t>
      </w:r>
    </w:p>
    <w:p w14:paraId="192F2857" w14:textId="7B073491" w:rsidR="007B7A16" w:rsidRPr="00530F2F" w:rsidRDefault="00746AFA" w:rsidP="009139C9">
      <w:pPr>
        <w:widowControl/>
        <w:spacing w:line="300" w:lineRule="auto"/>
        <w:ind w:firstLineChars="200" w:firstLine="422"/>
        <w:jc w:val="left"/>
        <w:rPr>
          <w:rFonts w:ascii="宋体" w:hAnsi="宋体"/>
          <w:color w:val="2D23F9"/>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9139C9" w:rsidRPr="00530F2F">
        <w:rPr>
          <w:rFonts w:ascii="宋体" w:hAnsi="宋体" w:cs="宋体"/>
          <w:color w:val="1F2329"/>
          <w:kern w:val="0"/>
          <w:szCs w:val="21"/>
          <w:lang w:bidi="ar"/>
        </w:rPr>
        <w:t>1.2.5 产品概念生成与选择</w:t>
      </w:r>
      <w:hyperlink r:id="rId32" w:history="1">
        <w:r w:rsidR="009139C9" w:rsidRPr="00530F2F">
          <w:rPr>
            <w:rStyle w:val="af1"/>
            <w:rFonts w:ascii="宋体" w:hAnsi="宋体" w:cs="宋体"/>
            <w:color w:val="1F2329"/>
            <w:kern w:val="0"/>
            <w:szCs w:val="21"/>
            <w:lang w:bidi="ar"/>
          </w:rPr>
          <w:t>04-《产品概念生成与选择》流程及任务设计</w:t>
        </w:r>
      </w:hyperlink>
      <w:r w:rsidR="009139C9" w:rsidRPr="00530F2F">
        <w:rPr>
          <w:rFonts w:ascii="宋体" w:hAnsi="宋体" w:cs="宋体"/>
          <w:color w:val="2D23F9"/>
          <w:kern w:val="0"/>
          <w:szCs w:val="21"/>
          <w:lang w:bidi="ar"/>
        </w:rPr>
        <w:t xml:space="preserve"> </w:t>
      </w:r>
    </w:p>
    <w:p w14:paraId="412B5E08" w14:textId="77777777" w:rsidR="007B7A16" w:rsidRPr="00530F2F" w:rsidRDefault="00C416B2" w:rsidP="00075565">
      <w:pPr>
        <w:pStyle w:val="3"/>
        <w:rPr>
          <w:rFonts w:ascii="宋体"/>
        </w:rPr>
      </w:pPr>
      <w:bookmarkStart w:id="296" w:name="_Toc697252363"/>
      <w:bookmarkStart w:id="297" w:name="_Toc266024462"/>
      <w:bookmarkStart w:id="298" w:name="_Toc190178270"/>
      <w:bookmarkStart w:id="299" w:name="_Toc193286487"/>
      <w:r w:rsidRPr="00530F2F">
        <w:rPr>
          <w:rFonts w:ascii="宋体"/>
        </w:rPr>
        <w:t>产品概念验证</w:t>
      </w:r>
      <w:bookmarkEnd w:id="296"/>
      <w:bookmarkEnd w:id="297"/>
      <w:bookmarkEnd w:id="298"/>
      <w:bookmarkEnd w:id="299"/>
    </w:p>
    <w:p w14:paraId="581108F4" w14:textId="26B7138B"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：产品概念验证</w:t>
      </w:r>
      <w:r w:rsidR="00C416B2" w:rsidRPr="00530F2F">
        <w:rPr>
          <w:rFonts w:ascii="宋体" w:hAnsi="宋体" w:cs="宋体"/>
          <w:kern w:val="0"/>
          <w:szCs w:val="21"/>
          <w:lang w:bidi="ar"/>
        </w:rPr>
        <w:t xml:space="preserve"> </w:t>
      </w:r>
    </w:p>
    <w:p w14:paraId="20915089" w14:textId="5434B254" w:rsidR="007B7A16" w:rsidRPr="00530F2F" w:rsidRDefault="00C416B2">
      <w:pPr>
        <w:widowControl/>
        <w:spacing w:line="300" w:lineRule="auto"/>
        <w:ind w:firstLineChars="200" w:firstLine="422"/>
        <w:jc w:val="left"/>
        <w:rPr>
          <w:rFonts w:ascii="宋体" w:hAnsi="宋体" w:cs="宋体"/>
          <w:kern w:val="0"/>
          <w:szCs w:val="21"/>
          <w:lang w:bidi="ar"/>
        </w:rPr>
      </w:pPr>
      <w:r w:rsidRPr="00530F2F">
        <w:rPr>
          <w:rStyle w:val="ad"/>
          <w:rFonts w:ascii="宋体" w:hAnsi="宋体" w:cs="宋体"/>
          <w:color w:val="1F2329"/>
          <w:kern w:val="0"/>
          <w:szCs w:val="21"/>
          <w:lang w:bidi="ar"/>
        </w:rPr>
        <w:t>输入</w:t>
      </w:r>
      <w:r w:rsidR="00333625" w:rsidRPr="00333625">
        <w:rPr>
          <w:rStyle w:val="ad"/>
          <w:rFonts w:ascii="宋体" w:hAnsi="宋体" w:cs="宋体"/>
          <w:b w:val="0"/>
          <w:color w:val="1F2329"/>
          <w:kern w:val="0"/>
          <w:szCs w:val="21"/>
          <w:lang w:bidi="ar"/>
        </w:rPr>
        <w:t>：</w:t>
      </w:r>
      <w:r w:rsidRPr="00530F2F">
        <w:rPr>
          <w:rFonts w:ascii="宋体" w:hAnsi="宋体" w:cs="宋体"/>
          <w:color w:val="1F2329"/>
          <w:kern w:val="0"/>
          <w:szCs w:val="21"/>
          <w:lang w:bidi="ar"/>
        </w:rPr>
        <w:t>《产品概念包》</w:t>
      </w:r>
      <w:r w:rsidRPr="00530F2F">
        <w:rPr>
          <w:rFonts w:ascii="宋体" w:hAnsi="宋体" w:cs="宋体"/>
          <w:kern w:val="0"/>
          <w:szCs w:val="21"/>
          <w:lang w:bidi="ar"/>
        </w:rPr>
        <w:t xml:space="preserve"> </w:t>
      </w:r>
    </w:p>
    <w:p w14:paraId="01CB4DB9" w14:textId="0FD2A36E" w:rsidR="007B7A16" w:rsidRPr="00530F2F" w:rsidRDefault="00C416B2">
      <w:pPr>
        <w:widowControl/>
        <w:spacing w:line="300" w:lineRule="auto"/>
        <w:ind w:firstLineChars="200" w:firstLine="422"/>
        <w:jc w:val="left"/>
        <w:rPr>
          <w:rFonts w:ascii="宋体" w:hAnsi="宋体" w:cs="宋体"/>
          <w:kern w:val="0"/>
          <w:szCs w:val="21"/>
          <w:lang w:bidi="ar"/>
        </w:rPr>
      </w:pPr>
      <w:r w:rsidRPr="00530F2F">
        <w:rPr>
          <w:rStyle w:val="ad"/>
          <w:rFonts w:ascii="宋体" w:hAnsi="宋体" w:cs="宋体"/>
          <w:color w:val="1F2329"/>
          <w:kern w:val="0"/>
          <w:szCs w:val="21"/>
          <w:lang w:bidi="ar"/>
        </w:rPr>
        <w:t>输入标准</w:t>
      </w:r>
      <w:r w:rsidR="00333625" w:rsidRPr="00333625">
        <w:rPr>
          <w:rStyle w:val="ad"/>
          <w:rFonts w:ascii="宋体" w:hAnsi="宋体" w:cs="宋体"/>
          <w:b w:val="0"/>
          <w:color w:val="1F2329"/>
          <w:kern w:val="0"/>
          <w:szCs w:val="21"/>
          <w:lang w:bidi="ar"/>
        </w:rPr>
        <w:t>：</w:t>
      </w:r>
      <w:r w:rsidRPr="00530F2F">
        <w:rPr>
          <w:rFonts w:ascii="宋体" w:hAnsi="宋体" w:cs="宋体"/>
          <w:color w:val="1F2329"/>
          <w:kern w:val="0"/>
          <w:szCs w:val="21"/>
          <w:lang w:bidi="ar"/>
        </w:rPr>
        <w:t>包含清晰的目标市场和场景说明（</w:t>
      </w:r>
      <w:proofErr w:type="gramStart"/>
      <w:r w:rsidRPr="00530F2F">
        <w:rPr>
          <w:rFonts w:ascii="宋体" w:hAnsi="宋体" w:cs="宋体"/>
          <w:color w:val="1F2329"/>
          <w:kern w:val="0"/>
          <w:szCs w:val="21"/>
          <w:lang w:bidi="ar"/>
        </w:rPr>
        <w:t>含目标</w:t>
      </w:r>
      <w:proofErr w:type="gramEnd"/>
      <w:r w:rsidRPr="00530F2F">
        <w:rPr>
          <w:rFonts w:ascii="宋体" w:hAnsi="宋体" w:cs="宋体"/>
          <w:color w:val="1F2329"/>
          <w:kern w:val="0"/>
          <w:szCs w:val="21"/>
          <w:lang w:bidi="ar"/>
        </w:rPr>
        <w:t>市场和客户、目标场景说明、核心需求描述及关键约束）。包含产品和解决方案核心概念（价值主张（核心概念价值主张）、核心概念总体</w:t>
      </w:r>
      <w:r w:rsidRPr="00530F2F">
        <w:rPr>
          <w:rFonts w:ascii="宋体" w:hAnsi="宋体" w:cs="宋体"/>
          <w:color w:val="1F2329"/>
          <w:kern w:val="0"/>
          <w:szCs w:val="21"/>
          <w:lang w:bidi="ar"/>
        </w:rPr>
        <w:lastRenderedPageBreak/>
        <w:t>描述（整体架构概念图）、核心概念的主要功能、主要规格和性能参数、核心概念新老故事、必备同质化规格、市场上可以找寻到的产品/解决方案介绍、产品和解决方案竞争优势说明； 清晰无歧义的产品概念/子概念、概念对应的VOC记录、对应的需求优先级分类、规格表述/参数范围、竞争判断、定价区间等</w:t>
      </w:r>
      <w:r w:rsidRPr="00530F2F">
        <w:rPr>
          <w:rFonts w:ascii="宋体" w:hAnsi="宋体" w:cs="宋体"/>
          <w:kern w:val="0"/>
          <w:szCs w:val="21"/>
          <w:lang w:bidi="ar"/>
        </w:rPr>
        <w:t xml:space="preserve"> </w:t>
      </w:r>
    </w:p>
    <w:p w14:paraId="6F715D4A" w14:textId="53795EBB" w:rsidR="007B7A16" w:rsidRPr="00530F2F" w:rsidRDefault="00C416B2">
      <w:pPr>
        <w:widowControl/>
        <w:spacing w:line="300" w:lineRule="auto"/>
        <w:ind w:firstLineChars="200" w:firstLine="422"/>
        <w:jc w:val="left"/>
        <w:rPr>
          <w:rFonts w:ascii="宋体" w:hAnsi="宋体" w:cs="宋体"/>
          <w:color w:val="1F2329"/>
          <w:kern w:val="0"/>
          <w:szCs w:val="21"/>
          <w:lang w:bidi="ar"/>
        </w:rPr>
      </w:pPr>
      <w:r w:rsidRPr="00530F2F">
        <w:rPr>
          <w:rFonts w:ascii="宋体" w:hAnsi="宋体" w:cs="宋体" w:hint="eastAsia"/>
          <w:b/>
          <w:bCs/>
          <w:color w:val="1F2329"/>
          <w:kern w:val="0"/>
          <w:szCs w:val="21"/>
          <w:lang w:bidi="ar"/>
        </w:rPr>
        <w:t>输出</w:t>
      </w:r>
      <w:r w:rsidR="00333625" w:rsidRPr="00333625">
        <w:rPr>
          <w:rFonts w:ascii="宋体" w:hAnsi="宋体" w:cs="宋体" w:hint="eastAsia"/>
          <w:bCs/>
          <w:color w:val="1F2329"/>
          <w:kern w:val="0"/>
          <w:szCs w:val="21"/>
          <w:lang w:bidi="ar"/>
        </w:rPr>
        <w:t>：</w:t>
      </w:r>
      <w:r w:rsidRPr="00530F2F">
        <w:rPr>
          <w:rFonts w:ascii="宋体" w:hAnsi="宋体" w:cs="宋体"/>
          <w:color w:val="1F2329"/>
          <w:kern w:val="0"/>
          <w:szCs w:val="21"/>
          <w:lang w:bidi="ar"/>
        </w:rPr>
        <w:t>Charter产品概念（输出物模板内容取自Charter模板与CDT相关的部分章节，属于Charter的子集） 包含CDT背景说明、目标市场和场景描述、产品和解决方案核心概念说明、财务分析（市场容量/成本/定价）</w:t>
      </w:r>
    </w:p>
    <w:p w14:paraId="6B14CABB" w14:textId="541888B5" w:rsidR="007B7A16" w:rsidRPr="00530F2F" w:rsidRDefault="00C416B2">
      <w:pPr>
        <w:widowControl/>
        <w:spacing w:line="300" w:lineRule="auto"/>
        <w:ind w:firstLineChars="200" w:firstLine="422"/>
        <w:jc w:val="left"/>
        <w:rPr>
          <w:rFonts w:ascii="宋体" w:hAnsi="宋体" w:cs="宋体"/>
          <w:kern w:val="0"/>
          <w:szCs w:val="21"/>
          <w:lang w:bidi="ar"/>
        </w:rPr>
      </w:pPr>
      <w:r w:rsidRPr="00530F2F">
        <w:rPr>
          <w:rFonts w:ascii="宋体" w:hAnsi="宋体" w:cs="宋体" w:hint="eastAsia"/>
          <w:b/>
          <w:bCs/>
          <w:color w:val="1F2329"/>
          <w:kern w:val="0"/>
          <w:szCs w:val="21"/>
          <w:lang w:bidi="ar"/>
        </w:rPr>
        <w:t>输出标准</w:t>
      </w:r>
      <w:r w:rsidR="00333625" w:rsidRPr="00333625">
        <w:rPr>
          <w:rFonts w:ascii="宋体" w:hAnsi="宋体" w:cs="宋体" w:hint="eastAsia"/>
          <w:bCs/>
          <w:color w:val="1F2329"/>
          <w:kern w:val="0"/>
          <w:szCs w:val="21"/>
          <w:lang w:bidi="ar"/>
        </w:rPr>
        <w:t>：</w:t>
      </w:r>
      <w:r w:rsidRPr="00530F2F">
        <w:rPr>
          <w:rFonts w:ascii="宋体" w:hAnsi="宋体" w:cs="宋体"/>
          <w:color w:val="1F2329"/>
          <w:kern w:val="0"/>
          <w:szCs w:val="21"/>
          <w:lang w:bidi="ar"/>
        </w:rPr>
        <w:t>清晰的验证结论：每条产品子概念对应的验证结论、客户购买意向结论； 最终概念排序、产品定位说明、产品商业价值结论、核心概念利益综述、财务收益分析结论等</w:t>
      </w:r>
      <w:r w:rsidRPr="00530F2F">
        <w:rPr>
          <w:rFonts w:ascii="宋体" w:hAnsi="宋体" w:cs="宋体"/>
          <w:kern w:val="0"/>
          <w:szCs w:val="21"/>
          <w:lang w:bidi="ar"/>
        </w:rPr>
        <w:t xml:space="preserve"> </w:t>
      </w:r>
    </w:p>
    <w:p w14:paraId="17B2599A" w14:textId="0640B3C1" w:rsidR="007B7A16" w:rsidRPr="00530F2F" w:rsidRDefault="00C416B2">
      <w:pPr>
        <w:widowControl/>
        <w:spacing w:line="300" w:lineRule="auto"/>
        <w:ind w:firstLineChars="200" w:firstLine="422"/>
        <w:jc w:val="left"/>
        <w:rPr>
          <w:rFonts w:ascii="宋体" w:hAnsi="宋体"/>
          <w:b/>
          <w:bCs/>
          <w:szCs w:val="21"/>
        </w:rPr>
      </w:pPr>
      <w:r w:rsidRPr="00530F2F">
        <w:rPr>
          <w:rFonts w:ascii="宋体" w:hAnsi="宋体" w:cs="宋体" w:hint="eastAsia"/>
          <w:b/>
          <w:bCs/>
          <w:color w:val="1F2329"/>
          <w:kern w:val="0"/>
          <w:szCs w:val="21"/>
          <w:lang w:bidi="ar"/>
        </w:rPr>
        <w:t>活动具体描述</w:t>
      </w:r>
      <w:r w:rsidR="00333625" w:rsidRPr="00333625">
        <w:rPr>
          <w:rFonts w:ascii="宋体" w:hAnsi="宋体" w:cs="宋体" w:hint="eastAsia"/>
          <w:bCs/>
          <w:color w:val="1F2329"/>
          <w:kern w:val="0"/>
          <w:szCs w:val="21"/>
          <w:lang w:bidi="ar"/>
        </w:rPr>
        <w:t>：</w:t>
      </w:r>
    </w:p>
    <w:p w14:paraId="3024318D"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1)针对新产品概念，制定访谈对象选择条件、制定概念表达方 、选择验证方式、客户访谈方式，验证计划立足于每个概念都是不成立的，去找到证据证明概念是否成立。</w:t>
      </w:r>
    </w:p>
    <w:p w14:paraId="778DC86F"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2)通过选择领先客户（早期使用者/重度用户/极端用户/发烧友/行业人员）来验证概念的准确性和目标客户（目标市场的普通客户）来验证概念的普遍性和急迫性。</w:t>
      </w:r>
    </w:p>
    <w:p w14:paraId="154F3ED7"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3）通过客户访谈来验证新产品概念，需要执行两次验证，第一次为针对领先客户的概念深访（确认概念的正确性），第二次为针对普通目标客户的扩大访谈（确认概念的普遍性和急迫性）</w:t>
      </w:r>
    </w:p>
    <w:p w14:paraId="1C2A82F8"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4）通过收集和测试客户消费倾向，计算客户购买百分比。</w:t>
      </w:r>
    </w:p>
    <w:p w14:paraId="25EF14CD" w14:textId="77777777"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5）由CDTL主导，通过价值优先级工具重新组合产品概念，完善概念故事（实现情景/技术要求）、确定产品定位（差异化概念组合/产品指标及参数范围/价格区间范围）</w:t>
      </w:r>
    </w:p>
    <w:p w14:paraId="5FFDB27F" w14:textId="5EAD991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《Charter报告》-产品概念</w:t>
      </w:r>
      <w:r w:rsidR="00C416B2" w:rsidRPr="00530F2F">
        <w:rPr>
          <w:rFonts w:ascii="宋体" w:hAnsi="宋体" w:cs="宋体"/>
          <w:kern w:val="0"/>
          <w:szCs w:val="21"/>
          <w:lang w:bidi="ar"/>
        </w:rPr>
        <w:t xml:space="preserve"> </w:t>
      </w:r>
    </w:p>
    <w:p w14:paraId="22B58A8E" w14:textId="1053EE0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市场代表</w:t>
      </w:r>
      <w:r w:rsidR="00C416B2" w:rsidRPr="00530F2F">
        <w:rPr>
          <w:rFonts w:ascii="宋体" w:hAnsi="宋体" w:cs="宋体"/>
          <w:kern w:val="0"/>
          <w:szCs w:val="21"/>
          <w:lang w:bidi="ar"/>
        </w:rPr>
        <w:t xml:space="preserve"> </w:t>
      </w:r>
    </w:p>
    <w:p w14:paraId="299129F3" w14:textId="54956A93"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CDTL/PSE-产品/市场代表/体验代表</w:t>
      </w:r>
      <w:r w:rsidR="00C416B2" w:rsidRPr="00530F2F">
        <w:rPr>
          <w:rFonts w:ascii="宋体" w:hAnsi="宋体" w:cs="宋体"/>
          <w:kern w:val="0"/>
          <w:szCs w:val="21"/>
          <w:lang w:bidi="ar"/>
        </w:rPr>
        <w:t xml:space="preserve"> </w:t>
      </w:r>
    </w:p>
    <w:p w14:paraId="41032A3E" w14:textId="7230196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问卷法、观察法、故事板、预型、价值记录评分表、对比测试、行动测试、预型、切身利益卡尺、TRI计量仪、价值主张、卖点三段论、商业画布等</w:t>
      </w:r>
      <w:r w:rsidR="00C416B2" w:rsidRPr="00530F2F">
        <w:rPr>
          <w:rFonts w:ascii="宋体" w:hAnsi="宋体" w:cs="宋体"/>
          <w:kern w:val="0"/>
          <w:szCs w:val="21"/>
          <w:lang w:bidi="ar"/>
        </w:rPr>
        <w:t xml:space="preserve"> </w:t>
      </w:r>
    </w:p>
    <w:p w14:paraId="7405BD9E" w14:textId="7940A914" w:rsidR="009139C9" w:rsidRPr="00530F2F" w:rsidRDefault="00746AFA" w:rsidP="009139C9">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AA2696" w:rsidRPr="00530F2F">
        <w:rPr>
          <w:rFonts w:ascii="宋体" w:hAnsi="宋体" w:cs="宋体"/>
          <w:kern w:val="0"/>
          <w:szCs w:val="21"/>
          <w:lang w:bidi="ar"/>
        </w:rPr>
        <w:t>产品概念包模板</w:t>
      </w:r>
    </w:p>
    <w:p w14:paraId="1B483975" w14:textId="77777777" w:rsidR="009139C9" w:rsidRPr="00530F2F" w:rsidRDefault="009139C9" w:rsidP="009139C9">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度量指标：1个月内完成产品概念验证，结论清晰无歧义。一次评审通过</w:t>
      </w:r>
    </w:p>
    <w:p w14:paraId="108F2C3B" w14:textId="562FCE7A" w:rsidR="007B7A16" w:rsidRPr="00530F2F" w:rsidRDefault="00746AFA" w:rsidP="009139C9">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9139C9" w:rsidRPr="00530F2F">
        <w:rPr>
          <w:rFonts w:ascii="宋体" w:hAnsi="宋体" w:cs="宋体"/>
          <w:color w:val="1F2329"/>
          <w:kern w:val="0"/>
          <w:szCs w:val="21"/>
          <w:lang w:bidi="ar"/>
        </w:rPr>
        <w:t>1.2.6 验证产品概念</w:t>
      </w:r>
      <w:hyperlink r:id="rId33" w:history="1">
        <w:r w:rsidR="009139C9" w:rsidRPr="00530F2F">
          <w:rPr>
            <w:rStyle w:val="af1"/>
            <w:rFonts w:ascii="宋体" w:hAnsi="宋体" w:cs="宋体"/>
            <w:color w:val="1F2329"/>
            <w:kern w:val="0"/>
            <w:szCs w:val="21"/>
            <w:lang w:bidi="ar"/>
          </w:rPr>
          <w:t>05-《验证产品概念》流程及活动设计</w:t>
        </w:r>
      </w:hyperlink>
      <w:r w:rsidR="009139C9" w:rsidRPr="00530F2F">
        <w:rPr>
          <w:rFonts w:ascii="宋体" w:hAnsi="宋体" w:cs="宋体"/>
          <w:color w:val="2D23F9"/>
          <w:kern w:val="0"/>
          <w:szCs w:val="21"/>
          <w:lang w:bidi="ar"/>
        </w:rPr>
        <w:t xml:space="preserve"> </w:t>
      </w:r>
    </w:p>
    <w:p w14:paraId="5FA090CC" w14:textId="77777777" w:rsidR="007B7A16" w:rsidRPr="00530F2F" w:rsidRDefault="00C416B2" w:rsidP="00075565">
      <w:pPr>
        <w:pStyle w:val="3"/>
        <w:rPr>
          <w:rFonts w:ascii="宋体"/>
        </w:rPr>
      </w:pPr>
      <w:bookmarkStart w:id="300" w:name="_Toc502438613"/>
      <w:bookmarkStart w:id="301" w:name="_Toc1153963694"/>
      <w:bookmarkStart w:id="302" w:name="_Toc190178271"/>
      <w:bookmarkStart w:id="303" w:name="_Toc193286488"/>
      <w:r w:rsidRPr="00530F2F">
        <w:rPr>
          <w:rFonts w:ascii="宋体"/>
        </w:rPr>
        <w:t>产品改进需求建立</w:t>
      </w:r>
      <w:bookmarkEnd w:id="300"/>
      <w:bookmarkEnd w:id="301"/>
      <w:bookmarkEnd w:id="302"/>
      <w:bookmarkEnd w:id="303"/>
    </w:p>
    <w:p w14:paraId="7F9E1861" w14:textId="2D686A09"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：产品改进需求建立</w:t>
      </w:r>
      <w:r w:rsidR="00C416B2" w:rsidRPr="00530F2F">
        <w:rPr>
          <w:rFonts w:ascii="宋体" w:hAnsi="宋体" w:cs="宋体"/>
          <w:kern w:val="0"/>
          <w:szCs w:val="21"/>
          <w:lang w:bidi="ar"/>
        </w:rPr>
        <w:t xml:space="preserve"> </w:t>
      </w:r>
    </w:p>
    <w:p w14:paraId="6F1A40EA" w14:textId="3E35213F"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非单独Charter立项中产品改进需求相关的《客户需求说明书》、《需求跟踪表》部分</w:t>
      </w:r>
    </w:p>
    <w:p w14:paraId="5D393EA0" w14:textId="70E17849"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客户需求说明书、需求跟踪表评审通过</w:t>
      </w:r>
    </w:p>
    <w:p w14:paraId="7824766F" w14:textId="1EC3B6D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hint="eastAsia"/>
          <w:b/>
          <w:color w:val="1F2329"/>
          <w:kern w:val="0"/>
          <w:szCs w:val="21"/>
          <w:lang w:bidi="ar"/>
        </w:rPr>
        <w:t>输出</w:t>
      </w:r>
      <w:r w:rsidR="00333625" w:rsidRPr="00333625">
        <w:rPr>
          <w:rFonts w:ascii="宋体" w:hAnsi="宋体" w:cs="宋体" w:hint="eastAsia"/>
          <w:color w:val="1F2329"/>
          <w:kern w:val="0"/>
          <w:szCs w:val="21"/>
          <w:lang w:bidi="ar"/>
        </w:rPr>
        <w:t>：</w:t>
      </w:r>
      <w:r w:rsidR="00C416B2" w:rsidRPr="00530F2F">
        <w:rPr>
          <w:rFonts w:ascii="宋体" w:hAnsi="宋体" w:cs="宋体"/>
          <w:kern w:val="0"/>
          <w:szCs w:val="21"/>
          <w:lang w:bidi="ar"/>
        </w:rPr>
        <w:t>《需求跟踪表》</w:t>
      </w:r>
    </w:p>
    <w:p w14:paraId="29E07943" w14:textId="10E0730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hint="eastAsia"/>
          <w:b/>
          <w:color w:val="1F2329"/>
          <w:kern w:val="0"/>
          <w:szCs w:val="21"/>
          <w:lang w:bidi="ar"/>
        </w:rPr>
        <w:t>输出标准</w:t>
      </w:r>
      <w:r w:rsidR="00333625" w:rsidRPr="00333625">
        <w:rPr>
          <w:rFonts w:ascii="宋体" w:hAnsi="宋体" w:cs="宋体" w:hint="eastAsia"/>
          <w:color w:val="1F2329"/>
          <w:kern w:val="0"/>
          <w:szCs w:val="21"/>
          <w:lang w:bidi="ar"/>
        </w:rPr>
        <w:t>：</w:t>
      </w:r>
      <w:r w:rsidR="00C416B2" w:rsidRPr="00530F2F">
        <w:rPr>
          <w:rFonts w:ascii="宋体" w:hAnsi="宋体" w:cs="宋体"/>
          <w:color w:val="1F2329"/>
          <w:kern w:val="0"/>
          <w:szCs w:val="21"/>
          <w:lang w:bidi="ar"/>
        </w:rPr>
        <w:t>拆解的产品需求完整覆盖产品改进相关的客户需求，评审通过可作为SOW输入</w:t>
      </w:r>
    </w:p>
    <w:p w14:paraId="733FFC42" w14:textId="38356473"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hint="eastAsia"/>
          <w:b/>
          <w:color w:val="1F2329"/>
          <w:kern w:val="0"/>
          <w:szCs w:val="21"/>
          <w:lang w:bidi="ar"/>
        </w:rPr>
        <w:t>活动具体描述</w:t>
      </w:r>
      <w:r w:rsidR="00333625" w:rsidRPr="00333625">
        <w:rPr>
          <w:rFonts w:ascii="宋体" w:hAnsi="宋体" w:cs="宋体" w:hint="eastAsia"/>
          <w:color w:val="1F2329"/>
          <w:kern w:val="0"/>
          <w:szCs w:val="21"/>
          <w:lang w:bidi="ar"/>
        </w:rPr>
        <w:t>：</w:t>
      </w:r>
      <w:r w:rsidR="00C416B2" w:rsidRPr="00530F2F">
        <w:rPr>
          <w:rFonts w:ascii="宋体" w:hAnsi="宋体" w:cs="宋体"/>
          <w:color w:val="1F2329"/>
          <w:kern w:val="0"/>
          <w:szCs w:val="21"/>
          <w:lang w:bidi="ar"/>
        </w:rPr>
        <w:t>结合客户需求说明书和需求跟踪表，拆解出产品需求，并录入到需求跟踪表</w:t>
      </w:r>
    </w:p>
    <w:p w14:paraId="78BD5C3F" w14:textId="15FAF80C"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《需求跟踪表》</w:t>
      </w:r>
    </w:p>
    <w:p w14:paraId="1388C8DD" w14:textId="296FBE6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lastRenderedPageBreak/>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w:t>
      </w:r>
    </w:p>
    <w:p w14:paraId="018E7006" w14:textId="026362C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PSE-产品/市场代表/体验代表</w:t>
      </w:r>
      <w:r w:rsidR="00C416B2" w:rsidRPr="00530F2F">
        <w:rPr>
          <w:rFonts w:ascii="宋体" w:hAnsi="宋体" w:cs="宋体"/>
          <w:kern w:val="0"/>
          <w:szCs w:val="21"/>
          <w:lang w:bidi="ar"/>
        </w:rPr>
        <w:t xml:space="preserve"> </w:t>
      </w:r>
    </w:p>
    <w:p w14:paraId="1913986A" w14:textId="301FAE2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CTQ、QFD</w:t>
      </w:r>
    </w:p>
    <w:p w14:paraId="1FCAD255" w14:textId="0C1C2443"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853569" w:rsidRPr="00530F2F">
        <w:rPr>
          <w:rFonts w:ascii="宋体" w:hAnsi="宋体" w:cs="宋体" w:hint="eastAsia"/>
          <w:szCs w:val="21"/>
        </w:rPr>
        <w:t xml:space="preserve">IPD-1.4.5C-REQ-T17-需求跟踪表模板（适用范围：EBG） </w:t>
      </w:r>
    </w:p>
    <w:p w14:paraId="42F3C6B8" w14:textId="76A7B66A"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所拆解产品需求覆盖客户需求的完整性</w:t>
      </w:r>
    </w:p>
    <w:p w14:paraId="0BB7A8D6" w14:textId="02388390"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1.3.3 需求池管理、1.3.4需求跟踪与反馈</w:t>
      </w:r>
      <w:r w:rsidR="0063274F" w:rsidRPr="00530F2F">
        <w:rPr>
          <w:rFonts w:ascii="宋体" w:hAnsi="宋体" w:cs="宋体" w:hint="eastAsia"/>
          <w:color w:val="1F2329"/>
          <w:kern w:val="0"/>
          <w:szCs w:val="21"/>
          <w:lang w:bidi="ar"/>
        </w:rPr>
        <w:t>、</w:t>
      </w:r>
      <w:r w:rsidR="006D5218" w:rsidRPr="00530F2F">
        <w:rPr>
          <w:rFonts w:ascii="宋体" w:hAnsi="宋体" w:cs="宋体"/>
          <w:kern w:val="0"/>
          <w:szCs w:val="21"/>
          <w:lang w:bidi="ar"/>
        </w:rPr>
        <w:t>1.3</w:t>
      </w:r>
      <w:r w:rsidR="0063274F" w:rsidRPr="00530F2F">
        <w:rPr>
          <w:rFonts w:ascii="宋体" w:hAnsi="宋体" w:cs="宋体" w:hint="eastAsia"/>
          <w:kern w:val="0"/>
          <w:szCs w:val="21"/>
          <w:lang w:bidi="ar"/>
        </w:rPr>
        <w:t xml:space="preserve"> </w:t>
      </w:r>
      <w:r w:rsidR="006D5218" w:rsidRPr="00530F2F">
        <w:rPr>
          <w:rFonts w:ascii="宋体" w:hAnsi="宋体" w:cs="宋体"/>
          <w:kern w:val="0"/>
          <w:szCs w:val="21"/>
          <w:lang w:bidi="ar"/>
        </w:rPr>
        <w:t>需求管理流程</w:t>
      </w:r>
    </w:p>
    <w:p w14:paraId="1FD4DFE1" w14:textId="77777777" w:rsidR="007B7A16" w:rsidRPr="00530F2F" w:rsidRDefault="00C416B2" w:rsidP="00075565">
      <w:pPr>
        <w:pStyle w:val="3"/>
        <w:rPr>
          <w:rFonts w:ascii="宋体"/>
        </w:rPr>
      </w:pPr>
      <w:bookmarkStart w:id="304" w:name="_Toc190178272"/>
      <w:bookmarkStart w:id="305" w:name="_Toc193286489"/>
      <w:r w:rsidRPr="00530F2F">
        <w:rPr>
          <w:rFonts w:ascii="宋体"/>
        </w:rPr>
        <w:t>大项目入围需求建立</w:t>
      </w:r>
      <w:bookmarkEnd w:id="304"/>
      <w:bookmarkEnd w:id="305"/>
    </w:p>
    <w:p w14:paraId="66B1049E" w14:textId="59E41490"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：大项目入围需求建立</w:t>
      </w:r>
      <w:r w:rsidR="00C416B2" w:rsidRPr="00530F2F">
        <w:rPr>
          <w:rFonts w:ascii="宋体" w:hAnsi="宋体" w:cs="宋体"/>
          <w:kern w:val="0"/>
          <w:szCs w:val="21"/>
          <w:lang w:bidi="ar"/>
        </w:rPr>
        <w:t xml:space="preserve"> </w:t>
      </w:r>
    </w:p>
    <w:p w14:paraId="300B002F" w14:textId="3FE2ECB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非单独Charter立项中大项目入围需求相关的《客户需求说明书》、《需求跟踪表》部分</w:t>
      </w:r>
      <w:r w:rsidR="00C416B2" w:rsidRPr="00530F2F">
        <w:rPr>
          <w:rFonts w:ascii="宋体" w:hAnsi="宋体" w:cs="宋体"/>
          <w:kern w:val="0"/>
          <w:szCs w:val="21"/>
          <w:lang w:bidi="ar"/>
        </w:rPr>
        <w:t xml:space="preserve"> 、入围测试用例/方案</w:t>
      </w:r>
    </w:p>
    <w:p w14:paraId="3112DC4C" w14:textId="2AA4F54F"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客户需求说明书、需求跟踪表评审通过；入围测试用例/方案完成澄清</w:t>
      </w:r>
    </w:p>
    <w:p w14:paraId="3B9A258D" w14:textId="2B45DC53" w:rsidR="007B7A16" w:rsidRPr="00530F2F" w:rsidRDefault="00746AFA">
      <w:pPr>
        <w:widowControl/>
        <w:spacing w:line="300" w:lineRule="auto"/>
        <w:ind w:firstLineChars="200" w:firstLine="422"/>
        <w:jc w:val="left"/>
        <w:rPr>
          <w:rFonts w:ascii="宋体" w:hAnsi="宋体" w:cs="宋体"/>
          <w:kern w:val="0"/>
          <w:szCs w:val="21"/>
          <w:highlight w:val="yellow"/>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w:t>
      </w:r>
      <w:r w:rsidR="00C416B2" w:rsidRPr="00530F2F">
        <w:rPr>
          <w:rFonts w:ascii="宋体" w:hAnsi="宋体" w:cs="宋体"/>
          <w:kern w:val="0"/>
          <w:szCs w:val="21"/>
          <w:lang w:bidi="ar"/>
        </w:rPr>
        <w:t>需求跟踪表》</w:t>
      </w:r>
    </w:p>
    <w:p w14:paraId="239F792D" w14:textId="64CBEAF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拆解的产品需求完整覆盖大项目入围相关的客户需求，评审通过可作为SOW输入</w:t>
      </w:r>
    </w:p>
    <w:p w14:paraId="37F87CDA" w14:textId="26E54CF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结合客户需求说明书和需求跟踪表，拆解出产品需求，对照核实产品能否完全覆盖入围测试用例/方案，并录入到需求跟踪表（若由具体入围规格或测试用例还原的需求可直接作为产品需求，则无需拆解，直接录入到需求跟踪表即可）。</w:t>
      </w:r>
    </w:p>
    <w:p w14:paraId="52DA984D" w14:textId="0E9404B3"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《需求跟踪表》</w:t>
      </w:r>
    </w:p>
    <w:p w14:paraId="2711AB66" w14:textId="0B34BC6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w:t>
      </w:r>
    </w:p>
    <w:p w14:paraId="6BE93155" w14:textId="38DC820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PSE-产品/市场代表/体验代表</w:t>
      </w:r>
      <w:r w:rsidR="00C416B2" w:rsidRPr="00530F2F">
        <w:rPr>
          <w:rFonts w:ascii="宋体" w:hAnsi="宋体" w:cs="宋体"/>
          <w:kern w:val="0"/>
          <w:szCs w:val="21"/>
          <w:lang w:bidi="ar"/>
        </w:rPr>
        <w:t xml:space="preserve"> </w:t>
      </w:r>
    </w:p>
    <w:p w14:paraId="6C167C71" w14:textId="7C20CEB3"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CTQ、QFD</w:t>
      </w:r>
    </w:p>
    <w:p w14:paraId="4208E20B" w14:textId="3EE86E83" w:rsidR="0063274F" w:rsidRPr="00530F2F" w:rsidRDefault="00746AFA" w:rsidP="0063274F">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6A4CDD" w:rsidRPr="00530F2F">
        <w:rPr>
          <w:rFonts w:ascii="宋体" w:hAnsi="宋体" w:cs="宋体" w:hint="eastAsia"/>
          <w:szCs w:val="21"/>
        </w:rPr>
        <w:t xml:space="preserve">IPD-1.4.5C-REQ-T17-需求跟踪表模板（适用范围：EBG） </w:t>
      </w:r>
    </w:p>
    <w:p w14:paraId="69D49988" w14:textId="5805B8F3" w:rsidR="0063274F" w:rsidRPr="00530F2F" w:rsidRDefault="00746AFA" w:rsidP="0063274F">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63274F" w:rsidRPr="00530F2F">
        <w:rPr>
          <w:rFonts w:ascii="宋体" w:hAnsi="宋体" w:cs="宋体"/>
          <w:color w:val="1F2329"/>
          <w:kern w:val="0"/>
          <w:szCs w:val="21"/>
          <w:lang w:bidi="ar"/>
        </w:rPr>
        <w:t>所拆解产品需求覆盖客户需求的完整性</w:t>
      </w:r>
    </w:p>
    <w:p w14:paraId="6FD59ADE" w14:textId="6CCE5541" w:rsidR="007B7A16" w:rsidRPr="00530F2F" w:rsidRDefault="00746AFA" w:rsidP="0063274F">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63274F" w:rsidRPr="00530F2F">
        <w:rPr>
          <w:rFonts w:ascii="宋体" w:hAnsi="宋体" w:cs="宋体"/>
          <w:color w:val="1F2329"/>
          <w:kern w:val="0"/>
          <w:szCs w:val="21"/>
          <w:lang w:bidi="ar"/>
        </w:rPr>
        <w:t>1.3.3 需求池管理、1.3.4需求跟踪与反馈</w:t>
      </w:r>
      <w:r w:rsidR="0063274F" w:rsidRPr="00530F2F">
        <w:rPr>
          <w:rFonts w:ascii="宋体" w:hAnsi="宋体" w:cs="宋体" w:hint="eastAsia"/>
          <w:color w:val="1F2329"/>
          <w:kern w:val="0"/>
          <w:szCs w:val="21"/>
          <w:lang w:bidi="ar"/>
        </w:rPr>
        <w:t>、</w:t>
      </w:r>
      <w:r w:rsidR="0063274F" w:rsidRPr="00530F2F">
        <w:rPr>
          <w:rFonts w:ascii="宋体" w:hAnsi="宋体" w:cs="宋体"/>
          <w:kern w:val="0"/>
          <w:szCs w:val="21"/>
          <w:lang w:bidi="ar"/>
        </w:rPr>
        <w:t>1.3</w:t>
      </w:r>
      <w:r w:rsidR="0063274F" w:rsidRPr="00530F2F">
        <w:rPr>
          <w:rFonts w:ascii="宋体" w:hAnsi="宋体" w:cs="宋体" w:hint="eastAsia"/>
          <w:kern w:val="0"/>
          <w:szCs w:val="21"/>
          <w:lang w:bidi="ar"/>
        </w:rPr>
        <w:t xml:space="preserve"> </w:t>
      </w:r>
      <w:r w:rsidR="0063274F" w:rsidRPr="00530F2F">
        <w:rPr>
          <w:rFonts w:ascii="宋体" w:hAnsi="宋体" w:cs="宋体"/>
          <w:kern w:val="0"/>
          <w:szCs w:val="21"/>
          <w:lang w:bidi="ar"/>
        </w:rPr>
        <w:t>需求管理流程</w:t>
      </w:r>
    </w:p>
    <w:p w14:paraId="70A319C7" w14:textId="77777777" w:rsidR="007B7A16" w:rsidRPr="00530F2F" w:rsidRDefault="00C416B2" w:rsidP="00075565">
      <w:pPr>
        <w:pStyle w:val="3"/>
        <w:rPr>
          <w:rFonts w:ascii="宋体"/>
        </w:rPr>
      </w:pPr>
      <w:bookmarkStart w:id="306" w:name="_Toc1819410168"/>
      <w:bookmarkStart w:id="307" w:name="_Toc224910386"/>
      <w:bookmarkStart w:id="308" w:name="_Toc190178273"/>
      <w:bookmarkStart w:id="309" w:name="_Toc193286490"/>
      <w:r w:rsidRPr="00530F2F">
        <w:rPr>
          <w:rFonts w:ascii="宋体"/>
        </w:rPr>
        <w:t>产品定制需求建立</w:t>
      </w:r>
      <w:bookmarkEnd w:id="306"/>
      <w:bookmarkEnd w:id="307"/>
      <w:bookmarkEnd w:id="308"/>
      <w:bookmarkEnd w:id="309"/>
    </w:p>
    <w:p w14:paraId="5169F268" w14:textId="795B0A53"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：产品定制需求建立</w:t>
      </w:r>
      <w:r w:rsidR="00C416B2" w:rsidRPr="00530F2F">
        <w:rPr>
          <w:rFonts w:ascii="宋体" w:hAnsi="宋体" w:cs="宋体"/>
          <w:kern w:val="0"/>
          <w:szCs w:val="21"/>
          <w:lang w:bidi="ar"/>
        </w:rPr>
        <w:t xml:space="preserve"> </w:t>
      </w:r>
    </w:p>
    <w:p w14:paraId="688558F2" w14:textId="7C6D35A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非单独Charter立项中产品定制需求相关的《客户需求说明书》、《需求跟踪表》部分</w:t>
      </w:r>
    </w:p>
    <w:p w14:paraId="5EB21B99" w14:textId="66BF82C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客户需求说明书、需求跟踪表评审通过；</w:t>
      </w:r>
    </w:p>
    <w:p w14:paraId="71D994B2" w14:textId="63704774" w:rsidR="007B7A16" w:rsidRPr="00530F2F" w:rsidRDefault="00746AFA">
      <w:pPr>
        <w:widowControl/>
        <w:spacing w:line="300" w:lineRule="auto"/>
        <w:ind w:firstLineChars="200" w:firstLine="422"/>
        <w:jc w:val="left"/>
        <w:rPr>
          <w:rFonts w:ascii="宋体" w:hAnsi="宋体" w:cs="宋体"/>
          <w:kern w:val="0"/>
          <w:szCs w:val="21"/>
          <w:highlight w:val="yellow"/>
          <w:lang w:bidi="ar"/>
        </w:rPr>
      </w:pPr>
      <w:r w:rsidRPr="00746AFA">
        <w:rPr>
          <w:rFonts w:ascii="宋体" w:hAnsi="宋体" w:cs="宋体" w:hint="eastAsia"/>
          <w:b/>
          <w:color w:val="1F2329"/>
          <w:kern w:val="0"/>
          <w:szCs w:val="21"/>
          <w:lang w:bidi="ar"/>
        </w:rPr>
        <w:t>输出</w:t>
      </w:r>
      <w:r w:rsidR="00333625" w:rsidRPr="00333625">
        <w:rPr>
          <w:rFonts w:ascii="宋体" w:hAnsi="宋体" w:cs="宋体" w:hint="eastAsia"/>
          <w:color w:val="1F2329"/>
          <w:kern w:val="0"/>
          <w:szCs w:val="21"/>
          <w:lang w:bidi="ar"/>
        </w:rPr>
        <w:t>：</w:t>
      </w:r>
      <w:r w:rsidR="00C416B2" w:rsidRPr="00530F2F">
        <w:rPr>
          <w:rFonts w:ascii="宋体" w:hAnsi="宋体" w:cs="宋体"/>
          <w:color w:val="1F2329"/>
          <w:kern w:val="0"/>
          <w:szCs w:val="21"/>
          <w:lang w:bidi="ar"/>
        </w:rPr>
        <w:t>《</w:t>
      </w:r>
      <w:r w:rsidR="00C416B2" w:rsidRPr="00530F2F">
        <w:rPr>
          <w:rFonts w:ascii="宋体" w:hAnsi="宋体" w:cs="宋体"/>
          <w:kern w:val="0"/>
          <w:szCs w:val="21"/>
          <w:lang w:bidi="ar"/>
        </w:rPr>
        <w:t>需求跟踪表》</w:t>
      </w:r>
    </w:p>
    <w:p w14:paraId="432A61E1" w14:textId="62E1789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拆解的产品需求完整客户的定制需求，评审通过可作为SOW输入</w:t>
      </w:r>
    </w:p>
    <w:p w14:paraId="4BF9E043" w14:textId="5892CD3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结合客户需求说明书和需求跟踪表，拆解出产品需求，对照核实产品能否完全覆盖客户的定制需求，并录入到需求跟踪表。</w:t>
      </w:r>
    </w:p>
    <w:p w14:paraId="4C1D36EB" w14:textId="53D83F2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《需求跟踪表》</w:t>
      </w:r>
    </w:p>
    <w:p w14:paraId="17D0A147" w14:textId="3D43CFA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w:t>
      </w:r>
    </w:p>
    <w:p w14:paraId="39C7D458" w14:textId="3EB563D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PSE-产品/市场代表/体验代表</w:t>
      </w:r>
      <w:r w:rsidR="00C416B2" w:rsidRPr="00530F2F">
        <w:rPr>
          <w:rFonts w:ascii="宋体" w:hAnsi="宋体" w:cs="宋体"/>
          <w:kern w:val="0"/>
          <w:szCs w:val="21"/>
          <w:lang w:bidi="ar"/>
        </w:rPr>
        <w:t xml:space="preserve"> </w:t>
      </w:r>
    </w:p>
    <w:p w14:paraId="422A0C9C" w14:textId="1F302F06"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lastRenderedPageBreak/>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CTQ、QFD</w:t>
      </w:r>
    </w:p>
    <w:p w14:paraId="45B42BF8" w14:textId="1676A222" w:rsidR="0063274F" w:rsidRPr="00530F2F" w:rsidRDefault="00746AFA" w:rsidP="0063274F">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63274F" w:rsidRPr="00530F2F">
        <w:rPr>
          <w:rFonts w:ascii="MS Gothic" w:eastAsia="MS Gothic" w:hAnsi="MS Gothic" w:cs="MS Gothic" w:hint="eastAsia"/>
          <w:color w:val="1F2329"/>
          <w:kern w:val="0"/>
          <w:szCs w:val="21"/>
          <w:lang w:bidi="ar"/>
        </w:rPr>
        <w:t>​</w:t>
      </w:r>
      <w:r w:rsidR="0063274F" w:rsidRPr="00530F2F">
        <w:rPr>
          <w:rFonts w:ascii="Tahoma" w:hAnsi="Tahoma" w:cs="Tahoma"/>
          <w:color w:val="1F2329"/>
          <w:kern w:val="0"/>
          <w:szCs w:val="21"/>
          <w:lang w:bidi="ar"/>
        </w:rPr>
        <w:t>⁠​​​​​​​​‍</w:t>
      </w:r>
      <w:r w:rsidR="0063274F" w:rsidRPr="00530F2F">
        <w:rPr>
          <w:rFonts w:ascii="MS Gothic" w:eastAsia="MS Gothic" w:hAnsi="MS Gothic" w:cs="MS Gothic" w:hint="eastAsia"/>
          <w:color w:val="1F2329"/>
          <w:kern w:val="0"/>
          <w:szCs w:val="21"/>
          <w:lang w:bidi="ar"/>
        </w:rPr>
        <w:t>‬​​‌​</w:t>
      </w:r>
      <w:r w:rsidR="0063274F" w:rsidRPr="00530F2F">
        <w:rPr>
          <w:rFonts w:ascii="Tahoma" w:hAnsi="Tahoma" w:cs="Tahoma"/>
          <w:color w:val="1F2329"/>
          <w:kern w:val="0"/>
          <w:szCs w:val="21"/>
          <w:lang w:bidi="ar"/>
        </w:rPr>
        <w:t>﻿⁠⁠﻿​‌﻿⁠‌​‍‌​​​﻿⁠﻿⁠</w:t>
      </w:r>
      <w:r w:rsidR="0063274F" w:rsidRPr="00530F2F">
        <w:rPr>
          <w:rFonts w:ascii="MS Gothic" w:eastAsia="MS Gothic" w:hAnsi="MS Gothic" w:cs="MS Gothic" w:hint="eastAsia"/>
          <w:color w:val="1F2329"/>
          <w:kern w:val="0"/>
          <w:szCs w:val="21"/>
          <w:lang w:bidi="ar"/>
        </w:rPr>
        <w:t>‌</w:t>
      </w:r>
      <w:r w:rsidR="0063274F" w:rsidRPr="00530F2F">
        <w:rPr>
          <w:rFonts w:ascii="Tahoma" w:hAnsi="Tahoma" w:cs="Tahoma"/>
          <w:color w:val="1F2329"/>
          <w:kern w:val="0"/>
          <w:szCs w:val="21"/>
          <w:lang w:bidi="ar"/>
        </w:rPr>
        <w:t>⁠</w:t>
      </w:r>
      <w:r w:rsidR="0063274F" w:rsidRPr="00530F2F">
        <w:rPr>
          <w:rFonts w:ascii="Tahoma" w:hAnsi="Tahoma" w:cs="Tahoma"/>
          <w:color w:val="1F2329"/>
          <w:kern w:val="0"/>
          <w:szCs w:val="21"/>
          <w:lang w:bidi="ar"/>
        </w:rPr>
        <w:t>‬‌​</w:t>
      </w:r>
      <w:r w:rsidR="0063274F" w:rsidRPr="00530F2F">
        <w:rPr>
          <w:rFonts w:ascii="Tahoma" w:hAnsi="Tahoma" w:cs="Tahoma"/>
          <w:color w:val="1F2329"/>
          <w:kern w:val="0"/>
          <w:szCs w:val="21"/>
          <w:lang w:bidi="ar"/>
        </w:rPr>
        <w:t>‬​‌⁠⁠⁠​⁠</w:t>
      </w:r>
      <w:r w:rsidR="006A4CDD" w:rsidRPr="00530F2F">
        <w:rPr>
          <w:rFonts w:ascii="宋体" w:hAnsi="宋体" w:cs="宋体" w:hint="eastAsia"/>
          <w:szCs w:val="21"/>
        </w:rPr>
        <w:t xml:space="preserve">IPD-1.4.5C-REQ-T17-需求跟踪表模板（适用范围：EBG） </w:t>
      </w:r>
    </w:p>
    <w:p w14:paraId="2C07A2EF" w14:textId="2ED76169" w:rsidR="0063274F" w:rsidRPr="00530F2F" w:rsidRDefault="00746AFA" w:rsidP="0063274F">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63274F" w:rsidRPr="00530F2F">
        <w:rPr>
          <w:rFonts w:ascii="宋体" w:hAnsi="宋体" w:cs="宋体"/>
          <w:color w:val="1F2329"/>
          <w:kern w:val="0"/>
          <w:szCs w:val="21"/>
          <w:lang w:bidi="ar"/>
        </w:rPr>
        <w:t>所拆解产品需求覆盖客户需求的完整性</w:t>
      </w:r>
    </w:p>
    <w:p w14:paraId="2F8A67CB" w14:textId="56C4D4C2" w:rsidR="007B7A16" w:rsidRPr="00530F2F" w:rsidRDefault="00746AFA" w:rsidP="0063274F">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63274F" w:rsidRPr="00530F2F">
        <w:rPr>
          <w:rFonts w:ascii="宋体" w:hAnsi="宋体" w:cs="宋体"/>
          <w:color w:val="1F2329"/>
          <w:kern w:val="0"/>
          <w:szCs w:val="21"/>
          <w:lang w:bidi="ar"/>
        </w:rPr>
        <w:t>1.3.3 需求池管理、1.3.4需求跟踪与反馈</w:t>
      </w:r>
      <w:r w:rsidR="0063274F" w:rsidRPr="00530F2F">
        <w:rPr>
          <w:rFonts w:ascii="宋体" w:hAnsi="宋体" w:cs="宋体" w:hint="eastAsia"/>
          <w:color w:val="1F2329"/>
          <w:kern w:val="0"/>
          <w:szCs w:val="21"/>
          <w:lang w:bidi="ar"/>
        </w:rPr>
        <w:t>、</w:t>
      </w:r>
      <w:r w:rsidR="0063274F" w:rsidRPr="00530F2F">
        <w:rPr>
          <w:rFonts w:ascii="宋体" w:hAnsi="宋体" w:cs="宋体"/>
          <w:kern w:val="0"/>
          <w:szCs w:val="21"/>
          <w:lang w:bidi="ar"/>
        </w:rPr>
        <w:t>1.3</w:t>
      </w:r>
      <w:r w:rsidR="0063274F" w:rsidRPr="00530F2F">
        <w:rPr>
          <w:rFonts w:ascii="宋体" w:hAnsi="宋体" w:cs="宋体" w:hint="eastAsia"/>
          <w:kern w:val="0"/>
          <w:szCs w:val="21"/>
          <w:lang w:bidi="ar"/>
        </w:rPr>
        <w:t xml:space="preserve"> </w:t>
      </w:r>
      <w:r w:rsidR="0063274F" w:rsidRPr="00530F2F">
        <w:rPr>
          <w:rFonts w:ascii="宋体" w:hAnsi="宋体" w:cs="宋体"/>
          <w:kern w:val="0"/>
          <w:szCs w:val="21"/>
          <w:lang w:bidi="ar"/>
        </w:rPr>
        <w:t>需求管理流程</w:t>
      </w:r>
    </w:p>
    <w:p w14:paraId="6BBC9323" w14:textId="77777777" w:rsidR="007B7A16" w:rsidRPr="00530F2F" w:rsidRDefault="00C416B2" w:rsidP="00075565">
      <w:pPr>
        <w:pStyle w:val="3"/>
        <w:rPr>
          <w:rFonts w:ascii="宋体"/>
        </w:rPr>
      </w:pPr>
      <w:bookmarkStart w:id="310" w:name="_Toc245478134"/>
      <w:bookmarkStart w:id="311" w:name="_Toc1183905853"/>
      <w:bookmarkStart w:id="312" w:name="_Toc190178274"/>
      <w:bookmarkStart w:id="313" w:name="_Toc193286491"/>
      <w:r w:rsidRPr="00530F2F">
        <w:rPr>
          <w:rFonts w:ascii="宋体"/>
        </w:rPr>
        <w:t>1C方案产品配套需求建立</w:t>
      </w:r>
      <w:bookmarkEnd w:id="310"/>
      <w:bookmarkEnd w:id="311"/>
      <w:bookmarkEnd w:id="312"/>
      <w:bookmarkEnd w:id="313"/>
    </w:p>
    <w:p w14:paraId="1F2B61B2" w14:textId="2BFDBF9A"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：1C方案产品配套需求建立</w:t>
      </w:r>
    </w:p>
    <w:p w14:paraId="5E4F9EB6" w14:textId="52108693"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非单独Charter立项中1C方案拆解需求相关的《客户需求说明书》、《需求跟踪表》部分</w:t>
      </w:r>
    </w:p>
    <w:p w14:paraId="2F889D09" w14:textId="43B82509"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客户需求说明书、需求跟踪表评审通过</w:t>
      </w:r>
    </w:p>
    <w:p w14:paraId="26FD31D8" w14:textId="448399EA"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w:t>
      </w:r>
    </w:p>
    <w:p w14:paraId="5A6E018F" w14:textId="30EA4CE7"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拆解的产品需求完整覆盖1C方案拆解需求，评审通过可作为SOW输入</w:t>
      </w:r>
    </w:p>
    <w:p w14:paraId="493EBFD6" w14:textId="1DB9446D"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结合客户需求说明书和需求跟踪表，拆解出产品需求，并录入到需求跟踪表（若1C方案拆解需求可直接作为产品需求，则无需拆解，直接录入到需求跟踪表即可）。</w:t>
      </w:r>
    </w:p>
    <w:p w14:paraId="07525C5F" w14:textId="1FEC78EF"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w:t>
      </w:r>
    </w:p>
    <w:p w14:paraId="7DAE6400" w14:textId="61834EBD"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w:t>
      </w:r>
    </w:p>
    <w:p w14:paraId="263F5CBF" w14:textId="4C72CA5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PSE-产品/市场代表/体验代表</w:t>
      </w:r>
    </w:p>
    <w:p w14:paraId="67D5D1E4" w14:textId="2B1FB320"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CTQ、QFD</w:t>
      </w:r>
    </w:p>
    <w:p w14:paraId="1A87DFCA" w14:textId="5D2D38A1" w:rsidR="00C326C7" w:rsidRPr="00530F2F" w:rsidRDefault="00746AFA" w:rsidP="00C326C7">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6A4CDD" w:rsidRPr="00530F2F">
        <w:rPr>
          <w:rFonts w:ascii="宋体" w:hAnsi="宋体" w:cs="宋体" w:hint="eastAsia"/>
          <w:szCs w:val="21"/>
        </w:rPr>
        <w:t xml:space="preserve">IPD-1.4.5C-REQ-T17-需求跟踪表模板（适用范围：EBG） </w:t>
      </w:r>
    </w:p>
    <w:p w14:paraId="69A10FCA" w14:textId="47B6AF9A" w:rsidR="00C326C7" w:rsidRPr="00530F2F" w:rsidRDefault="00746AFA" w:rsidP="00C326C7">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326C7" w:rsidRPr="00530F2F">
        <w:rPr>
          <w:rFonts w:ascii="宋体" w:hAnsi="宋体" w:cs="宋体"/>
          <w:color w:val="1F2329"/>
          <w:kern w:val="0"/>
          <w:szCs w:val="21"/>
          <w:lang w:bidi="ar"/>
        </w:rPr>
        <w:t>所拆解产品需求覆盖客户需求的完整性</w:t>
      </w:r>
    </w:p>
    <w:p w14:paraId="7B55BBD8" w14:textId="0A1CBB4D" w:rsidR="007B7A16" w:rsidRPr="00530F2F" w:rsidRDefault="00746AFA" w:rsidP="00C326C7">
      <w:pPr>
        <w:widowControl/>
        <w:spacing w:line="300" w:lineRule="auto"/>
        <w:ind w:firstLineChars="200" w:firstLine="422"/>
        <w:jc w:val="left"/>
        <w:rPr>
          <w:rFonts w:ascii="宋体" w:hAnsi="宋体" w:cs="宋体"/>
          <w:kern w:val="0"/>
          <w:szCs w:val="21"/>
          <w:highlight w:val="yellow"/>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326C7" w:rsidRPr="00530F2F">
        <w:rPr>
          <w:rFonts w:ascii="宋体" w:hAnsi="宋体" w:cs="宋体"/>
          <w:color w:val="1F2329"/>
          <w:kern w:val="0"/>
          <w:szCs w:val="21"/>
          <w:lang w:bidi="ar"/>
        </w:rPr>
        <w:t>1.3.3 需求池管理、1.3.4需求跟踪与反馈</w:t>
      </w:r>
      <w:r w:rsidR="00C326C7" w:rsidRPr="00530F2F">
        <w:rPr>
          <w:rFonts w:ascii="宋体" w:hAnsi="宋体" w:cs="宋体" w:hint="eastAsia"/>
          <w:color w:val="1F2329"/>
          <w:kern w:val="0"/>
          <w:szCs w:val="21"/>
          <w:lang w:bidi="ar"/>
        </w:rPr>
        <w:t>、</w:t>
      </w:r>
      <w:r w:rsidR="00C326C7" w:rsidRPr="00530F2F">
        <w:rPr>
          <w:rFonts w:ascii="宋体" w:hAnsi="宋体" w:cs="宋体"/>
          <w:kern w:val="0"/>
          <w:szCs w:val="21"/>
          <w:lang w:bidi="ar"/>
        </w:rPr>
        <w:t>1.3</w:t>
      </w:r>
      <w:r w:rsidR="00C326C7" w:rsidRPr="00530F2F">
        <w:rPr>
          <w:rFonts w:ascii="宋体" w:hAnsi="宋体" w:cs="宋体" w:hint="eastAsia"/>
          <w:kern w:val="0"/>
          <w:szCs w:val="21"/>
          <w:lang w:bidi="ar"/>
        </w:rPr>
        <w:t xml:space="preserve"> </w:t>
      </w:r>
      <w:r w:rsidR="00C326C7" w:rsidRPr="00530F2F">
        <w:rPr>
          <w:rFonts w:ascii="宋体" w:hAnsi="宋体" w:cs="宋体"/>
          <w:kern w:val="0"/>
          <w:szCs w:val="21"/>
          <w:lang w:bidi="ar"/>
        </w:rPr>
        <w:t>需求管理流程</w:t>
      </w:r>
    </w:p>
    <w:p w14:paraId="231455D7" w14:textId="77777777" w:rsidR="007B7A16" w:rsidRPr="00530F2F" w:rsidRDefault="00C416B2" w:rsidP="00075565">
      <w:pPr>
        <w:pStyle w:val="3"/>
        <w:rPr>
          <w:rFonts w:ascii="宋体"/>
        </w:rPr>
      </w:pPr>
      <w:bookmarkStart w:id="314" w:name="_Toc190178275"/>
      <w:bookmarkStart w:id="315" w:name="_Toc193286492"/>
      <w:r w:rsidRPr="00530F2F">
        <w:rPr>
          <w:rFonts w:ascii="宋体"/>
        </w:rPr>
        <w:t>Charter/SOW立项任务书开发</w:t>
      </w:r>
      <w:bookmarkEnd w:id="314"/>
      <w:bookmarkEnd w:id="315"/>
    </w:p>
    <w:p w14:paraId="216C9B01" w14:textId="2AEF3FDC"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：Charter/SOW立项任务书开发</w:t>
      </w:r>
    </w:p>
    <w:p w14:paraId="5E83460F" w14:textId="366D16E6"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《Charter报告》-产品概念、《需求跟踪表》</w:t>
      </w:r>
    </w:p>
    <w:p w14:paraId="6D239F56" w14:textId="31225CC2"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产品概念有清晰的验证结论、需求跟踪表评审通过</w:t>
      </w:r>
    </w:p>
    <w:p w14:paraId="0AA4AA0B" w14:textId="494A6133"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Charter/SOW</w:t>
      </w:r>
    </w:p>
    <w:p w14:paraId="6A1C2EF3" w14:textId="50DF0FD6"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Charter/SOW符合模板要求</w:t>
      </w:r>
    </w:p>
    <w:p w14:paraId="56422101" w14:textId="300BA37D"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根据前面建立的不同类别需求，参考Charter/SOW模板来立项。若有独立商业价值（如是否拥有独立报价、是否有新授权等）的产品/版本需通过Charter立项，其余的可通过SOW立项；若</w:t>
      </w:r>
      <w:proofErr w:type="gramStart"/>
      <w:r w:rsidR="00C416B2" w:rsidRPr="00530F2F">
        <w:rPr>
          <w:rFonts w:ascii="宋体" w:hAnsi="宋体" w:cs="宋体"/>
          <w:color w:val="1F2329"/>
          <w:kern w:val="0"/>
          <w:szCs w:val="21"/>
          <w:lang w:bidi="ar"/>
        </w:rPr>
        <w:t>单项目</w:t>
      </w:r>
      <w:proofErr w:type="gramEnd"/>
      <w:r w:rsidR="00C416B2" w:rsidRPr="00530F2F">
        <w:rPr>
          <w:rFonts w:ascii="宋体" w:hAnsi="宋体" w:cs="宋体"/>
          <w:color w:val="1F2329"/>
          <w:kern w:val="0"/>
          <w:szCs w:val="21"/>
          <w:lang w:bidi="ar"/>
        </w:rPr>
        <w:t>涉及较大投资/大收益的视情况也可以选择输出Charter，通过SOW还是Charter立项，总体可参考《</w:t>
      </w:r>
      <w:r w:rsidR="00C416B2" w:rsidRPr="00224870">
        <w:rPr>
          <w:rFonts w:cs="宋体"/>
          <w:color w:val="1F2329"/>
          <w:kern w:val="0"/>
          <w:lang w:bidi="ar"/>
        </w:rPr>
        <w:t>IPD-1.20.1-DAR-S01-</w:t>
      </w:r>
      <w:r w:rsidR="00C416B2" w:rsidRPr="00224870">
        <w:rPr>
          <w:rFonts w:cs="宋体"/>
          <w:color w:val="1F2329"/>
          <w:kern w:val="0"/>
          <w:lang w:bidi="ar"/>
        </w:rPr>
        <w:t>锐捷网络产品开发项目分级分类标准</w:t>
      </w:r>
      <w:r w:rsidR="00C416B2" w:rsidRPr="00530F2F">
        <w:rPr>
          <w:rFonts w:ascii="宋体" w:hAnsi="宋体" w:cs="宋体"/>
          <w:color w:val="1F2329"/>
          <w:kern w:val="0"/>
          <w:szCs w:val="21"/>
          <w:lang w:bidi="ar"/>
        </w:rPr>
        <w:t>》来执行；若有其它合并Charter立项（例如走1C方案开发流程进行了Charter立项）可覆盖该项目需求范围及商业决策则可选择输出SOW，只需明确需求范围、客户/市场时间要求等，以对齐需求范围和计划；若无任何Charter驱动仅通过SOW立项，则SOW描述中需要说明清楚该项目商业价值、需求范围、版本策略，如大客户入围类项目；产品改进的C3类需求可以直接进入LMT产品优化版本管</w:t>
      </w:r>
      <w:r w:rsidR="00C416B2" w:rsidRPr="00530F2F">
        <w:rPr>
          <w:rFonts w:ascii="宋体" w:hAnsi="宋体" w:cs="宋体"/>
          <w:color w:val="1F2329"/>
          <w:kern w:val="0"/>
          <w:szCs w:val="21"/>
          <w:lang w:bidi="ar"/>
        </w:rPr>
        <w:lastRenderedPageBreak/>
        <w:t>理活动，由LMT团队进行立项决策。无论哪种立项，都需要市场代表牵头将需求规划到新品项目或旧品项目，并将版本信息刷新到需求跟踪表中，在Charter/SOW中补充需求版本规划信息。</w:t>
      </w:r>
    </w:p>
    <w:p w14:paraId="41F8FF73" w14:textId="7FAB8FF9"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Charter/SOW</w:t>
      </w:r>
    </w:p>
    <w:p w14:paraId="086CC1B0" w14:textId="0A8B080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市场代表</w:t>
      </w:r>
    </w:p>
    <w:p w14:paraId="4F4F276C" w14:textId="74ED0D0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CDTL/PSE-产品/市场代表/体验代表</w:t>
      </w:r>
    </w:p>
    <w:p w14:paraId="2AA833B3" w14:textId="6628D0B7" w:rsidR="007B7A16" w:rsidRPr="00530F2F" w:rsidRDefault="00746AFA" w:rsidP="00411B66">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p>
    <w:p w14:paraId="14ADC04D" w14:textId="7C21294B" w:rsidR="006A4CDD" w:rsidRPr="00530F2F" w:rsidRDefault="00746AFA" w:rsidP="006A4CDD">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6A4CDD" w:rsidRPr="00530F2F">
        <w:rPr>
          <w:rFonts w:ascii="宋体" w:hAnsi="宋体" w:cs="宋体"/>
          <w:color w:val="1F2329"/>
          <w:kern w:val="0"/>
          <w:szCs w:val="21"/>
          <w:lang w:bidi="ar"/>
        </w:rPr>
        <w:t xml:space="preserve"> 业软Charter模板：</w:t>
      </w:r>
      <w:hyperlink r:id="rId34" w:history="1">
        <w:r w:rsidR="006A4CDD" w:rsidRPr="00530F2F">
          <w:rPr>
            <w:rFonts w:ascii="宋体" w:hAnsi="宋体" w:cs="宋体" w:hint="eastAsia"/>
            <w:color w:val="1F2329"/>
            <w:kern w:val="0"/>
            <w:szCs w:val="21"/>
            <w:lang w:bidi="ar"/>
          </w:rPr>
          <w:t>PMO02-IPD01T01-V4.3项目任务书(Charter)&amp;DCP报告模板-新品（v4.42试点版) -业软1B修订.pptx</w:t>
        </w:r>
      </w:hyperlink>
      <w:r w:rsidR="006A4CDD" w:rsidRPr="00530F2F">
        <w:rPr>
          <w:rFonts w:ascii="宋体" w:hAnsi="宋体" w:cs="宋体"/>
          <w:color w:val="1F2329"/>
          <w:kern w:val="0"/>
          <w:szCs w:val="21"/>
          <w:lang w:bidi="ar"/>
        </w:rPr>
        <w:t>、SOW模板：</w:t>
      </w:r>
      <w:hyperlink r:id="rId35" w:history="1">
        <w:r w:rsidR="006A4CDD" w:rsidRPr="00530F2F">
          <w:rPr>
            <w:rFonts w:ascii="宋体" w:hAnsi="宋体" w:hint="eastAsia"/>
            <w:color w:val="1F2329"/>
            <w:szCs w:val="21"/>
          </w:rPr>
          <w:t>IPD-1.20.2-PJM-T02-工作任务书（SOW）模板（适用范围：EBG）.docx</w:t>
        </w:r>
      </w:hyperlink>
      <w:r w:rsidR="006A4CDD" w:rsidRPr="00530F2F">
        <w:rPr>
          <w:rFonts w:ascii="宋体" w:hAnsi="宋体" w:cs="宋体"/>
          <w:color w:val="1F2329"/>
          <w:kern w:val="0"/>
          <w:szCs w:val="21"/>
          <w:lang w:bidi="ar"/>
        </w:rPr>
        <w:t>；</w:t>
      </w:r>
      <w:hyperlink r:id="rId36" w:history="1">
        <w:r w:rsidR="006A4CDD" w:rsidRPr="00530F2F">
          <w:rPr>
            <w:rStyle w:val="af1"/>
            <w:rFonts w:ascii="宋体" w:hAnsi="宋体" w:cs="宋体"/>
            <w:color w:val="1F2329"/>
            <w:kern w:val="0"/>
            <w:szCs w:val="21"/>
            <w:lang w:bidi="ar"/>
          </w:rPr>
          <w:t>IPD-1.20.1-DAR-S01-锐</w:t>
        </w:r>
        <w:proofErr w:type="gramStart"/>
        <w:r w:rsidR="006A4CDD" w:rsidRPr="00530F2F">
          <w:rPr>
            <w:rStyle w:val="af1"/>
            <w:rFonts w:ascii="宋体" w:hAnsi="宋体" w:cs="宋体"/>
            <w:color w:val="1F2329"/>
            <w:kern w:val="0"/>
            <w:szCs w:val="21"/>
            <w:lang w:bidi="ar"/>
          </w:rPr>
          <w:t>捷网络</w:t>
        </w:r>
        <w:proofErr w:type="gramEnd"/>
        <w:r w:rsidR="006A4CDD" w:rsidRPr="00530F2F">
          <w:rPr>
            <w:rStyle w:val="af1"/>
            <w:rFonts w:ascii="宋体" w:hAnsi="宋体" w:cs="宋体"/>
            <w:color w:val="1F2329"/>
            <w:kern w:val="0"/>
            <w:szCs w:val="21"/>
            <w:lang w:bidi="ar"/>
          </w:rPr>
          <w:t>产品开发项目分级分类标准.</w:t>
        </w:r>
        <w:proofErr w:type="gramStart"/>
        <w:r w:rsidR="006A4CDD" w:rsidRPr="00530F2F">
          <w:rPr>
            <w:rStyle w:val="af1"/>
            <w:rFonts w:ascii="宋体" w:hAnsi="宋体" w:cs="宋体"/>
            <w:color w:val="1F2329"/>
            <w:kern w:val="0"/>
            <w:szCs w:val="21"/>
            <w:lang w:bidi="ar"/>
          </w:rPr>
          <w:t>xlsx</w:t>
        </w:r>
        <w:proofErr w:type="gramEnd"/>
      </w:hyperlink>
    </w:p>
    <w:p w14:paraId="68B6F834" w14:textId="11C1A4B3" w:rsidR="006A4CDD" w:rsidRPr="00530F2F" w:rsidRDefault="00746AFA" w:rsidP="006A4CDD">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6A4CDD" w:rsidRPr="00530F2F">
        <w:rPr>
          <w:rFonts w:ascii="宋体" w:hAnsi="宋体" w:cs="宋体"/>
          <w:color w:val="1F2329"/>
          <w:kern w:val="0"/>
          <w:szCs w:val="21"/>
          <w:lang w:bidi="ar"/>
        </w:rPr>
        <w:t>任务书清晰无歧义，一次评审通过</w:t>
      </w:r>
    </w:p>
    <w:p w14:paraId="5356425D" w14:textId="1C7D1602" w:rsidR="007B7A16" w:rsidRPr="00530F2F" w:rsidRDefault="00746AFA" w:rsidP="00AE7AD3">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hyperlink r:id="rId37" w:history="1">
        <w:r w:rsidR="006A4CDD" w:rsidRPr="00530F2F">
          <w:rPr>
            <w:rStyle w:val="af1"/>
            <w:rFonts w:ascii="宋体" w:hAnsi="宋体" w:cs="宋体"/>
            <w:color w:val="1F2329"/>
            <w:kern w:val="0"/>
            <w:szCs w:val="21"/>
            <w:lang w:bidi="ar"/>
          </w:rPr>
          <w:t>IPD-1.3-REQ-P02-EBG需求管理流程（适用范围：EBG）</w:t>
        </w:r>
      </w:hyperlink>
    </w:p>
    <w:p w14:paraId="02B6536E" w14:textId="77777777" w:rsidR="007B7A16" w:rsidRPr="00530F2F" w:rsidRDefault="00C416B2" w:rsidP="00077B31">
      <w:pPr>
        <w:pStyle w:val="2"/>
        <w:rPr>
          <w:rFonts w:ascii="宋体"/>
        </w:rPr>
      </w:pPr>
      <w:bookmarkStart w:id="316" w:name="_Toc1567373412"/>
      <w:bookmarkStart w:id="317" w:name="_Toc2081413670"/>
      <w:bookmarkStart w:id="318" w:name="_Toc1626584623"/>
      <w:bookmarkStart w:id="319" w:name="_Toc190178276"/>
      <w:bookmarkStart w:id="320" w:name="_Toc193286493"/>
      <w:r w:rsidRPr="00530F2F">
        <w:rPr>
          <w:rFonts w:ascii="宋体"/>
        </w:rPr>
        <w:t>验证</w:t>
      </w:r>
      <w:bookmarkEnd w:id="316"/>
      <w:bookmarkEnd w:id="317"/>
      <w:bookmarkEnd w:id="318"/>
      <w:bookmarkEnd w:id="319"/>
      <w:bookmarkEnd w:id="320"/>
    </w:p>
    <w:p w14:paraId="27AB4CC6" w14:textId="77777777" w:rsidR="007B7A16" w:rsidRPr="00530F2F" w:rsidRDefault="00C416B2" w:rsidP="00075565">
      <w:pPr>
        <w:pStyle w:val="3"/>
        <w:rPr>
          <w:rFonts w:ascii="宋体"/>
        </w:rPr>
      </w:pPr>
      <w:bookmarkStart w:id="321" w:name="_Toc1558877709"/>
      <w:bookmarkStart w:id="322" w:name="_Toc1604528252"/>
      <w:bookmarkStart w:id="323" w:name="_Toc190178277"/>
      <w:bookmarkStart w:id="324" w:name="_Toc193286494"/>
      <w:r w:rsidRPr="00530F2F">
        <w:rPr>
          <w:rFonts w:ascii="宋体"/>
        </w:rPr>
        <w:t>Charter/SOW评审</w:t>
      </w:r>
      <w:bookmarkEnd w:id="321"/>
      <w:bookmarkEnd w:id="322"/>
      <w:bookmarkEnd w:id="323"/>
      <w:bookmarkEnd w:id="324"/>
    </w:p>
    <w:p w14:paraId="71AD090B" w14:textId="00052E43"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IPMT召开 Charter/SOW评审会，《Charter决策评审要素》</w:t>
      </w:r>
    </w:p>
    <w:p w14:paraId="1640D5EC" w14:textId="7C390273"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IPMT对Charter/SOW评审决策结论和评审意见、BPM立项审批流程（新品立项ID）</w:t>
      </w:r>
    </w:p>
    <w:p w14:paraId="505B7A01" w14:textId="0CC54B9C"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过程描述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IPMT及相关专家根据产品路标规划和规划基础活动的成果，进行Charter/SOW评审，根据《Charter决策评审要素》给出评审结论。</w:t>
      </w:r>
    </w:p>
    <w:p w14:paraId="606445D6" w14:textId="77558000"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1.20.2 DCP评审</w:t>
      </w:r>
    </w:p>
    <w:p w14:paraId="01D81BE8" w14:textId="77777777" w:rsidR="007B7A16" w:rsidRPr="00530F2F" w:rsidRDefault="00C416B2" w:rsidP="00075565">
      <w:pPr>
        <w:pStyle w:val="3"/>
        <w:rPr>
          <w:rFonts w:ascii="宋体"/>
        </w:rPr>
      </w:pPr>
      <w:bookmarkStart w:id="325" w:name="_Toc2016990810"/>
      <w:bookmarkStart w:id="326" w:name="_Toc764693263"/>
      <w:bookmarkStart w:id="327" w:name="_Toc190178278"/>
      <w:bookmarkStart w:id="328" w:name="_Toc193286495"/>
      <w:r w:rsidRPr="00530F2F">
        <w:rPr>
          <w:rFonts w:ascii="宋体"/>
        </w:rPr>
        <w:t>Charter/SOW评审材料归档</w:t>
      </w:r>
      <w:bookmarkEnd w:id="325"/>
      <w:bookmarkEnd w:id="326"/>
      <w:bookmarkEnd w:id="327"/>
      <w:bookmarkEnd w:id="328"/>
    </w:p>
    <w:p w14:paraId="5AB33BBE" w14:textId="2A55EBEB"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修订后的Charter/SOW、评审决策结论和评审意见</w:t>
      </w:r>
    </w:p>
    <w:p w14:paraId="2907C52A" w14:textId="1C7ED664"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Charter/SOW材料首次基线化</w:t>
      </w:r>
    </w:p>
    <w:p w14:paraId="2A239E45" w14:textId="3EB11F08"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过程描述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Charter/SOW评审会后， 一般由IPMT秘书将文档以及评审会议纪要归档入库。</w:t>
      </w:r>
    </w:p>
    <w:p w14:paraId="337B97E1"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PQA有权查阅相关文档，后续Charter/SOW重大变更后同上操作。</w:t>
      </w:r>
    </w:p>
    <w:p w14:paraId="277E7246" w14:textId="77777777" w:rsidR="007B7A16" w:rsidRPr="00530F2F" w:rsidRDefault="00C416B2" w:rsidP="00077B31">
      <w:pPr>
        <w:pStyle w:val="2"/>
        <w:rPr>
          <w:rFonts w:ascii="宋体"/>
        </w:rPr>
      </w:pPr>
      <w:bookmarkStart w:id="329" w:name="_Toc1453964832"/>
      <w:bookmarkStart w:id="330" w:name="_Toc311133700"/>
      <w:bookmarkStart w:id="331" w:name="_Toc177588079"/>
      <w:bookmarkStart w:id="332" w:name="_Toc190178279"/>
      <w:bookmarkStart w:id="333" w:name="_Toc193286496"/>
      <w:r w:rsidRPr="00530F2F">
        <w:rPr>
          <w:rFonts w:ascii="宋体"/>
        </w:rPr>
        <w:t>准出</w:t>
      </w:r>
      <w:bookmarkEnd w:id="329"/>
      <w:bookmarkEnd w:id="330"/>
      <w:bookmarkEnd w:id="331"/>
      <w:bookmarkEnd w:id="332"/>
      <w:bookmarkEnd w:id="333"/>
    </w:p>
    <w:p w14:paraId="38F2B19C" w14:textId="77777777" w:rsidR="007B7A16" w:rsidRPr="00530F2F" w:rsidRDefault="00C416B2" w:rsidP="00075565">
      <w:pPr>
        <w:pStyle w:val="3"/>
        <w:rPr>
          <w:rFonts w:ascii="宋体"/>
        </w:rPr>
      </w:pPr>
      <w:bookmarkStart w:id="334" w:name="_Toc2033992086"/>
      <w:bookmarkStart w:id="335" w:name="_Toc1013700400"/>
      <w:bookmarkStart w:id="336" w:name="_Toc190178280"/>
      <w:bookmarkStart w:id="337" w:name="_Toc193286497"/>
      <w:r w:rsidRPr="00530F2F">
        <w:rPr>
          <w:rFonts w:ascii="宋体"/>
        </w:rPr>
        <w:t>Charter/SOW评审通过及归档</w:t>
      </w:r>
      <w:bookmarkEnd w:id="334"/>
      <w:bookmarkEnd w:id="335"/>
      <w:bookmarkEnd w:id="336"/>
      <w:bookmarkEnd w:id="337"/>
    </w:p>
    <w:p w14:paraId="519480C4" w14:textId="77777777" w:rsidR="007B7A16" w:rsidRPr="00530F2F" w:rsidRDefault="00C416B2" w:rsidP="00411B66">
      <w:pPr>
        <w:widowControl/>
        <w:tabs>
          <w:tab w:val="left" w:pos="567"/>
        </w:tabs>
        <w:spacing w:line="300" w:lineRule="auto"/>
        <w:ind w:leftChars="200" w:left="420"/>
        <w:jc w:val="left"/>
        <w:rPr>
          <w:rFonts w:ascii="宋体" w:hAnsi="宋体"/>
        </w:rPr>
      </w:pPr>
      <w:r w:rsidRPr="00530F2F">
        <w:rPr>
          <w:rFonts w:ascii="宋体" w:hAnsi="宋体" w:cs="宋体" w:hint="eastAsia"/>
          <w:color w:val="1F2329"/>
          <w:kern w:val="0"/>
          <w:lang w:bidi="ar"/>
        </w:rPr>
        <w:t>若Charter/SOW决策评审通过，由IPMT秘书通告相关人员；</w:t>
      </w:r>
    </w:p>
    <w:p w14:paraId="491CC9E7" w14:textId="77777777" w:rsidR="007B7A16" w:rsidRPr="00530F2F" w:rsidRDefault="00C416B2" w:rsidP="00411B66">
      <w:pPr>
        <w:widowControl/>
        <w:spacing w:line="300" w:lineRule="auto"/>
        <w:ind w:leftChars="200" w:left="420"/>
        <w:jc w:val="left"/>
        <w:rPr>
          <w:rFonts w:ascii="宋体" w:hAnsi="宋体"/>
          <w:sz w:val="18"/>
        </w:rPr>
      </w:pPr>
      <w:r w:rsidRPr="00530F2F">
        <w:rPr>
          <w:rFonts w:ascii="宋体" w:hAnsi="宋体" w:cs="宋体"/>
          <w:color w:val="1F2329"/>
          <w:kern w:val="0"/>
          <w:lang w:bidi="ar"/>
        </w:rPr>
        <w:t>若Charter/SOW决策评审不通过，该项目开发流程自然终止。</w:t>
      </w:r>
    </w:p>
    <w:p w14:paraId="707A6F91" w14:textId="77777777" w:rsidR="007B7A16" w:rsidRPr="00530F2F" w:rsidRDefault="00C416B2" w:rsidP="00077B31">
      <w:pPr>
        <w:pStyle w:val="1"/>
        <w:rPr>
          <w:rFonts w:ascii="宋体"/>
        </w:rPr>
      </w:pPr>
      <w:bookmarkStart w:id="338" w:name="_Toc1945469123"/>
      <w:bookmarkStart w:id="339" w:name="_Toc61189360"/>
      <w:bookmarkStart w:id="340" w:name="_Toc1984695158"/>
      <w:bookmarkStart w:id="341" w:name="_Toc190178281"/>
      <w:bookmarkStart w:id="342" w:name="_Toc193286498"/>
      <w:r w:rsidRPr="00530F2F">
        <w:rPr>
          <w:rFonts w:ascii="宋体"/>
        </w:rPr>
        <w:lastRenderedPageBreak/>
        <w:t>概念2阶段</w:t>
      </w:r>
      <w:bookmarkEnd w:id="338"/>
      <w:bookmarkEnd w:id="339"/>
      <w:bookmarkEnd w:id="340"/>
      <w:bookmarkEnd w:id="341"/>
      <w:bookmarkEnd w:id="342"/>
    </w:p>
    <w:p w14:paraId="241706E9" w14:textId="77777777" w:rsidR="007B7A16" w:rsidRPr="00530F2F" w:rsidRDefault="00C416B2" w:rsidP="00077B31">
      <w:pPr>
        <w:pStyle w:val="2"/>
        <w:rPr>
          <w:rFonts w:ascii="宋体"/>
        </w:rPr>
      </w:pPr>
      <w:bookmarkStart w:id="343" w:name="_Toc63017483"/>
      <w:bookmarkStart w:id="344" w:name="_Toc1614341692"/>
      <w:bookmarkStart w:id="345" w:name="_Toc1075874172"/>
      <w:bookmarkStart w:id="346" w:name="_Toc190178282"/>
      <w:bookmarkStart w:id="347" w:name="_Toc193286499"/>
      <w:r w:rsidRPr="00530F2F">
        <w:rPr>
          <w:rFonts w:ascii="宋体"/>
        </w:rPr>
        <w:t>流程卡</w:t>
      </w:r>
      <w:bookmarkEnd w:id="343"/>
      <w:bookmarkEnd w:id="344"/>
      <w:bookmarkEnd w:id="345"/>
      <w:bookmarkEnd w:id="346"/>
      <w:bookmarkEnd w:id="347"/>
    </w:p>
    <w:tbl>
      <w:tblPr>
        <w:tblW w:w="4997" w:type="pct"/>
        <w:tblCellMar>
          <w:top w:w="15" w:type="dxa"/>
          <w:left w:w="15" w:type="dxa"/>
          <w:bottom w:w="15" w:type="dxa"/>
          <w:right w:w="15" w:type="dxa"/>
        </w:tblCellMar>
        <w:tblLook w:val="04A0" w:firstRow="1" w:lastRow="0" w:firstColumn="1" w:lastColumn="0" w:noHBand="0" w:noVBand="1"/>
      </w:tblPr>
      <w:tblGrid>
        <w:gridCol w:w="1387"/>
        <w:gridCol w:w="3199"/>
        <w:gridCol w:w="1093"/>
        <w:gridCol w:w="382"/>
        <w:gridCol w:w="1757"/>
        <w:gridCol w:w="1231"/>
      </w:tblGrid>
      <w:tr w:rsidR="007B7A16" w:rsidRPr="00530F2F" w14:paraId="18146E53" w14:textId="77777777">
        <w:trPr>
          <w:trHeight w:val="405"/>
        </w:trPr>
        <w:tc>
          <w:tcPr>
            <w:tcW w:w="766" w:type="pct"/>
            <w:tcBorders>
              <w:top w:val="single" w:sz="6" w:space="0" w:color="FFFFFF"/>
              <w:left w:val="single" w:sz="6" w:space="0" w:color="FFFFFF"/>
              <w:bottom w:val="single" w:sz="6" w:space="0" w:color="FFFFFF"/>
              <w:right w:val="single" w:sz="6" w:space="0" w:color="FFFFFF"/>
            </w:tcBorders>
            <w:shd w:val="clear" w:color="auto" w:fill="4F81BD"/>
          </w:tcPr>
          <w:p w14:paraId="2270EE97" w14:textId="77777777" w:rsidR="007B7A16" w:rsidRPr="00530F2F" w:rsidRDefault="00C416B2" w:rsidP="00672A11">
            <w:pPr>
              <w:widowControl/>
              <w:adjustRightInd w:val="0"/>
              <w:snapToGrid w:val="0"/>
              <w:jc w:val="left"/>
              <w:textAlignment w:val="top"/>
              <w:rPr>
                <w:rFonts w:ascii="宋体" w:hAnsi="宋体"/>
                <w:b/>
                <w:bCs/>
                <w:color w:val="FFFFFF"/>
                <w:szCs w:val="21"/>
              </w:rPr>
            </w:pPr>
            <w:r w:rsidRPr="00530F2F">
              <w:rPr>
                <w:rFonts w:ascii="宋体" w:hAnsi="宋体" w:cs="宋体"/>
                <w:b/>
                <w:bCs/>
                <w:color w:val="FFFFFF"/>
                <w:kern w:val="0"/>
                <w:szCs w:val="21"/>
                <w:lang w:bidi="ar"/>
              </w:rPr>
              <w:t>流程名称</w:t>
            </w:r>
          </w:p>
        </w:tc>
        <w:tc>
          <w:tcPr>
            <w:tcW w:w="1767" w:type="pct"/>
            <w:tcBorders>
              <w:top w:val="single" w:sz="6" w:space="0" w:color="FFFFFF"/>
              <w:left w:val="single" w:sz="6" w:space="0" w:color="DEE0E3"/>
              <w:bottom w:val="single" w:sz="6" w:space="0" w:color="FFFFFF"/>
              <w:right w:val="single" w:sz="6" w:space="0" w:color="FFFFFF"/>
            </w:tcBorders>
            <w:shd w:val="clear" w:color="auto" w:fill="4F81BD"/>
          </w:tcPr>
          <w:p w14:paraId="617DD771"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概念2阶段</w:t>
            </w:r>
          </w:p>
        </w:tc>
        <w:tc>
          <w:tcPr>
            <w:tcW w:w="604" w:type="pct"/>
            <w:tcBorders>
              <w:top w:val="single" w:sz="6" w:space="0" w:color="FFFFFF"/>
              <w:left w:val="single" w:sz="6" w:space="0" w:color="DEE0E3"/>
              <w:bottom w:val="single" w:sz="6" w:space="0" w:color="FFFFFF"/>
              <w:right w:val="single" w:sz="6" w:space="0" w:color="FFFFFF"/>
            </w:tcBorders>
            <w:shd w:val="clear" w:color="auto" w:fill="4F81BD"/>
          </w:tcPr>
          <w:p w14:paraId="33BEF9EB" w14:textId="77777777" w:rsidR="007B7A16" w:rsidRPr="00530F2F" w:rsidRDefault="00C416B2" w:rsidP="00672A11">
            <w:pPr>
              <w:widowControl/>
              <w:adjustRightInd w:val="0"/>
              <w:snapToGrid w:val="0"/>
              <w:jc w:val="left"/>
              <w:textAlignment w:val="top"/>
              <w:rPr>
                <w:rFonts w:ascii="宋体" w:hAnsi="宋体"/>
                <w:b/>
                <w:bCs/>
                <w:color w:val="FFFFFF"/>
                <w:szCs w:val="21"/>
              </w:rPr>
            </w:pPr>
            <w:r w:rsidRPr="00530F2F">
              <w:rPr>
                <w:rFonts w:ascii="宋体" w:hAnsi="宋体" w:cs="宋体"/>
                <w:b/>
                <w:bCs/>
                <w:color w:val="FFFFFF"/>
                <w:kern w:val="0"/>
                <w:szCs w:val="21"/>
                <w:lang w:bidi="ar"/>
              </w:rPr>
              <w:t>流程层级</w:t>
            </w:r>
          </w:p>
        </w:tc>
        <w:tc>
          <w:tcPr>
            <w:tcW w:w="211" w:type="pct"/>
            <w:tcBorders>
              <w:top w:val="single" w:sz="6" w:space="0" w:color="FFFFFF"/>
              <w:left w:val="single" w:sz="6" w:space="0" w:color="DEE0E3"/>
              <w:bottom w:val="single" w:sz="6" w:space="0" w:color="FFFFFF"/>
              <w:right w:val="single" w:sz="6" w:space="0" w:color="FFFFFF"/>
            </w:tcBorders>
            <w:shd w:val="clear" w:color="auto" w:fill="4F81BD"/>
          </w:tcPr>
          <w:p w14:paraId="40868D7A"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L3</w:t>
            </w:r>
          </w:p>
        </w:tc>
        <w:tc>
          <w:tcPr>
            <w:tcW w:w="971" w:type="pct"/>
            <w:tcBorders>
              <w:top w:val="single" w:sz="6" w:space="0" w:color="FFFFFF"/>
              <w:left w:val="single" w:sz="6" w:space="0" w:color="DEE0E3"/>
              <w:bottom w:val="single" w:sz="6" w:space="0" w:color="FFFFFF"/>
              <w:right w:val="single" w:sz="6" w:space="0" w:color="FFFFFF"/>
            </w:tcBorders>
            <w:shd w:val="clear" w:color="auto" w:fill="4F81BD"/>
          </w:tcPr>
          <w:p w14:paraId="04EE6AC0" w14:textId="77777777" w:rsidR="007B7A16" w:rsidRPr="00530F2F" w:rsidRDefault="00C416B2" w:rsidP="00672A11">
            <w:pPr>
              <w:widowControl/>
              <w:adjustRightInd w:val="0"/>
              <w:snapToGrid w:val="0"/>
              <w:jc w:val="left"/>
              <w:textAlignment w:val="top"/>
              <w:rPr>
                <w:rFonts w:ascii="宋体" w:hAnsi="宋体"/>
                <w:b/>
                <w:bCs/>
                <w:color w:val="FFFFFF"/>
                <w:szCs w:val="21"/>
              </w:rPr>
            </w:pPr>
            <w:r w:rsidRPr="00530F2F">
              <w:rPr>
                <w:rFonts w:ascii="宋体" w:hAnsi="宋体" w:cs="宋体"/>
                <w:b/>
                <w:bCs/>
                <w:color w:val="FFFFFF"/>
                <w:kern w:val="0"/>
                <w:szCs w:val="21"/>
                <w:lang w:bidi="ar"/>
              </w:rPr>
              <w:t>流程架构编码</w:t>
            </w:r>
          </w:p>
        </w:tc>
        <w:tc>
          <w:tcPr>
            <w:tcW w:w="678" w:type="pct"/>
            <w:tcBorders>
              <w:top w:val="single" w:sz="6" w:space="0" w:color="FFFFFF"/>
              <w:left w:val="single" w:sz="6" w:space="0" w:color="DEE0E3"/>
              <w:bottom w:val="single" w:sz="6" w:space="0" w:color="FFFFFF"/>
              <w:right w:val="single" w:sz="6" w:space="0" w:color="FFFFFF"/>
            </w:tcBorders>
            <w:shd w:val="clear" w:color="auto" w:fill="4F81BD"/>
          </w:tcPr>
          <w:p w14:paraId="4981EAAB"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1B.2</w:t>
            </w:r>
          </w:p>
        </w:tc>
      </w:tr>
      <w:tr w:rsidR="007B7A16" w:rsidRPr="00530F2F" w14:paraId="71DBCEC6" w14:textId="77777777">
        <w:trPr>
          <w:trHeight w:val="1260"/>
        </w:trPr>
        <w:tc>
          <w:tcPr>
            <w:tcW w:w="766" w:type="pct"/>
            <w:tcBorders>
              <w:top w:val="single" w:sz="6" w:space="0" w:color="DEE0E3"/>
              <w:left w:val="single" w:sz="6" w:space="0" w:color="FFFFFF"/>
              <w:bottom w:val="single" w:sz="6" w:space="0" w:color="FFFFFF"/>
              <w:right w:val="single" w:sz="6" w:space="0" w:color="FFFFFF"/>
            </w:tcBorders>
            <w:shd w:val="clear" w:color="auto" w:fill="D0D8E8"/>
            <w:vAlign w:val="center"/>
          </w:tcPr>
          <w:p w14:paraId="62D93593"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流程定义</w:t>
            </w:r>
          </w:p>
        </w:tc>
        <w:tc>
          <w:tcPr>
            <w:tcW w:w="1767" w:type="pct"/>
            <w:tcBorders>
              <w:top w:val="single" w:sz="6" w:space="0" w:color="DEE0E3"/>
              <w:left w:val="single" w:sz="6" w:space="0" w:color="DEE0E3"/>
              <w:bottom w:val="single" w:sz="6" w:space="0" w:color="FFFFFF"/>
              <w:right w:val="single" w:sz="6" w:space="0" w:color="FFFFFF"/>
            </w:tcBorders>
            <w:shd w:val="clear" w:color="auto" w:fill="D0D8E8"/>
            <w:vAlign w:val="center"/>
          </w:tcPr>
          <w:p w14:paraId="41E936EC"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PDT根据Charter对市场机会和需求、质量、技术和制造方法、风险、成本、进度、财务等方面进行可行性评估，并完善客户与产品需求，确定完整产品概念，同时对S/A类的产品进行版本划分，划分为多个B/C类产品；</w:t>
            </w:r>
          </w:p>
        </w:tc>
        <w:tc>
          <w:tcPr>
            <w:tcW w:w="604" w:type="pct"/>
            <w:tcBorders>
              <w:top w:val="single" w:sz="6" w:space="0" w:color="DEE0E3"/>
              <w:left w:val="single" w:sz="6" w:space="0" w:color="DEE0E3"/>
              <w:bottom w:val="single" w:sz="6" w:space="0" w:color="FFFFFF"/>
              <w:right w:val="single" w:sz="6" w:space="0" w:color="FFFFFF"/>
            </w:tcBorders>
            <w:shd w:val="clear" w:color="auto" w:fill="D0D8E8"/>
            <w:vAlign w:val="center"/>
          </w:tcPr>
          <w:p w14:paraId="2AECD281"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流程目的</w:t>
            </w:r>
          </w:p>
        </w:tc>
        <w:tc>
          <w:tcPr>
            <w:tcW w:w="1861" w:type="pct"/>
            <w:gridSpan w:val="3"/>
            <w:tcBorders>
              <w:top w:val="single" w:sz="6" w:space="0" w:color="DEE0E3"/>
              <w:left w:val="single" w:sz="6" w:space="0" w:color="DEE0E3"/>
              <w:bottom w:val="single" w:sz="6" w:space="0" w:color="FFFFFF"/>
              <w:right w:val="single" w:sz="6" w:space="0" w:color="FFFFFF"/>
            </w:tcBorders>
            <w:shd w:val="clear" w:color="auto" w:fill="D0D8E8"/>
            <w:vAlign w:val="center"/>
          </w:tcPr>
          <w:p w14:paraId="5A545F60"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对产品机会的总体市场吸引力及是否符合公司的总体策略做出快速评估，排除关键技术和核心架构风险，明确产品的竞争力和产品</w:t>
            </w:r>
            <w:proofErr w:type="gramStart"/>
            <w:r w:rsidRPr="00530F2F">
              <w:rPr>
                <w:rFonts w:ascii="宋体" w:hAnsi="宋体" w:cs="宋体"/>
                <w:color w:val="000000"/>
                <w:kern w:val="0"/>
                <w:szCs w:val="21"/>
                <w:lang w:bidi="ar"/>
              </w:rPr>
              <w:t>包需求</w:t>
            </w:r>
            <w:proofErr w:type="gramEnd"/>
            <w:r w:rsidRPr="00530F2F">
              <w:rPr>
                <w:rFonts w:ascii="宋体" w:hAnsi="宋体" w:cs="宋体"/>
                <w:color w:val="000000"/>
                <w:kern w:val="0"/>
                <w:szCs w:val="21"/>
                <w:lang w:bidi="ar"/>
              </w:rPr>
              <w:t>和产品的版本规划</w:t>
            </w:r>
          </w:p>
        </w:tc>
      </w:tr>
      <w:tr w:rsidR="007B7A16" w:rsidRPr="00530F2F" w14:paraId="478FADE5" w14:textId="77777777">
        <w:trPr>
          <w:trHeight w:val="405"/>
        </w:trPr>
        <w:tc>
          <w:tcPr>
            <w:tcW w:w="766" w:type="pct"/>
            <w:tcBorders>
              <w:top w:val="single" w:sz="6" w:space="0" w:color="DEE0E3"/>
              <w:left w:val="single" w:sz="6" w:space="0" w:color="FFFFFF"/>
              <w:bottom w:val="single" w:sz="6" w:space="0" w:color="FFFFFF"/>
              <w:right w:val="single" w:sz="6" w:space="0" w:color="FFFFFF"/>
            </w:tcBorders>
            <w:shd w:val="clear" w:color="auto" w:fill="E9EDF4"/>
            <w:vAlign w:val="center"/>
          </w:tcPr>
          <w:p w14:paraId="18986729"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流程责任人</w:t>
            </w:r>
          </w:p>
        </w:tc>
        <w:tc>
          <w:tcPr>
            <w:tcW w:w="1767" w:type="pct"/>
            <w:tcBorders>
              <w:top w:val="single" w:sz="6" w:space="0" w:color="DEE0E3"/>
              <w:left w:val="single" w:sz="6" w:space="0" w:color="DEE0E3"/>
              <w:bottom w:val="single" w:sz="6" w:space="0" w:color="FFFFFF"/>
              <w:right w:val="single" w:sz="6" w:space="0" w:color="FFFFFF"/>
            </w:tcBorders>
            <w:shd w:val="clear" w:color="auto" w:fill="E9EDF4"/>
            <w:vAlign w:val="center"/>
          </w:tcPr>
          <w:p w14:paraId="29BA52A8"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PDTL</w:t>
            </w:r>
          </w:p>
        </w:tc>
        <w:tc>
          <w:tcPr>
            <w:tcW w:w="604" w:type="pct"/>
            <w:tcBorders>
              <w:top w:val="single" w:sz="6" w:space="0" w:color="DEE0E3"/>
              <w:left w:val="single" w:sz="6" w:space="0" w:color="DEE0E3"/>
              <w:bottom w:val="single" w:sz="6" w:space="0" w:color="FFFFFF"/>
              <w:right w:val="single" w:sz="6" w:space="0" w:color="FFFFFF"/>
            </w:tcBorders>
            <w:shd w:val="clear" w:color="auto" w:fill="E9EDF4"/>
            <w:vAlign w:val="center"/>
          </w:tcPr>
          <w:p w14:paraId="6C01CACC"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上一层流程名称</w:t>
            </w:r>
          </w:p>
        </w:tc>
        <w:tc>
          <w:tcPr>
            <w:tcW w:w="1861" w:type="pct"/>
            <w:gridSpan w:val="3"/>
            <w:tcBorders>
              <w:top w:val="single" w:sz="6" w:space="0" w:color="DEE0E3"/>
              <w:left w:val="single" w:sz="6" w:space="0" w:color="DEE0E3"/>
              <w:bottom w:val="single" w:sz="6" w:space="0" w:color="FFFFFF"/>
              <w:right w:val="single" w:sz="6" w:space="0" w:color="FFFFFF"/>
            </w:tcBorders>
            <w:shd w:val="clear" w:color="auto" w:fill="E9EDF4"/>
            <w:vAlign w:val="center"/>
          </w:tcPr>
          <w:p w14:paraId="1BCDF729" w14:textId="3013ACD9"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hint="eastAsia"/>
                <w:color w:val="000000"/>
                <w:kern w:val="0"/>
                <w:szCs w:val="21"/>
                <w:lang w:bidi="ar"/>
              </w:rPr>
              <w:t>业务软件</w:t>
            </w:r>
            <w:r w:rsidRPr="00530F2F">
              <w:rPr>
                <w:rFonts w:ascii="宋体" w:hAnsi="宋体" w:cs="宋体"/>
                <w:color w:val="000000"/>
                <w:kern w:val="0"/>
                <w:szCs w:val="21"/>
                <w:lang w:bidi="ar"/>
              </w:rPr>
              <w:t>产品开发和生命周期管理</w:t>
            </w:r>
          </w:p>
        </w:tc>
      </w:tr>
      <w:tr w:rsidR="007B7A16" w:rsidRPr="00530F2F" w14:paraId="61F13C4F" w14:textId="77777777">
        <w:trPr>
          <w:trHeight w:val="520"/>
        </w:trPr>
        <w:tc>
          <w:tcPr>
            <w:tcW w:w="766" w:type="pct"/>
            <w:tcBorders>
              <w:top w:val="single" w:sz="6" w:space="0" w:color="DEE0E3"/>
              <w:left w:val="single" w:sz="6" w:space="0" w:color="FFFFFF"/>
              <w:bottom w:val="single" w:sz="6" w:space="0" w:color="FFFFFF"/>
              <w:right w:val="single" w:sz="6" w:space="0" w:color="FFFFFF"/>
            </w:tcBorders>
            <w:shd w:val="clear" w:color="auto" w:fill="D0D8E8"/>
            <w:vAlign w:val="center"/>
          </w:tcPr>
          <w:p w14:paraId="6E0F0766"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包含的</w:t>
            </w:r>
            <w:proofErr w:type="gramStart"/>
            <w:r w:rsidRPr="00530F2F">
              <w:rPr>
                <w:rFonts w:ascii="宋体" w:hAnsi="宋体" w:cs="宋体"/>
                <w:color w:val="000000"/>
                <w:kern w:val="0"/>
                <w:szCs w:val="21"/>
                <w:lang w:bidi="ar"/>
              </w:rPr>
              <w:t>下层子</w:t>
            </w:r>
            <w:proofErr w:type="gramEnd"/>
            <w:r w:rsidRPr="00530F2F">
              <w:rPr>
                <w:rFonts w:ascii="宋体" w:hAnsi="宋体" w:cs="宋体"/>
                <w:color w:val="000000"/>
                <w:kern w:val="0"/>
                <w:szCs w:val="21"/>
                <w:lang w:bidi="ar"/>
              </w:rPr>
              <w:t>流程或活动</w:t>
            </w:r>
          </w:p>
        </w:tc>
        <w:tc>
          <w:tcPr>
            <w:tcW w:w="4233"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519BD2C2" w14:textId="3FB754EA"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PDT任命/外围组组建、项目开工会、客户需求完善、产品需求包与完整规格建立（包含可靠性&amp;可测试性&amp;可维护性&amp;兼容性&amp;可采购性&amp;可服务性&amp;可体验需求&amp;合</w:t>
            </w:r>
            <w:proofErr w:type="gramStart"/>
            <w:r w:rsidRPr="00530F2F">
              <w:rPr>
                <w:rFonts w:ascii="宋体" w:hAnsi="宋体" w:cs="宋体"/>
                <w:color w:val="000000"/>
                <w:kern w:val="0"/>
                <w:szCs w:val="21"/>
                <w:lang w:bidi="ar"/>
              </w:rPr>
              <w:t>规</w:t>
            </w:r>
            <w:proofErr w:type="gramEnd"/>
            <w:r w:rsidRPr="00530F2F">
              <w:rPr>
                <w:rFonts w:ascii="宋体" w:hAnsi="宋体" w:cs="宋体"/>
                <w:color w:val="000000"/>
                <w:kern w:val="0"/>
                <w:szCs w:val="21"/>
                <w:lang w:bidi="ar"/>
              </w:rPr>
              <w:t>）、软件体验概要设计、技术开发与架构设计（可选）、技术可行性评估、产品概念完善、其他领域可行性评估、版本迭代计划、产品最终概念竞争力评估、产品版本规划影响分析、产</w:t>
            </w:r>
            <w:proofErr w:type="gramStart"/>
            <w:r w:rsidRPr="00530F2F">
              <w:rPr>
                <w:rFonts w:ascii="宋体" w:hAnsi="宋体" w:cs="宋体"/>
                <w:color w:val="000000"/>
                <w:kern w:val="0"/>
                <w:szCs w:val="21"/>
                <w:lang w:bidi="ar"/>
              </w:rPr>
              <w:t>研</w:t>
            </w:r>
            <w:proofErr w:type="gramEnd"/>
            <w:r w:rsidRPr="00530F2F">
              <w:rPr>
                <w:rFonts w:ascii="宋体" w:hAnsi="宋体" w:cs="宋体"/>
                <w:color w:val="000000"/>
                <w:kern w:val="0"/>
                <w:szCs w:val="21"/>
                <w:lang w:bidi="ar"/>
              </w:rPr>
              <w:t>项目概算管理</w:t>
            </w:r>
          </w:p>
        </w:tc>
      </w:tr>
      <w:tr w:rsidR="007B7A16" w:rsidRPr="00530F2F" w14:paraId="4AEEA37A" w14:textId="77777777">
        <w:trPr>
          <w:trHeight w:val="405"/>
        </w:trPr>
        <w:tc>
          <w:tcPr>
            <w:tcW w:w="766" w:type="pct"/>
            <w:tcBorders>
              <w:top w:val="single" w:sz="6" w:space="0" w:color="DEE0E3"/>
              <w:left w:val="single" w:sz="6" w:space="0" w:color="FFFFFF"/>
              <w:bottom w:val="single" w:sz="6" w:space="0" w:color="FFFFFF"/>
              <w:right w:val="single" w:sz="6" w:space="0" w:color="FFFFFF"/>
            </w:tcBorders>
            <w:shd w:val="clear" w:color="auto" w:fill="E9EDF4"/>
            <w:vAlign w:val="center"/>
          </w:tcPr>
          <w:p w14:paraId="7EA388C0"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流程输入</w:t>
            </w:r>
          </w:p>
        </w:tc>
        <w:tc>
          <w:tcPr>
            <w:tcW w:w="4233"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62C216B9"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产品Charter/SOW</w:t>
            </w:r>
          </w:p>
        </w:tc>
      </w:tr>
      <w:tr w:rsidR="007B7A16" w:rsidRPr="00530F2F" w14:paraId="766082B6" w14:textId="77777777">
        <w:trPr>
          <w:trHeight w:val="405"/>
        </w:trPr>
        <w:tc>
          <w:tcPr>
            <w:tcW w:w="766" w:type="pct"/>
            <w:tcBorders>
              <w:top w:val="single" w:sz="6" w:space="0" w:color="DEE0E3"/>
              <w:left w:val="single" w:sz="6" w:space="0" w:color="FFFFFF"/>
              <w:bottom w:val="single" w:sz="6" w:space="0" w:color="FFFFFF"/>
              <w:right w:val="single" w:sz="6" w:space="0" w:color="FFFFFF"/>
            </w:tcBorders>
            <w:shd w:val="clear" w:color="auto" w:fill="D0D8E8"/>
            <w:vAlign w:val="center"/>
          </w:tcPr>
          <w:p w14:paraId="40026B38"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输入标准</w:t>
            </w:r>
          </w:p>
        </w:tc>
        <w:tc>
          <w:tcPr>
            <w:tcW w:w="4233"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37D80C66"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IPMT评审通过的Charter/SOW</w:t>
            </w:r>
          </w:p>
        </w:tc>
      </w:tr>
      <w:tr w:rsidR="007B7A16" w:rsidRPr="00530F2F" w14:paraId="0428785D" w14:textId="77777777">
        <w:trPr>
          <w:trHeight w:val="405"/>
        </w:trPr>
        <w:tc>
          <w:tcPr>
            <w:tcW w:w="766" w:type="pct"/>
            <w:tcBorders>
              <w:top w:val="single" w:sz="6" w:space="0" w:color="DEE0E3"/>
              <w:left w:val="single" w:sz="6" w:space="0" w:color="FFFFFF"/>
              <w:bottom w:val="single" w:sz="6" w:space="0" w:color="FFFFFF"/>
              <w:right w:val="single" w:sz="6" w:space="0" w:color="FFFFFF"/>
            </w:tcBorders>
            <w:shd w:val="clear" w:color="auto" w:fill="E9EDF4"/>
            <w:vAlign w:val="center"/>
          </w:tcPr>
          <w:p w14:paraId="6F838244"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流程输出</w:t>
            </w:r>
          </w:p>
        </w:tc>
        <w:tc>
          <w:tcPr>
            <w:tcW w:w="4233"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2329582D"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里程碑计划、各领域可行性评估报告、产品需求包、SPEC表、完整产品概念、TR1评审报告、CDCP材料</w:t>
            </w:r>
          </w:p>
        </w:tc>
      </w:tr>
      <w:tr w:rsidR="007B7A16" w:rsidRPr="00530F2F" w14:paraId="1A61EC0F" w14:textId="77777777">
        <w:trPr>
          <w:trHeight w:val="405"/>
        </w:trPr>
        <w:tc>
          <w:tcPr>
            <w:tcW w:w="766" w:type="pct"/>
            <w:tcBorders>
              <w:top w:val="single" w:sz="6" w:space="0" w:color="DEE0E3"/>
              <w:left w:val="single" w:sz="6" w:space="0" w:color="FFFFFF"/>
              <w:bottom w:val="single" w:sz="6" w:space="0" w:color="FFFFFF"/>
              <w:right w:val="single" w:sz="6" w:space="0" w:color="FFFFFF"/>
            </w:tcBorders>
            <w:shd w:val="clear" w:color="auto" w:fill="D0D8E8"/>
            <w:vAlign w:val="center"/>
          </w:tcPr>
          <w:p w14:paraId="1F9E3C3D"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输出标准</w:t>
            </w:r>
          </w:p>
        </w:tc>
        <w:tc>
          <w:tcPr>
            <w:tcW w:w="4233"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1479A955"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IPMT评审通过的CDCP材料</w:t>
            </w:r>
          </w:p>
        </w:tc>
      </w:tr>
      <w:tr w:rsidR="007B7A16" w:rsidRPr="00530F2F" w14:paraId="4E196BD1" w14:textId="77777777">
        <w:trPr>
          <w:trHeight w:val="405"/>
        </w:trPr>
        <w:tc>
          <w:tcPr>
            <w:tcW w:w="766" w:type="pct"/>
            <w:tcBorders>
              <w:top w:val="single" w:sz="6" w:space="0" w:color="DEE0E3"/>
              <w:left w:val="single" w:sz="6" w:space="0" w:color="FFFFFF"/>
              <w:bottom w:val="single" w:sz="6" w:space="0" w:color="FFFFFF"/>
              <w:right w:val="single" w:sz="6" w:space="0" w:color="FFFFFF"/>
            </w:tcBorders>
            <w:shd w:val="clear" w:color="auto" w:fill="E9EDF4"/>
            <w:vAlign w:val="center"/>
          </w:tcPr>
          <w:p w14:paraId="39A9CE8C"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流程起点</w:t>
            </w:r>
          </w:p>
        </w:tc>
        <w:tc>
          <w:tcPr>
            <w:tcW w:w="4233"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42659532"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产品线IPMT通过项目任务书授权项目启动</w:t>
            </w:r>
          </w:p>
        </w:tc>
      </w:tr>
      <w:tr w:rsidR="007B7A16" w:rsidRPr="00530F2F" w14:paraId="46913CEF" w14:textId="77777777">
        <w:trPr>
          <w:trHeight w:val="405"/>
        </w:trPr>
        <w:tc>
          <w:tcPr>
            <w:tcW w:w="766" w:type="pct"/>
            <w:tcBorders>
              <w:top w:val="single" w:sz="6" w:space="0" w:color="DEE0E3"/>
              <w:left w:val="single" w:sz="6" w:space="0" w:color="FFFFFF"/>
              <w:bottom w:val="single" w:sz="6" w:space="0" w:color="FFFFFF"/>
              <w:right w:val="single" w:sz="6" w:space="0" w:color="FFFFFF"/>
            </w:tcBorders>
            <w:shd w:val="clear" w:color="auto" w:fill="D0D8E8"/>
            <w:vAlign w:val="center"/>
          </w:tcPr>
          <w:p w14:paraId="404A03CC"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流程终点</w:t>
            </w:r>
          </w:p>
        </w:tc>
        <w:tc>
          <w:tcPr>
            <w:tcW w:w="4233"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72807EE6"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概念决策评审（CDCP）通过或项目中止</w:t>
            </w:r>
          </w:p>
        </w:tc>
      </w:tr>
      <w:tr w:rsidR="007B7A16" w:rsidRPr="00530F2F" w14:paraId="09E18E2A" w14:textId="77777777">
        <w:trPr>
          <w:trHeight w:val="405"/>
        </w:trPr>
        <w:tc>
          <w:tcPr>
            <w:tcW w:w="766" w:type="pct"/>
            <w:tcBorders>
              <w:top w:val="single" w:sz="6" w:space="0" w:color="DEE0E3"/>
              <w:left w:val="single" w:sz="6" w:space="0" w:color="FFFFFF"/>
              <w:bottom w:val="single" w:sz="6" w:space="0" w:color="FFFFFF"/>
              <w:right w:val="single" w:sz="6" w:space="0" w:color="FFFFFF"/>
            </w:tcBorders>
            <w:shd w:val="clear" w:color="auto" w:fill="E9EDF4"/>
            <w:vAlign w:val="center"/>
          </w:tcPr>
          <w:p w14:paraId="4CDB6E92"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流程绩效指标</w:t>
            </w:r>
          </w:p>
        </w:tc>
        <w:tc>
          <w:tcPr>
            <w:tcW w:w="4233"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192DB766" w14:textId="77777777" w:rsidR="007B7A16" w:rsidRPr="00530F2F" w:rsidRDefault="00C416B2" w:rsidP="00672A11">
            <w:pPr>
              <w:adjustRightInd w:val="0"/>
              <w:snapToGrid w:val="0"/>
              <w:rPr>
                <w:rFonts w:ascii="宋体" w:hAnsi="宋体"/>
                <w:color w:val="000000"/>
                <w:szCs w:val="21"/>
              </w:rPr>
            </w:pPr>
            <w:r w:rsidRPr="00530F2F">
              <w:rPr>
                <w:rFonts w:ascii="宋体" w:hAnsi="宋体"/>
                <w:color w:val="000000"/>
                <w:szCs w:val="21"/>
              </w:rPr>
              <w:t>需求完整性（如必备性需求是否遗漏）、技术可行性评审通过率、产品竞争力</w:t>
            </w:r>
          </w:p>
        </w:tc>
      </w:tr>
    </w:tbl>
    <w:p w14:paraId="2D178706" w14:textId="77777777" w:rsidR="007B7A16" w:rsidRPr="00530F2F" w:rsidRDefault="00C416B2" w:rsidP="00077B31">
      <w:pPr>
        <w:pStyle w:val="2"/>
        <w:rPr>
          <w:rFonts w:ascii="宋体"/>
        </w:rPr>
      </w:pPr>
      <w:bookmarkStart w:id="348" w:name="_Toc251489646"/>
      <w:bookmarkStart w:id="349" w:name="_Toc2108840134"/>
      <w:bookmarkStart w:id="350" w:name="_Toc279341440"/>
      <w:bookmarkStart w:id="351" w:name="_Toc190178283"/>
      <w:bookmarkStart w:id="352" w:name="_Toc193286500"/>
      <w:r w:rsidRPr="00530F2F">
        <w:rPr>
          <w:rFonts w:ascii="宋体"/>
        </w:rPr>
        <w:t>流程总</w:t>
      </w:r>
      <w:proofErr w:type="gramStart"/>
      <w:r w:rsidRPr="00530F2F">
        <w:rPr>
          <w:rFonts w:ascii="宋体"/>
        </w:rPr>
        <w:t>览</w:t>
      </w:r>
      <w:bookmarkEnd w:id="348"/>
      <w:bookmarkEnd w:id="349"/>
      <w:bookmarkEnd w:id="350"/>
      <w:bookmarkEnd w:id="351"/>
      <w:bookmarkEnd w:id="352"/>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5"/>
        <w:gridCol w:w="1701"/>
        <w:gridCol w:w="1703"/>
        <w:gridCol w:w="2687"/>
        <w:gridCol w:w="2124"/>
      </w:tblGrid>
      <w:tr w:rsidR="007B7A16" w:rsidRPr="00530F2F" w14:paraId="4AAEFCA3" w14:textId="77777777" w:rsidTr="00606322">
        <w:trPr>
          <w:trHeight w:val="585"/>
        </w:trPr>
        <w:tc>
          <w:tcPr>
            <w:tcW w:w="466" w:type="pct"/>
            <w:shd w:val="clear" w:color="auto" w:fill="D9D9D9" w:themeFill="background1" w:themeFillShade="D9"/>
            <w:noWrap/>
            <w:vAlign w:val="center"/>
          </w:tcPr>
          <w:p w14:paraId="7AA3B9A2" w14:textId="77777777" w:rsidR="007B7A16" w:rsidRPr="00530F2F" w:rsidRDefault="007B7A16" w:rsidP="00672A11">
            <w:pPr>
              <w:widowControl/>
              <w:adjustRightInd w:val="0"/>
              <w:snapToGrid w:val="0"/>
              <w:jc w:val="left"/>
              <w:textAlignment w:val="center"/>
              <w:rPr>
                <w:rFonts w:ascii="宋体" w:hAnsi="宋体"/>
                <w:szCs w:val="21"/>
              </w:rPr>
            </w:pPr>
          </w:p>
        </w:tc>
        <w:tc>
          <w:tcPr>
            <w:tcW w:w="939" w:type="pct"/>
            <w:shd w:val="clear" w:color="auto" w:fill="D9D9D9" w:themeFill="background1" w:themeFillShade="D9"/>
            <w:noWrap/>
            <w:vAlign w:val="center"/>
          </w:tcPr>
          <w:p w14:paraId="76156E7D"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活动/工作产品描述</w:t>
            </w:r>
          </w:p>
        </w:tc>
        <w:tc>
          <w:tcPr>
            <w:tcW w:w="940" w:type="pct"/>
            <w:shd w:val="clear" w:color="auto" w:fill="D9D9D9" w:themeFill="background1" w:themeFillShade="D9"/>
            <w:noWrap/>
            <w:vAlign w:val="center"/>
          </w:tcPr>
          <w:p w14:paraId="2F3CAE51"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角色</w:t>
            </w:r>
          </w:p>
        </w:tc>
        <w:tc>
          <w:tcPr>
            <w:tcW w:w="1483" w:type="pct"/>
            <w:shd w:val="clear" w:color="auto" w:fill="D9D9D9" w:themeFill="background1" w:themeFillShade="D9"/>
            <w:noWrap/>
            <w:vAlign w:val="center"/>
          </w:tcPr>
          <w:p w14:paraId="45F82B79"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模板</w:t>
            </w:r>
          </w:p>
        </w:tc>
        <w:tc>
          <w:tcPr>
            <w:tcW w:w="1172" w:type="pct"/>
            <w:shd w:val="clear" w:color="auto" w:fill="D9D9D9" w:themeFill="background1" w:themeFillShade="D9"/>
            <w:noWrap/>
            <w:vAlign w:val="center"/>
          </w:tcPr>
          <w:p w14:paraId="5CA896D3"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映射使能流</w:t>
            </w:r>
          </w:p>
        </w:tc>
      </w:tr>
      <w:tr w:rsidR="007B7A16" w:rsidRPr="00530F2F" w14:paraId="034B0738" w14:textId="77777777" w:rsidTr="00606322">
        <w:trPr>
          <w:trHeight w:val="585"/>
        </w:trPr>
        <w:tc>
          <w:tcPr>
            <w:tcW w:w="466" w:type="pct"/>
            <w:shd w:val="clear" w:color="auto" w:fill="D9D9D9" w:themeFill="background1" w:themeFillShade="D9"/>
            <w:noWrap/>
            <w:vAlign w:val="center"/>
          </w:tcPr>
          <w:p w14:paraId="361EC6D7"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准入</w:t>
            </w:r>
          </w:p>
        </w:tc>
        <w:tc>
          <w:tcPr>
            <w:tcW w:w="939" w:type="pct"/>
            <w:shd w:val="clear" w:color="auto" w:fill="auto"/>
            <w:noWrap/>
            <w:vAlign w:val="center"/>
          </w:tcPr>
          <w:p w14:paraId="55BF06D6" w14:textId="77777777" w:rsidR="007B7A16" w:rsidRPr="00530F2F" w:rsidRDefault="007B7A16" w:rsidP="00672A11">
            <w:pPr>
              <w:widowControl/>
              <w:adjustRightInd w:val="0"/>
              <w:snapToGrid w:val="0"/>
              <w:jc w:val="left"/>
              <w:textAlignment w:val="center"/>
              <w:rPr>
                <w:rFonts w:ascii="宋体" w:hAnsi="宋体"/>
                <w:szCs w:val="21"/>
              </w:rPr>
            </w:pPr>
          </w:p>
        </w:tc>
        <w:tc>
          <w:tcPr>
            <w:tcW w:w="940" w:type="pct"/>
            <w:shd w:val="clear" w:color="auto" w:fill="auto"/>
            <w:noWrap/>
            <w:vAlign w:val="center"/>
          </w:tcPr>
          <w:p w14:paraId="1C762CB1" w14:textId="77777777" w:rsidR="007B7A16" w:rsidRPr="00530F2F" w:rsidRDefault="007B7A16" w:rsidP="00672A11">
            <w:pPr>
              <w:widowControl/>
              <w:adjustRightInd w:val="0"/>
              <w:snapToGrid w:val="0"/>
              <w:jc w:val="left"/>
              <w:textAlignment w:val="center"/>
              <w:rPr>
                <w:rFonts w:ascii="宋体" w:hAnsi="宋体"/>
                <w:szCs w:val="21"/>
              </w:rPr>
            </w:pPr>
          </w:p>
        </w:tc>
        <w:tc>
          <w:tcPr>
            <w:tcW w:w="1483" w:type="pct"/>
            <w:shd w:val="clear" w:color="auto" w:fill="auto"/>
            <w:noWrap/>
            <w:vAlign w:val="center"/>
          </w:tcPr>
          <w:p w14:paraId="7C9D39D2" w14:textId="77777777" w:rsidR="007B7A16" w:rsidRPr="00530F2F" w:rsidRDefault="007B7A16" w:rsidP="00672A11">
            <w:pPr>
              <w:widowControl/>
              <w:adjustRightInd w:val="0"/>
              <w:snapToGrid w:val="0"/>
              <w:jc w:val="left"/>
              <w:textAlignment w:val="center"/>
              <w:rPr>
                <w:rFonts w:ascii="宋体" w:hAnsi="宋体"/>
                <w:szCs w:val="21"/>
              </w:rPr>
            </w:pPr>
          </w:p>
        </w:tc>
        <w:tc>
          <w:tcPr>
            <w:tcW w:w="1172" w:type="pct"/>
            <w:shd w:val="clear" w:color="auto" w:fill="auto"/>
            <w:noWrap/>
            <w:vAlign w:val="center"/>
          </w:tcPr>
          <w:p w14:paraId="36C01DFB" w14:textId="77777777" w:rsidR="007B7A16" w:rsidRPr="00530F2F" w:rsidRDefault="007B7A16" w:rsidP="00672A11">
            <w:pPr>
              <w:widowControl/>
              <w:adjustRightInd w:val="0"/>
              <w:snapToGrid w:val="0"/>
              <w:jc w:val="left"/>
              <w:textAlignment w:val="center"/>
              <w:rPr>
                <w:rFonts w:ascii="宋体" w:hAnsi="宋体"/>
                <w:szCs w:val="21"/>
              </w:rPr>
            </w:pPr>
          </w:p>
        </w:tc>
      </w:tr>
      <w:tr w:rsidR="007B7A16" w:rsidRPr="00530F2F" w14:paraId="559525E8" w14:textId="77777777" w:rsidTr="00606322">
        <w:trPr>
          <w:trHeight w:val="585"/>
        </w:trPr>
        <w:tc>
          <w:tcPr>
            <w:tcW w:w="466" w:type="pct"/>
            <w:shd w:val="clear" w:color="auto" w:fill="auto"/>
            <w:noWrap/>
            <w:vAlign w:val="center"/>
          </w:tcPr>
          <w:p w14:paraId="7060AB6F" w14:textId="77777777" w:rsidR="007B7A16" w:rsidRPr="00530F2F" w:rsidRDefault="007B7A16" w:rsidP="00672A11">
            <w:pPr>
              <w:widowControl/>
              <w:adjustRightInd w:val="0"/>
              <w:snapToGrid w:val="0"/>
              <w:jc w:val="center"/>
              <w:textAlignment w:val="center"/>
              <w:rPr>
                <w:rFonts w:ascii="宋体" w:hAnsi="宋体"/>
                <w:szCs w:val="21"/>
              </w:rPr>
            </w:pPr>
          </w:p>
        </w:tc>
        <w:tc>
          <w:tcPr>
            <w:tcW w:w="939" w:type="pct"/>
            <w:shd w:val="clear" w:color="auto" w:fill="auto"/>
            <w:noWrap/>
            <w:vAlign w:val="center"/>
          </w:tcPr>
          <w:p w14:paraId="479DB517"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Charter/SOW立项评审通过</w:t>
            </w:r>
          </w:p>
        </w:tc>
        <w:tc>
          <w:tcPr>
            <w:tcW w:w="940" w:type="pct"/>
            <w:shd w:val="clear" w:color="auto" w:fill="auto"/>
            <w:noWrap/>
            <w:vAlign w:val="center"/>
          </w:tcPr>
          <w:p w14:paraId="08391631" w14:textId="77777777" w:rsidR="007B7A16" w:rsidRPr="00530F2F" w:rsidRDefault="007B7A16" w:rsidP="00672A11">
            <w:pPr>
              <w:widowControl/>
              <w:adjustRightInd w:val="0"/>
              <w:snapToGrid w:val="0"/>
              <w:jc w:val="left"/>
              <w:textAlignment w:val="center"/>
              <w:rPr>
                <w:rFonts w:ascii="宋体" w:hAnsi="宋体"/>
                <w:szCs w:val="21"/>
              </w:rPr>
            </w:pPr>
          </w:p>
        </w:tc>
        <w:tc>
          <w:tcPr>
            <w:tcW w:w="1483" w:type="pct"/>
            <w:shd w:val="clear" w:color="auto" w:fill="auto"/>
            <w:noWrap/>
            <w:vAlign w:val="center"/>
          </w:tcPr>
          <w:p w14:paraId="1114F952" w14:textId="77777777" w:rsidR="007B7A16" w:rsidRPr="00530F2F" w:rsidRDefault="007B7A16" w:rsidP="00672A11">
            <w:pPr>
              <w:widowControl/>
              <w:adjustRightInd w:val="0"/>
              <w:snapToGrid w:val="0"/>
              <w:jc w:val="left"/>
              <w:textAlignment w:val="center"/>
              <w:rPr>
                <w:rFonts w:ascii="宋体" w:hAnsi="宋体"/>
                <w:szCs w:val="21"/>
              </w:rPr>
            </w:pPr>
          </w:p>
        </w:tc>
        <w:tc>
          <w:tcPr>
            <w:tcW w:w="1172" w:type="pct"/>
            <w:shd w:val="clear" w:color="auto" w:fill="auto"/>
            <w:noWrap/>
            <w:vAlign w:val="center"/>
          </w:tcPr>
          <w:p w14:paraId="6CAD7602" w14:textId="77777777" w:rsidR="007B7A16" w:rsidRPr="00530F2F" w:rsidRDefault="007B7A16" w:rsidP="00672A11">
            <w:pPr>
              <w:widowControl/>
              <w:adjustRightInd w:val="0"/>
              <w:snapToGrid w:val="0"/>
              <w:jc w:val="left"/>
              <w:textAlignment w:val="center"/>
              <w:rPr>
                <w:rFonts w:ascii="宋体" w:hAnsi="宋体"/>
                <w:szCs w:val="21"/>
              </w:rPr>
            </w:pPr>
          </w:p>
        </w:tc>
      </w:tr>
      <w:tr w:rsidR="007B7A16" w:rsidRPr="00530F2F" w14:paraId="67C3B907" w14:textId="77777777" w:rsidTr="00606322">
        <w:trPr>
          <w:trHeight w:val="585"/>
        </w:trPr>
        <w:tc>
          <w:tcPr>
            <w:tcW w:w="466" w:type="pct"/>
            <w:shd w:val="clear" w:color="auto" w:fill="D9D9D9" w:themeFill="background1" w:themeFillShade="D9"/>
            <w:noWrap/>
            <w:vAlign w:val="center"/>
          </w:tcPr>
          <w:p w14:paraId="55DC26CC"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w:t>
            </w:r>
          </w:p>
        </w:tc>
        <w:tc>
          <w:tcPr>
            <w:tcW w:w="939" w:type="pct"/>
            <w:shd w:val="clear" w:color="auto" w:fill="auto"/>
            <w:noWrap/>
            <w:vAlign w:val="center"/>
          </w:tcPr>
          <w:p w14:paraId="79C94110" w14:textId="77777777" w:rsidR="007B7A16" w:rsidRPr="00530F2F" w:rsidRDefault="007B7A16" w:rsidP="00672A11">
            <w:pPr>
              <w:widowControl/>
              <w:adjustRightInd w:val="0"/>
              <w:snapToGrid w:val="0"/>
              <w:jc w:val="left"/>
              <w:textAlignment w:val="center"/>
              <w:rPr>
                <w:rFonts w:ascii="宋体" w:hAnsi="宋体"/>
                <w:szCs w:val="21"/>
              </w:rPr>
            </w:pPr>
          </w:p>
        </w:tc>
        <w:tc>
          <w:tcPr>
            <w:tcW w:w="940" w:type="pct"/>
            <w:shd w:val="clear" w:color="auto" w:fill="auto"/>
            <w:noWrap/>
            <w:vAlign w:val="center"/>
          </w:tcPr>
          <w:p w14:paraId="38D204AA" w14:textId="77777777" w:rsidR="007B7A16" w:rsidRPr="00530F2F" w:rsidRDefault="007B7A16" w:rsidP="00672A11">
            <w:pPr>
              <w:widowControl/>
              <w:adjustRightInd w:val="0"/>
              <w:snapToGrid w:val="0"/>
              <w:jc w:val="left"/>
              <w:textAlignment w:val="center"/>
              <w:rPr>
                <w:rFonts w:ascii="宋体" w:hAnsi="宋体"/>
                <w:szCs w:val="21"/>
              </w:rPr>
            </w:pPr>
          </w:p>
        </w:tc>
        <w:tc>
          <w:tcPr>
            <w:tcW w:w="1483" w:type="pct"/>
            <w:shd w:val="clear" w:color="auto" w:fill="auto"/>
            <w:noWrap/>
            <w:vAlign w:val="center"/>
          </w:tcPr>
          <w:p w14:paraId="6C09BF5A" w14:textId="77777777" w:rsidR="007B7A16" w:rsidRPr="00530F2F" w:rsidRDefault="007B7A16" w:rsidP="00672A11">
            <w:pPr>
              <w:widowControl/>
              <w:adjustRightInd w:val="0"/>
              <w:snapToGrid w:val="0"/>
              <w:jc w:val="left"/>
              <w:textAlignment w:val="center"/>
              <w:rPr>
                <w:rFonts w:ascii="宋体" w:hAnsi="宋体"/>
                <w:szCs w:val="21"/>
              </w:rPr>
            </w:pPr>
          </w:p>
        </w:tc>
        <w:tc>
          <w:tcPr>
            <w:tcW w:w="1172" w:type="pct"/>
            <w:shd w:val="clear" w:color="auto" w:fill="auto"/>
            <w:noWrap/>
            <w:vAlign w:val="center"/>
          </w:tcPr>
          <w:p w14:paraId="4CFED87B" w14:textId="77777777" w:rsidR="007B7A16" w:rsidRPr="00530F2F" w:rsidRDefault="007B7A16" w:rsidP="00672A11">
            <w:pPr>
              <w:widowControl/>
              <w:adjustRightInd w:val="0"/>
              <w:snapToGrid w:val="0"/>
              <w:jc w:val="left"/>
              <w:textAlignment w:val="center"/>
              <w:rPr>
                <w:rFonts w:ascii="宋体" w:hAnsi="宋体"/>
                <w:szCs w:val="21"/>
              </w:rPr>
            </w:pPr>
          </w:p>
        </w:tc>
      </w:tr>
      <w:tr w:rsidR="007B7A16" w:rsidRPr="00530F2F" w14:paraId="17531E30" w14:textId="77777777" w:rsidTr="00606322">
        <w:trPr>
          <w:trHeight w:val="585"/>
        </w:trPr>
        <w:tc>
          <w:tcPr>
            <w:tcW w:w="466" w:type="pct"/>
            <w:shd w:val="clear" w:color="auto" w:fill="auto"/>
            <w:noWrap/>
            <w:vAlign w:val="center"/>
          </w:tcPr>
          <w:p w14:paraId="5A9E3348"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939" w:type="pct"/>
            <w:shd w:val="clear" w:color="auto" w:fill="auto"/>
            <w:noWrap/>
            <w:vAlign w:val="center"/>
          </w:tcPr>
          <w:p w14:paraId="02224706"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1B.2.1 PDT任命/外围组组建</w:t>
            </w:r>
          </w:p>
        </w:tc>
        <w:tc>
          <w:tcPr>
            <w:tcW w:w="940" w:type="pct"/>
            <w:shd w:val="clear" w:color="auto" w:fill="auto"/>
            <w:noWrap/>
            <w:vAlign w:val="center"/>
          </w:tcPr>
          <w:p w14:paraId="780B59F0"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PDTL</w:t>
            </w:r>
          </w:p>
        </w:tc>
        <w:tc>
          <w:tcPr>
            <w:tcW w:w="1483" w:type="pct"/>
            <w:shd w:val="clear" w:color="auto" w:fill="auto"/>
            <w:noWrap/>
            <w:vAlign w:val="center"/>
          </w:tcPr>
          <w:p w14:paraId="66864532"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 xml:space="preserve">【模板】XX项目组PDT任命书V2.2 PJM00T05-项目组织责任表.xls </w:t>
            </w:r>
          </w:p>
        </w:tc>
        <w:tc>
          <w:tcPr>
            <w:tcW w:w="1172" w:type="pct"/>
            <w:shd w:val="clear" w:color="auto" w:fill="auto"/>
            <w:noWrap/>
            <w:vAlign w:val="center"/>
          </w:tcPr>
          <w:p w14:paraId="48198D6B"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1.21.2.1 管理人力</w:t>
            </w:r>
          </w:p>
        </w:tc>
      </w:tr>
      <w:tr w:rsidR="007B7A16" w:rsidRPr="00530F2F" w14:paraId="32F5CC02" w14:textId="77777777" w:rsidTr="00606322">
        <w:trPr>
          <w:trHeight w:val="585"/>
        </w:trPr>
        <w:tc>
          <w:tcPr>
            <w:tcW w:w="466" w:type="pct"/>
            <w:shd w:val="clear" w:color="auto" w:fill="auto"/>
            <w:noWrap/>
            <w:vAlign w:val="center"/>
          </w:tcPr>
          <w:p w14:paraId="6AB9C285"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lastRenderedPageBreak/>
              <w:t>2</w:t>
            </w:r>
          </w:p>
        </w:tc>
        <w:tc>
          <w:tcPr>
            <w:tcW w:w="939" w:type="pct"/>
            <w:shd w:val="clear" w:color="auto" w:fill="auto"/>
            <w:noWrap/>
            <w:vAlign w:val="center"/>
          </w:tcPr>
          <w:p w14:paraId="73685329"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1B.2.2 项目开工会</w:t>
            </w:r>
          </w:p>
        </w:tc>
        <w:tc>
          <w:tcPr>
            <w:tcW w:w="940" w:type="pct"/>
            <w:shd w:val="clear" w:color="auto" w:fill="auto"/>
            <w:noWrap/>
            <w:vAlign w:val="center"/>
          </w:tcPr>
          <w:p w14:paraId="044B4CDA"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PDTL</w:t>
            </w:r>
          </w:p>
        </w:tc>
        <w:tc>
          <w:tcPr>
            <w:tcW w:w="1483" w:type="pct"/>
            <w:shd w:val="clear" w:color="auto" w:fill="auto"/>
            <w:noWrap/>
            <w:vAlign w:val="center"/>
          </w:tcPr>
          <w:p w14:paraId="57CFEB89"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【模版】项目开工会会议大纲.doc</w:t>
            </w:r>
          </w:p>
        </w:tc>
        <w:tc>
          <w:tcPr>
            <w:tcW w:w="1172" w:type="pct"/>
            <w:shd w:val="clear" w:color="auto" w:fill="auto"/>
            <w:noWrap/>
            <w:vAlign w:val="center"/>
          </w:tcPr>
          <w:p w14:paraId="5E8BC447"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color w:val="1F2329"/>
                <w:kern w:val="0"/>
                <w:szCs w:val="21"/>
                <w:lang w:bidi="ar"/>
              </w:rPr>
              <w:t>1.21.3 管理项目进度</w:t>
            </w:r>
          </w:p>
        </w:tc>
      </w:tr>
      <w:tr w:rsidR="007B7A16" w:rsidRPr="00530F2F" w14:paraId="527682A0" w14:textId="77777777" w:rsidTr="00606322">
        <w:trPr>
          <w:trHeight w:val="585"/>
        </w:trPr>
        <w:tc>
          <w:tcPr>
            <w:tcW w:w="466" w:type="pct"/>
            <w:shd w:val="clear" w:color="auto" w:fill="auto"/>
            <w:noWrap/>
            <w:vAlign w:val="center"/>
          </w:tcPr>
          <w:p w14:paraId="1AA03801" w14:textId="77777777" w:rsidR="007B7A16" w:rsidRPr="00530F2F" w:rsidRDefault="00C416B2"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3</w:t>
            </w:r>
          </w:p>
        </w:tc>
        <w:tc>
          <w:tcPr>
            <w:tcW w:w="939" w:type="pct"/>
            <w:shd w:val="clear" w:color="auto" w:fill="auto"/>
            <w:noWrap/>
            <w:vAlign w:val="center"/>
          </w:tcPr>
          <w:p w14:paraId="0F913896" w14:textId="77777777"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1B.2.3 客户需求完善</w:t>
            </w:r>
          </w:p>
        </w:tc>
        <w:tc>
          <w:tcPr>
            <w:tcW w:w="940" w:type="pct"/>
            <w:shd w:val="clear" w:color="auto" w:fill="auto"/>
            <w:noWrap/>
            <w:vAlign w:val="center"/>
          </w:tcPr>
          <w:p w14:paraId="51348B23" w14:textId="7741633B"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PDTL/市场代表/体验代表/PSE-产品/PSE-工程</w:t>
            </w:r>
          </w:p>
        </w:tc>
        <w:tc>
          <w:tcPr>
            <w:tcW w:w="1483" w:type="pct"/>
            <w:shd w:val="clear" w:color="auto" w:fill="auto"/>
            <w:noWrap/>
            <w:vAlign w:val="center"/>
          </w:tcPr>
          <w:p w14:paraId="63FC5F0C" w14:textId="2C9146D3" w:rsidR="007B7A16" w:rsidRPr="00530F2F" w:rsidRDefault="006E0AAD" w:rsidP="00672A11">
            <w:pPr>
              <w:widowControl/>
              <w:adjustRightInd w:val="0"/>
              <w:snapToGrid w:val="0"/>
              <w:jc w:val="left"/>
              <w:textAlignment w:val="center"/>
              <w:rPr>
                <w:rFonts w:ascii="宋体" w:hAnsi="宋体" w:cs="Tahoma"/>
                <w:szCs w:val="21"/>
              </w:rPr>
            </w:pPr>
            <w:r w:rsidRPr="00530F2F">
              <w:rPr>
                <w:rFonts w:ascii="宋体" w:hAnsi="宋体" w:cs="宋体" w:hint="eastAsia"/>
                <w:szCs w:val="21"/>
              </w:rPr>
              <w:t>IPD-1.4.5C-REQ-T23-业务软件URD说明书模板（适用范围：EBG）</w:t>
            </w:r>
            <w:r w:rsidRPr="00530F2F">
              <w:rPr>
                <w:rFonts w:ascii="宋体" w:hAnsi="宋体" w:cs="宋体" w:hint="eastAsia"/>
                <w:color w:val="1F2329"/>
                <w:kern w:val="0"/>
                <w:szCs w:val="21"/>
                <w:lang w:bidi="ar"/>
              </w:rPr>
              <w:t>、</w:t>
            </w:r>
            <w:r w:rsidRPr="00530F2F">
              <w:rPr>
                <w:rFonts w:ascii="宋体" w:hAnsi="宋体" w:cs="宋体" w:hint="eastAsia"/>
                <w:szCs w:val="21"/>
              </w:rPr>
              <w:t xml:space="preserve">IPD-1.4.5C-REQ-T17-需求跟踪表模板（适用范围：EBG） </w:t>
            </w:r>
          </w:p>
        </w:tc>
        <w:tc>
          <w:tcPr>
            <w:tcW w:w="1172" w:type="pct"/>
            <w:shd w:val="clear" w:color="auto" w:fill="auto"/>
            <w:noWrap/>
            <w:vAlign w:val="center"/>
          </w:tcPr>
          <w:p w14:paraId="63D7376F" w14:textId="3BF0FD7D" w:rsidR="007B7A16" w:rsidRPr="00530F2F" w:rsidRDefault="007B7A16" w:rsidP="00672A11">
            <w:pPr>
              <w:widowControl/>
              <w:adjustRightInd w:val="0"/>
              <w:snapToGrid w:val="0"/>
              <w:jc w:val="left"/>
              <w:textAlignment w:val="center"/>
              <w:rPr>
                <w:rFonts w:ascii="宋体" w:hAnsi="宋体" w:cs="宋体"/>
                <w:color w:val="1F2329"/>
                <w:kern w:val="0"/>
                <w:szCs w:val="21"/>
                <w:lang w:bidi="ar"/>
              </w:rPr>
            </w:pPr>
            <w:r w:rsidRPr="00530F2F">
              <w:rPr>
                <w:rFonts w:ascii="宋体" w:hAnsi="宋体" w:cs="宋体"/>
                <w:kern w:val="0"/>
                <w:szCs w:val="21"/>
                <w:lang w:bidi="ar"/>
              </w:rPr>
              <w:t>1.2.9 完善客户需求</w:t>
            </w:r>
          </w:p>
        </w:tc>
      </w:tr>
      <w:tr w:rsidR="007B7A16" w:rsidRPr="00530F2F" w14:paraId="5D98125F" w14:textId="77777777" w:rsidTr="00606322">
        <w:trPr>
          <w:trHeight w:val="585"/>
        </w:trPr>
        <w:tc>
          <w:tcPr>
            <w:tcW w:w="466" w:type="pct"/>
            <w:shd w:val="clear" w:color="auto" w:fill="auto"/>
            <w:noWrap/>
            <w:vAlign w:val="center"/>
          </w:tcPr>
          <w:p w14:paraId="277E2425" w14:textId="2288C08D"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4</w:t>
            </w:r>
          </w:p>
        </w:tc>
        <w:tc>
          <w:tcPr>
            <w:tcW w:w="939" w:type="pct"/>
            <w:shd w:val="clear" w:color="auto" w:fill="auto"/>
            <w:noWrap/>
            <w:vAlign w:val="center"/>
          </w:tcPr>
          <w:p w14:paraId="2D3D6820" w14:textId="52B73E48"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1B.2.4 产品需求包与完整规格建立</w:t>
            </w:r>
          </w:p>
        </w:tc>
        <w:tc>
          <w:tcPr>
            <w:tcW w:w="940" w:type="pct"/>
            <w:shd w:val="clear" w:color="auto" w:fill="auto"/>
            <w:noWrap/>
            <w:vAlign w:val="center"/>
          </w:tcPr>
          <w:p w14:paraId="27D04E72" w14:textId="5ADD20B4"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PSE-产品/PSE-工程/市场代表/</w:t>
            </w:r>
            <w:proofErr w:type="gramStart"/>
            <w:r w:rsidRPr="00530F2F">
              <w:rPr>
                <w:rFonts w:ascii="宋体" w:hAnsi="宋体" w:cs="宋体"/>
                <w:kern w:val="0"/>
                <w:szCs w:val="21"/>
                <w:lang w:bidi="ar"/>
              </w:rPr>
              <w:t>技服代表</w:t>
            </w:r>
            <w:proofErr w:type="gramEnd"/>
            <w:r w:rsidRPr="00530F2F">
              <w:rPr>
                <w:rFonts w:ascii="宋体" w:hAnsi="宋体" w:cs="宋体"/>
                <w:kern w:val="0"/>
                <w:szCs w:val="21"/>
                <w:lang w:bidi="ar"/>
              </w:rPr>
              <w:t>/体验代表/PSE-测试/采购代表</w:t>
            </w:r>
          </w:p>
        </w:tc>
        <w:tc>
          <w:tcPr>
            <w:tcW w:w="1483" w:type="pct"/>
            <w:shd w:val="clear" w:color="auto" w:fill="auto"/>
            <w:noWrap/>
            <w:vAlign w:val="center"/>
          </w:tcPr>
          <w:p w14:paraId="7D5E3571" w14:textId="08297740" w:rsidR="007B7A16" w:rsidRPr="00530F2F" w:rsidRDefault="007B7A16" w:rsidP="00672A11">
            <w:pPr>
              <w:adjustRightInd w:val="0"/>
              <w:snapToGrid w:val="0"/>
              <w:rPr>
                <w:rFonts w:ascii="宋体" w:hAnsi="宋体" w:cs="宋体"/>
                <w:szCs w:val="21"/>
              </w:rPr>
            </w:pPr>
            <w:r w:rsidRPr="00530F2F">
              <w:rPr>
                <w:rFonts w:ascii="MS Gothic" w:eastAsia="MS Gothic" w:hAnsi="MS Gothic" w:cs="MS Gothic" w:hint="eastAsia"/>
                <w:szCs w:val="21"/>
              </w:rPr>
              <w:t>​</w:t>
            </w:r>
            <w:r w:rsidRPr="00530F2F">
              <w:rPr>
                <w:rFonts w:ascii="Tahoma" w:hAnsi="Tahoma" w:cs="Tahoma"/>
                <w:szCs w:val="21"/>
              </w:rPr>
              <w:t>⁠​​​​​​​​‍</w:t>
            </w:r>
            <w:r w:rsidRPr="00530F2F">
              <w:rPr>
                <w:rFonts w:ascii="Tahoma" w:hAnsi="Tahoma" w:cs="Tahoma"/>
                <w:szCs w:val="21"/>
              </w:rPr>
              <w:t>‬​​‌​﻿⁠⁠</w:t>
            </w:r>
            <w:r w:rsidR="006E0AAD" w:rsidRPr="00530F2F">
              <w:rPr>
                <w:rFonts w:ascii="宋体" w:hAnsi="宋体" w:cs="宋体" w:hint="eastAsia"/>
                <w:szCs w:val="21"/>
              </w:rPr>
              <w:t xml:space="preserve">IPD-1.4.5C-REQ-T17-需求跟踪表模板（适用范围：EBG） </w:t>
            </w:r>
          </w:p>
          <w:p w14:paraId="4B9C753B" w14:textId="0DC9D7B7" w:rsidR="006230A0" w:rsidRPr="00530F2F" w:rsidRDefault="006230A0" w:rsidP="00672A11">
            <w:pPr>
              <w:widowControl/>
              <w:adjustRightInd w:val="0"/>
              <w:snapToGrid w:val="0"/>
              <w:jc w:val="left"/>
              <w:textAlignment w:val="center"/>
              <w:rPr>
                <w:rFonts w:ascii="宋体" w:hAnsi="宋体" w:cs="宋体"/>
                <w:szCs w:val="21"/>
              </w:rPr>
            </w:pPr>
            <w:r w:rsidRPr="00530F2F">
              <w:rPr>
                <w:rFonts w:ascii="宋体" w:hAnsi="宋体" w:cs="宋体"/>
                <w:szCs w:val="21"/>
              </w:rPr>
              <w:t>IPD-1.4.5C-REQ-T22-业务软件PRD特性需求说明书模板（适用范围：EBG）</w:t>
            </w:r>
          </w:p>
          <w:p w14:paraId="57CF22F5" w14:textId="2C8B2693" w:rsidR="007B7A16" w:rsidRPr="00530F2F" w:rsidRDefault="007B7A16" w:rsidP="00672A11">
            <w:pPr>
              <w:widowControl/>
              <w:adjustRightInd w:val="0"/>
              <w:snapToGrid w:val="0"/>
              <w:jc w:val="left"/>
              <w:textAlignment w:val="center"/>
              <w:rPr>
                <w:rFonts w:ascii="宋体" w:hAnsi="宋体" w:cs="宋体"/>
                <w:szCs w:val="21"/>
              </w:rPr>
            </w:pP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Pr="00530F2F">
              <w:rPr>
                <w:rFonts w:ascii="Tahoma" w:hAnsi="Tahoma" w:cs="Tahoma"/>
                <w:szCs w:val="21"/>
              </w:rPr>
              <w:t>﻿</w:t>
            </w:r>
            <w:r w:rsidRPr="00530F2F">
              <w:rPr>
                <w:rFonts w:ascii="MS Gothic" w:eastAsia="MS Gothic" w:hAnsi="MS Gothic" w:cs="MS Gothic" w:hint="eastAsi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006230A0" w:rsidRPr="00530F2F">
              <w:rPr>
                <w:rFonts w:ascii="宋体" w:hAnsi="宋体" w:cs="宋体"/>
                <w:szCs w:val="21"/>
              </w:rPr>
              <w:t>IPD-1.4.5C-REQ-T21-业务软件FRD特性需求说明书模板（适用范围：EBG）</w:t>
            </w:r>
          </w:p>
          <w:p w14:paraId="407CE6CC" w14:textId="31B8F7BB" w:rsidR="007B7A16" w:rsidRPr="00530F2F" w:rsidRDefault="007B7A16" w:rsidP="00672A11">
            <w:pPr>
              <w:widowControl/>
              <w:adjustRightInd w:val="0"/>
              <w:snapToGrid w:val="0"/>
              <w:jc w:val="left"/>
              <w:rPr>
                <w:rFonts w:ascii="宋体" w:hAnsi="宋体" w:cs="宋体"/>
                <w:szCs w:val="21"/>
              </w:rPr>
            </w:pP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Pr="00530F2F">
              <w:rPr>
                <w:rFonts w:ascii="Tahoma" w:hAnsi="Tahoma" w:cs="Tahoma"/>
                <w:szCs w:val="21"/>
              </w:rPr>
              <w:t>﻿</w:t>
            </w:r>
            <w:r w:rsidRPr="00530F2F">
              <w:rPr>
                <w:rFonts w:ascii="MS Gothic" w:eastAsia="MS Gothic" w:hAnsi="MS Gothic" w:cs="MS Gothic" w:hint="eastAsia"/>
                <w:szCs w:val="21"/>
              </w:rPr>
              <w:t>​​​‍‌​‍​</w:t>
            </w:r>
            <w:r w:rsidRPr="00530F2F">
              <w:rPr>
                <w:rFonts w:ascii="Tahoma" w:hAnsi="Tahoma" w:cs="Tahoma"/>
                <w:szCs w:val="21"/>
              </w:rPr>
              <w:t>﻿</w:t>
            </w: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006230A0" w:rsidRPr="00530F2F">
              <w:rPr>
                <w:rFonts w:ascii="宋体" w:hAnsi="宋体" w:cs="宋体"/>
                <w:szCs w:val="21"/>
              </w:rPr>
              <w:t xml:space="preserve"> IPD-1.4.5C-REQ-T16-SPEC模板（含评审指南）（适用范围：EBG）</w:t>
            </w:r>
          </w:p>
        </w:tc>
        <w:tc>
          <w:tcPr>
            <w:tcW w:w="1172" w:type="pct"/>
            <w:shd w:val="clear" w:color="auto" w:fill="auto"/>
            <w:noWrap/>
            <w:vAlign w:val="center"/>
          </w:tcPr>
          <w:p w14:paraId="12AEF921" w14:textId="56ECB383"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Tahoma"/>
                <w:color w:val="1F2329"/>
                <w:szCs w:val="21"/>
              </w:rPr>
              <w:t xml:space="preserve">1.4.12.1 产品需求包制定、 </w:t>
            </w:r>
            <w:r w:rsidR="007B7A16" w:rsidRPr="00530F2F">
              <w:rPr>
                <w:rFonts w:ascii="宋体" w:hAnsi="宋体" w:cs="Tahoma"/>
                <w:szCs w:val="21"/>
              </w:rPr>
              <w:t>1.2.10 完善产品需求规格</w:t>
            </w:r>
          </w:p>
        </w:tc>
      </w:tr>
      <w:tr w:rsidR="007B7A16" w:rsidRPr="00530F2F" w14:paraId="5A6287C6" w14:textId="77777777" w:rsidTr="00606322">
        <w:trPr>
          <w:trHeight w:val="585"/>
        </w:trPr>
        <w:tc>
          <w:tcPr>
            <w:tcW w:w="466" w:type="pct"/>
            <w:shd w:val="clear" w:color="auto" w:fill="auto"/>
            <w:noWrap/>
            <w:vAlign w:val="center"/>
          </w:tcPr>
          <w:p w14:paraId="05BE885E" w14:textId="28458F33" w:rsidR="007B7A16" w:rsidRPr="00530F2F" w:rsidRDefault="00C416B2"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5</w:t>
            </w:r>
          </w:p>
        </w:tc>
        <w:tc>
          <w:tcPr>
            <w:tcW w:w="939" w:type="pct"/>
            <w:shd w:val="clear" w:color="auto" w:fill="auto"/>
            <w:noWrap/>
            <w:vAlign w:val="center"/>
          </w:tcPr>
          <w:p w14:paraId="79822F4C" w14:textId="0F93653B"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1B.2.5 体验概要设计</w:t>
            </w:r>
          </w:p>
        </w:tc>
        <w:tc>
          <w:tcPr>
            <w:tcW w:w="940" w:type="pct"/>
            <w:shd w:val="clear" w:color="auto" w:fill="auto"/>
            <w:noWrap/>
            <w:vAlign w:val="center"/>
          </w:tcPr>
          <w:p w14:paraId="125D7CCF"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体验代表</w:t>
            </w:r>
          </w:p>
        </w:tc>
        <w:tc>
          <w:tcPr>
            <w:tcW w:w="1483" w:type="pct"/>
            <w:shd w:val="clear" w:color="auto" w:fill="auto"/>
            <w:noWrap/>
            <w:vAlign w:val="center"/>
          </w:tcPr>
          <w:p w14:paraId="2789D0F7" w14:textId="6C256A6D" w:rsidR="007B7A16" w:rsidRPr="00530F2F" w:rsidRDefault="004B76F0" w:rsidP="00672A11">
            <w:pPr>
              <w:widowControl/>
              <w:adjustRightInd w:val="0"/>
              <w:snapToGrid w:val="0"/>
              <w:jc w:val="left"/>
              <w:textAlignment w:val="center"/>
              <w:rPr>
                <w:rFonts w:ascii="宋体" w:hAnsi="宋体" w:cs="宋体"/>
                <w:szCs w:val="21"/>
              </w:rPr>
            </w:pPr>
            <w:r w:rsidRPr="00530F2F">
              <w:rPr>
                <w:rFonts w:ascii="MS Gothic" w:eastAsia="MS Gothic" w:hAnsi="MS Gothic" w:cs="MS Gothic" w:hint="eastAsia"/>
                <w:kern w:val="0"/>
                <w:szCs w:val="21"/>
                <w:lang w:bidi="ar"/>
              </w:rPr>
              <w:t>‍​​</w:t>
            </w:r>
            <w:r w:rsidRPr="00530F2F">
              <w:rPr>
                <w:rFonts w:ascii="MS Gothic" w:eastAsia="MS Gothic" w:hAnsi="MS Gothic" w:cs="MS Gothic" w:hint="eastAsia"/>
                <w:kern w:val="0"/>
                <w:szCs w:val="21"/>
                <w:lang w:bidi="ar"/>
              </w:rPr>
              <w:t>‬​​‍​‌‍</w:t>
            </w:r>
            <w:r w:rsidRPr="00530F2F">
              <w:rPr>
                <w:rFonts w:ascii="Tahoma" w:hAnsi="Tahoma" w:cs="Tahoma"/>
                <w:kern w:val="0"/>
                <w:szCs w:val="21"/>
                <w:lang w:bidi="ar"/>
              </w:rPr>
              <w:t>﻿</w:t>
            </w:r>
            <w:r w:rsidRPr="00530F2F">
              <w:rPr>
                <w:rFonts w:ascii="MS Gothic" w:eastAsia="MS Gothic" w:hAnsi="MS Gothic" w:cs="MS Gothic" w:hint="eastAsia"/>
                <w:kern w:val="0"/>
                <w:szCs w:val="21"/>
                <w:lang w:bidi="ar"/>
              </w:rPr>
              <w:t>​​​​</w:t>
            </w:r>
            <w:r w:rsidRPr="00530F2F">
              <w:rPr>
                <w:rFonts w:ascii="MS Gothic" w:eastAsia="MS Gothic" w:hAnsi="MS Gothic" w:cs="MS Gothic" w:hint="eastAsia"/>
                <w:kern w:val="0"/>
                <w:szCs w:val="21"/>
                <w:lang w:bidi="ar"/>
              </w:rPr>
              <w:t>‬‍​​‌‌​​​​</w:t>
            </w:r>
            <w:r w:rsidRPr="00530F2F">
              <w:rPr>
                <w:rFonts w:ascii="Tahoma" w:hAnsi="Tahoma" w:cs="Tahoma"/>
                <w:kern w:val="0"/>
                <w:szCs w:val="21"/>
                <w:lang w:bidi="ar"/>
              </w:rPr>
              <w:t>⁠‌​﻿‍⁠​​﻿‍​⁠⁠​​​​​​‍​​​​​</w:t>
            </w:r>
            <w:r w:rsidRPr="00530F2F">
              <w:rPr>
                <w:rFonts w:ascii="宋体" w:hAnsi="宋体" w:cs="宋体" w:hint="eastAsia"/>
                <w:kern w:val="0"/>
                <w:szCs w:val="21"/>
                <w:lang w:bidi="ar"/>
              </w:rPr>
              <w:t>IPD-1.4.5C.1.7软件体验概要设计</w:t>
            </w:r>
          </w:p>
        </w:tc>
        <w:tc>
          <w:tcPr>
            <w:tcW w:w="1172" w:type="pct"/>
            <w:shd w:val="clear" w:color="auto" w:fill="auto"/>
            <w:noWrap/>
            <w:vAlign w:val="center"/>
          </w:tcPr>
          <w:p w14:paraId="6D225D4F" w14:textId="76DF1A8E"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color w:val="1F2329"/>
                <w:kern w:val="0"/>
                <w:szCs w:val="21"/>
                <w:lang w:bidi="ar"/>
              </w:rPr>
              <w:t>1.4.5C.1.11 软件体验概要设计</w:t>
            </w:r>
          </w:p>
        </w:tc>
      </w:tr>
      <w:tr w:rsidR="007B7A16" w:rsidRPr="00530F2F" w14:paraId="36829088" w14:textId="77777777" w:rsidTr="00606322">
        <w:trPr>
          <w:trHeight w:val="585"/>
        </w:trPr>
        <w:tc>
          <w:tcPr>
            <w:tcW w:w="466" w:type="pct"/>
            <w:shd w:val="clear" w:color="auto" w:fill="auto"/>
            <w:noWrap/>
            <w:vAlign w:val="center"/>
          </w:tcPr>
          <w:p w14:paraId="4B2BDF24" w14:textId="680AB166"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6</w:t>
            </w:r>
          </w:p>
        </w:tc>
        <w:tc>
          <w:tcPr>
            <w:tcW w:w="939" w:type="pct"/>
            <w:shd w:val="clear" w:color="auto" w:fill="auto"/>
            <w:noWrap/>
            <w:vAlign w:val="center"/>
          </w:tcPr>
          <w:p w14:paraId="6D1C55FF" w14:textId="7D44718A"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1B.2.6技术开发与架构设计</w:t>
            </w:r>
          </w:p>
        </w:tc>
        <w:tc>
          <w:tcPr>
            <w:tcW w:w="940" w:type="pct"/>
            <w:shd w:val="clear" w:color="auto" w:fill="auto"/>
            <w:noWrap/>
            <w:vAlign w:val="center"/>
          </w:tcPr>
          <w:p w14:paraId="731C0361" w14:textId="45C4B305"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PSE-工程</w:t>
            </w:r>
          </w:p>
        </w:tc>
        <w:tc>
          <w:tcPr>
            <w:tcW w:w="1483" w:type="pct"/>
            <w:shd w:val="clear" w:color="auto" w:fill="auto"/>
            <w:noWrap/>
            <w:vAlign w:val="center"/>
          </w:tcPr>
          <w:p w14:paraId="6B3EE2B4" w14:textId="6C4D79A7" w:rsidR="006230A0" w:rsidRPr="00530F2F" w:rsidRDefault="006230A0"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IPD-1.4.5C-TEC-G47-总体设计定级指南（适用范围：EBG）</w:t>
            </w:r>
          </w:p>
          <w:p w14:paraId="57D4D359" w14:textId="1A206468" w:rsidR="007B7A16" w:rsidRPr="00530F2F" w:rsidRDefault="006230A0" w:rsidP="00672A11">
            <w:pPr>
              <w:widowControl/>
              <w:adjustRightInd w:val="0"/>
              <w:snapToGrid w:val="0"/>
              <w:jc w:val="left"/>
              <w:textAlignment w:val="center"/>
              <w:rPr>
                <w:rFonts w:ascii="宋体" w:hAnsi="宋体" w:cs="Tahoma"/>
                <w:szCs w:val="21"/>
              </w:rPr>
            </w:pPr>
            <w:r w:rsidRPr="00530F2F">
              <w:rPr>
                <w:rFonts w:ascii="宋体" w:hAnsi="宋体" w:cs="宋体"/>
                <w:kern w:val="0"/>
                <w:szCs w:val="21"/>
                <w:lang w:bidi="ar"/>
              </w:rPr>
              <w:t>IPD-1.4.5C-TEC-T75-0/1级总体设计模板（适用范围：EBG）</w:t>
            </w:r>
          </w:p>
        </w:tc>
        <w:tc>
          <w:tcPr>
            <w:tcW w:w="1172" w:type="pct"/>
            <w:shd w:val="clear" w:color="auto" w:fill="auto"/>
            <w:noWrap/>
            <w:vAlign w:val="center"/>
          </w:tcPr>
          <w:p w14:paraId="1ABCD719" w14:textId="31638234" w:rsidR="007B7A16" w:rsidRPr="00530F2F" w:rsidRDefault="00C416B2" w:rsidP="00672A11">
            <w:pPr>
              <w:widowControl/>
              <w:adjustRightInd w:val="0"/>
              <w:snapToGrid w:val="0"/>
              <w:jc w:val="left"/>
              <w:textAlignment w:val="center"/>
              <w:rPr>
                <w:rFonts w:ascii="宋体" w:hAnsi="宋体" w:cs="宋体"/>
                <w:color w:val="1F2329"/>
                <w:kern w:val="0"/>
                <w:szCs w:val="21"/>
                <w:lang w:bidi="ar"/>
              </w:rPr>
            </w:pPr>
            <w:r w:rsidRPr="00530F2F">
              <w:rPr>
                <w:rFonts w:ascii="宋体" w:hAnsi="宋体" w:cs="Tahoma"/>
                <w:color w:val="1F2329"/>
                <w:szCs w:val="21"/>
              </w:rPr>
              <w:t>NA</w:t>
            </w:r>
          </w:p>
        </w:tc>
      </w:tr>
      <w:tr w:rsidR="007B7A16" w:rsidRPr="00530F2F" w14:paraId="1E4A514D" w14:textId="77777777" w:rsidTr="00606322">
        <w:trPr>
          <w:trHeight w:val="585"/>
        </w:trPr>
        <w:tc>
          <w:tcPr>
            <w:tcW w:w="466" w:type="pct"/>
            <w:shd w:val="clear" w:color="auto" w:fill="auto"/>
            <w:noWrap/>
            <w:vAlign w:val="center"/>
          </w:tcPr>
          <w:p w14:paraId="49EF7F42" w14:textId="5186D19E"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7</w:t>
            </w:r>
          </w:p>
        </w:tc>
        <w:tc>
          <w:tcPr>
            <w:tcW w:w="939" w:type="pct"/>
            <w:shd w:val="clear" w:color="auto" w:fill="auto"/>
            <w:noWrap/>
            <w:vAlign w:val="center"/>
          </w:tcPr>
          <w:p w14:paraId="03F1D641" w14:textId="3C24743D"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1B.2.7技术可行性评估</w:t>
            </w:r>
          </w:p>
        </w:tc>
        <w:tc>
          <w:tcPr>
            <w:tcW w:w="940" w:type="pct"/>
            <w:shd w:val="clear" w:color="auto" w:fill="auto"/>
            <w:noWrap/>
            <w:vAlign w:val="center"/>
          </w:tcPr>
          <w:p w14:paraId="6FB535D4" w14:textId="5D8C19D5"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PSE-工程</w:t>
            </w:r>
          </w:p>
        </w:tc>
        <w:tc>
          <w:tcPr>
            <w:tcW w:w="1483" w:type="pct"/>
            <w:shd w:val="clear" w:color="auto" w:fill="auto"/>
            <w:noWrap/>
            <w:vAlign w:val="center"/>
          </w:tcPr>
          <w:p w14:paraId="15DF0B64" w14:textId="31BD6FE8" w:rsidR="007B7A16" w:rsidRPr="00530F2F" w:rsidRDefault="007C38A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IPD-1.4.5C-TEC-T77-技术可行性评估报告模板（适用范围：EBG）</w:t>
            </w:r>
          </w:p>
        </w:tc>
        <w:tc>
          <w:tcPr>
            <w:tcW w:w="1172" w:type="pct"/>
            <w:shd w:val="clear" w:color="auto" w:fill="auto"/>
            <w:noWrap/>
            <w:vAlign w:val="center"/>
          </w:tcPr>
          <w:p w14:paraId="28C4BB18" w14:textId="2984F234" w:rsidR="007B7A16" w:rsidRPr="00530F2F" w:rsidRDefault="00C416B2" w:rsidP="00672A11">
            <w:pPr>
              <w:widowControl/>
              <w:adjustRightInd w:val="0"/>
              <w:snapToGrid w:val="0"/>
              <w:jc w:val="left"/>
              <w:textAlignment w:val="center"/>
              <w:rPr>
                <w:rFonts w:ascii="宋体" w:hAnsi="宋体" w:cs="Tahoma"/>
                <w:color w:val="1F2329"/>
                <w:szCs w:val="21"/>
              </w:rPr>
            </w:pPr>
            <w:r w:rsidRPr="00530F2F">
              <w:rPr>
                <w:rFonts w:ascii="宋体" w:hAnsi="宋体" w:cs="Tahoma"/>
                <w:color w:val="1F2329"/>
                <w:szCs w:val="21"/>
              </w:rPr>
              <w:t>1.4.5C.1.8 技术可行性评估</w:t>
            </w:r>
          </w:p>
        </w:tc>
      </w:tr>
      <w:tr w:rsidR="007B7A16" w:rsidRPr="00530F2F" w14:paraId="585BBAD2" w14:textId="77777777" w:rsidTr="00606322">
        <w:trPr>
          <w:trHeight w:val="900"/>
        </w:trPr>
        <w:tc>
          <w:tcPr>
            <w:tcW w:w="466" w:type="pct"/>
            <w:shd w:val="clear" w:color="auto" w:fill="auto"/>
            <w:noWrap/>
            <w:vAlign w:val="center"/>
          </w:tcPr>
          <w:p w14:paraId="241DB8B0" w14:textId="6C4C8968"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8</w:t>
            </w:r>
          </w:p>
        </w:tc>
        <w:tc>
          <w:tcPr>
            <w:tcW w:w="939" w:type="pct"/>
            <w:shd w:val="clear" w:color="auto" w:fill="auto"/>
            <w:noWrap/>
            <w:vAlign w:val="center"/>
          </w:tcPr>
          <w:p w14:paraId="2342F6E1"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TR1评审</w:t>
            </w:r>
          </w:p>
        </w:tc>
        <w:tc>
          <w:tcPr>
            <w:tcW w:w="940" w:type="pct"/>
            <w:shd w:val="clear" w:color="auto" w:fill="auto"/>
            <w:noWrap/>
            <w:vAlign w:val="center"/>
          </w:tcPr>
          <w:p w14:paraId="5B05DF64" w14:textId="77777777" w:rsidR="007B7A16" w:rsidRPr="00530F2F" w:rsidRDefault="007B7A16" w:rsidP="00672A11">
            <w:pPr>
              <w:widowControl/>
              <w:adjustRightInd w:val="0"/>
              <w:snapToGrid w:val="0"/>
              <w:jc w:val="left"/>
              <w:textAlignment w:val="center"/>
              <w:rPr>
                <w:rFonts w:ascii="宋体" w:hAnsi="宋体"/>
                <w:szCs w:val="21"/>
              </w:rPr>
            </w:pPr>
          </w:p>
        </w:tc>
        <w:tc>
          <w:tcPr>
            <w:tcW w:w="1483" w:type="pct"/>
            <w:shd w:val="clear" w:color="auto" w:fill="auto"/>
            <w:noWrap/>
            <w:vAlign w:val="center"/>
          </w:tcPr>
          <w:p w14:paraId="476093B2" w14:textId="7B32F007" w:rsidR="007B7A16" w:rsidRPr="00530F2F" w:rsidRDefault="007B7A16" w:rsidP="00672A11">
            <w:pPr>
              <w:widowControl/>
              <w:adjustRightInd w:val="0"/>
              <w:snapToGrid w:val="0"/>
              <w:jc w:val="left"/>
              <w:textAlignment w:val="center"/>
              <w:rPr>
                <w:rFonts w:ascii="宋体" w:hAnsi="宋体" w:cs="宋体"/>
                <w:kern w:val="0"/>
                <w:szCs w:val="21"/>
                <w:lang w:bidi="ar"/>
              </w:rPr>
            </w:pPr>
            <w:r w:rsidRPr="00530F2F">
              <w:rPr>
                <w:rFonts w:ascii="MS Gothic" w:eastAsia="MS Gothic" w:hAnsi="MS Gothic" w:cs="MS Gothic" w:hint="eastAsia"/>
                <w:szCs w:val="21"/>
              </w:rPr>
              <w:t>‌</w:t>
            </w:r>
            <w:r w:rsidRPr="00530F2F">
              <w:rPr>
                <w:rFonts w:ascii="Tahoma" w:hAnsi="Tahoma" w:cs="Tahoma"/>
                <w:szCs w:val="21"/>
              </w:rPr>
              <w:t>﻿</w:t>
            </w:r>
            <w:r w:rsidR="007C38A2" w:rsidRPr="00530F2F">
              <w:rPr>
                <w:rFonts w:ascii="宋体" w:hAnsi="宋体" w:cs="宋体"/>
                <w:kern w:val="0"/>
                <w:szCs w:val="21"/>
                <w:lang w:bidi="ar"/>
              </w:rPr>
              <w:t xml:space="preserve"> </w:t>
            </w:r>
            <w:hyperlink r:id="rId38" w:history="1">
              <w:r w:rsidR="007C38A2" w:rsidRPr="00224870">
                <w:rPr>
                  <w:rStyle w:val="af1"/>
                  <w:rFonts w:ascii="宋体" w:hAnsi="宋体" w:cs="宋体"/>
                  <w:color w:val="4472C4" w:themeColor="accent5"/>
                  <w:kern w:val="0"/>
                  <w:szCs w:val="21"/>
                  <w:lang w:bidi="ar"/>
                </w:rPr>
                <w:t>IPD-1.20.3-ORM-C04-TR评审要素表-应用软件（适用范围：EBG）</w:t>
              </w:r>
            </w:hyperlink>
          </w:p>
        </w:tc>
        <w:tc>
          <w:tcPr>
            <w:tcW w:w="1172" w:type="pct"/>
            <w:shd w:val="clear" w:color="auto" w:fill="auto"/>
            <w:noWrap/>
            <w:vAlign w:val="center"/>
          </w:tcPr>
          <w:p w14:paraId="5F0EDDB1"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szCs w:val="21"/>
              </w:rPr>
              <w:t>1.20.3 TR评审</w:t>
            </w:r>
          </w:p>
        </w:tc>
      </w:tr>
      <w:tr w:rsidR="007B7A16" w:rsidRPr="00530F2F" w14:paraId="4D08F136" w14:textId="77777777" w:rsidTr="00606322">
        <w:trPr>
          <w:trHeight w:val="900"/>
        </w:trPr>
        <w:tc>
          <w:tcPr>
            <w:tcW w:w="466" w:type="pct"/>
            <w:shd w:val="clear" w:color="auto" w:fill="auto"/>
            <w:noWrap/>
            <w:vAlign w:val="center"/>
          </w:tcPr>
          <w:p w14:paraId="521AFD3A"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9</w:t>
            </w:r>
          </w:p>
        </w:tc>
        <w:tc>
          <w:tcPr>
            <w:tcW w:w="939" w:type="pct"/>
            <w:shd w:val="clear" w:color="auto" w:fill="auto"/>
            <w:noWrap/>
            <w:vAlign w:val="center"/>
          </w:tcPr>
          <w:p w14:paraId="70718C55" w14:textId="4127BEBA"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1B.2.9 产品概念完善</w:t>
            </w:r>
          </w:p>
        </w:tc>
        <w:tc>
          <w:tcPr>
            <w:tcW w:w="940" w:type="pct"/>
            <w:shd w:val="clear" w:color="auto" w:fill="auto"/>
            <w:noWrap/>
            <w:vAlign w:val="center"/>
          </w:tcPr>
          <w:p w14:paraId="4F219928" w14:textId="77777777"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PDTL</w:t>
            </w:r>
          </w:p>
        </w:tc>
        <w:tc>
          <w:tcPr>
            <w:tcW w:w="1483" w:type="pct"/>
            <w:shd w:val="clear" w:color="auto" w:fill="auto"/>
            <w:noWrap/>
            <w:vAlign w:val="center"/>
          </w:tcPr>
          <w:p w14:paraId="56FD6C2C" w14:textId="70BF39DC" w:rsidR="007B7A16" w:rsidRPr="00530F2F" w:rsidRDefault="007B7A16" w:rsidP="00672A11">
            <w:pPr>
              <w:widowControl/>
              <w:adjustRightInd w:val="0"/>
              <w:snapToGrid w:val="0"/>
              <w:jc w:val="left"/>
              <w:textAlignment w:val="center"/>
              <w:rPr>
                <w:rFonts w:ascii="宋体" w:hAnsi="宋体" w:cs="宋体"/>
                <w:szCs w:val="21"/>
              </w:rPr>
            </w:pPr>
            <w:r w:rsidRPr="00530F2F">
              <w:rPr>
                <w:rFonts w:ascii="宋体" w:hAnsi="宋体" w:hint="eastAsia"/>
                <w:szCs w:val="21"/>
              </w:rPr>
              <w:t>《产品及解决方案概念模板》</w:t>
            </w:r>
            <w:r w:rsidRPr="00530F2F">
              <w:rPr>
                <w:rFonts w:ascii="宋体" w:hAnsi="宋体" w:cs="宋体" w:hint="eastAsia"/>
                <w:kern w:val="0"/>
                <w:szCs w:val="21"/>
                <w:lang w:bidi="ar"/>
              </w:rPr>
              <w:t xml:space="preserve"> </w:t>
            </w:r>
          </w:p>
        </w:tc>
        <w:tc>
          <w:tcPr>
            <w:tcW w:w="1172" w:type="pct"/>
            <w:shd w:val="clear" w:color="auto" w:fill="auto"/>
            <w:noWrap/>
            <w:vAlign w:val="center"/>
          </w:tcPr>
          <w:p w14:paraId="532BA940" w14:textId="5ED848B1" w:rsidR="007B7A16" w:rsidRPr="00530F2F" w:rsidRDefault="00C416B2" w:rsidP="00672A11">
            <w:pPr>
              <w:widowControl/>
              <w:adjustRightInd w:val="0"/>
              <w:snapToGrid w:val="0"/>
              <w:jc w:val="left"/>
              <w:textAlignment w:val="center"/>
              <w:rPr>
                <w:rFonts w:ascii="宋体" w:hAnsi="宋体" w:cs="Tahoma"/>
                <w:color w:val="1F2329"/>
                <w:szCs w:val="21"/>
              </w:rPr>
            </w:pPr>
            <w:r w:rsidRPr="00530F2F">
              <w:rPr>
                <w:rFonts w:ascii="宋体" w:hAnsi="宋体" w:cs="宋体"/>
                <w:kern w:val="0"/>
                <w:szCs w:val="21"/>
                <w:lang w:bidi="ar"/>
              </w:rPr>
              <w:t>1.2.11 完善产品概念</w:t>
            </w:r>
          </w:p>
        </w:tc>
      </w:tr>
      <w:tr w:rsidR="007B7A16" w:rsidRPr="00530F2F" w14:paraId="3C98EDEB" w14:textId="77777777" w:rsidTr="00606322">
        <w:trPr>
          <w:trHeight w:val="585"/>
        </w:trPr>
        <w:tc>
          <w:tcPr>
            <w:tcW w:w="466" w:type="pct"/>
            <w:shd w:val="clear" w:color="auto" w:fill="auto"/>
            <w:noWrap/>
            <w:vAlign w:val="center"/>
          </w:tcPr>
          <w:p w14:paraId="6B1A9336"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10</w:t>
            </w:r>
          </w:p>
        </w:tc>
        <w:tc>
          <w:tcPr>
            <w:tcW w:w="939" w:type="pct"/>
            <w:shd w:val="clear" w:color="auto" w:fill="auto"/>
            <w:noWrap/>
            <w:vAlign w:val="center"/>
          </w:tcPr>
          <w:p w14:paraId="758E5C59" w14:textId="2A698585"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1B.2.10 其他领域可行性评估</w:t>
            </w:r>
          </w:p>
        </w:tc>
        <w:tc>
          <w:tcPr>
            <w:tcW w:w="940" w:type="pct"/>
            <w:shd w:val="clear" w:color="auto" w:fill="auto"/>
            <w:noWrap/>
            <w:vAlign w:val="center"/>
          </w:tcPr>
          <w:p w14:paraId="7179CB86"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PDTL</w:t>
            </w:r>
          </w:p>
        </w:tc>
        <w:tc>
          <w:tcPr>
            <w:tcW w:w="1483" w:type="pct"/>
            <w:shd w:val="clear" w:color="auto" w:fill="auto"/>
            <w:noWrap/>
            <w:vAlign w:val="center"/>
          </w:tcPr>
          <w:p w14:paraId="5548F244" w14:textId="1B3341EF" w:rsidR="007B7A16" w:rsidRPr="00530F2F" w:rsidRDefault="004B76F0"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szCs w:val="21"/>
              </w:rPr>
              <w:t>PDT-项目管理计划-V0.1_业软</w:t>
            </w:r>
            <w:r w:rsidRPr="00530F2F">
              <w:rPr>
                <w:rFonts w:ascii="宋体" w:hAnsi="宋体" w:cs="宋体" w:hint="eastAsia"/>
                <w:kern w:val="0"/>
                <w:szCs w:val="21"/>
                <w:lang w:bidi="ar"/>
              </w:rPr>
              <w:t xml:space="preserve"> -可行性评估</w:t>
            </w:r>
          </w:p>
        </w:tc>
        <w:tc>
          <w:tcPr>
            <w:tcW w:w="1172" w:type="pct"/>
            <w:shd w:val="clear" w:color="auto" w:fill="auto"/>
            <w:noWrap/>
            <w:vAlign w:val="center"/>
          </w:tcPr>
          <w:p w14:paraId="6A82F25E" w14:textId="6786489B" w:rsidR="007B7A16" w:rsidRPr="00530F2F" w:rsidRDefault="00C416B2" w:rsidP="00672A11">
            <w:pPr>
              <w:widowControl/>
              <w:adjustRightInd w:val="0"/>
              <w:snapToGrid w:val="0"/>
              <w:jc w:val="left"/>
              <w:textAlignment w:val="center"/>
              <w:rPr>
                <w:rFonts w:ascii="宋体" w:hAnsi="宋体" w:cs="宋体"/>
                <w:color w:val="1F2329"/>
                <w:kern w:val="0"/>
                <w:szCs w:val="21"/>
                <w:lang w:bidi="ar"/>
              </w:rPr>
            </w:pPr>
            <w:r w:rsidRPr="00530F2F">
              <w:rPr>
                <w:rFonts w:ascii="宋体" w:hAnsi="宋体" w:cs="宋体"/>
                <w:color w:val="1F2329"/>
                <w:kern w:val="0"/>
                <w:szCs w:val="21"/>
                <w:lang w:bidi="ar"/>
              </w:rPr>
              <w:t>1.4.12.1.4 需求可承载性评估</w:t>
            </w:r>
          </w:p>
        </w:tc>
      </w:tr>
      <w:tr w:rsidR="007B7A16" w:rsidRPr="00530F2F" w14:paraId="06272FDB" w14:textId="77777777" w:rsidTr="00606322">
        <w:trPr>
          <w:trHeight w:val="585"/>
        </w:trPr>
        <w:tc>
          <w:tcPr>
            <w:tcW w:w="466" w:type="pct"/>
            <w:shd w:val="clear" w:color="auto" w:fill="auto"/>
            <w:noWrap/>
            <w:vAlign w:val="center"/>
          </w:tcPr>
          <w:p w14:paraId="51EC2E2E" w14:textId="77777777"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11</w:t>
            </w:r>
          </w:p>
        </w:tc>
        <w:tc>
          <w:tcPr>
            <w:tcW w:w="939" w:type="pct"/>
            <w:shd w:val="clear" w:color="auto" w:fill="auto"/>
            <w:noWrap/>
            <w:vAlign w:val="center"/>
          </w:tcPr>
          <w:p w14:paraId="6CB4846F" w14:textId="7876D00C"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Tahoma"/>
                <w:szCs w:val="21"/>
              </w:rPr>
              <w:t>1B.2.11 版本迭代计划</w:t>
            </w:r>
          </w:p>
        </w:tc>
        <w:tc>
          <w:tcPr>
            <w:tcW w:w="940" w:type="pct"/>
            <w:shd w:val="clear" w:color="auto" w:fill="auto"/>
            <w:noWrap/>
            <w:vAlign w:val="center"/>
          </w:tcPr>
          <w:p w14:paraId="64497B7A" w14:textId="77777777"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市场代表</w:t>
            </w:r>
          </w:p>
        </w:tc>
        <w:tc>
          <w:tcPr>
            <w:tcW w:w="1483" w:type="pct"/>
            <w:shd w:val="clear" w:color="auto" w:fill="auto"/>
            <w:noWrap/>
            <w:vAlign w:val="center"/>
          </w:tcPr>
          <w:p w14:paraId="17D840BA" w14:textId="62C75EE8" w:rsidR="004B76F0" w:rsidRPr="00530F2F" w:rsidRDefault="007B7A16" w:rsidP="00672A11">
            <w:pPr>
              <w:widowControl/>
              <w:adjustRightInd w:val="0"/>
              <w:snapToGrid w:val="0"/>
              <w:jc w:val="left"/>
              <w:textAlignment w:val="center"/>
              <w:rPr>
                <w:rFonts w:ascii="宋体" w:hAnsi="宋体" w:cs="宋体"/>
                <w:szCs w:val="21"/>
              </w:rPr>
            </w:pP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004B76F0" w:rsidRPr="00530F2F">
              <w:rPr>
                <w:rFonts w:ascii="MS Gothic" w:eastAsia="MS Gothic" w:hAnsi="MS Gothic" w:cs="MS Gothic" w:hint="eastAsia"/>
                <w:szCs w:val="21"/>
              </w:rPr>
              <w:t>‬​​​</w:t>
            </w:r>
            <w:r w:rsidR="004B76F0" w:rsidRPr="00530F2F">
              <w:rPr>
                <w:rFonts w:ascii="MS Gothic" w:eastAsia="MS Gothic" w:hAnsi="MS Gothic" w:cs="MS Gothic" w:hint="eastAsia"/>
                <w:szCs w:val="21"/>
              </w:rPr>
              <w:t>‬​‌‌</w:t>
            </w:r>
            <w:r w:rsidR="004B76F0" w:rsidRPr="00530F2F">
              <w:rPr>
                <w:rFonts w:ascii="宋体" w:hAnsi="宋体" w:cs="宋体" w:hint="eastAsia"/>
                <w:szCs w:val="21"/>
              </w:rPr>
              <w:t>PMO02-IPD01T01-V4.3项目任务书(Charter)&amp;DCP报告模板-新品（v4.42试点版) -</w:t>
            </w:r>
            <w:r w:rsidR="004B76F0" w:rsidRPr="00530F2F">
              <w:rPr>
                <w:rFonts w:ascii="宋体" w:hAnsi="宋体" w:cs="宋体"/>
                <w:szCs w:val="21"/>
              </w:rPr>
              <w:t>业软1B</w:t>
            </w:r>
            <w:r w:rsidR="004B76F0" w:rsidRPr="00530F2F">
              <w:rPr>
                <w:rFonts w:ascii="宋体" w:hAnsi="宋体" w:cs="宋体" w:hint="eastAsia"/>
                <w:szCs w:val="21"/>
              </w:rPr>
              <w:t>修订.pptx</w:t>
            </w:r>
          </w:p>
          <w:p w14:paraId="41791EC9" w14:textId="77777777" w:rsidR="004B76F0" w:rsidRPr="00530F2F" w:rsidRDefault="004B76F0" w:rsidP="00672A11">
            <w:pPr>
              <w:widowControl/>
              <w:adjustRightInd w:val="0"/>
              <w:snapToGrid w:val="0"/>
              <w:jc w:val="left"/>
              <w:textAlignment w:val="center"/>
              <w:rPr>
                <w:rFonts w:ascii="宋体" w:hAnsi="宋体" w:cs="宋体"/>
                <w:kern w:val="0"/>
                <w:szCs w:val="21"/>
                <w:lang w:bidi="ar"/>
              </w:rPr>
            </w:pPr>
          </w:p>
          <w:p w14:paraId="5830D515" w14:textId="4563D78B" w:rsidR="007B7A16" w:rsidRPr="00530F2F" w:rsidRDefault="004B76F0" w:rsidP="00672A11">
            <w:pPr>
              <w:widowControl/>
              <w:adjustRightInd w:val="0"/>
              <w:snapToGrid w:val="0"/>
              <w:jc w:val="left"/>
              <w:textAlignment w:val="center"/>
              <w:rPr>
                <w:rFonts w:ascii="宋体" w:hAnsi="宋体" w:cs="宋体"/>
                <w:kern w:val="0"/>
                <w:szCs w:val="21"/>
                <w:lang w:bidi="ar"/>
              </w:rPr>
            </w:pP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Pr="00530F2F">
              <w:rPr>
                <w:rFonts w:ascii="Tahoma" w:hAnsi="Tahoma" w:cs="Tahoma"/>
                <w:szCs w:val="21"/>
              </w:rPr>
              <w:t>﻿</w:t>
            </w:r>
            <w:r w:rsidRPr="00530F2F">
              <w:rPr>
                <w:rFonts w:ascii="MS Gothic" w:eastAsia="MS Gothic" w:hAnsi="MS Gothic" w:cs="MS Gothic" w:hint="eastAsia"/>
                <w:szCs w:val="21"/>
              </w:rPr>
              <w:t>‬</w:t>
            </w:r>
            <w:r w:rsidRPr="00530F2F">
              <w:rPr>
                <w:rFonts w:ascii="Tahoma" w:hAnsi="Tahoma" w:cs="Tahoma"/>
                <w:szCs w:val="21"/>
              </w:rPr>
              <w:t>﻿</w:t>
            </w:r>
            <w:r w:rsidRPr="00530F2F">
              <w:rPr>
                <w:rFonts w:ascii="MS Gothic" w:eastAsia="MS Gothic" w:hAnsi="MS Gothic" w:cs="MS Gothic" w:hint="eastAsia"/>
                <w:szCs w:val="21"/>
              </w:rPr>
              <w:t>‌</w:t>
            </w:r>
            <w:r w:rsidRPr="00530F2F">
              <w:rPr>
                <w:rFonts w:ascii="宋体" w:hAnsi="宋体" w:cs="宋体" w:hint="eastAsia"/>
                <w:szCs w:val="21"/>
              </w:rPr>
              <w:t xml:space="preserve">PDT-项目管理计划-V0.1_业软- 飞书云文档 (feishu.cn) </w:t>
            </w:r>
            <w:r w:rsidRPr="00530F2F">
              <w:rPr>
                <w:rFonts w:ascii="宋体" w:hAnsi="宋体" w:cs="宋体" w:hint="eastAsia"/>
                <w:kern w:val="0"/>
                <w:szCs w:val="21"/>
                <w:lang w:bidi="ar"/>
              </w:rPr>
              <w:t>-里程碑计划</w:t>
            </w:r>
          </w:p>
        </w:tc>
        <w:tc>
          <w:tcPr>
            <w:tcW w:w="1172" w:type="pct"/>
            <w:shd w:val="clear" w:color="auto" w:fill="auto"/>
            <w:noWrap/>
            <w:vAlign w:val="center"/>
          </w:tcPr>
          <w:p w14:paraId="646B5EF8" w14:textId="77777777" w:rsidR="007B7A16" w:rsidRPr="00530F2F" w:rsidRDefault="00C416B2" w:rsidP="00672A11">
            <w:pPr>
              <w:widowControl/>
              <w:adjustRightInd w:val="0"/>
              <w:snapToGrid w:val="0"/>
              <w:jc w:val="left"/>
              <w:textAlignment w:val="center"/>
              <w:rPr>
                <w:rFonts w:ascii="宋体" w:hAnsi="宋体" w:cs="宋体"/>
                <w:color w:val="1F2329"/>
                <w:kern w:val="0"/>
                <w:szCs w:val="21"/>
                <w:lang w:bidi="ar"/>
              </w:rPr>
            </w:pPr>
            <w:r w:rsidRPr="00530F2F">
              <w:rPr>
                <w:rFonts w:ascii="宋体" w:hAnsi="宋体" w:cs="宋体"/>
                <w:kern w:val="0"/>
                <w:szCs w:val="21"/>
                <w:lang w:bidi="ar"/>
              </w:rPr>
              <w:t>1.21.3.2 项目计划制定</w:t>
            </w:r>
          </w:p>
        </w:tc>
      </w:tr>
      <w:tr w:rsidR="007B7A16" w:rsidRPr="00530F2F" w14:paraId="504A9CC9" w14:textId="77777777" w:rsidTr="00606322">
        <w:trPr>
          <w:trHeight w:val="585"/>
        </w:trPr>
        <w:tc>
          <w:tcPr>
            <w:tcW w:w="466" w:type="pct"/>
            <w:shd w:val="clear" w:color="auto" w:fill="auto"/>
            <w:noWrap/>
            <w:vAlign w:val="center"/>
          </w:tcPr>
          <w:p w14:paraId="28639D48" w14:textId="77777777"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12</w:t>
            </w:r>
          </w:p>
        </w:tc>
        <w:tc>
          <w:tcPr>
            <w:tcW w:w="939" w:type="pct"/>
            <w:shd w:val="clear" w:color="auto" w:fill="auto"/>
            <w:noWrap/>
            <w:vAlign w:val="center"/>
          </w:tcPr>
          <w:p w14:paraId="109599E4" w14:textId="4531D32E"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1B.2.12 产品最终概念竞争力评估</w:t>
            </w:r>
          </w:p>
        </w:tc>
        <w:tc>
          <w:tcPr>
            <w:tcW w:w="940" w:type="pct"/>
            <w:shd w:val="clear" w:color="auto" w:fill="auto"/>
            <w:noWrap/>
            <w:vAlign w:val="center"/>
          </w:tcPr>
          <w:p w14:paraId="563D8549"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市场代表</w:t>
            </w:r>
          </w:p>
        </w:tc>
        <w:tc>
          <w:tcPr>
            <w:tcW w:w="1483" w:type="pct"/>
            <w:shd w:val="clear" w:color="auto" w:fill="auto"/>
            <w:noWrap/>
            <w:vAlign w:val="center"/>
          </w:tcPr>
          <w:p w14:paraId="112F29F9" w14:textId="7D1457D1" w:rsidR="007B7A16" w:rsidRPr="00530F2F" w:rsidRDefault="007B7A16" w:rsidP="00672A11">
            <w:pPr>
              <w:widowControl/>
              <w:adjustRightInd w:val="0"/>
              <w:snapToGrid w:val="0"/>
              <w:jc w:val="left"/>
              <w:textAlignment w:val="center"/>
              <w:rPr>
                <w:rFonts w:ascii="宋体" w:hAnsi="宋体" w:cs="宋体"/>
                <w:szCs w:val="21"/>
              </w:rPr>
            </w:pP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004B76F0" w:rsidRPr="00530F2F">
              <w:rPr>
                <w:rFonts w:ascii="MS Gothic" w:eastAsia="MS Gothic" w:hAnsi="MS Gothic" w:cs="MS Gothic" w:hint="eastAsia"/>
                <w:szCs w:val="21"/>
              </w:rPr>
              <w:t>‬​​​</w:t>
            </w:r>
            <w:r w:rsidR="004B76F0" w:rsidRPr="00530F2F">
              <w:rPr>
                <w:rFonts w:ascii="MS Gothic" w:eastAsia="MS Gothic" w:hAnsi="MS Gothic" w:cs="MS Gothic" w:hint="eastAsia"/>
                <w:szCs w:val="21"/>
              </w:rPr>
              <w:t>‬​‌‌</w:t>
            </w:r>
            <w:r w:rsidR="004B76F0" w:rsidRPr="00530F2F">
              <w:rPr>
                <w:rFonts w:ascii="宋体" w:hAnsi="宋体" w:cs="宋体" w:hint="eastAsia"/>
                <w:szCs w:val="21"/>
              </w:rPr>
              <w:t>PMO02-IPD01T01-V4.3项目任务书(Charter)&amp;DCP报告</w:t>
            </w:r>
            <w:r w:rsidR="004B76F0" w:rsidRPr="00530F2F">
              <w:rPr>
                <w:rFonts w:ascii="宋体" w:hAnsi="宋体" w:cs="宋体" w:hint="eastAsia"/>
                <w:szCs w:val="21"/>
              </w:rPr>
              <w:lastRenderedPageBreak/>
              <w:t>模板-新品（v4.42试点版) -</w:t>
            </w:r>
            <w:r w:rsidR="004B76F0" w:rsidRPr="00530F2F">
              <w:rPr>
                <w:rFonts w:ascii="宋体" w:hAnsi="宋体" w:cs="宋体"/>
                <w:szCs w:val="21"/>
              </w:rPr>
              <w:t>业软1B</w:t>
            </w:r>
            <w:r w:rsidR="004B76F0" w:rsidRPr="00530F2F">
              <w:rPr>
                <w:rFonts w:ascii="宋体" w:hAnsi="宋体" w:cs="宋体" w:hint="eastAsia"/>
                <w:szCs w:val="21"/>
              </w:rPr>
              <w:t>修订.pptx</w:t>
            </w:r>
          </w:p>
        </w:tc>
        <w:tc>
          <w:tcPr>
            <w:tcW w:w="1172" w:type="pct"/>
            <w:shd w:val="clear" w:color="auto" w:fill="auto"/>
            <w:noWrap/>
            <w:vAlign w:val="center"/>
          </w:tcPr>
          <w:p w14:paraId="5969F0E0" w14:textId="2058DC13"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lastRenderedPageBreak/>
              <w:t xml:space="preserve">1.5.1.2 </w:t>
            </w:r>
            <w:r w:rsidRPr="00530F2F">
              <w:rPr>
                <w:rFonts w:ascii="宋体" w:hAnsi="宋体" w:cs="宋体" w:hint="eastAsia"/>
                <w:kern w:val="0"/>
                <w:szCs w:val="21"/>
                <w:lang w:bidi="ar"/>
              </w:rPr>
              <w:t>产品最终概念竞争力评估</w:t>
            </w:r>
          </w:p>
        </w:tc>
      </w:tr>
      <w:tr w:rsidR="007B7A16" w:rsidRPr="00530F2F" w14:paraId="08BE114E" w14:textId="77777777" w:rsidTr="00606322">
        <w:trPr>
          <w:trHeight w:val="920"/>
        </w:trPr>
        <w:tc>
          <w:tcPr>
            <w:tcW w:w="466" w:type="pct"/>
            <w:shd w:val="clear" w:color="auto" w:fill="auto"/>
            <w:noWrap/>
            <w:vAlign w:val="center"/>
          </w:tcPr>
          <w:p w14:paraId="596DBBEF" w14:textId="77777777"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lastRenderedPageBreak/>
              <w:t>13</w:t>
            </w:r>
          </w:p>
        </w:tc>
        <w:tc>
          <w:tcPr>
            <w:tcW w:w="939" w:type="pct"/>
            <w:shd w:val="clear" w:color="auto" w:fill="auto"/>
            <w:noWrap/>
            <w:vAlign w:val="center"/>
          </w:tcPr>
          <w:p w14:paraId="61CFB5C2" w14:textId="0BFF8F9C"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Tahoma"/>
                <w:szCs w:val="21"/>
              </w:rPr>
              <w:t>1B.2.13 产品规划影响分析</w:t>
            </w:r>
          </w:p>
        </w:tc>
        <w:tc>
          <w:tcPr>
            <w:tcW w:w="940" w:type="pct"/>
            <w:shd w:val="clear" w:color="auto" w:fill="auto"/>
            <w:noWrap/>
            <w:vAlign w:val="center"/>
          </w:tcPr>
          <w:p w14:paraId="787CCFEE" w14:textId="77777777"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市场代表</w:t>
            </w:r>
          </w:p>
        </w:tc>
        <w:tc>
          <w:tcPr>
            <w:tcW w:w="1483" w:type="pct"/>
            <w:shd w:val="clear" w:color="auto" w:fill="auto"/>
            <w:noWrap/>
            <w:vAlign w:val="center"/>
          </w:tcPr>
          <w:p w14:paraId="6741D259" w14:textId="77777777"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hint="eastAsia"/>
                <w:color w:val="1F2329"/>
                <w:kern w:val="0"/>
                <w:szCs w:val="21"/>
                <w:lang w:bidi="ar"/>
              </w:rPr>
              <w:t>《产品及解决方案概念模板》</w:t>
            </w:r>
            <w:r w:rsidRPr="00530F2F">
              <w:rPr>
                <w:rFonts w:ascii="宋体" w:hAnsi="宋体" w:cs="宋体" w:hint="eastAsia"/>
                <w:kern w:val="0"/>
                <w:szCs w:val="21"/>
                <w:lang w:bidi="ar"/>
              </w:rPr>
              <w:t xml:space="preserve"> </w:t>
            </w:r>
          </w:p>
        </w:tc>
        <w:tc>
          <w:tcPr>
            <w:tcW w:w="1172" w:type="pct"/>
            <w:shd w:val="clear" w:color="auto" w:fill="auto"/>
            <w:noWrap/>
            <w:vAlign w:val="center"/>
          </w:tcPr>
          <w:p w14:paraId="317FA3DD" w14:textId="77777777"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1.5.1.3 产品版本规划影响分析</w:t>
            </w:r>
          </w:p>
        </w:tc>
      </w:tr>
      <w:tr w:rsidR="007B7A16" w:rsidRPr="00530F2F" w14:paraId="1F9F9F24" w14:textId="77777777" w:rsidTr="00606322">
        <w:trPr>
          <w:trHeight w:val="585"/>
        </w:trPr>
        <w:tc>
          <w:tcPr>
            <w:tcW w:w="466" w:type="pct"/>
            <w:shd w:val="clear" w:color="auto" w:fill="auto"/>
            <w:noWrap/>
            <w:vAlign w:val="center"/>
          </w:tcPr>
          <w:p w14:paraId="7EAAA3C4"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14</w:t>
            </w:r>
          </w:p>
        </w:tc>
        <w:tc>
          <w:tcPr>
            <w:tcW w:w="939" w:type="pct"/>
            <w:shd w:val="clear" w:color="auto" w:fill="auto"/>
            <w:noWrap/>
            <w:vAlign w:val="center"/>
          </w:tcPr>
          <w:p w14:paraId="73598C83" w14:textId="66350AD1"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1B.2.14 产</w:t>
            </w:r>
            <w:proofErr w:type="gramStart"/>
            <w:r w:rsidRPr="00530F2F">
              <w:rPr>
                <w:rFonts w:ascii="宋体" w:hAnsi="宋体" w:cs="宋体"/>
                <w:kern w:val="0"/>
                <w:szCs w:val="21"/>
                <w:lang w:bidi="ar"/>
              </w:rPr>
              <w:t>研</w:t>
            </w:r>
            <w:proofErr w:type="gramEnd"/>
            <w:r w:rsidRPr="00530F2F">
              <w:rPr>
                <w:rFonts w:ascii="宋体" w:hAnsi="宋体" w:cs="宋体"/>
                <w:kern w:val="0"/>
                <w:szCs w:val="21"/>
                <w:lang w:bidi="ar"/>
              </w:rPr>
              <w:t>项目概算管理</w:t>
            </w:r>
          </w:p>
        </w:tc>
        <w:tc>
          <w:tcPr>
            <w:tcW w:w="940" w:type="pct"/>
            <w:shd w:val="clear" w:color="auto" w:fill="auto"/>
            <w:noWrap/>
            <w:vAlign w:val="center"/>
          </w:tcPr>
          <w:p w14:paraId="4D707699"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财经代表</w:t>
            </w:r>
          </w:p>
        </w:tc>
        <w:tc>
          <w:tcPr>
            <w:tcW w:w="1483" w:type="pct"/>
            <w:shd w:val="clear" w:color="auto" w:fill="auto"/>
            <w:noWrap/>
            <w:vAlign w:val="center"/>
          </w:tcPr>
          <w:p w14:paraId="6E82B2E8" w14:textId="320EEB5A" w:rsidR="007B7A16" w:rsidRPr="00530F2F" w:rsidRDefault="007B7A16" w:rsidP="00672A11">
            <w:pPr>
              <w:widowControl/>
              <w:adjustRightInd w:val="0"/>
              <w:snapToGrid w:val="0"/>
              <w:jc w:val="left"/>
              <w:textAlignment w:val="center"/>
              <w:rPr>
                <w:rFonts w:ascii="宋体" w:hAnsi="宋体" w:cs="宋体"/>
                <w:szCs w:val="21"/>
              </w:rPr>
            </w:pP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004B76F0" w:rsidRPr="00530F2F">
              <w:rPr>
                <w:rFonts w:ascii="MS Gothic" w:eastAsia="MS Gothic" w:hAnsi="MS Gothic" w:cs="MS Gothic" w:hint="eastAsia"/>
                <w:szCs w:val="21"/>
              </w:rPr>
              <w:t>‬​​​</w:t>
            </w:r>
            <w:r w:rsidR="004B76F0" w:rsidRPr="00530F2F">
              <w:rPr>
                <w:rFonts w:ascii="MS Gothic" w:eastAsia="MS Gothic" w:hAnsi="MS Gothic" w:cs="MS Gothic" w:hint="eastAsia"/>
                <w:szCs w:val="21"/>
              </w:rPr>
              <w:t>‬​‌‌</w:t>
            </w:r>
            <w:r w:rsidR="004B76F0" w:rsidRPr="00530F2F">
              <w:rPr>
                <w:rFonts w:ascii="宋体" w:hAnsi="宋体" w:cs="宋体" w:hint="eastAsia"/>
                <w:szCs w:val="21"/>
              </w:rPr>
              <w:t>PMO02-IPD01T01-V4.3项目任务书(Charter)&amp;DCP报告模板-新品（v4.42试点版) -</w:t>
            </w:r>
            <w:r w:rsidR="004B76F0" w:rsidRPr="00530F2F">
              <w:rPr>
                <w:rFonts w:ascii="宋体" w:hAnsi="宋体" w:cs="宋体"/>
                <w:szCs w:val="21"/>
              </w:rPr>
              <w:t>业软1B</w:t>
            </w:r>
            <w:r w:rsidR="004B76F0" w:rsidRPr="00530F2F">
              <w:rPr>
                <w:rFonts w:ascii="宋体" w:hAnsi="宋体" w:cs="宋体" w:hint="eastAsia"/>
                <w:szCs w:val="21"/>
              </w:rPr>
              <w:t>修订.pptx</w:t>
            </w:r>
          </w:p>
        </w:tc>
        <w:tc>
          <w:tcPr>
            <w:tcW w:w="1172" w:type="pct"/>
            <w:shd w:val="clear" w:color="auto" w:fill="auto"/>
            <w:noWrap/>
            <w:vAlign w:val="center"/>
          </w:tcPr>
          <w:p w14:paraId="27165AA1"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1.26.2.1 产</w:t>
            </w:r>
            <w:proofErr w:type="gramStart"/>
            <w:r w:rsidRPr="00530F2F">
              <w:rPr>
                <w:rFonts w:ascii="宋体" w:hAnsi="宋体" w:cs="宋体"/>
                <w:kern w:val="0"/>
                <w:szCs w:val="21"/>
                <w:lang w:bidi="ar"/>
              </w:rPr>
              <w:t>研</w:t>
            </w:r>
            <w:proofErr w:type="gramEnd"/>
            <w:r w:rsidRPr="00530F2F">
              <w:rPr>
                <w:rFonts w:ascii="宋体" w:hAnsi="宋体" w:cs="宋体"/>
                <w:kern w:val="0"/>
                <w:szCs w:val="21"/>
                <w:lang w:bidi="ar"/>
              </w:rPr>
              <w:t>项目概算管理</w:t>
            </w:r>
          </w:p>
        </w:tc>
      </w:tr>
      <w:tr w:rsidR="007B7A16" w:rsidRPr="00530F2F" w14:paraId="57CF0143" w14:textId="77777777" w:rsidTr="00606322">
        <w:trPr>
          <w:trHeight w:val="585"/>
        </w:trPr>
        <w:tc>
          <w:tcPr>
            <w:tcW w:w="466" w:type="pct"/>
            <w:shd w:val="clear" w:color="auto" w:fill="D9D9D9" w:themeFill="background1" w:themeFillShade="D9"/>
            <w:noWrap/>
            <w:vAlign w:val="center"/>
          </w:tcPr>
          <w:p w14:paraId="49A8FAF3"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验证</w:t>
            </w:r>
          </w:p>
        </w:tc>
        <w:tc>
          <w:tcPr>
            <w:tcW w:w="939" w:type="pct"/>
            <w:shd w:val="clear" w:color="auto" w:fill="auto"/>
            <w:noWrap/>
            <w:vAlign w:val="center"/>
          </w:tcPr>
          <w:p w14:paraId="72B01211" w14:textId="77777777" w:rsidR="007B7A16" w:rsidRPr="00530F2F" w:rsidRDefault="007B7A16" w:rsidP="00672A11">
            <w:pPr>
              <w:widowControl/>
              <w:adjustRightInd w:val="0"/>
              <w:snapToGrid w:val="0"/>
              <w:jc w:val="left"/>
              <w:textAlignment w:val="center"/>
              <w:rPr>
                <w:rFonts w:ascii="宋体" w:hAnsi="宋体"/>
                <w:szCs w:val="21"/>
              </w:rPr>
            </w:pPr>
          </w:p>
        </w:tc>
        <w:tc>
          <w:tcPr>
            <w:tcW w:w="940" w:type="pct"/>
            <w:shd w:val="clear" w:color="auto" w:fill="auto"/>
            <w:noWrap/>
            <w:vAlign w:val="center"/>
          </w:tcPr>
          <w:p w14:paraId="67B2158D" w14:textId="77777777" w:rsidR="007B7A16" w:rsidRPr="00530F2F" w:rsidRDefault="007B7A16" w:rsidP="00672A11">
            <w:pPr>
              <w:widowControl/>
              <w:adjustRightInd w:val="0"/>
              <w:snapToGrid w:val="0"/>
              <w:jc w:val="left"/>
              <w:textAlignment w:val="center"/>
              <w:rPr>
                <w:rFonts w:ascii="宋体" w:hAnsi="宋体"/>
                <w:szCs w:val="21"/>
              </w:rPr>
            </w:pPr>
          </w:p>
        </w:tc>
        <w:tc>
          <w:tcPr>
            <w:tcW w:w="1483" w:type="pct"/>
            <w:shd w:val="clear" w:color="auto" w:fill="auto"/>
            <w:noWrap/>
            <w:vAlign w:val="center"/>
          </w:tcPr>
          <w:p w14:paraId="35F1BA55"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1172" w:type="pct"/>
            <w:shd w:val="clear" w:color="auto" w:fill="auto"/>
            <w:noWrap/>
            <w:vAlign w:val="center"/>
          </w:tcPr>
          <w:p w14:paraId="15862F3D" w14:textId="77777777" w:rsidR="007B7A16" w:rsidRPr="00530F2F" w:rsidRDefault="007B7A16" w:rsidP="00672A11">
            <w:pPr>
              <w:widowControl/>
              <w:adjustRightInd w:val="0"/>
              <w:snapToGrid w:val="0"/>
              <w:jc w:val="left"/>
              <w:textAlignment w:val="center"/>
              <w:rPr>
                <w:rFonts w:ascii="宋体" w:hAnsi="宋体"/>
                <w:szCs w:val="21"/>
              </w:rPr>
            </w:pPr>
          </w:p>
        </w:tc>
      </w:tr>
      <w:tr w:rsidR="007B7A16" w:rsidRPr="00530F2F" w14:paraId="5AD610CF" w14:textId="77777777" w:rsidTr="00606322">
        <w:trPr>
          <w:trHeight w:val="585"/>
        </w:trPr>
        <w:tc>
          <w:tcPr>
            <w:tcW w:w="466" w:type="pct"/>
            <w:shd w:val="clear" w:color="auto" w:fill="auto"/>
            <w:noWrap/>
            <w:vAlign w:val="center"/>
          </w:tcPr>
          <w:p w14:paraId="3B7059D5"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1</w:t>
            </w:r>
          </w:p>
        </w:tc>
        <w:tc>
          <w:tcPr>
            <w:tcW w:w="939" w:type="pct"/>
            <w:shd w:val="clear" w:color="auto" w:fill="auto"/>
            <w:noWrap/>
            <w:vAlign w:val="center"/>
          </w:tcPr>
          <w:p w14:paraId="603308D5"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CDCP评审</w:t>
            </w:r>
          </w:p>
        </w:tc>
        <w:tc>
          <w:tcPr>
            <w:tcW w:w="940" w:type="pct"/>
            <w:shd w:val="clear" w:color="auto" w:fill="auto"/>
            <w:noWrap/>
            <w:vAlign w:val="center"/>
          </w:tcPr>
          <w:p w14:paraId="20E6C605"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kern w:val="0"/>
                <w:szCs w:val="21"/>
                <w:lang w:bidi="ar"/>
              </w:rPr>
              <w:t>IPMT</w:t>
            </w:r>
          </w:p>
        </w:tc>
        <w:tc>
          <w:tcPr>
            <w:tcW w:w="1483" w:type="pct"/>
            <w:shd w:val="clear" w:color="auto" w:fill="auto"/>
            <w:noWrap/>
            <w:vAlign w:val="center"/>
          </w:tcPr>
          <w:p w14:paraId="50478435" w14:textId="01CEC467" w:rsidR="007B7A16" w:rsidRPr="00530F2F" w:rsidRDefault="004B76F0" w:rsidP="00672A11">
            <w:pPr>
              <w:widowControl/>
              <w:adjustRightInd w:val="0"/>
              <w:snapToGrid w:val="0"/>
              <w:jc w:val="left"/>
              <w:textAlignment w:val="center"/>
              <w:rPr>
                <w:rFonts w:ascii="宋体" w:hAnsi="宋体" w:cs="宋体"/>
                <w:szCs w:val="21"/>
              </w:rPr>
            </w:pPr>
            <w:r w:rsidRPr="00530F2F">
              <w:rPr>
                <w:rFonts w:ascii="MS Gothic" w:eastAsia="MS Gothic" w:hAnsi="MS Gothic" w:cs="MS Gothic" w:hint="eastAsia"/>
                <w:szCs w:val="21"/>
              </w:rPr>
              <w:t>‬​​​</w:t>
            </w:r>
            <w:r w:rsidRPr="00530F2F">
              <w:rPr>
                <w:rFonts w:ascii="MS Gothic" w:eastAsia="MS Gothic" w:hAnsi="MS Gothic" w:cs="MS Gothic" w:hint="eastAsia"/>
                <w:szCs w:val="21"/>
              </w:rPr>
              <w:t>‬​‌‌</w:t>
            </w:r>
            <w:r w:rsidRPr="00530F2F">
              <w:rPr>
                <w:rFonts w:ascii="宋体" w:hAnsi="宋体" w:cs="宋体" w:hint="eastAsia"/>
                <w:szCs w:val="21"/>
              </w:rPr>
              <w:t>PMO02-IPD01T01-V4.3项目任务书(Charter)&amp;DCP报告模板-新品（v4.42试点版) -</w:t>
            </w:r>
            <w:r w:rsidRPr="00530F2F">
              <w:rPr>
                <w:rFonts w:ascii="宋体" w:hAnsi="宋体" w:cs="宋体"/>
                <w:szCs w:val="21"/>
              </w:rPr>
              <w:t>业软1B</w:t>
            </w:r>
            <w:r w:rsidRPr="00530F2F">
              <w:rPr>
                <w:rFonts w:ascii="宋体" w:hAnsi="宋体" w:cs="宋体" w:hint="eastAsia"/>
                <w:szCs w:val="21"/>
              </w:rPr>
              <w:t>修订.pptx</w:t>
            </w:r>
          </w:p>
        </w:tc>
        <w:tc>
          <w:tcPr>
            <w:tcW w:w="1172" w:type="pct"/>
            <w:shd w:val="clear" w:color="auto" w:fill="auto"/>
            <w:noWrap/>
            <w:vAlign w:val="center"/>
          </w:tcPr>
          <w:p w14:paraId="62A7CFA6" w14:textId="77777777" w:rsidR="007B7A16" w:rsidRPr="00530F2F" w:rsidRDefault="007B7A16" w:rsidP="00672A11">
            <w:pPr>
              <w:widowControl/>
              <w:adjustRightInd w:val="0"/>
              <w:snapToGrid w:val="0"/>
              <w:jc w:val="left"/>
              <w:textAlignment w:val="center"/>
              <w:rPr>
                <w:rFonts w:ascii="宋体" w:hAnsi="宋体"/>
                <w:szCs w:val="21"/>
              </w:rPr>
            </w:pPr>
          </w:p>
        </w:tc>
      </w:tr>
      <w:tr w:rsidR="007B7A16" w:rsidRPr="00530F2F" w14:paraId="66338A61" w14:textId="77777777" w:rsidTr="00606322">
        <w:trPr>
          <w:trHeight w:val="585"/>
        </w:trPr>
        <w:tc>
          <w:tcPr>
            <w:tcW w:w="466" w:type="pct"/>
            <w:shd w:val="clear" w:color="auto" w:fill="D9D9D9" w:themeFill="background1" w:themeFillShade="D9"/>
            <w:noWrap/>
            <w:vAlign w:val="center"/>
          </w:tcPr>
          <w:p w14:paraId="614FB88D"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准出</w:t>
            </w:r>
          </w:p>
        </w:tc>
        <w:tc>
          <w:tcPr>
            <w:tcW w:w="939" w:type="pct"/>
            <w:shd w:val="clear" w:color="auto" w:fill="auto"/>
            <w:noWrap/>
            <w:vAlign w:val="center"/>
          </w:tcPr>
          <w:p w14:paraId="4A67F3E1" w14:textId="77777777" w:rsidR="007B7A16" w:rsidRPr="00530F2F" w:rsidRDefault="007B7A16" w:rsidP="00672A11">
            <w:pPr>
              <w:widowControl/>
              <w:adjustRightInd w:val="0"/>
              <w:snapToGrid w:val="0"/>
              <w:jc w:val="left"/>
              <w:textAlignment w:val="center"/>
              <w:rPr>
                <w:rFonts w:ascii="宋体" w:hAnsi="宋体"/>
                <w:szCs w:val="21"/>
              </w:rPr>
            </w:pPr>
          </w:p>
        </w:tc>
        <w:tc>
          <w:tcPr>
            <w:tcW w:w="940" w:type="pct"/>
            <w:shd w:val="clear" w:color="auto" w:fill="auto"/>
            <w:noWrap/>
            <w:vAlign w:val="center"/>
          </w:tcPr>
          <w:p w14:paraId="1103E5D8" w14:textId="77777777" w:rsidR="007B7A16" w:rsidRPr="00530F2F" w:rsidRDefault="007B7A16" w:rsidP="00672A11">
            <w:pPr>
              <w:widowControl/>
              <w:adjustRightInd w:val="0"/>
              <w:snapToGrid w:val="0"/>
              <w:jc w:val="left"/>
              <w:textAlignment w:val="center"/>
              <w:rPr>
                <w:rFonts w:ascii="宋体" w:hAnsi="宋体"/>
                <w:szCs w:val="21"/>
              </w:rPr>
            </w:pPr>
          </w:p>
        </w:tc>
        <w:tc>
          <w:tcPr>
            <w:tcW w:w="1483" w:type="pct"/>
            <w:shd w:val="clear" w:color="auto" w:fill="auto"/>
            <w:noWrap/>
            <w:vAlign w:val="center"/>
          </w:tcPr>
          <w:p w14:paraId="5D95408C"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1172" w:type="pct"/>
            <w:shd w:val="clear" w:color="auto" w:fill="auto"/>
            <w:noWrap/>
            <w:vAlign w:val="center"/>
          </w:tcPr>
          <w:p w14:paraId="41DA13B9" w14:textId="77777777" w:rsidR="007B7A16" w:rsidRPr="00530F2F" w:rsidRDefault="007B7A16" w:rsidP="00672A11">
            <w:pPr>
              <w:widowControl/>
              <w:adjustRightInd w:val="0"/>
              <w:snapToGrid w:val="0"/>
              <w:jc w:val="left"/>
              <w:textAlignment w:val="center"/>
              <w:rPr>
                <w:rFonts w:ascii="宋体" w:hAnsi="宋体"/>
                <w:szCs w:val="21"/>
              </w:rPr>
            </w:pPr>
          </w:p>
        </w:tc>
      </w:tr>
      <w:tr w:rsidR="007B7A16" w:rsidRPr="00530F2F" w14:paraId="41EB5517" w14:textId="77777777" w:rsidTr="00606322">
        <w:trPr>
          <w:trHeight w:val="585"/>
        </w:trPr>
        <w:tc>
          <w:tcPr>
            <w:tcW w:w="466" w:type="pct"/>
            <w:shd w:val="clear" w:color="auto" w:fill="auto"/>
            <w:noWrap/>
            <w:vAlign w:val="center"/>
          </w:tcPr>
          <w:p w14:paraId="625093D6"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939" w:type="pct"/>
            <w:shd w:val="clear" w:color="auto" w:fill="auto"/>
            <w:noWrap/>
            <w:vAlign w:val="center"/>
          </w:tcPr>
          <w:p w14:paraId="48446876"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更新项目数据库</w:t>
            </w:r>
          </w:p>
        </w:tc>
        <w:tc>
          <w:tcPr>
            <w:tcW w:w="940" w:type="pct"/>
            <w:shd w:val="clear" w:color="auto" w:fill="auto"/>
            <w:noWrap/>
            <w:vAlign w:val="center"/>
          </w:tcPr>
          <w:p w14:paraId="03684A0B" w14:textId="77777777" w:rsidR="007B7A16" w:rsidRPr="00530F2F" w:rsidRDefault="007B7A16" w:rsidP="00672A11">
            <w:pPr>
              <w:widowControl/>
              <w:adjustRightInd w:val="0"/>
              <w:snapToGrid w:val="0"/>
              <w:jc w:val="left"/>
              <w:textAlignment w:val="center"/>
              <w:rPr>
                <w:rFonts w:ascii="宋体" w:hAnsi="宋体"/>
                <w:szCs w:val="21"/>
              </w:rPr>
            </w:pPr>
          </w:p>
        </w:tc>
        <w:tc>
          <w:tcPr>
            <w:tcW w:w="1483" w:type="pct"/>
            <w:shd w:val="clear" w:color="auto" w:fill="auto"/>
            <w:noWrap/>
            <w:vAlign w:val="center"/>
          </w:tcPr>
          <w:p w14:paraId="52ED2CEF"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1172" w:type="pct"/>
            <w:shd w:val="clear" w:color="auto" w:fill="auto"/>
            <w:noWrap/>
            <w:vAlign w:val="center"/>
          </w:tcPr>
          <w:p w14:paraId="6FE1BBB7" w14:textId="77777777" w:rsidR="007B7A16" w:rsidRPr="00530F2F" w:rsidRDefault="007B7A16" w:rsidP="00672A11">
            <w:pPr>
              <w:widowControl/>
              <w:adjustRightInd w:val="0"/>
              <w:snapToGrid w:val="0"/>
              <w:jc w:val="left"/>
              <w:textAlignment w:val="center"/>
              <w:rPr>
                <w:rFonts w:ascii="宋体" w:hAnsi="宋体"/>
                <w:szCs w:val="21"/>
              </w:rPr>
            </w:pPr>
          </w:p>
        </w:tc>
      </w:tr>
      <w:tr w:rsidR="007B7A16" w:rsidRPr="00530F2F" w14:paraId="6C15020E" w14:textId="77777777" w:rsidTr="00606322">
        <w:trPr>
          <w:trHeight w:val="585"/>
        </w:trPr>
        <w:tc>
          <w:tcPr>
            <w:tcW w:w="466" w:type="pct"/>
            <w:shd w:val="clear" w:color="auto" w:fill="auto"/>
            <w:noWrap/>
            <w:vAlign w:val="center"/>
          </w:tcPr>
          <w:p w14:paraId="7C2C25B3"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2</w:t>
            </w:r>
          </w:p>
        </w:tc>
        <w:tc>
          <w:tcPr>
            <w:tcW w:w="939" w:type="pct"/>
            <w:shd w:val="clear" w:color="auto" w:fill="auto"/>
            <w:noWrap/>
            <w:vAlign w:val="center"/>
          </w:tcPr>
          <w:p w14:paraId="44AF35C5"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关闭项目数据库</w:t>
            </w:r>
          </w:p>
        </w:tc>
        <w:tc>
          <w:tcPr>
            <w:tcW w:w="940" w:type="pct"/>
            <w:shd w:val="clear" w:color="auto" w:fill="auto"/>
            <w:noWrap/>
            <w:vAlign w:val="center"/>
          </w:tcPr>
          <w:p w14:paraId="10AE9638" w14:textId="77777777" w:rsidR="007B7A16" w:rsidRPr="00530F2F" w:rsidRDefault="007B7A16" w:rsidP="00672A11">
            <w:pPr>
              <w:widowControl/>
              <w:adjustRightInd w:val="0"/>
              <w:snapToGrid w:val="0"/>
              <w:jc w:val="left"/>
              <w:textAlignment w:val="center"/>
              <w:rPr>
                <w:rFonts w:ascii="宋体" w:hAnsi="宋体"/>
                <w:szCs w:val="21"/>
              </w:rPr>
            </w:pPr>
          </w:p>
        </w:tc>
        <w:tc>
          <w:tcPr>
            <w:tcW w:w="1483" w:type="pct"/>
            <w:shd w:val="clear" w:color="auto" w:fill="auto"/>
            <w:noWrap/>
            <w:vAlign w:val="center"/>
          </w:tcPr>
          <w:p w14:paraId="14C5990B"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1172" w:type="pct"/>
            <w:shd w:val="clear" w:color="auto" w:fill="auto"/>
            <w:noWrap/>
            <w:vAlign w:val="center"/>
          </w:tcPr>
          <w:p w14:paraId="7B8D0566" w14:textId="77777777" w:rsidR="007B7A16" w:rsidRPr="00530F2F" w:rsidRDefault="007B7A16" w:rsidP="00672A11">
            <w:pPr>
              <w:widowControl/>
              <w:adjustRightInd w:val="0"/>
              <w:snapToGrid w:val="0"/>
              <w:jc w:val="left"/>
              <w:textAlignment w:val="center"/>
              <w:rPr>
                <w:rFonts w:ascii="宋体" w:hAnsi="宋体"/>
                <w:szCs w:val="21"/>
              </w:rPr>
            </w:pPr>
          </w:p>
        </w:tc>
      </w:tr>
    </w:tbl>
    <w:p w14:paraId="052F4A17" w14:textId="77777777" w:rsidR="007B7A16" w:rsidRPr="00530F2F" w:rsidRDefault="00C416B2" w:rsidP="00077B31">
      <w:pPr>
        <w:pStyle w:val="2"/>
        <w:rPr>
          <w:rFonts w:ascii="宋体"/>
        </w:rPr>
      </w:pPr>
      <w:bookmarkStart w:id="353" w:name="_Toc1382397220"/>
      <w:bookmarkStart w:id="354" w:name="_Toc1516703995"/>
      <w:bookmarkStart w:id="355" w:name="_Toc349545565"/>
      <w:bookmarkStart w:id="356" w:name="_Toc190178284"/>
      <w:bookmarkStart w:id="357" w:name="_Toc193286501"/>
      <w:r w:rsidRPr="00530F2F">
        <w:rPr>
          <w:rFonts w:ascii="宋体"/>
        </w:rPr>
        <w:t>准入</w:t>
      </w:r>
      <w:bookmarkEnd w:id="353"/>
      <w:bookmarkEnd w:id="354"/>
      <w:bookmarkEnd w:id="355"/>
      <w:bookmarkEnd w:id="356"/>
      <w:bookmarkEnd w:id="357"/>
    </w:p>
    <w:p w14:paraId="0239FD58" w14:textId="77777777" w:rsidR="007B7A16" w:rsidRPr="00530F2F" w:rsidRDefault="00C416B2" w:rsidP="00075565">
      <w:pPr>
        <w:pStyle w:val="3"/>
        <w:rPr>
          <w:rFonts w:ascii="宋体"/>
        </w:rPr>
      </w:pPr>
      <w:bookmarkStart w:id="358" w:name="_Toc589885049"/>
      <w:bookmarkStart w:id="359" w:name="_Toc2118356707"/>
      <w:bookmarkStart w:id="360" w:name="_Toc190178285"/>
      <w:bookmarkStart w:id="361" w:name="_Toc193286502"/>
      <w:r w:rsidRPr="00530F2F">
        <w:rPr>
          <w:rFonts w:ascii="宋体"/>
        </w:rPr>
        <w:t>Charter/SOW立项评审通过</w:t>
      </w:r>
      <w:bookmarkEnd w:id="358"/>
      <w:bookmarkEnd w:id="359"/>
      <w:bookmarkEnd w:id="360"/>
      <w:bookmarkEnd w:id="361"/>
    </w:p>
    <w:p w14:paraId="05B8DA29"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阶段输入：Charter/SOW，Charter/SOW评审决策结论</w:t>
      </w:r>
    </w:p>
    <w:p w14:paraId="1F960B6D"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阶段准入原则：根据产品路标规划和规划基础活动的成果，IPMT及相关专家进行Charter/SOW评审，给出评审结论。评审通过，则可以组织成立PDT，开始概念2阶段工作。</w:t>
      </w:r>
    </w:p>
    <w:p w14:paraId="5A41055E" w14:textId="4BA05392"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Charter/SOW评审要素，参见</w:t>
      </w:r>
      <w:r w:rsidRPr="00530F2F">
        <w:rPr>
          <w:rFonts w:ascii="宋体" w:hAnsi="宋体" w:cs="宋体"/>
          <w:color w:val="1F2329"/>
          <w:kern w:val="0"/>
          <w:highlight w:val="yellow"/>
          <w:lang w:bidi="ar"/>
        </w:rPr>
        <w:t>《Charter决策评审要素》</w:t>
      </w:r>
    </w:p>
    <w:p w14:paraId="0B77BB42" w14:textId="77777777" w:rsidR="007B7A16" w:rsidRPr="00530F2F" w:rsidRDefault="00C416B2" w:rsidP="00077B31">
      <w:pPr>
        <w:pStyle w:val="2"/>
        <w:rPr>
          <w:rFonts w:ascii="宋体"/>
          <w:color w:val="1F2329"/>
        </w:rPr>
      </w:pPr>
      <w:bookmarkStart w:id="362" w:name="_Toc1338870370"/>
      <w:bookmarkStart w:id="363" w:name="_Toc1788911376"/>
      <w:bookmarkStart w:id="364" w:name="_Toc437145681"/>
      <w:bookmarkStart w:id="365" w:name="_Toc190178286"/>
      <w:bookmarkStart w:id="366" w:name="_Toc193286503"/>
      <w:r w:rsidRPr="00530F2F">
        <w:rPr>
          <w:rFonts w:ascii="宋体"/>
        </w:rPr>
        <w:t>活动</w:t>
      </w:r>
      <w:bookmarkEnd w:id="362"/>
      <w:bookmarkEnd w:id="363"/>
      <w:bookmarkEnd w:id="364"/>
      <w:bookmarkEnd w:id="365"/>
      <w:bookmarkEnd w:id="366"/>
    </w:p>
    <w:p w14:paraId="0B579584" w14:textId="77777777" w:rsidR="007B7A16" w:rsidRPr="00530F2F" w:rsidRDefault="00C416B2" w:rsidP="00075565">
      <w:pPr>
        <w:pStyle w:val="3"/>
        <w:rPr>
          <w:rFonts w:ascii="宋体"/>
        </w:rPr>
      </w:pPr>
      <w:bookmarkStart w:id="367" w:name="_Toc1980690404"/>
      <w:bookmarkStart w:id="368" w:name="_Toc143379521"/>
      <w:bookmarkStart w:id="369" w:name="_Toc190178287"/>
      <w:bookmarkStart w:id="370" w:name="_Toc193286504"/>
      <w:r w:rsidRPr="00530F2F">
        <w:rPr>
          <w:rFonts w:ascii="宋体"/>
        </w:rPr>
        <w:t>PDT任命/外围组组</w:t>
      </w:r>
      <w:bookmarkEnd w:id="367"/>
      <w:bookmarkEnd w:id="368"/>
      <w:bookmarkEnd w:id="369"/>
      <w:bookmarkEnd w:id="370"/>
    </w:p>
    <w:p w14:paraId="05A5E5FB" w14:textId="1F7B56A9"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：PDT任命/外围组组建</w:t>
      </w:r>
      <w:r w:rsidR="00C416B2" w:rsidRPr="00530F2F">
        <w:rPr>
          <w:rFonts w:ascii="宋体" w:hAnsi="宋体" w:cs="宋体"/>
          <w:kern w:val="0"/>
          <w:szCs w:val="21"/>
          <w:lang w:bidi="ar"/>
        </w:rPr>
        <w:t xml:space="preserve"> </w:t>
      </w:r>
    </w:p>
    <w:p w14:paraId="4874749F" w14:textId="24A6B10D" w:rsidR="007B7A16" w:rsidRPr="00530F2F" w:rsidRDefault="00C416B2">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Charter/SOW</w:t>
      </w:r>
    </w:p>
    <w:p w14:paraId="36AAD892" w14:textId="03BB102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NA</w:t>
      </w:r>
    </w:p>
    <w:p w14:paraId="53432697" w14:textId="19C0781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PDT团队任命通知</w:t>
      </w:r>
      <w:r w:rsidR="00C416B2" w:rsidRPr="00530F2F">
        <w:rPr>
          <w:rFonts w:ascii="宋体" w:hAnsi="宋体" w:cs="宋体"/>
          <w:kern w:val="0"/>
          <w:szCs w:val="21"/>
          <w:lang w:bidi="ar"/>
        </w:rPr>
        <w:t xml:space="preserve"> </w:t>
      </w:r>
    </w:p>
    <w:p w14:paraId="522C489E" w14:textId="1F12F4C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07EAC678" w14:textId="344A16D3"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p>
    <w:p w14:paraId="54CCA0BD"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1）PDTL确定完成相应活动所必需的技能和人员数，通过面试等组建PDT核心组，并确定主要的</w:t>
      </w:r>
      <w:proofErr w:type="gramStart"/>
      <w:r w:rsidRPr="00530F2F">
        <w:rPr>
          <w:rFonts w:ascii="宋体" w:hAnsi="宋体" w:cs="宋体"/>
          <w:color w:val="1F2329"/>
          <w:kern w:val="0"/>
          <w:szCs w:val="21"/>
          <w:lang w:bidi="ar"/>
        </w:rPr>
        <w:t>扩展组</w:t>
      </w:r>
      <w:proofErr w:type="gramEnd"/>
      <w:r w:rsidRPr="00530F2F">
        <w:rPr>
          <w:rFonts w:ascii="宋体" w:hAnsi="宋体" w:cs="宋体"/>
          <w:color w:val="1F2329"/>
          <w:kern w:val="0"/>
          <w:szCs w:val="21"/>
          <w:lang w:bidi="ar"/>
        </w:rPr>
        <w:t>成员；</w:t>
      </w:r>
    </w:p>
    <w:p w14:paraId="493F66E0"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lastRenderedPageBreak/>
        <w:t>2）PDTL与来自各功能部门的核心组成员及相关的部门进行协调，对PDT所需的资源数量和技能达成共识；</w:t>
      </w:r>
    </w:p>
    <w:p w14:paraId="205A6EA7"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3）把选中的人员清单提交给IPMT进行审批，由IPMT负责发出PDT核心组任命通知。</w:t>
      </w:r>
    </w:p>
    <w:p w14:paraId="4853B6E3" w14:textId="3C7E089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PDT团队任命通知</w:t>
      </w:r>
      <w:r w:rsidR="00C416B2" w:rsidRPr="00530F2F">
        <w:rPr>
          <w:rFonts w:ascii="宋体" w:hAnsi="宋体" w:cs="宋体"/>
          <w:kern w:val="0"/>
          <w:szCs w:val="21"/>
          <w:lang w:bidi="ar"/>
        </w:rPr>
        <w:t xml:space="preserve"> </w:t>
      </w:r>
    </w:p>
    <w:p w14:paraId="4E9C0179" w14:textId="4501E7C4"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Style w:val="af0"/>
          <w:rFonts w:ascii="宋体" w:hAnsi="宋体" w:cs="宋体"/>
          <w:color w:val="1F2329"/>
          <w:kern w:val="0"/>
          <w:szCs w:val="21"/>
          <w:lang w:bidi="ar"/>
        </w:rPr>
        <w:t xml:space="preserve"> </w:t>
      </w:r>
    </w:p>
    <w:p w14:paraId="51F16515" w14:textId="2D43676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Fonts w:ascii="宋体" w:hAnsi="宋体" w:cs="宋体"/>
          <w:kern w:val="0"/>
          <w:szCs w:val="21"/>
          <w:lang w:bidi="ar"/>
        </w:rPr>
        <w:t xml:space="preserve"> </w:t>
      </w:r>
    </w:p>
    <w:p w14:paraId="34BFC693" w14:textId="49F9BE6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r w:rsidR="00C416B2" w:rsidRPr="00530F2F">
        <w:rPr>
          <w:rFonts w:ascii="宋体" w:hAnsi="宋体" w:cs="宋体"/>
          <w:kern w:val="0"/>
          <w:szCs w:val="21"/>
          <w:lang w:bidi="ar"/>
        </w:rPr>
        <w:t xml:space="preserve"> </w:t>
      </w:r>
    </w:p>
    <w:p w14:paraId="5CB64726" w14:textId="3A2B574E" w:rsidR="00B05517" w:rsidRPr="00530F2F" w:rsidRDefault="00746AFA" w:rsidP="00B05517">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B05517" w:rsidRPr="00530F2F">
        <w:rPr>
          <w:rFonts w:ascii="宋体" w:hAnsi="宋体" w:cs="宋体"/>
          <w:color w:val="1F2329"/>
          <w:kern w:val="0"/>
          <w:szCs w:val="21"/>
          <w:lang w:bidi="ar"/>
        </w:rPr>
        <w:t xml:space="preserve"> </w:t>
      </w:r>
      <w:hyperlink r:id="rId39" w:history="1">
        <w:r w:rsidR="00B05517" w:rsidRPr="00224870">
          <w:rPr>
            <w:rStyle w:val="af1"/>
            <w:rFonts w:ascii="宋体" w:hAnsi="宋体" w:cs="宋体"/>
            <w:color w:val="4472C4" w:themeColor="accent5"/>
            <w:kern w:val="0"/>
            <w:szCs w:val="21"/>
            <w:lang w:bidi="ar"/>
          </w:rPr>
          <w:t>【模板】XX项目组PDT任命变更通知V2.2</w:t>
        </w:r>
      </w:hyperlink>
      <w:r w:rsidR="00B05517" w:rsidRPr="00530F2F">
        <w:rPr>
          <w:rFonts w:ascii="宋体" w:hAnsi="宋体" w:cs="宋体"/>
          <w:color w:val="1F2329"/>
          <w:kern w:val="0"/>
          <w:szCs w:val="21"/>
          <w:lang w:bidi="ar"/>
        </w:rPr>
        <w:t>、</w:t>
      </w:r>
      <w:hyperlink r:id="rId40" w:history="1">
        <w:r w:rsidR="00B05517" w:rsidRPr="00224870">
          <w:rPr>
            <w:rStyle w:val="af1"/>
            <w:rFonts w:ascii="宋体" w:hAnsi="宋体" w:cs="宋体"/>
            <w:color w:val="4472C4" w:themeColor="accent5"/>
            <w:kern w:val="0"/>
            <w:szCs w:val="21"/>
            <w:lang w:bidi="ar"/>
          </w:rPr>
          <w:t>PJM00T05-项目组织责任表.xls</w:t>
        </w:r>
      </w:hyperlink>
      <w:r w:rsidR="00B05517" w:rsidRPr="00530F2F">
        <w:rPr>
          <w:rFonts w:ascii="宋体" w:hAnsi="宋体" w:cs="宋体"/>
          <w:color w:val="1F2329"/>
          <w:kern w:val="0"/>
          <w:szCs w:val="21"/>
          <w:lang w:bidi="ar"/>
        </w:rPr>
        <w:t>、</w:t>
      </w:r>
      <w:hyperlink r:id="rId41" w:history="1">
        <w:r w:rsidR="00B05517" w:rsidRPr="00224870">
          <w:rPr>
            <w:rStyle w:val="af1"/>
            <w:rFonts w:ascii="宋体" w:hAnsi="宋体" w:cs="宋体"/>
            <w:color w:val="4472C4" w:themeColor="accent5"/>
            <w:kern w:val="0"/>
            <w:szCs w:val="21"/>
            <w:lang w:bidi="ar"/>
          </w:rPr>
          <w:t>PJM00T26-项目组织结构表模板.</w:t>
        </w:r>
        <w:proofErr w:type="gramStart"/>
        <w:r w:rsidR="00B05517" w:rsidRPr="00224870">
          <w:rPr>
            <w:rStyle w:val="af1"/>
            <w:rFonts w:ascii="宋体" w:hAnsi="宋体" w:cs="宋体"/>
            <w:color w:val="4472C4" w:themeColor="accent5"/>
            <w:kern w:val="0"/>
            <w:szCs w:val="21"/>
            <w:lang w:bidi="ar"/>
          </w:rPr>
          <w:t>xls</w:t>
        </w:r>
        <w:proofErr w:type="gramEnd"/>
      </w:hyperlink>
      <w:r w:rsidR="00B05517" w:rsidRPr="00530F2F">
        <w:rPr>
          <w:rFonts w:ascii="宋体" w:hAnsi="宋体" w:cs="宋体"/>
          <w:kern w:val="0"/>
          <w:szCs w:val="21"/>
          <w:lang w:bidi="ar"/>
        </w:rPr>
        <w:t xml:space="preserve"> </w:t>
      </w:r>
    </w:p>
    <w:p w14:paraId="57D45EBC" w14:textId="2A0714AE" w:rsidR="00B05517" w:rsidRPr="00530F2F" w:rsidRDefault="00746AFA" w:rsidP="00B05517">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B05517" w:rsidRPr="00530F2F">
        <w:rPr>
          <w:rFonts w:ascii="宋体" w:hAnsi="宋体" w:cs="宋体"/>
          <w:color w:val="1F2329"/>
          <w:kern w:val="0"/>
          <w:szCs w:val="21"/>
          <w:lang w:bidi="ar"/>
        </w:rPr>
        <w:t>NA</w:t>
      </w:r>
    </w:p>
    <w:p w14:paraId="7FA1D9C2" w14:textId="60C57EA8" w:rsidR="007B7A16" w:rsidRPr="00530F2F" w:rsidRDefault="00746AFA" w:rsidP="00B05517">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B05517" w:rsidRPr="00530F2F">
        <w:rPr>
          <w:rFonts w:ascii="宋体" w:hAnsi="宋体" w:cs="宋体"/>
          <w:color w:val="1F2329"/>
          <w:kern w:val="0"/>
          <w:szCs w:val="21"/>
          <w:lang w:bidi="ar"/>
        </w:rPr>
        <w:t>1.21.2.1 管理人力</w:t>
      </w:r>
    </w:p>
    <w:p w14:paraId="7F2BD684" w14:textId="77777777" w:rsidR="007B7A16" w:rsidRPr="00530F2F" w:rsidRDefault="00C416B2" w:rsidP="00075565">
      <w:pPr>
        <w:pStyle w:val="3"/>
        <w:rPr>
          <w:rFonts w:ascii="宋体"/>
        </w:rPr>
      </w:pPr>
      <w:bookmarkStart w:id="371" w:name="_Toc1111149055"/>
      <w:bookmarkStart w:id="372" w:name="_Toc1514174547"/>
      <w:bookmarkStart w:id="373" w:name="_Toc190178288"/>
      <w:bookmarkStart w:id="374" w:name="_Toc193286505"/>
      <w:r w:rsidRPr="00530F2F">
        <w:rPr>
          <w:rFonts w:ascii="宋体"/>
        </w:rPr>
        <w:t>项目开工会</w:t>
      </w:r>
      <w:bookmarkEnd w:id="371"/>
      <w:bookmarkEnd w:id="372"/>
      <w:bookmarkEnd w:id="373"/>
      <w:bookmarkEnd w:id="374"/>
    </w:p>
    <w:p w14:paraId="3533F159" w14:textId="118F5EA3"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C416B2" w:rsidRPr="00530F2F">
        <w:rPr>
          <w:rFonts w:ascii="宋体" w:hAnsi="宋体" w:cs="宋体"/>
          <w:color w:val="1F2329"/>
          <w:kern w:val="0"/>
          <w:lang w:bidi="ar"/>
        </w:rPr>
        <w:t>：项目开工会</w:t>
      </w:r>
      <w:r w:rsidR="00C416B2" w:rsidRPr="00530F2F">
        <w:rPr>
          <w:rFonts w:ascii="宋体" w:hAnsi="宋体" w:cs="宋体"/>
          <w:kern w:val="0"/>
          <w:lang w:bidi="ar"/>
        </w:rPr>
        <w:t xml:space="preserve"> </w:t>
      </w:r>
    </w:p>
    <w:p w14:paraId="24BEA738" w14:textId="6B56B1E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Charter/SOW</w:t>
      </w:r>
    </w:p>
    <w:p w14:paraId="4121D88D" w14:textId="457270D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NA</w:t>
      </w:r>
      <w:r w:rsidR="00C416B2" w:rsidRPr="00530F2F">
        <w:rPr>
          <w:rFonts w:ascii="宋体" w:hAnsi="宋体" w:cs="宋体"/>
          <w:kern w:val="0"/>
          <w:lang w:bidi="ar"/>
        </w:rPr>
        <w:t xml:space="preserve"> </w:t>
      </w:r>
    </w:p>
    <w:p w14:paraId="4A7D5E75" w14:textId="5CF71525"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项目开工会材料（说明组织共识结果）、各领域对目标的承诺</w:t>
      </w:r>
      <w:r w:rsidR="00C416B2" w:rsidRPr="00530F2F">
        <w:rPr>
          <w:rFonts w:ascii="宋体" w:hAnsi="宋体" w:cs="宋体"/>
          <w:kern w:val="0"/>
          <w:lang w:bidi="ar"/>
        </w:rPr>
        <w:t xml:space="preserve"> </w:t>
      </w:r>
    </w:p>
    <w:p w14:paraId="4928C219" w14:textId="437D9934" w:rsidR="00746AFA"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469D820D" w14:textId="5E42673F"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p>
    <w:p w14:paraId="2392F482"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1）PDTL要通过项目开工会来保证项目所有的后勤工作已经完成，使项目组成员熟悉项目规范，了解团队如何运作，并可以获得最新的模板和对照检查表；</w:t>
      </w:r>
    </w:p>
    <w:p w14:paraId="57BAD327" w14:textId="77777777" w:rsidR="007B7A16" w:rsidRPr="00530F2F" w:rsidRDefault="00C416B2">
      <w:pPr>
        <w:widowControl/>
        <w:spacing w:line="300" w:lineRule="auto"/>
        <w:ind w:firstLineChars="200" w:firstLine="420"/>
        <w:jc w:val="left"/>
        <w:rPr>
          <w:rFonts w:ascii="宋体" w:hAnsi="宋体" w:cs="宋体"/>
          <w:kern w:val="0"/>
          <w:lang w:bidi="ar"/>
        </w:rPr>
      </w:pPr>
      <w:r w:rsidRPr="00530F2F">
        <w:rPr>
          <w:rFonts w:ascii="宋体" w:hAnsi="宋体" w:cs="宋体"/>
          <w:color w:val="1F2329"/>
          <w:kern w:val="0"/>
          <w:lang w:bidi="ar"/>
        </w:rPr>
        <w:t>2）各领域共识项目目标和职责、确定组织结构和运行机制</w:t>
      </w:r>
      <w:r w:rsidRPr="00530F2F">
        <w:rPr>
          <w:rFonts w:ascii="宋体" w:hAnsi="宋体" w:cs="宋体"/>
          <w:kern w:val="0"/>
          <w:lang w:bidi="ar"/>
        </w:rPr>
        <w:t xml:space="preserve"> </w:t>
      </w:r>
    </w:p>
    <w:p w14:paraId="3543544A" w14:textId="2317EA7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《项目开工会会议大纲》</w:t>
      </w:r>
      <w:r w:rsidR="00C416B2" w:rsidRPr="00530F2F">
        <w:rPr>
          <w:rFonts w:ascii="宋体" w:hAnsi="宋体" w:cs="宋体"/>
          <w:kern w:val="0"/>
          <w:lang w:bidi="ar"/>
        </w:rPr>
        <w:t xml:space="preserve"> </w:t>
      </w:r>
    </w:p>
    <w:p w14:paraId="73055B8B" w14:textId="68D5E466"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PDTL</w:t>
      </w:r>
    </w:p>
    <w:p w14:paraId="2F95DA55" w14:textId="776F7895"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PDTL</w:t>
      </w:r>
      <w:r w:rsidR="00C416B2" w:rsidRPr="00530F2F">
        <w:rPr>
          <w:rFonts w:ascii="宋体" w:hAnsi="宋体" w:cs="宋体"/>
          <w:kern w:val="0"/>
          <w:lang w:bidi="ar"/>
        </w:rPr>
        <w:t xml:space="preserve"> </w:t>
      </w:r>
    </w:p>
    <w:p w14:paraId="22E5CC04" w14:textId="5030C2D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64D086D3" w14:textId="0541775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《项目开工会会议大纲》</w:t>
      </w:r>
      <w:r w:rsidR="00C416B2" w:rsidRPr="00530F2F">
        <w:rPr>
          <w:rFonts w:ascii="宋体" w:hAnsi="宋体" w:cs="宋体"/>
          <w:kern w:val="0"/>
          <w:lang w:bidi="ar"/>
        </w:rPr>
        <w:t xml:space="preserve"> </w:t>
      </w:r>
    </w:p>
    <w:p w14:paraId="2ED13088" w14:textId="67C39152"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p>
    <w:p w14:paraId="2A3FB01E" w14:textId="3AC4631F"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1.21.3 管理项目进度</w:t>
      </w:r>
    </w:p>
    <w:p w14:paraId="68543926" w14:textId="77777777" w:rsidR="007B7A16" w:rsidRPr="00530F2F" w:rsidRDefault="00C416B2" w:rsidP="00075565">
      <w:pPr>
        <w:pStyle w:val="3"/>
        <w:rPr>
          <w:rFonts w:ascii="宋体"/>
        </w:rPr>
      </w:pPr>
      <w:bookmarkStart w:id="375" w:name="_Toc1260978351"/>
      <w:bookmarkStart w:id="376" w:name="_Toc1109588534"/>
      <w:bookmarkStart w:id="377" w:name="_Toc190178289"/>
      <w:bookmarkStart w:id="378" w:name="_Toc193286506"/>
      <w:r w:rsidRPr="00530F2F">
        <w:rPr>
          <w:rFonts w:ascii="宋体"/>
        </w:rPr>
        <w:t>客户需求完善</w:t>
      </w:r>
      <w:bookmarkEnd w:id="375"/>
      <w:bookmarkEnd w:id="376"/>
      <w:bookmarkEnd w:id="377"/>
      <w:bookmarkEnd w:id="378"/>
    </w:p>
    <w:p w14:paraId="56822902" w14:textId="40BF0A6D"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w:t>
      </w:r>
      <w:r w:rsidR="00C416B2" w:rsidRPr="00530F2F">
        <w:rPr>
          <w:rFonts w:ascii="宋体" w:hAnsi="宋体"/>
          <w:color w:val="1F2329"/>
          <w:szCs w:val="21"/>
        </w:rPr>
        <w:t>客户需求完善</w:t>
      </w:r>
      <w:r w:rsidR="00C416B2" w:rsidRPr="00530F2F">
        <w:rPr>
          <w:rFonts w:ascii="宋体" w:hAnsi="宋体" w:cs="宋体"/>
          <w:kern w:val="0"/>
          <w:szCs w:val="21"/>
          <w:lang w:bidi="ar"/>
        </w:rPr>
        <w:t xml:space="preserve"> </w:t>
      </w:r>
    </w:p>
    <w:p w14:paraId="5A6C251E" w14:textId="08BF476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Charter/SOW</w:t>
      </w:r>
    </w:p>
    <w:p w14:paraId="01D8D641" w14:textId="3F020F9A"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通过评审后的Charter、通过评审后的客户需求说明书</w:t>
      </w:r>
    </w:p>
    <w:p w14:paraId="76A033BB" w14:textId="7A87172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w:t>
      </w:r>
      <w:r w:rsidR="00C416B2" w:rsidRPr="00530F2F">
        <w:rPr>
          <w:rFonts w:ascii="宋体" w:hAnsi="宋体" w:cs="宋体"/>
          <w:kern w:val="0"/>
          <w:szCs w:val="21"/>
          <w:lang w:bidi="ar"/>
        </w:rPr>
        <w:t>》 《客户需求说明书》《PRD-市场/业务/客户需求部分》</w:t>
      </w:r>
    </w:p>
    <w:p w14:paraId="7AED8F02" w14:textId="58207D7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lastRenderedPageBreak/>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w:t>
      </w:r>
      <w:r w:rsidR="00C416B2" w:rsidRPr="00530F2F">
        <w:rPr>
          <w:rFonts w:ascii="宋体" w:hAnsi="宋体" w:cs="宋体"/>
          <w:kern w:val="0"/>
          <w:szCs w:val="21"/>
          <w:lang w:bidi="ar"/>
        </w:rPr>
        <w:t>》、《客户需求说明书书》和《PRD-市场/业务/客户需求部分》评审通过</w:t>
      </w:r>
    </w:p>
    <w:p w14:paraId="06943D3C" w14:textId="77777777" w:rsidR="007B7A16" w:rsidRPr="00530F2F" w:rsidRDefault="00C416B2">
      <w:pPr>
        <w:widowControl/>
        <w:spacing w:line="300" w:lineRule="auto"/>
        <w:ind w:firstLineChars="200" w:firstLine="420"/>
        <w:jc w:val="left"/>
        <w:rPr>
          <w:rFonts w:ascii="宋体" w:hAnsi="宋体" w:cs="宋体"/>
          <w:kern w:val="0"/>
          <w:szCs w:val="21"/>
          <w:lang w:bidi="ar"/>
        </w:rPr>
      </w:pPr>
      <w:r w:rsidRPr="00530F2F">
        <w:rPr>
          <w:rFonts w:ascii="宋体" w:hAnsi="宋体" w:cs="宋体"/>
          <w:kern w:val="0"/>
          <w:szCs w:val="21"/>
          <w:lang w:bidi="ar"/>
        </w:rPr>
        <w:t>1）完整的客户需求，确保用户场景任务覆盖及执行无断点</w:t>
      </w:r>
      <w:r w:rsidRPr="00530F2F">
        <w:rPr>
          <w:rFonts w:ascii="MS Gothic" w:eastAsia="MS Gothic" w:hAnsi="MS Gothic" w:cs="MS Gothic" w:hint="eastAsia"/>
          <w:kern w:val="0"/>
          <w:szCs w:val="21"/>
          <w:lang w:bidi="ar"/>
        </w:rPr>
        <w:t>​</w:t>
      </w:r>
    </w:p>
    <w:p w14:paraId="7FFDE3DC" w14:textId="77777777" w:rsidR="007B7A16" w:rsidRPr="00530F2F" w:rsidRDefault="00C416B2">
      <w:pPr>
        <w:widowControl/>
        <w:spacing w:line="300" w:lineRule="auto"/>
        <w:ind w:firstLineChars="200" w:firstLine="420"/>
        <w:jc w:val="left"/>
        <w:rPr>
          <w:rFonts w:ascii="宋体" w:hAnsi="宋体" w:cs="宋体"/>
          <w:kern w:val="0"/>
          <w:szCs w:val="21"/>
          <w:lang w:bidi="ar"/>
        </w:rPr>
      </w:pPr>
      <w:r w:rsidRPr="00530F2F">
        <w:rPr>
          <w:rFonts w:ascii="宋体" w:hAnsi="宋体" w:cs="宋体"/>
          <w:kern w:val="0"/>
          <w:szCs w:val="21"/>
          <w:lang w:bidi="ar"/>
        </w:rPr>
        <w:t>2）通过验证评估明确的客户需求和重要度</w:t>
      </w:r>
      <w:r w:rsidRPr="00530F2F">
        <w:rPr>
          <w:rFonts w:ascii="MS Gothic" w:eastAsia="MS Gothic" w:hAnsi="MS Gothic" w:cs="MS Gothic" w:hint="eastAsia"/>
          <w:kern w:val="0"/>
          <w:szCs w:val="21"/>
          <w:lang w:bidi="ar"/>
        </w:rPr>
        <w:t>​</w:t>
      </w:r>
    </w:p>
    <w:p w14:paraId="4A1B708C" w14:textId="77777777" w:rsidR="007B7A16" w:rsidRPr="00530F2F" w:rsidRDefault="00C416B2">
      <w:pPr>
        <w:widowControl/>
        <w:spacing w:line="300" w:lineRule="auto"/>
        <w:ind w:firstLineChars="200" w:firstLine="420"/>
        <w:jc w:val="left"/>
        <w:rPr>
          <w:rFonts w:ascii="宋体" w:hAnsi="宋体" w:cs="宋体"/>
          <w:kern w:val="0"/>
          <w:szCs w:val="21"/>
          <w:lang w:bidi="ar"/>
        </w:rPr>
      </w:pPr>
      <w:r w:rsidRPr="00530F2F">
        <w:rPr>
          <w:rFonts w:ascii="宋体" w:hAnsi="宋体" w:cs="宋体"/>
          <w:kern w:val="0"/>
          <w:szCs w:val="21"/>
          <w:lang w:bidi="ar"/>
        </w:rPr>
        <w:t>3）可理解及共识的、明确的客户需求和项目范围</w:t>
      </w:r>
    </w:p>
    <w:p w14:paraId="19B98DFE" w14:textId="708D83A7"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基于Charter/SOW定义的干系人/场景及客户核心需求，进行客户需求完善，针对完整客户需求进行评估验证，明确项目范围，并确保团队共识和理解客户需求；将增补的客户需求录入需求跟踪表，该部分需求开发评审《客户需求说明书书》和《PRD-市场/业务/客户需求部分》</w:t>
      </w:r>
    </w:p>
    <w:p w14:paraId="7E8908A9" w14:textId="314B160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w:t>
      </w:r>
      <w:r w:rsidR="00C416B2" w:rsidRPr="00530F2F">
        <w:rPr>
          <w:rFonts w:ascii="宋体" w:hAnsi="宋体" w:cs="宋体"/>
          <w:kern w:val="0"/>
          <w:szCs w:val="21"/>
          <w:lang w:bidi="ar"/>
        </w:rPr>
        <w:t>》、《客户需求说明书》、《PRD-市场/业务/客户需求部分》</w:t>
      </w:r>
    </w:p>
    <w:p w14:paraId="6A1E2EDB" w14:textId="330A8716"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p>
    <w:p w14:paraId="22F88451" w14:textId="6557E57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PDTL、市场代表、体验代表、PSE-产品、PSE-工程</w:t>
      </w:r>
    </w:p>
    <w:p w14:paraId="32F8DB76" w14:textId="7E2D616F" w:rsidR="007B7A16" w:rsidRPr="00530F2F" w:rsidRDefault="00746AFA" w:rsidP="00411B66">
      <w:pPr>
        <w:widowControl/>
        <w:spacing w:line="300" w:lineRule="auto"/>
        <w:ind w:leftChars="100" w:left="210"/>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10081503" w14:textId="4C1810D3" w:rsidR="007B7A16" w:rsidRPr="00530F2F" w:rsidRDefault="00746AFA" w:rsidP="00411B66">
      <w:pPr>
        <w:widowControl/>
        <w:spacing w:line="300" w:lineRule="auto"/>
        <w:ind w:leftChars="100" w:left="210"/>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C416B2" w:rsidRPr="00530F2F">
        <w:rPr>
          <w:rFonts w:ascii="MS Gothic" w:eastAsia="MS Gothic" w:hAnsi="MS Gothic" w:cs="MS Gothic" w:hint="eastAsia"/>
          <w:color w:val="1F2329"/>
          <w:kern w:val="0"/>
          <w:szCs w:val="21"/>
          <w:lang w:bidi="ar"/>
        </w:rPr>
        <w:t>​</w:t>
      </w:r>
      <w:r w:rsidR="00C416B2" w:rsidRPr="00530F2F">
        <w:rPr>
          <w:rFonts w:ascii="Tahoma" w:hAnsi="Tahoma" w:cs="Tahoma"/>
          <w:color w:val="1F2329"/>
          <w:kern w:val="0"/>
          <w:szCs w:val="21"/>
          <w:lang w:bidi="ar"/>
        </w:rPr>
        <w:t>⁠​​​​​​​​‍</w:t>
      </w:r>
      <w:r w:rsidR="00C416B2" w:rsidRPr="00530F2F">
        <w:rPr>
          <w:rFonts w:ascii="Tahoma" w:hAnsi="Tahoma" w:cs="Tahoma"/>
          <w:color w:val="1F2329"/>
          <w:kern w:val="0"/>
          <w:szCs w:val="21"/>
          <w:lang w:bidi="ar"/>
        </w:rPr>
        <w:t>‬​​‌​﻿⁠⁠﻿​‌﻿⁠‌​‍‌​​​﻿⁠﻿⁠‌⁠</w:t>
      </w:r>
      <w:r w:rsidR="00C416B2" w:rsidRPr="00530F2F">
        <w:rPr>
          <w:rFonts w:ascii="Tahoma" w:hAnsi="Tahoma" w:cs="Tahoma"/>
          <w:color w:val="1F2329"/>
          <w:kern w:val="0"/>
          <w:szCs w:val="21"/>
          <w:lang w:bidi="ar"/>
        </w:rPr>
        <w:t>‬‌​</w:t>
      </w:r>
      <w:r w:rsidR="00C416B2" w:rsidRPr="00530F2F">
        <w:rPr>
          <w:rFonts w:ascii="Tahoma" w:hAnsi="Tahoma" w:cs="Tahoma"/>
          <w:color w:val="1F2329"/>
          <w:kern w:val="0"/>
          <w:szCs w:val="21"/>
          <w:lang w:bidi="ar"/>
        </w:rPr>
        <w:t>‬​‌⁠⁠⁠​⁠</w:t>
      </w:r>
      <w:r w:rsidR="007C78BD" w:rsidRPr="00530F2F">
        <w:rPr>
          <w:rFonts w:ascii="宋体" w:hAnsi="宋体" w:cs="宋体" w:hint="eastAsia"/>
          <w:szCs w:val="21"/>
        </w:rPr>
        <w:t xml:space="preserve">IPD-1.4.5C-REQ-T17-需求跟踪表模板（适用范围：EBG） </w:t>
      </w:r>
    </w:p>
    <w:p w14:paraId="211AD115" w14:textId="06F6F982" w:rsidR="007B7A16" w:rsidRPr="00530F2F" w:rsidRDefault="00746AFA" w:rsidP="00411B66">
      <w:pPr>
        <w:widowControl/>
        <w:spacing w:line="300" w:lineRule="auto"/>
        <w:ind w:leftChars="100" w:left="210"/>
        <w:jc w:val="left"/>
        <w:rPr>
          <w:rFonts w:ascii="宋体" w:hAnsi="宋体" w:cs="宋体"/>
          <w:color w:val="1F2329"/>
          <w:kern w:val="0"/>
          <w:szCs w:val="21"/>
          <w:lang w:bidi="ar"/>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客户需求完整度</w:t>
      </w:r>
    </w:p>
    <w:p w14:paraId="1CD3E6ED" w14:textId="5395C91A" w:rsidR="007B7A16" w:rsidRPr="00530F2F" w:rsidRDefault="00746AFA" w:rsidP="00411B66">
      <w:pPr>
        <w:widowControl/>
        <w:spacing w:line="300" w:lineRule="auto"/>
        <w:ind w:leftChars="100" w:left="210"/>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1.2.9 完善客户需求</w:t>
      </w:r>
    </w:p>
    <w:p w14:paraId="084ED2D7" w14:textId="0449F7DC" w:rsidR="007B7A16" w:rsidRPr="00530F2F" w:rsidRDefault="00C416B2" w:rsidP="00075565">
      <w:pPr>
        <w:pStyle w:val="3"/>
        <w:rPr>
          <w:rFonts w:ascii="宋体"/>
        </w:rPr>
      </w:pPr>
      <w:bookmarkStart w:id="379" w:name="_Toc1705642910"/>
      <w:bookmarkStart w:id="380" w:name="_Toc1067529791"/>
      <w:bookmarkStart w:id="381" w:name="_Toc190178290"/>
      <w:bookmarkStart w:id="382" w:name="_Toc193286507"/>
      <w:r w:rsidRPr="00530F2F">
        <w:rPr>
          <w:rFonts w:ascii="宋体"/>
        </w:rPr>
        <w:t>产品需求包与完整规格建立</w:t>
      </w:r>
      <w:bookmarkEnd w:id="379"/>
      <w:bookmarkEnd w:id="380"/>
      <w:bookmarkEnd w:id="381"/>
      <w:bookmarkEnd w:id="382"/>
    </w:p>
    <w:p w14:paraId="09E76AF1" w14:textId="20B0A040"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：产品需求包</w:t>
      </w:r>
      <w:r w:rsidR="00C416B2" w:rsidRPr="00530F2F">
        <w:rPr>
          <w:rFonts w:ascii="宋体" w:hAnsi="宋体" w:hint="eastAsia"/>
          <w:color w:val="1F2329"/>
          <w:szCs w:val="21"/>
        </w:rPr>
        <w:t>与完整规格建立</w:t>
      </w:r>
    </w:p>
    <w:p w14:paraId="0DFE635D" w14:textId="1AFF854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Tahoma" w:hint="eastAsia"/>
          <w:color w:val="1F2329"/>
          <w:szCs w:val="21"/>
        </w:rPr>
        <w:t>《产品</w:t>
      </w:r>
      <w:r w:rsidR="00C416B2" w:rsidRPr="00530F2F">
        <w:rPr>
          <w:rFonts w:ascii="宋体" w:hAnsi="宋体" w:cs="Tahoma"/>
          <w:color w:val="1F2329"/>
          <w:szCs w:val="21"/>
        </w:rPr>
        <w:t>Charter</w:t>
      </w:r>
      <w:r w:rsidR="00C416B2" w:rsidRPr="00530F2F">
        <w:rPr>
          <w:rFonts w:ascii="宋体" w:hAnsi="宋体" w:cs="Tahoma" w:hint="eastAsia"/>
          <w:color w:val="1F2329"/>
          <w:szCs w:val="21"/>
        </w:rPr>
        <w:t>》</w:t>
      </w:r>
      <w:r w:rsidR="00C416B2" w:rsidRPr="00530F2F">
        <w:rPr>
          <w:rFonts w:ascii="宋体" w:hAnsi="宋体" w:cs="Tahoma"/>
          <w:color w:val="1F2329"/>
          <w:szCs w:val="21"/>
        </w:rPr>
        <w:t>/</w:t>
      </w:r>
      <w:r w:rsidR="00C416B2" w:rsidRPr="00530F2F">
        <w:rPr>
          <w:rFonts w:ascii="宋体" w:hAnsi="宋体" w:cs="Tahoma" w:hint="eastAsia"/>
          <w:color w:val="1F2329"/>
          <w:szCs w:val="21"/>
        </w:rPr>
        <w:t>《产品</w:t>
      </w:r>
      <w:r w:rsidR="00C416B2" w:rsidRPr="00530F2F">
        <w:rPr>
          <w:rFonts w:ascii="宋体" w:hAnsi="宋体" w:cs="Tahoma"/>
          <w:color w:val="1F2329"/>
          <w:szCs w:val="21"/>
        </w:rPr>
        <w:t>SOW</w:t>
      </w:r>
      <w:r w:rsidR="00C416B2" w:rsidRPr="00530F2F">
        <w:rPr>
          <w:rFonts w:ascii="宋体" w:hAnsi="宋体" w:cs="Tahoma" w:hint="eastAsia"/>
          <w:color w:val="1F2329"/>
          <w:szCs w:val="21"/>
        </w:rPr>
        <w:t>》、基线</w:t>
      </w:r>
      <w:r w:rsidR="00C416B2" w:rsidRPr="00530F2F">
        <w:rPr>
          <w:rFonts w:ascii="宋体" w:hAnsi="宋体" w:cs="Tahoma"/>
          <w:color w:val="1F2329"/>
          <w:szCs w:val="21"/>
        </w:rPr>
        <w:t>PRD/FRD/SPEC</w:t>
      </w:r>
      <w:r w:rsidR="00C416B2" w:rsidRPr="00530F2F">
        <w:rPr>
          <w:rFonts w:ascii="宋体" w:hAnsi="宋体" w:cs="Tahoma" w:hint="eastAsia"/>
          <w:color w:val="1F2329"/>
          <w:szCs w:val="21"/>
        </w:rPr>
        <w:t>、《需求跟踪表》、《</w:t>
      </w:r>
      <w:r w:rsidR="00C416B2" w:rsidRPr="00530F2F">
        <w:rPr>
          <w:rFonts w:ascii="宋体" w:hAnsi="宋体" w:cs="Tahoma"/>
          <w:color w:val="1F2329"/>
          <w:szCs w:val="21"/>
        </w:rPr>
        <w:t>PRD-</w:t>
      </w:r>
      <w:r w:rsidR="00C416B2" w:rsidRPr="00530F2F">
        <w:rPr>
          <w:rFonts w:ascii="宋体" w:hAnsi="宋体" w:cs="Tahoma" w:hint="eastAsia"/>
          <w:color w:val="1F2329"/>
          <w:szCs w:val="21"/>
        </w:rPr>
        <w:t>市场</w:t>
      </w:r>
      <w:r w:rsidR="00C416B2" w:rsidRPr="00530F2F">
        <w:rPr>
          <w:rFonts w:ascii="宋体" w:hAnsi="宋体" w:cs="Tahoma"/>
          <w:color w:val="1F2329"/>
          <w:szCs w:val="21"/>
        </w:rPr>
        <w:t>/</w:t>
      </w:r>
      <w:r w:rsidR="00C416B2" w:rsidRPr="00530F2F">
        <w:rPr>
          <w:rFonts w:ascii="宋体" w:hAnsi="宋体" w:cs="Tahoma" w:hint="eastAsia"/>
          <w:color w:val="1F2329"/>
          <w:szCs w:val="21"/>
        </w:rPr>
        <w:t>业务</w:t>
      </w:r>
      <w:r w:rsidR="00C416B2" w:rsidRPr="00530F2F">
        <w:rPr>
          <w:rFonts w:ascii="宋体" w:hAnsi="宋体" w:cs="Tahoma"/>
          <w:color w:val="1F2329"/>
          <w:szCs w:val="21"/>
        </w:rPr>
        <w:t>/</w:t>
      </w:r>
      <w:r w:rsidR="00C416B2" w:rsidRPr="00530F2F">
        <w:rPr>
          <w:rFonts w:ascii="宋体" w:hAnsi="宋体" w:cs="Tahoma" w:hint="eastAsia"/>
          <w:color w:val="1F2329"/>
          <w:szCs w:val="21"/>
        </w:rPr>
        <w:t>客户需求部分》</w:t>
      </w:r>
      <w:r w:rsidR="00C416B2" w:rsidRPr="00530F2F">
        <w:rPr>
          <w:rFonts w:ascii="宋体" w:hAnsi="宋体" w:cs="宋体"/>
          <w:kern w:val="0"/>
          <w:szCs w:val="21"/>
          <w:lang w:bidi="ar"/>
        </w:rPr>
        <w:t xml:space="preserve"> </w:t>
      </w:r>
    </w:p>
    <w:p w14:paraId="7336A905" w14:textId="5952239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产品Charter/SOW评审通过，明确产品的主打价值、行业、产品定位及产品核心需求</w:t>
      </w:r>
      <w:r w:rsidR="00C416B2" w:rsidRPr="00530F2F">
        <w:rPr>
          <w:rFonts w:ascii="宋体" w:hAnsi="宋体" w:cs="宋体"/>
          <w:kern w:val="0"/>
          <w:szCs w:val="21"/>
          <w:lang w:bidi="ar"/>
        </w:rPr>
        <w:t xml:space="preserve"> </w:t>
      </w:r>
    </w:p>
    <w:p w14:paraId="12FF148A" w14:textId="1B39855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《需求跟踪表》、《PRD》/《FRD》、《SPEC（一到三级规格）》</w:t>
      </w:r>
    </w:p>
    <w:p w14:paraId="5EC39F03" w14:textId="4FA84B52"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w:t>
      </w:r>
    </w:p>
    <w:p w14:paraId="11B82EBA"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1、明确产品需求的范围、边界、优先级，裁剪与采纳。</w:t>
      </w:r>
    </w:p>
    <w:p w14:paraId="61E559FA" w14:textId="4F581900" w:rsidR="007B7A16" w:rsidRPr="00530F2F" w:rsidRDefault="00C416B2">
      <w:pPr>
        <w:widowControl/>
        <w:spacing w:line="300" w:lineRule="auto"/>
        <w:ind w:firstLineChars="374" w:firstLine="785"/>
        <w:jc w:val="left"/>
        <w:rPr>
          <w:rFonts w:ascii="宋体" w:hAnsi="宋体" w:cs="宋体"/>
          <w:kern w:val="0"/>
          <w:szCs w:val="21"/>
          <w:lang w:bidi="ar"/>
        </w:rPr>
      </w:pPr>
      <w:r w:rsidRPr="00530F2F">
        <w:rPr>
          <w:rFonts w:ascii="宋体" w:hAnsi="宋体" w:cs="宋体"/>
          <w:color w:val="1F2329"/>
          <w:kern w:val="0"/>
          <w:szCs w:val="21"/>
          <w:lang w:bidi="ar"/>
        </w:rPr>
        <w:t>2、《需求跟踪表》、</w:t>
      </w:r>
      <w:r w:rsidRPr="00530F2F">
        <w:rPr>
          <w:rFonts w:ascii="宋体" w:hAnsi="宋体" w:cs="宋体"/>
          <w:kern w:val="0"/>
          <w:szCs w:val="21"/>
          <w:lang w:bidi="ar"/>
        </w:rPr>
        <w:t>《PRD》、《FRD》、《SPEC（一到三级规格）》</w:t>
      </w:r>
      <w:r w:rsidRPr="00530F2F">
        <w:rPr>
          <w:rFonts w:ascii="宋体" w:hAnsi="宋体" w:cs="宋体"/>
          <w:color w:val="1F2329"/>
          <w:kern w:val="0"/>
          <w:szCs w:val="21"/>
          <w:lang w:bidi="ar"/>
        </w:rPr>
        <w:t>评审通过并归档。</w:t>
      </w:r>
      <w:r w:rsidRPr="00530F2F">
        <w:rPr>
          <w:rFonts w:ascii="宋体" w:hAnsi="宋体" w:cs="宋体"/>
          <w:kern w:val="0"/>
          <w:szCs w:val="21"/>
          <w:lang w:bidi="ar"/>
        </w:rPr>
        <w:t xml:space="preserve"> </w:t>
      </w:r>
    </w:p>
    <w:p w14:paraId="36B9C5CE" w14:textId="6E762699"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由PSE-产品负责牵头进行产品</w:t>
      </w:r>
      <w:proofErr w:type="gramStart"/>
      <w:r w:rsidR="00C416B2" w:rsidRPr="00530F2F">
        <w:rPr>
          <w:rFonts w:ascii="宋体" w:hAnsi="宋体" w:cs="宋体"/>
          <w:color w:val="1F2329"/>
          <w:kern w:val="0"/>
          <w:szCs w:val="21"/>
          <w:lang w:bidi="ar"/>
        </w:rPr>
        <w:t>包需求</w:t>
      </w:r>
      <w:proofErr w:type="gramEnd"/>
      <w:r w:rsidR="00C416B2" w:rsidRPr="00530F2F">
        <w:rPr>
          <w:rFonts w:ascii="宋体" w:hAnsi="宋体" w:cs="宋体"/>
          <w:color w:val="1F2329"/>
          <w:kern w:val="0"/>
          <w:szCs w:val="21"/>
          <w:lang w:bidi="ar"/>
        </w:rPr>
        <w:t>的制定，DFX需求作为产品需求包的一部分可同步进行识别。并将产品特性进行进一步的分析，确定产品一到三级规格</w:t>
      </w:r>
      <w:proofErr w:type="gramStart"/>
      <w:r w:rsidR="00C416B2" w:rsidRPr="00530F2F">
        <w:rPr>
          <w:rFonts w:ascii="宋体" w:hAnsi="宋体" w:cs="宋体"/>
          <w:color w:val="1F2329"/>
          <w:kern w:val="0"/>
          <w:szCs w:val="21"/>
          <w:lang w:bidi="ar"/>
        </w:rPr>
        <w:t>规格</w:t>
      </w:r>
      <w:proofErr w:type="gramEnd"/>
      <w:r w:rsidR="00C416B2" w:rsidRPr="00530F2F">
        <w:rPr>
          <w:rFonts w:ascii="宋体" w:hAnsi="宋体" w:cs="宋体"/>
          <w:color w:val="1F2329"/>
          <w:kern w:val="0"/>
          <w:szCs w:val="21"/>
          <w:lang w:bidi="ar"/>
        </w:rPr>
        <w:t>，同时产品需求转化成设计需求进行跟踪；</w:t>
      </w:r>
    </w:p>
    <w:p w14:paraId="0FE63E97"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1）将市场、可服务性、体验需求、可测试性需求、可采购</w:t>
      </w:r>
      <w:proofErr w:type="gramStart"/>
      <w:r w:rsidRPr="00530F2F">
        <w:rPr>
          <w:rFonts w:ascii="宋体" w:hAnsi="宋体" w:cs="宋体"/>
          <w:color w:val="1F2329"/>
          <w:kern w:val="0"/>
          <w:szCs w:val="21"/>
          <w:lang w:bidi="ar"/>
        </w:rPr>
        <w:t>需求需求</w:t>
      </w:r>
      <w:proofErr w:type="gramEnd"/>
      <w:r w:rsidRPr="00530F2F">
        <w:rPr>
          <w:rFonts w:ascii="宋体" w:hAnsi="宋体" w:cs="宋体"/>
          <w:color w:val="1F2329"/>
          <w:kern w:val="0"/>
          <w:szCs w:val="21"/>
          <w:lang w:bidi="ar"/>
        </w:rPr>
        <w:t>和功能需求集成为产品需求，它覆盖了与客户接触的所有点，也就是销售、获得、计划、安装、培训、支持、维护、升级、退出等；</w:t>
      </w:r>
    </w:p>
    <w:p w14:paraId="0EFBD6AA"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2）回顾最初的系统架构假设、标准假设、CBB/重用目标；定义最初的产品架构假设；回顾产品</w:t>
      </w:r>
      <w:proofErr w:type="gramStart"/>
      <w:r w:rsidRPr="00530F2F">
        <w:rPr>
          <w:rFonts w:ascii="宋体" w:hAnsi="宋体" w:cs="宋体"/>
          <w:color w:val="1F2329"/>
          <w:kern w:val="0"/>
          <w:szCs w:val="21"/>
          <w:lang w:bidi="ar"/>
        </w:rPr>
        <w:t>包需求</w:t>
      </w:r>
      <w:proofErr w:type="gramEnd"/>
      <w:r w:rsidRPr="00530F2F">
        <w:rPr>
          <w:rFonts w:ascii="宋体" w:hAnsi="宋体" w:cs="宋体"/>
          <w:color w:val="1F2329"/>
          <w:kern w:val="0"/>
          <w:szCs w:val="21"/>
          <w:lang w:bidi="ar"/>
        </w:rPr>
        <w:t>报告；</w:t>
      </w:r>
    </w:p>
    <w:p w14:paraId="6E66E6E3"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3）开发设计需求，将产品需求分解为设计需求；</w:t>
      </w:r>
    </w:p>
    <w:p w14:paraId="7CB475F7" w14:textId="77777777" w:rsidR="007B7A16" w:rsidRPr="00530F2F" w:rsidRDefault="00C416B2">
      <w:pPr>
        <w:widowControl/>
        <w:spacing w:line="300" w:lineRule="auto"/>
        <w:ind w:firstLineChars="200" w:firstLine="420"/>
        <w:jc w:val="left"/>
        <w:rPr>
          <w:rFonts w:ascii="宋体" w:hAnsi="宋体" w:cs="宋体"/>
          <w:kern w:val="0"/>
          <w:szCs w:val="21"/>
          <w:lang w:bidi="ar"/>
        </w:rPr>
      </w:pPr>
      <w:r w:rsidRPr="00530F2F">
        <w:rPr>
          <w:rFonts w:ascii="宋体" w:hAnsi="宋体" w:cs="宋体"/>
          <w:color w:val="1F2329"/>
          <w:kern w:val="0"/>
          <w:szCs w:val="21"/>
          <w:lang w:bidi="ar"/>
        </w:rPr>
        <w:lastRenderedPageBreak/>
        <w:t>4）定义CBB设计元素；软件元素、客户支持和服务元素的初步选择；确定初步的问题定位需求；开发初步的产品包假设；开发高层产品包概念。</w:t>
      </w:r>
      <w:r w:rsidRPr="00530F2F">
        <w:rPr>
          <w:rFonts w:ascii="宋体" w:hAnsi="宋体" w:cs="宋体"/>
          <w:kern w:val="0"/>
          <w:szCs w:val="21"/>
          <w:lang w:bidi="ar"/>
        </w:rPr>
        <w:t xml:space="preserve"> </w:t>
      </w:r>
    </w:p>
    <w:p w14:paraId="321E8D53" w14:textId="77777777"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cs="宋体"/>
          <w:kern w:val="0"/>
          <w:szCs w:val="21"/>
          <w:lang w:bidi="ar"/>
        </w:rPr>
        <w:t>5）</w:t>
      </w:r>
      <w:r w:rsidRPr="00530F2F">
        <w:rPr>
          <w:rFonts w:ascii="宋体" w:hAnsi="宋体" w:cs="宋体"/>
          <w:color w:val="1F2329"/>
          <w:kern w:val="0"/>
          <w:szCs w:val="21"/>
          <w:lang w:bidi="ar"/>
        </w:rPr>
        <w:t>确定产品一到三级规格</w:t>
      </w:r>
      <w:proofErr w:type="gramStart"/>
      <w:r w:rsidRPr="00530F2F">
        <w:rPr>
          <w:rFonts w:ascii="宋体" w:hAnsi="宋体" w:cs="宋体"/>
          <w:color w:val="1F2329"/>
          <w:kern w:val="0"/>
          <w:szCs w:val="21"/>
          <w:lang w:bidi="ar"/>
        </w:rPr>
        <w:t>规格</w:t>
      </w:r>
      <w:proofErr w:type="gramEnd"/>
    </w:p>
    <w:p w14:paraId="59208816" w14:textId="77777777"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6）</w:t>
      </w:r>
      <w:r w:rsidRPr="00530F2F">
        <w:rPr>
          <w:rFonts w:ascii="宋体" w:hAnsi="宋体" w:cs="宋体" w:hint="eastAsia"/>
          <w:color w:val="000000"/>
          <w:kern w:val="0"/>
          <w:szCs w:val="21"/>
          <w:lang w:bidi="ar"/>
        </w:rPr>
        <w:t>全新1B单独Charter立项品类</w:t>
      </w:r>
      <w:r w:rsidRPr="00530F2F">
        <w:rPr>
          <w:rFonts w:ascii="宋体" w:hAnsi="宋体" w:cs="宋体"/>
          <w:color w:val="000000"/>
          <w:kern w:val="0"/>
          <w:szCs w:val="21"/>
          <w:lang w:bidi="ar"/>
        </w:rPr>
        <w:t>需完成《PRD》，其他品类按需输出《PRD》和《FRD》</w:t>
      </w:r>
    </w:p>
    <w:p w14:paraId="50119327" w14:textId="1797697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w:t>
      </w:r>
      <w:r w:rsidR="00C416B2" w:rsidRPr="00530F2F">
        <w:rPr>
          <w:rFonts w:ascii="宋体" w:hAnsi="宋体" w:cs="宋体"/>
          <w:kern w:val="0"/>
          <w:szCs w:val="21"/>
          <w:lang w:bidi="ar"/>
        </w:rPr>
        <w:t>、《PRD》、《FRD》、《SPEC（一到三级规格）》</w:t>
      </w:r>
    </w:p>
    <w:p w14:paraId="4D470CDE" w14:textId="26C6BD09"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PSE-产品 </w:t>
      </w:r>
    </w:p>
    <w:p w14:paraId="39C5885A" w14:textId="353FFF4F"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PSE-产品、PSE-工程、市场代表、</w:t>
      </w:r>
      <w:proofErr w:type="gramStart"/>
      <w:r w:rsidR="00C416B2" w:rsidRPr="00530F2F">
        <w:rPr>
          <w:rFonts w:ascii="宋体" w:hAnsi="宋体" w:cs="宋体"/>
          <w:color w:val="1F2329"/>
          <w:kern w:val="0"/>
          <w:szCs w:val="21"/>
          <w:lang w:bidi="ar"/>
        </w:rPr>
        <w:t>技服代表</w:t>
      </w:r>
      <w:proofErr w:type="gramEnd"/>
      <w:r w:rsidR="00C416B2" w:rsidRPr="00530F2F">
        <w:rPr>
          <w:rFonts w:ascii="宋体" w:hAnsi="宋体" w:cs="宋体"/>
          <w:color w:val="1F2329"/>
          <w:kern w:val="0"/>
          <w:szCs w:val="21"/>
          <w:lang w:bidi="ar"/>
        </w:rPr>
        <w:t>、体验代表、PSE-测试、采购代表</w:t>
      </w:r>
    </w:p>
    <w:p w14:paraId="6A0CA728" w14:textId="695A6DB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新老故事、KANO模型、业务流程图、CTQ、QFD</w:t>
      </w:r>
    </w:p>
    <w:p w14:paraId="3080713C" w14:textId="59734022" w:rsidR="007C78BD" w:rsidRPr="00530F2F" w:rsidRDefault="00746AFA" w:rsidP="007C78BD">
      <w:pPr>
        <w:rPr>
          <w:rFonts w:ascii="宋体" w:hAnsi="宋体" w:cs="宋体"/>
          <w:szCs w:val="21"/>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7C78BD" w:rsidRPr="00530F2F">
        <w:rPr>
          <w:rFonts w:ascii="宋体" w:hAnsi="宋体" w:cs="宋体" w:hint="eastAsia"/>
          <w:szCs w:val="21"/>
        </w:rPr>
        <w:t>IPD-1.4.5C-REQ-T17-需求跟踪表模板（适用范围：EBG） 、</w:t>
      </w:r>
      <w:r w:rsidR="007C78BD" w:rsidRPr="00530F2F">
        <w:rPr>
          <w:rFonts w:ascii="宋体" w:hAnsi="宋体" w:cs="宋体"/>
          <w:szCs w:val="21"/>
        </w:rPr>
        <w:t>IPD-1.4.5C-REQ-T22-业务软件PRD特性需求说明书模板（适用范围：EBG）</w:t>
      </w:r>
      <w:r w:rsidR="007C78BD" w:rsidRPr="00530F2F">
        <w:rPr>
          <w:rFonts w:ascii="宋体" w:hAnsi="宋体" w:cs="宋体" w:hint="eastAsia"/>
          <w:szCs w:val="21"/>
        </w:rPr>
        <w:t>、</w:t>
      </w:r>
      <w:r w:rsidR="007C78BD" w:rsidRPr="00530F2F">
        <w:rPr>
          <w:rFonts w:ascii="MS Gothic" w:eastAsia="MS Gothic" w:hAnsi="MS Gothic" w:cs="MS Gothic" w:hint="eastAsia"/>
          <w:szCs w:val="21"/>
        </w:rPr>
        <w:t>‍‌​​</w:t>
      </w:r>
      <w:r w:rsidR="007C78BD" w:rsidRPr="00530F2F">
        <w:rPr>
          <w:rFonts w:ascii="MS Gothic" w:eastAsia="MS Gothic" w:hAnsi="MS Gothic" w:cs="MS Gothic" w:hint="eastAsia"/>
          <w:szCs w:val="21"/>
        </w:rPr>
        <w:t>‬</w:t>
      </w:r>
      <w:r w:rsidR="007C78BD" w:rsidRPr="00530F2F">
        <w:rPr>
          <w:rFonts w:ascii="Tahoma" w:hAnsi="Tahoma" w:cs="Tahoma"/>
          <w:szCs w:val="21"/>
        </w:rPr>
        <w:t>﻿</w:t>
      </w:r>
      <w:r w:rsidR="007C78BD" w:rsidRPr="00530F2F">
        <w:rPr>
          <w:rFonts w:ascii="MS Gothic" w:eastAsia="MS Gothic" w:hAnsi="MS Gothic" w:cs="MS Gothic" w:hint="eastAsia"/>
          <w:szCs w:val="21"/>
        </w:rPr>
        <w:t>​​‌</w:t>
      </w:r>
      <w:r w:rsidR="007C78BD" w:rsidRPr="00530F2F">
        <w:rPr>
          <w:rFonts w:ascii="Tahoma" w:hAnsi="Tahoma" w:cs="Tahoma"/>
          <w:szCs w:val="21"/>
        </w:rPr>
        <w:t>⁠​​</w:t>
      </w:r>
      <w:r w:rsidR="007C78BD" w:rsidRPr="00530F2F">
        <w:rPr>
          <w:rFonts w:ascii="Tahoma" w:hAnsi="Tahoma" w:cs="Tahoma"/>
          <w:szCs w:val="21"/>
        </w:rPr>
        <w:t>‬‍​​‌​​​​​‍‍﻿</w:t>
      </w:r>
      <w:r w:rsidR="007C78BD" w:rsidRPr="00530F2F">
        <w:rPr>
          <w:rFonts w:ascii="Tahoma" w:hAnsi="Tahoma" w:cs="Tahoma"/>
          <w:szCs w:val="21"/>
        </w:rPr>
        <w:t>‬​​‌​‍⁠​​​​​​​​</w:t>
      </w:r>
      <w:r w:rsidR="007C78BD" w:rsidRPr="00530F2F">
        <w:rPr>
          <w:rFonts w:ascii="Tahoma" w:hAnsi="Tahoma" w:cs="Tahoma"/>
          <w:szCs w:val="21"/>
        </w:rPr>
        <w:t>‬⁠﻿​</w:t>
      </w:r>
      <w:r w:rsidR="007C78BD" w:rsidRPr="00530F2F">
        <w:rPr>
          <w:rFonts w:ascii="Tahoma" w:hAnsi="Tahoma" w:cs="Tahoma"/>
          <w:szCs w:val="21"/>
        </w:rPr>
        <w:t>‬</w:t>
      </w:r>
      <w:r w:rsidR="007C78BD" w:rsidRPr="00530F2F">
        <w:rPr>
          <w:rFonts w:ascii="Tahoma" w:hAnsi="Tahoma" w:cs="Tahoma"/>
          <w:szCs w:val="21"/>
        </w:rPr>
        <w:t>‬‌﻿​﻿</w:t>
      </w:r>
      <w:r w:rsidR="007C78BD" w:rsidRPr="00530F2F">
        <w:rPr>
          <w:rFonts w:ascii="宋体" w:hAnsi="宋体" w:cs="宋体"/>
          <w:szCs w:val="21"/>
        </w:rPr>
        <w:t>IPD-1.4.5C-REQ-T21-业务软件FRD特性需求说明书模板（适用范围：EBG）</w:t>
      </w:r>
      <w:r w:rsidR="007C78BD" w:rsidRPr="00530F2F">
        <w:rPr>
          <w:rFonts w:ascii="宋体" w:hAnsi="宋体" w:cs="宋体" w:hint="eastAsia"/>
          <w:szCs w:val="21"/>
        </w:rPr>
        <w:t>、</w:t>
      </w:r>
      <w:r w:rsidR="007C78BD" w:rsidRPr="00530F2F">
        <w:rPr>
          <w:rFonts w:ascii="MS Gothic" w:eastAsia="MS Gothic" w:hAnsi="MS Gothic" w:cs="MS Gothic" w:hint="eastAsia"/>
          <w:szCs w:val="21"/>
        </w:rPr>
        <w:t>‌‍</w:t>
      </w:r>
      <w:r w:rsidR="007C78BD" w:rsidRPr="00530F2F">
        <w:rPr>
          <w:rFonts w:ascii="MS Gothic" w:eastAsia="MS Gothic" w:hAnsi="MS Gothic" w:cs="MS Gothic" w:hint="eastAsia"/>
          <w:szCs w:val="21"/>
        </w:rPr>
        <w:t>‬​‍‍​​​​‌​​</w:t>
      </w:r>
      <w:r w:rsidR="007C78BD" w:rsidRPr="00530F2F">
        <w:rPr>
          <w:rFonts w:ascii="MS Gothic" w:eastAsia="MS Gothic" w:hAnsi="MS Gothic" w:cs="MS Gothic" w:hint="eastAsia"/>
          <w:szCs w:val="21"/>
        </w:rPr>
        <w:t>‬</w:t>
      </w:r>
      <w:r w:rsidR="007C78BD" w:rsidRPr="00530F2F">
        <w:rPr>
          <w:rFonts w:ascii="MS Gothic" w:eastAsia="MS Gothic" w:hAnsi="MS Gothic" w:cs="MS Gothic" w:hint="eastAsia"/>
          <w:szCs w:val="21"/>
        </w:rPr>
        <w:t>‬</w:t>
      </w:r>
      <w:r w:rsidR="007C78BD" w:rsidRPr="00530F2F">
        <w:rPr>
          <w:rFonts w:ascii="Tahoma" w:hAnsi="Tahoma" w:cs="Tahoma"/>
          <w:szCs w:val="21"/>
        </w:rPr>
        <w:t>﻿</w:t>
      </w:r>
      <w:r w:rsidR="007C78BD" w:rsidRPr="00530F2F">
        <w:rPr>
          <w:rFonts w:ascii="MS Gothic" w:eastAsia="MS Gothic" w:hAnsi="MS Gothic" w:cs="MS Gothic" w:hint="eastAsia"/>
          <w:szCs w:val="21"/>
        </w:rPr>
        <w:t>​​​‍‌​‍​</w:t>
      </w:r>
      <w:r w:rsidR="007C78BD" w:rsidRPr="00530F2F">
        <w:rPr>
          <w:rFonts w:ascii="Tahoma" w:hAnsi="Tahoma" w:cs="Tahoma"/>
          <w:szCs w:val="21"/>
        </w:rPr>
        <w:t>﻿</w:t>
      </w:r>
      <w:r w:rsidR="007C78BD" w:rsidRPr="00530F2F">
        <w:rPr>
          <w:rFonts w:ascii="MS Gothic" w:eastAsia="MS Gothic" w:hAnsi="MS Gothic" w:cs="MS Gothic" w:hint="eastAsia"/>
          <w:szCs w:val="21"/>
        </w:rPr>
        <w:t>​</w:t>
      </w:r>
      <w:r w:rsidR="007C78BD" w:rsidRPr="00530F2F">
        <w:rPr>
          <w:rFonts w:ascii="MS Gothic" w:eastAsia="MS Gothic" w:hAnsi="MS Gothic" w:cs="MS Gothic" w:hint="eastAsia"/>
          <w:szCs w:val="21"/>
        </w:rPr>
        <w:t>‬‌</w:t>
      </w:r>
      <w:r w:rsidR="007C78BD" w:rsidRPr="00530F2F">
        <w:rPr>
          <w:rFonts w:ascii="MS Gothic" w:eastAsia="MS Gothic" w:hAnsi="MS Gothic" w:cs="MS Gothic" w:hint="eastAsia"/>
          <w:szCs w:val="21"/>
        </w:rPr>
        <w:t>‬​</w:t>
      </w:r>
      <w:r w:rsidR="007C78BD" w:rsidRPr="00530F2F">
        <w:rPr>
          <w:rFonts w:ascii="Tahoma" w:hAnsi="Tahoma" w:cs="Tahoma"/>
          <w:szCs w:val="21"/>
        </w:rPr>
        <w:t>﻿﻿⁠</w:t>
      </w:r>
      <w:r w:rsidR="007C78BD" w:rsidRPr="00530F2F">
        <w:rPr>
          <w:rFonts w:ascii="MS Gothic" w:eastAsia="MS Gothic" w:hAnsi="MS Gothic" w:cs="MS Gothic" w:hint="eastAsia"/>
          <w:szCs w:val="21"/>
        </w:rPr>
        <w:t>‬​</w:t>
      </w:r>
      <w:r w:rsidR="007C78BD" w:rsidRPr="00530F2F">
        <w:rPr>
          <w:rFonts w:ascii="Tahoma" w:hAnsi="Tahoma" w:cs="Tahoma"/>
          <w:szCs w:val="21"/>
        </w:rPr>
        <w:t>⁠​​﻿​</w:t>
      </w:r>
      <w:r w:rsidR="007C78BD" w:rsidRPr="00530F2F">
        <w:rPr>
          <w:rFonts w:ascii="Tahoma" w:hAnsi="Tahoma" w:cs="Tahoma"/>
          <w:szCs w:val="21"/>
        </w:rPr>
        <w:t>‬﻿‌‍‌‌​​⁠⁠</w:t>
      </w:r>
      <w:r w:rsidR="007C78BD" w:rsidRPr="00530F2F">
        <w:rPr>
          <w:rFonts w:ascii="宋体" w:hAnsi="宋体" w:cs="宋体"/>
          <w:szCs w:val="21"/>
        </w:rPr>
        <w:t xml:space="preserve"> IPD-1.4.5C-REQ-T16-SPEC模板（含评审指南）（适用范围：EBG）</w:t>
      </w:r>
    </w:p>
    <w:p w14:paraId="2EFE9780" w14:textId="2D284921" w:rsidR="007B7A16" w:rsidRPr="00530F2F" w:rsidRDefault="00746AFA" w:rsidP="007C78BD">
      <w:pPr>
        <w:ind w:firstLineChars="200" w:firstLine="422"/>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需求收集遗漏率、需求承接结论缺失率、产品规格拆解完整度</w:t>
      </w:r>
    </w:p>
    <w:p w14:paraId="7806C331" w14:textId="3AD08EC7"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1.4.12.1 产品需求</w:t>
      </w:r>
      <w:r w:rsidR="00C416B2" w:rsidRPr="00530F2F">
        <w:rPr>
          <w:rFonts w:ascii="宋体" w:hAnsi="宋体" w:cs="宋体" w:hint="eastAsia"/>
          <w:color w:val="1F2329"/>
          <w:kern w:val="0"/>
          <w:szCs w:val="21"/>
          <w:lang w:bidi="ar"/>
        </w:rPr>
        <w:t>包制定、</w:t>
      </w:r>
      <w:r w:rsidR="007B7A16" w:rsidRPr="00530F2F">
        <w:rPr>
          <w:rFonts w:ascii="宋体" w:hAnsi="宋体" w:cs="宋体" w:hint="eastAsia"/>
          <w:color w:val="1F2329"/>
          <w:kern w:val="0"/>
          <w:szCs w:val="21"/>
          <w:lang w:bidi="ar"/>
        </w:rPr>
        <w:t>1.2.10 完善产品需求规格</w:t>
      </w:r>
    </w:p>
    <w:p w14:paraId="367B29C2" w14:textId="179B5D7A" w:rsidR="007B7A16" w:rsidRPr="00530F2F" w:rsidRDefault="00C416B2" w:rsidP="00075565">
      <w:pPr>
        <w:pStyle w:val="3"/>
        <w:rPr>
          <w:rFonts w:ascii="宋体"/>
        </w:rPr>
      </w:pPr>
      <w:bookmarkStart w:id="383" w:name="_Toc1288373115"/>
      <w:bookmarkStart w:id="384" w:name="_Toc1083306681"/>
      <w:bookmarkStart w:id="385" w:name="_Toc190178291"/>
      <w:bookmarkStart w:id="386" w:name="_Toc193286508"/>
      <w:r w:rsidRPr="00530F2F">
        <w:rPr>
          <w:rFonts w:ascii="宋体"/>
        </w:rPr>
        <w:t>软件体验概要设计</w:t>
      </w:r>
      <w:bookmarkEnd w:id="383"/>
      <w:bookmarkEnd w:id="384"/>
      <w:bookmarkEnd w:id="385"/>
      <w:bookmarkEnd w:id="386"/>
    </w:p>
    <w:p w14:paraId="7DC11D2E" w14:textId="3283EDD0"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：软件体验概要设计</w:t>
      </w:r>
      <w:r w:rsidR="00C416B2" w:rsidRPr="00530F2F">
        <w:rPr>
          <w:rFonts w:ascii="宋体" w:hAnsi="宋体" w:cs="宋体"/>
          <w:kern w:val="0"/>
          <w:szCs w:val="21"/>
          <w:lang w:bidi="ar"/>
        </w:rPr>
        <w:t xml:space="preserve"> </w:t>
      </w:r>
    </w:p>
    <w:p w14:paraId="74896A50" w14:textId="695950E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w:t>
      </w:r>
      <w:r w:rsidR="00C416B2" w:rsidRPr="00530F2F">
        <w:rPr>
          <w:rFonts w:ascii="宋体" w:hAnsi="宋体" w:cs="宋体"/>
          <w:color w:val="1F2329"/>
          <w:szCs w:val="21"/>
        </w:rPr>
        <w:t>Charter产品概念立项书》/《SOW》、《需求跟踪表》、《FRD</w:t>
      </w:r>
      <w:r w:rsidR="00C416B2" w:rsidRPr="00530F2F">
        <w:rPr>
          <w:rFonts w:ascii="宋体" w:hAnsi="宋体" w:cs="宋体"/>
          <w:kern w:val="0"/>
          <w:szCs w:val="21"/>
          <w:lang w:bidi="ar"/>
        </w:rPr>
        <w:t>》、《PRD》</w:t>
      </w:r>
    </w:p>
    <w:p w14:paraId="56C081F6" w14:textId="420D340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szCs w:val="21"/>
        </w:rPr>
        <w:t>Charter/SOW立项通过，</w:t>
      </w:r>
      <w:proofErr w:type="gramStart"/>
      <w:r w:rsidR="00C416B2" w:rsidRPr="00530F2F">
        <w:rPr>
          <w:rFonts w:ascii="宋体" w:hAnsi="宋体" w:cs="宋体"/>
          <w:color w:val="1F2329"/>
          <w:szCs w:val="21"/>
        </w:rPr>
        <w:t>且需求</w:t>
      </w:r>
      <w:proofErr w:type="gramEnd"/>
      <w:r w:rsidR="00C416B2" w:rsidRPr="00530F2F">
        <w:rPr>
          <w:rFonts w:ascii="宋体" w:hAnsi="宋体" w:cs="宋体"/>
          <w:color w:val="1F2329"/>
          <w:szCs w:val="21"/>
        </w:rPr>
        <w:t>跟踪表和产品需求分析文档评审通过</w:t>
      </w:r>
      <w:r w:rsidR="00C416B2" w:rsidRPr="00530F2F">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3246A0CC" w14:textId="54D7750A"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Tahoma"/>
          <w:color w:val="1F2329"/>
          <w:szCs w:val="21"/>
        </w:rPr>
        <w:t>《体验概要设计》</w:t>
      </w:r>
      <w:r w:rsidR="00C416B2" w:rsidRPr="00530F2F">
        <w:rPr>
          <w:rFonts w:ascii="宋体" w:hAnsi="宋体" w:cs="宋体"/>
          <w:color w:val="1F2329"/>
          <w:kern w:val="0"/>
          <w:szCs w:val="21"/>
          <w:lang w:bidi="ar"/>
        </w:rPr>
        <w:t>包含产品业务流程的流程图、泳道图、产品操作流程的草图序列、软件信息架构图、</w:t>
      </w:r>
      <w:r w:rsidR="00C416B2" w:rsidRPr="00530F2F">
        <w:rPr>
          <w:rFonts w:ascii="宋体" w:hAnsi="宋体" w:cs="宋体"/>
          <w:color w:val="1F2329"/>
          <w:szCs w:val="21"/>
        </w:rPr>
        <w:t>关键界面的低/</w:t>
      </w:r>
      <w:proofErr w:type="gramStart"/>
      <w:r w:rsidR="00C416B2" w:rsidRPr="00530F2F">
        <w:rPr>
          <w:rFonts w:ascii="宋体" w:hAnsi="宋体" w:cs="宋体"/>
          <w:color w:val="1F2329"/>
          <w:szCs w:val="21"/>
        </w:rPr>
        <w:t>高设计</w:t>
      </w:r>
      <w:proofErr w:type="gramEnd"/>
      <w:r w:rsidR="00C416B2" w:rsidRPr="00530F2F">
        <w:rPr>
          <w:rFonts w:ascii="宋体" w:hAnsi="宋体" w:cs="宋体"/>
          <w:color w:val="1F2329"/>
          <w:szCs w:val="21"/>
        </w:rPr>
        <w:t>稿；</w:t>
      </w:r>
    </w:p>
    <w:p w14:paraId="5A937133" w14:textId="0B6496A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《体验概要设计》评审通过；</w:t>
      </w:r>
      <w:r w:rsidR="00C416B2" w:rsidRPr="00530F2F">
        <w:rPr>
          <w:rFonts w:ascii="宋体" w:hAnsi="宋体" w:cs="宋体"/>
          <w:kern w:val="0"/>
          <w:szCs w:val="21"/>
          <w:lang w:bidi="ar"/>
        </w:rPr>
        <w:t xml:space="preserve"> </w:t>
      </w:r>
    </w:p>
    <w:p w14:paraId="656A891E" w14:textId="10A45F7D"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根据</w:t>
      </w:r>
      <w:r w:rsidR="00C416B2" w:rsidRPr="00530F2F">
        <w:rPr>
          <w:rFonts w:ascii="宋体" w:hAnsi="宋体" w:cs="宋体"/>
          <w:color w:val="1F2329"/>
          <w:szCs w:val="21"/>
        </w:rPr>
        <w:t>输入的产品需求、产品规格和产品特性需求说明书等准入条件，进行软件体验的概要设计，主要针对关键业务的业务流程、交互形态、关键界面可视化呈现。</w:t>
      </w:r>
      <w:r w:rsidR="00C416B2" w:rsidRPr="00530F2F">
        <w:rPr>
          <w:rFonts w:ascii="宋体" w:hAnsi="宋体" w:cs="宋体"/>
          <w:kern w:val="0"/>
          <w:szCs w:val="21"/>
          <w:lang w:bidi="ar"/>
        </w:rPr>
        <w:t xml:space="preserve"> </w:t>
      </w:r>
    </w:p>
    <w:p w14:paraId="431B2AB3" w14:textId="6C08642B"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产品业务流程、产品操作流程、软件信息架构、关键界面设计方案、体验目标与指标集、设计方案验证报告</w:t>
      </w:r>
    </w:p>
    <w:p w14:paraId="0441F6F6" w14:textId="738CCB7C"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体验代表</w:t>
      </w:r>
      <w:r w:rsidR="00C416B2" w:rsidRPr="00530F2F">
        <w:rPr>
          <w:rStyle w:val="af0"/>
          <w:rFonts w:ascii="宋体" w:hAnsi="宋体" w:cs="宋体"/>
          <w:color w:val="1F2329"/>
          <w:kern w:val="0"/>
          <w:szCs w:val="21"/>
          <w:lang w:bidi="ar"/>
        </w:rPr>
        <w:t xml:space="preserve"> </w:t>
      </w:r>
    </w:p>
    <w:p w14:paraId="71ABFE5A" w14:textId="437FEACC"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体验代表</w:t>
      </w:r>
      <w:r w:rsidR="00C416B2" w:rsidRPr="00530F2F">
        <w:rPr>
          <w:rFonts w:ascii="宋体" w:hAnsi="宋体" w:cs="宋体"/>
          <w:kern w:val="0"/>
          <w:szCs w:val="21"/>
          <w:lang w:bidi="ar"/>
        </w:rPr>
        <w:t xml:space="preserve"> </w:t>
      </w:r>
    </w:p>
    <w:p w14:paraId="6E49AB5E" w14:textId="6FEA61E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1B402BEA" w14:textId="3069E525"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7B7A16" w:rsidRPr="00530F2F">
        <w:rPr>
          <w:rFonts w:ascii="MS Gothic" w:eastAsia="MS Gothic" w:hAnsi="MS Gothic" w:cs="MS Gothic" w:hint="eastAsia"/>
          <w:kern w:val="0"/>
          <w:szCs w:val="21"/>
          <w:lang w:bidi="ar"/>
        </w:rPr>
        <w:t>‍​​</w:t>
      </w:r>
      <w:r w:rsidR="007B7A16" w:rsidRPr="00530F2F">
        <w:rPr>
          <w:rFonts w:ascii="MS Gothic" w:eastAsia="MS Gothic" w:hAnsi="MS Gothic" w:cs="MS Gothic" w:hint="eastAsia"/>
          <w:kern w:val="0"/>
          <w:szCs w:val="21"/>
          <w:lang w:bidi="ar"/>
        </w:rPr>
        <w:t>‬​​‍​‌‍</w:t>
      </w:r>
      <w:r w:rsidR="007B7A16" w:rsidRPr="00530F2F">
        <w:rPr>
          <w:rFonts w:ascii="Tahoma" w:hAnsi="Tahoma" w:cs="Tahoma"/>
          <w:kern w:val="0"/>
          <w:szCs w:val="21"/>
          <w:lang w:bidi="ar"/>
        </w:rPr>
        <w:t>﻿</w:t>
      </w:r>
      <w:r w:rsidR="007B7A16" w:rsidRPr="00530F2F">
        <w:rPr>
          <w:rFonts w:ascii="MS Gothic" w:eastAsia="MS Gothic" w:hAnsi="MS Gothic" w:cs="MS Gothic" w:hint="eastAsia"/>
          <w:kern w:val="0"/>
          <w:szCs w:val="21"/>
          <w:lang w:bidi="ar"/>
        </w:rPr>
        <w:t>​​​​</w:t>
      </w:r>
      <w:r w:rsidR="007B7A16" w:rsidRPr="00530F2F">
        <w:rPr>
          <w:rFonts w:ascii="MS Gothic" w:eastAsia="MS Gothic" w:hAnsi="MS Gothic" w:cs="MS Gothic" w:hint="eastAsia"/>
          <w:kern w:val="0"/>
          <w:szCs w:val="21"/>
          <w:lang w:bidi="ar"/>
        </w:rPr>
        <w:t>‬‍​​‌‌​​​​</w:t>
      </w:r>
      <w:r w:rsidR="007B7A16" w:rsidRPr="00530F2F">
        <w:rPr>
          <w:rFonts w:ascii="Tahoma" w:hAnsi="Tahoma" w:cs="Tahoma"/>
          <w:kern w:val="0"/>
          <w:szCs w:val="21"/>
          <w:lang w:bidi="ar"/>
        </w:rPr>
        <w:t>⁠‌​﻿‍⁠​​﻿‍​⁠⁠​​​​​​‍​​​​​</w:t>
      </w:r>
      <w:r w:rsidR="007C78BD" w:rsidRPr="00530F2F">
        <w:rPr>
          <w:rFonts w:ascii="MS Gothic" w:eastAsia="MS Gothic" w:hAnsi="MS Gothic" w:cs="MS Gothic" w:hint="eastAsia"/>
          <w:kern w:val="0"/>
          <w:szCs w:val="21"/>
          <w:lang w:bidi="ar"/>
        </w:rPr>
        <w:t>‍​​</w:t>
      </w:r>
      <w:r w:rsidR="007C78BD" w:rsidRPr="00530F2F">
        <w:rPr>
          <w:rFonts w:ascii="MS Gothic" w:eastAsia="MS Gothic" w:hAnsi="MS Gothic" w:cs="MS Gothic" w:hint="eastAsia"/>
          <w:kern w:val="0"/>
          <w:szCs w:val="21"/>
          <w:lang w:bidi="ar"/>
        </w:rPr>
        <w:t>‬​​‍​‌‍</w:t>
      </w:r>
      <w:r w:rsidR="007C78BD" w:rsidRPr="00530F2F">
        <w:rPr>
          <w:rFonts w:ascii="Tahoma" w:hAnsi="Tahoma" w:cs="Tahoma"/>
          <w:kern w:val="0"/>
          <w:szCs w:val="21"/>
          <w:lang w:bidi="ar"/>
        </w:rPr>
        <w:t>﻿</w:t>
      </w:r>
      <w:r w:rsidR="007C78BD" w:rsidRPr="00530F2F">
        <w:rPr>
          <w:rFonts w:ascii="MS Gothic" w:eastAsia="MS Gothic" w:hAnsi="MS Gothic" w:cs="MS Gothic" w:hint="eastAsia"/>
          <w:kern w:val="0"/>
          <w:szCs w:val="21"/>
          <w:lang w:bidi="ar"/>
        </w:rPr>
        <w:t>​​​​</w:t>
      </w:r>
      <w:r w:rsidR="007C78BD" w:rsidRPr="00530F2F">
        <w:rPr>
          <w:rFonts w:ascii="MS Gothic" w:eastAsia="MS Gothic" w:hAnsi="MS Gothic" w:cs="MS Gothic" w:hint="eastAsia"/>
          <w:kern w:val="0"/>
          <w:szCs w:val="21"/>
          <w:lang w:bidi="ar"/>
        </w:rPr>
        <w:t>‬‍​​‌‌​​​​</w:t>
      </w:r>
      <w:r w:rsidR="007C78BD" w:rsidRPr="00530F2F">
        <w:rPr>
          <w:rFonts w:ascii="Tahoma" w:hAnsi="Tahoma" w:cs="Tahoma"/>
          <w:kern w:val="0"/>
          <w:szCs w:val="21"/>
          <w:lang w:bidi="ar"/>
        </w:rPr>
        <w:t>⁠‌​﻿‍⁠​​﻿‍​⁠⁠​​​​​​‍​​​</w:t>
      </w:r>
      <w:r w:rsidR="007C78BD" w:rsidRPr="00530F2F">
        <w:rPr>
          <w:rFonts w:ascii="MS Gothic" w:eastAsia="MS Gothic" w:hAnsi="MS Gothic" w:cs="MS Gothic" w:hint="eastAsia"/>
          <w:kern w:val="0"/>
          <w:szCs w:val="21"/>
          <w:lang w:bidi="ar"/>
        </w:rPr>
        <w:t>​​</w:t>
      </w:r>
      <w:r w:rsidR="007C78BD" w:rsidRPr="00530F2F">
        <w:rPr>
          <w:rFonts w:ascii="宋体" w:hAnsi="宋体" w:cs="宋体"/>
          <w:kern w:val="0"/>
          <w:szCs w:val="21"/>
          <w:lang w:bidi="ar"/>
        </w:rPr>
        <w:t>IPD-1.4.5C.1.7软件体验概要设计</w:t>
      </w:r>
    </w:p>
    <w:p w14:paraId="07E15FBE" w14:textId="37F17A38"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关键体验设计需求识别完整，体验目标指标设定合理</w:t>
      </w:r>
    </w:p>
    <w:p w14:paraId="6C22A42F" w14:textId="4EB37A66"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1.4.5C.1.11 软件体验概要设计</w:t>
      </w:r>
    </w:p>
    <w:p w14:paraId="080186B4" w14:textId="77777777" w:rsidR="007B7A16" w:rsidRPr="00530F2F" w:rsidRDefault="00C416B2" w:rsidP="00075565">
      <w:pPr>
        <w:pStyle w:val="3"/>
        <w:rPr>
          <w:rFonts w:ascii="宋体"/>
        </w:rPr>
      </w:pPr>
      <w:bookmarkStart w:id="387" w:name="_Toc615185970"/>
      <w:bookmarkStart w:id="388" w:name="_Toc814652021"/>
      <w:bookmarkStart w:id="389" w:name="_Toc190178292"/>
      <w:bookmarkStart w:id="390" w:name="_Toc193286509"/>
      <w:r w:rsidRPr="00530F2F">
        <w:rPr>
          <w:rFonts w:ascii="宋体"/>
        </w:rPr>
        <w:t>技术开发与架构设计（可选）</w:t>
      </w:r>
      <w:bookmarkEnd w:id="387"/>
      <w:bookmarkEnd w:id="388"/>
      <w:bookmarkEnd w:id="389"/>
      <w:bookmarkEnd w:id="390"/>
    </w:p>
    <w:p w14:paraId="40763A5A" w14:textId="6263C9BF"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C416B2" w:rsidRPr="00530F2F">
        <w:rPr>
          <w:rFonts w:ascii="宋体" w:hAnsi="宋体" w:cs="宋体"/>
          <w:color w:val="1F2329"/>
          <w:kern w:val="0"/>
          <w:szCs w:val="21"/>
          <w:lang w:bidi="ar"/>
        </w:rPr>
        <w:t>：技术开发与架构设计</w:t>
      </w:r>
      <w:r w:rsidR="00C416B2" w:rsidRPr="00530F2F">
        <w:rPr>
          <w:rFonts w:ascii="宋体" w:hAnsi="宋体" w:cs="宋体"/>
          <w:kern w:val="0"/>
          <w:szCs w:val="21"/>
          <w:lang w:bidi="ar"/>
        </w:rPr>
        <w:t xml:space="preserve"> </w:t>
      </w:r>
    </w:p>
    <w:p w14:paraId="12A97760" w14:textId="72E92CF0"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szCs w:val="21"/>
        </w:rPr>
        <w:t xml:space="preserve"> </w:t>
      </w:r>
      <w:r w:rsidR="00746AFA"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需求跟踪表、产品体验概要设计、SPEC、PRD/FRD</w:t>
      </w:r>
    </w:p>
    <w:p w14:paraId="0A5547D7" w14:textId="7355B2B1" w:rsidR="007B7A16" w:rsidRPr="00530F2F" w:rsidRDefault="00C416B2">
      <w:pPr>
        <w:widowControl/>
        <w:ind w:firstLine="420"/>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w:t>
      </w:r>
      <w:r w:rsidR="00746AFA"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p>
    <w:p w14:paraId="04B1ABCC" w14:textId="77777777" w:rsidR="007B7A16" w:rsidRPr="00530F2F" w:rsidRDefault="00C416B2">
      <w:pPr>
        <w:widowControl/>
        <w:ind w:left="420"/>
        <w:jc w:val="left"/>
        <w:rPr>
          <w:rFonts w:ascii="宋体" w:hAnsi="宋体"/>
          <w:szCs w:val="21"/>
        </w:rPr>
      </w:pPr>
      <w:r w:rsidRPr="00530F2F">
        <w:rPr>
          <w:rFonts w:ascii="宋体" w:hAnsi="宋体" w:cs="宋体"/>
          <w:kern w:val="0"/>
          <w:szCs w:val="21"/>
          <w:lang w:bidi="ar"/>
        </w:rPr>
        <w:t xml:space="preserve"> 1. 需求跟踪表中所有需求评审通过</w:t>
      </w:r>
    </w:p>
    <w:p w14:paraId="2F18566D" w14:textId="77777777" w:rsidR="007B7A16" w:rsidRPr="00530F2F" w:rsidRDefault="00C416B2">
      <w:pPr>
        <w:widowControl/>
        <w:ind w:left="420"/>
        <w:jc w:val="left"/>
        <w:rPr>
          <w:rFonts w:ascii="宋体" w:hAnsi="宋体" w:cs="宋体"/>
          <w:color w:val="1F2329"/>
          <w:kern w:val="0"/>
          <w:szCs w:val="21"/>
          <w:lang w:bidi="ar"/>
        </w:rPr>
      </w:pPr>
      <w:r w:rsidRPr="00530F2F">
        <w:rPr>
          <w:rFonts w:ascii="宋体" w:hAnsi="宋体" w:cs="宋体"/>
          <w:kern w:val="0"/>
          <w:szCs w:val="21"/>
          <w:lang w:bidi="ar"/>
        </w:rPr>
        <w:t xml:space="preserve"> 2. 产品概念的体验概要设计部分评审通过</w:t>
      </w:r>
    </w:p>
    <w:p w14:paraId="53B8589B" w14:textId="731EC421"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lastRenderedPageBreak/>
        <w:t>输出</w:t>
      </w:r>
      <w:r w:rsidR="00333625" w:rsidRPr="00333625">
        <w:rPr>
          <w:rFonts w:ascii="宋体" w:hAnsi="宋体" w:cs="宋体"/>
          <w:color w:val="1F2329"/>
          <w:kern w:val="0"/>
          <w:szCs w:val="21"/>
          <w:lang w:bidi="ar"/>
        </w:rPr>
        <w:t>：</w:t>
      </w:r>
    </w:p>
    <w:p w14:paraId="622C174F" w14:textId="77777777" w:rsidR="007B7A16" w:rsidRPr="00530F2F" w:rsidRDefault="00C416B2">
      <w:pPr>
        <w:widowControl/>
        <w:ind w:firstLine="420"/>
        <w:jc w:val="left"/>
        <w:rPr>
          <w:rFonts w:ascii="宋体" w:hAnsi="宋体"/>
          <w:szCs w:val="21"/>
        </w:rPr>
      </w:pPr>
      <w:r w:rsidRPr="00530F2F">
        <w:rPr>
          <w:rFonts w:ascii="宋体" w:hAnsi="宋体" w:cs="宋体"/>
          <w:kern w:val="0"/>
          <w:szCs w:val="21"/>
          <w:lang w:bidi="ar"/>
        </w:rPr>
        <w:t xml:space="preserve"> 1. 《架构分析表》《技术课题分析表》</w:t>
      </w:r>
    </w:p>
    <w:p w14:paraId="50872C35" w14:textId="77777777" w:rsidR="007B7A16" w:rsidRPr="00530F2F" w:rsidRDefault="00C416B2">
      <w:pPr>
        <w:widowControl/>
        <w:ind w:firstLine="420"/>
        <w:jc w:val="left"/>
        <w:rPr>
          <w:rFonts w:ascii="宋体" w:hAnsi="宋体" w:cs="宋体"/>
          <w:kern w:val="0"/>
          <w:szCs w:val="21"/>
          <w:lang w:bidi="ar"/>
        </w:rPr>
      </w:pPr>
      <w:r w:rsidRPr="00530F2F">
        <w:rPr>
          <w:rFonts w:ascii="宋体" w:hAnsi="宋体" w:cs="宋体"/>
          <w:kern w:val="0"/>
          <w:szCs w:val="21"/>
          <w:lang w:bidi="ar"/>
        </w:rPr>
        <w:t xml:space="preserve"> 2. 若涉及0/1级总体设计变更情况下，输出《0/1级总体设计文档》</w:t>
      </w:r>
    </w:p>
    <w:p w14:paraId="6CB7C66B" w14:textId="77777777" w:rsidR="007B7A16" w:rsidRPr="00530F2F" w:rsidRDefault="00C416B2">
      <w:pPr>
        <w:widowControl/>
        <w:ind w:firstLine="420"/>
        <w:jc w:val="left"/>
        <w:rPr>
          <w:rFonts w:ascii="宋体" w:hAnsi="宋体" w:cs="宋体"/>
          <w:kern w:val="0"/>
          <w:szCs w:val="21"/>
          <w:lang w:bidi="ar"/>
        </w:rPr>
      </w:pPr>
      <w:r w:rsidRPr="00530F2F">
        <w:rPr>
          <w:rFonts w:ascii="宋体" w:hAnsi="宋体" w:cs="宋体"/>
          <w:kern w:val="0"/>
          <w:szCs w:val="21"/>
          <w:lang w:bidi="ar"/>
        </w:rPr>
        <w:t xml:space="preserve"> 3. 若涉及技术开题，输出《技术课题立项书》</w:t>
      </w:r>
    </w:p>
    <w:p w14:paraId="028ADDC8" w14:textId="704718C9" w:rsidR="007B7A16" w:rsidRPr="00530F2F" w:rsidRDefault="00746AFA">
      <w:pPr>
        <w:widowControl/>
        <w:spacing w:line="300" w:lineRule="auto"/>
        <w:ind w:firstLineChars="200" w:firstLine="422"/>
        <w:jc w:val="left"/>
        <w:rPr>
          <w:rFonts w:ascii="宋体" w:hAnsi="宋体" w:cs="宋体"/>
          <w:szCs w:val="21"/>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szCs w:val="21"/>
        </w:rPr>
        <w:t>涉及0/1级总体设计变更情况下，《0/1级总体设计文档》评审通过；涉及技术课题，《技术课题立项书》评审通过。</w:t>
      </w:r>
    </w:p>
    <w:p w14:paraId="246AED1E" w14:textId="77777777" w:rsidR="007B7A16" w:rsidRPr="00530F2F" w:rsidRDefault="00C416B2">
      <w:pPr>
        <w:widowControl/>
        <w:spacing w:line="300" w:lineRule="auto"/>
        <w:ind w:firstLineChars="200" w:firstLine="420"/>
        <w:jc w:val="left"/>
        <w:rPr>
          <w:rFonts w:ascii="宋体" w:hAnsi="宋体" w:cs="宋体"/>
          <w:szCs w:val="21"/>
        </w:rPr>
      </w:pPr>
      <w:r w:rsidRPr="00530F2F">
        <w:rPr>
          <w:rFonts w:ascii="宋体" w:hAnsi="宋体" w:cs="宋体"/>
          <w:szCs w:val="21"/>
        </w:rPr>
        <w:t>具体活动描述：</w:t>
      </w:r>
    </w:p>
    <w:p w14:paraId="351758DD" w14:textId="6524C7D4" w:rsidR="007B7A16" w:rsidRPr="00530F2F" w:rsidRDefault="00C416B2" w:rsidP="00BD7856">
      <w:pPr>
        <w:widowControl/>
        <w:numPr>
          <w:ilvl w:val="0"/>
          <w:numId w:val="12"/>
        </w:numPr>
        <w:ind w:left="720"/>
        <w:jc w:val="left"/>
        <w:rPr>
          <w:rFonts w:ascii="宋体" w:hAnsi="宋体" w:cs="宋体"/>
          <w:kern w:val="0"/>
          <w:szCs w:val="21"/>
          <w:lang w:bidi="ar"/>
        </w:rPr>
      </w:pPr>
      <w:r w:rsidRPr="00530F2F">
        <w:rPr>
          <w:rFonts w:ascii="宋体" w:hAnsi="宋体" w:cs="宋体"/>
          <w:kern w:val="0"/>
          <w:szCs w:val="21"/>
          <w:lang w:bidi="ar"/>
        </w:rPr>
        <w:t>PSE-工程负责对前序流程的输入做准入审查</w:t>
      </w:r>
    </w:p>
    <w:p w14:paraId="5BB8F345" w14:textId="77777777" w:rsidR="007B7A16" w:rsidRPr="00530F2F" w:rsidRDefault="00C416B2" w:rsidP="00BD7856">
      <w:pPr>
        <w:widowControl/>
        <w:numPr>
          <w:ilvl w:val="0"/>
          <w:numId w:val="12"/>
        </w:numPr>
        <w:ind w:left="720"/>
        <w:jc w:val="left"/>
        <w:rPr>
          <w:rFonts w:ascii="宋体" w:hAnsi="宋体"/>
          <w:szCs w:val="21"/>
        </w:rPr>
      </w:pPr>
      <w:r w:rsidRPr="00530F2F">
        <w:rPr>
          <w:rFonts w:ascii="宋体" w:hAnsi="宋体" w:cs="宋体"/>
          <w:kern w:val="0"/>
          <w:szCs w:val="21"/>
          <w:lang w:bidi="ar"/>
        </w:rPr>
        <w:t xml:space="preserve"> 执行技术课题识别与总体设计定级任务，产出《技术课题分析表》《架构分析表》，决策总体设计的等级，就设计的变更范围给出指引</w:t>
      </w:r>
    </w:p>
    <w:p w14:paraId="615987DD" w14:textId="77777777" w:rsidR="007B7A16" w:rsidRPr="00530F2F" w:rsidRDefault="00C416B2">
      <w:pPr>
        <w:widowControl/>
        <w:ind w:left="720"/>
        <w:jc w:val="left"/>
        <w:rPr>
          <w:rFonts w:ascii="宋体" w:hAnsi="宋体"/>
          <w:szCs w:val="21"/>
        </w:rPr>
      </w:pPr>
      <w:r w:rsidRPr="00530F2F">
        <w:rPr>
          <w:rFonts w:ascii="宋体" w:hAnsi="宋体" w:cs="宋体"/>
          <w:kern w:val="0"/>
          <w:szCs w:val="21"/>
          <w:lang w:bidi="ar"/>
        </w:rPr>
        <w:t>3. 若涉及0/1级总体设计变更，则执行总体设计设计编写任务，新增或变更《0/1级总体设计文档》；若涉及新技术课题立项，则执行技术立项开发流程，输出《技术课题》，技术</w:t>
      </w:r>
      <w:proofErr w:type="gramStart"/>
      <w:r w:rsidRPr="00530F2F">
        <w:rPr>
          <w:rFonts w:ascii="宋体" w:hAnsi="宋体" w:cs="宋体"/>
          <w:kern w:val="0"/>
          <w:szCs w:val="21"/>
          <w:lang w:bidi="ar"/>
        </w:rPr>
        <w:t>课题结项成果</w:t>
      </w:r>
      <w:proofErr w:type="gramEnd"/>
      <w:r w:rsidRPr="00530F2F">
        <w:rPr>
          <w:rFonts w:ascii="宋体" w:hAnsi="宋体" w:cs="宋体"/>
          <w:kern w:val="0"/>
          <w:szCs w:val="21"/>
          <w:lang w:bidi="ar"/>
        </w:rPr>
        <w:t>在技术可行性评估时要能给出结论；</w:t>
      </w:r>
    </w:p>
    <w:p w14:paraId="42BE1568" w14:textId="77777777" w:rsidR="007B7A16" w:rsidRPr="00530F2F" w:rsidRDefault="00C416B2">
      <w:pPr>
        <w:widowControl/>
        <w:ind w:left="720"/>
        <w:jc w:val="left"/>
        <w:rPr>
          <w:rFonts w:ascii="宋体" w:hAnsi="宋体"/>
          <w:szCs w:val="21"/>
        </w:rPr>
      </w:pPr>
      <w:r w:rsidRPr="00530F2F">
        <w:rPr>
          <w:rFonts w:ascii="宋体" w:hAnsi="宋体" w:cs="宋体"/>
          <w:kern w:val="0"/>
          <w:szCs w:val="21"/>
          <w:lang w:bidi="ar"/>
        </w:rPr>
        <w:t>4. 自查通过后，执行总体设计评审与修订任务对《0/1级总体设计文档》进行评审产出《总体设计评审表》</w:t>
      </w:r>
    </w:p>
    <w:p w14:paraId="114814BF" w14:textId="77777777" w:rsidR="007B7A16" w:rsidRPr="00530F2F" w:rsidRDefault="00C416B2">
      <w:pPr>
        <w:widowControl/>
        <w:spacing w:line="300" w:lineRule="auto"/>
        <w:ind w:firstLine="420"/>
        <w:jc w:val="left"/>
        <w:rPr>
          <w:rFonts w:ascii="宋体" w:hAnsi="宋体" w:cs="宋体"/>
          <w:szCs w:val="21"/>
        </w:rPr>
      </w:pPr>
      <w:r w:rsidRPr="00530F2F">
        <w:rPr>
          <w:rFonts w:ascii="宋体" w:hAnsi="宋体" w:cs="宋体"/>
          <w:kern w:val="0"/>
          <w:szCs w:val="21"/>
          <w:lang w:bidi="ar"/>
        </w:rPr>
        <w:t xml:space="preserve">  5. 最终基于《总体设计评审表》评审闭环后，交付《0/1级总体设计文档》</w:t>
      </w:r>
    </w:p>
    <w:p w14:paraId="15508E53" w14:textId="68FB2475" w:rsidR="007B7A16" w:rsidRPr="00530F2F" w:rsidRDefault="00746AFA">
      <w:pPr>
        <w:widowControl/>
        <w:spacing w:line="300" w:lineRule="auto"/>
        <w:ind w:firstLineChars="200" w:firstLine="422"/>
        <w:jc w:val="left"/>
        <w:rPr>
          <w:rFonts w:ascii="宋体" w:hAnsi="宋体" w:cs="宋体"/>
          <w:szCs w:val="21"/>
        </w:rPr>
      </w:pPr>
      <w:r w:rsidRPr="00746AFA">
        <w:rPr>
          <w:rFonts w:ascii="宋体" w:hAnsi="宋体" w:cs="宋体"/>
          <w:b/>
          <w:szCs w:val="21"/>
        </w:rPr>
        <w:t>交付件</w:t>
      </w:r>
      <w:r w:rsidR="00333625" w:rsidRPr="00333625">
        <w:rPr>
          <w:rFonts w:ascii="宋体" w:hAnsi="宋体" w:cs="宋体"/>
          <w:szCs w:val="21"/>
        </w:rPr>
        <w:t>：</w:t>
      </w:r>
      <w:r w:rsidR="00C416B2" w:rsidRPr="00530F2F">
        <w:rPr>
          <w:rFonts w:ascii="宋体" w:hAnsi="宋体" w:cs="宋体"/>
          <w:szCs w:val="21"/>
        </w:rPr>
        <w:t>《架构分析表》、《0/1级总体设计文档》、《技术课题分析表》、《技术立项任务书》</w:t>
      </w:r>
    </w:p>
    <w:p w14:paraId="4E70BCB3" w14:textId="2DA33AEA" w:rsidR="007B7A16" w:rsidRPr="00530F2F" w:rsidRDefault="00746AFA">
      <w:pPr>
        <w:widowControl/>
        <w:spacing w:line="300" w:lineRule="auto"/>
        <w:ind w:firstLineChars="200" w:firstLine="422"/>
        <w:jc w:val="left"/>
        <w:rPr>
          <w:rFonts w:ascii="宋体" w:hAnsi="宋体" w:cs="宋体"/>
          <w:szCs w:val="21"/>
        </w:rPr>
      </w:pPr>
      <w:r w:rsidRPr="00746AFA">
        <w:rPr>
          <w:rFonts w:ascii="宋体" w:hAnsi="宋体" w:cs="宋体"/>
          <w:b/>
          <w:szCs w:val="21"/>
        </w:rPr>
        <w:t>活动负责人</w:t>
      </w:r>
      <w:r w:rsidR="00333625" w:rsidRPr="00333625">
        <w:rPr>
          <w:rFonts w:ascii="宋体" w:hAnsi="宋体" w:cs="宋体"/>
          <w:szCs w:val="21"/>
        </w:rPr>
        <w:t>：</w:t>
      </w:r>
      <w:r w:rsidR="00C416B2" w:rsidRPr="00530F2F">
        <w:rPr>
          <w:rFonts w:ascii="宋体" w:hAnsi="宋体" w:cs="宋体"/>
          <w:szCs w:val="21"/>
        </w:rPr>
        <w:t>PSE-工程</w:t>
      </w:r>
    </w:p>
    <w:p w14:paraId="560401DB" w14:textId="324F44E8" w:rsidR="007B7A16" w:rsidRPr="00530F2F" w:rsidRDefault="00746AFA">
      <w:pPr>
        <w:widowControl/>
        <w:spacing w:line="300" w:lineRule="auto"/>
        <w:ind w:firstLineChars="200" w:firstLine="422"/>
        <w:jc w:val="left"/>
        <w:rPr>
          <w:rFonts w:ascii="宋体" w:hAnsi="宋体" w:cs="宋体"/>
          <w:szCs w:val="21"/>
        </w:rPr>
      </w:pPr>
      <w:r w:rsidRPr="00746AFA">
        <w:rPr>
          <w:rFonts w:ascii="宋体" w:hAnsi="宋体" w:cs="宋体"/>
          <w:b/>
          <w:szCs w:val="21"/>
        </w:rPr>
        <w:t>活动执行人</w:t>
      </w:r>
      <w:r w:rsidR="00333625" w:rsidRPr="00333625">
        <w:rPr>
          <w:rFonts w:ascii="宋体" w:hAnsi="宋体" w:cs="宋体"/>
          <w:szCs w:val="21"/>
        </w:rPr>
        <w:t>：</w:t>
      </w:r>
      <w:r w:rsidR="00C416B2" w:rsidRPr="00530F2F">
        <w:rPr>
          <w:rFonts w:ascii="宋体" w:hAnsi="宋体" w:cs="宋体"/>
          <w:szCs w:val="21"/>
        </w:rPr>
        <w:t>PSE-工程</w:t>
      </w:r>
    </w:p>
    <w:p w14:paraId="72C81ECC" w14:textId="4BBE5DE7"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p>
    <w:p w14:paraId="02527C10"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1. 总体设计定级</w:t>
      </w:r>
    </w:p>
    <w:p w14:paraId="316E2058"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IPD-1.4.5C.2-TEC00G21-总体设计定级指南(EBG适用).</w:t>
      </w:r>
      <w:proofErr w:type="gramStart"/>
      <w:r w:rsidRPr="00530F2F">
        <w:rPr>
          <w:rFonts w:ascii="宋体" w:hAnsi="宋体" w:cs="宋体"/>
          <w:color w:val="1F2329"/>
          <w:kern w:val="0"/>
          <w:szCs w:val="21"/>
          <w:lang w:bidi="ar"/>
        </w:rPr>
        <w:t>docx</w:t>
      </w:r>
      <w:proofErr w:type="gramEnd"/>
    </w:p>
    <w:p w14:paraId="68DBA217"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2. 总体设计编写</w:t>
      </w:r>
    </w:p>
    <w:p w14:paraId="4CE64032"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IPD-1.4.5C-TEC-总体设计自查表</w:t>
      </w:r>
    </w:p>
    <w:p w14:paraId="383990F6"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IPD-1.4.5C-TEC-技术架构设计指南</w:t>
      </w:r>
    </w:p>
    <w:p w14:paraId="137AFC32"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IPD-1.4.5C-TEC-高并发大容量设计指南</w:t>
      </w:r>
    </w:p>
    <w:p w14:paraId="7029C0EF"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IPD-1.4.5C-TEC-高可用/高可靠设计指南</w:t>
      </w:r>
    </w:p>
    <w:p w14:paraId="0CDB8890"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IPD-1.4.5C-TEC-可测试性设计指南</w:t>
      </w:r>
    </w:p>
    <w:p w14:paraId="5D12B9FA"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IPD-1.4.5C-TEC-版本升级设计指南</w:t>
      </w:r>
    </w:p>
    <w:p w14:paraId="32759878"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IPD-1.4.5C-TEC-安全合</w:t>
      </w:r>
      <w:proofErr w:type="gramStart"/>
      <w:r w:rsidRPr="00530F2F">
        <w:rPr>
          <w:rFonts w:ascii="宋体" w:hAnsi="宋体" w:cs="宋体"/>
          <w:color w:val="1F2329"/>
          <w:kern w:val="0"/>
          <w:szCs w:val="21"/>
          <w:lang w:bidi="ar"/>
        </w:rPr>
        <w:t>规</w:t>
      </w:r>
      <w:proofErr w:type="gramEnd"/>
      <w:r w:rsidRPr="00530F2F">
        <w:rPr>
          <w:rFonts w:ascii="宋体" w:hAnsi="宋体" w:cs="宋体"/>
          <w:color w:val="1F2329"/>
          <w:kern w:val="0"/>
          <w:szCs w:val="21"/>
          <w:lang w:bidi="ar"/>
        </w:rPr>
        <w:t>设计指南</w:t>
      </w:r>
    </w:p>
    <w:p w14:paraId="6466F59B"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IPD-1.4.5C-TEC-部署交付设计指南</w:t>
      </w:r>
    </w:p>
    <w:p w14:paraId="5CE9161F"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IPD-1.4.5C-TEC-跨平台兼容性设计指南</w:t>
      </w:r>
    </w:p>
    <w:p w14:paraId="750282CB"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IPD-1.4.5C-TEC-运维服务设计指南</w:t>
      </w:r>
    </w:p>
    <w:p w14:paraId="7C609649"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IPD-1.4.5C-TEC-云端服务设计指南</w:t>
      </w:r>
    </w:p>
    <w:p w14:paraId="20726821"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IPD-1.4.5C-TEC-工作量评估模板</w:t>
      </w:r>
    </w:p>
    <w:p w14:paraId="60118C55"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3. 总体设计评审与修订（修订参考总体设计编写任务的方法、工具）</w:t>
      </w:r>
    </w:p>
    <w:p w14:paraId="1C418A9F"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IPD-1.4.5C-TEC-总体设计评审指南</w:t>
      </w:r>
    </w:p>
    <w:p w14:paraId="196FC543"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lastRenderedPageBreak/>
        <w:t xml:space="preserve">  - IPD-1.4.5C-TEC-总体设计评审规范</w:t>
      </w:r>
    </w:p>
    <w:p w14:paraId="6FEF6A76" w14:textId="6D7CE0C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7960EF87" w14:textId="1067D36B" w:rsidR="007C78BD" w:rsidRPr="00530F2F" w:rsidRDefault="00C416B2" w:rsidP="007C78BD">
      <w:pPr>
        <w:widowControl/>
        <w:spacing w:line="300" w:lineRule="auto"/>
        <w:ind w:firstLineChars="374" w:firstLine="785"/>
        <w:jc w:val="left"/>
        <w:rPr>
          <w:rFonts w:ascii="宋体" w:hAnsi="宋体" w:cs="宋体"/>
          <w:kern w:val="0"/>
          <w:szCs w:val="21"/>
          <w:lang w:bidi="ar"/>
        </w:rPr>
      </w:pPr>
      <w:r w:rsidRPr="00530F2F">
        <w:rPr>
          <w:rFonts w:ascii="宋体" w:hAnsi="宋体" w:cs="宋体"/>
          <w:kern w:val="0"/>
          <w:szCs w:val="21"/>
          <w:lang w:bidi="ar"/>
        </w:rPr>
        <w:t>1. 总体设计定级</w:t>
      </w:r>
      <w:r w:rsidR="007C78BD" w:rsidRPr="00530F2F">
        <w:rPr>
          <w:rFonts w:ascii="宋体" w:hAnsi="宋体" w:cs="宋体" w:hint="eastAsia"/>
          <w:kern w:val="0"/>
          <w:szCs w:val="21"/>
          <w:lang w:bidi="ar"/>
        </w:rPr>
        <w:t>：</w:t>
      </w:r>
      <w:r w:rsidR="007C78BD" w:rsidRPr="00530F2F">
        <w:rPr>
          <w:rFonts w:ascii="宋体" w:hAnsi="宋体" w:cs="宋体"/>
          <w:kern w:val="0"/>
          <w:szCs w:val="21"/>
          <w:lang w:bidi="ar"/>
        </w:rPr>
        <w:t>IPD-1.4.5C-TEC-G47-总体设计定级指南（适用范围：EBG）</w:t>
      </w:r>
    </w:p>
    <w:p w14:paraId="7EB2885F" w14:textId="41B56CD8" w:rsidR="007B7A16" w:rsidRPr="00530F2F" w:rsidRDefault="00C416B2" w:rsidP="007C78BD">
      <w:pPr>
        <w:widowControl/>
        <w:spacing w:line="300" w:lineRule="auto"/>
        <w:ind w:firstLineChars="374" w:firstLine="785"/>
        <w:jc w:val="left"/>
        <w:rPr>
          <w:rFonts w:ascii="宋体" w:hAnsi="宋体" w:cs="宋体"/>
          <w:kern w:val="0"/>
          <w:szCs w:val="21"/>
          <w:lang w:bidi="ar"/>
        </w:rPr>
      </w:pPr>
      <w:r w:rsidRPr="00530F2F">
        <w:rPr>
          <w:rFonts w:ascii="宋体" w:hAnsi="宋体" w:cs="宋体"/>
          <w:kern w:val="0"/>
          <w:szCs w:val="21"/>
          <w:lang w:bidi="ar"/>
        </w:rPr>
        <w:t>2. 总体设计设计编写</w:t>
      </w:r>
      <w:r w:rsidR="007C78BD" w:rsidRPr="00530F2F">
        <w:rPr>
          <w:rFonts w:ascii="宋体" w:hAnsi="宋体" w:cs="宋体" w:hint="eastAsia"/>
          <w:kern w:val="0"/>
          <w:szCs w:val="21"/>
          <w:lang w:bidi="ar"/>
        </w:rPr>
        <w:t>：</w:t>
      </w:r>
      <w:r w:rsidR="007C78BD" w:rsidRPr="00530F2F">
        <w:rPr>
          <w:rFonts w:ascii="宋体" w:hAnsi="宋体" w:cs="宋体"/>
          <w:kern w:val="0"/>
          <w:szCs w:val="21"/>
          <w:lang w:bidi="ar"/>
        </w:rPr>
        <w:t>IPD-1.4.5C-TEC-T75-0/1级总体设计模板（适用范围：EBG）</w:t>
      </w:r>
    </w:p>
    <w:p w14:paraId="2BA910F9" w14:textId="242534BD"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szCs w:val="21"/>
        </w:rPr>
        <w:t>0/1级总体设计类问题占设计类问题总数</w:t>
      </w:r>
    </w:p>
    <w:p w14:paraId="0FFCF9B3" w14:textId="36EF75F0" w:rsidR="007B7A16" w:rsidRPr="00530F2F" w:rsidRDefault="00746AFA" w:rsidP="003C780E">
      <w:pPr>
        <w:widowControl/>
        <w:spacing w:line="300" w:lineRule="auto"/>
        <w:ind w:firstLineChars="200" w:firstLine="422"/>
        <w:jc w:val="left"/>
        <w:rPr>
          <w:rFonts w:ascii="宋体" w:hAnsi="宋体" w:cs="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3C780E" w:rsidRPr="00530F2F">
        <w:rPr>
          <w:rFonts w:ascii="宋体" w:hAnsi="宋体" w:cs="宋体"/>
          <w:szCs w:val="21"/>
        </w:rPr>
        <w:t>1.4.5C.2 总体设计</w:t>
      </w:r>
    </w:p>
    <w:p w14:paraId="77040850" w14:textId="77777777" w:rsidR="007B7A16" w:rsidRPr="00530F2F" w:rsidRDefault="00C416B2" w:rsidP="00075565">
      <w:pPr>
        <w:pStyle w:val="3"/>
        <w:rPr>
          <w:rFonts w:ascii="宋体"/>
        </w:rPr>
      </w:pPr>
      <w:bookmarkStart w:id="391" w:name="_Toc2070176235"/>
      <w:bookmarkStart w:id="392" w:name="_Toc1728731292"/>
      <w:bookmarkStart w:id="393" w:name="_Toc190178293"/>
      <w:bookmarkStart w:id="394" w:name="_Toc193286510"/>
      <w:r w:rsidRPr="00530F2F">
        <w:rPr>
          <w:rFonts w:ascii="宋体"/>
        </w:rPr>
        <w:t>技术可行性评估</w:t>
      </w:r>
      <w:bookmarkEnd w:id="391"/>
      <w:bookmarkEnd w:id="392"/>
      <w:bookmarkEnd w:id="393"/>
      <w:bookmarkEnd w:id="394"/>
    </w:p>
    <w:p w14:paraId="0BEAFD8A" w14:textId="6D7F12E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技术可行性评估</w:t>
      </w:r>
      <w:r w:rsidR="00C416B2" w:rsidRPr="00530F2F">
        <w:rPr>
          <w:rFonts w:ascii="宋体" w:hAnsi="宋体" w:cs="宋体"/>
          <w:kern w:val="0"/>
          <w:lang w:bidi="ar"/>
        </w:rPr>
        <w:t xml:space="preserve"> </w:t>
      </w:r>
    </w:p>
    <w:p w14:paraId="510D5FBD" w14:textId="2F65EAE6"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0/1级架构设计、需求跟踪表、产品体验概要设计、方案SPEC、方案HLD、方案PRD/FRD、技术</w:t>
      </w:r>
      <w:proofErr w:type="gramStart"/>
      <w:r w:rsidR="00C416B2" w:rsidRPr="00530F2F">
        <w:rPr>
          <w:rFonts w:ascii="宋体" w:hAnsi="宋体" w:cs="宋体"/>
          <w:color w:val="1F2329"/>
          <w:kern w:val="0"/>
          <w:lang w:bidi="ar"/>
        </w:rPr>
        <w:t>课题结项报告</w:t>
      </w:r>
      <w:proofErr w:type="gramEnd"/>
    </w:p>
    <w:p w14:paraId="091EAFE1" w14:textId="0CB73441"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p>
    <w:p w14:paraId="794DF286"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 xml:space="preserve">1.0/1级架构设计评审通过 </w:t>
      </w:r>
    </w:p>
    <w:p w14:paraId="3E5DE9D4"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2.需求跟踪表中所有需求评审通过</w:t>
      </w:r>
    </w:p>
    <w:p w14:paraId="33E03A44"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3.产品体验概要设计评审通过</w:t>
      </w:r>
    </w:p>
    <w:p w14:paraId="3C280AC9"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4.方案SPEC评审通过</w:t>
      </w:r>
    </w:p>
    <w:p w14:paraId="673290D1"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5.方案HLD评通通过</w:t>
      </w:r>
    </w:p>
    <w:p w14:paraId="19EA8CED"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6.方案PRD/FRD评审通过</w:t>
      </w:r>
    </w:p>
    <w:p w14:paraId="562D2242"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7.技术课题</w:t>
      </w:r>
      <w:proofErr w:type="gramStart"/>
      <w:r w:rsidRPr="00530F2F">
        <w:rPr>
          <w:rFonts w:ascii="宋体" w:hAnsi="宋体" w:cs="宋体"/>
          <w:color w:val="1F2329"/>
          <w:kern w:val="0"/>
          <w:lang w:bidi="ar"/>
        </w:rPr>
        <w:t>结项且成果</w:t>
      </w:r>
      <w:proofErr w:type="gramEnd"/>
      <w:r w:rsidRPr="00530F2F">
        <w:rPr>
          <w:rFonts w:ascii="宋体" w:hAnsi="宋体" w:cs="宋体"/>
          <w:color w:val="1F2329"/>
          <w:kern w:val="0"/>
          <w:lang w:bidi="ar"/>
        </w:rPr>
        <w:t>可转工程产品化评审通过</w:t>
      </w:r>
      <w:r w:rsidRPr="00530F2F">
        <w:rPr>
          <w:rFonts w:ascii="宋体" w:hAnsi="宋体" w:cs="宋体"/>
          <w:color w:val="1F2329"/>
          <w:kern w:val="0"/>
          <w:lang w:bidi="ar"/>
        </w:rPr>
        <w:tab/>
      </w:r>
    </w:p>
    <w:p w14:paraId="1C8826BB" w14:textId="50B1DF9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《可行性评估报告》</w:t>
      </w:r>
      <w:r w:rsidR="00C416B2" w:rsidRPr="00530F2F">
        <w:rPr>
          <w:rFonts w:ascii="宋体" w:hAnsi="宋体" w:cs="宋体"/>
          <w:kern w:val="0"/>
          <w:lang w:bidi="ar"/>
        </w:rPr>
        <w:t xml:space="preserve"> </w:t>
      </w:r>
    </w:p>
    <w:p w14:paraId="2E4284DD" w14:textId="51EF0591"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《可行性评估报告》通过PDTL评审</w:t>
      </w:r>
    </w:p>
    <w:p w14:paraId="48EFDD37" w14:textId="1DBC995F"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p>
    <w:p w14:paraId="35065309" w14:textId="77777777" w:rsidR="007B7A16" w:rsidRPr="00530F2F" w:rsidRDefault="00C416B2" w:rsidP="00BD7856">
      <w:pPr>
        <w:widowControl/>
        <w:numPr>
          <w:ilvl w:val="0"/>
          <w:numId w:val="13"/>
        </w:numPr>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组织可行性评估</w:t>
      </w:r>
    </w:p>
    <w:p w14:paraId="4EAC41C2" w14:textId="77777777" w:rsidR="007B7A16" w:rsidRPr="00530F2F" w:rsidRDefault="00C416B2" w:rsidP="00BD7856">
      <w:pPr>
        <w:widowControl/>
        <w:numPr>
          <w:ilvl w:val="0"/>
          <w:numId w:val="13"/>
        </w:numPr>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可行性评估编写</w:t>
      </w:r>
    </w:p>
    <w:p w14:paraId="41637FE0" w14:textId="77777777" w:rsidR="007B7A16" w:rsidRPr="00530F2F" w:rsidRDefault="00C416B2" w:rsidP="00BD7856">
      <w:pPr>
        <w:widowControl/>
        <w:numPr>
          <w:ilvl w:val="0"/>
          <w:numId w:val="13"/>
        </w:numPr>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可行性评估报告评审与修订</w:t>
      </w:r>
    </w:p>
    <w:p w14:paraId="212D8A65" w14:textId="31D7A010"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《技术可行性评估报告》</w:t>
      </w:r>
    </w:p>
    <w:p w14:paraId="6B230C3F" w14:textId="670614DF"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PSE-工程</w:t>
      </w:r>
    </w:p>
    <w:p w14:paraId="3A99B8A2" w14:textId="292A3C0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PSE-工程</w:t>
      </w:r>
    </w:p>
    <w:p w14:paraId="364D007C" w14:textId="1BC7F7A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技术可行性评估操作指南.</w:t>
      </w:r>
      <w:proofErr w:type="gramStart"/>
      <w:r w:rsidR="00C416B2" w:rsidRPr="00530F2F">
        <w:rPr>
          <w:rFonts w:ascii="宋体" w:hAnsi="宋体" w:cs="宋体"/>
          <w:kern w:val="0"/>
          <w:lang w:bidi="ar"/>
        </w:rPr>
        <w:t>docx</w:t>
      </w:r>
      <w:proofErr w:type="gramEnd"/>
      <w:r w:rsidR="00C416B2" w:rsidRPr="00530F2F">
        <w:rPr>
          <w:rFonts w:ascii="宋体" w:hAnsi="宋体" w:cs="宋体"/>
          <w:kern w:val="0"/>
          <w:lang w:bidi="ar"/>
        </w:rPr>
        <w:tab/>
      </w:r>
    </w:p>
    <w:p w14:paraId="43186286" w14:textId="7098F5AA" w:rsidR="007B7A16" w:rsidRPr="00530F2F" w:rsidRDefault="00746AFA" w:rsidP="007C78BD">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7C78BD" w:rsidRPr="00530F2F">
        <w:rPr>
          <w:rFonts w:ascii="宋体" w:hAnsi="宋体" w:cs="宋体"/>
          <w:kern w:val="0"/>
          <w:lang w:bidi="ar"/>
        </w:rPr>
        <w:t>IPD-1.4.5C-TEC-T77-技术可行性评估报告模板（适用范围：EBG）</w:t>
      </w:r>
    </w:p>
    <w:p w14:paraId="1988817A" w14:textId="4AD3A6E0"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NA</w:t>
      </w:r>
    </w:p>
    <w:p w14:paraId="524B410E" w14:textId="3DA5C117" w:rsidR="003C780E" w:rsidRPr="00530F2F" w:rsidRDefault="00746AFA" w:rsidP="003C780E">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3C780E" w:rsidRPr="00530F2F">
        <w:rPr>
          <w:rFonts w:ascii="宋体" w:hAnsi="宋体" w:cs="宋体"/>
          <w:color w:val="1F2329"/>
          <w:kern w:val="0"/>
          <w:lang w:bidi="ar"/>
        </w:rPr>
        <w:t>1.4.5C.1.12 技术可行性评估</w:t>
      </w:r>
    </w:p>
    <w:p w14:paraId="46E083F1" w14:textId="77777777" w:rsidR="007B7A16" w:rsidRPr="00530F2F" w:rsidRDefault="00C416B2" w:rsidP="00075565">
      <w:pPr>
        <w:pStyle w:val="3"/>
        <w:rPr>
          <w:rFonts w:ascii="宋体"/>
        </w:rPr>
      </w:pPr>
      <w:bookmarkStart w:id="395" w:name="_Toc951246335"/>
      <w:bookmarkStart w:id="396" w:name="_Toc752203877"/>
      <w:bookmarkStart w:id="397" w:name="_Toc190178294"/>
      <w:bookmarkStart w:id="398" w:name="_Toc193286511"/>
      <w:r w:rsidRPr="00530F2F">
        <w:rPr>
          <w:rFonts w:ascii="宋体"/>
        </w:rPr>
        <w:t>TR1评审</w:t>
      </w:r>
      <w:bookmarkEnd w:id="395"/>
      <w:bookmarkEnd w:id="396"/>
      <w:bookmarkEnd w:id="397"/>
      <w:bookmarkEnd w:id="398"/>
    </w:p>
    <w:p w14:paraId="2E32925D" w14:textId="1DBBF970"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TR1评审</w:t>
      </w:r>
    </w:p>
    <w:p w14:paraId="6525BD25" w14:textId="3DD8B032"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w:t>
      </w:r>
    </w:p>
    <w:p w14:paraId="73D61997" w14:textId="4D5719C5"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lastRenderedPageBreak/>
        <w:t>活动输出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评审意见和记录</w:t>
      </w:r>
    </w:p>
    <w:p w14:paraId="77A0BE4C" w14:textId="738C1344"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过程描述</w:t>
      </w:r>
      <w:r w:rsidR="00333625" w:rsidRPr="00333625">
        <w:rPr>
          <w:rFonts w:ascii="宋体" w:hAnsi="宋体" w:cs="宋体"/>
          <w:color w:val="1F2329"/>
          <w:kern w:val="0"/>
          <w:szCs w:val="21"/>
          <w:lang w:bidi="ar"/>
        </w:rPr>
        <w:t>：</w:t>
      </w:r>
    </w:p>
    <w:p w14:paraId="6CB160F8" w14:textId="08CFC4E5"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关注产品技术方面的正式评审；由PSE系统工程师引导，其他专家参加；它是由系统工程师组织，他可以召集几个方面的专家来审查设计；PDT核心组成员和PDT经理是关键的参加者；一般的，评审材料是预先发到参与者的。</w:t>
      </w:r>
    </w:p>
    <w:p w14:paraId="55FD4208"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TR(评审)1是在CDCP(概念决策评审)前针对产品需求包和产品概念的评审。对客户需求完整性/产品需求包(包括市场需求、可服务性需求、可采购性需求等)的完整性／完备性／技术的可行性进行评审。</w:t>
      </w:r>
    </w:p>
    <w:p w14:paraId="6FDB1E92" w14:textId="4AAF1775"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TR1重点关注客户/产品需求的完备性以及选择的产品概念是否满足产品包需求。同时，TR1还对产品设计需求的关键点进行评估：</w:t>
      </w:r>
    </w:p>
    <w:p w14:paraId="4430B5EF"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xml:space="preserve">■　评估产品设计需求是否充分映射产品包需求，满足了所有客户需求； </w:t>
      </w:r>
    </w:p>
    <w:p w14:paraId="1BC06512"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确保产品</w:t>
      </w:r>
      <w:proofErr w:type="gramStart"/>
      <w:r w:rsidRPr="00530F2F">
        <w:rPr>
          <w:rFonts w:ascii="宋体" w:hAnsi="宋体" w:cs="宋体"/>
          <w:color w:val="1F2329"/>
          <w:kern w:val="0"/>
          <w:szCs w:val="21"/>
          <w:lang w:bidi="ar"/>
        </w:rPr>
        <w:t>包需求</w:t>
      </w:r>
      <w:proofErr w:type="gramEnd"/>
      <w:r w:rsidRPr="00530F2F">
        <w:rPr>
          <w:rFonts w:ascii="宋体" w:hAnsi="宋体" w:cs="宋体"/>
          <w:color w:val="1F2329"/>
          <w:kern w:val="0"/>
          <w:szCs w:val="21"/>
          <w:lang w:bidi="ar"/>
        </w:rPr>
        <w:t>的技术可行性、软件架构合理性以及产品概念的有效性；</w:t>
      </w:r>
    </w:p>
    <w:p w14:paraId="3EF235D0"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判断本阶段的交付件描述是否明晰而足以指导产品规格的设计。</w:t>
      </w:r>
    </w:p>
    <w:p w14:paraId="6D0730F8"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TR1同时关注下列目标：</w:t>
      </w:r>
    </w:p>
    <w:p w14:paraId="47EE9414"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评估产品标准策略；</w:t>
      </w:r>
    </w:p>
    <w:p w14:paraId="26B39204" w14:textId="3A23C044"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xml:space="preserve">■　评估软件架构/组件模块重用计划。 </w:t>
      </w:r>
    </w:p>
    <w:p w14:paraId="51F5799F" w14:textId="77777777"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TR1通过</w:t>
      </w:r>
      <w:proofErr w:type="gramStart"/>
      <w:r w:rsidRPr="00530F2F">
        <w:rPr>
          <w:rFonts w:ascii="宋体" w:hAnsi="宋体" w:cs="宋体"/>
          <w:color w:val="1F2329"/>
          <w:kern w:val="0"/>
          <w:szCs w:val="21"/>
          <w:lang w:bidi="ar"/>
        </w:rPr>
        <w:t>后需求</w:t>
      </w:r>
      <w:proofErr w:type="gramEnd"/>
      <w:r w:rsidRPr="00530F2F">
        <w:rPr>
          <w:rFonts w:ascii="宋体" w:hAnsi="宋体" w:cs="宋体"/>
          <w:color w:val="1F2329"/>
          <w:kern w:val="0"/>
          <w:szCs w:val="21"/>
          <w:lang w:bidi="ar"/>
        </w:rPr>
        <w:t>应被置于更改控制之下评审步骤、内容和要素参见模板。</w:t>
      </w:r>
    </w:p>
    <w:p w14:paraId="51479E41" w14:textId="73100A62" w:rsidR="007B7A16" w:rsidRPr="00530F2F" w:rsidRDefault="00C416B2">
      <w:pPr>
        <w:widowControl/>
        <w:spacing w:line="300" w:lineRule="auto"/>
        <w:ind w:firstLineChars="200" w:firstLine="420"/>
        <w:jc w:val="left"/>
        <w:rPr>
          <w:rFonts w:ascii="宋体" w:hAnsi="宋体" w:cs="宋体"/>
          <w:szCs w:val="21"/>
        </w:rPr>
      </w:pPr>
      <w:r w:rsidRPr="00530F2F">
        <w:rPr>
          <w:rFonts w:ascii="宋体" w:hAnsi="宋体" w:cs="宋体"/>
          <w:color w:val="1F2329"/>
          <w:kern w:val="0"/>
          <w:szCs w:val="21"/>
          <w:lang w:bidi="ar"/>
        </w:rPr>
        <w:t>评</w:t>
      </w:r>
      <w:r w:rsidRPr="00530F2F">
        <w:rPr>
          <w:rFonts w:ascii="宋体" w:hAnsi="宋体" w:cs="宋体" w:hint="eastAsia"/>
          <w:color w:val="1F2329"/>
          <w:kern w:val="0"/>
          <w:szCs w:val="21"/>
          <w:lang w:bidi="ar"/>
        </w:rPr>
        <w:t>审要素表：</w:t>
      </w:r>
      <w:hyperlink r:id="rId42" w:history="1">
        <w:r w:rsidR="005C37AE" w:rsidRPr="00530F2F">
          <w:rPr>
            <w:rStyle w:val="af1"/>
            <w:rFonts w:ascii="宋体" w:hAnsi="宋体" w:cs="宋体"/>
            <w:color w:val="auto"/>
            <w:kern w:val="0"/>
            <w:szCs w:val="21"/>
            <w:lang w:bidi="ar"/>
          </w:rPr>
          <w:t>IPD-1.20.3-ORM-C04-TR评审要素表-应用软件（适用范围：EBG）</w:t>
        </w:r>
      </w:hyperlink>
    </w:p>
    <w:p w14:paraId="6110EC21" w14:textId="332B578D" w:rsidR="007B7A16" w:rsidRPr="00530F2F" w:rsidRDefault="00746AFA" w:rsidP="00672A11">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1.20.3 TR评审</w:t>
      </w:r>
    </w:p>
    <w:p w14:paraId="613F8CD9" w14:textId="77777777" w:rsidR="007B7A16" w:rsidRPr="00530F2F" w:rsidRDefault="00C416B2" w:rsidP="00075565">
      <w:pPr>
        <w:pStyle w:val="3"/>
        <w:rPr>
          <w:rFonts w:ascii="宋体"/>
        </w:rPr>
      </w:pPr>
      <w:bookmarkStart w:id="399" w:name="_Toc1054669545"/>
      <w:bookmarkStart w:id="400" w:name="_Toc1911470685"/>
      <w:bookmarkStart w:id="401" w:name="_Toc190178295"/>
      <w:bookmarkStart w:id="402" w:name="_Toc193286512"/>
      <w:r w:rsidRPr="00530F2F">
        <w:rPr>
          <w:rFonts w:ascii="宋体"/>
        </w:rPr>
        <w:t>产品概念完善</w:t>
      </w:r>
      <w:bookmarkEnd w:id="399"/>
      <w:bookmarkEnd w:id="400"/>
      <w:bookmarkEnd w:id="401"/>
      <w:bookmarkEnd w:id="402"/>
    </w:p>
    <w:p w14:paraId="6F976D00" w14:textId="13DAF8CB"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产品概念完善</w:t>
      </w:r>
      <w:r w:rsidR="00C416B2" w:rsidRPr="00530F2F">
        <w:rPr>
          <w:rFonts w:ascii="宋体" w:hAnsi="宋体" w:cs="宋体"/>
          <w:kern w:val="0"/>
          <w:szCs w:val="21"/>
          <w:lang w:bidi="ar"/>
        </w:rPr>
        <w:t xml:space="preserve"> </w:t>
      </w:r>
    </w:p>
    <w:p w14:paraId="1F3D8054" w14:textId="2A2D228F"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《初始产品概念》、《需求跟踪表》</w:t>
      </w:r>
      <w:r w:rsidR="00C416B2" w:rsidRPr="00530F2F">
        <w:rPr>
          <w:rFonts w:ascii="宋体" w:hAnsi="宋体" w:cs="宋体"/>
          <w:kern w:val="0"/>
          <w:szCs w:val="21"/>
          <w:lang w:bidi="ar"/>
        </w:rPr>
        <w:t xml:space="preserve"> </w:t>
      </w:r>
    </w:p>
    <w:p w14:paraId="1570DC94" w14:textId="58EF485C"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25CAC6E0" w14:textId="1B2604B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完整的产品概念</w:t>
      </w:r>
      <w:r w:rsidR="00C416B2" w:rsidRPr="00530F2F">
        <w:rPr>
          <w:rFonts w:ascii="宋体" w:hAnsi="宋体" w:cs="宋体"/>
          <w:kern w:val="0"/>
          <w:szCs w:val="21"/>
          <w:lang w:bidi="ar"/>
        </w:rPr>
        <w:t xml:space="preserve"> </w:t>
      </w:r>
    </w:p>
    <w:p w14:paraId="6F3C402F" w14:textId="4B70EC9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75774FD8" w14:textId="4EA90C4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针对产品需求规格跟踪矩阵表中的产品关键需求规格，进行</w:t>
      </w:r>
      <w:proofErr w:type="gramStart"/>
      <w:r w:rsidR="00C416B2" w:rsidRPr="00530F2F">
        <w:rPr>
          <w:rFonts w:ascii="宋体" w:hAnsi="宋体" w:cs="宋体"/>
          <w:color w:val="1F2329"/>
          <w:kern w:val="0"/>
          <w:szCs w:val="21"/>
          <w:lang w:bidi="ar"/>
        </w:rPr>
        <w:t>交互低保设计</w:t>
      </w:r>
      <w:proofErr w:type="gramEnd"/>
      <w:r w:rsidR="00C416B2" w:rsidRPr="00530F2F">
        <w:rPr>
          <w:rFonts w:ascii="宋体" w:hAnsi="宋体" w:cs="宋体"/>
          <w:color w:val="1F2329"/>
          <w:kern w:val="0"/>
          <w:szCs w:val="21"/>
          <w:lang w:bidi="ar"/>
        </w:rPr>
        <w:t>；验证产品概念包在目标客户的用户接受度（也称市场接受度），并且根据验证情况及时修订产品概念包；基于产品商业模式与客户需求，检查产品概念包是否完整覆盖，避免遗漏主要规格设计。</w:t>
      </w:r>
      <w:r w:rsidR="00C416B2" w:rsidRPr="00530F2F">
        <w:rPr>
          <w:rFonts w:ascii="宋体" w:hAnsi="宋体" w:cs="宋体"/>
          <w:kern w:val="0"/>
          <w:szCs w:val="21"/>
          <w:lang w:bidi="ar"/>
        </w:rPr>
        <w:t xml:space="preserve"> </w:t>
      </w:r>
    </w:p>
    <w:p w14:paraId="7D3F0C93" w14:textId="4E0C2093"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概念决策(CDCP)评审报告</w:t>
      </w:r>
      <w:r w:rsidR="00C416B2" w:rsidRPr="00530F2F">
        <w:rPr>
          <w:rFonts w:ascii="宋体" w:hAnsi="宋体" w:cs="宋体"/>
          <w:kern w:val="0"/>
          <w:szCs w:val="21"/>
          <w:lang w:bidi="ar"/>
        </w:rPr>
        <w:t xml:space="preserve"> </w:t>
      </w:r>
    </w:p>
    <w:p w14:paraId="76D24E06" w14:textId="415821A9"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PDTL </w:t>
      </w:r>
    </w:p>
    <w:p w14:paraId="7D08284C" w14:textId="1CF536B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市场代表</w:t>
      </w:r>
      <w:r w:rsidR="00C416B2" w:rsidRPr="00530F2F">
        <w:rPr>
          <w:rFonts w:ascii="宋体" w:hAnsi="宋体" w:cs="宋体"/>
          <w:kern w:val="0"/>
          <w:szCs w:val="21"/>
          <w:lang w:bidi="ar"/>
        </w:rPr>
        <w:t xml:space="preserve"> </w:t>
      </w:r>
    </w:p>
    <w:p w14:paraId="3CFEF002" w14:textId="021C741F"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1B4A5512" w14:textId="38AC79E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hyperlink r:id="rId43" w:history="1">
        <w:r w:rsidR="005C37AE" w:rsidRPr="00530F2F">
          <w:rPr>
            <w:rStyle w:val="af1"/>
            <w:rFonts w:ascii="宋体" w:hAnsi="宋体" w:cs="宋体"/>
            <w:color w:val="1F2329"/>
            <w:kern w:val="0"/>
            <w:szCs w:val="21"/>
            <w:lang w:bidi="ar"/>
          </w:rPr>
          <w:t>《产品及解决方案概念模板》</w:t>
        </w:r>
      </w:hyperlink>
    </w:p>
    <w:p w14:paraId="0DAE4CF0" w14:textId="25E89C96"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Charter/SOW的质量评分（针对是否有提升 charter的质量 尤其是产品概念的竞争力）</w:t>
      </w:r>
    </w:p>
    <w:p w14:paraId="7EE87EB1" w14:textId="15081327" w:rsidR="007B7A16" w:rsidRPr="00530F2F" w:rsidRDefault="00746AFA" w:rsidP="00F90BE9">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lastRenderedPageBreak/>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1.2.11 完善产品概念</w:t>
      </w:r>
    </w:p>
    <w:p w14:paraId="38515B1D" w14:textId="77777777" w:rsidR="007B7A16" w:rsidRPr="00530F2F" w:rsidRDefault="00C416B2" w:rsidP="00075565">
      <w:pPr>
        <w:pStyle w:val="3"/>
        <w:rPr>
          <w:rFonts w:ascii="宋体"/>
        </w:rPr>
      </w:pPr>
      <w:bookmarkStart w:id="403" w:name="_Toc670367046"/>
      <w:bookmarkStart w:id="404" w:name="_Toc1071553364"/>
      <w:bookmarkStart w:id="405" w:name="_Toc190178296"/>
      <w:bookmarkStart w:id="406" w:name="_Toc193286513"/>
      <w:r w:rsidRPr="00530F2F">
        <w:rPr>
          <w:rFonts w:ascii="宋体"/>
        </w:rPr>
        <w:t>其它领域可行性评估</w:t>
      </w:r>
      <w:bookmarkEnd w:id="403"/>
      <w:bookmarkEnd w:id="404"/>
      <w:bookmarkEnd w:id="405"/>
      <w:bookmarkEnd w:id="406"/>
    </w:p>
    <w:p w14:paraId="6D896D70" w14:textId="5A1DFBE0"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其他领域可行性评估</w:t>
      </w:r>
      <w:r w:rsidR="00C416B2" w:rsidRPr="00530F2F">
        <w:rPr>
          <w:rFonts w:ascii="宋体" w:hAnsi="宋体" w:cs="宋体"/>
          <w:kern w:val="0"/>
          <w:szCs w:val="21"/>
          <w:lang w:bidi="ar"/>
        </w:rPr>
        <w:t xml:space="preserve"> </w:t>
      </w:r>
    </w:p>
    <w:p w14:paraId="4C385860" w14:textId="0B33990C"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《需求跟踪表》、《产品Charter》/《SOW》、PDTL对该产品成功的“关键因素”输出</w:t>
      </w:r>
      <w:r w:rsidR="00C416B2" w:rsidRPr="00530F2F">
        <w:rPr>
          <w:rFonts w:ascii="宋体" w:hAnsi="宋体" w:cs="宋体"/>
          <w:kern w:val="0"/>
          <w:szCs w:val="21"/>
          <w:lang w:bidi="ar"/>
        </w:rPr>
        <w:t xml:space="preserve"> </w:t>
      </w:r>
    </w:p>
    <w:p w14:paraId="28A329ED" w14:textId="223E965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Tahoma"/>
          <w:color w:val="1F2329"/>
          <w:szCs w:val="21"/>
        </w:rPr>
        <w:t>PDT成员接受任务书</w:t>
      </w:r>
    </w:p>
    <w:p w14:paraId="168C34C7" w14:textId="51BF2E8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《各领域可行性评估报告》、《项目风险问题跟踪表》（包括：采购、市场、服务、质量、配置、研发、体验、合作等领域）</w:t>
      </w:r>
      <w:r w:rsidR="00C416B2" w:rsidRPr="00530F2F">
        <w:rPr>
          <w:rFonts w:ascii="宋体" w:hAnsi="宋体" w:cs="宋体"/>
          <w:kern w:val="0"/>
          <w:szCs w:val="21"/>
          <w:lang w:bidi="ar"/>
        </w:rPr>
        <w:t xml:space="preserve"> </w:t>
      </w:r>
    </w:p>
    <w:p w14:paraId="1BD17B4E" w14:textId="1F31E6C6"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经过评审的可行性评估报告</w:t>
      </w:r>
    </w:p>
    <w:p w14:paraId="57AED3F7" w14:textId="363416D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市场可行性评估、采购可行性评估、供应可行性评估、制造可行性评估、服务可行性评估、合</w:t>
      </w:r>
      <w:proofErr w:type="gramStart"/>
      <w:r w:rsidR="00C416B2" w:rsidRPr="00530F2F">
        <w:rPr>
          <w:rFonts w:ascii="宋体" w:hAnsi="宋体" w:cs="宋体"/>
          <w:color w:val="1F2329"/>
          <w:kern w:val="0"/>
          <w:szCs w:val="21"/>
          <w:lang w:bidi="ar"/>
        </w:rPr>
        <w:t>规</w:t>
      </w:r>
      <w:proofErr w:type="gramEnd"/>
      <w:r w:rsidR="00C416B2" w:rsidRPr="00530F2F">
        <w:rPr>
          <w:rFonts w:ascii="宋体" w:hAnsi="宋体" w:cs="宋体"/>
          <w:color w:val="1F2329"/>
          <w:kern w:val="0"/>
          <w:szCs w:val="21"/>
          <w:lang w:bidi="ar"/>
        </w:rPr>
        <w:t>可行性评估</w:t>
      </w:r>
      <w:r w:rsidR="00C416B2" w:rsidRPr="00530F2F">
        <w:rPr>
          <w:rFonts w:ascii="宋体" w:hAnsi="宋体" w:cs="宋体"/>
          <w:kern w:val="0"/>
          <w:szCs w:val="21"/>
          <w:lang w:bidi="ar"/>
        </w:rPr>
        <w:t xml:space="preserve"> </w:t>
      </w:r>
    </w:p>
    <w:p w14:paraId="690683E5" w14:textId="6C85FFEB"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《各领域可行估报告》、《项目风险问题跟踪表》</w:t>
      </w:r>
    </w:p>
    <w:p w14:paraId="39FEC7E0" w14:textId="07B6463D"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Style w:val="af0"/>
          <w:rFonts w:ascii="宋体" w:hAnsi="宋体" w:cs="宋体"/>
          <w:color w:val="1F2329"/>
          <w:kern w:val="0"/>
          <w:szCs w:val="21"/>
          <w:lang w:bidi="ar"/>
        </w:rPr>
        <w:t xml:space="preserve"> </w:t>
      </w:r>
    </w:p>
    <w:p w14:paraId="7E46B47D" w14:textId="0A4D89F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PDTL，各领域代表</w:t>
      </w:r>
      <w:r w:rsidR="00C416B2" w:rsidRPr="00530F2F">
        <w:rPr>
          <w:rFonts w:ascii="宋体" w:hAnsi="宋体" w:cs="宋体"/>
          <w:kern w:val="0"/>
          <w:szCs w:val="21"/>
          <w:lang w:bidi="ar"/>
        </w:rPr>
        <w:t xml:space="preserve"> </w:t>
      </w:r>
    </w:p>
    <w:p w14:paraId="798710A0" w14:textId="471A591C"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4D95B5A6" w14:textId="28C7269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5C37AE" w:rsidRPr="00530F2F">
        <w:rPr>
          <w:rFonts w:ascii="MS Gothic" w:eastAsia="MS Gothic" w:hAnsi="MS Gothic" w:cs="MS Gothic" w:hint="eastAsia"/>
          <w:kern w:val="0"/>
          <w:szCs w:val="21"/>
          <w:lang w:bidi="ar"/>
        </w:rPr>
        <w:t>‍​</w:t>
      </w:r>
      <w:r w:rsidR="005C37AE" w:rsidRPr="00530F2F">
        <w:rPr>
          <w:rFonts w:ascii="MS Gothic" w:eastAsia="MS Gothic" w:hAnsi="MS Gothic" w:cs="MS Gothic" w:hint="eastAsia"/>
          <w:kern w:val="0"/>
          <w:szCs w:val="21"/>
          <w:lang w:bidi="ar"/>
        </w:rPr>
        <w:t>‬​</w:t>
      </w:r>
      <w:r w:rsidR="005C37AE" w:rsidRPr="00530F2F">
        <w:rPr>
          <w:rFonts w:ascii="Tahoma" w:hAnsi="Tahoma" w:cs="Tahoma"/>
          <w:kern w:val="0"/>
          <w:szCs w:val="21"/>
          <w:lang w:bidi="ar"/>
        </w:rPr>
        <w:t>﻿</w:t>
      </w:r>
      <w:r w:rsidR="005C37AE" w:rsidRPr="00530F2F">
        <w:rPr>
          <w:rFonts w:ascii="MS Gothic" w:eastAsia="MS Gothic" w:hAnsi="MS Gothic" w:cs="MS Gothic" w:hint="eastAsia"/>
          <w:kern w:val="0"/>
          <w:szCs w:val="21"/>
          <w:lang w:bidi="ar"/>
        </w:rPr>
        <w:t>‬</w:t>
      </w:r>
      <w:r w:rsidR="005C37AE" w:rsidRPr="00530F2F">
        <w:rPr>
          <w:rFonts w:ascii="MS Gothic" w:eastAsia="MS Gothic" w:hAnsi="MS Gothic" w:cs="MS Gothic" w:hint="eastAsia"/>
          <w:kern w:val="0"/>
          <w:szCs w:val="21"/>
          <w:lang w:bidi="ar"/>
        </w:rPr>
        <w:t>‬</w:t>
      </w:r>
      <w:r w:rsidR="005C37AE" w:rsidRPr="00530F2F">
        <w:rPr>
          <w:rFonts w:ascii="Tahoma" w:hAnsi="Tahoma" w:cs="Tahoma"/>
          <w:kern w:val="0"/>
          <w:szCs w:val="21"/>
          <w:lang w:bidi="ar"/>
        </w:rPr>
        <w:t>﻿</w:t>
      </w:r>
      <w:r w:rsidR="005C37AE" w:rsidRPr="00530F2F">
        <w:rPr>
          <w:rFonts w:ascii="MS Gothic" w:eastAsia="MS Gothic" w:hAnsi="MS Gothic" w:cs="MS Gothic" w:hint="eastAsia"/>
          <w:kern w:val="0"/>
          <w:szCs w:val="21"/>
          <w:lang w:bidi="ar"/>
        </w:rPr>
        <w:t>‌</w:t>
      </w:r>
      <w:r w:rsidR="005C37AE" w:rsidRPr="00530F2F">
        <w:rPr>
          <w:rFonts w:ascii="宋体" w:hAnsi="宋体" w:cs="宋体"/>
          <w:kern w:val="0"/>
          <w:szCs w:val="21"/>
          <w:lang w:bidi="ar"/>
        </w:rPr>
        <w:t>PDT-项目管理计划-V0.1_业软</w:t>
      </w:r>
      <w:r w:rsidR="005C37AE" w:rsidRPr="00530F2F">
        <w:rPr>
          <w:rFonts w:ascii="宋体" w:hAnsi="宋体" w:cs="宋体"/>
          <w:szCs w:val="21"/>
        </w:rPr>
        <w:t xml:space="preserve"> </w:t>
      </w:r>
      <w:r w:rsidR="005C37AE" w:rsidRPr="00530F2F">
        <w:rPr>
          <w:rFonts w:ascii="宋体" w:hAnsi="宋体" w:cs="宋体"/>
          <w:color w:val="1F2329"/>
          <w:kern w:val="0"/>
          <w:szCs w:val="21"/>
          <w:lang w:bidi="ar"/>
        </w:rPr>
        <w:t>-可行性评估</w:t>
      </w:r>
    </w:p>
    <w:p w14:paraId="03666DF6" w14:textId="3449433E"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p>
    <w:p w14:paraId="0B9522E1" w14:textId="58CB9AE0"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1.4.12.1.4 需求可承载性评估</w:t>
      </w:r>
    </w:p>
    <w:p w14:paraId="6E6A67A2" w14:textId="6349D368" w:rsidR="007B7A16" w:rsidRPr="00530F2F" w:rsidRDefault="00C416B2" w:rsidP="00075565">
      <w:pPr>
        <w:pStyle w:val="3"/>
        <w:rPr>
          <w:rFonts w:ascii="宋体"/>
        </w:rPr>
      </w:pPr>
      <w:bookmarkStart w:id="407" w:name="_Toc171265054"/>
      <w:bookmarkStart w:id="408" w:name="_Toc1336082935"/>
      <w:bookmarkStart w:id="409" w:name="_Toc190178297"/>
      <w:bookmarkStart w:id="410" w:name="_Toc193286514"/>
      <w:r w:rsidRPr="00530F2F">
        <w:rPr>
          <w:rFonts w:ascii="宋体"/>
        </w:rPr>
        <w:t>版本迭代计划</w:t>
      </w:r>
      <w:bookmarkEnd w:id="407"/>
      <w:bookmarkEnd w:id="408"/>
      <w:bookmarkEnd w:id="409"/>
      <w:bookmarkEnd w:id="410"/>
    </w:p>
    <w:p w14:paraId="178322CD" w14:textId="4EAF49A6"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hint="eastAsia"/>
          <w:color w:val="1F2329"/>
          <w:szCs w:val="21"/>
        </w:rPr>
        <w:t>版本迭代计划</w:t>
      </w:r>
    </w:p>
    <w:p w14:paraId="145850DF" w14:textId="3BF05D32" w:rsidR="007B7A16" w:rsidRPr="00530F2F" w:rsidRDefault="00746AFA" w:rsidP="00411B66">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需求跟踪表、《产品Charter》/《SOW》</w:t>
      </w:r>
    </w:p>
    <w:p w14:paraId="1B233AC7" w14:textId="5DCBF61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r w:rsidR="00C416B2" w:rsidRPr="00530F2F">
        <w:rPr>
          <w:rFonts w:ascii="宋体" w:hAnsi="宋体" w:cs="宋体"/>
          <w:color w:val="1F2329"/>
          <w:kern w:val="0"/>
          <w:szCs w:val="21"/>
          <w:lang w:bidi="ar"/>
        </w:rPr>
        <w:t>需求跟踪表、C</w:t>
      </w:r>
      <w:r w:rsidR="00C416B2" w:rsidRPr="00530F2F">
        <w:rPr>
          <w:rFonts w:ascii="宋体" w:hAnsi="宋体" w:cs="宋体"/>
          <w:kern w:val="0"/>
          <w:szCs w:val="21"/>
          <w:lang w:bidi="ar"/>
        </w:rPr>
        <w:t>harter/SOW评审通过</w:t>
      </w:r>
    </w:p>
    <w:p w14:paraId="3192ADE0" w14:textId="016B270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S/A类项目版本规划</w:t>
      </w:r>
      <w:r w:rsidR="00C416B2" w:rsidRPr="00530F2F">
        <w:rPr>
          <w:rFonts w:ascii="宋体" w:hAnsi="宋体" w:cs="宋体"/>
          <w:kern w:val="0"/>
          <w:szCs w:val="21"/>
          <w:lang w:bidi="ar"/>
        </w:rPr>
        <w:t xml:space="preserve"> </w:t>
      </w:r>
    </w:p>
    <w:p w14:paraId="63252C16" w14:textId="255727AF"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CDCP评审通过</w:t>
      </w:r>
      <w:r w:rsidR="00C416B2" w:rsidRPr="00530F2F">
        <w:rPr>
          <w:rFonts w:ascii="宋体" w:hAnsi="宋体" w:cs="宋体"/>
          <w:kern w:val="0"/>
          <w:szCs w:val="21"/>
          <w:lang w:bidi="ar"/>
        </w:rPr>
        <w:t xml:space="preserve"> </w:t>
      </w:r>
    </w:p>
    <w:p w14:paraId="24192D4C" w14:textId="02220641"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为了快速验证用户需求，S/A类项目划分成多个B/C类的项目进行交付，此阶段需要明确S/A类项目划分为几个B/C类的版本，每个B/C类版本包含的需求，以及每个版本开始和结束时间</w:t>
      </w:r>
    </w:p>
    <w:p w14:paraId="74EB8643" w14:textId="0E59BD7E"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CDCP报告--版本规划</w:t>
      </w:r>
    </w:p>
    <w:p w14:paraId="0A8AA763" w14:textId="2CF3F733"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市场代表</w:t>
      </w:r>
    </w:p>
    <w:p w14:paraId="04443BF0" w14:textId="2D5F65E0"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市场代表 </w:t>
      </w:r>
    </w:p>
    <w:p w14:paraId="48BC17CA" w14:textId="4476DC3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72E983A9" w14:textId="6192CD93"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7B7A16" w:rsidRPr="00530F2F">
        <w:rPr>
          <w:rFonts w:ascii="MS Gothic" w:eastAsia="MS Gothic" w:hAnsi="MS Gothic" w:cs="MS Gothic" w:hint="eastAsia"/>
          <w:kern w:val="0"/>
          <w:szCs w:val="21"/>
          <w:lang w:bidi="ar"/>
        </w:rPr>
        <w:t>‍​‍​​​</w:t>
      </w:r>
      <w:r w:rsidR="007B7A16" w:rsidRPr="00530F2F">
        <w:rPr>
          <w:rFonts w:ascii="MS Gothic" w:eastAsia="MS Gothic" w:hAnsi="MS Gothic" w:cs="MS Gothic" w:hint="eastAsia"/>
          <w:kern w:val="0"/>
          <w:szCs w:val="21"/>
          <w:lang w:bidi="ar"/>
        </w:rPr>
        <w:t>‬​‌‌</w:t>
      </w:r>
      <w:r w:rsidR="005C37AE" w:rsidRPr="00530F2F">
        <w:rPr>
          <w:rFonts w:ascii="MS Gothic" w:eastAsia="MS Gothic" w:hAnsi="MS Gothic" w:cs="MS Gothic" w:hint="eastAsia"/>
          <w:kern w:val="0"/>
          <w:szCs w:val="21"/>
          <w:lang w:bidi="ar"/>
        </w:rPr>
        <w:t>‬</w:t>
      </w:r>
      <w:r w:rsidR="005C37AE" w:rsidRPr="00530F2F">
        <w:rPr>
          <w:rFonts w:ascii="宋体" w:hAnsi="宋体" w:cs="宋体"/>
          <w:kern w:val="0"/>
          <w:szCs w:val="21"/>
          <w:lang w:bidi="ar"/>
        </w:rPr>
        <w:t>PMO02-IPD01T01-V4.3项目任务书(Charter)&amp;DCP报告模板-新品（v4.42试点版) -业软1B修订.</w:t>
      </w:r>
      <w:proofErr w:type="gramStart"/>
      <w:r w:rsidR="005C37AE" w:rsidRPr="00530F2F">
        <w:rPr>
          <w:rFonts w:ascii="宋体" w:hAnsi="宋体" w:cs="宋体"/>
          <w:kern w:val="0"/>
          <w:szCs w:val="21"/>
          <w:lang w:bidi="ar"/>
        </w:rPr>
        <w:t>pptx</w:t>
      </w:r>
      <w:proofErr w:type="gramEnd"/>
      <w:r w:rsidR="005C37AE" w:rsidRPr="00530F2F">
        <w:rPr>
          <w:rFonts w:ascii="宋体" w:hAnsi="宋体" w:cs="宋体"/>
          <w:szCs w:val="21"/>
        </w:rPr>
        <w:t xml:space="preserve"> </w:t>
      </w:r>
      <w:r w:rsidR="005C37AE" w:rsidRPr="00530F2F">
        <w:rPr>
          <w:rFonts w:ascii="宋体" w:hAnsi="宋体" w:cs="宋体"/>
          <w:kern w:val="0"/>
          <w:szCs w:val="21"/>
          <w:lang w:bidi="ar"/>
        </w:rPr>
        <w:t xml:space="preserve"> </w:t>
      </w:r>
      <w:r w:rsidR="00C416B2" w:rsidRPr="00530F2F">
        <w:rPr>
          <w:rFonts w:ascii="宋体" w:hAnsi="宋体" w:cs="宋体"/>
          <w:kern w:val="0"/>
          <w:szCs w:val="21"/>
          <w:lang w:bidi="ar"/>
        </w:rPr>
        <w:t xml:space="preserve"> </w:t>
      </w:r>
    </w:p>
    <w:p w14:paraId="036CDE16" w14:textId="192A9B81"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p>
    <w:p w14:paraId="0290B6DB" w14:textId="121D3E4C"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szCs w:val="21"/>
        </w:rPr>
        <w:t xml:space="preserve">1.21.3.2 </w:t>
      </w:r>
      <w:r w:rsidR="00C416B2" w:rsidRPr="00530F2F">
        <w:rPr>
          <w:rFonts w:ascii="宋体" w:hAnsi="宋体" w:hint="eastAsia"/>
          <w:szCs w:val="21"/>
        </w:rPr>
        <w:t>项目计划制定</w:t>
      </w:r>
    </w:p>
    <w:p w14:paraId="5FE806BA" w14:textId="77777777" w:rsidR="007B7A16" w:rsidRPr="00530F2F" w:rsidRDefault="00C416B2" w:rsidP="00075565">
      <w:pPr>
        <w:pStyle w:val="3"/>
        <w:rPr>
          <w:rFonts w:ascii="宋体"/>
        </w:rPr>
      </w:pPr>
      <w:bookmarkStart w:id="411" w:name="_Toc2090406929"/>
      <w:bookmarkStart w:id="412" w:name="_Toc1818952436"/>
      <w:bookmarkStart w:id="413" w:name="_Toc190178298"/>
      <w:bookmarkStart w:id="414" w:name="_Toc193286515"/>
      <w:r w:rsidRPr="00530F2F">
        <w:rPr>
          <w:rFonts w:ascii="宋体"/>
        </w:rPr>
        <w:lastRenderedPageBreak/>
        <w:t>产品最终概念竞争力评估</w:t>
      </w:r>
      <w:bookmarkEnd w:id="411"/>
      <w:bookmarkEnd w:id="412"/>
      <w:bookmarkEnd w:id="413"/>
      <w:bookmarkEnd w:id="414"/>
    </w:p>
    <w:p w14:paraId="1B33F790" w14:textId="1BB07BBB"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产品最终概念竞争力评估</w:t>
      </w:r>
      <w:r w:rsidR="00C416B2" w:rsidRPr="00530F2F">
        <w:rPr>
          <w:rFonts w:ascii="宋体" w:hAnsi="宋体" w:cs="宋体"/>
          <w:kern w:val="0"/>
          <w:lang w:bidi="ar"/>
        </w:rPr>
        <w:t xml:space="preserve"> </w:t>
      </w:r>
    </w:p>
    <w:p w14:paraId="33AD02A4" w14:textId="539A8059"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Charter产品概念（包括Charter中目标市场选择/客户问题/</w:t>
      </w:r>
      <w:proofErr w:type="gramStart"/>
      <w:r w:rsidR="00C416B2" w:rsidRPr="00530F2F">
        <w:rPr>
          <w:rFonts w:ascii="宋体" w:hAnsi="宋体" w:cs="宋体"/>
          <w:color w:val="1F2329"/>
          <w:kern w:val="0"/>
          <w:lang w:bidi="ar"/>
        </w:rPr>
        <w:t>竞品分析</w:t>
      </w:r>
      <w:proofErr w:type="gramEnd"/>
      <w:r w:rsidR="00C416B2" w:rsidRPr="00530F2F">
        <w:rPr>
          <w:rFonts w:ascii="宋体" w:hAnsi="宋体" w:cs="宋体"/>
          <w:color w:val="1F2329"/>
          <w:kern w:val="0"/>
          <w:lang w:bidi="ar"/>
        </w:rPr>
        <w:t>）/SOW、《需求跟踪表》</w:t>
      </w:r>
      <w:r w:rsidR="00C416B2" w:rsidRPr="00530F2F">
        <w:rPr>
          <w:rFonts w:ascii="宋体" w:hAnsi="宋体" w:cs="宋体"/>
          <w:kern w:val="0"/>
          <w:lang w:bidi="ar"/>
        </w:rPr>
        <w:t xml:space="preserve"> </w:t>
      </w:r>
    </w:p>
    <w:p w14:paraId="0F4B1151" w14:textId="0C6B4F50"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proofErr w:type="gramStart"/>
      <w:r w:rsidR="00C416B2" w:rsidRPr="00530F2F">
        <w:rPr>
          <w:rFonts w:ascii="宋体" w:hAnsi="宋体" w:cs="宋体"/>
          <w:color w:val="1F2329"/>
          <w:kern w:val="0"/>
          <w:lang w:bidi="ar"/>
        </w:rPr>
        <w:t>竞品分析</w:t>
      </w:r>
      <w:proofErr w:type="gramEnd"/>
      <w:r w:rsidR="00C416B2" w:rsidRPr="00530F2F">
        <w:rPr>
          <w:rFonts w:ascii="宋体" w:hAnsi="宋体" w:cs="宋体"/>
          <w:color w:val="1F2329"/>
          <w:kern w:val="0"/>
          <w:lang w:bidi="ar"/>
        </w:rPr>
        <w:t>报告（直接竞品，间接竞品），当前竞争策略（短期应对策略，长期应对策略）</w:t>
      </w:r>
    </w:p>
    <w:p w14:paraId="4DE40BB2" w14:textId="0A121CAF"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《CDCP报告》中产品概念及差异章节：描述由产品概念变化带来的对客户价值、市场竞争、市场目标的影响</w:t>
      </w:r>
      <w:r w:rsidR="00C416B2" w:rsidRPr="00530F2F">
        <w:rPr>
          <w:rFonts w:ascii="宋体" w:hAnsi="宋体" w:cs="宋体"/>
          <w:kern w:val="0"/>
          <w:lang w:bidi="ar"/>
        </w:rPr>
        <w:t xml:space="preserve"> </w:t>
      </w:r>
    </w:p>
    <w:p w14:paraId="40A17924" w14:textId="6BEE464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通过验证和评审的产品最终概念竞争力跑分表</w:t>
      </w:r>
      <w:r w:rsidR="00C416B2" w:rsidRPr="00530F2F">
        <w:rPr>
          <w:rFonts w:ascii="宋体" w:hAnsi="宋体" w:cs="宋体"/>
          <w:kern w:val="0"/>
          <w:lang w:bidi="ar"/>
        </w:rPr>
        <w:t xml:space="preserve"> </w:t>
      </w:r>
    </w:p>
    <w:p w14:paraId="0DB12CE1" w14:textId="2F09FEAE"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p>
    <w:p w14:paraId="61135C33"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1）收集</w:t>
      </w:r>
      <w:proofErr w:type="gramStart"/>
      <w:r w:rsidRPr="00530F2F">
        <w:rPr>
          <w:rFonts w:ascii="宋体" w:hAnsi="宋体" w:cs="宋体"/>
          <w:color w:val="1F2329"/>
          <w:kern w:val="0"/>
          <w:lang w:bidi="ar"/>
        </w:rPr>
        <w:t>竞品信息</w:t>
      </w:r>
      <w:proofErr w:type="gramEnd"/>
      <w:r w:rsidRPr="00530F2F">
        <w:rPr>
          <w:rFonts w:ascii="宋体" w:hAnsi="宋体" w:cs="宋体"/>
          <w:color w:val="1F2329"/>
          <w:kern w:val="0"/>
          <w:lang w:bidi="ar"/>
        </w:rPr>
        <w:t>(现状及趋势)和当前竞争策略，制定竞争性基线。</w:t>
      </w:r>
    </w:p>
    <w:p w14:paraId="3EC4EDAA"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2）竞争要素的主动求证和刷新，</w:t>
      </w:r>
      <w:proofErr w:type="gramStart"/>
      <w:r w:rsidRPr="00530F2F">
        <w:rPr>
          <w:rFonts w:ascii="宋体" w:hAnsi="宋体" w:cs="宋体"/>
          <w:color w:val="1F2329"/>
          <w:kern w:val="0"/>
          <w:lang w:bidi="ar"/>
        </w:rPr>
        <w:t>确定竞品对象</w:t>
      </w:r>
      <w:proofErr w:type="gramEnd"/>
      <w:r w:rsidRPr="00530F2F">
        <w:rPr>
          <w:rFonts w:ascii="宋体" w:hAnsi="宋体" w:cs="宋体"/>
          <w:color w:val="1F2329"/>
          <w:kern w:val="0"/>
          <w:lang w:bidi="ar"/>
        </w:rPr>
        <w:t>，</w:t>
      </w:r>
      <w:proofErr w:type="gramStart"/>
      <w:r w:rsidRPr="00530F2F">
        <w:rPr>
          <w:rFonts w:ascii="宋体" w:hAnsi="宋体" w:cs="宋体"/>
          <w:color w:val="1F2329"/>
          <w:kern w:val="0"/>
          <w:lang w:bidi="ar"/>
        </w:rPr>
        <w:t>聚焦友商的</w:t>
      </w:r>
      <w:proofErr w:type="gramEnd"/>
      <w:r w:rsidRPr="00530F2F">
        <w:rPr>
          <w:rFonts w:ascii="宋体" w:hAnsi="宋体" w:cs="宋体"/>
          <w:color w:val="1F2329"/>
          <w:kern w:val="0"/>
          <w:lang w:bidi="ar"/>
        </w:rPr>
        <w:t>主要竞争款型，输出</w:t>
      </w:r>
      <w:proofErr w:type="gramStart"/>
      <w:r w:rsidRPr="00530F2F">
        <w:rPr>
          <w:rFonts w:ascii="宋体" w:hAnsi="宋体" w:cs="宋体"/>
          <w:color w:val="1F2329"/>
          <w:kern w:val="0"/>
          <w:lang w:bidi="ar"/>
        </w:rPr>
        <w:t>竞品分析</w:t>
      </w:r>
      <w:proofErr w:type="gramEnd"/>
      <w:r w:rsidRPr="00530F2F">
        <w:rPr>
          <w:rFonts w:ascii="宋体" w:hAnsi="宋体" w:cs="宋体"/>
          <w:color w:val="1F2329"/>
          <w:kern w:val="0"/>
          <w:lang w:bidi="ar"/>
        </w:rPr>
        <w:t>报告。</w:t>
      </w:r>
    </w:p>
    <w:p w14:paraId="23DE6422"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3）确定最终概念产品包，达标竞争性基线水平，突出核心竞争力，输出产品竞争力跑分表，产品最终概念竞争力评估及评审定论。</w:t>
      </w:r>
    </w:p>
    <w:p w14:paraId="25B429DF" w14:textId="77777777" w:rsidR="007B7A16" w:rsidRPr="00530F2F" w:rsidRDefault="00C416B2">
      <w:pPr>
        <w:widowControl/>
        <w:spacing w:line="300" w:lineRule="auto"/>
        <w:ind w:firstLineChars="200" w:firstLine="420"/>
        <w:jc w:val="left"/>
        <w:rPr>
          <w:rFonts w:ascii="宋体" w:hAnsi="宋体" w:cs="宋体"/>
          <w:kern w:val="0"/>
          <w:lang w:bidi="ar"/>
        </w:rPr>
      </w:pPr>
      <w:r w:rsidRPr="00530F2F">
        <w:rPr>
          <w:rFonts w:ascii="宋体" w:hAnsi="宋体" w:cs="宋体"/>
          <w:color w:val="1F2329"/>
          <w:kern w:val="0"/>
          <w:lang w:bidi="ar"/>
        </w:rPr>
        <w:t>4）当前限制、</w:t>
      </w:r>
      <w:proofErr w:type="gramStart"/>
      <w:r w:rsidRPr="00530F2F">
        <w:rPr>
          <w:rFonts w:ascii="宋体" w:hAnsi="宋体" w:cs="宋体"/>
          <w:color w:val="1F2329"/>
          <w:kern w:val="0"/>
          <w:lang w:bidi="ar"/>
        </w:rPr>
        <w:t>竞品突变</w:t>
      </w:r>
      <w:proofErr w:type="gramEnd"/>
      <w:r w:rsidRPr="00530F2F">
        <w:rPr>
          <w:rFonts w:ascii="宋体" w:hAnsi="宋体" w:cs="宋体"/>
          <w:color w:val="1F2329"/>
          <w:kern w:val="0"/>
          <w:lang w:bidi="ar"/>
        </w:rPr>
        <w:t>及技术演进触发的竞争遗留项纳入后续规划迭代。</w:t>
      </w:r>
      <w:r w:rsidRPr="00530F2F">
        <w:rPr>
          <w:rFonts w:ascii="宋体" w:hAnsi="宋体" w:cs="宋体"/>
          <w:kern w:val="0"/>
          <w:lang w:bidi="ar"/>
        </w:rPr>
        <w:t xml:space="preserve"> </w:t>
      </w:r>
    </w:p>
    <w:p w14:paraId="0BB7085C" w14:textId="10D36A7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《CDCP报告》</w:t>
      </w:r>
      <w:r w:rsidR="00C416B2" w:rsidRPr="00530F2F">
        <w:rPr>
          <w:rFonts w:ascii="宋体" w:hAnsi="宋体" w:cs="宋体"/>
          <w:kern w:val="0"/>
          <w:lang w:bidi="ar"/>
        </w:rPr>
        <w:t xml:space="preserve"> </w:t>
      </w:r>
    </w:p>
    <w:p w14:paraId="07C87BAE" w14:textId="08499447"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w:t>
      </w:r>
      <w:r w:rsidR="00C416B2" w:rsidRPr="00530F2F">
        <w:rPr>
          <w:rStyle w:val="af0"/>
          <w:rFonts w:ascii="宋体" w:hAnsi="宋体" w:cs="宋体"/>
          <w:color w:val="1F2329"/>
          <w:kern w:val="0"/>
          <w:lang w:bidi="ar"/>
        </w:rPr>
        <w:t xml:space="preserve"> </w:t>
      </w:r>
    </w:p>
    <w:p w14:paraId="313D75EA" w14:textId="29769863"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市场代表、PSE-产品</w:t>
      </w:r>
    </w:p>
    <w:p w14:paraId="1DE15239" w14:textId="11CF1AF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NA</w:t>
      </w:r>
      <w:r w:rsidR="00C416B2" w:rsidRPr="00530F2F">
        <w:rPr>
          <w:rFonts w:ascii="宋体" w:hAnsi="宋体" w:cs="宋体"/>
          <w:kern w:val="0"/>
          <w:lang w:bidi="ar"/>
        </w:rPr>
        <w:t xml:space="preserve"> </w:t>
      </w:r>
    </w:p>
    <w:p w14:paraId="681C21BB" w14:textId="7D649159" w:rsidR="007B7A16" w:rsidRPr="00530F2F" w:rsidRDefault="00746AFA">
      <w:pPr>
        <w:widowControl/>
        <w:spacing w:line="300" w:lineRule="auto"/>
        <w:ind w:firstLineChars="200" w:firstLine="422"/>
        <w:jc w:val="left"/>
        <w:rPr>
          <w:rFonts w:ascii="宋体" w:hAnsi="宋体" w:cs="宋体"/>
          <w:color w:val="0000FF"/>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MS Gothic" w:eastAsia="MS Gothic" w:hAnsi="MS Gothic" w:cs="MS Gothic" w:hint="eastAsia"/>
          <w:color w:val="0000FF"/>
          <w:kern w:val="0"/>
          <w:lang w:bidi="ar"/>
        </w:rPr>
        <w:t>‬​​​</w:t>
      </w:r>
      <w:r w:rsidR="00C416B2" w:rsidRPr="00530F2F">
        <w:rPr>
          <w:rFonts w:ascii="MS Gothic" w:eastAsia="MS Gothic" w:hAnsi="MS Gothic" w:cs="MS Gothic" w:hint="eastAsia"/>
          <w:color w:val="0000FF"/>
          <w:kern w:val="0"/>
          <w:lang w:bidi="ar"/>
        </w:rPr>
        <w:t>‬​‌‌</w:t>
      </w:r>
      <w:r w:rsidR="005C37AE" w:rsidRPr="00530F2F">
        <w:rPr>
          <w:rFonts w:ascii="MS Gothic" w:eastAsia="MS Gothic" w:hAnsi="MS Gothic" w:cs="MS Gothic" w:hint="eastAsia"/>
          <w:kern w:val="0"/>
          <w:lang w:bidi="ar"/>
        </w:rPr>
        <w:t>‬</w:t>
      </w:r>
      <w:r w:rsidR="005C37AE" w:rsidRPr="00530F2F">
        <w:rPr>
          <w:rFonts w:ascii="宋体" w:hAnsi="宋体" w:cs="宋体"/>
          <w:kern w:val="0"/>
          <w:lang w:bidi="ar"/>
        </w:rPr>
        <w:t>PMO02-IPD01T01-V4.3项目任务书(Charter)&amp;DCP报告模板-新品（v4.42试点版) -业软1B修订.</w:t>
      </w:r>
      <w:proofErr w:type="gramStart"/>
      <w:r w:rsidR="005C37AE" w:rsidRPr="00530F2F">
        <w:rPr>
          <w:rFonts w:ascii="宋体" w:hAnsi="宋体" w:cs="宋体"/>
          <w:kern w:val="0"/>
          <w:lang w:bidi="ar"/>
        </w:rPr>
        <w:t>pptx</w:t>
      </w:r>
      <w:proofErr w:type="gramEnd"/>
      <w:r w:rsidR="005C37AE" w:rsidRPr="00530F2F">
        <w:rPr>
          <w:rFonts w:ascii="宋体" w:hAnsi="宋体" w:cs="宋体"/>
        </w:rPr>
        <w:t xml:space="preserve"> </w:t>
      </w:r>
      <w:r w:rsidR="005C37AE" w:rsidRPr="00530F2F">
        <w:rPr>
          <w:rFonts w:ascii="宋体" w:hAnsi="宋体" w:cs="宋体"/>
          <w:kern w:val="0"/>
          <w:sz w:val="16"/>
          <w:szCs w:val="20"/>
          <w:lang w:bidi="ar"/>
        </w:rPr>
        <w:t xml:space="preserve"> </w:t>
      </w:r>
    </w:p>
    <w:p w14:paraId="1A46F8A6" w14:textId="3E205473"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1.目标客户群对产品最终概念竞争力认可度超过70%，对核心竞争力认可度超过90%；2. 认可度：比如10个抽样对象有7或9个积极反馈，即70%或90%</w:t>
      </w:r>
    </w:p>
    <w:p w14:paraId="2FBDB97E" w14:textId="3F6A9EFE"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1.5.1.2 产品最终概念竞争力评估</w:t>
      </w:r>
    </w:p>
    <w:p w14:paraId="1C81F1AA" w14:textId="77777777" w:rsidR="007B7A16" w:rsidRPr="00530F2F" w:rsidRDefault="00C416B2" w:rsidP="00075565">
      <w:pPr>
        <w:pStyle w:val="3"/>
        <w:rPr>
          <w:rFonts w:ascii="宋体"/>
        </w:rPr>
      </w:pPr>
      <w:bookmarkStart w:id="415" w:name="_Toc280674636"/>
      <w:bookmarkStart w:id="416" w:name="_Toc1153328971"/>
      <w:bookmarkStart w:id="417" w:name="_Toc190178299"/>
      <w:bookmarkStart w:id="418" w:name="_Toc193286516"/>
      <w:r w:rsidRPr="00530F2F">
        <w:rPr>
          <w:rFonts w:ascii="宋体"/>
        </w:rPr>
        <w:t>产品版本规划影响分析</w:t>
      </w:r>
      <w:bookmarkEnd w:id="415"/>
      <w:bookmarkEnd w:id="416"/>
      <w:bookmarkEnd w:id="417"/>
      <w:bookmarkEnd w:id="418"/>
    </w:p>
    <w:p w14:paraId="447B2B9D" w14:textId="6BAB9C9B" w:rsidR="007B7A16" w:rsidRPr="00530F2F" w:rsidRDefault="000E3B35">
      <w:pPr>
        <w:widowControl/>
        <w:spacing w:line="300" w:lineRule="auto"/>
        <w:ind w:firstLineChars="200" w:firstLine="422"/>
        <w:jc w:val="left"/>
        <w:rPr>
          <w:rFonts w:ascii="宋体" w:hAnsi="宋体" w:cs="宋体"/>
          <w:color w:val="1F2329"/>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产品版本规划影响分析 </w:t>
      </w:r>
    </w:p>
    <w:p w14:paraId="4444F981" w14:textId="754B1E4D"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目标市场选择、客户问题、</w:t>
      </w:r>
      <w:proofErr w:type="gramStart"/>
      <w:r w:rsidR="00C416B2" w:rsidRPr="00530F2F">
        <w:rPr>
          <w:rFonts w:ascii="宋体" w:hAnsi="宋体" w:cs="宋体"/>
          <w:color w:val="1F2329"/>
          <w:kern w:val="0"/>
          <w:lang w:bidi="ar"/>
        </w:rPr>
        <w:t>竞品分析</w:t>
      </w:r>
      <w:proofErr w:type="gramEnd"/>
      <w:r w:rsidR="00C416B2" w:rsidRPr="00530F2F">
        <w:rPr>
          <w:rFonts w:ascii="宋体" w:hAnsi="宋体" w:cs="宋体"/>
          <w:color w:val="1F2329"/>
          <w:kern w:val="0"/>
          <w:lang w:bidi="ar"/>
        </w:rPr>
        <w:t>、产品版本规划</w:t>
      </w:r>
    </w:p>
    <w:p w14:paraId="2524B10B" w14:textId="07F050C9"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产品版本规划完成 </w:t>
      </w:r>
    </w:p>
    <w:p w14:paraId="0BA8AB0C" w14:textId="291DB064"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DCP材料-对客户价值、竞争、目标市场的影响、《产品版本规划影响评估及应对分析报告》 </w:t>
      </w:r>
    </w:p>
    <w:p w14:paraId="60B699BD" w14:textId="17A3A346"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PDT团队共识结论，针对市场影响的应对策略 </w:t>
      </w:r>
    </w:p>
    <w:p w14:paraId="5834D235" w14:textId="5F1B0620"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根据产品版本的排期计划、每个版本交付内容对比完整需求包的变化，对客户价值、竞争、目标市场的影响评估 </w:t>
      </w:r>
    </w:p>
    <w:p w14:paraId="7D712054" w14:textId="2A54BAC4" w:rsidR="007B7A16" w:rsidRPr="00530F2F" w:rsidRDefault="00746AFA">
      <w:pPr>
        <w:widowControl/>
        <w:spacing w:line="300" w:lineRule="auto"/>
        <w:ind w:firstLineChars="200" w:firstLine="422"/>
        <w:jc w:val="left"/>
        <w:rPr>
          <w:rFonts w:ascii="宋体" w:hAnsi="宋体" w:cs="宋体"/>
          <w:color w:val="1F2329"/>
          <w:kern w:val="0"/>
          <w:highlight w:val="yellow"/>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《产品版本规划影响评估及应对分析报告》 </w:t>
      </w:r>
    </w:p>
    <w:p w14:paraId="77F237FD" w14:textId="4877B2EF"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lastRenderedPageBreak/>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市场代表 </w:t>
      </w:r>
    </w:p>
    <w:p w14:paraId="225AE052" w14:textId="47B9CC53"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市场代表 PSE-产品 </w:t>
      </w:r>
    </w:p>
    <w:p w14:paraId="135C6390" w14:textId="671137C9"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《产品版本规划影响评估分析一页纸》模版 </w:t>
      </w:r>
    </w:p>
    <w:p w14:paraId="5A644083" w14:textId="08317425" w:rsidR="007B7A16" w:rsidRPr="00530F2F" w:rsidRDefault="00746AFA">
      <w:pPr>
        <w:widowControl/>
        <w:spacing w:line="300" w:lineRule="auto"/>
        <w:ind w:firstLineChars="200" w:firstLine="422"/>
        <w:jc w:val="left"/>
        <w:rPr>
          <w:rFonts w:ascii="宋体" w:hAnsi="宋体" w:cs="宋体"/>
          <w:color w:val="0000FF"/>
          <w:kern w:val="0"/>
          <w:sz w:val="16"/>
          <w:szCs w:val="2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MS Gothic" w:eastAsia="MS Gothic" w:hAnsi="MS Gothic" w:cs="MS Gothic" w:hint="eastAsia"/>
          <w:color w:val="0000FF"/>
          <w:kern w:val="0"/>
          <w:lang w:bidi="ar"/>
        </w:rPr>
        <w:t>​​​</w:t>
      </w:r>
      <w:r w:rsidR="00C416B2" w:rsidRPr="00530F2F">
        <w:rPr>
          <w:rFonts w:ascii="MS Gothic" w:eastAsia="MS Gothic" w:hAnsi="MS Gothic" w:cs="MS Gothic" w:hint="eastAsia"/>
          <w:color w:val="0000FF"/>
          <w:kern w:val="0"/>
          <w:lang w:bidi="ar"/>
        </w:rPr>
        <w:t>‬​‌‌</w:t>
      </w:r>
      <w:r w:rsidR="005C37AE" w:rsidRPr="00530F2F">
        <w:rPr>
          <w:rFonts w:ascii="MS Gothic" w:eastAsia="MS Gothic" w:hAnsi="MS Gothic" w:cs="MS Gothic" w:hint="eastAsia"/>
          <w:kern w:val="0"/>
          <w:lang w:bidi="ar"/>
        </w:rPr>
        <w:t>‬</w:t>
      </w:r>
      <w:r w:rsidR="005C37AE" w:rsidRPr="00530F2F">
        <w:rPr>
          <w:rFonts w:ascii="宋体" w:hAnsi="宋体" w:cs="宋体"/>
          <w:kern w:val="0"/>
          <w:lang w:bidi="ar"/>
        </w:rPr>
        <w:t>PMO02-IPD01T01-V4.3项目任务书(Charter)&amp;DCP报告模板-新品（v4.42试点版) -业软1B修订.</w:t>
      </w:r>
      <w:proofErr w:type="gramStart"/>
      <w:r w:rsidR="005C37AE" w:rsidRPr="00530F2F">
        <w:rPr>
          <w:rFonts w:ascii="宋体" w:hAnsi="宋体" w:cs="宋体"/>
          <w:kern w:val="0"/>
          <w:lang w:bidi="ar"/>
        </w:rPr>
        <w:t>pptx</w:t>
      </w:r>
      <w:proofErr w:type="gramEnd"/>
      <w:r w:rsidR="005C37AE" w:rsidRPr="00530F2F">
        <w:rPr>
          <w:rFonts w:ascii="宋体" w:hAnsi="宋体" w:cs="宋体"/>
        </w:rPr>
        <w:t xml:space="preserve"> </w:t>
      </w:r>
      <w:r w:rsidR="005C37AE" w:rsidRPr="00530F2F">
        <w:rPr>
          <w:rFonts w:ascii="宋体" w:hAnsi="宋体" w:cs="宋体"/>
          <w:kern w:val="0"/>
          <w:sz w:val="16"/>
          <w:szCs w:val="20"/>
          <w:lang w:bidi="ar"/>
        </w:rPr>
        <w:t xml:space="preserve"> </w:t>
      </w:r>
    </w:p>
    <w:p w14:paraId="530BBA14" w14:textId="2587CB82"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NA</w:t>
      </w:r>
    </w:p>
    <w:p w14:paraId="03EE7EF7" w14:textId="6CADC717"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1.5.1.3 产品版本规划影响分析</w:t>
      </w:r>
    </w:p>
    <w:p w14:paraId="6F897A35" w14:textId="77777777" w:rsidR="007B7A16" w:rsidRPr="00530F2F" w:rsidRDefault="00C416B2" w:rsidP="00075565">
      <w:pPr>
        <w:pStyle w:val="3"/>
        <w:rPr>
          <w:rFonts w:ascii="宋体"/>
        </w:rPr>
      </w:pPr>
      <w:bookmarkStart w:id="419" w:name="_Toc464563023"/>
      <w:bookmarkStart w:id="420" w:name="_Toc535030271"/>
      <w:bookmarkStart w:id="421" w:name="_Toc190178300"/>
      <w:bookmarkStart w:id="422" w:name="_Toc193286517"/>
      <w:r w:rsidRPr="00530F2F">
        <w:rPr>
          <w:rFonts w:ascii="宋体"/>
        </w:rPr>
        <w:t>产</w:t>
      </w:r>
      <w:proofErr w:type="gramStart"/>
      <w:r w:rsidRPr="00530F2F">
        <w:rPr>
          <w:rFonts w:ascii="宋体"/>
        </w:rPr>
        <w:t>研</w:t>
      </w:r>
      <w:proofErr w:type="gramEnd"/>
      <w:r w:rsidRPr="00530F2F">
        <w:rPr>
          <w:rFonts w:ascii="宋体"/>
        </w:rPr>
        <w:t>项目概算管理</w:t>
      </w:r>
      <w:bookmarkEnd w:id="419"/>
      <w:bookmarkEnd w:id="420"/>
      <w:bookmarkEnd w:id="421"/>
      <w:bookmarkEnd w:id="422"/>
    </w:p>
    <w:p w14:paraId="22C27103" w14:textId="79F6AD9B"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w:t>
      </w:r>
      <w:proofErr w:type="gramStart"/>
      <w:r w:rsidR="00C416B2" w:rsidRPr="00530F2F">
        <w:rPr>
          <w:rFonts w:ascii="宋体" w:hAnsi="宋体" w:cs="宋体"/>
          <w:color w:val="1F2329"/>
          <w:kern w:val="0"/>
          <w:lang w:bidi="ar"/>
        </w:rPr>
        <w:t>研</w:t>
      </w:r>
      <w:proofErr w:type="gramEnd"/>
      <w:r w:rsidR="00C416B2" w:rsidRPr="00530F2F">
        <w:rPr>
          <w:rFonts w:ascii="宋体" w:hAnsi="宋体" w:cs="宋体"/>
          <w:color w:val="1F2329"/>
          <w:kern w:val="0"/>
          <w:lang w:bidi="ar"/>
        </w:rPr>
        <w:t>项目概算管理</w:t>
      </w:r>
      <w:r w:rsidR="00C416B2" w:rsidRPr="00530F2F">
        <w:rPr>
          <w:rFonts w:ascii="宋体" w:hAnsi="宋体" w:cs="宋体"/>
          <w:kern w:val="0"/>
          <w:lang w:bidi="ar"/>
        </w:rPr>
        <w:t xml:space="preserve"> </w:t>
      </w:r>
    </w:p>
    <w:p w14:paraId="18764D45" w14:textId="4CBF299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《产品创新任务书PIC》、竞争分析、市场分析、核心竞争力、行业分析、技术分析</w:t>
      </w:r>
      <w:r w:rsidR="00C416B2" w:rsidRPr="00530F2F">
        <w:rPr>
          <w:rFonts w:ascii="宋体" w:hAnsi="宋体" w:cs="宋体"/>
          <w:kern w:val="0"/>
          <w:lang w:bidi="ar"/>
        </w:rPr>
        <w:t xml:space="preserve"> </w:t>
      </w:r>
    </w:p>
    <w:p w14:paraId="0D7F06FE" w14:textId="25045F51"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IPMT向CDT团队下达产品创新任务书PIC</w:t>
      </w:r>
      <w:r w:rsidR="00C416B2" w:rsidRPr="00530F2F">
        <w:rPr>
          <w:rFonts w:ascii="宋体" w:hAnsi="宋体" w:cs="宋体"/>
          <w:kern w:val="0"/>
          <w:lang w:bidi="ar"/>
        </w:rPr>
        <w:t xml:space="preserve"> </w:t>
      </w:r>
    </w:p>
    <w:p w14:paraId="08A56C63" w14:textId="5316F036" w:rsidR="00746AFA"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CDT输出《概念阶段投资收益表》；IPMT输出《财经评审材料》（Charter、CDCP）</w:t>
      </w:r>
    </w:p>
    <w:p w14:paraId="5D3BF738" w14:textId="4C78573B"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CDCP决策要素财经部分符合决策标准，IPD项目CDCP评审通过。</w:t>
      </w:r>
    </w:p>
    <w:p w14:paraId="6087FAFB" w14:textId="7893ACF7"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财务代表负责进行初始财务评估，在需要时可以让</w:t>
      </w:r>
      <w:proofErr w:type="gramStart"/>
      <w:r w:rsidR="00C416B2" w:rsidRPr="00530F2F">
        <w:rPr>
          <w:rFonts w:ascii="宋体" w:hAnsi="宋体" w:cs="宋体"/>
          <w:color w:val="1F2329"/>
          <w:kern w:val="0"/>
          <w:lang w:bidi="ar"/>
        </w:rPr>
        <w:t>扩展组</w:t>
      </w:r>
      <w:proofErr w:type="gramEnd"/>
      <w:r w:rsidR="00C416B2" w:rsidRPr="00530F2F">
        <w:rPr>
          <w:rFonts w:ascii="宋体" w:hAnsi="宋体" w:cs="宋体"/>
          <w:color w:val="1F2329"/>
          <w:kern w:val="0"/>
          <w:lang w:bidi="ar"/>
        </w:rPr>
        <w:t xml:space="preserve">成员参与进来。初始财务评估是为详细财务分析做的准备工作。评估包括定价与目标成本分析，收入及销量预测，产品成本预测，功能性费用预测，开发项目成本、盈亏分析和财务分析。 </w:t>
      </w:r>
    </w:p>
    <w:p w14:paraId="5BB44EA4" w14:textId="6E7F685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《概念阶段投资收益表》、更新的Charter材料</w:t>
      </w:r>
      <w:r w:rsidR="00C416B2" w:rsidRPr="00530F2F">
        <w:rPr>
          <w:rFonts w:ascii="宋体" w:hAnsi="宋体" w:cs="宋体"/>
          <w:kern w:val="0"/>
          <w:lang w:bidi="ar"/>
        </w:rPr>
        <w:t xml:space="preserve"> </w:t>
      </w:r>
    </w:p>
    <w:p w14:paraId="2F39D327" w14:textId="5544B2F1"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财经代表</w:t>
      </w:r>
      <w:r w:rsidR="00C416B2" w:rsidRPr="00530F2F">
        <w:rPr>
          <w:rFonts w:ascii="宋体" w:hAnsi="宋体" w:cs="宋体"/>
          <w:kern w:val="0"/>
          <w:lang w:bidi="ar"/>
        </w:rPr>
        <w:t xml:space="preserve"> </w:t>
      </w:r>
    </w:p>
    <w:p w14:paraId="58665662" w14:textId="3895EEC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财经代表</w:t>
      </w:r>
      <w:r w:rsidR="00C416B2" w:rsidRPr="00530F2F">
        <w:rPr>
          <w:rFonts w:ascii="宋体" w:hAnsi="宋体" w:cs="宋体"/>
          <w:kern w:val="0"/>
          <w:lang w:bidi="ar"/>
        </w:rPr>
        <w:t xml:space="preserve"> </w:t>
      </w:r>
    </w:p>
    <w:p w14:paraId="690CD7EC" w14:textId="57E26CA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NA</w:t>
      </w:r>
      <w:r w:rsidR="00C416B2" w:rsidRPr="00530F2F">
        <w:rPr>
          <w:rFonts w:ascii="宋体" w:hAnsi="宋体" w:cs="宋体"/>
          <w:kern w:val="0"/>
          <w:lang w:bidi="ar"/>
        </w:rPr>
        <w:t xml:space="preserve"> </w:t>
      </w:r>
    </w:p>
    <w:p w14:paraId="2CC46F46" w14:textId="74191A2A"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MS Gothic" w:eastAsia="MS Gothic" w:hAnsi="MS Gothic" w:cs="MS Gothic" w:hint="eastAsia"/>
          <w:color w:val="0000FF"/>
          <w:kern w:val="0"/>
          <w:lang w:bidi="ar"/>
        </w:rPr>
        <w:t>‬​​​</w:t>
      </w:r>
      <w:r w:rsidR="00C416B2" w:rsidRPr="00530F2F">
        <w:rPr>
          <w:rFonts w:ascii="MS Gothic" w:eastAsia="MS Gothic" w:hAnsi="MS Gothic" w:cs="MS Gothic" w:hint="eastAsia"/>
          <w:color w:val="0000FF"/>
          <w:kern w:val="0"/>
          <w:lang w:bidi="ar"/>
        </w:rPr>
        <w:t>‬​‌‌</w:t>
      </w:r>
      <w:r w:rsidR="005C37AE" w:rsidRPr="00530F2F">
        <w:rPr>
          <w:rFonts w:ascii="MS Gothic" w:eastAsia="MS Gothic" w:hAnsi="MS Gothic" w:cs="MS Gothic" w:hint="eastAsia"/>
          <w:kern w:val="0"/>
          <w:lang w:bidi="ar"/>
        </w:rPr>
        <w:t>‬</w:t>
      </w:r>
      <w:r w:rsidR="005C37AE" w:rsidRPr="00530F2F">
        <w:rPr>
          <w:rFonts w:ascii="宋体" w:hAnsi="宋体" w:cs="宋体"/>
          <w:kern w:val="0"/>
          <w:lang w:bidi="ar"/>
        </w:rPr>
        <w:t>PMO02-IPD01T01-V4.3项目任务书(Charter)&amp;DCP报告模板-新品（v4.42试点版) -业软1B修订.pptx</w:t>
      </w:r>
      <w:r w:rsidR="005C37AE" w:rsidRPr="00530F2F">
        <w:rPr>
          <w:rFonts w:ascii="宋体" w:hAnsi="宋体" w:cs="宋体"/>
        </w:rPr>
        <w:t xml:space="preserve"> </w:t>
      </w:r>
      <w:r w:rsidR="005C37AE" w:rsidRPr="00530F2F">
        <w:rPr>
          <w:rFonts w:ascii="宋体" w:hAnsi="宋体" w:cs="宋体"/>
          <w:kern w:val="0"/>
          <w:sz w:val="16"/>
          <w:szCs w:val="20"/>
          <w:lang w:bidi="ar"/>
        </w:rPr>
        <w:t xml:space="preserve"> </w:t>
      </w:r>
      <w:r w:rsidR="00C416B2" w:rsidRPr="00530F2F">
        <w:rPr>
          <w:rFonts w:ascii="宋体" w:hAnsi="宋体" w:cs="宋体"/>
          <w:color w:val="0000FF"/>
          <w:kern w:val="0"/>
          <w:sz w:val="16"/>
          <w:szCs w:val="20"/>
          <w:lang w:bidi="ar"/>
        </w:rPr>
        <w:t xml:space="preserve"> </w:t>
      </w:r>
      <w:r w:rsidR="00C416B2" w:rsidRPr="00530F2F">
        <w:rPr>
          <w:rFonts w:ascii="宋体" w:hAnsi="宋体" w:cs="宋体"/>
          <w:color w:val="1F2329"/>
          <w:kern w:val="0"/>
          <w:lang w:bidi="ar"/>
        </w:rPr>
        <w:t>、</w:t>
      </w:r>
      <w:r w:rsidR="005C37AE" w:rsidRPr="00530F2F">
        <w:rPr>
          <w:rFonts w:ascii="宋体" w:hAnsi="宋体" w:cs="宋体"/>
        </w:rPr>
        <w:t>概念工程投资收益模型-2023年</w:t>
      </w:r>
    </w:p>
    <w:p w14:paraId="06ED918C" w14:textId="6236001D"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预算偏差率（成本、费用、人力）</w:t>
      </w:r>
    </w:p>
    <w:p w14:paraId="62F5556A" w14:textId="7D201C84"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1.26.2.1 产</w:t>
      </w:r>
      <w:proofErr w:type="gramStart"/>
      <w:r w:rsidR="00C416B2" w:rsidRPr="00530F2F">
        <w:rPr>
          <w:rFonts w:ascii="宋体" w:hAnsi="宋体" w:cs="宋体"/>
          <w:color w:val="1F2329"/>
          <w:kern w:val="0"/>
          <w:lang w:bidi="ar"/>
        </w:rPr>
        <w:t>研</w:t>
      </w:r>
      <w:proofErr w:type="gramEnd"/>
      <w:r w:rsidR="00C416B2" w:rsidRPr="00530F2F">
        <w:rPr>
          <w:rFonts w:ascii="宋体" w:hAnsi="宋体" w:cs="宋体"/>
          <w:color w:val="1F2329"/>
          <w:kern w:val="0"/>
          <w:lang w:bidi="ar"/>
        </w:rPr>
        <w:t>项目概算管理</w:t>
      </w:r>
    </w:p>
    <w:p w14:paraId="78571408" w14:textId="77777777" w:rsidR="007B7A16" w:rsidRPr="00530F2F" w:rsidRDefault="00C416B2" w:rsidP="00077B31">
      <w:pPr>
        <w:pStyle w:val="2"/>
        <w:rPr>
          <w:rFonts w:ascii="宋体"/>
          <w:color w:val="1F2329"/>
        </w:rPr>
      </w:pPr>
      <w:bookmarkStart w:id="423" w:name="_Toc1139261521"/>
      <w:bookmarkStart w:id="424" w:name="_Toc1124705746"/>
      <w:bookmarkStart w:id="425" w:name="_Toc1632979599"/>
      <w:bookmarkStart w:id="426" w:name="_Toc190178301"/>
      <w:bookmarkStart w:id="427" w:name="_Toc193286518"/>
      <w:r w:rsidRPr="00530F2F">
        <w:rPr>
          <w:rFonts w:ascii="宋体"/>
        </w:rPr>
        <w:t>验证</w:t>
      </w:r>
      <w:bookmarkEnd w:id="423"/>
      <w:bookmarkEnd w:id="424"/>
      <w:bookmarkEnd w:id="425"/>
      <w:bookmarkEnd w:id="426"/>
      <w:bookmarkEnd w:id="427"/>
    </w:p>
    <w:p w14:paraId="3FA87469" w14:textId="77777777" w:rsidR="007B7A16" w:rsidRPr="00530F2F" w:rsidRDefault="00C416B2" w:rsidP="00075565">
      <w:pPr>
        <w:pStyle w:val="3"/>
        <w:rPr>
          <w:rFonts w:ascii="宋体"/>
        </w:rPr>
      </w:pPr>
      <w:bookmarkStart w:id="428" w:name="_Toc1282096010"/>
      <w:bookmarkStart w:id="429" w:name="_Toc868986803"/>
      <w:bookmarkStart w:id="430" w:name="_Toc190178302"/>
      <w:bookmarkStart w:id="431" w:name="_Toc193286519"/>
      <w:r w:rsidRPr="00530F2F">
        <w:rPr>
          <w:rFonts w:ascii="宋体"/>
        </w:rPr>
        <w:t>CDCP评审</w:t>
      </w:r>
      <w:bookmarkEnd w:id="428"/>
      <w:bookmarkEnd w:id="429"/>
      <w:bookmarkEnd w:id="430"/>
      <w:bookmarkEnd w:id="431"/>
    </w:p>
    <w:p w14:paraId="3C86C393" w14:textId="26FB5D68"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《概念决策评审汇报》</w:t>
      </w:r>
    </w:p>
    <w:p w14:paraId="1909B9AB" w14:textId="3B1E09CB"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评审决策 </w:t>
      </w:r>
    </w:p>
    <w:p w14:paraId="252491BD" w14:textId="335F1928"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过程描述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IPMT按《决策评审操作指导书》完成概念阶段决策评审。对PDT当前遇到的风险和控制措施给予必要指导和协助。</w:t>
      </w:r>
    </w:p>
    <w:p w14:paraId="06F7D77B" w14:textId="5C28EA2B" w:rsidR="007B7A16" w:rsidRPr="00530F2F" w:rsidRDefault="00C416B2">
      <w:pPr>
        <w:widowControl/>
        <w:spacing w:line="300" w:lineRule="auto"/>
        <w:ind w:firstLineChars="200" w:firstLine="420"/>
        <w:jc w:val="left"/>
        <w:rPr>
          <w:rFonts w:ascii="宋体" w:hAnsi="宋体" w:cs="宋体"/>
          <w:color w:val="0000FF"/>
          <w:kern w:val="0"/>
          <w:sz w:val="16"/>
          <w:szCs w:val="20"/>
          <w:lang w:bidi="ar"/>
        </w:rPr>
      </w:pPr>
      <w:r w:rsidRPr="00530F2F">
        <w:rPr>
          <w:rFonts w:ascii="宋体" w:hAnsi="宋体" w:cs="宋体"/>
          <w:color w:val="1F2329"/>
          <w:kern w:val="0"/>
          <w:lang w:bidi="ar"/>
        </w:rPr>
        <w:t>DCP报告：</w:t>
      </w:r>
      <w:r w:rsidR="005C37AE" w:rsidRPr="00530F2F">
        <w:rPr>
          <w:rFonts w:ascii="MS Gothic" w:eastAsia="MS Gothic" w:hAnsi="MS Gothic" w:cs="MS Gothic" w:hint="eastAsia"/>
          <w:kern w:val="0"/>
          <w:lang w:bidi="ar"/>
        </w:rPr>
        <w:t>‬</w:t>
      </w:r>
      <w:r w:rsidR="005C37AE" w:rsidRPr="00530F2F">
        <w:rPr>
          <w:rFonts w:ascii="宋体" w:hAnsi="宋体" w:cs="宋体"/>
          <w:kern w:val="0"/>
          <w:lang w:bidi="ar"/>
        </w:rPr>
        <w:t>PMO02-IPD01T01-V4.3项目任务书(Charter)&amp;DCP报告模板-新品（v4.42试点版) -业软1B修订.</w:t>
      </w:r>
      <w:proofErr w:type="gramStart"/>
      <w:r w:rsidR="005C37AE" w:rsidRPr="00530F2F">
        <w:rPr>
          <w:rFonts w:ascii="宋体" w:hAnsi="宋体" w:cs="宋体"/>
          <w:kern w:val="0"/>
          <w:lang w:bidi="ar"/>
        </w:rPr>
        <w:t>pptx</w:t>
      </w:r>
      <w:proofErr w:type="gramEnd"/>
      <w:r w:rsidR="005C37AE" w:rsidRPr="00530F2F">
        <w:rPr>
          <w:rFonts w:ascii="宋体" w:hAnsi="宋体" w:cs="宋体"/>
        </w:rPr>
        <w:t xml:space="preserve"> </w:t>
      </w:r>
      <w:r w:rsidR="005C37AE" w:rsidRPr="00530F2F">
        <w:rPr>
          <w:rFonts w:ascii="宋体" w:hAnsi="宋体" w:cs="宋体"/>
          <w:kern w:val="0"/>
          <w:sz w:val="16"/>
          <w:szCs w:val="20"/>
          <w:lang w:bidi="ar"/>
        </w:rPr>
        <w:t xml:space="preserve"> </w:t>
      </w:r>
    </w:p>
    <w:p w14:paraId="6D1238A9" w14:textId="6FD27F4B"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1.20.2 DCP评审</w:t>
      </w:r>
    </w:p>
    <w:p w14:paraId="6F14A753" w14:textId="77777777" w:rsidR="007B7A16" w:rsidRPr="00530F2F" w:rsidRDefault="00C416B2" w:rsidP="00077B31">
      <w:pPr>
        <w:pStyle w:val="2"/>
        <w:rPr>
          <w:rFonts w:ascii="宋体"/>
        </w:rPr>
      </w:pPr>
      <w:bookmarkStart w:id="432" w:name="_Toc730587485"/>
      <w:bookmarkStart w:id="433" w:name="_Toc1232282635"/>
      <w:bookmarkStart w:id="434" w:name="_Toc1543627864"/>
      <w:bookmarkStart w:id="435" w:name="_Toc190178303"/>
      <w:bookmarkStart w:id="436" w:name="_Toc193286520"/>
      <w:r w:rsidRPr="00530F2F">
        <w:rPr>
          <w:rFonts w:ascii="宋体"/>
        </w:rPr>
        <w:lastRenderedPageBreak/>
        <w:t>准出</w:t>
      </w:r>
      <w:bookmarkEnd w:id="432"/>
      <w:bookmarkEnd w:id="433"/>
      <w:bookmarkEnd w:id="434"/>
      <w:bookmarkEnd w:id="435"/>
      <w:bookmarkEnd w:id="436"/>
    </w:p>
    <w:p w14:paraId="066405C7" w14:textId="77777777" w:rsidR="007B7A16" w:rsidRPr="00530F2F" w:rsidRDefault="00C416B2" w:rsidP="00075565">
      <w:pPr>
        <w:pStyle w:val="3"/>
        <w:rPr>
          <w:rFonts w:ascii="宋体"/>
        </w:rPr>
      </w:pPr>
      <w:bookmarkStart w:id="437" w:name="_Toc145741567"/>
      <w:bookmarkStart w:id="438" w:name="_Toc1627144359"/>
      <w:bookmarkStart w:id="439" w:name="_Toc190178304"/>
      <w:bookmarkStart w:id="440" w:name="_Toc193286521"/>
      <w:r w:rsidRPr="00530F2F">
        <w:rPr>
          <w:rFonts w:ascii="宋体"/>
        </w:rPr>
        <w:t>更新项目数据库</w:t>
      </w:r>
      <w:bookmarkEnd w:id="437"/>
      <w:bookmarkEnd w:id="438"/>
      <w:bookmarkEnd w:id="439"/>
      <w:bookmarkEnd w:id="440"/>
    </w:p>
    <w:p w14:paraId="463E690D" w14:textId="7DC432F9"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决策评审通过后，项目相关文件，作品的更新</w:t>
      </w:r>
    </w:p>
    <w:p w14:paraId="6350F5AE" w14:textId="56CD1EF9"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无</w:t>
      </w:r>
    </w:p>
    <w:p w14:paraId="33EE0BDF" w14:textId="683B7435"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过程描述</w:t>
      </w:r>
      <w:r w:rsidR="00333625" w:rsidRPr="00333625">
        <w:rPr>
          <w:rFonts w:ascii="宋体" w:hAnsi="宋体" w:cs="宋体"/>
          <w:color w:val="1F2329"/>
          <w:kern w:val="0"/>
          <w:lang w:bidi="ar"/>
        </w:rPr>
        <w:t>：</w:t>
      </w:r>
    </w:p>
    <w:p w14:paraId="4E4A46EC"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协助更新项目计划/合同(PDTL)；</w:t>
      </w:r>
    </w:p>
    <w:p w14:paraId="128FAE91"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协助修正/发布产品包(PDTL)；</w:t>
      </w:r>
    </w:p>
    <w:p w14:paraId="2D28BA8E"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协助更新集成项目文件/模板(PDTL)；</w:t>
      </w:r>
    </w:p>
    <w:p w14:paraId="0E89B72D"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确定关键文档，在哪里存放文档的软、硬拷贝。</w:t>
      </w:r>
    </w:p>
    <w:p w14:paraId="5444E7CD" w14:textId="77777777" w:rsidR="007B7A16" w:rsidRPr="00530F2F" w:rsidRDefault="00C416B2" w:rsidP="00075565">
      <w:pPr>
        <w:pStyle w:val="3"/>
        <w:rPr>
          <w:rFonts w:ascii="宋体"/>
        </w:rPr>
      </w:pPr>
      <w:bookmarkStart w:id="441" w:name="_Toc1507006396"/>
      <w:bookmarkStart w:id="442" w:name="_Toc540913323"/>
      <w:bookmarkStart w:id="443" w:name="_Toc190178305"/>
      <w:bookmarkStart w:id="444" w:name="_Toc193286522"/>
      <w:r w:rsidRPr="00530F2F">
        <w:rPr>
          <w:rFonts w:ascii="宋体"/>
        </w:rPr>
        <w:t>关闭项目数据</w:t>
      </w:r>
      <w:bookmarkEnd w:id="441"/>
      <w:r w:rsidRPr="00530F2F">
        <w:rPr>
          <w:rFonts w:ascii="宋体"/>
        </w:rPr>
        <w:t>库</w:t>
      </w:r>
      <w:bookmarkEnd w:id="442"/>
      <w:bookmarkEnd w:id="443"/>
      <w:bookmarkEnd w:id="444"/>
    </w:p>
    <w:p w14:paraId="727D94FC" w14:textId="53B847D9"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决策评审未通过</w:t>
      </w:r>
    </w:p>
    <w:p w14:paraId="56C98EDE" w14:textId="7AA75B03"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活动输出</w:t>
      </w:r>
      <w:r w:rsidR="00333625" w:rsidRPr="00333625">
        <w:rPr>
          <w:rFonts w:ascii="宋体" w:hAnsi="宋体" w:cs="宋体"/>
          <w:color w:val="1F2329"/>
          <w:kern w:val="0"/>
          <w:lang w:bidi="ar"/>
        </w:rPr>
        <w:t>：</w:t>
      </w:r>
    </w:p>
    <w:p w14:paraId="0D7AB64A" w14:textId="2C802191"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过程描述</w:t>
      </w:r>
      <w:r w:rsidR="00333625" w:rsidRPr="00333625">
        <w:rPr>
          <w:rFonts w:ascii="宋体" w:hAnsi="宋体" w:cs="宋体"/>
          <w:color w:val="1F2329"/>
          <w:kern w:val="0"/>
          <w:lang w:bidi="ar"/>
        </w:rPr>
        <w:t>：</w:t>
      </w:r>
    </w:p>
    <w:p w14:paraId="37AFEDFB"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协助关闭项目计划/合同(PDTL)</w:t>
      </w:r>
    </w:p>
    <w:p w14:paraId="73497964" w14:textId="77777777" w:rsidR="007B7A16" w:rsidRPr="00530F2F" w:rsidRDefault="00C416B2">
      <w:pPr>
        <w:widowControl/>
        <w:spacing w:line="300" w:lineRule="auto"/>
        <w:jc w:val="left"/>
        <w:rPr>
          <w:rFonts w:ascii="宋体" w:hAnsi="宋体"/>
          <w:sz w:val="18"/>
        </w:rPr>
      </w:pPr>
      <w:r w:rsidRPr="00530F2F">
        <w:rPr>
          <w:rFonts w:ascii="宋体" w:hAnsi="宋体" w:cs="宋体"/>
          <w:color w:val="1F2329"/>
          <w:kern w:val="0"/>
          <w:lang w:bidi="ar"/>
        </w:rPr>
        <w:t xml:space="preserve">          协助关闭产品包(PDTL)</w:t>
      </w:r>
    </w:p>
    <w:p w14:paraId="64C2EEE8"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协助关闭集成项目文件/模板(PDTL)</w:t>
      </w:r>
    </w:p>
    <w:p w14:paraId="2554249B"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协助释放设施及场地(PDTL)</w:t>
      </w:r>
    </w:p>
    <w:p w14:paraId="280D1E7C" w14:textId="77777777" w:rsidR="007B7A16" w:rsidRPr="00530F2F" w:rsidRDefault="00C416B2">
      <w:pPr>
        <w:widowControl/>
        <w:spacing w:line="300" w:lineRule="auto"/>
        <w:jc w:val="left"/>
        <w:rPr>
          <w:rFonts w:ascii="宋体" w:hAnsi="宋体"/>
          <w:color w:val="1F2329"/>
          <w:sz w:val="18"/>
        </w:rPr>
      </w:pPr>
      <w:r w:rsidRPr="00530F2F">
        <w:rPr>
          <w:rFonts w:ascii="宋体" w:hAnsi="宋体" w:cs="宋体"/>
          <w:color w:val="1F2329"/>
          <w:kern w:val="0"/>
          <w:lang w:bidi="ar"/>
        </w:rPr>
        <w:t xml:space="preserve">          确定关键文档，在哪里存放文档的软、硬拷贝</w:t>
      </w:r>
    </w:p>
    <w:p w14:paraId="1FABC4D1" w14:textId="77777777" w:rsidR="007B7A16" w:rsidRPr="00530F2F" w:rsidRDefault="00C416B2" w:rsidP="00077B31">
      <w:pPr>
        <w:pStyle w:val="1"/>
        <w:rPr>
          <w:rFonts w:ascii="宋体" w:cs="宋体"/>
        </w:rPr>
      </w:pPr>
      <w:bookmarkStart w:id="445" w:name="_Toc2038176411"/>
      <w:bookmarkStart w:id="446" w:name="_Toc1561074381"/>
      <w:bookmarkStart w:id="447" w:name="_Toc1772326190"/>
      <w:bookmarkStart w:id="448" w:name="_Toc190178307"/>
      <w:bookmarkStart w:id="449" w:name="_Toc193286523"/>
      <w:r w:rsidRPr="00530F2F">
        <w:rPr>
          <w:rFonts w:ascii="宋体"/>
        </w:rPr>
        <w:t>B-概念2阶段</w:t>
      </w:r>
      <w:bookmarkEnd w:id="445"/>
      <w:bookmarkEnd w:id="446"/>
      <w:bookmarkEnd w:id="447"/>
      <w:bookmarkEnd w:id="448"/>
      <w:bookmarkEnd w:id="449"/>
    </w:p>
    <w:p w14:paraId="1BAA4A30" w14:textId="77777777" w:rsidR="007B7A16" w:rsidRPr="00530F2F" w:rsidRDefault="00C416B2" w:rsidP="00077B31">
      <w:pPr>
        <w:pStyle w:val="2"/>
        <w:rPr>
          <w:rFonts w:ascii="宋体"/>
        </w:rPr>
      </w:pPr>
      <w:bookmarkStart w:id="450" w:name="_Toc2099791032"/>
      <w:bookmarkStart w:id="451" w:name="_Toc964051000"/>
      <w:bookmarkStart w:id="452" w:name="_Toc190178308"/>
      <w:bookmarkStart w:id="453" w:name="_Toc193286524"/>
      <w:r w:rsidRPr="00530F2F">
        <w:rPr>
          <w:rFonts w:ascii="宋体"/>
        </w:rPr>
        <w:t>流程卡</w:t>
      </w:r>
      <w:bookmarkEnd w:id="450"/>
      <w:bookmarkEnd w:id="451"/>
      <w:bookmarkEnd w:id="452"/>
      <w:bookmarkEnd w:id="453"/>
    </w:p>
    <w:tbl>
      <w:tblPr>
        <w:tblW w:w="4997" w:type="pct"/>
        <w:tblCellMar>
          <w:top w:w="15" w:type="dxa"/>
          <w:left w:w="15" w:type="dxa"/>
          <w:bottom w:w="15" w:type="dxa"/>
          <w:right w:w="15" w:type="dxa"/>
        </w:tblCellMar>
        <w:tblLook w:val="04A0" w:firstRow="1" w:lastRow="0" w:firstColumn="1" w:lastColumn="0" w:noHBand="0" w:noVBand="1"/>
      </w:tblPr>
      <w:tblGrid>
        <w:gridCol w:w="1279"/>
        <w:gridCol w:w="3488"/>
        <w:gridCol w:w="907"/>
        <w:gridCol w:w="382"/>
        <w:gridCol w:w="1757"/>
        <w:gridCol w:w="1236"/>
      </w:tblGrid>
      <w:tr w:rsidR="007B7A16" w:rsidRPr="00530F2F" w14:paraId="0D75D227" w14:textId="77777777" w:rsidTr="00411B66">
        <w:trPr>
          <w:trHeight w:val="405"/>
        </w:trPr>
        <w:tc>
          <w:tcPr>
            <w:tcW w:w="706" w:type="pct"/>
            <w:tcBorders>
              <w:top w:val="single" w:sz="6" w:space="0" w:color="FFFFFF"/>
              <w:left w:val="single" w:sz="6" w:space="0" w:color="FFFFFF"/>
              <w:bottom w:val="single" w:sz="6" w:space="0" w:color="FFFFFF"/>
              <w:right w:val="single" w:sz="6" w:space="0" w:color="FFFFFF"/>
            </w:tcBorders>
            <w:shd w:val="clear" w:color="auto" w:fill="4F81BD"/>
          </w:tcPr>
          <w:p w14:paraId="6EECD91E" w14:textId="77777777" w:rsidR="007B7A16" w:rsidRPr="00530F2F" w:rsidRDefault="00C416B2" w:rsidP="00672A11">
            <w:pPr>
              <w:widowControl/>
              <w:adjustRightInd w:val="0"/>
              <w:snapToGrid w:val="0"/>
              <w:jc w:val="left"/>
              <w:textAlignment w:val="top"/>
              <w:rPr>
                <w:rFonts w:ascii="宋体" w:hAnsi="宋体"/>
                <w:b/>
                <w:bCs/>
                <w:color w:val="FFFFFF"/>
                <w:szCs w:val="21"/>
              </w:rPr>
            </w:pPr>
            <w:r w:rsidRPr="00530F2F">
              <w:rPr>
                <w:rFonts w:ascii="宋体" w:hAnsi="宋体" w:cs="宋体"/>
                <w:b/>
                <w:bCs/>
                <w:color w:val="FFFFFF"/>
                <w:kern w:val="0"/>
                <w:szCs w:val="21"/>
                <w:lang w:bidi="ar"/>
              </w:rPr>
              <w:t>流程名称</w:t>
            </w:r>
          </w:p>
        </w:tc>
        <w:tc>
          <w:tcPr>
            <w:tcW w:w="1927" w:type="pct"/>
            <w:tcBorders>
              <w:top w:val="single" w:sz="6" w:space="0" w:color="FFFFFF"/>
              <w:left w:val="single" w:sz="6" w:space="0" w:color="DEE0E3"/>
              <w:bottom w:val="single" w:sz="6" w:space="0" w:color="FFFFFF"/>
              <w:right w:val="single" w:sz="6" w:space="0" w:color="FFFFFF"/>
            </w:tcBorders>
            <w:shd w:val="clear" w:color="auto" w:fill="4F81BD"/>
          </w:tcPr>
          <w:p w14:paraId="0F525142"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B-概念2阶段</w:t>
            </w:r>
          </w:p>
        </w:tc>
        <w:tc>
          <w:tcPr>
            <w:tcW w:w="501" w:type="pct"/>
            <w:tcBorders>
              <w:top w:val="single" w:sz="6" w:space="0" w:color="FFFFFF"/>
              <w:left w:val="single" w:sz="6" w:space="0" w:color="DEE0E3"/>
              <w:bottom w:val="single" w:sz="6" w:space="0" w:color="FFFFFF"/>
              <w:right w:val="single" w:sz="6" w:space="0" w:color="FFFFFF"/>
            </w:tcBorders>
            <w:shd w:val="clear" w:color="auto" w:fill="4F81BD"/>
          </w:tcPr>
          <w:p w14:paraId="6404001B" w14:textId="77777777" w:rsidR="007B7A16" w:rsidRPr="00530F2F" w:rsidRDefault="00C416B2" w:rsidP="00672A11">
            <w:pPr>
              <w:widowControl/>
              <w:adjustRightInd w:val="0"/>
              <w:snapToGrid w:val="0"/>
              <w:jc w:val="left"/>
              <w:textAlignment w:val="top"/>
              <w:rPr>
                <w:rFonts w:ascii="宋体" w:hAnsi="宋体"/>
                <w:b/>
                <w:bCs/>
                <w:color w:val="FFFFFF"/>
                <w:szCs w:val="21"/>
              </w:rPr>
            </w:pPr>
            <w:r w:rsidRPr="00530F2F">
              <w:rPr>
                <w:rFonts w:ascii="宋体" w:hAnsi="宋体" w:cs="宋体"/>
                <w:b/>
                <w:bCs/>
                <w:color w:val="FFFFFF"/>
                <w:kern w:val="0"/>
                <w:szCs w:val="21"/>
                <w:lang w:bidi="ar"/>
              </w:rPr>
              <w:t>流程层级</w:t>
            </w:r>
          </w:p>
        </w:tc>
        <w:tc>
          <w:tcPr>
            <w:tcW w:w="211" w:type="pct"/>
            <w:tcBorders>
              <w:top w:val="single" w:sz="6" w:space="0" w:color="FFFFFF"/>
              <w:left w:val="single" w:sz="6" w:space="0" w:color="DEE0E3"/>
              <w:bottom w:val="single" w:sz="6" w:space="0" w:color="FFFFFF"/>
              <w:right w:val="single" w:sz="6" w:space="0" w:color="FFFFFF"/>
            </w:tcBorders>
            <w:shd w:val="clear" w:color="auto" w:fill="4F81BD"/>
          </w:tcPr>
          <w:p w14:paraId="0884EF51"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L3</w:t>
            </w:r>
          </w:p>
        </w:tc>
        <w:tc>
          <w:tcPr>
            <w:tcW w:w="971" w:type="pct"/>
            <w:tcBorders>
              <w:top w:val="single" w:sz="6" w:space="0" w:color="FFFFFF"/>
              <w:left w:val="single" w:sz="6" w:space="0" w:color="DEE0E3"/>
              <w:bottom w:val="single" w:sz="6" w:space="0" w:color="FFFFFF"/>
              <w:right w:val="single" w:sz="6" w:space="0" w:color="FFFFFF"/>
            </w:tcBorders>
            <w:shd w:val="clear" w:color="auto" w:fill="4F81BD"/>
          </w:tcPr>
          <w:p w14:paraId="6EDDB24A" w14:textId="77777777" w:rsidR="007B7A16" w:rsidRPr="00530F2F" w:rsidRDefault="00C416B2" w:rsidP="00672A11">
            <w:pPr>
              <w:widowControl/>
              <w:adjustRightInd w:val="0"/>
              <w:snapToGrid w:val="0"/>
              <w:jc w:val="left"/>
              <w:textAlignment w:val="top"/>
              <w:rPr>
                <w:rFonts w:ascii="宋体" w:hAnsi="宋体"/>
                <w:b/>
                <w:bCs/>
                <w:color w:val="FFFFFF"/>
                <w:szCs w:val="21"/>
              </w:rPr>
            </w:pPr>
            <w:r w:rsidRPr="00530F2F">
              <w:rPr>
                <w:rFonts w:ascii="宋体" w:hAnsi="宋体" w:cs="宋体"/>
                <w:b/>
                <w:bCs/>
                <w:color w:val="FFFFFF"/>
                <w:kern w:val="0"/>
                <w:szCs w:val="21"/>
                <w:lang w:bidi="ar"/>
              </w:rPr>
              <w:t>流程架构编码</w:t>
            </w:r>
          </w:p>
        </w:tc>
        <w:tc>
          <w:tcPr>
            <w:tcW w:w="681" w:type="pct"/>
            <w:tcBorders>
              <w:top w:val="single" w:sz="6" w:space="0" w:color="FFFFFF"/>
              <w:left w:val="single" w:sz="6" w:space="0" w:color="DEE0E3"/>
              <w:bottom w:val="single" w:sz="6" w:space="0" w:color="FFFFFF"/>
              <w:right w:val="single" w:sz="6" w:space="0" w:color="FFFFFF"/>
            </w:tcBorders>
            <w:shd w:val="clear" w:color="auto" w:fill="4F81BD"/>
          </w:tcPr>
          <w:p w14:paraId="4A0DC61B"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1B.3A</w:t>
            </w:r>
          </w:p>
        </w:tc>
      </w:tr>
      <w:tr w:rsidR="007B7A16" w:rsidRPr="00530F2F" w14:paraId="21FEDD52" w14:textId="77777777" w:rsidTr="00411B66">
        <w:trPr>
          <w:trHeight w:val="480"/>
        </w:trPr>
        <w:tc>
          <w:tcPr>
            <w:tcW w:w="706" w:type="pct"/>
            <w:tcBorders>
              <w:top w:val="single" w:sz="6" w:space="0" w:color="DEE0E3"/>
              <w:left w:val="single" w:sz="6" w:space="0" w:color="FFFFFF"/>
              <w:bottom w:val="single" w:sz="6" w:space="0" w:color="FFFFFF"/>
              <w:right w:val="single" w:sz="6" w:space="0" w:color="FFFFFF"/>
            </w:tcBorders>
            <w:shd w:val="clear" w:color="auto" w:fill="D0D8E8"/>
            <w:vAlign w:val="center"/>
          </w:tcPr>
          <w:p w14:paraId="7C0BDB8F"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流程定义</w:t>
            </w:r>
          </w:p>
        </w:tc>
        <w:tc>
          <w:tcPr>
            <w:tcW w:w="1927" w:type="pct"/>
            <w:tcBorders>
              <w:top w:val="single" w:sz="6" w:space="0" w:color="DEE0E3"/>
              <w:left w:val="single" w:sz="6" w:space="0" w:color="DEE0E3"/>
              <w:bottom w:val="single" w:sz="6" w:space="0" w:color="FFFFFF"/>
              <w:right w:val="single" w:sz="6" w:space="0" w:color="FFFFFF"/>
            </w:tcBorders>
            <w:shd w:val="clear" w:color="auto" w:fill="D0D8E8"/>
            <w:vAlign w:val="center"/>
          </w:tcPr>
          <w:p w14:paraId="6DF30265"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S/A类项目分成多个B类版本后B类版本立项，PDT根据Charter/SOW对市场机会和需求、质量、技术、风险、成本、进度、财务等方面进行可行性评估，并确定完整产品概念</w:t>
            </w:r>
          </w:p>
        </w:tc>
        <w:tc>
          <w:tcPr>
            <w:tcW w:w="501" w:type="pct"/>
            <w:tcBorders>
              <w:top w:val="single" w:sz="6" w:space="0" w:color="DEE0E3"/>
              <w:left w:val="single" w:sz="6" w:space="0" w:color="DEE0E3"/>
              <w:bottom w:val="single" w:sz="6" w:space="0" w:color="FFFFFF"/>
              <w:right w:val="single" w:sz="6" w:space="0" w:color="FFFFFF"/>
            </w:tcBorders>
            <w:shd w:val="clear" w:color="auto" w:fill="D0D8E8"/>
            <w:vAlign w:val="center"/>
          </w:tcPr>
          <w:p w14:paraId="1EAFC9DD"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流程目的</w:t>
            </w:r>
          </w:p>
        </w:tc>
        <w:tc>
          <w:tcPr>
            <w:tcW w:w="1863" w:type="pct"/>
            <w:gridSpan w:val="3"/>
            <w:tcBorders>
              <w:top w:val="single" w:sz="6" w:space="0" w:color="DEE0E3"/>
              <w:left w:val="single" w:sz="6" w:space="0" w:color="DEE0E3"/>
              <w:bottom w:val="single" w:sz="6" w:space="0" w:color="FFFFFF"/>
              <w:right w:val="single" w:sz="6" w:space="0" w:color="FFFFFF"/>
            </w:tcBorders>
            <w:shd w:val="clear" w:color="auto" w:fill="D0D8E8"/>
            <w:vAlign w:val="center"/>
          </w:tcPr>
          <w:p w14:paraId="58DFEFC9" w14:textId="54DE8335"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对产品机会的总体市场吸引力及是否符合业务总体策略做出快速评估，明确产品的竞争力和产品</w:t>
            </w:r>
            <w:proofErr w:type="gramStart"/>
            <w:r w:rsidRPr="00530F2F">
              <w:rPr>
                <w:rFonts w:ascii="宋体" w:hAnsi="宋体" w:cs="宋体"/>
                <w:color w:val="000000"/>
                <w:kern w:val="0"/>
                <w:szCs w:val="21"/>
                <w:lang w:bidi="ar"/>
              </w:rPr>
              <w:t>包需求</w:t>
            </w:r>
            <w:proofErr w:type="gramEnd"/>
          </w:p>
        </w:tc>
      </w:tr>
      <w:tr w:rsidR="007B7A16" w:rsidRPr="00530F2F" w14:paraId="448F24E1" w14:textId="77777777" w:rsidTr="00411B66">
        <w:trPr>
          <w:trHeight w:val="405"/>
        </w:trPr>
        <w:tc>
          <w:tcPr>
            <w:tcW w:w="706" w:type="pct"/>
            <w:tcBorders>
              <w:top w:val="single" w:sz="6" w:space="0" w:color="DEE0E3"/>
              <w:left w:val="single" w:sz="6" w:space="0" w:color="FFFFFF"/>
              <w:bottom w:val="single" w:sz="6" w:space="0" w:color="FFFFFF"/>
              <w:right w:val="single" w:sz="6" w:space="0" w:color="FFFFFF"/>
            </w:tcBorders>
            <w:shd w:val="clear" w:color="auto" w:fill="E9EDF4"/>
            <w:vAlign w:val="center"/>
          </w:tcPr>
          <w:p w14:paraId="497D4A76"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流程责任人</w:t>
            </w:r>
          </w:p>
        </w:tc>
        <w:tc>
          <w:tcPr>
            <w:tcW w:w="1927" w:type="pct"/>
            <w:tcBorders>
              <w:top w:val="single" w:sz="6" w:space="0" w:color="DEE0E3"/>
              <w:left w:val="single" w:sz="6" w:space="0" w:color="DEE0E3"/>
              <w:bottom w:val="single" w:sz="6" w:space="0" w:color="FFFFFF"/>
              <w:right w:val="single" w:sz="6" w:space="0" w:color="FFFFFF"/>
            </w:tcBorders>
            <w:shd w:val="clear" w:color="auto" w:fill="E9EDF4"/>
            <w:vAlign w:val="center"/>
          </w:tcPr>
          <w:p w14:paraId="669E6921"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PDTL</w:t>
            </w:r>
          </w:p>
        </w:tc>
        <w:tc>
          <w:tcPr>
            <w:tcW w:w="501" w:type="pct"/>
            <w:tcBorders>
              <w:top w:val="single" w:sz="6" w:space="0" w:color="DEE0E3"/>
              <w:left w:val="single" w:sz="6" w:space="0" w:color="DEE0E3"/>
              <w:bottom w:val="single" w:sz="6" w:space="0" w:color="FFFFFF"/>
              <w:right w:val="single" w:sz="6" w:space="0" w:color="FFFFFF"/>
            </w:tcBorders>
            <w:shd w:val="clear" w:color="auto" w:fill="E9EDF4"/>
            <w:vAlign w:val="center"/>
          </w:tcPr>
          <w:p w14:paraId="66341624"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上一层流程名称</w:t>
            </w:r>
          </w:p>
        </w:tc>
        <w:tc>
          <w:tcPr>
            <w:tcW w:w="1863" w:type="pct"/>
            <w:gridSpan w:val="3"/>
            <w:tcBorders>
              <w:top w:val="single" w:sz="6" w:space="0" w:color="DEE0E3"/>
              <w:left w:val="single" w:sz="6" w:space="0" w:color="DEE0E3"/>
              <w:bottom w:val="single" w:sz="6" w:space="0" w:color="FFFFFF"/>
              <w:right w:val="single" w:sz="6" w:space="0" w:color="FFFFFF"/>
            </w:tcBorders>
            <w:shd w:val="clear" w:color="auto" w:fill="E9EDF4"/>
            <w:vAlign w:val="center"/>
          </w:tcPr>
          <w:p w14:paraId="77424648" w14:textId="775C65C3"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业务软件产品开发和生命周期管理</w:t>
            </w:r>
          </w:p>
        </w:tc>
      </w:tr>
      <w:tr w:rsidR="007B7A16" w:rsidRPr="00530F2F" w14:paraId="699A2A91" w14:textId="77777777" w:rsidTr="00411B66">
        <w:trPr>
          <w:trHeight w:val="975"/>
        </w:trPr>
        <w:tc>
          <w:tcPr>
            <w:tcW w:w="706" w:type="pct"/>
            <w:tcBorders>
              <w:top w:val="single" w:sz="6" w:space="0" w:color="DEE0E3"/>
              <w:left w:val="single" w:sz="6" w:space="0" w:color="FFFFFF"/>
              <w:bottom w:val="single" w:sz="6" w:space="0" w:color="FFFFFF"/>
              <w:right w:val="single" w:sz="6" w:space="0" w:color="FFFFFF"/>
            </w:tcBorders>
            <w:shd w:val="clear" w:color="auto" w:fill="D0D8E8"/>
            <w:vAlign w:val="center"/>
          </w:tcPr>
          <w:p w14:paraId="428694CB"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包含的</w:t>
            </w:r>
            <w:proofErr w:type="gramStart"/>
            <w:r w:rsidRPr="00530F2F">
              <w:rPr>
                <w:rFonts w:ascii="宋体" w:hAnsi="宋体" w:cs="宋体"/>
                <w:color w:val="000000"/>
                <w:kern w:val="0"/>
                <w:szCs w:val="21"/>
                <w:lang w:bidi="ar"/>
              </w:rPr>
              <w:t>下层子</w:t>
            </w:r>
            <w:proofErr w:type="gramEnd"/>
            <w:r w:rsidRPr="00530F2F">
              <w:rPr>
                <w:rFonts w:ascii="宋体" w:hAnsi="宋体" w:cs="宋体"/>
                <w:color w:val="000000"/>
                <w:kern w:val="0"/>
                <w:szCs w:val="21"/>
                <w:lang w:bidi="ar"/>
              </w:rPr>
              <w:t>流程或活动</w:t>
            </w:r>
          </w:p>
        </w:tc>
        <w:tc>
          <w:tcPr>
            <w:tcW w:w="4293"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40070D68" w14:textId="0058A2A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B-PDT任命/外围组组建、B-项目开工会、迭代版本里程碑计划制定、特性需求包与规格制定、体验概要设计（版本特性）、技术开发与架构设计刷新(可选)、技术可行性评估、其他领域可行性评估、产品最终概念竞争力评估、产品版本规划影响分析、产</w:t>
            </w:r>
            <w:proofErr w:type="gramStart"/>
            <w:r w:rsidRPr="00530F2F">
              <w:rPr>
                <w:rFonts w:ascii="宋体" w:hAnsi="宋体" w:cs="宋体"/>
                <w:color w:val="000000"/>
                <w:kern w:val="0"/>
                <w:szCs w:val="21"/>
                <w:lang w:bidi="ar"/>
              </w:rPr>
              <w:t>研</w:t>
            </w:r>
            <w:proofErr w:type="gramEnd"/>
            <w:r w:rsidRPr="00530F2F">
              <w:rPr>
                <w:rFonts w:ascii="宋体" w:hAnsi="宋体" w:cs="宋体"/>
                <w:color w:val="000000"/>
                <w:kern w:val="0"/>
                <w:szCs w:val="21"/>
                <w:lang w:bidi="ar"/>
              </w:rPr>
              <w:t>项目概算管理</w:t>
            </w:r>
          </w:p>
        </w:tc>
      </w:tr>
      <w:tr w:rsidR="007B7A16" w:rsidRPr="00530F2F" w14:paraId="1AB963FB" w14:textId="77777777" w:rsidTr="00411B66">
        <w:trPr>
          <w:trHeight w:val="405"/>
        </w:trPr>
        <w:tc>
          <w:tcPr>
            <w:tcW w:w="706" w:type="pct"/>
            <w:tcBorders>
              <w:top w:val="single" w:sz="6" w:space="0" w:color="DEE0E3"/>
              <w:left w:val="single" w:sz="6" w:space="0" w:color="FFFFFF"/>
              <w:bottom w:val="single" w:sz="6" w:space="0" w:color="FFFFFF"/>
              <w:right w:val="single" w:sz="6" w:space="0" w:color="FFFFFF"/>
            </w:tcBorders>
            <w:shd w:val="clear" w:color="auto" w:fill="E9EDF4"/>
            <w:vAlign w:val="center"/>
          </w:tcPr>
          <w:p w14:paraId="5A5FEA12"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流程输入</w:t>
            </w:r>
          </w:p>
        </w:tc>
        <w:tc>
          <w:tcPr>
            <w:tcW w:w="4293"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2CA395DF"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产品Charter/SOW</w:t>
            </w:r>
          </w:p>
        </w:tc>
      </w:tr>
      <w:tr w:rsidR="007B7A16" w:rsidRPr="00530F2F" w14:paraId="0B98B3CB" w14:textId="77777777" w:rsidTr="00411B66">
        <w:trPr>
          <w:trHeight w:val="405"/>
        </w:trPr>
        <w:tc>
          <w:tcPr>
            <w:tcW w:w="706" w:type="pct"/>
            <w:tcBorders>
              <w:top w:val="single" w:sz="6" w:space="0" w:color="DEE0E3"/>
              <w:left w:val="single" w:sz="6" w:space="0" w:color="FFFFFF"/>
              <w:bottom w:val="single" w:sz="6" w:space="0" w:color="FFFFFF"/>
              <w:right w:val="single" w:sz="6" w:space="0" w:color="FFFFFF"/>
            </w:tcBorders>
            <w:shd w:val="clear" w:color="auto" w:fill="D0D8E8"/>
            <w:vAlign w:val="center"/>
          </w:tcPr>
          <w:p w14:paraId="553D5119"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输入标准</w:t>
            </w:r>
          </w:p>
        </w:tc>
        <w:tc>
          <w:tcPr>
            <w:tcW w:w="4293"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2C5D1FC6"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IPMT评审通过的Charter/SOW</w:t>
            </w:r>
          </w:p>
        </w:tc>
      </w:tr>
      <w:tr w:rsidR="007B7A16" w:rsidRPr="00530F2F" w14:paraId="07EA56C0" w14:textId="77777777" w:rsidTr="00411B66">
        <w:trPr>
          <w:trHeight w:val="405"/>
        </w:trPr>
        <w:tc>
          <w:tcPr>
            <w:tcW w:w="706" w:type="pct"/>
            <w:tcBorders>
              <w:top w:val="single" w:sz="6" w:space="0" w:color="DEE0E3"/>
              <w:left w:val="single" w:sz="6" w:space="0" w:color="FFFFFF"/>
              <w:bottom w:val="single" w:sz="6" w:space="0" w:color="FFFFFF"/>
              <w:right w:val="single" w:sz="6" w:space="0" w:color="FFFFFF"/>
            </w:tcBorders>
            <w:shd w:val="clear" w:color="auto" w:fill="E9EDF4"/>
            <w:vAlign w:val="center"/>
          </w:tcPr>
          <w:p w14:paraId="7C362372"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lastRenderedPageBreak/>
              <w:t>流程输出</w:t>
            </w:r>
          </w:p>
        </w:tc>
        <w:tc>
          <w:tcPr>
            <w:tcW w:w="4293"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43FACF2A" w14:textId="636490C5"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里程碑计划、各领域可行性评估报告、需求跟踪表、PRD、FRD、SPEC表、完整产品概念、TR1评审报告、CDCP材料</w:t>
            </w:r>
          </w:p>
        </w:tc>
      </w:tr>
      <w:tr w:rsidR="007B7A16" w:rsidRPr="00530F2F" w14:paraId="1FD1D871" w14:textId="77777777" w:rsidTr="00411B66">
        <w:trPr>
          <w:trHeight w:val="405"/>
        </w:trPr>
        <w:tc>
          <w:tcPr>
            <w:tcW w:w="706" w:type="pct"/>
            <w:tcBorders>
              <w:top w:val="single" w:sz="6" w:space="0" w:color="DEE0E3"/>
              <w:left w:val="single" w:sz="6" w:space="0" w:color="FFFFFF"/>
              <w:bottom w:val="single" w:sz="6" w:space="0" w:color="FFFFFF"/>
              <w:right w:val="single" w:sz="6" w:space="0" w:color="FFFFFF"/>
            </w:tcBorders>
            <w:shd w:val="clear" w:color="auto" w:fill="D0D8E8"/>
            <w:vAlign w:val="center"/>
          </w:tcPr>
          <w:p w14:paraId="440ECB15"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输出标准</w:t>
            </w:r>
          </w:p>
        </w:tc>
        <w:tc>
          <w:tcPr>
            <w:tcW w:w="4293"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0691BB7A"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IPMT评审通过的CDCP材料</w:t>
            </w:r>
          </w:p>
        </w:tc>
      </w:tr>
      <w:tr w:rsidR="007B7A16" w:rsidRPr="00530F2F" w14:paraId="62D16FE8" w14:textId="77777777" w:rsidTr="00411B66">
        <w:trPr>
          <w:trHeight w:val="405"/>
        </w:trPr>
        <w:tc>
          <w:tcPr>
            <w:tcW w:w="706" w:type="pct"/>
            <w:tcBorders>
              <w:top w:val="single" w:sz="6" w:space="0" w:color="DEE0E3"/>
              <w:left w:val="single" w:sz="6" w:space="0" w:color="FFFFFF"/>
              <w:bottom w:val="single" w:sz="6" w:space="0" w:color="FFFFFF"/>
              <w:right w:val="single" w:sz="6" w:space="0" w:color="FFFFFF"/>
            </w:tcBorders>
            <w:shd w:val="clear" w:color="auto" w:fill="E9EDF4"/>
            <w:vAlign w:val="center"/>
          </w:tcPr>
          <w:p w14:paraId="50692577"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流程起点</w:t>
            </w:r>
          </w:p>
        </w:tc>
        <w:tc>
          <w:tcPr>
            <w:tcW w:w="4293"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6CCF2BD5"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产品线IPMT通过项目任务书授权项目启动</w:t>
            </w:r>
          </w:p>
        </w:tc>
      </w:tr>
      <w:tr w:rsidR="007B7A16" w:rsidRPr="00530F2F" w14:paraId="057F3A38" w14:textId="77777777" w:rsidTr="00411B66">
        <w:trPr>
          <w:trHeight w:val="405"/>
        </w:trPr>
        <w:tc>
          <w:tcPr>
            <w:tcW w:w="706" w:type="pct"/>
            <w:tcBorders>
              <w:top w:val="single" w:sz="6" w:space="0" w:color="DEE0E3"/>
              <w:left w:val="single" w:sz="6" w:space="0" w:color="FFFFFF"/>
              <w:bottom w:val="single" w:sz="6" w:space="0" w:color="FFFFFF"/>
              <w:right w:val="single" w:sz="6" w:space="0" w:color="FFFFFF"/>
            </w:tcBorders>
            <w:shd w:val="clear" w:color="auto" w:fill="D0D8E8"/>
            <w:vAlign w:val="center"/>
          </w:tcPr>
          <w:p w14:paraId="17BEF5EB"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流程终点</w:t>
            </w:r>
          </w:p>
        </w:tc>
        <w:tc>
          <w:tcPr>
            <w:tcW w:w="4293"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13ECFBA9"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概念决策评审（CDCP）通过或项目中止</w:t>
            </w:r>
          </w:p>
        </w:tc>
      </w:tr>
      <w:tr w:rsidR="007B7A16" w:rsidRPr="00530F2F" w14:paraId="6DD6ACCA" w14:textId="77777777" w:rsidTr="00411B66">
        <w:trPr>
          <w:trHeight w:val="405"/>
        </w:trPr>
        <w:tc>
          <w:tcPr>
            <w:tcW w:w="706" w:type="pct"/>
            <w:tcBorders>
              <w:top w:val="single" w:sz="6" w:space="0" w:color="DEE0E3"/>
              <w:left w:val="single" w:sz="6" w:space="0" w:color="FFFFFF"/>
              <w:bottom w:val="single" w:sz="6" w:space="0" w:color="FFFFFF"/>
              <w:right w:val="single" w:sz="6" w:space="0" w:color="FFFFFF"/>
            </w:tcBorders>
            <w:shd w:val="clear" w:color="auto" w:fill="E9EDF4"/>
            <w:vAlign w:val="center"/>
          </w:tcPr>
          <w:p w14:paraId="7CE9362E"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流程绩效指标</w:t>
            </w:r>
          </w:p>
        </w:tc>
        <w:tc>
          <w:tcPr>
            <w:tcW w:w="4293"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19D079A0" w14:textId="77777777" w:rsidR="007B7A16" w:rsidRPr="00530F2F" w:rsidRDefault="00C416B2" w:rsidP="00672A11">
            <w:pPr>
              <w:adjustRightInd w:val="0"/>
              <w:snapToGrid w:val="0"/>
              <w:rPr>
                <w:rFonts w:ascii="宋体" w:hAnsi="宋体"/>
                <w:color w:val="000000"/>
                <w:szCs w:val="21"/>
              </w:rPr>
            </w:pPr>
            <w:r w:rsidRPr="00530F2F">
              <w:rPr>
                <w:rFonts w:ascii="宋体" w:hAnsi="宋体"/>
                <w:color w:val="000000"/>
                <w:szCs w:val="21"/>
              </w:rPr>
              <w:t>特性需求完整性（如必备性需求是否遗漏）、可行性评估结果、特性竞争力</w:t>
            </w:r>
          </w:p>
        </w:tc>
      </w:tr>
    </w:tbl>
    <w:p w14:paraId="5FAFAE07" w14:textId="77777777" w:rsidR="007B7A16" w:rsidRPr="00530F2F" w:rsidRDefault="00C416B2" w:rsidP="00077B31">
      <w:pPr>
        <w:pStyle w:val="2"/>
        <w:rPr>
          <w:rFonts w:ascii="宋体"/>
        </w:rPr>
      </w:pPr>
      <w:bookmarkStart w:id="454" w:name="_Toc845572782"/>
      <w:bookmarkStart w:id="455" w:name="_Toc1033398103"/>
      <w:bookmarkStart w:id="456" w:name="_Toc190178309"/>
      <w:bookmarkStart w:id="457" w:name="_Toc193286525"/>
      <w:r w:rsidRPr="00530F2F">
        <w:rPr>
          <w:rFonts w:ascii="宋体"/>
        </w:rPr>
        <w:t>流程总</w:t>
      </w:r>
      <w:proofErr w:type="gramStart"/>
      <w:r w:rsidRPr="00530F2F">
        <w:rPr>
          <w:rFonts w:ascii="宋体"/>
        </w:rPr>
        <w:t>览</w:t>
      </w:r>
      <w:bookmarkEnd w:id="454"/>
      <w:bookmarkEnd w:id="455"/>
      <w:bookmarkEnd w:id="456"/>
      <w:bookmarkEnd w:id="457"/>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95"/>
        <w:gridCol w:w="2051"/>
        <w:gridCol w:w="1419"/>
        <w:gridCol w:w="3403"/>
        <w:gridCol w:w="1692"/>
      </w:tblGrid>
      <w:tr w:rsidR="007B7A16" w:rsidRPr="00530F2F" w14:paraId="07720DCE" w14:textId="77777777" w:rsidTr="0095036C">
        <w:trPr>
          <w:trHeight w:val="585"/>
        </w:trPr>
        <w:tc>
          <w:tcPr>
            <w:tcW w:w="273" w:type="pct"/>
            <w:shd w:val="clear" w:color="auto" w:fill="D9D9D9" w:themeFill="background1" w:themeFillShade="D9"/>
            <w:noWrap/>
            <w:vAlign w:val="center"/>
          </w:tcPr>
          <w:p w14:paraId="71B42B11" w14:textId="77777777" w:rsidR="007B7A16" w:rsidRPr="00530F2F" w:rsidRDefault="007B7A16" w:rsidP="00672A11">
            <w:pPr>
              <w:widowControl/>
              <w:adjustRightInd w:val="0"/>
              <w:snapToGrid w:val="0"/>
              <w:jc w:val="left"/>
              <w:textAlignment w:val="center"/>
              <w:rPr>
                <w:rFonts w:ascii="宋体" w:hAnsi="宋体"/>
                <w:szCs w:val="21"/>
              </w:rPr>
            </w:pPr>
          </w:p>
        </w:tc>
        <w:tc>
          <w:tcPr>
            <w:tcW w:w="1132" w:type="pct"/>
            <w:shd w:val="clear" w:color="auto" w:fill="D9D9D9" w:themeFill="background1" w:themeFillShade="D9"/>
            <w:noWrap/>
            <w:vAlign w:val="center"/>
          </w:tcPr>
          <w:p w14:paraId="27E513ED"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活动/工作产品描述</w:t>
            </w:r>
          </w:p>
        </w:tc>
        <w:tc>
          <w:tcPr>
            <w:tcW w:w="783" w:type="pct"/>
            <w:shd w:val="clear" w:color="auto" w:fill="D9D9D9" w:themeFill="background1" w:themeFillShade="D9"/>
            <w:noWrap/>
            <w:vAlign w:val="center"/>
          </w:tcPr>
          <w:p w14:paraId="1A3A428B"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角色</w:t>
            </w:r>
          </w:p>
        </w:tc>
        <w:tc>
          <w:tcPr>
            <w:tcW w:w="1878" w:type="pct"/>
            <w:shd w:val="clear" w:color="auto" w:fill="D9D9D9" w:themeFill="background1" w:themeFillShade="D9"/>
            <w:noWrap/>
            <w:vAlign w:val="center"/>
          </w:tcPr>
          <w:p w14:paraId="481780FF"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模板</w:t>
            </w:r>
          </w:p>
        </w:tc>
        <w:tc>
          <w:tcPr>
            <w:tcW w:w="934" w:type="pct"/>
            <w:shd w:val="clear" w:color="auto" w:fill="D9D9D9" w:themeFill="background1" w:themeFillShade="D9"/>
            <w:noWrap/>
            <w:vAlign w:val="center"/>
          </w:tcPr>
          <w:p w14:paraId="48BCA0CF"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映射使能流</w:t>
            </w:r>
          </w:p>
        </w:tc>
      </w:tr>
      <w:tr w:rsidR="007B7A16" w:rsidRPr="00530F2F" w14:paraId="3456EEA7" w14:textId="77777777" w:rsidTr="0095036C">
        <w:trPr>
          <w:trHeight w:val="585"/>
        </w:trPr>
        <w:tc>
          <w:tcPr>
            <w:tcW w:w="273" w:type="pct"/>
            <w:shd w:val="clear" w:color="auto" w:fill="D9D9D9" w:themeFill="background1" w:themeFillShade="D9"/>
            <w:noWrap/>
            <w:vAlign w:val="center"/>
          </w:tcPr>
          <w:p w14:paraId="3D883AD4"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准入</w:t>
            </w:r>
          </w:p>
        </w:tc>
        <w:tc>
          <w:tcPr>
            <w:tcW w:w="1132" w:type="pct"/>
            <w:shd w:val="clear" w:color="auto" w:fill="auto"/>
            <w:noWrap/>
            <w:vAlign w:val="center"/>
          </w:tcPr>
          <w:p w14:paraId="2E45AA30"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783" w:type="pct"/>
            <w:shd w:val="clear" w:color="auto" w:fill="auto"/>
            <w:noWrap/>
            <w:vAlign w:val="center"/>
          </w:tcPr>
          <w:p w14:paraId="419EBEBE"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1878" w:type="pct"/>
            <w:shd w:val="clear" w:color="auto" w:fill="auto"/>
            <w:noWrap/>
            <w:vAlign w:val="center"/>
          </w:tcPr>
          <w:p w14:paraId="0208478F"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934" w:type="pct"/>
            <w:shd w:val="clear" w:color="auto" w:fill="auto"/>
            <w:noWrap/>
            <w:vAlign w:val="center"/>
          </w:tcPr>
          <w:p w14:paraId="12ADE5D6" w14:textId="77777777" w:rsidR="007B7A16" w:rsidRPr="00530F2F" w:rsidRDefault="007B7A16" w:rsidP="00672A11">
            <w:pPr>
              <w:widowControl/>
              <w:adjustRightInd w:val="0"/>
              <w:snapToGrid w:val="0"/>
              <w:jc w:val="left"/>
              <w:textAlignment w:val="center"/>
              <w:rPr>
                <w:rFonts w:ascii="宋体" w:hAnsi="宋体" w:cs="宋体"/>
                <w:szCs w:val="21"/>
              </w:rPr>
            </w:pPr>
          </w:p>
        </w:tc>
      </w:tr>
      <w:tr w:rsidR="007B7A16" w:rsidRPr="00530F2F" w14:paraId="1B75D42D" w14:textId="77777777" w:rsidTr="0095036C">
        <w:trPr>
          <w:trHeight w:val="585"/>
        </w:trPr>
        <w:tc>
          <w:tcPr>
            <w:tcW w:w="273" w:type="pct"/>
            <w:shd w:val="clear" w:color="auto" w:fill="auto"/>
            <w:noWrap/>
            <w:vAlign w:val="center"/>
          </w:tcPr>
          <w:p w14:paraId="060E5816" w14:textId="77777777" w:rsidR="007B7A16" w:rsidRPr="00530F2F" w:rsidRDefault="007B7A16" w:rsidP="00672A11">
            <w:pPr>
              <w:widowControl/>
              <w:adjustRightInd w:val="0"/>
              <w:snapToGrid w:val="0"/>
              <w:jc w:val="center"/>
              <w:textAlignment w:val="center"/>
              <w:rPr>
                <w:rFonts w:ascii="宋体" w:hAnsi="宋体"/>
                <w:szCs w:val="21"/>
              </w:rPr>
            </w:pPr>
          </w:p>
        </w:tc>
        <w:tc>
          <w:tcPr>
            <w:tcW w:w="1132" w:type="pct"/>
            <w:shd w:val="clear" w:color="auto" w:fill="auto"/>
            <w:noWrap/>
            <w:vAlign w:val="center"/>
          </w:tcPr>
          <w:p w14:paraId="6F55E82E"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szCs w:val="21"/>
              </w:rPr>
              <w:t>S/A类项目CDCP评审通过</w:t>
            </w:r>
            <w:r w:rsidRPr="00530F2F">
              <w:rPr>
                <w:rFonts w:ascii="宋体" w:hAnsi="宋体" w:cs="宋体"/>
                <w:szCs w:val="21"/>
              </w:rPr>
              <w:t>；</w:t>
            </w:r>
          </w:p>
        </w:tc>
        <w:tc>
          <w:tcPr>
            <w:tcW w:w="783" w:type="pct"/>
            <w:shd w:val="clear" w:color="auto" w:fill="auto"/>
            <w:noWrap/>
            <w:vAlign w:val="center"/>
          </w:tcPr>
          <w:p w14:paraId="4DB922A6"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1878" w:type="pct"/>
            <w:shd w:val="clear" w:color="auto" w:fill="auto"/>
            <w:noWrap/>
            <w:vAlign w:val="center"/>
          </w:tcPr>
          <w:p w14:paraId="5273108C"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934" w:type="pct"/>
            <w:shd w:val="clear" w:color="auto" w:fill="auto"/>
            <w:noWrap/>
            <w:vAlign w:val="center"/>
          </w:tcPr>
          <w:p w14:paraId="234EA753" w14:textId="77777777" w:rsidR="007B7A16" w:rsidRPr="00530F2F" w:rsidRDefault="007B7A16" w:rsidP="00672A11">
            <w:pPr>
              <w:widowControl/>
              <w:adjustRightInd w:val="0"/>
              <w:snapToGrid w:val="0"/>
              <w:jc w:val="left"/>
              <w:textAlignment w:val="center"/>
              <w:rPr>
                <w:rFonts w:ascii="宋体" w:hAnsi="宋体" w:cs="宋体"/>
                <w:szCs w:val="21"/>
              </w:rPr>
            </w:pPr>
          </w:p>
        </w:tc>
      </w:tr>
      <w:tr w:rsidR="007B7A16" w:rsidRPr="00530F2F" w14:paraId="4BDB9166" w14:textId="77777777" w:rsidTr="0095036C">
        <w:trPr>
          <w:trHeight w:val="585"/>
        </w:trPr>
        <w:tc>
          <w:tcPr>
            <w:tcW w:w="273" w:type="pct"/>
            <w:shd w:val="clear" w:color="auto" w:fill="D9D9D9" w:themeFill="background1" w:themeFillShade="D9"/>
            <w:noWrap/>
            <w:vAlign w:val="center"/>
          </w:tcPr>
          <w:p w14:paraId="12597E98"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w:t>
            </w:r>
          </w:p>
        </w:tc>
        <w:tc>
          <w:tcPr>
            <w:tcW w:w="1132" w:type="pct"/>
            <w:shd w:val="clear" w:color="auto" w:fill="auto"/>
            <w:noWrap/>
            <w:vAlign w:val="center"/>
          </w:tcPr>
          <w:p w14:paraId="0E5A4232"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783" w:type="pct"/>
            <w:shd w:val="clear" w:color="auto" w:fill="auto"/>
            <w:noWrap/>
            <w:vAlign w:val="center"/>
          </w:tcPr>
          <w:p w14:paraId="37AA3BC0"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1878" w:type="pct"/>
            <w:shd w:val="clear" w:color="auto" w:fill="auto"/>
            <w:noWrap/>
            <w:vAlign w:val="center"/>
          </w:tcPr>
          <w:p w14:paraId="18C30873"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934" w:type="pct"/>
            <w:shd w:val="clear" w:color="auto" w:fill="auto"/>
            <w:noWrap/>
            <w:vAlign w:val="center"/>
          </w:tcPr>
          <w:p w14:paraId="0D27D323" w14:textId="77777777" w:rsidR="007B7A16" w:rsidRPr="00530F2F" w:rsidRDefault="007B7A16" w:rsidP="00672A11">
            <w:pPr>
              <w:widowControl/>
              <w:adjustRightInd w:val="0"/>
              <w:snapToGrid w:val="0"/>
              <w:jc w:val="left"/>
              <w:textAlignment w:val="center"/>
              <w:rPr>
                <w:rFonts w:ascii="宋体" w:hAnsi="宋体" w:cs="宋体"/>
                <w:szCs w:val="21"/>
              </w:rPr>
            </w:pPr>
          </w:p>
        </w:tc>
      </w:tr>
      <w:tr w:rsidR="007B7A16" w:rsidRPr="00530F2F" w14:paraId="22C3BDF8" w14:textId="77777777" w:rsidTr="0095036C">
        <w:trPr>
          <w:trHeight w:val="585"/>
        </w:trPr>
        <w:tc>
          <w:tcPr>
            <w:tcW w:w="273" w:type="pct"/>
            <w:shd w:val="clear" w:color="auto" w:fill="auto"/>
            <w:noWrap/>
            <w:vAlign w:val="center"/>
          </w:tcPr>
          <w:p w14:paraId="4165CBEC" w14:textId="77777777" w:rsidR="007B7A16" w:rsidRPr="00530F2F" w:rsidRDefault="00C416B2"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1</w:t>
            </w:r>
          </w:p>
        </w:tc>
        <w:tc>
          <w:tcPr>
            <w:tcW w:w="1132" w:type="pct"/>
            <w:shd w:val="clear" w:color="auto" w:fill="auto"/>
            <w:noWrap/>
            <w:vAlign w:val="center"/>
          </w:tcPr>
          <w:p w14:paraId="794CFCB7"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1B.3A.1 B-版本立项</w:t>
            </w:r>
          </w:p>
        </w:tc>
        <w:tc>
          <w:tcPr>
            <w:tcW w:w="783" w:type="pct"/>
            <w:shd w:val="clear" w:color="auto" w:fill="auto"/>
            <w:noWrap/>
            <w:vAlign w:val="center"/>
          </w:tcPr>
          <w:p w14:paraId="1987EC79" w14:textId="77777777" w:rsidR="007B7A16" w:rsidRPr="00530F2F" w:rsidRDefault="00C416B2" w:rsidP="00672A11">
            <w:pPr>
              <w:widowControl/>
              <w:adjustRightInd w:val="0"/>
              <w:snapToGrid w:val="0"/>
              <w:jc w:val="center"/>
              <w:textAlignment w:val="center"/>
              <w:rPr>
                <w:rFonts w:ascii="宋体" w:hAnsi="宋体" w:cs="宋体"/>
                <w:szCs w:val="21"/>
              </w:rPr>
            </w:pPr>
            <w:r w:rsidRPr="00530F2F">
              <w:rPr>
                <w:rFonts w:ascii="宋体" w:hAnsi="宋体" w:cs="宋体" w:hint="eastAsia"/>
                <w:color w:val="1F2329"/>
                <w:szCs w:val="21"/>
              </w:rPr>
              <w:t>CDTL</w:t>
            </w:r>
          </w:p>
        </w:tc>
        <w:tc>
          <w:tcPr>
            <w:tcW w:w="1878" w:type="pct"/>
            <w:shd w:val="clear" w:color="auto" w:fill="auto"/>
            <w:noWrap/>
            <w:vAlign w:val="center"/>
          </w:tcPr>
          <w:p w14:paraId="0E879854" w14:textId="785A948C" w:rsidR="007B7A16" w:rsidRPr="00530F2F" w:rsidRDefault="007B7A16" w:rsidP="00672A11">
            <w:pPr>
              <w:widowControl/>
              <w:adjustRightInd w:val="0"/>
              <w:snapToGrid w:val="0"/>
              <w:jc w:val="left"/>
              <w:textAlignment w:val="center"/>
              <w:rPr>
                <w:rFonts w:ascii="宋体" w:hAnsi="宋体" w:cs="宋体"/>
                <w:szCs w:val="21"/>
              </w:rPr>
            </w:pPr>
            <w:r w:rsidRPr="00530F2F">
              <w:rPr>
                <w:rFonts w:ascii="MS Gothic" w:eastAsia="MS Gothic" w:hAnsi="MS Gothic" w:cs="MS Gothic" w:hint="eastAsia"/>
                <w:kern w:val="0"/>
                <w:szCs w:val="21"/>
                <w:lang w:bidi="ar"/>
              </w:rPr>
              <w:t>‬​​​</w:t>
            </w:r>
            <w:r w:rsidRPr="00530F2F">
              <w:rPr>
                <w:rFonts w:ascii="MS Gothic" w:eastAsia="MS Gothic" w:hAnsi="MS Gothic" w:cs="MS Gothic" w:hint="eastAsia"/>
                <w:kern w:val="0"/>
                <w:szCs w:val="21"/>
                <w:lang w:bidi="ar"/>
              </w:rPr>
              <w:t>‬​‌‌</w:t>
            </w:r>
            <w:r w:rsidR="005C37AE" w:rsidRPr="00530F2F">
              <w:rPr>
                <w:rFonts w:ascii="MS Gothic" w:eastAsia="MS Gothic" w:hAnsi="MS Gothic" w:cs="MS Gothic" w:hint="eastAsia"/>
                <w:kern w:val="0"/>
                <w:szCs w:val="21"/>
                <w:lang w:bidi="ar"/>
              </w:rPr>
              <w:t>‬​​​</w:t>
            </w:r>
            <w:r w:rsidR="005C37AE" w:rsidRPr="00530F2F">
              <w:rPr>
                <w:rFonts w:ascii="MS Gothic" w:eastAsia="MS Gothic" w:hAnsi="MS Gothic" w:cs="MS Gothic" w:hint="eastAsia"/>
                <w:kern w:val="0"/>
                <w:szCs w:val="21"/>
                <w:lang w:bidi="ar"/>
              </w:rPr>
              <w:t>‬​‌‌</w:t>
            </w:r>
            <w:r w:rsidR="005C37AE" w:rsidRPr="00530F2F">
              <w:rPr>
                <w:rFonts w:ascii="宋体" w:hAnsi="宋体" w:cs="宋体" w:hint="eastAsia"/>
                <w:kern w:val="0"/>
                <w:szCs w:val="21"/>
                <w:lang w:bidi="ar"/>
              </w:rPr>
              <w:t>PMO02-IPD01T01-V4.3项目任务书(Charter)&amp;DCP报告模板-新品（v4.42试点版) -</w:t>
            </w:r>
            <w:r w:rsidR="005C37AE" w:rsidRPr="00530F2F">
              <w:rPr>
                <w:rFonts w:ascii="宋体" w:hAnsi="宋体" w:cs="宋体"/>
                <w:kern w:val="0"/>
                <w:szCs w:val="21"/>
                <w:lang w:bidi="ar"/>
              </w:rPr>
              <w:t>业软1B</w:t>
            </w:r>
            <w:r w:rsidR="005C37AE" w:rsidRPr="00530F2F">
              <w:rPr>
                <w:rFonts w:ascii="宋体" w:hAnsi="宋体" w:cs="宋体" w:hint="eastAsia"/>
                <w:kern w:val="0"/>
                <w:szCs w:val="21"/>
                <w:lang w:bidi="ar"/>
              </w:rPr>
              <w:t>修订.pptx</w:t>
            </w:r>
            <w:r w:rsidR="005C37AE" w:rsidRPr="00530F2F">
              <w:rPr>
                <w:rFonts w:ascii="宋体" w:hAnsi="宋体" w:cs="宋体" w:hint="eastAsia"/>
                <w:color w:val="0000FF"/>
                <w:szCs w:val="21"/>
              </w:rPr>
              <w:t xml:space="preserve"> </w:t>
            </w:r>
            <w:r w:rsidR="005C37AE" w:rsidRPr="00530F2F">
              <w:rPr>
                <w:rFonts w:ascii="宋体" w:hAnsi="宋体" w:cs="宋体" w:hint="eastAsia"/>
                <w:color w:val="0000FF"/>
                <w:kern w:val="0"/>
                <w:szCs w:val="21"/>
                <w:lang w:bidi="ar"/>
              </w:rPr>
              <w:t xml:space="preserve"> </w:t>
            </w:r>
          </w:p>
        </w:tc>
        <w:tc>
          <w:tcPr>
            <w:tcW w:w="934" w:type="pct"/>
            <w:shd w:val="clear" w:color="auto" w:fill="auto"/>
            <w:noWrap/>
            <w:vAlign w:val="center"/>
          </w:tcPr>
          <w:p w14:paraId="02EB951A" w14:textId="77777777" w:rsidR="007B7A16" w:rsidRPr="00530F2F" w:rsidRDefault="007B7A16" w:rsidP="00672A11">
            <w:pPr>
              <w:widowControl/>
              <w:adjustRightInd w:val="0"/>
              <w:snapToGrid w:val="0"/>
              <w:jc w:val="left"/>
              <w:textAlignment w:val="center"/>
              <w:rPr>
                <w:rFonts w:ascii="宋体" w:hAnsi="宋体" w:cs="宋体"/>
                <w:szCs w:val="21"/>
              </w:rPr>
            </w:pPr>
          </w:p>
        </w:tc>
      </w:tr>
      <w:tr w:rsidR="007B7A16" w:rsidRPr="00530F2F" w14:paraId="28DEBEEB" w14:textId="77777777" w:rsidTr="0095036C">
        <w:trPr>
          <w:trHeight w:val="585"/>
        </w:trPr>
        <w:tc>
          <w:tcPr>
            <w:tcW w:w="273" w:type="pct"/>
            <w:shd w:val="clear" w:color="auto" w:fill="auto"/>
            <w:noWrap/>
            <w:vAlign w:val="center"/>
          </w:tcPr>
          <w:p w14:paraId="4A5B9D6D" w14:textId="1F1DD65F"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2</w:t>
            </w:r>
          </w:p>
        </w:tc>
        <w:tc>
          <w:tcPr>
            <w:tcW w:w="1132" w:type="pct"/>
            <w:shd w:val="clear" w:color="auto" w:fill="auto"/>
            <w:noWrap/>
            <w:vAlign w:val="center"/>
          </w:tcPr>
          <w:p w14:paraId="37B33045"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1B.3A.2 B-PDT任命/外围组组建</w:t>
            </w:r>
          </w:p>
        </w:tc>
        <w:tc>
          <w:tcPr>
            <w:tcW w:w="783" w:type="pct"/>
            <w:shd w:val="clear" w:color="auto" w:fill="auto"/>
            <w:noWrap/>
            <w:vAlign w:val="center"/>
          </w:tcPr>
          <w:p w14:paraId="704FA074" w14:textId="77777777" w:rsidR="007B7A16" w:rsidRPr="00530F2F" w:rsidRDefault="00C416B2" w:rsidP="00672A11">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PDTL</w:t>
            </w:r>
          </w:p>
        </w:tc>
        <w:tc>
          <w:tcPr>
            <w:tcW w:w="1878" w:type="pct"/>
            <w:shd w:val="clear" w:color="auto" w:fill="auto"/>
            <w:noWrap/>
            <w:vAlign w:val="center"/>
          </w:tcPr>
          <w:p w14:paraId="39CB76BB"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 xml:space="preserve">【模板】XX项目组PDT任命书V2.2 PJM00T05-项目组织责任表.xls </w:t>
            </w:r>
          </w:p>
        </w:tc>
        <w:tc>
          <w:tcPr>
            <w:tcW w:w="934" w:type="pct"/>
            <w:shd w:val="clear" w:color="auto" w:fill="auto"/>
            <w:noWrap/>
            <w:vAlign w:val="center"/>
          </w:tcPr>
          <w:p w14:paraId="4D96AFB0"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1.21.2.1 管理人力</w:t>
            </w:r>
          </w:p>
        </w:tc>
      </w:tr>
      <w:tr w:rsidR="007B7A16" w:rsidRPr="00530F2F" w14:paraId="35609AEC" w14:textId="77777777" w:rsidTr="0095036C">
        <w:trPr>
          <w:trHeight w:val="585"/>
        </w:trPr>
        <w:tc>
          <w:tcPr>
            <w:tcW w:w="273" w:type="pct"/>
            <w:shd w:val="clear" w:color="auto" w:fill="auto"/>
            <w:noWrap/>
            <w:vAlign w:val="center"/>
          </w:tcPr>
          <w:p w14:paraId="044EF7E5" w14:textId="56B5B362"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3</w:t>
            </w:r>
          </w:p>
        </w:tc>
        <w:tc>
          <w:tcPr>
            <w:tcW w:w="1132" w:type="pct"/>
            <w:shd w:val="clear" w:color="auto" w:fill="auto"/>
            <w:noWrap/>
            <w:vAlign w:val="center"/>
          </w:tcPr>
          <w:p w14:paraId="6488BA58"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1B.3A.3 B-项目开工会</w:t>
            </w:r>
          </w:p>
        </w:tc>
        <w:tc>
          <w:tcPr>
            <w:tcW w:w="783" w:type="pct"/>
            <w:shd w:val="clear" w:color="auto" w:fill="auto"/>
            <w:noWrap/>
            <w:vAlign w:val="center"/>
          </w:tcPr>
          <w:p w14:paraId="6C61BDF9" w14:textId="77777777" w:rsidR="007B7A16" w:rsidRPr="00530F2F" w:rsidRDefault="00C416B2" w:rsidP="00672A11">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PDTL</w:t>
            </w:r>
          </w:p>
        </w:tc>
        <w:tc>
          <w:tcPr>
            <w:tcW w:w="1878" w:type="pct"/>
            <w:shd w:val="clear" w:color="auto" w:fill="auto"/>
            <w:noWrap/>
            <w:vAlign w:val="center"/>
          </w:tcPr>
          <w:p w14:paraId="7CC1EAE5"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【模版】项目开工会会议大纲.doc</w:t>
            </w:r>
          </w:p>
        </w:tc>
        <w:tc>
          <w:tcPr>
            <w:tcW w:w="934" w:type="pct"/>
            <w:shd w:val="clear" w:color="auto" w:fill="auto"/>
            <w:noWrap/>
            <w:vAlign w:val="center"/>
          </w:tcPr>
          <w:p w14:paraId="365D53B2"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color w:val="1F2329"/>
                <w:kern w:val="0"/>
                <w:szCs w:val="21"/>
                <w:lang w:bidi="ar"/>
              </w:rPr>
              <w:t>1.21.3 管理项目进度</w:t>
            </w:r>
          </w:p>
        </w:tc>
      </w:tr>
      <w:tr w:rsidR="007B7A16" w:rsidRPr="00530F2F" w14:paraId="2327A38A" w14:textId="77777777" w:rsidTr="0095036C">
        <w:trPr>
          <w:trHeight w:val="585"/>
        </w:trPr>
        <w:tc>
          <w:tcPr>
            <w:tcW w:w="273" w:type="pct"/>
            <w:shd w:val="clear" w:color="auto" w:fill="auto"/>
            <w:noWrap/>
            <w:vAlign w:val="center"/>
          </w:tcPr>
          <w:p w14:paraId="56241F9B" w14:textId="13AF8B46"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4</w:t>
            </w:r>
          </w:p>
        </w:tc>
        <w:tc>
          <w:tcPr>
            <w:tcW w:w="1132" w:type="pct"/>
            <w:shd w:val="clear" w:color="auto" w:fill="auto"/>
            <w:noWrap/>
            <w:vAlign w:val="center"/>
          </w:tcPr>
          <w:p w14:paraId="42DD6F46" w14:textId="77777777"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hint="eastAsia"/>
                <w:szCs w:val="21"/>
              </w:rPr>
              <w:t xml:space="preserve">1B.3A.4 </w:t>
            </w:r>
            <w:r w:rsidRPr="00530F2F">
              <w:rPr>
                <w:rFonts w:ascii="宋体" w:hAnsi="宋体" w:cs="宋体"/>
                <w:szCs w:val="21"/>
              </w:rPr>
              <w:t>迭代版本</w:t>
            </w:r>
            <w:r w:rsidRPr="00530F2F">
              <w:rPr>
                <w:rFonts w:ascii="宋体" w:hAnsi="宋体" w:cs="宋体" w:hint="eastAsia"/>
                <w:szCs w:val="21"/>
              </w:rPr>
              <w:t>里程碑计划制定</w:t>
            </w:r>
          </w:p>
        </w:tc>
        <w:tc>
          <w:tcPr>
            <w:tcW w:w="783" w:type="pct"/>
            <w:shd w:val="clear" w:color="auto" w:fill="auto"/>
            <w:noWrap/>
            <w:vAlign w:val="center"/>
          </w:tcPr>
          <w:p w14:paraId="4402B4D5" w14:textId="77777777"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hint="eastAsia"/>
                <w:kern w:val="0"/>
                <w:szCs w:val="21"/>
                <w:lang w:bidi="ar"/>
              </w:rPr>
              <w:t>PM</w:t>
            </w:r>
          </w:p>
        </w:tc>
        <w:tc>
          <w:tcPr>
            <w:tcW w:w="1878" w:type="pct"/>
            <w:shd w:val="clear" w:color="auto" w:fill="auto"/>
            <w:noWrap/>
            <w:vAlign w:val="center"/>
          </w:tcPr>
          <w:p w14:paraId="36E03881" w14:textId="552B7C0E" w:rsidR="007B7A16" w:rsidRPr="00530F2F" w:rsidRDefault="005C37AE"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hint="eastAsia"/>
                <w:szCs w:val="21"/>
              </w:rPr>
              <w:t>PDT-项目管理计划-V0.1_业软</w:t>
            </w:r>
            <w:r w:rsidRPr="00530F2F">
              <w:rPr>
                <w:rFonts w:ascii="宋体" w:hAnsi="宋体" w:cs="宋体" w:hint="eastAsia"/>
                <w:kern w:val="0"/>
                <w:szCs w:val="21"/>
                <w:lang w:bidi="ar"/>
              </w:rPr>
              <w:t xml:space="preserve"> -里程碑计划</w:t>
            </w:r>
          </w:p>
        </w:tc>
        <w:tc>
          <w:tcPr>
            <w:tcW w:w="934" w:type="pct"/>
            <w:shd w:val="clear" w:color="auto" w:fill="auto"/>
            <w:noWrap/>
            <w:vAlign w:val="center"/>
          </w:tcPr>
          <w:p w14:paraId="52E480A2" w14:textId="77777777" w:rsidR="007B7A16" w:rsidRPr="00530F2F" w:rsidRDefault="00C416B2" w:rsidP="00672A11">
            <w:pPr>
              <w:widowControl/>
              <w:adjustRightInd w:val="0"/>
              <w:snapToGrid w:val="0"/>
              <w:jc w:val="left"/>
              <w:textAlignment w:val="center"/>
              <w:rPr>
                <w:rFonts w:ascii="宋体" w:hAnsi="宋体" w:cs="宋体"/>
                <w:color w:val="1F2329"/>
                <w:kern w:val="0"/>
                <w:szCs w:val="21"/>
                <w:lang w:bidi="ar"/>
              </w:rPr>
            </w:pPr>
            <w:r w:rsidRPr="00530F2F">
              <w:rPr>
                <w:rFonts w:ascii="宋体" w:hAnsi="宋体" w:cs="宋体" w:hint="eastAsia"/>
                <w:kern w:val="0"/>
                <w:szCs w:val="21"/>
                <w:lang w:bidi="ar"/>
              </w:rPr>
              <w:t>1.21.3.2 项目计划制定</w:t>
            </w:r>
          </w:p>
        </w:tc>
      </w:tr>
      <w:tr w:rsidR="007B7A16" w:rsidRPr="00530F2F" w14:paraId="2A6FBCDF" w14:textId="77777777" w:rsidTr="0095036C">
        <w:trPr>
          <w:trHeight w:val="585"/>
        </w:trPr>
        <w:tc>
          <w:tcPr>
            <w:tcW w:w="273" w:type="pct"/>
            <w:shd w:val="clear" w:color="auto" w:fill="auto"/>
            <w:noWrap/>
            <w:vAlign w:val="center"/>
          </w:tcPr>
          <w:p w14:paraId="42B9B30F" w14:textId="6B0CA57D"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5</w:t>
            </w:r>
          </w:p>
        </w:tc>
        <w:tc>
          <w:tcPr>
            <w:tcW w:w="1132" w:type="pct"/>
            <w:shd w:val="clear" w:color="auto" w:fill="auto"/>
            <w:noWrap/>
            <w:vAlign w:val="center"/>
          </w:tcPr>
          <w:p w14:paraId="69171CB1" w14:textId="34D96D55"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1B.3A.5</w:t>
            </w:r>
            <w:r w:rsidRPr="00530F2F">
              <w:rPr>
                <w:rFonts w:ascii="宋体" w:hAnsi="宋体" w:cs="宋体"/>
                <w:kern w:val="0"/>
                <w:szCs w:val="21"/>
                <w:lang w:bidi="ar"/>
              </w:rPr>
              <w:t>特性需求包与规格制定</w:t>
            </w:r>
          </w:p>
        </w:tc>
        <w:tc>
          <w:tcPr>
            <w:tcW w:w="783" w:type="pct"/>
            <w:shd w:val="clear" w:color="auto" w:fill="auto"/>
            <w:noWrap/>
            <w:vAlign w:val="center"/>
          </w:tcPr>
          <w:p w14:paraId="36B48EC3" w14:textId="14442741" w:rsidR="007B7A16" w:rsidRPr="00530F2F" w:rsidRDefault="00C416B2" w:rsidP="00672A11">
            <w:pPr>
              <w:widowControl/>
              <w:adjustRightInd w:val="0"/>
              <w:snapToGrid w:val="0"/>
              <w:jc w:val="center"/>
              <w:textAlignment w:val="center"/>
              <w:rPr>
                <w:rFonts w:ascii="宋体" w:hAnsi="宋体" w:cs="宋体"/>
                <w:szCs w:val="21"/>
              </w:rPr>
            </w:pPr>
            <w:r w:rsidRPr="00530F2F">
              <w:rPr>
                <w:rFonts w:ascii="宋体" w:hAnsi="宋体" w:cs="宋体"/>
                <w:kern w:val="0"/>
                <w:szCs w:val="21"/>
                <w:lang w:bidi="ar"/>
              </w:rPr>
              <w:t>PSE-产品</w:t>
            </w:r>
          </w:p>
        </w:tc>
        <w:tc>
          <w:tcPr>
            <w:tcW w:w="1878" w:type="pct"/>
            <w:shd w:val="clear" w:color="auto" w:fill="auto"/>
            <w:noWrap/>
            <w:vAlign w:val="center"/>
          </w:tcPr>
          <w:p w14:paraId="63E227ED" w14:textId="0AC3BE27" w:rsidR="007B7A16" w:rsidRPr="00530F2F" w:rsidRDefault="007B7A16" w:rsidP="00672A11">
            <w:pPr>
              <w:widowControl/>
              <w:adjustRightInd w:val="0"/>
              <w:snapToGrid w:val="0"/>
              <w:jc w:val="left"/>
              <w:rPr>
                <w:rFonts w:ascii="宋体" w:hAnsi="宋体" w:cs="宋体"/>
                <w:szCs w:val="21"/>
              </w:rPr>
            </w:pPr>
            <w:r w:rsidRPr="00530F2F">
              <w:rPr>
                <w:rFonts w:ascii="MS Gothic" w:eastAsia="MS Gothic" w:hAnsi="MS Gothic" w:cs="MS Gothic" w:hint="eastAsi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Pr="00530F2F">
              <w:rPr>
                <w:rFonts w:ascii="Tahoma" w:hAnsi="Tahoma" w:cs="Tahoma"/>
                <w:szCs w:val="21"/>
              </w:rPr>
              <w:t>‬​‌</w:t>
            </w:r>
            <w:r w:rsidR="005C37AE" w:rsidRPr="00530F2F">
              <w:rPr>
                <w:rFonts w:ascii="宋体" w:hAnsi="宋体" w:cs="宋体" w:hint="eastAsia"/>
                <w:szCs w:val="21"/>
              </w:rPr>
              <w:t>IPD-1.4.5C-REQ-T17-需求跟踪表模板（适用范围：EBG） 、</w:t>
            </w:r>
            <w:r w:rsidR="005C37AE" w:rsidRPr="00530F2F">
              <w:rPr>
                <w:rFonts w:ascii="宋体" w:hAnsi="宋体" w:cs="宋体"/>
                <w:szCs w:val="21"/>
              </w:rPr>
              <w:t>IPD-1.4.5C-REQ-T22-业务软件PRD特性需求说明书模板（适用范围：EBG）</w:t>
            </w:r>
            <w:r w:rsidR="005C37AE" w:rsidRPr="00530F2F">
              <w:rPr>
                <w:rFonts w:ascii="宋体" w:hAnsi="宋体" w:cs="宋体" w:hint="eastAsia"/>
                <w:szCs w:val="21"/>
              </w:rPr>
              <w:t>、</w:t>
            </w:r>
            <w:r w:rsidR="005C37AE" w:rsidRPr="00530F2F">
              <w:rPr>
                <w:rFonts w:ascii="MS Gothic" w:eastAsia="MS Gothic" w:hAnsi="MS Gothic" w:cs="MS Gothic" w:hint="eastAsia"/>
                <w:szCs w:val="21"/>
              </w:rPr>
              <w:t>‍‌​​</w:t>
            </w:r>
            <w:r w:rsidR="005C37AE" w:rsidRPr="00530F2F">
              <w:rPr>
                <w:rFonts w:ascii="MS Gothic" w:eastAsia="MS Gothic" w:hAnsi="MS Gothic" w:cs="MS Gothic" w:hint="eastAsia"/>
                <w:szCs w:val="21"/>
              </w:rPr>
              <w:t>‬</w:t>
            </w:r>
            <w:r w:rsidR="005C37AE" w:rsidRPr="00530F2F">
              <w:rPr>
                <w:rFonts w:ascii="Tahoma" w:hAnsi="Tahoma" w:cs="Tahoma"/>
                <w:szCs w:val="21"/>
              </w:rPr>
              <w:t>﻿</w:t>
            </w:r>
            <w:r w:rsidR="005C37AE" w:rsidRPr="00530F2F">
              <w:rPr>
                <w:rFonts w:ascii="MS Gothic" w:eastAsia="MS Gothic" w:hAnsi="MS Gothic" w:cs="MS Gothic" w:hint="eastAsia"/>
                <w:szCs w:val="21"/>
              </w:rPr>
              <w:t>​​‌</w:t>
            </w:r>
            <w:r w:rsidR="005C37AE" w:rsidRPr="00530F2F">
              <w:rPr>
                <w:rFonts w:ascii="Tahoma" w:hAnsi="Tahoma" w:cs="Tahoma"/>
                <w:szCs w:val="21"/>
              </w:rPr>
              <w:t>⁠​​</w:t>
            </w:r>
            <w:r w:rsidR="005C37AE" w:rsidRPr="00530F2F">
              <w:rPr>
                <w:rFonts w:ascii="MS Gothic" w:eastAsia="MS Gothic" w:hAnsi="MS Gothic" w:cs="MS Gothic" w:hint="eastAsia"/>
                <w:szCs w:val="21"/>
              </w:rPr>
              <w:t>‬‍​​‌​​​​​‍‍</w:t>
            </w:r>
            <w:r w:rsidR="005C37AE" w:rsidRPr="00530F2F">
              <w:rPr>
                <w:rFonts w:ascii="Tahoma" w:hAnsi="Tahoma" w:cs="Tahoma"/>
                <w:szCs w:val="21"/>
              </w:rPr>
              <w:t>﻿</w:t>
            </w:r>
            <w:r w:rsidR="005C37AE" w:rsidRPr="00530F2F">
              <w:rPr>
                <w:rFonts w:ascii="MS Gothic" w:eastAsia="MS Gothic" w:hAnsi="MS Gothic" w:cs="MS Gothic" w:hint="eastAsia"/>
                <w:szCs w:val="21"/>
              </w:rPr>
              <w:t>‬​​‌​‍</w:t>
            </w:r>
            <w:r w:rsidR="005C37AE" w:rsidRPr="00530F2F">
              <w:rPr>
                <w:rFonts w:ascii="Tahoma" w:hAnsi="Tahoma" w:cs="Tahoma"/>
                <w:szCs w:val="21"/>
              </w:rPr>
              <w:t>⁠​​​​​​​​</w:t>
            </w:r>
            <w:r w:rsidR="005C37AE" w:rsidRPr="00530F2F">
              <w:rPr>
                <w:rFonts w:ascii="Tahoma" w:hAnsi="Tahoma" w:cs="Tahoma"/>
                <w:szCs w:val="21"/>
              </w:rPr>
              <w:t>‬⁠﻿​</w:t>
            </w:r>
            <w:r w:rsidR="005C37AE" w:rsidRPr="00530F2F">
              <w:rPr>
                <w:rFonts w:ascii="Tahoma" w:hAnsi="Tahoma" w:cs="Tahoma"/>
                <w:szCs w:val="21"/>
              </w:rPr>
              <w:t>‬</w:t>
            </w:r>
            <w:r w:rsidR="005C37AE" w:rsidRPr="00530F2F">
              <w:rPr>
                <w:rFonts w:ascii="Tahoma" w:hAnsi="Tahoma" w:cs="Tahoma"/>
                <w:szCs w:val="21"/>
              </w:rPr>
              <w:t>‬‌﻿​﻿</w:t>
            </w:r>
            <w:r w:rsidR="005C37AE" w:rsidRPr="00530F2F">
              <w:rPr>
                <w:rFonts w:ascii="宋体" w:hAnsi="宋体" w:cs="宋体"/>
                <w:szCs w:val="21"/>
              </w:rPr>
              <w:t>IPD-1.4.5C-REQ-T21-业务软件FRD特性需求说明书模板（适用范围：EBG）</w:t>
            </w:r>
            <w:r w:rsidR="005C37AE" w:rsidRPr="00530F2F">
              <w:rPr>
                <w:rFonts w:ascii="宋体" w:hAnsi="宋体" w:cs="宋体" w:hint="eastAsia"/>
                <w:szCs w:val="21"/>
              </w:rPr>
              <w:t>、</w:t>
            </w:r>
            <w:r w:rsidR="005C37AE" w:rsidRPr="00530F2F">
              <w:rPr>
                <w:rFonts w:ascii="MS Gothic" w:eastAsia="MS Gothic" w:hAnsi="MS Gothic" w:cs="MS Gothic" w:hint="eastAsia"/>
                <w:szCs w:val="21"/>
              </w:rPr>
              <w:t>‌‍</w:t>
            </w:r>
            <w:r w:rsidR="005C37AE" w:rsidRPr="00530F2F">
              <w:rPr>
                <w:rFonts w:ascii="MS Gothic" w:eastAsia="MS Gothic" w:hAnsi="MS Gothic" w:cs="MS Gothic" w:hint="eastAsia"/>
                <w:szCs w:val="21"/>
              </w:rPr>
              <w:t>‬​‍‍​​​​‌​​</w:t>
            </w:r>
            <w:r w:rsidR="005C37AE" w:rsidRPr="00530F2F">
              <w:rPr>
                <w:rFonts w:ascii="MS Gothic" w:eastAsia="MS Gothic" w:hAnsi="MS Gothic" w:cs="MS Gothic" w:hint="eastAsia"/>
                <w:szCs w:val="21"/>
              </w:rPr>
              <w:t>‬</w:t>
            </w:r>
            <w:r w:rsidR="005C37AE" w:rsidRPr="00530F2F">
              <w:rPr>
                <w:rFonts w:ascii="MS Gothic" w:eastAsia="MS Gothic" w:hAnsi="MS Gothic" w:cs="MS Gothic" w:hint="eastAsia"/>
                <w:szCs w:val="21"/>
              </w:rPr>
              <w:t>‬</w:t>
            </w:r>
            <w:r w:rsidR="005C37AE" w:rsidRPr="00530F2F">
              <w:rPr>
                <w:rFonts w:ascii="Tahoma" w:hAnsi="Tahoma" w:cs="Tahoma"/>
                <w:szCs w:val="21"/>
              </w:rPr>
              <w:t>﻿</w:t>
            </w:r>
            <w:r w:rsidR="005C37AE" w:rsidRPr="00530F2F">
              <w:rPr>
                <w:rFonts w:ascii="MS Gothic" w:eastAsia="MS Gothic" w:hAnsi="MS Gothic" w:cs="MS Gothic" w:hint="eastAsia"/>
                <w:szCs w:val="21"/>
              </w:rPr>
              <w:t>​​​‍‌​‍​</w:t>
            </w:r>
            <w:r w:rsidR="005C37AE" w:rsidRPr="00530F2F">
              <w:rPr>
                <w:rFonts w:ascii="Tahoma" w:hAnsi="Tahoma" w:cs="Tahoma"/>
                <w:szCs w:val="21"/>
              </w:rPr>
              <w:t>﻿</w:t>
            </w:r>
            <w:r w:rsidR="005C37AE" w:rsidRPr="00530F2F">
              <w:rPr>
                <w:rFonts w:ascii="MS Gothic" w:eastAsia="MS Gothic" w:hAnsi="MS Gothic" w:cs="MS Gothic" w:hint="eastAsia"/>
                <w:szCs w:val="21"/>
              </w:rPr>
              <w:t>​</w:t>
            </w:r>
            <w:r w:rsidR="005C37AE" w:rsidRPr="00530F2F">
              <w:rPr>
                <w:rFonts w:ascii="MS Gothic" w:eastAsia="MS Gothic" w:hAnsi="MS Gothic" w:cs="MS Gothic" w:hint="eastAsia"/>
                <w:szCs w:val="21"/>
              </w:rPr>
              <w:t>‬‌</w:t>
            </w:r>
            <w:r w:rsidR="005C37AE" w:rsidRPr="00530F2F">
              <w:rPr>
                <w:rFonts w:ascii="MS Gothic" w:eastAsia="MS Gothic" w:hAnsi="MS Gothic" w:cs="MS Gothic" w:hint="eastAsia"/>
                <w:szCs w:val="21"/>
              </w:rPr>
              <w:t>‬​</w:t>
            </w:r>
            <w:r w:rsidR="005C37AE" w:rsidRPr="00530F2F">
              <w:rPr>
                <w:rFonts w:ascii="Tahoma" w:hAnsi="Tahoma" w:cs="Tahoma"/>
                <w:szCs w:val="21"/>
              </w:rPr>
              <w:t>﻿﻿⁠</w:t>
            </w:r>
            <w:r w:rsidR="005C37AE" w:rsidRPr="00530F2F">
              <w:rPr>
                <w:rFonts w:ascii="Tahoma" w:hAnsi="Tahoma" w:cs="Tahoma"/>
                <w:szCs w:val="21"/>
              </w:rPr>
              <w:t>‬​⁠​​﻿​</w:t>
            </w:r>
            <w:r w:rsidR="005C37AE" w:rsidRPr="00530F2F">
              <w:rPr>
                <w:rFonts w:ascii="MS Gothic" w:eastAsia="MS Gothic" w:hAnsi="MS Gothic" w:cs="MS Gothic" w:hint="eastAsia"/>
                <w:szCs w:val="21"/>
              </w:rPr>
              <w:t>‬</w:t>
            </w:r>
            <w:r w:rsidR="005C37AE" w:rsidRPr="00530F2F">
              <w:rPr>
                <w:rFonts w:ascii="Tahoma" w:hAnsi="Tahoma" w:cs="Tahoma"/>
                <w:szCs w:val="21"/>
              </w:rPr>
              <w:t>﻿</w:t>
            </w:r>
            <w:r w:rsidR="005C37AE" w:rsidRPr="00530F2F">
              <w:rPr>
                <w:rFonts w:ascii="MS Gothic" w:eastAsia="MS Gothic" w:hAnsi="MS Gothic" w:cs="MS Gothic" w:hint="eastAsia"/>
                <w:szCs w:val="21"/>
              </w:rPr>
              <w:t>‌‍‌‌​​</w:t>
            </w:r>
            <w:r w:rsidR="005C37AE" w:rsidRPr="00530F2F">
              <w:rPr>
                <w:rFonts w:ascii="Tahoma" w:hAnsi="Tahoma" w:cs="Tahoma"/>
                <w:szCs w:val="21"/>
              </w:rPr>
              <w:t>⁠⁠</w:t>
            </w:r>
            <w:r w:rsidR="005C37AE" w:rsidRPr="00530F2F">
              <w:rPr>
                <w:rFonts w:ascii="宋体" w:hAnsi="宋体" w:cs="宋体"/>
                <w:szCs w:val="21"/>
              </w:rPr>
              <w:t xml:space="preserve"> IPD-1.4.5C-REQ-T16-SPEC模板（含评审指南）（适用范围：EBG）</w:t>
            </w:r>
          </w:p>
        </w:tc>
        <w:tc>
          <w:tcPr>
            <w:tcW w:w="934" w:type="pct"/>
            <w:shd w:val="clear" w:color="auto" w:fill="auto"/>
            <w:noWrap/>
            <w:vAlign w:val="center"/>
          </w:tcPr>
          <w:p w14:paraId="7622A70E" w14:textId="7F96CF54"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color w:val="1F2329"/>
                <w:szCs w:val="21"/>
              </w:rPr>
              <w:t>1.4.12.1 产品需求包制定、1.2.10 完善产品需求规格</w:t>
            </w:r>
          </w:p>
        </w:tc>
      </w:tr>
      <w:tr w:rsidR="007B7A16" w:rsidRPr="00530F2F" w14:paraId="155626F3" w14:textId="77777777" w:rsidTr="0095036C">
        <w:trPr>
          <w:trHeight w:val="585"/>
        </w:trPr>
        <w:tc>
          <w:tcPr>
            <w:tcW w:w="273" w:type="pct"/>
            <w:shd w:val="clear" w:color="auto" w:fill="auto"/>
            <w:noWrap/>
            <w:vAlign w:val="center"/>
          </w:tcPr>
          <w:p w14:paraId="44D84AB7" w14:textId="23B06B3A" w:rsidR="007B7A16" w:rsidRPr="00530F2F" w:rsidRDefault="00C416B2"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6</w:t>
            </w:r>
          </w:p>
        </w:tc>
        <w:tc>
          <w:tcPr>
            <w:tcW w:w="1132" w:type="pct"/>
            <w:shd w:val="clear" w:color="auto" w:fill="auto"/>
            <w:noWrap/>
            <w:vAlign w:val="center"/>
          </w:tcPr>
          <w:p w14:paraId="38B71FDA" w14:textId="3B3BE143"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1B.3A.</w:t>
            </w:r>
            <w:r w:rsidRPr="00530F2F">
              <w:rPr>
                <w:rFonts w:ascii="宋体" w:hAnsi="宋体" w:cs="宋体"/>
                <w:kern w:val="0"/>
                <w:szCs w:val="21"/>
                <w:lang w:bidi="ar"/>
              </w:rPr>
              <w:t>6</w:t>
            </w:r>
            <w:r w:rsidRPr="00530F2F">
              <w:rPr>
                <w:rFonts w:ascii="宋体" w:hAnsi="宋体" w:cs="宋体" w:hint="eastAsia"/>
                <w:kern w:val="0"/>
                <w:szCs w:val="21"/>
                <w:lang w:bidi="ar"/>
              </w:rPr>
              <w:t xml:space="preserve"> 体验概要设计（版本特性）</w:t>
            </w:r>
          </w:p>
        </w:tc>
        <w:tc>
          <w:tcPr>
            <w:tcW w:w="783" w:type="pct"/>
            <w:shd w:val="clear" w:color="auto" w:fill="auto"/>
            <w:noWrap/>
            <w:vAlign w:val="center"/>
          </w:tcPr>
          <w:p w14:paraId="644DD213" w14:textId="77777777" w:rsidR="007B7A16" w:rsidRPr="00530F2F" w:rsidRDefault="00C416B2" w:rsidP="00672A11">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体验代表</w:t>
            </w:r>
          </w:p>
        </w:tc>
        <w:tc>
          <w:tcPr>
            <w:tcW w:w="1878" w:type="pct"/>
            <w:shd w:val="clear" w:color="auto" w:fill="auto"/>
            <w:noWrap/>
            <w:vAlign w:val="center"/>
          </w:tcPr>
          <w:p w14:paraId="1881019D" w14:textId="6A0CFD86" w:rsidR="007B7A16" w:rsidRPr="00530F2F" w:rsidRDefault="005C37AE" w:rsidP="00672A11">
            <w:pPr>
              <w:widowControl/>
              <w:adjustRightInd w:val="0"/>
              <w:snapToGrid w:val="0"/>
              <w:jc w:val="left"/>
              <w:textAlignment w:val="center"/>
              <w:rPr>
                <w:rFonts w:ascii="宋体" w:hAnsi="宋体" w:cs="宋体"/>
                <w:szCs w:val="21"/>
              </w:rPr>
            </w:pPr>
            <w:r w:rsidRPr="00530F2F">
              <w:rPr>
                <w:rFonts w:ascii="MS Gothic" w:eastAsia="MS Gothic" w:hAnsi="MS Gothic" w:cs="MS Gothic" w:hint="eastAsia"/>
                <w:kern w:val="0"/>
                <w:szCs w:val="21"/>
                <w:lang w:bidi="ar"/>
              </w:rPr>
              <w:t>‍​​</w:t>
            </w:r>
            <w:r w:rsidRPr="00530F2F">
              <w:rPr>
                <w:rFonts w:ascii="MS Gothic" w:eastAsia="MS Gothic" w:hAnsi="MS Gothic" w:cs="MS Gothic" w:hint="eastAsia"/>
                <w:kern w:val="0"/>
                <w:szCs w:val="21"/>
                <w:lang w:bidi="ar"/>
              </w:rPr>
              <w:t>‬​​‍​‌‍</w:t>
            </w:r>
            <w:r w:rsidRPr="00530F2F">
              <w:rPr>
                <w:rFonts w:ascii="Tahoma" w:hAnsi="Tahoma" w:cs="Tahoma"/>
                <w:kern w:val="0"/>
                <w:szCs w:val="21"/>
                <w:lang w:bidi="ar"/>
              </w:rPr>
              <w:t>﻿</w:t>
            </w:r>
            <w:r w:rsidRPr="00530F2F">
              <w:rPr>
                <w:rFonts w:ascii="MS Gothic" w:eastAsia="MS Gothic" w:hAnsi="MS Gothic" w:cs="MS Gothic" w:hint="eastAsia"/>
                <w:kern w:val="0"/>
                <w:szCs w:val="21"/>
                <w:lang w:bidi="ar"/>
              </w:rPr>
              <w:t>​​​​</w:t>
            </w:r>
            <w:r w:rsidRPr="00530F2F">
              <w:rPr>
                <w:rFonts w:ascii="MS Gothic" w:eastAsia="MS Gothic" w:hAnsi="MS Gothic" w:cs="MS Gothic" w:hint="eastAsia"/>
                <w:kern w:val="0"/>
                <w:szCs w:val="21"/>
                <w:lang w:bidi="ar"/>
              </w:rPr>
              <w:t>‬‍​​‌‌​​​​</w:t>
            </w:r>
            <w:r w:rsidRPr="00530F2F">
              <w:rPr>
                <w:rFonts w:ascii="Tahoma" w:hAnsi="Tahoma" w:cs="Tahoma"/>
                <w:kern w:val="0"/>
                <w:szCs w:val="21"/>
                <w:lang w:bidi="ar"/>
              </w:rPr>
              <w:t>⁠‌</w:t>
            </w:r>
            <w:r w:rsidRPr="00530F2F">
              <w:rPr>
                <w:rFonts w:ascii="MS Gothic" w:eastAsia="MS Gothic" w:hAnsi="MS Gothic" w:cs="MS Gothic" w:hint="eastAsia"/>
                <w:kern w:val="0"/>
                <w:szCs w:val="21"/>
                <w:lang w:bidi="ar"/>
              </w:rPr>
              <w:t>​</w:t>
            </w:r>
            <w:r w:rsidRPr="00530F2F">
              <w:rPr>
                <w:rFonts w:ascii="Tahoma" w:hAnsi="Tahoma" w:cs="Tahoma"/>
                <w:kern w:val="0"/>
                <w:szCs w:val="21"/>
                <w:lang w:bidi="ar"/>
              </w:rPr>
              <w:t>﻿</w:t>
            </w:r>
            <w:r w:rsidRPr="00530F2F">
              <w:rPr>
                <w:rFonts w:ascii="MS Gothic" w:eastAsia="MS Gothic" w:hAnsi="MS Gothic" w:cs="MS Gothic" w:hint="eastAsia"/>
                <w:kern w:val="0"/>
                <w:szCs w:val="21"/>
                <w:lang w:bidi="ar"/>
              </w:rPr>
              <w:t>‍</w:t>
            </w:r>
            <w:r w:rsidRPr="00530F2F">
              <w:rPr>
                <w:rFonts w:ascii="Tahoma" w:hAnsi="Tahoma" w:cs="Tahoma"/>
                <w:kern w:val="0"/>
                <w:szCs w:val="21"/>
                <w:lang w:bidi="ar"/>
              </w:rPr>
              <w:t>⁠​​﻿‍​⁠⁠​​​​​​‍​​​​​</w:t>
            </w:r>
            <w:r w:rsidRPr="00530F2F">
              <w:rPr>
                <w:rFonts w:ascii="宋体" w:hAnsi="宋体" w:cs="宋体" w:hint="eastAsia"/>
                <w:kern w:val="0"/>
                <w:szCs w:val="21"/>
                <w:lang w:bidi="ar"/>
              </w:rPr>
              <w:t>IPD-1.4.5C.1.7软件体验概要设计</w:t>
            </w:r>
          </w:p>
        </w:tc>
        <w:tc>
          <w:tcPr>
            <w:tcW w:w="934" w:type="pct"/>
            <w:shd w:val="clear" w:color="auto" w:fill="auto"/>
            <w:noWrap/>
            <w:vAlign w:val="center"/>
          </w:tcPr>
          <w:p w14:paraId="2827AE4A" w14:textId="0C05AEAC"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color w:val="1F2329"/>
                <w:kern w:val="0"/>
                <w:szCs w:val="21"/>
                <w:lang w:bidi="ar"/>
              </w:rPr>
              <w:t>1.4.5C.1.11 软件体验概要设计</w:t>
            </w:r>
          </w:p>
        </w:tc>
      </w:tr>
      <w:tr w:rsidR="007B7A16" w:rsidRPr="00530F2F" w14:paraId="11EFC88F" w14:textId="77777777" w:rsidTr="0095036C">
        <w:trPr>
          <w:trHeight w:val="585"/>
        </w:trPr>
        <w:tc>
          <w:tcPr>
            <w:tcW w:w="273" w:type="pct"/>
            <w:shd w:val="clear" w:color="auto" w:fill="auto"/>
            <w:noWrap/>
            <w:vAlign w:val="center"/>
          </w:tcPr>
          <w:p w14:paraId="2520F87E" w14:textId="24016B8A" w:rsidR="007B7A16" w:rsidRPr="00530F2F" w:rsidRDefault="00C416B2"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7</w:t>
            </w:r>
          </w:p>
        </w:tc>
        <w:tc>
          <w:tcPr>
            <w:tcW w:w="1132" w:type="pct"/>
            <w:shd w:val="clear" w:color="auto" w:fill="auto"/>
            <w:noWrap/>
            <w:vAlign w:val="center"/>
          </w:tcPr>
          <w:p w14:paraId="7CE9C6CC" w14:textId="21EC52BE"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hint="eastAsia"/>
                <w:kern w:val="0"/>
                <w:szCs w:val="21"/>
                <w:lang w:bidi="ar"/>
              </w:rPr>
              <w:t>1B.3A.</w:t>
            </w:r>
            <w:r w:rsidRPr="00530F2F">
              <w:rPr>
                <w:rFonts w:ascii="宋体" w:hAnsi="宋体" w:cs="宋体"/>
                <w:kern w:val="0"/>
                <w:szCs w:val="21"/>
                <w:lang w:bidi="ar"/>
              </w:rPr>
              <w:t>7 技术开发与</w:t>
            </w:r>
            <w:r w:rsidRPr="00530F2F">
              <w:rPr>
                <w:rFonts w:ascii="宋体" w:hAnsi="宋体" w:cs="宋体" w:hint="eastAsia"/>
                <w:kern w:val="0"/>
                <w:szCs w:val="21"/>
                <w:lang w:bidi="ar"/>
              </w:rPr>
              <w:t>架构设计刷新（可选）</w:t>
            </w:r>
          </w:p>
        </w:tc>
        <w:tc>
          <w:tcPr>
            <w:tcW w:w="783" w:type="pct"/>
            <w:shd w:val="clear" w:color="auto" w:fill="auto"/>
            <w:noWrap/>
            <w:vAlign w:val="center"/>
          </w:tcPr>
          <w:p w14:paraId="2F7C75D3" w14:textId="022EFD79"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PSE-工程</w:t>
            </w:r>
          </w:p>
        </w:tc>
        <w:tc>
          <w:tcPr>
            <w:tcW w:w="1878" w:type="pct"/>
            <w:shd w:val="clear" w:color="auto" w:fill="auto"/>
            <w:noWrap/>
            <w:vAlign w:val="center"/>
          </w:tcPr>
          <w:p w14:paraId="1C37D4E9" w14:textId="531F639F" w:rsidR="00A66E93" w:rsidRPr="00530F2F" w:rsidRDefault="00A66E93" w:rsidP="00672A11">
            <w:pPr>
              <w:widowControl/>
              <w:adjustRightInd w:val="0"/>
              <w:snapToGrid w:val="0"/>
              <w:jc w:val="left"/>
              <w:rPr>
                <w:rFonts w:ascii="宋体" w:hAnsi="宋体" w:cs="宋体"/>
                <w:kern w:val="0"/>
                <w:szCs w:val="21"/>
                <w:lang w:bidi="ar"/>
              </w:rPr>
            </w:pPr>
            <w:r w:rsidRPr="00530F2F">
              <w:rPr>
                <w:rFonts w:ascii="宋体" w:hAnsi="宋体" w:cs="宋体"/>
                <w:kern w:val="0"/>
                <w:szCs w:val="21"/>
                <w:lang w:bidi="ar"/>
              </w:rPr>
              <w:t>IPD-1.4.5C-TEC-G47-总体设计定级指南（适用范围：EBG）</w:t>
            </w:r>
          </w:p>
          <w:p w14:paraId="068152DE" w14:textId="347649EA" w:rsidR="007B7A16" w:rsidRPr="00530F2F" w:rsidRDefault="00A66E93" w:rsidP="00672A11">
            <w:pPr>
              <w:widowControl/>
              <w:adjustRightInd w:val="0"/>
              <w:snapToGrid w:val="0"/>
              <w:jc w:val="left"/>
              <w:rPr>
                <w:rFonts w:ascii="宋体" w:hAnsi="宋体" w:cs="宋体"/>
                <w:kern w:val="0"/>
                <w:szCs w:val="21"/>
                <w:lang w:bidi="ar"/>
              </w:rPr>
            </w:pPr>
            <w:r w:rsidRPr="00530F2F">
              <w:rPr>
                <w:rFonts w:ascii="宋体" w:hAnsi="宋体" w:cs="宋体"/>
                <w:kern w:val="0"/>
                <w:szCs w:val="21"/>
                <w:lang w:bidi="ar"/>
              </w:rPr>
              <w:t>IPD-1.4.5C-TEC-T75-0/1级总体设计模板（适用范围：EBG）</w:t>
            </w:r>
          </w:p>
        </w:tc>
        <w:tc>
          <w:tcPr>
            <w:tcW w:w="934" w:type="pct"/>
            <w:shd w:val="clear" w:color="auto" w:fill="auto"/>
            <w:noWrap/>
            <w:vAlign w:val="center"/>
          </w:tcPr>
          <w:p w14:paraId="2A54CAAB" w14:textId="5FBEB225" w:rsidR="007B7A16" w:rsidRPr="00530F2F" w:rsidRDefault="00C416B2" w:rsidP="00672A11">
            <w:pPr>
              <w:widowControl/>
              <w:adjustRightInd w:val="0"/>
              <w:snapToGrid w:val="0"/>
              <w:jc w:val="left"/>
              <w:textAlignment w:val="center"/>
              <w:rPr>
                <w:rFonts w:ascii="宋体" w:hAnsi="宋体" w:cs="宋体"/>
                <w:color w:val="1F2329"/>
                <w:szCs w:val="21"/>
              </w:rPr>
            </w:pPr>
            <w:r w:rsidRPr="00530F2F">
              <w:rPr>
                <w:rFonts w:ascii="宋体" w:hAnsi="宋体" w:cs="宋体"/>
                <w:color w:val="1F2329"/>
                <w:szCs w:val="21"/>
              </w:rPr>
              <w:t>1.4.2 领域架构开发</w:t>
            </w:r>
          </w:p>
        </w:tc>
      </w:tr>
      <w:tr w:rsidR="007B7A16" w:rsidRPr="00530F2F" w14:paraId="34052C80" w14:textId="77777777" w:rsidTr="0095036C">
        <w:trPr>
          <w:trHeight w:val="585"/>
        </w:trPr>
        <w:tc>
          <w:tcPr>
            <w:tcW w:w="273" w:type="pct"/>
            <w:shd w:val="clear" w:color="auto" w:fill="auto"/>
            <w:noWrap/>
            <w:vAlign w:val="center"/>
          </w:tcPr>
          <w:p w14:paraId="36EDBF89" w14:textId="31C50F36" w:rsidR="007B7A16" w:rsidRPr="00530F2F" w:rsidRDefault="00C416B2" w:rsidP="00672A11">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8</w:t>
            </w:r>
          </w:p>
        </w:tc>
        <w:tc>
          <w:tcPr>
            <w:tcW w:w="1132" w:type="pct"/>
            <w:shd w:val="clear" w:color="auto" w:fill="auto"/>
            <w:noWrap/>
            <w:vAlign w:val="center"/>
          </w:tcPr>
          <w:p w14:paraId="59D9BD57" w14:textId="6FE545F5" w:rsidR="007B7A16" w:rsidRPr="00530F2F" w:rsidRDefault="00C416B2" w:rsidP="00672A11">
            <w:pPr>
              <w:adjustRightInd w:val="0"/>
              <w:snapToGrid w:val="0"/>
              <w:rPr>
                <w:rFonts w:ascii="宋体" w:hAnsi="宋体"/>
                <w:szCs w:val="21"/>
              </w:rPr>
            </w:pPr>
            <w:r w:rsidRPr="00530F2F">
              <w:rPr>
                <w:rFonts w:ascii="宋体" w:hAnsi="宋体" w:cs="宋体" w:hint="eastAsia"/>
                <w:kern w:val="0"/>
                <w:szCs w:val="21"/>
                <w:lang w:bidi="ar"/>
              </w:rPr>
              <w:t>1B.3A.</w:t>
            </w:r>
            <w:r w:rsidRPr="00530F2F">
              <w:rPr>
                <w:rFonts w:ascii="宋体" w:hAnsi="宋体" w:cs="宋体"/>
                <w:kern w:val="0"/>
                <w:szCs w:val="21"/>
                <w:lang w:bidi="ar"/>
              </w:rPr>
              <w:t>8</w:t>
            </w:r>
          </w:p>
          <w:p w14:paraId="114192E4" w14:textId="77777777"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技术可行性评估</w:t>
            </w:r>
          </w:p>
        </w:tc>
        <w:tc>
          <w:tcPr>
            <w:tcW w:w="783" w:type="pct"/>
            <w:shd w:val="clear" w:color="auto" w:fill="auto"/>
            <w:noWrap/>
            <w:vAlign w:val="center"/>
          </w:tcPr>
          <w:p w14:paraId="1BACF7F7" w14:textId="49B9C2D0"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PSE-工程</w:t>
            </w:r>
          </w:p>
        </w:tc>
        <w:tc>
          <w:tcPr>
            <w:tcW w:w="1878" w:type="pct"/>
            <w:shd w:val="clear" w:color="auto" w:fill="auto"/>
            <w:noWrap/>
            <w:vAlign w:val="center"/>
          </w:tcPr>
          <w:p w14:paraId="17C6FB44" w14:textId="11584910" w:rsidR="007B7A16" w:rsidRPr="00530F2F" w:rsidRDefault="00A66E93" w:rsidP="00672A11">
            <w:pPr>
              <w:widowControl/>
              <w:adjustRightInd w:val="0"/>
              <w:snapToGrid w:val="0"/>
              <w:jc w:val="left"/>
              <w:textAlignment w:val="center"/>
              <w:rPr>
                <w:rFonts w:ascii="宋体" w:hAnsi="宋体" w:cs="宋体"/>
                <w:szCs w:val="21"/>
              </w:rPr>
            </w:pPr>
            <w:r w:rsidRPr="00530F2F">
              <w:rPr>
                <w:rFonts w:ascii="宋体" w:hAnsi="宋体" w:cs="宋体"/>
                <w:kern w:val="0"/>
                <w:szCs w:val="21"/>
                <w:lang w:bidi="ar"/>
              </w:rPr>
              <w:t>IPD-1.4.5C-TEC-T77-技术可行性评估报告模板（适用范围：EBG）</w:t>
            </w:r>
          </w:p>
        </w:tc>
        <w:tc>
          <w:tcPr>
            <w:tcW w:w="934" w:type="pct"/>
            <w:shd w:val="clear" w:color="auto" w:fill="auto"/>
            <w:noWrap/>
            <w:vAlign w:val="center"/>
          </w:tcPr>
          <w:p w14:paraId="47A22F80" w14:textId="7673744F" w:rsidR="007B7A16" w:rsidRPr="00530F2F" w:rsidRDefault="00C416B2" w:rsidP="00672A11">
            <w:pPr>
              <w:widowControl/>
              <w:adjustRightInd w:val="0"/>
              <w:snapToGrid w:val="0"/>
              <w:jc w:val="left"/>
              <w:textAlignment w:val="center"/>
              <w:rPr>
                <w:rFonts w:ascii="宋体" w:hAnsi="宋体" w:cs="宋体"/>
                <w:color w:val="1F2329"/>
                <w:szCs w:val="21"/>
              </w:rPr>
            </w:pPr>
            <w:r w:rsidRPr="00530F2F">
              <w:rPr>
                <w:rFonts w:ascii="宋体" w:hAnsi="宋体" w:cs="Tahoma"/>
                <w:color w:val="1F2329"/>
                <w:szCs w:val="21"/>
              </w:rPr>
              <w:t>1.4.5C.1.11 技术可行性评估</w:t>
            </w:r>
          </w:p>
        </w:tc>
      </w:tr>
      <w:tr w:rsidR="007B7A16" w:rsidRPr="00530F2F" w14:paraId="084C471E" w14:textId="77777777" w:rsidTr="0095036C">
        <w:trPr>
          <w:trHeight w:val="585"/>
        </w:trPr>
        <w:tc>
          <w:tcPr>
            <w:tcW w:w="273" w:type="pct"/>
            <w:shd w:val="clear" w:color="auto" w:fill="auto"/>
            <w:noWrap/>
            <w:vAlign w:val="center"/>
          </w:tcPr>
          <w:p w14:paraId="4588ECA9" w14:textId="6BB66813"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lastRenderedPageBreak/>
              <w:t>9</w:t>
            </w:r>
          </w:p>
        </w:tc>
        <w:tc>
          <w:tcPr>
            <w:tcW w:w="1132" w:type="pct"/>
            <w:shd w:val="clear" w:color="auto" w:fill="auto"/>
            <w:noWrap/>
            <w:vAlign w:val="center"/>
          </w:tcPr>
          <w:p w14:paraId="30EBF825"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B-TR1评审</w:t>
            </w:r>
          </w:p>
        </w:tc>
        <w:tc>
          <w:tcPr>
            <w:tcW w:w="783" w:type="pct"/>
            <w:shd w:val="clear" w:color="auto" w:fill="auto"/>
            <w:noWrap/>
            <w:vAlign w:val="center"/>
          </w:tcPr>
          <w:p w14:paraId="679B7ABB"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1878" w:type="pct"/>
            <w:shd w:val="clear" w:color="auto" w:fill="auto"/>
            <w:noWrap/>
            <w:vAlign w:val="center"/>
          </w:tcPr>
          <w:p w14:paraId="52C04939" w14:textId="06614B72" w:rsidR="007B7A16" w:rsidRPr="00530F2F" w:rsidRDefault="00775A74" w:rsidP="00672A11">
            <w:pPr>
              <w:widowControl/>
              <w:adjustRightInd w:val="0"/>
              <w:snapToGrid w:val="0"/>
              <w:jc w:val="left"/>
              <w:textAlignment w:val="center"/>
              <w:rPr>
                <w:rFonts w:ascii="宋体" w:hAnsi="宋体" w:cs="宋体"/>
                <w:szCs w:val="21"/>
              </w:rPr>
            </w:pPr>
            <w:hyperlink r:id="rId44" w:history="1">
              <w:r w:rsidR="00A66E93" w:rsidRPr="00530F2F">
                <w:rPr>
                  <w:rStyle w:val="af1"/>
                  <w:rFonts w:ascii="宋体" w:hAnsi="宋体" w:cs="宋体"/>
                  <w:color w:val="auto"/>
                  <w:kern w:val="0"/>
                  <w:szCs w:val="21"/>
                  <w:lang w:bidi="ar"/>
                </w:rPr>
                <w:t>IPD-1.20.3-ORM-C04-TR评审要素表-应用软件（适用范围：EBG）</w:t>
              </w:r>
            </w:hyperlink>
          </w:p>
        </w:tc>
        <w:tc>
          <w:tcPr>
            <w:tcW w:w="934" w:type="pct"/>
            <w:shd w:val="clear" w:color="auto" w:fill="auto"/>
            <w:noWrap/>
            <w:vAlign w:val="center"/>
          </w:tcPr>
          <w:p w14:paraId="35C60220"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szCs w:val="21"/>
              </w:rPr>
              <w:t>1.20.3 TR评审</w:t>
            </w:r>
          </w:p>
        </w:tc>
      </w:tr>
      <w:tr w:rsidR="007B7A16" w:rsidRPr="00530F2F" w14:paraId="345418AB" w14:textId="77777777" w:rsidTr="0095036C">
        <w:trPr>
          <w:trHeight w:val="585"/>
        </w:trPr>
        <w:tc>
          <w:tcPr>
            <w:tcW w:w="273" w:type="pct"/>
            <w:shd w:val="clear" w:color="auto" w:fill="auto"/>
            <w:noWrap/>
            <w:vAlign w:val="center"/>
          </w:tcPr>
          <w:p w14:paraId="7150F3EE" w14:textId="1CD2141C"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10</w:t>
            </w:r>
          </w:p>
        </w:tc>
        <w:tc>
          <w:tcPr>
            <w:tcW w:w="1132" w:type="pct"/>
            <w:shd w:val="clear" w:color="auto" w:fill="auto"/>
            <w:noWrap/>
            <w:vAlign w:val="center"/>
          </w:tcPr>
          <w:p w14:paraId="49AAEDD7" w14:textId="425A3D5B"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1B.3A.</w:t>
            </w:r>
            <w:r w:rsidRPr="00530F2F">
              <w:rPr>
                <w:rFonts w:ascii="宋体" w:hAnsi="宋体" w:cs="宋体"/>
                <w:kern w:val="0"/>
                <w:szCs w:val="21"/>
                <w:lang w:bidi="ar"/>
              </w:rPr>
              <w:t>10</w:t>
            </w:r>
            <w:r w:rsidRPr="00530F2F">
              <w:rPr>
                <w:rFonts w:ascii="宋体" w:hAnsi="宋体" w:cs="宋体" w:hint="eastAsia"/>
                <w:kern w:val="0"/>
                <w:szCs w:val="21"/>
                <w:lang w:bidi="ar"/>
              </w:rPr>
              <w:t xml:space="preserve"> </w:t>
            </w:r>
            <w:r w:rsidRPr="00530F2F">
              <w:rPr>
                <w:rFonts w:ascii="宋体" w:hAnsi="宋体" w:cs="宋体"/>
                <w:kern w:val="0"/>
                <w:szCs w:val="21"/>
                <w:lang w:bidi="ar"/>
              </w:rPr>
              <w:t>其他领域</w:t>
            </w:r>
            <w:r w:rsidRPr="00530F2F">
              <w:rPr>
                <w:rFonts w:ascii="宋体" w:hAnsi="宋体" w:cs="宋体" w:hint="eastAsia"/>
                <w:kern w:val="0"/>
                <w:szCs w:val="21"/>
                <w:lang w:bidi="ar"/>
              </w:rPr>
              <w:t>可行性评估(版本特性)</w:t>
            </w:r>
          </w:p>
        </w:tc>
        <w:tc>
          <w:tcPr>
            <w:tcW w:w="783" w:type="pct"/>
            <w:shd w:val="clear" w:color="auto" w:fill="auto"/>
            <w:noWrap/>
            <w:vAlign w:val="center"/>
          </w:tcPr>
          <w:p w14:paraId="3D733F07" w14:textId="77777777" w:rsidR="007B7A16" w:rsidRPr="00530F2F" w:rsidRDefault="00C416B2" w:rsidP="00672A11">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PDTL</w:t>
            </w:r>
          </w:p>
        </w:tc>
        <w:tc>
          <w:tcPr>
            <w:tcW w:w="1878" w:type="pct"/>
            <w:shd w:val="clear" w:color="auto" w:fill="auto"/>
            <w:noWrap/>
            <w:vAlign w:val="center"/>
          </w:tcPr>
          <w:p w14:paraId="0945B4EE" w14:textId="71A5815C" w:rsidR="007B7A16" w:rsidRPr="00530F2F" w:rsidRDefault="00A66E93" w:rsidP="00672A11">
            <w:pPr>
              <w:widowControl/>
              <w:adjustRightInd w:val="0"/>
              <w:snapToGrid w:val="0"/>
              <w:jc w:val="left"/>
              <w:textAlignment w:val="center"/>
              <w:rPr>
                <w:rFonts w:ascii="宋体" w:hAnsi="宋体" w:cs="宋体"/>
                <w:szCs w:val="21"/>
              </w:rPr>
            </w:pPr>
            <w:r w:rsidRPr="00530F2F">
              <w:rPr>
                <w:rFonts w:ascii="宋体" w:hAnsi="宋体" w:cs="宋体" w:hint="eastAsia"/>
                <w:szCs w:val="21"/>
              </w:rPr>
              <w:t>PDT-项目管理计划-V0.1_业软</w:t>
            </w:r>
            <w:r w:rsidRPr="00530F2F">
              <w:rPr>
                <w:rFonts w:ascii="宋体" w:hAnsi="宋体" w:cs="宋体" w:hint="eastAsia"/>
                <w:kern w:val="0"/>
                <w:szCs w:val="21"/>
                <w:lang w:bidi="ar"/>
              </w:rPr>
              <w:t xml:space="preserve"> -里程碑计划</w:t>
            </w:r>
          </w:p>
        </w:tc>
        <w:tc>
          <w:tcPr>
            <w:tcW w:w="934" w:type="pct"/>
            <w:shd w:val="clear" w:color="auto" w:fill="auto"/>
            <w:noWrap/>
            <w:vAlign w:val="center"/>
          </w:tcPr>
          <w:p w14:paraId="523AC994" w14:textId="79AF5B44"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color w:val="1F2329"/>
                <w:kern w:val="0"/>
                <w:szCs w:val="21"/>
                <w:lang w:bidi="ar"/>
              </w:rPr>
              <w:t>1.4.12.1.4 需求可</w:t>
            </w:r>
            <w:r w:rsidRPr="00530F2F">
              <w:rPr>
                <w:rFonts w:ascii="宋体" w:hAnsi="宋体" w:cs="宋体"/>
                <w:color w:val="1F2329"/>
                <w:kern w:val="0"/>
                <w:szCs w:val="21"/>
                <w:lang w:bidi="ar"/>
              </w:rPr>
              <w:t>承载</w:t>
            </w:r>
            <w:r w:rsidRPr="00530F2F">
              <w:rPr>
                <w:rFonts w:ascii="宋体" w:hAnsi="宋体" w:cs="宋体" w:hint="eastAsia"/>
                <w:color w:val="1F2329"/>
                <w:kern w:val="0"/>
                <w:szCs w:val="21"/>
                <w:lang w:bidi="ar"/>
              </w:rPr>
              <w:t>性评估</w:t>
            </w:r>
          </w:p>
        </w:tc>
      </w:tr>
      <w:tr w:rsidR="007B7A16" w:rsidRPr="00530F2F" w14:paraId="50A5091E" w14:textId="77777777" w:rsidTr="0095036C">
        <w:trPr>
          <w:trHeight w:val="585"/>
        </w:trPr>
        <w:tc>
          <w:tcPr>
            <w:tcW w:w="273" w:type="pct"/>
            <w:shd w:val="clear" w:color="auto" w:fill="auto"/>
            <w:noWrap/>
            <w:vAlign w:val="center"/>
          </w:tcPr>
          <w:p w14:paraId="425BCB20" w14:textId="574D2814"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11</w:t>
            </w:r>
          </w:p>
        </w:tc>
        <w:tc>
          <w:tcPr>
            <w:tcW w:w="1132" w:type="pct"/>
            <w:shd w:val="clear" w:color="auto" w:fill="auto"/>
            <w:noWrap/>
            <w:vAlign w:val="center"/>
          </w:tcPr>
          <w:p w14:paraId="568C594D" w14:textId="4607622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1B.3A.1</w:t>
            </w:r>
            <w:r w:rsidRPr="00530F2F">
              <w:rPr>
                <w:rFonts w:ascii="宋体" w:hAnsi="宋体" w:cs="宋体"/>
                <w:kern w:val="0"/>
                <w:szCs w:val="21"/>
                <w:lang w:bidi="ar"/>
              </w:rPr>
              <w:t>1</w:t>
            </w:r>
            <w:r w:rsidRPr="00530F2F">
              <w:rPr>
                <w:rFonts w:ascii="宋体" w:hAnsi="宋体" w:cs="宋体" w:hint="eastAsia"/>
                <w:kern w:val="0"/>
                <w:szCs w:val="21"/>
                <w:lang w:bidi="ar"/>
              </w:rPr>
              <w:t>产品最终概念竞争力评估（刷新）</w:t>
            </w:r>
          </w:p>
        </w:tc>
        <w:tc>
          <w:tcPr>
            <w:tcW w:w="783" w:type="pct"/>
            <w:shd w:val="clear" w:color="auto" w:fill="auto"/>
            <w:noWrap/>
            <w:vAlign w:val="center"/>
          </w:tcPr>
          <w:p w14:paraId="614AC52C" w14:textId="77777777" w:rsidR="007B7A16" w:rsidRPr="00530F2F" w:rsidRDefault="00C416B2" w:rsidP="00672A11">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市场代表</w:t>
            </w:r>
          </w:p>
        </w:tc>
        <w:tc>
          <w:tcPr>
            <w:tcW w:w="1878" w:type="pct"/>
            <w:shd w:val="clear" w:color="auto" w:fill="auto"/>
            <w:noWrap/>
            <w:vAlign w:val="center"/>
          </w:tcPr>
          <w:p w14:paraId="0C7B1FE6" w14:textId="18132EBC" w:rsidR="007B7A16" w:rsidRPr="00530F2F" w:rsidRDefault="007B7A16" w:rsidP="00672A11">
            <w:pPr>
              <w:widowControl/>
              <w:adjustRightInd w:val="0"/>
              <w:snapToGrid w:val="0"/>
              <w:jc w:val="left"/>
              <w:textAlignment w:val="center"/>
              <w:rPr>
                <w:rFonts w:ascii="宋体" w:hAnsi="宋体" w:cs="宋体"/>
                <w:color w:val="0000FF"/>
                <w:szCs w:val="21"/>
              </w:rPr>
            </w:pPr>
            <w:r w:rsidRPr="00530F2F">
              <w:rPr>
                <w:rFonts w:ascii="MS Gothic" w:eastAsia="MS Gothic" w:hAnsi="MS Gothic" w:cs="MS Gothic" w:hint="eastAsia"/>
                <w:szCs w:val="21"/>
              </w:rPr>
              <w:t>‬‌‌</w:t>
            </w:r>
            <w:r w:rsidR="00A66E93" w:rsidRPr="00530F2F">
              <w:rPr>
                <w:rFonts w:ascii="MS Gothic" w:eastAsia="MS Gothic" w:hAnsi="MS Gothic" w:cs="MS Gothic" w:hint="eastAsia"/>
                <w:kern w:val="0"/>
                <w:szCs w:val="21"/>
                <w:lang w:bidi="ar"/>
              </w:rPr>
              <w:t>‬​​​</w:t>
            </w:r>
            <w:r w:rsidR="00A66E93" w:rsidRPr="00530F2F">
              <w:rPr>
                <w:rFonts w:ascii="MS Gothic" w:eastAsia="MS Gothic" w:hAnsi="MS Gothic" w:cs="MS Gothic" w:hint="eastAsia"/>
                <w:kern w:val="0"/>
                <w:szCs w:val="21"/>
                <w:lang w:bidi="ar"/>
              </w:rPr>
              <w:t>‬​‌‌</w:t>
            </w:r>
            <w:r w:rsidR="00A66E93" w:rsidRPr="00530F2F">
              <w:rPr>
                <w:rFonts w:ascii="宋体" w:hAnsi="宋体" w:cs="宋体" w:hint="eastAsia"/>
                <w:kern w:val="0"/>
                <w:szCs w:val="21"/>
                <w:lang w:bidi="ar"/>
              </w:rPr>
              <w:t>PMO02-IPD01T01-V4.3项目任务书(Charter)&amp;DCP报告模板-新品（v4.42试点版) -</w:t>
            </w:r>
            <w:r w:rsidR="00A66E93" w:rsidRPr="00530F2F">
              <w:rPr>
                <w:rFonts w:ascii="宋体" w:hAnsi="宋体" w:cs="宋体"/>
                <w:kern w:val="0"/>
                <w:szCs w:val="21"/>
                <w:lang w:bidi="ar"/>
              </w:rPr>
              <w:t>业软1B</w:t>
            </w:r>
            <w:r w:rsidR="00A66E93" w:rsidRPr="00530F2F">
              <w:rPr>
                <w:rFonts w:ascii="宋体" w:hAnsi="宋体" w:cs="宋体" w:hint="eastAsia"/>
                <w:kern w:val="0"/>
                <w:szCs w:val="21"/>
                <w:lang w:bidi="ar"/>
              </w:rPr>
              <w:t>修订.pptx</w:t>
            </w:r>
            <w:r w:rsidR="00A66E93" w:rsidRPr="00530F2F">
              <w:rPr>
                <w:rFonts w:ascii="宋体" w:hAnsi="宋体" w:cs="宋体" w:hint="eastAsia"/>
                <w:color w:val="0000FF"/>
                <w:szCs w:val="21"/>
              </w:rPr>
              <w:t xml:space="preserve"> </w:t>
            </w:r>
            <w:r w:rsidR="00A66E93" w:rsidRPr="00530F2F">
              <w:rPr>
                <w:rFonts w:ascii="宋体" w:hAnsi="宋体" w:cs="宋体" w:hint="eastAsia"/>
                <w:color w:val="0000FF"/>
                <w:kern w:val="0"/>
                <w:szCs w:val="21"/>
                <w:lang w:bidi="ar"/>
              </w:rPr>
              <w:t xml:space="preserve"> </w:t>
            </w:r>
          </w:p>
        </w:tc>
        <w:tc>
          <w:tcPr>
            <w:tcW w:w="934" w:type="pct"/>
            <w:shd w:val="clear" w:color="auto" w:fill="auto"/>
            <w:noWrap/>
            <w:vAlign w:val="center"/>
          </w:tcPr>
          <w:p w14:paraId="6A837825" w14:textId="5A1839E8"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color w:val="1F2329"/>
                <w:szCs w:val="21"/>
              </w:rPr>
              <w:t>1.5.1.2 产品最终概念竞争力评估</w:t>
            </w:r>
          </w:p>
        </w:tc>
      </w:tr>
      <w:tr w:rsidR="007B7A16" w:rsidRPr="00530F2F" w14:paraId="06F3BCA1" w14:textId="77777777" w:rsidTr="0095036C">
        <w:trPr>
          <w:trHeight w:val="585"/>
        </w:trPr>
        <w:tc>
          <w:tcPr>
            <w:tcW w:w="273" w:type="pct"/>
            <w:shd w:val="clear" w:color="auto" w:fill="auto"/>
            <w:noWrap/>
            <w:vAlign w:val="center"/>
          </w:tcPr>
          <w:p w14:paraId="665BB065" w14:textId="6E7257C3" w:rsidR="007B7A16" w:rsidRPr="00530F2F" w:rsidRDefault="00C416B2" w:rsidP="00672A11">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12</w:t>
            </w:r>
          </w:p>
        </w:tc>
        <w:tc>
          <w:tcPr>
            <w:tcW w:w="1132" w:type="pct"/>
            <w:shd w:val="clear" w:color="auto" w:fill="auto"/>
            <w:noWrap/>
            <w:vAlign w:val="center"/>
          </w:tcPr>
          <w:p w14:paraId="668AED21" w14:textId="4924586F" w:rsidR="007B7A16" w:rsidRPr="00530F2F" w:rsidRDefault="00C416B2" w:rsidP="00672A11">
            <w:pPr>
              <w:widowControl/>
              <w:adjustRightInd w:val="0"/>
              <w:snapToGrid w:val="0"/>
              <w:jc w:val="left"/>
              <w:textAlignment w:val="center"/>
              <w:rPr>
                <w:rFonts w:ascii="宋体" w:hAnsi="宋体" w:cs="宋体"/>
                <w:kern w:val="0"/>
                <w:szCs w:val="21"/>
                <w:lang w:bidi="ar"/>
              </w:rPr>
            </w:pPr>
            <w:r w:rsidRPr="00530F2F">
              <w:rPr>
                <w:rFonts w:ascii="宋体" w:hAnsi="宋体" w:cs="宋体" w:hint="eastAsia"/>
                <w:szCs w:val="21"/>
              </w:rPr>
              <w:t>1B.3A.1</w:t>
            </w:r>
            <w:r w:rsidRPr="00530F2F">
              <w:rPr>
                <w:rFonts w:ascii="宋体" w:hAnsi="宋体" w:cs="宋体"/>
                <w:szCs w:val="21"/>
              </w:rPr>
              <w:t>2</w:t>
            </w:r>
            <w:r w:rsidRPr="00530F2F">
              <w:rPr>
                <w:rFonts w:ascii="宋体" w:hAnsi="宋体" w:cs="宋体" w:hint="eastAsia"/>
                <w:szCs w:val="21"/>
              </w:rPr>
              <w:t xml:space="preserve"> 产品</w:t>
            </w:r>
            <w:proofErr w:type="gramStart"/>
            <w:r w:rsidRPr="00530F2F">
              <w:rPr>
                <w:rFonts w:ascii="宋体" w:hAnsi="宋体" w:cs="宋体" w:hint="eastAsia"/>
                <w:szCs w:val="21"/>
              </w:rPr>
              <w:t>划影响</w:t>
            </w:r>
            <w:proofErr w:type="gramEnd"/>
            <w:r w:rsidRPr="00530F2F">
              <w:rPr>
                <w:rFonts w:ascii="宋体" w:hAnsi="宋体" w:cs="宋体" w:hint="eastAsia"/>
                <w:szCs w:val="21"/>
              </w:rPr>
              <w:t>分析(刷新)</w:t>
            </w:r>
          </w:p>
        </w:tc>
        <w:tc>
          <w:tcPr>
            <w:tcW w:w="783" w:type="pct"/>
            <w:shd w:val="clear" w:color="auto" w:fill="auto"/>
            <w:noWrap/>
            <w:vAlign w:val="center"/>
          </w:tcPr>
          <w:p w14:paraId="7AB7EE0A" w14:textId="77777777" w:rsidR="007B7A16" w:rsidRPr="00530F2F" w:rsidRDefault="007B7A16" w:rsidP="00672A11">
            <w:pPr>
              <w:widowControl/>
              <w:adjustRightInd w:val="0"/>
              <w:snapToGrid w:val="0"/>
              <w:jc w:val="center"/>
              <w:textAlignment w:val="center"/>
              <w:rPr>
                <w:rFonts w:ascii="宋体" w:hAnsi="宋体" w:cs="宋体"/>
                <w:kern w:val="0"/>
                <w:szCs w:val="21"/>
                <w:lang w:bidi="ar"/>
              </w:rPr>
            </w:pPr>
          </w:p>
        </w:tc>
        <w:tc>
          <w:tcPr>
            <w:tcW w:w="1878" w:type="pct"/>
            <w:shd w:val="clear" w:color="auto" w:fill="auto"/>
            <w:noWrap/>
            <w:vAlign w:val="center"/>
          </w:tcPr>
          <w:p w14:paraId="7D33FAC7" w14:textId="6C565C45" w:rsidR="007B7A16" w:rsidRPr="00530F2F" w:rsidRDefault="007B7A16" w:rsidP="00672A11">
            <w:pPr>
              <w:widowControl/>
              <w:adjustRightInd w:val="0"/>
              <w:snapToGrid w:val="0"/>
              <w:jc w:val="left"/>
              <w:textAlignment w:val="center"/>
              <w:rPr>
                <w:rFonts w:ascii="宋体" w:hAnsi="宋体" w:cs="宋体"/>
                <w:color w:val="0000FF"/>
                <w:kern w:val="0"/>
                <w:szCs w:val="21"/>
                <w:lang w:bidi="ar"/>
              </w:rPr>
            </w:pPr>
            <w:r w:rsidRPr="00530F2F">
              <w:rPr>
                <w:rFonts w:ascii="MS Gothic" w:eastAsia="MS Gothic" w:hAnsi="MS Gothic" w:cs="MS Gothic" w:hint="eastAsia"/>
                <w:szCs w:val="21"/>
              </w:rPr>
              <w:t>‬‌‌</w:t>
            </w:r>
            <w:r w:rsidR="00A66E93" w:rsidRPr="00530F2F">
              <w:rPr>
                <w:rFonts w:ascii="MS Gothic" w:eastAsia="MS Gothic" w:hAnsi="MS Gothic" w:cs="MS Gothic" w:hint="eastAsia"/>
                <w:kern w:val="0"/>
                <w:szCs w:val="21"/>
                <w:lang w:bidi="ar"/>
              </w:rPr>
              <w:t>‬​​​</w:t>
            </w:r>
            <w:r w:rsidR="00A66E93" w:rsidRPr="00530F2F">
              <w:rPr>
                <w:rFonts w:ascii="MS Gothic" w:eastAsia="MS Gothic" w:hAnsi="MS Gothic" w:cs="MS Gothic" w:hint="eastAsia"/>
                <w:kern w:val="0"/>
                <w:szCs w:val="21"/>
                <w:lang w:bidi="ar"/>
              </w:rPr>
              <w:t>‬​‌‌</w:t>
            </w:r>
            <w:r w:rsidR="00A66E93" w:rsidRPr="00530F2F">
              <w:rPr>
                <w:rFonts w:ascii="宋体" w:hAnsi="宋体" w:cs="宋体" w:hint="eastAsia"/>
                <w:kern w:val="0"/>
                <w:szCs w:val="21"/>
                <w:lang w:bidi="ar"/>
              </w:rPr>
              <w:t>PMO02-IPD01T01-V4.3项目任务书(Charter)&amp;DCP报告模板-新品（v4.42试点版) -</w:t>
            </w:r>
            <w:r w:rsidR="00A66E93" w:rsidRPr="00530F2F">
              <w:rPr>
                <w:rFonts w:ascii="宋体" w:hAnsi="宋体" w:cs="宋体"/>
                <w:kern w:val="0"/>
                <w:szCs w:val="21"/>
                <w:lang w:bidi="ar"/>
              </w:rPr>
              <w:t>业软1B</w:t>
            </w:r>
            <w:r w:rsidR="00A66E93" w:rsidRPr="00530F2F">
              <w:rPr>
                <w:rFonts w:ascii="宋体" w:hAnsi="宋体" w:cs="宋体" w:hint="eastAsia"/>
                <w:kern w:val="0"/>
                <w:szCs w:val="21"/>
                <w:lang w:bidi="ar"/>
              </w:rPr>
              <w:t>修订.pptx</w:t>
            </w:r>
            <w:r w:rsidR="00A66E93" w:rsidRPr="00530F2F">
              <w:rPr>
                <w:rFonts w:ascii="宋体" w:hAnsi="宋体" w:cs="宋体" w:hint="eastAsia"/>
                <w:color w:val="0000FF"/>
                <w:szCs w:val="21"/>
              </w:rPr>
              <w:t xml:space="preserve"> </w:t>
            </w:r>
            <w:r w:rsidR="00A66E93" w:rsidRPr="00530F2F">
              <w:rPr>
                <w:rFonts w:ascii="宋体" w:hAnsi="宋体" w:cs="宋体" w:hint="eastAsia"/>
                <w:color w:val="0000FF"/>
                <w:kern w:val="0"/>
                <w:szCs w:val="21"/>
                <w:lang w:bidi="ar"/>
              </w:rPr>
              <w:t xml:space="preserve"> </w:t>
            </w:r>
          </w:p>
        </w:tc>
        <w:tc>
          <w:tcPr>
            <w:tcW w:w="934" w:type="pct"/>
            <w:shd w:val="clear" w:color="auto" w:fill="auto"/>
            <w:noWrap/>
            <w:vAlign w:val="center"/>
          </w:tcPr>
          <w:p w14:paraId="4E289BF4" w14:textId="77777777" w:rsidR="007B7A16" w:rsidRPr="00530F2F" w:rsidRDefault="007B7A16" w:rsidP="00672A11">
            <w:pPr>
              <w:widowControl/>
              <w:adjustRightInd w:val="0"/>
              <w:snapToGrid w:val="0"/>
              <w:jc w:val="left"/>
              <w:textAlignment w:val="center"/>
              <w:rPr>
                <w:rFonts w:ascii="宋体" w:hAnsi="宋体" w:cs="宋体"/>
                <w:kern w:val="0"/>
                <w:szCs w:val="21"/>
                <w:lang w:bidi="ar"/>
              </w:rPr>
            </w:pPr>
          </w:p>
        </w:tc>
      </w:tr>
      <w:tr w:rsidR="007B7A16" w:rsidRPr="00530F2F" w14:paraId="72A29BBE" w14:textId="77777777" w:rsidTr="0095036C">
        <w:trPr>
          <w:trHeight w:val="585"/>
        </w:trPr>
        <w:tc>
          <w:tcPr>
            <w:tcW w:w="273" w:type="pct"/>
            <w:shd w:val="clear" w:color="auto" w:fill="auto"/>
            <w:noWrap/>
            <w:vAlign w:val="center"/>
          </w:tcPr>
          <w:p w14:paraId="4F982FEC" w14:textId="7913E0E6"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13</w:t>
            </w:r>
          </w:p>
        </w:tc>
        <w:tc>
          <w:tcPr>
            <w:tcW w:w="1132" w:type="pct"/>
            <w:shd w:val="clear" w:color="auto" w:fill="auto"/>
            <w:noWrap/>
            <w:vAlign w:val="center"/>
          </w:tcPr>
          <w:p w14:paraId="1C735CDC"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1B.3A.13 B-产</w:t>
            </w:r>
            <w:proofErr w:type="gramStart"/>
            <w:r w:rsidRPr="00530F2F">
              <w:rPr>
                <w:rFonts w:ascii="宋体" w:hAnsi="宋体" w:cs="宋体" w:hint="eastAsia"/>
                <w:kern w:val="0"/>
                <w:szCs w:val="21"/>
                <w:lang w:bidi="ar"/>
              </w:rPr>
              <w:t>研</w:t>
            </w:r>
            <w:proofErr w:type="gramEnd"/>
            <w:r w:rsidRPr="00530F2F">
              <w:rPr>
                <w:rFonts w:ascii="宋体" w:hAnsi="宋体" w:cs="宋体" w:hint="eastAsia"/>
                <w:kern w:val="0"/>
                <w:szCs w:val="21"/>
                <w:lang w:bidi="ar"/>
              </w:rPr>
              <w:t>项目概算管理</w:t>
            </w:r>
          </w:p>
        </w:tc>
        <w:tc>
          <w:tcPr>
            <w:tcW w:w="783" w:type="pct"/>
            <w:shd w:val="clear" w:color="auto" w:fill="auto"/>
            <w:noWrap/>
            <w:vAlign w:val="center"/>
          </w:tcPr>
          <w:p w14:paraId="10BE1B86" w14:textId="77777777" w:rsidR="007B7A16" w:rsidRPr="00530F2F" w:rsidRDefault="00C416B2" w:rsidP="00672A11">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财经代表</w:t>
            </w:r>
          </w:p>
        </w:tc>
        <w:tc>
          <w:tcPr>
            <w:tcW w:w="1878" w:type="pct"/>
            <w:shd w:val="clear" w:color="auto" w:fill="auto"/>
            <w:noWrap/>
            <w:vAlign w:val="center"/>
          </w:tcPr>
          <w:p w14:paraId="68328E9D" w14:textId="5F867C31" w:rsidR="007B7A16" w:rsidRPr="00530F2F" w:rsidRDefault="007B7A16" w:rsidP="00672A11">
            <w:pPr>
              <w:widowControl/>
              <w:adjustRightInd w:val="0"/>
              <w:snapToGrid w:val="0"/>
              <w:jc w:val="left"/>
              <w:textAlignment w:val="center"/>
              <w:rPr>
                <w:rFonts w:ascii="宋体" w:hAnsi="宋体" w:cs="宋体"/>
                <w:color w:val="0000FF"/>
                <w:szCs w:val="21"/>
              </w:rPr>
            </w:pPr>
            <w:r w:rsidRPr="00530F2F">
              <w:rPr>
                <w:rFonts w:ascii="MS Gothic" w:eastAsia="MS Gothic" w:hAnsi="MS Gothic" w:cs="MS Gothic" w:hint="eastAsia"/>
                <w:szCs w:val="21"/>
              </w:rPr>
              <w:t>‬‌‌</w:t>
            </w:r>
            <w:r w:rsidR="00A66E93" w:rsidRPr="00530F2F">
              <w:rPr>
                <w:rFonts w:ascii="MS Gothic" w:eastAsia="MS Gothic" w:hAnsi="MS Gothic" w:cs="MS Gothic" w:hint="eastAsia"/>
                <w:kern w:val="0"/>
                <w:szCs w:val="21"/>
                <w:lang w:bidi="ar"/>
              </w:rPr>
              <w:t>‬​​​</w:t>
            </w:r>
            <w:r w:rsidR="00A66E93" w:rsidRPr="00530F2F">
              <w:rPr>
                <w:rFonts w:ascii="MS Gothic" w:eastAsia="MS Gothic" w:hAnsi="MS Gothic" w:cs="MS Gothic" w:hint="eastAsia"/>
                <w:kern w:val="0"/>
                <w:szCs w:val="21"/>
                <w:lang w:bidi="ar"/>
              </w:rPr>
              <w:t>‬​‌‌</w:t>
            </w:r>
            <w:r w:rsidR="00A66E93" w:rsidRPr="00530F2F">
              <w:rPr>
                <w:rFonts w:ascii="宋体" w:hAnsi="宋体" w:cs="宋体" w:hint="eastAsia"/>
                <w:kern w:val="0"/>
                <w:szCs w:val="21"/>
                <w:lang w:bidi="ar"/>
              </w:rPr>
              <w:t>PMO02-IPD01T01-V4.3项目任务书(Charter)&amp;DCP报告模板-新品（v4.42试点版) -</w:t>
            </w:r>
            <w:r w:rsidR="00A66E93" w:rsidRPr="00530F2F">
              <w:rPr>
                <w:rFonts w:ascii="宋体" w:hAnsi="宋体" w:cs="宋体"/>
                <w:kern w:val="0"/>
                <w:szCs w:val="21"/>
                <w:lang w:bidi="ar"/>
              </w:rPr>
              <w:t>业软1B</w:t>
            </w:r>
            <w:r w:rsidR="00A66E93" w:rsidRPr="00530F2F">
              <w:rPr>
                <w:rFonts w:ascii="宋体" w:hAnsi="宋体" w:cs="宋体" w:hint="eastAsia"/>
                <w:kern w:val="0"/>
                <w:szCs w:val="21"/>
                <w:lang w:bidi="ar"/>
              </w:rPr>
              <w:t>修订.pptx</w:t>
            </w:r>
            <w:r w:rsidR="00A66E93" w:rsidRPr="00530F2F">
              <w:rPr>
                <w:rFonts w:ascii="宋体" w:hAnsi="宋体" w:cs="宋体" w:hint="eastAsia"/>
                <w:color w:val="0000FF"/>
                <w:szCs w:val="21"/>
              </w:rPr>
              <w:t xml:space="preserve"> </w:t>
            </w:r>
            <w:r w:rsidR="00A66E93" w:rsidRPr="00530F2F">
              <w:rPr>
                <w:rFonts w:ascii="宋体" w:hAnsi="宋体" w:cs="宋体" w:hint="eastAsia"/>
                <w:color w:val="0000FF"/>
                <w:kern w:val="0"/>
                <w:szCs w:val="21"/>
                <w:lang w:bidi="ar"/>
              </w:rPr>
              <w:t xml:space="preserve"> </w:t>
            </w:r>
          </w:p>
        </w:tc>
        <w:tc>
          <w:tcPr>
            <w:tcW w:w="934" w:type="pct"/>
            <w:shd w:val="clear" w:color="auto" w:fill="auto"/>
            <w:noWrap/>
            <w:vAlign w:val="center"/>
          </w:tcPr>
          <w:p w14:paraId="7695F9F1"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1.26.2.1 产</w:t>
            </w:r>
            <w:proofErr w:type="gramStart"/>
            <w:r w:rsidRPr="00530F2F">
              <w:rPr>
                <w:rFonts w:ascii="宋体" w:hAnsi="宋体" w:cs="宋体" w:hint="eastAsia"/>
                <w:kern w:val="0"/>
                <w:szCs w:val="21"/>
                <w:lang w:bidi="ar"/>
              </w:rPr>
              <w:t>研</w:t>
            </w:r>
            <w:proofErr w:type="gramEnd"/>
            <w:r w:rsidRPr="00530F2F">
              <w:rPr>
                <w:rFonts w:ascii="宋体" w:hAnsi="宋体" w:cs="宋体" w:hint="eastAsia"/>
                <w:kern w:val="0"/>
                <w:szCs w:val="21"/>
                <w:lang w:bidi="ar"/>
              </w:rPr>
              <w:t>项目概算管理</w:t>
            </w:r>
          </w:p>
        </w:tc>
      </w:tr>
      <w:tr w:rsidR="007B7A16" w:rsidRPr="00530F2F" w14:paraId="7FF659E6" w14:textId="77777777" w:rsidTr="0095036C">
        <w:trPr>
          <w:trHeight w:val="585"/>
        </w:trPr>
        <w:tc>
          <w:tcPr>
            <w:tcW w:w="273" w:type="pct"/>
            <w:shd w:val="clear" w:color="auto" w:fill="D9D9D9" w:themeFill="background1" w:themeFillShade="D9"/>
            <w:noWrap/>
            <w:vAlign w:val="center"/>
          </w:tcPr>
          <w:p w14:paraId="633DB857"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验证</w:t>
            </w:r>
          </w:p>
        </w:tc>
        <w:tc>
          <w:tcPr>
            <w:tcW w:w="1132" w:type="pct"/>
            <w:shd w:val="clear" w:color="auto" w:fill="auto"/>
            <w:noWrap/>
            <w:vAlign w:val="center"/>
          </w:tcPr>
          <w:p w14:paraId="51D5C63C"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783" w:type="pct"/>
            <w:shd w:val="clear" w:color="auto" w:fill="auto"/>
            <w:noWrap/>
            <w:vAlign w:val="center"/>
          </w:tcPr>
          <w:p w14:paraId="1122C377"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1878" w:type="pct"/>
            <w:shd w:val="clear" w:color="auto" w:fill="auto"/>
            <w:noWrap/>
            <w:vAlign w:val="center"/>
          </w:tcPr>
          <w:p w14:paraId="7DB173A2" w14:textId="77777777" w:rsidR="007B7A16" w:rsidRPr="00530F2F" w:rsidRDefault="007B7A16" w:rsidP="00672A11">
            <w:pPr>
              <w:widowControl/>
              <w:adjustRightInd w:val="0"/>
              <w:snapToGrid w:val="0"/>
              <w:jc w:val="left"/>
              <w:textAlignment w:val="center"/>
              <w:rPr>
                <w:rFonts w:ascii="宋体" w:hAnsi="宋体" w:cs="宋体"/>
                <w:color w:val="0000FF"/>
                <w:szCs w:val="21"/>
              </w:rPr>
            </w:pPr>
          </w:p>
        </w:tc>
        <w:tc>
          <w:tcPr>
            <w:tcW w:w="934" w:type="pct"/>
            <w:shd w:val="clear" w:color="auto" w:fill="auto"/>
            <w:noWrap/>
            <w:vAlign w:val="center"/>
          </w:tcPr>
          <w:p w14:paraId="1BAE1207" w14:textId="77777777" w:rsidR="007B7A16" w:rsidRPr="00530F2F" w:rsidRDefault="007B7A16" w:rsidP="00672A11">
            <w:pPr>
              <w:widowControl/>
              <w:adjustRightInd w:val="0"/>
              <w:snapToGrid w:val="0"/>
              <w:jc w:val="left"/>
              <w:textAlignment w:val="center"/>
              <w:rPr>
                <w:rFonts w:ascii="宋体" w:hAnsi="宋体" w:cs="宋体"/>
                <w:szCs w:val="21"/>
              </w:rPr>
            </w:pPr>
          </w:p>
        </w:tc>
      </w:tr>
      <w:tr w:rsidR="007B7A16" w:rsidRPr="00530F2F" w14:paraId="320E2238" w14:textId="77777777" w:rsidTr="0095036C">
        <w:trPr>
          <w:trHeight w:val="585"/>
        </w:trPr>
        <w:tc>
          <w:tcPr>
            <w:tcW w:w="273" w:type="pct"/>
            <w:shd w:val="clear" w:color="auto" w:fill="auto"/>
            <w:noWrap/>
            <w:vAlign w:val="center"/>
          </w:tcPr>
          <w:p w14:paraId="28E3D813"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szCs w:val="21"/>
              </w:rPr>
              <w:t>1</w:t>
            </w:r>
          </w:p>
        </w:tc>
        <w:tc>
          <w:tcPr>
            <w:tcW w:w="1132" w:type="pct"/>
            <w:shd w:val="clear" w:color="auto" w:fill="auto"/>
            <w:noWrap/>
            <w:vAlign w:val="center"/>
          </w:tcPr>
          <w:p w14:paraId="47E50CC5"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CDCP评审</w:t>
            </w:r>
          </w:p>
        </w:tc>
        <w:tc>
          <w:tcPr>
            <w:tcW w:w="783" w:type="pct"/>
            <w:shd w:val="clear" w:color="auto" w:fill="auto"/>
            <w:noWrap/>
            <w:vAlign w:val="center"/>
          </w:tcPr>
          <w:p w14:paraId="3927C06D" w14:textId="77777777" w:rsidR="007B7A16" w:rsidRPr="00530F2F" w:rsidRDefault="00C416B2" w:rsidP="00672A11">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IPMT</w:t>
            </w:r>
          </w:p>
        </w:tc>
        <w:tc>
          <w:tcPr>
            <w:tcW w:w="1878" w:type="pct"/>
            <w:shd w:val="clear" w:color="auto" w:fill="auto"/>
            <w:noWrap/>
            <w:vAlign w:val="center"/>
          </w:tcPr>
          <w:p w14:paraId="450DEDCA" w14:textId="3FD32384" w:rsidR="007B7A16" w:rsidRPr="00530F2F" w:rsidRDefault="00A66E93" w:rsidP="00672A11">
            <w:pPr>
              <w:widowControl/>
              <w:adjustRightInd w:val="0"/>
              <w:snapToGrid w:val="0"/>
              <w:jc w:val="left"/>
              <w:textAlignment w:val="center"/>
              <w:rPr>
                <w:rFonts w:ascii="宋体" w:hAnsi="宋体" w:cs="宋体"/>
                <w:color w:val="0000FF"/>
                <w:szCs w:val="21"/>
              </w:rPr>
            </w:pPr>
            <w:r w:rsidRPr="00530F2F">
              <w:rPr>
                <w:rFonts w:ascii="MS Gothic" w:eastAsia="MS Gothic" w:hAnsi="MS Gothic" w:cs="MS Gothic" w:hint="eastAsia"/>
                <w:kern w:val="0"/>
                <w:szCs w:val="21"/>
                <w:lang w:bidi="ar"/>
              </w:rPr>
              <w:t>‬​​​</w:t>
            </w:r>
            <w:r w:rsidRPr="00530F2F">
              <w:rPr>
                <w:rFonts w:ascii="MS Gothic" w:eastAsia="MS Gothic" w:hAnsi="MS Gothic" w:cs="MS Gothic" w:hint="eastAsia"/>
                <w:kern w:val="0"/>
                <w:szCs w:val="21"/>
                <w:lang w:bidi="ar"/>
              </w:rPr>
              <w:t>‬​‌‌</w:t>
            </w:r>
            <w:r w:rsidRPr="00530F2F">
              <w:rPr>
                <w:rFonts w:ascii="宋体" w:hAnsi="宋体" w:cs="宋体" w:hint="eastAsia"/>
                <w:kern w:val="0"/>
                <w:szCs w:val="21"/>
                <w:lang w:bidi="ar"/>
              </w:rPr>
              <w:t>PMO02-IPD01T01-V4.3项目任务书(Charter)&amp;DCP报告模板-新品（v4.42试点版) -</w:t>
            </w:r>
            <w:r w:rsidRPr="00530F2F">
              <w:rPr>
                <w:rFonts w:ascii="宋体" w:hAnsi="宋体" w:cs="宋体"/>
                <w:kern w:val="0"/>
                <w:szCs w:val="21"/>
                <w:lang w:bidi="ar"/>
              </w:rPr>
              <w:t>业软1B</w:t>
            </w:r>
            <w:r w:rsidRPr="00530F2F">
              <w:rPr>
                <w:rFonts w:ascii="宋体" w:hAnsi="宋体" w:cs="宋体" w:hint="eastAsia"/>
                <w:kern w:val="0"/>
                <w:szCs w:val="21"/>
                <w:lang w:bidi="ar"/>
              </w:rPr>
              <w:t>修订.pptx</w:t>
            </w:r>
            <w:r w:rsidRPr="00530F2F">
              <w:rPr>
                <w:rFonts w:ascii="宋体" w:hAnsi="宋体" w:cs="宋体" w:hint="eastAsia"/>
                <w:color w:val="0000FF"/>
                <w:szCs w:val="21"/>
              </w:rPr>
              <w:t xml:space="preserve"> </w:t>
            </w:r>
            <w:r w:rsidRPr="00530F2F">
              <w:rPr>
                <w:rFonts w:ascii="宋体" w:hAnsi="宋体" w:cs="宋体" w:hint="eastAsia"/>
                <w:color w:val="0000FF"/>
                <w:kern w:val="0"/>
                <w:szCs w:val="21"/>
                <w:lang w:bidi="ar"/>
              </w:rPr>
              <w:t xml:space="preserve"> </w:t>
            </w:r>
          </w:p>
        </w:tc>
        <w:tc>
          <w:tcPr>
            <w:tcW w:w="934" w:type="pct"/>
            <w:shd w:val="clear" w:color="auto" w:fill="auto"/>
            <w:noWrap/>
            <w:vAlign w:val="center"/>
          </w:tcPr>
          <w:p w14:paraId="42683034" w14:textId="77777777" w:rsidR="007B7A16" w:rsidRPr="00530F2F" w:rsidRDefault="007B7A16" w:rsidP="00672A11">
            <w:pPr>
              <w:widowControl/>
              <w:adjustRightInd w:val="0"/>
              <w:snapToGrid w:val="0"/>
              <w:jc w:val="left"/>
              <w:textAlignment w:val="center"/>
              <w:rPr>
                <w:rFonts w:ascii="宋体" w:hAnsi="宋体" w:cs="宋体"/>
                <w:szCs w:val="21"/>
              </w:rPr>
            </w:pPr>
          </w:p>
        </w:tc>
      </w:tr>
      <w:tr w:rsidR="007B7A16" w:rsidRPr="00530F2F" w14:paraId="53CBFA2E" w14:textId="77777777" w:rsidTr="0095036C">
        <w:trPr>
          <w:trHeight w:val="585"/>
        </w:trPr>
        <w:tc>
          <w:tcPr>
            <w:tcW w:w="273" w:type="pct"/>
            <w:shd w:val="clear" w:color="auto" w:fill="D9D9D9" w:themeFill="background1" w:themeFillShade="D9"/>
            <w:noWrap/>
            <w:vAlign w:val="center"/>
          </w:tcPr>
          <w:p w14:paraId="63438453"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准出</w:t>
            </w:r>
          </w:p>
        </w:tc>
        <w:tc>
          <w:tcPr>
            <w:tcW w:w="1132" w:type="pct"/>
            <w:shd w:val="clear" w:color="auto" w:fill="auto"/>
            <w:noWrap/>
            <w:vAlign w:val="center"/>
          </w:tcPr>
          <w:p w14:paraId="30385705"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783" w:type="pct"/>
            <w:shd w:val="clear" w:color="auto" w:fill="auto"/>
            <w:noWrap/>
            <w:vAlign w:val="center"/>
          </w:tcPr>
          <w:p w14:paraId="7C6F1FBF"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1878" w:type="pct"/>
            <w:shd w:val="clear" w:color="auto" w:fill="auto"/>
            <w:noWrap/>
            <w:vAlign w:val="center"/>
          </w:tcPr>
          <w:p w14:paraId="4E21E6C9"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934" w:type="pct"/>
            <w:shd w:val="clear" w:color="auto" w:fill="auto"/>
            <w:noWrap/>
            <w:vAlign w:val="center"/>
          </w:tcPr>
          <w:p w14:paraId="059F855D" w14:textId="77777777" w:rsidR="007B7A16" w:rsidRPr="00530F2F" w:rsidRDefault="007B7A16" w:rsidP="00672A11">
            <w:pPr>
              <w:widowControl/>
              <w:adjustRightInd w:val="0"/>
              <w:snapToGrid w:val="0"/>
              <w:jc w:val="left"/>
              <w:textAlignment w:val="center"/>
              <w:rPr>
                <w:rFonts w:ascii="宋体" w:hAnsi="宋体" w:cs="宋体"/>
                <w:szCs w:val="21"/>
              </w:rPr>
            </w:pPr>
          </w:p>
        </w:tc>
      </w:tr>
      <w:tr w:rsidR="007B7A16" w:rsidRPr="00530F2F" w14:paraId="576A9EFD" w14:textId="77777777" w:rsidTr="0095036C">
        <w:trPr>
          <w:trHeight w:val="585"/>
        </w:trPr>
        <w:tc>
          <w:tcPr>
            <w:tcW w:w="273" w:type="pct"/>
            <w:shd w:val="clear" w:color="auto" w:fill="auto"/>
            <w:noWrap/>
            <w:vAlign w:val="center"/>
          </w:tcPr>
          <w:p w14:paraId="534995CB"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132" w:type="pct"/>
            <w:shd w:val="clear" w:color="auto" w:fill="auto"/>
            <w:noWrap/>
            <w:vAlign w:val="center"/>
          </w:tcPr>
          <w:p w14:paraId="490479D7" w14:textId="77777777" w:rsidR="007B7A16" w:rsidRPr="00530F2F" w:rsidRDefault="00C416B2" w:rsidP="00672A11">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更新项目数据库</w:t>
            </w:r>
          </w:p>
        </w:tc>
        <w:tc>
          <w:tcPr>
            <w:tcW w:w="783" w:type="pct"/>
            <w:shd w:val="clear" w:color="auto" w:fill="auto"/>
            <w:noWrap/>
            <w:vAlign w:val="center"/>
          </w:tcPr>
          <w:p w14:paraId="4BC318ED"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1878" w:type="pct"/>
            <w:shd w:val="clear" w:color="auto" w:fill="auto"/>
            <w:noWrap/>
            <w:vAlign w:val="center"/>
          </w:tcPr>
          <w:p w14:paraId="16A0248D" w14:textId="77777777" w:rsidR="007B7A16" w:rsidRPr="00530F2F" w:rsidRDefault="007B7A16" w:rsidP="00672A11">
            <w:pPr>
              <w:widowControl/>
              <w:adjustRightInd w:val="0"/>
              <w:snapToGrid w:val="0"/>
              <w:jc w:val="left"/>
              <w:textAlignment w:val="center"/>
              <w:rPr>
                <w:rFonts w:ascii="宋体" w:hAnsi="宋体" w:cs="宋体"/>
                <w:szCs w:val="21"/>
              </w:rPr>
            </w:pPr>
          </w:p>
        </w:tc>
        <w:tc>
          <w:tcPr>
            <w:tcW w:w="934" w:type="pct"/>
            <w:shd w:val="clear" w:color="auto" w:fill="auto"/>
            <w:noWrap/>
            <w:vAlign w:val="center"/>
          </w:tcPr>
          <w:p w14:paraId="18A6F0A5" w14:textId="77777777" w:rsidR="007B7A16" w:rsidRPr="00530F2F" w:rsidRDefault="007B7A16" w:rsidP="00672A11">
            <w:pPr>
              <w:widowControl/>
              <w:adjustRightInd w:val="0"/>
              <w:snapToGrid w:val="0"/>
              <w:jc w:val="left"/>
              <w:textAlignment w:val="center"/>
              <w:rPr>
                <w:rFonts w:ascii="宋体" w:hAnsi="宋体" w:cs="宋体"/>
                <w:szCs w:val="21"/>
              </w:rPr>
            </w:pPr>
          </w:p>
        </w:tc>
      </w:tr>
      <w:tr w:rsidR="007B7A16" w:rsidRPr="00530F2F" w14:paraId="7A6E1AEF" w14:textId="77777777" w:rsidTr="0095036C">
        <w:trPr>
          <w:trHeight w:val="585"/>
        </w:trPr>
        <w:tc>
          <w:tcPr>
            <w:tcW w:w="273" w:type="pct"/>
            <w:shd w:val="clear" w:color="auto" w:fill="auto"/>
            <w:noWrap/>
            <w:vAlign w:val="center"/>
          </w:tcPr>
          <w:p w14:paraId="306240D4" w14:textId="77777777" w:rsidR="007B7A16" w:rsidRPr="00530F2F" w:rsidRDefault="00C416B2" w:rsidP="00672A11">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2</w:t>
            </w:r>
          </w:p>
        </w:tc>
        <w:tc>
          <w:tcPr>
            <w:tcW w:w="1132" w:type="pct"/>
            <w:shd w:val="clear" w:color="auto" w:fill="auto"/>
            <w:noWrap/>
            <w:vAlign w:val="center"/>
          </w:tcPr>
          <w:p w14:paraId="445DD497" w14:textId="77777777" w:rsidR="007B7A16" w:rsidRPr="00530F2F" w:rsidRDefault="00C416B2" w:rsidP="00672A11">
            <w:pPr>
              <w:widowControl/>
              <w:adjustRightInd w:val="0"/>
              <w:snapToGrid w:val="0"/>
              <w:jc w:val="left"/>
              <w:textAlignment w:val="center"/>
              <w:rPr>
                <w:rFonts w:ascii="宋体" w:hAnsi="宋体"/>
                <w:szCs w:val="21"/>
              </w:rPr>
            </w:pPr>
            <w:r w:rsidRPr="00530F2F">
              <w:rPr>
                <w:rFonts w:ascii="宋体" w:hAnsi="宋体" w:cs="宋体"/>
                <w:kern w:val="0"/>
                <w:szCs w:val="21"/>
                <w:lang w:bidi="ar"/>
              </w:rPr>
              <w:t>关闭项目数据库</w:t>
            </w:r>
          </w:p>
        </w:tc>
        <w:tc>
          <w:tcPr>
            <w:tcW w:w="783" w:type="pct"/>
            <w:shd w:val="clear" w:color="auto" w:fill="auto"/>
            <w:noWrap/>
            <w:vAlign w:val="center"/>
          </w:tcPr>
          <w:p w14:paraId="5EB17AF2" w14:textId="77777777" w:rsidR="007B7A16" w:rsidRPr="00530F2F" w:rsidRDefault="007B7A16" w:rsidP="00672A11">
            <w:pPr>
              <w:widowControl/>
              <w:adjustRightInd w:val="0"/>
              <w:snapToGrid w:val="0"/>
              <w:jc w:val="left"/>
              <w:textAlignment w:val="center"/>
              <w:rPr>
                <w:rFonts w:ascii="宋体" w:hAnsi="宋体"/>
                <w:szCs w:val="21"/>
              </w:rPr>
            </w:pPr>
          </w:p>
        </w:tc>
        <w:tc>
          <w:tcPr>
            <w:tcW w:w="1878" w:type="pct"/>
            <w:shd w:val="clear" w:color="auto" w:fill="auto"/>
            <w:noWrap/>
            <w:vAlign w:val="center"/>
          </w:tcPr>
          <w:p w14:paraId="59C68ACD" w14:textId="77777777" w:rsidR="007B7A16" w:rsidRPr="00530F2F" w:rsidRDefault="007B7A16" w:rsidP="00672A11">
            <w:pPr>
              <w:widowControl/>
              <w:adjustRightInd w:val="0"/>
              <w:snapToGrid w:val="0"/>
              <w:jc w:val="left"/>
              <w:textAlignment w:val="center"/>
              <w:rPr>
                <w:rFonts w:ascii="宋体" w:hAnsi="宋体"/>
                <w:szCs w:val="21"/>
              </w:rPr>
            </w:pPr>
          </w:p>
        </w:tc>
        <w:tc>
          <w:tcPr>
            <w:tcW w:w="934" w:type="pct"/>
            <w:shd w:val="clear" w:color="auto" w:fill="auto"/>
            <w:noWrap/>
            <w:vAlign w:val="center"/>
          </w:tcPr>
          <w:p w14:paraId="30C7C21A" w14:textId="77777777" w:rsidR="007B7A16" w:rsidRPr="00530F2F" w:rsidRDefault="007B7A16" w:rsidP="00672A11">
            <w:pPr>
              <w:widowControl/>
              <w:adjustRightInd w:val="0"/>
              <w:snapToGrid w:val="0"/>
              <w:jc w:val="left"/>
              <w:textAlignment w:val="center"/>
              <w:rPr>
                <w:rFonts w:ascii="宋体" w:hAnsi="宋体"/>
                <w:szCs w:val="21"/>
              </w:rPr>
            </w:pPr>
          </w:p>
        </w:tc>
      </w:tr>
    </w:tbl>
    <w:p w14:paraId="6D0C4B91" w14:textId="77777777" w:rsidR="007B7A16" w:rsidRPr="00530F2F" w:rsidRDefault="00C416B2" w:rsidP="00077B31">
      <w:pPr>
        <w:pStyle w:val="2"/>
        <w:rPr>
          <w:rFonts w:ascii="宋体"/>
        </w:rPr>
      </w:pPr>
      <w:bookmarkStart w:id="458" w:name="_Toc2083459891"/>
      <w:bookmarkStart w:id="459" w:name="_Toc867555565"/>
      <w:bookmarkStart w:id="460" w:name="_Toc190178310"/>
      <w:bookmarkStart w:id="461" w:name="_Toc193286526"/>
      <w:r w:rsidRPr="00530F2F">
        <w:rPr>
          <w:rFonts w:ascii="宋体"/>
        </w:rPr>
        <w:t>准入</w:t>
      </w:r>
      <w:bookmarkEnd w:id="458"/>
      <w:bookmarkEnd w:id="459"/>
      <w:bookmarkEnd w:id="460"/>
      <w:bookmarkEnd w:id="461"/>
    </w:p>
    <w:p w14:paraId="0BBBE68D" w14:textId="77777777" w:rsidR="007B7A16" w:rsidRPr="00530F2F" w:rsidRDefault="00C416B2" w:rsidP="00075565">
      <w:pPr>
        <w:pStyle w:val="3"/>
        <w:rPr>
          <w:rFonts w:ascii="宋体"/>
        </w:rPr>
      </w:pPr>
      <w:bookmarkStart w:id="462" w:name="_Toc966007784"/>
      <w:bookmarkStart w:id="463" w:name="_Toc850559438"/>
      <w:bookmarkStart w:id="464" w:name="_Toc190178311"/>
      <w:bookmarkStart w:id="465" w:name="_Toc193286527"/>
      <w:r w:rsidRPr="00530F2F">
        <w:rPr>
          <w:rFonts w:ascii="宋体"/>
        </w:rPr>
        <w:t>Charter立项评审通过</w:t>
      </w:r>
      <w:bookmarkEnd w:id="462"/>
      <w:bookmarkEnd w:id="463"/>
      <w:bookmarkEnd w:id="464"/>
      <w:bookmarkEnd w:id="465"/>
    </w:p>
    <w:p w14:paraId="42885FDA"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阶段输入：产品Charter/SOW，Charter/SOW评审决策结论</w:t>
      </w:r>
    </w:p>
    <w:p w14:paraId="04D2039E"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阶段准入原则：根据产品路标规划和规划基础活动的成果，IPMT及相关专家进行Charter/SOW评审，给出评审结论。评审通过，则可以组织成立PDT，开始概念2阶段工作。</w:t>
      </w:r>
    </w:p>
    <w:p w14:paraId="07E17A93"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Charter/SOW评审要素，参见《Charter决策评审要素》</w:t>
      </w:r>
    </w:p>
    <w:p w14:paraId="70281963" w14:textId="77777777" w:rsidR="007B7A16" w:rsidRPr="00530F2F" w:rsidRDefault="00C416B2" w:rsidP="00077B31">
      <w:pPr>
        <w:pStyle w:val="2"/>
        <w:rPr>
          <w:rFonts w:ascii="宋体"/>
        </w:rPr>
      </w:pPr>
      <w:bookmarkStart w:id="466" w:name="_Toc643558258"/>
      <w:bookmarkStart w:id="467" w:name="_Toc870609613"/>
      <w:bookmarkStart w:id="468" w:name="_Toc190178312"/>
      <w:bookmarkStart w:id="469" w:name="_Toc193286528"/>
      <w:r w:rsidRPr="00530F2F">
        <w:rPr>
          <w:rFonts w:ascii="宋体"/>
        </w:rPr>
        <w:t>活动</w:t>
      </w:r>
      <w:bookmarkEnd w:id="466"/>
      <w:bookmarkEnd w:id="467"/>
      <w:bookmarkEnd w:id="468"/>
      <w:bookmarkEnd w:id="469"/>
    </w:p>
    <w:p w14:paraId="4D62EFD0" w14:textId="77777777" w:rsidR="007B7A16" w:rsidRPr="00530F2F" w:rsidRDefault="00C416B2" w:rsidP="00075565">
      <w:pPr>
        <w:pStyle w:val="3"/>
        <w:rPr>
          <w:rFonts w:ascii="宋体"/>
        </w:rPr>
      </w:pPr>
      <w:bookmarkStart w:id="470" w:name="_Toc2146477374"/>
      <w:bookmarkStart w:id="471" w:name="_Toc1943429737"/>
      <w:bookmarkStart w:id="472" w:name="_Toc190178313"/>
      <w:bookmarkStart w:id="473" w:name="_Toc193286529"/>
      <w:r w:rsidRPr="00530F2F">
        <w:rPr>
          <w:rFonts w:ascii="宋体"/>
        </w:rPr>
        <w:t>B-PDT任命/外围组组</w:t>
      </w:r>
      <w:bookmarkEnd w:id="470"/>
      <w:bookmarkEnd w:id="471"/>
      <w:bookmarkEnd w:id="472"/>
      <w:bookmarkEnd w:id="473"/>
    </w:p>
    <w:p w14:paraId="214375BB" w14:textId="3E354DEF"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PDT任命/外围组组建</w:t>
      </w:r>
      <w:r w:rsidR="00C416B2" w:rsidRPr="00530F2F">
        <w:rPr>
          <w:rFonts w:ascii="宋体" w:hAnsi="宋体" w:cs="宋体"/>
          <w:kern w:val="0"/>
          <w:lang w:bidi="ar"/>
        </w:rPr>
        <w:t xml:space="preserve"> </w:t>
      </w:r>
    </w:p>
    <w:p w14:paraId="340841E7" w14:textId="56B1C5B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《产品Charter》《产品SOW》</w:t>
      </w:r>
    </w:p>
    <w:p w14:paraId="3BD512E2" w14:textId="5CB0B69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kern w:val="0"/>
          <w:lang w:bidi="ar"/>
        </w:rPr>
        <w:t>NA</w:t>
      </w:r>
    </w:p>
    <w:p w14:paraId="78424B61" w14:textId="1E04D7C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lastRenderedPageBreak/>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PDT团队任命通知</w:t>
      </w:r>
      <w:r w:rsidR="00C416B2" w:rsidRPr="00530F2F">
        <w:rPr>
          <w:rFonts w:ascii="宋体" w:hAnsi="宋体" w:cs="宋体"/>
          <w:kern w:val="0"/>
          <w:lang w:bidi="ar"/>
        </w:rPr>
        <w:t xml:space="preserve"> </w:t>
      </w:r>
    </w:p>
    <w:p w14:paraId="2252BBEE" w14:textId="7DAB0F8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5B005E52" w14:textId="266A6063"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p>
    <w:p w14:paraId="382F46DB"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1）PDTL确定完成相应活动所必需的技能和人员数，通过面试等组建PDT核心组，并确定主要的</w:t>
      </w:r>
      <w:proofErr w:type="gramStart"/>
      <w:r w:rsidRPr="00530F2F">
        <w:rPr>
          <w:rFonts w:ascii="宋体" w:hAnsi="宋体" w:cs="宋体"/>
          <w:color w:val="1F2329"/>
          <w:kern w:val="0"/>
          <w:lang w:bidi="ar"/>
        </w:rPr>
        <w:t>扩展组</w:t>
      </w:r>
      <w:proofErr w:type="gramEnd"/>
      <w:r w:rsidRPr="00530F2F">
        <w:rPr>
          <w:rFonts w:ascii="宋体" w:hAnsi="宋体" w:cs="宋体"/>
          <w:color w:val="1F2329"/>
          <w:kern w:val="0"/>
          <w:lang w:bidi="ar"/>
        </w:rPr>
        <w:t>成员；</w:t>
      </w:r>
    </w:p>
    <w:p w14:paraId="08BE1BF3"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2）PDTL与来自各功能部门的核心组成员及相关的部门进行协调，对PDT所需的资源数量和技能达成共识；</w:t>
      </w:r>
    </w:p>
    <w:p w14:paraId="0042EB55"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3）把选中的人员清单提交给IPMT进行审批，由IPMT负责发出PDT核心组任命通知。</w:t>
      </w:r>
    </w:p>
    <w:p w14:paraId="224ADC3F" w14:textId="622F484B"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PDT团队任命通知</w:t>
      </w:r>
      <w:r w:rsidR="00C416B2" w:rsidRPr="00530F2F">
        <w:rPr>
          <w:rFonts w:ascii="宋体" w:hAnsi="宋体" w:cs="宋体"/>
          <w:kern w:val="0"/>
          <w:lang w:bidi="ar"/>
        </w:rPr>
        <w:t xml:space="preserve"> </w:t>
      </w:r>
    </w:p>
    <w:p w14:paraId="2CF0117D" w14:textId="3D4B631F"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PDTL</w:t>
      </w:r>
      <w:r w:rsidR="00C416B2" w:rsidRPr="00530F2F">
        <w:rPr>
          <w:rStyle w:val="af0"/>
          <w:rFonts w:ascii="宋体" w:hAnsi="宋体" w:cs="宋体"/>
          <w:color w:val="1F2329"/>
          <w:kern w:val="0"/>
          <w:lang w:bidi="ar"/>
        </w:rPr>
        <w:t xml:space="preserve"> </w:t>
      </w:r>
    </w:p>
    <w:p w14:paraId="10DBBDE8" w14:textId="2EB8B32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PDTL</w:t>
      </w:r>
      <w:r w:rsidR="00C416B2" w:rsidRPr="00530F2F">
        <w:rPr>
          <w:rFonts w:ascii="宋体" w:hAnsi="宋体" w:cs="宋体"/>
          <w:kern w:val="0"/>
          <w:lang w:bidi="ar"/>
        </w:rPr>
        <w:t xml:space="preserve"> </w:t>
      </w:r>
    </w:p>
    <w:p w14:paraId="59112A6C" w14:textId="74188D2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NA</w:t>
      </w:r>
      <w:r w:rsidR="00C416B2" w:rsidRPr="00530F2F">
        <w:rPr>
          <w:rFonts w:ascii="宋体" w:hAnsi="宋体" w:cs="宋体"/>
          <w:kern w:val="0"/>
          <w:lang w:bidi="ar"/>
        </w:rPr>
        <w:t xml:space="preserve"> </w:t>
      </w:r>
    </w:p>
    <w:p w14:paraId="02955378" w14:textId="2D5F2E9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【模板】XX项目组PDT任命变更通知V2.2、PJM00T05-项目组织责任表.xls、PJM00T26-项目组织结构表模板.</w:t>
      </w:r>
      <w:proofErr w:type="gramStart"/>
      <w:r w:rsidR="00C416B2" w:rsidRPr="00530F2F">
        <w:rPr>
          <w:rFonts w:ascii="宋体" w:hAnsi="宋体" w:cs="宋体"/>
          <w:color w:val="1F2329"/>
          <w:kern w:val="0"/>
          <w:lang w:bidi="ar"/>
        </w:rPr>
        <w:t>xls</w:t>
      </w:r>
      <w:proofErr w:type="gramEnd"/>
      <w:r w:rsidR="00C416B2" w:rsidRPr="00530F2F">
        <w:rPr>
          <w:rFonts w:ascii="宋体" w:hAnsi="宋体" w:cs="宋体"/>
          <w:kern w:val="0"/>
          <w:lang w:bidi="ar"/>
        </w:rPr>
        <w:t xml:space="preserve"> </w:t>
      </w:r>
    </w:p>
    <w:p w14:paraId="35AFDB17" w14:textId="1A0A9F5A"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NA</w:t>
      </w:r>
    </w:p>
    <w:p w14:paraId="3674D98D" w14:textId="43D7D4FB"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1.21.2.1 管理人力</w:t>
      </w:r>
    </w:p>
    <w:p w14:paraId="3BCAB8AF" w14:textId="77777777" w:rsidR="007B7A16" w:rsidRPr="00530F2F" w:rsidRDefault="00C416B2" w:rsidP="00075565">
      <w:pPr>
        <w:pStyle w:val="3"/>
        <w:rPr>
          <w:rFonts w:ascii="宋体"/>
        </w:rPr>
      </w:pPr>
      <w:bookmarkStart w:id="474" w:name="_Toc1245349224"/>
      <w:bookmarkStart w:id="475" w:name="_Toc1102049085"/>
      <w:bookmarkStart w:id="476" w:name="_Toc190178314"/>
      <w:bookmarkStart w:id="477" w:name="_Toc193286530"/>
      <w:r w:rsidRPr="00530F2F">
        <w:rPr>
          <w:rFonts w:ascii="宋体"/>
        </w:rPr>
        <w:t>B-项目开工会</w:t>
      </w:r>
      <w:bookmarkEnd w:id="474"/>
      <w:bookmarkEnd w:id="475"/>
      <w:bookmarkEnd w:id="476"/>
      <w:bookmarkEnd w:id="477"/>
    </w:p>
    <w:p w14:paraId="29CCAB8D" w14:textId="420666DA"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项目开工会</w:t>
      </w:r>
      <w:r w:rsidR="00C416B2" w:rsidRPr="00530F2F">
        <w:rPr>
          <w:rFonts w:ascii="宋体" w:hAnsi="宋体" w:cs="宋体"/>
          <w:kern w:val="0"/>
          <w:lang w:bidi="ar"/>
        </w:rPr>
        <w:t xml:space="preserve"> </w:t>
      </w:r>
    </w:p>
    <w:p w14:paraId="2BDE0CBA" w14:textId="669852B7"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《产品Charter》</w:t>
      </w:r>
      <w:r w:rsidR="00C416B2" w:rsidRPr="00530F2F">
        <w:rPr>
          <w:rFonts w:ascii="宋体" w:hAnsi="宋体" w:cs="宋体"/>
          <w:kern w:val="0"/>
          <w:lang w:bidi="ar"/>
        </w:rPr>
        <w:t>《产品SOW》</w:t>
      </w:r>
    </w:p>
    <w:p w14:paraId="009B0082" w14:textId="26E4419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NA</w:t>
      </w:r>
      <w:r w:rsidR="00C416B2" w:rsidRPr="00530F2F">
        <w:rPr>
          <w:rFonts w:ascii="宋体" w:hAnsi="宋体" w:cs="宋体"/>
          <w:kern w:val="0"/>
          <w:lang w:bidi="ar"/>
        </w:rPr>
        <w:t xml:space="preserve"> </w:t>
      </w:r>
    </w:p>
    <w:p w14:paraId="556F32E6" w14:textId="1A70DEA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项目开工会材料（说明组织共识结果）、各领域对目标的承诺</w:t>
      </w:r>
      <w:r w:rsidR="00C416B2" w:rsidRPr="00530F2F">
        <w:rPr>
          <w:rFonts w:ascii="宋体" w:hAnsi="宋体" w:cs="宋体"/>
          <w:kern w:val="0"/>
          <w:lang w:bidi="ar"/>
        </w:rPr>
        <w:t xml:space="preserve"> </w:t>
      </w:r>
    </w:p>
    <w:p w14:paraId="25894FFC" w14:textId="3C8A9703" w:rsidR="00746AFA"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260079D3" w14:textId="6A903307"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p>
    <w:p w14:paraId="7B4E518A"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1）PDTL要通过项目开工会来保证项目所有的后勤工作已经完成，使项目组成员熟悉项目规范，了解团队如何运作，并可以获得最新的模板和对照检查表；</w:t>
      </w:r>
    </w:p>
    <w:p w14:paraId="069B1CB0" w14:textId="77777777" w:rsidR="007B7A16" w:rsidRPr="00530F2F" w:rsidRDefault="00C416B2">
      <w:pPr>
        <w:widowControl/>
        <w:spacing w:line="300" w:lineRule="auto"/>
        <w:ind w:firstLineChars="200" w:firstLine="420"/>
        <w:jc w:val="left"/>
        <w:rPr>
          <w:rFonts w:ascii="宋体" w:hAnsi="宋体" w:cs="宋体"/>
          <w:kern w:val="0"/>
          <w:lang w:bidi="ar"/>
        </w:rPr>
      </w:pPr>
      <w:r w:rsidRPr="00530F2F">
        <w:rPr>
          <w:rFonts w:ascii="宋体" w:hAnsi="宋体" w:cs="宋体"/>
          <w:color w:val="1F2329"/>
          <w:kern w:val="0"/>
          <w:lang w:bidi="ar"/>
        </w:rPr>
        <w:t>2）各领域共识项目目标和职责、确定组织结构和运行机制</w:t>
      </w:r>
      <w:r w:rsidRPr="00530F2F">
        <w:rPr>
          <w:rFonts w:ascii="宋体" w:hAnsi="宋体" w:cs="宋体"/>
          <w:kern w:val="0"/>
          <w:lang w:bidi="ar"/>
        </w:rPr>
        <w:t xml:space="preserve"> </w:t>
      </w:r>
    </w:p>
    <w:p w14:paraId="07A841AA" w14:textId="322D209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《项目开工会会议大纲》</w:t>
      </w:r>
      <w:r w:rsidR="00C416B2" w:rsidRPr="00530F2F">
        <w:rPr>
          <w:rFonts w:ascii="宋体" w:hAnsi="宋体" w:cs="宋体"/>
          <w:kern w:val="0"/>
          <w:lang w:bidi="ar"/>
        </w:rPr>
        <w:t xml:space="preserve"> </w:t>
      </w:r>
    </w:p>
    <w:p w14:paraId="5CEBD34C" w14:textId="5767A8F2"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PDTL</w:t>
      </w:r>
    </w:p>
    <w:p w14:paraId="5E1601D2" w14:textId="49B3C101"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PDTL</w:t>
      </w:r>
      <w:r w:rsidR="00C416B2" w:rsidRPr="00530F2F">
        <w:rPr>
          <w:rFonts w:ascii="宋体" w:hAnsi="宋体" w:cs="宋体"/>
          <w:kern w:val="0"/>
          <w:lang w:bidi="ar"/>
        </w:rPr>
        <w:t xml:space="preserve"> </w:t>
      </w:r>
    </w:p>
    <w:p w14:paraId="0D50AEC2" w14:textId="6F33A825"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6B4CF74E" w14:textId="7CE429A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《项目开工会会议大纲》</w:t>
      </w:r>
      <w:r w:rsidR="00C416B2" w:rsidRPr="00530F2F">
        <w:rPr>
          <w:rFonts w:ascii="宋体" w:hAnsi="宋体" w:cs="宋体"/>
          <w:kern w:val="0"/>
          <w:lang w:bidi="ar"/>
        </w:rPr>
        <w:t xml:space="preserve"> </w:t>
      </w:r>
    </w:p>
    <w:p w14:paraId="02B85956" w14:textId="168A5DE9"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p>
    <w:p w14:paraId="61255ACB" w14:textId="4A5CF394" w:rsidR="007B7A16" w:rsidRPr="00530F2F" w:rsidRDefault="00746AFA" w:rsidP="00F90BE9">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1.21.3 管理项目进度</w:t>
      </w:r>
    </w:p>
    <w:p w14:paraId="71191B19" w14:textId="77777777" w:rsidR="007B7A16" w:rsidRPr="00530F2F" w:rsidRDefault="00C416B2" w:rsidP="00075565">
      <w:pPr>
        <w:pStyle w:val="3"/>
        <w:rPr>
          <w:rFonts w:ascii="宋体"/>
        </w:rPr>
      </w:pPr>
      <w:bookmarkStart w:id="478" w:name="_Toc1220155179"/>
      <w:bookmarkStart w:id="479" w:name="_Toc12778605"/>
      <w:bookmarkStart w:id="480" w:name="_Toc190178315"/>
      <w:bookmarkStart w:id="481" w:name="_Toc193286531"/>
      <w:r w:rsidRPr="00530F2F">
        <w:rPr>
          <w:rFonts w:ascii="宋体"/>
        </w:rPr>
        <w:lastRenderedPageBreak/>
        <w:t>迭代版本里程碑计划制定</w:t>
      </w:r>
      <w:bookmarkEnd w:id="478"/>
      <w:bookmarkEnd w:id="479"/>
      <w:bookmarkEnd w:id="480"/>
      <w:bookmarkEnd w:id="481"/>
    </w:p>
    <w:p w14:paraId="6682BFD2" w14:textId="79A83DB6" w:rsidR="007B7A16" w:rsidRPr="00530F2F" w:rsidRDefault="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里程碑计划制定 </w:t>
      </w:r>
    </w:p>
    <w:p w14:paraId="14E56EF0" w14:textId="2D0F1344"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需求跟踪表、《产品Charter》/《SOW》</w:t>
      </w:r>
    </w:p>
    <w:p w14:paraId="40DD9E6A" w14:textId="0AFEE883"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w:t>
      </w:r>
    </w:p>
    <w:p w14:paraId="11132F50" w14:textId="2C31D9DC"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《项目管理计划》-里程碑计划、概念2和计划阶段的详细计划 </w:t>
      </w:r>
    </w:p>
    <w:p w14:paraId="280ACBA2" w14:textId="2DEB66FF"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w:t>
      </w:r>
    </w:p>
    <w:p w14:paraId="4132C8D6" w14:textId="0349BEB4"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制定项目里程碑计划，为概念阶段的工作提供了指导。</w:t>
      </w:r>
      <w:proofErr w:type="gramStart"/>
      <w:r w:rsidR="00C416B2" w:rsidRPr="00530F2F">
        <w:rPr>
          <w:rFonts w:ascii="宋体" w:hAnsi="宋体" w:cs="宋体"/>
          <w:color w:val="1F2329"/>
          <w:kern w:val="0"/>
          <w:szCs w:val="21"/>
          <w:lang w:bidi="ar"/>
        </w:rPr>
        <w:t>扩展组</w:t>
      </w:r>
      <w:proofErr w:type="gramEnd"/>
      <w:r w:rsidR="00C416B2" w:rsidRPr="00530F2F">
        <w:rPr>
          <w:rFonts w:ascii="宋体" w:hAnsi="宋体" w:cs="宋体"/>
          <w:color w:val="1F2329"/>
          <w:kern w:val="0"/>
          <w:szCs w:val="21"/>
          <w:lang w:bidi="ar"/>
        </w:rPr>
        <w:t>成员会使用该进度作为</w:t>
      </w:r>
      <w:proofErr w:type="gramStart"/>
      <w:r w:rsidR="00C416B2" w:rsidRPr="00530F2F">
        <w:rPr>
          <w:rFonts w:ascii="宋体" w:hAnsi="宋体" w:cs="宋体"/>
          <w:color w:val="1F2329"/>
          <w:kern w:val="0"/>
          <w:szCs w:val="21"/>
          <w:lang w:bidi="ar"/>
        </w:rPr>
        <w:t>扩展组</w:t>
      </w:r>
      <w:proofErr w:type="gramEnd"/>
      <w:r w:rsidR="00C416B2" w:rsidRPr="00530F2F">
        <w:rPr>
          <w:rFonts w:ascii="宋体" w:hAnsi="宋体" w:cs="宋体"/>
          <w:color w:val="1F2329"/>
          <w:kern w:val="0"/>
          <w:szCs w:val="21"/>
          <w:lang w:bidi="ar"/>
        </w:rPr>
        <w:t>级别项目进度的基础，确保项目管理活动按里程碑计划有序进行。</w:t>
      </w:r>
    </w:p>
    <w:p w14:paraId="6AC2DC6A" w14:textId="23CD4604" w:rsidR="00A66E93" w:rsidRPr="00530F2F" w:rsidRDefault="00746AFA" w:rsidP="00A66E93">
      <w:pPr>
        <w:widowControl/>
        <w:spacing w:line="300" w:lineRule="auto"/>
        <w:ind w:firstLineChars="200" w:firstLine="422"/>
        <w:jc w:val="left"/>
        <w:rPr>
          <w:rFonts w:ascii="宋体" w:hAnsi="宋体" w:cs="宋体"/>
          <w:color w:val="0000FF"/>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A66E93" w:rsidRPr="00530F2F">
        <w:rPr>
          <w:rFonts w:ascii="宋体" w:hAnsi="宋体" w:cs="宋体"/>
          <w:kern w:val="0"/>
          <w:szCs w:val="21"/>
          <w:lang w:bidi="ar"/>
        </w:rPr>
        <w:t>PDT-项目管理计划-V0.1_业软</w:t>
      </w:r>
      <w:r w:rsidR="00A66E93" w:rsidRPr="00530F2F">
        <w:rPr>
          <w:rFonts w:ascii="宋体" w:hAnsi="宋体" w:cs="Tahoma"/>
          <w:color w:val="0000FF"/>
          <w:szCs w:val="21"/>
        </w:rPr>
        <w:t xml:space="preserve"> -</w:t>
      </w:r>
      <w:r w:rsidR="00A66E93" w:rsidRPr="00530F2F">
        <w:rPr>
          <w:rFonts w:ascii="宋体" w:hAnsi="宋体" w:cs="微软雅黑" w:hint="eastAsia"/>
          <w:color w:val="0000FF"/>
          <w:szCs w:val="21"/>
        </w:rPr>
        <w:t>里程碑计划</w:t>
      </w:r>
      <w:r w:rsidR="00A66E93" w:rsidRPr="00530F2F">
        <w:rPr>
          <w:rFonts w:ascii="宋体" w:hAnsi="宋体" w:cs="Tahoma"/>
          <w:color w:val="0000FF"/>
          <w:szCs w:val="21"/>
        </w:rPr>
        <w:t xml:space="preserve"> </w:t>
      </w:r>
      <w:r w:rsidR="00A66E93" w:rsidRPr="00530F2F">
        <w:rPr>
          <w:rFonts w:ascii="宋体" w:hAnsi="宋体" w:cs="宋体"/>
          <w:color w:val="0000FF"/>
          <w:kern w:val="0"/>
          <w:szCs w:val="21"/>
          <w:lang w:bidi="ar"/>
        </w:rPr>
        <w:t xml:space="preserve"> </w:t>
      </w:r>
    </w:p>
    <w:p w14:paraId="508ED12F" w14:textId="4CF5D950" w:rsidR="00A66E93" w:rsidRPr="00530F2F" w:rsidRDefault="00746AFA" w:rsidP="00A66E93">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A66E93" w:rsidRPr="00530F2F">
        <w:rPr>
          <w:rFonts w:ascii="宋体" w:hAnsi="宋体" w:cs="宋体"/>
          <w:color w:val="1F2329"/>
          <w:kern w:val="0"/>
          <w:szCs w:val="21"/>
          <w:lang w:bidi="ar"/>
        </w:rPr>
        <w:t xml:space="preserve">PDTL </w:t>
      </w:r>
    </w:p>
    <w:p w14:paraId="11FBC986" w14:textId="767242E4" w:rsidR="00A66E93" w:rsidRPr="00530F2F" w:rsidRDefault="00746AFA" w:rsidP="00A66E93">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A66E93" w:rsidRPr="00530F2F">
        <w:rPr>
          <w:rFonts w:ascii="宋体" w:hAnsi="宋体" w:cs="宋体"/>
          <w:color w:val="1F2329"/>
          <w:kern w:val="0"/>
          <w:szCs w:val="21"/>
          <w:lang w:bidi="ar"/>
        </w:rPr>
        <w:t xml:space="preserve">PM </w:t>
      </w:r>
    </w:p>
    <w:p w14:paraId="036EDE2B" w14:textId="132ADF48" w:rsidR="00A66E93" w:rsidRPr="00530F2F" w:rsidRDefault="00746AFA" w:rsidP="00A66E93">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A66E93" w:rsidRPr="00530F2F">
        <w:rPr>
          <w:rFonts w:ascii="宋体" w:hAnsi="宋体" w:cs="宋体"/>
          <w:color w:val="1F2329"/>
          <w:kern w:val="0"/>
          <w:szCs w:val="21"/>
          <w:lang w:bidi="ar"/>
        </w:rPr>
        <w:t xml:space="preserve"> </w:t>
      </w:r>
    </w:p>
    <w:p w14:paraId="4F4DCBD8" w14:textId="03C9B58E" w:rsidR="00A66E93" w:rsidRPr="00530F2F" w:rsidRDefault="00746AFA" w:rsidP="00A66E93">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A66E93" w:rsidRPr="00530F2F">
        <w:rPr>
          <w:rFonts w:ascii="宋体" w:hAnsi="宋体" w:cs="宋体"/>
          <w:kern w:val="0"/>
          <w:szCs w:val="21"/>
          <w:lang w:bidi="ar"/>
        </w:rPr>
        <w:t>PDT-项目管理计划-V0.1_业软</w:t>
      </w:r>
      <w:r w:rsidR="00A66E93" w:rsidRPr="00530F2F">
        <w:rPr>
          <w:rFonts w:ascii="宋体" w:hAnsi="宋体" w:cs="宋体"/>
          <w:color w:val="1F2329"/>
          <w:kern w:val="0"/>
          <w:szCs w:val="21"/>
          <w:lang w:bidi="ar"/>
        </w:rPr>
        <w:t xml:space="preserve"> -里程碑计划 </w:t>
      </w:r>
    </w:p>
    <w:p w14:paraId="76920E75" w14:textId="6DE6634C" w:rsidR="00A66E93" w:rsidRPr="00530F2F" w:rsidRDefault="00746AFA" w:rsidP="00A66E93">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A66E93" w:rsidRPr="00530F2F">
        <w:rPr>
          <w:rFonts w:ascii="宋体" w:hAnsi="宋体" w:cs="宋体"/>
          <w:color w:val="1F2329"/>
          <w:kern w:val="0"/>
          <w:szCs w:val="21"/>
          <w:lang w:bidi="ar"/>
        </w:rPr>
        <w:t>计划偏差率、进度偏差率、进度按时完成率、风险与问题按时闭环率、关键项目风险转问题比例、项目偏差率</w:t>
      </w:r>
    </w:p>
    <w:p w14:paraId="08A2027B" w14:textId="4C56561B" w:rsidR="007B7A16" w:rsidRPr="00530F2F" w:rsidRDefault="00746AFA" w:rsidP="00F90BE9">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A66E93" w:rsidRPr="00530F2F">
        <w:rPr>
          <w:rFonts w:ascii="宋体" w:hAnsi="宋体" w:cs="宋体"/>
          <w:color w:val="1F2329"/>
          <w:kern w:val="0"/>
          <w:szCs w:val="21"/>
          <w:lang w:bidi="ar"/>
        </w:rPr>
        <w:t>1.21.3.2 项目计划制定</w:t>
      </w:r>
    </w:p>
    <w:p w14:paraId="4A45E8F9" w14:textId="65637606" w:rsidR="007B7A16" w:rsidRPr="00530F2F" w:rsidRDefault="00C416B2" w:rsidP="00075565">
      <w:pPr>
        <w:pStyle w:val="3"/>
        <w:rPr>
          <w:rFonts w:ascii="宋体"/>
        </w:rPr>
      </w:pPr>
      <w:bookmarkStart w:id="482" w:name="_Toc588878775"/>
      <w:bookmarkStart w:id="483" w:name="_Toc1914302796"/>
      <w:bookmarkStart w:id="484" w:name="_Toc190178316"/>
      <w:bookmarkStart w:id="485" w:name="_Toc193286532"/>
      <w:r w:rsidRPr="00530F2F">
        <w:rPr>
          <w:rFonts w:ascii="宋体"/>
        </w:rPr>
        <w:t>特性需求包与规格制定</w:t>
      </w:r>
      <w:bookmarkEnd w:id="482"/>
      <w:bookmarkEnd w:id="483"/>
      <w:bookmarkEnd w:id="484"/>
      <w:bookmarkEnd w:id="485"/>
    </w:p>
    <w:p w14:paraId="72D8695E" w14:textId="4BD5EEB9" w:rsidR="007B7A16" w:rsidRPr="00530F2F" w:rsidRDefault="000E3B35">
      <w:pPr>
        <w:widowControl/>
        <w:spacing w:line="300" w:lineRule="auto"/>
        <w:ind w:firstLineChars="200" w:firstLine="422"/>
        <w:jc w:val="left"/>
        <w:rPr>
          <w:rFonts w:ascii="宋体" w:hAnsi="宋体" w:cs="宋体"/>
          <w:color w:val="1F2329"/>
          <w:szCs w:val="21"/>
        </w:rPr>
      </w:pPr>
      <w:r w:rsidRPr="000E3B35">
        <w:rPr>
          <w:rFonts w:ascii="宋体" w:hAnsi="宋体" w:cs="宋体" w:hint="eastAsia"/>
          <w:b/>
          <w:color w:val="1F2329"/>
          <w:szCs w:val="21"/>
        </w:rPr>
        <w:t>活动名称</w:t>
      </w:r>
      <w:r w:rsidR="00333625" w:rsidRPr="00333625">
        <w:rPr>
          <w:rFonts w:ascii="宋体" w:hAnsi="宋体" w:cs="宋体" w:hint="eastAsia"/>
          <w:color w:val="1F2329"/>
          <w:szCs w:val="21"/>
        </w:rPr>
        <w:t>：</w:t>
      </w:r>
      <w:r w:rsidR="00C416B2" w:rsidRPr="00530F2F">
        <w:rPr>
          <w:rFonts w:ascii="宋体" w:hAnsi="宋体" w:cs="宋体"/>
          <w:color w:val="1F2329"/>
          <w:szCs w:val="21"/>
        </w:rPr>
        <w:t>特性需求包与规格制定</w:t>
      </w:r>
    </w:p>
    <w:p w14:paraId="734F2312" w14:textId="0D57370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hint="eastAsia"/>
          <w:b/>
          <w:color w:val="1F2329"/>
          <w:kern w:val="0"/>
          <w:szCs w:val="21"/>
          <w:lang w:bidi="ar"/>
        </w:rPr>
        <w:t>输入</w:t>
      </w:r>
      <w:r w:rsidR="00333625" w:rsidRPr="00333625">
        <w:rPr>
          <w:rFonts w:ascii="宋体" w:hAnsi="宋体" w:cs="宋体" w:hint="eastAsia"/>
          <w:color w:val="1F2329"/>
          <w:kern w:val="0"/>
          <w:szCs w:val="21"/>
          <w:lang w:bidi="ar"/>
        </w:rPr>
        <w:t>：</w:t>
      </w:r>
      <w:r w:rsidR="00C416B2" w:rsidRPr="00530F2F">
        <w:rPr>
          <w:rFonts w:ascii="宋体" w:hAnsi="宋体" w:cs="宋体" w:hint="eastAsia"/>
          <w:color w:val="1F2329"/>
          <w:szCs w:val="21"/>
        </w:rPr>
        <w:t>《产品Charter》</w:t>
      </w:r>
      <w:r w:rsidR="00C416B2" w:rsidRPr="00530F2F">
        <w:rPr>
          <w:rFonts w:ascii="宋体" w:hAnsi="宋体" w:cs="宋体"/>
          <w:color w:val="1F2329"/>
          <w:szCs w:val="21"/>
        </w:rPr>
        <w:t>/《SOW》</w:t>
      </w:r>
      <w:r w:rsidR="00C416B2" w:rsidRPr="00530F2F">
        <w:rPr>
          <w:rFonts w:ascii="宋体" w:hAnsi="宋体" w:cs="宋体" w:hint="eastAsia"/>
          <w:color w:val="1F2329"/>
          <w:szCs w:val="21"/>
        </w:rPr>
        <w:t>、</w:t>
      </w:r>
      <w:r w:rsidR="00C416B2" w:rsidRPr="00530F2F">
        <w:rPr>
          <w:rFonts w:ascii="宋体" w:hAnsi="宋体" w:cs="宋体"/>
          <w:color w:val="1F2329"/>
          <w:szCs w:val="21"/>
        </w:rPr>
        <w:t>《需求跟踪表》</w:t>
      </w:r>
      <w:r w:rsidR="00C416B2" w:rsidRPr="00530F2F">
        <w:rPr>
          <w:rFonts w:ascii="宋体" w:hAnsi="宋体" w:cs="宋体" w:hint="eastAsia"/>
          <w:color w:val="1F2329"/>
          <w:szCs w:val="21"/>
        </w:rPr>
        <w:t>、《可服务性需求基线库》、《存量产品可服务性痛点输入》（</w:t>
      </w:r>
      <w:proofErr w:type="gramStart"/>
      <w:r w:rsidR="00C416B2" w:rsidRPr="00530F2F">
        <w:rPr>
          <w:rFonts w:ascii="宋体" w:hAnsi="宋体" w:cs="宋体" w:hint="eastAsia"/>
          <w:color w:val="1F2329"/>
          <w:szCs w:val="21"/>
        </w:rPr>
        <w:t>含经营</w:t>
      </w:r>
      <w:proofErr w:type="gramEnd"/>
      <w:r w:rsidR="00C416B2" w:rsidRPr="00530F2F">
        <w:rPr>
          <w:rFonts w:ascii="宋体" w:hAnsi="宋体" w:cs="宋体" w:hint="eastAsia"/>
          <w:color w:val="1F2329"/>
          <w:szCs w:val="21"/>
        </w:rPr>
        <w:t>分析）、《DFx需求基线》、《存量产品体验需求痛点输入》</w:t>
      </w:r>
      <w:r w:rsidR="00C416B2" w:rsidRPr="00530F2F">
        <w:rPr>
          <w:rFonts w:ascii="宋体" w:hAnsi="宋体" w:cs="宋体" w:hint="eastAsia"/>
          <w:kern w:val="0"/>
          <w:szCs w:val="21"/>
          <w:lang w:bidi="ar"/>
        </w:rPr>
        <w:t xml:space="preserve"> 、《版本规划》(如果此版本为S/A类产品版本规划的版本)</w:t>
      </w:r>
    </w:p>
    <w:p w14:paraId="3E016758" w14:textId="42DFEBB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产品Charter/SOW评审通过，明确产品的主打价值、行业、产品定位及产品核心需求</w:t>
      </w:r>
      <w:r w:rsidR="00C416B2" w:rsidRPr="00530F2F">
        <w:rPr>
          <w:rFonts w:ascii="宋体" w:hAnsi="宋体" w:cs="宋体"/>
          <w:kern w:val="0"/>
          <w:szCs w:val="21"/>
          <w:lang w:bidi="ar"/>
        </w:rPr>
        <w:t xml:space="preserve"> </w:t>
      </w:r>
    </w:p>
    <w:p w14:paraId="3B271FB7" w14:textId="787B7369"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《需求跟踪表》</w:t>
      </w:r>
      <w:r w:rsidR="00C416B2" w:rsidRPr="00530F2F">
        <w:rPr>
          <w:rFonts w:ascii="宋体" w:hAnsi="宋体" w:cs="宋体"/>
          <w:color w:val="1F2329"/>
          <w:kern w:val="0"/>
          <w:szCs w:val="21"/>
          <w:lang w:bidi="ar"/>
        </w:rPr>
        <w:t>、</w:t>
      </w:r>
      <w:r w:rsidR="00C416B2" w:rsidRPr="00530F2F">
        <w:rPr>
          <w:rFonts w:ascii="宋体" w:hAnsi="宋体" w:cs="宋体"/>
          <w:kern w:val="0"/>
          <w:szCs w:val="21"/>
          <w:lang w:bidi="ar"/>
        </w:rPr>
        <w:t>《PRD》/《FRD》、《SPEC（一到三级规格）》</w:t>
      </w:r>
    </w:p>
    <w:p w14:paraId="66F87935" w14:textId="40B17164"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w:t>
      </w:r>
    </w:p>
    <w:p w14:paraId="654EDC44"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1、明确产品需求的范围、边界、优先级，裁剪与采纳。</w:t>
      </w:r>
    </w:p>
    <w:p w14:paraId="1D64F9C4" w14:textId="52561A66"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2、</w:t>
      </w:r>
      <w:r w:rsidRPr="00530F2F">
        <w:rPr>
          <w:rFonts w:ascii="宋体" w:hAnsi="宋体" w:cs="宋体"/>
          <w:kern w:val="0"/>
          <w:szCs w:val="21"/>
          <w:lang w:bidi="ar"/>
        </w:rPr>
        <w:t>《需求跟踪表》</w:t>
      </w:r>
      <w:r w:rsidRPr="00530F2F">
        <w:rPr>
          <w:rFonts w:ascii="宋体" w:hAnsi="宋体" w:cs="宋体"/>
          <w:color w:val="1F2329"/>
          <w:kern w:val="0"/>
          <w:szCs w:val="21"/>
          <w:lang w:bidi="ar"/>
        </w:rPr>
        <w:t>评审通过并归档。</w:t>
      </w:r>
    </w:p>
    <w:p w14:paraId="45CE9E9B" w14:textId="4C3FA694" w:rsidR="007B7A16" w:rsidRPr="00530F2F" w:rsidRDefault="00C416B2">
      <w:pPr>
        <w:widowControl/>
        <w:spacing w:line="300" w:lineRule="auto"/>
        <w:ind w:firstLineChars="374" w:firstLine="785"/>
        <w:jc w:val="left"/>
        <w:rPr>
          <w:rFonts w:ascii="宋体" w:hAnsi="宋体" w:cs="宋体"/>
          <w:kern w:val="0"/>
          <w:szCs w:val="21"/>
          <w:lang w:bidi="ar"/>
        </w:rPr>
      </w:pPr>
      <w:r w:rsidRPr="00530F2F">
        <w:rPr>
          <w:rFonts w:ascii="宋体" w:hAnsi="宋体" w:cs="宋体"/>
          <w:color w:val="1F2329"/>
          <w:kern w:val="0"/>
          <w:szCs w:val="21"/>
          <w:lang w:bidi="ar"/>
        </w:rPr>
        <w:t>3</w:t>
      </w:r>
      <w:r w:rsidRPr="00530F2F">
        <w:rPr>
          <w:rFonts w:ascii="宋体" w:hAnsi="宋体" w:cs="宋体"/>
          <w:kern w:val="0"/>
          <w:szCs w:val="21"/>
          <w:lang w:bidi="ar"/>
        </w:rPr>
        <w:t>、《PRD》、《FRD》、《SPEC（一到三级规格）》</w:t>
      </w:r>
      <w:r w:rsidRPr="00530F2F">
        <w:rPr>
          <w:rFonts w:ascii="宋体" w:hAnsi="宋体" w:cs="宋体"/>
          <w:color w:val="1F2329"/>
          <w:kern w:val="0"/>
          <w:szCs w:val="21"/>
          <w:lang w:bidi="ar"/>
        </w:rPr>
        <w:t>评审通过并归档</w:t>
      </w:r>
    </w:p>
    <w:p w14:paraId="22A78850" w14:textId="2DCFFB88"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由PSE-产品负责牵头进行产品</w:t>
      </w:r>
      <w:proofErr w:type="gramStart"/>
      <w:r w:rsidR="00C416B2" w:rsidRPr="00530F2F">
        <w:rPr>
          <w:rFonts w:ascii="宋体" w:hAnsi="宋体" w:cs="宋体"/>
          <w:color w:val="1F2329"/>
          <w:kern w:val="0"/>
          <w:szCs w:val="21"/>
          <w:lang w:bidi="ar"/>
        </w:rPr>
        <w:t>包需求</w:t>
      </w:r>
      <w:proofErr w:type="gramEnd"/>
      <w:r w:rsidR="00C416B2" w:rsidRPr="00530F2F">
        <w:rPr>
          <w:rFonts w:ascii="宋体" w:hAnsi="宋体" w:cs="宋体"/>
          <w:color w:val="1F2329"/>
          <w:kern w:val="0"/>
          <w:szCs w:val="21"/>
          <w:lang w:bidi="ar"/>
        </w:rPr>
        <w:t>的制定，DFX需求作为产品需求包的一部分可同步进行识别。</w:t>
      </w:r>
    </w:p>
    <w:p w14:paraId="10251D0A"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1）将市场、可服务性、体验需求、可测试性需求、可采购</w:t>
      </w:r>
      <w:proofErr w:type="gramStart"/>
      <w:r w:rsidRPr="00530F2F">
        <w:rPr>
          <w:rFonts w:ascii="宋体" w:hAnsi="宋体" w:cs="宋体"/>
          <w:color w:val="1F2329"/>
          <w:kern w:val="0"/>
          <w:szCs w:val="21"/>
          <w:lang w:bidi="ar"/>
        </w:rPr>
        <w:t>需求需求</w:t>
      </w:r>
      <w:proofErr w:type="gramEnd"/>
      <w:r w:rsidRPr="00530F2F">
        <w:rPr>
          <w:rFonts w:ascii="宋体" w:hAnsi="宋体" w:cs="宋体"/>
          <w:color w:val="1F2329"/>
          <w:kern w:val="0"/>
          <w:szCs w:val="21"/>
          <w:lang w:bidi="ar"/>
        </w:rPr>
        <w:t>和功能需求集成为产品需求，它覆盖了与客户接触的所有点，也就是销售、获得、计划、安装、培训、支持、维护、升级、退出等；</w:t>
      </w:r>
    </w:p>
    <w:p w14:paraId="7AD7B00B"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2）回顾最初的系统架构假设、标准假设、CBB/重用目标；定义最初的产品架构假设；回顾产品</w:t>
      </w:r>
      <w:proofErr w:type="gramStart"/>
      <w:r w:rsidRPr="00530F2F">
        <w:rPr>
          <w:rFonts w:ascii="宋体" w:hAnsi="宋体" w:cs="宋体"/>
          <w:color w:val="1F2329"/>
          <w:kern w:val="0"/>
          <w:szCs w:val="21"/>
          <w:lang w:bidi="ar"/>
        </w:rPr>
        <w:t>包需求</w:t>
      </w:r>
      <w:proofErr w:type="gramEnd"/>
      <w:r w:rsidRPr="00530F2F">
        <w:rPr>
          <w:rFonts w:ascii="宋体" w:hAnsi="宋体" w:cs="宋体"/>
          <w:color w:val="1F2329"/>
          <w:kern w:val="0"/>
          <w:szCs w:val="21"/>
          <w:lang w:bidi="ar"/>
        </w:rPr>
        <w:t>报告；</w:t>
      </w:r>
    </w:p>
    <w:p w14:paraId="3F8984AA"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lastRenderedPageBreak/>
        <w:t>3）开发设计需求，将产品需求分解为设计需求；</w:t>
      </w:r>
    </w:p>
    <w:p w14:paraId="19B3528A" w14:textId="77777777" w:rsidR="007B7A16" w:rsidRPr="00530F2F" w:rsidRDefault="00C416B2">
      <w:pPr>
        <w:widowControl/>
        <w:spacing w:line="300" w:lineRule="auto"/>
        <w:ind w:firstLineChars="200" w:firstLine="420"/>
        <w:jc w:val="left"/>
        <w:rPr>
          <w:rFonts w:ascii="宋体" w:hAnsi="宋体" w:cs="宋体"/>
          <w:kern w:val="0"/>
          <w:szCs w:val="21"/>
          <w:lang w:bidi="ar"/>
        </w:rPr>
      </w:pPr>
      <w:r w:rsidRPr="00530F2F">
        <w:rPr>
          <w:rFonts w:ascii="宋体" w:hAnsi="宋体" w:cs="宋体"/>
          <w:color w:val="1F2329"/>
          <w:kern w:val="0"/>
          <w:szCs w:val="21"/>
          <w:lang w:bidi="ar"/>
        </w:rPr>
        <w:t>4）定义CBB设计元素；软件元素、客户支持和服务元素的初步选择；确定初步的问题定位需求；开发初步的产品包假设；开发高层产品包概念。</w:t>
      </w:r>
      <w:r w:rsidRPr="00530F2F">
        <w:rPr>
          <w:rFonts w:ascii="宋体" w:hAnsi="宋体" w:cs="宋体"/>
          <w:kern w:val="0"/>
          <w:szCs w:val="21"/>
          <w:lang w:bidi="ar"/>
        </w:rPr>
        <w:t xml:space="preserve"> </w:t>
      </w:r>
    </w:p>
    <w:p w14:paraId="0F723760" w14:textId="77777777" w:rsidR="007B7A16" w:rsidRPr="00530F2F" w:rsidRDefault="00C416B2">
      <w:pPr>
        <w:widowControl/>
        <w:spacing w:line="300" w:lineRule="auto"/>
        <w:ind w:firstLineChars="200" w:firstLine="420"/>
        <w:jc w:val="left"/>
        <w:rPr>
          <w:rFonts w:ascii="宋体" w:hAnsi="宋体" w:cs="宋体"/>
          <w:kern w:val="0"/>
          <w:szCs w:val="21"/>
          <w:lang w:bidi="ar"/>
        </w:rPr>
      </w:pPr>
      <w:r w:rsidRPr="00530F2F">
        <w:rPr>
          <w:rFonts w:ascii="宋体" w:hAnsi="宋体" w:cs="宋体"/>
          <w:color w:val="1F2329"/>
          <w:kern w:val="0"/>
          <w:szCs w:val="21"/>
          <w:lang w:bidi="ar"/>
        </w:rPr>
        <w:t>对产品特性进行进一步的分析，确定产品一到三级规格，同时产品需求转化成设计需求进行跟踪；全新1B单独Charter立项品类需完成《PRD》，其他品类按需输出《PRD》和《FRD》</w:t>
      </w:r>
    </w:p>
    <w:p w14:paraId="2BC31D0B" w14:textId="77777777" w:rsidR="007B7A16" w:rsidRPr="00530F2F" w:rsidRDefault="00C416B2">
      <w:pPr>
        <w:widowControl/>
        <w:spacing w:line="300" w:lineRule="auto"/>
        <w:ind w:firstLineChars="200" w:firstLine="420"/>
        <w:jc w:val="left"/>
        <w:rPr>
          <w:rFonts w:ascii="宋体" w:hAnsi="宋体" w:cs="宋体"/>
          <w:color w:val="C00000"/>
          <w:kern w:val="0"/>
          <w:szCs w:val="21"/>
          <w:lang w:bidi="ar"/>
        </w:rPr>
      </w:pPr>
      <w:r w:rsidRPr="00530F2F">
        <w:rPr>
          <w:rFonts w:ascii="宋体" w:hAnsi="宋体" w:cs="宋体"/>
          <w:color w:val="C00000"/>
          <w:kern w:val="0"/>
          <w:szCs w:val="21"/>
          <w:lang w:bidi="ar"/>
        </w:rPr>
        <w:t>说明：</w:t>
      </w:r>
    </w:p>
    <w:p w14:paraId="773DE730" w14:textId="77777777" w:rsidR="007B7A16" w:rsidRPr="00530F2F" w:rsidRDefault="00C416B2" w:rsidP="00BD7856">
      <w:pPr>
        <w:widowControl/>
        <w:numPr>
          <w:ilvl w:val="0"/>
          <w:numId w:val="14"/>
        </w:numPr>
        <w:spacing w:line="300" w:lineRule="auto"/>
        <w:ind w:firstLineChars="200" w:firstLine="420"/>
        <w:jc w:val="left"/>
        <w:rPr>
          <w:rFonts w:ascii="宋体" w:hAnsi="宋体" w:cs="宋体"/>
          <w:color w:val="C00000"/>
          <w:kern w:val="0"/>
          <w:szCs w:val="21"/>
          <w:lang w:bidi="ar"/>
        </w:rPr>
      </w:pPr>
      <w:r w:rsidRPr="00530F2F">
        <w:rPr>
          <w:rFonts w:ascii="宋体" w:hAnsi="宋体" w:cs="宋体"/>
          <w:color w:val="C00000"/>
          <w:kern w:val="0"/>
          <w:szCs w:val="21"/>
          <w:lang w:bidi="ar"/>
        </w:rPr>
        <w:t>如果是S/A类项目分版本分出的B类项目，此处从S/A需求包中确定出本版本需要实现的需求即可（包括此版本包含的核心需求对应的DFX需求）</w:t>
      </w:r>
    </w:p>
    <w:p w14:paraId="1CDB257C" w14:textId="77777777" w:rsidR="007B7A16" w:rsidRPr="00530F2F" w:rsidRDefault="00C416B2" w:rsidP="00BD7856">
      <w:pPr>
        <w:widowControl/>
        <w:numPr>
          <w:ilvl w:val="0"/>
          <w:numId w:val="14"/>
        </w:numPr>
        <w:spacing w:line="300" w:lineRule="auto"/>
        <w:ind w:firstLineChars="200" w:firstLine="420"/>
        <w:jc w:val="left"/>
        <w:rPr>
          <w:rFonts w:ascii="宋体" w:hAnsi="宋体" w:cs="宋体"/>
          <w:color w:val="C00000"/>
          <w:kern w:val="0"/>
          <w:szCs w:val="21"/>
          <w:lang w:bidi="ar"/>
        </w:rPr>
      </w:pPr>
      <w:r w:rsidRPr="00530F2F">
        <w:rPr>
          <w:rFonts w:ascii="宋体" w:hAnsi="宋体" w:cs="宋体"/>
          <w:color w:val="C00000"/>
          <w:kern w:val="0"/>
          <w:szCs w:val="21"/>
          <w:lang w:bidi="ar"/>
        </w:rPr>
        <w:t>如果是S/A类产品分版本的特性，可以直接沿用S/A已经制定的本版本相关特性的规格，如果是非分版本的B类项目，走完整的规格制定活动</w:t>
      </w:r>
    </w:p>
    <w:p w14:paraId="1E39C211" w14:textId="77777777" w:rsidR="007B7A16" w:rsidRPr="00530F2F" w:rsidRDefault="00C416B2" w:rsidP="00BD7856">
      <w:pPr>
        <w:widowControl/>
        <w:numPr>
          <w:ilvl w:val="0"/>
          <w:numId w:val="14"/>
        </w:numPr>
        <w:spacing w:line="300" w:lineRule="auto"/>
        <w:ind w:firstLineChars="200" w:firstLine="420"/>
        <w:jc w:val="left"/>
        <w:rPr>
          <w:rFonts w:ascii="宋体" w:hAnsi="宋体" w:cs="宋体"/>
          <w:color w:val="C00000"/>
          <w:kern w:val="0"/>
          <w:szCs w:val="21"/>
          <w:lang w:bidi="ar"/>
        </w:rPr>
      </w:pPr>
      <w:r w:rsidRPr="00530F2F">
        <w:rPr>
          <w:rFonts w:ascii="宋体" w:hAnsi="宋体" w:cs="宋体"/>
          <w:color w:val="C00000"/>
          <w:kern w:val="0"/>
          <w:szCs w:val="21"/>
          <w:lang w:bidi="ar"/>
        </w:rPr>
        <w:t>如果非S/A类项目拆分的版本，按照活动描述完整执行此活动</w:t>
      </w:r>
    </w:p>
    <w:p w14:paraId="28D6CC9C" w14:textId="2C359F3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《需求跟踪表》、</w:t>
      </w:r>
      <w:r w:rsidR="00C416B2" w:rsidRPr="00530F2F">
        <w:rPr>
          <w:rFonts w:ascii="宋体" w:hAnsi="宋体" w:cs="宋体"/>
          <w:color w:val="1F2329"/>
          <w:kern w:val="0"/>
          <w:szCs w:val="21"/>
          <w:lang w:bidi="ar"/>
        </w:rPr>
        <w:t>《PRD》、《FRD》、《SPEC》</w:t>
      </w:r>
    </w:p>
    <w:p w14:paraId="53744C9F" w14:textId="6A69FD0F"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PSE-产品 </w:t>
      </w:r>
    </w:p>
    <w:p w14:paraId="2FAC4256" w14:textId="4069BE9A"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PSE-产品、市场代表、</w:t>
      </w:r>
      <w:proofErr w:type="gramStart"/>
      <w:r w:rsidR="00C416B2" w:rsidRPr="00530F2F">
        <w:rPr>
          <w:rFonts w:ascii="宋体" w:hAnsi="宋体" w:cs="宋体"/>
          <w:color w:val="1F2329"/>
          <w:kern w:val="0"/>
          <w:szCs w:val="21"/>
          <w:lang w:bidi="ar"/>
        </w:rPr>
        <w:t>技服代表</w:t>
      </w:r>
      <w:proofErr w:type="gramEnd"/>
      <w:r w:rsidR="00C416B2" w:rsidRPr="00530F2F">
        <w:rPr>
          <w:rFonts w:ascii="宋体" w:hAnsi="宋体" w:cs="宋体"/>
          <w:color w:val="1F2329"/>
          <w:kern w:val="0"/>
          <w:szCs w:val="21"/>
          <w:lang w:bidi="ar"/>
        </w:rPr>
        <w:t>、体验代表、PSE-测试、采购代表</w:t>
      </w:r>
    </w:p>
    <w:p w14:paraId="7E799729" w14:textId="336A2F6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新老故事、KANO模型、业务流程图</w:t>
      </w:r>
      <w:r w:rsidR="00C416B2" w:rsidRPr="00530F2F">
        <w:rPr>
          <w:rFonts w:ascii="宋体" w:hAnsi="宋体" w:cs="宋体"/>
          <w:kern w:val="0"/>
          <w:szCs w:val="21"/>
          <w:lang w:bidi="ar"/>
        </w:rPr>
        <w:t xml:space="preserve"> </w:t>
      </w:r>
    </w:p>
    <w:p w14:paraId="0868A9BB" w14:textId="0D2B1382" w:rsidR="00A66E93" w:rsidRPr="00530F2F" w:rsidRDefault="00746AFA" w:rsidP="00A66E93">
      <w:pPr>
        <w:widowControl/>
        <w:spacing w:line="300" w:lineRule="auto"/>
        <w:ind w:firstLineChars="200" w:firstLine="422"/>
        <w:jc w:val="left"/>
        <w:rPr>
          <w:rFonts w:ascii="宋体" w:hAnsi="宋体" w:cs="宋体"/>
          <w:szCs w:val="21"/>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A66E93" w:rsidRPr="00530F2F">
        <w:rPr>
          <w:rFonts w:ascii="宋体" w:hAnsi="宋体" w:cs="宋体" w:hint="eastAsia"/>
          <w:szCs w:val="21"/>
        </w:rPr>
        <w:t>IPD-1.4.5C-REQ-T17-需求跟踪表模板（适用范围：EBG） 、</w:t>
      </w:r>
      <w:r w:rsidR="00A66E93" w:rsidRPr="00530F2F">
        <w:rPr>
          <w:rFonts w:ascii="宋体" w:hAnsi="宋体" w:cs="宋体"/>
          <w:szCs w:val="21"/>
        </w:rPr>
        <w:t>IPD-1.4.5C-REQ-T22-业务软件PRD特性需求说明书模板（适用范围：EBG）</w:t>
      </w:r>
      <w:r w:rsidR="00A66E93" w:rsidRPr="00530F2F">
        <w:rPr>
          <w:rFonts w:ascii="宋体" w:hAnsi="宋体" w:cs="宋体" w:hint="eastAsia"/>
          <w:szCs w:val="21"/>
        </w:rPr>
        <w:t>、</w:t>
      </w:r>
      <w:r w:rsidR="00A66E93" w:rsidRPr="00530F2F">
        <w:rPr>
          <w:rFonts w:ascii="MS Gothic" w:eastAsia="MS Gothic" w:hAnsi="MS Gothic" w:cs="MS Gothic" w:hint="eastAsia"/>
          <w:szCs w:val="21"/>
        </w:rPr>
        <w:t>‍‌​​</w:t>
      </w:r>
      <w:r w:rsidR="00A66E93" w:rsidRPr="00530F2F">
        <w:rPr>
          <w:rFonts w:ascii="MS Gothic" w:eastAsia="MS Gothic" w:hAnsi="MS Gothic" w:cs="MS Gothic" w:hint="eastAsia"/>
          <w:szCs w:val="21"/>
        </w:rPr>
        <w:t>‬</w:t>
      </w:r>
      <w:r w:rsidR="00A66E93" w:rsidRPr="00530F2F">
        <w:rPr>
          <w:rFonts w:ascii="Tahoma" w:hAnsi="Tahoma" w:cs="Tahoma"/>
          <w:szCs w:val="21"/>
        </w:rPr>
        <w:t>﻿</w:t>
      </w:r>
      <w:r w:rsidR="00A66E93" w:rsidRPr="00530F2F">
        <w:rPr>
          <w:rFonts w:ascii="MS Gothic" w:eastAsia="MS Gothic" w:hAnsi="MS Gothic" w:cs="MS Gothic" w:hint="eastAsia"/>
          <w:szCs w:val="21"/>
        </w:rPr>
        <w:t>​​‌</w:t>
      </w:r>
      <w:r w:rsidR="00A66E93" w:rsidRPr="00530F2F">
        <w:rPr>
          <w:rFonts w:ascii="Tahoma" w:hAnsi="Tahoma" w:cs="Tahoma"/>
          <w:szCs w:val="21"/>
        </w:rPr>
        <w:t>⁠​​</w:t>
      </w:r>
      <w:r w:rsidR="00A66E93" w:rsidRPr="00530F2F">
        <w:rPr>
          <w:rFonts w:ascii="Tahoma" w:hAnsi="Tahoma" w:cs="Tahoma"/>
          <w:szCs w:val="21"/>
        </w:rPr>
        <w:t>‬‍​​‌​​​​​‍‍﻿</w:t>
      </w:r>
      <w:r w:rsidR="00A66E93" w:rsidRPr="00530F2F">
        <w:rPr>
          <w:rFonts w:ascii="Tahoma" w:hAnsi="Tahoma" w:cs="Tahoma"/>
          <w:szCs w:val="21"/>
        </w:rPr>
        <w:t>‬​​‌​‍⁠​​​​​​​​</w:t>
      </w:r>
      <w:r w:rsidR="00A66E93" w:rsidRPr="00530F2F">
        <w:rPr>
          <w:rFonts w:ascii="Tahoma" w:hAnsi="Tahoma" w:cs="Tahoma"/>
          <w:szCs w:val="21"/>
        </w:rPr>
        <w:t>‬⁠﻿​</w:t>
      </w:r>
      <w:r w:rsidR="00A66E93" w:rsidRPr="00530F2F">
        <w:rPr>
          <w:rFonts w:ascii="Tahoma" w:hAnsi="Tahoma" w:cs="Tahoma"/>
          <w:szCs w:val="21"/>
        </w:rPr>
        <w:t>‬</w:t>
      </w:r>
      <w:r w:rsidR="00A66E93" w:rsidRPr="00530F2F">
        <w:rPr>
          <w:rFonts w:ascii="Tahoma" w:hAnsi="Tahoma" w:cs="Tahoma"/>
          <w:szCs w:val="21"/>
        </w:rPr>
        <w:t>‬‌﻿​﻿</w:t>
      </w:r>
      <w:r w:rsidR="00A66E93" w:rsidRPr="00530F2F">
        <w:rPr>
          <w:rFonts w:ascii="宋体" w:hAnsi="宋体" w:cs="宋体"/>
          <w:szCs w:val="21"/>
        </w:rPr>
        <w:t>IPD-1.4.5C-REQ-T21-业务软件FRD特性需求说明书模板（适用范围：EBG）</w:t>
      </w:r>
      <w:r w:rsidR="00A66E93" w:rsidRPr="00530F2F">
        <w:rPr>
          <w:rFonts w:ascii="宋体" w:hAnsi="宋体" w:cs="宋体" w:hint="eastAsia"/>
          <w:szCs w:val="21"/>
        </w:rPr>
        <w:t>、</w:t>
      </w:r>
      <w:r w:rsidR="00A66E93" w:rsidRPr="00530F2F">
        <w:rPr>
          <w:rFonts w:ascii="MS Gothic" w:eastAsia="MS Gothic" w:hAnsi="MS Gothic" w:cs="MS Gothic" w:hint="eastAsia"/>
          <w:szCs w:val="21"/>
        </w:rPr>
        <w:t>‌‍</w:t>
      </w:r>
      <w:r w:rsidR="00A66E93" w:rsidRPr="00530F2F">
        <w:rPr>
          <w:rFonts w:ascii="宋体" w:hAnsi="宋体" w:cs="宋体"/>
          <w:szCs w:val="21"/>
        </w:rPr>
        <w:t>IPD-1.4.5C-REQ-T16-SPEC模板（含评审指南）（适用范围：EBG）</w:t>
      </w:r>
      <w:r w:rsidR="00A66E93" w:rsidRPr="00530F2F">
        <w:rPr>
          <w:rFonts w:ascii="宋体" w:hAnsi="宋体" w:cs="宋体" w:hint="eastAsia"/>
          <w:szCs w:val="21"/>
        </w:rPr>
        <w:t xml:space="preserve">   </w:t>
      </w:r>
    </w:p>
    <w:p w14:paraId="219896F1" w14:textId="0C20FC1A" w:rsidR="007B7A16" w:rsidRPr="00530F2F" w:rsidRDefault="00746AFA" w:rsidP="00A66E93">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需求收集遗漏率、需求承接结论缺失率、产品需求未实现率、需求承接结论缺失率、产品规格拆解完整度</w:t>
      </w:r>
    </w:p>
    <w:p w14:paraId="075FB433" w14:textId="4C7F6EF9" w:rsidR="007B7A16" w:rsidRPr="00530F2F" w:rsidRDefault="00746AFA" w:rsidP="002E4970">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1.4.12.1 产品需求包制定、</w:t>
      </w:r>
      <w:r w:rsidR="00A66E93" w:rsidRPr="00530F2F">
        <w:rPr>
          <w:rFonts w:ascii="宋体" w:hAnsi="宋体" w:cs="宋体"/>
          <w:kern w:val="0"/>
          <w:szCs w:val="21"/>
          <w:lang w:bidi="ar"/>
        </w:rPr>
        <w:t>1.2.10 完善产品需求规格</w:t>
      </w:r>
      <w:bookmarkStart w:id="486" w:name="_Toc1993469009"/>
    </w:p>
    <w:p w14:paraId="7D90AFDC" w14:textId="77777777" w:rsidR="007B7A16" w:rsidRPr="00530F2F" w:rsidRDefault="00C416B2" w:rsidP="00075565">
      <w:pPr>
        <w:pStyle w:val="3"/>
        <w:rPr>
          <w:rFonts w:ascii="宋体"/>
        </w:rPr>
      </w:pPr>
      <w:bookmarkStart w:id="487" w:name="_Toc1363534700"/>
      <w:bookmarkStart w:id="488" w:name="_Toc190178317"/>
      <w:bookmarkStart w:id="489" w:name="_Toc193286533"/>
      <w:r w:rsidRPr="00530F2F">
        <w:rPr>
          <w:rFonts w:ascii="宋体"/>
        </w:rPr>
        <w:t>体验概要设计（版本特性）</w:t>
      </w:r>
      <w:bookmarkEnd w:id="487"/>
      <w:bookmarkEnd w:id="488"/>
      <w:bookmarkEnd w:id="489"/>
    </w:p>
    <w:p w14:paraId="4874E45F" w14:textId="24E7D440"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软件体验概要设计</w:t>
      </w:r>
      <w:r w:rsidR="00C416B2" w:rsidRPr="00530F2F">
        <w:rPr>
          <w:rFonts w:ascii="宋体" w:hAnsi="宋体" w:cs="宋体"/>
          <w:kern w:val="0"/>
          <w:lang w:bidi="ar"/>
        </w:rPr>
        <w:t xml:space="preserve"> </w:t>
      </w:r>
    </w:p>
    <w:p w14:paraId="4769EEC5" w14:textId="0F84BEB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w:t>
      </w:r>
      <w:r w:rsidR="00C416B2" w:rsidRPr="00530F2F">
        <w:rPr>
          <w:rFonts w:ascii="宋体" w:hAnsi="宋体" w:cs="宋体"/>
          <w:color w:val="1F2329"/>
        </w:rPr>
        <w:t>Charter产品概念立项书》/《SOW》、《需求跟踪表》、《FRD</w:t>
      </w:r>
      <w:r w:rsidR="00C416B2" w:rsidRPr="00530F2F">
        <w:rPr>
          <w:rFonts w:ascii="宋体" w:hAnsi="宋体" w:cs="宋体"/>
          <w:kern w:val="0"/>
          <w:lang w:bidi="ar"/>
        </w:rPr>
        <w:t>》、《PRD》</w:t>
      </w:r>
    </w:p>
    <w:p w14:paraId="45F9E8BD" w14:textId="5888C29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rPr>
        <w:t>Charter/SOW立项通过，且产品需求文档和产品设计文档评审通过</w:t>
      </w:r>
      <w:r w:rsidR="00C416B2" w:rsidRPr="00530F2F">
        <w:rPr>
          <w:rFonts w:ascii="宋体" w:hAnsi="宋体" w:cs="宋体"/>
          <w:color w:val="1F2329"/>
          <w:kern w:val="0"/>
          <w:lang w:bidi="ar"/>
        </w:rPr>
        <w:t>；</w:t>
      </w:r>
      <w:r w:rsidR="00C416B2" w:rsidRPr="00530F2F">
        <w:rPr>
          <w:rFonts w:ascii="宋体" w:hAnsi="宋体" w:cs="宋体"/>
          <w:kern w:val="0"/>
          <w:lang w:bidi="ar"/>
        </w:rPr>
        <w:t xml:space="preserve"> </w:t>
      </w:r>
    </w:p>
    <w:p w14:paraId="1F626717" w14:textId="19926EC5"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包含产品业务流程的流程图、泳道图、产品操作流程的草图序列、软件信息架构图、</w:t>
      </w:r>
      <w:r w:rsidR="00C416B2" w:rsidRPr="00530F2F">
        <w:rPr>
          <w:rFonts w:ascii="宋体" w:hAnsi="宋体" w:cs="宋体"/>
          <w:color w:val="1F2329"/>
        </w:rPr>
        <w:t>关键界面的低/</w:t>
      </w:r>
      <w:proofErr w:type="gramStart"/>
      <w:r w:rsidR="00C416B2" w:rsidRPr="00530F2F">
        <w:rPr>
          <w:rFonts w:ascii="宋体" w:hAnsi="宋体" w:cs="宋体"/>
          <w:color w:val="1F2329"/>
        </w:rPr>
        <w:t>高设计</w:t>
      </w:r>
      <w:proofErr w:type="gramEnd"/>
      <w:r w:rsidR="00C416B2" w:rsidRPr="00530F2F">
        <w:rPr>
          <w:rFonts w:ascii="宋体" w:hAnsi="宋体" w:cs="宋体"/>
          <w:color w:val="1F2329"/>
        </w:rPr>
        <w:t>稿；</w:t>
      </w:r>
    </w:p>
    <w:p w14:paraId="1D199B53" w14:textId="00233E0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《体验概要设计》评审通过；</w:t>
      </w:r>
      <w:r w:rsidR="00C416B2" w:rsidRPr="00530F2F">
        <w:rPr>
          <w:rFonts w:ascii="宋体" w:hAnsi="宋体" w:cs="宋体"/>
          <w:kern w:val="0"/>
          <w:lang w:bidi="ar"/>
        </w:rPr>
        <w:t xml:space="preserve"> </w:t>
      </w:r>
    </w:p>
    <w:p w14:paraId="7A687AF1" w14:textId="30A672B0" w:rsidR="007B7A16" w:rsidRPr="00530F2F" w:rsidRDefault="00746AFA">
      <w:pPr>
        <w:widowControl/>
        <w:spacing w:line="300" w:lineRule="auto"/>
        <w:ind w:firstLineChars="200" w:firstLine="422"/>
        <w:jc w:val="left"/>
        <w:rPr>
          <w:rFonts w:ascii="宋体" w:hAnsi="宋体" w:cs="宋体"/>
          <w:color w:val="1F2329"/>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根据</w:t>
      </w:r>
      <w:r w:rsidR="00C416B2" w:rsidRPr="00530F2F">
        <w:rPr>
          <w:rFonts w:ascii="宋体" w:hAnsi="宋体" w:cs="宋体"/>
          <w:color w:val="1F2329"/>
        </w:rPr>
        <w:t>输入的产品需求、产品规格和产品特性需求说明书等准入条件，进行软件体验的概要设计，主要针对关键业务的业务流程、交互形态、关键界面可视化呈现。</w:t>
      </w:r>
    </w:p>
    <w:p w14:paraId="15416DCF" w14:textId="77777777" w:rsidR="007B7A16" w:rsidRPr="00530F2F" w:rsidRDefault="00C416B2">
      <w:pPr>
        <w:widowControl/>
        <w:spacing w:line="300" w:lineRule="auto"/>
        <w:ind w:firstLineChars="200" w:firstLine="420"/>
        <w:jc w:val="left"/>
        <w:rPr>
          <w:rFonts w:ascii="宋体" w:hAnsi="宋体" w:cs="宋体"/>
          <w:kern w:val="0"/>
          <w:lang w:bidi="ar"/>
        </w:rPr>
      </w:pPr>
      <w:r w:rsidRPr="00530F2F">
        <w:rPr>
          <w:rFonts w:ascii="宋体" w:hAnsi="宋体" w:cs="宋体"/>
          <w:color w:val="C00000"/>
          <w:kern w:val="0"/>
          <w:lang w:bidi="ar"/>
        </w:rPr>
        <w:t>说明：如果是S/A类产品分版本规划的B类项目，继承S/A类项目相关特性体验设计；如果为非S/A类产品分版本规划的B类项目，执行完整的体验概要设计活动</w:t>
      </w:r>
      <w:r w:rsidRPr="00530F2F">
        <w:rPr>
          <w:rFonts w:ascii="宋体" w:hAnsi="宋体" w:cs="宋体"/>
          <w:kern w:val="0"/>
          <w:lang w:bidi="ar"/>
        </w:rPr>
        <w:t xml:space="preserve"> </w:t>
      </w:r>
    </w:p>
    <w:p w14:paraId="0A1E543A" w14:textId="6DCB1A3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业务流程图、信息架构图、</w:t>
      </w:r>
      <w:r w:rsidR="00C416B2" w:rsidRPr="00530F2F">
        <w:rPr>
          <w:rFonts w:ascii="宋体" w:hAnsi="宋体" w:cs="宋体"/>
          <w:color w:val="1F2329"/>
        </w:rPr>
        <w:t>软件产品概要设计可视化原型（关键界面的低/</w:t>
      </w:r>
      <w:proofErr w:type="gramStart"/>
      <w:r w:rsidR="00C416B2" w:rsidRPr="00530F2F">
        <w:rPr>
          <w:rFonts w:ascii="宋体" w:hAnsi="宋体" w:cs="宋体"/>
          <w:color w:val="1F2329"/>
        </w:rPr>
        <w:t>高设计</w:t>
      </w:r>
      <w:proofErr w:type="gramEnd"/>
      <w:r w:rsidR="00C416B2" w:rsidRPr="00530F2F">
        <w:rPr>
          <w:rFonts w:ascii="宋体" w:hAnsi="宋体" w:cs="宋体"/>
          <w:color w:val="1F2329"/>
        </w:rPr>
        <w:t>稿）</w:t>
      </w:r>
      <w:r w:rsidR="00C416B2" w:rsidRPr="00530F2F">
        <w:rPr>
          <w:rFonts w:ascii="宋体" w:hAnsi="宋体" w:cs="宋体"/>
          <w:kern w:val="0"/>
          <w:lang w:bidi="ar"/>
        </w:rPr>
        <w:t xml:space="preserve"> 等</w:t>
      </w:r>
    </w:p>
    <w:p w14:paraId="4891E71F" w14:textId="79A4C7C6"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lastRenderedPageBreak/>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体验代表</w:t>
      </w:r>
      <w:r w:rsidR="00C416B2" w:rsidRPr="00530F2F">
        <w:rPr>
          <w:rStyle w:val="af0"/>
          <w:rFonts w:ascii="宋体" w:hAnsi="宋体" w:cs="宋体"/>
          <w:color w:val="1F2329"/>
          <w:kern w:val="0"/>
          <w:lang w:bidi="ar"/>
        </w:rPr>
        <w:t xml:space="preserve"> </w:t>
      </w:r>
    </w:p>
    <w:p w14:paraId="205C76FE" w14:textId="72E9B3B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体验代表</w:t>
      </w:r>
      <w:r w:rsidR="00C416B2" w:rsidRPr="00530F2F">
        <w:rPr>
          <w:rFonts w:ascii="宋体" w:hAnsi="宋体" w:cs="宋体"/>
          <w:kern w:val="0"/>
          <w:lang w:bidi="ar"/>
        </w:rPr>
        <w:t xml:space="preserve"> </w:t>
      </w:r>
    </w:p>
    <w:p w14:paraId="164DA2E0" w14:textId="41E5BE9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0D9380FD" w14:textId="38E5825F"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涉及到模板</w:t>
      </w:r>
      <w:r w:rsidR="00333625" w:rsidRPr="00333625">
        <w:rPr>
          <w:rFonts w:ascii="宋体" w:hAnsi="宋体" w:cs="宋体" w:hint="eastAsia"/>
          <w:color w:val="1F2329"/>
          <w:kern w:val="0"/>
          <w:lang w:bidi="ar"/>
        </w:rPr>
        <w:t>：</w:t>
      </w:r>
      <w:r w:rsidR="008D20B7" w:rsidRPr="00530F2F">
        <w:rPr>
          <w:rFonts w:ascii="宋体" w:hAnsi="宋体" w:cs="宋体"/>
          <w:kern w:val="0"/>
          <w:lang w:bidi="ar"/>
        </w:rPr>
        <w:t>软件体验概要设计</w:t>
      </w:r>
    </w:p>
    <w:p w14:paraId="6EC81764" w14:textId="12C750DD"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关键体验设计需求识别完整，体验目标指标设定合理</w:t>
      </w:r>
    </w:p>
    <w:p w14:paraId="05B0A7F0" w14:textId="5E65505C" w:rsidR="007B7A16" w:rsidRPr="00530F2F" w:rsidRDefault="00746AFA" w:rsidP="00CB3E82">
      <w:pPr>
        <w:widowControl/>
        <w:tabs>
          <w:tab w:val="left" w:pos="425"/>
          <w:tab w:val="left" w:pos="567"/>
        </w:tabs>
        <w:spacing w:line="300" w:lineRule="auto"/>
        <w:ind w:firstLineChars="200" w:firstLine="422"/>
        <w:jc w:val="left"/>
        <w:rPr>
          <w:rFonts w:ascii="宋体" w:hAnsi="宋体"/>
          <w:color w:val="1F2329"/>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1.4.5C.1.11 软件体验概要设计</w:t>
      </w:r>
    </w:p>
    <w:p w14:paraId="30FFCD14" w14:textId="77777777" w:rsidR="007B7A16" w:rsidRPr="00530F2F" w:rsidRDefault="00C416B2" w:rsidP="00075565">
      <w:pPr>
        <w:pStyle w:val="3"/>
        <w:rPr>
          <w:rFonts w:ascii="宋体"/>
        </w:rPr>
      </w:pPr>
      <w:bookmarkStart w:id="490" w:name="_Toc1280993695"/>
      <w:bookmarkStart w:id="491" w:name="_Toc190178318"/>
      <w:bookmarkStart w:id="492" w:name="_Toc193286534"/>
      <w:r w:rsidRPr="00530F2F">
        <w:rPr>
          <w:rFonts w:ascii="宋体"/>
        </w:rPr>
        <w:t>技术开发与架构设计刷新（可选）</w:t>
      </w:r>
      <w:bookmarkEnd w:id="490"/>
      <w:bookmarkEnd w:id="491"/>
      <w:bookmarkEnd w:id="492"/>
    </w:p>
    <w:p w14:paraId="0D7F26E9" w14:textId="05F010B5"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技术开发与架构设计</w:t>
      </w:r>
      <w:r w:rsidR="00C416B2" w:rsidRPr="00530F2F">
        <w:rPr>
          <w:rFonts w:ascii="宋体" w:hAnsi="宋体" w:cs="宋体"/>
          <w:kern w:val="0"/>
          <w:szCs w:val="21"/>
          <w:lang w:bidi="ar"/>
        </w:rPr>
        <w:t xml:space="preserve"> </w:t>
      </w:r>
    </w:p>
    <w:p w14:paraId="62046FA4" w14:textId="3856D2A8"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szCs w:val="21"/>
        </w:rPr>
        <w:t xml:space="preserve"> </w:t>
      </w:r>
      <w:r w:rsidR="00746AFA"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需求跟踪表、产品体验概要设计、SPEC、PRD</w:t>
      </w:r>
    </w:p>
    <w:p w14:paraId="5F3BCCDB" w14:textId="1F0918D8" w:rsidR="007B7A16" w:rsidRPr="00530F2F" w:rsidRDefault="00C416B2">
      <w:pPr>
        <w:widowControl/>
        <w:ind w:firstLine="420"/>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w:t>
      </w:r>
      <w:r w:rsidR="00746AFA"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p>
    <w:p w14:paraId="142EC514" w14:textId="77777777" w:rsidR="007B7A16" w:rsidRPr="00530F2F" w:rsidRDefault="00C416B2">
      <w:pPr>
        <w:widowControl/>
        <w:ind w:left="420"/>
        <w:jc w:val="left"/>
        <w:rPr>
          <w:rFonts w:ascii="宋体" w:hAnsi="宋体"/>
          <w:szCs w:val="21"/>
        </w:rPr>
      </w:pPr>
      <w:r w:rsidRPr="00530F2F">
        <w:rPr>
          <w:rFonts w:ascii="宋体" w:hAnsi="宋体" w:cs="宋体"/>
          <w:kern w:val="0"/>
          <w:szCs w:val="21"/>
          <w:lang w:bidi="ar"/>
        </w:rPr>
        <w:t xml:space="preserve"> 1. 需求跟踪表中所有需求评审通过</w:t>
      </w:r>
    </w:p>
    <w:p w14:paraId="614B49BC" w14:textId="77777777" w:rsidR="007B7A16" w:rsidRPr="00530F2F" w:rsidRDefault="00C416B2">
      <w:pPr>
        <w:widowControl/>
        <w:ind w:left="420"/>
        <w:jc w:val="left"/>
        <w:rPr>
          <w:rFonts w:ascii="宋体" w:hAnsi="宋体" w:cs="宋体"/>
          <w:color w:val="1F2329"/>
          <w:kern w:val="0"/>
          <w:szCs w:val="21"/>
          <w:lang w:bidi="ar"/>
        </w:rPr>
      </w:pPr>
      <w:r w:rsidRPr="00530F2F">
        <w:rPr>
          <w:rFonts w:ascii="宋体" w:hAnsi="宋体" w:cs="宋体"/>
          <w:kern w:val="0"/>
          <w:szCs w:val="21"/>
          <w:lang w:bidi="ar"/>
        </w:rPr>
        <w:t xml:space="preserve"> 2. 产品概念的体验概要设计部分评审通过</w:t>
      </w:r>
    </w:p>
    <w:p w14:paraId="2058975A" w14:textId="287094E6"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p>
    <w:p w14:paraId="01B31A50" w14:textId="77777777" w:rsidR="007B7A16" w:rsidRPr="00530F2F" w:rsidRDefault="00C416B2">
      <w:pPr>
        <w:widowControl/>
        <w:ind w:firstLine="420"/>
        <w:jc w:val="left"/>
        <w:rPr>
          <w:rFonts w:ascii="宋体" w:hAnsi="宋体"/>
          <w:szCs w:val="21"/>
        </w:rPr>
      </w:pPr>
      <w:r w:rsidRPr="00530F2F">
        <w:rPr>
          <w:rFonts w:ascii="宋体" w:hAnsi="宋体" w:cs="宋体"/>
          <w:kern w:val="0"/>
          <w:szCs w:val="21"/>
          <w:lang w:bidi="ar"/>
        </w:rPr>
        <w:t xml:space="preserve"> 1. 《架构分析表》《技术课题分析表》</w:t>
      </w:r>
    </w:p>
    <w:p w14:paraId="4F050E88" w14:textId="77777777" w:rsidR="007B7A16" w:rsidRPr="00530F2F" w:rsidRDefault="00C416B2">
      <w:pPr>
        <w:widowControl/>
        <w:ind w:firstLine="420"/>
        <w:jc w:val="left"/>
        <w:rPr>
          <w:rFonts w:ascii="宋体" w:hAnsi="宋体" w:cs="宋体"/>
          <w:kern w:val="0"/>
          <w:szCs w:val="21"/>
          <w:lang w:bidi="ar"/>
        </w:rPr>
      </w:pPr>
      <w:r w:rsidRPr="00530F2F">
        <w:rPr>
          <w:rFonts w:ascii="宋体" w:hAnsi="宋体" w:cs="宋体"/>
          <w:kern w:val="0"/>
          <w:szCs w:val="21"/>
          <w:lang w:bidi="ar"/>
        </w:rPr>
        <w:t xml:space="preserve"> 2. 若涉及0/1级总体设计变更情况下，输出《0/1级总体设计文档》</w:t>
      </w:r>
    </w:p>
    <w:p w14:paraId="100B5C57" w14:textId="77777777" w:rsidR="007B7A16" w:rsidRPr="00530F2F" w:rsidRDefault="00C416B2">
      <w:pPr>
        <w:widowControl/>
        <w:ind w:firstLine="420"/>
        <w:jc w:val="left"/>
        <w:rPr>
          <w:rFonts w:ascii="宋体" w:hAnsi="宋体" w:cs="宋体"/>
          <w:kern w:val="0"/>
          <w:szCs w:val="21"/>
          <w:lang w:bidi="ar"/>
        </w:rPr>
      </w:pPr>
      <w:r w:rsidRPr="00530F2F">
        <w:rPr>
          <w:rFonts w:ascii="宋体" w:hAnsi="宋体" w:cs="宋体"/>
          <w:kern w:val="0"/>
          <w:szCs w:val="21"/>
          <w:lang w:bidi="ar"/>
        </w:rPr>
        <w:t xml:space="preserve"> 3. 若涉及技术开题，输出《技术课题立项书》</w:t>
      </w:r>
    </w:p>
    <w:p w14:paraId="1EE2336C" w14:textId="46BC0640" w:rsidR="007B7A16" w:rsidRPr="00530F2F" w:rsidRDefault="00746AFA">
      <w:pPr>
        <w:widowControl/>
        <w:spacing w:line="300" w:lineRule="auto"/>
        <w:ind w:firstLineChars="200" w:firstLine="422"/>
        <w:jc w:val="left"/>
        <w:rPr>
          <w:rFonts w:ascii="宋体" w:hAnsi="宋体" w:cs="宋体"/>
          <w:szCs w:val="21"/>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szCs w:val="21"/>
        </w:rPr>
        <w:t>涉及0/1级总体设计变更情况下，《0/1级总体设计文档》评审通过；涉及技术课题，《技术课题立项书》评审通过。</w:t>
      </w:r>
    </w:p>
    <w:p w14:paraId="66DB8A74" w14:textId="77777777" w:rsidR="007B7A16" w:rsidRPr="00530F2F" w:rsidRDefault="00C416B2">
      <w:pPr>
        <w:widowControl/>
        <w:spacing w:line="300" w:lineRule="auto"/>
        <w:ind w:firstLineChars="200" w:firstLine="420"/>
        <w:jc w:val="left"/>
        <w:rPr>
          <w:rFonts w:ascii="宋体" w:hAnsi="宋体" w:cs="宋体"/>
          <w:szCs w:val="21"/>
        </w:rPr>
      </w:pPr>
      <w:r w:rsidRPr="00530F2F">
        <w:rPr>
          <w:rFonts w:ascii="宋体" w:hAnsi="宋体" w:cs="宋体"/>
          <w:szCs w:val="21"/>
        </w:rPr>
        <w:t>具体活动描述：</w:t>
      </w:r>
    </w:p>
    <w:p w14:paraId="0F5B6447" w14:textId="0FEAB580" w:rsidR="007B7A16" w:rsidRPr="00530F2F" w:rsidRDefault="00C416B2" w:rsidP="00BD7856">
      <w:pPr>
        <w:widowControl/>
        <w:numPr>
          <w:ilvl w:val="0"/>
          <w:numId w:val="12"/>
        </w:numPr>
        <w:ind w:left="720"/>
        <w:jc w:val="left"/>
        <w:rPr>
          <w:rFonts w:ascii="宋体" w:hAnsi="宋体" w:cs="宋体"/>
          <w:kern w:val="0"/>
          <w:szCs w:val="21"/>
          <w:lang w:bidi="ar"/>
        </w:rPr>
      </w:pPr>
      <w:r w:rsidRPr="00530F2F">
        <w:rPr>
          <w:rFonts w:ascii="宋体" w:hAnsi="宋体" w:cs="宋体"/>
          <w:kern w:val="0"/>
          <w:szCs w:val="21"/>
          <w:lang w:bidi="ar"/>
        </w:rPr>
        <w:t>PSE-工程负责对前序流程的输入做准入审查</w:t>
      </w:r>
    </w:p>
    <w:p w14:paraId="4022ACFE" w14:textId="77777777" w:rsidR="007B7A16" w:rsidRPr="00530F2F" w:rsidRDefault="00C416B2" w:rsidP="00BD7856">
      <w:pPr>
        <w:widowControl/>
        <w:numPr>
          <w:ilvl w:val="0"/>
          <w:numId w:val="12"/>
        </w:numPr>
        <w:ind w:left="720"/>
        <w:jc w:val="left"/>
        <w:rPr>
          <w:rFonts w:ascii="宋体" w:hAnsi="宋体"/>
          <w:szCs w:val="21"/>
        </w:rPr>
      </w:pPr>
      <w:r w:rsidRPr="00530F2F">
        <w:rPr>
          <w:rFonts w:ascii="宋体" w:hAnsi="宋体" w:cs="宋体"/>
          <w:kern w:val="0"/>
          <w:szCs w:val="21"/>
          <w:lang w:bidi="ar"/>
        </w:rPr>
        <w:t xml:space="preserve"> 执行技术课题识别与总体设计定级任务，产出《技术课题分析表》《架构分析表》，决策总体设计的等级，就设计的变更范围给出指引</w:t>
      </w:r>
    </w:p>
    <w:p w14:paraId="0D5364C4" w14:textId="77777777" w:rsidR="007B7A16" w:rsidRPr="00530F2F" w:rsidRDefault="00C416B2">
      <w:pPr>
        <w:widowControl/>
        <w:ind w:left="720"/>
        <w:jc w:val="left"/>
        <w:rPr>
          <w:rFonts w:ascii="宋体" w:hAnsi="宋体"/>
          <w:szCs w:val="21"/>
        </w:rPr>
      </w:pPr>
      <w:r w:rsidRPr="00530F2F">
        <w:rPr>
          <w:rFonts w:ascii="宋体" w:hAnsi="宋体" w:cs="宋体"/>
          <w:kern w:val="0"/>
          <w:szCs w:val="21"/>
          <w:lang w:bidi="ar"/>
        </w:rPr>
        <w:t>3. 若涉及0/1级总体设计变更，则执行总体设计设计编写任务，新增或变更《0/1级总体设计文档》；若涉及新技术课题立项，则执行技术立项开发流程，输出《技术课题》，技术</w:t>
      </w:r>
      <w:proofErr w:type="gramStart"/>
      <w:r w:rsidRPr="00530F2F">
        <w:rPr>
          <w:rFonts w:ascii="宋体" w:hAnsi="宋体" w:cs="宋体"/>
          <w:kern w:val="0"/>
          <w:szCs w:val="21"/>
          <w:lang w:bidi="ar"/>
        </w:rPr>
        <w:t>课题结项成果</w:t>
      </w:r>
      <w:proofErr w:type="gramEnd"/>
      <w:r w:rsidRPr="00530F2F">
        <w:rPr>
          <w:rFonts w:ascii="宋体" w:hAnsi="宋体" w:cs="宋体"/>
          <w:kern w:val="0"/>
          <w:szCs w:val="21"/>
          <w:lang w:bidi="ar"/>
        </w:rPr>
        <w:t>在技术可行性评估时要能给出结论；</w:t>
      </w:r>
    </w:p>
    <w:p w14:paraId="534D7A89" w14:textId="77777777" w:rsidR="007B7A16" w:rsidRPr="00530F2F" w:rsidRDefault="00C416B2">
      <w:pPr>
        <w:widowControl/>
        <w:ind w:left="720"/>
        <w:jc w:val="left"/>
        <w:rPr>
          <w:rFonts w:ascii="宋体" w:hAnsi="宋体"/>
          <w:szCs w:val="21"/>
        </w:rPr>
      </w:pPr>
      <w:r w:rsidRPr="00530F2F">
        <w:rPr>
          <w:rFonts w:ascii="宋体" w:hAnsi="宋体" w:cs="宋体"/>
          <w:kern w:val="0"/>
          <w:szCs w:val="21"/>
          <w:lang w:bidi="ar"/>
        </w:rPr>
        <w:t>4. 自查通过后，执行总体设计评审与修订任务对《0/1级总体设计文档》进行评审产出《总体设计评审表》</w:t>
      </w:r>
    </w:p>
    <w:p w14:paraId="5E62B09C" w14:textId="77777777" w:rsidR="007B7A16" w:rsidRPr="00530F2F" w:rsidRDefault="00C416B2">
      <w:pPr>
        <w:widowControl/>
        <w:spacing w:line="300" w:lineRule="auto"/>
        <w:ind w:firstLine="420"/>
        <w:jc w:val="left"/>
        <w:rPr>
          <w:rFonts w:ascii="宋体" w:hAnsi="宋体" w:cs="宋体"/>
          <w:szCs w:val="21"/>
        </w:rPr>
      </w:pPr>
      <w:r w:rsidRPr="00530F2F">
        <w:rPr>
          <w:rFonts w:ascii="宋体" w:hAnsi="宋体" w:cs="宋体"/>
          <w:kern w:val="0"/>
          <w:szCs w:val="21"/>
          <w:lang w:bidi="ar"/>
        </w:rPr>
        <w:t xml:space="preserve">  5. 最终基于《总体设计评审表》评审闭环后，交付《0/1级总体设计文档》</w:t>
      </w:r>
    </w:p>
    <w:p w14:paraId="0B1E3E85" w14:textId="18B638EF" w:rsidR="007B7A16" w:rsidRPr="00530F2F" w:rsidRDefault="00746AFA">
      <w:pPr>
        <w:widowControl/>
        <w:spacing w:line="300" w:lineRule="auto"/>
        <w:ind w:firstLineChars="200" w:firstLine="422"/>
        <w:jc w:val="left"/>
        <w:rPr>
          <w:rFonts w:ascii="宋体" w:hAnsi="宋体" w:cs="宋体"/>
          <w:szCs w:val="21"/>
        </w:rPr>
      </w:pPr>
      <w:r w:rsidRPr="00746AFA">
        <w:rPr>
          <w:rFonts w:ascii="宋体" w:hAnsi="宋体" w:cs="宋体"/>
          <w:b/>
          <w:szCs w:val="21"/>
        </w:rPr>
        <w:t>交付件</w:t>
      </w:r>
      <w:r w:rsidR="00333625" w:rsidRPr="00333625">
        <w:rPr>
          <w:rFonts w:ascii="宋体" w:hAnsi="宋体" w:cs="宋体"/>
          <w:szCs w:val="21"/>
        </w:rPr>
        <w:t>：</w:t>
      </w:r>
      <w:r w:rsidR="00C416B2" w:rsidRPr="00530F2F">
        <w:rPr>
          <w:rFonts w:ascii="宋体" w:hAnsi="宋体" w:cs="宋体"/>
          <w:szCs w:val="21"/>
        </w:rPr>
        <w:t>《架构分析表》、《0/1级总体设计文档》、《技术课题分析表》、《技术立项任务书》</w:t>
      </w:r>
    </w:p>
    <w:p w14:paraId="225132BC" w14:textId="6647214E" w:rsidR="007B7A16" w:rsidRPr="00530F2F" w:rsidRDefault="00746AFA">
      <w:pPr>
        <w:widowControl/>
        <w:spacing w:line="300" w:lineRule="auto"/>
        <w:ind w:firstLineChars="200" w:firstLine="422"/>
        <w:jc w:val="left"/>
        <w:rPr>
          <w:rFonts w:ascii="宋体" w:hAnsi="宋体" w:cs="宋体"/>
          <w:szCs w:val="21"/>
        </w:rPr>
      </w:pPr>
      <w:r w:rsidRPr="00746AFA">
        <w:rPr>
          <w:rFonts w:ascii="宋体" w:hAnsi="宋体" w:cs="宋体"/>
          <w:b/>
          <w:szCs w:val="21"/>
        </w:rPr>
        <w:t>活动负责人</w:t>
      </w:r>
      <w:r w:rsidR="00333625" w:rsidRPr="00333625">
        <w:rPr>
          <w:rFonts w:ascii="宋体" w:hAnsi="宋体" w:cs="宋体"/>
          <w:szCs w:val="21"/>
        </w:rPr>
        <w:t>：</w:t>
      </w:r>
      <w:r w:rsidR="00C416B2" w:rsidRPr="00530F2F">
        <w:rPr>
          <w:rFonts w:ascii="宋体" w:hAnsi="宋体" w:cs="宋体"/>
          <w:szCs w:val="21"/>
        </w:rPr>
        <w:t>PSE-工程</w:t>
      </w:r>
    </w:p>
    <w:p w14:paraId="2014158A" w14:textId="0BDA0B0B" w:rsidR="007B7A16" w:rsidRPr="00530F2F" w:rsidRDefault="00746AFA">
      <w:pPr>
        <w:widowControl/>
        <w:spacing w:line="300" w:lineRule="auto"/>
        <w:ind w:firstLineChars="200" w:firstLine="422"/>
        <w:jc w:val="left"/>
        <w:rPr>
          <w:rFonts w:ascii="宋体" w:hAnsi="宋体" w:cs="宋体"/>
          <w:szCs w:val="21"/>
        </w:rPr>
      </w:pPr>
      <w:r w:rsidRPr="00746AFA">
        <w:rPr>
          <w:rFonts w:ascii="宋体" w:hAnsi="宋体" w:cs="宋体"/>
          <w:b/>
          <w:szCs w:val="21"/>
        </w:rPr>
        <w:t>活动执行人</w:t>
      </w:r>
      <w:r w:rsidR="00333625" w:rsidRPr="00333625">
        <w:rPr>
          <w:rFonts w:ascii="宋体" w:hAnsi="宋体" w:cs="宋体"/>
          <w:szCs w:val="21"/>
        </w:rPr>
        <w:t>：</w:t>
      </w:r>
      <w:r w:rsidR="00C416B2" w:rsidRPr="00530F2F">
        <w:rPr>
          <w:rFonts w:ascii="宋体" w:hAnsi="宋体" w:cs="宋体"/>
          <w:szCs w:val="21"/>
        </w:rPr>
        <w:t>PSE-工程</w:t>
      </w:r>
    </w:p>
    <w:p w14:paraId="3D8B0E4C" w14:textId="0EA342B5"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p>
    <w:p w14:paraId="1AB0582C"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1. 总体设计定级</w:t>
      </w:r>
    </w:p>
    <w:p w14:paraId="7A334C4C"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IPD-1.4.5C.2-TEC00G21-总体设计定级指南(EBG适用).</w:t>
      </w:r>
      <w:proofErr w:type="gramStart"/>
      <w:r w:rsidRPr="00530F2F">
        <w:rPr>
          <w:rFonts w:ascii="宋体" w:hAnsi="宋体" w:cs="宋体"/>
          <w:color w:val="1F2329"/>
          <w:kern w:val="0"/>
          <w:szCs w:val="21"/>
          <w:lang w:bidi="ar"/>
        </w:rPr>
        <w:t>docx</w:t>
      </w:r>
      <w:proofErr w:type="gramEnd"/>
    </w:p>
    <w:p w14:paraId="1D030848"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2. 总体设计编写</w:t>
      </w:r>
    </w:p>
    <w:p w14:paraId="186171A0"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IPD-1.4.5C-TEC-总体设计自查表</w:t>
      </w:r>
    </w:p>
    <w:p w14:paraId="6D50B4D4"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IPD-1.4.5C-TEC-技术架构设计指南</w:t>
      </w:r>
    </w:p>
    <w:p w14:paraId="4C362193"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lastRenderedPageBreak/>
        <w:t xml:space="preserve">  - IPD-1.4.5C-TEC-高并发大容量设计指南</w:t>
      </w:r>
    </w:p>
    <w:p w14:paraId="53B2E848"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IPD-1.4.5C-TEC-高可用/高可靠设计指南</w:t>
      </w:r>
    </w:p>
    <w:p w14:paraId="1185F0DE"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IPD-1.4.5C-TEC-可测试性设计指南</w:t>
      </w:r>
    </w:p>
    <w:p w14:paraId="5A763EE7"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IPD-1.4.5C-TEC-版本升级设计指南</w:t>
      </w:r>
    </w:p>
    <w:p w14:paraId="0557FDFC"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IPD-1.4.5C-TEC-安全合</w:t>
      </w:r>
      <w:proofErr w:type="gramStart"/>
      <w:r w:rsidRPr="00530F2F">
        <w:rPr>
          <w:rFonts w:ascii="宋体" w:hAnsi="宋体" w:cs="宋体"/>
          <w:color w:val="1F2329"/>
          <w:kern w:val="0"/>
          <w:szCs w:val="21"/>
          <w:lang w:bidi="ar"/>
        </w:rPr>
        <w:t>规</w:t>
      </w:r>
      <w:proofErr w:type="gramEnd"/>
      <w:r w:rsidRPr="00530F2F">
        <w:rPr>
          <w:rFonts w:ascii="宋体" w:hAnsi="宋体" w:cs="宋体"/>
          <w:color w:val="1F2329"/>
          <w:kern w:val="0"/>
          <w:szCs w:val="21"/>
          <w:lang w:bidi="ar"/>
        </w:rPr>
        <w:t>设计指南</w:t>
      </w:r>
    </w:p>
    <w:p w14:paraId="1BB76CC3"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IPD-1.4.5C-TEC-部署交付设计指南</w:t>
      </w:r>
    </w:p>
    <w:p w14:paraId="66D441DD"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IPD-1.4.5C-TEC-跨平台兼容性设计指南</w:t>
      </w:r>
    </w:p>
    <w:p w14:paraId="77EFB0FF"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IPD-1.4.5C-TEC-运维服务设计指南</w:t>
      </w:r>
    </w:p>
    <w:p w14:paraId="41660E30"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IPD-1.4.5C-TEC-云端服务设计指南</w:t>
      </w:r>
    </w:p>
    <w:p w14:paraId="033B227B"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IPD-1.4.5C-TEC-工作量评估模板</w:t>
      </w:r>
    </w:p>
    <w:p w14:paraId="0EA67066"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3. 总体设计评审与修订（修订参考总体设计编写任务的方法、工具）</w:t>
      </w:r>
    </w:p>
    <w:p w14:paraId="2232B6E0"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IPD-1.4.5C-TEC-总体设计评审指南</w:t>
      </w:r>
    </w:p>
    <w:p w14:paraId="0E9E743D" w14:textId="77777777" w:rsidR="007B7A16" w:rsidRPr="00530F2F" w:rsidRDefault="00C416B2">
      <w:pPr>
        <w:widowControl/>
        <w:spacing w:line="300" w:lineRule="auto"/>
        <w:ind w:firstLineChars="374" w:firstLine="785"/>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 IPD-1.4.5C-TEC-总体设计评审规范</w:t>
      </w:r>
    </w:p>
    <w:p w14:paraId="6FDDF8DC" w14:textId="29181BF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191C3AFB" w14:textId="4AB56102" w:rsidR="008D20B7" w:rsidRPr="00530F2F" w:rsidRDefault="008D20B7" w:rsidP="008D20B7">
      <w:pPr>
        <w:widowControl/>
        <w:spacing w:line="300" w:lineRule="auto"/>
        <w:ind w:firstLineChars="374" w:firstLine="785"/>
        <w:jc w:val="left"/>
        <w:rPr>
          <w:rFonts w:ascii="宋体" w:hAnsi="宋体" w:cs="宋体"/>
          <w:kern w:val="0"/>
          <w:szCs w:val="21"/>
          <w:lang w:bidi="ar"/>
        </w:rPr>
      </w:pPr>
      <w:r w:rsidRPr="00530F2F">
        <w:rPr>
          <w:rFonts w:ascii="宋体" w:hAnsi="宋体" w:cs="宋体"/>
          <w:kern w:val="0"/>
          <w:szCs w:val="21"/>
          <w:lang w:bidi="ar"/>
        </w:rPr>
        <w:t>1. 总体设计定级</w:t>
      </w:r>
      <w:r w:rsidRPr="00530F2F">
        <w:rPr>
          <w:rFonts w:ascii="宋体" w:hAnsi="宋体" w:cs="宋体" w:hint="eastAsia"/>
          <w:kern w:val="0"/>
          <w:szCs w:val="21"/>
          <w:lang w:bidi="ar"/>
        </w:rPr>
        <w:t>：</w:t>
      </w:r>
      <w:r w:rsidRPr="00530F2F">
        <w:rPr>
          <w:rFonts w:ascii="宋体" w:hAnsi="宋体" w:cs="宋体"/>
          <w:kern w:val="0"/>
          <w:szCs w:val="21"/>
          <w:lang w:bidi="ar"/>
        </w:rPr>
        <w:t>IPD-1.4.5C-TEC-G47-总体设计定级指南（适用范围：EBG）</w:t>
      </w:r>
    </w:p>
    <w:p w14:paraId="6B0F71A5" w14:textId="51F28A97" w:rsidR="008D20B7" w:rsidRPr="00530F2F" w:rsidRDefault="008D20B7" w:rsidP="008D20B7">
      <w:pPr>
        <w:widowControl/>
        <w:spacing w:line="300" w:lineRule="auto"/>
        <w:ind w:firstLineChars="374" w:firstLine="785"/>
        <w:jc w:val="left"/>
        <w:rPr>
          <w:rFonts w:ascii="宋体" w:hAnsi="宋体" w:cs="宋体"/>
          <w:kern w:val="0"/>
          <w:szCs w:val="21"/>
          <w:lang w:bidi="ar"/>
        </w:rPr>
      </w:pPr>
      <w:r w:rsidRPr="00530F2F">
        <w:rPr>
          <w:rFonts w:ascii="宋体" w:hAnsi="宋体" w:cs="宋体"/>
          <w:kern w:val="0"/>
          <w:szCs w:val="21"/>
          <w:lang w:bidi="ar"/>
        </w:rPr>
        <w:t>2. 总体设计设计编写</w:t>
      </w:r>
      <w:r w:rsidRPr="00530F2F">
        <w:rPr>
          <w:rFonts w:ascii="宋体" w:hAnsi="宋体" w:cs="宋体" w:hint="eastAsia"/>
          <w:kern w:val="0"/>
          <w:szCs w:val="21"/>
          <w:lang w:bidi="ar"/>
        </w:rPr>
        <w:t>：</w:t>
      </w:r>
      <w:r w:rsidRPr="00530F2F">
        <w:rPr>
          <w:rFonts w:ascii="宋体" w:hAnsi="宋体" w:cs="宋体"/>
          <w:kern w:val="0"/>
          <w:szCs w:val="21"/>
          <w:lang w:bidi="ar"/>
        </w:rPr>
        <w:t>IPD-1.4.5C-TEC-T75-0/1级总体设计模板（适用范围：EBG）</w:t>
      </w:r>
    </w:p>
    <w:p w14:paraId="636F639A" w14:textId="0862C193"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szCs w:val="21"/>
        </w:rPr>
        <w:t>0/1级总体设计类问题占设计类问题总数</w:t>
      </w:r>
    </w:p>
    <w:p w14:paraId="7ABD847C" w14:textId="18DC6207" w:rsidR="007B7A16" w:rsidRPr="00530F2F" w:rsidRDefault="00746AFA" w:rsidP="00F90BE9">
      <w:pPr>
        <w:widowControl/>
        <w:spacing w:line="300" w:lineRule="auto"/>
        <w:ind w:firstLineChars="200" w:firstLine="422"/>
        <w:jc w:val="left"/>
        <w:rPr>
          <w:rFonts w:ascii="宋体" w:hAnsi="宋体"/>
          <w:color w:val="1F2329"/>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3F2B14" w:rsidRPr="00530F2F">
        <w:rPr>
          <w:rFonts w:ascii="宋体" w:hAnsi="宋体" w:cs="宋体" w:hint="eastAsia"/>
          <w:szCs w:val="21"/>
        </w:rPr>
        <w:t>1.4.5C.2 总体设计</w:t>
      </w:r>
    </w:p>
    <w:p w14:paraId="53909277" w14:textId="77777777" w:rsidR="007B7A16" w:rsidRPr="00530F2F" w:rsidRDefault="00C416B2" w:rsidP="00075565">
      <w:pPr>
        <w:pStyle w:val="3"/>
        <w:rPr>
          <w:rFonts w:ascii="宋体"/>
        </w:rPr>
      </w:pPr>
      <w:bookmarkStart w:id="493" w:name="_Toc1697714298"/>
      <w:bookmarkStart w:id="494" w:name="_Toc190178319"/>
      <w:bookmarkStart w:id="495" w:name="_Toc193286535"/>
      <w:r w:rsidRPr="00530F2F">
        <w:rPr>
          <w:rFonts w:ascii="宋体"/>
        </w:rPr>
        <w:t>技术可行性评估</w:t>
      </w:r>
      <w:bookmarkEnd w:id="493"/>
      <w:bookmarkEnd w:id="494"/>
      <w:bookmarkEnd w:id="495"/>
    </w:p>
    <w:p w14:paraId="4A3F306B" w14:textId="54507C8F"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技术可行性评估</w:t>
      </w:r>
      <w:r w:rsidR="00C416B2" w:rsidRPr="00530F2F">
        <w:rPr>
          <w:rFonts w:ascii="宋体" w:hAnsi="宋体" w:cs="宋体"/>
          <w:kern w:val="0"/>
          <w:lang w:bidi="ar"/>
        </w:rPr>
        <w:t xml:space="preserve"> </w:t>
      </w:r>
    </w:p>
    <w:p w14:paraId="753146B8" w14:textId="33A932BB"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0/1级架构设计、需求跟踪表、产品体验概要设计、方案SPEC、方案HLD、方案PRD/FRD、技术</w:t>
      </w:r>
      <w:proofErr w:type="gramStart"/>
      <w:r w:rsidR="00C416B2" w:rsidRPr="00530F2F">
        <w:rPr>
          <w:rFonts w:ascii="宋体" w:hAnsi="宋体" w:cs="宋体"/>
          <w:color w:val="1F2329"/>
          <w:kern w:val="0"/>
          <w:lang w:bidi="ar"/>
        </w:rPr>
        <w:t>课题结项报告</w:t>
      </w:r>
      <w:proofErr w:type="gramEnd"/>
    </w:p>
    <w:p w14:paraId="7E72F67A" w14:textId="51E2A279"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p>
    <w:p w14:paraId="1B66AD6B"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 xml:space="preserve">1.0/1级架构设计评审通过 </w:t>
      </w:r>
    </w:p>
    <w:p w14:paraId="4D17A887"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2.需求跟踪表中所有需求评审通过</w:t>
      </w:r>
    </w:p>
    <w:p w14:paraId="1FA927E6"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3.产品体验概要设计评审通过</w:t>
      </w:r>
    </w:p>
    <w:p w14:paraId="376C68C3"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4.方案SPEC评审通过</w:t>
      </w:r>
    </w:p>
    <w:p w14:paraId="54FBE23F"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5.方案HLD评通通过</w:t>
      </w:r>
    </w:p>
    <w:p w14:paraId="5E2369D2"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6.方案PRD/FRD评审通过</w:t>
      </w:r>
    </w:p>
    <w:p w14:paraId="0F9F7C74" w14:textId="77777777" w:rsidR="007B7A16" w:rsidRPr="00530F2F" w:rsidRDefault="00C416B2">
      <w:pPr>
        <w:widowControl/>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7.技术课题</w:t>
      </w:r>
      <w:proofErr w:type="gramStart"/>
      <w:r w:rsidRPr="00530F2F">
        <w:rPr>
          <w:rFonts w:ascii="宋体" w:hAnsi="宋体" w:cs="宋体"/>
          <w:color w:val="1F2329"/>
          <w:kern w:val="0"/>
          <w:lang w:bidi="ar"/>
        </w:rPr>
        <w:t>结项且成果</w:t>
      </w:r>
      <w:proofErr w:type="gramEnd"/>
      <w:r w:rsidRPr="00530F2F">
        <w:rPr>
          <w:rFonts w:ascii="宋体" w:hAnsi="宋体" w:cs="宋体"/>
          <w:color w:val="1F2329"/>
          <w:kern w:val="0"/>
          <w:lang w:bidi="ar"/>
        </w:rPr>
        <w:t>可转工程产品化评审通过</w:t>
      </w:r>
      <w:r w:rsidRPr="00530F2F">
        <w:rPr>
          <w:rFonts w:ascii="宋体" w:hAnsi="宋体" w:cs="宋体"/>
          <w:color w:val="1F2329"/>
          <w:kern w:val="0"/>
          <w:lang w:bidi="ar"/>
        </w:rPr>
        <w:tab/>
      </w:r>
    </w:p>
    <w:p w14:paraId="7476157A" w14:textId="088D4C8B"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《可行性评估报告》</w:t>
      </w:r>
      <w:r w:rsidR="00C416B2" w:rsidRPr="00530F2F">
        <w:rPr>
          <w:rFonts w:ascii="宋体" w:hAnsi="宋体" w:cs="宋体"/>
          <w:kern w:val="0"/>
          <w:lang w:bidi="ar"/>
        </w:rPr>
        <w:t xml:space="preserve"> </w:t>
      </w:r>
    </w:p>
    <w:p w14:paraId="7122D105" w14:textId="2EFABC29"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《可行性评估报告》通过PDTL评审</w:t>
      </w:r>
    </w:p>
    <w:p w14:paraId="5FB995A4" w14:textId="05FFA4E3"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p>
    <w:p w14:paraId="6DAE92E9" w14:textId="77777777" w:rsidR="007B7A16" w:rsidRPr="00530F2F" w:rsidRDefault="00C416B2" w:rsidP="00BD7856">
      <w:pPr>
        <w:widowControl/>
        <w:numPr>
          <w:ilvl w:val="0"/>
          <w:numId w:val="13"/>
        </w:numPr>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组织可行性评估</w:t>
      </w:r>
    </w:p>
    <w:p w14:paraId="5D46E8C8" w14:textId="77777777" w:rsidR="007B7A16" w:rsidRPr="00530F2F" w:rsidRDefault="00C416B2" w:rsidP="00BD7856">
      <w:pPr>
        <w:widowControl/>
        <w:numPr>
          <w:ilvl w:val="0"/>
          <w:numId w:val="13"/>
        </w:numPr>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可行性评估编写</w:t>
      </w:r>
    </w:p>
    <w:p w14:paraId="045D2F7B" w14:textId="77777777" w:rsidR="007B7A16" w:rsidRPr="00530F2F" w:rsidRDefault="00C416B2" w:rsidP="00BD7856">
      <w:pPr>
        <w:widowControl/>
        <w:numPr>
          <w:ilvl w:val="0"/>
          <w:numId w:val="13"/>
        </w:numPr>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lastRenderedPageBreak/>
        <w:t>可行性评估报告评审与修订</w:t>
      </w:r>
    </w:p>
    <w:p w14:paraId="05F3279A" w14:textId="3886A991"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《技术可行性评估报告》</w:t>
      </w:r>
    </w:p>
    <w:p w14:paraId="5C42EEF9" w14:textId="7CDA469A"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PSE-工程</w:t>
      </w:r>
    </w:p>
    <w:p w14:paraId="0ED6B0DC" w14:textId="3B17A7D3"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PSE-工程</w:t>
      </w:r>
    </w:p>
    <w:p w14:paraId="5D4B98B3" w14:textId="09A9824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技术可行性评估操作指南.</w:t>
      </w:r>
      <w:proofErr w:type="gramStart"/>
      <w:r w:rsidR="00C416B2" w:rsidRPr="00530F2F">
        <w:rPr>
          <w:rFonts w:ascii="宋体" w:hAnsi="宋体" w:cs="宋体"/>
          <w:kern w:val="0"/>
          <w:lang w:bidi="ar"/>
        </w:rPr>
        <w:t>docx</w:t>
      </w:r>
      <w:proofErr w:type="gramEnd"/>
      <w:r w:rsidR="00C416B2" w:rsidRPr="00530F2F">
        <w:rPr>
          <w:rFonts w:ascii="宋体" w:hAnsi="宋体" w:cs="宋体"/>
          <w:kern w:val="0"/>
          <w:lang w:bidi="ar"/>
        </w:rPr>
        <w:tab/>
      </w:r>
    </w:p>
    <w:p w14:paraId="382DEE62" w14:textId="465019D6"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411562" w:rsidRPr="00530F2F">
        <w:rPr>
          <w:rFonts w:ascii="宋体" w:hAnsi="宋体" w:cs="宋体"/>
          <w:kern w:val="0"/>
          <w:lang w:bidi="ar"/>
        </w:rPr>
        <w:t>IPD-1.4.5C-TEC-T77-技术可行性评估报告模板（适用范围：EBG）</w:t>
      </w:r>
    </w:p>
    <w:p w14:paraId="551EF9E5" w14:textId="22D1CFC3"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NA</w:t>
      </w:r>
    </w:p>
    <w:p w14:paraId="77B5EDAF" w14:textId="616886E5" w:rsidR="007B7A16" w:rsidRPr="00530F2F" w:rsidRDefault="00746AFA" w:rsidP="00F90BE9">
      <w:pPr>
        <w:widowControl/>
        <w:spacing w:line="300" w:lineRule="auto"/>
        <w:ind w:firstLineChars="200" w:firstLine="422"/>
        <w:jc w:val="left"/>
        <w:rPr>
          <w:rFonts w:ascii="宋体" w:hAnsi="宋体"/>
          <w:color w:val="1F2329"/>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1.4.5C.1.12 技术可行性评估</w:t>
      </w:r>
    </w:p>
    <w:p w14:paraId="196C51CE" w14:textId="77777777" w:rsidR="007B7A16" w:rsidRPr="00530F2F" w:rsidRDefault="00C416B2" w:rsidP="00075565">
      <w:pPr>
        <w:pStyle w:val="3"/>
        <w:rPr>
          <w:rFonts w:ascii="宋体"/>
        </w:rPr>
      </w:pPr>
      <w:bookmarkStart w:id="496" w:name="_Toc283580843"/>
      <w:bookmarkStart w:id="497" w:name="_Toc190178320"/>
      <w:bookmarkStart w:id="498" w:name="_Toc193286536"/>
      <w:r w:rsidRPr="00530F2F">
        <w:rPr>
          <w:rFonts w:ascii="宋体"/>
        </w:rPr>
        <w:t>B-TR1评审</w:t>
      </w:r>
      <w:bookmarkEnd w:id="486"/>
      <w:bookmarkEnd w:id="496"/>
      <w:bookmarkEnd w:id="497"/>
      <w:bookmarkEnd w:id="498"/>
    </w:p>
    <w:p w14:paraId="6B8B0FCB" w14:textId="46FE9142" w:rsidR="007B7A16" w:rsidRPr="00530F2F" w:rsidRDefault="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TR1评审</w:t>
      </w:r>
    </w:p>
    <w:p w14:paraId="50E9D548" w14:textId="2EC038BD"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w:t>
      </w:r>
    </w:p>
    <w:p w14:paraId="35A812C8" w14:textId="7B3A3BAB"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评审意见和记录</w:t>
      </w:r>
    </w:p>
    <w:p w14:paraId="0BE56484" w14:textId="786AA669"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过程描述</w:t>
      </w:r>
      <w:r w:rsidR="00333625" w:rsidRPr="00333625">
        <w:rPr>
          <w:rFonts w:ascii="宋体" w:hAnsi="宋体" w:cs="宋体"/>
          <w:color w:val="1F2329"/>
          <w:kern w:val="0"/>
          <w:szCs w:val="21"/>
          <w:lang w:bidi="ar"/>
        </w:rPr>
        <w:t>：</w:t>
      </w:r>
    </w:p>
    <w:p w14:paraId="7A4DD7F8"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关注产品技术方面的正式评审；由系统工程师引导，其他专家参加；它是由系统工程师组织，他可以召集几个方面的专家来审查设计；PDT核心组成员和PDT经理是关键的参加者；一般的，评审材料是预先发到参与者的。</w:t>
      </w:r>
    </w:p>
    <w:p w14:paraId="176331E4"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评审1是为了保证产品</w:t>
      </w:r>
      <w:proofErr w:type="gramStart"/>
      <w:r w:rsidRPr="00530F2F">
        <w:rPr>
          <w:rFonts w:ascii="宋体" w:hAnsi="宋体" w:cs="宋体"/>
          <w:color w:val="1F2329"/>
          <w:kern w:val="0"/>
          <w:szCs w:val="21"/>
          <w:lang w:bidi="ar"/>
        </w:rPr>
        <w:t>包需求</w:t>
      </w:r>
      <w:proofErr w:type="gramEnd"/>
      <w:r w:rsidRPr="00530F2F">
        <w:rPr>
          <w:rFonts w:ascii="宋体" w:hAnsi="宋体" w:cs="宋体"/>
          <w:color w:val="1F2329"/>
          <w:kern w:val="0"/>
          <w:szCs w:val="21"/>
          <w:lang w:bidi="ar"/>
        </w:rPr>
        <w:t>与系统概念的正确性而进行的评审活动，本活动结束后，产品</w:t>
      </w:r>
      <w:proofErr w:type="gramStart"/>
      <w:r w:rsidRPr="00530F2F">
        <w:rPr>
          <w:rFonts w:ascii="宋体" w:hAnsi="宋体" w:cs="宋体"/>
          <w:color w:val="1F2329"/>
          <w:kern w:val="0"/>
          <w:szCs w:val="21"/>
          <w:lang w:bidi="ar"/>
        </w:rPr>
        <w:t>包需求</w:t>
      </w:r>
      <w:proofErr w:type="gramEnd"/>
      <w:r w:rsidRPr="00530F2F">
        <w:rPr>
          <w:rFonts w:ascii="宋体" w:hAnsi="宋体" w:cs="宋体"/>
          <w:color w:val="1F2329"/>
          <w:kern w:val="0"/>
          <w:szCs w:val="21"/>
          <w:lang w:bidi="ar"/>
        </w:rPr>
        <w:t>与系统概念应纳入基线控制，并给业务计划提供素材。</w:t>
      </w:r>
    </w:p>
    <w:p w14:paraId="537DC7C7"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TR(评审)1是在CDCP(概念决策评审)前针对产品需求包和产品概念的评审。对产品需求包(包括市场需求、可服务性需求、可采购性需求等)的完整性／完备性／技术的可行性进行评审。</w:t>
      </w:r>
    </w:p>
    <w:p w14:paraId="1B65EFDE"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TR1重点关注产品</w:t>
      </w:r>
      <w:proofErr w:type="gramStart"/>
      <w:r w:rsidRPr="00530F2F">
        <w:rPr>
          <w:rFonts w:ascii="宋体" w:hAnsi="宋体" w:cs="宋体"/>
          <w:color w:val="1F2329"/>
          <w:kern w:val="0"/>
          <w:szCs w:val="21"/>
          <w:lang w:bidi="ar"/>
        </w:rPr>
        <w:t>包需求</w:t>
      </w:r>
      <w:proofErr w:type="gramEnd"/>
      <w:r w:rsidRPr="00530F2F">
        <w:rPr>
          <w:rFonts w:ascii="宋体" w:hAnsi="宋体" w:cs="宋体"/>
          <w:color w:val="1F2329"/>
          <w:kern w:val="0"/>
          <w:szCs w:val="21"/>
          <w:lang w:bidi="ar"/>
        </w:rPr>
        <w:t>的完备性以及选择的产品概念是否满足产品包需求。同时，TR1还对产品设计需求的关键点进行评估：</w:t>
      </w:r>
    </w:p>
    <w:p w14:paraId="30AFD192"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xml:space="preserve">■　评估产品设计需求是否充分映射产品包需求； </w:t>
      </w:r>
    </w:p>
    <w:p w14:paraId="6407912C"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确保产品</w:t>
      </w:r>
      <w:proofErr w:type="gramStart"/>
      <w:r w:rsidRPr="00530F2F">
        <w:rPr>
          <w:rFonts w:ascii="宋体" w:hAnsi="宋体" w:cs="宋体"/>
          <w:color w:val="1F2329"/>
          <w:kern w:val="0"/>
          <w:szCs w:val="21"/>
          <w:lang w:bidi="ar"/>
        </w:rPr>
        <w:t>包需求</w:t>
      </w:r>
      <w:proofErr w:type="gramEnd"/>
      <w:r w:rsidRPr="00530F2F">
        <w:rPr>
          <w:rFonts w:ascii="宋体" w:hAnsi="宋体" w:cs="宋体"/>
          <w:color w:val="1F2329"/>
          <w:kern w:val="0"/>
          <w:szCs w:val="21"/>
          <w:lang w:bidi="ar"/>
        </w:rPr>
        <w:t>的技术可行性以及产品概念的有效性；</w:t>
      </w:r>
    </w:p>
    <w:p w14:paraId="11593B99"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判断本阶段的交付件描述是否明晰而足以指导产品规格的设计。</w:t>
      </w:r>
    </w:p>
    <w:p w14:paraId="275024AA"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TR1同时关注下列目标：</w:t>
      </w:r>
    </w:p>
    <w:p w14:paraId="489B5D8E"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评估产品标准策略；</w:t>
      </w:r>
    </w:p>
    <w:p w14:paraId="0B60FB96"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 xml:space="preserve">■　评估部件重用计划。 </w:t>
      </w:r>
    </w:p>
    <w:p w14:paraId="22A06BA8" w14:textId="77777777"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TR1通过</w:t>
      </w:r>
      <w:proofErr w:type="gramStart"/>
      <w:r w:rsidRPr="00530F2F">
        <w:rPr>
          <w:rFonts w:ascii="宋体" w:hAnsi="宋体" w:cs="宋体"/>
          <w:color w:val="1F2329"/>
          <w:kern w:val="0"/>
          <w:szCs w:val="21"/>
          <w:lang w:bidi="ar"/>
        </w:rPr>
        <w:t>后需求</w:t>
      </w:r>
      <w:proofErr w:type="gramEnd"/>
      <w:r w:rsidRPr="00530F2F">
        <w:rPr>
          <w:rFonts w:ascii="宋体" w:hAnsi="宋体" w:cs="宋体"/>
          <w:color w:val="1F2329"/>
          <w:kern w:val="0"/>
          <w:szCs w:val="21"/>
          <w:lang w:bidi="ar"/>
        </w:rPr>
        <w:t>应被置于更改控制之下评审步骤、内容和要素参见模板。</w:t>
      </w:r>
    </w:p>
    <w:p w14:paraId="7F4ECE6A" w14:textId="50A90CD5"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评审要素表：</w:t>
      </w:r>
      <w:hyperlink r:id="rId45" w:history="1">
        <w:r w:rsidR="001121C7" w:rsidRPr="00530F2F">
          <w:rPr>
            <w:rStyle w:val="af1"/>
            <w:rFonts w:ascii="宋体" w:hAnsi="宋体" w:cs="宋体"/>
            <w:color w:val="auto"/>
            <w:kern w:val="0"/>
            <w:szCs w:val="21"/>
            <w:lang w:bidi="ar"/>
          </w:rPr>
          <w:t>IPD-1.20.3-ORM-C04-TR评审要素表-应用软件（适用范围：EBG）</w:t>
        </w:r>
      </w:hyperlink>
    </w:p>
    <w:p w14:paraId="0D51B62A" w14:textId="5B88E0F8"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1.20.3 TR评审</w:t>
      </w:r>
    </w:p>
    <w:p w14:paraId="12C63444" w14:textId="77777777" w:rsidR="007B7A16" w:rsidRPr="00530F2F" w:rsidRDefault="00C416B2" w:rsidP="00075565">
      <w:pPr>
        <w:pStyle w:val="3"/>
        <w:rPr>
          <w:rFonts w:ascii="宋体"/>
        </w:rPr>
      </w:pPr>
      <w:bookmarkStart w:id="499" w:name="_Toc1700027830"/>
      <w:bookmarkStart w:id="500" w:name="_Toc421883163"/>
      <w:bookmarkStart w:id="501" w:name="_Toc190178321"/>
      <w:bookmarkStart w:id="502" w:name="_Toc193286537"/>
      <w:r w:rsidRPr="00530F2F">
        <w:rPr>
          <w:rFonts w:ascii="宋体"/>
        </w:rPr>
        <w:t>其它领域可行性评估（版本特性）</w:t>
      </w:r>
      <w:bookmarkEnd w:id="499"/>
      <w:bookmarkEnd w:id="500"/>
      <w:bookmarkEnd w:id="501"/>
      <w:bookmarkEnd w:id="502"/>
    </w:p>
    <w:p w14:paraId="3539CA27" w14:textId="78D00983"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可行性评估</w:t>
      </w:r>
      <w:r w:rsidR="00C416B2" w:rsidRPr="00530F2F">
        <w:rPr>
          <w:rFonts w:ascii="宋体" w:hAnsi="宋体" w:cs="宋体"/>
          <w:kern w:val="0"/>
          <w:szCs w:val="21"/>
          <w:lang w:bidi="ar"/>
        </w:rPr>
        <w:t xml:space="preserve"> </w:t>
      </w:r>
    </w:p>
    <w:p w14:paraId="050D0AF2" w14:textId="77AE227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《需求跟踪表》、《产品Charter》/《SOW》、PDTL对该产品成功的“关键因素”输出</w:t>
      </w:r>
      <w:r w:rsidR="00C416B2" w:rsidRPr="00530F2F">
        <w:rPr>
          <w:rFonts w:ascii="宋体" w:hAnsi="宋体" w:cs="宋体"/>
          <w:kern w:val="0"/>
          <w:szCs w:val="21"/>
          <w:lang w:bidi="ar"/>
        </w:rPr>
        <w:t xml:space="preserve"> </w:t>
      </w:r>
    </w:p>
    <w:p w14:paraId="6069920C" w14:textId="138FF3B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lastRenderedPageBreak/>
        <w:t>输入标准</w:t>
      </w:r>
      <w:r w:rsidR="00333625" w:rsidRPr="00333625">
        <w:rPr>
          <w:rFonts w:ascii="宋体" w:hAnsi="宋体" w:cs="宋体"/>
          <w:color w:val="1F2329"/>
          <w:kern w:val="0"/>
          <w:szCs w:val="21"/>
          <w:lang w:bidi="ar"/>
        </w:rPr>
        <w:t>：</w:t>
      </w:r>
      <w:r w:rsidR="00C416B2" w:rsidRPr="00530F2F">
        <w:rPr>
          <w:rFonts w:ascii="宋体" w:hAnsi="宋体" w:cs="Tahoma"/>
          <w:color w:val="1F2329"/>
          <w:szCs w:val="21"/>
        </w:rPr>
        <w:t>PDT成员接受任务书</w:t>
      </w:r>
    </w:p>
    <w:p w14:paraId="4D14AFAC" w14:textId="551D6F2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《各领域可行性评估报告》、《项目风险问题跟踪表》（包括：采购、市场、服务、质量、制造（有实体License情况）、研发、体验、合作等领域）</w:t>
      </w:r>
      <w:r w:rsidR="00C416B2" w:rsidRPr="00530F2F">
        <w:rPr>
          <w:rFonts w:ascii="宋体" w:hAnsi="宋体" w:cs="宋体"/>
          <w:kern w:val="0"/>
          <w:szCs w:val="21"/>
          <w:lang w:bidi="ar"/>
        </w:rPr>
        <w:t xml:space="preserve"> </w:t>
      </w:r>
    </w:p>
    <w:p w14:paraId="2DA4471B" w14:textId="7D405BB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1248A6AF" w14:textId="12C36DE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研发可行性评估、市场可行性评估、采购（一般是</w:t>
      </w:r>
      <w:proofErr w:type="gramStart"/>
      <w:r w:rsidR="00C416B2" w:rsidRPr="00530F2F">
        <w:rPr>
          <w:rFonts w:ascii="宋体" w:hAnsi="宋体" w:cs="宋体"/>
          <w:color w:val="1F2329"/>
          <w:kern w:val="0"/>
          <w:szCs w:val="21"/>
          <w:lang w:bidi="ar"/>
        </w:rPr>
        <w:t>第三方库</w:t>
      </w:r>
      <w:proofErr w:type="gramEnd"/>
      <w:r w:rsidR="00C416B2" w:rsidRPr="00530F2F">
        <w:rPr>
          <w:rFonts w:ascii="宋体" w:hAnsi="宋体" w:cs="宋体"/>
          <w:color w:val="1F2329"/>
          <w:kern w:val="0"/>
          <w:szCs w:val="21"/>
          <w:lang w:bidi="ar"/>
        </w:rPr>
        <w:t>/组件/软件授权采购，若无，可裁）可行性评估、供应可行性评估（若无实体License制作可裁，若是电子License可不涉及）、制造可行性评估（若无实体License制作可裁）、服务可行性评估、合</w:t>
      </w:r>
      <w:proofErr w:type="gramStart"/>
      <w:r w:rsidR="00C416B2" w:rsidRPr="00530F2F">
        <w:rPr>
          <w:rFonts w:ascii="宋体" w:hAnsi="宋体" w:cs="宋体"/>
          <w:color w:val="1F2329"/>
          <w:kern w:val="0"/>
          <w:szCs w:val="21"/>
          <w:lang w:bidi="ar"/>
        </w:rPr>
        <w:t>规</w:t>
      </w:r>
      <w:proofErr w:type="gramEnd"/>
      <w:r w:rsidR="00C416B2" w:rsidRPr="00530F2F">
        <w:rPr>
          <w:rFonts w:ascii="宋体" w:hAnsi="宋体" w:cs="宋体"/>
          <w:color w:val="1F2329"/>
          <w:kern w:val="0"/>
          <w:szCs w:val="21"/>
          <w:lang w:bidi="ar"/>
        </w:rPr>
        <w:t>可行性评估</w:t>
      </w:r>
      <w:r w:rsidR="00C416B2" w:rsidRPr="00530F2F">
        <w:rPr>
          <w:rFonts w:ascii="宋体" w:hAnsi="宋体" w:cs="宋体"/>
          <w:kern w:val="0"/>
          <w:szCs w:val="21"/>
          <w:lang w:bidi="ar"/>
        </w:rPr>
        <w:t xml:space="preserve"> </w:t>
      </w:r>
    </w:p>
    <w:p w14:paraId="082F532E" w14:textId="77777777" w:rsidR="007B7A16" w:rsidRPr="00530F2F" w:rsidRDefault="00C416B2">
      <w:pPr>
        <w:widowControl/>
        <w:spacing w:line="300" w:lineRule="auto"/>
        <w:ind w:firstLineChars="200" w:firstLine="420"/>
        <w:jc w:val="left"/>
        <w:rPr>
          <w:rFonts w:ascii="宋体" w:hAnsi="宋体" w:cs="宋体"/>
          <w:color w:val="C00000"/>
          <w:kern w:val="0"/>
          <w:szCs w:val="21"/>
          <w:lang w:bidi="ar"/>
        </w:rPr>
      </w:pPr>
      <w:r w:rsidRPr="00530F2F">
        <w:rPr>
          <w:rFonts w:ascii="宋体" w:hAnsi="宋体" w:cs="宋体"/>
          <w:color w:val="C00000"/>
          <w:kern w:val="0"/>
          <w:szCs w:val="21"/>
          <w:lang w:bidi="ar"/>
        </w:rPr>
        <w:t>说明：如果是S/A类产品分版本规划的B类项目，继承S/A类项目相关特性各领域的可行性评估结论和问题清单；如果为非S/A类产品分版本规划的B类项目，执行完整的可行性评估活动</w:t>
      </w:r>
    </w:p>
    <w:p w14:paraId="1A96C9C1" w14:textId="4B8B9CFE"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《各领域可行性评估报告》、《项目风险问题跟踪表》</w:t>
      </w:r>
    </w:p>
    <w:p w14:paraId="25C6B3E0" w14:textId="5107745D"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Style w:val="af0"/>
          <w:rFonts w:ascii="宋体" w:hAnsi="宋体" w:cs="宋体"/>
          <w:color w:val="1F2329"/>
          <w:kern w:val="0"/>
          <w:szCs w:val="21"/>
          <w:lang w:bidi="ar"/>
        </w:rPr>
        <w:t xml:space="preserve"> </w:t>
      </w:r>
    </w:p>
    <w:p w14:paraId="52EF6C25" w14:textId="19B25F1C"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PDTL，各领域代表</w:t>
      </w:r>
      <w:r w:rsidR="00C416B2" w:rsidRPr="00530F2F">
        <w:rPr>
          <w:rFonts w:ascii="宋体" w:hAnsi="宋体" w:cs="宋体"/>
          <w:kern w:val="0"/>
          <w:szCs w:val="21"/>
          <w:lang w:bidi="ar"/>
        </w:rPr>
        <w:t xml:space="preserve"> </w:t>
      </w:r>
    </w:p>
    <w:p w14:paraId="4614A421" w14:textId="31F7A8A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20E953EA" w14:textId="7987F203"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663528" w:rsidRPr="00530F2F">
        <w:rPr>
          <w:rFonts w:ascii="宋体" w:hAnsi="宋体" w:cs="宋体"/>
          <w:kern w:val="0"/>
          <w:szCs w:val="21"/>
          <w:lang w:bidi="ar"/>
        </w:rPr>
        <w:t>PDT-项目管理计划-V0.1_业软 -</w:t>
      </w:r>
      <w:r w:rsidR="00663528" w:rsidRPr="00530F2F">
        <w:rPr>
          <w:rFonts w:ascii="宋体" w:hAnsi="宋体" w:cs="宋体" w:hint="eastAsia"/>
          <w:kern w:val="0"/>
          <w:szCs w:val="21"/>
          <w:lang w:bidi="ar"/>
        </w:rPr>
        <w:t>可行性评估</w:t>
      </w:r>
    </w:p>
    <w:p w14:paraId="32450E40" w14:textId="419CC439"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p>
    <w:p w14:paraId="2CEC0561" w14:textId="1B04CA7C" w:rsidR="007B7A16" w:rsidRPr="00530F2F" w:rsidRDefault="00746AFA" w:rsidP="00F90BE9">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1.4.12.1.4 需求可承载性评估</w:t>
      </w:r>
    </w:p>
    <w:p w14:paraId="759719B3" w14:textId="77777777" w:rsidR="007B7A16" w:rsidRPr="00530F2F" w:rsidRDefault="00C416B2" w:rsidP="00075565">
      <w:pPr>
        <w:pStyle w:val="3"/>
        <w:rPr>
          <w:rFonts w:ascii="宋体"/>
        </w:rPr>
      </w:pPr>
      <w:bookmarkStart w:id="503" w:name="_Toc165416620"/>
      <w:bookmarkStart w:id="504" w:name="_Toc635850864"/>
      <w:bookmarkStart w:id="505" w:name="_Toc190178322"/>
      <w:bookmarkStart w:id="506" w:name="_Toc193286538"/>
      <w:r w:rsidRPr="00530F2F">
        <w:rPr>
          <w:rFonts w:ascii="宋体"/>
        </w:rPr>
        <w:t>产品最终概念竞争力评估</w:t>
      </w:r>
      <w:bookmarkEnd w:id="503"/>
      <w:bookmarkEnd w:id="504"/>
      <w:bookmarkEnd w:id="505"/>
      <w:bookmarkEnd w:id="506"/>
    </w:p>
    <w:p w14:paraId="69199B36" w14:textId="0FAB2D03"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产品最终概念竞争力评估</w:t>
      </w:r>
      <w:r w:rsidR="00C416B2" w:rsidRPr="00530F2F">
        <w:rPr>
          <w:rFonts w:ascii="宋体" w:hAnsi="宋体" w:cs="宋体"/>
          <w:kern w:val="0"/>
          <w:szCs w:val="21"/>
          <w:lang w:bidi="ar"/>
        </w:rPr>
        <w:t xml:space="preserve"> </w:t>
      </w:r>
    </w:p>
    <w:p w14:paraId="1664585C" w14:textId="2257F8E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Charter产品概念（包括Charter中目标市场选择/客户问题/</w:t>
      </w:r>
      <w:proofErr w:type="gramStart"/>
      <w:r w:rsidR="00C416B2" w:rsidRPr="00530F2F">
        <w:rPr>
          <w:rFonts w:ascii="宋体" w:hAnsi="宋体" w:cs="宋体"/>
          <w:color w:val="1F2329"/>
          <w:kern w:val="0"/>
          <w:szCs w:val="21"/>
          <w:lang w:bidi="ar"/>
        </w:rPr>
        <w:t>竞品分析</w:t>
      </w:r>
      <w:proofErr w:type="gramEnd"/>
      <w:r w:rsidR="00C416B2" w:rsidRPr="00530F2F">
        <w:rPr>
          <w:rFonts w:ascii="宋体" w:hAnsi="宋体" w:cs="宋体"/>
          <w:color w:val="1F2329"/>
          <w:kern w:val="0"/>
          <w:szCs w:val="21"/>
          <w:lang w:bidi="ar"/>
        </w:rPr>
        <w:t>）/SOW、《需求跟踪表》</w:t>
      </w:r>
      <w:r w:rsidR="00C416B2" w:rsidRPr="00530F2F">
        <w:rPr>
          <w:rFonts w:ascii="宋体" w:hAnsi="宋体" w:cs="宋体"/>
          <w:kern w:val="0"/>
          <w:szCs w:val="21"/>
          <w:lang w:bidi="ar"/>
        </w:rPr>
        <w:t xml:space="preserve"> </w:t>
      </w:r>
    </w:p>
    <w:p w14:paraId="229E90EC" w14:textId="0EDED26E"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proofErr w:type="gramStart"/>
      <w:r w:rsidR="00C416B2" w:rsidRPr="00530F2F">
        <w:rPr>
          <w:rFonts w:ascii="宋体" w:hAnsi="宋体" w:cs="宋体"/>
          <w:color w:val="1F2329"/>
          <w:kern w:val="0"/>
          <w:szCs w:val="21"/>
          <w:lang w:bidi="ar"/>
        </w:rPr>
        <w:t>竞品分析</w:t>
      </w:r>
      <w:proofErr w:type="gramEnd"/>
      <w:r w:rsidR="00C416B2" w:rsidRPr="00530F2F">
        <w:rPr>
          <w:rFonts w:ascii="宋体" w:hAnsi="宋体" w:cs="宋体"/>
          <w:color w:val="1F2329"/>
          <w:kern w:val="0"/>
          <w:szCs w:val="21"/>
          <w:lang w:bidi="ar"/>
        </w:rPr>
        <w:t>报告（直接竞品，间接竞品），当前竞争策略（短期应对策略，长期应对策略）</w:t>
      </w:r>
    </w:p>
    <w:p w14:paraId="382A7CDC" w14:textId="2821332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《CDCP报告》中产品概念及差异章节：描述由产品概念变化带来的对客户价值、市场竞争、市场目标的影响</w:t>
      </w:r>
      <w:r w:rsidR="00C416B2" w:rsidRPr="00530F2F">
        <w:rPr>
          <w:rFonts w:ascii="宋体" w:hAnsi="宋体" w:cs="宋体"/>
          <w:kern w:val="0"/>
          <w:szCs w:val="21"/>
          <w:lang w:bidi="ar"/>
        </w:rPr>
        <w:t xml:space="preserve"> </w:t>
      </w:r>
    </w:p>
    <w:p w14:paraId="5104D691" w14:textId="5D8266FD"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通过验证和评审的产品最终概念竞争力跑分表</w:t>
      </w:r>
      <w:r w:rsidR="00C416B2" w:rsidRPr="00530F2F">
        <w:rPr>
          <w:rFonts w:ascii="宋体" w:hAnsi="宋体" w:cs="宋体"/>
          <w:kern w:val="0"/>
          <w:szCs w:val="21"/>
          <w:lang w:bidi="ar"/>
        </w:rPr>
        <w:t xml:space="preserve"> </w:t>
      </w:r>
    </w:p>
    <w:p w14:paraId="41A85FED" w14:textId="53CE9B4C"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p>
    <w:p w14:paraId="7374EC79"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1）收集</w:t>
      </w:r>
      <w:proofErr w:type="gramStart"/>
      <w:r w:rsidRPr="00530F2F">
        <w:rPr>
          <w:rFonts w:ascii="宋体" w:hAnsi="宋体" w:cs="宋体"/>
          <w:color w:val="1F2329"/>
          <w:kern w:val="0"/>
          <w:szCs w:val="21"/>
          <w:lang w:bidi="ar"/>
        </w:rPr>
        <w:t>竞品信息</w:t>
      </w:r>
      <w:proofErr w:type="gramEnd"/>
      <w:r w:rsidRPr="00530F2F">
        <w:rPr>
          <w:rFonts w:ascii="宋体" w:hAnsi="宋体" w:cs="宋体"/>
          <w:color w:val="1F2329"/>
          <w:kern w:val="0"/>
          <w:szCs w:val="21"/>
          <w:lang w:bidi="ar"/>
        </w:rPr>
        <w:t>(现状及趋势)和当前竞争策略，制定竞争性基线。</w:t>
      </w:r>
    </w:p>
    <w:p w14:paraId="67A0D4F1"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2）竞争要素的主动求证和刷新，</w:t>
      </w:r>
      <w:proofErr w:type="gramStart"/>
      <w:r w:rsidRPr="00530F2F">
        <w:rPr>
          <w:rFonts w:ascii="宋体" w:hAnsi="宋体" w:cs="宋体"/>
          <w:color w:val="1F2329"/>
          <w:kern w:val="0"/>
          <w:szCs w:val="21"/>
          <w:lang w:bidi="ar"/>
        </w:rPr>
        <w:t>确定竞品对象</w:t>
      </w:r>
      <w:proofErr w:type="gramEnd"/>
      <w:r w:rsidRPr="00530F2F">
        <w:rPr>
          <w:rFonts w:ascii="宋体" w:hAnsi="宋体" w:cs="宋体"/>
          <w:color w:val="1F2329"/>
          <w:kern w:val="0"/>
          <w:szCs w:val="21"/>
          <w:lang w:bidi="ar"/>
        </w:rPr>
        <w:t>，</w:t>
      </w:r>
      <w:proofErr w:type="gramStart"/>
      <w:r w:rsidRPr="00530F2F">
        <w:rPr>
          <w:rFonts w:ascii="宋体" w:hAnsi="宋体" w:cs="宋体"/>
          <w:color w:val="1F2329"/>
          <w:kern w:val="0"/>
          <w:szCs w:val="21"/>
          <w:lang w:bidi="ar"/>
        </w:rPr>
        <w:t>聚焦友商的</w:t>
      </w:r>
      <w:proofErr w:type="gramEnd"/>
      <w:r w:rsidRPr="00530F2F">
        <w:rPr>
          <w:rFonts w:ascii="宋体" w:hAnsi="宋体" w:cs="宋体"/>
          <w:color w:val="1F2329"/>
          <w:kern w:val="0"/>
          <w:szCs w:val="21"/>
          <w:lang w:bidi="ar"/>
        </w:rPr>
        <w:t>主要竞争款型，输出</w:t>
      </w:r>
      <w:proofErr w:type="gramStart"/>
      <w:r w:rsidRPr="00530F2F">
        <w:rPr>
          <w:rFonts w:ascii="宋体" w:hAnsi="宋体" w:cs="宋体"/>
          <w:color w:val="1F2329"/>
          <w:kern w:val="0"/>
          <w:szCs w:val="21"/>
          <w:lang w:bidi="ar"/>
        </w:rPr>
        <w:t>竞品分析</w:t>
      </w:r>
      <w:proofErr w:type="gramEnd"/>
      <w:r w:rsidRPr="00530F2F">
        <w:rPr>
          <w:rFonts w:ascii="宋体" w:hAnsi="宋体" w:cs="宋体"/>
          <w:color w:val="1F2329"/>
          <w:kern w:val="0"/>
          <w:szCs w:val="21"/>
          <w:lang w:bidi="ar"/>
        </w:rPr>
        <w:t>报告。</w:t>
      </w:r>
    </w:p>
    <w:p w14:paraId="20160C7A"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3）确定最终概念产品包，达标竞争性基线水平，突出核心竞争力，输出产品竞争力跑分表，产品最终概念竞争力评估及评审定论。</w:t>
      </w:r>
    </w:p>
    <w:p w14:paraId="08E95F84" w14:textId="77777777" w:rsidR="007B7A16" w:rsidRPr="00530F2F" w:rsidRDefault="00C416B2">
      <w:pPr>
        <w:widowControl/>
        <w:spacing w:line="300" w:lineRule="auto"/>
        <w:ind w:firstLineChars="200" w:firstLine="420"/>
        <w:jc w:val="left"/>
        <w:rPr>
          <w:rFonts w:ascii="宋体" w:hAnsi="宋体" w:cs="宋体"/>
          <w:kern w:val="0"/>
          <w:szCs w:val="21"/>
          <w:lang w:bidi="ar"/>
        </w:rPr>
      </w:pPr>
      <w:r w:rsidRPr="00530F2F">
        <w:rPr>
          <w:rFonts w:ascii="宋体" w:hAnsi="宋体" w:cs="宋体"/>
          <w:color w:val="1F2329"/>
          <w:kern w:val="0"/>
          <w:szCs w:val="21"/>
          <w:lang w:bidi="ar"/>
        </w:rPr>
        <w:t>4）当前限制、</w:t>
      </w:r>
      <w:proofErr w:type="gramStart"/>
      <w:r w:rsidRPr="00530F2F">
        <w:rPr>
          <w:rFonts w:ascii="宋体" w:hAnsi="宋体" w:cs="宋体"/>
          <w:color w:val="1F2329"/>
          <w:kern w:val="0"/>
          <w:szCs w:val="21"/>
          <w:lang w:bidi="ar"/>
        </w:rPr>
        <w:t>竞品突变</w:t>
      </w:r>
      <w:proofErr w:type="gramEnd"/>
      <w:r w:rsidRPr="00530F2F">
        <w:rPr>
          <w:rFonts w:ascii="宋体" w:hAnsi="宋体" w:cs="宋体"/>
          <w:color w:val="1F2329"/>
          <w:kern w:val="0"/>
          <w:szCs w:val="21"/>
          <w:lang w:bidi="ar"/>
        </w:rPr>
        <w:t>及技术演进触发的竞争遗留项纳入后续规划迭代。</w:t>
      </w:r>
      <w:r w:rsidRPr="00530F2F">
        <w:rPr>
          <w:rFonts w:ascii="宋体" w:hAnsi="宋体" w:cs="宋体"/>
          <w:kern w:val="0"/>
          <w:szCs w:val="21"/>
          <w:lang w:bidi="ar"/>
        </w:rPr>
        <w:t xml:space="preserve"> </w:t>
      </w:r>
    </w:p>
    <w:p w14:paraId="7C021175" w14:textId="05A3F4D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《CDCP报告》</w:t>
      </w:r>
      <w:r w:rsidR="00C416B2" w:rsidRPr="00530F2F">
        <w:rPr>
          <w:rFonts w:ascii="宋体" w:hAnsi="宋体" w:cs="宋体"/>
          <w:kern w:val="0"/>
          <w:szCs w:val="21"/>
          <w:lang w:bidi="ar"/>
        </w:rPr>
        <w:t xml:space="preserve"> </w:t>
      </w:r>
    </w:p>
    <w:p w14:paraId="7664B2C8" w14:textId="213F4001"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市场代表</w:t>
      </w:r>
      <w:r w:rsidR="00C416B2" w:rsidRPr="00530F2F">
        <w:rPr>
          <w:rStyle w:val="af0"/>
          <w:rFonts w:ascii="宋体" w:hAnsi="宋体" w:cs="宋体"/>
          <w:color w:val="1F2329"/>
          <w:kern w:val="0"/>
          <w:szCs w:val="21"/>
          <w:lang w:bidi="ar"/>
        </w:rPr>
        <w:t xml:space="preserve"> </w:t>
      </w:r>
    </w:p>
    <w:p w14:paraId="102B9779" w14:textId="680D6FB3"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市场代表、PSE-产品</w:t>
      </w:r>
    </w:p>
    <w:p w14:paraId="735EB753" w14:textId="4FB7BE9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lastRenderedPageBreak/>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r w:rsidR="00C416B2" w:rsidRPr="00530F2F">
        <w:rPr>
          <w:rFonts w:ascii="宋体" w:hAnsi="宋体" w:cs="宋体"/>
          <w:kern w:val="0"/>
          <w:szCs w:val="21"/>
          <w:lang w:bidi="ar"/>
        </w:rPr>
        <w:t xml:space="preserve"> </w:t>
      </w:r>
    </w:p>
    <w:p w14:paraId="13ABD81A" w14:textId="53F1E6FE" w:rsidR="007B7A16" w:rsidRPr="00530F2F" w:rsidRDefault="00746AFA">
      <w:pPr>
        <w:widowControl/>
        <w:spacing w:line="300" w:lineRule="auto"/>
        <w:ind w:firstLineChars="200" w:firstLine="422"/>
        <w:jc w:val="left"/>
        <w:rPr>
          <w:rFonts w:ascii="宋体" w:hAnsi="宋体" w:cs="Tahoma"/>
          <w:color w:val="0000FF"/>
          <w:szCs w:val="21"/>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663528" w:rsidRPr="00530F2F">
        <w:rPr>
          <w:rFonts w:ascii="MS Gothic" w:eastAsia="MS Gothic" w:hAnsi="MS Gothic" w:cs="MS Gothic" w:hint="eastAsia"/>
          <w:color w:val="1F2329"/>
          <w:kern w:val="0"/>
          <w:szCs w:val="21"/>
          <w:lang w:bidi="ar"/>
        </w:rPr>
        <w:t>‍‌</w:t>
      </w:r>
      <w:r w:rsidR="00663528" w:rsidRPr="00530F2F">
        <w:rPr>
          <w:rFonts w:ascii="宋体" w:hAnsi="宋体" w:cs="宋体"/>
          <w:color w:val="1F2329"/>
          <w:kern w:val="0"/>
          <w:szCs w:val="21"/>
          <w:lang w:bidi="ar"/>
        </w:rPr>
        <w:t>PMO02-IPD01T01-V4.3</w:t>
      </w:r>
      <w:r w:rsidR="00663528" w:rsidRPr="00530F2F">
        <w:rPr>
          <w:rFonts w:ascii="宋体" w:hAnsi="宋体" w:cs="宋体" w:hint="eastAsia"/>
          <w:color w:val="1F2329"/>
          <w:kern w:val="0"/>
          <w:szCs w:val="21"/>
          <w:lang w:bidi="ar"/>
        </w:rPr>
        <w:t>项目任务书</w:t>
      </w:r>
      <w:r w:rsidR="00663528" w:rsidRPr="00530F2F">
        <w:rPr>
          <w:rFonts w:ascii="宋体" w:hAnsi="宋体" w:cs="宋体"/>
          <w:color w:val="1F2329"/>
          <w:kern w:val="0"/>
          <w:szCs w:val="21"/>
          <w:lang w:bidi="ar"/>
        </w:rPr>
        <w:t>(Charter)&amp;DCP</w:t>
      </w:r>
      <w:r w:rsidR="00663528" w:rsidRPr="00530F2F">
        <w:rPr>
          <w:rFonts w:ascii="宋体" w:hAnsi="宋体" w:cs="宋体" w:hint="eastAsia"/>
          <w:color w:val="1F2329"/>
          <w:kern w:val="0"/>
          <w:szCs w:val="21"/>
          <w:lang w:bidi="ar"/>
        </w:rPr>
        <w:t>报告模板</w:t>
      </w:r>
      <w:r w:rsidR="00663528" w:rsidRPr="00530F2F">
        <w:rPr>
          <w:rFonts w:ascii="宋体" w:hAnsi="宋体" w:cs="宋体"/>
          <w:color w:val="1F2329"/>
          <w:kern w:val="0"/>
          <w:szCs w:val="21"/>
          <w:lang w:bidi="ar"/>
        </w:rPr>
        <w:t>-</w:t>
      </w:r>
      <w:r w:rsidR="00663528" w:rsidRPr="00530F2F">
        <w:rPr>
          <w:rFonts w:ascii="宋体" w:hAnsi="宋体" w:cs="宋体" w:hint="eastAsia"/>
          <w:color w:val="1F2329"/>
          <w:kern w:val="0"/>
          <w:szCs w:val="21"/>
          <w:lang w:bidi="ar"/>
        </w:rPr>
        <w:t>新品（</w:t>
      </w:r>
      <w:r w:rsidR="00663528" w:rsidRPr="00530F2F">
        <w:rPr>
          <w:rFonts w:ascii="宋体" w:hAnsi="宋体" w:cs="宋体"/>
          <w:color w:val="1F2329"/>
          <w:kern w:val="0"/>
          <w:szCs w:val="21"/>
          <w:lang w:bidi="ar"/>
        </w:rPr>
        <w:t>v4.42</w:t>
      </w:r>
      <w:r w:rsidR="00663528" w:rsidRPr="00530F2F">
        <w:rPr>
          <w:rFonts w:ascii="宋体" w:hAnsi="宋体" w:cs="宋体" w:hint="eastAsia"/>
          <w:color w:val="1F2329"/>
          <w:kern w:val="0"/>
          <w:szCs w:val="21"/>
          <w:lang w:bidi="ar"/>
        </w:rPr>
        <w:t>试点版</w:t>
      </w:r>
      <w:r w:rsidR="00663528" w:rsidRPr="00530F2F">
        <w:rPr>
          <w:rFonts w:ascii="宋体" w:hAnsi="宋体" w:cs="宋体"/>
          <w:color w:val="1F2329"/>
          <w:kern w:val="0"/>
          <w:szCs w:val="21"/>
          <w:lang w:bidi="ar"/>
        </w:rPr>
        <w:t>) -</w:t>
      </w:r>
      <w:r w:rsidR="00663528" w:rsidRPr="00530F2F">
        <w:rPr>
          <w:rFonts w:ascii="宋体" w:hAnsi="宋体" w:cs="宋体" w:hint="eastAsia"/>
          <w:color w:val="1F2329"/>
          <w:kern w:val="0"/>
          <w:szCs w:val="21"/>
          <w:lang w:bidi="ar"/>
        </w:rPr>
        <w:t>业软</w:t>
      </w:r>
      <w:r w:rsidR="00663528" w:rsidRPr="00530F2F">
        <w:rPr>
          <w:rFonts w:ascii="宋体" w:hAnsi="宋体" w:cs="宋体"/>
          <w:color w:val="1F2329"/>
          <w:kern w:val="0"/>
          <w:szCs w:val="21"/>
          <w:lang w:bidi="ar"/>
        </w:rPr>
        <w:t>1B</w:t>
      </w:r>
      <w:r w:rsidR="00663528" w:rsidRPr="00530F2F">
        <w:rPr>
          <w:rFonts w:ascii="宋体" w:hAnsi="宋体" w:cs="宋体" w:hint="eastAsia"/>
          <w:color w:val="1F2329"/>
          <w:kern w:val="0"/>
          <w:szCs w:val="21"/>
          <w:lang w:bidi="ar"/>
        </w:rPr>
        <w:t>修订</w:t>
      </w:r>
      <w:r w:rsidR="00663528" w:rsidRPr="00530F2F">
        <w:rPr>
          <w:rFonts w:ascii="宋体" w:hAnsi="宋体" w:cs="宋体"/>
          <w:color w:val="1F2329"/>
          <w:kern w:val="0"/>
          <w:szCs w:val="21"/>
          <w:lang w:bidi="ar"/>
        </w:rPr>
        <w:t>.</w:t>
      </w:r>
      <w:proofErr w:type="gramStart"/>
      <w:r w:rsidR="00663528" w:rsidRPr="00530F2F">
        <w:rPr>
          <w:rFonts w:ascii="宋体" w:hAnsi="宋体" w:cs="宋体"/>
          <w:color w:val="1F2329"/>
          <w:kern w:val="0"/>
          <w:szCs w:val="21"/>
          <w:lang w:bidi="ar"/>
        </w:rPr>
        <w:t>pptx</w:t>
      </w:r>
      <w:proofErr w:type="gramEnd"/>
    </w:p>
    <w:p w14:paraId="428E151E" w14:textId="24C8850E"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1.目标客户群对产品最终概念竞争力认可度超过70%，对核心竞争力认可度超过90%；2. 认可度：比如10个抽样对象有7或9个积极反馈，即70%或90%</w:t>
      </w:r>
    </w:p>
    <w:p w14:paraId="5FCCF82A" w14:textId="4A716EB5"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1.5.1.2 产品最终概念竞争力评估</w:t>
      </w:r>
    </w:p>
    <w:p w14:paraId="55593C0C" w14:textId="77777777" w:rsidR="007B7A16" w:rsidRPr="00530F2F" w:rsidRDefault="00C416B2" w:rsidP="00075565">
      <w:pPr>
        <w:pStyle w:val="3"/>
        <w:rPr>
          <w:rFonts w:ascii="宋体"/>
        </w:rPr>
      </w:pPr>
      <w:bookmarkStart w:id="507" w:name="_Toc1315951674"/>
      <w:bookmarkStart w:id="508" w:name="_Toc2012312135"/>
      <w:bookmarkStart w:id="509" w:name="_Toc190178323"/>
      <w:bookmarkStart w:id="510" w:name="_Toc193286539"/>
      <w:r w:rsidRPr="00530F2F">
        <w:rPr>
          <w:rFonts w:ascii="宋体"/>
        </w:rPr>
        <w:t>产品版本规划影响分析</w:t>
      </w:r>
      <w:bookmarkEnd w:id="507"/>
      <w:bookmarkEnd w:id="508"/>
      <w:bookmarkEnd w:id="509"/>
      <w:bookmarkEnd w:id="510"/>
    </w:p>
    <w:p w14:paraId="45CE3009" w14:textId="2D48B058" w:rsidR="007B7A16" w:rsidRPr="00530F2F" w:rsidRDefault="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产品版本规划影响分析 </w:t>
      </w:r>
    </w:p>
    <w:p w14:paraId="12159241" w14:textId="599A44A1"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目标市场选择、客户问题、</w:t>
      </w:r>
      <w:proofErr w:type="gramStart"/>
      <w:r w:rsidR="00C416B2" w:rsidRPr="00530F2F">
        <w:rPr>
          <w:rFonts w:ascii="宋体" w:hAnsi="宋体" w:cs="宋体"/>
          <w:color w:val="1F2329"/>
          <w:kern w:val="0"/>
          <w:szCs w:val="21"/>
          <w:lang w:bidi="ar"/>
        </w:rPr>
        <w:t>竞品分析</w:t>
      </w:r>
      <w:proofErr w:type="gramEnd"/>
      <w:r w:rsidR="00C416B2" w:rsidRPr="00530F2F">
        <w:rPr>
          <w:rFonts w:ascii="宋体" w:hAnsi="宋体" w:cs="宋体"/>
          <w:color w:val="1F2329"/>
          <w:kern w:val="0"/>
          <w:szCs w:val="21"/>
          <w:lang w:bidi="ar"/>
        </w:rPr>
        <w:t>、产品版本规划</w:t>
      </w:r>
    </w:p>
    <w:p w14:paraId="609877F1" w14:textId="6ECF5FFF"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产品版本规划完成 </w:t>
      </w:r>
    </w:p>
    <w:p w14:paraId="543E3875" w14:textId="0ED4E07B"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DCP材料-对客户价值、竞争、目标市场的影响、《产品版本规划影响评估及应对分析报告》 </w:t>
      </w:r>
    </w:p>
    <w:p w14:paraId="7208CD86" w14:textId="0384C9FA"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PDT团队共识结论，针对市场影响的应对策略 </w:t>
      </w:r>
    </w:p>
    <w:p w14:paraId="56C17288" w14:textId="2E62C8BE"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根据产品版本的排期计划、每个版本交付内容对比完整需求包的变化，对客户价值、竞争、目标市场的影响评估 </w:t>
      </w:r>
    </w:p>
    <w:p w14:paraId="5653B820" w14:textId="2C4BE531"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《产品版本规划影响评估及应对分析报告》 </w:t>
      </w:r>
    </w:p>
    <w:p w14:paraId="64CB92F7" w14:textId="1988F4DA"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市场代表 </w:t>
      </w:r>
    </w:p>
    <w:p w14:paraId="70D20AC8" w14:textId="6AD9D6CF"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市场代表 </w:t>
      </w:r>
    </w:p>
    <w:p w14:paraId="44F4A0EE" w14:textId="640A61BC"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《产品版本规划影响评估分析一页纸》模版 </w:t>
      </w:r>
    </w:p>
    <w:p w14:paraId="187F26A8" w14:textId="254FBF80" w:rsidR="00663528" w:rsidRPr="00530F2F" w:rsidRDefault="00746AFA" w:rsidP="00663528">
      <w:pPr>
        <w:widowControl/>
        <w:spacing w:line="300" w:lineRule="auto"/>
        <w:ind w:firstLineChars="200" w:firstLine="422"/>
        <w:jc w:val="left"/>
        <w:rPr>
          <w:rFonts w:ascii="宋体" w:hAnsi="宋体" w:cs="Tahoma"/>
          <w:color w:val="0000FF"/>
          <w:szCs w:val="21"/>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7B7A16" w:rsidRPr="00530F2F">
        <w:rPr>
          <w:rFonts w:ascii="MS Gothic" w:eastAsia="MS Gothic" w:hAnsi="MS Gothic" w:cs="MS Gothic" w:hint="eastAsia"/>
          <w:szCs w:val="21"/>
        </w:rPr>
        <w:t>‬‌‌</w:t>
      </w:r>
      <w:r w:rsidR="00663528" w:rsidRPr="00530F2F">
        <w:rPr>
          <w:rFonts w:ascii="宋体" w:hAnsi="宋体"/>
          <w:szCs w:val="21"/>
        </w:rPr>
        <w:t xml:space="preserve"> </w:t>
      </w:r>
      <w:r w:rsidR="00663528" w:rsidRPr="00530F2F">
        <w:rPr>
          <w:rFonts w:ascii="MS Gothic" w:eastAsia="MS Gothic" w:hAnsi="MS Gothic" w:cs="MS Gothic" w:hint="eastAsia"/>
          <w:szCs w:val="21"/>
        </w:rPr>
        <w:t>‍‌</w:t>
      </w:r>
      <w:r w:rsidR="00663528" w:rsidRPr="00530F2F">
        <w:rPr>
          <w:rFonts w:ascii="宋体" w:hAnsi="宋体" w:cs="Tahoma"/>
          <w:szCs w:val="21"/>
        </w:rPr>
        <w:t>PMO02-IPD01T01-V4.3</w:t>
      </w:r>
      <w:r w:rsidR="00663528" w:rsidRPr="00530F2F">
        <w:rPr>
          <w:rFonts w:ascii="宋体" w:hAnsi="宋体" w:cs="微软雅黑" w:hint="eastAsia"/>
          <w:szCs w:val="21"/>
        </w:rPr>
        <w:t>项目任务书</w:t>
      </w:r>
      <w:r w:rsidR="00663528" w:rsidRPr="00530F2F">
        <w:rPr>
          <w:rFonts w:ascii="宋体" w:hAnsi="宋体" w:cs="Tahoma"/>
          <w:szCs w:val="21"/>
        </w:rPr>
        <w:t>(Charter)&amp;DCP</w:t>
      </w:r>
      <w:r w:rsidR="00663528" w:rsidRPr="00530F2F">
        <w:rPr>
          <w:rFonts w:ascii="宋体" w:hAnsi="宋体" w:cs="微软雅黑" w:hint="eastAsia"/>
          <w:szCs w:val="21"/>
        </w:rPr>
        <w:t>报告模板</w:t>
      </w:r>
      <w:r w:rsidR="00663528" w:rsidRPr="00530F2F">
        <w:rPr>
          <w:rFonts w:ascii="宋体" w:hAnsi="宋体" w:cs="Tahoma"/>
          <w:szCs w:val="21"/>
        </w:rPr>
        <w:t>-</w:t>
      </w:r>
      <w:r w:rsidR="00663528" w:rsidRPr="00530F2F">
        <w:rPr>
          <w:rFonts w:ascii="宋体" w:hAnsi="宋体" w:cs="微软雅黑" w:hint="eastAsia"/>
          <w:szCs w:val="21"/>
        </w:rPr>
        <w:t>新品（</w:t>
      </w:r>
      <w:r w:rsidR="00663528" w:rsidRPr="00530F2F">
        <w:rPr>
          <w:rFonts w:ascii="宋体" w:hAnsi="宋体" w:cs="Tahoma"/>
          <w:szCs w:val="21"/>
        </w:rPr>
        <w:t>v4.42</w:t>
      </w:r>
      <w:r w:rsidR="00663528" w:rsidRPr="00530F2F">
        <w:rPr>
          <w:rFonts w:ascii="宋体" w:hAnsi="宋体" w:cs="微软雅黑" w:hint="eastAsia"/>
          <w:szCs w:val="21"/>
        </w:rPr>
        <w:t>试点版</w:t>
      </w:r>
      <w:r w:rsidR="00663528" w:rsidRPr="00530F2F">
        <w:rPr>
          <w:rFonts w:ascii="宋体" w:hAnsi="宋体" w:cs="Tahoma"/>
          <w:szCs w:val="21"/>
        </w:rPr>
        <w:t>) -</w:t>
      </w:r>
      <w:r w:rsidR="00663528" w:rsidRPr="00530F2F">
        <w:rPr>
          <w:rFonts w:ascii="宋体" w:hAnsi="宋体" w:cs="微软雅黑" w:hint="eastAsia"/>
          <w:szCs w:val="21"/>
        </w:rPr>
        <w:t>业软</w:t>
      </w:r>
      <w:r w:rsidR="00663528" w:rsidRPr="00530F2F">
        <w:rPr>
          <w:rFonts w:ascii="宋体" w:hAnsi="宋体" w:cs="Tahoma"/>
          <w:szCs w:val="21"/>
        </w:rPr>
        <w:t>1B</w:t>
      </w:r>
      <w:r w:rsidR="00663528" w:rsidRPr="00530F2F">
        <w:rPr>
          <w:rFonts w:ascii="宋体" w:hAnsi="宋体" w:cs="微软雅黑" w:hint="eastAsia"/>
          <w:szCs w:val="21"/>
        </w:rPr>
        <w:t>修订</w:t>
      </w:r>
      <w:r w:rsidR="00663528" w:rsidRPr="00530F2F">
        <w:rPr>
          <w:rFonts w:ascii="宋体" w:hAnsi="宋体" w:cs="Tahoma"/>
          <w:szCs w:val="21"/>
        </w:rPr>
        <w:t>.</w:t>
      </w:r>
      <w:proofErr w:type="gramStart"/>
      <w:r w:rsidR="00663528" w:rsidRPr="00530F2F">
        <w:rPr>
          <w:rFonts w:ascii="宋体" w:hAnsi="宋体" w:cs="Tahoma"/>
          <w:szCs w:val="21"/>
        </w:rPr>
        <w:t>pptx</w:t>
      </w:r>
      <w:proofErr w:type="gramEnd"/>
    </w:p>
    <w:p w14:paraId="4AA210C0" w14:textId="6050DF86"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p>
    <w:p w14:paraId="46698279" w14:textId="0E25D1A6"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1.5.1.4 产品版本规划影响分析</w:t>
      </w:r>
    </w:p>
    <w:p w14:paraId="58BF24F0" w14:textId="77777777" w:rsidR="007B7A16" w:rsidRPr="00530F2F" w:rsidRDefault="00C416B2" w:rsidP="00075565">
      <w:pPr>
        <w:pStyle w:val="3"/>
        <w:rPr>
          <w:rFonts w:ascii="宋体"/>
        </w:rPr>
      </w:pPr>
      <w:bookmarkStart w:id="511" w:name="_Toc1474320858"/>
      <w:bookmarkStart w:id="512" w:name="_Toc1174087040"/>
      <w:bookmarkStart w:id="513" w:name="_Toc190178324"/>
      <w:bookmarkStart w:id="514" w:name="_Toc193286540"/>
      <w:r w:rsidRPr="00530F2F">
        <w:rPr>
          <w:rFonts w:ascii="宋体"/>
        </w:rPr>
        <w:t>B-产</w:t>
      </w:r>
      <w:proofErr w:type="gramStart"/>
      <w:r w:rsidRPr="00530F2F">
        <w:rPr>
          <w:rFonts w:ascii="宋体"/>
        </w:rPr>
        <w:t>研</w:t>
      </w:r>
      <w:proofErr w:type="gramEnd"/>
      <w:r w:rsidRPr="00530F2F">
        <w:rPr>
          <w:rFonts w:ascii="宋体"/>
        </w:rPr>
        <w:t>项目概算管理</w:t>
      </w:r>
      <w:bookmarkEnd w:id="511"/>
      <w:bookmarkEnd w:id="512"/>
      <w:bookmarkEnd w:id="513"/>
      <w:bookmarkEnd w:id="514"/>
    </w:p>
    <w:p w14:paraId="61FE54A5" w14:textId="00CC93E7"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w:t>
      </w:r>
      <w:proofErr w:type="gramStart"/>
      <w:r w:rsidR="00C416B2" w:rsidRPr="00530F2F">
        <w:rPr>
          <w:rFonts w:ascii="宋体" w:hAnsi="宋体" w:cs="宋体"/>
          <w:color w:val="1F2329"/>
          <w:kern w:val="0"/>
          <w:szCs w:val="21"/>
          <w:lang w:bidi="ar"/>
        </w:rPr>
        <w:t>研</w:t>
      </w:r>
      <w:proofErr w:type="gramEnd"/>
      <w:r w:rsidR="00C416B2" w:rsidRPr="00530F2F">
        <w:rPr>
          <w:rFonts w:ascii="宋体" w:hAnsi="宋体" w:cs="宋体"/>
          <w:color w:val="1F2329"/>
          <w:kern w:val="0"/>
          <w:szCs w:val="21"/>
          <w:lang w:bidi="ar"/>
        </w:rPr>
        <w:t>项目概算管理</w:t>
      </w:r>
      <w:r w:rsidR="00C416B2" w:rsidRPr="00530F2F">
        <w:rPr>
          <w:rFonts w:ascii="宋体" w:hAnsi="宋体" w:cs="宋体"/>
          <w:kern w:val="0"/>
          <w:szCs w:val="21"/>
          <w:lang w:bidi="ar"/>
        </w:rPr>
        <w:t xml:space="preserve"> </w:t>
      </w:r>
    </w:p>
    <w:p w14:paraId="75022AF6" w14:textId="571CD08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《产品创新任务书PIC》、竞争分析、市场分析、核心竞争力、行业分析、技术分析</w:t>
      </w:r>
      <w:r w:rsidR="00C416B2" w:rsidRPr="00530F2F">
        <w:rPr>
          <w:rFonts w:ascii="宋体" w:hAnsi="宋体" w:cs="宋体"/>
          <w:kern w:val="0"/>
          <w:szCs w:val="21"/>
          <w:lang w:bidi="ar"/>
        </w:rPr>
        <w:t xml:space="preserve"> </w:t>
      </w:r>
    </w:p>
    <w:p w14:paraId="6F370438" w14:textId="1646834D"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IPMT向CDT团队下达产品创新任务书PIC</w:t>
      </w:r>
      <w:r w:rsidR="00C416B2" w:rsidRPr="00530F2F">
        <w:rPr>
          <w:rFonts w:ascii="宋体" w:hAnsi="宋体" w:cs="宋体"/>
          <w:kern w:val="0"/>
          <w:szCs w:val="21"/>
          <w:lang w:bidi="ar"/>
        </w:rPr>
        <w:t xml:space="preserve"> </w:t>
      </w:r>
    </w:p>
    <w:p w14:paraId="2CA9C511" w14:textId="55D4688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CDT输出《概念阶段投资收益表》；IPMT输出《财经评审材料》（Charter、CDCP）</w:t>
      </w:r>
      <w:r w:rsidR="00C416B2" w:rsidRPr="00530F2F">
        <w:rPr>
          <w:rFonts w:ascii="宋体" w:hAnsi="宋体" w:cs="宋体"/>
          <w:kern w:val="0"/>
          <w:szCs w:val="21"/>
          <w:lang w:bidi="ar"/>
        </w:rPr>
        <w:t xml:space="preserve"> </w:t>
      </w:r>
    </w:p>
    <w:p w14:paraId="07F9E63C" w14:textId="2948D7D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CDCP决策要素财经部分符合决策标准，IPD项目CDCP评审通过</w:t>
      </w:r>
      <w:r w:rsidR="00C416B2" w:rsidRPr="00530F2F">
        <w:rPr>
          <w:rFonts w:ascii="宋体" w:hAnsi="宋体" w:cs="宋体"/>
          <w:kern w:val="0"/>
          <w:szCs w:val="21"/>
          <w:lang w:bidi="ar"/>
        </w:rPr>
        <w:t xml:space="preserve"> </w:t>
      </w:r>
    </w:p>
    <w:p w14:paraId="19024319" w14:textId="40FA2004"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财务代表负责进行初始财务评估，在需要时可以让</w:t>
      </w:r>
      <w:proofErr w:type="gramStart"/>
      <w:r w:rsidR="00C416B2" w:rsidRPr="00530F2F">
        <w:rPr>
          <w:rFonts w:ascii="宋体" w:hAnsi="宋体" w:cs="宋体"/>
          <w:color w:val="1F2329"/>
          <w:kern w:val="0"/>
          <w:szCs w:val="21"/>
          <w:lang w:bidi="ar"/>
        </w:rPr>
        <w:t>扩展组</w:t>
      </w:r>
      <w:proofErr w:type="gramEnd"/>
      <w:r w:rsidR="00C416B2" w:rsidRPr="00530F2F">
        <w:rPr>
          <w:rFonts w:ascii="宋体" w:hAnsi="宋体" w:cs="宋体"/>
          <w:color w:val="1F2329"/>
          <w:kern w:val="0"/>
          <w:szCs w:val="21"/>
          <w:lang w:bidi="ar"/>
        </w:rPr>
        <w:t xml:space="preserve">成员参与进来。初始财务评估是为详细财务分析做的准备工作。评估包括定价与目标成本分析，收入及销量预测，产品成本预测，功能性费用预测，开发项目成本、盈亏分析和财务分析。 </w:t>
      </w:r>
    </w:p>
    <w:p w14:paraId="06D4CB82" w14:textId="77777777" w:rsidR="007B7A16" w:rsidRPr="00530F2F" w:rsidRDefault="00C416B2">
      <w:pPr>
        <w:widowControl/>
        <w:spacing w:line="300" w:lineRule="auto"/>
        <w:ind w:firstLineChars="200" w:firstLine="420"/>
        <w:jc w:val="left"/>
        <w:rPr>
          <w:rFonts w:ascii="宋体" w:hAnsi="宋体" w:cs="宋体"/>
          <w:color w:val="C00000"/>
          <w:kern w:val="0"/>
          <w:szCs w:val="21"/>
          <w:lang w:bidi="ar"/>
        </w:rPr>
      </w:pPr>
      <w:r w:rsidRPr="00530F2F">
        <w:rPr>
          <w:rFonts w:ascii="宋体" w:hAnsi="宋体" w:cs="宋体"/>
          <w:color w:val="C00000"/>
          <w:kern w:val="0"/>
          <w:szCs w:val="21"/>
          <w:lang w:bidi="ar"/>
        </w:rPr>
        <w:t>说明：如果是S/A类产品版本</w:t>
      </w:r>
      <w:proofErr w:type="gramStart"/>
      <w:r w:rsidRPr="00530F2F">
        <w:rPr>
          <w:rFonts w:ascii="宋体" w:hAnsi="宋体" w:cs="宋体"/>
          <w:color w:val="C00000"/>
          <w:kern w:val="0"/>
          <w:szCs w:val="21"/>
          <w:lang w:bidi="ar"/>
        </w:rPr>
        <w:t>规化</w:t>
      </w:r>
      <w:proofErr w:type="gramEnd"/>
      <w:r w:rsidRPr="00530F2F">
        <w:rPr>
          <w:rFonts w:ascii="宋体" w:hAnsi="宋体" w:cs="宋体"/>
          <w:color w:val="C00000"/>
          <w:kern w:val="0"/>
          <w:szCs w:val="21"/>
          <w:lang w:bidi="ar"/>
        </w:rPr>
        <w:t>的B类版本，可以继承S/A类产品中本版本的概算；如果非S/A类产品分版本规划的B类版本，执行完整的概算活动；</w:t>
      </w:r>
    </w:p>
    <w:p w14:paraId="2C900143" w14:textId="797DB38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lastRenderedPageBreak/>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《概念阶段投资收益表》、更新的Charter材料</w:t>
      </w:r>
      <w:r w:rsidR="00C416B2" w:rsidRPr="00530F2F">
        <w:rPr>
          <w:rFonts w:ascii="宋体" w:hAnsi="宋体" w:cs="宋体"/>
          <w:kern w:val="0"/>
          <w:szCs w:val="21"/>
          <w:lang w:bidi="ar"/>
        </w:rPr>
        <w:t xml:space="preserve"> </w:t>
      </w:r>
    </w:p>
    <w:p w14:paraId="2B8D224F" w14:textId="262475A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财经代表</w:t>
      </w:r>
      <w:r w:rsidR="00C416B2" w:rsidRPr="00530F2F">
        <w:rPr>
          <w:rFonts w:ascii="宋体" w:hAnsi="宋体" w:cs="宋体"/>
          <w:kern w:val="0"/>
          <w:szCs w:val="21"/>
          <w:lang w:bidi="ar"/>
        </w:rPr>
        <w:t xml:space="preserve"> </w:t>
      </w:r>
    </w:p>
    <w:p w14:paraId="606A08AA" w14:textId="20680BD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财经代表</w:t>
      </w:r>
      <w:r w:rsidR="00C416B2" w:rsidRPr="00530F2F">
        <w:rPr>
          <w:rFonts w:ascii="宋体" w:hAnsi="宋体" w:cs="宋体"/>
          <w:kern w:val="0"/>
          <w:szCs w:val="21"/>
          <w:lang w:bidi="ar"/>
        </w:rPr>
        <w:t xml:space="preserve"> </w:t>
      </w:r>
    </w:p>
    <w:p w14:paraId="5EDB4509" w14:textId="4467382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r w:rsidR="00C416B2" w:rsidRPr="00530F2F">
        <w:rPr>
          <w:rFonts w:ascii="宋体" w:hAnsi="宋体" w:cs="宋体"/>
          <w:kern w:val="0"/>
          <w:szCs w:val="21"/>
          <w:lang w:bidi="ar"/>
        </w:rPr>
        <w:t xml:space="preserve"> </w:t>
      </w:r>
    </w:p>
    <w:p w14:paraId="139469CD" w14:textId="0E8CD48D" w:rsidR="00663528" w:rsidRPr="00530F2F" w:rsidRDefault="00C416B2">
      <w:pPr>
        <w:widowControl/>
        <w:spacing w:line="300" w:lineRule="auto"/>
        <w:ind w:firstLineChars="200" w:firstLine="420"/>
        <w:jc w:val="left"/>
        <w:rPr>
          <w:rFonts w:ascii="宋体" w:hAnsi="宋体" w:cs="宋体"/>
          <w:kern w:val="0"/>
          <w:szCs w:val="21"/>
          <w:lang w:bidi="ar"/>
        </w:rPr>
      </w:pPr>
      <w:r w:rsidRPr="00530F2F">
        <w:rPr>
          <w:rFonts w:ascii="宋体" w:hAnsi="宋体" w:cs="宋体"/>
          <w:color w:val="1F2329"/>
          <w:kern w:val="0"/>
          <w:szCs w:val="21"/>
          <w:lang w:bidi="ar"/>
        </w:rPr>
        <w:t>涉及到模</w:t>
      </w:r>
      <w:r w:rsidR="002878CC" w:rsidRPr="00530F2F">
        <w:rPr>
          <w:rFonts w:ascii="宋体" w:hAnsi="宋体" w:cs="宋体" w:hint="eastAsia"/>
          <w:color w:val="1F2329"/>
          <w:kern w:val="0"/>
          <w:szCs w:val="21"/>
          <w:lang w:bidi="ar"/>
        </w:rPr>
        <w:t>板 :</w:t>
      </w:r>
      <w:r w:rsidR="00663528" w:rsidRPr="00530F2F">
        <w:rPr>
          <w:rFonts w:ascii="宋体" w:hAnsi="宋体" w:cs="宋体"/>
          <w:color w:val="0000FF"/>
          <w:szCs w:val="21"/>
        </w:rPr>
        <w:t xml:space="preserve"> </w:t>
      </w:r>
      <w:r w:rsidR="00663528" w:rsidRPr="00530F2F">
        <w:rPr>
          <w:rFonts w:ascii="MS Gothic" w:eastAsia="MS Gothic" w:hAnsi="MS Gothic" w:cs="MS Gothic" w:hint="eastAsia"/>
          <w:szCs w:val="21"/>
        </w:rPr>
        <w:t>‍‌</w:t>
      </w:r>
      <w:r w:rsidR="00663528" w:rsidRPr="00530F2F">
        <w:rPr>
          <w:rFonts w:ascii="宋体" w:hAnsi="宋体" w:cs="Tahoma"/>
          <w:szCs w:val="21"/>
        </w:rPr>
        <w:t>PMO02-IPD01T01-V4.3</w:t>
      </w:r>
      <w:r w:rsidR="00663528" w:rsidRPr="00530F2F">
        <w:rPr>
          <w:rFonts w:ascii="宋体" w:hAnsi="宋体" w:cs="微软雅黑" w:hint="eastAsia"/>
          <w:szCs w:val="21"/>
        </w:rPr>
        <w:t>项目任务书</w:t>
      </w:r>
      <w:r w:rsidR="00663528" w:rsidRPr="00530F2F">
        <w:rPr>
          <w:rFonts w:ascii="宋体" w:hAnsi="宋体" w:cs="Tahoma"/>
          <w:szCs w:val="21"/>
        </w:rPr>
        <w:t>(Charter)&amp;DCP</w:t>
      </w:r>
      <w:r w:rsidR="00663528" w:rsidRPr="00530F2F">
        <w:rPr>
          <w:rFonts w:ascii="宋体" w:hAnsi="宋体" w:cs="微软雅黑" w:hint="eastAsia"/>
          <w:szCs w:val="21"/>
        </w:rPr>
        <w:t>报告模板</w:t>
      </w:r>
      <w:r w:rsidR="00663528" w:rsidRPr="00530F2F">
        <w:rPr>
          <w:rFonts w:ascii="宋体" w:hAnsi="宋体" w:cs="Tahoma"/>
          <w:szCs w:val="21"/>
        </w:rPr>
        <w:t>-</w:t>
      </w:r>
      <w:r w:rsidR="00663528" w:rsidRPr="00530F2F">
        <w:rPr>
          <w:rFonts w:ascii="宋体" w:hAnsi="宋体" w:cs="微软雅黑" w:hint="eastAsia"/>
          <w:szCs w:val="21"/>
        </w:rPr>
        <w:t>新品（</w:t>
      </w:r>
      <w:r w:rsidR="00663528" w:rsidRPr="00530F2F">
        <w:rPr>
          <w:rFonts w:ascii="宋体" w:hAnsi="宋体" w:cs="Tahoma"/>
          <w:szCs w:val="21"/>
        </w:rPr>
        <w:t>v4.42</w:t>
      </w:r>
      <w:r w:rsidR="00663528" w:rsidRPr="00530F2F">
        <w:rPr>
          <w:rFonts w:ascii="宋体" w:hAnsi="宋体" w:cs="微软雅黑" w:hint="eastAsia"/>
          <w:szCs w:val="21"/>
        </w:rPr>
        <w:t>试点版</w:t>
      </w:r>
      <w:r w:rsidR="00663528" w:rsidRPr="00530F2F">
        <w:rPr>
          <w:rFonts w:ascii="宋体" w:hAnsi="宋体" w:cs="Tahoma"/>
          <w:szCs w:val="21"/>
        </w:rPr>
        <w:t>) -</w:t>
      </w:r>
      <w:r w:rsidR="00663528" w:rsidRPr="00530F2F">
        <w:rPr>
          <w:rFonts w:ascii="宋体" w:hAnsi="宋体" w:cs="微软雅黑" w:hint="eastAsia"/>
          <w:szCs w:val="21"/>
        </w:rPr>
        <w:t>业软</w:t>
      </w:r>
      <w:r w:rsidR="00663528" w:rsidRPr="00530F2F">
        <w:rPr>
          <w:rFonts w:ascii="宋体" w:hAnsi="宋体" w:cs="Tahoma"/>
          <w:szCs w:val="21"/>
        </w:rPr>
        <w:t>1B</w:t>
      </w:r>
      <w:r w:rsidR="00663528" w:rsidRPr="00530F2F">
        <w:rPr>
          <w:rFonts w:ascii="宋体" w:hAnsi="宋体" w:cs="微软雅黑" w:hint="eastAsia"/>
          <w:szCs w:val="21"/>
        </w:rPr>
        <w:t>修订</w:t>
      </w:r>
      <w:r w:rsidR="00663528" w:rsidRPr="00530F2F">
        <w:rPr>
          <w:rFonts w:ascii="宋体" w:hAnsi="宋体" w:cs="Tahoma"/>
          <w:szCs w:val="21"/>
        </w:rPr>
        <w:t>.pptx</w:t>
      </w:r>
      <w:r w:rsidRPr="00530F2F">
        <w:rPr>
          <w:rFonts w:ascii="宋体" w:hAnsi="宋体" w:cs="宋体"/>
          <w:color w:val="1F2329"/>
          <w:kern w:val="0"/>
          <w:szCs w:val="21"/>
          <w:lang w:bidi="ar"/>
        </w:rPr>
        <w:t>、</w:t>
      </w:r>
      <w:r w:rsidR="00663528" w:rsidRPr="00530F2F">
        <w:rPr>
          <w:rFonts w:ascii="宋体" w:hAnsi="宋体" w:cs="宋体"/>
          <w:szCs w:val="21"/>
        </w:rPr>
        <w:t>概念工程投资收益模型-2023年</w:t>
      </w:r>
    </w:p>
    <w:p w14:paraId="65C56B39" w14:textId="7EF65F6D"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预算偏差率（成本、费用、人力）</w:t>
      </w:r>
    </w:p>
    <w:p w14:paraId="2114861B" w14:textId="41618089" w:rsidR="007B7A16" w:rsidRPr="00530F2F" w:rsidRDefault="00746AFA" w:rsidP="00F90BE9">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1.26.2.1 产</w:t>
      </w:r>
      <w:proofErr w:type="gramStart"/>
      <w:r w:rsidR="00C416B2" w:rsidRPr="00530F2F">
        <w:rPr>
          <w:rFonts w:ascii="宋体" w:hAnsi="宋体" w:cs="宋体"/>
          <w:color w:val="1F2329"/>
          <w:kern w:val="0"/>
          <w:szCs w:val="21"/>
          <w:lang w:bidi="ar"/>
        </w:rPr>
        <w:t>研</w:t>
      </w:r>
      <w:proofErr w:type="gramEnd"/>
      <w:r w:rsidR="00C416B2" w:rsidRPr="00530F2F">
        <w:rPr>
          <w:rFonts w:ascii="宋体" w:hAnsi="宋体" w:cs="宋体"/>
          <w:color w:val="1F2329"/>
          <w:kern w:val="0"/>
          <w:szCs w:val="21"/>
          <w:lang w:bidi="ar"/>
        </w:rPr>
        <w:t>项目概算管理</w:t>
      </w:r>
    </w:p>
    <w:p w14:paraId="2B696BDD" w14:textId="77777777" w:rsidR="007B7A16" w:rsidRPr="00530F2F" w:rsidRDefault="00C416B2" w:rsidP="00077B31">
      <w:pPr>
        <w:pStyle w:val="2"/>
        <w:rPr>
          <w:rFonts w:ascii="宋体"/>
        </w:rPr>
      </w:pPr>
      <w:bookmarkStart w:id="515" w:name="_Toc1220086165"/>
      <w:bookmarkStart w:id="516" w:name="_Toc1587097199"/>
      <w:bookmarkStart w:id="517" w:name="_Toc190178325"/>
      <w:bookmarkStart w:id="518" w:name="_Toc193286541"/>
      <w:r w:rsidRPr="00530F2F">
        <w:rPr>
          <w:rFonts w:ascii="宋体"/>
        </w:rPr>
        <w:t>验证</w:t>
      </w:r>
      <w:bookmarkEnd w:id="515"/>
      <w:bookmarkEnd w:id="516"/>
      <w:bookmarkEnd w:id="517"/>
      <w:bookmarkEnd w:id="518"/>
    </w:p>
    <w:p w14:paraId="065BBDA7" w14:textId="77777777" w:rsidR="007B7A16" w:rsidRPr="00530F2F" w:rsidRDefault="00C416B2" w:rsidP="00075565">
      <w:pPr>
        <w:pStyle w:val="3"/>
        <w:rPr>
          <w:rFonts w:ascii="宋体"/>
        </w:rPr>
      </w:pPr>
      <w:bookmarkStart w:id="519" w:name="_Toc1079938711"/>
      <w:bookmarkStart w:id="520" w:name="_Toc535195533"/>
      <w:bookmarkStart w:id="521" w:name="_Toc190178326"/>
      <w:bookmarkStart w:id="522" w:name="_Toc193286542"/>
      <w:r w:rsidRPr="00530F2F">
        <w:rPr>
          <w:rFonts w:ascii="宋体"/>
        </w:rPr>
        <w:t>B-CDCP评审</w:t>
      </w:r>
      <w:bookmarkEnd w:id="519"/>
      <w:bookmarkEnd w:id="520"/>
      <w:bookmarkEnd w:id="521"/>
      <w:bookmarkEnd w:id="522"/>
    </w:p>
    <w:p w14:paraId="08876445" w14:textId="3D0DFFF4"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《概念决策评审汇报》</w:t>
      </w:r>
    </w:p>
    <w:p w14:paraId="4D1E722C" w14:textId="593CCBC6"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评审决策 </w:t>
      </w:r>
    </w:p>
    <w:p w14:paraId="240EEA49" w14:textId="35087C4B"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过程描述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IPMT按《决策评审操作指导书》完成概念阶段决策评审。对PDT当前遇到的风险和控制措施给予必要指导和协助。</w:t>
      </w:r>
    </w:p>
    <w:p w14:paraId="6B3EC65D" w14:textId="0B8D4D63" w:rsidR="007B7A16" w:rsidRPr="00530F2F" w:rsidRDefault="00C416B2">
      <w:pPr>
        <w:widowControl/>
        <w:spacing w:line="300" w:lineRule="auto"/>
        <w:ind w:firstLineChars="200" w:firstLine="420"/>
        <w:jc w:val="left"/>
        <w:rPr>
          <w:rFonts w:ascii="宋体" w:hAnsi="宋体" w:cs="Tahoma"/>
          <w:color w:val="0000FF"/>
          <w:szCs w:val="21"/>
        </w:rPr>
      </w:pPr>
      <w:r w:rsidRPr="00530F2F">
        <w:rPr>
          <w:rFonts w:ascii="宋体" w:hAnsi="宋体" w:cs="宋体"/>
          <w:color w:val="1F2329"/>
          <w:kern w:val="0"/>
          <w:szCs w:val="21"/>
          <w:lang w:bidi="ar"/>
        </w:rPr>
        <w:t>DCP报告：</w:t>
      </w:r>
      <w:r w:rsidR="00663528" w:rsidRPr="00530F2F">
        <w:rPr>
          <w:rFonts w:ascii="MS Gothic" w:eastAsia="MS Gothic" w:hAnsi="MS Gothic" w:cs="MS Gothic" w:hint="eastAsia"/>
          <w:szCs w:val="21"/>
        </w:rPr>
        <w:t>‍‌</w:t>
      </w:r>
      <w:r w:rsidR="00663528" w:rsidRPr="00530F2F">
        <w:rPr>
          <w:rFonts w:ascii="宋体" w:hAnsi="宋体" w:cs="Tahoma"/>
          <w:szCs w:val="21"/>
        </w:rPr>
        <w:t>PMO02-IPD01T01-V4.3</w:t>
      </w:r>
      <w:r w:rsidR="00663528" w:rsidRPr="00530F2F">
        <w:rPr>
          <w:rFonts w:ascii="宋体" w:hAnsi="宋体" w:cs="微软雅黑" w:hint="eastAsia"/>
          <w:szCs w:val="21"/>
        </w:rPr>
        <w:t>项目任务书</w:t>
      </w:r>
      <w:r w:rsidR="00663528" w:rsidRPr="00530F2F">
        <w:rPr>
          <w:rFonts w:ascii="宋体" w:hAnsi="宋体" w:cs="Tahoma"/>
          <w:szCs w:val="21"/>
        </w:rPr>
        <w:t>(Charter)&amp;DCP</w:t>
      </w:r>
      <w:r w:rsidR="00663528" w:rsidRPr="00530F2F">
        <w:rPr>
          <w:rFonts w:ascii="宋体" w:hAnsi="宋体" w:cs="微软雅黑" w:hint="eastAsia"/>
          <w:szCs w:val="21"/>
        </w:rPr>
        <w:t>报告模板</w:t>
      </w:r>
      <w:r w:rsidR="00663528" w:rsidRPr="00530F2F">
        <w:rPr>
          <w:rFonts w:ascii="宋体" w:hAnsi="宋体" w:cs="Tahoma"/>
          <w:szCs w:val="21"/>
        </w:rPr>
        <w:t>-</w:t>
      </w:r>
      <w:r w:rsidR="00663528" w:rsidRPr="00530F2F">
        <w:rPr>
          <w:rFonts w:ascii="宋体" w:hAnsi="宋体" w:cs="微软雅黑" w:hint="eastAsia"/>
          <w:szCs w:val="21"/>
        </w:rPr>
        <w:t>新品（</w:t>
      </w:r>
      <w:r w:rsidR="00663528" w:rsidRPr="00530F2F">
        <w:rPr>
          <w:rFonts w:ascii="宋体" w:hAnsi="宋体" w:cs="Tahoma"/>
          <w:szCs w:val="21"/>
        </w:rPr>
        <w:t>v4.42</w:t>
      </w:r>
      <w:r w:rsidR="00663528" w:rsidRPr="00530F2F">
        <w:rPr>
          <w:rFonts w:ascii="宋体" w:hAnsi="宋体" w:cs="微软雅黑" w:hint="eastAsia"/>
          <w:szCs w:val="21"/>
        </w:rPr>
        <w:t>试点版</w:t>
      </w:r>
      <w:r w:rsidR="00663528" w:rsidRPr="00530F2F">
        <w:rPr>
          <w:rFonts w:ascii="宋体" w:hAnsi="宋体" w:cs="Tahoma"/>
          <w:szCs w:val="21"/>
        </w:rPr>
        <w:t>) -</w:t>
      </w:r>
      <w:r w:rsidR="00663528" w:rsidRPr="00530F2F">
        <w:rPr>
          <w:rFonts w:ascii="宋体" w:hAnsi="宋体" w:cs="微软雅黑" w:hint="eastAsia"/>
          <w:szCs w:val="21"/>
        </w:rPr>
        <w:t>业软</w:t>
      </w:r>
      <w:r w:rsidR="00663528" w:rsidRPr="00530F2F">
        <w:rPr>
          <w:rFonts w:ascii="宋体" w:hAnsi="宋体" w:cs="Tahoma"/>
          <w:szCs w:val="21"/>
        </w:rPr>
        <w:t>1B</w:t>
      </w:r>
      <w:r w:rsidR="00663528" w:rsidRPr="00530F2F">
        <w:rPr>
          <w:rFonts w:ascii="宋体" w:hAnsi="宋体" w:cs="微软雅黑" w:hint="eastAsia"/>
          <w:szCs w:val="21"/>
        </w:rPr>
        <w:t>修订</w:t>
      </w:r>
      <w:r w:rsidR="00663528" w:rsidRPr="00530F2F">
        <w:rPr>
          <w:rFonts w:ascii="宋体" w:hAnsi="宋体" w:cs="Tahoma"/>
          <w:szCs w:val="21"/>
        </w:rPr>
        <w:t>.</w:t>
      </w:r>
      <w:proofErr w:type="gramStart"/>
      <w:r w:rsidR="00663528" w:rsidRPr="00530F2F">
        <w:rPr>
          <w:rFonts w:ascii="宋体" w:hAnsi="宋体" w:cs="Tahoma"/>
          <w:szCs w:val="21"/>
        </w:rPr>
        <w:t>pptx</w:t>
      </w:r>
      <w:proofErr w:type="gramEnd"/>
    </w:p>
    <w:p w14:paraId="624CC170" w14:textId="7167350D"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1.20.2 DCP评审</w:t>
      </w:r>
    </w:p>
    <w:p w14:paraId="35A5D602" w14:textId="77777777" w:rsidR="007B7A16" w:rsidRPr="00530F2F" w:rsidRDefault="00C416B2" w:rsidP="00077B31">
      <w:pPr>
        <w:pStyle w:val="2"/>
        <w:rPr>
          <w:rFonts w:ascii="宋体"/>
        </w:rPr>
      </w:pPr>
      <w:bookmarkStart w:id="523" w:name="_Toc362686327"/>
      <w:bookmarkStart w:id="524" w:name="_Toc398390574"/>
      <w:bookmarkStart w:id="525" w:name="_Toc190178327"/>
      <w:bookmarkStart w:id="526" w:name="_Toc193286543"/>
      <w:r w:rsidRPr="00530F2F">
        <w:rPr>
          <w:rFonts w:ascii="宋体"/>
        </w:rPr>
        <w:t>准出</w:t>
      </w:r>
      <w:bookmarkEnd w:id="523"/>
      <w:bookmarkEnd w:id="524"/>
      <w:bookmarkEnd w:id="525"/>
      <w:bookmarkEnd w:id="526"/>
    </w:p>
    <w:p w14:paraId="360FC8EB" w14:textId="77777777" w:rsidR="007B7A16" w:rsidRPr="00530F2F" w:rsidRDefault="00C416B2" w:rsidP="00075565">
      <w:pPr>
        <w:pStyle w:val="3"/>
        <w:rPr>
          <w:rFonts w:ascii="宋体"/>
        </w:rPr>
      </w:pPr>
      <w:bookmarkStart w:id="527" w:name="_Toc1758362253"/>
      <w:bookmarkStart w:id="528" w:name="_Toc891554953"/>
      <w:bookmarkStart w:id="529" w:name="_Toc190178328"/>
      <w:bookmarkStart w:id="530" w:name="_Toc193286544"/>
      <w:r w:rsidRPr="00530F2F">
        <w:rPr>
          <w:rFonts w:ascii="宋体"/>
        </w:rPr>
        <w:t>更新项目数据库</w:t>
      </w:r>
      <w:bookmarkEnd w:id="527"/>
      <w:bookmarkEnd w:id="528"/>
      <w:bookmarkEnd w:id="529"/>
      <w:bookmarkEnd w:id="530"/>
    </w:p>
    <w:p w14:paraId="169BB012" w14:textId="6ABD2A92"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决策评审通过后，项目相关文件，作品的更新</w:t>
      </w:r>
    </w:p>
    <w:p w14:paraId="6DBE6E10" w14:textId="6C7FA36E"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无</w:t>
      </w:r>
    </w:p>
    <w:p w14:paraId="3D915F9D" w14:textId="5E156020"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过程描述</w:t>
      </w:r>
      <w:r w:rsidR="00333625" w:rsidRPr="00333625">
        <w:rPr>
          <w:rFonts w:ascii="宋体" w:hAnsi="宋体" w:cs="宋体"/>
          <w:color w:val="1F2329"/>
          <w:kern w:val="0"/>
          <w:szCs w:val="21"/>
          <w:lang w:bidi="ar"/>
        </w:rPr>
        <w:t>：</w:t>
      </w:r>
    </w:p>
    <w:p w14:paraId="0D0DD0FF" w14:textId="77777777"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协助更新项目计划/合同(PDTL)；</w:t>
      </w:r>
    </w:p>
    <w:p w14:paraId="66177AA3" w14:textId="77777777"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协助修正/发布产品包(PDTL)；</w:t>
      </w:r>
    </w:p>
    <w:p w14:paraId="2DC89B4E" w14:textId="77777777"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协助更新集成项目文件/模板(PDTL)；</w:t>
      </w:r>
    </w:p>
    <w:p w14:paraId="03FABBE2" w14:textId="77777777"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确定关键文档，在哪里存放文档的软、硬拷贝。</w:t>
      </w:r>
    </w:p>
    <w:p w14:paraId="45067796" w14:textId="77777777" w:rsidR="007B7A16" w:rsidRPr="00530F2F" w:rsidRDefault="00C416B2" w:rsidP="00075565">
      <w:pPr>
        <w:pStyle w:val="3"/>
        <w:rPr>
          <w:rFonts w:ascii="宋体"/>
        </w:rPr>
      </w:pPr>
      <w:bookmarkStart w:id="531" w:name="_Toc815870169"/>
      <w:bookmarkStart w:id="532" w:name="_Toc1022861992"/>
      <w:bookmarkStart w:id="533" w:name="_Toc190178329"/>
      <w:bookmarkStart w:id="534" w:name="_Toc193286545"/>
      <w:r w:rsidRPr="00530F2F">
        <w:rPr>
          <w:rFonts w:ascii="宋体"/>
        </w:rPr>
        <w:t>关闭项目数据</w:t>
      </w:r>
      <w:bookmarkEnd w:id="531"/>
      <w:bookmarkEnd w:id="532"/>
      <w:bookmarkEnd w:id="533"/>
      <w:bookmarkEnd w:id="534"/>
    </w:p>
    <w:p w14:paraId="24268EF5" w14:textId="55633B44"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决策评审未通过</w:t>
      </w:r>
    </w:p>
    <w:p w14:paraId="76472232" w14:textId="2F32A9A7"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活动输出</w:t>
      </w:r>
      <w:r w:rsidR="00333625" w:rsidRPr="00333625">
        <w:rPr>
          <w:rFonts w:ascii="宋体" w:hAnsi="宋体" w:cs="宋体"/>
          <w:color w:val="1F2329"/>
          <w:kern w:val="0"/>
          <w:lang w:bidi="ar"/>
        </w:rPr>
        <w:t>：</w:t>
      </w:r>
    </w:p>
    <w:p w14:paraId="21F7C629" w14:textId="23CB1C9B"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过程描述</w:t>
      </w:r>
      <w:r w:rsidR="00333625" w:rsidRPr="00333625">
        <w:rPr>
          <w:rFonts w:ascii="宋体" w:hAnsi="宋体" w:cs="宋体"/>
          <w:color w:val="1F2329"/>
          <w:kern w:val="0"/>
          <w:lang w:bidi="ar"/>
        </w:rPr>
        <w:t>：</w:t>
      </w:r>
    </w:p>
    <w:p w14:paraId="3979DF3F"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协助关闭项目计划/合同(PDTL)</w:t>
      </w:r>
    </w:p>
    <w:p w14:paraId="13765140" w14:textId="77777777" w:rsidR="007B7A16" w:rsidRPr="00530F2F" w:rsidRDefault="00C416B2">
      <w:pPr>
        <w:widowControl/>
        <w:spacing w:line="300" w:lineRule="auto"/>
        <w:jc w:val="left"/>
        <w:rPr>
          <w:rFonts w:ascii="宋体" w:hAnsi="宋体"/>
          <w:sz w:val="18"/>
        </w:rPr>
      </w:pPr>
      <w:r w:rsidRPr="00530F2F">
        <w:rPr>
          <w:rFonts w:ascii="宋体" w:hAnsi="宋体" w:cs="宋体"/>
          <w:color w:val="1F2329"/>
          <w:kern w:val="0"/>
          <w:lang w:bidi="ar"/>
        </w:rPr>
        <w:t xml:space="preserve">          协助关闭产品包(PDTL)</w:t>
      </w:r>
    </w:p>
    <w:p w14:paraId="3D17C42A"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lastRenderedPageBreak/>
        <w:t>协助关闭集成项目文件/模板(PDTL)</w:t>
      </w:r>
    </w:p>
    <w:p w14:paraId="53CD56C6"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协助释放设施及场地(PDTL)</w:t>
      </w:r>
    </w:p>
    <w:p w14:paraId="58F723E4" w14:textId="1C6A94BB" w:rsidR="007B7A16" w:rsidRPr="00530F2F" w:rsidRDefault="00C416B2" w:rsidP="00F90BE9">
      <w:pPr>
        <w:widowControl/>
        <w:spacing w:line="300" w:lineRule="auto"/>
        <w:jc w:val="left"/>
        <w:rPr>
          <w:rFonts w:ascii="宋体" w:hAnsi="宋体"/>
          <w:color w:val="1F2329"/>
          <w:sz w:val="18"/>
        </w:rPr>
      </w:pPr>
      <w:r w:rsidRPr="00530F2F">
        <w:rPr>
          <w:rFonts w:ascii="宋体" w:hAnsi="宋体" w:cs="宋体"/>
          <w:color w:val="1F2329"/>
          <w:kern w:val="0"/>
          <w:lang w:bidi="ar"/>
        </w:rPr>
        <w:t xml:space="preserve">          确定关键文档，在哪里存放文档的软、硬拷贝</w:t>
      </w:r>
    </w:p>
    <w:p w14:paraId="1C28CACE" w14:textId="77777777" w:rsidR="007B7A16" w:rsidRPr="00530F2F" w:rsidRDefault="00C416B2" w:rsidP="00077B31">
      <w:pPr>
        <w:pStyle w:val="1"/>
        <w:rPr>
          <w:rFonts w:ascii="宋体"/>
        </w:rPr>
      </w:pPr>
      <w:bookmarkStart w:id="535" w:name="_Toc2107444702"/>
      <w:bookmarkStart w:id="536" w:name="_Toc1551719545"/>
      <w:bookmarkStart w:id="537" w:name="_Toc897716599"/>
      <w:bookmarkStart w:id="538" w:name="_Toc190178330"/>
      <w:bookmarkStart w:id="539" w:name="_Toc193286546"/>
      <w:r w:rsidRPr="00530F2F">
        <w:rPr>
          <w:rFonts w:ascii="宋体"/>
        </w:rPr>
        <w:t>计划阶段</w:t>
      </w:r>
      <w:bookmarkEnd w:id="535"/>
      <w:bookmarkEnd w:id="536"/>
      <w:bookmarkEnd w:id="537"/>
      <w:bookmarkEnd w:id="538"/>
      <w:bookmarkEnd w:id="539"/>
    </w:p>
    <w:p w14:paraId="63F906AB" w14:textId="77777777" w:rsidR="007B7A16" w:rsidRPr="00530F2F" w:rsidRDefault="00C416B2" w:rsidP="00077B31">
      <w:pPr>
        <w:pStyle w:val="2"/>
        <w:rPr>
          <w:rFonts w:ascii="宋体"/>
          <w:color w:val="1F2329"/>
        </w:rPr>
      </w:pPr>
      <w:bookmarkStart w:id="540" w:name="_Toc75441628"/>
      <w:bookmarkStart w:id="541" w:name="_Toc2016260699"/>
      <w:bookmarkStart w:id="542" w:name="_Toc190178331"/>
      <w:bookmarkStart w:id="543" w:name="_Toc193286547"/>
      <w:r w:rsidRPr="00530F2F">
        <w:rPr>
          <w:rFonts w:ascii="宋体"/>
        </w:rPr>
        <w:t>流程卡</w:t>
      </w:r>
      <w:bookmarkEnd w:id="540"/>
      <w:bookmarkEnd w:id="541"/>
      <w:bookmarkEnd w:id="542"/>
      <w:bookmarkEnd w:id="543"/>
    </w:p>
    <w:tbl>
      <w:tblPr>
        <w:tblW w:w="5000" w:type="pct"/>
        <w:tblLayout w:type="fixed"/>
        <w:tblCellMar>
          <w:top w:w="15" w:type="dxa"/>
          <w:left w:w="15" w:type="dxa"/>
          <w:bottom w:w="15" w:type="dxa"/>
          <w:right w:w="15" w:type="dxa"/>
        </w:tblCellMar>
        <w:tblLook w:val="04A0" w:firstRow="1" w:lastRow="0" w:firstColumn="1" w:lastColumn="0" w:noHBand="0" w:noVBand="1"/>
      </w:tblPr>
      <w:tblGrid>
        <w:gridCol w:w="1366"/>
        <w:gridCol w:w="2641"/>
        <w:gridCol w:w="1462"/>
        <w:gridCol w:w="491"/>
        <w:gridCol w:w="2314"/>
        <w:gridCol w:w="780"/>
      </w:tblGrid>
      <w:tr w:rsidR="007B7A16" w:rsidRPr="00530F2F" w14:paraId="6D38224D" w14:textId="77777777">
        <w:trPr>
          <w:trHeight w:val="405"/>
        </w:trPr>
        <w:tc>
          <w:tcPr>
            <w:tcW w:w="754" w:type="pct"/>
            <w:tcBorders>
              <w:top w:val="single" w:sz="6" w:space="0" w:color="FFFFFF"/>
              <w:left w:val="single" w:sz="6" w:space="0" w:color="FFFFFF"/>
              <w:bottom w:val="single" w:sz="6" w:space="0" w:color="FFFFFF"/>
              <w:right w:val="single" w:sz="6" w:space="0" w:color="FFFFFF"/>
            </w:tcBorders>
            <w:shd w:val="clear" w:color="auto" w:fill="4F81BD"/>
            <w:noWrap/>
          </w:tcPr>
          <w:p w14:paraId="6381B30C" w14:textId="77777777" w:rsidR="007B7A16" w:rsidRPr="00530F2F" w:rsidRDefault="00C416B2" w:rsidP="00672A11">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流程名称</w:t>
            </w:r>
          </w:p>
        </w:tc>
        <w:tc>
          <w:tcPr>
            <w:tcW w:w="1458" w:type="pct"/>
            <w:tcBorders>
              <w:top w:val="single" w:sz="6" w:space="0" w:color="FFFFFF"/>
              <w:left w:val="single" w:sz="6" w:space="0" w:color="DEE0E3"/>
              <w:bottom w:val="single" w:sz="6" w:space="0" w:color="FFFFFF"/>
              <w:right w:val="single" w:sz="6" w:space="0" w:color="FFFFFF"/>
            </w:tcBorders>
            <w:shd w:val="clear" w:color="auto" w:fill="4F81BD"/>
          </w:tcPr>
          <w:p w14:paraId="01BEC6E7"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计划阶段</w:t>
            </w:r>
          </w:p>
        </w:tc>
        <w:tc>
          <w:tcPr>
            <w:tcW w:w="807" w:type="pct"/>
            <w:tcBorders>
              <w:top w:val="single" w:sz="6" w:space="0" w:color="FFFFFF"/>
              <w:left w:val="single" w:sz="6" w:space="0" w:color="DEE0E3"/>
              <w:bottom w:val="single" w:sz="6" w:space="0" w:color="FFFFFF"/>
              <w:right w:val="single" w:sz="6" w:space="0" w:color="FFFFFF"/>
            </w:tcBorders>
            <w:shd w:val="clear" w:color="auto" w:fill="4F81BD"/>
            <w:noWrap/>
          </w:tcPr>
          <w:p w14:paraId="0EE142D8" w14:textId="77777777" w:rsidR="007B7A16" w:rsidRPr="00530F2F" w:rsidRDefault="00C416B2" w:rsidP="00672A11">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流程层级</w:t>
            </w:r>
          </w:p>
        </w:tc>
        <w:tc>
          <w:tcPr>
            <w:tcW w:w="271" w:type="pct"/>
            <w:tcBorders>
              <w:top w:val="single" w:sz="6" w:space="0" w:color="FFFFFF"/>
              <w:left w:val="single" w:sz="6" w:space="0" w:color="DEE0E3"/>
              <w:bottom w:val="single" w:sz="6" w:space="0" w:color="FFFFFF"/>
              <w:right w:val="single" w:sz="6" w:space="0" w:color="FFFFFF"/>
            </w:tcBorders>
            <w:shd w:val="clear" w:color="auto" w:fill="4F81BD"/>
            <w:noWrap/>
          </w:tcPr>
          <w:p w14:paraId="72CE116A"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L3</w:t>
            </w:r>
          </w:p>
        </w:tc>
        <w:tc>
          <w:tcPr>
            <w:tcW w:w="1278" w:type="pct"/>
            <w:tcBorders>
              <w:top w:val="single" w:sz="6" w:space="0" w:color="FFFFFF"/>
              <w:left w:val="single" w:sz="6" w:space="0" w:color="DEE0E3"/>
              <w:bottom w:val="single" w:sz="6" w:space="0" w:color="FFFFFF"/>
              <w:right w:val="single" w:sz="6" w:space="0" w:color="FFFFFF"/>
            </w:tcBorders>
            <w:shd w:val="clear" w:color="auto" w:fill="4F81BD"/>
            <w:noWrap/>
          </w:tcPr>
          <w:p w14:paraId="667F0225" w14:textId="77777777" w:rsidR="007B7A16" w:rsidRPr="00530F2F" w:rsidRDefault="00C416B2" w:rsidP="00672A11">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流程架构编码</w:t>
            </w:r>
          </w:p>
        </w:tc>
        <w:tc>
          <w:tcPr>
            <w:tcW w:w="429" w:type="pct"/>
            <w:tcBorders>
              <w:top w:val="single" w:sz="6" w:space="0" w:color="FFFFFF"/>
              <w:left w:val="single" w:sz="6" w:space="0" w:color="DEE0E3"/>
              <w:bottom w:val="single" w:sz="6" w:space="0" w:color="FFFFFF"/>
              <w:right w:val="single" w:sz="6" w:space="0" w:color="FFFFFF"/>
            </w:tcBorders>
            <w:shd w:val="clear" w:color="auto" w:fill="4F81BD"/>
            <w:noWrap/>
          </w:tcPr>
          <w:p w14:paraId="31824259"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1B.3B</w:t>
            </w:r>
          </w:p>
        </w:tc>
      </w:tr>
      <w:tr w:rsidR="007B7A16" w:rsidRPr="00530F2F" w14:paraId="60962EC4" w14:textId="77777777">
        <w:trPr>
          <w:trHeight w:val="975"/>
        </w:trPr>
        <w:tc>
          <w:tcPr>
            <w:tcW w:w="754" w:type="pct"/>
            <w:tcBorders>
              <w:top w:val="single" w:sz="6" w:space="0" w:color="DEE0E3"/>
              <w:left w:val="single" w:sz="6" w:space="0" w:color="FFFFFF"/>
              <w:bottom w:val="single" w:sz="6" w:space="0" w:color="FFFFFF"/>
              <w:right w:val="single" w:sz="6" w:space="0" w:color="FFFFFF"/>
            </w:tcBorders>
            <w:shd w:val="clear" w:color="auto" w:fill="D0D8E8"/>
            <w:noWrap/>
          </w:tcPr>
          <w:p w14:paraId="1D88D93D"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流程定义</w:t>
            </w:r>
          </w:p>
        </w:tc>
        <w:tc>
          <w:tcPr>
            <w:tcW w:w="1458" w:type="pct"/>
            <w:tcBorders>
              <w:top w:val="single" w:sz="6" w:space="0" w:color="DEE0E3"/>
              <w:left w:val="single" w:sz="6" w:space="0" w:color="DEE0E3"/>
              <w:bottom w:val="single" w:sz="6" w:space="0" w:color="FFFFFF"/>
              <w:right w:val="single" w:sz="6" w:space="0" w:color="FFFFFF"/>
            </w:tcBorders>
            <w:shd w:val="clear" w:color="auto" w:fill="D0D8E8"/>
            <w:vAlign w:val="center"/>
          </w:tcPr>
          <w:p w14:paraId="2602B6FA" w14:textId="77777777" w:rsidR="007B7A16" w:rsidRPr="00530F2F" w:rsidRDefault="00C416B2" w:rsidP="00672A11">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将根据产品/特性需求包和产品规格进行子系统和子模块的规格拆解，制定产品设计和开发计划，PDT签署合同承诺项目目标</w:t>
            </w:r>
          </w:p>
        </w:tc>
        <w:tc>
          <w:tcPr>
            <w:tcW w:w="807" w:type="pct"/>
            <w:tcBorders>
              <w:top w:val="single" w:sz="6" w:space="0" w:color="DEE0E3"/>
              <w:left w:val="single" w:sz="6" w:space="0" w:color="DEE0E3"/>
              <w:bottom w:val="single" w:sz="6" w:space="0" w:color="FFFFFF"/>
              <w:right w:val="single" w:sz="6" w:space="0" w:color="FFFFFF"/>
            </w:tcBorders>
            <w:shd w:val="clear" w:color="auto" w:fill="D0D8E8"/>
            <w:noWrap/>
            <w:vAlign w:val="center"/>
          </w:tcPr>
          <w:p w14:paraId="5132690A" w14:textId="77777777" w:rsidR="007B7A16" w:rsidRPr="00530F2F" w:rsidRDefault="00C416B2" w:rsidP="00672A11">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流程目的</w:t>
            </w:r>
          </w:p>
        </w:tc>
        <w:tc>
          <w:tcPr>
            <w:tcW w:w="1979" w:type="pct"/>
            <w:gridSpan w:val="3"/>
            <w:tcBorders>
              <w:top w:val="single" w:sz="6" w:space="0" w:color="DEE0E3"/>
              <w:left w:val="single" w:sz="6" w:space="0" w:color="DEE0E3"/>
              <w:bottom w:val="single" w:sz="6" w:space="0" w:color="FFFFFF"/>
              <w:right w:val="single" w:sz="6" w:space="0" w:color="FFFFFF"/>
            </w:tcBorders>
            <w:shd w:val="clear" w:color="auto" w:fill="D0D8E8"/>
            <w:vAlign w:val="center"/>
          </w:tcPr>
          <w:p w14:paraId="15F484C5" w14:textId="77777777" w:rsidR="007B7A16" w:rsidRPr="00530F2F" w:rsidRDefault="00C416B2" w:rsidP="00672A11">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通过需求的分解和业务总体设计，清晰地定义产品及其竞争优势，制定各领域端到端的3/4级计划，确保风险被合理管理</w:t>
            </w:r>
          </w:p>
        </w:tc>
      </w:tr>
      <w:tr w:rsidR="007B7A16" w:rsidRPr="00530F2F" w14:paraId="7B21BF2F" w14:textId="77777777">
        <w:trPr>
          <w:trHeight w:val="405"/>
        </w:trPr>
        <w:tc>
          <w:tcPr>
            <w:tcW w:w="754" w:type="pct"/>
            <w:tcBorders>
              <w:top w:val="single" w:sz="6" w:space="0" w:color="DEE0E3"/>
              <w:left w:val="single" w:sz="6" w:space="0" w:color="FFFFFF"/>
              <w:bottom w:val="single" w:sz="6" w:space="0" w:color="FFFFFF"/>
              <w:right w:val="single" w:sz="6" w:space="0" w:color="FFFFFF"/>
            </w:tcBorders>
            <w:shd w:val="clear" w:color="auto" w:fill="E9EDF4"/>
            <w:noWrap/>
          </w:tcPr>
          <w:p w14:paraId="7C8CEDB1"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流程责任人</w:t>
            </w:r>
          </w:p>
        </w:tc>
        <w:tc>
          <w:tcPr>
            <w:tcW w:w="1458" w:type="pct"/>
            <w:tcBorders>
              <w:top w:val="single" w:sz="6" w:space="0" w:color="DEE0E3"/>
              <w:left w:val="single" w:sz="6" w:space="0" w:color="DEE0E3"/>
              <w:bottom w:val="single" w:sz="6" w:space="0" w:color="FFFFFF"/>
              <w:right w:val="single" w:sz="6" w:space="0" w:color="FFFFFF"/>
            </w:tcBorders>
            <w:shd w:val="clear" w:color="auto" w:fill="E9EDF4"/>
            <w:vAlign w:val="center"/>
          </w:tcPr>
          <w:p w14:paraId="45878CFF" w14:textId="77777777" w:rsidR="007B7A16" w:rsidRPr="00530F2F" w:rsidRDefault="00C416B2" w:rsidP="00672A11">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PDTL</w:t>
            </w:r>
          </w:p>
        </w:tc>
        <w:tc>
          <w:tcPr>
            <w:tcW w:w="807" w:type="pct"/>
            <w:tcBorders>
              <w:top w:val="single" w:sz="6" w:space="0" w:color="DEE0E3"/>
              <w:left w:val="single" w:sz="6" w:space="0" w:color="DEE0E3"/>
              <w:bottom w:val="single" w:sz="6" w:space="0" w:color="FFFFFF"/>
              <w:right w:val="single" w:sz="6" w:space="0" w:color="FFFFFF"/>
            </w:tcBorders>
            <w:shd w:val="clear" w:color="auto" w:fill="E9EDF4"/>
            <w:noWrap/>
            <w:vAlign w:val="center"/>
          </w:tcPr>
          <w:p w14:paraId="7C38E97A" w14:textId="77777777" w:rsidR="007B7A16" w:rsidRPr="00530F2F" w:rsidRDefault="00C416B2" w:rsidP="00672A11">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上一层流程名称</w:t>
            </w:r>
          </w:p>
        </w:tc>
        <w:tc>
          <w:tcPr>
            <w:tcW w:w="1979" w:type="pct"/>
            <w:gridSpan w:val="3"/>
            <w:tcBorders>
              <w:top w:val="single" w:sz="6" w:space="0" w:color="DEE0E3"/>
              <w:left w:val="single" w:sz="6" w:space="0" w:color="DEE0E3"/>
              <w:bottom w:val="single" w:sz="6" w:space="0" w:color="FFFFFF"/>
              <w:right w:val="single" w:sz="6" w:space="0" w:color="FFFFFF"/>
            </w:tcBorders>
            <w:shd w:val="clear" w:color="auto" w:fill="E9EDF4"/>
            <w:noWrap/>
            <w:vAlign w:val="center"/>
          </w:tcPr>
          <w:p w14:paraId="2E61DB2B" w14:textId="2DA9B94B" w:rsidR="007B7A16" w:rsidRPr="00530F2F" w:rsidRDefault="00C416B2" w:rsidP="00672A11">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业务软件产品开发和生命周期管理</w:t>
            </w:r>
          </w:p>
        </w:tc>
      </w:tr>
      <w:tr w:rsidR="007B7A16" w:rsidRPr="00530F2F" w14:paraId="174865D8" w14:textId="77777777">
        <w:trPr>
          <w:trHeight w:val="975"/>
        </w:trPr>
        <w:tc>
          <w:tcPr>
            <w:tcW w:w="754" w:type="pct"/>
            <w:tcBorders>
              <w:top w:val="single" w:sz="6" w:space="0" w:color="DEE0E3"/>
              <w:left w:val="single" w:sz="6" w:space="0" w:color="FFFFFF"/>
              <w:bottom w:val="single" w:sz="6" w:space="0" w:color="FFFFFF"/>
              <w:right w:val="single" w:sz="6" w:space="0" w:color="FFFFFF"/>
            </w:tcBorders>
            <w:shd w:val="clear" w:color="auto" w:fill="D0D8E8"/>
            <w:noWrap/>
          </w:tcPr>
          <w:p w14:paraId="58B0619D" w14:textId="77777777" w:rsidR="007B7A16" w:rsidRPr="00530F2F" w:rsidRDefault="00C416B2" w:rsidP="00672A11">
            <w:pPr>
              <w:widowControl/>
              <w:adjustRightInd w:val="0"/>
              <w:snapToGrid w:val="0"/>
              <w:jc w:val="left"/>
              <w:textAlignment w:val="top"/>
              <w:rPr>
                <w:rFonts w:ascii="宋体" w:hAnsi="宋体" w:cs="宋体"/>
                <w:color w:val="000000"/>
                <w:kern w:val="0"/>
                <w:szCs w:val="20"/>
                <w:lang w:bidi="ar"/>
              </w:rPr>
            </w:pPr>
            <w:r w:rsidRPr="00530F2F">
              <w:rPr>
                <w:rFonts w:ascii="宋体" w:hAnsi="宋体" w:cs="宋体"/>
                <w:color w:val="000000"/>
                <w:kern w:val="0"/>
                <w:szCs w:val="20"/>
                <w:lang w:bidi="ar"/>
              </w:rPr>
              <w:t>包含的</w:t>
            </w:r>
            <w:proofErr w:type="gramStart"/>
            <w:r w:rsidRPr="00530F2F">
              <w:rPr>
                <w:rFonts w:ascii="宋体" w:hAnsi="宋体" w:cs="宋体"/>
                <w:color w:val="000000"/>
                <w:kern w:val="0"/>
                <w:szCs w:val="20"/>
                <w:lang w:bidi="ar"/>
              </w:rPr>
              <w:t>下层子</w:t>
            </w:r>
            <w:proofErr w:type="gramEnd"/>
            <w:r w:rsidRPr="00530F2F">
              <w:rPr>
                <w:rFonts w:ascii="宋体" w:hAnsi="宋体" w:cs="宋体"/>
                <w:color w:val="000000"/>
                <w:kern w:val="0"/>
                <w:szCs w:val="20"/>
                <w:lang w:bidi="ar"/>
              </w:rPr>
              <w:t>流程或活动</w:t>
            </w:r>
          </w:p>
        </w:tc>
        <w:tc>
          <w:tcPr>
            <w:tcW w:w="424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019DA17A" w14:textId="0FBDF98E" w:rsidR="007B7A16" w:rsidRPr="00530F2F" w:rsidRDefault="00C416B2" w:rsidP="00672A11">
            <w:pPr>
              <w:widowControl/>
              <w:adjustRightInd w:val="0"/>
              <w:snapToGrid w:val="0"/>
              <w:jc w:val="left"/>
              <w:textAlignment w:val="top"/>
              <w:rPr>
                <w:rFonts w:ascii="宋体" w:hAnsi="宋体" w:cs="宋体"/>
                <w:color w:val="000000"/>
                <w:kern w:val="0"/>
                <w:szCs w:val="20"/>
                <w:lang w:bidi="ar"/>
              </w:rPr>
            </w:pPr>
            <w:r w:rsidRPr="00530F2F">
              <w:rPr>
                <w:rFonts w:ascii="宋体" w:hAnsi="宋体" w:cs="宋体" w:hint="eastAsia"/>
                <w:color w:val="000000"/>
                <w:kern w:val="0"/>
                <w:szCs w:val="20"/>
                <w:lang w:bidi="ar"/>
              </w:rPr>
              <w:t>项目管理计划制定、总体设计、软件</w:t>
            </w:r>
            <w:r w:rsidRPr="00530F2F">
              <w:rPr>
                <w:rFonts w:ascii="宋体" w:hAnsi="宋体" w:cs="宋体"/>
                <w:color w:val="000000"/>
                <w:kern w:val="0"/>
                <w:szCs w:val="20"/>
                <w:lang w:bidi="ar"/>
              </w:rPr>
              <w:t>体验详细设计、</w:t>
            </w:r>
            <w:r w:rsidRPr="00530F2F">
              <w:rPr>
                <w:rFonts w:ascii="宋体" w:hAnsi="宋体" w:cs="宋体" w:hint="eastAsia"/>
                <w:color w:val="000000"/>
                <w:kern w:val="0"/>
                <w:szCs w:val="20"/>
                <w:lang w:bidi="ar"/>
              </w:rPr>
              <w:t>测试方案制定</w:t>
            </w:r>
            <w:r w:rsidRPr="00530F2F">
              <w:rPr>
                <w:rFonts w:ascii="宋体" w:hAnsi="宋体" w:cs="宋体"/>
                <w:color w:val="000000"/>
                <w:kern w:val="0"/>
                <w:szCs w:val="20"/>
                <w:lang w:bidi="ar"/>
              </w:rPr>
              <w:t>、物料申请、BOM</w:t>
            </w:r>
            <w:r w:rsidRPr="00530F2F">
              <w:rPr>
                <w:rFonts w:ascii="宋体" w:hAnsi="宋体" w:cs="宋体" w:hint="eastAsia"/>
                <w:color w:val="000000"/>
                <w:kern w:val="0"/>
                <w:szCs w:val="20"/>
                <w:lang w:bidi="ar"/>
              </w:rPr>
              <w:t>清单制作</w:t>
            </w:r>
            <w:r w:rsidRPr="00530F2F">
              <w:rPr>
                <w:rFonts w:ascii="宋体" w:hAnsi="宋体" w:cs="宋体"/>
                <w:color w:val="000000"/>
                <w:kern w:val="0"/>
                <w:szCs w:val="20"/>
                <w:lang w:bidi="ar"/>
              </w:rPr>
              <w:t>、</w:t>
            </w:r>
            <w:r w:rsidRPr="00530F2F">
              <w:rPr>
                <w:rFonts w:ascii="宋体" w:hAnsi="宋体" w:cs="宋体" w:hint="eastAsia"/>
                <w:color w:val="000000"/>
                <w:kern w:val="0"/>
                <w:szCs w:val="20"/>
                <w:lang w:bidi="ar"/>
              </w:rPr>
              <w:t>生产工艺文档</w:t>
            </w:r>
            <w:r w:rsidRPr="00530F2F">
              <w:rPr>
                <w:rFonts w:ascii="宋体" w:hAnsi="宋体" w:cs="宋体"/>
                <w:color w:val="000000"/>
                <w:kern w:val="0"/>
                <w:szCs w:val="20"/>
                <w:lang w:bidi="ar"/>
              </w:rPr>
              <w:t>输出、市场目标变更影响评估、上市推广策略刷新及计划制定</w:t>
            </w:r>
            <w:r w:rsidRPr="00530F2F">
              <w:rPr>
                <w:rFonts w:ascii="宋体" w:hAnsi="宋体" w:cs="宋体" w:hint="eastAsia"/>
                <w:color w:val="000000"/>
                <w:kern w:val="0"/>
                <w:szCs w:val="20"/>
                <w:lang w:bidi="ar"/>
              </w:rPr>
              <w:t>、</w:t>
            </w:r>
            <w:r w:rsidRPr="00530F2F">
              <w:rPr>
                <w:rFonts w:ascii="宋体" w:hAnsi="宋体" w:cs="宋体"/>
                <w:color w:val="000000"/>
                <w:kern w:val="0"/>
                <w:szCs w:val="20"/>
                <w:lang w:bidi="ar"/>
              </w:rPr>
              <w:t>产</w:t>
            </w:r>
            <w:proofErr w:type="gramStart"/>
            <w:r w:rsidRPr="00530F2F">
              <w:rPr>
                <w:rFonts w:ascii="宋体" w:hAnsi="宋体" w:cs="宋体"/>
                <w:color w:val="000000"/>
                <w:kern w:val="0"/>
                <w:szCs w:val="20"/>
                <w:lang w:bidi="ar"/>
              </w:rPr>
              <w:t>研</w:t>
            </w:r>
            <w:proofErr w:type="gramEnd"/>
            <w:r w:rsidRPr="00530F2F">
              <w:rPr>
                <w:rFonts w:ascii="宋体" w:hAnsi="宋体" w:cs="宋体"/>
                <w:color w:val="000000"/>
                <w:kern w:val="0"/>
                <w:szCs w:val="20"/>
                <w:lang w:bidi="ar"/>
              </w:rPr>
              <w:t>项目预算编制、PDT合同签署</w:t>
            </w:r>
          </w:p>
        </w:tc>
      </w:tr>
      <w:tr w:rsidR="007B7A16" w:rsidRPr="00530F2F" w14:paraId="4868F065" w14:textId="77777777">
        <w:trPr>
          <w:trHeight w:val="405"/>
        </w:trPr>
        <w:tc>
          <w:tcPr>
            <w:tcW w:w="754" w:type="pct"/>
            <w:tcBorders>
              <w:top w:val="single" w:sz="6" w:space="0" w:color="DEE0E3"/>
              <w:left w:val="single" w:sz="6" w:space="0" w:color="FFFFFF"/>
              <w:bottom w:val="single" w:sz="6" w:space="0" w:color="FFFFFF"/>
              <w:right w:val="single" w:sz="6" w:space="0" w:color="FFFFFF"/>
            </w:tcBorders>
            <w:shd w:val="clear" w:color="auto" w:fill="E9EDF4"/>
            <w:noWrap/>
          </w:tcPr>
          <w:p w14:paraId="4F77BC80"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流程输入</w:t>
            </w:r>
          </w:p>
        </w:tc>
        <w:tc>
          <w:tcPr>
            <w:tcW w:w="4245"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3F876636" w14:textId="77777777" w:rsidR="007B7A16" w:rsidRPr="00530F2F" w:rsidRDefault="00C416B2" w:rsidP="00672A11">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里程碑计划、各领域可行性评估报告、产品需求包、完整产品概念、体验概要设计、TR1评审报告、CDCP材料</w:t>
            </w:r>
          </w:p>
        </w:tc>
      </w:tr>
      <w:tr w:rsidR="007B7A16" w:rsidRPr="00530F2F" w14:paraId="3A51A821" w14:textId="77777777">
        <w:trPr>
          <w:trHeight w:val="405"/>
        </w:trPr>
        <w:tc>
          <w:tcPr>
            <w:tcW w:w="754" w:type="pct"/>
            <w:tcBorders>
              <w:top w:val="single" w:sz="6" w:space="0" w:color="DEE0E3"/>
              <w:left w:val="single" w:sz="6" w:space="0" w:color="FFFFFF"/>
              <w:bottom w:val="single" w:sz="6" w:space="0" w:color="FFFFFF"/>
              <w:right w:val="single" w:sz="6" w:space="0" w:color="FFFFFF"/>
            </w:tcBorders>
            <w:shd w:val="clear" w:color="auto" w:fill="D0D8E8"/>
            <w:noWrap/>
          </w:tcPr>
          <w:p w14:paraId="7CDB372B"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输入标准</w:t>
            </w:r>
          </w:p>
        </w:tc>
        <w:tc>
          <w:tcPr>
            <w:tcW w:w="424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00E05CB8" w14:textId="77777777" w:rsidR="007B7A16" w:rsidRPr="00530F2F" w:rsidRDefault="007B7A16" w:rsidP="00672A11">
            <w:pPr>
              <w:adjustRightInd w:val="0"/>
              <w:snapToGrid w:val="0"/>
              <w:rPr>
                <w:rFonts w:ascii="宋体" w:hAnsi="宋体"/>
                <w:color w:val="000000"/>
                <w:szCs w:val="20"/>
              </w:rPr>
            </w:pPr>
          </w:p>
        </w:tc>
      </w:tr>
      <w:tr w:rsidR="007B7A16" w:rsidRPr="00530F2F" w14:paraId="5FD8F7D6" w14:textId="77777777">
        <w:trPr>
          <w:trHeight w:val="690"/>
        </w:trPr>
        <w:tc>
          <w:tcPr>
            <w:tcW w:w="754" w:type="pct"/>
            <w:tcBorders>
              <w:top w:val="single" w:sz="6" w:space="0" w:color="DEE0E3"/>
              <w:left w:val="single" w:sz="6" w:space="0" w:color="FFFFFF"/>
              <w:bottom w:val="single" w:sz="6" w:space="0" w:color="FFFFFF"/>
              <w:right w:val="single" w:sz="6" w:space="0" w:color="FFFFFF"/>
            </w:tcBorders>
            <w:shd w:val="clear" w:color="auto" w:fill="E9EDF4"/>
            <w:noWrap/>
          </w:tcPr>
          <w:p w14:paraId="69ABD70C"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流程输出</w:t>
            </w:r>
          </w:p>
        </w:tc>
        <w:tc>
          <w:tcPr>
            <w:tcW w:w="4245"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0065E398" w14:textId="77777777" w:rsidR="007B7A16" w:rsidRPr="00530F2F" w:rsidRDefault="00C416B2" w:rsidP="00672A11">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总体设计、刷新后的SRS（定稿）、刷新后的SEPC（定稿）、体验详细设计、产品测试方案、项目管理计划、PDCP材料、PDT合同</w:t>
            </w:r>
          </w:p>
        </w:tc>
      </w:tr>
      <w:tr w:rsidR="007B7A16" w:rsidRPr="00530F2F" w14:paraId="508C9BDF" w14:textId="77777777">
        <w:trPr>
          <w:trHeight w:val="405"/>
        </w:trPr>
        <w:tc>
          <w:tcPr>
            <w:tcW w:w="754" w:type="pct"/>
            <w:tcBorders>
              <w:top w:val="single" w:sz="6" w:space="0" w:color="DEE0E3"/>
              <w:left w:val="single" w:sz="6" w:space="0" w:color="FFFFFF"/>
              <w:bottom w:val="single" w:sz="6" w:space="0" w:color="FFFFFF"/>
              <w:right w:val="single" w:sz="6" w:space="0" w:color="FFFFFF"/>
            </w:tcBorders>
            <w:shd w:val="clear" w:color="auto" w:fill="D0D8E8"/>
            <w:noWrap/>
          </w:tcPr>
          <w:p w14:paraId="21A8C0BC"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输出标准</w:t>
            </w:r>
          </w:p>
        </w:tc>
        <w:tc>
          <w:tcPr>
            <w:tcW w:w="424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61F6B50D" w14:textId="77777777" w:rsidR="007B7A16" w:rsidRPr="00530F2F" w:rsidRDefault="007B7A16" w:rsidP="00672A11">
            <w:pPr>
              <w:adjustRightInd w:val="0"/>
              <w:snapToGrid w:val="0"/>
              <w:rPr>
                <w:rFonts w:ascii="宋体" w:hAnsi="宋体"/>
                <w:color w:val="000000"/>
                <w:szCs w:val="20"/>
              </w:rPr>
            </w:pPr>
          </w:p>
        </w:tc>
      </w:tr>
      <w:tr w:rsidR="007B7A16" w:rsidRPr="00530F2F" w14:paraId="1B245625" w14:textId="77777777">
        <w:trPr>
          <w:trHeight w:val="405"/>
        </w:trPr>
        <w:tc>
          <w:tcPr>
            <w:tcW w:w="754" w:type="pct"/>
            <w:tcBorders>
              <w:top w:val="single" w:sz="6" w:space="0" w:color="DEE0E3"/>
              <w:left w:val="single" w:sz="6" w:space="0" w:color="FFFFFF"/>
              <w:bottom w:val="single" w:sz="6" w:space="0" w:color="FFFFFF"/>
              <w:right w:val="single" w:sz="6" w:space="0" w:color="FFFFFF"/>
            </w:tcBorders>
            <w:shd w:val="clear" w:color="auto" w:fill="E9EDF4"/>
            <w:noWrap/>
          </w:tcPr>
          <w:p w14:paraId="3D44A649"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流程起点</w:t>
            </w:r>
          </w:p>
        </w:tc>
        <w:tc>
          <w:tcPr>
            <w:tcW w:w="4245"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0DAC040E" w14:textId="77777777" w:rsidR="007B7A16" w:rsidRPr="00530F2F" w:rsidRDefault="00C416B2" w:rsidP="00672A11">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概念决策评审（CDCP）通过</w:t>
            </w:r>
          </w:p>
        </w:tc>
      </w:tr>
      <w:tr w:rsidR="007B7A16" w:rsidRPr="00530F2F" w14:paraId="5CDD38CF" w14:textId="77777777">
        <w:trPr>
          <w:trHeight w:val="405"/>
        </w:trPr>
        <w:tc>
          <w:tcPr>
            <w:tcW w:w="754" w:type="pct"/>
            <w:tcBorders>
              <w:top w:val="single" w:sz="6" w:space="0" w:color="DEE0E3"/>
              <w:left w:val="single" w:sz="6" w:space="0" w:color="FFFFFF"/>
              <w:bottom w:val="single" w:sz="6" w:space="0" w:color="FFFFFF"/>
              <w:right w:val="single" w:sz="6" w:space="0" w:color="FFFFFF"/>
            </w:tcBorders>
            <w:shd w:val="clear" w:color="auto" w:fill="D0D8E8"/>
            <w:noWrap/>
          </w:tcPr>
          <w:p w14:paraId="5C0980BD"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流程终点</w:t>
            </w:r>
          </w:p>
        </w:tc>
        <w:tc>
          <w:tcPr>
            <w:tcW w:w="424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739CAE72" w14:textId="77777777" w:rsidR="007B7A16" w:rsidRPr="00530F2F" w:rsidRDefault="00C416B2" w:rsidP="00672A11">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计划决策评审（PDCP）</w:t>
            </w:r>
          </w:p>
        </w:tc>
      </w:tr>
      <w:tr w:rsidR="007B7A16" w:rsidRPr="00530F2F" w14:paraId="08FA82CC" w14:textId="77777777">
        <w:trPr>
          <w:trHeight w:val="405"/>
        </w:trPr>
        <w:tc>
          <w:tcPr>
            <w:tcW w:w="754" w:type="pct"/>
            <w:tcBorders>
              <w:top w:val="single" w:sz="6" w:space="0" w:color="DEE0E3"/>
              <w:left w:val="single" w:sz="6" w:space="0" w:color="FFFFFF"/>
              <w:bottom w:val="single" w:sz="6" w:space="0" w:color="FFFFFF"/>
              <w:right w:val="single" w:sz="6" w:space="0" w:color="FFFFFF"/>
            </w:tcBorders>
            <w:shd w:val="clear" w:color="auto" w:fill="E9EDF4"/>
            <w:noWrap/>
          </w:tcPr>
          <w:p w14:paraId="2DD93E88" w14:textId="77777777" w:rsidR="007B7A16" w:rsidRPr="00530F2F" w:rsidRDefault="00C416B2" w:rsidP="00672A11">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流程绩效指标</w:t>
            </w:r>
          </w:p>
        </w:tc>
        <w:tc>
          <w:tcPr>
            <w:tcW w:w="4245"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0240BF60" w14:textId="77777777" w:rsidR="007B7A16" w:rsidRPr="00530F2F" w:rsidRDefault="00C416B2" w:rsidP="00672A11">
            <w:pPr>
              <w:adjustRightInd w:val="0"/>
              <w:snapToGrid w:val="0"/>
              <w:rPr>
                <w:rFonts w:ascii="宋体" w:hAnsi="宋体"/>
                <w:color w:val="000000"/>
                <w:szCs w:val="20"/>
              </w:rPr>
            </w:pPr>
            <w:r w:rsidRPr="00530F2F">
              <w:rPr>
                <w:rFonts w:ascii="宋体" w:hAnsi="宋体"/>
                <w:color w:val="000000"/>
                <w:szCs w:val="20"/>
              </w:rPr>
              <w:t>设计完整度、计划可行性、版本与市场/客户匹配度</w:t>
            </w:r>
          </w:p>
        </w:tc>
      </w:tr>
    </w:tbl>
    <w:p w14:paraId="0D787314" w14:textId="77777777" w:rsidR="007B7A16" w:rsidRPr="00530F2F" w:rsidRDefault="00C416B2" w:rsidP="00077B31">
      <w:pPr>
        <w:pStyle w:val="2"/>
        <w:rPr>
          <w:rFonts w:ascii="宋体"/>
        </w:rPr>
      </w:pPr>
      <w:bookmarkStart w:id="544" w:name="_Toc14639865"/>
      <w:bookmarkStart w:id="545" w:name="_Toc1684856972"/>
      <w:bookmarkStart w:id="546" w:name="_Toc190178332"/>
      <w:bookmarkStart w:id="547" w:name="_Toc193286548"/>
      <w:r w:rsidRPr="00530F2F">
        <w:rPr>
          <w:rFonts w:ascii="宋体"/>
        </w:rPr>
        <w:t>流程总</w:t>
      </w:r>
      <w:proofErr w:type="gramStart"/>
      <w:r w:rsidRPr="00530F2F">
        <w:rPr>
          <w:rFonts w:ascii="宋体"/>
        </w:rPr>
        <w:t>览</w:t>
      </w:r>
      <w:bookmarkEnd w:id="544"/>
      <w:bookmarkEnd w:id="545"/>
      <w:bookmarkEnd w:id="546"/>
      <w:bookmarkEnd w:id="547"/>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5"/>
        <w:gridCol w:w="2691"/>
        <w:gridCol w:w="1189"/>
        <w:gridCol w:w="3082"/>
        <w:gridCol w:w="1393"/>
      </w:tblGrid>
      <w:tr w:rsidR="007B7A16" w:rsidRPr="00530F2F" w14:paraId="336C4AB5" w14:textId="77777777" w:rsidTr="000007F1">
        <w:trPr>
          <w:trHeight w:val="585"/>
        </w:trPr>
        <w:tc>
          <w:tcPr>
            <w:tcW w:w="389" w:type="pct"/>
            <w:shd w:val="clear" w:color="auto" w:fill="D9D9D9" w:themeFill="background1" w:themeFillShade="D9"/>
            <w:noWrap/>
            <w:vAlign w:val="center"/>
          </w:tcPr>
          <w:p w14:paraId="60E37BC1" w14:textId="77777777" w:rsidR="007B7A16" w:rsidRPr="00530F2F" w:rsidRDefault="007B7A16" w:rsidP="00672A11">
            <w:pPr>
              <w:widowControl/>
              <w:jc w:val="left"/>
              <w:textAlignment w:val="center"/>
              <w:rPr>
                <w:rFonts w:ascii="宋体" w:hAnsi="宋体"/>
                <w:szCs w:val="21"/>
              </w:rPr>
            </w:pPr>
          </w:p>
        </w:tc>
        <w:tc>
          <w:tcPr>
            <w:tcW w:w="1485" w:type="pct"/>
            <w:shd w:val="clear" w:color="auto" w:fill="D9D9D9" w:themeFill="background1" w:themeFillShade="D9"/>
            <w:noWrap/>
            <w:vAlign w:val="center"/>
          </w:tcPr>
          <w:p w14:paraId="120F803B" w14:textId="77777777" w:rsidR="007B7A16" w:rsidRPr="00530F2F" w:rsidRDefault="00C416B2" w:rsidP="00672A11">
            <w:pPr>
              <w:widowControl/>
              <w:jc w:val="center"/>
              <w:textAlignment w:val="center"/>
              <w:rPr>
                <w:rFonts w:ascii="宋体" w:hAnsi="宋体" w:cs="宋体"/>
                <w:szCs w:val="21"/>
              </w:rPr>
            </w:pPr>
            <w:r w:rsidRPr="00530F2F">
              <w:rPr>
                <w:rFonts w:ascii="宋体" w:hAnsi="宋体" w:cs="宋体" w:hint="eastAsia"/>
                <w:color w:val="1F2329"/>
                <w:kern w:val="0"/>
                <w:szCs w:val="21"/>
                <w:lang w:bidi="ar"/>
              </w:rPr>
              <w:t>活动/工作产品描述</w:t>
            </w:r>
          </w:p>
        </w:tc>
        <w:tc>
          <w:tcPr>
            <w:tcW w:w="656" w:type="pct"/>
            <w:shd w:val="clear" w:color="auto" w:fill="D9D9D9" w:themeFill="background1" w:themeFillShade="D9"/>
            <w:noWrap/>
            <w:vAlign w:val="center"/>
          </w:tcPr>
          <w:p w14:paraId="77B722CF" w14:textId="77777777" w:rsidR="007B7A16" w:rsidRPr="00530F2F" w:rsidRDefault="00C416B2" w:rsidP="00672A11">
            <w:pPr>
              <w:widowControl/>
              <w:jc w:val="center"/>
              <w:textAlignment w:val="center"/>
              <w:rPr>
                <w:rFonts w:ascii="宋体" w:hAnsi="宋体" w:cs="宋体"/>
                <w:szCs w:val="21"/>
              </w:rPr>
            </w:pPr>
            <w:r w:rsidRPr="00530F2F">
              <w:rPr>
                <w:rFonts w:ascii="宋体" w:hAnsi="宋体" w:cs="宋体" w:hint="eastAsia"/>
                <w:color w:val="1F2329"/>
                <w:kern w:val="0"/>
                <w:szCs w:val="21"/>
                <w:lang w:bidi="ar"/>
              </w:rPr>
              <w:t>角色</w:t>
            </w:r>
          </w:p>
        </w:tc>
        <w:tc>
          <w:tcPr>
            <w:tcW w:w="1701" w:type="pct"/>
            <w:shd w:val="clear" w:color="auto" w:fill="D9D9D9" w:themeFill="background1" w:themeFillShade="D9"/>
            <w:noWrap/>
            <w:vAlign w:val="center"/>
          </w:tcPr>
          <w:p w14:paraId="47BF5510" w14:textId="77777777" w:rsidR="007B7A16" w:rsidRPr="00530F2F" w:rsidRDefault="00C416B2" w:rsidP="00672A11">
            <w:pPr>
              <w:widowControl/>
              <w:jc w:val="center"/>
              <w:textAlignment w:val="center"/>
              <w:rPr>
                <w:rFonts w:ascii="宋体" w:hAnsi="宋体" w:cs="宋体"/>
                <w:szCs w:val="21"/>
              </w:rPr>
            </w:pPr>
            <w:r w:rsidRPr="00530F2F">
              <w:rPr>
                <w:rFonts w:ascii="宋体" w:hAnsi="宋体" w:cs="宋体" w:hint="eastAsia"/>
                <w:color w:val="1F2329"/>
                <w:kern w:val="0"/>
                <w:szCs w:val="21"/>
                <w:lang w:bidi="ar"/>
              </w:rPr>
              <w:t>模板</w:t>
            </w:r>
          </w:p>
        </w:tc>
        <w:tc>
          <w:tcPr>
            <w:tcW w:w="769" w:type="pct"/>
            <w:shd w:val="clear" w:color="auto" w:fill="D9D9D9" w:themeFill="background1" w:themeFillShade="D9"/>
            <w:noWrap/>
            <w:vAlign w:val="center"/>
          </w:tcPr>
          <w:p w14:paraId="122F1604" w14:textId="77777777" w:rsidR="007B7A16" w:rsidRPr="00530F2F" w:rsidRDefault="00C416B2" w:rsidP="00672A11">
            <w:pPr>
              <w:widowControl/>
              <w:jc w:val="center"/>
              <w:textAlignment w:val="center"/>
              <w:rPr>
                <w:rFonts w:ascii="宋体" w:hAnsi="宋体" w:cs="宋体"/>
                <w:szCs w:val="21"/>
              </w:rPr>
            </w:pPr>
            <w:r w:rsidRPr="00530F2F">
              <w:rPr>
                <w:rFonts w:ascii="宋体" w:hAnsi="宋体" w:cs="宋体" w:hint="eastAsia"/>
                <w:color w:val="1F2329"/>
                <w:kern w:val="0"/>
                <w:szCs w:val="21"/>
                <w:lang w:bidi="ar"/>
              </w:rPr>
              <w:t>映射的使能流</w:t>
            </w:r>
          </w:p>
        </w:tc>
      </w:tr>
      <w:tr w:rsidR="007B7A16" w:rsidRPr="00530F2F" w14:paraId="40F5E2EA" w14:textId="77777777" w:rsidTr="000007F1">
        <w:trPr>
          <w:trHeight w:val="585"/>
        </w:trPr>
        <w:tc>
          <w:tcPr>
            <w:tcW w:w="389" w:type="pct"/>
            <w:shd w:val="clear" w:color="auto" w:fill="D9D9D9" w:themeFill="background1" w:themeFillShade="D9"/>
            <w:noWrap/>
            <w:vAlign w:val="center"/>
          </w:tcPr>
          <w:p w14:paraId="5C7ABE85" w14:textId="77777777" w:rsidR="007B7A16" w:rsidRPr="00530F2F" w:rsidRDefault="00C416B2" w:rsidP="00672A11">
            <w:pPr>
              <w:widowControl/>
              <w:jc w:val="center"/>
              <w:textAlignment w:val="center"/>
              <w:rPr>
                <w:rFonts w:ascii="宋体" w:hAnsi="宋体"/>
                <w:szCs w:val="21"/>
              </w:rPr>
            </w:pPr>
            <w:r w:rsidRPr="00530F2F">
              <w:rPr>
                <w:rFonts w:ascii="宋体" w:hAnsi="宋体" w:cs="宋体"/>
                <w:color w:val="1F2329"/>
                <w:kern w:val="0"/>
                <w:szCs w:val="21"/>
                <w:lang w:bidi="ar"/>
              </w:rPr>
              <w:t>准入</w:t>
            </w:r>
          </w:p>
        </w:tc>
        <w:tc>
          <w:tcPr>
            <w:tcW w:w="1485" w:type="pct"/>
            <w:shd w:val="clear" w:color="auto" w:fill="auto"/>
            <w:noWrap/>
            <w:vAlign w:val="center"/>
          </w:tcPr>
          <w:p w14:paraId="6BEBDA11" w14:textId="77777777" w:rsidR="007B7A16" w:rsidRPr="00530F2F" w:rsidRDefault="007B7A16" w:rsidP="00672A11">
            <w:pPr>
              <w:widowControl/>
              <w:jc w:val="left"/>
              <w:textAlignment w:val="center"/>
              <w:rPr>
                <w:rFonts w:ascii="宋体" w:hAnsi="宋体" w:cs="宋体"/>
                <w:szCs w:val="21"/>
              </w:rPr>
            </w:pPr>
          </w:p>
        </w:tc>
        <w:tc>
          <w:tcPr>
            <w:tcW w:w="656" w:type="pct"/>
            <w:shd w:val="clear" w:color="auto" w:fill="auto"/>
            <w:noWrap/>
            <w:vAlign w:val="center"/>
          </w:tcPr>
          <w:p w14:paraId="5219B1A4" w14:textId="77777777" w:rsidR="007B7A16" w:rsidRPr="00530F2F" w:rsidRDefault="007B7A16" w:rsidP="00672A11">
            <w:pPr>
              <w:widowControl/>
              <w:jc w:val="left"/>
              <w:textAlignment w:val="center"/>
              <w:rPr>
                <w:rFonts w:ascii="宋体" w:hAnsi="宋体" w:cs="宋体"/>
                <w:szCs w:val="21"/>
              </w:rPr>
            </w:pPr>
          </w:p>
        </w:tc>
        <w:tc>
          <w:tcPr>
            <w:tcW w:w="1701" w:type="pct"/>
            <w:shd w:val="clear" w:color="auto" w:fill="auto"/>
            <w:noWrap/>
            <w:vAlign w:val="center"/>
          </w:tcPr>
          <w:p w14:paraId="3EC0B6F9" w14:textId="77777777" w:rsidR="007B7A16" w:rsidRPr="00530F2F" w:rsidRDefault="007B7A16" w:rsidP="00672A11">
            <w:pPr>
              <w:widowControl/>
              <w:jc w:val="left"/>
              <w:textAlignment w:val="center"/>
              <w:rPr>
                <w:rFonts w:ascii="宋体" w:hAnsi="宋体" w:cs="宋体"/>
                <w:szCs w:val="21"/>
              </w:rPr>
            </w:pPr>
          </w:p>
        </w:tc>
        <w:tc>
          <w:tcPr>
            <w:tcW w:w="769" w:type="pct"/>
            <w:shd w:val="clear" w:color="auto" w:fill="auto"/>
            <w:noWrap/>
            <w:vAlign w:val="center"/>
          </w:tcPr>
          <w:p w14:paraId="0238327F" w14:textId="77777777" w:rsidR="007B7A16" w:rsidRPr="00530F2F" w:rsidRDefault="007B7A16" w:rsidP="00672A11">
            <w:pPr>
              <w:widowControl/>
              <w:jc w:val="left"/>
              <w:textAlignment w:val="center"/>
              <w:rPr>
                <w:rFonts w:ascii="宋体" w:hAnsi="宋体" w:cs="宋体"/>
                <w:szCs w:val="21"/>
              </w:rPr>
            </w:pPr>
          </w:p>
        </w:tc>
      </w:tr>
      <w:tr w:rsidR="007B7A16" w:rsidRPr="00530F2F" w14:paraId="58EE454C" w14:textId="77777777" w:rsidTr="000007F1">
        <w:trPr>
          <w:trHeight w:val="585"/>
        </w:trPr>
        <w:tc>
          <w:tcPr>
            <w:tcW w:w="389" w:type="pct"/>
            <w:shd w:val="clear" w:color="auto" w:fill="auto"/>
            <w:noWrap/>
            <w:vAlign w:val="center"/>
          </w:tcPr>
          <w:p w14:paraId="340F0E5E" w14:textId="77777777" w:rsidR="007B7A16" w:rsidRPr="00530F2F" w:rsidRDefault="00C416B2" w:rsidP="00672A11">
            <w:pPr>
              <w:widowControl/>
              <w:jc w:val="center"/>
              <w:textAlignment w:val="center"/>
              <w:rPr>
                <w:rFonts w:ascii="宋体" w:hAnsi="宋体"/>
                <w:szCs w:val="21"/>
              </w:rPr>
            </w:pPr>
            <w:r w:rsidRPr="00530F2F">
              <w:rPr>
                <w:rFonts w:ascii="宋体" w:hAnsi="宋体" w:cs="宋体"/>
                <w:color w:val="1F2329"/>
                <w:kern w:val="0"/>
                <w:szCs w:val="21"/>
                <w:lang w:bidi="ar"/>
              </w:rPr>
              <w:t>1</w:t>
            </w:r>
          </w:p>
        </w:tc>
        <w:tc>
          <w:tcPr>
            <w:tcW w:w="1485" w:type="pct"/>
            <w:shd w:val="clear" w:color="auto" w:fill="auto"/>
            <w:noWrap/>
            <w:vAlign w:val="center"/>
          </w:tcPr>
          <w:p w14:paraId="40A6F115" w14:textId="77777777" w:rsidR="007B7A16" w:rsidRPr="00530F2F" w:rsidRDefault="00C416B2" w:rsidP="00672A11">
            <w:pPr>
              <w:widowControl/>
              <w:jc w:val="left"/>
              <w:textAlignment w:val="center"/>
              <w:rPr>
                <w:rFonts w:ascii="宋体" w:hAnsi="宋体" w:cs="宋体"/>
                <w:szCs w:val="21"/>
              </w:rPr>
            </w:pPr>
            <w:r w:rsidRPr="00530F2F">
              <w:rPr>
                <w:rFonts w:ascii="宋体" w:hAnsi="宋体" w:cs="宋体" w:hint="eastAsia"/>
                <w:kern w:val="0"/>
                <w:szCs w:val="21"/>
                <w:lang w:bidi="ar"/>
              </w:rPr>
              <w:t>CDCP评审通过</w:t>
            </w:r>
          </w:p>
        </w:tc>
        <w:tc>
          <w:tcPr>
            <w:tcW w:w="656" w:type="pct"/>
            <w:shd w:val="clear" w:color="auto" w:fill="auto"/>
            <w:noWrap/>
            <w:vAlign w:val="center"/>
          </w:tcPr>
          <w:p w14:paraId="5F7B90AA" w14:textId="77777777" w:rsidR="007B7A16" w:rsidRPr="00530F2F" w:rsidRDefault="007B7A16" w:rsidP="00672A11">
            <w:pPr>
              <w:widowControl/>
              <w:jc w:val="left"/>
              <w:textAlignment w:val="center"/>
              <w:rPr>
                <w:rFonts w:ascii="宋体" w:hAnsi="宋体" w:cs="宋体"/>
                <w:szCs w:val="21"/>
              </w:rPr>
            </w:pPr>
          </w:p>
        </w:tc>
        <w:tc>
          <w:tcPr>
            <w:tcW w:w="1701" w:type="pct"/>
            <w:shd w:val="clear" w:color="auto" w:fill="auto"/>
            <w:noWrap/>
            <w:vAlign w:val="center"/>
          </w:tcPr>
          <w:p w14:paraId="2269A207" w14:textId="77777777" w:rsidR="007B7A16" w:rsidRPr="00530F2F" w:rsidRDefault="007B7A16" w:rsidP="00672A11">
            <w:pPr>
              <w:widowControl/>
              <w:jc w:val="left"/>
              <w:textAlignment w:val="center"/>
              <w:rPr>
                <w:rFonts w:ascii="宋体" w:hAnsi="宋体" w:cs="宋体"/>
                <w:szCs w:val="21"/>
              </w:rPr>
            </w:pPr>
          </w:p>
        </w:tc>
        <w:tc>
          <w:tcPr>
            <w:tcW w:w="769" w:type="pct"/>
            <w:shd w:val="clear" w:color="auto" w:fill="auto"/>
            <w:noWrap/>
            <w:vAlign w:val="center"/>
          </w:tcPr>
          <w:p w14:paraId="497998F8" w14:textId="77777777" w:rsidR="007B7A16" w:rsidRPr="00530F2F" w:rsidRDefault="007B7A16" w:rsidP="00672A11">
            <w:pPr>
              <w:widowControl/>
              <w:jc w:val="left"/>
              <w:textAlignment w:val="center"/>
              <w:rPr>
                <w:rFonts w:ascii="宋体" w:hAnsi="宋体" w:cs="宋体"/>
                <w:szCs w:val="21"/>
              </w:rPr>
            </w:pPr>
          </w:p>
        </w:tc>
      </w:tr>
      <w:tr w:rsidR="007B7A16" w:rsidRPr="00530F2F" w14:paraId="1C15E5E5" w14:textId="77777777" w:rsidTr="000007F1">
        <w:trPr>
          <w:trHeight w:val="585"/>
        </w:trPr>
        <w:tc>
          <w:tcPr>
            <w:tcW w:w="389" w:type="pct"/>
            <w:shd w:val="clear" w:color="auto" w:fill="D9D9D9" w:themeFill="background1" w:themeFillShade="D9"/>
            <w:noWrap/>
            <w:vAlign w:val="center"/>
          </w:tcPr>
          <w:p w14:paraId="47E56155" w14:textId="77777777" w:rsidR="007B7A16" w:rsidRPr="00530F2F" w:rsidRDefault="00C416B2" w:rsidP="00672A11">
            <w:pPr>
              <w:widowControl/>
              <w:jc w:val="center"/>
              <w:textAlignment w:val="center"/>
              <w:rPr>
                <w:rFonts w:ascii="宋体" w:hAnsi="宋体"/>
                <w:szCs w:val="21"/>
              </w:rPr>
            </w:pPr>
            <w:r w:rsidRPr="00530F2F">
              <w:rPr>
                <w:rFonts w:ascii="宋体" w:hAnsi="宋体" w:cs="宋体"/>
                <w:color w:val="1F2329"/>
                <w:kern w:val="0"/>
                <w:szCs w:val="21"/>
                <w:lang w:bidi="ar"/>
              </w:rPr>
              <w:t>活动</w:t>
            </w:r>
          </w:p>
        </w:tc>
        <w:tc>
          <w:tcPr>
            <w:tcW w:w="1485" w:type="pct"/>
            <w:shd w:val="clear" w:color="auto" w:fill="auto"/>
            <w:noWrap/>
            <w:vAlign w:val="center"/>
          </w:tcPr>
          <w:p w14:paraId="45D3C2DC" w14:textId="77777777" w:rsidR="007B7A16" w:rsidRPr="00530F2F" w:rsidRDefault="007B7A16" w:rsidP="00672A11">
            <w:pPr>
              <w:widowControl/>
              <w:jc w:val="left"/>
              <w:textAlignment w:val="center"/>
              <w:rPr>
                <w:rFonts w:ascii="宋体" w:hAnsi="宋体" w:cs="宋体"/>
                <w:szCs w:val="21"/>
              </w:rPr>
            </w:pPr>
          </w:p>
        </w:tc>
        <w:tc>
          <w:tcPr>
            <w:tcW w:w="656" w:type="pct"/>
            <w:shd w:val="clear" w:color="auto" w:fill="auto"/>
            <w:noWrap/>
            <w:vAlign w:val="center"/>
          </w:tcPr>
          <w:p w14:paraId="67E7489D" w14:textId="77777777" w:rsidR="007B7A16" w:rsidRPr="00530F2F" w:rsidRDefault="007B7A16" w:rsidP="00672A11">
            <w:pPr>
              <w:widowControl/>
              <w:jc w:val="left"/>
              <w:textAlignment w:val="center"/>
              <w:rPr>
                <w:rFonts w:ascii="宋体" w:hAnsi="宋体" w:cs="宋体"/>
                <w:szCs w:val="21"/>
              </w:rPr>
            </w:pPr>
          </w:p>
        </w:tc>
        <w:tc>
          <w:tcPr>
            <w:tcW w:w="1701" w:type="pct"/>
            <w:shd w:val="clear" w:color="auto" w:fill="auto"/>
            <w:noWrap/>
            <w:vAlign w:val="center"/>
          </w:tcPr>
          <w:p w14:paraId="2ED98EF2" w14:textId="77777777" w:rsidR="007B7A16" w:rsidRPr="00530F2F" w:rsidRDefault="007B7A16" w:rsidP="00672A11">
            <w:pPr>
              <w:widowControl/>
              <w:jc w:val="left"/>
              <w:textAlignment w:val="center"/>
              <w:rPr>
                <w:rFonts w:ascii="宋体" w:hAnsi="宋体" w:cs="宋体"/>
                <w:szCs w:val="21"/>
              </w:rPr>
            </w:pPr>
          </w:p>
        </w:tc>
        <w:tc>
          <w:tcPr>
            <w:tcW w:w="769" w:type="pct"/>
            <w:shd w:val="clear" w:color="auto" w:fill="auto"/>
            <w:noWrap/>
            <w:vAlign w:val="center"/>
          </w:tcPr>
          <w:p w14:paraId="6B4DA092" w14:textId="77777777" w:rsidR="007B7A16" w:rsidRPr="00530F2F" w:rsidRDefault="007B7A16" w:rsidP="00672A11">
            <w:pPr>
              <w:widowControl/>
              <w:jc w:val="left"/>
              <w:textAlignment w:val="center"/>
              <w:rPr>
                <w:rFonts w:ascii="宋体" w:hAnsi="宋体" w:cs="宋体"/>
                <w:szCs w:val="21"/>
              </w:rPr>
            </w:pPr>
          </w:p>
        </w:tc>
      </w:tr>
      <w:tr w:rsidR="007B7A16" w:rsidRPr="00530F2F" w14:paraId="6C6814BC" w14:textId="77777777" w:rsidTr="000007F1">
        <w:trPr>
          <w:trHeight w:val="585"/>
        </w:trPr>
        <w:tc>
          <w:tcPr>
            <w:tcW w:w="389" w:type="pct"/>
            <w:shd w:val="clear" w:color="auto" w:fill="auto"/>
            <w:noWrap/>
            <w:vAlign w:val="center"/>
          </w:tcPr>
          <w:p w14:paraId="0F21488D" w14:textId="77777777" w:rsidR="007B7A16" w:rsidRPr="00530F2F" w:rsidRDefault="00C416B2" w:rsidP="00672A11">
            <w:pPr>
              <w:widowControl/>
              <w:jc w:val="center"/>
              <w:textAlignment w:val="center"/>
              <w:rPr>
                <w:rFonts w:ascii="宋体" w:hAnsi="宋体"/>
                <w:szCs w:val="21"/>
              </w:rPr>
            </w:pPr>
            <w:r w:rsidRPr="00530F2F">
              <w:rPr>
                <w:rFonts w:ascii="宋体" w:hAnsi="宋体"/>
                <w:szCs w:val="21"/>
              </w:rPr>
              <w:lastRenderedPageBreak/>
              <w:t>1</w:t>
            </w:r>
          </w:p>
        </w:tc>
        <w:tc>
          <w:tcPr>
            <w:tcW w:w="1485" w:type="pct"/>
            <w:shd w:val="clear" w:color="auto" w:fill="auto"/>
            <w:noWrap/>
            <w:vAlign w:val="center"/>
          </w:tcPr>
          <w:p w14:paraId="0AE91235" w14:textId="77777777" w:rsidR="007B7A16" w:rsidRPr="00530F2F" w:rsidRDefault="00C416B2" w:rsidP="00672A11">
            <w:pPr>
              <w:widowControl/>
              <w:jc w:val="left"/>
              <w:textAlignment w:val="center"/>
              <w:rPr>
                <w:rFonts w:ascii="宋体" w:hAnsi="宋体" w:cs="宋体"/>
                <w:szCs w:val="21"/>
              </w:rPr>
            </w:pPr>
            <w:r w:rsidRPr="00530F2F">
              <w:rPr>
                <w:rFonts w:ascii="宋体" w:hAnsi="宋体" w:cs="宋体" w:hint="eastAsia"/>
                <w:kern w:val="0"/>
                <w:szCs w:val="21"/>
                <w:lang w:bidi="ar"/>
              </w:rPr>
              <w:t>1B.3</w:t>
            </w:r>
            <w:r w:rsidRPr="00530F2F">
              <w:rPr>
                <w:rFonts w:ascii="宋体" w:hAnsi="宋体" w:cs="宋体"/>
                <w:kern w:val="0"/>
                <w:szCs w:val="21"/>
                <w:lang w:bidi="ar"/>
              </w:rPr>
              <w:t>B.8</w:t>
            </w:r>
            <w:r w:rsidRPr="00530F2F">
              <w:rPr>
                <w:rFonts w:ascii="宋体" w:hAnsi="宋体" w:cs="宋体" w:hint="eastAsia"/>
                <w:kern w:val="0"/>
                <w:szCs w:val="21"/>
                <w:lang w:bidi="ar"/>
              </w:rPr>
              <w:t xml:space="preserve"> 项目管理计划制定</w:t>
            </w:r>
          </w:p>
        </w:tc>
        <w:tc>
          <w:tcPr>
            <w:tcW w:w="656" w:type="pct"/>
            <w:shd w:val="clear" w:color="auto" w:fill="auto"/>
            <w:noWrap/>
            <w:vAlign w:val="center"/>
          </w:tcPr>
          <w:p w14:paraId="2A6C2B96" w14:textId="77777777" w:rsidR="007B7A16" w:rsidRPr="00530F2F" w:rsidRDefault="00C416B2" w:rsidP="00672A11">
            <w:pPr>
              <w:widowControl/>
              <w:jc w:val="center"/>
              <w:textAlignment w:val="center"/>
              <w:rPr>
                <w:rFonts w:ascii="宋体" w:hAnsi="宋体" w:cs="宋体"/>
                <w:szCs w:val="21"/>
              </w:rPr>
            </w:pPr>
            <w:r w:rsidRPr="00530F2F">
              <w:rPr>
                <w:rFonts w:ascii="宋体" w:hAnsi="宋体" w:cs="宋体"/>
                <w:kern w:val="0"/>
                <w:szCs w:val="21"/>
                <w:lang w:bidi="ar"/>
              </w:rPr>
              <w:t>PDTL/</w:t>
            </w:r>
            <w:r w:rsidRPr="00530F2F">
              <w:rPr>
                <w:rFonts w:ascii="宋体" w:hAnsi="宋体" w:cs="宋体" w:hint="eastAsia"/>
                <w:kern w:val="0"/>
                <w:szCs w:val="21"/>
                <w:lang w:bidi="ar"/>
              </w:rPr>
              <w:t>PM</w:t>
            </w:r>
          </w:p>
        </w:tc>
        <w:tc>
          <w:tcPr>
            <w:tcW w:w="1701" w:type="pct"/>
            <w:shd w:val="clear" w:color="auto" w:fill="auto"/>
            <w:noWrap/>
            <w:vAlign w:val="center"/>
          </w:tcPr>
          <w:p w14:paraId="12D0D30A" w14:textId="605BE4F0" w:rsidR="007B7A16" w:rsidRPr="00530F2F" w:rsidRDefault="00663528" w:rsidP="00672A11">
            <w:pPr>
              <w:widowControl/>
              <w:jc w:val="left"/>
              <w:textAlignment w:val="center"/>
              <w:rPr>
                <w:rFonts w:ascii="宋体" w:hAnsi="宋体" w:cs="宋体"/>
                <w:szCs w:val="21"/>
              </w:rPr>
            </w:pPr>
            <w:r w:rsidRPr="00530F2F">
              <w:rPr>
                <w:rFonts w:ascii="宋体" w:hAnsi="宋体" w:cs="宋体" w:hint="eastAsia"/>
                <w:szCs w:val="21"/>
              </w:rPr>
              <w:t>PDT-项目管理计划-V0.1_业软</w:t>
            </w:r>
          </w:p>
        </w:tc>
        <w:tc>
          <w:tcPr>
            <w:tcW w:w="769" w:type="pct"/>
            <w:shd w:val="clear" w:color="auto" w:fill="auto"/>
            <w:noWrap/>
            <w:vAlign w:val="center"/>
          </w:tcPr>
          <w:p w14:paraId="703CED4A" w14:textId="77777777" w:rsidR="007B7A16" w:rsidRPr="00530F2F" w:rsidRDefault="00C416B2" w:rsidP="00672A11">
            <w:pPr>
              <w:widowControl/>
              <w:jc w:val="left"/>
              <w:textAlignment w:val="center"/>
              <w:rPr>
                <w:rFonts w:ascii="宋体" w:hAnsi="宋体" w:cs="宋体"/>
                <w:szCs w:val="21"/>
              </w:rPr>
            </w:pPr>
            <w:r w:rsidRPr="00530F2F">
              <w:rPr>
                <w:rFonts w:ascii="宋体" w:hAnsi="宋体" w:cs="宋体" w:hint="eastAsia"/>
                <w:kern w:val="0"/>
                <w:szCs w:val="21"/>
                <w:lang w:bidi="ar"/>
              </w:rPr>
              <w:t>1.21.3.2 项目计划制定</w:t>
            </w:r>
          </w:p>
        </w:tc>
      </w:tr>
      <w:tr w:rsidR="007B7A16" w:rsidRPr="00530F2F" w14:paraId="09912255" w14:textId="77777777" w:rsidTr="000007F1">
        <w:trPr>
          <w:trHeight w:val="585"/>
        </w:trPr>
        <w:tc>
          <w:tcPr>
            <w:tcW w:w="389" w:type="pct"/>
            <w:shd w:val="clear" w:color="auto" w:fill="auto"/>
            <w:noWrap/>
            <w:vAlign w:val="center"/>
          </w:tcPr>
          <w:p w14:paraId="6FF05D04" w14:textId="061B7622" w:rsidR="007B7A16" w:rsidRPr="00530F2F" w:rsidRDefault="00C416B2" w:rsidP="00672A11">
            <w:pPr>
              <w:widowControl/>
              <w:jc w:val="center"/>
              <w:textAlignment w:val="center"/>
              <w:rPr>
                <w:rFonts w:ascii="宋体" w:hAnsi="宋体"/>
                <w:szCs w:val="21"/>
              </w:rPr>
            </w:pPr>
            <w:r w:rsidRPr="00530F2F">
              <w:rPr>
                <w:rFonts w:ascii="宋体" w:hAnsi="宋体" w:cs="宋体"/>
                <w:color w:val="1F2329"/>
                <w:kern w:val="0"/>
                <w:szCs w:val="21"/>
                <w:lang w:bidi="ar"/>
              </w:rPr>
              <w:t>2</w:t>
            </w:r>
          </w:p>
        </w:tc>
        <w:tc>
          <w:tcPr>
            <w:tcW w:w="1485" w:type="pct"/>
            <w:shd w:val="clear" w:color="auto" w:fill="auto"/>
            <w:noWrap/>
            <w:vAlign w:val="center"/>
          </w:tcPr>
          <w:p w14:paraId="732D51DE" w14:textId="77777777" w:rsidR="007B7A16" w:rsidRPr="00530F2F" w:rsidRDefault="00C416B2" w:rsidP="00672A11">
            <w:pPr>
              <w:widowControl/>
              <w:jc w:val="left"/>
              <w:textAlignment w:val="center"/>
              <w:rPr>
                <w:rFonts w:ascii="宋体" w:hAnsi="宋体" w:cs="宋体"/>
                <w:szCs w:val="21"/>
              </w:rPr>
            </w:pPr>
            <w:r w:rsidRPr="00530F2F">
              <w:rPr>
                <w:rFonts w:ascii="宋体" w:hAnsi="宋体" w:cs="宋体" w:hint="eastAsia"/>
                <w:kern w:val="0"/>
                <w:szCs w:val="21"/>
                <w:lang w:bidi="ar"/>
              </w:rPr>
              <w:t>1B.3B.1 总体设计</w:t>
            </w:r>
          </w:p>
        </w:tc>
        <w:tc>
          <w:tcPr>
            <w:tcW w:w="656" w:type="pct"/>
            <w:shd w:val="clear" w:color="auto" w:fill="auto"/>
            <w:noWrap/>
            <w:vAlign w:val="center"/>
          </w:tcPr>
          <w:p w14:paraId="2CAAB5C0" w14:textId="668FBD02" w:rsidR="007B7A16" w:rsidRPr="00530F2F" w:rsidRDefault="00C416B2" w:rsidP="00672A11">
            <w:pPr>
              <w:widowControl/>
              <w:jc w:val="center"/>
              <w:textAlignment w:val="center"/>
              <w:rPr>
                <w:rFonts w:ascii="宋体" w:hAnsi="宋体" w:cs="宋体"/>
                <w:szCs w:val="21"/>
              </w:rPr>
            </w:pPr>
            <w:r w:rsidRPr="00530F2F">
              <w:rPr>
                <w:rFonts w:ascii="宋体" w:hAnsi="宋体" w:cs="宋体"/>
                <w:kern w:val="0"/>
                <w:szCs w:val="21"/>
                <w:lang w:bidi="ar"/>
              </w:rPr>
              <w:t>PSE-工程</w:t>
            </w:r>
          </w:p>
        </w:tc>
        <w:tc>
          <w:tcPr>
            <w:tcW w:w="1701" w:type="pct"/>
            <w:shd w:val="clear" w:color="auto" w:fill="auto"/>
            <w:noWrap/>
            <w:vAlign w:val="center"/>
          </w:tcPr>
          <w:p w14:paraId="21CD6224" w14:textId="59044FCA" w:rsidR="00663528" w:rsidRPr="00530F2F" w:rsidRDefault="00663528" w:rsidP="00672A11">
            <w:pPr>
              <w:widowControl/>
              <w:jc w:val="left"/>
              <w:textAlignment w:val="center"/>
              <w:rPr>
                <w:rFonts w:ascii="宋体" w:hAnsi="宋体" w:cs="宋体"/>
                <w:kern w:val="0"/>
                <w:szCs w:val="21"/>
                <w:lang w:bidi="ar"/>
              </w:rPr>
            </w:pPr>
            <w:r w:rsidRPr="00530F2F">
              <w:rPr>
                <w:rFonts w:ascii="宋体" w:hAnsi="宋体" w:cs="宋体"/>
                <w:kern w:val="0"/>
                <w:szCs w:val="21"/>
                <w:lang w:bidi="ar"/>
              </w:rPr>
              <w:t>IPD-1.4.5C-TEC-T75-0/1级总体设计模板（适用范围：EBG）</w:t>
            </w:r>
          </w:p>
          <w:p w14:paraId="4B1F6F78" w14:textId="63650E02" w:rsidR="00663528" w:rsidRPr="00530F2F" w:rsidRDefault="00663528" w:rsidP="00672A11">
            <w:pPr>
              <w:widowControl/>
              <w:jc w:val="left"/>
              <w:textAlignment w:val="center"/>
              <w:rPr>
                <w:rStyle w:val="af1"/>
                <w:rFonts w:ascii="宋体" w:hAnsi="宋体" w:cs="宋体"/>
                <w:kern w:val="0"/>
                <w:szCs w:val="21"/>
                <w:lang w:bidi="ar"/>
              </w:rPr>
            </w:pPr>
            <w:r w:rsidRPr="00530F2F">
              <w:rPr>
                <w:rFonts w:ascii="宋体" w:hAnsi="宋体" w:cs="宋体"/>
                <w:kern w:val="0"/>
                <w:szCs w:val="21"/>
                <w:lang w:bidi="ar"/>
              </w:rPr>
              <w:t>IPD-1.4.5C-TEC-T74-2</w:t>
            </w:r>
            <w:r w:rsidRPr="00530F2F">
              <w:rPr>
                <w:rFonts w:ascii="宋体" w:hAnsi="宋体" w:cs="宋体" w:hint="eastAsia"/>
                <w:kern w:val="0"/>
                <w:szCs w:val="21"/>
                <w:lang w:bidi="ar"/>
              </w:rPr>
              <w:t>级总体设计模板（适用范围：</w:t>
            </w:r>
            <w:r w:rsidRPr="00530F2F">
              <w:rPr>
                <w:rFonts w:ascii="宋体" w:hAnsi="宋体" w:cs="宋体"/>
                <w:kern w:val="0"/>
                <w:szCs w:val="21"/>
                <w:lang w:bidi="ar"/>
              </w:rPr>
              <w:t>EBG</w:t>
            </w:r>
            <w:r w:rsidRPr="00530F2F">
              <w:rPr>
                <w:rFonts w:ascii="宋体" w:hAnsi="宋体" w:cs="宋体" w:hint="eastAsia"/>
                <w:kern w:val="0"/>
                <w:szCs w:val="21"/>
                <w:lang w:bidi="ar"/>
              </w:rPr>
              <w:t>）</w:t>
            </w:r>
          </w:p>
          <w:p w14:paraId="78E9B94A" w14:textId="7C1B62BF" w:rsidR="007B7A16" w:rsidRPr="00530F2F" w:rsidRDefault="00663528" w:rsidP="00672A11">
            <w:pPr>
              <w:widowControl/>
              <w:jc w:val="left"/>
              <w:textAlignment w:val="center"/>
              <w:rPr>
                <w:rFonts w:ascii="宋体" w:hAnsi="宋体" w:cs="宋体"/>
                <w:szCs w:val="21"/>
              </w:rPr>
            </w:pPr>
            <w:r w:rsidRPr="00530F2F">
              <w:rPr>
                <w:rFonts w:ascii="宋体" w:hAnsi="宋体" w:cs="宋体"/>
                <w:szCs w:val="21"/>
              </w:rPr>
              <w:t>IPD-1.4.5C-REQ-T16-SPEC模板（含评审指南）（适用范围：EBG）</w:t>
            </w:r>
          </w:p>
        </w:tc>
        <w:tc>
          <w:tcPr>
            <w:tcW w:w="769" w:type="pct"/>
            <w:shd w:val="clear" w:color="auto" w:fill="auto"/>
            <w:noWrap/>
            <w:vAlign w:val="center"/>
          </w:tcPr>
          <w:p w14:paraId="39764711" w14:textId="64498090" w:rsidR="007B7A16" w:rsidRPr="00530F2F" w:rsidRDefault="00C416B2" w:rsidP="00672A11">
            <w:pPr>
              <w:widowControl/>
              <w:jc w:val="left"/>
              <w:textAlignment w:val="center"/>
              <w:rPr>
                <w:rFonts w:ascii="宋体" w:hAnsi="宋体" w:cs="宋体"/>
                <w:szCs w:val="21"/>
              </w:rPr>
            </w:pPr>
            <w:r w:rsidRPr="00530F2F">
              <w:rPr>
                <w:rFonts w:ascii="宋体" w:hAnsi="宋体" w:cs="宋体" w:hint="eastAsia"/>
                <w:kern w:val="0"/>
                <w:szCs w:val="21"/>
                <w:lang w:bidi="ar"/>
              </w:rPr>
              <w:t>1.4.</w:t>
            </w:r>
            <w:r w:rsidRPr="00530F2F">
              <w:rPr>
                <w:rFonts w:ascii="宋体" w:hAnsi="宋体" w:cs="宋体"/>
                <w:kern w:val="0"/>
                <w:szCs w:val="21"/>
                <w:lang w:bidi="ar"/>
              </w:rPr>
              <w:t>5C.2 总体设计</w:t>
            </w:r>
            <w:r w:rsidRPr="00530F2F">
              <w:rPr>
                <w:rFonts w:ascii="宋体" w:hAnsi="宋体" w:cs="宋体" w:hint="eastAsia"/>
                <w:kern w:val="0"/>
                <w:szCs w:val="21"/>
                <w:lang w:bidi="ar"/>
              </w:rPr>
              <w:t xml:space="preserve"> </w:t>
            </w:r>
          </w:p>
        </w:tc>
      </w:tr>
      <w:tr w:rsidR="007B7A16" w:rsidRPr="00530F2F" w14:paraId="7E04F35C" w14:textId="77777777" w:rsidTr="000007F1">
        <w:trPr>
          <w:trHeight w:val="585"/>
        </w:trPr>
        <w:tc>
          <w:tcPr>
            <w:tcW w:w="389" w:type="pct"/>
            <w:shd w:val="clear" w:color="auto" w:fill="auto"/>
            <w:noWrap/>
            <w:vAlign w:val="center"/>
          </w:tcPr>
          <w:p w14:paraId="1FDED17A" w14:textId="72D60394" w:rsidR="007B7A16" w:rsidRPr="00530F2F" w:rsidRDefault="00C416B2" w:rsidP="00672A11">
            <w:pPr>
              <w:widowControl/>
              <w:jc w:val="center"/>
              <w:textAlignment w:val="center"/>
              <w:rPr>
                <w:rFonts w:ascii="宋体" w:hAnsi="宋体"/>
                <w:szCs w:val="21"/>
              </w:rPr>
            </w:pPr>
            <w:r w:rsidRPr="00530F2F">
              <w:rPr>
                <w:rFonts w:ascii="宋体" w:hAnsi="宋体" w:cs="宋体"/>
                <w:color w:val="1F2329"/>
                <w:kern w:val="0"/>
                <w:szCs w:val="21"/>
                <w:lang w:bidi="ar"/>
              </w:rPr>
              <w:t>3</w:t>
            </w:r>
          </w:p>
        </w:tc>
        <w:tc>
          <w:tcPr>
            <w:tcW w:w="1485" w:type="pct"/>
            <w:shd w:val="clear" w:color="auto" w:fill="auto"/>
            <w:noWrap/>
            <w:vAlign w:val="center"/>
          </w:tcPr>
          <w:p w14:paraId="4216EA72" w14:textId="77777777" w:rsidR="007B7A16" w:rsidRPr="00530F2F" w:rsidRDefault="00C416B2" w:rsidP="00672A11">
            <w:pPr>
              <w:widowControl/>
              <w:jc w:val="left"/>
              <w:textAlignment w:val="center"/>
              <w:rPr>
                <w:rFonts w:ascii="宋体" w:hAnsi="宋体" w:cs="宋体"/>
                <w:szCs w:val="21"/>
              </w:rPr>
            </w:pPr>
            <w:r w:rsidRPr="00530F2F">
              <w:rPr>
                <w:rFonts w:ascii="宋体" w:hAnsi="宋体" w:cs="宋体" w:hint="eastAsia"/>
                <w:kern w:val="0"/>
                <w:szCs w:val="21"/>
                <w:lang w:bidi="ar"/>
              </w:rPr>
              <w:t>1B.3B.2 体验详细设计</w:t>
            </w:r>
          </w:p>
        </w:tc>
        <w:tc>
          <w:tcPr>
            <w:tcW w:w="656" w:type="pct"/>
            <w:shd w:val="clear" w:color="auto" w:fill="auto"/>
            <w:noWrap/>
            <w:vAlign w:val="center"/>
          </w:tcPr>
          <w:p w14:paraId="042CE8F1" w14:textId="77777777" w:rsidR="007B7A16" w:rsidRPr="00530F2F" w:rsidRDefault="00C416B2" w:rsidP="00672A11">
            <w:pPr>
              <w:widowControl/>
              <w:jc w:val="center"/>
              <w:textAlignment w:val="center"/>
              <w:rPr>
                <w:rFonts w:ascii="宋体" w:hAnsi="宋体" w:cs="宋体"/>
                <w:szCs w:val="21"/>
              </w:rPr>
            </w:pPr>
            <w:r w:rsidRPr="00530F2F">
              <w:rPr>
                <w:rFonts w:ascii="宋体" w:hAnsi="宋体" w:cs="宋体" w:hint="eastAsia"/>
                <w:kern w:val="0"/>
                <w:szCs w:val="21"/>
                <w:lang w:bidi="ar"/>
              </w:rPr>
              <w:t>体验代表</w:t>
            </w:r>
          </w:p>
        </w:tc>
        <w:tc>
          <w:tcPr>
            <w:tcW w:w="1701" w:type="pct"/>
            <w:shd w:val="clear" w:color="auto" w:fill="auto"/>
            <w:noWrap/>
            <w:vAlign w:val="center"/>
          </w:tcPr>
          <w:p w14:paraId="49F10AA4" w14:textId="6DFE044B" w:rsidR="007B7A16" w:rsidRPr="00530F2F" w:rsidRDefault="00663528" w:rsidP="00672A11">
            <w:pPr>
              <w:widowControl/>
              <w:jc w:val="left"/>
              <w:textAlignment w:val="center"/>
              <w:rPr>
                <w:rFonts w:ascii="宋体" w:hAnsi="宋体" w:cs="宋体"/>
                <w:szCs w:val="21"/>
              </w:rPr>
            </w:pPr>
            <w:r w:rsidRPr="00530F2F">
              <w:rPr>
                <w:rFonts w:ascii="宋体" w:hAnsi="宋体" w:cs="宋体" w:hint="eastAsia"/>
                <w:szCs w:val="21"/>
              </w:rPr>
              <w:t>体验详细设计-软件部分</w:t>
            </w:r>
            <w:r w:rsidRPr="00530F2F">
              <w:rPr>
                <w:rFonts w:ascii="宋体" w:hAnsi="宋体" w:cs="宋体" w:hint="eastAsia"/>
                <w:kern w:val="0"/>
                <w:szCs w:val="21"/>
                <w:lang w:bidi="ar"/>
              </w:rPr>
              <w:t xml:space="preserve"> </w:t>
            </w:r>
            <w:r w:rsidR="007B7A16" w:rsidRPr="00530F2F">
              <w:rPr>
                <w:rFonts w:ascii="宋体" w:hAnsi="宋体" w:cs="宋体" w:hint="eastAsia"/>
                <w:kern w:val="0"/>
                <w:szCs w:val="21"/>
                <w:lang w:bidi="ar"/>
              </w:rPr>
              <w:t xml:space="preserve"> </w:t>
            </w:r>
          </w:p>
        </w:tc>
        <w:tc>
          <w:tcPr>
            <w:tcW w:w="769" w:type="pct"/>
            <w:shd w:val="clear" w:color="auto" w:fill="auto"/>
            <w:noWrap/>
            <w:vAlign w:val="center"/>
          </w:tcPr>
          <w:p w14:paraId="3F320C0C" w14:textId="03A8A63C" w:rsidR="007B7A16" w:rsidRPr="00530F2F" w:rsidRDefault="00C416B2" w:rsidP="00672A11">
            <w:pPr>
              <w:widowControl/>
              <w:jc w:val="left"/>
              <w:textAlignment w:val="center"/>
              <w:rPr>
                <w:rFonts w:ascii="宋体" w:hAnsi="宋体" w:cs="宋体"/>
                <w:szCs w:val="21"/>
              </w:rPr>
            </w:pPr>
            <w:r w:rsidRPr="00530F2F">
              <w:rPr>
                <w:rFonts w:ascii="宋体" w:hAnsi="宋体" w:cs="宋体" w:hint="eastAsia"/>
                <w:kern w:val="0"/>
                <w:szCs w:val="21"/>
                <w:lang w:bidi="ar"/>
              </w:rPr>
              <w:t>1.4.</w:t>
            </w:r>
            <w:r w:rsidRPr="00530F2F">
              <w:rPr>
                <w:rFonts w:ascii="宋体" w:hAnsi="宋体" w:cs="宋体"/>
                <w:kern w:val="0"/>
                <w:szCs w:val="21"/>
                <w:lang w:bidi="ar"/>
              </w:rPr>
              <w:t>5C.2.5 软件体验详细设计</w:t>
            </w:r>
          </w:p>
        </w:tc>
      </w:tr>
      <w:tr w:rsidR="007B7A16" w:rsidRPr="00530F2F" w14:paraId="228C10A5" w14:textId="77777777" w:rsidTr="000007F1">
        <w:trPr>
          <w:trHeight w:val="585"/>
        </w:trPr>
        <w:tc>
          <w:tcPr>
            <w:tcW w:w="389" w:type="pct"/>
            <w:shd w:val="clear" w:color="auto" w:fill="auto"/>
            <w:noWrap/>
            <w:vAlign w:val="center"/>
          </w:tcPr>
          <w:p w14:paraId="1EF909CF" w14:textId="77FDEFAF" w:rsidR="007B7A16" w:rsidRPr="00530F2F" w:rsidRDefault="00C416B2" w:rsidP="00672A11">
            <w:pPr>
              <w:widowControl/>
              <w:jc w:val="center"/>
              <w:textAlignment w:val="center"/>
              <w:rPr>
                <w:rFonts w:ascii="宋体" w:hAnsi="宋体"/>
                <w:szCs w:val="21"/>
              </w:rPr>
            </w:pPr>
            <w:r w:rsidRPr="00530F2F">
              <w:rPr>
                <w:rFonts w:ascii="宋体" w:hAnsi="宋体"/>
                <w:szCs w:val="21"/>
              </w:rPr>
              <w:t>4</w:t>
            </w:r>
          </w:p>
        </w:tc>
        <w:tc>
          <w:tcPr>
            <w:tcW w:w="1485" w:type="pct"/>
            <w:shd w:val="clear" w:color="auto" w:fill="auto"/>
            <w:noWrap/>
            <w:vAlign w:val="center"/>
          </w:tcPr>
          <w:p w14:paraId="52FA0791" w14:textId="77777777" w:rsidR="007B7A16" w:rsidRPr="00530F2F" w:rsidRDefault="00C416B2" w:rsidP="00672A11">
            <w:pPr>
              <w:widowControl/>
              <w:jc w:val="left"/>
              <w:textAlignment w:val="center"/>
              <w:rPr>
                <w:rFonts w:ascii="宋体" w:hAnsi="宋体" w:cs="宋体"/>
                <w:szCs w:val="21"/>
              </w:rPr>
            </w:pPr>
            <w:r w:rsidRPr="00530F2F">
              <w:rPr>
                <w:rFonts w:ascii="宋体" w:hAnsi="宋体" w:cs="宋体" w:hint="eastAsia"/>
                <w:kern w:val="0"/>
                <w:szCs w:val="21"/>
                <w:lang w:bidi="ar"/>
              </w:rPr>
              <w:t>1B.3B.3 测试方案制定</w:t>
            </w:r>
          </w:p>
        </w:tc>
        <w:tc>
          <w:tcPr>
            <w:tcW w:w="656" w:type="pct"/>
            <w:shd w:val="clear" w:color="auto" w:fill="auto"/>
            <w:noWrap/>
            <w:vAlign w:val="center"/>
          </w:tcPr>
          <w:p w14:paraId="5D011672" w14:textId="77777777" w:rsidR="007B7A16" w:rsidRPr="00530F2F" w:rsidRDefault="00C416B2" w:rsidP="00672A11">
            <w:pPr>
              <w:widowControl/>
              <w:jc w:val="center"/>
              <w:textAlignment w:val="center"/>
              <w:rPr>
                <w:rFonts w:ascii="宋体" w:hAnsi="宋体" w:cs="宋体"/>
                <w:szCs w:val="21"/>
              </w:rPr>
            </w:pPr>
            <w:r w:rsidRPr="00530F2F">
              <w:rPr>
                <w:rFonts w:ascii="宋体" w:hAnsi="宋体" w:cs="宋体" w:hint="eastAsia"/>
                <w:kern w:val="0"/>
                <w:szCs w:val="21"/>
                <w:lang w:bidi="ar"/>
              </w:rPr>
              <w:t>PSE-测试</w:t>
            </w:r>
          </w:p>
        </w:tc>
        <w:tc>
          <w:tcPr>
            <w:tcW w:w="1701" w:type="pct"/>
            <w:shd w:val="clear" w:color="auto" w:fill="auto"/>
            <w:noWrap/>
            <w:vAlign w:val="center"/>
          </w:tcPr>
          <w:p w14:paraId="0DC70C47" w14:textId="56A63E41" w:rsidR="007B7A16" w:rsidRPr="00530F2F" w:rsidRDefault="00663528" w:rsidP="00672A11">
            <w:pPr>
              <w:widowControl/>
              <w:jc w:val="left"/>
              <w:textAlignment w:val="center"/>
              <w:rPr>
                <w:rFonts w:ascii="宋体" w:hAnsi="宋体" w:cs="宋体"/>
                <w:szCs w:val="21"/>
              </w:rPr>
            </w:pPr>
            <w:r w:rsidRPr="00530F2F">
              <w:rPr>
                <w:rFonts w:ascii="宋体" w:hAnsi="宋体" w:cs="宋体" w:hint="eastAsia"/>
                <w:szCs w:val="21"/>
              </w:rPr>
              <w:t>IPD-1.4.5C-TES-T45-业务软件内部测试方案STP模板（适用范围：EBG）</w:t>
            </w:r>
          </w:p>
        </w:tc>
        <w:tc>
          <w:tcPr>
            <w:tcW w:w="769" w:type="pct"/>
            <w:shd w:val="clear" w:color="auto" w:fill="auto"/>
            <w:noWrap/>
            <w:vAlign w:val="center"/>
          </w:tcPr>
          <w:p w14:paraId="282EB2BF" w14:textId="77777777" w:rsidR="007B7A16" w:rsidRPr="00530F2F" w:rsidRDefault="00C416B2" w:rsidP="00672A11">
            <w:pPr>
              <w:widowControl/>
              <w:jc w:val="left"/>
              <w:textAlignment w:val="center"/>
              <w:rPr>
                <w:rFonts w:ascii="宋体" w:hAnsi="宋体" w:cs="宋体"/>
                <w:szCs w:val="21"/>
              </w:rPr>
            </w:pPr>
            <w:r w:rsidRPr="00530F2F">
              <w:rPr>
                <w:rFonts w:ascii="宋体" w:hAnsi="宋体" w:cs="宋体"/>
                <w:szCs w:val="21"/>
              </w:rPr>
              <w:t>1.4.5C.5 测试方案设计</w:t>
            </w:r>
          </w:p>
        </w:tc>
      </w:tr>
      <w:tr w:rsidR="00663528" w:rsidRPr="00530F2F" w14:paraId="37E7DF18" w14:textId="77777777" w:rsidTr="000007F1">
        <w:trPr>
          <w:trHeight w:val="585"/>
        </w:trPr>
        <w:tc>
          <w:tcPr>
            <w:tcW w:w="389" w:type="pct"/>
            <w:shd w:val="clear" w:color="auto" w:fill="auto"/>
            <w:noWrap/>
            <w:vAlign w:val="center"/>
          </w:tcPr>
          <w:p w14:paraId="726759D0" w14:textId="5E04B7E0" w:rsidR="00663528" w:rsidRPr="00530F2F" w:rsidRDefault="00663528" w:rsidP="00672A11">
            <w:pPr>
              <w:widowControl/>
              <w:jc w:val="center"/>
              <w:textAlignment w:val="center"/>
              <w:rPr>
                <w:rFonts w:ascii="宋体" w:hAnsi="宋体"/>
                <w:szCs w:val="21"/>
              </w:rPr>
            </w:pPr>
            <w:r w:rsidRPr="00530F2F">
              <w:rPr>
                <w:rFonts w:ascii="宋体" w:hAnsi="宋体"/>
                <w:szCs w:val="21"/>
              </w:rPr>
              <w:t>5</w:t>
            </w:r>
          </w:p>
        </w:tc>
        <w:tc>
          <w:tcPr>
            <w:tcW w:w="1485" w:type="pct"/>
            <w:shd w:val="clear" w:color="auto" w:fill="auto"/>
            <w:noWrap/>
            <w:vAlign w:val="center"/>
          </w:tcPr>
          <w:p w14:paraId="01ED7288" w14:textId="77777777" w:rsidR="00663528" w:rsidRPr="00530F2F" w:rsidRDefault="00663528" w:rsidP="00672A11">
            <w:pPr>
              <w:widowControl/>
              <w:jc w:val="left"/>
              <w:textAlignment w:val="center"/>
              <w:rPr>
                <w:rFonts w:ascii="宋体" w:hAnsi="宋体" w:cs="宋体"/>
                <w:kern w:val="0"/>
                <w:szCs w:val="21"/>
                <w:lang w:bidi="ar"/>
              </w:rPr>
            </w:pPr>
            <w:r w:rsidRPr="00530F2F">
              <w:rPr>
                <w:rFonts w:ascii="宋体" w:hAnsi="宋体" w:cs="宋体" w:hint="eastAsia"/>
                <w:color w:val="1F2329"/>
                <w:szCs w:val="21"/>
              </w:rPr>
              <w:t xml:space="preserve">1B.3B.4 </w:t>
            </w:r>
            <w:r w:rsidRPr="00530F2F">
              <w:rPr>
                <w:rFonts w:ascii="宋体" w:hAnsi="宋体" w:cs="宋体"/>
                <w:color w:val="1F2329"/>
                <w:szCs w:val="21"/>
              </w:rPr>
              <w:t>物料申请（新增License与第三方授权）</w:t>
            </w:r>
          </w:p>
        </w:tc>
        <w:tc>
          <w:tcPr>
            <w:tcW w:w="656" w:type="pct"/>
            <w:shd w:val="clear" w:color="auto" w:fill="auto"/>
            <w:noWrap/>
            <w:vAlign w:val="center"/>
          </w:tcPr>
          <w:p w14:paraId="0D4F8986" w14:textId="77777777" w:rsidR="00663528" w:rsidRPr="00530F2F" w:rsidRDefault="00663528" w:rsidP="00672A11">
            <w:pPr>
              <w:widowControl/>
              <w:jc w:val="center"/>
              <w:textAlignment w:val="center"/>
              <w:rPr>
                <w:rFonts w:ascii="宋体" w:hAnsi="宋体" w:cs="宋体"/>
                <w:kern w:val="0"/>
                <w:szCs w:val="21"/>
                <w:lang w:bidi="ar"/>
              </w:rPr>
            </w:pPr>
            <w:r w:rsidRPr="00530F2F">
              <w:rPr>
                <w:rFonts w:ascii="宋体" w:hAnsi="宋体" w:cs="宋体"/>
                <w:kern w:val="0"/>
                <w:szCs w:val="21"/>
                <w:lang w:bidi="ar"/>
              </w:rPr>
              <w:t>PSE-产品</w:t>
            </w:r>
          </w:p>
        </w:tc>
        <w:tc>
          <w:tcPr>
            <w:tcW w:w="1701" w:type="pct"/>
            <w:shd w:val="clear" w:color="auto" w:fill="auto"/>
            <w:noWrap/>
            <w:vAlign w:val="center"/>
          </w:tcPr>
          <w:p w14:paraId="3F5BA369" w14:textId="1A8F863E" w:rsidR="00663528" w:rsidRPr="00530F2F" w:rsidRDefault="00663528" w:rsidP="00672A11">
            <w:pPr>
              <w:widowControl/>
              <w:jc w:val="left"/>
              <w:textAlignment w:val="center"/>
              <w:rPr>
                <w:rFonts w:ascii="宋体" w:hAnsi="宋体" w:cs="Tahoma"/>
                <w:szCs w:val="21"/>
              </w:rPr>
            </w:pPr>
            <w:r w:rsidRPr="00530F2F">
              <w:rPr>
                <w:rFonts w:ascii="宋体" w:hAnsi="宋体" w:cs="宋体"/>
                <w:kern w:val="0"/>
                <w:szCs w:val="21"/>
                <w:lang w:bidi="ar"/>
              </w:rPr>
              <w:t>物料申请规范</w:t>
            </w:r>
          </w:p>
        </w:tc>
        <w:tc>
          <w:tcPr>
            <w:tcW w:w="769" w:type="pct"/>
            <w:shd w:val="clear" w:color="auto" w:fill="auto"/>
            <w:noWrap/>
            <w:vAlign w:val="center"/>
          </w:tcPr>
          <w:p w14:paraId="3998D9CA" w14:textId="77777777" w:rsidR="00663528" w:rsidRPr="00530F2F" w:rsidRDefault="00663528" w:rsidP="00672A11">
            <w:pPr>
              <w:widowControl/>
              <w:jc w:val="left"/>
              <w:textAlignment w:val="center"/>
              <w:rPr>
                <w:rFonts w:ascii="宋体" w:hAnsi="宋体" w:cs="宋体"/>
                <w:szCs w:val="21"/>
              </w:rPr>
            </w:pPr>
          </w:p>
        </w:tc>
      </w:tr>
      <w:tr w:rsidR="00663528" w:rsidRPr="00530F2F" w14:paraId="50AC6620" w14:textId="77777777" w:rsidTr="000007F1">
        <w:trPr>
          <w:trHeight w:val="585"/>
        </w:trPr>
        <w:tc>
          <w:tcPr>
            <w:tcW w:w="389" w:type="pct"/>
            <w:shd w:val="clear" w:color="auto" w:fill="auto"/>
            <w:noWrap/>
            <w:vAlign w:val="center"/>
          </w:tcPr>
          <w:p w14:paraId="556664D9" w14:textId="36CD64B1" w:rsidR="00663528" w:rsidRPr="00530F2F" w:rsidRDefault="00663528" w:rsidP="00672A11">
            <w:pPr>
              <w:widowControl/>
              <w:jc w:val="center"/>
              <w:textAlignment w:val="center"/>
              <w:rPr>
                <w:rFonts w:ascii="宋体" w:hAnsi="宋体" w:cs="宋体"/>
                <w:kern w:val="0"/>
                <w:szCs w:val="21"/>
                <w:lang w:bidi="ar"/>
              </w:rPr>
            </w:pPr>
            <w:r w:rsidRPr="00530F2F">
              <w:rPr>
                <w:rFonts w:ascii="宋体" w:hAnsi="宋体" w:cs="宋体"/>
                <w:kern w:val="0"/>
                <w:szCs w:val="21"/>
                <w:lang w:bidi="ar"/>
              </w:rPr>
              <w:t>6</w:t>
            </w:r>
          </w:p>
        </w:tc>
        <w:tc>
          <w:tcPr>
            <w:tcW w:w="1485" w:type="pct"/>
            <w:shd w:val="clear" w:color="auto" w:fill="auto"/>
            <w:noWrap/>
            <w:vAlign w:val="center"/>
          </w:tcPr>
          <w:p w14:paraId="5437BD76" w14:textId="009CBE09" w:rsidR="00663528" w:rsidRPr="00530F2F" w:rsidRDefault="00663528" w:rsidP="00672A11">
            <w:pPr>
              <w:widowControl/>
              <w:jc w:val="left"/>
              <w:textAlignment w:val="center"/>
              <w:rPr>
                <w:rFonts w:ascii="宋体" w:hAnsi="宋体" w:cs="宋体"/>
                <w:kern w:val="0"/>
                <w:szCs w:val="21"/>
                <w:lang w:bidi="ar"/>
              </w:rPr>
            </w:pPr>
            <w:r w:rsidRPr="00530F2F">
              <w:rPr>
                <w:rFonts w:ascii="宋体" w:hAnsi="宋体" w:cs="宋体" w:hint="eastAsia"/>
                <w:color w:val="1F2329"/>
                <w:szCs w:val="21"/>
              </w:rPr>
              <w:t>1B.3B.</w:t>
            </w:r>
            <w:r w:rsidRPr="00530F2F">
              <w:rPr>
                <w:rFonts w:ascii="宋体" w:hAnsi="宋体" w:cs="宋体"/>
                <w:color w:val="1F2329"/>
                <w:szCs w:val="21"/>
              </w:rPr>
              <w:t>5</w:t>
            </w:r>
            <w:r w:rsidRPr="00530F2F">
              <w:rPr>
                <w:rFonts w:ascii="宋体" w:hAnsi="宋体" w:cs="宋体" w:hint="eastAsia"/>
                <w:color w:val="1F2329"/>
                <w:szCs w:val="21"/>
              </w:rPr>
              <w:t xml:space="preserve"> BOM清单制作（无实体license可裁剪）</w:t>
            </w:r>
          </w:p>
        </w:tc>
        <w:tc>
          <w:tcPr>
            <w:tcW w:w="656" w:type="pct"/>
            <w:shd w:val="clear" w:color="auto" w:fill="auto"/>
            <w:noWrap/>
            <w:vAlign w:val="center"/>
          </w:tcPr>
          <w:p w14:paraId="796C2F88" w14:textId="183309AF" w:rsidR="00663528" w:rsidRPr="00530F2F" w:rsidRDefault="00663528" w:rsidP="00672A11">
            <w:pPr>
              <w:widowControl/>
              <w:jc w:val="center"/>
              <w:textAlignment w:val="center"/>
              <w:rPr>
                <w:rFonts w:ascii="宋体" w:hAnsi="宋体" w:cs="宋体"/>
                <w:kern w:val="0"/>
                <w:szCs w:val="21"/>
                <w:lang w:bidi="ar"/>
              </w:rPr>
            </w:pPr>
            <w:r w:rsidRPr="00530F2F">
              <w:rPr>
                <w:rFonts w:ascii="宋体" w:hAnsi="宋体" w:cs="宋体"/>
                <w:kern w:val="0"/>
                <w:szCs w:val="21"/>
                <w:lang w:bidi="ar"/>
              </w:rPr>
              <w:t>PSE-工程</w:t>
            </w:r>
          </w:p>
        </w:tc>
        <w:tc>
          <w:tcPr>
            <w:tcW w:w="1701" w:type="pct"/>
            <w:shd w:val="clear" w:color="auto" w:fill="auto"/>
            <w:noWrap/>
            <w:vAlign w:val="center"/>
          </w:tcPr>
          <w:p w14:paraId="4668622D" w14:textId="5FD1939A" w:rsidR="00663528" w:rsidRPr="00530F2F" w:rsidRDefault="00663528" w:rsidP="00672A11">
            <w:pPr>
              <w:widowControl/>
              <w:jc w:val="left"/>
              <w:textAlignment w:val="center"/>
              <w:rPr>
                <w:rFonts w:ascii="宋体" w:hAnsi="宋体" w:cs="宋体"/>
                <w:szCs w:val="21"/>
              </w:rPr>
            </w:pPr>
            <w:r w:rsidRPr="00530F2F">
              <w:rPr>
                <w:rFonts w:ascii="宋体" w:hAnsi="宋体" w:cs="宋体"/>
                <w:kern w:val="0"/>
                <w:szCs w:val="21"/>
                <w:lang w:bidi="ar"/>
              </w:rPr>
              <w:t>BOM清单制作</w:t>
            </w:r>
            <w:r w:rsidRPr="00530F2F">
              <w:rPr>
                <w:rFonts w:ascii="宋体" w:hAnsi="宋体" w:cs="微软雅黑" w:hint="eastAsia"/>
                <w:szCs w:val="21"/>
              </w:rPr>
              <w:t>，初始</w:t>
            </w:r>
            <w:r w:rsidRPr="00530F2F">
              <w:rPr>
                <w:rFonts w:ascii="宋体" w:hAnsi="宋体" w:cs="Tahoma"/>
                <w:szCs w:val="21"/>
              </w:rPr>
              <w:t>bom</w:t>
            </w:r>
            <w:r w:rsidRPr="00530F2F">
              <w:rPr>
                <w:rFonts w:ascii="宋体" w:hAnsi="宋体" w:cs="微软雅黑" w:hint="eastAsia"/>
                <w:szCs w:val="21"/>
              </w:rPr>
              <w:t>清单</w:t>
            </w:r>
          </w:p>
        </w:tc>
        <w:tc>
          <w:tcPr>
            <w:tcW w:w="769" w:type="pct"/>
            <w:shd w:val="clear" w:color="auto" w:fill="auto"/>
            <w:noWrap/>
            <w:vAlign w:val="center"/>
          </w:tcPr>
          <w:p w14:paraId="2D8B363C" w14:textId="77777777" w:rsidR="00663528" w:rsidRPr="00530F2F" w:rsidRDefault="00663528" w:rsidP="00672A11">
            <w:pPr>
              <w:widowControl/>
              <w:jc w:val="left"/>
              <w:textAlignment w:val="center"/>
              <w:rPr>
                <w:rFonts w:ascii="宋体" w:hAnsi="宋体" w:cs="宋体"/>
                <w:szCs w:val="21"/>
              </w:rPr>
            </w:pPr>
          </w:p>
        </w:tc>
      </w:tr>
      <w:tr w:rsidR="00663528" w:rsidRPr="00530F2F" w14:paraId="103BDE77" w14:textId="77777777" w:rsidTr="000007F1">
        <w:trPr>
          <w:trHeight w:val="585"/>
        </w:trPr>
        <w:tc>
          <w:tcPr>
            <w:tcW w:w="389" w:type="pct"/>
            <w:shd w:val="clear" w:color="auto" w:fill="auto"/>
            <w:noWrap/>
            <w:vAlign w:val="center"/>
          </w:tcPr>
          <w:p w14:paraId="00D6BAA9" w14:textId="22FE4692" w:rsidR="00663528" w:rsidRPr="00530F2F" w:rsidRDefault="00663528" w:rsidP="00672A11">
            <w:pPr>
              <w:widowControl/>
              <w:jc w:val="center"/>
              <w:textAlignment w:val="center"/>
              <w:rPr>
                <w:rFonts w:ascii="宋体" w:hAnsi="宋体" w:cs="宋体"/>
                <w:kern w:val="0"/>
                <w:szCs w:val="21"/>
                <w:lang w:bidi="ar"/>
              </w:rPr>
            </w:pPr>
            <w:r w:rsidRPr="00530F2F">
              <w:rPr>
                <w:rFonts w:ascii="宋体" w:hAnsi="宋体" w:cs="宋体"/>
                <w:kern w:val="0"/>
                <w:szCs w:val="21"/>
                <w:lang w:bidi="ar"/>
              </w:rPr>
              <w:t>7</w:t>
            </w:r>
          </w:p>
        </w:tc>
        <w:tc>
          <w:tcPr>
            <w:tcW w:w="1485" w:type="pct"/>
            <w:shd w:val="clear" w:color="auto" w:fill="auto"/>
            <w:noWrap/>
            <w:vAlign w:val="center"/>
          </w:tcPr>
          <w:p w14:paraId="48C3A17D" w14:textId="0FE624FC" w:rsidR="00663528" w:rsidRPr="00530F2F" w:rsidRDefault="00663528" w:rsidP="00672A11">
            <w:pPr>
              <w:widowControl/>
              <w:jc w:val="left"/>
              <w:textAlignment w:val="center"/>
              <w:rPr>
                <w:rFonts w:ascii="宋体" w:hAnsi="宋体" w:cs="宋体"/>
                <w:kern w:val="0"/>
                <w:szCs w:val="21"/>
                <w:lang w:bidi="ar"/>
              </w:rPr>
            </w:pPr>
            <w:r w:rsidRPr="00530F2F">
              <w:rPr>
                <w:rFonts w:ascii="宋体" w:hAnsi="宋体" w:cs="宋体" w:hint="eastAsia"/>
                <w:color w:val="1F2329"/>
                <w:szCs w:val="21"/>
              </w:rPr>
              <w:t>1B.3B.</w:t>
            </w:r>
            <w:r w:rsidRPr="00530F2F">
              <w:rPr>
                <w:rFonts w:ascii="宋体" w:hAnsi="宋体" w:cs="宋体"/>
                <w:color w:val="1F2329"/>
                <w:szCs w:val="21"/>
              </w:rPr>
              <w:t>6</w:t>
            </w:r>
            <w:r w:rsidRPr="00530F2F">
              <w:rPr>
                <w:rFonts w:ascii="宋体" w:hAnsi="宋体" w:cs="宋体" w:hint="eastAsia"/>
                <w:color w:val="1F2329"/>
                <w:szCs w:val="21"/>
              </w:rPr>
              <w:t xml:space="preserve"> 生产工艺文档输出（无实体license可裁剪）</w:t>
            </w:r>
          </w:p>
        </w:tc>
        <w:tc>
          <w:tcPr>
            <w:tcW w:w="656" w:type="pct"/>
            <w:shd w:val="clear" w:color="auto" w:fill="auto"/>
            <w:noWrap/>
            <w:vAlign w:val="center"/>
          </w:tcPr>
          <w:p w14:paraId="141705D1" w14:textId="0B259823" w:rsidR="00663528" w:rsidRPr="00530F2F" w:rsidRDefault="00663528" w:rsidP="00672A11">
            <w:pPr>
              <w:widowControl/>
              <w:jc w:val="center"/>
              <w:textAlignment w:val="center"/>
              <w:rPr>
                <w:rFonts w:ascii="宋体" w:hAnsi="宋体" w:cs="宋体"/>
                <w:kern w:val="0"/>
                <w:szCs w:val="21"/>
                <w:lang w:bidi="ar"/>
              </w:rPr>
            </w:pPr>
            <w:r w:rsidRPr="00530F2F">
              <w:rPr>
                <w:rFonts w:ascii="宋体" w:hAnsi="宋体" w:cs="宋体"/>
                <w:kern w:val="0"/>
                <w:szCs w:val="21"/>
                <w:lang w:bidi="ar"/>
              </w:rPr>
              <w:t>PSE-工程</w:t>
            </w:r>
          </w:p>
        </w:tc>
        <w:tc>
          <w:tcPr>
            <w:tcW w:w="1701" w:type="pct"/>
            <w:shd w:val="clear" w:color="auto" w:fill="auto"/>
            <w:noWrap/>
            <w:vAlign w:val="center"/>
          </w:tcPr>
          <w:p w14:paraId="5246D3DA" w14:textId="36C06FAA" w:rsidR="00663528" w:rsidRPr="00530F2F" w:rsidRDefault="00663528" w:rsidP="00672A11">
            <w:pPr>
              <w:widowControl/>
              <w:jc w:val="left"/>
              <w:textAlignment w:val="center"/>
              <w:rPr>
                <w:rFonts w:ascii="宋体" w:hAnsi="宋体" w:cs="宋体"/>
                <w:szCs w:val="21"/>
              </w:rPr>
            </w:pPr>
            <w:r w:rsidRPr="00530F2F">
              <w:rPr>
                <w:rFonts w:ascii="宋体" w:hAnsi="宋体" w:cs="宋体"/>
                <w:kern w:val="0"/>
                <w:szCs w:val="21"/>
                <w:lang w:bidi="ar"/>
              </w:rPr>
              <w:t>生产工艺说明.docx</w:t>
            </w:r>
            <w:r w:rsidRPr="00530F2F">
              <w:rPr>
                <w:rFonts w:ascii="宋体" w:hAnsi="宋体" w:cs="宋体"/>
                <w:color w:val="0000FF"/>
                <w:kern w:val="0"/>
                <w:szCs w:val="21"/>
                <w:lang w:bidi="ar"/>
              </w:rPr>
              <w:t>、</w:t>
            </w:r>
            <w:r w:rsidRPr="00530F2F">
              <w:rPr>
                <w:rFonts w:ascii="宋体" w:hAnsi="宋体" w:cs="宋体"/>
                <w:color w:val="0000FF"/>
                <w:szCs w:val="21"/>
              </w:rPr>
              <w:t xml:space="preserve"> </w:t>
            </w:r>
            <w:r w:rsidRPr="00530F2F">
              <w:rPr>
                <w:rFonts w:ascii="宋体" w:hAnsi="宋体" w:cs="宋体"/>
                <w:szCs w:val="21"/>
              </w:rPr>
              <w:t>授权生产工艺指南规范</w:t>
            </w:r>
          </w:p>
        </w:tc>
        <w:tc>
          <w:tcPr>
            <w:tcW w:w="769" w:type="pct"/>
            <w:shd w:val="clear" w:color="auto" w:fill="auto"/>
            <w:noWrap/>
            <w:vAlign w:val="center"/>
          </w:tcPr>
          <w:p w14:paraId="023A437E" w14:textId="77777777" w:rsidR="00663528" w:rsidRPr="00530F2F" w:rsidRDefault="00663528" w:rsidP="00672A11">
            <w:pPr>
              <w:widowControl/>
              <w:jc w:val="left"/>
              <w:textAlignment w:val="center"/>
              <w:rPr>
                <w:rFonts w:ascii="宋体" w:hAnsi="宋体" w:cs="宋体"/>
                <w:szCs w:val="21"/>
              </w:rPr>
            </w:pPr>
          </w:p>
        </w:tc>
      </w:tr>
      <w:tr w:rsidR="007B7A16" w:rsidRPr="00530F2F" w14:paraId="2AD9445C" w14:textId="77777777" w:rsidTr="000007F1">
        <w:trPr>
          <w:trHeight w:val="585"/>
        </w:trPr>
        <w:tc>
          <w:tcPr>
            <w:tcW w:w="389" w:type="pct"/>
            <w:shd w:val="clear" w:color="auto" w:fill="auto"/>
            <w:noWrap/>
            <w:vAlign w:val="center"/>
          </w:tcPr>
          <w:p w14:paraId="63D23CB8" w14:textId="078E8574" w:rsidR="007B7A16" w:rsidRPr="00530F2F" w:rsidRDefault="00C416B2" w:rsidP="00672A11">
            <w:pPr>
              <w:widowControl/>
              <w:jc w:val="center"/>
              <w:textAlignment w:val="center"/>
              <w:rPr>
                <w:rFonts w:ascii="宋体" w:hAnsi="宋体" w:cs="宋体"/>
                <w:kern w:val="0"/>
                <w:szCs w:val="21"/>
                <w:lang w:bidi="ar"/>
              </w:rPr>
            </w:pPr>
            <w:r w:rsidRPr="00530F2F">
              <w:rPr>
                <w:rFonts w:ascii="宋体" w:hAnsi="宋体" w:cs="宋体"/>
                <w:kern w:val="0"/>
                <w:szCs w:val="21"/>
                <w:lang w:bidi="ar"/>
              </w:rPr>
              <w:t>8</w:t>
            </w:r>
          </w:p>
        </w:tc>
        <w:tc>
          <w:tcPr>
            <w:tcW w:w="1485" w:type="pct"/>
            <w:shd w:val="clear" w:color="auto" w:fill="auto"/>
            <w:noWrap/>
            <w:vAlign w:val="center"/>
          </w:tcPr>
          <w:p w14:paraId="1370463F" w14:textId="77777777" w:rsidR="007B7A16" w:rsidRPr="00530F2F" w:rsidRDefault="00C416B2" w:rsidP="00672A11">
            <w:pPr>
              <w:widowControl/>
              <w:jc w:val="left"/>
              <w:textAlignment w:val="center"/>
              <w:rPr>
                <w:rFonts w:ascii="宋体" w:hAnsi="宋体" w:cs="宋体"/>
                <w:color w:val="1F2329"/>
                <w:szCs w:val="21"/>
              </w:rPr>
            </w:pPr>
            <w:r w:rsidRPr="00530F2F">
              <w:rPr>
                <w:rFonts w:ascii="宋体" w:hAnsi="宋体" w:cs="宋体" w:hint="eastAsia"/>
                <w:color w:val="1F2329"/>
                <w:szCs w:val="21"/>
              </w:rPr>
              <w:t>TR3</w:t>
            </w:r>
            <w:r w:rsidRPr="00530F2F">
              <w:rPr>
                <w:rFonts w:ascii="宋体" w:hAnsi="宋体" w:cs="宋体"/>
                <w:color w:val="1F2329"/>
                <w:szCs w:val="21"/>
              </w:rPr>
              <w:t>评审</w:t>
            </w:r>
          </w:p>
        </w:tc>
        <w:tc>
          <w:tcPr>
            <w:tcW w:w="656" w:type="pct"/>
            <w:shd w:val="clear" w:color="auto" w:fill="auto"/>
            <w:noWrap/>
            <w:vAlign w:val="center"/>
          </w:tcPr>
          <w:p w14:paraId="5543ABD6" w14:textId="77777777" w:rsidR="007B7A16" w:rsidRPr="00530F2F" w:rsidRDefault="007B7A16" w:rsidP="00672A11">
            <w:pPr>
              <w:widowControl/>
              <w:jc w:val="center"/>
              <w:textAlignment w:val="center"/>
              <w:rPr>
                <w:rFonts w:ascii="宋体" w:hAnsi="宋体" w:cs="宋体"/>
                <w:kern w:val="0"/>
                <w:szCs w:val="21"/>
                <w:lang w:bidi="ar"/>
              </w:rPr>
            </w:pPr>
          </w:p>
        </w:tc>
        <w:tc>
          <w:tcPr>
            <w:tcW w:w="1701" w:type="pct"/>
            <w:shd w:val="clear" w:color="auto" w:fill="auto"/>
            <w:noWrap/>
            <w:vAlign w:val="center"/>
          </w:tcPr>
          <w:p w14:paraId="20241F7D" w14:textId="33EDB683" w:rsidR="007B7A16" w:rsidRPr="00530F2F" w:rsidRDefault="00775A74" w:rsidP="00672A11">
            <w:pPr>
              <w:widowControl/>
              <w:jc w:val="left"/>
              <w:textAlignment w:val="center"/>
              <w:rPr>
                <w:rFonts w:ascii="宋体" w:hAnsi="宋体" w:cs="宋体"/>
                <w:szCs w:val="21"/>
              </w:rPr>
            </w:pPr>
            <w:hyperlink r:id="rId46" w:history="1">
              <w:r w:rsidR="00B70FB9" w:rsidRPr="00530F2F">
                <w:rPr>
                  <w:rStyle w:val="af1"/>
                  <w:rFonts w:ascii="宋体" w:hAnsi="宋体" w:cs="宋体"/>
                  <w:color w:val="auto"/>
                  <w:kern w:val="0"/>
                  <w:szCs w:val="21"/>
                  <w:lang w:bidi="ar"/>
                </w:rPr>
                <w:t>IPD-1.20.3-ORM-C04-TR评审要素表-应用软件（适用范围：EBG）</w:t>
              </w:r>
            </w:hyperlink>
          </w:p>
        </w:tc>
        <w:tc>
          <w:tcPr>
            <w:tcW w:w="769" w:type="pct"/>
            <w:shd w:val="clear" w:color="auto" w:fill="auto"/>
            <w:noWrap/>
            <w:vAlign w:val="center"/>
          </w:tcPr>
          <w:p w14:paraId="24D8C3B9" w14:textId="77777777" w:rsidR="007B7A16" w:rsidRPr="00530F2F" w:rsidRDefault="00C416B2" w:rsidP="00672A11">
            <w:pPr>
              <w:widowControl/>
              <w:jc w:val="left"/>
              <w:textAlignment w:val="center"/>
              <w:rPr>
                <w:rFonts w:ascii="宋体" w:hAnsi="宋体" w:cs="宋体"/>
                <w:szCs w:val="21"/>
              </w:rPr>
            </w:pPr>
            <w:r w:rsidRPr="00530F2F">
              <w:rPr>
                <w:rFonts w:ascii="宋体" w:hAnsi="宋体" w:cs="宋体"/>
                <w:kern w:val="0"/>
                <w:szCs w:val="21"/>
                <w:lang w:bidi="ar"/>
              </w:rPr>
              <w:t>1.20.3 TR评审</w:t>
            </w:r>
          </w:p>
        </w:tc>
      </w:tr>
      <w:tr w:rsidR="007B7A16" w:rsidRPr="00530F2F" w14:paraId="0AC5CF37" w14:textId="77777777" w:rsidTr="000007F1">
        <w:trPr>
          <w:trHeight w:val="585"/>
        </w:trPr>
        <w:tc>
          <w:tcPr>
            <w:tcW w:w="389" w:type="pct"/>
            <w:shd w:val="clear" w:color="auto" w:fill="auto"/>
            <w:noWrap/>
            <w:vAlign w:val="center"/>
          </w:tcPr>
          <w:p w14:paraId="78F75EC0" w14:textId="01A27635" w:rsidR="007B7A16" w:rsidRPr="00530F2F" w:rsidRDefault="00C416B2" w:rsidP="00672A11">
            <w:pPr>
              <w:widowControl/>
              <w:jc w:val="center"/>
              <w:textAlignment w:val="center"/>
              <w:rPr>
                <w:rFonts w:ascii="宋体" w:hAnsi="宋体"/>
                <w:szCs w:val="21"/>
              </w:rPr>
            </w:pPr>
            <w:r w:rsidRPr="00530F2F">
              <w:rPr>
                <w:rFonts w:ascii="宋体" w:hAnsi="宋体"/>
                <w:szCs w:val="21"/>
              </w:rPr>
              <w:t>9</w:t>
            </w:r>
          </w:p>
        </w:tc>
        <w:tc>
          <w:tcPr>
            <w:tcW w:w="1485" w:type="pct"/>
            <w:shd w:val="clear" w:color="auto" w:fill="auto"/>
            <w:noWrap/>
            <w:vAlign w:val="center"/>
          </w:tcPr>
          <w:p w14:paraId="44FAE13D" w14:textId="509D722B" w:rsidR="007B7A16" w:rsidRPr="00530F2F" w:rsidRDefault="00C416B2" w:rsidP="00672A11">
            <w:pPr>
              <w:widowControl/>
              <w:jc w:val="left"/>
              <w:textAlignment w:val="center"/>
              <w:rPr>
                <w:rFonts w:ascii="宋体" w:hAnsi="宋体" w:cs="宋体"/>
                <w:szCs w:val="21"/>
              </w:rPr>
            </w:pPr>
            <w:r w:rsidRPr="00530F2F">
              <w:rPr>
                <w:rFonts w:ascii="宋体" w:hAnsi="宋体" w:cs="宋体" w:hint="eastAsia"/>
                <w:kern w:val="0"/>
                <w:szCs w:val="21"/>
                <w:lang w:bidi="ar"/>
              </w:rPr>
              <w:t>1B.3</w:t>
            </w:r>
            <w:r w:rsidRPr="00530F2F">
              <w:rPr>
                <w:rFonts w:ascii="宋体" w:hAnsi="宋体" w:cs="宋体"/>
                <w:kern w:val="0"/>
                <w:szCs w:val="21"/>
                <w:lang w:bidi="ar"/>
              </w:rPr>
              <w:t>B.9</w:t>
            </w:r>
            <w:r w:rsidRPr="00530F2F">
              <w:rPr>
                <w:rFonts w:ascii="宋体" w:hAnsi="宋体" w:cs="宋体" w:hint="eastAsia"/>
                <w:kern w:val="0"/>
                <w:szCs w:val="21"/>
                <w:lang w:bidi="ar"/>
              </w:rPr>
              <w:t xml:space="preserve"> 市场目标变更影响评估</w:t>
            </w:r>
          </w:p>
        </w:tc>
        <w:tc>
          <w:tcPr>
            <w:tcW w:w="656" w:type="pct"/>
            <w:shd w:val="clear" w:color="auto" w:fill="auto"/>
            <w:noWrap/>
            <w:vAlign w:val="center"/>
          </w:tcPr>
          <w:p w14:paraId="679FB3CE" w14:textId="77777777" w:rsidR="007B7A16" w:rsidRPr="00530F2F" w:rsidRDefault="00C416B2" w:rsidP="00672A11">
            <w:pPr>
              <w:widowControl/>
              <w:jc w:val="center"/>
              <w:textAlignment w:val="center"/>
              <w:rPr>
                <w:rFonts w:ascii="宋体" w:hAnsi="宋体" w:cs="宋体"/>
                <w:szCs w:val="21"/>
              </w:rPr>
            </w:pPr>
            <w:r w:rsidRPr="00530F2F">
              <w:rPr>
                <w:rFonts w:ascii="宋体" w:hAnsi="宋体" w:cs="宋体" w:hint="eastAsia"/>
                <w:kern w:val="0"/>
                <w:szCs w:val="21"/>
                <w:lang w:bidi="ar"/>
              </w:rPr>
              <w:t>市场代表</w:t>
            </w:r>
          </w:p>
        </w:tc>
        <w:tc>
          <w:tcPr>
            <w:tcW w:w="1701" w:type="pct"/>
            <w:shd w:val="clear" w:color="auto" w:fill="auto"/>
            <w:noWrap/>
            <w:vAlign w:val="center"/>
          </w:tcPr>
          <w:p w14:paraId="74C1CD16" w14:textId="05D6EB01" w:rsidR="007B7A16" w:rsidRPr="00530F2F" w:rsidRDefault="007B7A16" w:rsidP="00672A11">
            <w:pPr>
              <w:widowControl/>
              <w:jc w:val="left"/>
              <w:textAlignment w:val="center"/>
              <w:rPr>
                <w:rFonts w:ascii="宋体" w:hAnsi="宋体" w:cs="宋体"/>
                <w:szCs w:val="21"/>
              </w:rPr>
            </w:pPr>
            <w:r w:rsidRPr="00530F2F">
              <w:rPr>
                <w:rFonts w:ascii="MS Gothic" w:eastAsia="MS Gothic" w:hAnsi="MS Gothic" w:cs="MS Gothic" w:hint="eastAsia"/>
                <w:szCs w:val="21"/>
              </w:rPr>
              <w:t>‬</w:t>
            </w:r>
            <w:r w:rsidRPr="00530F2F">
              <w:rPr>
                <w:rFonts w:ascii="宋体" w:hAnsi="宋体" w:cs="宋体" w:hint="eastAsia"/>
                <w:kern w:val="0"/>
                <w:szCs w:val="21"/>
                <w:lang w:bidi="ar"/>
              </w:rPr>
              <w:t xml:space="preserve"> </w:t>
            </w:r>
            <w:r w:rsidR="00663528" w:rsidRPr="00530F2F">
              <w:rPr>
                <w:rFonts w:ascii="宋体" w:hAnsi="宋体" w:cs="宋体"/>
                <w:szCs w:val="21"/>
              </w:rPr>
              <w:t xml:space="preserve">PMO02-IPD01T01-V4.3项目任务书(Charter)&amp;DCP报告模板-新品（v4.42试点版) -业软1B修订.pptx  </w:t>
            </w:r>
          </w:p>
        </w:tc>
        <w:tc>
          <w:tcPr>
            <w:tcW w:w="769" w:type="pct"/>
            <w:shd w:val="clear" w:color="auto" w:fill="auto"/>
            <w:noWrap/>
            <w:vAlign w:val="center"/>
          </w:tcPr>
          <w:p w14:paraId="49E5AA5F" w14:textId="77777777" w:rsidR="007B7A16" w:rsidRPr="00530F2F" w:rsidRDefault="00C416B2" w:rsidP="00672A11">
            <w:pPr>
              <w:widowControl/>
              <w:jc w:val="left"/>
              <w:textAlignment w:val="center"/>
              <w:rPr>
                <w:rFonts w:ascii="宋体" w:hAnsi="宋体" w:cs="宋体"/>
                <w:szCs w:val="21"/>
              </w:rPr>
            </w:pPr>
            <w:r w:rsidRPr="00530F2F">
              <w:rPr>
                <w:rFonts w:ascii="宋体" w:hAnsi="宋体" w:cs="宋体" w:hint="eastAsia"/>
                <w:kern w:val="0"/>
                <w:szCs w:val="21"/>
                <w:lang w:bidi="ar"/>
              </w:rPr>
              <w:t>1.5.2.2 市场目标变更影响评估</w:t>
            </w:r>
          </w:p>
        </w:tc>
      </w:tr>
      <w:tr w:rsidR="007B7A16" w:rsidRPr="00530F2F" w14:paraId="4C5989F9" w14:textId="77777777" w:rsidTr="000007F1">
        <w:trPr>
          <w:trHeight w:val="585"/>
        </w:trPr>
        <w:tc>
          <w:tcPr>
            <w:tcW w:w="389" w:type="pct"/>
            <w:shd w:val="clear" w:color="auto" w:fill="auto"/>
            <w:noWrap/>
            <w:vAlign w:val="center"/>
          </w:tcPr>
          <w:p w14:paraId="61AB1625" w14:textId="245A70A8" w:rsidR="007B7A16" w:rsidRPr="00530F2F" w:rsidRDefault="00C416B2" w:rsidP="00672A11">
            <w:pPr>
              <w:widowControl/>
              <w:jc w:val="center"/>
              <w:textAlignment w:val="center"/>
              <w:rPr>
                <w:rFonts w:ascii="宋体" w:hAnsi="宋体"/>
                <w:szCs w:val="21"/>
              </w:rPr>
            </w:pPr>
            <w:r w:rsidRPr="00530F2F">
              <w:rPr>
                <w:rFonts w:ascii="宋体" w:hAnsi="宋体"/>
                <w:szCs w:val="21"/>
              </w:rPr>
              <w:t>10</w:t>
            </w:r>
          </w:p>
        </w:tc>
        <w:tc>
          <w:tcPr>
            <w:tcW w:w="1485" w:type="pct"/>
            <w:shd w:val="clear" w:color="auto" w:fill="auto"/>
            <w:noWrap/>
            <w:vAlign w:val="center"/>
          </w:tcPr>
          <w:p w14:paraId="7B7D66E0" w14:textId="3CA0A317" w:rsidR="007B7A16" w:rsidRPr="00530F2F" w:rsidRDefault="00C416B2" w:rsidP="00672A11">
            <w:pPr>
              <w:widowControl/>
              <w:jc w:val="left"/>
              <w:textAlignment w:val="center"/>
              <w:rPr>
                <w:rFonts w:ascii="宋体" w:hAnsi="宋体"/>
                <w:szCs w:val="21"/>
              </w:rPr>
            </w:pPr>
            <w:r w:rsidRPr="00530F2F">
              <w:rPr>
                <w:rFonts w:ascii="宋体" w:hAnsi="宋体" w:cs="宋体"/>
                <w:kern w:val="0"/>
                <w:szCs w:val="21"/>
                <w:lang w:bidi="ar"/>
              </w:rPr>
              <w:t>1B.3B.10 上市推广策略刷新及计划制定</w:t>
            </w:r>
          </w:p>
        </w:tc>
        <w:tc>
          <w:tcPr>
            <w:tcW w:w="656" w:type="pct"/>
            <w:shd w:val="clear" w:color="auto" w:fill="auto"/>
            <w:noWrap/>
            <w:vAlign w:val="center"/>
          </w:tcPr>
          <w:p w14:paraId="14E08CA0" w14:textId="77777777" w:rsidR="007B7A16" w:rsidRPr="00530F2F" w:rsidRDefault="00C416B2" w:rsidP="00672A11">
            <w:pPr>
              <w:widowControl/>
              <w:jc w:val="center"/>
              <w:textAlignment w:val="center"/>
              <w:rPr>
                <w:rFonts w:ascii="宋体" w:hAnsi="宋体"/>
                <w:szCs w:val="21"/>
              </w:rPr>
            </w:pPr>
            <w:r w:rsidRPr="00530F2F">
              <w:rPr>
                <w:rFonts w:ascii="宋体" w:hAnsi="宋体" w:cs="宋体"/>
                <w:kern w:val="0"/>
                <w:szCs w:val="21"/>
                <w:lang w:bidi="ar"/>
              </w:rPr>
              <w:t>市场代表</w:t>
            </w:r>
          </w:p>
        </w:tc>
        <w:tc>
          <w:tcPr>
            <w:tcW w:w="1701" w:type="pct"/>
            <w:shd w:val="clear" w:color="auto" w:fill="auto"/>
            <w:noWrap/>
            <w:vAlign w:val="center"/>
          </w:tcPr>
          <w:p w14:paraId="057F8350" w14:textId="6B8AF5F3" w:rsidR="007B7A16" w:rsidRPr="00530F2F" w:rsidRDefault="007B7A16" w:rsidP="00672A11">
            <w:pPr>
              <w:widowControl/>
              <w:jc w:val="left"/>
              <w:textAlignment w:val="center"/>
              <w:rPr>
                <w:rFonts w:ascii="宋体" w:hAnsi="宋体"/>
                <w:szCs w:val="21"/>
              </w:rPr>
            </w:pPr>
            <w:r w:rsidRPr="00530F2F">
              <w:rPr>
                <w:rFonts w:ascii="MS Gothic" w:eastAsia="MS Gothic" w:hAnsi="MS Gothic" w:cs="MS Gothic" w:hint="eastAsia"/>
                <w:szCs w:val="21"/>
              </w:rPr>
              <w:t>‬‌‌</w:t>
            </w:r>
            <w:r w:rsidR="00663528" w:rsidRPr="00530F2F">
              <w:rPr>
                <w:rFonts w:ascii="宋体" w:hAnsi="宋体" w:cs="宋体"/>
                <w:szCs w:val="21"/>
              </w:rPr>
              <w:t xml:space="preserve">PMO02-IPD01T01-V4.3项目任务书(Charter)&amp;DCP报告模板-新品（v4.42试点版) -业软1B修订.pptx  </w:t>
            </w:r>
          </w:p>
        </w:tc>
        <w:tc>
          <w:tcPr>
            <w:tcW w:w="769" w:type="pct"/>
            <w:shd w:val="clear" w:color="auto" w:fill="auto"/>
            <w:noWrap/>
            <w:vAlign w:val="center"/>
          </w:tcPr>
          <w:p w14:paraId="07DD357C" w14:textId="35312D02" w:rsidR="007B7A16" w:rsidRPr="00530F2F" w:rsidRDefault="007B7A16" w:rsidP="00672A11">
            <w:pPr>
              <w:widowControl/>
              <w:jc w:val="left"/>
              <w:textAlignment w:val="center"/>
              <w:rPr>
                <w:rFonts w:ascii="宋体" w:hAnsi="宋体"/>
                <w:szCs w:val="21"/>
              </w:rPr>
            </w:pPr>
            <w:r w:rsidRPr="00530F2F">
              <w:rPr>
                <w:rFonts w:ascii="宋体" w:hAnsi="宋体" w:cs="宋体"/>
                <w:kern w:val="0"/>
                <w:szCs w:val="21"/>
                <w:lang w:bidi="ar"/>
              </w:rPr>
              <w:t>1.5.3.1 上市推广策略刷新及计划制定</w:t>
            </w:r>
          </w:p>
        </w:tc>
      </w:tr>
      <w:tr w:rsidR="007B7A16" w:rsidRPr="00530F2F" w14:paraId="7D6BB720" w14:textId="77777777" w:rsidTr="000007F1">
        <w:trPr>
          <w:trHeight w:val="585"/>
        </w:trPr>
        <w:tc>
          <w:tcPr>
            <w:tcW w:w="389" w:type="pct"/>
            <w:shd w:val="clear" w:color="auto" w:fill="auto"/>
            <w:noWrap/>
            <w:vAlign w:val="center"/>
          </w:tcPr>
          <w:p w14:paraId="220EEA94" w14:textId="5B495080" w:rsidR="007B7A16" w:rsidRPr="00530F2F" w:rsidRDefault="00C416B2" w:rsidP="00672A11">
            <w:pPr>
              <w:widowControl/>
              <w:jc w:val="center"/>
              <w:textAlignment w:val="center"/>
              <w:rPr>
                <w:rFonts w:ascii="宋体" w:hAnsi="宋体"/>
                <w:szCs w:val="21"/>
              </w:rPr>
            </w:pPr>
            <w:r w:rsidRPr="00530F2F">
              <w:rPr>
                <w:rFonts w:ascii="宋体" w:hAnsi="宋体"/>
                <w:szCs w:val="21"/>
              </w:rPr>
              <w:t>11</w:t>
            </w:r>
          </w:p>
        </w:tc>
        <w:tc>
          <w:tcPr>
            <w:tcW w:w="1485" w:type="pct"/>
            <w:shd w:val="clear" w:color="auto" w:fill="auto"/>
            <w:noWrap/>
            <w:vAlign w:val="center"/>
          </w:tcPr>
          <w:p w14:paraId="3149F06E" w14:textId="26A21A37" w:rsidR="007B7A16" w:rsidRPr="00530F2F" w:rsidRDefault="00C416B2" w:rsidP="00672A11">
            <w:pPr>
              <w:widowControl/>
              <w:jc w:val="left"/>
              <w:textAlignment w:val="center"/>
              <w:rPr>
                <w:rFonts w:ascii="宋体" w:hAnsi="宋体"/>
                <w:szCs w:val="21"/>
              </w:rPr>
            </w:pPr>
            <w:r w:rsidRPr="00530F2F">
              <w:rPr>
                <w:rFonts w:ascii="宋体" w:hAnsi="宋体" w:cs="宋体"/>
                <w:kern w:val="0"/>
                <w:szCs w:val="21"/>
                <w:lang w:bidi="ar"/>
              </w:rPr>
              <w:t>1B.3B.11 产</w:t>
            </w:r>
            <w:proofErr w:type="gramStart"/>
            <w:r w:rsidRPr="00530F2F">
              <w:rPr>
                <w:rFonts w:ascii="宋体" w:hAnsi="宋体" w:cs="宋体"/>
                <w:kern w:val="0"/>
                <w:szCs w:val="21"/>
                <w:lang w:bidi="ar"/>
              </w:rPr>
              <w:t>研</w:t>
            </w:r>
            <w:proofErr w:type="gramEnd"/>
            <w:r w:rsidRPr="00530F2F">
              <w:rPr>
                <w:rFonts w:ascii="宋体" w:hAnsi="宋体" w:cs="宋体"/>
                <w:kern w:val="0"/>
                <w:szCs w:val="21"/>
                <w:lang w:bidi="ar"/>
              </w:rPr>
              <w:t>项目预算编制</w:t>
            </w:r>
          </w:p>
        </w:tc>
        <w:tc>
          <w:tcPr>
            <w:tcW w:w="656" w:type="pct"/>
            <w:shd w:val="clear" w:color="auto" w:fill="auto"/>
            <w:noWrap/>
            <w:vAlign w:val="center"/>
          </w:tcPr>
          <w:p w14:paraId="7C997C6E" w14:textId="77777777" w:rsidR="007B7A16" w:rsidRPr="00530F2F" w:rsidRDefault="00C416B2" w:rsidP="00672A11">
            <w:pPr>
              <w:widowControl/>
              <w:jc w:val="center"/>
              <w:textAlignment w:val="center"/>
              <w:rPr>
                <w:rFonts w:ascii="宋体" w:hAnsi="宋体"/>
                <w:szCs w:val="21"/>
              </w:rPr>
            </w:pPr>
            <w:r w:rsidRPr="00530F2F">
              <w:rPr>
                <w:rFonts w:ascii="宋体" w:hAnsi="宋体" w:cs="宋体"/>
                <w:kern w:val="0"/>
                <w:szCs w:val="21"/>
                <w:lang w:bidi="ar"/>
              </w:rPr>
              <w:t>财经代表</w:t>
            </w:r>
          </w:p>
        </w:tc>
        <w:tc>
          <w:tcPr>
            <w:tcW w:w="1701" w:type="pct"/>
            <w:shd w:val="clear" w:color="auto" w:fill="auto"/>
            <w:noWrap/>
            <w:vAlign w:val="center"/>
          </w:tcPr>
          <w:p w14:paraId="27478B50" w14:textId="2254703F" w:rsidR="007B7A16" w:rsidRPr="00530F2F" w:rsidRDefault="007B7A16" w:rsidP="00672A11">
            <w:pPr>
              <w:widowControl/>
              <w:jc w:val="left"/>
              <w:textAlignment w:val="center"/>
              <w:rPr>
                <w:rFonts w:ascii="宋体" w:hAnsi="宋体"/>
                <w:szCs w:val="21"/>
              </w:rPr>
            </w:pPr>
            <w:r w:rsidRPr="00530F2F">
              <w:rPr>
                <w:rFonts w:ascii="MS Gothic" w:eastAsia="MS Gothic" w:hAnsi="MS Gothic" w:cs="MS Gothic" w:hint="eastAsia"/>
                <w:szCs w:val="21"/>
              </w:rPr>
              <w:t>‬‌‌</w:t>
            </w:r>
            <w:r w:rsidR="00663528" w:rsidRPr="00530F2F">
              <w:rPr>
                <w:rFonts w:ascii="宋体" w:hAnsi="宋体" w:cs="宋体"/>
                <w:szCs w:val="21"/>
              </w:rPr>
              <w:t xml:space="preserve">PMO02-IPD01T01-V4.3项目任务书(Charter)&amp;DCP报告模板-新品（v4.42试点版) -业软1B修订.pptx  </w:t>
            </w:r>
          </w:p>
        </w:tc>
        <w:tc>
          <w:tcPr>
            <w:tcW w:w="769" w:type="pct"/>
            <w:shd w:val="clear" w:color="auto" w:fill="auto"/>
            <w:noWrap/>
            <w:vAlign w:val="center"/>
          </w:tcPr>
          <w:p w14:paraId="7EB83F92" w14:textId="77777777" w:rsidR="007B7A16" w:rsidRPr="00530F2F" w:rsidRDefault="00C416B2" w:rsidP="00672A11">
            <w:pPr>
              <w:widowControl/>
              <w:jc w:val="left"/>
              <w:textAlignment w:val="center"/>
              <w:rPr>
                <w:rFonts w:ascii="宋体" w:hAnsi="宋体"/>
                <w:szCs w:val="21"/>
              </w:rPr>
            </w:pPr>
            <w:r w:rsidRPr="00530F2F">
              <w:rPr>
                <w:rFonts w:ascii="宋体" w:hAnsi="宋体" w:cs="宋体"/>
                <w:kern w:val="0"/>
                <w:szCs w:val="21"/>
                <w:lang w:bidi="ar"/>
              </w:rPr>
              <w:t>1.26 管理产品研发项目财经</w:t>
            </w:r>
          </w:p>
        </w:tc>
      </w:tr>
      <w:tr w:rsidR="00663528" w:rsidRPr="00530F2F" w14:paraId="3A730EA4" w14:textId="77777777" w:rsidTr="000007F1">
        <w:trPr>
          <w:trHeight w:val="585"/>
        </w:trPr>
        <w:tc>
          <w:tcPr>
            <w:tcW w:w="389" w:type="pct"/>
            <w:shd w:val="clear" w:color="auto" w:fill="auto"/>
            <w:noWrap/>
            <w:vAlign w:val="center"/>
          </w:tcPr>
          <w:p w14:paraId="285D46D4" w14:textId="3084825F" w:rsidR="00663528" w:rsidRPr="00530F2F" w:rsidRDefault="00663528" w:rsidP="00672A11">
            <w:pPr>
              <w:widowControl/>
              <w:jc w:val="center"/>
              <w:textAlignment w:val="center"/>
              <w:rPr>
                <w:rFonts w:ascii="宋体" w:hAnsi="宋体"/>
                <w:szCs w:val="21"/>
              </w:rPr>
            </w:pPr>
            <w:r w:rsidRPr="00530F2F">
              <w:rPr>
                <w:rFonts w:ascii="宋体" w:hAnsi="宋体"/>
                <w:szCs w:val="21"/>
              </w:rPr>
              <w:t>12</w:t>
            </w:r>
          </w:p>
        </w:tc>
        <w:tc>
          <w:tcPr>
            <w:tcW w:w="1485" w:type="pct"/>
            <w:shd w:val="clear" w:color="auto" w:fill="auto"/>
            <w:noWrap/>
            <w:vAlign w:val="center"/>
          </w:tcPr>
          <w:p w14:paraId="1D7304C4" w14:textId="668A3706" w:rsidR="00663528" w:rsidRPr="00530F2F" w:rsidRDefault="00663528" w:rsidP="00672A11">
            <w:pPr>
              <w:widowControl/>
              <w:jc w:val="left"/>
              <w:textAlignment w:val="center"/>
              <w:rPr>
                <w:rFonts w:ascii="宋体" w:hAnsi="宋体"/>
                <w:szCs w:val="21"/>
              </w:rPr>
            </w:pPr>
            <w:r w:rsidRPr="00530F2F">
              <w:rPr>
                <w:rFonts w:ascii="宋体" w:hAnsi="宋体" w:cs="宋体"/>
                <w:kern w:val="0"/>
                <w:szCs w:val="21"/>
                <w:lang w:bidi="ar"/>
              </w:rPr>
              <w:t>1B.3B.12 PDT合同签署</w:t>
            </w:r>
          </w:p>
        </w:tc>
        <w:tc>
          <w:tcPr>
            <w:tcW w:w="656" w:type="pct"/>
            <w:shd w:val="clear" w:color="auto" w:fill="auto"/>
            <w:noWrap/>
            <w:vAlign w:val="center"/>
          </w:tcPr>
          <w:p w14:paraId="608A8D32" w14:textId="77777777" w:rsidR="00663528" w:rsidRPr="00530F2F" w:rsidRDefault="00663528" w:rsidP="00672A11">
            <w:pPr>
              <w:widowControl/>
              <w:jc w:val="center"/>
              <w:textAlignment w:val="center"/>
              <w:rPr>
                <w:rStyle w:val="af1"/>
                <w:rFonts w:ascii="宋体" w:hAnsi="宋体" w:cs="宋体"/>
                <w:szCs w:val="21"/>
              </w:rPr>
            </w:pPr>
            <w:r w:rsidRPr="00530F2F">
              <w:rPr>
                <w:rFonts w:ascii="宋体" w:hAnsi="宋体" w:cs="宋体"/>
                <w:kern w:val="0"/>
                <w:szCs w:val="21"/>
                <w:lang w:bidi="ar"/>
              </w:rPr>
              <w:t>PDTL</w:t>
            </w:r>
          </w:p>
        </w:tc>
        <w:tc>
          <w:tcPr>
            <w:tcW w:w="1701" w:type="pct"/>
            <w:shd w:val="clear" w:color="auto" w:fill="auto"/>
            <w:noWrap/>
            <w:vAlign w:val="center"/>
          </w:tcPr>
          <w:p w14:paraId="3E57A7A2" w14:textId="562F7787" w:rsidR="00663528" w:rsidRPr="00530F2F" w:rsidRDefault="00775A74" w:rsidP="00672A11">
            <w:pPr>
              <w:widowControl/>
              <w:jc w:val="left"/>
              <w:textAlignment w:val="center"/>
              <w:rPr>
                <w:rStyle w:val="af1"/>
                <w:rFonts w:ascii="宋体" w:hAnsi="宋体" w:cs="宋体"/>
                <w:szCs w:val="21"/>
              </w:rPr>
            </w:pPr>
            <w:hyperlink r:id="rId47" w:history="1">
              <w:r w:rsidR="00663528" w:rsidRPr="00530F2F">
                <w:rPr>
                  <w:rStyle w:val="af1"/>
                  <w:rFonts w:ascii="MS Gothic" w:eastAsia="MS Gothic" w:hAnsi="MS Gothic" w:cs="MS Gothic" w:hint="eastAsia"/>
                  <w:szCs w:val="21"/>
                </w:rPr>
                <w:t>‍</w:t>
              </w:r>
              <w:r w:rsidR="00663528" w:rsidRPr="00530F2F">
                <w:rPr>
                  <w:rStyle w:val="af1"/>
                  <w:rFonts w:ascii="MS Gothic" w:eastAsia="MS Gothic" w:hAnsi="MS Gothic" w:cs="MS Gothic" w:hint="eastAsia"/>
                  <w:color w:val="auto"/>
                  <w:szCs w:val="21"/>
                </w:rPr>
                <w:t>‬‌</w:t>
              </w:r>
              <w:r w:rsidR="00663528" w:rsidRPr="00530F2F">
                <w:rPr>
                  <w:rStyle w:val="af1"/>
                  <w:rFonts w:ascii="宋体" w:hAnsi="宋体" w:cs="宋体"/>
                  <w:color w:val="auto"/>
                  <w:szCs w:val="21"/>
                </w:rPr>
                <w:t>PDT合同模板</w:t>
              </w:r>
            </w:hyperlink>
          </w:p>
        </w:tc>
        <w:tc>
          <w:tcPr>
            <w:tcW w:w="769" w:type="pct"/>
            <w:shd w:val="clear" w:color="auto" w:fill="auto"/>
            <w:noWrap/>
            <w:vAlign w:val="center"/>
          </w:tcPr>
          <w:p w14:paraId="43C6BDFB" w14:textId="135F43AC" w:rsidR="00663528" w:rsidRPr="00530F2F" w:rsidRDefault="00663528" w:rsidP="00672A11">
            <w:pPr>
              <w:widowControl/>
              <w:jc w:val="left"/>
              <w:textAlignment w:val="center"/>
              <w:rPr>
                <w:rFonts w:ascii="宋体" w:hAnsi="宋体"/>
                <w:szCs w:val="21"/>
              </w:rPr>
            </w:pPr>
            <w:r w:rsidRPr="00530F2F">
              <w:rPr>
                <w:rFonts w:ascii="宋体" w:hAnsi="宋体" w:cs="宋体"/>
                <w:kern w:val="0"/>
                <w:szCs w:val="21"/>
                <w:lang w:bidi="ar"/>
              </w:rPr>
              <w:t>NA</w:t>
            </w:r>
          </w:p>
        </w:tc>
      </w:tr>
      <w:tr w:rsidR="007B7A16" w:rsidRPr="00530F2F" w14:paraId="4EB23533" w14:textId="77777777" w:rsidTr="000007F1">
        <w:trPr>
          <w:trHeight w:val="585"/>
        </w:trPr>
        <w:tc>
          <w:tcPr>
            <w:tcW w:w="389" w:type="pct"/>
            <w:shd w:val="clear" w:color="auto" w:fill="D9D9D9" w:themeFill="background1" w:themeFillShade="D9"/>
            <w:noWrap/>
            <w:vAlign w:val="center"/>
          </w:tcPr>
          <w:p w14:paraId="6B0575DA" w14:textId="77777777" w:rsidR="007B7A16" w:rsidRPr="00530F2F" w:rsidRDefault="00C416B2" w:rsidP="00672A11">
            <w:pPr>
              <w:widowControl/>
              <w:jc w:val="center"/>
              <w:textAlignment w:val="center"/>
              <w:rPr>
                <w:rFonts w:ascii="宋体" w:hAnsi="宋体"/>
                <w:szCs w:val="21"/>
              </w:rPr>
            </w:pPr>
            <w:r w:rsidRPr="00530F2F">
              <w:rPr>
                <w:rFonts w:ascii="宋体" w:hAnsi="宋体" w:cs="宋体"/>
                <w:color w:val="1F2329"/>
                <w:kern w:val="0"/>
                <w:szCs w:val="21"/>
                <w:lang w:bidi="ar"/>
              </w:rPr>
              <w:t>验证</w:t>
            </w:r>
          </w:p>
        </w:tc>
        <w:tc>
          <w:tcPr>
            <w:tcW w:w="1485" w:type="pct"/>
            <w:shd w:val="clear" w:color="auto" w:fill="auto"/>
            <w:noWrap/>
            <w:vAlign w:val="center"/>
          </w:tcPr>
          <w:p w14:paraId="4B8728F3" w14:textId="77777777" w:rsidR="007B7A16" w:rsidRPr="00530F2F" w:rsidRDefault="007B7A16" w:rsidP="00672A11">
            <w:pPr>
              <w:widowControl/>
              <w:jc w:val="left"/>
              <w:textAlignment w:val="center"/>
              <w:rPr>
                <w:rFonts w:ascii="宋体" w:hAnsi="宋体"/>
                <w:szCs w:val="21"/>
              </w:rPr>
            </w:pPr>
          </w:p>
        </w:tc>
        <w:tc>
          <w:tcPr>
            <w:tcW w:w="656" w:type="pct"/>
            <w:shd w:val="clear" w:color="auto" w:fill="auto"/>
            <w:noWrap/>
            <w:vAlign w:val="center"/>
          </w:tcPr>
          <w:p w14:paraId="1B3ADCC1" w14:textId="77777777" w:rsidR="007B7A16" w:rsidRPr="00530F2F" w:rsidRDefault="007B7A16" w:rsidP="00672A11">
            <w:pPr>
              <w:widowControl/>
              <w:jc w:val="left"/>
              <w:textAlignment w:val="center"/>
              <w:rPr>
                <w:rFonts w:ascii="宋体" w:hAnsi="宋体"/>
                <w:szCs w:val="21"/>
              </w:rPr>
            </w:pPr>
          </w:p>
        </w:tc>
        <w:tc>
          <w:tcPr>
            <w:tcW w:w="1701" w:type="pct"/>
            <w:shd w:val="clear" w:color="auto" w:fill="auto"/>
            <w:noWrap/>
            <w:vAlign w:val="center"/>
          </w:tcPr>
          <w:p w14:paraId="3C338FDC" w14:textId="77777777" w:rsidR="007B7A16" w:rsidRPr="00530F2F" w:rsidRDefault="007B7A16" w:rsidP="00672A11">
            <w:pPr>
              <w:widowControl/>
              <w:jc w:val="left"/>
              <w:textAlignment w:val="center"/>
              <w:rPr>
                <w:rFonts w:ascii="宋体" w:hAnsi="宋体"/>
                <w:szCs w:val="21"/>
              </w:rPr>
            </w:pPr>
          </w:p>
        </w:tc>
        <w:tc>
          <w:tcPr>
            <w:tcW w:w="769" w:type="pct"/>
            <w:shd w:val="clear" w:color="auto" w:fill="auto"/>
            <w:noWrap/>
            <w:vAlign w:val="center"/>
          </w:tcPr>
          <w:p w14:paraId="2122CA28" w14:textId="77777777" w:rsidR="007B7A16" w:rsidRPr="00530F2F" w:rsidRDefault="007B7A16" w:rsidP="00672A11">
            <w:pPr>
              <w:widowControl/>
              <w:jc w:val="left"/>
              <w:textAlignment w:val="center"/>
              <w:rPr>
                <w:rFonts w:ascii="宋体" w:hAnsi="宋体"/>
                <w:szCs w:val="21"/>
              </w:rPr>
            </w:pPr>
          </w:p>
        </w:tc>
      </w:tr>
      <w:tr w:rsidR="007B7A16" w:rsidRPr="00530F2F" w14:paraId="056B20DF" w14:textId="77777777" w:rsidTr="000007F1">
        <w:trPr>
          <w:trHeight w:val="585"/>
        </w:trPr>
        <w:tc>
          <w:tcPr>
            <w:tcW w:w="389" w:type="pct"/>
            <w:shd w:val="clear" w:color="auto" w:fill="auto"/>
            <w:noWrap/>
            <w:vAlign w:val="center"/>
          </w:tcPr>
          <w:p w14:paraId="25AFC91C" w14:textId="77777777" w:rsidR="007B7A16" w:rsidRPr="00530F2F" w:rsidRDefault="00C416B2" w:rsidP="00672A11">
            <w:pPr>
              <w:widowControl/>
              <w:jc w:val="left"/>
              <w:textAlignment w:val="center"/>
              <w:rPr>
                <w:rFonts w:ascii="宋体" w:hAnsi="宋体"/>
                <w:szCs w:val="21"/>
              </w:rPr>
            </w:pPr>
            <w:r w:rsidRPr="00530F2F">
              <w:rPr>
                <w:rFonts w:ascii="宋体" w:hAnsi="宋体" w:cs="宋体"/>
                <w:kern w:val="0"/>
                <w:szCs w:val="21"/>
                <w:lang w:bidi="ar"/>
              </w:rPr>
              <w:t>1</w:t>
            </w:r>
          </w:p>
        </w:tc>
        <w:tc>
          <w:tcPr>
            <w:tcW w:w="1485" w:type="pct"/>
            <w:shd w:val="clear" w:color="auto" w:fill="auto"/>
            <w:noWrap/>
            <w:vAlign w:val="center"/>
          </w:tcPr>
          <w:p w14:paraId="63C2FA02" w14:textId="77777777" w:rsidR="007B7A16" w:rsidRPr="00530F2F" w:rsidRDefault="00C416B2" w:rsidP="00672A11">
            <w:pPr>
              <w:widowControl/>
              <w:jc w:val="left"/>
              <w:textAlignment w:val="center"/>
              <w:rPr>
                <w:rFonts w:ascii="宋体" w:hAnsi="宋体"/>
                <w:szCs w:val="21"/>
              </w:rPr>
            </w:pPr>
            <w:r w:rsidRPr="00530F2F">
              <w:rPr>
                <w:rFonts w:ascii="宋体" w:hAnsi="宋体" w:cs="宋体"/>
                <w:kern w:val="0"/>
                <w:szCs w:val="21"/>
                <w:lang w:bidi="ar"/>
              </w:rPr>
              <w:t>PDCP评审</w:t>
            </w:r>
          </w:p>
        </w:tc>
        <w:tc>
          <w:tcPr>
            <w:tcW w:w="656" w:type="pct"/>
            <w:shd w:val="clear" w:color="auto" w:fill="auto"/>
            <w:noWrap/>
            <w:vAlign w:val="center"/>
          </w:tcPr>
          <w:p w14:paraId="49FDF977" w14:textId="77777777" w:rsidR="007B7A16" w:rsidRPr="00530F2F" w:rsidRDefault="007B7A16" w:rsidP="00672A11">
            <w:pPr>
              <w:widowControl/>
              <w:jc w:val="left"/>
              <w:textAlignment w:val="center"/>
              <w:rPr>
                <w:rFonts w:ascii="宋体" w:hAnsi="宋体"/>
                <w:szCs w:val="21"/>
              </w:rPr>
            </w:pPr>
          </w:p>
        </w:tc>
        <w:tc>
          <w:tcPr>
            <w:tcW w:w="1701" w:type="pct"/>
            <w:shd w:val="clear" w:color="auto" w:fill="auto"/>
            <w:noWrap/>
            <w:vAlign w:val="center"/>
          </w:tcPr>
          <w:p w14:paraId="2F5822CC" w14:textId="77777777" w:rsidR="007B7A16" w:rsidRPr="00530F2F" w:rsidRDefault="007B7A16" w:rsidP="00672A11">
            <w:pPr>
              <w:widowControl/>
              <w:jc w:val="left"/>
              <w:textAlignment w:val="center"/>
              <w:rPr>
                <w:rFonts w:ascii="宋体" w:hAnsi="宋体"/>
                <w:szCs w:val="21"/>
              </w:rPr>
            </w:pPr>
          </w:p>
        </w:tc>
        <w:tc>
          <w:tcPr>
            <w:tcW w:w="769" w:type="pct"/>
            <w:shd w:val="clear" w:color="auto" w:fill="auto"/>
            <w:noWrap/>
            <w:vAlign w:val="center"/>
          </w:tcPr>
          <w:p w14:paraId="633BBA68" w14:textId="77777777" w:rsidR="007B7A16" w:rsidRPr="00530F2F" w:rsidRDefault="007B7A16" w:rsidP="00672A11">
            <w:pPr>
              <w:widowControl/>
              <w:jc w:val="left"/>
              <w:textAlignment w:val="center"/>
              <w:rPr>
                <w:rFonts w:ascii="宋体" w:hAnsi="宋体"/>
                <w:szCs w:val="21"/>
              </w:rPr>
            </w:pPr>
          </w:p>
        </w:tc>
      </w:tr>
      <w:tr w:rsidR="007B7A16" w:rsidRPr="00530F2F" w14:paraId="33980197" w14:textId="77777777" w:rsidTr="000007F1">
        <w:trPr>
          <w:trHeight w:val="585"/>
        </w:trPr>
        <w:tc>
          <w:tcPr>
            <w:tcW w:w="389" w:type="pct"/>
            <w:shd w:val="clear" w:color="auto" w:fill="D9D9D9" w:themeFill="background1" w:themeFillShade="D9"/>
            <w:noWrap/>
            <w:vAlign w:val="center"/>
          </w:tcPr>
          <w:p w14:paraId="79D8AC80" w14:textId="77777777" w:rsidR="007B7A16" w:rsidRPr="00530F2F" w:rsidRDefault="00C416B2" w:rsidP="00672A11">
            <w:pPr>
              <w:widowControl/>
              <w:jc w:val="center"/>
              <w:textAlignment w:val="center"/>
              <w:rPr>
                <w:rFonts w:ascii="宋体" w:hAnsi="宋体"/>
                <w:szCs w:val="21"/>
              </w:rPr>
            </w:pPr>
            <w:r w:rsidRPr="00530F2F">
              <w:rPr>
                <w:rFonts w:ascii="宋体" w:hAnsi="宋体" w:cs="宋体"/>
                <w:color w:val="1F2329"/>
                <w:kern w:val="0"/>
                <w:szCs w:val="21"/>
                <w:lang w:bidi="ar"/>
              </w:rPr>
              <w:lastRenderedPageBreak/>
              <w:t>准出</w:t>
            </w:r>
          </w:p>
        </w:tc>
        <w:tc>
          <w:tcPr>
            <w:tcW w:w="1485" w:type="pct"/>
            <w:shd w:val="clear" w:color="auto" w:fill="auto"/>
            <w:noWrap/>
            <w:vAlign w:val="center"/>
          </w:tcPr>
          <w:p w14:paraId="085EB220" w14:textId="77777777" w:rsidR="007B7A16" w:rsidRPr="00530F2F" w:rsidRDefault="007B7A16" w:rsidP="00672A11">
            <w:pPr>
              <w:widowControl/>
              <w:jc w:val="left"/>
              <w:textAlignment w:val="center"/>
              <w:rPr>
                <w:rFonts w:ascii="宋体" w:hAnsi="宋体"/>
                <w:szCs w:val="21"/>
              </w:rPr>
            </w:pPr>
          </w:p>
        </w:tc>
        <w:tc>
          <w:tcPr>
            <w:tcW w:w="656" w:type="pct"/>
            <w:shd w:val="clear" w:color="auto" w:fill="auto"/>
            <w:noWrap/>
            <w:vAlign w:val="center"/>
          </w:tcPr>
          <w:p w14:paraId="33E42069" w14:textId="77777777" w:rsidR="007B7A16" w:rsidRPr="00530F2F" w:rsidRDefault="007B7A16" w:rsidP="00672A11">
            <w:pPr>
              <w:widowControl/>
              <w:jc w:val="left"/>
              <w:textAlignment w:val="center"/>
              <w:rPr>
                <w:rFonts w:ascii="宋体" w:hAnsi="宋体"/>
                <w:szCs w:val="21"/>
              </w:rPr>
            </w:pPr>
          </w:p>
        </w:tc>
        <w:tc>
          <w:tcPr>
            <w:tcW w:w="1701" w:type="pct"/>
            <w:shd w:val="clear" w:color="auto" w:fill="auto"/>
            <w:noWrap/>
            <w:vAlign w:val="center"/>
          </w:tcPr>
          <w:p w14:paraId="51BC2B1E" w14:textId="77777777" w:rsidR="007B7A16" w:rsidRPr="00530F2F" w:rsidRDefault="007B7A16" w:rsidP="00672A11">
            <w:pPr>
              <w:widowControl/>
              <w:jc w:val="left"/>
              <w:textAlignment w:val="center"/>
              <w:rPr>
                <w:rFonts w:ascii="宋体" w:hAnsi="宋体"/>
                <w:szCs w:val="21"/>
              </w:rPr>
            </w:pPr>
          </w:p>
        </w:tc>
        <w:tc>
          <w:tcPr>
            <w:tcW w:w="769" w:type="pct"/>
            <w:shd w:val="clear" w:color="auto" w:fill="auto"/>
            <w:noWrap/>
            <w:vAlign w:val="center"/>
          </w:tcPr>
          <w:p w14:paraId="3ACF08F9" w14:textId="77777777" w:rsidR="007B7A16" w:rsidRPr="00530F2F" w:rsidRDefault="007B7A16" w:rsidP="00672A11">
            <w:pPr>
              <w:widowControl/>
              <w:jc w:val="left"/>
              <w:textAlignment w:val="center"/>
              <w:rPr>
                <w:rFonts w:ascii="宋体" w:hAnsi="宋体"/>
                <w:szCs w:val="21"/>
              </w:rPr>
            </w:pPr>
          </w:p>
        </w:tc>
      </w:tr>
      <w:tr w:rsidR="007B7A16" w:rsidRPr="00530F2F" w14:paraId="1EF32F3A" w14:textId="77777777" w:rsidTr="000007F1">
        <w:trPr>
          <w:trHeight w:val="585"/>
        </w:trPr>
        <w:tc>
          <w:tcPr>
            <w:tcW w:w="389" w:type="pct"/>
            <w:shd w:val="clear" w:color="auto" w:fill="auto"/>
            <w:noWrap/>
            <w:vAlign w:val="center"/>
          </w:tcPr>
          <w:p w14:paraId="6981BC1E" w14:textId="77777777" w:rsidR="007B7A16" w:rsidRPr="00530F2F" w:rsidRDefault="00C416B2" w:rsidP="00672A11">
            <w:pPr>
              <w:widowControl/>
              <w:jc w:val="center"/>
              <w:textAlignment w:val="center"/>
              <w:rPr>
                <w:rFonts w:ascii="宋体" w:hAnsi="宋体"/>
                <w:szCs w:val="21"/>
              </w:rPr>
            </w:pPr>
            <w:r w:rsidRPr="00530F2F">
              <w:rPr>
                <w:rFonts w:ascii="宋体" w:hAnsi="宋体" w:cs="宋体"/>
                <w:color w:val="1F2329"/>
                <w:kern w:val="0"/>
                <w:szCs w:val="21"/>
                <w:lang w:bidi="ar"/>
              </w:rPr>
              <w:t>1</w:t>
            </w:r>
          </w:p>
        </w:tc>
        <w:tc>
          <w:tcPr>
            <w:tcW w:w="1485" w:type="pct"/>
            <w:shd w:val="clear" w:color="auto" w:fill="auto"/>
            <w:noWrap/>
            <w:vAlign w:val="center"/>
          </w:tcPr>
          <w:p w14:paraId="311AC8EE" w14:textId="77777777" w:rsidR="007B7A16" w:rsidRPr="00530F2F" w:rsidRDefault="00C416B2" w:rsidP="00672A11">
            <w:pPr>
              <w:widowControl/>
              <w:jc w:val="left"/>
              <w:textAlignment w:val="center"/>
              <w:rPr>
                <w:rFonts w:ascii="宋体" w:hAnsi="宋体"/>
                <w:szCs w:val="21"/>
              </w:rPr>
            </w:pPr>
            <w:r w:rsidRPr="00530F2F">
              <w:rPr>
                <w:rFonts w:ascii="宋体" w:hAnsi="宋体" w:cs="宋体"/>
                <w:kern w:val="0"/>
                <w:szCs w:val="21"/>
                <w:lang w:bidi="ar"/>
              </w:rPr>
              <w:t>更新项目数据库</w:t>
            </w:r>
          </w:p>
        </w:tc>
        <w:tc>
          <w:tcPr>
            <w:tcW w:w="656" w:type="pct"/>
            <w:shd w:val="clear" w:color="auto" w:fill="auto"/>
            <w:noWrap/>
            <w:vAlign w:val="center"/>
          </w:tcPr>
          <w:p w14:paraId="6B9B19DE" w14:textId="77777777" w:rsidR="007B7A16" w:rsidRPr="00530F2F" w:rsidRDefault="007B7A16" w:rsidP="00672A11">
            <w:pPr>
              <w:widowControl/>
              <w:jc w:val="left"/>
              <w:textAlignment w:val="center"/>
              <w:rPr>
                <w:rFonts w:ascii="宋体" w:hAnsi="宋体"/>
                <w:szCs w:val="21"/>
              </w:rPr>
            </w:pPr>
          </w:p>
        </w:tc>
        <w:tc>
          <w:tcPr>
            <w:tcW w:w="1701" w:type="pct"/>
            <w:shd w:val="clear" w:color="auto" w:fill="auto"/>
            <w:noWrap/>
            <w:vAlign w:val="center"/>
          </w:tcPr>
          <w:p w14:paraId="383C3776" w14:textId="77777777" w:rsidR="007B7A16" w:rsidRPr="00530F2F" w:rsidRDefault="007B7A16" w:rsidP="00672A11">
            <w:pPr>
              <w:widowControl/>
              <w:jc w:val="left"/>
              <w:textAlignment w:val="center"/>
              <w:rPr>
                <w:rFonts w:ascii="宋体" w:hAnsi="宋体"/>
                <w:szCs w:val="21"/>
              </w:rPr>
            </w:pPr>
          </w:p>
        </w:tc>
        <w:tc>
          <w:tcPr>
            <w:tcW w:w="769" w:type="pct"/>
            <w:shd w:val="clear" w:color="auto" w:fill="auto"/>
            <w:noWrap/>
            <w:vAlign w:val="center"/>
          </w:tcPr>
          <w:p w14:paraId="79286D39" w14:textId="77777777" w:rsidR="007B7A16" w:rsidRPr="00530F2F" w:rsidRDefault="007B7A16" w:rsidP="00672A11">
            <w:pPr>
              <w:widowControl/>
              <w:jc w:val="left"/>
              <w:textAlignment w:val="center"/>
              <w:rPr>
                <w:rFonts w:ascii="宋体" w:hAnsi="宋体"/>
                <w:szCs w:val="21"/>
              </w:rPr>
            </w:pPr>
          </w:p>
        </w:tc>
      </w:tr>
      <w:tr w:rsidR="007B7A16" w:rsidRPr="00530F2F" w14:paraId="436E579E" w14:textId="77777777" w:rsidTr="000007F1">
        <w:trPr>
          <w:trHeight w:val="585"/>
        </w:trPr>
        <w:tc>
          <w:tcPr>
            <w:tcW w:w="389" w:type="pct"/>
            <w:shd w:val="clear" w:color="auto" w:fill="auto"/>
            <w:noWrap/>
            <w:vAlign w:val="center"/>
          </w:tcPr>
          <w:p w14:paraId="72677FEF" w14:textId="77777777" w:rsidR="007B7A16" w:rsidRPr="00530F2F" w:rsidRDefault="00C416B2" w:rsidP="00672A11">
            <w:pPr>
              <w:widowControl/>
              <w:jc w:val="center"/>
              <w:textAlignment w:val="center"/>
              <w:rPr>
                <w:rFonts w:ascii="宋体" w:hAnsi="宋体"/>
                <w:szCs w:val="21"/>
              </w:rPr>
            </w:pPr>
            <w:r w:rsidRPr="00530F2F">
              <w:rPr>
                <w:rFonts w:ascii="宋体" w:hAnsi="宋体" w:cs="宋体"/>
                <w:color w:val="1F2329"/>
                <w:kern w:val="0"/>
                <w:szCs w:val="21"/>
                <w:lang w:bidi="ar"/>
              </w:rPr>
              <w:t>2</w:t>
            </w:r>
          </w:p>
        </w:tc>
        <w:tc>
          <w:tcPr>
            <w:tcW w:w="1485" w:type="pct"/>
            <w:shd w:val="clear" w:color="auto" w:fill="auto"/>
            <w:noWrap/>
            <w:vAlign w:val="center"/>
          </w:tcPr>
          <w:p w14:paraId="07A3F90D" w14:textId="77777777" w:rsidR="007B7A16" w:rsidRPr="00530F2F" w:rsidRDefault="00C416B2" w:rsidP="00672A11">
            <w:pPr>
              <w:widowControl/>
              <w:jc w:val="left"/>
              <w:textAlignment w:val="center"/>
              <w:rPr>
                <w:rFonts w:ascii="宋体" w:hAnsi="宋体"/>
                <w:szCs w:val="21"/>
              </w:rPr>
            </w:pPr>
            <w:r w:rsidRPr="00530F2F">
              <w:rPr>
                <w:rFonts w:ascii="宋体" w:hAnsi="宋体" w:cs="宋体"/>
                <w:kern w:val="0"/>
                <w:szCs w:val="21"/>
                <w:lang w:bidi="ar"/>
              </w:rPr>
              <w:t>关闭项目数据库</w:t>
            </w:r>
          </w:p>
        </w:tc>
        <w:tc>
          <w:tcPr>
            <w:tcW w:w="656" w:type="pct"/>
            <w:shd w:val="clear" w:color="auto" w:fill="auto"/>
            <w:noWrap/>
            <w:vAlign w:val="center"/>
          </w:tcPr>
          <w:p w14:paraId="389619B3" w14:textId="77777777" w:rsidR="007B7A16" w:rsidRPr="00530F2F" w:rsidRDefault="007B7A16" w:rsidP="00672A11">
            <w:pPr>
              <w:widowControl/>
              <w:jc w:val="left"/>
              <w:textAlignment w:val="center"/>
              <w:rPr>
                <w:rFonts w:ascii="宋体" w:hAnsi="宋体"/>
                <w:szCs w:val="21"/>
              </w:rPr>
            </w:pPr>
          </w:p>
        </w:tc>
        <w:tc>
          <w:tcPr>
            <w:tcW w:w="1701" w:type="pct"/>
            <w:shd w:val="clear" w:color="auto" w:fill="auto"/>
            <w:noWrap/>
            <w:vAlign w:val="center"/>
          </w:tcPr>
          <w:p w14:paraId="7164C7C8" w14:textId="77777777" w:rsidR="007B7A16" w:rsidRPr="00530F2F" w:rsidRDefault="007B7A16" w:rsidP="00672A11">
            <w:pPr>
              <w:widowControl/>
              <w:jc w:val="left"/>
              <w:textAlignment w:val="center"/>
              <w:rPr>
                <w:rFonts w:ascii="宋体" w:hAnsi="宋体"/>
                <w:szCs w:val="21"/>
              </w:rPr>
            </w:pPr>
          </w:p>
        </w:tc>
        <w:tc>
          <w:tcPr>
            <w:tcW w:w="769" w:type="pct"/>
            <w:shd w:val="clear" w:color="auto" w:fill="auto"/>
            <w:noWrap/>
            <w:vAlign w:val="center"/>
          </w:tcPr>
          <w:p w14:paraId="4251491B" w14:textId="77777777" w:rsidR="007B7A16" w:rsidRPr="00530F2F" w:rsidRDefault="007B7A16" w:rsidP="00672A11">
            <w:pPr>
              <w:widowControl/>
              <w:jc w:val="left"/>
              <w:textAlignment w:val="center"/>
              <w:rPr>
                <w:rFonts w:ascii="宋体" w:hAnsi="宋体"/>
                <w:szCs w:val="21"/>
              </w:rPr>
            </w:pPr>
          </w:p>
        </w:tc>
      </w:tr>
    </w:tbl>
    <w:p w14:paraId="7B2414D2" w14:textId="77777777" w:rsidR="007B7A16" w:rsidRPr="00530F2F" w:rsidRDefault="00C416B2" w:rsidP="00077B31">
      <w:pPr>
        <w:pStyle w:val="2"/>
        <w:rPr>
          <w:rFonts w:ascii="宋体"/>
        </w:rPr>
      </w:pPr>
      <w:bookmarkStart w:id="548" w:name="_Toc2129999234"/>
      <w:bookmarkStart w:id="549" w:name="_Toc686331907"/>
      <w:bookmarkStart w:id="550" w:name="_Toc190178333"/>
      <w:bookmarkStart w:id="551" w:name="_Toc193286549"/>
      <w:r w:rsidRPr="00530F2F">
        <w:rPr>
          <w:rFonts w:ascii="宋体"/>
        </w:rPr>
        <w:t>准入</w:t>
      </w:r>
      <w:bookmarkEnd w:id="548"/>
      <w:bookmarkEnd w:id="549"/>
      <w:bookmarkEnd w:id="550"/>
      <w:bookmarkEnd w:id="551"/>
    </w:p>
    <w:p w14:paraId="323FC6FC" w14:textId="77777777" w:rsidR="007B7A16" w:rsidRPr="00530F2F" w:rsidRDefault="00C416B2" w:rsidP="00075565">
      <w:pPr>
        <w:pStyle w:val="3"/>
        <w:rPr>
          <w:rFonts w:ascii="宋体"/>
        </w:rPr>
      </w:pPr>
      <w:bookmarkStart w:id="552" w:name="_Toc806029114"/>
      <w:bookmarkStart w:id="553" w:name="_Toc1495921410"/>
      <w:bookmarkStart w:id="554" w:name="_Toc190178334"/>
      <w:bookmarkStart w:id="555" w:name="_Toc193286550"/>
      <w:r w:rsidRPr="00530F2F">
        <w:rPr>
          <w:rFonts w:ascii="宋体"/>
        </w:rPr>
        <w:t>DCP评审通过</w:t>
      </w:r>
      <w:bookmarkEnd w:id="552"/>
      <w:bookmarkEnd w:id="553"/>
      <w:bookmarkEnd w:id="554"/>
      <w:bookmarkEnd w:id="555"/>
    </w:p>
    <w:p w14:paraId="53C16D6A"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B-概念阶段决策评审通过。</w:t>
      </w:r>
    </w:p>
    <w:p w14:paraId="3E8F5A5E" w14:textId="77777777" w:rsidR="007B7A16" w:rsidRPr="00530F2F" w:rsidRDefault="00C416B2" w:rsidP="00077B31">
      <w:pPr>
        <w:pStyle w:val="2"/>
        <w:rPr>
          <w:rFonts w:ascii="宋体"/>
        </w:rPr>
      </w:pPr>
      <w:bookmarkStart w:id="556" w:name="_Toc160381433"/>
      <w:bookmarkStart w:id="557" w:name="_Toc78286648"/>
      <w:bookmarkStart w:id="558" w:name="_Toc190178335"/>
      <w:bookmarkStart w:id="559" w:name="_Toc193286551"/>
      <w:r w:rsidRPr="00530F2F">
        <w:rPr>
          <w:rFonts w:ascii="宋体"/>
        </w:rPr>
        <w:t>活动</w:t>
      </w:r>
      <w:bookmarkEnd w:id="556"/>
      <w:bookmarkEnd w:id="557"/>
      <w:bookmarkEnd w:id="558"/>
      <w:bookmarkEnd w:id="559"/>
    </w:p>
    <w:p w14:paraId="1C8AA057" w14:textId="77777777" w:rsidR="007B7A16" w:rsidRPr="00530F2F" w:rsidRDefault="00C416B2" w:rsidP="00075565">
      <w:pPr>
        <w:pStyle w:val="3"/>
        <w:rPr>
          <w:rFonts w:ascii="宋体"/>
        </w:rPr>
      </w:pPr>
      <w:bookmarkStart w:id="560" w:name="_Toc190178336"/>
      <w:bookmarkStart w:id="561" w:name="_Toc193286552"/>
      <w:bookmarkStart w:id="562" w:name="_Toc251220426"/>
      <w:bookmarkStart w:id="563" w:name="_Toc45854656"/>
      <w:r w:rsidRPr="00530F2F">
        <w:rPr>
          <w:rFonts w:ascii="宋体"/>
        </w:rPr>
        <w:t>项目管理计划制定</w:t>
      </w:r>
      <w:bookmarkEnd w:id="560"/>
      <w:bookmarkEnd w:id="561"/>
    </w:p>
    <w:p w14:paraId="6AFB6BEC" w14:textId="43CC492B"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项目管理计划制定</w:t>
      </w:r>
      <w:r w:rsidR="00C416B2" w:rsidRPr="00530F2F">
        <w:rPr>
          <w:rFonts w:ascii="宋体" w:hAnsi="宋体" w:cs="宋体"/>
          <w:kern w:val="0"/>
          <w:szCs w:val="21"/>
          <w:lang w:bidi="ar"/>
        </w:rPr>
        <w:t xml:space="preserve"> </w:t>
      </w:r>
    </w:p>
    <w:p w14:paraId="4A682915" w14:textId="50E9636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《里程碑计划》、《项目风险问题跟踪表》、《各领域可行性评估报告》、</w:t>
      </w:r>
      <w:r w:rsidR="00C416B2" w:rsidRPr="00530F2F">
        <w:rPr>
          <w:rFonts w:ascii="宋体" w:hAnsi="宋体" w:cs="宋体"/>
          <w:kern w:val="0"/>
          <w:szCs w:val="21"/>
          <w:lang w:bidi="ar"/>
        </w:rPr>
        <w:t xml:space="preserve"> 《PRD》/《FRD》、《SPEC》、CDCP决策评审报告</w:t>
      </w:r>
    </w:p>
    <w:p w14:paraId="18FCD749" w14:textId="7464C04C"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需求分析报告、技术可行性评估报告、CDCP决策评审通过，若无CDCP决策评审结果，则要确保需求完整性和技术可行性评估完成</w:t>
      </w:r>
    </w:p>
    <w:p w14:paraId="36DBB807" w14:textId="16C871FC"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《项目管理计划》包含各领域详细计划</w:t>
      </w:r>
      <w:r w:rsidR="00C416B2" w:rsidRPr="00530F2F">
        <w:rPr>
          <w:rFonts w:ascii="宋体" w:hAnsi="宋体" w:cs="宋体"/>
          <w:kern w:val="0"/>
          <w:szCs w:val="21"/>
          <w:lang w:bidi="ar"/>
        </w:rPr>
        <w:t xml:space="preserve"> </w:t>
      </w:r>
    </w:p>
    <w:p w14:paraId="262FBA56" w14:textId="29367C3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跨团队的任务计划依赖识别完整，前后</w:t>
      </w:r>
      <w:proofErr w:type="gramStart"/>
      <w:r w:rsidR="00C416B2" w:rsidRPr="00530F2F">
        <w:rPr>
          <w:rFonts w:ascii="宋体" w:hAnsi="宋体" w:cs="宋体"/>
          <w:color w:val="1F2329"/>
          <w:kern w:val="0"/>
          <w:szCs w:val="21"/>
          <w:lang w:bidi="ar"/>
        </w:rPr>
        <w:t>道任务</w:t>
      </w:r>
      <w:proofErr w:type="gramEnd"/>
      <w:r w:rsidR="00C416B2" w:rsidRPr="00530F2F">
        <w:rPr>
          <w:rFonts w:ascii="宋体" w:hAnsi="宋体" w:cs="宋体"/>
          <w:color w:val="1F2329"/>
          <w:kern w:val="0"/>
          <w:szCs w:val="21"/>
          <w:lang w:bidi="ar"/>
        </w:rPr>
        <w:t>计划未出现不符合依赖的情况。</w:t>
      </w:r>
      <w:r w:rsidR="00C416B2" w:rsidRPr="00530F2F">
        <w:rPr>
          <w:rFonts w:ascii="宋体" w:hAnsi="宋体" w:cs="宋体"/>
          <w:kern w:val="0"/>
          <w:szCs w:val="21"/>
          <w:lang w:bidi="ar"/>
        </w:rPr>
        <w:t xml:space="preserve"> </w:t>
      </w:r>
    </w:p>
    <w:p w14:paraId="100C4E43" w14:textId="1B456841"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由PM牵头制定项目管理计划并与核心干系人达成一致，计划内容包括计划阶段活动裁剪和交付件配置清单、计划阶段详细计划，计划阶段的参与成员确定，其他阶段的初步评估给出一级里程碑即可。包括将软件、服务</w:t>
      </w:r>
      <w:proofErr w:type="gramStart"/>
      <w:r w:rsidR="00C416B2" w:rsidRPr="00530F2F">
        <w:rPr>
          <w:rFonts w:ascii="宋体" w:hAnsi="宋体" w:cs="宋体"/>
          <w:color w:val="1F2329"/>
          <w:kern w:val="0"/>
          <w:szCs w:val="21"/>
          <w:lang w:bidi="ar"/>
        </w:rPr>
        <w:t>包概念</w:t>
      </w:r>
      <w:proofErr w:type="gramEnd"/>
      <w:r w:rsidR="00C416B2" w:rsidRPr="00530F2F">
        <w:rPr>
          <w:rFonts w:ascii="宋体" w:hAnsi="宋体" w:cs="宋体"/>
          <w:color w:val="1F2329"/>
          <w:kern w:val="0"/>
          <w:szCs w:val="21"/>
          <w:lang w:bidi="ar"/>
        </w:rPr>
        <w:t>转换成正式的定义，以及对开发方法、进度、成本及产品需求包的计划，除继承概念阶段遗留风险外还要进一步跟踪并管理新识别的相关风险。</w:t>
      </w:r>
    </w:p>
    <w:p w14:paraId="43230BB9" w14:textId="0949363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olor w:val="1F2329"/>
          <w:kern w:val="0"/>
          <w:szCs w:val="21"/>
          <w:lang w:bidi="ar"/>
        </w:rPr>
        <w:t xml:space="preserve">《PDT项目管理计划》 </w:t>
      </w:r>
    </w:p>
    <w:p w14:paraId="32859891" w14:textId="579E979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Fonts w:ascii="宋体" w:hAnsi="宋体" w:cs="宋体"/>
          <w:kern w:val="0"/>
          <w:szCs w:val="21"/>
          <w:lang w:bidi="ar"/>
        </w:rPr>
        <w:t xml:space="preserve"> </w:t>
      </w:r>
    </w:p>
    <w:p w14:paraId="4A3ABCC8" w14:textId="4A8D012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Fonts w:ascii="宋体" w:hAnsi="宋体" w:cs="宋体"/>
          <w:kern w:val="0"/>
          <w:szCs w:val="21"/>
          <w:lang w:bidi="ar"/>
        </w:rPr>
        <w:t>、PM</w:t>
      </w:r>
    </w:p>
    <w:p w14:paraId="4A6910C8" w14:textId="780F897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资源计划工具 (当前无，合并在进度计划制定时评估资源计划)</w:t>
      </w:r>
      <w:r w:rsidR="00C416B2" w:rsidRPr="00530F2F">
        <w:rPr>
          <w:rFonts w:ascii="宋体" w:hAnsi="宋体" w:cs="宋体"/>
          <w:kern w:val="0"/>
          <w:szCs w:val="21"/>
          <w:lang w:bidi="ar"/>
        </w:rPr>
        <w:t xml:space="preserve"> </w:t>
      </w:r>
    </w:p>
    <w:p w14:paraId="3BB5B77A" w14:textId="09E80913"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B70FB9" w:rsidRPr="00530F2F">
        <w:rPr>
          <w:rFonts w:ascii="MS Gothic" w:eastAsia="MS Gothic" w:hAnsi="MS Gothic" w:cs="MS Gothic" w:hint="eastAsia"/>
          <w:kern w:val="0"/>
          <w:szCs w:val="21"/>
          <w:lang w:bidi="ar"/>
        </w:rPr>
        <w:t>‌</w:t>
      </w:r>
      <w:r w:rsidR="00B70FB9" w:rsidRPr="00530F2F">
        <w:rPr>
          <w:rFonts w:ascii="宋体" w:hAnsi="宋体" w:cs="宋体"/>
          <w:kern w:val="0"/>
          <w:szCs w:val="21"/>
          <w:lang w:bidi="ar"/>
        </w:rPr>
        <w:t>PDT-项目管理计划-V0.1_业软</w:t>
      </w:r>
    </w:p>
    <w:p w14:paraId="454C8F99" w14:textId="09FBB7D2"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项目任务计划按期达成率(即按期达成任务数/总任务数)、项目进度目标偏差</w:t>
      </w:r>
    </w:p>
    <w:p w14:paraId="252DB6FA" w14:textId="3F7D918E" w:rsidR="007B7A16" w:rsidRPr="00530F2F" w:rsidRDefault="00746AFA" w:rsidP="00FA49BD">
      <w:pPr>
        <w:widowControl/>
        <w:tabs>
          <w:tab w:val="left" w:pos="425"/>
        </w:tabs>
        <w:spacing w:line="300" w:lineRule="auto"/>
        <w:ind w:firstLineChars="200" w:firstLine="422"/>
        <w:jc w:val="left"/>
        <w:rPr>
          <w:rFonts w:ascii="宋体" w:hAnsi="宋体"/>
          <w:color w:val="1F2329"/>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1.21.3.2 项目计划制定</w:t>
      </w:r>
    </w:p>
    <w:p w14:paraId="65D158DA" w14:textId="77777777" w:rsidR="007B7A16" w:rsidRPr="00530F2F" w:rsidRDefault="00C416B2" w:rsidP="00075565">
      <w:pPr>
        <w:pStyle w:val="3"/>
        <w:rPr>
          <w:rFonts w:ascii="宋体"/>
        </w:rPr>
      </w:pPr>
      <w:bookmarkStart w:id="564" w:name="_Toc190178337"/>
      <w:bookmarkStart w:id="565" w:name="_Toc193286553"/>
      <w:r w:rsidRPr="00530F2F">
        <w:rPr>
          <w:rFonts w:ascii="宋体"/>
        </w:rPr>
        <w:t>总体设计</w:t>
      </w:r>
      <w:bookmarkEnd w:id="562"/>
      <w:bookmarkEnd w:id="563"/>
      <w:bookmarkEnd w:id="564"/>
      <w:bookmarkEnd w:id="565"/>
    </w:p>
    <w:p w14:paraId="6903D661" w14:textId="7818CA6E" w:rsidR="007B7A16" w:rsidRPr="00530F2F" w:rsidRDefault="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总体设计</w:t>
      </w:r>
    </w:p>
    <w:p w14:paraId="534441E5" w14:textId="24C6B7A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Tahoma"/>
          <w:color w:val="1F2329"/>
          <w:szCs w:val="21"/>
        </w:rPr>
        <w:t>《需求跟踪表》、《SPEC》、《FRD》、《PRD》、系统架构、体验概要设计</w:t>
      </w:r>
      <w:r w:rsidR="00C416B2" w:rsidRPr="00530F2F">
        <w:rPr>
          <w:rFonts w:ascii="宋体" w:hAnsi="宋体" w:cs="宋体"/>
          <w:kern w:val="0"/>
          <w:szCs w:val="21"/>
          <w:lang w:bidi="ar"/>
        </w:rPr>
        <w:t xml:space="preserve"> </w:t>
      </w:r>
    </w:p>
    <w:p w14:paraId="7CA0D54A" w14:textId="0B645E2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CDCP评审通过</w:t>
      </w:r>
    </w:p>
    <w:p w14:paraId="412375B0" w14:textId="67B930E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kern w:val="0"/>
          <w:szCs w:val="21"/>
          <w:lang w:bidi="ar"/>
        </w:rPr>
        <w:lastRenderedPageBreak/>
        <w:t>输出</w:t>
      </w:r>
      <w:r w:rsidR="00333625" w:rsidRPr="00333625">
        <w:rPr>
          <w:rFonts w:ascii="宋体" w:hAnsi="宋体" w:cs="宋体"/>
          <w:kern w:val="0"/>
          <w:szCs w:val="21"/>
          <w:lang w:bidi="ar"/>
        </w:rPr>
        <w:t>：</w:t>
      </w:r>
      <w:r w:rsidR="00C416B2" w:rsidRPr="00530F2F">
        <w:rPr>
          <w:rFonts w:ascii="宋体" w:hAnsi="宋体" w:cs="宋体"/>
          <w:kern w:val="0"/>
          <w:szCs w:val="21"/>
          <w:lang w:bidi="ar"/>
        </w:rPr>
        <w:t>《SRS》、《SPEC》、一级总体设计、二级总体设计</w:t>
      </w:r>
    </w:p>
    <w:p w14:paraId="0866B9E2" w14:textId="7377DE7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kern w:val="0"/>
          <w:szCs w:val="21"/>
          <w:lang w:bidi="ar"/>
        </w:rPr>
        <w:t>输出标准</w:t>
      </w:r>
      <w:r w:rsidR="00333625" w:rsidRPr="00333625">
        <w:rPr>
          <w:rFonts w:ascii="宋体" w:hAnsi="宋体" w:cs="宋体"/>
          <w:kern w:val="0"/>
          <w:szCs w:val="21"/>
          <w:lang w:bidi="ar"/>
        </w:rPr>
        <w:t>：</w:t>
      </w:r>
      <w:r w:rsidR="00C416B2" w:rsidRPr="00530F2F">
        <w:rPr>
          <w:rFonts w:ascii="宋体" w:hAnsi="宋体" w:cs="宋体"/>
          <w:kern w:val="0"/>
          <w:szCs w:val="21"/>
          <w:lang w:bidi="ar"/>
        </w:rPr>
        <w:t>《SRS》、《SPEC》、一级总体设计、二级总体设计</w:t>
      </w:r>
      <w:r w:rsidR="00C416B2" w:rsidRPr="00530F2F">
        <w:rPr>
          <w:rFonts w:ascii="宋体" w:hAnsi="宋体" w:cs="宋体"/>
          <w:color w:val="1F2329"/>
          <w:kern w:val="0"/>
          <w:szCs w:val="21"/>
          <w:lang w:bidi="ar"/>
        </w:rPr>
        <w:t>评审通过并归档</w:t>
      </w:r>
      <w:r w:rsidR="00C416B2" w:rsidRPr="00530F2F">
        <w:rPr>
          <w:rFonts w:ascii="宋体" w:hAnsi="宋体" w:cs="宋体"/>
          <w:kern w:val="0"/>
          <w:szCs w:val="21"/>
          <w:lang w:bidi="ar"/>
        </w:rPr>
        <w:t xml:space="preserve"> </w:t>
      </w:r>
    </w:p>
    <w:p w14:paraId="67F5B784" w14:textId="2AC531CD"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PSE-工程根据概念设计，开发系统总体设计并拆解规格到子系统、子模块规格；</w:t>
      </w:r>
    </w:p>
    <w:p w14:paraId="588E276E" w14:textId="27DED12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《需求映射表》、《SRS》、《SPEC》、 一级总体设计、二级总体设计</w:t>
      </w:r>
    </w:p>
    <w:p w14:paraId="608B970D" w14:textId="008976E5"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PSE-工程</w:t>
      </w:r>
      <w:r w:rsidR="00C416B2" w:rsidRPr="00530F2F">
        <w:rPr>
          <w:rStyle w:val="af0"/>
          <w:rFonts w:ascii="宋体" w:hAnsi="宋体" w:cs="宋体"/>
          <w:color w:val="1F2329"/>
          <w:kern w:val="0"/>
          <w:szCs w:val="21"/>
          <w:lang w:bidi="ar"/>
        </w:rPr>
        <w:t xml:space="preserve"> </w:t>
      </w:r>
    </w:p>
    <w:p w14:paraId="662EC3BC" w14:textId="67856FCD"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PSE-工程 </w:t>
      </w:r>
    </w:p>
    <w:p w14:paraId="2B17E05C" w14:textId="10DDC6C5"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NA </w:t>
      </w:r>
    </w:p>
    <w:p w14:paraId="4E06F3D3" w14:textId="70942964" w:rsidR="007B7A16" w:rsidRPr="00530F2F" w:rsidRDefault="00746AFA" w:rsidP="00DC0538">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B70FB9" w:rsidRPr="00530F2F">
        <w:rPr>
          <w:rFonts w:ascii="宋体" w:hAnsi="宋体" w:cs="宋体"/>
          <w:color w:val="1F2329"/>
          <w:kern w:val="0"/>
          <w:szCs w:val="21"/>
          <w:lang w:bidi="ar"/>
        </w:rPr>
        <w:t>IPD-1.4.5C-TEC-T75-0/1级总体设计模板（适用范围：EBG）</w:t>
      </w:r>
      <w:r w:rsidR="00B70FB9" w:rsidRPr="00530F2F">
        <w:rPr>
          <w:rFonts w:ascii="宋体" w:hAnsi="宋体" w:cs="宋体" w:hint="eastAsia"/>
          <w:color w:val="1F2329"/>
          <w:kern w:val="0"/>
          <w:szCs w:val="21"/>
          <w:lang w:bidi="ar"/>
        </w:rPr>
        <w:t>、</w:t>
      </w:r>
      <w:r w:rsidR="00B70FB9" w:rsidRPr="00530F2F">
        <w:rPr>
          <w:rFonts w:ascii="宋体" w:hAnsi="宋体" w:cs="宋体"/>
          <w:color w:val="1F2329"/>
          <w:kern w:val="0"/>
          <w:szCs w:val="21"/>
          <w:lang w:bidi="ar"/>
        </w:rPr>
        <w:t>IPD-1.4.5C-TEC-T74-2</w:t>
      </w:r>
      <w:r w:rsidR="00B70FB9" w:rsidRPr="00530F2F">
        <w:rPr>
          <w:rFonts w:ascii="宋体" w:hAnsi="宋体" w:cs="宋体" w:hint="eastAsia"/>
          <w:color w:val="1F2329"/>
          <w:kern w:val="0"/>
          <w:szCs w:val="21"/>
          <w:lang w:bidi="ar"/>
        </w:rPr>
        <w:t>级总体设计模板（适用范围：</w:t>
      </w:r>
      <w:r w:rsidR="00B70FB9" w:rsidRPr="00530F2F">
        <w:rPr>
          <w:rFonts w:ascii="宋体" w:hAnsi="宋体" w:cs="宋体"/>
          <w:color w:val="1F2329"/>
          <w:kern w:val="0"/>
          <w:szCs w:val="21"/>
          <w:lang w:bidi="ar"/>
        </w:rPr>
        <w:t>EBG</w:t>
      </w:r>
      <w:r w:rsidR="00B70FB9" w:rsidRPr="00530F2F">
        <w:rPr>
          <w:rFonts w:ascii="宋体" w:hAnsi="宋体" w:cs="宋体" w:hint="eastAsia"/>
          <w:color w:val="1F2329"/>
          <w:kern w:val="0"/>
          <w:szCs w:val="21"/>
          <w:lang w:bidi="ar"/>
        </w:rPr>
        <w:t>）</w:t>
      </w:r>
      <w:r w:rsidR="00B70FB9" w:rsidRPr="00530F2F">
        <w:rPr>
          <w:rFonts w:ascii="宋体" w:hAnsi="宋体" w:hint="eastAsia"/>
          <w:color w:val="1F2329"/>
          <w:szCs w:val="21"/>
        </w:rPr>
        <w:t>、</w:t>
      </w:r>
      <w:r w:rsidR="00B70FB9" w:rsidRPr="00530F2F">
        <w:rPr>
          <w:rFonts w:ascii="宋体" w:hAnsi="宋体" w:cs="宋体"/>
          <w:color w:val="1F2329"/>
          <w:kern w:val="0"/>
          <w:szCs w:val="21"/>
          <w:lang w:bidi="ar"/>
        </w:rPr>
        <w:t>IPD-1.4.5C-REQ-T16-SPEC模板（含评审指南）（适用范围：EBG）</w:t>
      </w:r>
    </w:p>
    <w:p w14:paraId="7BC4CDA6" w14:textId="76DA4C58"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设计缺陷率</w:t>
      </w:r>
    </w:p>
    <w:p w14:paraId="48125E01" w14:textId="03DCE0E5"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1.4.5C.2 总体设计</w:t>
      </w:r>
    </w:p>
    <w:p w14:paraId="03AD1A38" w14:textId="77777777" w:rsidR="007B7A16" w:rsidRPr="00530F2F" w:rsidRDefault="00C416B2" w:rsidP="00075565">
      <w:pPr>
        <w:pStyle w:val="3"/>
        <w:rPr>
          <w:rFonts w:ascii="宋体"/>
        </w:rPr>
      </w:pPr>
      <w:bookmarkStart w:id="566" w:name="_Toc1782094734"/>
      <w:bookmarkStart w:id="567" w:name="_Toc909512143"/>
      <w:bookmarkStart w:id="568" w:name="_Toc190178338"/>
      <w:bookmarkStart w:id="569" w:name="_Toc193286554"/>
      <w:r w:rsidRPr="00530F2F">
        <w:rPr>
          <w:rFonts w:ascii="宋体"/>
        </w:rPr>
        <w:t>软件体验详细设计</w:t>
      </w:r>
      <w:bookmarkEnd w:id="566"/>
      <w:bookmarkEnd w:id="567"/>
      <w:bookmarkEnd w:id="568"/>
      <w:bookmarkEnd w:id="569"/>
    </w:p>
    <w:p w14:paraId="26C5C133" w14:textId="2E0F37C5"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软件体验详细设计</w:t>
      </w:r>
      <w:r w:rsidR="00C416B2" w:rsidRPr="00530F2F">
        <w:rPr>
          <w:rFonts w:ascii="宋体" w:hAnsi="宋体" w:cs="宋体"/>
          <w:kern w:val="0"/>
          <w:lang w:bidi="ar"/>
        </w:rPr>
        <w:t xml:space="preserve"> </w:t>
      </w:r>
    </w:p>
    <w:p w14:paraId="0B917A2D" w14:textId="31B23EC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《需求跟踪表》、《软件体验概要设计》</w:t>
      </w:r>
      <w:r w:rsidR="00C416B2" w:rsidRPr="00530F2F">
        <w:rPr>
          <w:rFonts w:ascii="宋体" w:hAnsi="宋体" w:cs="宋体"/>
          <w:kern w:val="0"/>
          <w:lang w:bidi="ar"/>
        </w:rPr>
        <w:t xml:space="preserve"> 、《FRD》</w:t>
      </w:r>
    </w:p>
    <w:p w14:paraId="6708D01C" w14:textId="0D96675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《软件体验概要设计方案》评审通过</w:t>
      </w:r>
      <w:r w:rsidR="00C416B2" w:rsidRPr="00530F2F">
        <w:rPr>
          <w:rFonts w:ascii="宋体" w:hAnsi="宋体" w:cs="宋体"/>
          <w:kern w:val="0"/>
          <w:lang w:bidi="ar"/>
        </w:rPr>
        <w:t xml:space="preserve"> </w:t>
      </w:r>
    </w:p>
    <w:p w14:paraId="5824B21D" w14:textId="3922501F"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完整的</w:t>
      </w:r>
      <w:proofErr w:type="gramStart"/>
      <w:r w:rsidR="00C416B2" w:rsidRPr="00530F2F">
        <w:rPr>
          <w:rFonts w:ascii="宋体" w:hAnsi="宋体" w:cs="宋体"/>
          <w:color w:val="1F2329"/>
          <w:kern w:val="0"/>
          <w:lang w:bidi="ar"/>
        </w:rPr>
        <w:t>软件低保</w:t>
      </w:r>
      <w:proofErr w:type="gramEnd"/>
      <w:r w:rsidR="00C416B2" w:rsidRPr="00530F2F">
        <w:rPr>
          <w:rFonts w:ascii="宋体" w:hAnsi="宋体" w:cs="宋体"/>
          <w:color w:val="1F2329"/>
          <w:kern w:val="0"/>
          <w:lang w:bidi="ar"/>
        </w:rPr>
        <w:t>/高保设计原型、设计规范及设计说明等</w:t>
      </w:r>
    </w:p>
    <w:p w14:paraId="12D1EA9D" w14:textId="6B51FE1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《软件体验详细设计》评审通过</w:t>
      </w:r>
      <w:r w:rsidR="00C416B2" w:rsidRPr="00530F2F">
        <w:rPr>
          <w:rFonts w:ascii="宋体" w:hAnsi="宋体" w:cs="宋体"/>
          <w:kern w:val="0"/>
          <w:lang w:bidi="ar"/>
        </w:rPr>
        <w:t xml:space="preserve"> </w:t>
      </w:r>
    </w:p>
    <w:p w14:paraId="1A2247FA" w14:textId="292E59EA"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1）软件体验详细设计：</w:t>
      </w:r>
      <w:r w:rsidR="00C416B2" w:rsidRPr="00530F2F">
        <w:rPr>
          <w:rFonts w:ascii="宋体" w:hAnsi="宋体" w:cs="宋体"/>
          <w:kern w:val="0"/>
          <w:lang w:bidi="ar"/>
        </w:rPr>
        <w:t>1、描述产品的功能框架、页面布局、页面元素、交互流程、页面跳转、操作形态、状态反馈等形态进行可视化的方案呈现；2、详细设计说明(交互说明、功能描述、业务逻辑、流程节点)；3、提供研发可用于工程实现的设计规范；4、提供研发可用于工程实现的组件库(可选)；5、设计用例描述</w:t>
      </w:r>
    </w:p>
    <w:p w14:paraId="30300B7A" w14:textId="07A49079"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w:t>
      </w:r>
      <w:r w:rsidR="00C416B2" w:rsidRPr="00530F2F">
        <w:rPr>
          <w:rFonts w:ascii="宋体" w:hAnsi="宋体" w:cs="宋体"/>
          <w:color w:val="1F2329"/>
        </w:rPr>
        <w:t>完整的界面低/高保真原型可视化设计方案</w:t>
      </w:r>
      <w:r w:rsidR="00C416B2" w:rsidRPr="00530F2F">
        <w:rPr>
          <w:rFonts w:ascii="宋体" w:hAnsi="宋体" w:cs="宋体"/>
          <w:color w:val="1F2329"/>
          <w:kern w:val="0"/>
          <w:lang w:bidi="ar"/>
        </w:rPr>
        <w:t>》</w:t>
      </w:r>
      <w:r w:rsidR="00C416B2" w:rsidRPr="00530F2F">
        <w:rPr>
          <w:rFonts w:ascii="宋体" w:hAnsi="宋体" w:cs="宋体"/>
          <w:kern w:val="0"/>
          <w:lang w:bidi="ar"/>
        </w:rPr>
        <w:t xml:space="preserve"> </w:t>
      </w:r>
    </w:p>
    <w:p w14:paraId="3E351000" w14:textId="7568BC8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体验代表</w:t>
      </w:r>
      <w:r w:rsidR="00C416B2" w:rsidRPr="00530F2F">
        <w:rPr>
          <w:rFonts w:ascii="宋体" w:hAnsi="宋体" w:cs="宋体"/>
          <w:kern w:val="0"/>
          <w:lang w:bidi="ar"/>
        </w:rPr>
        <w:t xml:space="preserve"> </w:t>
      </w:r>
    </w:p>
    <w:p w14:paraId="14B3B12F" w14:textId="2E0BA9F1"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体验代表</w:t>
      </w:r>
      <w:r w:rsidR="00C416B2" w:rsidRPr="00530F2F">
        <w:rPr>
          <w:rFonts w:ascii="宋体" w:hAnsi="宋体" w:cs="宋体"/>
          <w:kern w:val="0"/>
          <w:lang w:bidi="ar"/>
        </w:rPr>
        <w:t xml:space="preserve"> </w:t>
      </w:r>
    </w:p>
    <w:p w14:paraId="4CA1221A" w14:textId="17BBF9B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5CA62AF7" w14:textId="774F67DF"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B70FB9" w:rsidRPr="00530F2F">
        <w:rPr>
          <w:rFonts w:ascii="宋体" w:hAnsi="宋体" w:cs="微软雅黑" w:hint="eastAsia"/>
        </w:rPr>
        <w:t>软件体验详细设计交付件（</w:t>
      </w:r>
      <w:r w:rsidR="00B70FB9" w:rsidRPr="00530F2F">
        <w:rPr>
          <w:rFonts w:ascii="宋体" w:hAnsi="宋体" w:cs="Tahoma"/>
        </w:rPr>
        <w:t>EBG</w:t>
      </w:r>
      <w:r w:rsidR="00B70FB9" w:rsidRPr="00530F2F">
        <w:rPr>
          <w:rFonts w:ascii="宋体" w:hAnsi="宋体" w:cs="微软雅黑" w:hint="eastAsia"/>
        </w:rPr>
        <w:t>适用）</w:t>
      </w:r>
    </w:p>
    <w:p w14:paraId="6DCB38AB" w14:textId="04EBE5A9"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rPr>
        <w:t>TR3设计评审</w:t>
      </w:r>
    </w:p>
    <w:p w14:paraId="2849EA63" w14:textId="7AC5F33A"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1.4.5C.2.5 软件体验详细设计</w:t>
      </w:r>
    </w:p>
    <w:p w14:paraId="36B1B1F4" w14:textId="77777777" w:rsidR="007B7A16" w:rsidRPr="00530F2F" w:rsidRDefault="00C416B2" w:rsidP="00075565">
      <w:pPr>
        <w:pStyle w:val="3"/>
        <w:rPr>
          <w:rFonts w:ascii="宋体"/>
        </w:rPr>
      </w:pPr>
      <w:bookmarkStart w:id="570" w:name="_Toc30594032"/>
      <w:bookmarkStart w:id="571" w:name="_Toc1932707623"/>
      <w:bookmarkStart w:id="572" w:name="_Toc190178339"/>
      <w:bookmarkStart w:id="573" w:name="_Toc193286555"/>
      <w:r w:rsidRPr="00530F2F">
        <w:rPr>
          <w:rFonts w:ascii="宋体"/>
        </w:rPr>
        <w:t>测试方案制定</w:t>
      </w:r>
      <w:bookmarkEnd w:id="570"/>
      <w:bookmarkEnd w:id="571"/>
      <w:bookmarkEnd w:id="572"/>
      <w:bookmarkEnd w:id="573"/>
      <w:r w:rsidRPr="00530F2F">
        <w:rPr>
          <w:rFonts w:ascii="宋体"/>
        </w:rPr>
        <w:t xml:space="preserve"> </w:t>
      </w:r>
    </w:p>
    <w:p w14:paraId="02DD1167" w14:textId="0050CFC5" w:rsidR="007B7A16" w:rsidRPr="00530F2F" w:rsidRDefault="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测试策略制定 </w:t>
      </w:r>
    </w:p>
    <w:p w14:paraId="75F14507" w14:textId="1831C763" w:rsidR="007B7A16" w:rsidRPr="00530F2F" w:rsidRDefault="00746AFA">
      <w:pPr>
        <w:widowControl/>
        <w:spacing w:line="300" w:lineRule="auto"/>
        <w:ind w:firstLineChars="200" w:firstLine="422"/>
        <w:jc w:val="left"/>
        <w:rPr>
          <w:rFonts w:ascii="宋体" w:hAnsi="宋体" w:cs="Tahoma"/>
          <w:color w:val="1F2329"/>
          <w:szCs w:val="21"/>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Tahoma"/>
          <w:color w:val="1F2329"/>
          <w:szCs w:val="21"/>
        </w:rPr>
        <w:t>《里程碑计划》、</w:t>
      </w:r>
      <w:r w:rsidR="00C416B2" w:rsidRPr="00530F2F">
        <w:rPr>
          <w:rFonts w:ascii="宋体" w:hAnsi="宋体" w:cs="宋体"/>
          <w:color w:val="1F2329"/>
          <w:kern w:val="0"/>
          <w:szCs w:val="21"/>
          <w:lang w:bidi="ar"/>
        </w:rPr>
        <w:t>《体验概要设计》</w:t>
      </w:r>
      <w:r w:rsidR="00C416B2" w:rsidRPr="00530F2F">
        <w:rPr>
          <w:rFonts w:ascii="宋体" w:hAnsi="宋体" w:cs="Tahoma"/>
          <w:color w:val="1F2329"/>
          <w:szCs w:val="21"/>
        </w:rPr>
        <w:t>、《SRS》、《SPEC》</w:t>
      </w:r>
    </w:p>
    <w:p w14:paraId="43F2089E" w14:textId="435D9A3F"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《体验概要设计》</w:t>
      </w:r>
      <w:r w:rsidR="00C416B2" w:rsidRPr="00530F2F">
        <w:rPr>
          <w:rFonts w:ascii="宋体" w:hAnsi="宋体" w:cs="Tahoma"/>
          <w:color w:val="1F2329"/>
          <w:szCs w:val="21"/>
        </w:rPr>
        <w:t>、《SRS》、《SPEC》</w:t>
      </w:r>
      <w:r w:rsidR="00C416B2" w:rsidRPr="00530F2F">
        <w:rPr>
          <w:rFonts w:ascii="宋体" w:hAnsi="宋体" w:cs="宋体"/>
          <w:color w:val="1F2329"/>
          <w:kern w:val="0"/>
          <w:szCs w:val="21"/>
          <w:lang w:bidi="ar"/>
        </w:rPr>
        <w:t>评审通过</w:t>
      </w:r>
      <w:r w:rsidR="00C416B2" w:rsidRPr="00530F2F">
        <w:rPr>
          <w:rFonts w:ascii="宋体" w:hAnsi="宋体" w:cs="宋体"/>
          <w:kern w:val="0"/>
          <w:szCs w:val="21"/>
          <w:lang w:bidi="ar"/>
        </w:rPr>
        <w:t xml:space="preserve"> </w:t>
      </w:r>
    </w:p>
    <w:p w14:paraId="37417588" w14:textId="28140A3C"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lastRenderedPageBreak/>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《测试方案STP设计》中“测试方案分解”</w:t>
      </w:r>
    </w:p>
    <w:p w14:paraId="6546BDF7" w14:textId="6481A8E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《测试方案STP设计》中“测试方案分解”评审通过</w:t>
      </w:r>
      <w:r w:rsidR="00C416B2" w:rsidRPr="00530F2F">
        <w:rPr>
          <w:rFonts w:ascii="宋体" w:hAnsi="宋体" w:cs="宋体"/>
          <w:kern w:val="0"/>
          <w:szCs w:val="21"/>
          <w:lang w:bidi="ar"/>
        </w:rPr>
        <w:t xml:space="preserve"> </w:t>
      </w:r>
    </w:p>
    <w:p w14:paraId="65F2AB95" w14:textId="0D9480A7" w:rsidR="007B7A16" w:rsidRPr="00530F2F" w:rsidRDefault="00746AFA">
      <w:pPr>
        <w:widowControl/>
        <w:spacing w:line="300" w:lineRule="auto"/>
        <w:ind w:firstLineChars="200" w:firstLine="422"/>
        <w:jc w:val="left"/>
        <w:rPr>
          <w:rFonts w:ascii="宋体" w:hAnsi="宋体" w:cs="Tahoma"/>
          <w:color w:val="1F2329"/>
          <w:szCs w:val="21"/>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Tahoma"/>
          <w:color w:val="1F2329"/>
          <w:szCs w:val="21"/>
        </w:rPr>
        <w:t>产品维度的测试总体策略设计，确定需求的测试类型、测试方法、测试重点和优先级</w:t>
      </w:r>
    </w:p>
    <w:p w14:paraId="29AD60D3" w14:textId="5F081D44"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《测试方案STP设计》中“测试方案分解”</w:t>
      </w:r>
    </w:p>
    <w:p w14:paraId="7B68557E" w14:textId="1CB5824F"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PSE-测试</w:t>
      </w:r>
      <w:r w:rsidR="00C416B2" w:rsidRPr="00530F2F">
        <w:rPr>
          <w:rFonts w:ascii="宋体" w:hAnsi="宋体" w:cs="宋体"/>
          <w:kern w:val="0"/>
          <w:szCs w:val="21"/>
          <w:lang w:bidi="ar"/>
        </w:rPr>
        <w:t xml:space="preserve"> </w:t>
      </w:r>
    </w:p>
    <w:p w14:paraId="6CA4B09E" w14:textId="20C3065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PSE-测试</w:t>
      </w:r>
      <w:r w:rsidR="00C416B2" w:rsidRPr="00530F2F">
        <w:rPr>
          <w:rFonts w:ascii="宋体" w:hAnsi="宋体" w:cs="宋体"/>
          <w:kern w:val="0"/>
          <w:szCs w:val="21"/>
          <w:lang w:bidi="ar"/>
        </w:rPr>
        <w:t xml:space="preserve"> </w:t>
      </w:r>
    </w:p>
    <w:p w14:paraId="05188255" w14:textId="04D194D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718C6002" w14:textId="0A51AA18" w:rsidR="00B70FB9" w:rsidRPr="00530F2F" w:rsidRDefault="00746AFA" w:rsidP="00B70FB9">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B70FB9" w:rsidRPr="00530F2F">
        <w:rPr>
          <w:rFonts w:ascii="宋体" w:hAnsi="宋体" w:cs="宋体" w:hint="eastAsia"/>
          <w:szCs w:val="21"/>
        </w:rPr>
        <w:t>IPD-1.4.5C-TES-T45-业务软件内部测试方案STP模板（适用范围：EBG）</w:t>
      </w:r>
      <w:r w:rsidR="00C416B2" w:rsidRPr="00530F2F">
        <w:rPr>
          <w:rFonts w:ascii="宋体" w:hAnsi="宋体" w:cs="宋体"/>
          <w:color w:val="1F2329"/>
          <w:kern w:val="0"/>
          <w:szCs w:val="21"/>
          <w:lang w:bidi="ar"/>
        </w:rPr>
        <w:t>；IPD-1.4.5C-TES-T104-</w:t>
      </w:r>
      <w:r w:rsidR="00C416B2" w:rsidRPr="00530F2F">
        <w:rPr>
          <w:rFonts w:ascii="宋体" w:hAnsi="宋体" w:cs="宋体" w:hint="eastAsia"/>
          <w:color w:val="1F2329"/>
          <w:kern w:val="0"/>
          <w:szCs w:val="21"/>
          <w:lang w:bidi="ar"/>
        </w:rPr>
        <w:t>业务软件性能测试方案</w:t>
      </w:r>
      <w:r w:rsidR="00C416B2" w:rsidRPr="00530F2F">
        <w:rPr>
          <w:rFonts w:ascii="宋体" w:hAnsi="宋体" w:cs="宋体"/>
          <w:color w:val="1F2329"/>
          <w:kern w:val="0"/>
          <w:szCs w:val="21"/>
          <w:lang w:bidi="ar"/>
        </w:rPr>
        <w:t>(EBG-</w:t>
      </w:r>
      <w:r w:rsidR="00C416B2" w:rsidRPr="00530F2F">
        <w:rPr>
          <w:rFonts w:ascii="宋体" w:hAnsi="宋体" w:cs="宋体" w:hint="eastAsia"/>
          <w:color w:val="1F2329"/>
          <w:kern w:val="0"/>
          <w:szCs w:val="21"/>
          <w:lang w:bidi="ar"/>
        </w:rPr>
        <w:t>身份</w:t>
      </w:r>
      <w:r w:rsidR="00C416B2" w:rsidRPr="00530F2F">
        <w:rPr>
          <w:rFonts w:ascii="宋体" w:hAnsi="宋体" w:cs="宋体"/>
          <w:color w:val="1F2329"/>
          <w:kern w:val="0"/>
          <w:szCs w:val="21"/>
          <w:lang w:bidi="ar"/>
        </w:rPr>
        <w:t>BU</w:t>
      </w:r>
      <w:r w:rsidR="00C416B2" w:rsidRPr="00530F2F">
        <w:rPr>
          <w:rFonts w:ascii="宋体" w:hAnsi="宋体" w:cs="宋体" w:hint="eastAsia"/>
          <w:color w:val="1F2329"/>
          <w:kern w:val="0"/>
          <w:szCs w:val="21"/>
          <w:lang w:bidi="ar"/>
        </w:rPr>
        <w:t>适配</w:t>
      </w:r>
      <w:r w:rsidR="00C416B2" w:rsidRPr="00530F2F">
        <w:rPr>
          <w:rFonts w:ascii="宋体" w:hAnsi="宋体" w:cs="宋体"/>
          <w:color w:val="1F2329"/>
          <w:kern w:val="0"/>
          <w:szCs w:val="21"/>
          <w:lang w:bidi="ar"/>
        </w:rPr>
        <w:t>).docx</w:t>
      </w:r>
      <w:r w:rsidR="00C416B2" w:rsidRPr="00530F2F">
        <w:rPr>
          <w:rFonts w:ascii="宋体" w:hAnsi="宋体" w:cs="宋体" w:hint="eastAsia"/>
          <w:color w:val="1F2329"/>
          <w:kern w:val="0"/>
          <w:szCs w:val="21"/>
          <w:lang w:bidi="ar"/>
        </w:rPr>
        <w:t>；；</w:t>
      </w:r>
      <w:r w:rsidR="00B70FB9" w:rsidRPr="00530F2F">
        <w:rPr>
          <w:rFonts w:ascii="宋体" w:hAnsi="宋体" w:cs="宋体"/>
          <w:kern w:val="0"/>
          <w:szCs w:val="21"/>
          <w:lang w:bidi="ar"/>
        </w:rPr>
        <w:t>IPD-1.4.5C-TES-C07-业务软件内部测试方案STP评审Checklist（适用范围：EBG）</w:t>
      </w:r>
    </w:p>
    <w:p w14:paraId="4E4D4C75" w14:textId="16725FA2"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产品需求（</w:t>
      </w:r>
      <w:proofErr w:type="gramStart"/>
      <w:r w:rsidR="00C416B2" w:rsidRPr="00530F2F">
        <w:rPr>
          <w:rFonts w:ascii="宋体" w:hAnsi="宋体" w:cs="宋体"/>
          <w:color w:val="1F2329"/>
          <w:kern w:val="0"/>
          <w:szCs w:val="21"/>
          <w:lang w:bidi="ar"/>
        </w:rPr>
        <w:t>含软件</w:t>
      </w:r>
      <w:proofErr w:type="gramEnd"/>
      <w:r w:rsidR="00C416B2" w:rsidRPr="00530F2F">
        <w:rPr>
          <w:rFonts w:ascii="宋体" w:hAnsi="宋体" w:cs="宋体"/>
          <w:color w:val="1F2329"/>
          <w:kern w:val="0"/>
          <w:szCs w:val="21"/>
          <w:lang w:bidi="ar"/>
        </w:rPr>
        <w:t>规格）覆盖率</w:t>
      </w:r>
    </w:p>
    <w:p w14:paraId="37B00550" w14:textId="64A25C0D" w:rsidR="007B7A16" w:rsidRPr="00530F2F" w:rsidRDefault="00746AFA" w:rsidP="00B70FB9">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1.4.5C.5 测试方案设计</w:t>
      </w:r>
    </w:p>
    <w:p w14:paraId="76C8A9FF" w14:textId="77777777" w:rsidR="007B7A16" w:rsidRPr="00530F2F" w:rsidRDefault="00C416B2" w:rsidP="00075565">
      <w:pPr>
        <w:pStyle w:val="3"/>
        <w:rPr>
          <w:rFonts w:ascii="宋体"/>
        </w:rPr>
      </w:pPr>
      <w:bookmarkStart w:id="574" w:name="_Toc1009905656"/>
      <w:bookmarkStart w:id="575" w:name="_Toc1284618529"/>
      <w:bookmarkStart w:id="576" w:name="_Toc190178340"/>
      <w:bookmarkStart w:id="577" w:name="_Toc193286556"/>
      <w:r w:rsidRPr="00530F2F">
        <w:rPr>
          <w:rFonts w:ascii="宋体"/>
        </w:rPr>
        <w:t>物料申请</w:t>
      </w:r>
      <w:bookmarkEnd w:id="574"/>
      <w:r w:rsidRPr="00530F2F">
        <w:rPr>
          <w:rFonts w:ascii="宋体"/>
        </w:rPr>
        <w:t>（新增License与</w:t>
      </w:r>
      <w:proofErr w:type="gramStart"/>
      <w:r w:rsidRPr="00530F2F">
        <w:rPr>
          <w:rFonts w:ascii="宋体"/>
        </w:rPr>
        <w:t>第三方库</w:t>
      </w:r>
      <w:proofErr w:type="gramEnd"/>
      <w:r w:rsidRPr="00530F2F">
        <w:rPr>
          <w:rFonts w:ascii="宋体"/>
        </w:rPr>
        <w:t>/软件授权）</w:t>
      </w:r>
      <w:bookmarkEnd w:id="575"/>
      <w:bookmarkEnd w:id="576"/>
      <w:bookmarkEnd w:id="577"/>
    </w:p>
    <w:p w14:paraId="0B2E96F9" w14:textId="2741FD36" w:rsidR="007B7A16" w:rsidRPr="00530F2F" w:rsidRDefault="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物料申请 </w:t>
      </w:r>
    </w:p>
    <w:p w14:paraId="15628156" w14:textId="5752B7A1" w:rsidR="007B7A16" w:rsidRPr="00530F2F" w:rsidRDefault="00746AFA">
      <w:pPr>
        <w:widowControl/>
        <w:spacing w:line="300" w:lineRule="auto"/>
        <w:ind w:firstLineChars="200" w:firstLine="422"/>
        <w:jc w:val="left"/>
        <w:rPr>
          <w:rFonts w:ascii="宋体" w:hAnsi="宋体" w:cs="Tahoma"/>
          <w:color w:val="1F2329"/>
          <w:szCs w:val="21"/>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Tahoma"/>
          <w:color w:val="1F2329"/>
          <w:szCs w:val="21"/>
        </w:rPr>
        <w:t>产品研发代码</w:t>
      </w:r>
    </w:p>
    <w:p w14:paraId="7F088087" w14:textId="1F29A3C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Tahoma"/>
          <w:color w:val="1F2329"/>
          <w:szCs w:val="21"/>
        </w:rPr>
        <w:t>charter评审通过，产生产品研发代码</w:t>
      </w:r>
    </w:p>
    <w:p w14:paraId="0437B568" w14:textId="01614EC3"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产品物料</w:t>
      </w:r>
      <w:proofErr w:type="gramStart"/>
      <w:r w:rsidR="00C416B2" w:rsidRPr="00530F2F">
        <w:rPr>
          <w:rFonts w:ascii="宋体" w:hAnsi="宋体" w:cs="宋体"/>
          <w:color w:val="1F2329"/>
          <w:kern w:val="0"/>
          <w:szCs w:val="21"/>
          <w:lang w:bidi="ar"/>
        </w:rPr>
        <w:t>料</w:t>
      </w:r>
      <w:proofErr w:type="gramEnd"/>
      <w:r w:rsidR="00C416B2" w:rsidRPr="00530F2F">
        <w:rPr>
          <w:rFonts w:ascii="宋体" w:hAnsi="宋体" w:cs="宋体"/>
          <w:color w:val="1F2329"/>
          <w:kern w:val="0"/>
          <w:szCs w:val="21"/>
          <w:lang w:bidi="ar"/>
        </w:rPr>
        <w:t>号</w:t>
      </w:r>
    </w:p>
    <w:p w14:paraId="6836FBB8" w14:textId="4F103DD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在PLM系统上会根据产品研发代码自动生成产品物料号</w:t>
      </w:r>
    </w:p>
    <w:p w14:paraId="2063B0BD" w14:textId="41F15441" w:rsidR="007B7A16" w:rsidRPr="00530F2F" w:rsidRDefault="00746AFA">
      <w:pPr>
        <w:widowControl/>
        <w:spacing w:line="300" w:lineRule="auto"/>
        <w:ind w:firstLineChars="200" w:firstLine="422"/>
        <w:jc w:val="left"/>
        <w:rPr>
          <w:rFonts w:ascii="宋体" w:hAnsi="宋体" w:cs="Tahoma"/>
          <w:color w:val="1F2329"/>
          <w:szCs w:val="21"/>
        </w:rPr>
      </w:pPr>
      <w:r w:rsidRPr="00746AFA">
        <w:rPr>
          <w:rFonts w:ascii="宋体" w:hAnsi="宋体" w:cs="Tahoma"/>
          <w:b/>
          <w:color w:val="1F2329"/>
          <w:szCs w:val="21"/>
        </w:rPr>
        <w:t>活动具体描述</w:t>
      </w:r>
      <w:r w:rsidR="00333625" w:rsidRPr="00333625">
        <w:rPr>
          <w:rFonts w:ascii="宋体" w:hAnsi="宋体" w:cs="Tahoma"/>
          <w:color w:val="1F2329"/>
          <w:szCs w:val="21"/>
        </w:rPr>
        <w:t>：</w:t>
      </w:r>
      <w:r w:rsidR="00C416B2" w:rsidRPr="00530F2F">
        <w:rPr>
          <w:rFonts w:ascii="宋体" w:hAnsi="宋体" w:cs="Tahoma"/>
          <w:color w:val="1F2329"/>
          <w:szCs w:val="21"/>
        </w:rPr>
        <w:t>当charter的BPM电子流评审通过后，系统会给产品分配对应的产品研发代码，由PDTL负责将产品研发代码到PLM系统上申请物料；当物料申请完成获得物料编码。</w:t>
      </w:r>
    </w:p>
    <w:p w14:paraId="2B8015E8" w14:textId="688156BA"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产品物料号</w:t>
      </w:r>
    </w:p>
    <w:p w14:paraId="6BD5378D" w14:textId="3B7625A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w:t>
      </w:r>
      <w:r w:rsidR="00C416B2" w:rsidRPr="00530F2F">
        <w:rPr>
          <w:rFonts w:ascii="宋体" w:hAnsi="宋体" w:cs="宋体"/>
          <w:kern w:val="0"/>
          <w:szCs w:val="21"/>
          <w:lang w:bidi="ar"/>
        </w:rPr>
        <w:t xml:space="preserve"> </w:t>
      </w:r>
    </w:p>
    <w:p w14:paraId="6DC106FE" w14:textId="08A44FCF"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PSE-产品</w:t>
      </w:r>
    </w:p>
    <w:p w14:paraId="381BEAAC" w14:textId="7DBF33C3"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736E7D3E" w14:textId="2B8D9B2E"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B70FB9" w:rsidRPr="00530F2F">
        <w:rPr>
          <w:rFonts w:ascii="宋体" w:hAnsi="宋体" w:cs="宋体"/>
          <w:kern w:val="0"/>
          <w:szCs w:val="21"/>
          <w:lang w:bidi="ar"/>
        </w:rPr>
        <w:t>物料申请规范</w:t>
      </w:r>
    </w:p>
    <w:p w14:paraId="70C7BA3E" w14:textId="3FD82626"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p>
    <w:p w14:paraId="06761AF4" w14:textId="3F1CEE10" w:rsidR="007B7A16" w:rsidRPr="00530F2F" w:rsidRDefault="00746AFA" w:rsidP="00F90BE9">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p>
    <w:p w14:paraId="7BF4ABFF" w14:textId="77777777" w:rsidR="007B7A16" w:rsidRPr="00530F2F" w:rsidRDefault="00C416B2" w:rsidP="00075565">
      <w:pPr>
        <w:pStyle w:val="3"/>
        <w:rPr>
          <w:rFonts w:ascii="宋体"/>
        </w:rPr>
      </w:pPr>
      <w:bookmarkStart w:id="578" w:name="_Toc480183868"/>
      <w:bookmarkStart w:id="579" w:name="_Toc1777067708"/>
      <w:bookmarkStart w:id="580" w:name="_Toc190178341"/>
      <w:bookmarkStart w:id="581" w:name="_Toc193286557"/>
      <w:r w:rsidRPr="00530F2F">
        <w:rPr>
          <w:rFonts w:ascii="宋体"/>
        </w:rPr>
        <w:t>BOM清单制作（无实体license可裁剪）</w:t>
      </w:r>
      <w:bookmarkEnd w:id="578"/>
      <w:bookmarkEnd w:id="579"/>
      <w:bookmarkEnd w:id="580"/>
      <w:bookmarkEnd w:id="581"/>
    </w:p>
    <w:p w14:paraId="22ABD944" w14:textId="2F624EBD" w:rsidR="007B7A16" w:rsidRPr="00530F2F" w:rsidRDefault="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BOM清单制作 </w:t>
      </w:r>
    </w:p>
    <w:p w14:paraId="35BACEC2" w14:textId="0AAAF07E" w:rsidR="007B7A16" w:rsidRPr="00530F2F" w:rsidRDefault="00746AFA">
      <w:pPr>
        <w:widowControl/>
        <w:spacing w:line="300" w:lineRule="auto"/>
        <w:ind w:firstLineChars="200" w:firstLine="422"/>
        <w:jc w:val="left"/>
        <w:rPr>
          <w:rFonts w:ascii="宋体" w:hAnsi="宋体" w:cs="Tahoma"/>
          <w:color w:val="1F2329"/>
          <w:szCs w:val="21"/>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产品物料</w:t>
      </w:r>
      <w:proofErr w:type="gramStart"/>
      <w:r w:rsidR="00C416B2" w:rsidRPr="00530F2F">
        <w:rPr>
          <w:rFonts w:ascii="宋体" w:hAnsi="宋体" w:cs="宋体"/>
          <w:color w:val="1F2329"/>
          <w:kern w:val="0"/>
          <w:szCs w:val="21"/>
          <w:lang w:bidi="ar"/>
        </w:rPr>
        <w:t>料</w:t>
      </w:r>
      <w:proofErr w:type="gramEnd"/>
      <w:r w:rsidR="00C416B2" w:rsidRPr="00530F2F">
        <w:rPr>
          <w:rFonts w:ascii="宋体" w:hAnsi="宋体" w:cs="宋体"/>
          <w:color w:val="1F2329"/>
          <w:kern w:val="0"/>
          <w:szCs w:val="21"/>
          <w:lang w:bidi="ar"/>
        </w:rPr>
        <w:t>号</w:t>
      </w:r>
    </w:p>
    <w:p w14:paraId="5A9AC623" w14:textId="49AF32F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通过PLM系统生产的产品物料号</w:t>
      </w:r>
    </w:p>
    <w:p w14:paraId="7EB00880" w14:textId="3C5C00CD"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《产品初始BOM》</w:t>
      </w:r>
    </w:p>
    <w:p w14:paraId="424303E5" w14:textId="3FF7AE3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Tahoma"/>
          <w:color w:val="1F2329"/>
          <w:szCs w:val="21"/>
        </w:rPr>
        <w:t>BOM清单评审通过并发布</w:t>
      </w:r>
    </w:p>
    <w:p w14:paraId="1FF94987" w14:textId="67E59580" w:rsidR="007B7A16" w:rsidRPr="00530F2F" w:rsidRDefault="00746AFA">
      <w:pPr>
        <w:widowControl/>
        <w:spacing w:line="300" w:lineRule="auto"/>
        <w:ind w:firstLineChars="200" w:firstLine="422"/>
        <w:jc w:val="left"/>
        <w:rPr>
          <w:rFonts w:ascii="宋体" w:hAnsi="宋体" w:cs="Tahoma"/>
          <w:color w:val="1F2329"/>
          <w:szCs w:val="21"/>
        </w:rPr>
      </w:pPr>
      <w:r w:rsidRPr="00746AFA">
        <w:rPr>
          <w:rFonts w:ascii="宋体" w:hAnsi="宋体" w:cs="Tahoma"/>
          <w:b/>
          <w:color w:val="1F2329"/>
          <w:szCs w:val="21"/>
        </w:rPr>
        <w:lastRenderedPageBreak/>
        <w:t>活动具体描述</w:t>
      </w:r>
      <w:r w:rsidR="00333625" w:rsidRPr="00333625">
        <w:rPr>
          <w:rFonts w:ascii="宋体" w:hAnsi="宋体" w:cs="Tahoma"/>
          <w:color w:val="1F2329"/>
          <w:szCs w:val="21"/>
        </w:rPr>
        <w:t>：</w:t>
      </w:r>
      <w:r w:rsidR="00C416B2" w:rsidRPr="00530F2F">
        <w:rPr>
          <w:rFonts w:ascii="宋体" w:hAnsi="宋体" w:cs="Tahoma"/>
          <w:color w:val="1F2329"/>
          <w:szCs w:val="21"/>
        </w:rPr>
        <w:t>当物料申请完成获得物料编码后， PSE-产品负责制作BOM清单，并提前和制造代表确认BOM的准确性；最后提交给文秘导入PLM系统，制造代表进行审核，具体参考步骤如下：</w:t>
      </w:r>
    </w:p>
    <w:p w14:paraId="398671A5" w14:textId="77777777" w:rsidR="007B7A16" w:rsidRPr="00530F2F" w:rsidRDefault="00C416B2">
      <w:pPr>
        <w:widowControl/>
        <w:spacing w:line="300" w:lineRule="auto"/>
        <w:ind w:firstLineChars="200" w:firstLine="420"/>
        <w:jc w:val="left"/>
        <w:rPr>
          <w:rFonts w:ascii="宋体" w:hAnsi="宋体" w:cs="Tahoma"/>
          <w:color w:val="1F2329"/>
          <w:szCs w:val="21"/>
        </w:rPr>
      </w:pPr>
      <w:r w:rsidRPr="00530F2F">
        <w:rPr>
          <w:rFonts w:ascii="宋体" w:hAnsi="宋体" w:cs="Tahoma"/>
          <w:color w:val="1F2329"/>
          <w:szCs w:val="21"/>
        </w:rPr>
        <w:t>BOM清单的模板先请文秘提供后，</w:t>
      </w:r>
    </w:p>
    <w:p w14:paraId="75C2AA38" w14:textId="77777777" w:rsidR="007B7A16" w:rsidRPr="00530F2F" w:rsidRDefault="00C416B2">
      <w:pPr>
        <w:widowControl/>
        <w:spacing w:line="300" w:lineRule="auto"/>
        <w:ind w:firstLineChars="200" w:firstLine="420"/>
        <w:jc w:val="left"/>
        <w:rPr>
          <w:rFonts w:ascii="宋体" w:hAnsi="宋体" w:cs="Tahoma"/>
          <w:color w:val="1F2329"/>
          <w:szCs w:val="21"/>
        </w:rPr>
      </w:pPr>
      <w:r w:rsidRPr="00530F2F">
        <w:rPr>
          <w:rFonts w:ascii="宋体" w:hAnsi="宋体" w:cs="Tahoma"/>
          <w:color w:val="1F2329"/>
          <w:szCs w:val="21"/>
        </w:rPr>
        <w:t xml:space="preserve">1）如果是类似产品，如都是纸质授权书发货的，那么BOM清单基本一致，可以直接找原先产品的BOM清单，然后进行修改 </w:t>
      </w:r>
    </w:p>
    <w:p w14:paraId="48091A08" w14:textId="77777777" w:rsidR="007B7A16" w:rsidRPr="00530F2F" w:rsidRDefault="00C416B2">
      <w:pPr>
        <w:widowControl/>
        <w:spacing w:line="300" w:lineRule="auto"/>
        <w:ind w:firstLineChars="200" w:firstLine="420"/>
        <w:jc w:val="left"/>
        <w:rPr>
          <w:rFonts w:ascii="宋体" w:hAnsi="宋体" w:cs="Tahoma"/>
          <w:color w:val="1F2329"/>
          <w:szCs w:val="21"/>
        </w:rPr>
      </w:pPr>
      <w:r w:rsidRPr="00530F2F">
        <w:rPr>
          <w:rFonts w:ascii="宋体" w:hAnsi="宋体" w:cs="Tahoma"/>
          <w:color w:val="1F2329"/>
          <w:szCs w:val="21"/>
        </w:rPr>
        <w:t>2）如果是全新的产品，需要识别在包装过程中，一共需要哪些物料，全部增加到BOM清单中</w:t>
      </w:r>
    </w:p>
    <w:p w14:paraId="20389022" w14:textId="77777777" w:rsidR="007B7A16" w:rsidRPr="00530F2F" w:rsidRDefault="00C416B2">
      <w:pPr>
        <w:widowControl/>
        <w:spacing w:line="300" w:lineRule="auto"/>
        <w:ind w:firstLineChars="200" w:firstLine="420"/>
        <w:jc w:val="left"/>
        <w:rPr>
          <w:rFonts w:ascii="宋体" w:hAnsi="宋体" w:cs="Tahoma"/>
          <w:color w:val="1F2329"/>
          <w:szCs w:val="21"/>
        </w:rPr>
      </w:pPr>
      <w:r w:rsidRPr="00530F2F">
        <w:rPr>
          <w:rFonts w:ascii="宋体" w:hAnsi="宋体" w:cs="Tahoma"/>
          <w:color w:val="1F2329"/>
          <w:szCs w:val="21"/>
        </w:rPr>
        <w:t>3）BOM清单确认完成后，发给文秘发行到PLM系统上，提交制造代表审核</w:t>
      </w:r>
    </w:p>
    <w:p w14:paraId="34FE190E" w14:textId="7931C698" w:rsidR="007B7A16" w:rsidRPr="00530F2F" w:rsidRDefault="00746AFA">
      <w:pPr>
        <w:widowControl/>
        <w:spacing w:line="300" w:lineRule="auto"/>
        <w:ind w:firstLineChars="200" w:firstLine="482"/>
        <w:jc w:val="left"/>
        <w:rPr>
          <w:rFonts w:ascii="宋体" w:hAnsi="宋体" w:cs="宋体"/>
          <w:color w:val="1F2329"/>
          <w:kern w:val="0"/>
          <w:sz w:val="24"/>
          <w:lang w:bidi="ar"/>
        </w:rPr>
      </w:pPr>
      <w:r w:rsidRPr="00746AFA">
        <w:rPr>
          <w:rFonts w:ascii="宋体" w:hAnsi="宋体" w:cs="宋体"/>
          <w:b/>
          <w:color w:val="1F2329"/>
          <w:kern w:val="0"/>
          <w:sz w:val="24"/>
          <w:lang w:bidi="ar"/>
        </w:rPr>
        <w:t>交付件</w:t>
      </w:r>
      <w:r w:rsidR="00333625" w:rsidRPr="00333625">
        <w:rPr>
          <w:rFonts w:ascii="宋体" w:hAnsi="宋体" w:cs="宋体"/>
          <w:color w:val="1F2329"/>
          <w:kern w:val="0"/>
          <w:sz w:val="24"/>
          <w:lang w:bidi="ar"/>
        </w:rPr>
        <w:t>：</w:t>
      </w:r>
      <w:r w:rsidR="00C416B2" w:rsidRPr="00530F2F">
        <w:rPr>
          <w:rFonts w:ascii="宋体" w:hAnsi="宋体" w:cs="宋体"/>
          <w:color w:val="1F2329"/>
          <w:kern w:val="0"/>
          <w:sz w:val="24"/>
          <w:lang w:bidi="ar"/>
        </w:rPr>
        <w:t>《产品初始BOM》</w:t>
      </w:r>
    </w:p>
    <w:p w14:paraId="13140A7A" w14:textId="685BBCCE" w:rsidR="007B7A16" w:rsidRPr="00530F2F" w:rsidRDefault="00746AFA">
      <w:pPr>
        <w:widowControl/>
        <w:spacing w:line="300" w:lineRule="auto"/>
        <w:ind w:firstLineChars="200" w:firstLine="482"/>
        <w:jc w:val="left"/>
        <w:rPr>
          <w:rFonts w:ascii="宋体" w:hAnsi="宋体" w:cs="宋体"/>
          <w:kern w:val="0"/>
          <w:sz w:val="24"/>
          <w:lang w:bidi="ar"/>
        </w:rPr>
      </w:pPr>
      <w:r w:rsidRPr="00746AFA">
        <w:rPr>
          <w:rFonts w:ascii="宋体" w:hAnsi="宋体" w:cs="宋体"/>
          <w:b/>
          <w:color w:val="1F2329"/>
          <w:kern w:val="0"/>
          <w:sz w:val="24"/>
          <w:lang w:bidi="ar"/>
        </w:rPr>
        <w:t>活动负责人</w:t>
      </w:r>
      <w:r w:rsidR="00333625" w:rsidRPr="00333625">
        <w:rPr>
          <w:rFonts w:ascii="宋体" w:hAnsi="宋体" w:cs="宋体"/>
          <w:color w:val="1F2329"/>
          <w:kern w:val="0"/>
          <w:sz w:val="24"/>
          <w:lang w:bidi="ar"/>
        </w:rPr>
        <w:t>：</w:t>
      </w:r>
      <w:r w:rsidR="00C416B2" w:rsidRPr="00530F2F">
        <w:rPr>
          <w:rFonts w:ascii="宋体" w:hAnsi="宋体" w:cs="宋体"/>
          <w:color w:val="1F2329"/>
          <w:kern w:val="0"/>
          <w:sz w:val="24"/>
          <w:lang w:bidi="ar"/>
        </w:rPr>
        <w:t>PDTL</w:t>
      </w:r>
      <w:r w:rsidR="00C416B2" w:rsidRPr="00530F2F">
        <w:rPr>
          <w:rFonts w:ascii="宋体" w:hAnsi="宋体" w:cs="宋体"/>
          <w:kern w:val="0"/>
          <w:sz w:val="24"/>
          <w:lang w:bidi="ar"/>
        </w:rPr>
        <w:t xml:space="preserve"> </w:t>
      </w:r>
    </w:p>
    <w:p w14:paraId="02E29C60" w14:textId="6A3018B5" w:rsidR="007B7A16" w:rsidRPr="00530F2F" w:rsidRDefault="00746AFA">
      <w:pPr>
        <w:widowControl/>
        <w:spacing w:line="300" w:lineRule="auto"/>
        <w:ind w:firstLineChars="200" w:firstLine="482"/>
        <w:jc w:val="left"/>
        <w:rPr>
          <w:rFonts w:ascii="宋体" w:hAnsi="宋体" w:cs="宋体"/>
          <w:kern w:val="0"/>
          <w:sz w:val="24"/>
          <w:lang w:bidi="ar"/>
        </w:rPr>
      </w:pPr>
      <w:r w:rsidRPr="00746AFA">
        <w:rPr>
          <w:rFonts w:ascii="宋体" w:hAnsi="宋体" w:cs="宋体"/>
          <w:b/>
          <w:color w:val="1F2329"/>
          <w:kern w:val="0"/>
          <w:sz w:val="24"/>
          <w:lang w:bidi="ar"/>
        </w:rPr>
        <w:t>活动执行人</w:t>
      </w:r>
      <w:r w:rsidR="00333625" w:rsidRPr="00333625">
        <w:rPr>
          <w:rFonts w:ascii="宋体" w:hAnsi="宋体" w:cs="宋体"/>
          <w:color w:val="1F2329"/>
          <w:kern w:val="0"/>
          <w:sz w:val="24"/>
          <w:lang w:bidi="ar"/>
        </w:rPr>
        <w:t>：</w:t>
      </w:r>
      <w:r w:rsidR="00C416B2" w:rsidRPr="00530F2F">
        <w:rPr>
          <w:rFonts w:ascii="宋体" w:hAnsi="宋体" w:cs="宋体"/>
          <w:color w:val="1F2329"/>
          <w:kern w:val="0"/>
          <w:sz w:val="24"/>
          <w:lang w:bidi="ar"/>
        </w:rPr>
        <w:t>PSE-产品、制造代表</w:t>
      </w:r>
      <w:r w:rsidR="00C416B2" w:rsidRPr="00530F2F">
        <w:rPr>
          <w:rFonts w:ascii="宋体" w:hAnsi="宋体" w:cs="宋体"/>
          <w:kern w:val="0"/>
          <w:sz w:val="24"/>
          <w:lang w:bidi="ar"/>
        </w:rPr>
        <w:t xml:space="preserve"> </w:t>
      </w:r>
    </w:p>
    <w:p w14:paraId="4A95CF3D" w14:textId="36AE859E" w:rsidR="007B7A16" w:rsidRPr="00530F2F" w:rsidRDefault="00746AFA">
      <w:pPr>
        <w:widowControl/>
        <w:spacing w:line="300" w:lineRule="auto"/>
        <w:ind w:firstLineChars="200" w:firstLine="482"/>
        <w:jc w:val="left"/>
        <w:rPr>
          <w:rFonts w:ascii="宋体" w:hAnsi="宋体" w:cs="宋体"/>
          <w:kern w:val="0"/>
          <w:sz w:val="24"/>
          <w:lang w:bidi="ar"/>
        </w:rPr>
      </w:pPr>
      <w:r w:rsidRPr="00746AFA">
        <w:rPr>
          <w:rFonts w:ascii="宋体" w:hAnsi="宋体" w:cs="宋体"/>
          <w:b/>
          <w:color w:val="1F2329"/>
          <w:kern w:val="0"/>
          <w:sz w:val="24"/>
          <w:lang w:bidi="ar"/>
        </w:rPr>
        <w:t>涉及到方法、工具</w:t>
      </w:r>
      <w:r w:rsidR="00333625" w:rsidRPr="00333625">
        <w:rPr>
          <w:rFonts w:ascii="宋体" w:hAnsi="宋体" w:cs="宋体"/>
          <w:color w:val="1F2329"/>
          <w:kern w:val="0"/>
          <w:sz w:val="24"/>
          <w:lang w:bidi="ar"/>
        </w:rPr>
        <w:t>：</w:t>
      </w:r>
      <w:r w:rsidR="00C416B2" w:rsidRPr="00530F2F">
        <w:rPr>
          <w:rFonts w:ascii="宋体" w:hAnsi="宋体" w:cs="宋体"/>
          <w:kern w:val="0"/>
          <w:sz w:val="24"/>
          <w:lang w:bidi="ar"/>
        </w:rPr>
        <w:t xml:space="preserve"> </w:t>
      </w:r>
    </w:p>
    <w:p w14:paraId="703C321F" w14:textId="634F2858" w:rsidR="007B7A16" w:rsidRPr="00530F2F" w:rsidRDefault="00746AFA">
      <w:pPr>
        <w:widowControl/>
        <w:spacing w:line="300" w:lineRule="auto"/>
        <w:ind w:firstLineChars="200" w:firstLine="482"/>
        <w:jc w:val="left"/>
        <w:rPr>
          <w:rFonts w:ascii="宋体" w:hAnsi="宋体"/>
        </w:rPr>
      </w:pPr>
      <w:r w:rsidRPr="00746AFA">
        <w:rPr>
          <w:rFonts w:ascii="宋体" w:hAnsi="宋体" w:cs="宋体"/>
          <w:b/>
          <w:color w:val="1F2329"/>
          <w:kern w:val="0"/>
          <w:sz w:val="24"/>
          <w:lang w:bidi="ar"/>
        </w:rPr>
        <w:t>涉及到模板</w:t>
      </w:r>
      <w:r w:rsidR="00333625" w:rsidRPr="00333625">
        <w:rPr>
          <w:rFonts w:ascii="宋体" w:hAnsi="宋体" w:cs="宋体"/>
          <w:color w:val="1F2329"/>
          <w:kern w:val="0"/>
          <w:sz w:val="24"/>
          <w:lang w:bidi="ar"/>
        </w:rPr>
        <w:t>：</w:t>
      </w:r>
      <w:r w:rsidR="00B70FB9" w:rsidRPr="00530F2F">
        <w:rPr>
          <w:rFonts w:ascii="宋体" w:hAnsi="宋体" w:cs="宋体"/>
          <w:kern w:val="0"/>
          <w:szCs w:val="21"/>
          <w:lang w:bidi="ar"/>
        </w:rPr>
        <w:t>BOM清单制作</w:t>
      </w:r>
      <w:r w:rsidR="00B70FB9" w:rsidRPr="00530F2F">
        <w:rPr>
          <w:rFonts w:ascii="宋体" w:hAnsi="宋体" w:cs="微软雅黑" w:hint="eastAsia"/>
          <w:szCs w:val="21"/>
        </w:rPr>
        <w:t>，初始</w:t>
      </w:r>
      <w:r w:rsidR="00B70FB9" w:rsidRPr="00530F2F">
        <w:rPr>
          <w:rFonts w:ascii="宋体" w:hAnsi="宋体" w:cs="Tahoma"/>
          <w:szCs w:val="21"/>
        </w:rPr>
        <w:t>bom</w:t>
      </w:r>
      <w:r w:rsidR="00B70FB9" w:rsidRPr="00530F2F">
        <w:rPr>
          <w:rFonts w:ascii="宋体" w:hAnsi="宋体" w:cs="微软雅黑" w:hint="eastAsia"/>
          <w:szCs w:val="21"/>
        </w:rPr>
        <w:t>清单</w:t>
      </w:r>
    </w:p>
    <w:p w14:paraId="505BD3BC" w14:textId="12B3E33A" w:rsidR="007B7A16" w:rsidRPr="00530F2F" w:rsidRDefault="00746AFA">
      <w:pPr>
        <w:widowControl/>
        <w:spacing w:line="300" w:lineRule="auto"/>
        <w:ind w:firstLineChars="200" w:firstLine="482"/>
        <w:jc w:val="left"/>
        <w:rPr>
          <w:rFonts w:ascii="宋体" w:hAnsi="宋体" w:cs="宋体"/>
          <w:color w:val="1F2329"/>
          <w:kern w:val="0"/>
          <w:sz w:val="24"/>
          <w:lang w:bidi="ar"/>
        </w:rPr>
      </w:pPr>
      <w:r w:rsidRPr="00746AFA">
        <w:rPr>
          <w:rFonts w:ascii="宋体" w:hAnsi="宋体" w:cs="宋体"/>
          <w:b/>
          <w:color w:val="1F2329"/>
          <w:kern w:val="0"/>
          <w:sz w:val="24"/>
          <w:lang w:bidi="ar"/>
        </w:rPr>
        <w:t>活动度量指标</w:t>
      </w:r>
      <w:r w:rsidR="00333625" w:rsidRPr="00333625">
        <w:rPr>
          <w:rFonts w:ascii="宋体" w:hAnsi="宋体" w:cs="宋体"/>
          <w:color w:val="1F2329"/>
          <w:kern w:val="0"/>
          <w:sz w:val="24"/>
          <w:lang w:bidi="ar"/>
        </w:rPr>
        <w:t>：</w:t>
      </w:r>
    </w:p>
    <w:p w14:paraId="608BE013" w14:textId="7C2E3D86" w:rsidR="007B7A16" w:rsidRPr="00530F2F" w:rsidRDefault="00746AFA" w:rsidP="00F90BE9">
      <w:pPr>
        <w:widowControl/>
        <w:spacing w:line="300" w:lineRule="auto"/>
        <w:ind w:firstLineChars="200" w:firstLine="482"/>
        <w:jc w:val="left"/>
        <w:rPr>
          <w:rFonts w:ascii="宋体" w:hAnsi="宋体" w:cs="宋体"/>
          <w:color w:val="1F2329"/>
          <w:kern w:val="0"/>
          <w:sz w:val="24"/>
          <w:lang w:bidi="ar"/>
        </w:rPr>
      </w:pPr>
      <w:r w:rsidRPr="00746AFA">
        <w:rPr>
          <w:rFonts w:ascii="宋体" w:hAnsi="宋体" w:cs="宋体"/>
          <w:b/>
          <w:color w:val="1F2329"/>
          <w:kern w:val="0"/>
          <w:sz w:val="24"/>
          <w:lang w:bidi="ar"/>
        </w:rPr>
        <w:t>映射的使能流</w:t>
      </w:r>
      <w:r w:rsidR="00333625" w:rsidRPr="00333625">
        <w:rPr>
          <w:rFonts w:ascii="宋体" w:hAnsi="宋体" w:cs="宋体"/>
          <w:color w:val="1F2329"/>
          <w:kern w:val="0"/>
          <w:sz w:val="24"/>
          <w:lang w:bidi="ar"/>
        </w:rPr>
        <w:t>：</w:t>
      </w:r>
      <w:r w:rsidR="003F2B14" w:rsidRPr="00530F2F">
        <w:rPr>
          <w:rFonts w:ascii="宋体" w:hAnsi="宋体" w:cs="宋体"/>
          <w:color w:val="1F2329"/>
          <w:kern w:val="0"/>
          <w:sz w:val="24"/>
          <w:lang w:bidi="ar"/>
        </w:rPr>
        <w:t>NA</w:t>
      </w:r>
    </w:p>
    <w:p w14:paraId="71201CA1" w14:textId="77777777" w:rsidR="007B7A16" w:rsidRPr="00530F2F" w:rsidRDefault="00C416B2" w:rsidP="00075565">
      <w:pPr>
        <w:pStyle w:val="3"/>
        <w:rPr>
          <w:rFonts w:ascii="宋体"/>
        </w:rPr>
      </w:pPr>
      <w:bookmarkStart w:id="582" w:name="_Toc1868683866"/>
      <w:bookmarkStart w:id="583" w:name="_Toc996601817"/>
      <w:bookmarkStart w:id="584" w:name="_Toc190178342"/>
      <w:bookmarkStart w:id="585" w:name="_Toc193286558"/>
      <w:r w:rsidRPr="00530F2F">
        <w:rPr>
          <w:rFonts w:ascii="宋体"/>
        </w:rPr>
        <w:t>生产工艺文档输出（无实体license可裁剪）</w:t>
      </w:r>
      <w:bookmarkEnd w:id="582"/>
      <w:bookmarkEnd w:id="583"/>
      <w:bookmarkEnd w:id="584"/>
      <w:bookmarkEnd w:id="585"/>
    </w:p>
    <w:p w14:paraId="63EA23C5" w14:textId="05E39475" w:rsidR="007B7A16" w:rsidRPr="00530F2F" w:rsidRDefault="000E3B35">
      <w:pPr>
        <w:widowControl/>
        <w:spacing w:line="300" w:lineRule="auto"/>
        <w:ind w:firstLineChars="200" w:firstLine="482"/>
        <w:jc w:val="left"/>
        <w:rPr>
          <w:rFonts w:ascii="宋体" w:hAnsi="宋体" w:cs="宋体"/>
          <w:color w:val="1F2329"/>
          <w:kern w:val="0"/>
          <w:sz w:val="24"/>
          <w:lang w:bidi="ar"/>
        </w:rPr>
      </w:pPr>
      <w:r w:rsidRPr="000E3B35">
        <w:rPr>
          <w:rFonts w:ascii="宋体" w:hAnsi="宋体" w:cs="宋体"/>
          <w:b/>
          <w:color w:val="1F2329"/>
          <w:kern w:val="0"/>
          <w:sz w:val="24"/>
          <w:lang w:bidi="ar"/>
        </w:rPr>
        <w:t>活动名称</w:t>
      </w:r>
      <w:r w:rsidR="00333625" w:rsidRPr="00333625">
        <w:rPr>
          <w:rFonts w:ascii="宋体" w:hAnsi="宋体" w:cs="宋体"/>
          <w:color w:val="1F2329"/>
          <w:kern w:val="0"/>
          <w:sz w:val="24"/>
          <w:lang w:bidi="ar"/>
        </w:rPr>
        <w:t>：</w:t>
      </w:r>
      <w:r w:rsidR="00C416B2" w:rsidRPr="00530F2F">
        <w:rPr>
          <w:rFonts w:ascii="宋体" w:hAnsi="宋体" w:cs="Tahoma"/>
          <w:color w:val="1F2329"/>
          <w:szCs w:val="21"/>
        </w:rPr>
        <w:t>生产工艺文档输出</w:t>
      </w:r>
      <w:r w:rsidR="00C416B2" w:rsidRPr="00530F2F">
        <w:rPr>
          <w:rFonts w:ascii="宋体" w:hAnsi="宋体" w:cs="宋体"/>
          <w:color w:val="1F2329"/>
          <w:kern w:val="0"/>
          <w:sz w:val="24"/>
          <w:lang w:bidi="ar"/>
        </w:rPr>
        <w:t xml:space="preserve"> </w:t>
      </w:r>
    </w:p>
    <w:p w14:paraId="286B23E5" w14:textId="7F1D11CC" w:rsidR="007B7A16" w:rsidRPr="00530F2F" w:rsidRDefault="00746AFA">
      <w:pPr>
        <w:widowControl/>
        <w:spacing w:line="300" w:lineRule="auto"/>
        <w:ind w:firstLineChars="200" w:firstLine="482"/>
        <w:jc w:val="left"/>
        <w:rPr>
          <w:rFonts w:ascii="宋体" w:hAnsi="宋体" w:cs="Tahoma"/>
          <w:color w:val="1F2329"/>
          <w:szCs w:val="21"/>
        </w:rPr>
      </w:pPr>
      <w:r w:rsidRPr="00746AFA">
        <w:rPr>
          <w:rFonts w:ascii="宋体" w:hAnsi="宋体" w:cs="宋体"/>
          <w:b/>
          <w:color w:val="1F2329"/>
          <w:kern w:val="0"/>
          <w:sz w:val="24"/>
          <w:lang w:bidi="ar"/>
        </w:rPr>
        <w:t>输入</w:t>
      </w:r>
      <w:r w:rsidR="00333625" w:rsidRPr="00333625">
        <w:rPr>
          <w:rFonts w:ascii="宋体" w:hAnsi="宋体" w:cs="宋体"/>
          <w:color w:val="1F2329"/>
          <w:kern w:val="0"/>
          <w:sz w:val="24"/>
          <w:lang w:bidi="ar"/>
        </w:rPr>
        <w:t>：</w:t>
      </w:r>
      <w:r w:rsidR="00C416B2" w:rsidRPr="00530F2F">
        <w:rPr>
          <w:rFonts w:ascii="宋体" w:hAnsi="宋体" w:cs="宋体"/>
          <w:color w:val="1F2329"/>
          <w:kern w:val="0"/>
          <w:sz w:val="24"/>
          <w:lang w:bidi="ar"/>
        </w:rPr>
        <w:t>产品</w:t>
      </w:r>
      <w:r w:rsidR="00C416B2" w:rsidRPr="00530F2F">
        <w:rPr>
          <w:rFonts w:ascii="宋体" w:hAnsi="宋体" w:cs="Tahoma"/>
          <w:color w:val="1F2329"/>
          <w:szCs w:val="21"/>
        </w:rPr>
        <w:t>物料</w:t>
      </w:r>
      <w:proofErr w:type="gramStart"/>
      <w:r w:rsidR="00C416B2" w:rsidRPr="00530F2F">
        <w:rPr>
          <w:rFonts w:ascii="宋体" w:hAnsi="宋体" w:cs="Tahoma"/>
          <w:color w:val="1F2329"/>
          <w:szCs w:val="21"/>
        </w:rPr>
        <w:t>料</w:t>
      </w:r>
      <w:proofErr w:type="gramEnd"/>
      <w:r w:rsidR="00C416B2" w:rsidRPr="00530F2F">
        <w:rPr>
          <w:rFonts w:ascii="宋体" w:hAnsi="宋体" w:cs="Tahoma"/>
          <w:color w:val="1F2329"/>
          <w:szCs w:val="21"/>
        </w:rPr>
        <w:t>号</w:t>
      </w:r>
    </w:p>
    <w:p w14:paraId="314CCE2D" w14:textId="6137F191" w:rsidR="007B7A16" w:rsidRPr="00530F2F" w:rsidRDefault="00746AFA">
      <w:pPr>
        <w:widowControl/>
        <w:spacing w:line="300" w:lineRule="auto"/>
        <w:ind w:firstLineChars="200" w:firstLine="482"/>
        <w:jc w:val="left"/>
        <w:rPr>
          <w:rFonts w:ascii="宋体" w:hAnsi="宋体" w:cs="宋体"/>
          <w:kern w:val="0"/>
          <w:sz w:val="24"/>
          <w:lang w:bidi="ar"/>
        </w:rPr>
      </w:pPr>
      <w:r w:rsidRPr="00746AFA">
        <w:rPr>
          <w:rFonts w:ascii="宋体" w:hAnsi="宋体" w:cs="宋体"/>
          <w:b/>
          <w:color w:val="1F2329"/>
          <w:kern w:val="0"/>
          <w:sz w:val="24"/>
          <w:lang w:bidi="ar"/>
        </w:rPr>
        <w:t>输入标准</w:t>
      </w:r>
      <w:r w:rsidR="00333625" w:rsidRPr="00333625">
        <w:rPr>
          <w:rFonts w:ascii="宋体" w:hAnsi="宋体" w:cs="宋体"/>
          <w:color w:val="1F2329"/>
          <w:kern w:val="0"/>
          <w:sz w:val="24"/>
          <w:lang w:bidi="ar"/>
        </w:rPr>
        <w:t>：</w:t>
      </w:r>
      <w:r w:rsidR="00C416B2" w:rsidRPr="00530F2F">
        <w:rPr>
          <w:rFonts w:ascii="宋体" w:hAnsi="宋体" w:cs="宋体"/>
          <w:kern w:val="0"/>
          <w:sz w:val="24"/>
          <w:lang w:bidi="ar"/>
        </w:rPr>
        <w:t xml:space="preserve"> </w:t>
      </w:r>
    </w:p>
    <w:p w14:paraId="6A8E60D9" w14:textId="0D5B8A45" w:rsidR="007B7A16" w:rsidRPr="00530F2F" w:rsidRDefault="00746AFA">
      <w:pPr>
        <w:widowControl/>
        <w:spacing w:line="300" w:lineRule="auto"/>
        <w:ind w:firstLineChars="200" w:firstLine="482"/>
        <w:jc w:val="left"/>
        <w:rPr>
          <w:rFonts w:ascii="宋体" w:hAnsi="宋体" w:cs="宋体"/>
          <w:color w:val="1F2329"/>
          <w:kern w:val="0"/>
          <w:sz w:val="24"/>
          <w:lang w:bidi="ar"/>
        </w:rPr>
      </w:pPr>
      <w:r w:rsidRPr="00746AFA">
        <w:rPr>
          <w:rFonts w:ascii="宋体" w:hAnsi="宋体" w:cs="宋体"/>
          <w:b/>
          <w:color w:val="1F2329"/>
          <w:kern w:val="0"/>
          <w:sz w:val="24"/>
          <w:lang w:bidi="ar"/>
        </w:rPr>
        <w:t>输出</w:t>
      </w:r>
      <w:r w:rsidR="00333625" w:rsidRPr="00333625">
        <w:rPr>
          <w:rFonts w:ascii="宋体" w:hAnsi="宋体" w:cs="宋体"/>
          <w:color w:val="1F2329"/>
          <w:kern w:val="0"/>
          <w:sz w:val="24"/>
          <w:lang w:bidi="ar"/>
        </w:rPr>
        <w:t>：</w:t>
      </w:r>
      <w:r w:rsidR="00C416B2" w:rsidRPr="00530F2F">
        <w:rPr>
          <w:rFonts w:ascii="宋体" w:hAnsi="宋体" w:cs="Tahoma"/>
          <w:color w:val="1F2329"/>
          <w:szCs w:val="21"/>
        </w:rPr>
        <w:t>《生产工艺说明》文档、PA系统添加产品授权</w:t>
      </w:r>
    </w:p>
    <w:p w14:paraId="73265020" w14:textId="668F78BA" w:rsidR="007B7A16" w:rsidRPr="00530F2F" w:rsidRDefault="00746AFA">
      <w:pPr>
        <w:widowControl/>
        <w:spacing w:line="300" w:lineRule="auto"/>
        <w:ind w:firstLineChars="200" w:firstLine="482"/>
        <w:jc w:val="left"/>
        <w:rPr>
          <w:rFonts w:ascii="宋体" w:hAnsi="宋体" w:cs="宋体"/>
          <w:kern w:val="0"/>
          <w:sz w:val="24"/>
          <w:lang w:bidi="ar"/>
        </w:rPr>
      </w:pPr>
      <w:r w:rsidRPr="00746AFA">
        <w:rPr>
          <w:rFonts w:ascii="宋体" w:hAnsi="宋体" w:cs="宋体"/>
          <w:b/>
          <w:color w:val="1F2329"/>
          <w:kern w:val="0"/>
          <w:sz w:val="24"/>
          <w:lang w:bidi="ar"/>
        </w:rPr>
        <w:t>输出标准</w:t>
      </w:r>
      <w:r w:rsidR="00333625" w:rsidRPr="00333625">
        <w:rPr>
          <w:rFonts w:ascii="宋体" w:hAnsi="宋体" w:cs="宋体"/>
          <w:color w:val="1F2329"/>
          <w:kern w:val="0"/>
          <w:sz w:val="24"/>
          <w:lang w:bidi="ar"/>
        </w:rPr>
        <w:t>：</w:t>
      </w:r>
      <w:r w:rsidR="00C416B2" w:rsidRPr="00530F2F">
        <w:rPr>
          <w:rFonts w:ascii="宋体" w:hAnsi="宋体" w:cs="Tahoma"/>
          <w:color w:val="1F2329"/>
          <w:szCs w:val="21"/>
        </w:rPr>
        <w:t>《生产工艺说明》文档</w:t>
      </w:r>
    </w:p>
    <w:p w14:paraId="1FDCE007" w14:textId="7F72911D" w:rsidR="007B7A16" w:rsidRPr="00530F2F" w:rsidRDefault="00746AFA">
      <w:pPr>
        <w:widowControl/>
        <w:spacing w:line="300" w:lineRule="auto"/>
        <w:ind w:firstLineChars="200" w:firstLine="482"/>
        <w:jc w:val="left"/>
        <w:rPr>
          <w:rFonts w:ascii="宋体" w:hAnsi="宋体" w:cs="Tahoma"/>
          <w:color w:val="1F2329"/>
          <w:szCs w:val="21"/>
        </w:rPr>
      </w:pPr>
      <w:r w:rsidRPr="00746AFA">
        <w:rPr>
          <w:rFonts w:ascii="宋体" w:hAnsi="宋体" w:cs="宋体"/>
          <w:b/>
          <w:color w:val="1F2329"/>
          <w:kern w:val="0"/>
          <w:sz w:val="24"/>
          <w:lang w:bidi="ar"/>
        </w:rPr>
        <w:t>活动具体描述</w:t>
      </w:r>
      <w:r w:rsidR="00333625" w:rsidRPr="00333625">
        <w:rPr>
          <w:rFonts w:ascii="宋体" w:hAnsi="宋体" w:cs="宋体"/>
          <w:color w:val="1F2329"/>
          <w:kern w:val="0"/>
          <w:sz w:val="24"/>
          <w:lang w:bidi="ar"/>
        </w:rPr>
        <w:t>：</w:t>
      </w:r>
      <w:r w:rsidR="00C416B2" w:rsidRPr="00530F2F">
        <w:rPr>
          <w:rFonts w:ascii="宋体" w:hAnsi="宋体" w:cs="宋体"/>
          <w:color w:val="000000"/>
          <w:szCs w:val="21"/>
          <w:shd w:val="clear" w:color="auto" w:fill="FFFFFF"/>
        </w:rPr>
        <w:br/>
      </w:r>
      <w:r w:rsidR="00C416B2" w:rsidRPr="00530F2F">
        <w:rPr>
          <w:rFonts w:ascii="宋体" w:hAnsi="宋体" w:cs="宋体"/>
          <w:color w:val="000000"/>
          <w:szCs w:val="21"/>
          <w:shd w:val="clear" w:color="auto" w:fill="FFFFFF"/>
        </w:rPr>
        <w:tab/>
        <w:t xml:space="preserve"> </w:t>
      </w:r>
      <w:r w:rsidR="00C416B2" w:rsidRPr="00530F2F">
        <w:rPr>
          <w:rFonts w:ascii="宋体" w:hAnsi="宋体" w:cs="Tahoma"/>
          <w:color w:val="1F2329"/>
          <w:szCs w:val="21"/>
        </w:rPr>
        <w:t>当物料申请完成获得物料编码后，PDT经理同时针对以授权</w:t>
      </w:r>
      <w:proofErr w:type="gramStart"/>
      <w:r w:rsidR="00C416B2" w:rsidRPr="00530F2F">
        <w:rPr>
          <w:rFonts w:ascii="宋体" w:hAnsi="宋体" w:cs="Tahoma"/>
          <w:color w:val="1F2329"/>
          <w:szCs w:val="21"/>
        </w:rPr>
        <w:t>书方式</w:t>
      </w:r>
      <w:proofErr w:type="gramEnd"/>
      <w:r w:rsidR="00C416B2" w:rsidRPr="00530F2F">
        <w:rPr>
          <w:rFonts w:ascii="宋体" w:hAnsi="宋体" w:cs="Tahoma"/>
          <w:color w:val="1F2329"/>
          <w:szCs w:val="21"/>
        </w:rPr>
        <w:t>进行售卖的产品，需要在RG-PA软件产品授权系统（http://pa.ruijie.com.cn）上申请产品授权书；</w:t>
      </w:r>
    </w:p>
    <w:p w14:paraId="778B1E84" w14:textId="77777777" w:rsidR="007B7A16" w:rsidRPr="00530F2F" w:rsidRDefault="00C416B2">
      <w:pPr>
        <w:widowControl/>
        <w:spacing w:line="300" w:lineRule="auto"/>
        <w:ind w:firstLineChars="200" w:firstLine="420"/>
        <w:jc w:val="left"/>
        <w:rPr>
          <w:rFonts w:ascii="宋体" w:hAnsi="宋体" w:cs="Tahoma"/>
          <w:color w:val="1F2329"/>
          <w:szCs w:val="21"/>
        </w:rPr>
      </w:pPr>
      <w:r w:rsidRPr="00530F2F">
        <w:rPr>
          <w:rFonts w:ascii="宋体" w:hAnsi="宋体" w:cs="Tahoma"/>
          <w:color w:val="1F2329"/>
          <w:szCs w:val="21"/>
        </w:rPr>
        <w:t xml:space="preserve"> 研发输出生产工艺说明，</w:t>
      </w:r>
      <w:proofErr w:type="gramStart"/>
      <w:r w:rsidRPr="00530F2F">
        <w:rPr>
          <w:rFonts w:ascii="宋体" w:hAnsi="宋体" w:cs="Tahoma"/>
          <w:color w:val="1F2329"/>
          <w:szCs w:val="21"/>
        </w:rPr>
        <w:t>供制造</w:t>
      </w:r>
      <w:proofErr w:type="gramEnd"/>
      <w:r w:rsidRPr="00530F2F">
        <w:rPr>
          <w:rFonts w:ascii="宋体" w:hAnsi="宋体" w:cs="Tahoma"/>
          <w:color w:val="1F2329"/>
          <w:szCs w:val="21"/>
        </w:rPr>
        <w:t>代表后续进行license文档的制造</w:t>
      </w:r>
    </w:p>
    <w:p w14:paraId="2F1EB413" w14:textId="582259DB" w:rsidR="007B7A16" w:rsidRPr="00530F2F" w:rsidRDefault="00746AFA">
      <w:pPr>
        <w:widowControl/>
        <w:spacing w:line="300" w:lineRule="auto"/>
        <w:ind w:firstLineChars="200" w:firstLine="422"/>
        <w:jc w:val="left"/>
        <w:rPr>
          <w:rFonts w:ascii="宋体" w:hAnsi="宋体" w:cs="Tahoma"/>
          <w:color w:val="1F2329"/>
          <w:szCs w:val="21"/>
        </w:rPr>
      </w:pPr>
      <w:r w:rsidRPr="00746AFA">
        <w:rPr>
          <w:rFonts w:ascii="宋体" w:hAnsi="宋体" w:cs="Tahoma"/>
          <w:b/>
          <w:color w:val="1F2329"/>
          <w:szCs w:val="21"/>
        </w:rPr>
        <w:t>交付件</w:t>
      </w:r>
      <w:r w:rsidR="00333625" w:rsidRPr="00333625">
        <w:rPr>
          <w:rFonts w:ascii="宋体" w:hAnsi="宋体" w:cs="Tahoma"/>
          <w:color w:val="1F2329"/>
          <w:szCs w:val="21"/>
        </w:rPr>
        <w:t>：</w:t>
      </w:r>
      <w:r w:rsidR="00C416B2" w:rsidRPr="00530F2F">
        <w:rPr>
          <w:rFonts w:ascii="宋体" w:hAnsi="宋体" w:cs="Tahoma"/>
          <w:color w:val="1F2329"/>
          <w:szCs w:val="21"/>
        </w:rPr>
        <w:t>《生产工艺说明》</w:t>
      </w:r>
    </w:p>
    <w:p w14:paraId="47EF1C23" w14:textId="3C0F0932" w:rsidR="007B7A16" w:rsidRPr="00746AFA"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746AFA">
        <w:rPr>
          <w:rFonts w:ascii="宋体" w:hAnsi="宋体" w:cs="宋体"/>
          <w:color w:val="1F2329"/>
          <w:kern w:val="0"/>
          <w:lang w:bidi="ar"/>
        </w:rPr>
        <w:t>PDTL</w:t>
      </w:r>
      <w:r w:rsidR="00C416B2" w:rsidRPr="00746AFA">
        <w:rPr>
          <w:rFonts w:ascii="宋体" w:hAnsi="宋体" w:cs="宋体"/>
          <w:kern w:val="0"/>
          <w:lang w:bidi="ar"/>
        </w:rPr>
        <w:t xml:space="preserve"> </w:t>
      </w:r>
    </w:p>
    <w:p w14:paraId="3B173F62" w14:textId="6E10EB40" w:rsidR="007B7A16" w:rsidRPr="00746AFA"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746AFA">
        <w:rPr>
          <w:rFonts w:ascii="宋体" w:hAnsi="宋体" w:cs="宋体"/>
          <w:color w:val="1F2329"/>
          <w:kern w:val="0"/>
          <w:lang w:bidi="ar"/>
        </w:rPr>
        <w:t>PSE-产品、制造代表</w:t>
      </w:r>
      <w:r w:rsidR="00C416B2" w:rsidRPr="00746AFA">
        <w:rPr>
          <w:rFonts w:ascii="宋体" w:hAnsi="宋体" w:cs="宋体"/>
          <w:kern w:val="0"/>
          <w:lang w:bidi="ar"/>
        </w:rPr>
        <w:t xml:space="preserve"> </w:t>
      </w:r>
    </w:p>
    <w:p w14:paraId="05E7762F" w14:textId="077F54C1" w:rsidR="007B7A16" w:rsidRPr="00746AFA"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746AFA">
        <w:rPr>
          <w:rFonts w:ascii="宋体" w:hAnsi="宋体" w:cs="宋体"/>
          <w:kern w:val="0"/>
          <w:lang w:bidi="ar"/>
        </w:rPr>
        <w:t xml:space="preserve"> </w:t>
      </w:r>
    </w:p>
    <w:p w14:paraId="5FACEFAC" w14:textId="3846391B" w:rsidR="00B70FB9" w:rsidRPr="00746AFA" w:rsidRDefault="00746AFA" w:rsidP="00B70FB9">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B70FB9" w:rsidRPr="00746AFA">
        <w:rPr>
          <w:rFonts w:ascii="宋体" w:hAnsi="宋体" w:cs="宋体"/>
          <w:kern w:val="0"/>
          <w:lang w:bidi="ar"/>
        </w:rPr>
        <w:t>生产工艺说明.docx</w:t>
      </w:r>
      <w:r w:rsidR="00B70FB9" w:rsidRPr="00746AFA">
        <w:rPr>
          <w:rFonts w:ascii="宋体" w:hAnsi="宋体" w:cs="宋体"/>
          <w:color w:val="0000FF"/>
          <w:kern w:val="0"/>
          <w:lang w:bidi="ar"/>
        </w:rPr>
        <w:t>、</w:t>
      </w:r>
      <w:r w:rsidR="00B70FB9" w:rsidRPr="00746AFA">
        <w:rPr>
          <w:rFonts w:ascii="宋体" w:hAnsi="宋体" w:cs="宋体"/>
          <w:color w:val="0000FF"/>
        </w:rPr>
        <w:t xml:space="preserve"> </w:t>
      </w:r>
      <w:r w:rsidR="00B70FB9" w:rsidRPr="00746AFA">
        <w:rPr>
          <w:rFonts w:ascii="宋体" w:hAnsi="宋体" w:cs="宋体"/>
        </w:rPr>
        <w:t>授权生产工艺指南规范</w:t>
      </w:r>
    </w:p>
    <w:p w14:paraId="70A8E461" w14:textId="7CBBAF4C" w:rsidR="007B7A16" w:rsidRPr="00746AFA"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746AFA">
        <w:rPr>
          <w:rFonts w:ascii="宋体" w:hAnsi="宋体" w:cs="宋体"/>
          <w:color w:val="1F2329"/>
          <w:kern w:val="0"/>
          <w:lang w:bidi="ar"/>
        </w:rPr>
        <w:t>NA</w:t>
      </w:r>
    </w:p>
    <w:p w14:paraId="4B32AC12" w14:textId="2226DCDD" w:rsidR="007B7A16" w:rsidRPr="00746AFA" w:rsidRDefault="00746AFA" w:rsidP="00B70FB9">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3F2B14" w:rsidRPr="00746AFA">
        <w:rPr>
          <w:rFonts w:ascii="宋体" w:hAnsi="宋体" w:cs="宋体"/>
          <w:color w:val="1F2329"/>
          <w:kern w:val="0"/>
          <w:lang w:bidi="ar"/>
        </w:rPr>
        <w:t>NA</w:t>
      </w:r>
    </w:p>
    <w:p w14:paraId="72000F32" w14:textId="77777777" w:rsidR="007B7A16" w:rsidRPr="00530F2F" w:rsidRDefault="00C416B2" w:rsidP="00075565">
      <w:pPr>
        <w:pStyle w:val="3"/>
        <w:rPr>
          <w:rFonts w:ascii="宋体"/>
        </w:rPr>
      </w:pPr>
      <w:bookmarkStart w:id="586" w:name="_Toc1860465095"/>
      <w:bookmarkStart w:id="587" w:name="_Toc7744494"/>
      <w:bookmarkStart w:id="588" w:name="_Toc190178343"/>
      <w:bookmarkStart w:id="589" w:name="_Toc193286559"/>
      <w:r w:rsidRPr="00530F2F">
        <w:rPr>
          <w:rFonts w:ascii="宋体"/>
        </w:rPr>
        <w:t>TR3评审</w:t>
      </w:r>
      <w:bookmarkEnd w:id="586"/>
      <w:bookmarkEnd w:id="587"/>
      <w:bookmarkEnd w:id="588"/>
      <w:bookmarkEnd w:id="589"/>
    </w:p>
    <w:p w14:paraId="0753D725" w14:textId="6F67351E"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一级总体设计、二级总体设计</w:t>
      </w:r>
    </w:p>
    <w:p w14:paraId="36716229" w14:textId="3CF6E80F"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lastRenderedPageBreak/>
        <w:t>活动输出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评审意见和记录</w:t>
      </w:r>
    </w:p>
    <w:p w14:paraId="36CF8FD1" w14:textId="6CC7418B"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过程描述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是对产品子系统及模块的总体设计方案进行评审。TR3的准备活动包括各功能领域完成专项评审，在TR3的评审会上将由PDT核心团队在综合层面进行讨论，确保总体设计足以指导产品项目计划制订、产品业务计划制订、以及后续的详细设计(LLD)活动。</w:t>
      </w:r>
    </w:p>
    <w:p w14:paraId="53CD255C"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1)TR3是在计划阶段对总体设计的评审，确保设计规格已经完全、正确地在概要设计中得到体现。TR3的结果将作为开发阶段的后续详细设计活动是否继续投入资源的根据。</w:t>
      </w:r>
    </w:p>
    <w:p w14:paraId="001F0B80"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2)TR3的评审过程包括对总体设计各主要冲突点的讨论，也需要跟踪设计规格、共用模块重用计划、产品策略、产品配置的落实情况。</w:t>
      </w:r>
    </w:p>
    <w:p w14:paraId="4208CF25"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3)TR3的目的是确保：</w:t>
      </w:r>
    </w:p>
    <w:p w14:paraId="66FF8745" w14:textId="77777777"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 xml:space="preserve">总体设计完备，足以指导后续的详细设计活动； </w:t>
      </w:r>
    </w:p>
    <w:p w14:paraId="73F55F92" w14:textId="77777777"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保证产品设计规格到总体设计之间的完备性；</w:t>
      </w:r>
    </w:p>
    <w:p w14:paraId="27604765" w14:textId="77777777"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定位总体设计中的缺陷和限制，评估风险，形成规避策略和应急计划。</w:t>
      </w:r>
    </w:p>
    <w:p w14:paraId="339FC223" w14:textId="77777777"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TR3通过后产品总体设计应被置于更改控制之下。</w:t>
      </w:r>
    </w:p>
    <w:p w14:paraId="12E78765" w14:textId="555677D7"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评审要素表：</w:t>
      </w:r>
      <w:r w:rsidR="007B7A16" w:rsidRPr="00530F2F">
        <w:rPr>
          <w:rFonts w:ascii="MS Gothic" w:eastAsia="MS Gothic" w:hAnsi="MS Gothic" w:cs="MS Gothic" w:hint="eastAsia"/>
          <w:szCs w:val="21"/>
        </w:rPr>
        <w:t>‍‌‌‍</w:t>
      </w:r>
      <w:r w:rsidR="007B7A16" w:rsidRPr="00530F2F">
        <w:rPr>
          <w:rFonts w:ascii="MS Gothic" w:eastAsia="MS Gothic" w:hAnsi="MS Gothic" w:cs="MS Gothic" w:hint="eastAsia"/>
          <w:szCs w:val="21"/>
        </w:rPr>
        <w:t>‬</w:t>
      </w:r>
      <w:hyperlink r:id="rId48" w:history="1">
        <w:r w:rsidR="00B70FB9" w:rsidRPr="00530F2F">
          <w:rPr>
            <w:rStyle w:val="af1"/>
            <w:rFonts w:ascii="宋体" w:hAnsi="宋体" w:cs="宋体"/>
            <w:color w:val="auto"/>
            <w:kern w:val="0"/>
            <w:szCs w:val="21"/>
            <w:lang w:bidi="ar"/>
          </w:rPr>
          <w:t>IPD-1.20.3-ORM-C04-TR评审要素表-应用软件（适用范围：EBG）</w:t>
        </w:r>
      </w:hyperlink>
      <w:r w:rsidR="003F2B14" w:rsidRPr="00530F2F">
        <w:rPr>
          <w:rFonts w:ascii="宋体" w:hAnsi="宋体" w:cs="宋体" w:hint="eastAsia"/>
          <w:color w:val="1F2329"/>
          <w:kern w:val="0"/>
          <w:szCs w:val="21"/>
          <w:lang w:bidi="ar"/>
        </w:rPr>
        <w:t xml:space="preserve"> </w:t>
      </w:r>
    </w:p>
    <w:p w14:paraId="13CFD2A9" w14:textId="7C61A854" w:rsidR="007B7A16" w:rsidRPr="00530F2F" w:rsidRDefault="00746AFA" w:rsidP="00F90BE9">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1.20.3 TR评审</w:t>
      </w:r>
    </w:p>
    <w:p w14:paraId="0BB6AB13" w14:textId="77777777" w:rsidR="007B7A16" w:rsidRPr="00530F2F" w:rsidRDefault="00C416B2" w:rsidP="00075565">
      <w:pPr>
        <w:pStyle w:val="3"/>
        <w:rPr>
          <w:rFonts w:ascii="宋体"/>
        </w:rPr>
      </w:pPr>
      <w:bookmarkStart w:id="590" w:name="_Toc94467393"/>
      <w:bookmarkStart w:id="591" w:name="_Toc1867677593"/>
      <w:bookmarkStart w:id="592" w:name="_Toc190178344"/>
      <w:bookmarkStart w:id="593" w:name="_Toc193286560"/>
      <w:r w:rsidRPr="00530F2F">
        <w:rPr>
          <w:rFonts w:ascii="宋体"/>
        </w:rPr>
        <w:t>市场目标变更影响评估</w:t>
      </w:r>
      <w:bookmarkEnd w:id="590"/>
      <w:bookmarkEnd w:id="591"/>
      <w:bookmarkEnd w:id="592"/>
      <w:bookmarkEnd w:id="593"/>
    </w:p>
    <w:p w14:paraId="6256F85B" w14:textId="583378C3"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市场目标变更影响评估</w:t>
      </w:r>
      <w:r w:rsidR="00C416B2" w:rsidRPr="00530F2F">
        <w:rPr>
          <w:rFonts w:ascii="宋体" w:hAnsi="宋体" w:cs="宋体"/>
          <w:kern w:val="0"/>
          <w:szCs w:val="21"/>
          <w:lang w:bidi="ar"/>
        </w:rPr>
        <w:t xml:space="preserve"> </w:t>
      </w:r>
    </w:p>
    <w:p w14:paraId="3D82AFDF" w14:textId="0075C2E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《产品Charter》（市场目标、PDT团队预测的研发费用、目标成本、产品版本规划对用户价值、竞争价值、目标市场影响的评估结果）</w:t>
      </w:r>
      <w:r w:rsidR="00C416B2" w:rsidRPr="00530F2F">
        <w:rPr>
          <w:rFonts w:ascii="宋体" w:hAnsi="宋体" w:cs="宋体"/>
          <w:kern w:val="0"/>
          <w:szCs w:val="21"/>
          <w:lang w:bidi="ar"/>
        </w:rPr>
        <w:t xml:space="preserve"> </w:t>
      </w:r>
    </w:p>
    <w:p w14:paraId="59A1DEAB" w14:textId="678C374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31E82C1A" w14:textId="55EBA66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财务预算（含定价）、上市目标（市场规模、销量预测）</w:t>
      </w:r>
      <w:r w:rsidR="00C416B2" w:rsidRPr="00530F2F">
        <w:rPr>
          <w:rFonts w:ascii="宋体" w:hAnsi="宋体" w:cs="宋体"/>
          <w:kern w:val="0"/>
          <w:szCs w:val="21"/>
          <w:lang w:bidi="ar"/>
        </w:rPr>
        <w:t xml:space="preserve"> </w:t>
      </w:r>
    </w:p>
    <w:p w14:paraId="32F09D17" w14:textId="7247BF5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53C7454F" w14:textId="5F7ABB2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从Charter财务概算推进到预算，进一步明确市场目标</w:t>
      </w:r>
      <w:r w:rsidR="00C416B2" w:rsidRPr="00530F2F">
        <w:rPr>
          <w:rFonts w:ascii="宋体" w:hAnsi="宋体" w:cs="宋体"/>
          <w:kern w:val="0"/>
          <w:szCs w:val="21"/>
          <w:lang w:bidi="ar"/>
        </w:rPr>
        <w:t xml:space="preserve"> </w:t>
      </w:r>
    </w:p>
    <w:p w14:paraId="1EBACC41" w14:textId="35E4E47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《PDCP报告》</w:t>
      </w:r>
      <w:r w:rsidR="00C416B2" w:rsidRPr="00530F2F">
        <w:rPr>
          <w:rFonts w:ascii="宋体" w:hAnsi="宋体" w:cs="宋体"/>
          <w:kern w:val="0"/>
          <w:szCs w:val="21"/>
          <w:lang w:bidi="ar"/>
        </w:rPr>
        <w:t xml:space="preserve"> </w:t>
      </w:r>
    </w:p>
    <w:p w14:paraId="7F3AAA4F" w14:textId="64F665E3"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市场代表</w:t>
      </w:r>
      <w:r w:rsidR="00C416B2" w:rsidRPr="00530F2F">
        <w:rPr>
          <w:rFonts w:ascii="宋体" w:hAnsi="宋体" w:cs="宋体"/>
          <w:kern w:val="0"/>
          <w:szCs w:val="21"/>
          <w:lang w:bidi="ar"/>
        </w:rPr>
        <w:t xml:space="preserve"> </w:t>
      </w:r>
    </w:p>
    <w:p w14:paraId="08A48A98" w14:textId="7A8F243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市场代表</w:t>
      </w:r>
      <w:r w:rsidR="00C416B2" w:rsidRPr="00530F2F">
        <w:rPr>
          <w:rFonts w:ascii="宋体" w:hAnsi="宋体" w:cs="宋体"/>
          <w:kern w:val="0"/>
          <w:szCs w:val="21"/>
          <w:lang w:bidi="ar"/>
        </w:rPr>
        <w:t xml:space="preserve"> </w:t>
      </w:r>
    </w:p>
    <w:p w14:paraId="2B65A04B" w14:textId="3A9AB28F"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74C32420" w14:textId="13594BF2"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7B7A16" w:rsidRPr="00530F2F">
        <w:rPr>
          <w:rFonts w:ascii="宋体" w:hAnsi="宋体" w:cs="宋体"/>
          <w:szCs w:val="21"/>
        </w:rPr>
        <w:t xml:space="preserve"> </w:t>
      </w:r>
      <w:r w:rsidR="007D112A" w:rsidRPr="00530F2F">
        <w:rPr>
          <w:rFonts w:ascii="宋体" w:hAnsi="宋体" w:cs="宋体"/>
          <w:szCs w:val="21"/>
        </w:rPr>
        <w:t xml:space="preserve"> </w:t>
      </w:r>
      <w:r w:rsidR="007D112A" w:rsidRPr="00530F2F">
        <w:rPr>
          <w:rFonts w:ascii="MS Gothic" w:eastAsia="MS Gothic" w:hAnsi="MS Gothic" w:cs="MS Gothic" w:hint="eastAsia"/>
          <w:szCs w:val="21"/>
        </w:rPr>
        <w:t>‬‌‌‌</w:t>
      </w:r>
      <w:bookmarkStart w:id="594" w:name="_Hlk190281465"/>
      <w:r w:rsidR="007D112A" w:rsidRPr="00530F2F">
        <w:rPr>
          <w:rFonts w:ascii="宋体" w:hAnsi="宋体" w:cs="宋体"/>
          <w:szCs w:val="21"/>
        </w:rPr>
        <w:t>PMO02-IPD01T01-V4.3项目任务书(Charter)&amp;DCP报告模板-新品（v4.42试点版) -业软1B修订.</w:t>
      </w:r>
      <w:proofErr w:type="gramStart"/>
      <w:r w:rsidR="007D112A" w:rsidRPr="00530F2F">
        <w:rPr>
          <w:rFonts w:ascii="宋体" w:hAnsi="宋体" w:cs="宋体"/>
          <w:szCs w:val="21"/>
        </w:rPr>
        <w:t>pptx</w:t>
      </w:r>
      <w:proofErr w:type="gramEnd"/>
      <w:r w:rsidR="007D112A" w:rsidRPr="00530F2F">
        <w:rPr>
          <w:rFonts w:ascii="宋体" w:hAnsi="宋体" w:cs="宋体"/>
          <w:szCs w:val="21"/>
        </w:rPr>
        <w:t xml:space="preserve">  </w:t>
      </w:r>
      <w:bookmarkEnd w:id="594"/>
    </w:p>
    <w:p w14:paraId="7D4DD961" w14:textId="5626A82D"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产品投资回报率、产品净利率、产品投资回收周期</w:t>
      </w:r>
    </w:p>
    <w:p w14:paraId="2E9964E3" w14:textId="617A33B8"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1.5.2.2 市场目标变更影响评估</w:t>
      </w:r>
    </w:p>
    <w:p w14:paraId="4DC01BAD" w14:textId="77777777" w:rsidR="007B7A16" w:rsidRPr="00530F2F" w:rsidRDefault="00C416B2" w:rsidP="00075565">
      <w:pPr>
        <w:pStyle w:val="3"/>
        <w:rPr>
          <w:rFonts w:ascii="宋体"/>
        </w:rPr>
      </w:pPr>
      <w:bookmarkStart w:id="595" w:name="_Toc1227899673"/>
      <w:bookmarkStart w:id="596" w:name="_Toc815030532"/>
      <w:bookmarkStart w:id="597" w:name="_Toc190178345"/>
      <w:bookmarkStart w:id="598" w:name="_Toc193286561"/>
      <w:r w:rsidRPr="00530F2F">
        <w:rPr>
          <w:rFonts w:ascii="宋体"/>
        </w:rPr>
        <w:t>上市推广策略刷新及计划制定</w:t>
      </w:r>
      <w:bookmarkEnd w:id="595"/>
      <w:bookmarkEnd w:id="596"/>
      <w:bookmarkEnd w:id="597"/>
      <w:bookmarkEnd w:id="598"/>
    </w:p>
    <w:p w14:paraId="3E00B723" w14:textId="47A524AB"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上市推广策略刷新及计划制定</w:t>
      </w:r>
      <w:r w:rsidR="00C416B2" w:rsidRPr="00530F2F">
        <w:rPr>
          <w:rFonts w:ascii="宋体" w:hAnsi="宋体" w:cs="宋体"/>
          <w:kern w:val="0"/>
          <w:lang w:bidi="ar"/>
        </w:rPr>
        <w:t xml:space="preserve"> </w:t>
      </w:r>
    </w:p>
    <w:p w14:paraId="3C7E89E3" w14:textId="34B29B4F"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lastRenderedPageBreak/>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《CDCP报告》（对用户价值、竞争价值、目标市场的影响，以及市场目标和推广策略）</w:t>
      </w:r>
      <w:r w:rsidR="00C416B2" w:rsidRPr="00530F2F">
        <w:rPr>
          <w:rFonts w:ascii="宋体" w:hAnsi="宋体" w:cs="宋体"/>
          <w:kern w:val="0"/>
          <w:lang w:bidi="ar"/>
        </w:rPr>
        <w:t xml:space="preserve"> </w:t>
      </w:r>
    </w:p>
    <w:p w14:paraId="5D7CB0F0" w14:textId="7EDB833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CDCP评审中“市场推广策略”评审通过</w:t>
      </w:r>
      <w:r w:rsidR="00C416B2" w:rsidRPr="00530F2F">
        <w:rPr>
          <w:rFonts w:ascii="宋体" w:hAnsi="宋体" w:cs="宋体"/>
          <w:kern w:val="0"/>
          <w:lang w:bidi="ar"/>
        </w:rPr>
        <w:t xml:space="preserve"> </w:t>
      </w:r>
    </w:p>
    <w:p w14:paraId="139CE179" w14:textId="599B18D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《新品上市计划》</w:t>
      </w:r>
      <w:r w:rsidR="00C416B2" w:rsidRPr="00530F2F">
        <w:rPr>
          <w:rFonts w:ascii="宋体" w:hAnsi="宋体" w:cs="宋体"/>
          <w:kern w:val="0"/>
          <w:lang w:bidi="ar"/>
        </w:rPr>
        <w:t xml:space="preserve"> </w:t>
      </w:r>
    </w:p>
    <w:p w14:paraId="0482A338" w14:textId="6A63EAD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PDCP评审中“市场推广策略”评审通过、作为管理上市其他流程的输入，达到准入要求。</w:t>
      </w:r>
      <w:r w:rsidR="00C416B2" w:rsidRPr="00530F2F">
        <w:rPr>
          <w:rFonts w:ascii="宋体" w:hAnsi="宋体" w:cs="宋体"/>
          <w:kern w:val="0"/>
          <w:lang w:bidi="ar"/>
        </w:rPr>
        <w:t xml:space="preserve"> </w:t>
      </w:r>
    </w:p>
    <w:p w14:paraId="22BC6107" w14:textId="769F61B1"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制定积极的上市目标：明确产品目标用户、价值主张，和计划上市时间点，明确清晰的推广内容和时间点要求；2）新品上市计划分解：按新品价值主张和产品类型做好产品分类，进行侧重任务的选择和分解。3）输出新品上市计划与甘特图：输出《新品上市计划》，体现重要活动与时间点、责任人、以便成员共享信息。</w:t>
      </w:r>
      <w:r w:rsidR="00C416B2" w:rsidRPr="00530F2F">
        <w:rPr>
          <w:rFonts w:ascii="宋体" w:hAnsi="宋体" w:cs="宋体"/>
          <w:kern w:val="0"/>
          <w:lang w:bidi="ar"/>
        </w:rPr>
        <w:t xml:space="preserve"> </w:t>
      </w:r>
    </w:p>
    <w:p w14:paraId="2FE32089" w14:textId="0265261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《新品上市计划表》、《产品价值屋》</w:t>
      </w:r>
      <w:r w:rsidR="00C416B2" w:rsidRPr="00530F2F">
        <w:rPr>
          <w:rFonts w:ascii="宋体" w:hAnsi="宋体" w:cs="宋体"/>
          <w:kern w:val="0"/>
          <w:lang w:bidi="ar"/>
        </w:rPr>
        <w:t xml:space="preserve"> </w:t>
      </w:r>
    </w:p>
    <w:p w14:paraId="3763FD30" w14:textId="45AC4BB9"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w:t>
      </w:r>
      <w:r w:rsidR="00C416B2" w:rsidRPr="00530F2F">
        <w:rPr>
          <w:rFonts w:ascii="宋体" w:hAnsi="宋体" w:cs="宋体"/>
          <w:kern w:val="0"/>
          <w:lang w:bidi="ar"/>
        </w:rPr>
        <w:t xml:space="preserve"> </w:t>
      </w:r>
    </w:p>
    <w:p w14:paraId="11F4F6FA" w14:textId="5C85D98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w:t>
      </w:r>
      <w:r w:rsidR="00C416B2" w:rsidRPr="00530F2F">
        <w:rPr>
          <w:rFonts w:ascii="宋体" w:hAnsi="宋体" w:cs="宋体"/>
          <w:kern w:val="0"/>
          <w:lang w:bidi="ar"/>
        </w:rPr>
        <w:t xml:space="preserve"> </w:t>
      </w:r>
    </w:p>
    <w:p w14:paraId="7DB394CE" w14:textId="58FC8C49"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《产品价值屋》、《新品上市类型矩阵表》、《甘特图》</w:t>
      </w:r>
      <w:r w:rsidR="00C416B2" w:rsidRPr="00530F2F">
        <w:rPr>
          <w:rFonts w:ascii="宋体" w:hAnsi="宋体" w:cs="宋体"/>
          <w:kern w:val="0"/>
          <w:lang w:bidi="ar"/>
        </w:rPr>
        <w:t xml:space="preserve"> </w:t>
      </w:r>
    </w:p>
    <w:p w14:paraId="14E3AC1B" w14:textId="412A200B" w:rsidR="00B2671E" w:rsidRPr="00530F2F" w:rsidRDefault="00746AFA" w:rsidP="00B2671E">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B2671E" w:rsidRPr="00530F2F">
        <w:rPr>
          <w:rFonts w:ascii="宋体" w:hAnsi="宋体" w:cs="宋体"/>
        </w:rPr>
        <w:t xml:space="preserve"> </w:t>
      </w:r>
      <w:r w:rsidR="00B2671E" w:rsidRPr="00530F2F">
        <w:rPr>
          <w:rFonts w:ascii="MS Gothic" w:eastAsia="MS Gothic" w:hAnsi="MS Gothic" w:cs="MS Gothic" w:hint="eastAsia"/>
        </w:rPr>
        <w:t>‬‌‌‌</w:t>
      </w:r>
      <w:r w:rsidR="00B2671E" w:rsidRPr="00530F2F">
        <w:rPr>
          <w:rFonts w:ascii="宋体" w:hAnsi="宋体" w:cs="宋体"/>
        </w:rPr>
        <w:t>PMO02-IPD01T01-V4.3项目任务书(Charter)&amp;DCP报告模板-新品（v4.42试点版) -业软1B修订.</w:t>
      </w:r>
      <w:proofErr w:type="gramStart"/>
      <w:r w:rsidR="00B2671E" w:rsidRPr="00530F2F">
        <w:rPr>
          <w:rFonts w:ascii="宋体" w:hAnsi="宋体" w:cs="宋体"/>
        </w:rPr>
        <w:t>pptx</w:t>
      </w:r>
      <w:proofErr w:type="gramEnd"/>
      <w:r w:rsidR="00B2671E" w:rsidRPr="00530F2F">
        <w:rPr>
          <w:rFonts w:ascii="宋体" w:hAnsi="宋体" w:cs="宋体"/>
        </w:rPr>
        <w:t xml:space="preserve">  </w:t>
      </w:r>
    </w:p>
    <w:p w14:paraId="300DC05D" w14:textId="36F04997"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毛利率、首年开票收入、产品投资回报率、产品净利率、产品投资回收周期</w:t>
      </w:r>
    </w:p>
    <w:p w14:paraId="1A9976E5" w14:textId="3BE5D3A1"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1.5.3.1 上市推广策略刷新及计划制定 </w:t>
      </w:r>
    </w:p>
    <w:p w14:paraId="0C72F122" w14:textId="77777777" w:rsidR="007B7A16" w:rsidRPr="00530F2F" w:rsidRDefault="00C416B2" w:rsidP="00075565">
      <w:pPr>
        <w:pStyle w:val="3"/>
        <w:rPr>
          <w:rFonts w:ascii="宋体"/>
        </w:rPr>
      </w:pPr>
      <w:bookmarkStart w:id="599" w:name="_Toc1136520731"/>
      <w:bookmarkStart w:id="600" w:name="_Toc1339832946"/>
      <w:bookmarkStart w:id="601" w:name="_Toc190178346"/>
      <w:bookmarkStart w:id="602" w:name="_Toc193286562"/>
      <w:r w:rsidRPr="00530F2F">
        <w:rPr>
          <w:rFonts w:ascii="宋体"/>
        </w:rPr>
        <w:t>产</w:t>
      </w:r>
      <w:proofErr w:type="gramStart"/>
      <w:r w:rsidRPr="00530F2F">
        <w:rPr>
          <w:rFonts w:ascii="宋体"/>
        </w:rPr>
        <w:t>研</w:t>
      </w:r>
      <w:proofErr w:type="gramEnd"/>
      <w:r w:rsidRPr="00530F2F">
        <w:rPr>
          <w:rFonts w:ascii="宋体"/>
        </w:rPr>
        <w:t>项目预算编制</w:t>
      </w:r>
      <w:bookmarkEnd w:id="599"/>
      <w:bookmarkEnd w:id="600"/>
      <w:bookmarkEnd w:id="601"/>
      <w:bookmarkEnd w:id="602"/>
    </w:p>
    <w:p w14:paraId="050B990A" w14:textId="13937F93"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w:t>
      </w:r>
      <w:proofErr w:type="gramStart"/>
      <w:r w:rsidR="00C416B2" w:rsidRPr="00530F2F">
        <w:rPr>
          <w:rFonts w:ascii="宋体" w:hAnsi="宋体" w:cs="宋体"/>
          <w:color w:val="1F2329"/>
          <w:kern w:val="0"/>
          <w:lang w:bidi="ar"/>
        </w:rPr>
        <w:t>研</w:t>
      </w:r>
      <w:proofErr w:type="gramEnd"/>
      <w:r w:rsidR="00C416B2" w:rsidRPr="00530F2F">
        <w:rPr>
          <w:rFonts w:ascii="宋体" w:hAnsi="宋体" w:cs="宋体"/>
          <w:color w:val="1F2329"/>
          <w:kern w:val="0"/>
          <w:lang w:bidi="ar"/>
        </w:rPr>
        <w:t>项目预算编制</w:t>
      </w:r>
      <w:r w:rsidR="00C416B2" w:rsidRPr="00530F2F">
        <w:rPr>
          <w:rFonts w:ascii="宋体" w:hAnsi="宋体" w:cs="宋体"/>
          <w:kern w:val="0"/>
          <w:lang w:bidi="ar"/>
        </w:rPr>
        <w:t xml:space="preserve"> </w:t>
      </w:r>
    </w:p>
    <w:p w14:paraId="28FAB813" w14:textId="226FD89F"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市场代表：财务预算（含定价）、上市目标（市场规模、销量预测）、PSE：产品目标成本、PM：项目研发投入、PDTL：项目物力投入</w:t>
      </w:r>
      <w:r w:rsidR="00C416B2" w:rsidRPr="00530F2F">
        <w:rPr>
          <w:rFonts w:ascii="宋体" w:hAnsi="宋体" w:cs="宋体"/>
          <w:kern w:val="0"/>
          <w:lang w:bidi="ar"/>
        </w:rPr>
        <w:t xml:space="preserve"> </w:t>
      </w:r>
    </w:p>
    <w:p w14:paraId="35748785" w14:textId="28824F43"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p>
    <w:p w14:paraId="527FD241" w14:textId="4C190EC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IPMT：《财经评审材料》（PDCP）、PDTL：《项目预算计划》</w:t>
      </w:r>
      <w:r w:rsidR="00C416B2" w:rsidRPr="00530F2F">
        <w:rPr>
          <w:rFonts w:ascii="宋体" w:hAnsi="宋体" w:cs="宋体"/>
          <w:kern w:val="0"/>
          <w:lang w:bidi="ar"/>
        </w:rPr>
        <w:t xml:space="preserve"> </w:t>
      </w:r>
    </w:p>
    <w:p w14:paraId="0CB1F8C2" w14:textId="1BEF638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22A0E898" w14:textId="0E49ECB9"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对在概念阶段制定的初始财务评估进行优化。梳理规划项目的预期投资收益情况，牵引项目</w:t>
      </w:r>
      <w:proofErr w:type="gramStart"/>
      <w:r w:rsidR="00C416B2" w:rsidRPr="00530F2F">
        <w:rPr>
          <w:rFonts w:ascii="宋体" w:hAnsi="宋体" w:cs="宋体"/>
          <w:color w:val="1F2329"/>
          <w:kern w:val="0"/>
          <w:lang w:bidi="ar"/>
        </w:rPr>
        <w:t>组达成</w:t>
      </w:r>
      <w:proofErr w:type="gramEnd"/>
      <w:r w:rsidR="00C416B2" w:rsidRPr="00530F2F">
        <w:rPr>
          <w:rFonts w:ascii="宋体" w:hAnsi="宋体" w:cs="宋体"/>
          <w:color w:val="1F2329"/>
          <w:kern w:val="0"/>
          <w:lang w:bidi="ar"/>
        </w:rPr>
        <w:t>目标交付件。</w:t>
      </w:r>
    </w:p>
    <w:p w14:paraId="1207D8F4"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PM负责资源估算模型的优化和应用，组织</w:t>
      </w:r>
      <w:proofErr w:type="gramStart"/>
      <w:r w:rsidRPr="00530F2F">
        <w:rPr>
          <w:rFonts w:ascii="宋体" w:hAnsi="宋体" w:cs="宋体"/>
          <w:kern w:val="0"/>
          <w:lang w:bidi="ar"/>
        </w:rPr>
        <w:t>各资源线</w:t>
      </w:r>
      <w:proofErr w:type="gramEnd"/>
      <w:r w:rsidRPr="00530F2F">
        <w:rPr>
          <w:rFonts w:ascii="宋体" w:hAnsi="宋体" w:cs="宋体"/>
          <w:kern w:val="0"/>
          <w:lang w:bidi="ar"/>
        </w:rPr>
        <w:t>开展估算活动，PDTL对整体项目进行预算确认；</w:t>
      </w:r>
    </w:p>
    <w:p w14:paraId="521AB1ED"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PM负责父子项目的命名及资源分配，并在资源系统对项目预算进行立项，在预算系统对物力及其他预算进行预算编号的申请；</w:t>
      </w:r>
    </w:p>
    <w:p w14:paraId="6528AE28"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财经代表结合预算投入、成本、定价及销量进行目标评估，并完成项目预算财经评估</w:t>
      </w:r>
    </w:p>
    <w:p w14:paraId="64AE254C" w14:textId="591048A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项目预算投入计划</w:t>
      </w:r>
      <w:r w:rsidR="00C416B2" w:rsidRPr="00530F2F">
        <w:rPr>
          <w:rFonts w:ascii="宋体" w:hAnsi="宋体" w:cs="宋体"/>
          <w:kern w:val="0"/>
          <w:lang w:bidi="ar"/>
        </w:rPr>
        <w:t xml:space="preserve"> </w:t>
      </w:r>
    </w:p>
    <w:p w14:paraId="07D9BC9D" w14:textId="31DC6FA5"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财经代表</w:t>
      </w:r>
      <w:r w:rsidR="00C416B2" w:rsidRPr="00530F2F">
        <w:rPr>
          <w:rStyle w:val="af0"/>
          <w:rFonts w:ascii="宋体" w:hAnsi="宋体" w:cs="宋体"/>
          <w:color w:val="1F2329"/>
          <w:kern w:val="0"/>
          <w:lang w:bidi="ar"/>
        </w:rPr>
        <w:t xml:space="preserve"> </w:t>
      </w:r>
    </w:p>
    <w:p w14:paraId="47258B02" w14:textId="4144915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财经代表</w:t>
      </w:r>
      <w:r w:rsidR="00C416B2" w:rsidRPr="00530F2F">
        <w:rPr>
          <w:rFonts w:ascii="宋体" w:hAnsi="宋体" w:cs="宋体"/>
          <w:kern w:val="0"/>
          <w:lang w:bidi="ar"/>
        </w:rPr>
        <w:t xml:space="preserve"> </w:t>
      </w:r>
    </w:p>
    <w:p w14:paraId="42F01B48" w14:textId="5EEDE874" w:rsidR="0041276B"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lastRenderedPageBreak/>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55082DE3" w14:textId="3AEB58DA" w:rsidR="00B2671E" w:rsidRPr="00530F2F" w:rsidRDefault="00746AFA" w:rsidP="00B2671E">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B2671E" w:rsidRPr="00530F2F">
        <w:rPr>
          <w:rFonts w:ascii="宋体" w:hAnsi="宋体" w:cs="宋体"/>
        </w:rPr>
        <w:t xml:space="preserve"> </w:t>
      </w:r>
      <w:r w:rsidR="00B2671E" w:rsidRPr="00530F2F">
        <w:rPr>
          <w:rFonts w:ascii="MS Gothic" w:eastAsia="MS Gothic" w:hAnsi="MS Gothic" w:cs="MS Gothic" w:hint="eastAsia"/>
        </w:rPr>
        <w:t>‬‌‌‌</w:t>
      </w:r>
      <w:r w:rsidR="00B2671E" w:rsidRPr="00530F2F">
        <w:rPr>
          <w:rFonts w:ascii="宋体" w:hAnsi="宋体" w:cs="宋体"/>
        </w:rPr>
        <w:t>PMO02-IPD01T01-V4.3项目任务书(Charter)&amp;DCP报告模板-新品（v4.42试点版) -业软1B修订.</w:t>
      </w:r>
      <w:proofErr w:type="gramStart"/>
      <w:r w:rsidR="00B2671E" w:rsidRPr="00530F2F">
        <w:rPr>
          <w:rFonts w:ascii="宋体" w:hAnsi="宋体" w:cs="宋体"/>
        </w:rPr>
        <w:t>pptx</w:t>
      </w:r>
      <w:proofErr w:type="gramEnd"/>
      <w:r w:rsidR="00B2671E" w:rsidRPr="00530F2F">
        <w:rPr>
          <w:rFonts w:ascii="宋体" w:hAnsi="宋体" w:cs="宋体"/>
        </w:rPr>
        <w:t xml:space="preserve">  </w:t>
      </w:r>
    </w:p>
    <w:p w14:paraId="29D7B22C" w14:textId="64D0EE10"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预算执行率、预算偏差率</w:t>
      </w:r>
    </w:p>
    <w:p w14:paraId="52DB0053" w14:textId="30BE6BD2"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kern w:val="0"/>
          <w:lang w:bidi="ar"/>
        </w:rPr>
        <w:t>1.26.2.2.1 预算基准和模型制定</w:t>
      </w:r>
      <w:r w:rsidR="00C416B2" w:rsidRPr="00530F2F">
        <w:rPr>
          <w:rFonts w:ascii="宋体" w:hAnsi="宋体" w:cs="宋体"/>
          <w:color w:val="1F2329"/>
          <w:kern w:val="0"/>
          <w:lang w:bidi="ar"/>
        </w:rPr>
        <w:t>、</w:t>
      </w:r>
      <w:r w:rsidR="00C416B2" w:rsidRPr="00530F2F">
        <w:rPr>
          <w:rFonts w:ascii="宋体" w:hAnsi="宋体" w:cs="宋体"/>
          <w:kern w:val="0"/>
          <w:lang w:bidi="ar"/>
        </w:rPr>
        <w:t>1.26.2.2 产</w:t>
      </w:r>
      <w:proofErr w:type="gramStart"/>
      <w:r w:rsidR="00C416B2" w:rsidRPr="00530F2F">
        <w:rPr>
          <w:rFonts w:ascii="宋体" w:hAnsi="宋体" w:cs="宋体"/>
          <w:kern w:val="0"/>
          <w:lang w:bidi="ar"/>
        </w:rPr>
        <w:t>研</w:t>
      </w:r>
      <w:proofErr w:type="gramEnd"/>
      <w:r w:rsidR="00C416B2" w:rsidRPr="00530F2F">
        <w:rPr>
          <w:rFonts w:ascii="宋体" w:hAnsi="宋体" w:cs="宋体"/>
          <w:kern w:val="0"/>
          <w:lang w:bidi="ar"/>
        </w:rPr>
        <w:t>项目预算管理</w:t>
      </w:r>
      <w:r w:rsidR="00C416B2" w:rsidRPr="00530F2F">
        <w:rPr>
          <w:rFonts w:ascii="宋体" w:hAnsi="宋体" w:cs="宋体"/>
          <w:color w:val="1F2329"/>
          <w:kern w:val="0"/>
          <w:lang w:bidi="ar"/>
        </w:rPr>
        <w:t>、</w:t>
      </w:r>
      <w:r w:rsidR="00C416B2" w:rsidRPr="00530F2F">
        <w:rPr>
          <w:rFonts w:ascii="宋体" w:hAnsi="宋体" w:cs="宋体"/>
          <w:kern w:val="0"/>
          <w:lang w:bidi="ar"/>
        </w:rPr>
        <w:t>1.26.2.2.3 项目预算评审</w:t>
      </w:r>
    </w:p>
    <w:p w14:paraId="36A84ECA" w14:textId="77777777" w:rsidR="007B7A16" w:rsidRPr="00530F2F" w:rsidRDefault="00C416B2" w:rsidP="00075565">
      <w:pPr>
        <w:pStyle w:val="3"/>
        <w:rPr>
          <w:rFonts w:ascii="宋体"/>
        </w:rPr>
      </w:pPr>
      <w:bookmarkStart w:id="603" w:name="_Toc531203340"/>
      <w:bookmarkStart w:id="604" w:name="_Toc309072720"/>
      <w:bookmarkStart w:id="605" w:name="_Toc190178347"/>
      <w:bookmarkStart w:id="606" w:name="_Toc193286563"/>
      <w:r w:rsidRPr="00530F2F">
        <w:rPr>
          <w:rFonts w:ascii="宋体"/>
        </w:rPr>
        <w:t>PDT合同签署</w:t>
      </w:r>
      <w:bookmarkEnd w:id="603"/>
      <w:bookmarkEnd w:id="604"/>
      <w:bookmarkEnd w:id="605"/>
      <w:bookmarkEnd w:id="606"/>
    </w:p>
    <w:p w14:paraId="3AB3A44E" w14:textId="391B873D"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PDT合同签署</w:t>
      </w:r>
      <w:r w:rsidR="00C416B2" w:rsidRPr="00530F2F">
        <w:rPr>
          <w:rFonts w:ascii="宋体" w:hAnsi="宋体" w:cs="宋体"/>
          <w:kern w:val="0"/>
          <w:szCs w:val="21"/>
          <w:lang w:bidi="ar"/>
        </w:rPr>
        <w:t xml:space="preserve"> </w:t>
      </w:r>
    </w:p>
    <w:p w14:paraId="18B32A9E" w14:textId="141DC3A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《PDT合同》、PDCP材料</w:t>
      </w:r>
      <w:r w:rsidR="00C416B2" w:rsidRPr="00530F2F">
        <w:rPr>
          <w:rFonts w:ascii="宋体" w:hAnsi="宋体" w:cs="宋体"/>
          <w:kern w:val="0"/>
          <w:szCs w:val="21"/>
          <w:lang w:bidi="ar"/>
        </w:rPr>
        <w:t xml:space="preserve"> </w:t>
      </w:r>
    </w:p>
    <w:p w14:paraId="2C76A08E" w14:textId="7D1E21C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5DFA210E" w14:textId="6B35F70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签署的《PDT合同》</w:t>
      </w:r>
      <w:r w:rsidR="00C416B2" w:rsidRPr="00530F2F">
        <w:rPr>
          <w:rFonts w:ascii="宋体" w:hAnsi="宋体" w:cs="宋体"/>
          <w:kern w:val="0"/>
          <w:szCs w:val="21"/>
          <w:lang w:bidi="ar"/>
        </w:rPr>
        <w:t xml:space="preserve"> </w:t>
      </w:r>
    </w:p>
    <w:p w14:paraId="5FD2FC23" w14:textId="651BC8D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3C1FB3B1" w14:textId="7410F57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1）由PDTL组织，各领域分解的目标和要求承诺；2）与IPMT</w:t>
      </w:r>
      <w:proofErr w:type="gramStart"/>
      <w:r w:rsidR="00C416B2" w:rsidRPr="00530F2F">
        <w:rPr>
          <w:rFonts w:ascii="宋体" w:hAnsi="宋体" w:cs="宋体"/>
          <w:color w:val="1F2329"/>
          <w:kern w:val="0"/>
          <w:szCs w:val="21"/>
          <w:lang w:bidi="ar"/>
        </w:rPr>
        <w:t>签定</w:t>
      </w:r>
      <w:proofErr w:type="gramEnd"/>
      <w:r w:rsidR="00C416B2" w:rsidRPr="00530F2F">
        <w:rPr>
          <w:rFonts w:ascii="宋体" w:hAnsi="宋体" w:cs="宋体"/>
          <w:color w:val="1F2329"/>
          <w:kern w:val="0"/>
          <w:szCs w:val="21"/>
          <w:lang w:bidi="ar"/>
        </w:rPr>
        <w:t>PDT合同</w:t>
      </w:r>
      <w:r w:rsidR="00C416B2" w:rsidRPr="00530F2F">
        <w:rPr>
          <w:rFonts w:ascii="宋体" w:hAnsi="宋体" w:cs="宋体"/>
          <w:kern w:val="0"/>
          <w:szCs w:val="21"/>
          <w:lang w:bidi="ar"/>
        </w:rPr>
        <w:t xml:space="preserve"> </w:t>
      </w:r>
    </w:p>
    <w:p w14:paraId="273D5323" w14:textId="5BD4CEFE"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《PDT合同》</w:t>
      </w:r>
    </w:p>
    <w:p w14:paraId="76AB2447" w14:textId="736F4A98"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Style w:val="af0"/>
          <w:rFonts w:ascii="宋体" w:hAnsi="宋体" w:cs="宋体"/>
          <w:color w:val="1F2329"/>
          <w:kern w:val="0"/>
          <w:szCs w:val="21"/>
          <w:lang w:bidi="ar"/>
        </w:rPr>
        <w:t xml:space="preserve"> </w:t>
      </w:r>
    </w:p>
    <w:p w14:paraId="1E9BAB56" w14:textId="44B2B3B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Fonts w:ascii="宋体" w:hAnsi="宋体" w:cs="宋体"/>
          <w:kern w:val="0"/>
          <w:szCs w:val="21"/>
          <w:lang w:bidi="ar"/>
        </w:rPr>
        <w:t xml:space="preserve"> </w:t>
      </w:r>
    </w:p>
    <w:p w14:paraId="5508B950" w14:textId="54A426E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4ABA1F4F" w14:textId="17948AC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7B7A16" w:rsidRPr="00530F2F">
        <w:rPr>
          <w:rFonts w:ascii="MS Gothic" w:eastAsia="MS Gothic" w:hAnsi="MS Gothic" w:cs="MS Gothic" w:hint="eastAsia"/>
          <w:szCs w:val="21"/>
        </w:rPr>
        <w:t>‍</w:t>
      </w:r>
      <w:r w:rsidR="007B7A16" w:rsidRPr="00530F2F">
        <w:rPr>
          <w:rFonts w:ascii="MS Gothic" w:eastAsia="MS Gothic" w:hAnsi="MS Gothic" w:cs="MS Gothic" w:hint="eastAsia"/>
          <w:szCs w:val="21"/>
        </w:rPr>
        <w:t>‬</w:t>
      </w:r>
      <w:hyperlink r:id="rId49" w:history="1">
        <w:r w:rsidR="00B2671E" w:rsidRPr="00530F2F">
          <w:rPr>
            <w:rStyle w:val="af1"/>
            <w:rFonts w:ascii="MS Gothic" w:eastAsia="MS Gothic" w:hAnsi="MS Gothic" w:cs="MS Gothic" w:hint="eastAsia"/>
            <w:color w:val="1F2329"/>
            <w:kern w:val="0"/>
            <w:szCs w:val="21"/>
            <w:lang w:bidi="ar"/>
          </w:rPr>
          <w:t>‍</w:t>
        </w:r>
        <w:r w:rsidR="00B2671E" w:rsidRPr="00530F2F">
          <w:rPr>
            <w:rStyle w:val="af1"/>
            <w:rFonts w:ascii="MS Gothic" w:eastAsia="MS Gothic" w:hAnsi="MS Gothic" w:cs="MS Gothic" w:hint="eastAsia"/>
            <w:color w:val="1F2329"/>
            <w:kern w:val="0"/>
            <w:szCs w:val="21"/>
            <w:lang w:bidi="ar"/>
          </w:rPr>
          <w:t>‬‌</w:t>
        </w:r>
        <w:r w:rsidR="00B2671E" w:rsidRPr="00530F2F">
          <w:rPr>
            <w:rStyle w:val="af1"/>
            <w:rFonts w:ascii="宋体" w:hAnsi="宋体" w:cs="宋体"/>
            <w:color w:val="1F2329"/>
            <w:kern w:val="0"/>
            <w:szCs w:val="21"/>
            <w:lang w:bidi="ar"/>
          </w:rPr>
          <w:t>PDT合同模板</w:t>
        </w:r>
      </w:hyperlink>
    </w:p>
    <w:p w14:paraId="614FED18" w14:textId="4F6375B8"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p>
    <w:p w14:paraId="524791ED" w14:textId="062B0631"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p>
    <w:p w14:paraId="1EB613A1" w14:textId="77777777" w:rsidR="007B7A16" w:rsidRPr="00530F2F" w:rsidRDefault="00C416B2" w:rsidP="00077B31">
      <w:pPr>
        <w:pStyle w:val="2"/>
        <w:rPr>
          <w:rFonts w:ascii="宋体"/>
        </w:rPr>
      </w:pPr>
      <w:bookmarkStart w:id="607" w:name="_Toc206741650"/>
      <w:bookmarkStart w:id="608" w:name="_Toc443950725"/>
      <w:bookmarkStart w:id="609" w:name="_Toc190178348"/>
      <w:bookmarkStart w:id="610" w:name="_Toc193286564"/>
      <w:r w:rsidRPr="00530F2F">
        <w:rPr>
          <w:rFonts w:ascii="宋体"/>
        </w:rPr>
        <w:t>验证</w:t>
      </w:r>
      <w:bookmarkEnd w:id="607"/>
      <w:bookmarkEnd w:id="608"/>
      <w:bookmarkEnd w:id="609"/>
      <w:bookmarkEnd w:id="610"/>
    </w:p>
    <w:p w14:paraId="4A1BDBDB" w14:textId="77777777" w:rsidR="007B7A16" w:rsidRPr="00530F2F" w:rsidRDefault="00C416B2" w:rsidP="00075565">
      <w:pPr>
        <w:pStyle w:val="3"/>
        <w:rPr>
          <w:rFonts w:ascii="宋体"/>
        </w:rPr>
      </w:pPr>
      <w:bookmarkStart w:id="611" w:name="_Toc982506092"/>
      <w:bookmarkStart w:id="612" w:name="_Toc473342994"/>
      <w:bookmarkStart w:id="613" w:name="_Toc190178349"/>
      <w:bookmarkStart w:id="614" w:name="_Toc193286565"/>
      <w:r w:rsidRPr="00530F2F">
        <w:rPr>
          <w:rFonts w:ascii="宋体"/>
        </w:rPr>
        <w:t>PDCP评审</w:t>
      </w:r>
      <w:bookmarkEnd w:id="611"/>
      <w:bookmarkEnd w:id="612"/>
      <w:bookmarkEnd w:id="613"/>
      <w:bookmarkEnd w:id="614"/>
    </w:p>
    <w:p w14:paraId="29CE4EA1" w14:textId="7DE9E4F9"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《计划决策评审汇报》 </w:t>
      </w:r>
    </w:p>
    <w:p w14:paraId="6AAB49CE" w14:textId="1A53986C"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PDCP决策评审结论</w:t>
      </w:r>
    </w:p>
    <w:p w14:paraId="483B6370" w14:textId="0BA48BEB"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过程描述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按《决策评审操作指导书》完成计划阶段决策评审。</w:t>
      </w:r>
    </w:p>
    <w:p w14:paraId="2962A657" w14:textId="6D214FFE"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1.20.2 DCP评审</w:t>
      </w:r>
    </w:p>
    <w:p w14:paraId="48942B9A" w14:textId="77777777" w:rsidR="007B7A16" w:rsidRPr="00530F2F" w:rsidRDefault="00C416B2" w:rsidP="00077B31">
      <w:pPr>
        <w:pStyle w:val="2"/>
        <w:rPr>
          <w:rFonts w:ascii="宋体"/>
        </w:rPr>
      </w:pPr>
      <w:bookmarkStart w:id="615" w:name="_Toc81433990"/>
      <w:bookmarkStart w:id="616" w:name="_Toc2009100551"/>
      <w:bookmarkStart w:id="617" w:name="_Toc190178350"/>
      <w:bookmarkStart w:id="618" w:name="_Toc193286566"/>
      <w:r w:rsidRPr="00530F2F">
        <w:rPr>
          <w:rFonts w:ascii="宋体"/>
        </w:rPr>
        <w:t>准出</w:t>
      </w:r>
      <w:bookmarkEnd w:id="615"/>
      <w:bookmarkEnd w:id="616"/>
      <w:bookmarkEnd w:id="617"/>
      <w:bookmarkEnd w:id="618"/>
    </w:p>
    <w:p w14:paraId="77597E2C" w14:textId="77777777" w:rsidR="007B7A16" w:rsidRPr="00530F2F" w:rsidRDefault="00C416B2" w:rsidP="00075565">
      <w:pPr>
        <w:pStyle w:val="3"/>
        <w:rPr>
          <w:rFonts w:ascii="宋体"/>
        </w:rPr>
      </w:pPr>
      <w:bookmarkStart w:id="619" w:name="_Toc727531568"/>
      <w:bookmarkStart w:id="620" w:name="_Toc708041302"/>
      <w:bookmarkStart w:id="621" w:name="_Toc190178351"/>
      <w:bookmarkStart w:id="622" w:name="_Toc193286567"/>
      <w:r w:rsidRPr="00530F2F">
        <w:rPr>
          <w:rFonts w:ascii="宋体"/>
        </w:rPr>
        <w:t>更新项目数据库</w:t>
      </w:r>
      <w:bookmarkEnd w:id="619"/>
      <w:bookmarkEnd w:id="620"/>
      <w:bookmarkEnd w:id="621"/>
      <w:bookmarkEnd w:id="622"/>
    </w:p>
    <w:p w14:paraId="3F4A45E9" w14:textId="453BB709"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决策评审通过后，项目相关文件，作品的更新</w:t>
      </w:r>
    </w:p>
    <w:p w14:paraId="1F68D317" w14:textId="04C9655C"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无</w:t>
      </w:r>
    </w:p>
    <w:p w14:paraId="1376CBDC" w14:textId="2C4FA01A"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过程描述</w:t>
      </w:r>
      <w:r w:rsidR="00333625" w:rsidRPr="00333625">
        <w:rPr>
          <w:rFonts w:ascii="宋体" w:hAnsi="宋体" w:cs="宋体"/>
          <w:color w:val="1F2329"/>
          <w:kern w:val="0"/>
          <w:lang w:bidi="ar"/>
        </w:rPr>
        <w:t>：</w:t>
      </w:r>
    </w:p>
    <w:p w14:paraId="4F777ABB" w14:textId="77777777" w:rsidR="007B7A16" w:rsidRPr="00530F2F" w:rsidRDefault="00C416B2">
      <w:pPr>
        <w:widowControl/>
        <w:spacing w:line="300" w:lineRule="auto"/>
        <w:ind w:left="720" w:firstLineChars="200" w:firstLine="420"/>
        <w:jc w:val="left"/>
        <w:rPr>
          <w:rFonts w:ascii="宋体" w:hAnsi="宋体" w:cs="宋体"/>
          <w:color w:val="1F2329"/>
          <w:kern w:val="0"/>
          <w:lang w:bidi="ar"/>
        </w:rPr>
      </w:pPr>
      <w:r w:rsidRPr="00530F2F">
        <w:rPr>
          <w:rFonts w:ascii="宋体" w:hAnsi="宋体" w:cs="宋体"/>
          <w:color w:val="1F2329"/>
          <w:kern w:val="0"/>
          <w:lang w:bidi="ar"/>
        </w:rPr>
        <w:t>协助更新项目计划/合同(PDTL)；</w:t>
      </w:r>
    </w:p>
    <w:p w14:paraId="35AC4089"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lastRenderedPageBreak/>
        <w:t>协助修正/发布产品包(PDTL)；</w:t>
      </w:r>
    </w:p>
    <w:p w14:paraId="2C349120"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协助更新集成项目文件/模板(PDTL)；</w:t>
      </w:r>
    </w:p>
    <w:p w14:paraId="77B04BCB"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确定关键文档，在哪里存放文档的软、硬拷贝</w:t>
      </w:r>
    </w:p>
    <w:p w14:paraId="41589C6A" w14:textId="77777777" w:rsidR="007B7A16" w:rsidRPr="00530F2F" w:rsidRDefault="00C416B2" w:rsidP="00075565">
      <w:pPr>
        <w:pStyle w:val="3"/>
        <w:rPr>
          <w:rFonts w:ascii="宋体"/>
        </w:rPr>
      </w:pPr>
      <w:bookmarkStart w:id="623" w:name="_Toc895226157"/>
      <w:bookmarkStart w:id="624" w:name="_Toc386650715"/>
      <w:bookmarkStart w:id="625" w:name="_Toc190178352"/>
      <w:bookmarkStart w:id="626" w:name="_Toc193286568"/>
      <w:r w:rsidRPr="00530F2F">
        <w:rPr>
          <w:rFonts w:ascii="宋体"/>
        </w:rPr>
        <w:t>关闭项目数据库</w:t>
      </w:r>
      <w:bookmarkEnd w:id="623"/>
      <w:bookmarkEnd w:id="624"/>
      <w:bookmarkEnd w:id="625"/>
      <w:bookmarkEnd w:id="626"/>
    </w:p>
    <w:p w14:paraId="7F75571C" w14:textId="5F097240"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决策评审未通过</w:t>
      </w:r>
    </w:p>
    <w:p w14:paraId="539BCDBF" w14:textId="7162FB8B"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活动输出</w:t>
      </w:r>
      <w:r w:rsidR="00333625" w:rsidRPr="00333625">
        <w:rPr>
          <w:rFonts w:ascii="宋体" w:hAnsi="宋体" w:cs="宋体"/>
          <w:color w:val="1F2329"/>
          <w:kern w:val="0"/>
          <w:lang w:bidi="ar"/>
        </w:rPr>
        <w:t>：</w:t>
      </w:r>
    </w:p>
    <w:p w14:paraId="1B310CE7" w14:textId="5A62E22F"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过程描述</w:t>
      </w:r>
      <w:r w:rsidR="00333625" w:rsidRPr="00333625">
        <w:rPr>
          <w:rFonts w:ascii="宋体" w:hAnsi="宋体" w:cs="宋体"/>
          <w:color w:val="1F2329"/>
          <w:kern w:val="0"/>
          <w:lang w:bidi="ar"/>
        </w:rPr>
        <w:t>：</w:t>
      </w:r>
    </w:p>
    <w:p w14:paraId="43C8BEB4"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协助关闭项目计划/合同(PDTL)；</w:t>
      </w:r>
    </w:p>
    <w:p w14:paraId="0748CF7E"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协助关闭产品包(PDTL)；</w:t>
      </w:r>
    </w:p>
    <w:p w14:paraId="0F4CCEEC"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协助关闭集成项目文件/模板(PDTL)；</w:t>
      </w:r>
    </w:p>
    <w:p w14:paraId="10AAE56A"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协助释放设施及场地(PDTL)；</w:t>
      </w:r>
    </w:p>
    <w:p w14:paraId="072FD766"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确定关键文档，在哪里存放文档的软、硬拷贝</w:t>
      </w:r>
    </w:p>
    <w:p w14:paraId="516706E5" w14:textId="77777777" w:rsidR="007B7A16" w:rsidRPr="00530F2F" w:rsidRDefault="00C416B2" w:rsidP="00077B31">
      <w:pPr>
        <w:pStyle w:val="1"/>
        <w:rPr>
          <w:rFonts w:ascii="宋体"/>
        </w:rPr>
      </w:pPr>
      <w:bookmarkStart w:id="627" w:name="_Toc246850611"/>
      <w:bookmarkStart w:id="628" w:name="_Toc497467767"/>
      <w:bookmarkStart w:id="629" w:name="_Toc534396730"/>
      <w:bookmarkStart w:id="630" w:name="_Toc190178353"/>
      <w:bookmarkStart w:id="631" w:name="_Toc193286569"/>
      <w:r w:rsidRPr="00530F2F">
        <w:rPr>
          <w:rFonts w:ascii="宋体"/>
        </w:rPr>
        <w:t>开发阶段</w:t>
      </w:r>
      <w:bookmarkEnd w:id="627"/>
      <w:bookmarkEnd w:id="628"/>
      <w:bookmarkEnd w:id="629"/>
      <w:bookmarkEnd w:id="630"/>
      <w:bookmarkEnd w:id="631"/>
    </w:p>
    <w:p w14:paraId="78806AC9" w14:textId="77777777" w:rsidR="007B7A16" w:rsidRPr="00530F2F" w:rsidRDefault="00C416B2" w:rsidP="00077B31">
      <w:pPr>
        <w:pStyle w:val="2"/>
        <w:rPr>
          <w:rFonts w:ascii="宋体"/>
        </w:rPr>
      </w:pPr>
      <w:bookmarkStart w:id="632" w:name="_Toc2023992976"/>
      <w:bookmarkStart w:id="633" w:name="_Toc592360055"/>
      <w:bookmarkStart w:id="634" w:name="_Toc190178354"/>
      <w:bookmarkStart w:id="635" w:name="_Toc193286570"/>
      <w:r w:rsidRPr="00530F2F">
        <w:rPr>
          <w:rFonts w:ascii="宋体"/>
        </w:rPr>
        <w:t>流程卡</w:t>
      </w:r>
      <w:bookmarkEnd w:id="632"/>
      <w:bookmarkEnd w:id="633"/>
      <w:bookmarkEnd w:id="634"/>
      <w:bookmarkEnd w:id="635"/>
    </w:p>
    <w:tbl>
      <w:tblPr>
        <w:tblW w:w="5000" w:type="pct"/>
        <w:tblCellMar>
          <w:top w:w="15" w:type="dxa"/>
          <w:left w:w="15" w:type="dxa"/>
          <w:bottom w:w="15" w:type="dxa"/>
          <w:right w:w="15" w:type="dxa"/>
        </w:tblCellMar>
        <w:tblLook w:val="04A0" w:firstRow="1" w:lastRow="0" w:firstColumn="1" w:lastColumn="0" w:noHBand="0" w:noVBand="1"/>
      </w:tblPr>
      <w:tblGrid>
        <w:gridCol w:w="908"/>
        <w:gridCol w:w="2089"/>
        <w:gridCol w:w="1068"/>
        <w:gridCol w:w="569"/>
        <w:gridCol w:w="3022"/>
        <w:gridCol w:w="1398"/>
      </w:tblGrid>
      <w:tr w:rsidR="007B7A16" w:rsidRPr="00530F2F" w14:paraId="707B241C" w14:textId="77777777">
        <w:trPr>
          <w:trHeight w:val="405"/>
        </w:trPr>
        <w:tc>
          <w:tcPr>
            <w:tcW w:w="501" w:type="pct"/>
            <w:tcBorders>
              <w:top w:val="single" w:sz="6" w:space="0" w:color="FFFFFF"/>
              <w:left w:val="single" w:sz="6" w:space="0" w:color="FFFFFF"/>
              <w:bottom w:val="single" w:sz="6" w:space="0" w:color="DEE0E3"/>
              <w:right w:val="single" w:sz="6" w:space="0" w:color="FFFFFF"/>
            </w:tcBorders>
            <w:shd w:val="clear" w:color="auto" w:fill="4F81BD"/>
          </w:tcPr>
          <w:p w14:paraId="718D9AED" w14:textId="77777777" w:rsidR="007B7A16" w:rsidRPr="00530F2F" w:rsidRDefault="00C416B2" w:rsidP="00672A11">
            <w:pPr>
              <w:widowControl/>
              <w:adjustRightInd w:val="0"/>
              <w:snapToGrid w:val="0"/>
              <w:jc w:val="left"/>
              <w:textAlignment w:val="top"/>
              <w:rPr>
                <w:rFonts w:ascii="宋体" w:hAnsi="宋体"/>
                <w:b/>
                <w:bCs/>
                <w:color w:val="FFFFFF"/>
                <w:szCs w:val="21"/>
              </w:rPr>
            </w:pPr>
            <w:r w:rsidRPr="00530F2F">
              <w:rPr>
                <w:rFonts w:ascii="宋体" w:hAnsi="宋体" w:cs="宋体"/>
                <w:b/>
                <w:bCs/>
                <w:color w:val="FFFFFF"/>
                <w:kern w:val="0"/>
                <w:szCs w:val="21"/>
                <w:lang w:bidi="ar"/>
              </w:rPr>
              <w:t>流程名称</w:t>
            </w:r>
          </w:p>
        </w:tc>
        <w:tc>
          <w:tcPr>
            <w:tcW w:w="1153" w:type="pct"/>
            <w:tcBorders>
              <w:top w:val="single" w:sz="6" w:space="0" w:color="FFFFFF"/>
              <w:left w:val="single" w:sz="6" w:space="0" w:color="DEE0E3"/>
              <w:bottom w:val="single" w:sz="6" w:space="0" w:color="DEE0E3"/>
              <w:right w:val="single" w:sz="6" w:space="0" w:color="FFFFFF"/>
            </w:tcBorders>
            <w:shd w:val="clear" w:color="auto" w:fill="4F81BD"/>
          </w:tcPr>
          <w:p w14:paraId="607D6451"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开发阶段</w:t>
            </w:r>
          </w:p>
        </w:tc>
        <w:tc>
          <w:tcPr>
            <w:tcW w:w="590" w:type="pct"/>
            <w:tcBorders>
              <w:top w:val="single" w:sz="6" w:space="0" w:color="FFFFFF"/>
              <w:left w:val="single" w:sz="6" w:space="0" w:color="DEE0E3"/>
              <w:bottom w:val="single" w:sz="6" w:space="0" w:color="DEE0E3"/>
              <w:right w:val="single" w:sz="6" w:space="0" w:color="FFFFFF"/>
            </w:tcBorders>
            <w:shd w:val="clear" w:color="auto" w:fill="4F81BD"/>
          </w:tcPr>
          <w:p w14:paraId="457E58C2" w14:textId="77777777" w:rsidR="007B7A16" w:rsidRPr="00530F2F" w:rsidRDefault="00C416B2" w:rsidP="00672A11">
            <w:pPr>
              <w:widowControl/>
              <w:adjustRightInd w:val="0"/>
              <w:snapToGrid w:val="0"/>
              <w:jc w:val="left"/>
              <w:textAlignment w:val="top"/>
              <w:rPr>
                <w:rFonts w:ascii="宋体" w:hAnsi="宋体"/>
                <w:b/>
                <w:bCs/>
                <w:color w:val="FFFFFF"/>
                <w:szCs w:val="21"/>
              </w:rPr>
            </w:pPr>
            <w:r w:rsidRPr="00530F2F">
              <w:rPr>
                <w:rFonts w:ascii="宋体" w:hAnsi="宋体" w:cs="宋体"/>
                <w:b/>
                <w:bCs/>
                <w:color w:val="FFFFFF"/>
                <w:kern w:val="0"/>
                <w:szCs w:val="21"/>
                <w:lang w:bidi="ar"/>
              </w:rPr>
              <w:t>流程层级</w:t>
            </w:r>
          </w:p>
        </w:tc>
        <w:tc>
          <w:tcPr>
            <w:tcW w:w="314" w:type="pct"/>
            <w:tcBorders>
              <w:top w:val="single" w:sz="6" w:space="0" w:color="FFFFFF"/>
              <w:left w:val="single" w:sz="6" w:space="0" w:color="DEE0E3"/>
              <w:bottom w:val="single" w:sz="6" w:space="0" w:color="DEE0E3"/>
              <w:right w:val="single" w:sz="6" w:space="0" w:color="FFFFFF"/>
            </w:tcBorders>
            <w:shd w:val="clear" w:color="auto" w:fill="4F81BD"/>
          </w:tcPr>
          <w:p w14:paraId="1B1FE272"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L3</w:t>
            </w:r>
          </w:p>
        </w:tc>
        <w:tc>
          <w:tcPr>
            <w:tcW w:w="1669" w:type="pct"/>
            <w:tcBorders>
              <w:top w:val="single" w:sz="6" w:space="0" w:color="FFFFFF"/>
              <w:left w:val="single" w:sz="6" w:space="0" w:color="DEE0E3"/>
              <w:bottom w:val="single" w:sz="6" w:space="0" w:color="DEE0E3"/>
              <w:right w:val="single" w:sz="6" w:space="0" w:color="FFFFFF"/>
            </w:tcBorders>
            <w:shd w:val="clear" w:color="auto" w:fill="4F81BD"/>
          </w:tcPr>
          <w:p w14:paraId="313EEC55" w14:textId="77777777" w:rsidR="007B7A16" w:rsidRPr="00530F2F" w:rsidRDefault="00C416B2" w:rsidP="00672A11">
            <w:pPr>
              <w:widowControl/>
              <w:adjustRightInd w:val="0"/>
              <w:snapToGrid w:val="0"/>
              <w:jc w:val="left"/>
              <w:textAlignment w:val="top"/>
              <w:rPr>
                <w:rFonts w:ascii="宋体" w:hAnsi="宋体"/>
                <w:b/>
                <w:bCs/>
                <w:color w:val="FFFFFF"/>
                <w:szCs w:val="21"/>
              </w:rPr>
            </w:pPr>
            <w:r w:rsidRPr="00530F2F">
              <w:rPr>
                <w:rFonts w:ascii="宋体" w:hAnsi="宋体" w:cs="宋体"/>
                <w:b/>
                <w:bCs/>
                <w:color w:val="FFFFFF"/>
                <w:kern w:val="0"/>
                <w:szCs w:val="21"/>
                <w:lang w:bidi="ar"/>
              </w:rPr>
              <w:t>流程架构编码</w:t>
            </w:r>
          </w:p>
        </w:tc>
        <w:tc>
          <w:tcPr>
            <w:tcW w:w="771" w:type="pct"/>
            <w:tcBorders>
              <w:top w:val="single" w:sz="6" w:space="0" w:color="FFFFFF"/>
              <w:left w:val="single" w:sz="6" w:space="0" w:color="DEE0E3"/>
              <w:bottom w:val="single" w:sz="6" w:space="0" w:color="DEE0E3"/>
              <w:right w:val="single" w:sz="6" w:space="0" w:color="FFFFFF"/>
            </w:tcBorders>
            <w:shd w:val="clear" w:color="auto" w:fill="4F81BD"/>
          </w:tcPr>
          <w:p w14:paraId="55FD4634"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1B.3C</w:t>
            </w:r>
          </w:p>
        </w:tc>
      </w:tr>
      <w:tr w:rsidR="007B7A16" w:rsidRPr="00530F2F" w14:paraId="3A6CE2D4" w14:textId="77777777" w:rsidTr="00672A11">
        <w:trPr>
          <w:trHeight w:val="776"/>
        </w:trPr>
        <w:tc>
          <w:tcPr>
            <w:tcW w:w="501" w:type="pct"/>
            <w:tcBorders>
              <w:top w:val="single" w:sz="6" w:space="0" w:color="DEE0E3"/>
              <w:left w:val="single" w:sz="6" w:space="0" w:color="DEE0E3"/>
              <w:bottom w:val="single" w:sz="6" w:space="0" w:color="DEE0E3"/>
              <w:right w:val="single" w:sz="6" w:space="0" w:color="DEE0E3"/>
            </w:tcBorders>
            <w:shd w:val="clear" w:color="auto" w:fill="D0D8E8"/>
          </w:tcPr>
          <w:p w14:paraId="3F25439A"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流程定义</w:t>
            </w:r>
          </w:p>
        </w:tc>
        <w:tc>
          <w:tcPr>
            <w:tcW w:w="1153" w:type="pct"/>
            <w:tcBorders>
              <w:top w:val="single" w:sz="6" w:space="0" w:color="DEE0E3"/>
              <w:left w:val="single" w:sz="6" w:space="0" w:color="DEE0E3"/>
              <w:bottom w:val="single" w:sz="6" w:space="0" w:color="DEE0E3"/>
              <w:right w:val="single" w:sz="6" w:space="0" w:color="DEE0E3"/>
            </w:tcBorders>
            <w:shd w:val="clear" w:color="auto" w:fill="D0D8E8"/>
          </w:tcPr>
          <w:p w14:paraId="139F477C"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产品开发、集成和验证</w:t>
            </w:r>
          </w:p>
        </w:tc>
        <w:tc>
          <w:tcPr>
            <w:tcW w:w="590" w:type="pct"/>
            <w:tcBorders>
              <w:top w:val="single" w:sz="6" w:space="0" w:color="DEE0E3"/>
              <w:left w:val="single" w:sz="6" w:space="0" w:color="DEE0E3"/>
              <w:bottom w:val="single" w:sz="6" w:space="0" w:color="DEE0E3"/>
              <w:right w:val="single" w:sz="6" w:space="0" w:color="DEE0E3"/>
            </w:tcBorders>
            <w:shd w:val="clear" w:color="auto" w:fill="D0D8E8"/>
          </w:tcPr>
          <w:p w14:paraId="60862009"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流程目的</w:t>
            </w:r>
          </w:p>
        </w:tc>
        <w:tc>
          <w:tcPr>
            <w:tcW w:w="2755" w:type="pct"/>
            <w:gridSpan w:val="3"/>
            <w:tcBorders>
              <w:top w:val="single" w:sz="6" w:space="0" w:color="DEE0E3"/>
              <w:left w:val="single" w:sz="6" w:space="0" w:color="DEE0E3"/>
              <w:bottom w:val="single" w:sz="6" w:space="0" w:color="DEE0E3"/>
              <w:right w:val="single" w:sz="6" w:space="0" w:color="DEE0E3"/>
            </w:tcBorders>
            <w:shd w:val="clear" w:color="auto" w:fill="D0D8E8"/>
          </w:tcPr>
          <w:p w14:paraId="1487D7C2"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对各模块进行详细设计、编码、单元测试、进行模块功能联调、集成测试、进行系统验证测试，产品完成内部开发和验证。</w:t>
            </w:r>
          </w:p>
        </w:tc>
      </w:tr>
      <w:tr w:rsidR="007B7A16" w:rsidRPr="00530F2F" w14:paraId="31BFA336" w14:textId="77777777">
        <w:trPr>
          <w:trHeight w:val="405"/>
        </w:trPr>
        <w:tc>
          <w:tcPr>
            <w:tcW w:w="501" w:type="pct"/>
            <w:tcBorders>
              <w:top w:val="single" w:sz="6" w:space="0" w:color="DEE0E3"/>
              <w:left w:val="single" w:sz="6" w:space="0" w:color="DEE0E3"/>
              <w:bottom w:val="single" w:sz="6" w:space="0" w:color="DEE0E3"/>
              <w:right w:val="single" w:sz="6" w:space="0" w:color="DEE0E3"/>
            </w:tcBorders>
            <w:shd w:val="clear" w:color="auto" w:fill="E9EDF4"/>
          </w:tcPr>
          <w:p w14:paraId="7E469F13"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流程责任人</w:t>
            </w:r>
          </w:p>
        </w:tc>
        <w:tc>
          <w:tcPr>
            <w:tcW w:w="1153" w:type="pct"/>
            <w:tcBorders>
              <w:top w:val="single" w:sz="6" w:space="0" w:color="DEE0E3"/>
              <w:left w:val="single" w:sz="6" w:space="0" w:color="DEE0E3"/>
              <w:bottom w:val="single" w:sz="6" w:space="0" w:color="DEE0E3"/>
              <w:right w:val="single" w:sz="6" w:space="0" w:color="DEE0E3"/>
            </w:tcBorders>
            <w:shd w:val="clear" w:color="auto" w:fill="E9EDF4"/>
          </w:tcPr>
          <w:p w14:paraId="7651A7B7"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PDTL</w:t>
            </w:r>
          </w:p>
        </w:tc>
        <w:tc>
          <w:tcPr>
            <w:tcW w:w="590" w:type="pct"/>
            <w:tcBorders>
              <w:top w:val="single" w:sz="6" w:space="0" w:color="DEE0E3"/>
              <w:left w:val="single" w:sz="6" w:space="0" w:color="DEE0E3"/>
              <w:bottom w:val="single" w:sz="6" w:space="0" w:color="DEE0E3"/>
              <w:right w:val="single" w:sz="6" w:space="0" w:color="DEE0E3"/>
            </w:tcBorders>
            <w:shd w:val="clear" w:color="auto" w:fill="E9EDF4"/>
          </w:tcPr>
          <w:p w14:paraId="359C1596"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上一层流程名称</w:t>
            </w:r>
          </w:p>
        </w:tc>
        <w:tc>
          <w:tcPr>
            <w:tcW w:w="2755" w:type="pct"/>
            <w:gridSpan w:val="3"/>
            <w:tcBorders>
              <w:top w:val="single" w:sz="6" w:space="0" w:color="DEE0E3"/>
              <w:left w:val="single" w:sz="6" w:space="0" w:color="DEE0E3"/>
              <w:bottom w:val="single" w:sz="6" w:space="0" w:color="DEE0E3"/>
              <w:right w:val="single" w:sz="6" w:space="0" w:color="DEE0E3"/>
            </w:tcBorders>
            <w:shd w:val="clear" w:color="auto" w:fill="E9EDF4"/>
          </w:tcPr>
          <w:p w14:paraId="3FF4E9F1" w14:textId="6537B0F5"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业务软件产品开发和生命周期管理</w:t>
            </w:r>
          </w:p>
        </w:tc>
      </w:tr>
      <w:tr w:rsidR="007B7A16" w:rsidRPr="00530F2F" w14:paraId="43A5EC01" w14:textId="77777777">
        <w:trPr>
          <w:trHeight w:val="1545"/>
        </w:trPr>
        <w:tc>
          <w:tcPr>
            <w:tcW w:w="501" w:type="pct"/>
            <w:tcBorders>
              <w:top w:val="single" w:sz="6" w:space="0" w:color="DEE0E3"/>
              <w:left w:val="single" w:sz="6" w:space="0" w:color="DEE0E3"/>
              <w:bottom w:val="single" w:sz="6" w:space="0" w:color="DEE0E3"/>
              <w:right w:val="single" w:sz="6" w:space="0" w:color="DEE0E3"/>
            </w:tcBorders>
            <w:shd w:val="clear" w:color="auto" w:fill="D0D8E8"/>
          </w:tcPr>
          <w:p w14:paraId="1FE50E3C"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包含的</w:t>
            </w:r>
            <w:proofErr w:type="gramStart"/>
            <w:r w:rsidRPr="00530F2F">
              <w:rPr>
                <w:rFonts w:ascii="宋体" w:hAnsi="宋体" w:cs="宋体"/>
                <w:color w:val="000000"/>
                <w:kern w:val="0"/>
                <w:szCs w:val="21"/>
                <w:lang w:bidi="ar"/>
              </w:rPr>
              <w:t>下层子</w:t>
            </w:r>
            <w:proofErr w:type="gramEnd"/>
            <w:r w:rsidRPr="00530F2F">
              <w:rPr>
                <w:rFonts w:ascii="宋体" w:hAnsi="宋体" w:cs="宋体"/>
                <w:color w:val="000000"/>
                <w:kern w:val="0"/>
                <w:szCs w:val="21"/>
                <w:lang w:bidi="ar"/>
              </w:rPr>
              <w:t>流程或活动</w:t>
            </w:r>
          </w:p>
        </w:tc>
        <w:tc>
          <w:tcPr>
            <w:tcW w:w="4498" w:type="pct"/>
            <w:gridSpan w:val="5"/>
            <w:tcBorders>
              <w:top w:val="single" w:sz="6" w:space="0" w:color="DEE0E3"/>
              <w:left w:val="single" w:sz="6" w:space="0" w:color="DEE0E3"/>
              <w:bottom w:val="single" w:sz="6" w:space="0" w:color="DEE0E3"/>
              <w:right w:val="single" w:sz="6" w:space="0" w:color="DEE0E3"/>
            </w:tcBorders>
            <w:shd w:val="clear" w:color="auto" w:fill="D0D8E8"/>
            <w:vAlign w:val="center"/>
          </w:tcPr>
          <w:p w14:paraId="315FCF71" w14:textId="7C5D793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Tahoma"/>
                <w:szCs w:val="21"/>
              </w:rPr>
              <w:t>软件开发</w:t>
            </w:r>
            <w:r w:rsidRPr="00530F2F">
              <w:rPr>
                <w:rFonts w:ascii="宋体" w:hAnsi="宋体" w:cs="宋体"/>
                <w:color w:val="000000"/>
                <w:kern w:val="0"/>
                <w:szCs w:val="21"/>
                <w:lang w:bidi="ar"/>
              </w:rPr>
              <w:t>、内部测试、资料开发、</w:t>
            </w:r>
            <w:r w:rsidRPr="00530F2F">
              <w:rPr>
                <w:rFonts w:ascii="宋体" w:hAnsi="宋体" w:cs="Tahoma"/>
                <w:color w:val="000000"/>
                <w:szCs w:val="21"/>
              </w:rPr>
              <w:t>产品预鉴、软件</w:t>
            </w:r>
            <w:r w:rsidRPr="00530F2F">
              <w:rPr>
                <w:rFonts w:ascii="宋体" w:hAnsi="宋体" w:cs="Tahoma"/>
                <w:color w:val="1F2329"/>
                <w:szCs w:val="21"/>
              </w:rPr>
              <w:t>体验验收、</w:t>
            </w:r>
            <w:proofErr w:type="gramStart"/>
            <w:r w:rsidRPr="00530F2F">
              <w:rPr>
                <w:rFonts w:ascii="宋体" w:hAnsi="宋体" w:cs="Tahoma"/>
                <w:color w:val="000000"/>
                <w:szCs w:val="21"/>
              </w:rPr>
              <w:t>早销计划</w:t>
            </w:r>
            <w:proofErr w:type="gramEnd"/>
            <w:r w:rsidRPr="00530F2F">
              <w:rPr>
                <w:rFonts w:ascii="宋体" w:hAnsi="宋体" w:cs="Tahoma"/>
                <w:color w:val="000000"/>
                <w:szCs w:val="21"/>
              </w:rPr>
              <w:t>执行、可服务性与服务承接能力初验、</w:t>
            </w:r>
            <w:proofErr w:type="gramStart"/>
            <w:r w:rsidRPr="00530F2F">
              <w:rPr>
                <w:rFonts w:ascii="宋体" w:hAnsi="宋体" w:cs="宋体"/>
                <w:color w:val="000000"/>
                <w:kern w:val="0"/>
                <w:szCs w:val="21"/>
                <w:lang w:bidi="ar"/>
              </w:rPr>
              <w:t>早期客</w:t>
            </w:r>
            <w:proofErr w:type="gramEnd"/>
            <w:r w:rsidRPr="00530F2F">
              <w:rPr>
                <w:rFonts w:ascii="宋体" w:hAnsi="宋体" w:cs="宋体"/>
                <w:color w:val="000000"/>
                <w:kern w:val="0"/>
                <w:szCs w:val="21"/>
                <w:lang w:bidi="ar"/>
              </w:rPr>
              <w:t>群建立和市场环境跟踪、试点发布、市场目标修正、上市推广策略与计划修正、产品定价、产</w:t>
            </w:r>
            <w:proofErr w:type="gramStart"/>
            <w:r w:rsidRPr="00530F2F">
              <w:rPr>
                <w:rFonts w:ascii="宋体" w:hAnsi="宋体" w:cs="宋体"/>
                <w:color w:val="000000"/>
                <w:kern w:val="0"/>
                <w:szCs w:val="21"/>
                <w:lang w:bidi="ar"/>
              </w:rPr>
              <w:t>研</w:t>
            </w:r>
            <w:proofErr w:type="gramEnd"/>
            <w:r w:rsidRPr="00530F2F">
              <w:rPr>
                <w:rFonts w:ascii="宋体" w:hAnsi="宋体" w:cs="宋体"/>
                <w:color w:val="000000"/>
                <w:kern w:val="0"/>
                <w:szCs w:val="21"/>
                <w:lang w:bidi="ar"/>
              </w:rPr>
              <w:t>项目预算执行管理</w:t>
            </w:r>
          </w:p>
        </w:tc>
      </w:tr>
      <w:tr w:rsidR="007B7A16" w:rsidRPr="00530F2F" w14:paraId="66EEDC11" w14:textId="77777777">
        <w:trPr>
          <w:trHeight w:val="690"/>
        </w:trPr>
        <w:tc>
          <w:tcPr>
            <w:tcW w:w="501" w:type="pct"/>
            <w:tcBorders>
              <w:top w:val="single" w:sz="6" w:space="0" w:color="DEE0E3"/>
              <w:left w:val="single" w:sz="6" w:space="0" w:color="DEE0E3"/>
              <w:bottom w:val="single" w:sz="6" w:space="0" w:color="DEE0E3"/>
              <w:right w:val="single" w:sz="6" w:space="0" w:color="DEE0E3"/>
            </w:tcBorders>
            <w:shd w:val="clear" w:color="auto" w:fill="E9EDF4"/>
          </w:tcPr>
          <w:p w14:paraId="4F5BC6EB"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流程输入</w:t>
            </w:r>
          </w:p>
        </w:tc>
        <w:tc>
          <w:tcPr>
            <w:tcW w:w="4498" w:type="pct"/>
            <w:gridSpan w:val="5"/>
            <w:tcBorders>
              <w:top w:val="single" w:sz="6" w:space="0" w:color="DEE0E3"/>
              <w:left w:val="single" w:sz="6" w:space="0" w:color="DEE0E3"/>
              <w:bottom w:val="single" w:sz="6" w:space="0" w:color="DEE0E3"/>
              <w:right w:val="single" w:sz="6" w:space="0" w:color="DEE0E3"/>
            </w:tcBorders>
            <w:shd w:val="clear" w:color="auto" w:fill="E9EDF4"/>
            <w:vAlign w:val="center"/>
          </w:tcPr>
          <w:p w14:paraId="0EEAF612" w14:textId="29003030"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总体设计、SPEC、SRS、项目管理计划、测试方案、PDCP材料、体验详细设计、PDT合同</w:t>
            </w:r>
          </w:p>
        </w:tc>
      </w:tr>
      <w:tr w:rsidR="007B7A16" w:rsidRPr="00530F2F" w14:paraId="43F6C0EB" w14:textId="77777777">
        <w:trPr>
          <w:trHeight w:val="405"/>
        </w:trPr>
        <w:tc>
          <w:tcPr>
            <w:tcW w:w="501" w:type="pct"/>
            <w:tcBorders>
              <w:top w:val="single" w:sz="6" w:space="0" w:color="DEE0E3"/>
              <w:left w:val="single" w:sz="6" w:space="0" w:color="DEE0E3"/>
              <w:bottom w:val="single" w:sz="6" w:space="0" w:color="DEE0E3"/>
              <w:right w:val="single" w:sz="6" w:space="0" w:color="DEE0E3"/>
            </w:tcBorders>
            <w:shd w:val="clear" w:color="auto" w:fill="D0D8E8"/>
          </w:tcPr>
          <w:p w14:paraId="747D559C"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输入标准</w:t>
            </w:r>
          </w:p>
        </w:tc>
        <w:tc>
          <w:tcPr>
            <w:tcW w:w="4498" w:type="pct"/>
            <w:gridSpan w:val="5"/>
            <w:tcBorders>
              <w:top w:val="single" w:sz="6" w:space="0" w:color="DEE0E3"/>
              <w:left w:val="single" w:sz="6" w:space="0" w:color="DEE0E3"/>
              <w:bottom w:val="single" w:sz="6" w:space="0" w:color="DEE0E3"/>
              <w:right w:val="single" w:sz="6" w:space="0" w:color="DEE0E3"/>
            </w:tcBorders>
            <w:shd w:val="clear" w:color="auto" w:fill="D0D8E8"/>
            <w:vAlign w:val="center"/>
          </w:tcPr>
          <w:p w14:paraId="074A2EEC" w14:textId="77777777" w:rsidR="007B7A16" w:rsidRPr="00530F2F" w:rsidRDefault="007B7A16" w:rsidP="00672A11">
            <w:pPr>
              <w:adjustRightInd w:val="0"/>
              <w:snapToGrid w:val="0"/>
              <w:rPr>
                <w:rFonts w:ascii="宋体" w:hAnsi="宋体"/>
                <w:color w:val="000000"/>
                <w:szCs w:val="21"/>
              </w:rPr>
            </w:pPr>
          </w:p>
        </w:tc>
      </w:tr>
      <w:tr w:rsidR="007B7A16" w:rsidRPr="00530F2F" w14:paraId="1A18FEB3" w14:textId="77777777">
        <w:trPr>
          <w:trHeight w:val="405"/>
        </w:trPr>
        <w:tc>
          <w:tcPr>
            <w:tcW w:w="501" w:type="pct"/>
            <w:tcBorders>
              <w:top w:val="single" w:sz="6" w:space="0" w:color="DEE0E3"/>
              <w:left w:val="single" w:sz="6" w:space="0" w:color="DEE0E3"/>
              <w:bottom w:val="single" w:sz="6" w:space="0" w:color="DEE0E3"/>
              <w:right w:val="single" w:sz="6" w:space="0" w:color="DEE0E3"/>
            </w:tcBorders>
            <w:shd w:val="clear" w:color="auto" w:fill="E9EDF4"/>
          </w:tcPr>
          <w:p w14:paraId="6C53BF26"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流程输出</w:t>
            </w:r>
          </w:p>
        </w:tc>
        <w:tc>
          <w:tcPr>
            <w:tcW w:w="4498" w:type="pct"/>
            <w:gridSpan w:val="5"/>
            <w:tcBorders>
              <w:top w:val="single" w:sz="6" w:space="0" w:color="DEE0E3"/>
              <w:left w:val="single" w:sz="6" w:space="0" w:color="DEE0E3"/>
              <w:bottom w:val="single" w:sz="6" w:space="0" w:color="DEE0E3"/>
              <w:right w:val="single" w:sz="6" w:space="0" w:color="DEE0E3"/>
            </w:tcBorders>
            <w:shd w:val="clear" w:color="auto" w:fill="E9EDF4"/>
            <w:vAlign w:val="center"/>
          </w:tcPr>
          <w:p w14:paraId="63D91574" w14:textId="074568FF"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可以试点的版本、体验验收问题清单、早期营销推广策略、内部测试报告、产品定价</w:t>
            </w:r>
          </w:p>
        </w:tc>
      </w:tr>
      <w:tr w:rsidR="007B7A16" w:rsidRPr="00530F2F" w14:paraId="78539FBF" w14:textId="77777777">
        <w:trPr>
          <w:trHeight w:val="405"/>
        </w:trPr>
        <w:tc>
          <w:tcPr>
            <w:tcW w:w="501" w:type="pct"/>
            <w:tcBorders>
              <w:top w:val="single" w:sz="6" w:space="0" w:color="DEE0E3"/>
              <w:left w:val="single" w:sz="6" w:space="0" w:color="FFFFFF"/>
              <w:bottom w:val="single" w:sz="6" w:space="0" w:color="FFFFFF"/>
              <w:right w:val="single" w:sz="6" w:space="0" w:color="FFFFFF"/>
            </w:tcBorders>
            <w:shd w:val="clear" w:color="auto" w:fill="D0D8E8"/>
          </w:tcPr>
          <w:p w14:paraId="4BEFE0A9"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输出标准</w:t>
            </w:r>
          </w:p>
        </w:tc>
        <w:tc>
          <w:tcPr>
            <w:tcW w:w="4498"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4C8A7FBF" w14:textId="77777777" w:rsidR="007B7A16" w:rsidRPr="00530F2F" w:rsidRDefault="007B7A16" w:rsidP="00672A11">
            <w:pPr>
              <w:adjustRightInd w:val="0"/>
              <w:snapToGrid w:val="0"/>
              <w:rPr>
                <w:rFonts w:ascii="宋体" w:hAnsi="宋体"/>
                <w:color w:val="000000"/>
                <w:szCs w:val="21"/>
              </w:rPr>
            </w:pPr>
          </w:p>
        </w:tc>
      </w:tr>
      <w:tr w:rsidR="007B7A16" w:rsidRPr="00530F2F" w14:paraId="18B03223" w14:textId="77777777">
        <w:trPr>
          <w:trHeight w:val="405"/>
        </w:trPr>
        <w:tc>
          <w:tcPr>
            <w:tcW w:w="501" w:type="pct"/>
            <w:tcBorders>
              <w:top w:val="single" w:sz="6" w:space="0" w:color="DEE0E3"/>
              <w:left w:val="single" w:sz="6" w:space="0" w:color="FFFFFF"/>
              <w:bottom w:val="single" w:sz="6" w:space="0" w:color="FFFFFF"/>
              <w:right w:val="single" w:sz="6" w:space="0" w:color="FFFFFF"/>
            </w:tcBorders>
            <w:shd w:val="clear" w:color="auto" w:fill="E9EDF4"/>
          </w:tcPr>
          <w:p w14:paraId="3B2448AA"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流程起点</w:t>
            </w:r>
          </w:p>
        </w:tc>
        <w:tc>
          <w:tcPr>
            <w:tcW w:w="4498"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7A047959"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计划决策评审（PDCP）通过</w:t>
            </w:r>
          </w:p>
        </w:tc>
      </w:tr>
      <w:tr w:rsidR="007B7A16" w:rsidRPr="00530F2F" w14:paraId="5C7E8889" w14:textId="77777777">
        <w:trPr>
          <w:trHeight w:val="405"/>
        </w:trPr>
        <w:tc>
          <w:tcPr>
            <w:tcW w:w="501" w:type="pct"/>
            <w:tcBorders>
              <w:top w:val="single" w:sz="6" w:space="0" w:color="DEE0E3"/>
              <w:left w:val="single" w:sz="6" w:space="0" w:color="FFFFFF"/>
              <w:bottom w:val="single" w:sz="6" w:space="0" w:color="FFFFFF"/>
              <w:right w:val="single" w:sz="6" w:space="0" w:color="FFFFFF"/>
            </w:tcBorders>
            <w:shd w:val="clear" w:color="auto" w:fill="D0D8E8"/>
          </w:tcPr>
          <w:p w14:paraId="3A802449"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流程终点</w:t>
            </w:r>
          </w:p>
        </w:tc>
        <w:tc>
          <w:tcPr>
            <w:tcW w:w="4498"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60FCC781" w14:textId="77777777" w:rsidR="007B7A16" w:rsidRPr="00530F2F" w:rsidRDefault="00C416B2" w:rsidP="00672A11">
            <w:pPr>
              <w:widowControl/>
              <w:adjustRightInd w:val="0"/>
              <w:snapToGrid w:val="0"/>
              <w:jc w:val="left"/>
              <w:textAlignment w:val="center"/>
              <w:rPr>
                <w:rFonts w:ascii="宋体" w:hAnsi="宋体"/>
                <w:color w:val="000000"/>
                <w:szCs w:val="21"/>
              </w:rPr>
            </w:pPr>
            <w:r w:rsidRPr="00530F2F">
              <w:rPr>
                <w:rFonts w:ascii="宋体" w:hAnsi="宋体" w:cs="宋体"/>
                <w:color w:val="000000"/>
                <w:kern w:val="0"/>
                <w:szCs w:val="21"/>
                <w:lang w:bidi="ar"/>
              </w:rPr>
              <w:t>TR5评审通过</w:t>
            </w:r>
          </w:p>
        </w:tc>
      </w:tr>
      <w:tr w:rsidR="007B7A16" w:rsidRPr="00530F2F" w14:paraId="401C4457" w14:textId="77777777">
        <w:trPr>
          <w:trHeight w:val="405"/>
        </w:trPr>
        <w:tc>
          <w:tcPr>
            <w:tcW w:w="501" w:type="pct"/>
            <w:tcBorders>
              <w:top w:val="single" w:sz="6" w:space="0" w:color="DEE0E3"/>
              <w:left w:val="single" w:sz="6" w:space="0" w:color="FFFFFF"/>
              <w:bottom w:val="single" w:sz="6" w:space="0" w:color="FFFFFF"/>
              <w:right w:val="single" w:sz="6" w:space="0" w:color="FFFFFF"/>
            </w:tcBorders>
            <w:shd w:val="clear" w:color="auto" w:fill="E9EDF4"/>
          </w:tcPr>
          <w:p w14:paraId="7D48E674" w14:textId="77777777" w:rsidR="007B7A16" w:rsidRPr="00530F2F" w:rsidRDefault="00C416B2" w:rsidP="00672A11">
            <w:pPr>
              <w:widowControl/>
              <w:adjustRightInd w:val="0"/>
              <w:snapToGrid w:val="0"/>
              <w:jc w:val="left"/>
              <w:textAlignment w:val="top"/>
              <w:rPr>
                <w:rFonts w:ascii="宋体" w:hAnsi="宋体"/>
                <w:color w:val="000000"/>
                <w:szCs w:val="21"/>
              </w:rPr>
            </w:pPr>
            <w:r w:rsidRPr="00530F2F">
              <w:rPr>
                <w:rFonts w:ascii="宋体" w:hAnsi="宋体" w:cs="宋体"/>
                <w:color w:val="000000"/>
                <w:kern w:val="0"/>
                <w:szCs w:val="21"/>
                <w:lang w:bidi="ar"/>
              </w:rPr>
              <w:t>流程绩效指标</w:t>
            </w:r>
          </w:p>
        </w:tc>
        <w:tc>
          <w:tcPr>
            <w:tcW w:w="4498"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70BDE58D" w14:textId="77777777" w:rsidR="007B7A16" w:rsidRPr="00530F2F" w:rsidRDefault="00C416B2" w:rsidP="00672A11">
            <w:pPr>
              <w:adjustRightInd w:val="0"/>
              <w:snapToGrid w:val="0"/>
              <w:rPr>
                <w:rFonts w:ascii="宋体" w:hAnsi="宋体"/>
                <w:color w:val="000000"/>
                <w:szCs w:val="21"/>
              </w:rPr>
            </w:pPr>
            <w:r w:rsidRPr="00530F2F">
              <w:rPr>
                <w:rFonts w:ascii="宋体" w:hAnsi="宋体"/>
                <w:color w:val="000000"/>
                <w:szCs w:val="21"/>
              </w:rPr>
              <w:t>项目进度偏差、过程及测试质量偏差</w:t>
            </w:r>
          </w:p>
        </w:tc>
      </w:tr>
    </w:tbl>
    <w:p w14:paraId="177689A9" w14:textId="77777777" w:rsidR="007B7A16" w:rsidRPr="00530F2F" w:rsidRDefault="00C416B2" w:rsidP="00077B31">
      <w:pPr>
        <w:pStyle w:val="2"/>
        <w:rPr>
          <w:rFonts w:ascii="宋体"/>
        </w:rPr>
      </w:pPr>
      <w:bookmarkStart w:id="636" w:name="_Toc1860971573"/>
      <w:bookmarkStart w:id="637" w:name="_Toc2069313197"/>
      <w:bookmarkStart w:id="638" w:name="_Toc190178355"/>
      <w:bookmarkStart w:id="639" w:name="_Toc193286571"/>
      <w:r w:rsidRPr="00530F2F">
        <w:rPr>
          <w:rFonts w:ascii="宋体"/>
        </w:rPr>
        <w:lastRenderedPageBreak/>
        <w:t>流程总</w:t>
      </w:r>
      <w:proofErr w:type="gramStart"/>
      <w:r w:rsidRPr="00530F2F">
        <w:rPr>
          <w:rFonts w:ascii="宋体"/>
        </w:rPr>
        <w:t>览</w:t>
      </w:r>
      <w:bookmarkEnd w:id="636"/>
      <w:bookmarkEnd w:id="637"/>
      <w:bookmarkEnd w:id="638"/>
      <w:bookmarkEnd w:id="639"/>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0"/>
        <w:gridCol w:w="2260"/>
        <w:gridCol w:w="971"/>
        <w:gridCol w:w="2861"/>
        <w:gridCol w:w="2408"/>
      </w:tblGrid>
      <w:tr w:rsidR="007B7A16" w:rsidRPr="00530F2F" w14:paraId="60C455F5" w14:textId="77777777" w:rsidTr="00FE56EC">
        <w:trPr>
          <w:trHeight w:val="585"/>
        </w:trPr>
        <w:tc>
          <w:tcPr>
            <w:tcW w:w="309" w:type="pct"/>
            <w:shd w:val="clear" w:color="auto" w:fill="D9D9D9" w:themeFill="background1" w:themeFillShade="D9"/>
            <w:noWrap/>
            <w:vAlign w:val="center"/>
          </w:tcPr>
          <w:p w14:paraId="398BD9E2" w14:textId="77777777" w:rsidR="007B7A16" w:rsidRPr="00530F2F" w:rsidRDefault="007B7A16" w:rsidP="006C4BBF">
            <w:pPr>
              <w:widowControl/>
              <w:adjustRightInd w:val="0"/>
              <w:snapToGrid w:val="0"/>
              <w:jc w:val="left"/>
              <w:textAlignment w:val="center"/>
              <w:rPr>
                <w:rFonts w:ascii="宋体" w:hAnsi="宋体"/>
                <w:szCs w:val="21"/>
              </w:rPr>
            </w:pPr>
          </w:p>
        </w:tc>
        <w:tc>
          <w:tcPr>
            <w:tcW w:w="1247" w:type="pct"/>
            <w:shd w:val="clear" w:color="auto" w:fill="D9D9D9" w:themeFill="background1" w:themeFillShade="D9"/>
            <w:noWrap/>
            <w:vAlign w:val="center"/>
          </w:tcPr>
          <w:p w14:paraId="45328380"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活动/工作产品描述</w:t>
            </w:r>
          </w:p>
        </w:tc>
        <w:tc>
          <w:tcPr>
            <w:tcW w:w="536" w:type="pct"/>
            <w:shd w:val="clear" w:color="auto" w:fill="D9D9D9" w:themeFill="background1" w:themeFillShade="D9"/>
            <w:noWrap/>
            <w:vAlign w:val="center"/>
          </w:tcPr>
          <w:p w14:paraId="3DEB9B85"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角色</w:t>
            </w:r>
          </w:p>
        </w:tc>
        <w:tc>
          <w:tcPr>
            <w:tcW w:w="1579" w:type="pct"/>
            <w:shd w:val="clear" w:color="auto" w:fill="D9D9D9" w:themeFill="background1" w:themeFillShade="D9"/>
            <w:noWrap/>
            <w:vAlign w:val="center"/>
          </w:tcPr>
          <w:p w14:paraId="12BA04E0"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模板</w:t>
            </w:r>
          </w:p>
        </w:tc>
        <w:tc>
          <w:tcPr>
            <w:tcW w:w="1329" w:type="pct"/>
            <w:shd w:val="clear" w:color="auto" w:fill="D9D9D9" w:themeFill="background1" w:themeFillShade="D9"/>
            <w:noWrap/>
            <w:vAlign w:val="center"/>
          </w:tcPr>
          <w:p w14:paraId="0559CAC3"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kern w:val="0"/>
                <w:szCs w:val="21"/>
                <w:lang w:bidi="ar"/>
              </w:rPr>
              <w:t>映射的使能流</w:t>
            </w:r>
          </w:p>
        </w:tc>
      </w:tr>
      <w:tr w:rsidR="007B7A16" w:rsidRPr="00530F2F" w14:paraId="64FA0DE9" w14:textId="77777777" w:rsidTr="00FE56EC">
        <w:trPr>
          <w:trHeight w:val="585"/>
        </w:trPr>
        <w:tc>
          <w:tcPr>
            <w:tcW w:w="309" w:type="pct"/>
            <w:shd w:val="clear" w:color="auto" w:fill="D9D9D9" w:themeFill="background1" w:themeFillShade="D9"/>
            <w:noWrap/>
            <w:vAlign w:val="center"/>
          </w:tcPr>
          <w:p w14:paraId="67227DE8"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准入</w:t>
            </w:r>
          </w:p>
        </w:tc>
        <w:tc>
          <w:tcPr>
            <w:tcW w:w="1247" w:type="pct"/>
            <w:shd w:val="clear" w:color="auto" w:fill="auto"/>
            <w:noWrap/>
            <w:vAlign w:val="center"/>
          </w:tcPr>
          <w:p w14:paraId="31450852" w14:textId="77777777" w:rsidR="007B7A16" w:rsidRPr="00530F2F" w:rsidRDefault="007B7A16" w:rsidP="006C4BBF">
            <w:pPr>
              <w:widowControl/>
              <w:adjustRightInd w:val="0"/>
              <w:snapToGrid w:val="0"/>
              <w:jc w:val="left"/>
              <w:textAlignment w:val="center"/>
              <w:rPr>
                <w:rFonts w:ascii="宋体" w:hAnsi="宋体"/>
                <w:szCs w:val="21"/>
              </w:rPr>
            </w:pPr>
          </w:p>
        </w:tc>
        <w:tc>
          <w:tcPr>
            <w:tcW w:w="536" w:type="pct"/>
            <w:shd w:val="clear" w:color="auto" w:fill="auto"/>
            <w:noWrap/>
            <w:vAlign w:val="center"/>
          </w:tcPr>
          <w:p w14:paraId="405CFFDD" w14:textId="77777777" w:rsidR="007B7A16" w:rsidRPr="00530F2F" w:rsidRDefault="007B7A16" w:rsidP="006C4BBF">
            <w:pPr>
              <w:widowControl/>
              <w:adjustRightInd w:val="0"/>
              <w:snapToGrid w:val="0"/>
              <w:jc w:val="left"/>
              <w:textAlignment w:val="center"/>
              <w:rPr>
                <w:rFonts w:ascii="宋体" w:hAnsi="宋体"/>
                <w:szCs w:val="21"/>
              </w:rPr>
            </w:pPr>
          </w:p>
        </w:tc>
        <w:tc>
          <w:tcPr>
            <w:tcW w:w="1579" w:type="pct"/>
            <w:shd w:val="clear" w:color="auto" w:fill="auto"/>
            <w:noWrap/>
            <w:vAlign w:val="center"/>
          </w:tcPr>
          <w:p w14:paraId="4AD0A577" w14:textId="77777777" w:rsidR="007B7A16" w:rsidRPr="00530F2F" w:rsidRDefault="007B7A16" w:rsidP="006C4BBF">
            <w:pPr>
              <w:widowControl/>
              <w:adjustRightInd w:val="0"/>
              <w:snapToGrid w:val="0"/>
              <w:jc w:val="left"/>
              <w:textAlignment w:val="center"/>
              <w:rPr>
                <w:rFonts w:ascii="宋体" w:hAnsi="宋体"/>
                <w:szCs w:val="21"/>
              </w:rPr>
            </w:pPr>
          </w:p>
        </w:tc>
        <w:tc>
          <w:tcPr>
            <w:tcW w:w="1329" w:type="pct"/>
            <w:shd w:val="clear" w:color="auto" w:fill="auto"/>
            <w:noWrap/>
            <w:vAlign w:val="center"/>
          </w:tcPr>
          <w:p w14:paraId="41689A73" w14:textId="77777777" w:rsidR="007B7A16" w:rsidRPr="00530F2F" w:rsidRDefault="007B7A16" w:rsidP="006C4BBF">
            <w:pPr>
              <w:widowControl/>
              <w:adjustRightInd w:val="0"/>
              <w:snapToGrid w:val="0"/>
              <w:jc w:val="left"/>
              <w:textAlignment w:val="center"/>
              <w:rPr>
                <w:rFonts w:ascii="宋体" w:hAnsi="宋体"/>
                <w:szCs w:val="21"/>
              </w:rPr>
            </w:pPr>
          </w:p>
        </w:tc>
      </w:tr>
      <w:tr w:rsidR="007B7A16" w:rsidRPr="00530F2F" w14:paraId="6E5333A6" w14:textId="77777777" w:rsidTr="00FE56EC">
        <w:trPr>
          <w:trHeight w:val="585"/>
        </w:trPr>
        <w:tc>
          <w:tcPr>
            <w:tcW w:w="309" w:type="pct"/>
            <w:shd w:val="clear" w:color="auto" w:fill="auto"/>
            <w:noWrap/>
            <w:vAlign w:val="center"/>
          </w:tcPr>
          <w:p w14:paraId="67F47F34"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247" w:type="pct"/>
            <w:shd w:val="clear" w:color="auto" w:fill="auto"/>
            <w:noWrap/>
            <w:vAlign w:val="center"/>
          </w:tcPr>
          <w:p w14:paraId="29C0ECBF" w14:textId="77777777" w:rsidR="007B7A16" w:rsidRPr="00530F2F" w:rsidRDefault="00C416B2" w:rsidP="006C4BBF">
            <w:pPr>
              <w:widowControl/>
              <w:adjustRightInd w:val="0"/>
              <w:snapToGrid w:val="0"/>
              <w:jc w:val="left"/>
              <w:textAlignment w:val="center"/>
              <w:rPr>
                <w:rFonts w:ascii="宋体" w:hAnsi="宋体"/>
                <w:szCs w:val="21"/>
              </w:rPr>
            </w:pPr>
            <w:r w:rsidRPr="00530F2F">
              <w:rPr>
                <w:rFonts w:ascii="宋体" w:hAnsi="宋体" w:cs="宋体"/>
                <w:kern w:val="0"/>
                <w:szCs w:val="21"/>
                <w:lang w:bidi="ar"/>
              </w:rPr>
              <w:t>PDCP评审通过</w:t>
            </w:r>
          </w:p>
        </w:tc>
        <w:tc>
          <w:tcPr>
            <w:tcW w:w="536" w:type="pct"/>
            <w:shd w:val="clear" w:color="auto" w:fill="auto"/>
            <w:noWrap/>
            <w:vAlign w:val="center"/>
          </w:tcPr>
          <w:p w14:paraId="694722B7" w14:textId="77777777" w:rsidR="007B7A16" w:rsidRPr="00530F2F" w:rsidRDefault="007B7A16" w:rsidP="006C4BBF">
            <w:pPr>
              <w:widowControl/>
              <w:adjustRightInd w:val="0"/>
              <w:snapToGrid w:val="0"/>
              <w:jc w:val="left"/>
              <w:textAlignment w:val="center"/>
              <w:rPr>
                <w:rFonts w:ascii="宋体" w:hAnsi="宋体"/>
                <w:szCs w:val="21"/>
              </w:rPr>
            </w:pPr>
          </w:p>
        </w:tc>
        <w:tc>
          <w:tcPr>
            <w:tcW w:w="1579" w:type="pct"/>
            <w:shd w:val="clear" w:color="auto" w:fill="auto"/>
            <w:noWrap/>
            <w:vAlign w:val="center"/>
          </w:tcPr>
          <w:p w14:paraId="690BC3AF" w14:textId="77777777" w:rsidR="007B7A16" w:rsidRPr="00530F2F" w:rsidRDefault="007B7A16" w:rsidP="006C4BBF">
            <w:pPr>
              <w:widowControl/>
              <w:adjustRightInd w:val="0"/>
              <w:snapToGrid w:val="0"/>
              <w:jc w:val="left"/>
              <w:textAlignment w:val="center"/>
              <w:rPr>
                <w:rFonts w:ascii="宋体" w:hAnsi="宋体"/>
                <w:szCs w:val="21"/>
              </w:rPr>
            </w:pPr>
          </w:p>
        </w:tc>
        <w:tc>
          <w:tcPr>
            <w:tcW w:w="1329" w:type="pct"/>
            <w:shd w:val="clear" w:color="auto" w:fill="auto"/>
            <w:noWrap/>
            <w:vAlign w:val="center"/>
          </w:tcPr>
          <w:p w14:paraId="035EFE6C" w14:textId="77777777" w:rsidR="007B7A16" w:rsidRPr="00530F2F" w:rsidRDefault="007B7A16" w:rsidP="006C4BBF">
            <w:pPr>
              <w:widowControl/>
              <w:adjustRightInd w:val="0"/>
              <w:snapToGrid w:val="0"/>
              <w:jc w:val="left"/>
              <w:textAlignment w:val="center"/>
              <w:rPr>
                <w:rFonts w:ascii="宋体" w:hAnsi="宋体"/>
                <w:szCs w:val="21"/>
              </w:rPr>
            </w:pPr>
          </w:p>
        </w:tc>
      </w:tr>
      <w:tr w:rsidR="007B7A16" w:rsidRPr="00530F2F" w14:paraId="636C5883" w14:textId="77777777" w:rsidTr="00FE56EC">
        <w:trPr>
          <w:trHeight w:val="585"/>
        </w:trPr>
        <w:tc>
          <w:tcPr>
            <w:tcW w:w="309" w:type="pct"/>
            <w:shd w:val="clear" w:color="auto" w:fill="D9D9D9" w:themeFill="background1" w:themeFillShade="D9"/>
            <w:noWrap/>
            <w:vAlign w:val="center"/>
          </w:tcPr>
          <w:p w14:paraId="08F14CE9"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w:t>
            </w:r>
          </w:p>
        </w:tc>
        <w:tc>
          <w:tcPr>
            <w:tcW w:w="1247" w:type="pct"/>
            <w:shd w:val="clear" w:color="auto" w:fill="auto"/>
            <w:noWrap/>
            <w:vAlign w:val="center"/>
          </w:tcPr>
          <w:p w14:paraId="2C2045D0" w14:textId="77777777" w:rsidR="007B7A16" w:rsidRPr="00530F2F" w:rsidRDefault="007B7A16" w:rsidP="006C4BBF">
            <w:pPr>
              <w:widowControl/>
              <w:adjustRightInd w:val="0"/>
              <w:snapToGrid w:val="0"/>
              <w:jc w:val="left"/>
              <w:textAlignment w:val="center"/>
              <w:rPr>
                <w:rFonts w:ascii="宋体" w:hAnsi="宋体"/>
                <w:szCs w:val="21"/>
              </w:rPr>
            </w:pPr>
          </w:p>
        </w:tc>
        <w:tc>
          <w:tcPr>
            <w:tcW w:w="536" w:type="pct"/>
            <w:shd w:val="clear" w:color="auto" w:fill="auto"/>
            <w:noWrap/>
            <w:vAlign w:val="center"/>
          </w:tcPr>
          <w:p w14:paraId="6D22F4C2" w14:textId="77777777" w:rsidR="007B7A16" w:rsidRPr="00530F2F" w:rsidRDefault="007B7A16" w:rsidP="006C4BBF">
            <w:pPr>
              <w:widowControl/>
              <w:adjustRightInd w:val="0"/>
              <w:snapToGrid w:val="0"/>
              <w:jc w:val="left"/>
              <w:textAlignment w:val="center"/>
              <w:rPr>
                <w:rFonts w:ascii="宋体" w:hAnsi="宋体"/>
                <w:szCs w:val="21"/>
              </w:rPr>
            </w:pPr>
          </w:p>
        </w:tc>
        <w:tc>
          <w:tcPr>
            <w:tcW w:w="1579" w:type="pct"/>
            <w:shd w:val="clear" w:color="auto" w:fill="auto"/>
            <w:noWrap/>
            <w:vAlign w:val="center"/>
          </w:tcPr>
          <w:p w14:paraId="71149928" w14:textId="77777777" w:rsidR="007B7A16" w:rsidRPr="00530F2F" w:rsidRDefault="007B7A16" w:rsidP="006C4BBF">
            <w:pPr>
              <w:widowControl/>
              <w:adjustRightInd w:val="0"/>
              <w:snapToGrid w:val="0"/>
              <w:jc w:val="left"/>
              <w:textAlignment w:val="center"/>
              <w:rPr>
                <w:rFonts w:ascii="宋体" w:hAnsi="宋体"/>
                <w:szCs w:val="21"/>
              </w:rPr>
            </w:pPr>
          </w:p>
        </w:tc>
        <w:tc>
          <w:tcPr>
            <w:tcW w:w="1329" w:type="pct"/>
            <w:shd w:val="clear" w:color="auto" w:fill="auto"/>
            <w:noWrap/>
            <w:vAlign w:val="center"/>
          </w:tcPr>
          <w:p w14:paraId="3E4475EA" w14:textId="77777777" w:rsidR="007B7A16" w:rsidRPr="00530F2F" w:rsidRDefault="007B7A16" w:rsidP="006C4BBF">
            <w:pPr>
              <w:widowControl/>
              <w:adjustRightInd w:val="0"/>
              <w:snapToGrid w:val="0"/>
              <w:jc w:val="left"/>
              <w:textAlignment w:val="center"/>
              <w:rPr>
                <w:rFonts w:ascii="宋体" w:hAnsi="宋体"/>
                <w:szCs w:val="21"/>
              </w:rPr>
            </w:pPr>
          </w:p>
        </w:tc>
      </w:tr>
      <w:tr w:rsidR="007B7A16" w:rsidRPr="00530F2F" w14:paraId="654FB0F5" w14:textId="77777777" w:rsidTr="00FE56EC">
        <w:trPr>
          <w:trHeight w:val="585"/>
        </w:trPr>
        <w:tc>
          <w:tcPr>
            <w:tcW w:w="309" w:type="pct"/>
            <w:shd w:val="clear" w:color="auto" w:fill="auto"/>
            <w:noWrap/>
            <w:vAlign w:val="center"/>
          </w:tcPr>
          <w:p w14:paraId="4E8C96DF"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247" w:type="pct"/>
            <w:shd w:val="clear" w:color="auto" w:fill="auto"/>
            <w:noWrap/>
            <w:vAlign w:val="center"/>
          </w:tcPr>
          <w:p w14:paraId="0284B777"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szCs w:val="21"/>
              </w:rPr>
              <w:t>1B.3C.1 软件开发</w:t>
            </w:r>
          </w:p>
        </w:tc>
        <w:tc>
          <w:tcPr>
            <w:tcW w:w="536" w:type="pct"/>
            <w:shd w:val="clear" w:color="auto" w:fill="auto"/>
            <w:noWrap/>
            <w:vAlign w:val="center"/>
          </w:tcPr>
          <w:p w14:paraId="387F0A87" w14:textId="1941D54D" w:rsidR="007B7A16" w:rsidRPr="00530F2F" w:rsidRDefault="00C416B2" w:rsidP="006C4BBF">
            <w:pPr>
              <w:widowControl/>
              <w:adjustRightInd w:val="0"/>
              <w:snapToGrid w:val="0"/>
              <w:jc w:val="center"/>
              <w:textAlignment w:val="center"/>
              <w:rPr>
                <w:rFonts w:ascii="宋体" w:hAnsi="宋体" w:cs="宋体"/>
                <w:szCs w:val="21"/>
              </w:rPr>
            </w:pPr>
            <w:r w:rsidRPr="00530F2F">
              <w:rPr>
                <w:rFonts w:ascii="宋体" w:hAnsi="宋体" w:cs="宋体"/>
                <w:szCs w:val="21"/>
              </w:rPr>
              <w:t>PSE-工程</w:t>
            </w:r>
          </w:p>
        </w:tc>
        <w:tc>
          <w:tcPr>
            <w:tcW w:w="1579" w:type="pct"/>
            <w:shd w:val="clear" w:color="auto" w:fill="auto"/>
            <w:noWrap/>
            <w:vAlign w:val="center"/>
          </w:tcPr>
          <w:p w14:paraId="7CC39CA8" w14:textId="06B10A93" w:rsidR="007B7A16" w:rsidRPr="00530F2F" w:rsidRDefault="0081732F" w:rsidP="006C4BBF">
            <w:pPr>
              <w:widowControl/>
              <w:adjustRightInd w:val="0"/>
              <w:snapToGrid w:val="0"/>
              <w:jc w:val="left"/>
              <w:textAlignment w:val="center"/>
              <w:rPr>
                <w:rFonts w:ascii="宋体" w:hAnsi="宋体" w:cs="宋体"/>
                <w:szCs w:val="21"/>
              </w:rPr>
            </w:pPr>
            <w:r w:rsidRPr="00530F2F">
              <w:rPr>
                <w:rFonts w:ascii="宋体" w:hAnsi="宋体" w:cs="宋体" w:hint="eastAsia"/>
                <w:szCs w:val="21"/>
              </w:rPr>
              <w:t>IPD-1.4.5C-TEC-T58-详细设计模板（适用范围：EBG）</w:t>
            </w:r>
            <w:r w:rsidR="007B7A16" w:rsidRPr="00530F2F">
              <w:rPr>
                <w:rFonts w:ascii="宋体" w:hAnsi="宋体" w:cs="宋体" w:hint="eastAsia"/>
                <w:szCs w:val="21"/>
              </w:rPr>
              <w:t>、</w:t>
            </w:r>
            <w:r w:rsidR="007B7A16" w:rsidRPr="00530F2F">
              <w:rPr>
                <w:rFonts w:ascii="宋体" w:hAnsi="宋体" w:cs="宋体"/>
                <w:szCs w:val="21"/>
              </w:rPr>
              <w:t>IPD-</w:t>
            </w:r>
            <w:r w:rsidRPr="00530F2F">
              <w:rPr>
                <w:rFonts w:ascii="宋体" w:hAnsi="宋体" w:cs="宋体" w:hint="eastAsia"/>
                <w:szCs w:val="21"/>
              </w:rPr>
              <w:t>IPD-1.4.5C-TEC-T79-集成测试用例模板（适用范围：EBG）</w:t>
            </w:r>
          </w:p>
        </w:tc>
        <w:tc>
          <w:tcPr>
            <w:tcW w:w="1329" w:type="pct"/>
            <w:shd w:val="clear" w:color="auto" w:fill="auto"/>
            <w:noWrap/>
            <w:vAlign w:val="center"/>
          </w:tcPr>
          <w:p w14:paraId="775DD20A" w14:textId="0DA0AA84"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szCs w:val="21"/>
              </w:rPr>
              <w:t>1.4.5C业务软件开发</w:t>
            </w:r>
          </w:p>
        </w:tc>
      </w:tr>
      <w:tr w:rsidR="007B7A16" w:rsidRPr="00530F2F" w14:paraId="7246ADC5" w14:textId="77777777" w:rsidTr="00FE56EC">
        <w:trPr>
          <w:trHeight w:val="585"/>
        </w:trPr>
        <w:tc>
          <w:tcPr>
            <w:tcW w:w="309" w:type="pct"/>
            <w:shd w:val="clear" w:color="auto" w:fill="auto"/>
            <w:noWrap/>
            <w:vAlign w:val="center"/>
          </w:tcPr>
          <w:p w14:paraId="3D44936D"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2</w:t>
            </w:r>
          </w:p>
        </w:tc>
        <w:tc>
          <w:tcPr>
            <w:tcW w:w="1247" w:type="pct"/>
            <w:shd w:val="clear" w:color="auto" w:fill="auto"/>
            <w:noWrap/>
            <w:vAlign w:val="center"/>
          </w:tcPr>
          <w:p w14:paraId="0AD89012"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szCs w:val="21"/>
              </w:rPr>
              <w:t>1B.3C.2 内部测试</w:t>
            </w:r>
          </w:p>
        </w:tc>
        <w:tc>
          <w:tcPr>
            <w:tcW w:w="536" w:type="pct"/>
            <w:shd w:val="clear" w:color="auto" w:fill="auto"/>
            <w:noWrap/>
            <w:vAlign w:val="center"/>
          </w:tcPr>
          <w:p w14:paraId="311BC35A" w14:textId="77777777" w:rsidR="007B7A16" w:rsidRPr="00530F2F" w:rsidRDefault="00C416B2" w:rsidP="006C4BBF">
            <w:pPr>
              <w:widowControl/>
              <w:adjustRightInd w:val="0"/>
              <w:snapToGrid w:val="0"/>
              <w:jc w:val="center"/>
              <w:textAlignment w:val="center"/>
              <w:rPr>
                <w:rFonts w:ascii="宋体" w:hAnsi="宋体" w:cs="宋体"/>
                <w:szCs w:val="21"/>
              </w:rPr>
            </w:pPr>
            <w:r w:rsidRPr="00530F2F">
              <w:rPr>
                <w:rFonts w:ascii="宋体" w:hAnsi="宋体" w:cs="宋体"/>
                <w:szCs w:val="21"/>
              </w:rPr>
              <w:t>PSE-测试</w:t>
            </w:r>
          </w:p>
        </w:tc>
        <w:tc>
          <w:tcPr>
            <w:tcW w:w="1579" w:type="pct"/>
            <w:shd w:val="clear" w:color="auto" w:fill="auto"/>
            <w:noWrap/>
            <w:vAlign w:val="center"/>
          </w:tcPr>
          <w:p w14:paraId="3246B1DD" w14:textId="04D75415" w:rsidR="0081732F" w:rsidRPr="00530F2F" w:rsidRDefault="0081732F" w:rsidP="006C4BBF">
            <w:pPr>
              <w:widowControl/>
              <w:adjustRightInd w:val="0"/>
              <w:snapToGrid w:val="0"/>
              <w:jc w:val="left"/>
              <w:textAlignment w:val="center"/>
              <w:rPr>
                <w:rFonts w:ascii="宋体" w:hAnsi="宋体" w:cs="宋体"/>
                <w:szCs w:val="21"/>
              </w:rPr>
            </w:pPr>
            <w:r w:rsidRPr="00530F2F">
              <w:rPr>
                <w:rFonts w:ascii="宋体" w:hAnsi="宋体" w:cs="宋体"/>
                <w:szCs w:val="21"/>
              </w:rPr>
              <w:t>IPD-1.4.5C-TES-T48-业务软件内部测试报告模板（适用范围：EBG）</w:t>
            </w:r>
          </w:p>
          <w:p w14:paraId="1122321C" w14:textId="343D6489" w:rsidR="007B7A16" w:rsidRPr="00530F2F" w:rsidRDefault="007B7A16" w:rsidP="006C4BBF">
            <w:pPr>
              <w:widowControl/>
              <w:adjustRightInd w:val="0"/>
              <w:snapToGrid w:val="0"/>
              <w:jc w:val="left"/>
              <w:textAlignment w:val="center"/>
              <w:rPr>
                <w:rFonts w:ascii="宋体" w:hAnsi="宋体" w:cs="宋体"/>
                <w:szCs w:val="21"/>
              </w:rPr>
            </w:pPr>
          </w:p>
        </w:tc>
        <w:tc>
          <w:tcPr>
            <w:tcW w:w="1329" w:type="pct"/>
            <w:shd w:val="clear" w:color="auto" w:fill="auto"/>
            <w:noWrap/>
            <w:vAlign w:val="center"/>
          </w:tcPr>
          <w:p w14:paraId="67E90A8D" w14:textId="6F017490"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szCs w:val="21"/>
              </w:rPr>
              <w:t>1.4.5C业务软件开发</w:t>
            </w:r>
          </w:p>
        </w:tc>
      </w:tr>
      <w:tr w:rsidR="007B7A16" w:rsidRPr="00530F2F" w14:paraId="4B59989F" w14:textId="77777777" w:rsidTr="00FE56EC">
        <w:trPr>
          <w:trHeight w:val="585"/>
        </w:trPr>
        <w:tc>
          <w:tcPr>
            <w:tcW w:w="309" w:type="pct"/>
            <w:shd w:val="clear" w:color="auto" w:fill="auto"/>
            <w:noWrap/>
            <w:vAlign w:val="center"/>
          </w:tcPr>
          <w:p w14:paraId="1C8543A6"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3</w:t>
            </w:r>
          </w:p>
        </w:tc>
        <w:tc>
          <w:tcPr>
            <w:tcW w:w="1247" w:type="pct"/>
            <w:shd w:val="clear" w:color="auto" w:fill="auto"/>
            <w:noWrap/>
            <w:vAlign w:val="center"/>
          </w:tcPr>
          <w:p w14:paraId="3F80EC21"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szCs w:val="21"/>
              </w:rPr>
              <w:t>1B.3C.3 资料开发</w:t>
            </w:r>
          </w:p>
        </w:tc>
        <w:tc>
          <w:tcPr>
            <w:tcW w:w="536" w:type="pct"/>
            <w:shd w:val="clear" w:color="auto" w:fill="auto"/>
            <w:noWrap/>
            <w:vAlign w:val="center"/>
          </w:tcPr>
          <w:p w14:paraId="4FEF8A00" w14:textId="77777777" w:rsidR="007B7A16" w:rsidRPr="00530F2F" w:rsidRDefault="00C416B2" w:rsidP="006C4BBF">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PM-资料代表</w:t>
            </w:r>
          </w:p>
        </w:tc>
        <w:tc>
          <w:tcPr>
            <w:tcW w:w="1579" w:type="pct"/>
            <w:shd w:val="clear" w:color="auto" w:fill="auto"/>
            <w:noWrap/>
            <w:vAlign w:val="center"/>
          </w:tcPr>
          <w:p w14:paraId="338DFDF0"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各类型手册资料模板</w:t>
            </w:r>
          </w:p>
        </w:tc>
        <w:tc>
          <w:tcPr>
            <w:tcW w:w="1329" w:type="pct"/>
            <w:shd w:val="clear" w:color="auto" w:fill="auto"/>
            <w:noWrap/>
            <w:vAlign w:val="center"/>
          </w:tcPr>
          <w:p w14:paraId="6953B527"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1.4.6 资料开发</w:t>
            </w:r>
          </w:p>
        </w:tc>
      </w:tr>
      <w:tr w:rsidR="007B7A16" w:rsidRPr="00530F2F" w14:paraId="67BBB0FA" w14:textId="77777777" w:rsidTr="00FE56EC">
        <w:trPr>
          <w:trHeight w:val="585"/>
        </w:trPr>
        <w:tc>
          <w:tcPr>
            <w:tcW w:w="309" w:type="pct"/>
            <w:shd w:val="clear" w:color="auto" w:fill="auto"/>
            <w:noWrap/>
            <w:vAlign w:val="center"/>
          </w:tcPr>
          <w:p w14:paraId="4740E47A"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kern w:val="0"/>
                <w:szCs w:val="21"/>
                <w:lang w:bidi="ar"/>
              </w:rPr>
              <w:t>4</w:t>
            </w:r>
          </w:p>
        </w:tc>
        <w:tc>
          <w:tcPr>
            <w:tcW w:w="1247" w:type="pct"/>
            <w:shd w:val="clear" w:color="auto" w:fill="auto"/>
            <w:noWrap/>
            <w:vAlign w:val="center"/>
          </w:tcPr>
          <w:p w14:paraId="1F89F88F"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szCs w:val="21"/>
              </w:rPr>
              <w:t xml:space="preserve">1B.3C.4 </w:t>
            </w:r>
            <w:proofErr w:type="gramStart"/>
            <w:r w:rsidRPr="00530F2F">
              <w:rPr>
                <w:rFonts w:ascii="宋体" w:hAnsi="宋体" w:cs="宋体" w:hint="eastAsia"/>
                <w:szCs w:val="21"/>
              </w:rPr>
              <w:t>产品预鉴【无实体license可裁剪】</w:t>
            </w:r>
            <w:proofErr w:type="gramEnd"/>
          </w:p>
        </w:tc>
        <w:tc>
          <w:tcPr>
            <w:tcW w:w="536" w:type="pct"/>
            <w:shd w:val="clear" w:color="auto" w:fill="auto"/>
            <w:noWrap/>
            <w:vAlign w:val="center"/>
          </w:tcPr>
          <w:p w14:paraId="0B11506E" w14:textId="77777777" w:rsidR="007B7A16" w:rsidRPr="00530F2F" w:rsidRDefault="00C416B2" w:rsidP="006C4BBF">
            <w:pPr>
              <w:widowControl/>
              <w:adjustRightInd w:val="0"/>
              <w:snapToGrid w:val="0"/>
              <w:jc w:val="center"/>
              <w:textAlignment w:val="center"/>
              <w:rPr>
                <w:rFonts w:ascii="宋体" w:hAnsi="宋体" w:cs="宋体"/>
                <w:kern w:val="0"/>
                <w:szCs w:val="21"/>
                <w:lang w:bidi="ar"/>
              </w:rPr>
            </w:pPr>
            <w:r w:rsidRPr="00530F2F">
              <w:rPr>
                <w:rFonts w:ascii="宋体" w:hAnsi="宋体" w:cs="宋体" w:hint="eastAsia"/>
                <w:kern w:val="0"/>
                <w:szCs w:val="21"/>
                <w:lang w:bidi="ar"/>
              </w:rPr>
              <w:t>制造代表</w:t>
            </w:r>
          </w:p>
        </w:tc>
        <w:tc>
          <w:tcPr>
            <w:tcW w:w="1579" w:type="pct"/>
            <w:shd w:val="clear" w:color="auto" w:fill="auto"/>
            <w:noWrap/>
            <w:vAlign w:val="center"/>
          </w:tcPr>
          <w:p w14:paraId="32475491" w14:textId="77777777" w:rsidR="007B7A16" w:rsidRPr="00530F2F" w:rsidRDefault="00C416B2" w:rsidP="006C4BBF">
            <w:pPr>
              <w:widowControl/>
              <w:adjustRightInd w:val="0"/>
              <w:snapToGrid w:val="0"/>
              <w:jc w:val="left"/>
              <w:textAlignment w:val="center"/>
              <w:rPr>
                <w:rFonts w:ascii="宋体" w:hAnsi="宋体" w:cs="宋体"/>
                <w:kern w:val="0"/>
                <w:szCs w:val="21"/>
                <w:lang w:bidi="ar"/>
              </w:rPr>
            </w:pPr>
            <w:r w:rsidRPr="00530F2F">
              <w:rPr>
                <w:rFonts w:ascii="宋体" w:hAnsi="宋体" w:cs="宋体" w:hint="eastAsia"/>
                <w:kern w:val="0"/>
                <w:szCs w:val="21"/>
                <w:lang w:bidi="ar"/>
              </w:rPr>
              <w:t>《产品作业指导书》</w:t>
            </w:r>
          </w:p>
        </w:tc>
        <w:tc>
          <w:tcPr>
            <w:tcW w:w="1329" w:type="pct"/>
            <w:shd w:val="clear" w:color="auto" w:fill="auto"/>
            <w:noWrap/>
            <w:vAlign w:val="center"/>
          </w:tcPr>
          <w:p w14:paraId="758418E3"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1.7 管理产品制造设计与导入</w:t>
            </w:r>
          </w:p>
        </w:tc>
      </w:tr>
      <w:tr w:rsidR="007B7A16" w:rsidRPr="00530F2F" w14:paraId="0838D863" w14:textId="77777777" w:rsidTr="00FE56EC">
        <w:trPr>
          <w:trHeight w:val="585"/>
        </w:trPr>
        <w:tc>
          <w:tcPr>
            <w:tcW w:w="309" w:type="pct"/>
            <w:shd w:val="clear" w:color="auto" w:fill="auto"/>
            <w:noWrap/>
            <w:vAlign w:val="center"/>
          </w:tcPr>
          <w:p w14:paraId="4196CC95" w14:textId="25E19C7E"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kern w:val="0"/>
                <w:szCs w:val="21"/>
                <w:lang w:bidi="ar"/>
              </w:rPr>
              <w:t>5</w:t>
            </w:r>
          </w:p>
        </w:tc>
        <w:tc>
          <w:tcPr>
            <w:tcW w:w="1247" w:type="pct"/>
            <w:shd w:val="clear" w:color="auto" w:fill="auto"/>
            <w:noWrap/>
            <w:vAlign w:val="center"/>
          </w:tcPr>
          <w:p w14:paraId="5133586E" w14:textId="5B3D6211"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color w:val="1F2329"/>
                <w:szCs w:val="21"/>
              </w:rPr>
              <w:t>1B.3C.</w:t>
            </w:r>
            <w:r w:rsidRPr="00530F2F">
              <w:rPr>
                <w:rFonts w:ascii="宋体" w:hAnsi="宋体" w:cs="宋体"/>
                <w:color w:val="1F2329"/>
                <w:szCs w:val="21"/>
              </w:rPr>
              <w:t>5</w:t>
            </w:r>
            <w:r w:rsidRPr="00530F2F">
              <w:rPr>
                <w:rFonts w:ascii="宋体" w:hAnsi="宋体" w:cs="宋体" w:hint="eastAsia"/>
                <w:color w:val="1F2329"/>
                <w:szCs w:val="21"/>
              </w:rPr>
              <w:t xml:space="preserve"> 产品体验验收</w:t>
            </w:r>
          </w:p>
        </w:tc>
        <w:tc>
          <w:tcPr>
            <w:tcW w:w="536" w:type="pct"/>
            <w:shd w:val="clear" w:color="auto" w:fill="auto"/>
            <w:noWrap/>
            <w:vAlign w:val="center"/>
          </w:tcPr>
          <w:p w14:paraId="39D447CE" w14:textId="77777777" w:rsidR="007B7A16" w:rsidRPr="00530F2F" w:rsidRDefault="00C416B2" w:rsidP="006C4BBF">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体验代表</w:t>
            </w:r>
          </w:p>
        </w:tc>
        <w:tc>
          <w:tcPr>
            <w:tcW w:w="1579" w:type="pct"/>
            <w:shd w:val="clear" w:color="auto" w:fill="auto"/>
            <w:noWrap/>
            <w:vAlign w:val="center"/>
          </w:tcPr>
          <w:p w14:paraId="6E9657EA" w14:textId="73516001" w:rsidR="0081732F" w:rsidRPr="00530F2F" w:rsidRDefault="007B7A16" w:rsidP="006C4BBF">
            <w:pPr>
              <w:widowControl/>
              <w:adjustRightInd w:val="0"/>
              <w:snapToGrid w:val="0"/>
              <w:jc w:val="left"/>
              <w:textAlignment w:val="center"/>
              <w:rPr>
                <w:rFonts w:ascii="宋体" w:hAnsi="宋体" w:cs="宋体"/>
                <w:color w:val="0000FF"/>
                <w:kern w:val="0"/>
                <w:szCs w:val="21"/>
                <w:lang w:bidi="ar"/>
              </w:rPr>
            </w:pPr>
            <w:r w:rsidRPr="00530F2F">
              <w:rPr>
                <w:rFonts w:ascii="MS Gothic" w:eastAsia="MS Gothic" w:hAnsi="MS Gothic" w:cs="MS Gothic" w:hint="eastAsia"/>
                <w:kern w:val="0"/>
                <w:szCs w:val="21"/>
                <w:lang w:bidi="ar"/>
              </w:rPr>
              <w:t>‌</w:t>
            </w:r>
            <w:r w:rsidR="0081732F" w:rsidRPr="00530F2F">
              <w:rPr>
                <w:rFonts w:ascii="MS Gothic" w:eastAsia="MS Gothic" w:hAnsi="MS Gothic" w:cs="MS Gothic" w:hint="eastAsia"/>
                <w:color w:val="0000FF"/>
                <w:kern w:val="0"/>
                <w:szCs w:val="21"/>
                <w:lang w:bidi="ar"/>
              </w:rPr>
              <w:t>‌</w:t>
            </w:r>
            <w:r w:rsidR="0081732F" w:rsidRPr="00530F2F">
              <w:rPr>
                <w:rFonts w:ascii="Tahoma" w:hAnsi="Tahoma" w:cs="Tahoma"/>
                <w:color w:val="0000FF"/>
                <w:kern w:val="0"/>
                <w:szCs w:val="21"/>
                <w:lang w:bidi="ar"/>
              </w:rPr>
              <w:t>﻿</w:t>
            </w:r>
            <w:r w:rsidR="0081732F" w:rsidRPr="00530F2F">
              <w:rPr>
                <w:rFonts w:ascii="宋体" w:hAnsi="宋体" w:cs="Tahoma"/>
                <w:kern w:val="0"/>
                <w:szCs w:val="21"/>
              </w:rPr>
              <w:t xml:space="preserve"> </w:t>
            </w:r>
            <w:r w:rsidR="0081732F" w:rsidRPr="00530F2F">
              <w:rPr>
                <w:rFonts w:ascii="宋体" w:hAnsi="宋体" w:cs="宋体"/>
                <w:kern w:val="0"/>
                <w:szCs w:val="21"/>
                <w:lang w:bidi="ar"/>
              </w:rPr>
              <w:t>IPD-1.4.5C-REQ-T20-业务软件体验验收报告（问题及报告）（适用范围：EBG）</w:t>
            </w:r>
          </w:p>
          <w:p w14:paraId="1FD38D7E" w14:textId="1C6EAEB6" w:rsidR="007B7A16" w:rsidRPr="00530F2F" w:rsidRDefault="007B7A16" w:rsidP="006C4BBF">
            <w:pPr>
              <w:widowControl/>
              <w:adjustRightInd w:val="0"/>
              <w:snapToGrid w:val="0"/>
              <w:jc w:val="left"/>
              <w:textAlignment w:val="center"/>
              <w:rPr>
                <w:rFonts w:ascii="宋体" w:hAnsi="宋体" w:cs="宋体"/>
                <w:szCs w:val="21"/>
              </w:rPr>
            </w:pPr>
          </w:p>
        </w:tc>
        <w:tc>
          <w:tcPr>
            <w:tcW w:w="1329" w:type="pct"/>
            <w:shd w:val="clear" w:color="auto" w:fill="auto"/>
            <w:noWrap/>
            <w:vAlign w:val="center"/>
          </w:tcPr>
          <w:p w14:paraId="11E7E495"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1.4.9 用户体验开发</w:t>
            </w:r>
          </w:p>
        </w:tc>
      </w:tr>
      <w:tr w:rsidR="007B7A16" w:rsidRPr="00530F2F" w14:paraId="173CFA6E" w14:textId="77777777" w:rsidTr="00FE56EC">
        <w:trPr>
          <w:trHeight w:val="585"/>
        </w:trPr>
        <w:tc>
          <w:tcPr>
            <w:tcW w:w="309" w:type="pct"/>
            <w:shd w:val="clear" w:color="auto" w:fill="auto"/>
            <w:noWrap/>
            <w:vAlign w:val="center"/>
          </w:tcPr>
          <w:p w14:paraId="07D2008C" w14:textId="5CE80D4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kern w:val="0"/>
                <w:szCs w:val="21"/>
                <w:lang w:bidi="ar"/>
              </w:rPr>
              <w:t>6</w:t>
            </w:r>
          </w:p>
        </w:tc>
        <w:tc>
          <w:tcPr>
            <w:tcW w:w="1247" w:type="pct"/>
            <w:shd w:val="clear" w:color="auto" w:fill="auto"/>
            <w:noWrap/>
            <w:vAlign w:val="center"/>
          </w:tcPr>
          <w:p w14:paraId="1E6B9F47" w14:textId="4D52343C"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szCs w:val="21"/>
              </w:rPr>
              <w:t>1B.3C.</w:t>
            </w:r>
            <w:r w:rsidRPr="00530F2F">
              <w:rPr>
                <w:rFonts w:ascii="宋体" w:hAnsi="宋体" w:cs="宋体"/>
                <w:szCs w:val="21"/>
              </w:rPr>
              <w:t>6</w:t>
            </w:r>
            <w:r w:rsidRPr="00530F2F">
              <w:rPr>
                <w:rFonts w:ascii="宋体" w:hAnsi="宋体" w:cs="宋体" w:hint="eastAsia"/>
                <w:szCs w:val="21"/>
              </w:rPr>
              <w:t xml:space="preserve"> </w:t>
            </w:r>
            <w:proofErr w:type="gramStart"/>
            <w:r w:rsidRPr="00530F2F">
              <w:rPr>
                <w:rFonts w:ascii="宋体" w:hAnsi="宋体" w:cs="宋体" w:hint="eastAsia"/>
                <w:szCs w:val="21"/>
              </w:rPr>
              <w:t>早销计划</w:t>
            </w:r>
            <w:proofErr w:type="gramEnd"/>
            <w:r w:rsidRPr="00530F2F">
              <w:rPr>
                <w:rFonts w:ascii="宋体" w:hAnsi="宋体" w:cs="宋体" w:hint="eastAsia"/>
                <w:szCs w:val="21"/>
              </w:rPr>
              <w:t>执行【无实体licnese可裁剪】</w:t>
            </w:r>
          </w:p>
        </w:tc>
        <w:tc>
          <w:tcPr>
            <w:tcW w:w="536" w:type="pct"/>
            <w:shd w:val="clear" w:color="auto" w:fill="auto"/>
            <w:noWrap/>
            <w:vAlign w:val="center"/>
          </w:tcPr>
          <w:p w14:paraId="21CA24E9" w14:textId="77777777" w:rsidR="007B7A16" w:rsidRPr="00530F2F" w:rsidRDefault="00C416B2" w:rsidP="006C4BBF">
            <w:pPr>
              <w:widowControl/>
              <w:adjustRightInd w:val="0"/>
              <w:snapToGrid w:val="0"/>
              <w:jc w:val="center"/>
              <w:textAlignment w:val="center"/>
              <w:rPr>
                <w:rFonts w:ascii="宋体" w:hAnsi="宋体" w:cs="宋体"/>
                <w:szCs w:val="21"/>
              </w:rPr>
            </w:pPr>
            <w:r w:rsidRPr="00530F2F">
              <w:rPr>
                <w:rFonts w:ascii="宋体" w:hAnsi="宋体" w:cs="宋体"/>
                <w:szCs w:val="21"/>
              </w:rPr>
              <w:t>供应代表</w:t>
            </w:r>
          </w:p>
        </w:tc>
        <w:tc>
          <w:tcPr>
            <w:tcW w:w="1579" w:type="pct"/>
            <w:shd w:val="clear" w:color="auto" w:fill="auto"/>
            <w:noWrap/>
            <w:vAlign w:val="center"/>
          </w:tcPr>
          <w:p w14:paraId="62F6C85F" w14:textId="77777777" w:rsidR="007B7A16" w:rsidRPr="00530F2F" w:rsidRDefault="00C416B2" w:rsidP="006C4BBF">
            <w:pPr>
              <w:widowControl/>
              <w:adjustRightInd w:val="0"/>
              <w:snapToGrid w:val="0"/>
              <w:jc w:val="left"/>
              <w:rPr>
                <w:rFonts w:ascii="宋体" w:hAnsi="宋体"/>
                <w:szCs w:val="21"/>
              </w:rPr>
            </w:pPr>
            <w:r w:rsidRPr="00530F2F">
              <w:rPr>
                <w:rFonts w:ascii="宋体" w:hAnsi="宋体" w:cs="Tahoma"/>
                <w:kern w:val="0"/>
                <w:szCs w:val="21"/>
                <w:lang w:bidi="ar"/>
              </w:rPr>
              <w:t>《早销计划模板》</w:t>
            </w:r>
          </w:p>
          <w:p w14:paraId="3071DA86" w14:textId="77777777" w:rsidR="007B7A16" w:rsidRPr="00530F2F" w:rsidRDefault="00C416B2" w:rsidP="006C4BBF">
            <w:pPr>
              <w:widowControl/>
              <w:adjustRightInd w:val="0"/>
              <w:snapToGrid w:val="0"/>
              <w:jc w:val="left"/>
              <w:rPr>
                <w:rFonts w:ascii="宋体" w:hAnsi="宋体" w:cs="宋体"/>
                <w:szCs w:val="21"/>
              </w:rPr>
            </w:pPr>
            <w:r w:rsidRPr="00530F2F">
              <w:rPr>
                <w:rFonts w:ascii="宋体" w:hAnsi="宋体" w:cs="Tahoma"/>
                <w:kern w:val="0"/>
                <w:szCs w:val="21"/>
                <w:lang w:bidi="ar"/>
              </w:rPr>
              <w:t>《首量齐套报表》</w:t>
            </w:r>
          </w:p>
        </w:tc>
        <w:tc>
          <w:tcPr>
            <w:tcW w:w="1329" w:type="pct"/>
            <w:shd w:val="clear" w:color="auto" w:fill="auto"/>
            <w:noWrap/>
            <w:vAlign w:val="center"/>
          </w:tcPr>
          <w:p w14:paraId="1AD923BE"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Tahoma"/>
                <w:color w:val="1F2329"/>
                <w:szCs w:val="21"/>
              </w:rPr>
              <w:t>1.8 管理产品供应设计</w:t>
            </w:r>
          </w:p>
        </w:tc>
      </w:tr>
      <w:tr w:rsidR="007B7A16" w:rsidRPr="00530F2F" w14:paraId="39EAEF03" w14:textId="77777777" w:rsidTr="00FE56EC">
        <w:trPr>
          <w:trHeight w:val="585"/>
        </w:trPr>
        <w:tc>
          <w:tcPr>
            <w:tcW w:w="309" w:type="pct"/>
            <w:shd w:val="clear" w:color="auto" w:fill="auto"/>
            <w:noWrap/>
            <w:vAlign w:val="center"/>
          </w:tcPr>
          <w:p w14:paraId="19600F9A" w14:textId="65AABAA9"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kern w:val="0"/>
                <w:szCs w:val="21"/>
                <w:lang w:bidi="ar"/>
              </w:rPr>
              <w:t>7</w:t>
            </w:r>
          </w:p>
        </w:tc>
        <w:tc>
          <w:tcPr>
            <w:tcW w:w="1247" w:type="pct"/>
            <w:shd w:val="clear" w:color="auto" w:fill="auto"/>
            <w:noWrap/>
            <w:vAlign w:val="center"/>
          </w:tcPr>
          <w:p w14:paraId="15433EEB" w14:textId="61C7CF91"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szCs w:val="21"/>
              </w:rPr>
              <w:t>1B.3C.</w:t>
            </w:r>
            <w:r w:rsidRPr="00530F2F">
              <w:rPr>
                <w:rFonts w:ascii="宋体" w:hAnsi="宋体" w:cs="宋体"/>
                <w:szCs w:val="21"/>
              </w:rPr>
              <w:t>7</w:t>
            </w:r>
            <w:r w:rsidRPr="00530F2F">
              <w:rPr>
                <w:rFonts w:ascii="宋体" w:hAnsi="宋体" w:cs="宋体" w:hint="eastAsia"/>
                <w:szCs w:val="21"/>
              </w:rPr>
              <w:t xml:space="preserve"> 可服务性与服务承接能力初验</w:t>
            </w:r>
          </w:p>
        </w:tc>
        <w:tc>
          <w:tcPr>
            <w:tcW w:w="536" w:type="pct"/>
            <w:shd w:val="clear" w:color="auto" w:fill="auto"/>
            <w:noWrap/>
            <w:vAlign w:val="center"/>
          </w:tcPr>
          <w:p w14:paraId="4FD18B25" w14:textId="77777777" w:rsidR="007B7A16" w:rsidRPr="00530F2F" w:rsidRDefault="00C416B2" w:rsidP="006C4BBF">
            <w:pPr>
              <w:widowControl/>
              <w:adjustRightInd w:val="0"/>
              <w:snapToGrid w:val="0"/>
              <w:jc w:val="center"/>
              <w:textAlignment w:val="center"/>
              <w:rPr>
                <w:rFonts w:ascii="宋体" w:hAnsi="宋体" w:cs="宋体"/>
                <w:szCs w:val="21"/>
              </w:rPr>
            </w:pPr>
            <w:proofErr w:type="gramStart"/>
            <w:r w:rsidRPr="00530F2F">
              <w:rPr>
                <w:rFonts w:ascii="宋体" w:hAnsi="宋体" w:cs="宋体"/>
                <w:szCs w:val="21"/>
              </w:rPr>
              <w:t>技服代表</w:t>
            </w:r>
            <w:proofErr w:type="gramEnd"/>
          </w:p>
        </w:tc>
        <w:tc>
          <w:tcPr>
            <w:tcW w:w="1579" w:type="pct"/>
            <w:shd w:val="clear" w:color="auto" w:fill="auto"/>
            <w:noWrap/>
            <w:vAlign w:val="center"/>
          </w:tcPr>
          <w:p w14:paraId="34D3F91D"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329" w:type="pct"/>
            <w:shd w:val="clear" w:color="auto" w:fill="auto"/>
            <w:noWrap/>
            <w:vAlign w:val="center"/>
          </w:tcPr>
          <w:p w14:paraId="43088BE0"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Tahoma"/>
                <w:color w:val="1F2329"/>
                <w:szCs w:val="21"/>
              </w:rPr>
              <w:t>1.10 管理服务设计与导入</w:t>
            </w:r>
          </w:p>
        </w:tc>
      </w:tr>
      <w:tr w:rsidR="007B7A16" w:rsidRPr="00530F2F" w14:paraId="79D6815F" w14:textId="77777777" w:rsidTr="00FE56EC">
        <w:trPr>
          <w:trHeight w:val="585"/>
        </w:trPr>
        <w:tc>
          <w:tcPr>
            <w:tcW w:w="309" w:type="pct"/>
            <w:shd w:val="clear" w:color="auto" w:fill="auto"/>
            <w:noWrap/>
            <w:vAlign w:val="center"/>
          </w:tcPr>
          <w:p w14:paraId="04E00961" w14:textId="4972D64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szCs w:val="21"/>
              </w:rPr>
              <w:t>8</w:t>
            </w:r>
          </w:p>
        </w:tc>
        <w:tc>
          <w:tcPr>
            <w:tcW w:w="1247" w:type="pct"/>
            <w:shd w:val="clear" w:color="auto" w:fill="auto"/>
            <w:noWrap/>
            <w:vAlign w:val="center"/>
          </w:tcPr>
          <w:p w14:paraId="21D48610" w14:textId="55932B26"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color w:val="1F2329"/>
                <w:szCs w:val="21"/>
              </w:rPr>
              <w:t>1B.3C.</w:t>
            </w:r>
            <w:r w:rsidRPr="00530F2F">
              <w:rPr>
                <w:rFonts w:ascii="宋体" w:hAnsi="宋体" w:cs="宋体"/>
                <w:color w:val="1F2329"/>
                <w:szCs w:val="21"/>
              </w:rPr>
              <w:t>8</w:t>
            </w:r>
            <w:r w:rsidRPr="00530F2F">
              <w:rPr>
                <w:rFonts w:ascii="宋体" w:hAnsi="宋体" w:cs="宋体" w:hint="eastAsia"/>
                <w:color w:val="1F2329"/>
                <w:szCs w:val="21"/>
              </w:rPr>
              <w:t xml:space="preserve"> </w:t>
            </w:r>
            <w:proofErr w:type="gramStart"/>
            <w:r w:rsidRPr="00530F2F">
              <w:rPr>
                <w:rFonts w:ascii="宋体" w:hAnsi="宋体" w:cs="宋体" w:hint="eastAsia"/>
                <w:color w:val="1F2329"/>
                <w:szCs w:val="21"/>
              </w:rPr>
              <w:t>早期客</w:t>
            </w:r>
            <w:proofErr w:type="gramEnd"/>
            <w:r w:rsidRPr="00530F2F">
              <w:rPr>
                <w:rFonts w:ascii="宋体" w:hAnsi="宋体" w:cs="宋体" w:hint="eastAsia"/>
                <w:color w:val="1F2329"/>
                <w:szCs w:val="21"/>
              </w:rPr>
              <w:t>群建立与市场环境跟踪</w:t>
            </w:r>
          </w:p>
        </w:tc>
        <w:tc>
          <w:tcPr>
            <w:tcW w:w="536" w:type="pct"/>
            <w:shd w:val="clear" w:color="auto" w:fill="auto"/>
            <w:noWrap/>
            <w:vAlign w:val="center"/>
          </w:tcPr>
          <w:p w14:paraId="7127D3A6" w14:textId="77777777" w:rsidR="007B7A16" w:rsidRPr="00530F2F" w:rsidRDefault="00C416B2" w:rsidP="006C4BBF">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市场代表</w:t>
            </w:r>
          </w:p>
        </w:tc>
        <w:tc>
          <w:tcPr>
            <w:tcW w:w="1579" w:type="pct"/>
            <w:shd w:val="clear" w:color="auto" w:fill="auto"/>
            <w:noWrap/>
            <w:vAlign w:val="center"/>
          </w:tcPr>
          <w:p w14:paraId="1FEF7E38"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329" w:type="pct"/>
            <w:shd w:val="clear" w:color="auto" w:fill="auto"/>
            <w:noWrap/>
            <w:vAlign w:val="center"/>
          </w:tcPr>
          <w:p w14:paraId="41C9E803" w14:textId="1CCFF920"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1.5.1.</w:t>
            </w:r>
            <w:r w:rsidRPr="00530F2F">
              <w:rPr>
                <w:rFonts w:ascii="宋体" w:hAnsi="宋体" w:cs="宋体"/>
                <w:kern w:val="0"/>
                <w:szCs w:val="21"/>
                <w:lang w:bidi="ar"/>
              </w:rPr>
              <w:t>4</w:t>
            </w:r>
            <w:r w:rsidRPr="00530F2F">
              <w:rPr>
                <w:rFonts w:ascii="宋体" w:hAnsi="宋体" w:cs="宋体" w:hint="eastAsia"/>
                <w:kern w:val="0"/>
                <w:szCs w:val="21"/>
                <w:lang w:bidi="ar"/>
              </w:rPr>
              <w:t xml:space="preserve"> </w:t>
            </w:r>
            <w:proofErr w:type="gramStart"/>
            <w:r w:rsidRPr="00530F2F">
              <w:rPr>
                <w:rFonts w:ascii="宋体" w:hAnsi="宋体" w:cs="宋体" w:hint="eastAsia"/>
                <w:kern w:val="0"/>
                <w:szCs w:val="21"/>
                <w:lang w:bidi="ar"/>
              </w:rPr>
              <w:t>早期客</w:t>
            </w:r>
            <w:proofErr w:type="gramEnd"/>
            <w:r w:rsidRPr="00530F2F">
              <w:rPr>
                <w:rFonts w:ascii="宋体" w:hAnsi="宋体" w:cs="宋体" w:hint="eastAsia"/>
                <w:kern w:val="0"/>
                <w:szCs w:val="21"/>
                <w:lang w:bidi="ar"/>
              </w:rPr>
              <w:t>群建立</w:t>
            </w:r>
            <w:r w:rsidRPr="00530F2F">
              <w:rPr>
                <w:rFonts w:ascii="宋体" w:hAnsi="宋体" w:cs="宋体"/>
                <w:kern w:val="0"/>
                <w:szCs w:val="21"/>
                <w:lang w:bidi="ar"/>
              </w:rPr>
              <w:t>、1.5.1.5</w:t>
            </w:r>
            <w:r w:rsidRPr="00530F2F">
              <w:rPr>
                <w:rFonts w:ascii="宋体" w:hAnsi="宋体" w:cs="宋体" w:hint="eastAsia"/>
                <w:kern w:val="0"/>
                <w:szCs w:val="21"/>
                <w:lang w:bidi="ar"/>
              </w:rPr>
              <w:t>市场环境</w:t>
            </w:r>
            <w:r w:rsidRPr="00530F2F">
              <w:rPr>
                <w:rFonts w:ascii="宋体" w:hAnsi="宋体" w:cs="宋体"/>
                <w:kern w:val="0"/>
                <w:szCs w:val="21"/>
                <w:lang w:bidi="ar"/>
              </w:rPr>
              <w:t>和竞争</w:t>
            </w:r>
            <w:r w:rsidRPr="00530F2F">
              <w:rPr>
                <w:rFonts w:ascii="宋体" w:hAnsi="宋体" w:cs="宋体" w:hint="eastAsia"/>
                <w:kern w:val="0"/>
                <w:szCs w:val="21"/>
                <w:lang w:bidi="ar"/>
              </w:rPr>
              <w:t>跟踪</w:t>
            </w:r>
          </w:p>
        </w:tc>
      </w:tr>
      <w:tr w:rsidR="007B7A16" w:rsidRPr="00530F2F" w14:paraId="7CE7E2B1" w14:textId="77777777" w:rsidTr="00FE56EC">
        <w:trPr>
          <w:trHeight w:val="585"/>
        </w:trPr>
        <w:tc>
          <w:tcPr>
            <w:tcW w:w="309" w:type="pct"/>
            <w:shd w:val="clear" w:color="auto" w:fill="auto"/>
            <w:noWrap/>
            <w:vAlign w:val="center"/>
          </w:tcPr>
          <w:p w14:paraId="352E01E3"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szCs w:val="21"/>
              </w:rPr>
              <w:t>9</w:t>
            </w:r>
          </w:p>
        </w:tc>
        <w:tc>
          <w:tcPr>
            <w:tcW w:w="1247" w:type="pct"/>
            <w:shd w:val="clear" w:color="auto" w:fill="auto"/>
            <w:noWrap/>
            <w:vAlign w:val="center"/>
          </w:tcPr>
          <w:p w14:paraId="410B3C5A" w14:textId="71950927" w:rsidR="007B7A16" w:rsidRPr="00530F2F" w:rsidRDefault="00C416B2" w:rsidP="006C4BBF">
            <w:pPr>
              <w:widowControl/>
              <w:adjustRightInd w:val="0"/>
              <w:snapToGrid w:val="0"/>
              <w:jc w:val="left"/>
              <w:textAlignment w:val="center"/>
              <w:rPr>
                <w:rFonts w:ascii="宋体" w:hAnsi="宋体" w:cs="宋体"/>
                <w:color w:val="1F2329"/>
                <w:szCs w:val="21"/>
              </w:rPr>
            </w:pPr>
            <w:r w:rsidRPr="00530F2F">
              <w:rPr>
                <w:rFonts w:ascii="宋体" w:hAnsi="宋体" w:cs="宋体"/>
                <w:color w:val="1F2329"/>
                <w:szCs w:val="21"/>
              </w:rPr>
              <w:t xml:space="preserve"> 1B.3C.9 试点发布</w:t>
            </w:r>
          </w:p>
        </w:tc>
        <w:tc>
          <w:tcPr>
            <w:tcW w:w="536" w:type="pct"/>
            <w:shd w:val="clear" w:color="auto" w:fill="auto"/>
            <w:noWrap/>
            <w:vAlign w:val="center"/>
          </w:tcPr>
          <w:p w14:paraId="67172F32" w14:textId="77777777" w:rsidR="007B7A16" w:rsidRPr="00530F2F" w:rsidRDefault="00C416B2" w:rsidP="006C4BBF">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PM</w:t>
            </w:r>
          </w:p>
        </w:tc>
        <w:tc>
          <w:tcPr>
            <w:tcW w:w="1579" w:type="pct"/>
            <w:shd w:val="clear" w:color="auto" w:fill="auto"/>
            <w:noWrap/>
            <w:vAlign w:val="center"/>
          </w:tcPr>
          <w:p w14:paraId="7F7A7D95" w14:textId="77777777" w:rsidR="007B7A16" w:rsidRPr="00530F2F" w:rsidRDefault="00C416B2" w:rsidP="006C4BBF">
            <w:pPr>
              <w:widowControl/>
              <w:adjustRightInd w:val="0"/>
              <w:snapToGrid w:val="0"/>
              <w:jc w:val="center"/>
              <w:textAlignment w:val="center"/>
              <w:rPr>
                <w:rFonts w:ascii="宋体" w:hAnsi="宋体" w:cs="宋体"/>
                <w:kern w:val="0"/>
                <w:szCs w:val="21"/>
                <w:lang w:bidi="ar"/>
              </w:rPr>
            </w:pPr>
            <w:r w:rsidRPr="00530F2F">
              <w:rPr>
                <w:rFonts w:ascii="宋体" w:hAnsi="宋体" w:cs="宋体"/>
                <w:color w:val="1F2329"/>
                <w:kern w:val="0"/>
                <w:szCs w:val="21"/>
                <w:lang w:bidi="ar"/>
              </w:rPr>
              <w:t>《发布决策评审报告》                《发行通告邮件模板》</w:t>
            </w:r>
          </w:p>
        </w:tc>
        <w:tc>
          <w:tcPr>
            <w:tcW w:w="1329" w:type="pct"/>
            <w:shd w:val="clear" w:color="auto" w:fill="auto"/>
            <w:noWrap/>
            <w:vAlign w:val="center"/>
          </w:tcPr>
          <w:p w14:paraId="1930B6F7" w14:textId="77777777" w:rsidR="007B7A16" w:rsidRPr="00530F2F" w:rsidRDefault="00C416B2" w:rsidP="006C4BBF">
            <w:pPr>
              <w:widowControl/>
              <w:adjustRightInd w:val="0"/>
              <w:snapToGrid w:val="0"/>
              <w:jc w:val="center"/>
              <w:textAlignment w:val="center"/>
              <w:rPr>
                <w:rFonts w:ascii="宋体" w:hAnsi="宋体" w:cs="宋体"/>
                <w:kern w:val="0"/>
                <w:szCs w:val="21"/>
                <w:lang w:bidi="ar"/>
              </w:rPr>
            </w:pPr>
            <w:r w:rsidRPr="00530F2F">
              <w:rPr>
                <w:rFonts w:ascii="宋体" w:hAnsi="宋体" w:cs="宋体"/>
                <w:color w:val="1F2329"/>
                <w:kern w:val="0"/>
                <w:szCs w:val="21"/>
                <w:lang w:bidi="ar"/>
              </w:rPr>
              <w:t>1.4.5C.11.1 发行资料准备</w:t>
            </w:r>
          </w:p>
        </w:tc>
      </w:tr>
      <w:tr w:rsidR="007B7A16" w:rsidRPr="00530F2F" w14:paraId="541694D5" w14:textId="77777777" w:rsidTr="00FE56EC">
        <w:trPr>
          <w:trHeight w:val="585"/>
        </w:trPr>
        <w:tc>
          <w:tcPr>
            <w:tcW w:w="309" w:type="pct"/>
            <w:shd w:val="clear" w:color="auto" w:fill="auto"/>
            <w:noWrap/>
            <w:vAlign w:val="center"/>
          </w:tcPr>
          <w:p w14:paraId="66F08CA5" w14:textId="28AFA2A4"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szCs w:val="21"/>
              </w:rPr>
              <w:t>10</w:t>
            </w:r>
          </w:p>
        </w:tc>
        <w:tc>
          <w:tcPr>
            <w:tcW w:w="1247" w:type="pct"/>
            <w:shd w:val="clear" w:color="auto" w:fill="auto"/>
            <w:noWrap/>
            <w:vAlign w:val="center"/>
          </w:tcPr>
          <w:p w14:paraId="355088F5"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color w:val="1F2329"/>
                <w:szCs w:val="21"/>
              </w:rPr>
              <w:t>1B.3C.10 市场目标修正</w:t>
            </w:r>
          </w:p>
        </w:tc>
        <w:tc>
          <w:tcPr>
            <w:tcW w:w="536" w:type="pct"/>
            <w:shd w:val="clear" w:color="auto" w:fill="auto"/>
            <w:noWrap/>
            <w:vAlign w:val="center"/>
          </w:tcPr>
          <w:p w14:paraId="6DA2F1DF" w14:textId="77777777" w:rsidR="007B7A16" w:rsidRPr="00530F2F" w:rsidRDefault="00C416B2" w:rsidP="006C4BBF">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市场代表</w:t>
            </w:r>
          </w:p>
        </w:tc>
        <w:tc>
          <w:tcPr>
            <w:tcW w:w="1579" w:type="pct"/>
            <w:shd w:val="clear" w:color="auto" w:fill="auto"/>
            <w:noWrap/>
            <w:vAlign w:val="center"/>
          </w:tcPr>
          <w:p w14:paraId="1F25F42C" w14:textId="215A5A1D" w:rsidR="007B7A16" w:rsidRPr="00530F2F" w:rsidRDefault="007B7A16" w:rsidP="006C4BBF">
            <w:pPr>
              <w:widowControl/>
              <w:adjustRightInd w:val="0"/>
              <w:snapToGrid w:val="0"/>
              <w:jc w:val="left"/>
              <w:textAlignment w:val="center"/>
              <w:rPr>
                <w:rFonts w:ascii="宋体" w:hAnsi="宋体" w:cs="宋体"/>
                <w:szCs w:val="21"/>
              </w:rPr>
            </w:pPr>
            <w:r w:rsidRPr="00530F2F">
              <w:rPr>
                <w:rFonts w:ascii="宋体" w:hAnsi="宋体" w:cs="宋体"/>
                <w:szCs w:val="21"/>
              </w:rPr>
              <w:t xml:space="preserve"> </w:t>
            </w:r>
            <w:r w:rsidR="0081732F" w:rsidRPr="00530F2F">
              <w:rPr>
                <w:rFonts w:ascii="MS Gothic" w:eastAsia="MS Gothic" w:hAnsi="MS Gothic" w:cs="MS Gothic" w:hint="eastAsia"/>
                <w:szCs w:val="21"/>
              </w:rPr>
              <w:t>‬‌‌</w:t>
            </w:r>
            <w:r w:rsidR="0081732F" w:rsidRPr="00530F2F">
              <w:rPr>
                <w:rFonts w:ascii="宋体" w:hAnsi="宋体" w:cs="宋体"/>
                <w:szCs w:val="21"/>
              </w:rPr>
              <w:t xml:space="preserve">PMO02-IPD01T01-V4.3项目任务书(Charter)&amp;DCP报告模板-新品（v4.42试点版) -业软1B修订.pptx  </w:t>
            </w:r>
          </w:p>
        </w:tc>
        <w:tc>
          <w:tcPr>
            <w:tcW w:w="1329" w:type="pct"/>
            <w:shd w:val="clear" w:color="auto" w:fill="auto"/>
            <w:noWrap/>
            <w:vAlign w:val="center"/>
          </w:tcPr>
          <w:p w14:paraId="0E14EEB7"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1.5.2.3 市场目标修正</w:t>
            </w:r>
          </w:p>
        </w:tc>
      </w:tr>
      <w:tr w:rsidR="007B7A16" w:rsidRPr="00530F2F" w14:paraId="1205DB22" w14:textId="77777777" w:rsidTr="00FE56EC">
        <w:trPr>
          <w:trHeight w:val="585"/>
        </w:trPr>
        <w:tc>
          <w:tcPr>
            <w:tcW w:w="309" w:type="pct"/>
            <w:shd w:val="clear" w:color="auto" w:fill="auto"/>
            <w:noWrap/>
            <w:vAlign w:val="center"/>
          </w:tcPr>
          <w:p w14:paraId="01588B9F" w14:textId="6947D6DB"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szCs w:val="21"/>
              </w:rPr>
              <w:t>11</w:t>
            </w:r>
          </w:p>
        </w:tc>
        <w:tc>
          <w:tcPr>
            <w:tcW w:w="1247" w:type="pct"/>
            <w:shd w:val="clear" w:color="auto" w:fill="auto"/>
            <w:noWrap/>
            <w:vAlign w:val="center"/>
          </w:tcPr>
          <w:p w14:paraId="3CF0F6E1"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color w:val="1F2329"/>
                <w:szCs w:val="21"/>
              </w:rPr>
              <w:t>1B.3C.11 上市推广策略与计划修正</w:t>
            </w:r>
          </w:p>
        </w:tc>
        <w:tc>
          <w:tcPr>
            <w:tcW w:w="536" w:type="pct"/>
            <w:shd w:val="clear" w:color="auto" w:fill="auto"/>
            <w:noWrap/>
            <w:vAlign w:val="center"/>
          </w:tcPr>
          <w:p w14:paraId="033BDE59" w14:textId="77777777" w:rsidR="007B7A16" w:rsidRPr="00530F2F" w:rsidRDefault="00C416B2" w:rsidP="006C4BBF">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市场代表</w:t>
            </w:r>
          </w:p>
        </w:tc>
        <w:tc>
          <w:tcPr>
            <w:tcW w:w="1579" w:type="pct"/>
            <w:shd w:val="clear" w:color="auto" w:fill="auto"/>
            <w:noWrap/>
            <w:vAlign w:val="center"/>
          </w:tcPr>
          <w:p w14:paraId="2ACDBBA6" w14:textId="029468D3" w:rsidR="007B7A16" w:rsidRPr="00530F2F" w:rsidRDefault="0081732F" w:rsidP="006C4BBF">
            <w:pPr>
              <w:widowControl/>
              <w:adjustRightInd w:val="0"/>
              <w:snapToGrid w:val="0"/>
              <w:jc w:val="left"/>
              <w:textAlignment w:val="center"/>
              <w:rPr>
                <w:rFonts w:ascii="宋体" w:hAnsi="宋体" w:cs="宋体"/>
                <w:szCs w:val="21"/>
              </w:rPr>
            </w:pPr>
            <w:r w:rsidRPr="00530F2F">
              <w:rPr>
                <w:rFonts w:ascii="MS Gothic" w:eastAsia="MS Gothic" w:hAnsi="MS Gothic" w:cs="MS Gothic" w:hint="eastAsia"/>
                <w:szCs w:val="21"/>
              </w:rPr>
              <w:t>‬‌‌</w:t>
            </w:r>
            <w:r w:rsidRPr="00530F2F">
              <w:rPr>
                <w:rFonts w:ascii="宋体" w:hAnsi="宋体" w:cs="宋体"/>
                <w:szCs w:val="21"/>
              </w:rPr>
              <w:t xml:space="preserve">PMO02-IPD01T01-V4.3项目任务书(Charter)&amp;DCP报告模板-新品（v4.42试点版) -业软1B修订.pptx  </w:t>
            </w:r>
          </w:p>
        </w:tc>
        <w:tc>
          <w:tcPr>
            <w:tcW w:w="1329" w:type="pct"/>
            <w:shd w:val="clear" w:color="auto" w:fill="auto"/>
            <w:noWrap/>
            <w:vAlign w:val="center"/>
          </w:tcPr>
          <w:p w14:paraId="31A49571" w14:textId="171C1654" w:rsidR="007B7A16" w:rsidRPr="00530F2F" w:rsidRDefault="007B7A16"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1.5.3.2 上市推广策略与计划修正</w:t>
            </w:r>
          </w:p>
        </w:tc>
      </w:tr>
      <w:tr w:rsidR="007B7A16" w:rsidRPr="00530F2F" w14:paraId="2732AAFA" w14:textId="77777777" w:rsidTr="00FE56EC">
        <w:trPr>
          <w:trHeight w:val="585"/>
        </w:trPr>
        <w:tc>
          <w:tcPr>
            <w:tcW w:w="309" w:type="pct"/>
            <w:shd w:val="clear" w:color="auto" w:fill="auto"/>
            <w:noWrap/>
            <w:vAlign w:val="center"/>
          </w:tcPr>
          <w:p w14:paraId="05B45AFB" w14:textId="0FA12963"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szCs w:val="21"/>
              </w:rPr>
              <w:lastRenderedPageBreak/>
              <w:t>12</w:t>
            </w:r>
          </w:p>
        </w:tc>
        <w:tc>
          <w:tcPr>
            <w:tcW w:w="1247" w:type="pct"/>
            <w:shd w:val="clear" w:color="auto" w:fill="auto"/>
            <w:noWrap/>
            <w:vAlign w:val="center"/>
          </w:tcPr>
          <w:p w14:paraId="7313086D" w14:textId="34BD63E0"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color w:val="1F2329"/>
                <w:szCs w:val="21"/>
              </w:rPr>
              <w:t>1B.3C.12 产品定价</w:t>
            </w:r>
          </w:p>
        </w:tc>
        <w:tc>
          <w:tcPr>
            <w:tcW w:w="536" w:type="pct"/>
            <w:shd w:val="clear" w:color="auto" w:fill="auto"/>
            <w:noWrap/>
            <w:vAlign w:val="center"/>
          </w:tcPr>
          <w:p w14:paraId="3C37351C" w14:textId="77777777" w:rsidR="007B7A16" w:rsidRPr="00530F2F" w:rsidRDefault="00C416B2" w:rsidP="006C4BBF">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市场代表</w:t>
            </w:r>
          </w:p>
        </w:tc>
        <w:tc>
          <w:tcPr>
            <w:tcW w:w="1579" w:type="pct"/>
            <w:shd w:val="clear" w:color="auto" w:fill="auto"/>
            <w:noWrap/>
            <w:vAlign w:val="center"/>
          </w:tcPr>
          <w:p w14:paraId="2CFD4239"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329" w:type="pct"/>
            <w:shd w:val="clear" w:color="auto" w:fill="auto"/>
            <w:noWrap/>
            <w:vAlign w:val="center"/>
          </w:tcPr>
          <w:p w14:paraId="0AE25063" w14:textId="2EC20825" w:rsidR="007B7A16" w:rsidRPr="00530F2F" w:rsidRDefault="007B7A16"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1.5.2.4 产品正式定价</w:t>
            </w:r>
          </w:p>
        </w:tc>
      </w:tr>
      <w:tr w:rsidR="007B7A16" w:rsidRPr="00530F2F" w14:paraId="3DA94C35" w14:textId="77777777" w:rsidTr="00FE56EC">
        <w:trPr>
          <w:trHeight w:val="585"/>
        </w:trPr>
        <w:tc>
          <w:tcPr>
            <w:tcW w:w="309" w:type="pct"/>
            <w:shd w:val="clear" w:color="auto" w:fill="auto"/>
            <w:noWrap/>
            <w:vAlign w:val="center"/>
          </w:tcPr>
          <w:p w14:paraId="5DD5F775" w14:textId="5E437F37" w:rsidR="007B7A16" w:rsidRPr="00530F2F" w:rsidRDefault="00C416B2" w:rsidP="006C4BBF">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13</w:t>
            </w:r>
          </w:p>
        </w:tc>
        <w:tc>
          <w:tcPr>
            <w:tcW w:w="1247" w:type="pct"/>
            <w:shd w:val="clear" w:color="auto" w:fill="auto"/>
            <w:noWrap/>
            <w:vAlign w:val="center"/>
          </w:tcPr>
          <w:p w14:paraId="74833E02"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color w:val="1F2329"/>
                <w:szCs w:val="21"/>
              </w:rPr>
              <w:t>1B.3C.13 产</w:t>
            </w:r>
            <w:proofErr w:type="gramStart"/>
            <w:r w:rsidRPr="00530F2F">
              <w:rPr>
                <w:rFonts w:ascii="宋体" w:hAnsi="宋体" w:cs="宋体" w:hint="eastAsia"/>
                <w:color w:val="1F2329"/>
                <w:szCs w:val="21"/>
              </w:rPr>
              <w:t>研</w:t>
            </w:r>
            <w:proofErr w:type="gramEnd"/>
            <w:r w:rsidRPr="00530F2F">
              <w:rPr>
                <w:rFonts w:ascii="宋体" w:hAnsi="宋体" w:cs="宋体" w:hint="eastAsia"/>
                <w:color w:val="1F2329"/>
                <w:szCs w:val="21"/>
              </w:rPr>
              <w:t>项目预算执行管理</w:t>
            </w:r>
          </w:p>
        </w:tc>
        <w:tc>
          <w:tcPr>
            <w:tcW w:w="536" w:type="pct"/>
            <w:shd w:val="clear" w:color="auto" w:fill="auto"/>
            <w:noWrap/>
            <w:vAlign w:val="center"/>
          </w:tcPr>
          <w:p w14:paraId="69EED241" w14:textId="77777777" w:rsidR="007B7A16" w:rsidRPr="00530F2F" w:rsidRDefault="00C416B2" w:rsidP="006C4BBF">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财经代表</w:t>
            </w:r>
          </w:p>
        </w:tc>
        <w:tc>
          <w:tcPr>
            <w:tcW w:w="1579" w:type="pct"/>
            <w:shd w:val="clear" w:color="auto" w:fill="auto"/>
            <w:noWrap/>
            <w:vAlign w:val="center"/>
          </w:tcPr>
          <w:p w14:paraId="0A04E773"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329" w:type="pct"/>
            <w:shd w:val="clear" w:color="auto" w:fill="auto"/>
            <w:noWrap/>
            <w:vAlign w:val="center"/>
          </w:tcPr>
          <w:p w14:paraId="792FE677" w14:textId="2F5435AF"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1.26.2.2.</w:t>
            </w:r>
            <w:r w:rsidRPr="00530F2F">
              <w:rPr>
                <w:rFonts w:ascii="宋体" w:hAnsi="宋体" w:cs="宋体"/>
                <w:kern w:val="0"/>
                <w:szCs w:val="21"/>
                <w:lang w:bidi="ar"/>
              </w:rPr>
              <w:t>4</w:t>
            </w:r>
            <w:r w:rsidRPr="00530F2F">
              <w:rPr>
                <w:rFonts w:ascii="宋体" w:hAnsi="宋体" w:cs="宋体" w:hint="eastAsia"/>
                <w:kern w:val="0"/>
                <w:szCs w:val="21"/>
                <w:lang w:bidi="ar"/>
              </w:rPr>
              <w:t xml:space="preserve"> 预算执行监控与分析、1.26.2.2.</w:t>
            </w:r>
            <w:r w:rsidRPr="00530F2F">
              <w:rPr>
                <w:rFonts w:ascii="宋体" w:hAnsi="宋体" w:cs="宋体"/>
                <w:kern w:val="0"/>
                <w:szCs w:val="21"/>
                <w:lang w:bidi="ar"/>
              </w:rPr>
              <w:t>5</w:t>
            </w:r>
            <w:r w:rsidRPr="00530F2F">
              <w:rPr>
                <w:rFonts w:ascii="宋体" w:hAnsi="宋体" w:cs="宋体" w:hint="eastAsia"/>
                <w:kern w:val="0"/>
                <w:szCs w:val="21"/>
                <w:lang w:bidi="ar"/>
              </w:rPr>
              <w:t xml:space="preserve"> 预算调整</w:t>
            </w:r>
          </w:p>
        </w:tc>
      </w:tr>
      <w:tr w:rsidR="007B7A16" w:rsidRPr="00530F2F" w14:paraId="2C1E40DA" w14:textId="77777777" w:rsidTr="00FE56EC">
        <w:trPr>
          <w:trHeight w:val="585"/>
        </w:trPr>
        <w:tc>
          <w:tcPr>
            <w:tcW w:w="309" w:type="pct"/>
            <w:shd w:val="clear" w:color="auto" w:fill="D9D9D9" w:themeFill="background1" w:themeFillShade="D9"/>
            <w:noWrap/>
            <w:vAlign w:val="center"/>
          </w:tcPr>
          <w:p w14:paraId="22DD532A"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验证</w:t>
            </w:r>
          </w:p>
        </w:tc>
        <w:tc>
          <w:tcPr>
            <w:tcW w:w="1247" w:type="pct"/>
            <w:shd w:val="clear" w:color="auto" w:fill="auto"/>
            <w:noWrap/>
            <w:vAlign w:val="center"/>
          </w:tcPr>
          <w:p w14:paraId="1FCC37CB"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536" w:type="pct"/>
            <w:shd w:val="clear" w:color="auto" w:fill="auto"/>
            <w:noWrap/>
            <w:vAlign w:val="center"/>
          </w:tcPr>
          <w:p w14:paraId="78852FCC"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579" w:type="pct"/>
            <w:shd w:val="clear" w:color="auto" w:fill="auto"/>
            <w:noWrap/>
            <w:vAlign w:val="center"/>
          </w:tcPr>
          <w:p w14:paraId="2887A923"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329" w:type="pct"/>
            <w:shd w:val="clear" w:color="auto" w:fill="auto"/>
            <w:noWrap/>
            <w:vAlign w:val="center"/>
          </w:tcPr>
          <w:p w14:paraId="77705949" w14:textId="77777777" w:rsidR="007B7A16" w:rsidRPr="00530F2F" w:rsidRDefault="007B7A16" w:rsidP="006C4BBF">
            <w:pPr>
              <w:widowControl/>
              <w:adjustRightInd w:val="0"/>
              <w:snapToGrid w:val="0"/>
              <w:jc w:val="left"/>
              <w:textAlignment w:val="center"/>
              <w:rPr>
                <w:rFonts w:ascii="宋体" w:hAnsi="宋体" w:cs="宋体"/>
                <w:szCs w:val="21"/>
              </w:rPr>
            </w:pPr>
          </w:p>
        </w:tc>
      </w:tr>
      <w:tr w:rsidR="007B7A16" w:rsidRPr="00530F2F" w14:paraId="775963FA" w14:textId="77777777" w:rsidTr="00FE56EC">
        <w:trPr>
          <w:trHeight w:val="585"/>
        </w:trPr>
        <w:tc>
          <w:tcPr>
            <w:tcW w:w="309" w:type="pct"/>
            <w:shd w:val="clear" w:color="auto" w:fill="auto"/>
            <w:noWrap/>
            <w:vAlign w:val="center"/>
          </w:tcPr>
          <w:p w14:paraId="1FAAC470"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szCs w:val="21"/>
              </w:rPr>
              <w:t>1</w:t>
            </w:r>
          </w:p>
        </w:tc>
        <w:tc>
          <w:tcPr>
            <w:tcW w:w="1247" w:type="pct"/>
            <w:shd w:val="clear" w:color="auto" w:fill="auto"/>
            <w:noWrap/>
            <w:vAlign w:val="center"/>
          </w:tcPr>
          <w:p w14:paraId="753EBCF9"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TR5评审</w:t>
            </w:r>
          </w:p>
        </w:tc>
        <w:tc>
          <w:tcPr>
            <w:tcW w:w="536" w:type="pct"/>
            <w:shd w:val="clear" w:color="auto" w:fill="auto"/>
            <w:noWrap/>
            <w:vAlign w:val="center"/>
          </w:tcPr>
          <w:p w14:paraId="02E496D2"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579" w:type="pct"/>
            <w:shd w:val="clear" w:color="auto" w:fill="auto"/>
            <w:noWrap/>
            <w:vAlign w:val="center"/>
          </w:tcPr>
          <w:p w14:paraId="167A9B3B"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329" w:type="pct"/>
            <w:shd w:val="clear" w:color="auto" w:fill="auto"/>
            <w:noWrap/>
            <w:vAlign w:val="center"/>
          </w:tcPr>
          <w:p w14:paraId="78A1EEF7" w14:textId="77777777" w:rsidR="007B7A16" w:rsidRPr="00530F2F" w:rsidRDefault="007B7A16" w:rsidP="006C4BBF">
            <w:pPr>
              <w:widowControl/>
              <w:adjustRightInd w:val="0"/>
              <w:snapToGrid w:val="0"/>
              <w:jc w:val="left"/>
              <w:textAlignment w:val="center"/>
              <w:rPr>
                <w:rFonts w:ascii="宋体" w:hAnsi="宋体" w:cs="宋体"/>
                <w:szCs w:val="21"/>
              </w:rPr>
            </w:pPr>
          </w:p>
        </w:tc>
      </w:tr>
      <w:tr w:rsidR="007B7A16" w:rsidRPr="00530F2F" w14:paraId="0C7A9084" w14:textId="77777777" w:rsidTr="00FE56EC">
        <w:trPr>
          <w:trHeight w:val="585"/>
        </w:trPr>
        <w:tc>
          <w:tcPr>
            <w:tcW w:w="309" w:type="pct"/>
            <w:shd w:val="clear" w:color="auto" w:fill="D9D9D9" w:themeFill="background1" w:themeFillShade="D9"/>
            <w:noWrap/>
            <w:vAlign w:val="center"/>
          </w:tcPr>
          <w:p w14:paraId="3B5D5D8A"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准出</w:t>
            </w:r>
          </w:p>
        </w:tc>
        <w:tc>
          <w:tcPr>
            <w:tcW w:w="1247" w:type="pct"/>
            <w:shd w:val="clear" w:color="auto" w:fill="auto"/>
            <w:noWrap/>
            <w:vAlign w:val="center"/>
          </w:tcPr>
          <w:p w14:paraId="07DA4A62"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536" w:type="pct"/>
            <w:shd w:val="clear" w:color="auto" w:fill="auto"/>
            <w:noWrap/>
            <w:vAlign w:val="center"/>
          </w:tcPr>
          <w:p w14:paraId="5C643D82"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579" w:type="pct"/>
            <w:shd w:val="clear" w:color="auto" w:fill="auto"/>
            <w:noWrap/>
            <w:vAlign w:val="center"/>
          </w:tcPr>
          <w:p w14:paraId="0C988F01"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329" w:type="pct"/>
            <w:shd w:val="clear" w:color="auto" w:fill="auto"/>
            <w:noWrap/>
            <w:vAlign w:val="center"/>
          </w:tcPr>
          <w:p w14:paraId="53B2C69E" w14:textId="77777777" w:rsidR="007B7A16" w:rsidRPr="00530F2F" w:rsidRDefault="007B7A16" w:rsidP="006C4BBF">
            <w:pPr>
              <w:widowControl/>
              <w:adjustRightInd w:val="0"/>
              <w:snapToGrid w:val="0"/>
              <w:jc w:val="left"/>
              <w:textAlignment w:val="center"/>
              <w:rPr>
                <w:rFonts w:ascii="宋体" w:hAnsi="宋体" w:cs="宋体"/>
                <w:szCs w:val="21"/>
              </w:rPr>
            </w:pPr>
          </w:p>
        </w:tc>
      </w:tr>
      <w:tr w:rsidR="007B7A16" w:rsidRPr="00530F2F" w14:paraId="6B670A77" w14:textId="77777777" w:rsidTr="00FE56EC">
        <w:trPr>
          <w:trHeight w:val="585"/>
        </w:trPr>
        <w:tc>
          <w:tcPr>
            <w:tcW w:w="309" w:type="pct"/>
            <w:shd w:val="clear" w:color="auto" w:fill="auto"/>
            <w:noWrap/>
            <w:vAlign w:val="center"/>
          </w:tcPr>
          <w:p w14:paraId="5506C7C2"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247" w:type="pct"/>
            <w:shd w:val="clear" w:color="auto" w:fill="auto"/>
            <w:noWrap/>
            <w:vAlign w:val="center"/>
          </w:tcPr>
          <w:p w14:paraId="002A32F9"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更新项目数据库</w:t>
            </w:r>
          </w:p>
        </w:tc>
        <w:tc>
          <w:tcPr>
            <w:tcW w:w="536" w:type="pct"/>
            <w:shd w:val="clear" w:color="auto" w:fill="auto"/>
            <w:noWrap/>
            <w:vAlign w:val="center"/>
          </w:tcPr>
          <w:p w14:paraId="6DF23799"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579" w:type="pct"/>
            <w:shd w:val="clear" w:color="auto" w:fill="auto"/>
            <w:noWrap/>
            <w:vAlign w:val="center"/>
          </w:tcPr>
          <w:p w14:paraId="004BCAD2"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329" w:type="pct"/>
            <w:shd w:val="clear" w:color="auto" w:fill="auto"/>
            <w:noWrap/>
            <w:vAlign w:val="center"/>
          </w:tcPr>
          <w:p w14:paraId="76B07AE1" w14:textId="77777777" w:rsidR="007B7A16" w:rsidRPr="00530F2F" w:rsidRDefault="007B7A16" w:rsidP="006C4BBF">
            <w:pPr>
              <w:widowControl/>
              <w:adjustRightInd w:val="0"/>
              <w:snapToGrid w:val="0"/>
              <w:jc w:val="left"/>
              <w:textAlignment w:val="center"/>
              <w:rPr>
                <w:rFonts w:ascii="宋体" w:hAnsi="宋体" w:cs="宋体"/>
                <w:szCs w:val="21"/>
              </w:rPr>
            </w:pPr>
          </w:p>
        </w:tc>
      </w:tr>
      <w:tr w:rsidR="007B7A16" w:rsidRPr="00530F2F" w14:paraId="4B5C6778" w14:textId="77777777" w:rsidTr="00FE56EC">
        <w:trPr>
          <w:trHeight w:val="585"/>
        </w:trPr>
        <w:tc>
          <w:tcPr>
            <w:tcW w:w="309" w:type="pct"/>
            <w:shd w:val="clear" w:color="auto" w:fill="auto"/>
            <w:noWrap/>
            <w:vAlign w:val="center"/>
          </w:tcPr>
          <w:p w14:paraId="6B0961B4" w14:textId="77777777" w:rsidR="007B7A16" w:rsidRPr="00530F2F" w:rsidRDefault="00C416B2" w:rsidP="006C4BB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2</w:t>
            </w:r>
          </w:p>
        </w:tc>
        <w:tc>
          <w:tcPr>
            <w:tcW w:w="1247" w:type="pct"/>
            <w:shd w:val="clear" w:color="auto" w:fill="auto"/>
            <w:noWrap/>
            <w:vAlign w:val="center"/>
          </w:tcPr>
          <w:p w14:paraId="61F61493" w14:textId="77777777" w:rsidR="007B7A16" w:rsidRPr="00530F2F" w:rsidRDefault="00C416B2" w:rsidP="006C4BB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关闭项目数据库</w:t>
            </w:r>
          </w:p>
        </w:tc>
        <w:tc>
          <w:tcPr>
            <w:tcW w:w="536" w:type="pct"/>
            <w:shd w:val="clear" w:color="auto" w:fill="auto"/>
            <w:noWrap/>
            <w:vAlign w:val="center"/>
          </w:tcPr>
          <w:p w14:paraId="388031AE"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579" w:type="pct"/>
            <w:shd w:val="clear" w:color="auto" w:fill="auto"/>
            <w:noWrap/>
            <w:vAlign w:val="center"/>
          </w:tcPr>
          <w:p w14:paraId="28FEB7BB" w14:textId="77777777" w:rsidR="007B7A16" w:rsidRPr="00530F2F" w:rsidRDefault="007B7A16" w:rsidP="006C4BBF">
            <w:pPr>
              <w:widowControl/>
              <w:adjustRightInd w:val="0"/>
              <w:snapToGrid w:val="0"/>
              <w:jc w:val="left"/>
              <w:textAlignment w:val="center"/>
              <w:rPr>
                <w:rFonts w:ascii="宋体" w:hAnsi="宋体" w:cs="宋体"/>
                <w:szCs w:val="21"/>
              </w:rPr>
            </w:pPr>
          </w:p>
        </w:tc>
        <w:tc>
          <w:tcPr>
            <w:tcW w:w="1329" w:type="pct"/>
            <w:shd w:val="clear" w:color="auto" w:fill="auto"/>
            <w:noWrap/>
            <w:vAlign w:val="center"/>
          </w:tcPr>
          <w:p w14:paraId="4EDB3A67" w14:textId="77777777" w:rsidR="007B7A16" w:rsidRPr="00530F2F" w:rsidRDefault="007B7A16" w:rsidP="006C4BBF">
            <w:pPr>
              <w:widowControl/>
              <w:adjustRightInd w:val="0"/>
              <w:snapToGrid w:val="0"/>
              <w:jc w:val="left"/>
              <w:textAlignment w:val="center"/>
              <w:rPr>
                <w:rFonts w:ascii="宋体" w:hAnsi="宋体" w:cs="宋体"/>
                <w:szCs w:val="21"/>
              </w:rPr>
            </w:pPr>
          </w:p>
        </w:tc>
      </w:tr>
    </w:tbl>
    <w:p w14:paraId="32FA4F92" w14:textId="77777777" w:rsidR="007B7A16" w:rsidRPr="00530F2F" w:rsidRDefault="00C416B2" w:rsidP="00DF610E">
      <w:pPr>
        <w:pStyle w:val="2"/>
        <w:rPr>
          <w:rFonts w:ascii="宋体"/>
        </w:rPr>
      </w:pPr>
      <w:bookmarkStart w:id="640" w:name="_Toc1466936776"/>
      <w:bookmarkStart w:id="641" w:name="_Toc2084564966"/>
      <w:bookmarkStart w:id="642" w:name="_Toc190178356"/>
      <w:bookmarkStart w:id="643" w:name="_Toc193286572"/>
      <w:r w:rsidRPr="00530F2F">
        <w:rPr>
          <w:rFonts w:ascii="宋体"/>
        </w:rPr>
        <w:t>准入</w:t>
      </w:r>
      <w:bookmarkEnd w:id="640"/>
      <w:bookmarkEnd w:id="641"/>
      <w:bookmarkEnd w:id="642"/>
      <w:bookmarkEnd w:id="643"/>
    </w:p>
    <w:p w14:paraId="47CB59DF" w14:textId="77777777" w:rsidR="007B7A16" w:rsidRPr="00530F2F" w:rsidRDefault="00C416B2" w:rsidP="00075565">
      <w:pPr>
        <w:pStyle w:val="3"/>
        <w:rPr>
          <w:rFonts w:ascii="宋体"/>
        </w:rPr>
      </w:pPr>
      <w:bookmarkStart w:id="644" w:name="_Toc956448040"/>
      <w:bookmarkStart w:id="645" w:name="_Toc1127555589"/>
      <w:bookmarkStart w:id="646" w:name="_Toc190178357"/>
      <w:bookmarkStart w:id="647" w:name="_Toc193286573"/>
      <w:r w:rsidRPr="00530F2F">
        <w:rPr>
          <w:rFonts w:ascii="宋体"/>
        </w:rPr>
        <w:t>PDCP评审通过</w:t>
      </w:r>
      <w:bookmarkEnd w:id="644"/>
      <w:bookmarkEnd w:id="645"/>
      <w:bookmarkEnd w:id="646"/>
      <w:bookmarkEnd w:id="647"/>
    </w:p>
    <w:p w14:paraId="5F43A4F0"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计划阶段决策评审通过。</w:t>
      </w:r>
    </w:p>
    <w:p w14:paraId="411B7EBA" w14:textId="77777777" w:rsidR="007B7A16" w:rsidRPr="00530F2F" w:rsidRDefault="00C416B2" w:rsidP="00DF610E">
      <w:pPr>
        <w:pStyle w:val="2"/>
        <w:rPr>
          <w:rFonts w:ascii="宋体"/>
          <w:color w:val="1F2329"/>
        </w:rPr>
      </w:pPr>
      <w:bookmarkStart w:id="648" w:name="_Toc284515876"/>
      <w:bookmarkStart w:id="649" w:name="_Toc111878500"/>
      <w:bookmarkStart w:id="650" w:name="_Toc190178358"/>
      <w:bookmarkStart w:id="651" w:name="_Toc193286574"/>
      <w:r w:rsidRPr="00530F2F">
        <w:rPr>
          <w:rFonts w:ascii="宋体"/>
        </w:rPr>
        <w:t>活动</w:t>
      </w:r>
      <w:bookmarkEnd w:id="648"/>
      <w:bookmarkEnd w:id="649"/>
      <w:bookmarkEnd w:id="650"/>
      <w:bookmarkEnd w:id="651"/>
    </w:p>
    <w:p w14:paraId="56D982DB" w14:textId="77777777" w:rsidR="007B7A16" w:rsidRPr="00530F2F" w:rsidRDefault="00C416B2" w:rsidP="00075565">
      <w:pPr>
        <w:pStyle w:val="3"/>
        <w:rPr>
          <w:rFonts w:ascii="宋体"/>
        </w:rPr>
      </w:pPr>
      <w:bookmarkStart w:id="652" w:name="_Toc211008082"/>
      <w:bookmarkStart w:id="653" w:name="_Toc1695443572"/>
      <w:bookmarkStart w:id="654" w:name="_Toc190178359"/>
      <w:bookmarkStart w:id="655" w:name="_Toc193286575"/>
      <w:r w:rsidRPr="00530F2F">
        <w:rPr>
          <w:rFonts w:ascii="宋体"/>
        </w:rPr>
        <w:t>软件开发</w:t>
      </w:r>
      <w:bookmarkEnd w:id="652"/>
      <w:bookmarkEnd w:id="653"/>
      <w:bookmarkEnd w:id="654"/>
      <w:bookmarkEnd w:id="655"/>
    </w:p>
    <w:p w14:paraId="06A8224A" w14:textId="7F4B7FCF"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软件开发</w:t>
      </w:r>
      <w:r w:rsidR="00C416B2" w:rsidRPr="00530F2F">
        <w:rPr>
          <w:rFonts w:ascii="宋体" w:hAnsi="宋体" w:cs="宋体"/>
          <w:kern w:val="0"/>
          <w:szCs w:val="21"/>
          <w:lang w:bidi="ar"/>
        </w:rPr>
        <w:t xml:space="preserve"> </w:t>
      </w:r>
    </w:p>
    <w:p w14:paraId="7B382A0D" w14:textId="73210651"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《二级总体设计》、《SRS》、《SPEC》</w:t>
      </w:r>
    </w:p>
    <w:p w14:paraId="34B22544" w14:textId="6DB7CBF6"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《二级总体设计》、《SRS》、《SPEC》评审通过</w:t>
      </w:r>
    </w:p>
    <w:p w14:paraId="314C74F3" w14:textId="2C1097D2"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《详细设计》、《单元测试报告》、《集成测试报告》</w:t>
      </w:r>
    </w:p>
    <w:p w14:paraId="5D2F608C" w14:textId="1054B71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7D97C5A1" w14:textId="4F855DF7"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p>
    <w:p w14:paraId="4285AB79" w14:textId="7330A6A6" w:rsidR="007B7A16" w:rsidRPr="00530F2F" w:rsidRDefault="00C416B2" w:rsidP="00BD7856">
      <w:pPr>
        <w:widowControl/>
        <w:numPr>
          <w:ilvl w:val="0"/>
          <w:numId w:val="15"/>
        </w:numPr>
        <w:spacing w:line="300" w:lineRule="auto"/>
        <w:ind w:firstLineChars="200" w:firstLine="420"/>
        <w:jc w:val="left"/>
        <w:rPr>
          <w:rFonts w:ascii="宋体" w:hAnsi="宋体" w:cs="宋体"/>
          <w:kern w:val="0"/>
          <w:szCs w:val="21"/>
          <w:lang w:bidi="ar"/>
        </w:rPr>
      </w:pPr>
      <w:r w:rsidRPr="00530F2F">
        <w:rPr>
          <w:rFonts w:ascii="宋体" w:hAnsi="宋体" w:cs="宋体"/>
          <w:color w:val="1F2329"/>
          <w:kern w:val="0"/>
          <w:szCs w:val="21"/>
          <w:lang w:bidi="ar"/>
        </w:rPr>
        <w:t>详细设计及评审：由PSE-工程/PSTL进行子模块内部的实现，指导后续的编码</w:t>
      </w:r>
      <w:r w:rsidRPr="00530F2F">
        <w:rPr>
          <w:rFonts w:ascii="宋体" w:hAnsi="宋体" w:cs="宋体"/>
          <w:kern w:val="0"/>
          <w:szCs w:val="21"/>
          <w:lang w:bidi="ar"/>
        </w:rPr>
        <w:t>，</w:t>
      </w:r>
    </w:p>
    <w:p w14:paraId="1D100FB6" w14:textId="75318F5A" w:rsidR="007B7A16" w:rsidRPr="00530F2F" w:rsidRDefault="00C416B2" w:rsidP="00BD7856">
      <w:pPr>
        <w:widowControl/>
        <w:numPr>
          <w:ilvl w:val="0"/>
          <w:numId w:val="15"/>
        </w:numPr>
        <w:spacing w:line="300" w:lineRule="auto"/>
        <w:ind w:firstLineChars="200" w:firstLine="420"/>
        <w:jc w:val="left"/>
        <w:rPr>
          <w:rFonts w:ascii="宋体" w:hAnsi="宋体" w:cs="宋体"/>
          <w:kern w:val="0"/>
          <w:szCs w:val="21"/>
          <w:lang w:bidi="ar"/>
        </w:rPr>
      </w:pPr>
      <w:r w:rsidRPr="00530F2F">
        <w:rPr>
          <w:rFonts w:ascii="宋体" w:hAnsi="宋体" w:cs="宋体"/>
          <w:kern w:val="0"/>
          <w:szCs w:val="21"/>
          <w:lang w:bidi="ar"/>
        </w:rPr>
        <w:t>编码及评审：</w:t>
      </w:r>
      <w:r w:rsidRPr="00530F2F">
        <w:rPr>
          <w:rFonts w:ascii="宋体" w:hAnsi="宋体" w:cs="宋体"/>
          <w:color w:val="1F2329"/>
          <w:kern w:val="0"/>
          <w:szCs w:val="21"/>
          <w:lang w:bidi="ar"/>
        </w:rPr>
        <w:t>这个活动由PSE-工程承担，编码完成后可以先用编译工具进行初步的编译和调试</w:t>
      </w:r>
    </w:p>
    <w:p w14:paraId="0C3768ED" w14:textId="09556B8E" w:rsidR="007B7A16" w:rsidRPr="00530F2F" w:rsidRDefault="00C416B2" w:rsidP="00BD7856">
      <w:pPr>
        <w:widowControl/>
        <w:numPr>
          <w:ilvl w:val="0"/>
          <w:numId w:val="15"/>
        </w:numPr>
        <w:spacing w:line="300" w:lineRule="auto"/>
        <w:ind w:firstLineChars="200" w:firstLine="420"/>
        <w:jc w:val="left"/>
        <w:rPr>
          <w:rFonts w:ascii="宋体" w:hAnsi="宋体" w:cs="宋体"/>
          <w:kern w:val="0"/>
          <w:szCs w:val="21"/>
          <w:lang w:bidi="ar"/>
        </w:rPr>
      </w:pPr>
      <w:r w:rsidRPr="00530F2F">
        <w:rPr>
          <w:rFonts w:ascii="宋体" w:hAnsi="宋体" w:cs="宋体"/>
          <w:kern w:val="0"/>
          <w:szCs w:val="21"/>
          <w:lang w:bidi="ar"/>
        </w:rPr>
        <w:t>单元测试（可选）:a</w:t>
      </w:r>
      <w:r w:rsidRPr="00530F2F">
        <w:rPr>
          <w:rFonts w:ascii="宋体" w:hAnsi="宋体" w:cs="宋体"/>
          <w:color w:val="1F2329"/>
          <w:kern w:val="0"/>
          <w:szCs w:val="21"/>
          <w:lang w:bidi="ar"/>
        </w:rPr>
        <w:t>）单元测试发现的问题由单元测试的执行人员提交到Bug系统，以Bug的处理方式对发现的问题进行跟踪处理。b）单元测试结果，需要输出到单元测试报告中，并将这个报告发给PSTL。</w:t>
      </w:r>
    </w:p>
    <w:p w14:paraId="44C0FB3A" w14:textId="77777777" w:rsidR="007B7A16" w:rsidRPr="00530F2F" w:rsidRDefault="00C416B2" w:rsidP="00BD7856">
      <w:pPr>
        <w:widowControl/>
        <w:numPr>
          <w:ilvl w:val="0"/>
          <w:numId w:val="15"/>
        </w:numPr>
        <w:spacing w:line="300" w:lineRule="auto"/>
        <w:ind w:firstLineChars="200" w:firstLine="420"/>
        <w:jc w:val="left"/>
        <w:rPr>
          <w:rFonts w:ascii="宋体" w:hAnsi="宋体" w:cs="宋体"/>
          <w:kern w:val="0"/>
          <w:szCs w:val="21"/>
          <w:lang w:bidi="ar"/>
        </w:rPr>
      </w:pPr>
      <w:r w:rsidRPr="00530F2F">
        <w:rPr>
          <w:rFonts w:ascii="宋体" w:hAnsi="宋体" w:cs="宋体"/>
          <w:kern w:val="0"/>
          <w:szCs w:val="21"/>
          <w:lang w:bidi="ar"/>
        </w:rPr>
        <w:t>模块联调:多个模块联合进行调试，确保模块之间通信正常</w:t>
      </w:r>
    </w:p>
    <w:p w14:paraId="3A72C393" w14:textId="77777777" w:rsidR="007B7A16" w:rsidRPr="00530F2F" w:rsidRDefault="00C416B2" w:rsidP="00BD7856">
      <w:pPr>
        <w:widowControl/>
        <w:numPr>
          <w:ilvl w:val="0"/>
          <w:numId w:val="15"/>
        </w:numPr>
        <w:spacing w:line="300" w:lineRule="auto"/>
        <w:ind w:firstLineChars="200" w:firstLine="420"/>
        <w:jc w:val="left"/>
        <w:rPr>
          <w:rFonts w:ascii="宋体" w:hAnsi="宋体" w:cs="宋体"/>
          <w:kern w:val="0"/>
          <w:szCs w:val="21"/>
          <w:lang w:bidi="ar"/>
        </w:rPr>
      </w:pPr>
      <w:r w:rsidRPr="00530F2F">
        <w:rPr>
          <w:rFonts w:ascii="宋体" w:hAnsi="宋体" w:cs="宋体"/>
          <w:kern w:val="0"/>
          <w:szCs w:val="21"/>
          <w:lang w:bidi="ar"/>
        </w:rPr>
        <w:lastRenderedPageBreak/>
        <w:t>集成测试：a</w:t>
      </w:r>
      <w:r w:rsidRPr="00530F2F">
        <w:rPr>
          <w:rFonts w:ascii="宋体" w:hAnsi="宋体" w:cs="宋体"/>
          <w:color w:val="1F2329"/>
          <w:kern w:val="0"/>
          <w:szCs w:val="21"/>
          <w:lang w:bidi="ar"/>
        </w:rPr>
        <w:t>）各个模块完成模块联调测试后，安排人员编译出完整的产品包；b）然后，由PSTL按照安排人员编写集成测试用例，并按照集成测试用例进行集成测试并输出集成测试报告。该活动的目的是为了保证提交给测试组的软件的质量。</w:t>
      </w:r>
    </w:p>
    <w:p w14:paraId="5FC5C0A2" w14:textId="299E358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《详细设计》、《单元测试报告》（可选）、《集成测试报告》</w:t>
      </w:r>
    </w:p>
    <w:p w14:paraId="407BE5B6" w14:textId="6BE41BCE"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PSE-工程</w:t>
      </w:r>
      <w:r w:rsidR="00C416B2" w:rsidRPr="00530F2F">
        <w:rPr>
          <w:rStyle w:val="af0"/>
          <w:rFonts w:ascii="宋体" w:hAnsi="宋体" w:cs="宋体"/>
          <w:color w:val="1F2329"/>
          <w:kern w:val="0"/>
          <w:szCs w:val="21"/>
          <w:lang w:bidi="ar"/>
        </w:rPr>
        <w:t xml:space="preserve"> </w:t>
      </w:r>
    </w:p>
    <w:p w14:paraId="6C284F4E" w14:textId="3CBF4E6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PSE-工程</w:t>
      </w:r>
    </w:p>
    <w:p w14:paraId="61775B85" w14:textId="296FF88C"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3AFEE4A5" w14:textId="32CC702A"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r w:rsidR="00413AA1" w:rsidRPr="00530F2F">
        <w:rPr>
          <w:rFonts w:ascii="宋体" w:hAnsi="宋体" w:cs="宋体" w:hint="eastAsia"/>
          <w:szCs w:val="21"/>
        </w:rPr>
        <w:t>IPD-1.4.5C-TEC-T58-详细设计模板（适用范围：EBG）、IPD-1.4.5C-TEC-T79-集成测试用例模板（适用范围：EBG）</w:t>
      </w:r>
    </w:p>
    <w:p w14:paraId="5F9653EC" w14:textId="2655B8AF"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设计评审缺陷率、代码评审缺陷率、单元测试覆盖率（可选）、集成测试覆盖率、集成测试缺陷率</w:t>
      </w:r>
    </w:p>
    <w:p w14:paraId="251E779A" w14:textId="6B60A00E"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1.4.5C业务软件开发</w:t>
      </w:r>
    </w:p>
    <w:p w14:paraId="1CDF13E2" w14:textId="77777777" w:rsidR="007B7A16" w:rsidRPr="00530F2F" w:rsidRDefault="00C416B2" w:rsidP="00075565">
      <w:pPr>
        <w:pStyle w:val="3"/>
        <w:rPr>
          <w:rFonts w:ascii="宋体"/>
        </w:rPr>
      </w:pPr>
      <w:bookmarkStart w:id="656" w:name="_Toc1979310032"/>
      <w:bookmarkStart w:id="657" w:name="_Toc1943425758"/>
      <w:bookmarkStart w:id="658" w:name="_Toc190178360"/>
      <w:bookmarkStart w:id="659" w:name="_Toc193286576"/>
      <w:r w:rsidRPr="00530F2F">
        <w:rPr>
          <w:rFonts w:ascii="宋体"/>
        </w:rPr>
        <w:t>内部测试</w:t>
      </w:r>
      <w:bookmarkEnd w:id="656"/>
      <w:bookmarkEnd w:id="657"/>
      <w:bookmarkEnd w:id="658"/>
      <w:bookmarkEnd w:id="659"/>
    </w:p>
    <w:p w14:paraId="6E619031" w14:textId="2E0BEE76" w:rsidR="007B7A16" w:rsidRPr="00530F2F" w:rsidRDefault="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内部测试 </w:t>
      </w:r>
    </w:p>
    <w:p w14:paraId="2FE5A6F5" w14:textId="04A8C142"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proofErr w:type="gramStart"/>
      <w:r w:rsidR="00C416B2" w:rsidRPr="00530F2F">
        <w:rPr>
          <w:rFonts w:ascii="宋体" w:hAnsi="宋体" w:cs="宋体"/>
          <w:color w:val="1F2329"/>
          <w:kern w:val="0"/>
          <w:szCs w:val="21"/>
          <w:lang w:bidi="ar"/>
        </w:rPr>
        <w:t>转内测</w:t>
      </w:r>
      <w:proofErr w:type="gramEnd"/>
      <w:r w:rsidR="00C416B2" w:rsidRPr="00530F2F">
        <w:rPr>
          <w:rFonts w:ascii="宋体" w:hAnsi="宋体" w:cs="宋体"/>
          <w:color w:val="1F2329"/>
          <w:kern w:val="0"/>
          <w:szCs w:val="21"/>
          <w:lang w:bidi="ar"/>
        </w:rPr>
        <w:t>版本、集成测试报告、测试方案STP设计</w:t>
      </w:r>
    </w:p>
    <w:p w14:paraId="1842C1EC" w14:textId="0B99CDB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5416480F" w14:textId="1D39D1AF"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《测试总结报告》、《合规检查报告》、《SPEC验收报告》、《SRS验收结论》</w:t>
      </w:r>
    </w:p>
    <w:p w14:paraId="75D752AB" w14:textId="52CA971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608B678D" w14:textId="224776ED"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测试人员根据测试方案、测试计划编写测试用例、并按照测试用例对产品的需求进行验收（包含合</w:t>
      </w:r>
      <w:proofErr w:type="gramStart"/>
      <w:r w:rsidR="00C416B2" w:rsidRPr="00530F2F">
        <w:rPr>
          <w:rFonts w:ascii="宋体" w:hAnsi="宋体" w:cs="宋体"/>
          <w:color w:val="1F2329"/>
          <w:kern w:val="0"/>
          <w:szCs w:val="21"/>
          <w:lang w:bidi="ar"/>
        </w:rPr>
        <w:t>规</w:t>
      </w:r>
      <w:proofErr w:type="gramEnd"/>
      <w:r w:rsidR="00C416B2" w:rsidRPr="00530F2F">
        <w:rPr>
          <w:rFonts w:ascii="宋体" w:hAnsi="宋体" w:cs="宋体"/>
          <w:color w:val="1F2329"/>
          <w:kern w:val="0"/>
          <w:szCs w:val="21"/>
          <w:lang w:bidi="ar"/>
        </w:rPr>
        <w:t>性的检查、SPEC和SRS的验收）</w:t>
      </w:r>
    </w:p>
    <w:p w14:paraId="5F1068C2" w14:textId="5C719E6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《测试总结报告》</w:t>
      </w:r>
      <w:r w:rsidR="00C416B2" w:rsidRPr="00530F2F">
        <w:rPr>
          <w:rFonts w:ascii="宋体" w:hAnsi="宋体" w:cs="宋体"/>
          <w:kern w:val="0"/>
          <w:szCs w:val="21"/>
          <w:lang w:bidi="ar"/>
        </w:rPr>
        <w:t xml:space="preserve"> </w:t>
      </w:r>
    </w:p>
    <w:p w14:paraId="138FC0D5" w14:textId="7A4E8ADC"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PM-PTM</w:t>
      </w:r>
      <w:r w:rsidR="00C416B2" w:rsidRPr="00530F2F">
        <w:rPr>
          <w:rFonts w:ascii="宋体" w:hAnsi="宋体" w:cs="宋体"/>
          <w:kern w:val="0"/>
          <w:szCs w:val="21"/>
          <w:lang w:bidi="ar"/>
        </w:rPr>
        <w:t xml:space="preserve"> </w:t>
      </w:r>
    </w:p>
    <w:p w14:paraId="0CE56381" w14:textId="470FD02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PSE-测试</w:t>
      </w:r>
      <w:r w:rsidR="00C416B2" w:rsidRPr="00530F2F">
        <w:rPr>
          <w:rFonts w:ascii="宋体" w:hAnsi="宋体" w:cs="宋体"/>
          <w:kern w:val="0"/>
          <w:szCs w:val="21"/>
          <w:lang w:bidi="ar"/>
        </w:rPr>
        <w:t xml:space="preserve"> </w:t>
      </w:r>
    </w:p>
    <w:p w14:paraId="57270136" w14:textId="586D46E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0E665B0C" w14:textId="56E8EA8F" w:rsidR="007B7A16" w:rsidRPr="00530F2F" w:rsidRDefault="00746AFA" w:rsidP="00413AA1">
      <w:pPr>
        <w:widowControl/>
        <w:spacing w:line="300" w:lineRule="auto"/>
        <w:ind w:firstLine="420"/>
        <w:jc w:val="left"/>
        <w:textAlignment w:val="center"/>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413AA1" w:rsidRPr="00530F2F">
        <w:rPr>
          <w:rFonts w:ascii="宋体" w:hAnsi="宋体" w:cs="宋体"/>
          <w:szCs w:val="21"/>
        </w:rPr>
        <w:t>IPD-1.4.5C-TES-T48-业务软件内部测试报告模板（适用范围：EBG）</w:t>
      </w:r>
      <w:r w:rsidR="00C416B2" w:rsidRPr="00530F2F">
        <w:rPr>
          <w:rFonts w:ascii="宋体" w:hAnsi="宋体" w:cs="Tahoma"/>
          <w:szCs w:val="21"/>
        </w:rPr>
        <w:t xml:space="preserve"> </w:t>
      </w:r>
      <w:r w:rsidR="00C416B2" w:rsidRPr="00530F2F">
        <w:rPr>
          <w:rFonts w:ascii="宋体" w:hAnsi="宋体" w:cs="宋体"/>
          <w:color w:val="1F2329"/>
          <w:kern w:val="0"/>
          <w:szCs w:val="21"/>
          <w:lang w:bidi="ar"/>
        </w:rPr>
        <w:t>；</w:t>
      </w:r>
      <w:r w:rsidR="00413AA1" w:rsidRPr="00530F2F">
        <w:rPr>
          <w:rFonts w:ascii="宋体" w:hAnsi="宋体" w:cs="宋体" w:hint="eastAsia"/>
          <w:kern w:val="0"/>
          <w:szCs w:val="21"/>
          <w:lang w:bidi="ar"/>
        </w:rPr>
        <w:t>IPD-1.4.5C-TES-T46-业务软件用例设计模板（适用范围：EBG）</w:t>
      </w:r>
      <w:r w:rsidR="00C416B2" w:rsidRPr="00530F2F">
        <w:rPr>
          <w:rFonts w:ascii="宋体" w:hAnsi="宋体" w:cs="宋体" w:hint="eastAsia"/>
          <w:color w:val="1F2329"/>
          <w:kern w:val="0"/>
          <w:szCs w:val="21"/>
          <w:lang w:bidi="ar"/>
        </w:rPr>
        <w:t>；</w:t>
      </w:r>
      <w:r w:rsidR="007B3F09" w:rsidRPr="00530F2F">
        <w:rPr>
          <w:rFonts w:ascii="宋体" w:hAnsi="宋体" w:cs="宋体" w:hint="eastAsia"/>
          <w:kern w:val="0"/>
          <w:szCs w:val="21"/>
          <w:lang w:bidi="ar"/>
        </w:rPr>
        <w:t>IPD-1.4.5C-TES-C08-业务软件用例设计评审Checklist（适用范围：EBG）</w:t>
      </w:r>
    </w:p>
    <w:p w14:paraId="07BF9A74" w14:textId="56D5C484"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缺陷密度、自动化通过率、代码覆盖率</w:t>
      </w:r>
    </w:p>
    <w:p w14:paraId="5C95055E" w14:textId="0BFA8174"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1.4.5C业务软件开发</w:t>
      </w:r>
    </w:p>
    <w:p w14:paraId="5BFBCDF3" w14:textId="77777777" w:rsidR="007B7A16" w:rsidRPr="00530F2F" w:rsidRDefault="00C416B2" w:rsidP="00075565">
      <w:pPr>
        <w:pStyle w:val="3"/>
        <w:rPr>
          <w:rFonts w:ascii="宋体"/>
        </w:rPr>
      </w:pPr>
      <w:bookmarkStart w:id="660" w:name="_Toc1182232475"/>
      <w:bookmarkStart w:id="661" w:name="_Toc1663598045"/>
      <w:bookmarkStart w:id="662" w:name="_Toc190178361"/>
      <w:bookmarkStart w:id="663" w:name="_Toc193286577"/>
      <w:r w:rsidRPr="00530F2F">
        <w:rPr>
          <w:rFonts w:ascii="宋体"/>
        </w:rPr>
        <w:t>资料开发</w:t>
      </w:r>
      <w:bookmarkEnd w:id="660"/>
      <w:bookmarkEnd w:id="661"/>
      <w:bookmarkEnd w:id="662"/>
      <w:bookmarkEnd w:id="663"/>
    </w:p>
    <w:p w14:paraId="341ADBD2" w14:textId="03AF2DFD" w:rsidR="00722151" w:rsidRPr="00530F2F" w:rsidRDefault="000E3B35" w:rsidP="00722151">
      <w:pPr>
        <w:widowControl/>
        <w:spacing w:line="300" w:lineRule="auto"/>
        <w:ind w:firstLineChars="200" w:firstLine="422"/>
        <w:jc w:val="left"/>
        <w:rPr>
          <w:rFonts w:ascii="宋体" w:hAnsi="宋体" w:cs="宋体"/>
          <w:color w:val="1F2329"/>
          <w:kern w:val="0"/>
          <w:lang w:bidi="ar"/>
        </w:rPr>
      </w:pPr>
      <w:r w:rsidRPr="000E3B35">
        <w:rPr>
          <w:rFonts w:ascii="宋体" w:hAnsi="宋体" w:cs="宋体" w:hint="eastAsia"/>
          <w:b/>
          <w:color w:val="1F2329"/>
          <w:kern w:val="0"/>
          <w:lang w:bidi="ar"/>
        </w:rPr>
        <w:t>活动名称</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 xml:space="preserve">资料开发 </w:t>
      </w:r>
    </w:p>
    <w:p w14:paraId="056FE88D" w14:textId="4BF780FB" w:rsidR="00722151" w:rsidRPr="00530F2F" w:rsidRDefault="00746AFA" w:rsidP="00722151">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《资料开发计划》、各类资料的主题大纲基线、各类资料的初稿（开发&amp;产品经理）、产品软件规格（开发）等原始信息输入</w:t>
      </w:r>
    </w:p>
    <w:p w14:paraId="313913DC" w14:textId="59986A93" w:rsidR="00722151" w:rsidRPr="00530F2F" w:rsidRDefault="00746AFA" w:rsidP="00722151">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输入标准</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 xml:space="preserve"> </w:t>
      </w:r>
    </w:p>
    <w:p w14:paraId="75BB9FF5" w14:textId="19C18B70" w:rsidR="00722151" w:rsidRPr="00530F2F" w:rsidRDefault="00746AFA" w:rsidP="00722151">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lastRenderedPageBreak/>
        <w:t>输出</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《资料开发计划》中罗列的资料文件，又称《资料试点稿》</w:t>
      </w:r>
    </w:p>
    <w:p w14:paraId="39F46D52" w14:textId="29E567FB" w:rsidR="00722151" w:rsidRPr="00530F2F" w:rsidRDefault="00746AFA" w:rsidP="00722151">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输出标准</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可以指导对外交流及试点关键实施</w:t>
      </w:r>
    </w:p>
    <w:p w14:paraId="7112AB3E" w14:textId="102E0BCB" w:rsidR="00722151" w:rsidRPr="00530F2F" w:rsidRDefault="00746AFA" w:rsidP="00722151">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活动具体描述</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资料交付件大纲开发(可选)、资料交付</w:t>
      </w:r>
      <w:proofErr w:type="gramStart"/>
      <w:r w:rsidR="00722151" w:rsidRPr="00530F2F">
        <w:rPr>
          <w:rFonts w:ascii="宋体" w:hAnsi="宋体" w:cs="宋体" w:hint="eastAsia"/>
          <w:color w:val="1F2329"/>
          <w:kern w:val="0"/>
          <w:lang w:bidi="ar"/>
        </w:rPr>
        <w:t>件内容</w:t>
      </w:r>
      <w:proofErr w:type="gramEnd"/>
      <w:r w:rsidR="00722151" w:rsidRPr="00530F2F">
        <w:rPr>
          <w:rFonts w:ascii="宋体" w:hAnsi="宋体" w:cs="宋体" w:hint="eastAsia"/>
          <w:color w:val="1F2329"/>
          <w:kern w:val="0"/>
          <w:lang w:bidi="ar"/>
        </w:rPr>
        <w:t xml:space="preserve">开发（初稿开发、面向客户的开发） </w:t>
      </w:r>
    </w:p>
    <w:p w14:paraId="74405C29" w14:textId="4845FAE1" w:rsidR="00722151" w:rsidRPr="00530F2F" w:rsidRDefault="00746AFA" w:rsidP="00722151">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交付件</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 xml:space="preserve">《资料开发计划》中罗列的资料文件，又称《资料试点稿》 </w:t>
      </w:r>
    </w:p>
    <w:p w14:paraId="641C8DCC" w14:textId="51B28679" w:rsidR="00722151" w:rsidRPr="00530F2F" w:rsidRDefault="00746AFA" w:rsidP="00722151">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活动负责人</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PM</w:t>
      </w:r>
    </w:p>
    <w:p w14:paraId="3678C385" w14:textId="7C8DF458" w:rsidR="00722151" w:rsidRPr="00530F2F" w:rsidRDefault="00746AFA" w:rsidP="00722151">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活动执行人</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 xml:space="preserve">PM/资料代表 </w:t>
      </w:r>
    </w:p>
    <w:p w14:paraId="51F19B2F" w14:textId="7B666CB1" w:rsidR="00722151" w:rsidRPr="00530F2F" w:rsidRDefault="00746AFA" w:rsidP="00722151">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涉及到方法、工具</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 xml:space="preserve"> </w:t>
      </w:r>
    </w:p>
    <w:p w14:paraId="3CDB3A0F" w14:textId="6D528BEA" w:rsidR="00722151" w:rsidRPr="00530F2F" w:rsidRDefault="00746AFA" w:rsidP="00722151">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涉及到模板</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REQ01T26-升级手册模板、REQ01T27-用户手册模板、REQ01T25-限制信息手册模板、REQ01T24-版本发行说明模板</w:t>
      </w:r>
    </w:p>
    <w:p w14:paraId="414F1F13" w14:textId="19655A9B" w:rsidR="00722151" w:rsidRPr="00530F2F" w:rsidRDefault="00746AFA" w:rsidP="00722151">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活动度量指标</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开发过程符合度：开发过程规范，根据项目节点逐步完成资料开发</w:t>
      </w:r>
    </w:p>
    <w:p w14:paraId="63CAD2E0" w14:textId="38403E9D" w:rsidR="00722151" w:rsidRPr="00530F2F" w:rsidRDefault="00746AFA" w:rsidP="00F90BE9">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映射的使能流</w:t>
      </w:r>
      <w:r w:rsidR="00333625" w:rsidRPr="00333625">
        <w:rPr>
          <w:rFonts w:ascii="宋体" w:hAnsi="宋体" w:cs="宋体" w:hint="eastAsia"/>
          <w:color w:val="1F2329"/>
          <w:kern w:val="0"/>
          <w:lang w:bidi="ar"/>
        </w:rPr>
        <w:t>：</w:t>
      </w:r>
      <w:r w:rsidR="00722151" w:rsidRPr="00530F2F">
        <w:rPr>
          <w:rFonts w:ascii="宋体" w:hAnsi="宋体" w:cs="宋体" w:hint="eastAsia"/>
          <w:color w:val="1F2329"/>
          <w:kern w:val="0"/>
          <w:lang w:bidi="ar"/>
        </w:rPr>
        <w:t>1.4.6 资料开发</w:t>
      </w:r>
    </w:p>
    <w:p w14:paraId="0B19066A" w14:textId="77777777" w:rsidR="007B7A16" w:rsidRPr="00530F2F" w:rsidRDefault="00C416B2" w:rsidP="00075565">
      <w:pPr>
        <w:pStyle w:val="3"/>
        <w:rPr>
          <w:rFonts w:ascii="宋体"/>
        </w:rPr>
      </w:pPr>
      <w:bookmarkStart w:id="664" w:name="_Toc1770885200"/>
      <w:bookmarkStart w:id="665" w:name="_Toc79785133"/>
      <w:bookmarkStart w:id="666" w:name="_Toc190178362"/>
      <w:bookmarkStart w:id="667" w:name="_Toc193286578"/>
      <w:proofErr w:type="gramStart"/>
      <w:r w:rsidRPr="00530F2F">
        <w:rPr>
          <w:rFonts w:ascii="宋体"/>
        </w:rPr>
        <w:t>产品预鉴【无实体license可裁剪】</w:t>
      </w:r>
      <w:bookmarkEnd w:id="664"/>
      <w:bookmarkEnd w:id="665"/>
      <w:bookmarkEnd w:id="666"/>
      <w:bookmarkEnd w:id="667"/>
      <w:proofErr w:type="gramEnd"/>
    </w:p>
    <w:p w14:paraId="5AD80276" w14:textId="34DC7394" w:rsidR="007B7A16" w:rsidRPr="00530F2F" w:rsidRDefault="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olor w:val="1F2329"/>
          <w:szCs w:val="21"/>
        </w:rPr>
        <w:t>产品预鉴</w:t>
      </w:r>
      <w:r w:rsidR="00C416B2" w:rsidRPr="00530F2F">
        <w:rPr>
          <w:rFonts w:ascii="宋体" w:hAnsi="宋体" w:cs="宋体"/>
          <w:color w:val="1F2329"/>
          <w:kern w:val="0"/>
          <w:szCs w:val="21"/>
          <w:lang w:bidi="ar"/>
        </w:rPr>
        <w:t xml:space="preserve"> </w:t>
      </w:r>
    </w:p>
    <w:p w14:paraId="2BE3548A" w14:textId="36FF17D6"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w:t>
      </w:r>
      <w:r w:rsidR="00C416B2" w:rsidRPr="00530F2F">
        <w:rPr>
          <w:rFonts w:ascii="宋体" w:hAnsi="宋体" w:cs="Tahoma"/>
          <w:kern w:val="0"/>
          <w:szCs w:val="21"/>
          <w:lang w:bidi="ar"/>
        </w:rPr>
        <w:t>生产工艺说明</w:t>
      </w:r>
      <w:r w:rsidR="00C416B2" w:rsidRPr="00530F2F">
        <w:rPr>
          <w:rFonts w:ascii="宋体" w:hAnsi="宋体" w:cs="宋体"/>
          <w:color w:val="1F2329"/>
          <w:kern w:val="0"/>
          <w:szCs w:val="21"/>
          <w:lang w:bidi="ar"/>
        </w:rPr>
        <w:t>》、PA系统可添加产品授权</w:t>
      </w:r>
    </w:p>
    <w:p w14:paraId="4B2F0CA5" w14:textId="516C6A5C"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w:t>
      </w:r>
    </w:p>
    <w:p w14:paraId="6704FFF6" w14:textId="7731C32E"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《产品作业指导书》、问题跟踪单</w:t>
      </w:r>
    </w:p>
    <w:p w14:paraId="45DC8165" w14:textId="34481D65"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w:t>
      </w:r>
    </w:p>
    <w:p w14:paraId="375CD14A" w14:textId="07CCEED1"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p>
    <w:p w14:paraId="7ED5D64D" w14:textId="352FA6CB"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制造代表根据生产工艺说明进行实体License预鉴，并输出问题跟踪单，和《产品作业指导书》 </w:t>
      </w:r>
    </w:p>
    <w:p w14:paraId="6C8B40AE" w14:textId="7FE8166C"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《产品作业指导书》 、问题跟踪单</w:t>
      </w:r>
    </w:p>
    <w:p w14:paraId="353D4507" w14:textId="7A9BC2AC"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制造代表 </w:t>
      </w:r>
    </w:p>
    <w:p w14:paraId="0A8DF417" w14:textId="3AE70918"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制造代表 </w:t>
      </w:r>
    </w:p>
    <w:p w14:paraId="02D9C1F8" w14:textId="69F5D067"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PMS-NPI问题系统 </w:t>
      </w:r>
    </w:p>
    <w:p w14:paraId="76F2EFA0" w14:textId="06A6496A"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C416B2" w:rsidRPr="00530F2F">
        <w:rPr>
          <w:rFonts w:ascii="宋体" w:hAnsi="宋体" w:cs="宋体" w:hint="eastAsia"/>
          <w:color w:val="1F2329"/>
          <w:kern w:val="0"/>
          <w:szCs w:val="21"/>
          <w:lang w:bidi="ar"/>
        </w:rPr>
        <w:t>《产品作业指导书》</w:t>
      </w:r>
    </w:p>
    <w:p w14:paraId="60DFD798" w14:textId="28578E00"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p>
    <w:p w14:paraId="065EC68D" w14:textId="19DEBA10"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1.7 管理产品制造设计与导入</w:t>
      </w:r>
    </w:p>
    <w:p w14:paraId="2210F1B5" w14:textId="77777777" w:rsidR="007B7A16" w:rsidRPr="00530F2F" w:rsidRDefault="00C416B2" w:rsidP="00075565">
      <w:pPr>
        <w:pStyle w:val="3"/>
        <w:rPr>
          <w:rFonts w:ascii="宋体"/>
        </w:rPr>
      </w:pPr>
      <w:bookmarkStart w:id="668" w:name="_Toc1480799083"/>
      <w:bookmarkStart w:id="669" w:name="_Toc202446305"/>
      <w:bookmarkStart w:id="670" w:name="_Toc190178363"/>
      <w:bookmarkStart w:id="671" w:name="_Toc193286579"/>
      <w:r w:rsidRPr="00530F2F">
        <w:rPr>
          <w:rFonts w:ascii="宋体"/>
        </w:rPr>
        <w:t>软件体验验收</w:t>
      </w:r>
      <w:bookmarkEnd w:id="668"/>
      <w:bookmarkEnd w:id="669"/>
      <w:bookmarkEnd w:id="670"/>
      <w:bookmarkEnd w:id="671"/>
    </w:p>
    <w:p w14:paraId="73ABF6FF" w14:textId="36B1F70F"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软件体验验收</w:t>
      </w:r>
      <w:r w:rsidR="00C416B2" w:rsidRPr="00530F2F">
        <w:rPr>
          <w:rFonts w:ascii="宋体" w:hAnsi="宋体" w:cs="宋体"/>
          <w:kern w:val="0"/>
          <w:szCs w:val="21"/>
          <w:lang w:bidi="ar"/>
        </w:rPr>
        <w:t xml:space="preserve"> </w:t>
      </w:r>
    </w:p>
    <w:p w14:paraId="272F930B" w14:textId="49ADE01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w:t>
      </w:r>
      <w:r w:rsidR="00C416B2" w:rsidRPr="00530F2F">
        <w:rPr>
          <w:rFonts w:ascii="宋体" w:hAnsi="宋体" w:cs="宋体"/>
          <w:color w:val="1F2329"/>
          <w:szCs w:val="21"/>
        </w:rPr>
        <w:t>完整的界面低/高保真原型可视化设计方案</w:t>
      </w:r>
      <w:r w:rsidR="00C416B2" w:rsidRPr="00530F2F">
        <w:rPr>
          <w:rFonts w:ascii="宋体" w:hAnsi="宋体" w:cs="宋体"/>
          <w:color w:val="1F2329"/>
          <w:kern w:val="0"/>
          <w:szCs w:val="21"/>
          <w:lang w:bidi="ar"/>
        </w:rPr>
        <w:t>》、经过软件首轮</w:t>
      </w:r>
      <w:proofErr w:type="gramStart"/>
      <w:r w:rsidR="00C416B2" w:rsidRPr="00530F2F">
        <w:rPr>
          <w:rFonts w:ascii="宋体" w:hAnsi="宋体" w:cs="宋体"/>
          <w:color w:val="1F2329"/>
          <w:kern w:val="0"/>
          <w:szCs w:val="21"/>
          <w:lang w:bidi="ar"/>
        </w:rPr>
        <w:t>内测无</w:t>
      </w:r>
      <w:proofErr w:type="gramEnd"/>
      <w:r w:rsidR="00C416B2" w:rsidRPr="00530F2F">
        <w:rPr>
          <w:rFonts w:ascii="宋体" w:hAnsi="宋体" w:cs="宋体"/>
          <w:color w:val="1F2329"/>
          <w:kern w:val="0"/>
          <w:szCs w:val="21"/>
          <w:lang w:bidi="ar"/>
        </w:rPr>
        <w:t>block bug的软件、</w:t>
      </w:r>
      <w:r w:rsidR="00C416B2" w:rsidRPr="00530F2F">
        <w:rPr>
          <w:rFonts w:ascii="宋体" w:hAnsi="宋体" w:cs="宋体"/>
          <w:kern w:val="0"/>
          <w:szCs w:val="21"/>
          <w:lang w:bidi="ar"/>
        </w:rPr>
        <w:t xml:space="preserve">产品需求包 </w:t>
      </w:r>
    </w:p>
    <w:p w14:paraId="6728D0F4" w14:textId="28E0E26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开发（完成集成测试后）</w:t>
      </w:r>
      <w:r w:rsidR="00C416B2" w:rsidRPr="00530F2F">
        <w:rPr>
          <w:rFonts w:ascii="宋体" w:hAnsi="宋体" w:cs="宋体"/>
          <w:kern w:val="0"/>
          <w:szCs w:val="21"/>
          <w:lang w:bidi="ar"/>
        </w:rPr>
        <w:t xml:space="preserve"> 且设计还原度≥ 80%</w:t>
      </w:r>
    </w:p>
    <w:p w14:paraId="23E5172E" w14:textId="09F45EA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《产品体验验收报告》(问题及报告)</w:t>
      </w:r>
    </w:p>
    <w:p w14:paraId="26B700D3" w14:textId="61106E1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lastRenderedPageBreak/>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保障设计方案100%还原实现</w:t>
      </w:r>
      <w:r w:rsidR="00C416B2" w:rsidRPr="00530F2F">
        <w:rPr>
          <w:rFonts w:ascii="宋体" w:hAnsi="宋体" w:cs="宋体"/>
          <w:kern w:val="0"/>
          <w:szCs w:val="21"/>
          <w:lang w:bidi="ar"/>
        </w:rPr>
        <w:t xml:space="preserve"> </w:t>
      </w:r>
    </w:p>
    <w:p w14:paraId="55A77292" w14:textId="410030E4"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p>
    <w:p w14:paraId="13E335AA" w14:textId="77777777" w:rsidR="007B7A16" w:rsidRPr="00530F2F" w:rsidRDefault="00C416B2" w:rsidP="00BD7856">
      <w:pPr>
        <w:widowControl/>
        <w:numPr>
          <w:ilvl w:val="0"/>
          <w:numId w:val="16"/>
        </w:numPr>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开发（完成集成测试后）做个验收，比对下开发实现的功能对高保真的还原度；其次设计在内测的最终发布版本做个验收，验收最终产品功能的实现是否达到体验目标，</w:t>
      </w:r>
    </w:p>
    <w:p w14:paraId="0E8E8072" w14:textId="77777777" w:rsidR="007B7A16" w:rsidRPr="00530F2F" w:rsidRDefault="00C416B2" w:rsidP="00BD7856">
      <w:pPr>
        <w:widowControl/>
        <w:numPr>
          <w:ilvl w:val="0"/>
          <w:numId w:val="16"/>
        </w:numPr>
        <w:spacing w:line="300" w:lineRule="auto"/>
        <w:ind w:firstLineChars="200" w:firstLine="420"/>
        <w:jc w:val="left"/>
        <w:rPr>
          <w:rFonts w:ascii="宋体" w:hAnsi="宋体" w:cs="宋体"/>
          <w:kern w:val="0"/>
          <w:szCs w:val="21"/>
          <w:lang w:bidi="ar"/>
        </w:rPr>
      </w:pPr>
      <w:r w:rsidRPr="00530F2F">
        <w:rPr>
          <w:rFonts w:ascii="宋体" w:hAnsi="宋体" w:cs="宋体"/>
          <w:color w:val="1F2329"/>
          <w:kern w:val="0"/>
          <w:szCs w:val="21"/>
          <w:lang w:bidi="ar"/>
        </w:rPr>
        <w:t>确认体验目标达成情况(验收结论-设计清单，</w:t>
      </w:r>
    </w:p>
    <w:p w14:paraId="0BE2460C" w14:textId="77777777" w:rsidR="007B7A16" w:rsidRPr="00530F2F" w:rsidRDefault="00C416B2" w:rsidP="00BD7856">
      <w:pPr>
        <w:widowControl/>
        <w:numPr>
          <w:ilvl w:val="0"/>
          <w:numId w:val="16"/>
        </w:numPr>
        <w:spacing w:line="300" w:lineRule="auto"/>
        <w:ind w:firstLineChars="200" w:firstLine="420"/>
        <w:jc w:val="left"/>
        <w:rPr>
          <w:rFonts w:ascii="宋体" w:hAnsi="宋体" w:cs="宋体"/>
          <w:kern w:val="0"/>
          <w:szCs w:val="21"/>
          <w:lang w:bidi="ar"/>
        </w:rPr>
      </w:pPr>
      <w:r w:rsidRPr="00530F2F">
        <w:rPr>
          <w:rFonts w:ascii="宋体" w:hAnsi="宋体" w:cs="宋体"/>
          <w:color w:val="1F2329"/>
          <w:kern w:val="0"/>
          <w:szCs w:val="21"/>
          <w:lang w:bidi="ar"/>
        </w:rPr>
        <w:t>跟踪产品体验问题清单(上系统）</w:t>
      </w:r>
      <w:r w:rsidRPr="00530F2F">
        <w:rPr>
          <w:rFonts w:ascii="宋体" w:hAnsi="宋体" w:cs="宋体"/>
          <w:kern w:val="0"/>
          <w:szCs w:val="21"/>
          <w:lang w:bidi="ar"/>
        </w:rPr>
        <w:t xml:space="preserve"> </w:t>
      </w:r>
    </w:p>
    <w:p w14:paraId="02A5E96B" w14:textId="74E0F95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《产品体验验收报告》</w:t>
      </w:r>
      <w:r w:rsidR="00C416B2" w:rsidRPr="00530F2F">
        <w:rPr>
          <w:rFonts w:ascii="宋体" w:hAnsi="宋体" w:cs="宋体"/>
          <w:kern w:val="0"/>
          <w:szCs w:val="21"/>
          <w:lang w:bidi="ar"/>
        </w:rPr>
        <w:t xml:space="preserve"> </w:t>
      </w:r>
      <w:r w:rsidR="00C416B2" w:rsidRPr="00530F2F">
        <w:rPr>
          <w:rFonts w:ascii="宋体" w:hAnsi="宋体" w:cs="宋体"/>
          <w:color w:val="1F2329"/>
          <w:kern w:val="0"/>
          <w:szCs w:val="21"/>
          <w:lang w:bidi="ar"/>
        </w:rPr>
        <w:t>(问题及报告)</w:t>
      </w:r>
    </w:p>
    <w:p w14:paraId="31F8640C" w14:textId="70BB079F"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体验代表</w:t>
      </w:r>
      <w:r w:rsidR="00C416B2" w:rsidRPr="00530F2F">
        <w:rPr>
          <w:rStyle w:val="af0"/>
          <w:rFonts w:ascii="宋体" w:hAnsi="宋体" w:cs="宋体"/>
          <w:color w:val="1F2329"/>
          <w:kern w:val="0"/>
          <w:szCs w:val="21"/>
          <w:lang w:bidi="ar"/>
        </w:rPr>
        <w:t xml:space="preserve"> </w:t>
      </w:r>
    </w:p>
    <w:p w14:paraId="2122E05A" w14:textId="3CBA549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体验代表</w:t>
      </w:r>
      <w:r w:rsidR="00C416B2" w:rsidRPr="00530F2F">
        <w:rPr>
          <w:rFonts w:ascii="宋体" w:hAnsi="宋体" w:cs="宋体"/>
          <w:kern w:val="0"/>
          <w:szCs w:val="21"/>
          <w:lang w:bidi="ar"/>
        </w:rPr>
        <w:t xml:space="preserve"> </w:t>
      </w:r>
    </w:p>
    <w:p w14:paraId="5205ABD2" w14:textId="0306B0F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3E9D69EF" w14:textId="17156732"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7B7A16" w:rsidRPr="00530F2F">
        <w:rPr>
          <w:rFonts w:ascii="MS Gothic" w:eastAsia="MS Gothic" w:hAnsi="MS Gothic" w:cs="MS Gothic" w:hint="eastAsia"/>
          <w:kern w:val="0"/>
          <w:szCs w:val="21"/>
          <w:lang w:bidi="ar"/>
        </w:rPr>
        <w:t>‌</w:t>
      </w:r>
      <w:r w:rsidR="007B7A16" w:rsidRPr="00530F2F">
        <w:rPr>
          <w:rFonts w:ascii="Tahoma" w:hAnsi="Tahoma" w:cs="Tahoma"/>
          <w:kern w:val="0"/>
          <w:szCs w:val="21"/>
          <w:lang w:bidi="ar"/>
        </w:rPr>
        <w:t>﻿</w:t>
      </w:r>
      <w:r w:rsidR="008452EA" w:rsidRPr="00530F2F">
        <w:rPr>
          <w:rFonts w:ascii="宋体" w:hAnsi="宋体" w:cs="Tahoma"/>
          <w:kern w:val="0"/>
          <w:szCs w:val="21"/>
        </w:rPr>
        <w:t xml:space="preserve"> </w:t>
      </w:r>
      <w:r w:rsidR="008452EA" w:rsidRPr="00530F2F">
        <w:rPr>
          <w:rFonts w:ascii="宋体" w:hAnsi="宋体" w:cs="宋体"/>
          <w:kern w:val="0"/>
          <w:szCs w:val="21"/>
          <w:lang w:bidi="ar"/>
        </w:rPr>
        <w:t>IPD-1.4.5C-REQ-T20-业务软件体验验收报告（问题及报告）（适用范围：EBG）</w:t>
      </w:r>
    </w:p>
    <w:p w14:paraId="37F5DD14" w14:textId="3B0C5E0A"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体验验收问题100%解决</w:t>
      </w:r>
    </w:p>
    <w:p w14:paraId="6E2F0747" w14:textId="2D7C7B1A"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1.4.5C.7.8软件体验验收</w:t>
      </w:r>
    </w:p>
    <w:p w14:paraId="1D3725C8" w14:textId="77777777" w:rsidR="007B7A16" w:rsidRPr="00530F2F" w:rsidRDefault="00C416B2" w:rsidP="00075565">
      <w:pPr>
        <w:pStyle w:val="3"/>
        <w:rPr>
          <w:rFonts w:ascii="宋体"/>
        </w:rPr>
      </w:pPr>
      <w:bookmarkStart w:id="672" w:name="_Toc429430666"/>
      <w:bookmarkStart w:id="673" w:name="_Toc1164748061"/>
      <w:bookmarkStart w:id="674" w:name="_Toc190178364"/>
      <w:bookmarkStart w:id="675" w:name="_Toc193286580"/>
      <w:proofErr w:type="gramStart"/>
      <w:r w:rsidRPr="00530F2F">
        <w:rPr>
          <w:rFonts w:ascii="宋体"/>
        </w:rPr>
        <w:t>早销计划</w:t>
      </w:r>
      <w:proofErr w:type="gramEnd"/>
      <w:r w:rsidRPr="00530F2F">
        <w:rPr>
          <w:rFonts w:ascii="宋体"/>
        </w:rPr>
        <w:t>执行【无实体License可裁剪】</w:t>
      </w:r>
      <w:bookmarkEnd w:id="672"/>
      <w:bookmarkEnd w:id="673"/>
      <w:bookmarkEnd w:id="674"/>
      <w:bookmarkEnd w:id="675"/>
    </w:p>
    <w:p w14:paraId="1346D58A" w14:textId="4AF0E7C8"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proofErr w:type="gramStart"/>
      <w:r w:rsidR="00C416B2" w:rsidRPr="00530F2F">
        <w:rPr>
          <w:rFonts w:ascii="宋体" w:hAnsi="宋体"/>
          <w:color w:val="1F2329"/>
          <w:szCs w:val="21"/>
        </w:rPr>
        <w:t>早销计划</w:t>
      </w:r>
      <w:proofErr w:type="gramEnd"/>
      <w:r w:rsidR="00C416B2" w:rsidRPr="00530F2F">
        <w:rPr>
          <w:rFonts w:ascii="宋体" w:hAnsi="宋体"/>
          <w:color w:val="1F2329"/>
          <w:szCs w:val="21"/>
        </w:rPr>
        <w:t>执行</w:t>
      </w:r>
    </w:p>
    <w:p w14:paraId="1F7AD5A5" w14:textId="6287206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《早销计划》</w:t>
      </w:r>
      <w:r w:rsidR="00C416B2" w:rsidRPr="00530F2F">
        <w:rPr>
          <w:rFonts w:ascii="宋体" w:hAnsi="宋体" w:cs="宋体"/>
          <w:kern w:val="0"/>
          <w:szCs w:val="21"/>
          <w:lang w:bidi="ar"/>
        </w:rPr>
        <w:t xml:space="preserve"> 《BOM清单》</w:t>
      </w:r>
    </w:p>
    <w:p w14:paraId="4662CB7F" w14:textId="2E0C7D0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57259596" w14:textId="1265EC70"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《首量齐套报表》</w:t>
      </w:r>
    </w:p>
    <w:p w14:paraId="57E87C26" w14:textId="1A3437C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0CEFA3C9" w14:textId="73FA3FF5"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proofErr w:type="gramStart"/>
      <w:r w:rsidR="00C416B2" w:rsidRPr="00530F2F">
        <w:rPr>
          <w:rFonts w:ascii="宋体" w:hAnsi="宋体" w:cs="宋体"/>
          <w:color w:val="1F2329"/>
          <w:kern w:val="0"/>
          <w:szCs w:val="21"/>
          <w:lang w:bidi="ar"/>
        </w:rPr>
        <w:t>执行早销计划</w:t>
      </w:r>
      <w:proofErr w:type="gramEnd"/>
      <w:r w:rsidR="00C416B2" w:rsidRPr="00530F2F">
        <w:rPr>
          <w:rFonts w:ascii="宋体" w:hAnsi="宋体" w:cs="宋体"/>
          <w:color w:val="1F2329"/>
          <w:kern w:val="0"/>
          <w:szCs w:val="21"/>
          <w:lang w:bidi="ar"/>
        </w:rPr>
        <w:t>，</w:t>
      </w:r>
      <w:r w:rsidR="00C416B2" w:rsidRPr="00530F2F">
        <w:rPr>
          <w:rFonts w:ascii="宋体" w:hAnsi="宋体" w:cs="Tahoma"/>
          <w:color w:val="1F2329"/>
          <w:szCs w:val="21"/>
        </w:rPr>
        <w:t>及时跟踪识别物料风险点，确保</w:t>
      </w:r>
      <w:proofErr w:type="gramStart"/>
      <w:r w:rsidR="00C416B2" w:rsidRPr="00530F2F">
        <w:rPr>
          <w:rFonts w:ascii="宋体" w:hAnsi="宋体" w:cs="Tahoma"/>
          <w:color w:val="1F2329"/>
          <w:szCs w:val="21"/>
        </w:rPr>
        <w:t>首量物料</w:t>
      </w:r>
      <w:proofErr w:type="gramEnd"/>
      <w:r w:rsidR="00C416B2" w:rsidRPr="00530F2F">
        <w:rPr>
          <w:rFonts w:ascii="宋体" w:hAnsi="宋体" w:cs="Tahoma"/>
          <w:color w:val="1F2329"/>
          <w:szCs w:val="21"/>
        </w:rPr>
        <w:t>及时齐套，保证新品能够按期上市</w:t>
      </w:r>
    </w:p>
    <w:p w14:paraId="606B11A9" w14:textId="2C4D0C0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r w:rsidR="00C416B2" w:rsidRPr="00530F2F">
        <w:rPr>
          <w:rFonts w:ascii="宋体" w:hAnsi="宋体" w:cs="宋体" w:hint="eastAsia"/>
          <w:kern w:val="0"/>
          <w:szCs w:val="21"/>
          <w:lang w:bidi="ar"/>
        </w:rPr>
        <w:t>《早销计划模板》、</w:t>
      </w:r>
      <w:r w:rsidR="00C416B2" w:rsidRPr="00530F2F">
        <w:rPr>
          <w:rFonts w:ascii="宋体" w:hAnsi="宋体" w:cs="宋体" w:hint="eastAsia"/>
          <w:color w:val="1F2329"/>
          <w:kern w:val="0"/>
          <w:szCs w:val="21"/>
          <w:lang w:bidi="ar"/>
        </w:rPr>
        <w:t>《首量齐套报表》</w:t>
      </w:r>
    </w:p>
    <w:p w14:paraId="069170B7" w14:textId="13D34C70"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供应代表</w:t>
      </w:r>
      <w:r w:rsidR="00C416B2" w:rsidRPr="00530F2F">
        <w:rPr>
          <w:rStyle w:val="af0"/>
          <w:rFonts w:ascii="宋体" w:hAnsi="宋体" w:cs="宋体"/>
          <w:color w:val="1F2329"/>
          <w:kern w:val="0"/>
          <w:szCs w:val="21"/>
          <w:lang w:bidi="ar"/>
        </w:rPr>
        <w:t xml:space="preserve"> </w:t>
      </w:r>
    </w:p>
    <w:p w14:paraId="149DDAAD" w14:textId="1919F61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供应代表</w:t>
      </w:r>
      <w:r w:rsidR="00C416B2" w:rsidRPr="00530F2F">
        <w:rPr>
          <w:rStyle w:val="af0"/>
          <w:rFonts w:ascii="宋体" w:hAnsi="宋体" w:cs="宋体"/>
          <w:color w:val="1F2329"/>
          <w:kern w:val="0"/>
          <w:szCs w:val="21"/>
          <w:lang w:bidi="ar"/>
        </w:rPr>
        <w:t xml:space="preserve"> </w:t>
      </w:r>
      <w:r w:rsidR="00C416B2" w:rsidRPr="00530F2F">
        <w:rPr>
          <w:rFonts w:ascii="宋体" w:hAnsi="宋体" w:cs="宋体"/>
          <w:kern w:val="0"/>
          <w:szCs w:val="21"/>
          <w:lang w:bidi="ar"/>
        </w:rPr>
        <w:t xml:space="preserve"> </w:t>
      </w:r>
    </w:p>
    <w:p w14:paraId="06DAC930" w14:textId="4AC5B298"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1264DB9B" w14:textId="3B2CD1BB"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《早销计划模板》、</w:t>
      </w:r>
      <w:r w:rsidR="00C416B2" w:rsidRPr="00530F2F">
        <w:rPr>
          <w:rFonts w:ascii="宋体" w:hAnsi="宋体" w:cs="宋体"/>
          <w:color w:val="1F2329"/>
          <w:kern w:val="0"/>
          <w:szCs w:val="21"/>
          <w:lang w:bidi="ar"/>
        </w:rPr>
        <w:t>《首量齐套报表》</w:t>
      </w:r>
    </w:p>
    <w:p w14:paraId="42498062" w14:textId="04220A8C"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p>
    <w:p w14:paraId="18CEF67D" w14:textId="4C9EE0E8"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1.10 管理服务设计与导入</w:t>
      </w:r>
    </w:p>
    <w:p w14:paraId="56D2C671" w14:textId="77777777" w:rsidR="007B7A16" w:rsidRPr="00530F2F" w:rsidRDefault="007B7A16">
      <w:pPr>
        <w:rPr>
          <w:rFonts w:ascii="宋体" w:hAnsi="宋体"/>
        </w:rPr>
      </w:pPr>
    </w:p>
    <w:p w14:paraId="6F13BD42" w14:textId="77777777" w:rsidR="007B7A16" w:rsidRPr="00530F2F" w:rsidRDefault="00C416B2" w:rsidP="00075565">
      <w:pPr>
        <w:pStyle w:val="3"/>
        <w:rPr>
          <w:rFonts w:ascii="宋体"/>
        </w:rPr>
      </w:pPr>
      <w:bookmarkStart w:id="676" w:name="_Toc6847683"/>
      <w:bookmarkStart w:id="677" w:name="_Toc1575706544"/>
      <w:bookmarkStart w:id="678" w:name="_Toc190178365"/>
      <w:bookmarkStart w:id="679" w:name="_Toc193286581"/>
      <w:r w:rsidRPr="00530F2F">
        <w:rPr>
          <w:rFonts w:ascii="宋体"/>
        </w:rPr>
        <w:t>可服务性与服务承接能力初验</w:t>
      </w:r>
      <w:bookmarkEnd w:id="676"/>
      <w:bookmarkEnd w:id="677"/>
      <w:bookmarkEnd w:id="678"/>
      <w:bookmarkEnd w:id="679"/>
    </w:p>
    <w:p w14:paraId="1FD2A2AC" w14:textId="1EF8B391"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olor w:val="1F2329"/>
          <w:szCs w:val="21"/>
        </w:rPr>
        <w:t>可服务性与服务承接能力初验</w:t>
      </w:r>
    </w:p>
    <w:p w14:paraId="6EB76F28" w14:textId="11DA96BA" w:rsidR="007B7A16" w:rsidRPr="00530F2F" w:rsidRDefault="00746AFA">
      <w:pPr>
        <w:widowControl/>
        <w:spacing w:line="300" w:lineRule="auto"/>
        <w:ind w:firstLineChars="200" w:firstLine="422"/>
        <w:jc w:val="left"/>
        <w:rPr>
          <w:rFonts w:ascii="宋体" w:hAnsi="宋体" w:cs="Tahoma"/>
          <w:color w:val="1F2329"/>
          <w:szCs w:val="21"/>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Tahoma"/>
          <w:color w:val="1F2329"/>
          <w:szCs w:val="21"/>
        </w:rPr>
        <w:t>经过软件首轮</w:t>
      </w:r>
      <w:proofErr w:type="gramStart"/>
      <w:r w:rsidR="00C416B2" w:rsidRPr="00530F2F">
        <w:rPr>
          <w:rFonts w:ascii="宋体" w:hAnsi="宋体" w:cs="Tahoma"/>
          <w:color w:val="1F2329"/>
          <w:szCs w:val="21"/>
        </w:rPr>
        <w:t>内测无</w:t>
      </w:r>
      <w:proofErr w:type="gramEnd"/>
      <w:r w:rsidR="00C416B2" w:rsidRPr="00530F2F">
        <w:rPr>
          <w:rFonts w:ascii="宋体" w:hAnsi="宋体" w:cs="Tahoma"/>
          <w:color w:val="1F2329"/>
          <w:szCs w:val="21"/>
        </w:rPr>
        <w:t>block bug的软件、《项目管理计划》-服务详细计划、《产品需求包》-可服务性需求</w:t>
      </w:r>
    </w:p>
    <w:p w14:paraId="0E304719" w14:textId="4C3E3F1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lastRenderedPageBreak/>
        <w:t>输入标准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6D243D68" w14:textId="1A576169" w:rsidR="007B7A16" w:rsidRPr="00530F2F" w:rsidRDefault="00746AFA">
      <w:pPr>
        <w:widowControl/>
        <w:spacing w:line="300" w:lineRule="auto"/>
        <w:ind w:firstLineChars="200" w:firstLine="422"/>
        <w:jc w:val="left"/>
        <w:rPr>
          <w:rFonts w:ascii="宋体" w:hAnsi="宋体" w:cs="Tahoma"/>
          <w:color w:val="1F2329"/>
          <w:szCs w:val="21"/>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Tahoma"/>
          <w:color w:val="1F2329"/>
          <w:szCs w:val="21"/>
        </w:rPr>
        <w:t>《关键可服务性需求-软件部分初验报告.xlsx》、《服务能力初验checklist.xlsx》</w:t>
      </w:r>
    </w:p>
    <w:p w14:paraId="2254A8E2" w14:textId="3C5F0A9E"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w:t>
      </w:r>
    </w:p>
    <w:p w14:paraId="24DFA15F" w14:textId="682F944F"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p>
    <w:p w14:paraId="323E86FD" w14:textId="77777777" w:rsidR="007B7A16" w:rsidRPr="00530F2F" w:rsidRDefault="00C416B2" w:rsidP="00BD7856">
      <w:pPr>
        <w:widowControl/>
        <w:numPr>
          <w:ilvl w:val="0"/>
          <w:numId w:val="17"/>
        </w:numPr>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在内测版本上验收最终产品的可服务性需求以及服务承接能力的建设是否满足服务目标</w:t>
      </w:r>
    </w:p>
    <w:p w14:paraId="23CD6AB5" w14:textId="77777777" w:rsidR="007B7A16" w:rsidRPr="00530F2F" w:rsidRDefault="00C416B2" w:rsidP="00BD7856">
      <w:pPr>
        <w:widowControl/>
        <w:numPr>
          <w:ilvl w:val="0"/>
          <w:numId w:val="17"/>
        </w:numPr>
        <w:spacing w:line="300" w:lineRule="auto"/>
        <w:ind w:firstLineChars="200" w:firstLine="420"/>
        <w:jc w:val="left"/>
        <w:rPr>
          <w:rFonts w:ascii="宋体" w:hAnsi="宋体" w:cs="宋体"/>
          <w:color w:val="1F2329"/>
          <w:kern w:val="0"/>
          <w:szCs w:val="21"/>
          <w:lang w:bidi="ar"/>
        </w:rPr>
      </w:pPr>
      <w:r w:rsidRPr="00530F2F">
        <w:rPr>
          <w:rFonts w:ascii="宋体" w:hAnsi="宋体" w:cs="宋体"/>
          <w:kern w:val="0"/>
          <w:szCs w:val="21"/>
          <w:lang w:bidi="ar"/>
        </w:rPr>
        <w:t xml:space="preserve">输出服务验收问题清单 </w:t>
      </w:r>
    </w:p>
    <w:p w14:paraId="1A837095" w14:textId="77B5F9D8" w:rsidR="007B7A16" w:rsidRPr="00530F2F" w:rsidRDefault="00746AFA">
      <w:pPr>
        <w:widowControl/>
        <w:spacing w:line="300" w:lineRule="auto"/>
        <w:ind w:firstLineChars="200" w:firstLine="422"/>
        <w:jc w:val="left"/>
        <w:rPr>
          <w:rFonts w:ascii="宋体" w:hAnsi="宋体" w:cs="Tahoma"/>
          <w:color w:val="1F2329"/>
          <w:szCs w:val="21"/>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r w:rsidR="00C416B2" w:rsidRPr="00530F2F">
        <w:rPr>
          <w:rFonts w:ascii="宋体" w:hAnsi="宋体" w:cs="Tahoma"/>
          <w:color w:val="1F2329"/>
          <w:szCs w:val="21"/>
        </w:rPr>
        <w:t>《关键可服务性需求-软件部分初验报告.xlsx》、《服务能力初验checklist.xlsx》</w:t>
      </w:r>
    </w:p>
    <w:p w14:paraId="3F82BAE7" w14:textId="52AA720F"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proofErr w:type="gramStart"/>
      <w:r w:rsidR="00C416B2" w:rsidRPr="00530F2F">
        <w:rPr>
          <w:rFonts w:ascii="宋体" w:hAnsi="宋体" w:cs="宋体"/>
          <w:color w:val="1F2329"/>
          <w:kern w:val="0"/>
          <w:szCs w:val="21"/>
          <w:lang w:bidi="ar"/>
        </w:rPr>
        <w:t>技服代表</w:t>
      </w:r>
      <w:proofErr w:type="gramEnd"/>
      <w:r w:rsidR="00C416B2" w:rsidRPr="00530F2F">
        <w:rPr>
          <w:rStyle w:val="af0"/>
          <w:rFonts w:ascii="宋体" w:hAnsi="宋体" w:cs="宋体"/>
          <w:color w:val="1F2329"/>
          <w:kern w:val="0"/>
          <w:szCs w:val="21"/>
          <w:lang w:bidi="ar"/>
        </w:rPr>
        <w:t xml:space="preserve"> </w:t>
      </w:r>
    </w:p>
    <w:p w14:paraId="1549014B" w14:textId="78DD245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proofErr w:type="gramStart"/>
      <w:r w:rsidR="00C416B2" w:rsidRPr="00530F2F">
        <w:rPr>
          <w:rFonts w:ascii="宋体" w:hAnsi="宋体" w:cs="宋体"/>
          <w:color w:val="1F2329"/>
          <w:kern w:val="0"/>
          <w:szCs w:val="21"/>
          <w:lang w:bidi="ar"/>
        </w:rPr>
        <w:t>技服代表</w:t>
      </w:r>
      <w:proofErr w:type="gramEnd"/>
      <w:r w:rsidR="00C416B2" w:rsidRPr="00530F2F">
        <w:rPr>
          <w:rStyle w:val="af0"/>
          <w:rFonts w:ascii="宋体" w:hAnsi="宋体" w:cs="宋体"/>
          <w:color w:val="1F2329"/>
          <w:kern w:val="0"/>
          <w:szCs w:val="21"/>
          <w:lang w:bidi="ar"/>
        </w:rPr>
        <w:t xml:space="preserve"> </w:t>
      </w:r>
      <w:r w:rsidR="00C416B2" w:rsidRPr="00530F2F">
        <w:rPr>
          <w:rFonts w:ascii="宋体" w:hAnsi="宋体" w:cs="宋体"/>
          <w:kern w:val="0"/>
          <w:szCs w:val="21"/>
          <w:lang w:bidi="ar"/>
        </w:rPr>
        <w:t xml:space="preserve"> </w:t>
      </w:r>
    </w:p>
    <w:p w14:paraId="2CC357C4" w14:textId="5038E47D"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5D0AB28C" w14:textId="3F44E711" w:rsidR="007B7A16" w:rsidRPr="00530F2F" w:rsidRDefault="00746AFA">
      <w:pPr>
        <w:widowControl/>
        <w:spacing w:line="300" w:lineRule="auto"/>
        <w:ind w:firstLineChars="200" w:firstLine="422"/>
        <w:jc w:val="left"/>
        <w:rPr>
          <w:rFonts w:ascii="宋体" w:hAnsi="宋体" w:cs="宋体"/>
          <w:color w:val="1F2329"/>
          <w:kern w:val="0"/>
          <w:szCs w:val="21"/>
          <w:highlight w:val="yellow"/>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《XXX产品可服务性验收报告模板V0.1.docx》</w:t>
      </w:r>
    </w:p>
    <w:p w14:paraId="7E709579" w14:textId="1F1FE499"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p>
    <w:p w14:paraId="40234362" w14:textId="5CAE3F4B"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1.10 管理服务设计与导入</w:t>
      </w:r>
    </w:p>
    <w:p w14:paraId="23DCED55" w14:textId="77777777" w:rsidR="007B7A16" w:rsidRPr="00530F2F" w:rsidRDefault="007B7A16">
      <w:pPr>
        <w:rPr>
          <w:rFonts w:ascii="宋体" w:hAnsi="宋体"/>
        </w:rPr>
      </w:pPr>
    </w:p>
    <w:p w14:paraId="6D898A7A" w14:textId="77777777" w:rsidR="007B7A16" w:rsidRPr="00530F2F" w:rsidRDefault="00C416B2" w:rsidP="00075565">
      <w:pPr>
        <w:pStyle w:val="3"/>
        <w:rPr>
          <w:rFonts w:ascii="宋体"/>
        </w:rPr>
      </w:pPr>
      <w:bookmarkStart w:id="680" w:name="_Toc1559085731"/>
      <w:bookmarkStart w:id="681" w:name="_Toc248300961"/>
      <w:bookmarkStart w:id="682" w:name="_Toc190178366"/>
      <w:bookmarkStart w:id="683" w:name="_Toc193286582"/>
      <w:proofErr w:type="gramStart"/>
      <w:r w:rsidRPr="00530F2F">
        <w:rPr>
          <w:rFonts w:ascii="宋体"/>
        </w:rPr>
        <w:t>早期客</w:t>
      </w:r>
      <w:proofErr w:type="gramEnd"/>
      <w:r w:rsidRPr="00530F2F">
        <w:rPr>
          <w:rFonts w:ascii="宋体"/>
        </w:rPr>
        <w:t>群建立和市场环境跟踪</w:t>
      </w:r>
      <w:bookmarkEnd w:id="680"/>
      <w:bookmarkEnd w:id="681"/>
      <w:bookmarkEnd w:id="682"/>
      <w:bookmarkEnd w:id="683"/>
    </w:p>
    <w:p w14:paraId="193EC8C3" w14:textId="74FC5C94" w:rsidR="007B7A16" w:rsidRPr="00530F2F" w:rsidRDefault="000E3B35">
      <w:pPr>
        <w:widowControl/>
        <w:spacing w:line="300" w:lineRule="auto"/>
        <w:ind w:firstLineChars="200" w:firstLine="422"/>
        <w:jc w:val="left"/>
        <w:rPr>
          <w:rFonts w:ascii="宋体" w:hAnsi="宋体" w:cs="宋体"/>
          <w:color w:val="1F2329"/>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proofErr w:type="gramStart"/>
      <w:r w:rsidR="00C416B2" w:rsidRPr="00530F2F">
        <w:rPr>
          <w:rFonts w:ascii="宋体" w:hAnsi="宋体" w:cs="宋体"/>
          <w:color w:val="1F2329"/>
          <w:kern w:val="0"/>
          <w:lang w:bidi="ar"/>
        </w:rPr>
        <w:t>早期客</w:t>
      </w:r>
      <w:proofErr w:type="gramEnd"/>
      <w:r w:rsidR="00C416B2" w:rsidRPr="00530F2F">
        <w:rPr>
          <w:rFonts w:ascii="宋体" w:hAnsi="宋体" w:cs="宋体"/>
          <w:color w:val="1F2329"/>
          <w:kern w:val="0"/>
          <w:lang w:bidi="ar"/>
        </w:rPr>
        <w:t xml:space="preserve">群建立和市场环境跟踪 </w:t>
      </w:r>
    </w:p>
    <w:p w14:paraId="18A8954B" w14:textId="7B2B0E1F"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《产品Charter/CDCP报告》-目标场景、目标客户、目标价值、市场目标、产品版本排期计划 </w:t>
      </w:r>
    </w:p>
    <w:p w14:paraId="1674176B" w14:textId="7B8EDF90"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目标定义清晰，可指导市场代表对“早期客群（赞成+反对）”清晰识别筛选 </w:t>
      </w:r>
    </w:p>
    <w:p w14:paraId="7EB32E0C" w14:textId="76841FC4"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proofErr w:type="gramStart"/>
      <w:r w:rsidR="00C416B2" w:rsidRPr="00530F2F">
        <w:rPr>
          <w:rFonts w:ascii="宋体" w:hAnsi="宋体" w:cs="宋体"/>
          <w:color w:val="1F2329"/>
          <w:kern w:val="0"/>
          <w:lang w:bidi="ar"/>
        </w:rPr>
        <w:t>早期客</w:t>
      </w:r>
      <w:proofErr w:type="gramEnd"/>
      <w:r w:rsidR="00C416B2" w:rsidRPr="00530F2F">
        <w:rPr>
          <w:rFonts w:ascii="宋体" w:hAnsi="宋体" w:cs="宋体"/>
          <w:color w:val="1F2329"/>
          <w:kern w:val="0"/>
          <w:lang w:bidi="ar"/>
        </w:rPr>
        <w:t xml:space="preserve">群资源池、《市场环境和竞争的跟踪评估报告》 </w:t>
      </w:r>
    </w:p>
    <w:p w14:paraId="3AFA7BD2" w14:textId="7A4083DF"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客群分类清晰、信息完整，客户可持续配合，且能全面、客观反馈意见，真实代表上市后实际市场竞争态势；持续识别需求、版本解法、市场环境、竞争等多维度的变化，准确分析 对市场目标的影响 </w:t>
      </w:r>
    </w:p>
    <w:p w14:paraId="366CEBB3" w14:textId="382675D5"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构建早期客户清单、市场环境分析、市场竞争分析、验证产品概念、需求管理</w:t>
      </w:r>
    </w:p>
    <w:p w14:paraId="0B9B05A7" w14:textId="77777777" w:rsidR="007B7A16" w:rsidRPr="00530F2F" w:rsidRDefault="00C416B2">
      <w:pPr>
        <w:widowControl/>
        <w:spacing w:line="300" w:lineRule="auto"/>
        <w:ind w:firstLineChars="200" w:firstLine="420"/>
        <w:jc w:val="left"/>
        <w:rPr>
          <w:rFonts w:ascii="宋体" w:hAnsi="宋体" w:cs="宋体"/>
          <w:color w:val="1F2329"/>
          <w:kern w:val="0"/>
          <w:lang w:bidi="ar"/>
        </w:rPr>
      </w:pPr>
      <w:r w:rsidRPr="00530F2F">
        <w:rPr>
          <w:rFonts w:ascii="宋体" w:hAnsi="宋体" w:cs="宋体"/>
          <w:color w:val="1F2329"/>
          <w:kern w:val="0"/>
          <w:lang w:bidi="ar"/>
        </w:rPr>
        <w:t>1）客群定义，正式筛选客户前准备工作，对目标场景、客户、新品、价值、竞争进行收集整理，对应定义目标客群，按情况进行分类，并根据后续关键验证需求，初步设计验证计划 2）客群建立和优化，从现有客户资源池中筛选、从可触达通路中新建，整理客群清单，在PDT内部评审是否可满足价值持续验证需求，对应优化、更新、同步</w:t>
      </w:r>
    </w:p>
    <w:p w14:paraId="5534800E" w14:textId="77777777" w:rsidR="007B7A16" w:rsidRPr="00530F2F" w:rsidRDefault="00C416B2">
      <w:pPr>
        <w:widowControl/>
        <w:spacing w:line="300" w:lineRule="auto"/>
        <w:ind w:firstLineChars="200" w:firstLine="420"/>
        <w:jc w:val="left"/>
        <w:rPr>
          <w:rFonts w:ascii="宋体" w:hAnsi="宋体" w:cs="宋体"/>
          <w:color w:val="1F2329"/>
          <w:kern w:val="0"/>
          <w:lang w:bidi="ar"/>
        </w:rPr>
      </w:pPr>
      <w:r w:rsidRPr="00530F2F">
        <w:rPr>
          <w:rFonts w:ascii="宋体" w:hAnsi="宋体" w:cs="宋体"/>
          <w:color w:val="1F2329"/>
          <w:kern w:val="0"/>
          <w:lang w:bidi="ar"/>
        </w:rPr>
        <w:t>3）定期持续跟踪需求、市场环境</w:t>
      </w:r>
      <w:proofErr w:type="gramStart"/>
      <w:r w:rsidRPr="00530F2F">
        <w:rPr>
          <w:rFonts w:ascii="宋体" w:hAnsi="宋体" w:cs="宋体"/>
          <w:color w:val="1F2329"/>
          <w:kern w:val="0"/>
          <w:lang w:bidi="ar"/>
        </w:rPr>
        <w:t>及竞对</w:t>
      </w:r>
      <w:proofErr w:type="gramEnd"/>
      <w:r w:rsidRPr="00530F2F">
        <w:rPr>
          <w:rFonts w:ascii="宋体" w:hAnsi="宋体" w:cs="宋体"/>
          <w:color w:val="1F2329"/>
          <w:kern w:val="0"/>
          <w:lang w:bidi="ar"/>
        </w:rPr>
        <w:t xml:space="preserve">的变化，识别商业模式风险 和机会，为市场目标修正、MR2评审提供客观依据 </w:t>
      </w:r>
    </w:p>
    <w:p w14:paraId="5A216F41" w14:textId="6160EF99"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客群建设报告（包括建设目标、选择依据、客群清单等） </w:t>
      </w:r>
    </w:p>
    <w:p w14:paraId="4FB5E61B" w14:textId="1E4BC65D"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市场代表 </w:t>
      </w:r>
    </w:p>
    <w:p w14:paraId="10497D51" w14:textId="5FE70360"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市场代表、PDTL </w:t>
      </w:r>
    </w:p>
    <w:p w14:paraId="6E59484A" w14:textId="19BD94EB"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MECE（互相独立，完全穷尽）、实验</w:t>
      </w:r>
      <w:proofErr w:type="gramStart"/>
      <w:r w:rsidR="00C416B2" w:rsidRPr="00530F2F">
        <w:rPr>
          <w:rFonts w:ascii="宋体" w:hAnsi="宋体" w:cs="宋体"/>
          <w:color w:val="1F2329"/>
          <w:kern w:val="0"/>
          <w:lang w:bidi="ar"/>
        </w:rPr>
        <w:t>局客户</w:t>
      </w:r>
      <w:proofErr w:type="gramEnd"/>
      <w:r w:rsidR="00C416B2" w:rsidRPr="00530F2F">
        <w:rPr>
          <w:rFonts w:ascii="宋体" w:hAnsi="宋体" w:cs="宋体"/>
          <w:color w:val="1F2329"/>
          <w:kern w:val="0"/>
          <w:lang w:bidi="ar"/>
        </w:rPr>
        <w:t xml:space="preserve">找寻工作法 </w:t>
      </w:r>
    </w:p>
    <w:p w14:paraId="7237441A" w14:textId="2FF8B1CF"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lastRenderedPageBreak/>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w:t>
      </w:r>
    </w:p>
    <w:p w14:paraId="4D3C9826" w14:textId="4D8A5586"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客群分类完整（覆盖A/B/C类）、客户数量、命中率（对市场目标产生影响的市场环境</w:t>
      </w:r>
      <w:proofErr w:type="gramStart"/>
      <w:r w:rsidR="00C416B2" w:rsidRPr="00530F2F">
        <w:rPr>
          <w:rFonts w:ascii="宋体" w:hAnsi="宋体" w:cs="宋体"/>
          <w:color w:val="1F2329"/>
          <w:kern w:val="0"/>
          <w:lang w:bidi="ar"/>
        </w:rPr>
        <w:t>及竞对</w:t>
      </w:r>
      <w:proofErr w:type="gramEnd"/>
      <w:r w:rsidR="00C416B2" w:rsidRPr="00530F2F">
        <w:rPr>
          <w:rFonts w:ascii="宋体" w:hAnsi="宋体" w:cs="宋体"/>
          <w:color w:val="1F2329"/>
          <w:kern w:val="0"/>
          <w:lang w:bidi="ar"/>
        </w:rPr>
        <w:t>的变化都在报告分析范围，影响偏差不超过XX%）</w:t>
      </w:r>
    </w:p>
    <w:p w14:paraId="28A5C9A4" w14:textId="4913589B"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1.5.1.4 </w:t>
      </w:r>
      <w:proofErr w:type="gramStart"/>
      <w:r w:rsidR="00C416B2" w:rsidRPr="00530F2F">
        <w:rPr>
          <w:rFonts w:ascii="宋体" w:hAnsi="宋体" w:cs="宋体"/>
          <w:color w:val="1F2329"/>
          <w:kern w:val="0"/>
          <w:lang w:bidi="ar"/>
        </w:rPr>
        <w:t>早期客</w:t>
      </w:r>
      <w:proofErr w:type="gramEnd"/>
      <w:r w:rsidR="00C416B2" w:rsidRPr="00530F2F">
        <w:rPr>
          <w:rFonts w:ascii="宋体" w:hAnsi="宋体" w:cs="宋体"/>
          <w:color w:val="1F2329"/>
          <w:kern w:val="0"/>
          <w:lang w:bidi="ar"/>
        </w:rPr>
        <w:t>群建立、1.5.1.5 市场环境和竞争跟踪</w:t>
      </w:r>
    </w:p>
    <w:p w14:paraId="7B355844" w14:textId="3911CF3D" w:rsidR="007B7A16" w:rsidRPr="00530F2F" w:rsidRDefault="00C416B2" w:rsidP="00075565">
      <w:pPr>
        <w:pStyle w:val="3"/>
        <w:rPr>
          <w:rFonts w:ascii="宋体"/>
        </w:rPr>
      </w:pPr>
      <w:bookmarkStart w:id="684" w:name="_Toc1415968487"/>
      <w:bookmarkStart w:id="685" w:name="_Toc190178367"/>
      <w:bookmarkStart w:id="686" w:name="_Toc193286583"/>
      <w:bookmarkStart w:id="687" w:name="_Toc64041752"/>
      <w:r w:rsidRPr="00530F2F">
        <w:rPr>
          <w:rFonts w:ascii="宋体"/>
        </w:rPr>
        <w:t>试点发布</w:t>
      </w:r>
      <w:bookmarkEnd w:id="684"/>
      <w:bookmarkEnd w:id="685"/>
      <w:bookmarkEnd w:id="686"/>
    </w:p>
    <w:p w14:paraId="271B061F" w14:textId="22BB1A90"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0E3B35"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Pr="00530F2F">
        <w:rPr>
          <w:rFonts w:ascii="宋体" w:hAnsi="宋体" w:cs="宋体"/>
          <w:color w:val="1F2329"/>
          <w:kern w:val="0"/>
          <w:lang w:bidi="ar"/>
        </w:rPr>
        <w:t>试点发布</w:t>
      </w:r>
    </w:p>
    <w:p w14:paraId="52C698CB" w14:textId="5F78100C"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Pr="00530F2F">
        <w:rPr>
          <w:rFonts w:ascii="宋体" w:hAnsi="宋体" w:cs="宋体"/>
          <w:color w:val="1F2329"/>
          <w:kern w:val="0"/>
          <w:lang w:bidi="ar"/>
        </w:rPr>
        <w:t>SPEC核实报告、各轮次测试报告、安全测试报告、端口矩阵核实报告、所有BUG推到最终状态、部署升级手册、版本信息传递单、限制手册、资料试点稿、版本发行说明</w:t>
      </w:r>
    </w:p>
    <w:p w14:paraId="6D7A8FEA" w14:textId="25F9CA5F"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Pr="00530F2F">
        <w:rPr>
          <w:rFonts w:ascii="宋体" w:hAnsi="宋体" w:cs="宋体"/>
          <w:color w:val="1F2329"/>
          <w:kern w:val="0"/>
          <w:lang w:bidi="ar"/>
        </w:rPr>
        <w:t>报告评审通过，完成在项目管理系统入库归档</w:t>
      </w:r>
    </w:p>
    <w:p w14:paraId="11F00629" w14:textId="69743201"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Pr="00530F2F">
        <w:rPr>
          <w:rFonts w:ascii="宋体" w:hAnsi="宋体" w:cs="宋体"/>
          <w:color w:val="1F2329"/>
          <w:kern w:val="0"/>
          <w:lang w:bidi="ar"/>
        </w:rPr>
        <w:t>试点发布决策报告、试点发布通告邮件</w:t>
      </w:r>
    </w:p>
    <w:p w14:paraId="40291A00" w14:textId="43B8B31C"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Pr="00530F2F">
        <w:rPr>
          <w:rFonts w:ascii="宋体" w:hAnsi="宋体" w:cs="宋体"/>
          <w:color w:val="1F2329"/>
          <w:kern w:val="0"/>
          <w:lang w:bidi="ar"/>
        </w:rPr>
        <w:t>试点发布决策结论：通过、</w:t>
      </w:r>
      <w:proofErr w:type="gramStart"/>
      <w:r w:rsidRPr="00530F2F">
        <w:rPr>
          <w:rFonts w:ascii="宋体" w:hAnsi="宋体" w:cs="宋体"/>
          <w:color w:val="1F2329"/>
          <w:kern w:val="0"/>
          <w:lang w:bidi="ar"/>
        </w:rPr>
        <w:t>带条件</w:t>
      </w:r>
      <w:proofErr w:type="gramEnd"/>
      <w:r w:rsidRPr="00530F2F">
        <w:rPr>
          <w:rFonts w:ascii="宋体" w:hAnsi="宋体" w:cs="宋体"/>
          <w:color w:val="1F2329"/>
          <w:kern w:val="0"/>
          <w:lang w:bidi="ar"/>
        </w:rPr>
        <w:t>通过、不通过</w:t>
      </w:r>
    </w:p>
    <w:p w14:paraId="03D75A4E" w14:textId="77777777"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活动描述：根据内部测试验收的结果决策是否可以进行项目试点发布，版本供给</w:t>
      </w:r>
      <w:proofErr w:type="gramStart"/>
      <w:r w:rsidRPr="00530F2F">
        <w:rPr>
          <w:rFonts w:ascii="宋体" w:hAnsi="宋体" w:cs="宋体"/>
          <w:color w:val="1F2329"/>
          <w:kern w:val="0"/>
          <w:lang w:bidi="ar"/>
        </w:rPr>
        <w:t>给</w:t>
      </w:r>
      <w:proofErr w:type="gramEnd"/>
      <w:r w:rsidRPr="00530F2F">
        <w:rPr>
          <w:rFonts w:ascii="宋体" w:hAnsi="宋体" w:cs="宋体"/>
          <w:color w:val="1F2329"/>
          <w:kern w:val="0"/>
          <w:lang w:bidi="ar"/>
        </w:rPr>
        <w:t>市场进行客户试点</w:t>
      </w:r>
    </w:p>
    <w:p w14:paraId="77B00FD0" w14:textId="0C96F2C0"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Pr="00530F2F">
        <w:rPr>
          <w:rFonts w:ascii="宋体" w:hAnsi="宋体" w:cs="宋体"/>
          <w:color w:val="1F2329"/>
          <w:kern w:val="0"/>
          <w:lang w:bidi="ar"/>
        </w:rPr>
        <w:t xml:space="preserve">《试点发布决策评审报告》 </w:t>
      </w:r>
      <w:r w:rsidRPr="00530F2F">
        <w:rPr>
          <w:rFonts w:ascii="宋体" w:hAnsi="宋体" w:cs="宋体"/>
        </w:rPr>
        <w:t>《发行通告邮件》</w:t>
      </w:r>
    </w:p>
    <w:p w14:paraId="385BA895" w14:textId="011407B7"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Pr="00530F2F">
        <w:rPr>
          <w:rFonts w:ascii="宋体" w:hAnsi="宋体" w:cs="宋体"/>
          <w:color w:val="1F2329"/>
          <w:kern w:val="0"/>
          <w:lang w:bidi="ar"/>
        </w:rPr>
        <w:t>PM</w:t>
      </w:r>
    </w:p>
    <w:p w14:paraId="7044D82E" w14:textId="45E7A5D6" w:rsidR="007B7A16" w:rsidRPr="00530F2F" w:rsidRDefault="00C416B2" w:rsidP="00411B66">
      <w:pPr>
        <w:widowControl/>
        <w:jc w:val="left"/>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Pr="00530F2F">
        <w:rPr>
          <w:rFonts w:ascii="宋体" w:hAnsi="宋体" w:cs="宋体"/>
          <w:color w:val="1F2329"/>
          <w:kern w:val="0"/>
          <w:lang w:bidi="ar"/>
        </w:rPr>
        <w:t>PM、PSE-产品</w:t>
      </w:r>
    </w:p>
    <w:p w14:paraId="1C2653C6" w14:textId="2727DBE4" w:rsidR="007B7A16" w:rsidRPr="00530F2F" w:rsidRDefault="00C416B2">
      <w:pPr>
        <w:widowControl/>
        <w:spacing w:line="300" w:lineRule="auto"/>
        <w:ind w:firstLineChars="200" w:firstLine="420"/>
        <w:jc w:val="left"/>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Pr="00530F2F">
        <w:rPr>
          <w:rFonts w:ascii="宋体" w:hAnsi="宋体" w:cs="宋体"/>
          <w:color w:val="1F2329"/>
          <w:kern w:val="0"/>
          <w:lang w:bidi="ar"/>
        </w:rPr>
        <w:t xml:space="preserve"> </w:t>
      </w:r>
    </w:p>
    <w:p w14:paraId="05689E89" w14:textId="022982B3" w:rsidR="007B7A16" w:rsidRPr="00530F2F" w:rsidRDefault="00C416B2" w:rsidP="00411B66">
      <w:pPr>
        <w:widowControl/>
        <w:jc w:val="left"/>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Pr="00530F2F">
        <w:rPr>
          <w:rFonts w:ascii="宋体" w:hAnsi="宋体" w:cs="宋体"/>
          <w:color w:val="1F2329"/>
          <w:kern w:val="0"/>
          <w:lang w:bidi="ar"/>
        </w:rPr>
        <w:t>《IPD-1.4.5C-TEC-发布决策评审报告》</w:t>
      </w:r>
    </w:p>
    <w:p w14:paraId="1996ABD0" w14:textId="77777777" w:rsidR="007B7A16" w:rsidRPr="00530F2F" w:rsidRDefault="00C416B2" w:rsidP="00411B66">
      <w:pPr>
        <w:widowControl/>
        <w:jc w:val="left"/>
        <w:rPr>
          <w:rFonts w:ascii="宋体" w:hAnsi="宋体" w:cs="宋体"/>
          <w:color w:val="1F2329"/>
          <w:kern w:val="0"/>
          <w:lang w:bidi="ar"/>
        </w:rPr>
      </w:pPr>
      <w:r w:rsidRPr="00530F2F">
        <w:rPr>
          <w:rFonts w:ascii="宋体" w:hAnsi="宋体" w:cs="宋体"/>
          <w:color w:val="1F2329"/>
          <w:kern w:val="0"/>
          <w:lang w:bidi="ar"/>
        </w:rPr>
        <w:t xml:space="preserve">                 </w:t>
      </w:r>
      <w:proofErr w:type="gramStart"/>
      <w:r w:rsidRPr="00530F2F">
        <w:rPr>
          <w:rFonts w:ascii="宋体" w:hAnsi="宋体" w:cs="宋体"/>
          <w:color w:val="1F2329"/>
          <w:kern w:val="0"/>
          <w:lang w:bidi="ar"/>
        </w:rPr>
        <w:t>《</w:t>
      </w:r>
      <w:proofErr w:type="gramEnd"/>
      <w:r w:rsidRPr="00530F2F">
        <w:rPr>
          <w:rFonts w:ascii="宋体" w:hAnsi="宋体" w:cs="宋体"/>
        </w:rPr>
        <w:t>IPD-1.4.5C-TEC-</w:t>
      </w:r>
      <w:proofErr w:type="gramStart"/>
      <w:r w:rsidRPr="00530F2F">
        <w:rPr>
          <w:rFonts w:ascii="宋体" w:hAnsi="宋体" w:cs="宋体"/>
        </w:rPr>
        <w:t>《</w:t>
      </w:r>
      <w:proofErr w:type="gramEnd"/>
      <w:r w:rsidRPr="00530F2F">
        <w:rPr>
          <w:rFonts w:ascii="宋体" w:hAnsi="宋体" w:cs="宋体"/>
        </w:rPr>
        <w:t>发行通告邮件模板</w:t>
      </w:r>
      <w:proofErr w:type="gramStart"/>
      <w:r w:rsidRPr="00530F2F">
        <w:rPr>
          <w:rFonts w:ascii="宋体" w:hAnsi="宋体" w:cs="宋体"/>
        </w:rPr>
        <w:t>》</w:t>
      </w:r>
      <w:proofErr w:type="gramEnd"/>
      <w:r w:rsidRPr="00530F2F">
        <w:rPr>
          <w:rFonts w:ascii="宋体" w:hAnsi="宋体" w:cs="宋体"/>
        </w:rPr>
        <w:t>》</w:t>
      </w:r>
    </w:p>
    <w:p w14:paraId="444A0D53" w14:textId="2AC0343F"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Pr="00530F2F">
        <w:rPr>
          <w:rFonts w:ascii="宋体" w:hAnsi="宋体" w:cs="宋体"/>
          <w:color w:val="1F2329"/>
          <w:kern w:val="0"/>
          <w:lang w:bidi="ar"/>
        </w:rPr>
        <w:t>试点发布是否通过</w:t>
      </w:r>
    </w:p>
    <w:p w14:paraId="67EDFCEC" w14:textId="77777777"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使能流映射：1.4.5C.11.1 发行资料准备</w:t>
      </w:r>
    </w:p>
    <w:p w14:paraId="300CC66C" w14:textId="77777777" w:rsidR="007B7A16" w:rsidRPr="00530F2F" w:rsidRDefault="00C416B2" w:rsidP="00075565">
      <w:pPr>
        <w:pStyle w:val="3"/>
        <w:rPr>
          <w:rFonts w:ascii="宋体"/>
        </w:rPr>
      </w:pPr>
      <w:bookmarkStart w:id="688" w:name="_Toc337735039"/>
      <w:bookmarkStart w:id="689" w:name="_Toc190178368"/>
      <w:bookmarkStart w:id="690" w:name="_Toc193286584"/>
      <w:r w:rsidRPr="00530F2F">
        <w:rPr>
          <w:rFonts w:ascii="宋体"/>
        </w:rPr>
        <w:t>市场目标修正</w:t>
      </w:r>
      <w:bookmarkEnd w:id="687"/>
      <w:bookmarkEnd w:id="688"/>
      <w:bookmarkEnd w:id="689"/>
      <w:bookmarkEnd w:id="690"/>
    </w:p>
    <w:p w14:paraId="245E5A24" w14:textId="021F696C"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市场目标修正</w:t>
      </w:r>
      <w:r w:rsidR="00C416B2" w:rsidRPr="00530F2F">
        <w:rPr>
          <w:rFonts w:ascii="宋体" w:hAnsi="宋体" w:cs="宋体"/>
          <w:kern w:val="0"/>
          <w:lang w:bidi="ar"/>
        </w:rPr>
        <w:t xml:space="preserve"> </w:t>
      </w:r>
    </w:p>
    <w:p w14:paraId="52B4CD40" w14:textId="6DC8A0AA"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PDCP中的市场目标、</w:t>
      </w:r>
      <w:proofErr w:type="gramStart"/>
      <w:r w:rsidR="00C416B2" w:rsidRPr="00530F2F">
        <w:rPr>
          <w:rFonts w:ascii="宋体" w:hAnsi="宋体" w:cs="宋体"/>
          <w:color w:val="1F2329"/>
          <w:kern w:val="0"/>
          <w:lang w:bidi="ar"/>
        </w:rPr>
        <w:t>早期客</w:t>
      </w:r>
      <w:proofErr w:type="gramEnd"/>
      <w:r w:rsidR="00C416B2" w:rsidRPr="00530F2F">
        <w:rPr>
          <w:rFonts w:ascii="宋体" w:hAnsi="宋体" w:cs="宋体"/>
          <w:color w:val="1F2329"/>
          <w:kern w:val="0"/>
          <w:lang w:bidi="ar"/>
        </w:rPr>
        <w:t>群建立过程中产品概念验证的结果</w:t>
      </w:r>
      <w:r w:rsidR="00C416B2" w:rsidRPr="00530F2F">
        <w:rPr>
          <w:rFonts w:ascii="宋体" w:hAnsi="宋体" w:cs="宋体"/>
          <w:kern w:val="0"/>
          <w:lang w:bidi="ar"/>
        </w:rPr>
        <w:t xml:space="preserve"> </w:t>
      </w:r>
    </w:p>
    <w:p w14:paraId="7D32F699" w14:textId="5B574FA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272B506F" w14:textId="576D0783"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刷新后的市场目标（销量预测提供给早销）</w:t>
      </w:r>
      <w:r w:rsidR="00C416B2" w:rsidRPr="00530F2F">
        <w:rPr>
          <w:rFonts w:ascii="宋体" w:hAnsi="宋体" w:cs="宋体"/>
          <w:kern w:val="0"/>
          <w:lang w:bidi="ar"/>
        </w:rPr>
        <w:t xml:space="preserve"> </w:t>
      </w:r>
    </w:p>
    <w:p w14:paraId="43B967C0" w14:textId="2832EA9F"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3ACDF7C8" w14:textId="21B60899"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细分市场销量预测、细分市场销售覆盖率预测、细分市场份额验证、产品利润预测</w:t>
      </w:r>
      <w:r w:rsidR="00C416B2" w:rsidRPr="00530F2F">
        <w:rPr>
          <w:rFonts w:ascii="宋体" w:hAnsi="宋体" w:cs="宋体"/>
          <w:kern w:val="0"/>
          <w:lang w:bidi="ar"/>
        </w:rPr>
        <w:t xml:space="preserve"> </w:t>
      </w:r>
    </w:p>
    <w:p w14:paraId="0AA794FE" w14:textId="1991BE6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8452EA" w:rsidRPr="00530F2F">
        <w:rPr>
          <w:rFonts w:ascii="宋体" w:hAnsi="宋体" w:cs="宋体"/>
        </w:rPr>
        <w:t xml:space="preserve"> </w:t>
      </w:r>
      <w:r w:rsidR="008452EA" w:rsidRPr="00530F2F">
        <w:rPr>
          <w:rFonts w:ascii="宋体" w:hAnsi="宋体" w:cs="宋体"/>
          <w:color w:val="1F2329"/>
          <w:kern w:val="0"/>
          <w:lang w:bidi="ar"/>
        </w:rPr>
        <w:t xml:space="preserve"> </w:t>
      </w:r>
    </w:p>
    <w:p w14:paraId="5A0B85E0" w14:textId="775FA848"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w:t>
      </w:r>
      <w:r w:rsidR="00C416B2" w:rsidRPr="00530F2F">
        <w:rPr>
          <w:rStyle w:val="af0"/>
          <w:rFonts w:ascii="宋体" w:hAnsi="宋体" w:cs="宋体"/>
          <w:color w:val="1F2329"/>
          <w:kern w:val="0"/>
          <w:lang w:bidi="ar"/>
        </w:rPr>
        <w:t xml:space="preserve"> </w:t>
      </w:r>
    </w:p>
    <w:p w14:paraId="071BC5A9" w14:textId="2C4280B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w:t>
      </w:r>
      <w:r w:rsidR="00C416B2" w:rsidRPr="00530F2F">
        <w:rPr>
          <w:rFonts w:ascii="宋体" w:hAnsi="宋体" w:cs="宋体"/>
          <w:kern w:val="0"/>
          <w:lang w:bidi="ar"/>
        </w:rPr>
        <w:t xml:space="preserve"> </w:t>
      </w:r>
    </w:p>
    <w:p w14:paraId="4F7A8B5B" w14:textId="4F3C024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2B410D48" w14:textId="6D9A18A3"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8452EA" w:rsidRPr="00530F2F">
        <w:rPr>
          <w:rFonts w:ascii="宋体" w:hAnsi="宋体" w:cs="宋体"/>
          <w:color w:val="1F2329"/>
          <w:kern w:val="0"/>
          <w:lang w:bidi="ar"/>
        </w:rPr>
        <w:t xml:space="preserve"> </w:t>
      </w:r>
    </w:p>
    <w:p w14:paraId="79A75A38" w14:textId="3E8CF7B8"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p>
    <w:p w14:paraId="243D1918" w14:textId="72DE3F9C"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1.5.2.3 市场目标修正</w:t>
      </w:r>
    </w:p>
    <w:p w14:paraId="56F88635" w14:textId="77777777" w:rsidR="007B7A16" w:rsidRPr="00530F2F" w:rsidRDefault="00C416B2" w:rsidP="00075565">
      <w:pPr>
        <w:pStyle w:val="3"/>
        <w:rPr>
          <w:rFonts w:ascii="宋体"/>
        </w:rPr>
      </w:pPr>
      <w:bookmarkStart w:id="691" w:name="_Toc1939555306"/>
      <w:bookmarkStart w:id="692" w:name="_Toc1589679763"/>
      <w:bookmarkStart w:id="693" w:name="_Toc190178369"/>
      <w:bookmarkStart w:id="694" w:name="_Toc193286585"/>
      <w:r w:rsidRPr="00530F2F">
        <w:rPr>
          <w:rFonts w:ascii="宋体"/>
        </w:rPr>
        <w:lastRenderedPageBreak/>
        <w:t>上市推广策略与计划修正</w:t>
      </w:r>
      <w:bookmarkEnd w:id="691"/>
      <w:bookmarkEnd w:id="692"/>
      <w:bookmarkEnd w:id="693"/>
      <w:bookmarkEnd w:id="694"/>
    </w:p>
    <w:p w14:paraId="48C91D1E" w14:textId="24BE8D81"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上市推广策略与计划修正</w:t>
      </w:r>
      <w:r w:rsidR="00C416B2" w:rsidRPr="00530F2F">
        <w:rPr>
          <w:rFonts w:ascii="宋体" w:hAnsi="宋体" w:cs="宋体"/>
          <w:kern w:val="0"/>
          <w:lang w:bidi="ar"/>
        </w:rPr>
        <w:t xml:space="preserve"> </w:t>
      </w:r>
    </w:p>
    <w:p w14:paraId="666EF5BE" w14:textId="74E6F2A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PDCP中的推广策略、《新品上市计划表》</w:t>
      </w:r>
      <w:r w:rsidR="00C416B2" w:rsidRPr="00530F2F">
        <w:rPr>
          <w:rFonts w:ascii="宋体" w:hAnsi="宋体" w:cs="宋体"/>
          <w:kern w:val="0"/>
          <w:lang w:bidi="ar"/>
        </w:rPr>
        <w:t xml:space="preserve"> </w:t>
      </w:r>
    </w:p>
    <w:p w14:paraId="49D65ECD" w14:textId="6211A54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PDCP评审中“市场推广策略”评审通过</w:t>
      </w:r>
      <w:r w:rsidR="00C416B2" w:rsidRPr="00530F2F">
        <w:rPr>
          <w:rFonts w:ascii="宋体" w:hAnsi="宋体" w:cs="宋体"/>
          <w:kern w:val="0"/>
          <w:lang w:bidi="ar"/>
        </w:rPr>
        <w:t xml:space="preserve"> </w:t>
      </w:r>
    </w:p>
    <w:p w14:paraId="3FFFC413" w14:textId="38AF6453"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刷新后的推广策略、《新品上市计划表》</w:t>
      </w:r>
      <w:r w:rsidR="00C416B2" w:rsidRPr="00530F2F">
        <w:rPr>
          <w:rFonts w:ascii="宋体" w:hAnsi="宋体" w:cs="宋体"/>
          <w:kern w:val="0"/>
          <w:lang w:bidi="ar"/>
        </w:rPr>
        <w:t xml:space="preserve"> </w:t>
      </w:r>
    </w:p>
    <w:p w14:paraId="78BE53F6" w14:textId="4B43F32A" w:rsidR="00746AFA"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作为管理上市其他如《销售工具包制定及内训》流程的输入，达到准入要求。</w:t>
      </w:r>
      <w:r w:rsidR="00C416B2" w:rsidRPr="00530F2F">
        <w:rPr>
          <w:rFonts w:ascii="宋体" w:hAnsi="宋体" w:cs="宋体"/>
          <w:kern w:val="0"/>
          <w:lang w:bidi="ar"/>
        </w:rPr>
        <w:t xml:space="preserve"> </w:t>
      </w:r>
    </w:p>
    <w:p w14:paraId="5211F26E" w14:textId="5A8B5280"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w:t>
      </w:r>
    </w:p>
    <w:p w14:paraId="158E4486" w14:textId="77777777" w:rsidR="007B7A16" w:rsidRPr="00530F2F" w:rsidRDefault="00C416B2" w:rsidP="00BD7856">
      <w:pPr>
        <w:widowControl/>
        <w:numPr>
          <w:ilvl w:val="0"/>
          <w:numId w:val="18"/>
        </w:numPr>
        <w:spacing w:line="300" w:lineRule="auto"/>
        <w:ind w:firstLineChars="200" w:firstLine="420"/>
        <w:jc w:val="left"/>
        <w:rPr>
          <w:rFonts w:ascii="宋体" w:hAnsi="宋体" w:cs="宋体"/>
          <w:color w:val="1F2329"/>
          <w:kern w:val="0"/>
          <w:lang w:bidi="ar"/>
        </w:rPr>
      </w:pPr>
      <w:r w:rsidRPr="00530F2F">
        <w:rPr>
          <w:rFonts w:ascii="宋体" w:hAnsi="宋体" w:cs="宋体"/>
          <w:color w:val="1F2329"/>
          <w:kern w:val="0"/>
          <w:lang w:bidi="ar"/>
        </w:rPr>
        <w:t>新品上市要素变化识别：如研发范围、里程碑、制造端、供应端、市场需求端、友商竞品等多维度的变化信息获取和识别。</w:t>
      </w:r>
    </w:p>
    <w:p w14:paraId="0DE78500" w14:textId="77777777" w:rsidR="007B7A16" w:rsidRPr="00530F2F" w:rsidRDefault="00C416B2" w:rsidP="00BD7856">
      <w:pPr>
        <w:widowControl/>
        <w:numPr>
          <w:ilvl w:val="0"/>
          <w:numId w:val="18"/>
        </w:numPr>
        <w:spacing w:line="300" w:lineRule="auto"/>
        <w:ind w:firstLineChars="200" w:firstLine="420"/>
        <w:jc w:val="left"/>
        <w:rPr>
          <w:rFonts w:ascii="宋体" w:hAnsi="宋体"/>
          <w:sz w:val="18"/>
        </w:rPr>
      </w:pPr>
      <w:r w:rsidRPr="00530F2F">
        <w:rPr>
          <w:rFonts w:ascii="宋体" w:hAnsi="宋体" w:cs="宋体"/>
          <w:color w:val="1F2329"/>
          <w:kern w:val="0"/>
          <w:lang w:bidi="ar"/>
        </w:rPr>
        <w:t>2）上市目标刷新（如有）：刷新产品销售目标、价值主张、目标用户、计划上市时间点和推广内容等关键信息。</w:t>
      </w:r>
    </w:p>
    <w:p w14:paraId="05E60CF2" w14:textId="77777777" w:rsidR="007B7A16" w:rsidRPr="00530F2F" w:rsidRDefault="00C416B2" w:rsidP="00BD7856">
      <w:pPr>
        <w:widowControl/>
        <w:numPr>
          <w:ilvl w:val="0"/>
          <w:numId w:val="18"/>
        </w:numPr>
        <w:spacing w:line="300" w:lineRule="auto"/>
        <w:ind w:firstLineChars="200" w:firstLine="420"/>
        <w:jc w:val="left"/>
        <w:rPr>
          <w:rFonts w:ascii="宋体" w:hAnsi="宋体"/>
          <w:sz w:val="18"/>
        </w:rPr>
      </w:pPr>
      <w:r w:rsidRPr="00530F2F">
        <w:rPr>
          <w:rFonts w:ascii="宋体" w:hAnsi="宋体" w:cs="宋体"/>
          <w:color w:val="1F2329"/>
          <w:kern w:val="0"/>
          <w:lang w:bidi="ar"/>
        </w:rPr>
        <w:t>3）刷新新品上市计划与甘特图（如有）：刷新《新品上市计划》，刷新重要活动与时间点、责任人、以便成员共享信息。</w:t>
      </w:r>
      <w:r w:rsidRPr="00530F2F">
        <w:rPr>
          <w:rFonts w:ascii="宋体" w:hAnsi="宋体" w:cs="宋体"/>
          <w:kern w:val="0"/>
          <w:lang w:bidi="ar"/>
        </w:rPr>
        <w:t xml:space="preserve"> </w:t>
      </w:r>
    </w:p>
    <w:p w14:paraId="658B5F60" w14:textId="58E5794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《新品上市计划》、《产品价值屋》</w:t>
      </w:r>
      <w:r w:rsidR="00C416B2" w:rsidRPr="00530F2F">
        <w:rPr>
          <w:rFonts w:ascii="宋体" w:hAnsi="宋体" w:cs="宋体"/>
          <w:kern w:val="0"/>
          <w:lang w:bidi="ar"/>
        </w:rPr>
        <w:t xml:space="preserve"> </w:t>
      </w:r>
    </w:p>
    <w:p w14:paraId="2ED6E04F" w14:textId="447B7228"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w:t>
      </w:r>
      <w:r w:rsidR="00C416B2" w:rsidRPr="00530F2F">
        <w:rPr>
          <w:rStyle w:val="af0"/>
          <w:rFonts w:ascii="宋体" w:hAnsi="宋体" w:cs="宋体"/>
          <w:color w:val="1F2329"/>
          <w:kern w:val="0"/>
          <w:lang w:bidi="ar"/>
        </w:rPr>
        <w:t xml:space="preserve"> </w:t>
      </w:r>
    </w:p>
    <w:p w14:paraId="046808E6" w14:textId="33A9C1B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w:t>
      </w:r>
      <w:r w:rsidR="00C416B2" w:rsidRPr="00530F2F">
        <w:rPr>
          <w:rFonts w:ascii="宋体" w:hAnsi="宋体" w:cs="宋体"/>
          <w:kern w:val="0"/>
          <w:lang w:bidi="ar"/>
        </w:rPr>
        <w:t xml:space="preserve"> </w:t>
      </w:r>
    </w:p>
    <w:p w14:paraId="262A1CFF" w14:textId="5970699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《产品价值屋》、《新品上市类型矩阵表》、《甘特图》</w:t>
      </w:r>
      <w:r w:rsidR="00C416B2" w:rsidRPr="00530F2F">
        <w:rPr>
          <w:rFonts w:ascii="宋体" w:hAnsi="宋体" w:cs="宋体"/>
          <w:kern w:val="0"/>
          <w:lang w:bidi="ar"/>
        </w:rPr>
        <w:t xml:space="preserve"> </w:t>
      </w:r>
    </w:p>
    <w:p w14:paraId="38A73A61" w14:textId="4EED3C4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《新品上市计划》、《产品价值屋》</w:t>
      </w:r>
      <w:r w:rsidR="00C416B2" w:rsidRPr="00530F2F">
        <w:rPr>
          <w:rFonts w:ascii="宋体" w:hAnsi="宋体" w:cs="宋体"/>
          <w:kern w:val="0"/>
          <w:lang w:bidi="ar"/>
        </w:rPr>
        <w:t xml:space="preserve"> </w:t>
      </w:r>
    </w:p>
    <w:p w14:paraId="0277699E" w14:textId="4EA3B65A"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ADCP评审中“市场推广策略”评审通过、作为管理上市其他流程的输入，达到准入要求。</w:t>
      </w:r>
    </w:p>
    <w:p w14:paraId="3A1B85BA" w14:textId="45EAD493"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1.5.3.2 上市推广策略与计划修正</w:t>
      </w:r>
      <w:r w:rsidR="00C416B2" w:rsidRPr="00530F2F">
        <w:rPr>
          <w:rFonts w:ascii="宋体" w:hAnsi="宋体" w:cs="宋体"/>
        </w:rPr>
        <w:t>《上市推广策略与计划修正》-L4-阮盛武.</w:t>
      </w:r>
      <w:proofErr w:type="gramStart"/>
      <w:r w:rsidR="00C416B2" w:rsidRPr="00530F2F">
        <w:rPr>
          <w:rFonts w:ascii="宋体" w:hAnsi="宋体" w:cs="宋体"/>
        </w:rPr>
        <w:t>pptx</w:t>
      </w:r>
      <w:proofErr w:type="gramEnd"/>
      <w:r w:rsidR="00C416B2" w:rsidRPr="00530F2F">
        <w:rPr>
          <w:rFonts w:ascii="宋体" w:hAnsi="宋体" w:cs="宋体"/>
          <w:color w:val="1F2329"/>
          <w:kern w:val="0"/>
          <w:lang w:bidi="ar"/>
        </w:rPr>
        <w:t xml:space="preserve"> </w:t>
      </w:r>
    </w:p>
    <w:p w14:paraId="4CE5F44F" w14:textId="5C87D5FC" w:rsidR="007B7A16" w:rsidRPr="00530F2F" w:rsidRDefault="00C416B2" w:rsidP="00075565">
      <w:pPr>
        <w:pStyle w:val="3"/>
        <w:rPr>
          <w:rFonts w:ascii="宋体"/>
        </w:rPr>
      </w:pPr>
      <w:bookmarkStart w:id="695" w:name="_Toc553103368"/>
      <w:bookmarkStart w:id="696" w:name="_Toc1258206617"/>
      <w:bookmarkStart w:id="697" w:name="_Toc190178370"/>
      <w:bookmarkStart w:id="698" w:name="_Toc193286586"/>
      <w:r w:rsidRPr="00530F2F">
        <w:rPr>
          <w:rFonts w:ascii="宋体"/>
        </w:rPr>
        <w:t>产品定价</w:t>
      </w:r>
      <w:bookmarkEnd w:id="695"/>
      <w:bookmarkEnd w:id="696"/>
      <w:bookmarkEnd w:id="697"/>
      <w:bookmarkEnd w:id="698"/>
    </w:p>
    <w:p w14:paraId="4DC7B0DE" w14:textId="14514A18"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产品定价</w:t>
      </w:r>
    </w:p>
    <w:p w14:paraId="00D90846" w14:textId="0B18AAA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proofErr w:type="gramStart"/>
      <w:r w:rsidR="00C416B2" w:rsidRPr="00530F2F">
        <w:rPr>
          <w:rFonts w:ascii="宋体" w:hAnsi="宋体" w:cs="宋体"/>
          <w:color w:val="1F2329"/>
          <w:kern w:val="0"/>
          <w:lang w:bidi="ar"/>
        </w:rPr>
        <w:t>早期客</w:t>
      </w:r>
      <w:proofErr w:type="gramEnd"/>
      <w:r w:rsidR="00C416B2" w:rsidRPr="00530F2F">
        <w:rPr>
          <w:rFonts w:ascii="宋体" w:hAnsi="宋体" w:cs="宋体"/>
          <w:color w:val="1F2329"/>
          <w:kern w:val="0"/>
          <w:lang w:bidi="ar"/>
        </w:rPr>
        <w:t>群建立和市场环境跟踪后更新的目标市场、产品竞争分析、客户价值</w:t>
      </w:r>
      <w:r w:rsidR="00C416B2" w:rsidRPr="00530F2F">
        <w:rPr>
          <w:rFonts w:ascii="宋体" w:hAnsi="宋体" w:cs="宋体"/>
          <w:kern w:val="0"/>
          <w:lang w:bidi="ar"/>
        </w:rPr>
        <w:t xml:space="preserve"> </w:t>
      </w:r>
    </w:p>
    <w:p w14:paraId="211F0DD1" w14:textId="7DF8FD27"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产品Charter评审通过</w:t>
      </w:r>
      <w:r w:rsidR="00C416B2" w:rsidRPr="00530F2F">
        <w:rPr>
          <w:rFonts w:ascii="宋体" w:hAnsi="宋体" w:cs="宋体"/>
          <w:kern w:val="0"/>
          <w:lang w:bidi="ar"/>
        </w:rPr>
        <w:t xml:space="preserve"> </w:t>
      </w:r>
    </w:p>
    <w:p w14:paraId="3F61E118" w14:textId="3D5653B9"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产品正式定价</w:t>
      </w:r>
      <w:r w:rsidR="00C416B2" w:rsidRPr="00530F2F">
        <w:rPr>
          <w:rFonts w:ascii="宋体" w:hAnsi="宋体" w:cs="宋体"/>
          <w:kern w:val="0"/>
          <w:lang w:bidi="ar"/>
        </w:rPr>
        <w:t xml:space="preserve"> </w:t>
      </w:r>
    </w:p>
    <w:p w14:paraId="290536B7" w14:textId="4D7BA94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w:t>
      </w:r>
      <w:proofErr w:type="gramStart"/>
      <w:r w:rsidR="00C416B2" w:rsidRPr="00530F2F">
        <w:rPr>
          <w:rFonts w:ascii="宋体" w:hAnsi="宋体" w:cs="宋体"/>
          <w:color w:val="1F2329"/>
          <w:kern w:val="0"/>
          <w:lang w:bidi="ar"/>
        </w:rPr>
        <w:t>竞品选择</w:t>
      </w:r>
      <w:proofErr w:type="gramEnd"/>
      <w:r w:rsidR="00C416B2" w:rsidRPr="00530F2F">
        <w:rPr>
          <w:rFonts w:ascii="宋体" w:hAnsi="宋体" w:cs="宋体"/>
          <w:color w:val="1F2329"/>
          <w:kern w:val="0"/>
          <w:lang w:bidi="ar"/>
        </w:rPr>
        <w:t>清晰准确，</w:t>
      </w:r>
      <w:proofErr w:type="gramStart"/>
      <w:r w:rsidR="00C416B2" w:rsidRPr="00530F2F">
        <w:rPr>
          <w:rFonts w:ascii="宋体" w:hAnsi="宋体" w:cs="宋体"/>
          <w:color w:val="1F2329"/>
          <w:kern w:val="0"/>
          <w:lang w:bidi="ar"/>
        </w:rPr>
        <w:t>竟品价格</w:t>
      </w:r>
      <w:proofErr w:type="gramEnd"/>
      <w:r w:rsidR="00C416B2" w:rsidRPr="00530F2F">
        <w:rPr>
          <w:rFonts w:ascii="宋体" w:hAnsi="宋体" w:cs="宋体"/>
          <w:color w:val="1F2329"/>
          <w:kern w:val="0"/>
          <w:lang w:bidi="ar"/>
        </w:rPr>
        <w:t>数据准确有依据。2）新产品竞争定价逻辑清晰、合理。3）定价方案符合客户、渠道对价值的认知，对价格认可，与竞品相比有价格竞争力</w:t>
      </w:r>
      <w:r w:rsidR="00C416B2" w:rsidRPr="00530F2F">
        <w:rPr>
          <w:rFonts w:ascii="宋体" w:hAnsi="宋体" w:cs="宋体"/>
          <w:kern w:val="0"/>
          <w:lang w:bidi="ar"/>
        </w:rPr>
        <w:t xml:space="preserve"> </w:t>
      </w:r>
    </w:p>
    <w:p w14:paraId="4810D64F" w14:textId="7F7B264B"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锚</w:t>
      </w:r>
      <w:proofErr w:type="gramStart"/>
      <w:r w:rsidR="00C416B2" w:rsidRPr="00530F2F">
        <w:rPr>
          <w:rFonts w:ascii="宋体" w:hAnsi="宋体" w:cs="宋体"/>
          <w:color w:val="1F2329"/>
          <w:kern w:val="0"/>
          <w:lang w:bidi="ar"/>
        </w:rPr>
        <w:t>定竞品</w:t>
      </w:r>
      <w:proofErr w:type="gramEnd"/>
      <w:r w:rsidR="00C416B2" w:rsidRPr="00530F2F">
        <w:rPr>
          <w:rFonts w:ascii="宋体" w:hAnsi="宋体" w:cs="宋体"/>
          <w:color w:val="1F2329"/>
          <w:kern w:val="0"/>
          <w:lang w:bidi="ar"/>
        </w:rPr>
        <w:t>、锚定价格、竞争定价、验证更新、评审上线</w:t>
      </w:r>
      <w:r w:rsidR="00C416B2" w:rsidRPr="00530F2F">
        <w:rPr>
          <w:rFonts w:ascii="宋体" w:hAnsi="宋体" w:cs="宋体"/>
          <w:kern w:val="0"/>
          <w:lang w:bidi="ar"/>
        </w:rPr>
        <w:t xml:space="preserve"> </w:t>
      </w:r>
    </w:p>
    <w:p w14:paraId="48FA67A5" w14:textId="660A0B5B"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《新产品上市定价方案》</w:t>
      </w:r>
      <w:r w:rsidR="00C416B2" w:rsidRPr="00530F2F">
        <w:rPr>
          <w:rFonts w:ascii="宋体" w:hAnsi="宋体" w:cs="宋体"/>
          <w:kern w:val="0"/>
          <w:lang w:bidi="ar"/>
        </w:rPr>
        <w:t xml:space="preserve"> </w:t>
      </w:r>
    </w:p>
    <w:p w14:paraId="496701B4" w14:textId="23066C63"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w:t>
      </w:r>
      <w:r w:rsidR="00C416B2" w:rsidRPr="00530F2F">
        <w:rPr>
          <w:rStyle w:val="af0"/>
          <w:rFonts w:ascii="宋体" w:hAnsi="宋体" w:cs="宋体"/>
          <w:color w:val="1F2329"/>
          <w:kern w:val="0"/>
          <w:lang w:bidi="ar"/>
        </w:rPr>
        <w:t xml:space="preserve"> </w:t>
      </w:r>
    </w:p>
    <w:p w14:paraId="0FB92B4A" w14:textId="5F858BD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w:t>
      </w:r>
      <w:r w:rsidR="00C416B2" w:rsidRPr="00530F2F">
        <w:rPr>
          <w:rFonts w:ascii="宋体" w:hAnsi="宋体" w:cs="宋体"/>
          <w:kern w:val="0"/>
          <w:lang w:bidi="ar"/>
        </w:rPr>
        <w:t xml:space="preserve"> </w:t>
      </w:r>
    </w:p>
    <w:p w14:paraId="4DBE61A4" w14:textId="69442A37"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《选定竞品三步法》、《竞争定价模型》、《定价验证方法》 </w:t>
      </w:r>
    </w:p>
    <w:p w14:paraId="1BB4AD6B" w14:textId="67024E3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《价格信息收集表》、《价格对比表》、《定价评审模板》 </w:t>
      </w:r>
    </w:p>
    <w:p w14:paraId="7D6D975E" w14:textId="4B3A0904"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lastRenderedPageBreak/>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毛利率、产品净利率、产品投资回收周期</w:t>
      </w:r>
    </w:p>
    <w:p w14:paraId="7054E582" w14:textId="0DCA2C5A"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1.5.2.4 产品正式定价</w:t>
      </w:r>
      <w:r w:rsidR="00B93541" w:rsidRPr="00530F2F">
        <w:rPr>
          <w:rFonts w:ascii="宋体" w:hAnsi="宋体" w:cs="宋体"/>
        </w:rPr>
        <w:t>《产品正式定价流程及活动设计》.</w:t>
      </w:r>
      <w:proofErr w:type="gramStart"/>
      <w:r w:rsidR="00B93541" w:rsidRPr="00530F2F">
        <w:rPr>
          <w:rFonts w:ascii="宋体" w:hAnsi="宋体" w:cs="宋体"/>
        </w:rPr>
        <w:t>pptx</w:t>
      </w:r>
      <w:proofErr w:type="gramEnd"/>
    </w:p>
    <w:p w14:paraId="03F5AFE1" w14:textId="77777777" w:rsidR="007B7A16" w:rsidRPr="00530F2F" w:rsidRDefault="00C416B2" w:rsidP="00075565">
      <w:pPr>
        <w:pStyle w:val="3"/>
        <w:rPr>
          <w:rFonts w:ascii="宋体"/>
        </w:rPr>
      </w:pPr>
      <w:bookmarkStart w:id="699" w:name="_Toc2114802748"/>
      <w:bookmarkStart w:id="700" w:name="_Toc544225621"/>
      <w:bookmarkStart w:id="701" w:name="_Toc190178371"/>
      <w:bookmarkStart w:id="702" w:name="_Toc193286587"/>
      <w:r w:rsidRPr="00530F2F">
        <w:rPr>
          <w:rFonts w:ascii="宋体"/>
        </w:rPr>
        <w:t>产</w:t>
      </w:r>
      <w:proofErr w:type="gramStart"/>
      <w:r w:rsidRPr="00530F2F">
        <w:rPr>
          <w:rFonts w:ascii="宋体"/>
        </w:rPr>
        <w:t>研</w:t>
      </w:r>
      <w:proofErr w:type="gramEnd"/>
      <w:r w:rsidRPr="00530F2F">
        <w:rPr>
          <w:rFonts w:ascii="宋体"/>
        </w:rPr>
        <w:t>项目预算执行管理</w:t>
      </w:r>
      <w:bookmarkEnd w:id="699"/>
      <w:bookmarkEnd w:id="700"/>
      <w:bookmarkEnd w:id="701"/>
      <w:bookmarkEnd w:id="702"/>
    </w:p>
    <w:p w14:paraId="6EC20C14" w14:textId="43CF448D"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w:t>
      </w:r>
      <w:proofErr w:type="gramStart"/>
      <w:r w:rsidR="00C416B2" w:rsidRPr="00530F2F">
        <w:rPr>
          <w:rFonts w:ascii="宋体" w:hAnsi="宋体" w:cs="宋体"/>
          <w:color w:val="1F2329"/>
          <w:kern w:val="0"/>
          <w:lang w:bidi="ar"/>
        </w:rPr>
        <w:t>研</w:t>
      </w:r>
      <w:proofErr w:type="gramEnd"/>
      <w:r w:rsidR="00C416B2" w:rsidRPr="00530F2F">
        <w:rPr>
          <w:rFonts w:ascii="宋体" w:hAnsi="宋体" w:cs="宋体"/>
          <w:color w:val="1F2329"/>
          <w:kern w:val="0"/>
          <w:lang w:bidi="ar"/>
        </w:rPr>
        <w:t>项目预算执行管理</w:t>
      </w:r>
      <w:r w:rsidR="00C416B2" w:rsidRPr="00530F2F">
        <w:rPr>
          <w:rFonts w:ascii="宋体" w:hAnsi="宋体" w:cs="宋体"/>
          <w:kern w:val="0"/>
          <w:lang w:bidi="ar"/>
        </w:rPr>
        <w:t xml:space="preserve"> </w:t>
      </w:r>
    </w:p>
    <w:p w14:paraId="25565CF8" w14:textId="7DA8AC5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PM：工时投入计划及实际数据，预计支出、物力执行及预期情况、通过评审后的项目PDCP报告、PSE-产品：预期目标成本，市场代表：销量及定价</w:t>
      </w:r>
      <w:r w:rsidR="00C416B2" w:rsidRPr="00530F2F">
        <w:rPr>
          <w:rFonts w:ascii="宋体" w:hAnsi="宋体" w:cs="宋体"/>
          <w:kern w:val="0"/>
          <w:lang w:bidi="ar"/>
        </w:rPr>
        <w:t xml:space="preserve"> </w:t>
      </w:r>
    </w:p>
    <w:p w14:paraId="7D3959C0" w14:textId="78A41D6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按月输入，每月5号</w:t>
      </w:r>
      <w:r w:rsidR="00C416B2" w:rsidRPr="00530F2F">
        <w:rPr>
          <w:rFonts w:ascii="宋体" w:hAnsi="宋体" w:cs="宋体"/>
          <w:kern w:val="0"/>
          <w:lang w:bidi="ar"/>
        </w:rPr>
        <w:t xml:space="preserve"> </w:t>
      </w:r>
    </w:p>
    <w:p w14:paraId="1C351BC7" w14:textId="2B886A62"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项目预算执行分析、《财经评审材料》（ADCP）</w:t>
      </w:r>
    </w:p>
    <w:p w14:paraId="0504593B" w14:textId="0444E610" w:rsidR="00746AFA"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按月输入，每月15号</w:t>
      </w:r>
      <w:r w:rsidR="00C416B2" w:rsidRPr="00530F2F">
        <w:rPr>
          <w:rFonts w:ascii="宋体" w:hAnsi="宋体" w:cs="宋体"/>
          <w:kern w:val="0"/>
          <w:lang w:bidi="ar"/>
        </w:rPr>
        <w:t xml:space="preserve"> </w:t>
      </w:r>
    </w:p>
    <w:p w14:paraId="3C77730A" w14:textId="00A362E0"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p>
    <w:p w14:paraId="4D8526FD"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财经代表持续优化预算核算规则及管理规则，对项目归集、预算调剂、变更进行确认；</w:t>
      </w:r>
    </w:p>
    <w:p w14:paraId="0835A862"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PM负责提供项目归集数据的导出和提供，明确父子项目逻辑关系</w:t>
      </w:r>
    </w:p>
    <w:p w14:paraId="0D895D5E"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PM负责对超出预算编制阶段的预算项目范围和总额，开展变更申请、分摊变化、并通知财经代表审核、PMO、PDTL审核确认；</w:t>
      </w:r>
    </w:p>
    <w:p w14:paraId="69CFA79A"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PM提供项目投入及预测数据给财经代表，财经对投入数据进行核实和汇总分析；</w:t>
      </w:r>
    </w:p>
    <w:p w14:paraId="5E5DB196"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财经代表开展例行预算偏差管理：结合预算执行情况，项目进度，分析偏差，并对项目整体预计支出进行预测，分析偏差并提示风险；</w:t>
      </w:r>
    </w:p>
    <w:p w14:paraId="4B729DE2"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财经代表结合各代表提供要素开展项目预算财经评估及项目预算执行监控报告；</w:t>
      </w:r>
    </w:p>
    <w:p w14:paraId="071FD181" w14:textId="1776BA35"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《ADCP报告》-财务分析、项目预算执行监控分析报告</w:t>
      </w:r>
      <w:r w:rsidR="00C416B2" w:rsidRPr="00530F2F">
        <w:rPr>
          <w:rFonts w:ascii="宋体" w:hAnsi="宋体" w:cs="宋体"/>
          <w:kern w:val="0"/>
          <w:lang w:bidi="ar"/>
        </w:rPr>
        <w:t xml:space="preserve"> </w:t>
      </w:r>
    </w:p>
    <w:p w14:paraId="6AB4F2A4" w14:textId="5C101F97"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财经代表</w:t>
      </w:r>
      <w:r w:rsidR="00C416B2" w:rsidRPr="00530F2F">
        <w:rPr>
          <w:rStyle w:val="af0"/>
          <w:rFonts w:ascii="宋体" w:hAnsi="宋体" w:cs="宋体"/>
          <w:color w:val="1F2329"/>
          <w:kern w:val="0"/>
          <w:lang w:bidi="ar"/>
        </w:rPr>
        <w:t xml:space="preserve"> </w:t>
      </w:r>
    </w:p>
    <w:p w14:paraId="3ACD60EF" w14:textId="0E89669F"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财经代表</w:t>
      </w:r>
      <w:r w:rsidR="00C416B2" w:rsidRPr="00530F2F">
        <w:rPr>
          <w:rFonts w:ascii="宋体" w:hAnsi="宋体" w:cs="宋体"/>
          <w:kern w:val="0"/>
          <w:lang w:bidi="ar"/>
        </w:rPr>
        <w:t xml:space="preserve"> </w:t>
      </w:r>
    </w:p>
    <w:p w14:paraId="740C851E" w14:textId="5680233F"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PMS系统、预算执行系统、预算跟踪分析模板</w:t>
      </w:r>
      <w:r w:rsidR="00C416B2" w:rsidRPr="00530F2F">
        <w:rPr>
          <w:rFonts w:ascii="宋体" w:hAnsi="宋体" w:cs="宋体"/>
          <w:kern w:val="0"/>
          <w:lang w:bidi="ar"/>
        </w:rPr>
        <w:t xml:space="preserve"> </w:t>
      </w:r>
    </w:p>
    <w:p w14:paraId="4B840B50" w14:textId="646ABA53" w:rsidR="00B93541" w:rsidRPr="00530F2F" w:rsidRDefault="00746AFA" w:rsidP="00B93541">
      <w:pPr>
        <w:widowControl/>
        <w:spacing w:line="300" w:lineRule="auto"/>
        <w:ind w:firstLineChars="200" w:firstLine="422"/>
        <w:jc w:val="left"/>
        <w:rPr>
          <w:rFonts w:ascii="宋体" w:hAnsi="宋体" w:cs="宋体"/>
          <w:color w:val="0000FF"/>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7B7A16" w:rsidRPr="00530F2F">
        <w:rPr>
          <w:rFonts w:ascii="MS Gothic" w:hAnsi="MS Gothic" w:cs="MS Gothic"/>
          <w:kern w:val="0"/>
          <w:lang w:bidi="ar"/>
        </w:rPr>
        <w:t>‍​</w:t>
      </w:r>
      <w:r w:rsidR="00B93541" w:rsidRPr="00530F2F">
        <w:rPr>
          <w:rFonts w:ascii="MS Gothic" w:hAnsi="MS Gothic" w:cs="MS Gothic"/>
          <w:kern w:val="0"/>
          <w:lang w:bidi="ar"/>
        </w:rPr>
        <w:t>‍​​‌‍</w:t>
      </w:r>
      <w:r w:rsidR="00B93541" w:rsidRPr="00530F2F">
        <w:rPr>
          <w:rFonts w:ascii="MS Gothic" w:hAnsi="MS Gothic" w:cs="MS Gothic"/>
          <w:kern w:val="0"/>
          <w:lang w:bidi="ar"/>
        </w:rPr>
        <w:t>‬‍​​‌‍</w:t>
      </w:r>
      <w:r w:rsidR="00B93541" w:rsidRPr="00530F2F">
        <w:rPr>
          <w:rFonts w:ascii="MS Gothic" w:hAnsi="MS Gothic" w:cs="MS Gothic"/>
          <w:kern w:val="0"/>
          <w:lang w:bidi="ar"/>
        </w:rPr>
        <w:t>‬</w:t>
      </w:r>
      <w:r w:rsidR="00B93541" w:rsidRPr="00530F2F">
        <w:rPr>
          <w:rFonts w:ascii="宋体" w:hAnsi="宋体" w:cs="宋体"/>
          <w:kern w:val="0"/>
          <w:lang w:bidi="ar"/>
        </w:rPr>
        <w:t>PMO02-IPD04T01-V3.6可获得性决策（ADCP）评审报告模板（更新时间：20230426）.</w:t>
      </w:r>
      <w:proofErr w:type="gramStart"/>
      <w:r w:rsidR="00B93541" w:rsidRPr="00530F2F">
        <w:rPr>
          <w:rFonts w:ascii="宋体" w:hAnsi="宋体" w:cs="宋体"/>
          <w:kern w:val="0"/>
          <w:lang w:bidi="ar"/>
        </w:rPr>
        <w:t>pptx</w:t>
      </w:r>
      <w:proofErr w:type="gramEnd"/>
    </w:p>
    <w:p w14:paraId="1C885272" w14:textId="7ACC8507" w:rsidR="007B7A16" w:rsidRPr="00530F2F" w:rsidRDefault="007B7A16">
      <w:pPr>
        <w:widowControl/>
        <w:spacing w:line="300" w:lineRule="auto"/>
        <w:ind w:firstLineChars="200" w:firstLine="420"/>
        <w:jc w:val="left"/>
        <w:rPr>
          <w:rFonts w:ascii="宋体" w:hAnsi="宋体" w:cs="宋体"/>
          <w:color w:val="0000FF"/>
          <w:kern w:val="0"/>
          <w:lang w:bidi="ar"/>
        </w:rPr>
      </w:pPr>
      <w:r w:rsidRPr="00530F2F">
        <w:rPr>
          <w:rFonts w:ascii="宋体" w:hAnsi="宋体" w:cs="宋体"/>
        </w:rPr>
        <w:t>交付物模板</w:t>
      </w:r>
      <w:r w:rsidRPr="00530F2F">
        <w:rPr>
          <w:rFonts w:ascii="宋体" w:hAnsi="宋体" w:cs="宋体"/>
          <w:color w:val="000000"/>
          <w:kern w:val="0"/>
          <w:lang w:bidi="ar"/>
        </w:rPr>
        <w:t xml:space="preserve">: </w:t>
      </w:r>
      <w:proofErr w:type="gramStart"/>
      <w:r w:rsidRPr="00530F2F">
        <w:rPr>
          <w:rFonts w:ascii="MS Gothic" w:hAnsi="MS Gothic" w:cs="MS Gothic"/>
          <w:kern w:val="0"/>
          <w:lang w:bidi="ar"/>
        </w:rPr>
        <w:t>‍​​‌‍</w:t>
      </w:r>
      <w:r w:rsidRPr="00530F2F">
        <w:rPr>
          <w:rFonts w:ascii="MS Gothic" w:hAnsi="MS Gothic" w:cs="MS Gothic"/>
          <w:kern w:val="0"/>
          <w:lang w:bidi="ar"/>
        </w:rPr>
        <w:t>‬</w:t>
      </w:r>
      <w:r w:rsidR="00B93541" w:rsidRPr="00530F2F">
        <w:rPr>
          <w:rFonts w:ascii="MS Gothic" w:hAnsi="MS Gothic" w:cs="MS Gothic"/>
          <w:kern w:val="0"/>
          <w:lang w:bidi="ar"/>
        </w:rPr>
        <w:t>‍​​‌‍</w:t>
      </w:r>
      <w:r w:rsidR="00B93541" w:rsidRPr="00530F2F">
        <w:rPr>
          <w:rFonts w:ascii="MS Gothic" w:hAnsi="MS Gothic" w:cs="MS Gothic"/>
          <w:kern w:val="0"/>
          <w:lang w:bidi="ar"/>
        </w:rPr>
        <w:t>‬</w:t>
      </w:r>
      <w:proofErr w:type="gramEnd"/>
      <w:r w:rsidR="00B93541" w:rsidRPr="00530F2F">
        <w:rPr>
          <w:rFonts w:ascii="宋体" w:hAnsi="宋体" w:cs="宋体"/>
          <w:kern w:val="0"/>
          <w:lang w:bidi="ar"/>
        </w:rPr>
        <w:t>PMO02-IPD04T01-V3.6可获得性决策（ADCP）评审报告模板（更新时间：20230426）.</w:t>
      </w:r>
      <w:proofErr w:type="gramStart"/>
      <w:r w:rsidR="00B93541" w:rsidRPr="00530F2F">
        <w:rPr>
          <w:rFonts w:ascii="宋体" w:hAnsi="宋体" w:cs="宋体"/>
          <w:kern w:val="0"/>
          <w:lang w:bidi="ar"/>
        </w:rPr>
        <w:t>pptx</w:t>
      </w:r>
      <w:proofErr w:type="gramEnd"/>
    </w:p>
    <w:p w14:paraId="34CF91EB" w14:textId="1FE5D376"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预算执行率、预算偏差率</w:t>
      </w:r>
    </w:p>
    <w:p w14:paraId="7EC9D54F" w14:textId="1FC92589" w:rsidR="007B7A16" w:rsidRPr="00530F2F" w:rsidRDefault="00746AFA" w:rsidP="004006DE">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kern w:val="0"/>
          <w:lang w:bidi="ar"/>
        </w:rPr>
        <w:t>1.26.2.2.4 预算执行监控与分析、1.26.2.2.5 预算调整</w:t>
      </w:r>
    </w:p>
    <w:p w14:paraId="2009276B" w14:textId="77777777" w:rsidR="007B7A16" w:rsidRPr="00530F2F" w:rsidRDefault="00C416B2" w:rsidP="00DF610E">
      <w:pPr>
        <w:pStyle w:val="2"/>
        <w:rPr>
          <w:rFonts w:ascii="宋体"/>
        </w:rPr>
      </w:pPr>
      <w:bookmarkStart w:id="703" w:name="_Toc1660755525"/>
      <w:bookmarkStart w:id="704" w:name="_Toc438797932"/>
      <w:bookmarkStart w:id="705" w:name="_Toc190178372"/>
      <w:bookmarkStart w:id="706" w:name="_Toc193286588"/>
      <w:r w:rsidRPr="00530F2F">
        <w:rPr>
          <w:rFonts w:ascii="宋体"/>
        </w:rPr>
        <w:t>验证</w:t>
      </w:r>
      <w:bookmarkEnd w:id="703"/>
      <w:bookmarkEnd w:id="704"/>
      <w:bookmarkEnd w:id="705"/>
      <w:bookmarkEnd w:id="706"/>
    </w:p>
    <w:p w14:paraId="1A3A071E" w14:textId="77777777" w:rsidR="007B7A16" w:rsidRPr="00530F2F" w:rsidRDefault="00C416B2" w:rsidP="00075565">
      <w:pPr>
        <w:pStyle w:val="3"/>
        <w:rPr>
          <w:rFonts w:ascii="宋体"/>
        </w:rPr>
      </w:pPr>
      <w:bookmarkStart w:id="707" w:name="_Toc971188064"/>
      <w:bookmarkStart w:id="708" w:name="_Toc560847863"/>
      <w:bookmarkStart w:id="709" w:name="_Toc190178373"/>
      <w:bookmarkStart w:id="710" w:name="_Toc193286589"/>
      <w:r w:rsidRPr="00530F2F">
        <w:rPr>
          <w:rFonts w:ascii="宋体"/>
        </w:rPr>
        <w:t>TR5评审</w:t>
      </w:r>
      <w:bookmarkEnd w:id="707"/>
      <w:bookmarkEnd w:id="708"/>
      <w:bookmarkEnd w:id="709"/>
      <w:bookmarkEnd w:id="710"/>
    </w:p>
    <w:p w14:paraId="3F2FDC2C" w14:textId="77F85E39"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活动输入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《测试总结报告》、《SRS》、《SPEC》、《试点客户信息清单和跟踪记录模板.xlsx》、《试点要求checklist模板.xlsx》</w:t>
      </w:r>
    </w:p>
    <w:p w14:paraId="2A1E4865" w14:textId="56AA3A86"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《TR5决策评审报告》、BPM中TR5评审流程通过</w:t>
      </w:r>
    </w:p>
    <w:p w14:paraId="66CC1E4F" w14:textId="5A77025F"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lastRenderedPageBreak/>
        <w:t>过程描述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TR5是在发布给客户前对项目整体状态在设计稳定性和技术成熟度方面的独立评估活动。TR5目的是确保产品符合预定的功能和性能要求，以满足前期确定的产品包需求。TR5在内部测试结束后进行，TR5要保证产品在试点前在功能和性能方面的问题均已发现和解决：检查初始产品的规格是否符合计划阶段产品规格的要求；TR5是进入验证阶段的必要和充分条件。完成TR5就表明小批量销售已经准备就绪。</w:t>
      </w:r>
    </w:p>
    <w:p w14:paraId="3FB3B1D0" w14:textId="7E079BDF" w:rsidR="007B7A16" w:rsidRPr="00530F2F" w:rsidRDefault="00C416B2">
      <w:pPr>
        <w:widowControl/>
        <w:spacing w:line="300" w:lineRule="auto"/>
        <w:ind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评审要素表：</w:t>
      </w:r>
      <w:hyperlink r:id="rId50" w:history="1">
        <w:r w:rsidR="001A0274" w:rsidRPr="00530F2F">
          <w:rPr>
            <w:rStyle w:val="af1"/>
            <w:rFonts w:ascii="宋体" w:hAnsi="宋体" w:cs="宋体"/>
            <w:color w:val="auto"/>
            <w:kern w:val="0"/>
            <w:szCs w:val="21"/>
            <w:lang w:bidi="ar"/>
          </w:rPr>
          <w:t>IPD-1.20.3-ORM-C04-TR评审要素表-应用软件（适用范围：EBG）</w:t>
        </w:r>
      </w:hyperlink>
    </w:p>
    <w:p w14:paraId="6BB94EBA" w14:textId="5D5BE4A1"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1.20.3 TR评审</w:t>
      </w:r>
    </w:p>
    <w:p w14:paraId="3F0E316D" w14:textId="77777777" w:rsidR="007B7A16" w:rsidRPr="00530F2F" w:rsidRDefault="00C416B2" w:rsidP="00DF610E">
      <w:pPr>
        <w:pStyle w:val="2"/>
        <w:rPr>
          <w:rFonts w:ascii="宋体"/>
        </w:rPr>
      </w:pPr>
      <w:bookmarkStart w:id="711" w:name="_Toc1540332898"/>
      <w:bookmarkStart w:id="712" w:name="_Toc1667967747"/>
      <w:bookmarkStart w:id="713" w:name="_Toc190178374"/>
      <w:bookmarkStart w:id="714" w:name="_Toc193286590"/>
      <w:r w:rsidRPr="00530F2F">
        <w:rPr>
          <w:rFonts w:ascii="宋体"/>
        </w:rPr>
        <w:t>准出</w:t>
      </w:r>
      <w:bookmarkEnd w:id="711"/>
      <w:bookmarkEnd w:id="712"/>
      <w:bookmarkEnd w:id="713"/>
      <w:bookmarkEnd w:id="714"/>
    </w:p>
    <w:p w14:paraId="1E8B062E" w14:textId="77777777" w:rsidR="007B7A16" w:rsidRPr="00530F2F" w:rsidRDefault="00C416B2" w:rsidP="00075565">
      <w:pPr>
        <w:pStyle w:val="3"/>
        <w:rPr>
          <w:rFonts w:ascii="宋体"/>
        </w:rPr>
      </w:pPr>
      <w:bookmarkStart w:id="715" w:name="_Toc533265326"/>
      <w:bookmarkStart w:id="716" w:name="_Toc1380949470"/>
      <w:bookmarkStart w:id="717" w:name="_Toc190178375"/>
      <w:bookmarkStart w:id="718" w:name="_Toc193286591"/>
      <w:r w:rsidRPr="00530F2F">
        <w:rPr>
          <w:rFonts w:ascii="宋体"/>
        </w:rPr>
        <w:t>更新项目数据库</w:t>
      </w:r>
      <w:bookmarkEnd w:id="715"/>
      <w:bookmarkEnd w:id="716"/>
      <w:bookmarkEnd w:id="717"/>
      <w:bookmarkEnd w:id="718"/>
    </w:p>
    <w:p w14:paraId="5678D58C" w14:textId="38A1F5B6"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决策评审通过后，项目相关文件，作品的更新</w:t>
      </w:r>
    </w:p>
    <w:p w14:paraId="74A53698" w14:textId="3DC2F2B5"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无</w:t>
      </w:r>
    </w:p>
    <w:p w14:paraId="012C6427" w14:textId="5FC6767C"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过程描述</w:t>
      </w:r>
      <w:r w:rsidR="00333625" w:rsidRPr="00333625">
        <w:rPr>
          <w:rFonts w:ascii="宋体" w:hAnsi="宋体" w:cs="宋体"/>
          <w:color w:val="1F2329"/>
          <w:kern w:val="0"/>
          <w:lang w:bidi="ar"/>
        </w:rPr>
        <w:t>：</w:t>
      </w:r>
    </w:p>
    <w:p w14:paraId="1F0AD442" w14:textId="77777777" w:rsidR="007B7A16" w:rsidRPr="00530F2F" w:rsidRDefault="00C416B2">
      <w:pPr>
        <w:widowControl/>
        <w:spacing w:line="300" w:lineRule="auto"/>
        <w:ind w:left="720" w:firstLineChars="200" w:firstLine="420"/>
        <w:jc w:val="left"/>
        <w:rPr>
          <w:rFonts w:ascii="宋体" w:hAnsi="宋体" w:cs="宋体"/>
          <w:color w:val="1F2329"/>
          <w:kern w:val="0"/>
          <w:lang w:bidi="ar"/>
        </w:rPr>
      </w:pPr>
      <w:r w:rsidRPr="00530F2F">
        <w:rPr>
          <w:rFonts w:ascii="宋体" w:hAnsi="宋体" w:cs="宋体"/>
          <w:color w:val="1F2329"/>
          <w:kern w:val="0"/>
          <w:lang w:bidi="ar"/>
        </w:rPr>
        <w:t>协助更新项目计划/合同(PDTL)；</w:t>
      </w:r>
    </w:p>
    <w:p w14:paraId="7D7DA245"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协助修正/发布产品包(PDTL)；</w:t>
      </w:r>
    </w:p>
    <w:p w14:paraId="57C7228B"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协助更新集成项目文件/模板(PDTL)；</w:t>
      </w:r>
    </w:p>
    <w:p w14:paraId="0D851F44"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确定关键文档，在哪里存放文档的软、硬拷贝</w:t>
      </w:r>
    </w:p>
    <w:p w14:paraId="470D3557" w14:textId="77777777" w:rsidR="007B7A16" w:rsidRPr="00530F2F" w:rsidRDefault="00C416B2" w:rsidP="00075565">
      <w:pPr>
        <w:pStyle w:val="3"/>
        <w:rPr>
          <w:rFonts w:ascii="宋体"/>
        </w:rPr>
      </w:pPr>
      <w:bookmarkStart w:id="719" w:name="_Toc1788747536"/>
      <w:bookmarkStart w:id="720" w:name="_Toc1786218596"/>
      <w:bookmarkStart w:id="721" w:name="_Toc190178376"/>
      <w:bookmarkStart w:id="722" w:name="_Toc193286592"/>
      <w:r w:rsidRPr="00530F2F">
        <w:rPr>
          <w:rFonts w:ascii="宋体"/>
        </w:rPr>
        <w:t>关闭项目数据库</w:t>
      </w:r>
      <w:bookmarkEnd w:id="719"/>
      <w:bookmarkEnd w:id="720"/>
      <w:bookmarkEnd w:id="721"/>
      <w:bookmarkEnd w:id="722"/>
    </w:p>
    <w:p w14:paraId="60C428F0" w14:textId="64905319"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决策评审未通过</w:t>
      </w:r>
    </w:p>
    <w:p w14:paraId="60637353" w14:textId="579044B2"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活动输出</w:t>
      </w:r>
      <w:r w:rsidR="00333625" w:rsidRPr="00333625">
        <w:rPr>
          <w:rFonts w:ascii="宋体" w:hAnsi="宋体" w:cs="宋体"/>
          <w:color w:val="1F2329"/>
          <w:kern w:val="0"/>
          <w:lang w:bidi="ar"/>
        </w:rPr>
        <w:t>：</w:t>
      </w:r>
    </w:p>
    <w:p w14:paraId="624C25D2" w14:textId="584E90B4"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过程描述</w:t>
      </w:r>
      <w:r w:rsidR="00333625" w:rsidRPr="00333625">
        <w:rPr>
          <w:rFonts w:ascii="宋体" w:hAnsi="宋体" w:cs="宋体"/>
          <w:color w:val="1F2329"/>
          <w:kern w:val="0"/>
          <w:lang w:bidi="ar"/>
        </w:rPr>
        <w:t>：</w:t>
      </w:r>
    </w:p>
    <w:p w14:paraId="1E53CDFF"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协助关闭项目计划/合同(PDTL)；</w:t>
      </w:r>
    </w:p>
    <w:p w14:paraId="101267E9"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协助关闭产品包(PDTL)；</w:t>
      </w:r>
    </w:p>
    <w:p w14:paraId="2D2918EE"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协助关闭集成项目文件/模板(PDTL)；</w:t>
      </w:r>
    </w:p>
    <w:p w14:paraId="1CAE40A6" w14:textId="77777777" w:rsidR="007B7A16" w:rsidRPr="00530F2F" w:rsidRDefault="00C416B2">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协助释放设施及场地(PDTL)；</w:t>
      </w:r>
    </w:p>
    <w:p w14:paraId="778DBBFC" w14:textId="6C45B82E" w:rsidR="007B7A16" w:rsidRPr="00530F2F" w:rsidRDefault="00C416B2" w:rsidP="002832EA">
      <w:pPr>
        <w:widowControl/>
        <w:spacing w:line="300" w:lineRule="auto"/>
        <w:ind w:left="720" w:firstLineChars="200" w:firstLine="420"/>
        <w:jc w:val="left"/>
        <w:rPr>
          <w:rFonts w:ascii="宋体" w:hAnsi="宋体"/>
          <w:sz w:val="18"/>
        </w:rPr>
      </w:pPr>
      <w:r w:rsidRPr="00530F2F">
        <w:rPr>
          <w:rFonts w:ascii="宋体" w:hAnsi="宋体" w:cs="宋体"/>
          <w:color w:val="1F2329"/>
          <w:kern w:val="0"/>
          <w:lang w:bidi="ar"/>
        </w:rPr>
        <w:t>确定关键文档，在哪里存放文档的软、硬拷贝</w:t>
      </w:r>
    </w:p>
    <w:p w14:paraId="1371BCDE" w14:textId="77777777" w:rsidR="007B7A16" w:rsidRPr="00530F2F" w:rsidRDefault="00C416B2" w:rsidP="00077B31">
      <w:pPr>
        <w:pStyle w:val="1"/>
        <w:rPr>
          <w:rFonts w:ascii="宋体"/>
        </w:rPr>
      </w:pPr>
      <w:bookmarkStart w:id="723" w:name="_Toc657004831"/>
      <w:bookmarkStart w:id="724" w:name="_Toc848485657"/>
      <w:bookmarkStart w:id="725" w:name="_Toc732682196"/>
      <w:bookmarkStart w:id="726" w:name="_Toc190178377"/>
      <w:bookmarkStart w:id="727" w:name="_Toc193286593"/>
      <w:r w:rsidRPr="00530F2F">
        <w:rPr>
          <w:rFonts w:ascii="宋体"/>
        </w:rPr>
        <w:t>验证阶段</w:t>
      </w:r>
      <w:bookmarkEnd w:id="723"/>
      <w:bookmarkEnd w:id="724"/>
      <w:bookmarkEnd w:id="725"/>
      <w:bookmarkEnd w:id="726"/>
      <w:bookmarkEnd w:id="727"/>
    </w:p>
    <w:p w14:paraId="0D67501E" w14:textId="77777777" w:rsidR="007B7A16" w:rsidRPr="00530F2F" w:rsidRDefault="00C416B2" w:rsidP="00DF610E">
      <w:pPr>
        <w:pStyle w:val="2"/>
        <w:rPr>
          <w:rFonts w:ascii="宋体"/>
        </w:rPr>
      </w:pPr>
      <w:bookmarkStart w:id="728" w:name="_Toc1690022190"/>
      <w:bookmarkStart w:id="729" w:name="_Toc1064468666"/>
      <w:bookmarkStart w:id="730" w:name="_Toc190178378"/>
      <w:bookmarkStart w:id="731" w:name="_Toc193286594"/>
      <w:r w:rsidRPr="00530F2F">
        <w:rPr>
          <w:rFonts w:ascii="宋体"/>
        </w:rPr>
        <w:t>流程卡</w:t>
      </w:r>
      <w:bookmarkEnd w:id="728"/>
      <w:bookmarkEnd w:id="729"/>
      <w:bookmarkEnd w:id="730"/>
      <w:bookmarkEnd w:id="731"/>
    </w:p>
    <w:tbl>
      <w:tblPr>
        <w:tblW w:w="5000" w:type="pct"/>
        <w:tblCellMar>
          <w:top w:w="15" w:type="dxa"/>
          <w:left w:w="15" w:type="dxa"/>
          <w:bottom w:w="15" w:type="dxa"/>
          <w:right w:w="15" w:type="dxa"/>
        </w:tblCellMar>
        <w:tblLook w:val="04A0" w:firstRow="1" w:lastRow="0" w:firstColumn="1" w:lastColumn="0" w:noHBand="0" w:noVBand="1"/>
      </w:tblPr>
      <w:tblGrid>
        <w:gridCol w:w="961"/>
        <w:gridCol w:w="3202"/>
        <w:gridCol w:w="1176"/>
        <w:gridCol w:w="554"/>
        <w:gridCol w:w="2207"/>
        <w:gridCol w:w="954"/>
      </w:tblGrid>
      <w:tr w:rsidR="007B7A16" w:rsidRPr="00530F2F" w14:paraId="5981219E" w14:textId="77777777">
        <w:trPr>
          <w:trHeight w:val="405"/>
        </w:trPr>
        <w:tc>
          <w:tcPr>
            <w:tcW w:w="530" w:type="pct"/>
            <w:tcBorders>
              <w:top w:val="single" w:sz="6" w:space="0" w:color="FFFFFF"/>
              <w:left w:val="single" w:sz="6" w:space="0" w:color="FFFFFF"/>
              <w:bottom w:val="single" w:sz="6" w:space="0" w:color="FFFFFF"/>
              <w:right w:val="single" w:sz="6" w:space="0" w:color="FFFFFF"/>
            </w:tcBorders>
            <w:shd w:val="clear" w:color="auto" w:fill="4F81BD"/>
          </w:tcPr>
          <w:p w14:paraId="4F793C9B" w14:textId="77777777" w:rsidR="007B7A16" w:rsidRPr="00530F2F" w:rsidRDefault="00C416B2" w:rsidP="00530F2F">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流程名称</w:t>
            </w:r>
          </w:p>
        </w:tc>
        <w:tc>
          <w:tcPr>
            <w:tcW w:w="1768" w:type="pct"/>
            <w:tcBorders>
              <w:top w:val="single" w:sz="6" w:space="0" w:color="FFFFFF"/>
              <w:left w:val="single" w:sz="6" w:space="0" w:color="DEE0E3"/>
              <w:bottom w:val="single" w:sz="6" w:space="0" w:color="FFFFFF"/>
              <w:right w:val="single" w:sz="6" w:space="0" w:color="FFFFFF"/>
            </w:tcBorders>
            <w:shd w:val="clear" w:color="auto" w:fill="4F81BD"/>
          </w:tcPr>
          <w:p w14:paraId="7916D880"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验证阶段</w:t>
            </w:r>
          </w:p>
        </w:tc>
        <w:tc>
          <w:tcPr>
            <w:tcW w:w="649" w:type="pct"/>
            <w:tcBorders>
              <w:top w:val="single" w:sz="6" w:space="0" w:color="FFFFFF"/>
              <w:left w:val="single" w:sz="6" w:space="0" w:color="DEE0E3"/>
              <w:bottom w:val="single" w:sz="6" w:space="0" w:color="FFFFFF"/>
              <w:right w:val="single" w:sz="6" w:space="0" w:color="FFFFFF"/>
            </w:tcBorders>
            <w:shd w:val="clear" w:color="auto" w:fill="4F81BD"/>
          </w:tcPr>
          <w:p w14:paraId="7C7CB0AA" w14:textId="77777777" w:rsidR="007B7A16" w:rsidRPr="00530F2F" w:rsidRDefault="00C416B2" w:rsidP="00530F2F">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流程层级</w:t>
            </w:r>
          </w:p>
        </w:tc>
        <w:tc>
          <w:tcPr>
            <w:tcW w:w="306" w:type="pct"/>
            <w:tcBorders>
              <w:top w:val="single" w:sz="6" w:space="0" w:color="FFFFFF"/>
              <w:left w:val="single" w:sz="6" w:space="0" w:color="DEE0E3"/>
              <w:bottom w:val="single" w:sz="6" w:space="0" w:color="FFFFFF"/>
              <w:right w:val="single" w:sz="6" w:space="0" w:color="FFFFFF"/>
            </w:tcBorders>
            <w:shd w:val="clear" w:color="auto" w:fill="4F81BD"/>
          </w:tcPr>
          <w:p w14:paraId="569267DC"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L3</w:t>
            </w:r>
          </w:p>
        </w:tc>
        <w:tc>
          <w:tcPr>
            <w:tcW w:w="1219" w:type="pct"/>
            <w:tcBorders>
              <w:top w:val="single" w:sz="6" w:space="0" w:color="FFFFFF"/>
              <w:left w:val="single" w:sz="6" w:space="0" w:color="DEE0E3"/>
              <w:bottom w:val="single" w:sz="6" w:space="0" w:color="FFFFFF"/>
              <w:right w:val="single" w:sz="6" w:space="0" w:color="FFFFFF"/>
            </w:tcBorders>
            <w:shd w:val="clear" w:color="auto" w:fill="4F81BD"/>
          </w:tcPr>
          <w:p w14:paraId="49A757BC" w14:textId="77777777" w:rsidR="007B7A16" w:rsidRPr="00530F2F" w:rsidRDefault="00C416B2" w:rsidP="00530F2F">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流程架构编码</w:t>
            </w:r>
          </w:p>
        </w:tc>
        <w:tc>
          <w:tcPr>
            <w:tcW w:w="526" w:type="pct"/>
            <w:tcBorders>
              <w:top w:val="single" w:sz="6" w:space="0" w:color="FFFFFF"/>
              <w:left w:val="single" w:sz="6" w:space="0" w:color="DEE0E3"/>
              <w:bottom w:val="single" w:sz="6" w:space="0" w:color="FFFFFF"/>
              <w:right w:val="single" w:sz="6" w:space="0" w:color="FFFFFF"/>
            </w:tcBorders>
            <w:shd w:val="clear" w:color="auto" w:fill="4F81BD"/>
          </w:tcPr>
          <w:p w14:paraId="33DDA7F5"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1B.3D</w:t>
            </w:r>
          </w:p>
        </w:tc>
      </w:tr>
      <w:tr w:rsidR="007B7A16" w:rsidRPr="00530F2F" w14:paraId="2AF382CC" w14:textId="77777777" w:rsidTr="00530F2F">
        <w:trPr>
          <w:trHeight w:val="660"/>
        </w:trPr>
        <w:tc>
          <w:tcPr>
            <w:tcW w:w="530" w:type="pct"/>
            <w:tcBorders>
              <w:top w:val="single" w:sz="6" w:space="0" w:color="DEE0E3"/>
              <w:left w:val="single" w:sz="6" w:space="0" w:color="FFFFFF"/>
              <w:bottom w:val="single" w:sz="6" w:space="0" w:color="FFFFFF"/>
              <w:right w:val="single" w:sz="6" w:space="0" w:color="FFFFFF"/>
            </w:tcBorders>
            <w:shd w:val="clear" w:color="auto" w:fill="D0D8E8"/>
          </w:tcPr>
          <w:p w14:paraId="49F38C68"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流程定义</w:t>
            </w:r>
          </w:p>
        </w:tc>
        <w:tc>
          <w:tcPr>
            <w:tcW w:w="1768" w:type="pct"/>
            <w:tcBorders>
              <w:top w:val="single" w:sz="6" w:space="0" w:color="DEE0E3"/>
              <w:left w:val="single" w:sz="6" w:space="0" w:color="DEE0E3"/>
              <w:bottom w:val="single" w:sz="6" w:space="0" w:color="FFFFFF"/>
              <w:right w:val="single" w:sz="6" w:space="0" w:color="FFFFFF"/>
            </w:tcBorders>
            <w:shd w:val="clear" w:color="auto" w:fill="D0D8E8"/>
            <w:vAlign w:val="center"/>
          </w:tcPr>
          <w:p w14:paraId="1F5E3BBD"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完成实验局验证，以及获得专业认证</w:t>
            </w:r>
          </w:p>
        </w:tc>
        <w:tc>
          <w:tcPr>
            <w:tcW w:w="649" w:type="pct"/>
            <w:tcBorders>
              <w:top w:val="single" w:sz="6" w:space="0" w:color="DEE0E3"/>
              <w:left w:val="single" w:sz="6" w:space="0" w:color="DEE0E3"/>
              <w:bottom w:val="single" w:sz="6" w:space="0" w:color="FFFFFF"/>
              <w:right w:val="single" w:sz="6" w:space="0" w:color="FFFFFF"/>
            </w:tcBorders>
            <w:shd w:val="clear" w:color="auto" w:fill="D0D8E8"/>
            <w:vAlign w:val="center"/>
          </w:tcPr>
          <w:p w14:paraId="7D267FD9"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流程目的</w:t>
            </w:r>
          </w:p>
        </w:tc>
        <w:tc>
          <w:tcPr>
            <w:tcW w:w="2052" w:type="pct"/>
            <w:gridSpan w:val="3"/>
            <w:tcBorders>
              <w:top w:val="single" w:sz="6" w:space="0" w:color="DEE0E3"/>
              <w:left w:val="single" w:sz="6" w:space="0" w:color="DEE0E3"/>
              <w:bottom w:val="single" w:sz="6" w:space="0" w:color="FFFFFF"/>
              <w:right w:val="single" w:sz="6" w:space="0" w:color="FFFFFF"/>
            </w:tcBorders>
            <w:shd w:val="clear" w:color="auto" w:fill="D0D8E8"/>
            <w:vAlign w:val="center"/>
          </w:tcPr>
          <w:p w14:paraId="49039EE5"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小范围验证产品的服务、用户价值、市场价值，为大批量发布做好准备</w:t>
            </w:r>
          </w:p>
        </w:tc>
      </w:tr>
      <w:tr w:rsidR="007B7A16" w:rsidRPr="00530F2F" w14:paraId="5EE57143" w14:textId="77777777">
        <w:trPr>
          <w:trHeight w:val="405"/>
        </w:trPr>
        <w:tc>
          <w:tcPr>
            <w:tcW w:w="530" w:type="pct"/>
            <w:tcBorders>
              <w:top w:val="single" w:sz="6" w:space="0" w:color="DEE0E3"/>
              <w:left w:val="single" w:sz="6" w:space="0" w:color="FFFFFF"/>
              <w:bottom w:val="single" w:sz="6" w:space="0" w:color="FFFFFF"/>
              <w:right w:val="single" w:sz="6" w:space="0" w:color="FFFFFF"/>
            </w:tcBorders>
            <w:shd w:val="clear" w:color="auto" w:fill="E9EDF4"/>
          </w:tcPr>
          <w:p w14:paraId="5AED8A26"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lastRenderedPageBreak/>
              <w:t>流程责任人</w:t>
            </w:r>
          </w:p>
        </w:tc>
        <w:tc>
          <w:tcPr>
            <w:tcW w:w="1768" w:type="pct"/>
            <w:tcBorders>
              <w:top w:val="single" w:sz="6" w:space="0" w:color="DEE0E3"/>
              <w:left w:val="single" w:sz="6" w:space="0" w:color="DEE0E3"/>
              <w:bottom w:val="single" w:sz="6" w:space="0" w:color="FFFFFF"/>
              <w:right w:val="single" w:sz="6" w:space="0" w:color="FFFFFF"/>
            </w:tcBorders>
            <w:shd w:val="clear" w:color="auto" w:fill="E9EDF4"/>
            <w:vAlign w:val="center"/>
          </w:tcPr>
          <w:p w14:paraId="65D9BCED"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PDTL</w:t>
            </w:r>
          </w:p>
        </w:tc>
        <w:tc>
          <w:tcPr>
            <w:tcW w:w="649" w:type="pct"/>
            <w:tcBorders>
              <w:top w:val="single" w:sz="6" w:space="0" w:color="DEE0E3"/>
              <w:left w:val="single" w:sz="6" w:space="0" w:color="DEE0E3"/>
              <w:bottom w:val="single" w:sz="6" w:space="0" w:color="FFFFFF"/>
              <w:right w:val="single" w:sz="6" w:space="0" w:color="FFFFFF"/>
            </w:tcBorders>
            <w:shd w:val="clear" w:color="auto" w:fill="E9EDF4"/>
            <w:vAlign w:val="center"/>
          </w:tcPr>
          <w:p w14:paraId="6D31CA3A"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上一层流程名称</w:t>
            </w:r>
          </w:p>
        </w:tc>
        <w:tc>
          <w:tcPr>
            <w:tcW w:w="2052" w:type="pct"/>
            <w:gridSpan w:val="3"/>
            <w:tcBorders>
              <w:top w:val="single" w:sz="6" w:space="0" w:color="DEE0E3"/>
              <w:left w:val="single" w:sz="6" w:space="0" w:color="DEE0E3"/>
              <w:bottom w:val="single" w:sz="6" w:space="0" w:color="FFFFFF"/>
              <w:right w:val="single" w:sz="6" w:space="0" w:color="FFFFFF"/>
            </w:tcBorders>
            <w:shd w:val="clear" w:color="auto" w:fill="E9EDF4"/>
            <w:vAlign w:val="center"/>
          </w:tcPr>
          <w:p w14:paraId="2A28161F" w14:textId="593D9202"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业务软件产品开发和生命周期管理</w:t>
            </w:r>
          </w:p>
        </w:tc>
      </w:tr>
      <w:tr w:rsidR="007B7A16" w:rsidRPr="00530F2F" w14:paraId="45B97D12" w14:textId="77777777">
        <w:trPr>
          <w:trHeight w:val="690"/>
        </w:trPr>
        <w:tc>
          <w:tcPr>
            <w:tcW w:w="530" w:type="pct"/>
            <w:tcBorders>
              <w:top w:val="single" w:sz="6" w:space="0" w:color="DEE0E3"/>
              <w:left w:val="single" w:sz="6" w:space="0" w:color="FFFFFF"/>
              <w:bottom w:val="single" w:sz="6" w:space="0" w:color="FFFFFF"/>
              <w:right w:val="single" w:sz="6" w:space="0" w:color="FFFFFF"/>
            </w:tcBorders>
            <w:shd w:val="clear" w:color="auto" w:fill="D0D8E8"/>
          </w:tcPr>
          <w:p w14:paraId="2336F48D"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包含的</w:t>
            </w:r>
            <w:proofErr w:type="gramStart"/>
            <w:r w:rsidRPr="00530F2F">
              <w:rPr>
                <w:rFonts w:ascii="宋体" w:hAnsi="宋体" w:cs="宋体"/>
                <w:color w:val="000000"/>
                <w:kern w:val="0"/>
                <w:szCs w:val="20"/>
                <w:lang w:bidi="ar"/>
              </w:rPr>
              <w:t>下层子</w:t>
            </w:r>
            <w:proofErr w:type="gramEnd"/>
            <w:r w:rsidRPr="00530F2F">
              <w:rPr>
                <w:rFonts w:ascii="宋体" w:hAnsi="宋体" w:cs="宋体"/>
                <w:color w:val="000000"/>
                <w:kern w:val="0"/>
                <w:szCs w:val="20"/>
                <w:lang w:bidi="ar"/>
              </w:rPr>
              <w:t>流程或活动</w:t>
            </w:r>
          </w:p>
        </w:tc>
        <w:tc>
          <w:tcPr>
            <w:tcW w:w="4469"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0E509D91" w14:textId="32E5553C"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hint="eastAsia"/>
                <w:color w:val="000000"/>
                <w:kern w:val="0"/>
                <w:szCs w:val="20"/>
                <w:lang w:bidi="ar"/>
              </w:rPr>
              <w:t>实验局验证、资料验证及归档、</w:t>
            </w:r>
            <w:proofErr w:type="gramStart"/>
            <w:r w:rsidRPr="00530F2F">
              <w:rPr>
                <w:rFonts w:ascii="宋体" w:hAnsi="宋体" w:cs="宋体" w:hint="eastAsia"/>
                <w:color w:val="000000"/>
                <w:kern w:val="0"/>
                <w:szCs w:val="20"/>
                <w:lang w:bidi="ar"/>
              </w:rPr>
              <w:t>首量生产</w:t>
            </w:r>
            <w:proofErr w:type="gramEnd"/>
            <w:r w:rsidRPr="00530F2F">
              <w:rPr>
                <w:rFonts w:ascii="宋体" w:hAnsi="宋体" w:cs="宋体" w:hint="eastAsia"/>
                <w:color w:val="000000"/>
                <w:kern w:val="0"/>
                <w:szCs w:val="20"/>
                <w:lang w:bidi="ar"/>
              </w:rPr>
              <w:t>、试点发布更新</w:t>
            </w:r>
            <w:r w:rsidRPr="00530F2F">
              <w:rPr>
                <w:rFonts w:ascii="宋体" w:hAnsi="宋体" w:cs="宋体"/>
                <w:color w:val="000000"/>
                <w:kern w:val="0"/>
                <w:szCs w:val="20"/>
                <w:lang w:bidi="ar"/>
              </w:rPr>
              <w:t>、</w:t>
            </w:r>
            <w:r w:rsidRPr="00530F2F">
              <w:rPr>
                <w:rFonts w:ascii="宋体" w:hAnsi="宋体" w:cs="宋体" w:hint="eastAsia"/>
                <w:color w:val="000000"/>
                <w:kern w:val="0"/>
                <w:szCs w:val="20"/>
                <w:lang w:bidi="ar"/>
              </w:rPr>
              <w:t>产品正式定价、</w:t>
            </w:r>
            <w:r w:rsidRPr="00530F2F">
              <w:rPr>
                <w:rFonts w:ascii="宋体" w:hAnsi="宋体" w:cs="宋体"/>
                <w:color w:val="000000"/>
                <w:kern w:val="0"/>
                <w:szCs w:val="20"/>
                <w:lang w:bidi="ar"/>
              </w:rPr>
              <w:t>销售工具包制定及内训、PDT合同验收</w:t>
            </w:r>
            <w:r w:rsidRPr="00530F2F">
              <w:rPr>
                <w:rFonts w:ascii="宋体" w:hAnsi="宋体" w:cs="宋体" w:hint="eastAsia"/>
                <w:color w:val="000000"/>
                <w:kern w:val="0"/>
                <w:szCs w:val="20"/>
                <w:lang w:bidi="ar"/>
              </w:rPr>
              <w:t>、TR6评审</w:t>
            </w:r>
          </w:p>
        </w:tc>
      </w:tr>
      <w:tr w:rsidR="007B7A16" w:rsidRPr="00530F2F" w14:paraId="2594C762" w14:textId="77777777">
        <w:trPr>
          <w:trHeight w:val="690"/>
        </w:trPr>
        <w:tc>
          <w:tcPr>
            <w:tcW w:w="530" w:type="pct"/>
            <w:tcBorders>
              <w:top w:val="single" w:sz="6" w:space="0" w:color="DEE0E3"/>
              <w:left w:val="single" w:sz="6" w:space="0" w:color="FFFFFF"/>
              <w:bottom w:val="single" w:sz="6" w:space="0" w:color="FFFFFF"/>
              <w:right w:val="single" w:sz="6" w:space="0" w:color="FFFFFF"/>
            </w:tcBorders>
            <w:shd w:val="clear" w:color="auto" w:fill="E9EDF4"/>
          </w:tcPr>
          <w:p w14:paraId="77FFFA9F"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流程输入</w:t>
            </w:r>
          </w:p>
        </w:tc>
        <w:tc>
          <w:tcPr>
            <w:tcW w:w="4469"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323E92DC"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早期营销推广策略、产品定价、</w:t>
            </w:r>
            <w:proofErr w:type="gramStart"/>
            <w:r w:rsidRPr="00530F2F">
              <w:rPr>
                <w:rFonts w:ascii="宋体" w:hAnsi="宋体" w:cs="宋体"/>
                <w:color w:val="000000"/>
                <w:kern w:val="0"/>
                <w:szCs w:val="20"/>
                <w:lang w:bidi="ar"/>
              </w:rPr>
              <w:t>可试点</w:t>
            </w:r>
            <w:proofErr w:type="gramEnd"/>
            <w:r w:rsidRPr="00530F2F">
              <w:rPr>
                <w:rFonts w:ascii="宋体" w:hAnsi="宋体" w:cs="宋体"/>
                <w:color w:val="000000"/>
                <w:kern w:val="0"/>
                <w:szCs w:val="20"/>
                <w:lang w:bidi="ar"/>
              </w:rPr>
              <w:t>的版本</w:t>
            </w:r>
          </w:p>
        </w:tc>
      </w:tr>
      <w:tr w:rsidR="007B7A16" w:rsidRPr="00530F2F" w14:paraId="2269A742" w14:textId="77777777">
        <w:trPr>
          <w:trHeight w:val="405"/>
        </w:trPr>
        <w:tc>
          <w:tcPr>
            <w:tcW w:w="530" w:type="pct"/>
            <w:tcBorders>
              <w:top w:val="single" w:sz="6" w:space="0" w:color="DEE0E3"/>
              <w:left w:val="single" w:sz="6" w:space="0" w:color="FFFFFF"/>
              <w:bottom w:val="single" w:sz="6" w:space="0" w:color="FFFFFF"/>
              <w:right w:val="single" w:sz="6" w:space="0" w:color="FFFFFF"/>
            </w:tcBorders>
            <w:shd w:val="clear" w:color="auto" w:fill="D0D8E8"/>
          </w:tcPr>
          <w:p w14:paraId="57B1BCB0"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输入标准</w:t>
            </w:r>
          </w:p>
        </w:tc>
        <w:tc>
          <w:tcPr>
            <w:tcW w:w="4469"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58A08DB8" w14:textId="77777777" w:rsidR="007B7A16" w:rsidRPr="00530F2F" w:rsidRDefault="007B7A16" w:rsidP="00530F2F">
            <w:pPr>
              <w:adjustRightInd w:val="0"/>
              <w:snapToGrid w:val="0"/>
              <w:rPr>
                <w:rFonts w:ascii="宋体" w:hAnsi="宋体"/>
                <w:color w:val="000000"/>
                <w:szCs w:val="36"/>
              </w:rPr>
            </w:pPr>
          </w:p>
        </w:tc>
      </w:tr>
      <w:tr w:rsidR="007B7A16" w:rsidRPr="00530F2F" w14:paraId="142DC447" w14:textId="77777777">
        <w:trPr>
          <w:trHeight w:val="690"/>
        </w:trPr>
        <w:tc>
          <w:tcPr>
            <w:tcW w:w="530" w:type="pct"/>
            <w:tcBorders>
              <w:top w:val="single" w:sz="6" w:space="0" w:color="DEE0E3"/>
              <w:left w:val="single" w:sz="6" w:space="0" w:color="FFFFFF"/>
              <w:bottom w:val="single" w:sz="6" w:space="0" w:color="FFFFFF"/>
              <w:right w:val="single" w:sz="6" w:space="0" w:color="FFFFFF"/>
            </w:tcBorders>
            <w:shd w:val="clear" w:color="auto" w:fill="E9EDF4"/>
          </w:tcPr>
          <w:p w14:paraId="4A425988"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流程输出</w:t>
            </w:r>
          </w:p>
        </w:tc>
        <w:tc>
          <w:tcPr>
            <w:tcW w:w="4469"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6E7185FA"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可以正式发布的产品包、外部测试报告（包含实验局报告、认证报告）、产品资料包、销售工具包</w:t>
            </w:r>
          </w:p>
        </w:tc>
      </w:tr>
      <w:tr w:rsidR="007B7A16" w:rsidRPr="00530F2F" w14:paraId="6DA79378" w14:textId="77777777">
        <w:trPr>
          <w:trHeight w:val="405"/>
        </w:trPr>
        <w:tc>
          <w:tcPr>
            <w:tcW w:w="530" w:type="pct"/>
            <w:tcBorders>
              <w:top w:val="single" w:sz="6" w:space="0" w:color="DEE0E3"/>
              <w:left w:val="single" w:sz="6" w:space="0" w:color="FFFFFF"/>
              <w:bottom w:val="single" w:sz="6" w:space="0" w:color="FFFFFF"/>
              <w:right w:val="single" w:sz="6" w:space="0" w:color="FFFFFF"/>
            </w:tcBorders>
            <w:shd w:val="clear" w:color="auto" w:fill="D0D8E8"/>
          </w:tcPr>
          <w:p w14:paraId="3ACFA665"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输出标准</w:t>
            </w:r>
          </w:p>
        </w:tc>
        <w:tc>
          <w:tcPr>
            <w:tcW w:w="4469"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4B2F38EC" w14:textId="77777777" w:rsidR="007B7A16" w:rsidRPr="00530F2F" w:rsidRDefault="007B7A16" w:rsidP="00530F2F">
            <w:pPr>
              <w:adjustRightInd w:val="0"/>
              <w:snapToGrid w:val="0"/>
              <w:rPr>
                <w:rFonts w:ascii="宋体" w:hAnsi="宋体"/>
                <w:color w:val="000000"/>
                <w:szCs w:val="36"/>
              </w:rPr>
            </w:pPr>
          </w:p>
        </w:tc>
      </w:tr>
      <w:tr w:rsidR="007B7A16" w:rsidRPr="00530F2F" w14:paraId="484CEBC2" w14:textId="77777777">
        <w:trPr>
          <w:trHeight w:val="405"/>
        </w:trPr>
        <w:tc>
          <w:tcPr>
            <w:tcW w:w="530" w:type="pct"/>
            <w:tcBorders>
              <w:top w:val="single" w:sz="6" w:space="0" w:color="DEE0E3"/>
              <w:left w:val="single" w:sz="6" w:space="0" w:color="FFFFFF"/>
              <w:bottom w:val="single" w:sz="6" w:space="0" w:color="FFFFFF"/>
              <w:right w:val="single" w:sz="6" w:space="0" w:color="FFFFFF"/>
            </w:tcBorders>
            <w:shd w:val="clear" w:color="auto" w:fill="E9EDF4"/>
          </w:tcPr>
          <w:p w14:paraId="50D14559"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流程起点</w:t>
            </w:r>
          </w:p>
        </w:tc>
        <w:tc>
          <w:tcPr>
            <w:tcW w:w="4469"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075E50C3"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TR5评审通过</w:t>
            </w:r>
          </w:p>
        </w:tc>
      </w:tr>
      <w:tr w:rsidR="007B7A16" w:rsidRPr="00530F2F" w14:paraId="4EAF345F" w14:textId="77777777">
        <w:trPr>
          <w:trHeight w:val="405"/>
        </w:trPr>
        <w:tc>
          <w:tcPr>
            <w:tcW w:w="530" w:type="pct"/>
            <w:tcBorders>
              <w:top w:val="single" w:sz="6" w:space="0" w:color="DEE0E3"/>
              <w:left w:val="single" w:sz="6" w:space="0" w:color="FFFFFF"/>
              <w:bottom w:val="single" w:sz="6" w:space="0" w:color="FFFFFF"/>
              <w:right w:val="single" w:sz="6" w:space="0" w:color="FFFFFF"/>
            </w:tcBorders>
            <w:shd w:val="clear" w:color="auto" w:fill="D0D8E8"/>
          </w:tcPr>
          <w:p w14:paraId="49FD3DAE"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流程终点</w:t>
            </w:r>
          </w:p>
        </w:tc>
        <w:tc>
          <w:tcPr>
            <w:tcW w:w="4469"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13340BA3"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可获得性决策评审（ADCP）通过</w:t>
            </w:r>
          </w:p>
        </w:tc>
      </w:tr>
      <w:tr w:rsidR="007B7A16" w:rsidRPr="00530F2F" w14:paraId="29849A06" w14:textId="77777777">
        <w:trPr>
          <w:trHeight w:val="405"/>
        </w:trPr>
        <w:tc>
          <w:tcPr>
            <w:tcW w:w="530" w:type="pct"/>
            <w:tcBorders>
              <w:top w:val="single" w:sz="6" w:space="0" w:color="DEE0E3"/>
              <w:left w:val="single" w:sz="6" w:space="0" w:color="FFFFFF"/>
              <w:bottom w:val="single" w:sz="6" w:space="0" w:color="FFFFFF"/>
              <w:right w:val="single" w:sz="6" w:space="0" w:color="FFFFFF"/>
            </w:tcBorders>
            <w:shd w:val="clear" w:color="auto" w:fill="E9EDF4"/>
          </w:tcPr>
          <w:p w14:paraId="3278F748"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流程绩效指标</w:t>
            </w:r>
          </w:p>
        </w:tc>
        <w:tc>
          <w:tcPr>
            <w:tcW w:w="4469"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65B345AB" w14:textId="77777777" w:rsidR="007B7A16" w:rsidRPr="00530F2F" w:rsidRDefault="00C416B2" w:rsidP="00530F2F">
            <w:pPr>
              <w:adjustRightInd w:val="0"/>
              <w:snapToGrid w:val="0"/>
              <w:rPr>
                <w:rFonts w:ascii="宋体" w:hAnsi="宋体"/>
                <w:color w:val="000000"/>
                <w:szCs w:val="20"/>
              </w:rPr>
            </w:pPr>
            <w:r w:rsidRPr="00530F2F">
              <w:rPr>
                <w:rFonts w:ascii="宋体" w:hAnsi="宋体"/>
                <w:color w:val="000000"/>
                <w:szCs w:val="20"/>
              </w:rPr>
              <w:t>典型客户覆盖度、价值验证完整性、一次验证成功率</w:t>
            </w:r>
          </w:p>
        </w:tc>
      </w:tr>
    </w:tbl>
    <w:p w14:paraId="5F15970B" w14:textId="77777777" w:rsidR="007B7A16" w:rsidRPr="00530F2F" w:rsidRDefault="00C416B2" w:rsidP="00DF610E">
      <w:pPr>
        <w:pStyle w:val="2"/>
        <w:rPr>
          <w:rFonts w:ascii="宋体"/>
        </w:rPr>
      </w:pPr>
      <w:bookmarkStart w:id="732" w:name="_Toc1992960246"/>
      <w:bookmarkStart w:id="733" w:name="_Toc85214614"/>
      <w:bookmarkStart w:id="734" w:name="_Toc190178379"/>
      <w:bookmarkStart w:id="735" w:name="_Toc193286595"/>
      <w:r w:rsidRPr="00530F2F">
        <w:rPr>
          <w:rFonts w:ascii="宋体"/>
        </w:rPr>
        <w:t>流程总</w:t>
      </w:r>
      <w:proofErr w:type="gramStart"/>
      <w:r w:rsidRPr="00530F2F">
        <w:rPr>
          <w:rFonts w:ascii="宋体"/>
        </w:rPr>
        <w:t>览</w:t>
      </w:r>
      <w:bookmarkEnd w:id="732"/>
      <w:bookmarkEnd w:id="733"/>
      <w:bookmarkEnd w:id="734"/>
      <w:bookmarkEnd w:id="735"/>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58"/>
        <w:gridCol w:w="2577"/>
        <w:gridCol w:w="1239"/>
        <w:gridCol w:w="2827"/>
        <w:gridCol w:w="1859"/>
      </w:tblGrid>
      <w:tr w:rsidR="007B7A16" w:rsidRPr="00530F2F" w14:paraId="790322FF" w14:textId="77777777" w:rsidTr="00CC0F21">
        <w:trPr>
          <w:trHeight w:val="585"/>
        </w:trPr>
        <w:tc>
          <w:tcPr>
            <w:tcW w:w="308" w:type="pct"/>
            <w:shd w:val="clear" w:color="auto" w:fill="D9D9D9" w:themeFill="background1" w:themeFillShade="D9"/>
            <w:noWrap/>
            <w:vAlign w:val="center"/>
          </w:tcPr>
          <w:p w14:paraId="5A506A0B" w14:textId="77777777" w:rsidR="007B7A16" w:rsidRPr="00530F2F" w:rsidRDefault="007B7A16" w:rsidP="00530F2F">
            <w:pPr>
              <w:widowControl/>
              <w:adjustRightInd w:val="0"/>
              <w:snapToGrid w:val="0"/>
              <w:jc w:val="left"/>
              <w:textAlignment w:val="center"/>
              <w:rPr>
                <w:rFonts w:ascii="宋体" w:hAnsi="宋体"/>
                <w:szCs w:val="21"/>
              </w:rPr>
            </w:pPr>
          </w:p>
        </w:tc>
        <w:tc>
          <w:tcPr>
            <w:tcW w:w="1422" w:type="pct"/>
            <w:shd w:val="clear" w:color="auto" w:fill="D9D9D9" w:themeFill="background1" w:themeFillShade="D9"/>
            <w:noWrap/>
            <w:vAlign w:val="center"/>
          </w:tcPr>
          <w:p w14:paraId="5A011B29"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活动/工作产品描述</w:t>
            </w:r>
          </w:p>
        </w:tc>
        <w:tc>
          <w:tcPr>
            <w:tcW w:w="684" w:type="pct"/>
            <w:shd w:val="clear" w:color="auto" w:fill="D9D9D9" w:themeFill="background1" w:themeFillShade="D9"/>
            <w:noWrap/>
            <w:vAlign w:val="center"/>
          </w:tcPr>
          <w:p w14:paraId="777BD4B3"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角色</w:t>
            </w:r>
          </w:p>
        </w:tc>
        <w:tc>
          <w:tcPr>
            <w:tcW w:w="1560" w:type="pct"/>
            <w:shd w:val="clear" w:color="auto" w:fill="D9D9D9" w:themeFill="background1" w:themeFillShade="D9"/>
            <w:noWrap/>
            <w:vAlign w:val="center"/>
          </w:tcPr>
          <w:p w14:paraId="649BCAF1"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模板</w:t>
            </w:r>
          </w:p>
        </w:tc>
        <w:tc>
          <w:tcPr>
            <w:tcW w:w="1026" w:type="pct"/>
            <w:shd w:val="clear" w:color="auto" w:fill="D9D9D9" w:themeFill="background1" w:themeFillShade="D9"/>
            <w:noWrap/>
            <w:vAlign w:val="center"/>
          </w:tcPr>
          <w:p w14:paraId="47C55964"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映射的使能流</w:t>
            </w:r>
          </w:p>
        </w:tc>
      </w:tr>
      <w:tr w:rsidR="007B7A16" w:rsidRPr="00530F2F" w14:paraId="605735FA" w14:textId="77777777" w:rsidTr="00CC0F21">
        <w:trPr>
          <w:trHeight w:val="585"/>
        </w:trPr>
        <w:tc>
          <w:tcPr>
            <w:tcW w:w="308" w:type="pct"/>
            <w:shd w:val="clear" w:color="auto" w:fill="D9D9D9" w:themeFill="background1" w:themeFillShade="D9"/>
            <w:noWrap/>
            <w:vAlign w:val="center"/>
          </w:tcPr>
          <w:p w14:paraId="08629065"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准入</w:t>
            </w:r>
          </w:p>
        </w:tc>
        <w:tc>
          <w:tcPr>
            <w:tcW w:w="1422" w:type="pct"/>
            <w:shd w:val="clear" w:color="auto" w:fill="auto"/>
            <w:noWrap/>
            <w:vAlign w:val="center"/>
          </w:tcPr>
          <w:p w14:paraId="484A1AA1" w14:textId="77777777" w:rsidR="007B7A16" w:rsidRPr="00530F2F" w:rsidRDefault="007B7A16" w:rsidP="00530F2F">
            <w:pPr>
              <w:widowControl/>
              <w:adjustRightInd w:val="0"/>
              <w:snapToGrid w:val="0"/>
              <w:jc w:val="left"/>
              <w:textAlignment w:val="center"/>
              <w:rPr>
                <w:rFonts w:ascii="宋体" w:hAnsi="宋体"/>
                <w:szCs w:val="21"/>
              </w:rPr>
            </w:pPr>
          </w:p>
        </w:tc>
        <w:tc>
          <w:tcPr>
            <w:tcW w:w="684" w:type="pct"/>
            <w:shd w:val="clear" w:color="auto" w:fill="auto"/>
            <w:noWrap/>
            <w:vAlign w:val="center"/>
          </w:tcPr>
          <w:p w14:paraId="5DEC6535" w14:textId="77777777" w:rsidR="007B7A16" w:rsidRPr="00530F2F" w:rsidRDefault="007B7A16" w:rsidP="00530F2F">
            <w:pPr>
              <w:widowControl/>
              <w:adjustRightInd w:val="0"/>
              <w:snapToGrid w:val="0"/>
              <w:jc w:val="left"/>
              <w:textAlignment w:val="center"/>
              <w:rPr>
                <w:rFonts w:ascii="宋体" w:hAnsi="宋体"/>
                <w:szCs w:val="21"/>
              </w:rPr>
            </w:pPr>
          </w:p>
        </w:tc>
        <w:tc>
          <w:tcPr>
            <w:tcW w:w="1560" w:type="pct"/>
            <w:shd w:val="clear" w:color="auto" w:fill="auto"/>
            <w:noWrap/>
            <w:vAlign w:val="center"/>
          </w:tcPr>
          <w:p w14:paraId="50F39079" w14:textId="77777777" w:rsidR="007B7A16" w:rsidRPr="00530F2F" w:rsidRDefault="007B7A16" w:rsidP="00530F2F">
            <w:pPr>
              <w:widowControl/>
              <w:adjustRightInd w:val="0"/>
              <w:snapToGrid w:val="0"/>
              <w:jc w:val="left"/>
              <w:textAlignment w:val="center"/>
              <w:rPr>
                <w:rFonts w:ascii="宋体" w:hAnsi="宋体"/>
                <w:szCs w:val="21"/>
              </w:rPr>
            </w:pPr>
          </w:p>
        </w:tc>
        <w:tc>
          <w:tcPr>
            <w:tcW w:w="1026" w:type="pct"/>
            <w:shd w:val="clear" w:color="auto" w:fill="auto"/>
            <w:noWrap/>
            <w:vAlign w:val="center"/>
          </w:tcPr>
          <w:p w14:paraId="2AFA5337"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36EF1866" w14:textId="77777777" w:rsidTr="00CC0F21">
        <w:trPr>
          <w:trHeight w:val="585"/>
        </w:trPr>
        <w:tc>
          <w:tcPr>
            <w:tcW w:w="308" w:type="pct"/>
            <w:shd w:val="clear" w:color="auto" w:fill="auto"/>
            <w:noWrap/>
            <w:vAlign w:val="center"/>
          </w:tcPr>
          <w:p w14:paraId="0CBE9F3A"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422" w:type="pct"/>
            <w:shd w:val="clear" w:color="auto" w:fill="auto"/>
            <w:noWrap/>
            <w:vAlign w:val="center"/>
          </w:tcPr>
          <w:p w14:paraId="07EF1AAA" w14:textId="77777777" w:rsidR="007B7A16" w:rsidRPr="00530F2F" w:rsidRDefault="00C416B2"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TR5评审通过</w:t>
            </w:r>
          </w:p>
        </w:tc>
        <w:tc>
          <w:tcPr>
            <w:tcW w:w="684" w:type="pct"/>
            <w:shd w:val="clear" w:color="auto" w:fill="auto"/>
            <w:noWrap/>
            <w:vAlign w:val="center"/>
          </w:tcPr>
          <w:p w14:paraId="7ADE8DC6" w14:textId="77777777" w:rsidR="007B7A16" w:rsidRPr="00530F2F" w:rsidRDefault="007B7A16" w:rsidP="00530F2F">
            <w:pPr>
              <w:widowControl/>
              <w:adjustRightInd w:val="0"/>
              <w:snapToGrid w:val="0"/>
              <w:jc w:val="left"/>
              <w:textAlignment w:val="center"/>
              <w:rPr>
                <w:rFonts w:ascii="宋体" w:hAnsi="宋体"/>
                <w:szCs w:val="21"/>
              </w:rPr>
            </w:pPr>
          </w:p>
        </w:tc>
        <w:tc>
          <w:tcPr>
            <w:tcW w:w="1560" w:type="pct"/>
            <w:shd w:val="clear" w:color="auto" w:fill="auto"/>
            <w:noWrap/>
            <w:vAlign w:val="center"/>
          </w:tcPr>
          <w:p w14:paraId="46F1D09A" w14:textId="77777777" w:rsidR="007B7A16" w:rsidRPr="00530F2F" w:rsidRDefault="007B7A16" w:rsidP="00530F2F">
            <w:pPr>
              <w:widowControl/>
              <w:adjustRightInd w:val="0"/>
              <w:snapToGrid w:val="0"/>
              <w:jc w:val="left"/>
              <w:textAlignment w:val="center"/>
              <w:rPr>
                <w:rFonts w:ascii="宋体" w:hAnsi="宋体"/>
                <w:szCs w:val="21"/>
              </w:rPr>
            </w:pPr>
          </w:p>
        </w:tc>
        <w:tc>
          <w:tcPr>
            <w:tcW w:w="1026" w:type="pct"/>
            <w:shd w:val="clear" w:color="auto" w:fill="auto"/>
            <w:noWrap/>
            <w:vAlign w:val="center"/>
          </w:tcPr>
          <w:p w14:paraId="45DC7E89"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23F44721" w14:textId="77777777" w:rsidTr="00CC0F21">
        <w:trPr>
          <w:trHeight w:val="585"/>
        </w:trPr>
        <w:tc>
          <w:tcPr>
            <w:tcW w:w="308" w:type="pct"/>
            <w:shd w:val="clear" w:color="auto" w:fill="D9D9D9" w:themeFill="background1" w:themeFillShade="D9"/>
            <w:noWrap/>
            <w:vAlign w:val="center"/>
          </w:tcPr>
          <w:p w14:paraId="0D87D79A"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w:t>
            </w:r>
          </w:p>
        </w:tc>
        <w:tc>
          <w:tcPr>
            <w:tcW w:w="1422" w:type="pct"/>
            <w:shd w:val="clear" w:color="auto" w:fill="auto"/>
            <w:noWrap/>
            <w:vAlign w:val="center"/>
          </w:tcPr>
          <w:p w14:paraId="2F66DA8E" w14:textId="77777777" w:rsidR="007B7A16" w:rsidRPr="00530F2F" w:rsidRDefault="007B7A16" w:rsidP="00530F2F">
            <w:pPr>
              <w:widowControl/>
              <w:adjustRightInd w:val="0"/>
              <w:snapToGrid w:val="0"/>
              <w:jc w:val="left"/>
              <w:textAlignment w:val="center"/>
              <w:rPr>
                <w:rFonts w:ascii="宋体" w:hAnsi="宋体"/>
                <w:szCs w:val="21"/>
              </w:rPr>
            </w:pPr>
          </w:p>
        </w:tc>
        <w:tc>
          <w:tcPr>
            <w:tcW w:w="684" w:type="pct"/>
            <w:shd w:val="clear" w:color="auto" w:fill="auto"/>
            <w:noWrap/>
            <w:vAlign w:val="center"/>
          </w:tcPr>
          <w:p w14:paraId="17DB487D" w14:textId="77777777" w:rsidR="007B7A16" w:rsidRPr="00530F2F" w:rsidRDefault="007B7A16" w:rsidP="00530F2F">
            <w:pPr>
              <w:widowControl/>
              <w:adjustRightInd w:val="0"/>
              <w:snapToGrid w:val="0"/>
              <w:jc w:val="left"/>
              <w:textAlignment w:val="center"/>
              <w:rPr>
                <w:rFonts w:ascii="宋体" w:hAnsi="宋体"/>
                <w:szCs w:val="21"/>
              </w:rPr>
            </w:pPr>
          </w:p>
        </w:tc>
        <w:tc>
          <w:tcPr>
            <w:tcW w:w="1560" w:type="pct"/>
            <w:shd w:val="clear" w:color="auto" w:fill="auto"/>
            <w:noWrap/>
            <w:vAlign w:val="center"/>
          </w:tcPr>
          <w:p w14:paraId="5278A126" w14:textId="77777777" w:rsidR="007B7A16" w:rsidRPr="00530F2F" w:rsidRDefault="007B7A16" w:rsidP="00530F2F">
            <w:pPr>
              <w:widowControl/>
              <w:adjustRightInd w:val="0"/>
              <w:snapToGrid w:val="0"/>
              <w:jc w:val="left"/>
              <w:textAlignment w:val="center"/>
              <w:rPr>
                <w:rFonts w:ascii="宋体" w:hAnsi="宋体"/>
                <w:szCs w:val="21"/>
              </w:rPr>
            </w:pPr>
          </w:p>
        </w:tc>
        <w:tc>
          <w:tcPr>
            <w:tcW w:w="1026" w:type="pct"/>
            <w:shd w:val="clear" w:color="auto" w:fill="auto"/>
            <w:noWrap/>
            <w:vAlign w:val="center"/>
          </w:tcPr>
          <w:p w14:paraId="78CB226A" w14:textId="77777777" w:rsidR="007B7A16" w:rsidRPr="00530F2F" w:rsidRDefault="007B7A16" w:rsidP="00530F2F">
            <w:pPr>
              <w:widowControl/>
              <w:adjustRightInd w:val="0"/>
              <w:snapToGrid w:val="0"/>
              <w:jc w:val="left"/>
              <w:textAlignment w:val="center"/>
              <w:rPr>
                <w:rFonts w:ascii="宋体" w:hAnsi="宋体"/>
                <w:szCs w:val="21"/>
              </w:rPr>
            </w:pPr>
          </w:p>
        </w:tc>
      </w:tr>
      <w:tr w:rsidR="001C3D5F" w:rsidRPr="00530F2F" w14:paraId="1E3851B6" w14:textId="77777777" w:rsidTr="00CC0F21">
        <w:trPr>
          <w:trHeight w:val="585"/>
        </w:trPr>
        <w:tc>
          <w:tcPr>
            <w:tcW w:w="308" w:type="pct"/>
            <w:shd w:val="clear" w:color="auto" w:fill="auto"/>
            <w:noWrap/>
            <w:vAlign w:val="center"/>
          </w:tcPr>
          <w:p w14:paraId="6D5971F6" w14:textId="77777777"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422" w:type="pct"/>
            <w:shd w:val="clear" w:color="auto" w:fill="auto"/>
            <w:noWrap/>
            <w:vAlign w:val="center"/>
          </w:tcPr>
          <w:p w14:paraId="1B75D452" w14:textId="77777777"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1B.3D.1 实验局验证</w:t>
            </w:r>
          </w:p>
        </w:tc>
        <w:tc>
          <w:tcPr>
            <w:tcW w:w="684" w:type="pct"/>
            <w:shd w:val="clear" w:color="auto" w:fill="auto"/>
            <w:noWrap/>
            <w:vAlign w:val="center"/>
          </w:tcPr>
          <w:p w14:paraId="125EFB46" w14:textId="77777777"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PM/市场代表</w:t>
            </w:r>
          </w:p>
        </w:tc>
        <w:tc>
          <w:tcPr>
            <w:tcW w:w="1560" w:type="pct"/>
            <w:shd w:val="clear" w:color="auto" w:fill="auto"/>
            <w:noWrap/>
            <w:vAlign w:val="center"/>
          </w:tcPr>
          <w:p w14:paraId="60DA69B8" w14:textId="0B278049"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实验局测试报告模板、《实验局验证》-L4-段长亮.pptx</w:t>
            </w:r>
          </w:p>
        </w:tc>
        <w:tc>
          <w:tcPr>
            <w:tcW w:w="1026" w:type="pct"/>
            <w:shd w:val="clear" w:color="auto" w:fill="auto"/>
            <w:noWrap/>
            <w:vAlign w:val="center"/>
          </w:tcPr>
          <w:p w14:paraId="3616A803" w14:textId="15E05AFD"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1.5.3.3 实验局验证</w:t>
            </w:r>
          </w:p>
        </w:tc>
      </w:tr>
      <w:tr w:rsidR="001C3D5F" w:rsidRPr="00530F2F" w14:paraId="06170D41" w14:textId="77777777" w:rsidTr="00CC0F21">
        <w:trPr>
          <w:trHeight w:val="585"/>
        </w:trPr>
        <w:tc>
          <w:tcPr>
            <w:tcW w:w="308" w:type="pct"/>
            <w:shd w:val="clear" w:color="auto" w:fill="auto"/>
            <w:noWrap/>
            <w:vAlign w:val="center"/>
          </w:tcPr>
          <w:p w14:paraId="71A365B1" w14:textId="5B0F6111"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2</w:t>
            </w:r>
          </w:p>
        </w:tc>
        <w:tc>
          <w:tcPr>
            <w:tcW w:w="1422" w:type="pct"/>
            <w:shd w:val="clear" w:color="auto" w:fill="auto"/>
            <w:noWrap/>
            <w:vAlign w:val="center"/>
          </w:tcPr>
          <w:p w14:paraId="24812872" w14:textId="780BBC1D"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1B.3D.2 资料验证及归档</w:t>
            </w:r>
          </w:p>
        </w:tc>
        <w:tc>
          <w:tcPr>
            <w:tcW w:w="684" w:type="pct"/>
            <w:shd w:val="clear" w:color="auto" w:fill="auto"/>
            <w:noWrap/>
            <w:vAlign w:val="center"/>
          </w:tcPr>
          <w:p w14:paraId="09F95BAF" w14:textId="77777777"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PM-资料代表</w:t>
            </w:r>
          </w:p>
        </w:tc>
        <w:tc>
          <w:tcPr>
            <w:tcW w:w="1560" w:type="pct"/>
            <w:shd w:val="clear" w:color="auto" w:fill="auto"/>
            <w:noWrap/>
            <w:vAlign w:val="center"/>
          </w:tcPr>
          <w:p w14:paraId="3E3EF9E1" w14:textId="753C96CC"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《资料测试报告》</w:t>
            </w:r>
          </w:p>
        </w:tc>
        <w:tc>
          <w:tcPr>
            <w:tcW w:w="1026" w:type="pct"/>
            <w:shd w:val="clear" w:color="auto" w:fill="auto"/>
            <w:noWrap/>
            <w:vAlign w:val="center"/>
          </w:tcPr>
          <w:p w14:paraId="1104F426" w14:textId="77777777"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1.28.2 管理产品资料【待建设】</w:t>
            </w:r>
          </w:p>
        </w:tc>
      </w:tr>
      <w:tr w:rsidR="001C3D5F" w:rsidRPr="00530F2F" w14:paraId="29513877" w14:textId="77777777" w:rsidTr="00CC0F21">
        <w:trPr>
          <w:trHeight w:val="585"/>
        </w:trPr>
        <w:tc>
          <w:tcPr>
            <w:tcW w:w="308" w:type="pct"/>
            <w:shd w:val="clear" w:color="auto" w:fill="auto"/>
            <w:noWrap/>
            <w:vAlign w:val="center"/>
          </w:tcPr>
          <w:p w14:paraId="3D6439F9" w14:textId="30721076"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3</w:t>
            </w:r>
          </w:p>
        </w:tc>
        <w:tc>
          <w:tcPr>
            <w:tcW w:w="1422" w:type="pct"/>
            <w:shd w:val="clear" w:color="auto" w:fill="auto"/>
            <w:noWrap/>
            <w:vAlign w:val="center"/>
          </w:tcPr>
          <w:p w14:paraId="4910EA9C" w14:textId="22EE5E8D"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 xml:space="preserve">1B.3D.3 </w:t>
            </w:r>
            <w:proofErr w:type="gramStart"/>
            <w:r w:rsidRPr="00530F2F">
              <w:rPr>
                <w:rFonts w:ascii="宋体" w:hAnsi="宋体" w:cs="宋体"/>
                <w:kern w:val="0"/>
                <w:szCs w:val="21"/>
                <w:lang w:bidi="ar"/>
              </w:rPr>
              <w:t>首量生产</w:t>
            </w:r>
            <w:proofErr w:type="gramEnd"/>
            <w:r w:rsidRPr="00530F2F">
              <w:rPr>
                <w:rFonts w:ascii="宋体" w:hAnsi="宋体" w:cs="微软雅黑" w:hint="eastAsia"/>
                <w:color w:val="000000"/>
                <w:szCs w:val="21"/>
              </w:rPr>
              <w:t>【无实体</w:t>
            </w:r>
            <w:r w:rsidRPr="00530F2F">
              <w:rPr>
                <w:rFonts w:ascii="宋体" w:hAnsi="宋体" w:cs="Tahoma"/>
                <w:color w:val="000000"/>
                <w:szCs w:val="21"/>
              </w:rPr>
              <w:t>licnese</w:t>
            </w:r>
            <w:r w:rsidRPr="00530F2F">
              <w:rPr>
                <w:rFonts w:ascii="宋体" w:hAnsi="宋体" w:cs="微软雅黑" w:hint="eastAsia"/>
                <w:color w:val="000000"/>
                <w:szCs w:val="21"/>
              </w:rPr>
              <w:t>可裁剪】</w:t>
            </w:r>
          </w:p>
        </w:tc>
        <w:tc>
          <w:tcPr>
            <w:tcW w:w="684" w:type="pct"/>
            <w:shd w:val="clear" w:color="auto" w:fill="auto"/>
            <w:noWrap/>
            <w:vAlign w:val="center"/>
          </w:tcPr>
          <w:p w14:paraId="290544C1" w14:textId="77777777"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制造代表</w:t>
            </w:r>
          </w:p>
        </w:tc>
        <w:tc>
          <w:tcPr>
            <w:tcW w:w="1560" w:type="pct"/>
            <w:shd w:val="clear" w:color="auto" w:fill="auto"/>
            <w:noWrap/>
            <w:vAlign w:val="center"/>
          </w:tcPr>
          <w:p w14:paraId="4A2B7109" w14:textId="77777777"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 xml:space="preserve">PM04MID20T03-V2.3 </w:t>
            </w:r>
            <w:proofErr w:type="gramStart"/>
            <w:r w:rsidRPr="00530F2F">
              <w:rPr>
                <w:rFonts w:ascii="宋体" w:hAnsi="宋体" w:cs="宋体"/>
                <w:kern w:val="0"/>
                <w:szCs w:val="21"/>
                <w:lang w:bidi="ar"/>
              </w:rPr>
              <w:t>首量生产</w:t>
            </w:r>
            <w:proofErr w:type="gramEnd"/>
            <w:r w:rsidRPr="00530F2F">
              <w:rPr>
                <w:rFonts w:ascii="宋体" w:hAnsi="宋体" w:cs="宋体"/>
                <w:kern w:val="0"/>
                <w:szCs w:val="21"/>
                <w:lang w:bidi="ar"/>
              </w:rPr>
              <w:t>分析报告.xls</w:t>
            </w:r>
          </w:p>
        </w:tc>
        <w:tc>
          <w:tcPr>
            <w:tcW w:w="1026" w:type="pct"/>
            <w:shd w:val="clear" w:color="auto" w:fill="auto"/>
            <w:noWrap/>
            <w:vAlign w:val="center"/>
          </w:tcPr>
          <w:p w14:paraId="7F9C46B3" w14:textId="0BF51776"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 xml:space="preserve">1.7.1.10 </w:t>
            </w:r>
            <w:proofErr w:type="gramStart"/>
            <w:r w:rsidRPr="00530F2F">
              <w:rPr>
                <w:rFonts w:ascii="宋体" w:hAnsi="宋体" w:cs="宋体"/>
                <w:kern w:val="0"/>
                <w:szCs w:val="21"/>
                <w:lang w:bidi="ar"/>
              </w:rPr>
              <w:t>首量生产</w:t>
            </w:r>
            <w:proofErr w:type="gramEnd"/>
          </w:p>
        </w:tc>
      </w:tr>
      <w:tr w:rsidR="001C3D5F" w:rsidRPr="00530F2F" w14:paraId="71BA21C0" w14:textId="77777777" w:rsidTr="00CC0F21">
        <w:trPr>
          <w:trHeight w:val="585"/>
        </w:trPr>
        <w:tc>
          <w:tcPr>
            <w:tcW w:w="308" w:type="pct"/>
            <w:shd w:val="clear" w:color="auto" w:fill="auto"/>
            <w:noWrap/>
            <w:vAlign w:val="center"/>
          </w:tcPr>
          <w:p w14:paraId="2BEFF563" w14:textId="77777777" w:rsidR="001C3D5F" w:rsidRPr="00530F2F" w:rsidRDefault="001C3D5F" w:rsidP="00530F2F">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4</w:t>
            </w:r>
          </w:p>
        </w:tc>
        <w:tc>
          <w:tcPr>
            <w:tcW w:w="1422" w:type="pct"/>
            <w:shd w:val="clear" w:color="auto" w:fill="auto"/>
            <w:noWrap/>
            <w:vAlign w:val="center"/>
          </w:tcPr>
          <w:p w14:paraId="2FA5ADBC" w14:textId="77777777" w:rsidR="001C3D5F" w:rsidRPr="00530F2F" w:rsidRDefault="001C3D5F" w:rsidP="00530F2F">
            <w:pPr>
              <w:widowControl/>
              <w:adjustRightInd w:val="0"/>
              <w:snapToGrid w:val="0"/>
              <w:jc w:val="left"/>
              <w:textAlignment w:val="center"/>
              <w:rPr>
                <w:rFonts w:ascii="宋体" w:hAnsi="宋体" w:cs="宋体"/>
                <w:color w:val="1F2329"/>
                <w:kern w:val="0"/>
                <w:szCs w:val="21"/>
                <w:lang w:bidi="ar"/>
              </w:rPr>
            </w:pPr>
            <w:r w:rsidRPr="00530F2F">
              <w:rPr>
                <w:rFonts w:ascii="宋体" w:hAnsi="宋体" w:cs="宋体"/>
                <w:color w:val="1F2329"/>
                <w:kern w:val="0"/>
                <w:szCs w:val="21"/>
                <w:lang w:bidi="ar"/>
              </w:rPr>
              <w:t>1B.3D.4 试点发布更新</w:t>
            </w:r>
          </w:p>
        </w:tc>
        <w:tc>
          <w:tcPr>
            <w:tcW w:w="684" w:type="pct"/>
            <w:shd w:val="clear" w:color="auto" w:fill="auto"/>
            <w:noWrap/>
            <w:vAlign w:val="center"/>
          </w:tcPr>
          <w:p w14:paraId="0206C5D0" w14:textId="77777777" w:rsidR="001C3D5F" w:rsidRPr="00530F2F" w:rsidRDefault="001C3D5F" w:rsidP="00530F2F">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PM</w:t>
            </w:r>
          </w:p>
        </w:tc>
        <w:tc>
          <w:tcPr>
            <w:tcW w:w="1560" w:type="pct"/>
            <w:shd w:val="clear" w:color="auto" w:fill="auto"/>
            <w:noWrap/>
            <w:vAlign w:val="center"/>
          </w:tcPr>
          <w:p w14:paraId="58DF7F19" w14:textId="77777777" w:rsidR="001C3D5F" w:rsidRPr="00530F2F" w:rsidRDefault="001C3D5F" w:rsidP="00530F2F">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《发布决策评审报告》                《发行通告邮件模板》</w:t>
            </w:r>
          </w:p>
        </w:tc>
        <w:tc>
          <w:tcPr>
            <w:tcW w:w="1026" w:type="pct"/>
            <w:shd w:val="clear" w:color="auto" w:fill="auto"/>
            <w:noWrap/>
            <w:vAlign w:val="center"/>
          </w:tcPr>
          <w:p w14:paraId="111BC751" w14:textId="77777777" w:rsidR="001C3D5F" w:rsidRPr="00530F2F" w:rsidRDefault="001C3D5F" w:rsidP="00530F2F">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1.4.5C.11.1 发行资料准备</w:t>
            </w:r>
          </w:p>
        </w:tc>
      </w:tr>
      <w:tr w:rsidR="001C3D5F" w:rsidRPr="00530F2F" w14:paraId="388D84CE" w14:textId="77777777" w:rsidTr="00CC0F21">
        <w:trPr>
          <w:trHeight w:val="585"/>
        </w:trPr>
        <w:tc>
          <w:tcPr>
            <w:tcW w:w="308" w:type="pct"/>
            <w:shd w:val="clear" w:color="auto" w:fill="auto"/>
            <w:noWrap/>
            <w:vAlign w:val="center"/>
          </w:tcPr>
          <w:p w14:paraId="01A484FE" w14:textId="77777777" w:rsidR="001C3D5F" w:rsidRPr="00530F2F" w:rsidRDefault="001C3D5F" w:rsidP="00530F2F">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5</w:t>
            </w:r>
          </w:p>
        </w:tc>
        <w:tc>
          <w:tcPr>
            <w:tcW w:w="1422" w:type="pct"/>
            <w:shd w:val="clear" w:color="auto" w:fill="auto"/>
            <w:noWrap/>
            <w:vAlign w:val="center"/>
          </w:tcPr>
          <w:p w14:paraId="1F8EC1B8" w14:textId="78BD2C3F" w:rsidR="001C3D5F" w:rsidRPr="00530F2F" w:rsidRDefault="001C3D5F" w:rsidP="00530F2F">
            <w:pPr>
              <w:widowControl/>
              <w:adjustRightInd w:val="0"/>
              <w:snapToGrid w:val="0"/>
              <w:jc w:val="left"/>
              <w:textAlignment w:val="center"/>
              <w:rPr>
                <w:rFonts w:ascii="宋体" w:hAnsi="宋体" w:cs="宋体"/>
                <w:kern w:val="0"/>
                <w:szCs w:val="21"/>
                <w:lang w:bidi="ar"/>
              </w:rPr>
            </w:pPr>
            <w:r w:rsidRPr="00530F2F">
              <w:rPr>
                <w:rFonts w:ascii="宋体" w:hAnsi="宋体" w:cs="宋体" w:hint="eastAsia"/>
                <w:color w:val="1F2329"/>
                <w:szCs w:val="21"/>
              </w:rPr>
              <w:t>1B.3</w:t>
            </w:r>
            <w:r w:rsidRPr="00530F2F">
              <w:rPr>
                <w:rFonts w:ascii="宋体" w:hAnsi="宋体" w:cs="宋体"/>
                <w:color w:val="1F2329"/>
                <w:szCs w:val="21"/>
              </w:rPr>
              <w:t>D</w:t>
            </w:r>
            <w:r w:rsidRPr="00530F2F">
              <w:rPr>
                <w:rFonts w:ascii="宋体" w:hAnsi="宋体" w:cs="宋体" w:hint="eastAsia"/>
                <w:color w:val="1F2329"/>
                <w:szCs w:val="21"/>
              </w:rPr>
              <w:t>.</w:t>
            </w:r>
            <w:r w:rsidRPr="00530F2F">
              <w:rPr>
                <w:rFonts w:ascii="宋体" w:hAnsi="宋体" w:cs="宋体"/>
                <w:color w:val="1F2329"/>
                <w:szCs w:val="21"/>
              </w:rPr>
              <w:t>5</w:t>
            </w:r>
            <w:r w:rsidRPr="00530F2F">
              <w:rPr>
                <w:rFonts w:ascii="宋体" w:hAnsi="宋体" w:cs="宋体" w:hint="eastAsia"/>
                <w:color w:val="1F2329"/>
                <w:szCs w:val="21"/>
              </w:rPr>
              <w:t xml:space="preserve"> 产品</w:t>
            </w:r>
            <w:r w:rsidRPr="00530F2F">
              <w:rPr>
                <w:rFonts w:ascii="宋体" w:hAnsi="宋体" w:cs="宋体"/>
                <w:color w:val="1F2329"/>
                <w:szCs w:val="21"/>
              </w:rPr>
              <w:t>正式</w:t>
            </w:r>
            <w:r w:rsidRPr="00530F2F">
              <w:rPr>
                <w:rFonts w:ascii="宋体" w:hAnsi="宋体" w:cs="宋体" w:hint="eastAsia"/>
                <w:color w:val="1F2329"/>
                <w:szCs w:val="21"/>
              </w:rPr>
              <w:t>定价</w:t>
            </w:r>
          </w:p>
        </w:tc>
        <w:tc>
          <w:tcPr>
            <w:tcW w:w="684" w:type="pct"/>
            <w:shd w:val="clear" w:color="auto" w:fill="auto"/>
            <w:noWrap/>
            <w:vAlign w:val="center"/>
          </w:tcPr>
          <w:p w14:paraId="42AA6139" w14:textId="77777777" w:rsidR="001C3D5F" w:rsidRPr="00530F2F" w:rsidRDefault="001C3D5F" w:rsidP="00530F2F">
            <w:pPr>
              <w:widowControl/>
              <w:adjustRightInd w:val="0"/>
              <w:snapToGrid w:val="0"/>
              <w:jc w:val="center"/>
              <w:textAlignment w:val="center"/>
              <w:rPr>
                <w:rFonts w:ascii="宋体" w:hAnsi="宋体" w:cs="宋体"/>
                <w:kern w:val="0"/>
                <w:szCs w:val="21"/>
                <w:lang w:bidi="ar"/>
              </w:rPr>
            </w:pPr>
            <w:r w:rsidRPr="00530F2F">
              <w:rPr>
                <w:rFonts w:ascii="宋体" w:hAnsi="宋体" w:cs="宋体" w:hint="eastAsia"/>
                <w:kern w:val="0"/>
                <w:szCs w:val="21"/>
                <w:lang w:bidi="ar"/>
              </w:rPr>
              <w:t>市场代表</w:t>
            </w:r>
          </w:p>
        </w:tc>
        <w:tc>
          <w:tcPr>
            <w:tcW w:w="1560" w:type="pct"/>
            <w:shd w:val="clear" w:color="auto" w:fill="auto"/>
            <w:noWrap/>
            <w:vAlign w:val="center"/>
          </w:tcPr>
          <w:p w14:paraId="1D60A196" w14:textId="77777777" w:rsidR="001C3D5F" w:rsidRPr="00530F2F" w:rsidRDefault="001C3D5F" w:rsidP="00530F2F">
            <w:pPr>
              <w:widowControl/>
              <w:adjustRightInd w:val="0"/>
              <w:snapToGrid w:val="0"/>
              <w:jc w:val="left"/>
              <w:textAlignment w:val="center"/>
              <w:rPr>
                <w:rFonts w:ascii="宋体" w:hAnsi="宋体" w:cs="宋体"/>
                <w:kern w:val="0"/>
                <w:szCs w:val="21"/>
                <w:lang w:bidi="ar"/>
              </w:rPr>
            </w:pPr>
          </w:p>
        </w:tc>
        <w:tc>
          <w:tcPr>
            <w:tcW w:w="1026" w:type="pct"/>
            <w:shd w:val="clear" w:color="auto" w:fill="auto"/>
            <w:noWrap/>
            <w:vAlign w:val="center"/>
          </w:tcPr>
          <w:p w14:paraId="1F23B96E" w14:textId="77777777" w:rsidR="001C3D5F" w:rsidRPr="00530F2F" w:rsidRDefault="001C3D5F" w:rsidP="00530F2F">
            <w:pPr>
              <w:widowControl/>
              <w:adjustRightInd w:val="0"/>
              <w:snapToGrid w:val="0"/>
              <w:jc w:val="left"/>
              <w:textAlignment w:val="center"/>
              <w:rPr>
                <w:rFonts w:ascii="宋体" w:hAnsi="宋体" w:cs="宋体"/>
                <w:kern w:val="0"/>
                <w:szCs w:val="21"/>
                <w:lang w:bidi="ar"/>
              </w:rPr>
            </w:pPr>
            <w:r w:rsidRPr="00530F2F">
              <w:rPr>
                <w:rFonts w:ascii="宋体" w:hAnsi="宋体" w:cs="宋体" w:hint="eastAsia"/>
                <w:kern w:val="0"/>
                <w:szCs w:val="21"/>
                <w:lang w:bidi="ar"/>
              </w:rPr>
              <w:t>1.5.2.4 产品正式定价</w:t>
            </w:r>
          </w:p>
        </w:tc>
      </w:tr>
      <w:tr w:rsidR="001C3D5F" w:rsidRPr="00530F2F" w14:paraId="34712569" w14:textId="77777777" w:rsidTr="00CC0F21">
        <w:trPr>
          <w:trHeight w:val="585"/>
        </w:trPr>
        <w:tc>
          <w:tcPr>
            <w:tcW w:w="308" w:type="pct"/>
            <w:shd w:val="clear" w:color="auto" w:fill="auto"/>
            <w:noWrap/>
            <w:vAlign w:val="center"/>
          </w:tcPr>
          <w:p w14:paraId="282CB67E" w14:textId="0C576347"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6</w:t>
            </w:r>
          </w:p>
        </w:tc>
        <w:tc>
          <w:tcPr>
            <w:tcW w:w="1422" w:type="pct"/>
            <w:shd w:val="clear" w:color="auto" w:fill="auto"/>
            <w:noWrap/>
            <w:vAlign w:val="center"/>
          </w:tcPr>
          <w:p w14:paraId="5661C994" w14:textId="0F884DF9"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1B.3D.6 销售工具包制定</w:t>
            </w:r>
            <w:proofErr w:type="gramStart"/>
            <w:r w:rsidRPr="00530F2F">
              <w:rPr>
                <w:rFonts w:ascii="宋体" w:hAnsi="宋体" w:cs="宋体"/>
                <w:kern w:val="0"/>
                <w:szCs w:val="21"/>
                <w:lang w:bidi="ar"/>
              </w:rPr>
              <w:t>及内训</w:t>
            </w:r>
            <w:proofErr w:type="gramEnd"/>
          </w:p>
        </w:tc>
        <w:tc>
          <w:tcPr>
            <w:tcW w:w="684" w:type="pct"/>
            <w:shd w:val="clear" w:color="auto" w:fill="auto"/>
            <w:noWrap/>
            <w:vAlign w:val="center"/>
          </w:tcPr>
          <w:p w14:paraId="007F0963" w14:textId="77777777"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市场代表</w:t>
            </w:r>
          </w:p>
        </w:tc>
        <w:tc>
          <w:tcPr>
            <w:tcW w:w="1560" w:type="pct"/>
            <w:shd w:val="clear" w:color="auto" w:fill="auto"/>
            <w:noWrap/>
            <w:vAlign w:val="center"/>
          </w:tcPr>
          <w:p w14:paraId="2497CD8B" w14:textId="77777777" w:rsidR="001C3D5F" w:rsidRPr="00530F2F" w:rsidRDefault="001C3D5F" w:rsidP="00530F2F">
            <w:pPr>
              <w:widowControl/>
              <w:adjustRightInd w:val="0"/>
              <w:snapToGrid w:val="0"/>
              <w:jc w:val="left"/>
              <w:textAlignment w:val="center"/>
              <w:rPr>
                <w:rFonts w:ascii="宋体" w:hAnsi="宋体"/>
                <w:szCs w:val="21"/>
              </w:rPr>
            </w:pPr>
          </w:p>
        </w:tc>
        <w:tc>
          <w:tcPr>
            <w:tcW w:w="1026" w:type="pct"/>
            <w:shd w:val="clear" w:color="auto" w:fill="auto"/>
            <w:noWrap/>
            <w:vAlign w:val="center"/>
          </w:tcPr>
          <w:p w14:paraId="6EB51846" w14:textId="77777777"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1.5.3.4 销售工具包制定</w:t>
            </w:r>
            <w:proofErr w:type="gramStart"/>
            <w:r w:rsidRPr="00530F2F">
              <w:rPr>
                <w:rFonts w:ascii="宋体" w:hAnsi="宋体" w:cs="宋体"/>
                <w:kern w:val="0"/>
                <w:szCs w:val="21"/>
                <w:lang w:bidi="ar"/>
              </w:rPr>
              <w:t>及内训</w:t>
            </w:r>
            <w:proofErr w:type="gramEnd"/>
          </w:p>
        </w:tc>
      </w:tr>
      <w:tr w:rsidR="001C3D5F" w:rsidRPr="00530F2F" w14:paraId="149E4049" w14:textId="77777777" w:rsidTr="00CC0F21">
        <w:trPr>
          <w:trHeight w:val="585"/>
        </w:trPr>
        <w:tc>
          <w:tcPr>
            <w:tcW w:w="308" w:type="pct"/>
            <w:shd w:val="clear" w:color="auto" w:fill="auto"/>
            <w:noWrap/>
            <w:vAlign w:val="center"/>
          </w:tcPr>
          <w:p w14:paraId="73B505A2" w14:textId="7B23FF41"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7</w:t>
            </w:r>
          </w:p>
        </w:tc>
        <w:tc>
          <w:tcPr>
            <w:tcW w:w="1422" w:type="pct"/>
            <w:shd w:val="clear" w:color="auto" w:fill="auto"/>
            <w:noWrap/>
            <w:vAlign w:val="center"/>
          </w:tcPr>
          <w:p w14:paraId="02A6058D" w14:textId="2F044A7D"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1B.3D.7 PDT合同验收</w:t>
            </w:r>
          </w:p>
        </w:tc>
        <w:tc>
          <w:tcPr>
            <w:tcW w:w="684" w:type="pct"/>
            <w:shd w:val="clear" w:color="auto" w:fill="auto"/>
            <w:noWrap/>
            <w:vAlign w:val="center"/>
          </w:tcPr>
          <w:p w14:paraId="362FA2B4" w14:textId="77777777"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PDTL</w:t>
            </w:r>
          </w:p>
        </w:tc>
        <w:tc>
          <w:tcPr>
            <w:tcW w:w="1560" w:type="pct"/>
            <w:shd w:val="clear" w:color="auto" w:fill="auto"/>
            <w:noWrap/>
            <w:vAlign w:val="center"/>
          </w:tcPr>
          <w:p w14:paraId="5C819AE0" w14:textId="77777777"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【模板】打造PDT核心团队-PDT项目绩效计划书</w:t>
            </w:r>
          </w:p>
        </w:tc>
        <w:tc>
          <w:tcPr>
            <w:tcW w:w="1026" w:type="pct"/>
            <w:shd w:val="clear" w:color="auto" w:fill="auto"/>
            <w:noWrap/>
            <w:vAlign w:val="center"/>
          </w:tcPr>
          <w:p w14:paraId="731F58CA" w14:textId="77777777"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NA</w:t>
            </w:r>
          </w:p>
        </w:tc>
      </w:tr>
      <w:tr w:rsidR="001C3D5F" w:rsidRPr="00530F2F" w14:paraId="5F90345C" w14:textId="77777777" w:rsidTr="00CC0F21">
        <w:trPr>
          <w:trHeight w:val="585"/>
        </w:trPr>
        <w:tc>
          <w:tcPr>
            <w:tcW w:w="308" w:type="pct"/>
            <w:shd w:val="clear" w:color="auto" w:fill="auto"/>
            <w:noWrap/>
            <w:vAlign w:val="center"/>
          </w:tcPr>
          <w:p w14:paraId="1614F096" w14:textId="52AA6A36"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8</w:t>
            </w:r>
          </w:p>
        </w:tc>
        <w:tc>
          <w:tcPr>
            <w:tcW w:w="1422" w:type="pct"/>
            <w:shd w:val="clear" w:color="auto" w:fill="auto"/>
            <w:noWrap/>
            <w:vAlign w:val="center"/>
          </w:tcPr>
          <w:p w14:paraId="3C5E6995" w14:textId="77777777"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TR6评审</w:t>
            </w:r>
          </w:p>
        </w:tc>
        <w:tc>
          <w:tcPr>
            <w:tcW w:w="684" w:type="pct"/>
            <w:shd w:val="clear" w:color="auto" w:fill="auto"/>
            <w:noWrap/>
            <w:vAlign w:val="center"/>
          </w:tcPr>
          <w:p w14:paraId="0D0550B9" w14:textId="77777777" w:rsidR="001C3D5F" w:rsidRPr="00530F2F" w:rsidRDefault="001C3D5F" w:rsidP="00530F2F">
            <w:pPr>
              <w:widowControl/>
              <w:adjustRightInd w:val="0"/>
              <w:snapToGrid w:val="0"/>
              <w:jc w:val="left"/>
              <w:textAlignment w:val="center"/>
              <w:rPr>
                <w:rFonts w:ascii="宋体" w:hAnsi="宋体"/>
                <w:szCs w:val="21"/>
              </w:rPr>
            </w:pPr>
          </w:p>
        </w:tc>
        <w:tc>
          <w:tcPr>
            <w:tcW w:w="1560" w:type="pct"/>
            <w:shd w:val="clear" w:color="auto" w:fill="auto"/>
            <w:noWrap/>
            <w:vAlign w:val="center"/>
          </w:tcPr>
          <w:p w14:paraId="1FF689A6" w14:textId="77777777" w:rsidR="001C3D5F" w:rsidRPr="00530F2F" w:rsidRDefault="001C3D5F" w:rsidP="00530F2F">
            <w:pPr>
              <w:widowControl/>
              <w:adjustRightInd w:val="0"/>
              <w:snapToGrid w:val="0"/>
              <w:jc w:val="left"/>
              <w:textAlignment w:val="center"/>
              <w:rPr>
                <w:rFonts w:ascii="宋体" w:hAnsi="宋体"/>
                <w:szCs w:val="21"/>
              </w:rPr>
            </w:pPr>
          </w:p>
        </w:tc>
        <w:tc>
          <w:tcPr>
            <w:tcW w:w="1026" w:type="pct"/>
            <w:shd w:val="clear" w:color="auto" w:fill="auto"/>
            <w:noWrap/>
            <w:vAlign w:val="center"/>
          </w:tcPr>
          <w:p w14:paraId="500B60DF" w14:textId="77777777"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1.20.3 TR评审</w:t>
            </w:r>
          </w:p>
        </w:tc>
      </w:tr>
      <w:tr w:rsidR="001C3D5F" w:rsidRPr="00530F2F" w14:paraId="01E12196" w14:textId="77777777" w:rsidTr="00CC0F21">
        <w:trPr>
          <w:trHeight w:val="585"/>
        </w:trPr>
        <w:tc>
          <w:tcPr>
            <w:tcW w:w="308" w:type="pct"/>
            <w:shd w:val="clear" w:color="auto" w:fill="D9D9D9" w:themeFill="background1" w:themeFillShade="D9"/>
            <w:noWrap/>
            <w:vAlign w:val="center"/>
          </w:tcPr>
          <w:p w14:paraId="3A359619" w14:textId="77777777"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lastRenderedPageBreak/>
              <w:t>验证</w:t>
            </w:r>
          </w:p>
        </w:tc>
        <w:tc>
          <w:tcPr>
            <w:tcW w:w="1422" w:type="pct"/>
            <w:shd w:val="clear" w:color="auto" w:fill="auto"/>
            <w:noWrap/>
            <w:vAlign w:val="center"/>
          </w:tcPr>
          <w:p w14:paraId="34CC0D68" w14:textId="77777777" w:rsidR="001C3D5F" w:rsidRPr="00530F2F" w:rsidRDefault="001C3D5F" w:rsidP="00530F2F">
            <w:pPr>
              <w:widowControl/>
              <w:adjustRightInd w:val="0"/>
              <w:snapToGrid w:val="0"/>
              <w:jc w:val="left"/>
              <w:textAlignment w:val="center"/>
              <w:rPr>
                <w:rFonts w:ascii="宋体" w:hAnsi="宋体"/>
                <w:szCs w:val="21"/>
              </w:rPr>
            </w:pPr>
          </w:p>
        </w:tc>
        <w:tc>
          <w:tcPr>
            <w:tcW w:w="684" w:type="pct"/>
            <w:shd w:val="clear" w:color="auto" w:fill="auto"/>
            <w:noWrap/>
            <w:vAlign w:val="center"/>
          </w:tcPr>
          <w:p w14:paraId="132B1DD5" w14:textId="77777777" w:rsidR="001C3D5F" w:rsidRPr="00530F2F" w:rsidRDefault="001C3D5F" w:rsidP="00530F2F">
            <w:pPr>
              <w:widowControl/>
              <w:adjustRightInd w:val="0"/>
              <w:snapToGrid w:val="0"/>
              <w:jc w:val="left"/>
              <w:textAlignment w:val="center"/>
              <w:rPr>
                <w:rFonts w:ascii="宋体" w:hAnsi="宋体"/>
                <w:szCs w:val="21"/>
              </w:rPr>
            </w:pPr>
          </w:p>
        </w:tc>
        <w:tc>
          <w:tcPr>
            <w:tcW w:w="1560" w:type="pct"/>
            <w:shd w:val="clear" w:color="auto" w:fill="auto"/>
            <w:noWrap/>
            <w:vAlign w:val="center"/>
          </w:tcPr>
          <w:p w14:paraId="7824400E" w14:textId="77777777" w:rsidR="001C3D5F" w:rsidRPr="00530F2F" w:rsidRDefault="001C3D5F" w:rsidP="00530F2F">
            <w:pPr>
              <w:widowControl/>
              <w:adjustRightInd w:val="0"/>
              <w:snapToGrid w:val="0"/>
              <w:jc w:val="left"/>
              <w:textAlignment w:val="center"/>
              <w:rPr>
                <w:rFonts w:ascii="宋体" w:hAnsi="宋体"/>
                <w:szCs w:val="21"/>
              </w:rPr>
            </w:pPr>
          </w:p>
        </w:tc>
        <w:tc>
          <w:tcPr>
            <w:tcW w:w="1026" w:type="pct"/>
            <w:shd w:val="clear" w:color="auto" w:fill="auto"/>
            <w:noWrap/>
            <w:vAlign w:val="center"/>
          </w:tcPr>
          <w:p w14:paraId="21BA4476" w14:textId="77777777" w:rsidR="001C3D5F" w:rsidRPr="00530F2F" w:rsidRDefault="001C3D5F" w:rsidP="00530F2F">
            <w:pPr>
              <w:widowControl/>
              <w:adjustRightInd w:val="0"/>
              <w:snapToGrid w:val="0"/>
              <w:jc w:val="left"/>
              <w:textAlignment w:val="center"/>
              <w:rPr>
                <w:rFonts w:ascii="宋体" w:hAnsi="宋体"/>
                <w:szCs w:val="21"/>
              </w:rPr>
            </w:pPr>
          </w:p>
        </w:tc>
      </w:tr>
      <w:tr w:rsidR="001C3D5F" w:rsidRPr="00530F2F" w14:paraId="79A0E625" w14:textId="77777777" w:rsidTr="00CC0F21">
        <w:trPr>
          <w:trHeight w:val="585"/>
        </w:trPr>
        <w:tc>
          <w:tcPr>
            <w:tcW w:w="308" w:type="pct"/>
            <w:shd w:val="clear" w:color="auto" w:fill="auto"/>
            <w:noWrap/>
            <w:vAlign w:val="center"/>
          </w:tcPr>
          <w:p w14:paraId="34D22C3E" w14:textId="77777777"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422" w:type="pct"/>
            <w:shd w:val="clear" w:color="auto" w:fill="auto"/>
            <w:noWrap/>
            <w:vAlign w:val="center"/>
          </w:tcPr>
          <w:p w14:paraId="7DF81B91" w14:textId="77777777"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ADCP评审</w:t>
            </w:r>
          </w:p>
        </w:tc>
        <w:tc>
          <w:tcPr>
            <w:tcW w:w="684" w:type="pct"/>
            <w:shd w:val="clear" w:color="auto" w:fill="auto"/>
            <w:noWrap/>
            <w:vAlign w:val="center"/>
          </w:tcPr>
          <w:p w14:paraId="324680BD" w14:textId="77777777" w:rsidR="001C3D5F" w:rsidRPr="00530F2F" w:rsidRDefault="001C3D5F" w:rsidP="00530F2F">
            <w:pPr>
              <w:widowControl/>
              <w:adjustRightInd w:val="0"/>
              <w:snapToGrid w:val="0"/>
              <w:jc w:val="left"/>
              <w:textAlignment w:val="center"/>
              <w:rPr>
                <w:rFonts w:ascii="宋体" w:hAnsi="宋体"/>
                <w:szCs w:val="21"/>
              </w:rPr>
            </w:pPr>
          </w:p>
        </w:tc>
        <w:tc>
          <w:tcPr>
            <w:tcW w:w="1560" w:type="pct"/>
            <w:shd w:val="clear" w:color="auto" w:fill="auto"/>
            <w:noWrap/>
            <w:vAlign w:val="center"/>
          </w:tcPr>
          <w:p w14:paraId="55C59E43" w14:textId="77777777" w:rsidR="001C3D5F" w:rsidRPr="00530F2F" w:rsidRDefault="001C3D5F" w:rsidP="00530F2F">
            <w:pPr>
              <w:widowControl/>
              <w:adjustRightInd w:val="0"/>
              <w:snapToGrid w:val="0"/>
              <w:jc w:val="left"/>
              <w:textAlignment w:val="center"/>
              <w:rPr>
                <w:rFonts w:ascii="宋体" w:hAnsi="宋体"/>
                <w:szCs w:val="21"/>
              </w:rPr>
            </w:pPr>
          </w:p>
        </w:tc>
        <w:tc>
          <w:tcPr>
            <w:tcW w:w="1026" w:type="pct"/>
            <w:shd w:val="clear" w:color="auto" w:fill="auto"/>
            <w:noWrap/>
            <w:vAlign w:val="center"/>
          </w:tcPr>
          <w:p w14:paraId="195554BF" w14:textId="77777777" w:rsidR="001C3D5F" w:rsidRPr="00530F2F" w:rsidRDefault="001C3D5F" w:rsidP="00530F2F">
            <w:pPr>
              <w:widowControl/>
              <w:adjustRightInd w:val="0"/>
              <w:snapToGrid w:val="0"/>
              <w:jc w:val="left"/>
              <w:textAlignment w:val="center"/>
              <w:rPr>
                <w:rFonts w:ascii="宋体" w:hAnsi="宋体"/>
                <w:szCs w:val="21"/>
              </w:rPr>
            </w:pPr>
          </w:p>
        </w:tc>
      </w:tr>
      <w:tr w:rsidR="001C3D5F" w:rsidRPr="00530F2F" w14:paraId="19BA41F3" w14:textId="77777777" w:rsidTr="00CC0F21">
        <w:trPr>
          <w:trHeight w:val="585"/>
        </w:trPr>
        <w:tc>
          <w:tcPr>
            <w:tcW w:w="308" w:type="pct"/>
            <w:shd w:val="clear" w:color="auto" w:fill="D9D9D9" w:themeFill="background1" w:themeFillShade="D9"/>
            <w:noWrap/>
            <w:vAlign w:val="center"/>
          </w:tcPr>
          <w:p w14:paraId="2CAA1393" w14:textId="77777777"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准出</w:t>
            </w:r>
          </w:p>
        </w:tc>
        <w:tc>
          <w:tcPr>
            <w:tcW w:w="1422" w:type="pct"/>
            <w:shd w:val="clear" w:color="auto" w:fill="auto"/>
            <w:noWrap/>
            <w:vAlign w:val="center"/>
          </w:tcPr>
          <w:p w14:paraId="13BDCB3E" w14:textId="77777777" w:rsidR="001C3D5F" w:rsidRPr="00530F2F" w:rsidRDefault="001C3D5F" w:rsidP="00530F2F">
            <w:pPr>
              <w:widowControl/>
              <w:adjustRightInd w:val="0"/>
              <w:snapToGrid w:val="0"/>
              <w:jc w:val="left"/>
              <w:textAlignment w:val="center"/>
              <w:rPr>
                <w:rFonts w:ascii="宋体" w:hAnsi="宋体"/>
                <w:szCs w:val="21"/>
              </w:rPr>
            </w:pPr>
          </w:p>
        </w:tc>
        <w:tc>
          <w:tcPr>
            <w:tcW w:w="684" w:type="pct"/>
            <w:shd w:val="clear" w:color="auto" w:fill="auto"/>
            <w:noWrap/>
            <w:vAlign w:val="center"/>
          </w:tcPr>
          <w:p w14:paraId="732ABF05" w14:textId="77777777" w:rsidR="001C3D5F" w:rsidRPr="00530F2F" w:rsidRDefault="001C3D5F" w:rsidP="00530F2F">
            <w:pPr>
              <w:widowControl/>
              <w:adjustRightInd w:val="0"/>
              <w:snapToGrid w:val="0"/>
              <w:jc w:val="left"/>
              <w:textAlignment w:val="center"/>
              <w:rPr>
                <w:rFonts w:ascii="宋体" w:hAnsi="宋体"/>
                <w:szCs w:val="21"/>
              </w:rPr>
            </w:pPr>
          </w:p>
        </w:tc>
        <w:tc>
          <w:tcPr>
            <w:tcW w:w="1560" w:type="pct"/>
            <w:shd w:val="clear" w:color="auto" w:fill="auto"/>
            <w:noWrap/>
            <w:vAlign w:val="center"/>
          </w:tcPr>
          <w:p w14:paraId="49EF172E" w14:textId="77777777" w:rsidR="001C3D5F" w:rsidRPr="00530F2F" w:rsidRDefault="001C3D5F" w:rsidP="00530F2F">
            <w:pPr>
              <w:widowControl/>
              <w:adjustRightInd w:val="0"/>
              <w:snapToGrid w:val="0"/>
              <w:jc w:val="left"/>
              <w:textAlignment w:val="center"/>
              <w:rPr>
                <w:rFonts w:ascii="宋体" w:hAnsi="宋体"/>
                <w:szCs w:val="21"/>
              </w:rPr>
            </w:pPr>
          </w:p>
        </w:tc>
        <w:tc>
          <w:tcPr>
            <w:tcW w:w="1026" w:type="pct"/>
            <w:shd w:val="clear" w:color="auto" w:fill="auto"/>
            <w:noWrap/>
            <w:vAlign w:val="center"/>
          </w:tcPr>
          <w:p w14:paraId="74591CFE" w14:textId="77777777" w:rsidR="001C3D5F" w:rsidRPr="00530F2F" w:rsidRDefault="001C3D5F" w:rsidP="00530F2F">
            <w:pPr>
              <w:widowControl/>
              <w:adjustRightInd w:val="0"/>
              <w:snapToGrid w:val="0"/>
              <w:jc w:val="left"/>
              <w:textAlignment w:val="center"/>
              <w:rPr>
                <w:rFonts w:ascii="宋体" w:hAnsi="宋体"/>
                <w:szCs w:val="21"/>
              </w:rPr>
            </w:pPr>
          </w:p>
        </w:tc>
      </w:tr>
      <w:tr w:rsidR="001C3D5F" w:rsidRPr="00530F2F" w14:paraId="2AB94554" w14:textId="77777777" w:rsidTr="00CC0F21">
        <w:trPr>
          <w:trHeight w:val="585"/>
        </w:trPr>
        <w:tc>
          <w:tcPr>
            <w:tcW w:w="308" w:type="pct"/>
            <w:shd w:val="clear" w:color="auto" w:fill="auto"/>
            <w:noWrap/>
            <w:vAlign w:val="center"/>
          </w:tcPr>
          <w:p w14:paraId="1980BC8E" w14:textId="77777777" w:rsidR="001C3D5F" w:rsidRPr="00530F2F" w:rsidRDefault="001C3D5F"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422" w:type="pct"/>
            <w:shd w:val="clear" w:color="auto" w:fill="auto"/>
            <w:noWrap/>
            <w:vAlign w:val="center"/>
          </w:tcPr>
          <w:p w14:paraId="7ACE4CAE" w14:textId="77777777" w:rsidR="001C3D5F" w:rsidRPr="00530F2F" w:rsidRDefault="001C3D5F"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ADCP评审通过</w:t>
            </w:r>
          </w:p>
        </w:tc>
        <w:tc>
          <w:tcPr>
            <w:tcW w:w="684" w:type="pct"/>
            <w:shd w:val="clear" w:color="auto" w:fill="auto"/>
            <w:noWrap/>
            <w:vAlign w:val="center"/>
          </w:tcPr>
          <w:p w14:paraId="576098C9" w14:textId="77777777" w:rsidR="001C3D5F" w:rsidRPr="00530F2F" w:rsidRDefault="001C3D5F" w:rsidP="00530F2F">
            <w:pPr>
              <w:widowControl/>
              <w:adjustRightInd w:val="0"/>
              <w:snapToGrid w:val="0"/>
              <w:jc w:val="left"/>
              <w:textAlignment w:val="center"/>
              <w:rPr>
                <w:rFonts w:ascii="宋体" w:hAnsi="宋体"/>
                <w:szCs w:val="21"/>
              </w:rPr>
            </w:pPr>
          </w:p>
        </w:tc>
        <w:tc>
          <w:tcPr>
            <w:tcW w:w="1560" w:type="pct"/>
            <w:shd w:val="clear" w:color="auto" w:fill="auto"/>
            <w:noWrap/>
            <w:vAlign w:val="center"/>
          </w:tcPr>
          <w:p w14:paraId="2FD22E50" w14:textId="77777777" w:rsidR="001C3D5F" w:rsidRPr="00530F2F" w:rsidRDefault="001C3D5F" w:rsidP="00530F2F">
            <w:pPr>
              <w:widowControl/>
              <w:adjustRightInd w:val="0"/>
              <w:snapToGrid w:val="0"/>
              <w:jc w:val="left"/>
              <w:textAlignment w:val="center"/>
              <w:rPr>
                <w:rFonts w:ascii="宋体" w:hAnsi="宋体"/>
                <w:szCs w:val="21"/>
              </w:rPr>
            </w:pPr>
          </w:p>
        </w:tc>
        <w:tc>
          <w:tcPr>
            <w:tcW w:w="1026" w:type="pct"/>
            <w:shd w:val="clear" w:color="auto" w:fill="auto"/>
            <w:noWrap/>
            <w:vAlign w:val="center"/>
          </w:tcPr>
          <w:p w14:paraId="2D477DFE" w14:textId="77777777" w:rsidR="001C3D5F" w:rsidRPr="00530F2F" w:rsidRDefault="001C3D5F" w:rsidP="00530F2F">
            <w:pPr>
              <w:widowControl/>
              <w:adjustRightInd w:val="0"/>
              <w:snapToGrid w:val="0"/>
              <w:jc w:val="left"/>
              <w:textAlignment w:val="center"/>
              <w:rPr>
                <w:rFonts w:ascii="宋体" w:hAnsi="宋体"/>
                <w:szCs w:val="21"/>
              </w:rPr>
            </w:pPr>
          </w:p>
        </w:tc>
      </w:tr>
    </w:tbl>
    <w:p w14:paraId="20A56901" w14:textId="77777777" w:rsidR="007B7A16" w:rsidRPr="00530F2F" w:rsidRDefault="00C416B2" w:rsidP="00DF610E">
      <w:pPr>
        <w:pStyle w:val="2"/>
        <w:rPr>
          <w:rFonts w:ascii="宋体"/>
        </w:rPr>
      </w:pPr>
      <w:bookmarkStart w:id="736" w:name="_Toc1206025190"/>
      <w:bookmarkStart w:id="737" w:name="_Toc1639510923"/>
      <w:bookmarkStart w:id="738" w:name="_Toc190178380"/>
      <w:bookmarkStart w:id="739" w:name="_Toc193286596"/>
      <w:r w:rsidRPr="00530F2F">
        <w:rPr>
          <w:rFonts w:ascii="宋体"/>
        </w:rPr>
        <w:t>准入</w:t>
      </w:r>
      <w:bookmarkEnd w:id="736"/>
      <w:bookmarkEnd w:id="737"/>
      <w:bookmarkEnd w:id="738"/>
      <w:bookmarkEnd w:id="739"/>
    </w:p>
    <w:p w14:paraId="04BA1BC4" w14:textId="77777777" w:rsidR="007B7A16" w:rsidRPr="00530F2F" w:rsidRDefault="00C416B2" w:rsidP="00075565">
      <w:pPr>
        <w:pStyle w:val="3"/>
        <w:rPr>
          <w:rFonts w:ascii="宋体"/>
        </w:rPr>
      </w:pPr>
      <w:bookmarkStart w:id="740" w:name="_Toc1145902657"/>
      <w:bookmarkStart w:id="741" w:name="_Toc1551639093"/>
      <w:bookmarkStart w:id="742" w:name="_Toc190178381"/>
      <w:bookmarkStart w:id="743" w:name="_Toc193286597"/>
      <w:r w:rsidRPr="00530F2F">
        <w:rPr>
          <w:rFonts w:ascii="宋体"/>
        </w:rPr>
        <w:t>TR5评审通过</w:t>
      </w:r>
      <w:bookmarkEnd w:id="740"/>
      <w:bookmarkEnd w:id="741"/>
      <w:bookmarkEnd w:id="742"/>
      <w:bookmarkEnd w:id="743"/>
    </w:p>
    <w:p w14:paraId="72C7DDDB"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TR5评审通过。</w:t>
      </w:r>
    </w:p>
    <w:p w14:paraId="7897087A" w14:textId="77777777" w:rsidR="007B7A16" w:rsidRPr="00530F2F" w:rsidRDefault="00C416B2" w:rsidP="00DF610E">
      <w:pPr>
        <w:pStyle w:val="2"/>
        <w:rPr>
          <w:rFonts w:ascii="宋体"/>
        </w:rPr>
      </w:pPr>
      <w:bookmarkStart w:id="744" w:name="_Toc812746182"/>
      <w:bookmarkStart w:id="745" w:name="_Toc553517901"/>
      <w:bookmarkStart w:id="746" w:name="_Toc190178382"/>
      <w:bookmarkStart w:id="747" w:name="_Toc193286598"/>
      <w:r w:rsidRPr="00530F2F">
        <w:rPr>
          <w:rFonts w:ascii="宋体"/>
        </w:rPr>
        <w:t>活动</w:t>
      </w:r>
      <w:bookmarkEnd w:id="744"/>
      <w:bookmarkEnd w:id="745"/>
      <w:bookmarkEnd w:id="746"/>
      <w:bookmarkEnd w:id="747"/>
    </w:p>
    <w:p w14:paraId="552D1C24" w14:textId="77777777" w:rsidR="007B7A16" w:rsidRPr="00530F2F" w:rsidRDefault="00C416B2" w:rsidP="00075565">
      <w:pPr>
        <w:pStyle w:val="3"/>
        <w:rPr>
          <w:rFonts w:ascii="宋体"/>
        </w:rPr>
      </w:pPr>
      <w:bookmarkStart w:id="748" w:name="_Toc2026161639"/>
      <w:bookmarkStart w:id="749" w:name="_Toc2101251347"/>
      <w:bookmarkStart w:id="750" w:name="_Toc190178383"/>
      <w:bookmarkStart w:id="751" w:name="_Toc193286599"/>
      <w:r w:rsidRPr="00530F2F">
        <w:rPr>
          <w:rFonts w:ascii="宋体"/>
        </w:rPr>
        <w:t>实验局验证</w:t>
      </w:r>
      <w:bookmarkEnd w:id="748"/>
      <w:bookmarkEnd w:id="749"/>
      <w:bookmarkEnd w:id="750"/>
      <w:bookmarkEnd w:id="751"/>
    </w:p>
    <w:p w14:paraId="3A4EF1B2" w14:textId="274EA693"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实验局验证</w:t>
      </w:r>
      <w:r w:rsidR="00C416B2" w:rsidRPr="00530F2F">
        <w:rPr>
          <w:rFonts w:ascii="宋体" w:hAnsi="宋体" w:cs="宋体"/>
          <w:kern w:val="0"/>
          <w:lang w:bidi="ar"/>
        </w:rPr>
        <w:t xml:space="preserve"> </w:t>
      </w:r>
    </w:p>
    <w:p w14:paraId="019B10F6" w14:textId="67C7599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rPr>
        <w:t>试点发布的软件版本及资料、《试点客户清单》、《实验局计划》</w:t>
      </w:r>
    </w:p>
    <w:p w14:paraId="34E651EF" w14:textId="6E26D54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TR5评审通过</w:t>
      </w:r>
    </w:p>
    <w:p w14:paraId="02E209E2" w14:textId="28BC802B" w:rsidR="007B7A16" w:rsidRPr="00530F2F" w:rsidRDefault="00746AFA">
      <w:pPr>
        <w:widowControl/>
        <w:spacing w:line="300" w:lineRule="auto"/>
        <w:ind w:firstLineChars="200" w:firstLine="422"/>
        <w:jc w:val="left"/>
        <w:rPr>
          <w:rFonts w:ascii="宋体" w:hAnsi="宋体" w:cs="宋体"/>
          <w:color w:val="1F2329"/>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rPr>
        <w:t>《实验局验证报告》（包含市场代表、体验代表、</w:t>
      </w:r>
      <w:proofErr w:type="gramStart"/>
      <w:r w:rsidR="00C416B2" w:rsidRPr="00530F2F">
        <w:rPr>
          <w:rFonts w:ascii="宋体" w:hAnsi="宋体" w:cs="宋体"/>
          <w:color w:val="1F2329"/>
        </w:rPr>
        <w:t>技服代表</w:t>
      </w:r>
      <w:proofErr w:type="gramEnd"/>
      <w:r w:rsidR="00C416B2" w:rsidRPr="00530F2F">
        <w:rPr>
          <w:rFonts w:ascii="宋体" w:hAnsi="宋体" w:cs="宋体"/>
          <w:color w:val="1F2329"/>
        </w:rPr>
        <w:t>的验收结果）</w:t>
      </w:r>
    </w:p>
    <w:p w14:paraId="34A1C9BA" w14:textId="71060A9A"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rPr>
        <w:t>PDT团队进行实验局验证报告评审并通过</w:t>
      </w:r>
    </w:p>
    <w:p w14:paraId="3DC4C39F" w14:textId="79E41161"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p>
    <w:p w14:paraId="409171D5" w14:textId="77777777" w:rsidR="007B7A16" w:rsidRPr="00530F2F" w:rsidRDefault="00C416B2" w:rsidP="00BD7856">
      <w:pPr>
        <w:widowControl/>
        <w:numPr>
          <w:ilvl w:val="0"/>
          <w:numId w:val="19"/>
        </w:numPr>
        <w:spacing w:line="300" w:lineRule="auto"/>
        <w:ind w:firstLineChars="200" w:firstLine="420"/>
        <w:jc w:val="left"/>
        <w:rPr>
          <w:rFonts w:ascii="宋体" w:hAnsi="宋体" w:cs="宋体"/>
          <w:color w:val="1F2329"/>
          <w:kern w:val="0"/>
          <w:lang w:bidi="ar"/>
        </w:rPr>
      </w:pPr>
      <w:r w:rsidRPr="00530F2F">
        <w:rPr>
          <w:rFonts w:ascii="宋体" w:hAnsi="宋体" w:cs="宋体"/>
          <w:color w:val="1F2329"/>
        </w:rPr>
        <w:t>测试代表主导部署、质量等；</w:t>
      </w:r>
    </w:p>
    <w:p w14:paraId="26C8CA0D" w14:textId="77777777" w:rsidR="007B7A16" w:rsidRPr="00530F2F" w:rsidRDefault="00C416B2" w:rsidP="00BD7856">
      <w:pPr>
        <w:widowControl/>
        <w:numPr>
          <w:ilvl w:val="0"/>
          <w:numId w:val="19"/>
        </w:numPr>
        <w:spacing w:line="300" w:lineRule="auto"/>
        <w:ind w:firstLineChars="200" w:firstLine="420"/>
        <w:jc w:val="left"/>
        <w:rPr>
          <w:rFonts w:ascii="宋体" w:hAnsi="宋体" w:cs="宋体"/>
          <w:color w:val="1F2329"/>
        </w:rPr>
      </w:pPr>
      <w:r w:rsidRPr="00530F2F">
        <w:rPr>
          <w:rFonts w:ascii="宋体" w:hAnsi="宋体" w:cs="宋体"/>
          <w:color w:val="1F2329"/>
        </w:rPr>
        <w:t>实验</w:t>
      </w:r>
      <w:proofErr w:type="gramStart"/>
      <w:r w:rsidRPr="00530F2F">
        <w:rPr>
          <w:rFonts w:ascii="宋体" w:hAnsi="宋体" w:cs="宋体"/>
          <w:color w:val="1F2329"/>
        </w:rPr>
        <w:t>局价值</w:t>
      </w:r>
      <w:proofErr w:type="gramEnd"/>
      <w:r w:rsidRPr="00530F2F">
        <w:rPr>
          <w:rFonts w:ascii="宋体" w:hAnsi="宋体" w:cs="宋体"/>
          <w:color w:val="1F2329"/>
        </w:rPr>
        <w:t>验证：市场代表主导产品价值验证；</w:t>
      </w:r>
    </w:p>
    <w:p w14:paraId="7FFC2E1C" w14:textId="77777777" w:rsidR="007B7A16" w:rsidRPr="00530F2F" w:rsidRDefault="00C416B2" w:rsidP="00BD7856">
      <w:pPr>
        <w:widowControl/>
        <w:numPr>
          <w:ilvl w:val="0"/>
          <w:numId w:val="19"/>
        </w:numPr>
        <w:spacing w:line="300" w:lineRule="auto"/>
        <w:ind w:firstLineChars="200" w:firstLine="420"/>
        <w:jc w:val="left"/>
        <w:rPr>
          <w:rFonts w:ascii="宋体" w:hAnsi="宋体" w:cs="宋体"/>
          <w:color w:val="1F2329"/>
        </w:rPr>
      </w:pPr>
      <w:r w:rsidRPr="00530F2F">
        <w:rPr>
          <w:rFonts w:ascii="宋体" w:hAnsi="宋体" w:cs="宋体"/>
          <w:color w:val="1F2329"/>
        </w:rPr>
        <w:t xml:space="preserve">实验局体验验证：体验代表进行体验最终验证；   </w:t>
      </w:r>
    </w:p>
    <w:p w14:paraId="0881DCC4" w14:textId="77777777" w:rsidR="007B7A16" w:rsidRPr="00530F2F" w:rsidRDefault="00C416B2" w:rsidP="00BD7856">
      <w:pPr>
        <w:widowControl/>
        <w:numPr>
          <w:ilvl w:val="0"/>
          <w:numId w:val="19"/>
        </w:numPr>
        <w:spacing w:line="300" w:lineRule="auto"/>
        <w:ind w:firstLineChars="200" w:firstLine="420"/>
        <w:jc w:val="left"/>
        <w:rPr>
          <w:rFonts w:ascii="宋体" w:hAnsi="宋体" w:cs="宋体"/>
          <w:color w:val="1F2329"/>
        </w:rPr>
      </w:pPr>
      <w:r w:rsidRPr="00530F2F">
        <w:rPr>
          <w:rFonts w:ascii="宋体" w:hAnsi="宋体" w:cs="宋体"/>
          <w:color w:val="1F2329"/>
        </w:rPr>
        <w:t>实验局服务验证：</w:t>
      </w:r>
      <w:proofErr w:type="gramStart"/>
      <w:r w:rsidRPr="00530F2F">
        <w:rPr>
          <w:rFonts w:ascii="宋体" w:hAnsi="宋体" w:cs="宋体"/>
          <w:color w:val="1F2329"/>
        </w:rPr>
        <w:t>技服代表</w:t>
      </w:r>
      <w:proofErr w:type="gramEnd"/>
      <w:r w:rsidRPr="00530F2F">
        <w:rPr>
          <w:rFonts w:ascii="宋体" w:hAnsi="宋体" w:cs="宋体"/>
          <w:color w:val="1F2329"/>
        </w:rPr>
        <w:t xml:space="preserve">进行可服务性需求以及服务承接能力的最终验证； </w:t>
      </w:r>
    </w:p>
    <w:p w14:paraId="78FEF097" w14:textId="77777777" w:rsidR="007B7A16" w:rsidRPr="00530F2F" w:rsidRDefault="00C416B2" w:rsidP="00BD7856">
      <w:pPr>
        <w:widowControl/>
        <w:numPr>
          <w:ilvl w:val="0"/>
          <w:numId w:val="19"/>
        </w:numPr>
        <w:spacing w:line="300" w:lineRule="auto"/>
        <w:ind w:firstLineChars="200" w:firstLine="420"/>
        <w:jc w:val="left"/>
        <w:rPr>
          <w:rFonts w:ascii="宋体" w:hAnsi="宋体" w:cs="宋体"/>
          <w:color w:val="1F2329"/>
        </w:rPr>
      </w:pPr>
      <w:r w:rsidRPr="00530F2F">
        <w:rPr>
          <w:rFonts w:ascii="宋体" w:hAnsi="宋体" w:cs="宋体"/>
          <w:color w:val="1F2329"/>
        </w:rPr>
        <w:t>实验局验证评审和总结：综合验证结果进行实验局验证报告的评审；</w:t>
      </w:r>
    </w:p>
    <w:p w14:paraId="6760C332" w14:textId="4F3AF18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rPr>
        <w:t>《实验局验证报告》</w:t>
      </w:r>
    </w:p>
    <w:p w14:paraId="062D3633" w14:textId="77777777" w:rsidR="007B7A16" w:rsidRPr="00530F2F" w:rsidRDefault="00C416B2">
      <w:pPr>
        <w:widowControl/>
        <w:spacing w:line="300" w:lineRule="auto"/>
        <w:ind w:firstLineChars="200" w:firstLine="420"/>
        <w:jc w:val="left"/>
        <w:rPr>
          <w:rStyle w:val="af0"/>
          <w:rFonts w:ascii="宋体" w:hAnsi="宋体" w:cs="宋体"/>
          <w:color w:val="1F2329"/>
          <w:kern w:val="0"/>
          <w:lang w:bidi="ar"/>
        </w:rPr>
      </w:pPr>
      <w:r w:rsidRPr="00530F2F">
        <w:rPr>
          <w:rFonts w:ascii="宋体" w:hAnsi="宋体" w:cs="宋体"/>
          <w:color w:val="1F2329"/>
          <w:kern w:val="0"/>
          <w:lang w:bidi="ar"/>
        </w:rPr>
        <w:t>活动负责人:</w:t>
      </w:r>
      <w:r w:rsidRPr="00530F2F">
        <w:rPr>
          <w:rFonts w:ascii="宋体" w:hAnsi="宋体" w:cs="宋体"/>
          <w:color w:val="1F2329"/>
        </w:rPr>
        <w:t>市场代表</w:t>
      </w:r>
      <w:r w:rsidRPr="00530F2F">
        <w:rPr>
          <w:rStyle w:val="af0"/>
          <w:rFonts w:ascii="宋体" w:hAnsi="宋体" w:cs="宋体"/>
          <w:color w:val="1F2329"/>
          <w:kern w:val="0"/>
          <w:lang w:bidi="ar"/>
        </w:rPr>
        <w:t xml:space="preserve"> </w:t>
      </w:r>
    </w:p>
    <w:p w14:paraId="0F84FEA0" w14:textId="77777777" w:rsidR="007B7A16" w:rsidRPr="00530F2F" w:rsidRDefault="00C416B2">
      <w:pPr>
        <w:widowControl/>
        <w:spacing w:line="300" w:lineRule="auto"/>
        <w:ind w:firstLineChars="200" w:firstLine="420"/>
        <w:jc w:val="left"/>
        <w:rPr>
          <w:rFonts w:ascii="宋体" w:hAnsi="宋体" w:cs="宋体"/>
          <w:color w:val="1F2329"/>
          <w:kern w:val="0"/>
          <w:lang w:bidi="ar"/>
        </w:rPr>
      </w:pPr>
      <w:r w:rsidRPr="00530F2F">
        <w:rPr>
          <w:rFonts w:ascii="宋体" w:hAnsi="宋体" w:cs="宋体"/>
          <w:color w:val="1F2329"/>
          <w:kern w:val="0"/>
          <w:lang w:bidi="ar"/>
        </w:rPr>
        <w:t>活动执行人:PTM、市场代表、体验代表、</w:t>
      </w:r>
      <w:proofErr w:type="gramStart"/>
      <w:r w:rsidRPr="00530F2F">
        <w:rPr>
          <w:rFonts w:ascii="宋体" w:hAnsi="宋体" w:cs="宋体"/>
          <w:color w:val="1F2329"/>
          <w:kern w:val="0"/>
          <w:lang w:bidi="ar"/>
        </w:rPr>
        <w:t>技服代表</w:t>
      </w:r>
      <w:proofErr w:type="gramEnd"/>
    </w:p>
    <w:p w14:paraId="7C28E729" w14:textId="0B842C7A"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48390216" w14:textId="031371B9" w:rsidR="007B7A16" w:rsidRPr="00530F2F" w:rsidRDefault="00746AFA">
      <w:pPr>
        <w:widowControl/>
        <w:spacing w:line="300" w:lineRule="auto"/>
        <w:ind w:firstLineChars="200" w:firstLine="422"/>
        <w:jc w:val="left"/>
        <w:rPr>
          <w:rFonts w:ascii="宋体" w:hAnsi="宋体" w:cs="宋体"/>
        </w:rPr>
      </w:pPr>
      <w:r w:rsidRPr="00746AFA">
        <w:rPr>
          <w:rFonts w:ascii="宋体" w:hAnsi="宋体" w:cs="宋体"/>
          <w:b/>
          <w:color w:val="1F2329"/>
        </w:rPr>
        <w:t>涉及到模板</w:t>
      </w:r>
      <w:r w:rsidR="00333625" w:rsidRPr="00333625">
        <w:rPr>
          <w:rFonts w:ascii="宋体" w:hAnsi="宋体" w:cs="宋体"/>
          <w:color w:val="1F2329"/>
        </w:rPr>
        <w:t>：</w:t>
      </w:r>
      <w:r w:rsidR="001C3D5F" w:rsidRPr="00530F2F">
        <w:rPr>
          <w:rFonts w:ascii="宋体" w:hAnsi="宋体" w:cs="宋体"/>
        </w:rPr>
        <w:t>实验局测试报告模板</w:t>
      </w:r>
      <w:r w:rsidR="001C3D5F" w:rsidRPr="00530F2F">
        <w:rPr>
          <w:rFonts w:ascii="宋体" w:hAnsi="宋体" w:cs="宋体" w:hint="eastAsia"/>
          <w:color w:val="1F2329"/>
        </w:rPr>
        <w:t>、</w:t>
      </w:r>
      <w:r w:rsidR="001C3D5F" w:rsidRPr="00530F2F">
        <w:rPr>
          <w:rFonts w:ascii="宋体" w:hAnsi="宋体" w:cs="宋体" w:hint="eastAsia"/>
        </w:rPr>
        <w:t>《实验局验证》-L4-段长亮.</w:t>
      </w:r>
      <w:proofErr w:type="gramStart"/>
      <w:r w:rsidR="001C3D5F" w:rsidRPr="00530F2F">
        <w:rPr>
          <w:rFonts w:ascii="宋体" w:hAnsi="宋体" w:cs="宋体" w:hint="eastAsia"/>
        </w:rPr>
        <w:t>pptx</w:t>
      </w:r>
      <w:proofErr w:type="gramEnd"/>
    </w:p>
    <w:p w14:paraId="4E11D8F0" w14:textId="77777777" w:rsidR="007B7A16" w:rsidRPr="00530F2F" w:rsidRDefault="00C416B2">
      <w:pPr>
        <w:widowControl/>
        <w:spacing w:line="300" w:lineRule="auto"/>
        <w:ind w:left="420" w:firstLine="420"/>
        <w:jc w:val="left"/>
        <w:rPr>
          <w:rFonts w:ascii="宋体" w:hAnsi="宋体" w:cs="宋体"/>
          <w:color w:val="1F2329"/>
        </w:rPr>
      </w:pPr>
      <w:r w:rsidRPr="00530F2F">
        <w:rPr>
          <w:rFonts w:ascii="宋体" w:hAnsi="宋体" w:cs="宋体"/>
          <w:color w:val="1F2329"/>
        </w:rPr>
        <w:t>实验局测试验收报告模板-20210914、</w:t>
      </w:r>
    </w:p>
    <w:p w14:paraId="1DBC4BF3" w14:textId="77777777" w:rsidR="007B7A16" w:rsidRPr="00530F2F" w:rsidRDefault="00C416B2">
      <w:pPr>
        <w:widowControl/>
        <w:spacing w:line="300" w:lineRule="auto"/>
        <w:ind w:left="420" w:firstLine="420"/>
        <w:jc w:val="left"/>
        <w:rPr>
          <w:rFonts w:ascii="宋体" w:hAnsi="宋体" w:cs="宋体"/>
          <w:color w:val="1F2329"/>
        </w:rPr>
      </w:pPr>
      <w:r w:rsidRPr="00530F2F">
        <w:rPr>
          <w:rFonts w:ascii="宋体" w:hAnsi="宋体" w:cs="宋体"/>
          <w:color w:val="1F2329"/>
        </w:rPr>
        <w:t>主导实验</w:t>
      </w:r>
      <w:proofErr w:type="gramStart"/>
      <w:r w:rsidRPr="00530F2F">
        <w:rPr>
          <w:rFonts w:ascii="宋体" w:hAnsi="宋体" w:cs="宋体"/>
          <w:color w:val="1F2329"/>
        </w:rPr>
        <w:t>局价值</w:t>
      </w:r>
      <w:proofErr w:type="gramEnd"/>
      <w:r w:rsidRPr="00530F2F">
        <w:rPr>
          <w:rFonts w:ascii="宋体" w:hAnsi="宋体" w:cs="宋体"/>
          <w:color w:val="1F2329"/>
        </w:rPr>
        <w:t xml:space="preserve">验证&amp;联络实验局详细设计-试点客户信息清单和跟踪记录模板 </w:t>
      </w:r>
    </w:p>
    <w:p w14:paraId="5BBA7E2B" w14:textId="77777777" w:rsidR="007B7A16" w:rsidRPr="00530F2F" w:rsidRDefault="00C416B2">
      <w:pPr>
        <w:widowControl/>
        <w:spacing w:line="300" w:lineRule="auto"/>
        <w:ind w:left="420" w:firstLine="420"/>
        <w:jc w:val="left"/>
        <w:rPr>
          <w:rFonts w:ascii="宋体" w:hAnsi="宋体" w:cs="宋体"/>
          <w:color w:val="1F2329"/>
        </w:rPr>
      </w:pPr>
      <w:r w:rsidRPr="00530F2F">
        <w:rPr>
          <w:rFonts w:ascii="宋体" w:hAnsi="宋体" w:cs="宋体"/>
          <w:color w:val="1F2329"/>
        </w:rPr>
        <w:t>主导实验</w:t>
      </w:r>
      <w:proofErr w:type="gramStart"/>
      <w:r w:rsidRPr="00530F2F">
        <w:rPr>
          <w:rFonts w:ascii="宋体" w:hAnsi="宋体" w:cs="宋体"/>
          <w:color w:val="1F2329"/>
        </w:rPr>
        <w:t>局价值</w:t>
      </w:r>
      <w:proofErr w:type="gramEnd"/>
      <w:r w:rsidRPr="00530F2F">
        <w:rPr>
          <w:rFonts w:ascii="宋体" w:hAnsi="宋体" w:cs="宋体"/>
          <w:color w:val="1F2329"/>
        </w:rPr>
        <w:t>验证&amp;联络实验局详细设计-试点要求checklist模板.xlsx、</w:t>
      </w:r>
    </w:p>
    <w:p w14:paraId="1C87301C" w14:textId="77777777" w:rsidR="007B7A16" w:rsidRPr="00530F2F" w:rsidRDefault="00C416B2">
      <w:pPr>
        <w:widowControl/>
        <w:spacing w:line="300" w:lineRule="auto"/>
        <w:ind w:left="420" w:firstLine="420"/>
        <w:jc w:val="left"/>
        <w:rPr>
          <w:rFonts w:ascii="宋体" w:hAnsi="宋体" w:cs="宋体"/>
          <w:color w:val="1F2329"/>
        </w:rPr>
      </w:pPr>
      <w:r w:rsidRPr="00530F2F">
        <w:rPr>
          <w:rFonts w:ascii="宋体" w:hAnsi="宋体" w:cs="宋体"/>
          <w:color w:val="1F2329"/>
        </w:rPr>
        <w:t>《实验局验收报告-关键可服务性验收板块.doc》、</w:t>
      </w:r>
    </w:p>
    <w:p w14:paraId="094D58A6" w14:textId="77777777" w:rsidR="007B7A16" w:rsidRPr="00530F2F" w:rsidRDefault="00C416B2">
      <w:pPr>
        <w:widowControl/>
        <w:spacing w:line="300" w:lineRule="auto"/>
        <w:ind w:left="420" w:firstLine="420"/>
        <w:jc w:val="left"/>
        <w:rPr>
          <w:rFonts w:ascii="宋体" w:hAnsi="宋体" w:cs="宋体"/>
          <w:color w:val="1F2329"/>
        </w:rPr>
      </w:pPr>
      <w:r w:rsidRPr="00530F2F">
        <w:rPr>
          <w:rFonts w:ascii="宋体" w:hAnsi="宋体" w:cs="宋体"/>
          <w:color w:val="1F2329"/>
        </w:rPr>
        <w:t>《关键可服务性需求整体终验报告.doc》、</w:t>
      </w:r>
    </w:p>
    <w:p w14:paraId="774E8DCD" w14:textId="77777777" w:rsidR="007B7A16" w:rsidRPr="00530F2F" w:rsidRDefault="00C416B2">
      <w:pPr>
        <w:widowControl/>
        <w:spacing w:line="300" w:lineRule="auto"/>
        <w:ind w:left="420" w:firstLine="420"/>
        <w:jc w:val="left"/>
        <w:rPr>
          <w:rFonts w:ascii="宋体" w:hAnsi="宋体" w:cs="宋体"/>
          <w:color w:val="1F2329"/>
        </w:rPr>
      </w:pPr>
      <w:r w:rsidRPr="00530F2F">
        <w:rPr>
          <w:rFonts w:ascii="宋体" w:hAnsi="宋体" w:cs="宋体"/>
          <w:color w:val="1F2329"/>
        </w:rPr>
        <w:lastRenderedPageBreak/>
        <w:t>《服务能力终验checklist.xlsx》</w:t>
      </w:r>
    </w:p>
    <w:p w14:paraId="1BA2E5D7" w14:textId="26111F6E" w:rsidR="007B7A16" w:rsidRPr="00530F2F" w:rsidRDefault="00C416B2" w:rsidP="00411B66">
      <w:pPr>
        <w:widowControl/>
        <w:numPr>
          <w:ilvl w:val="255"/>
          <w:numId w:val="0"/>
        </w:numPr>
        <w:spacing w:line="300" w:lineRule="auto"/>
        <w:ind w:firstLineChars="374" w:firstLine="785"/>
        <w:jc w:val="left"/>
        <w:rPr>
          <w:rFonts w:ascii="宋体" w:hAnsi="宋体" w:cs="宋体"/>
          <w:color w:val="1F2329"/>
          <w:kern w:val="0"/>
          <w:lang w:bidi="ar"/>
        </w:rPr>
      </w:pPr>
      <w:r w:rsidRPr="00530F2F">
        <w:rPr>
          <w:rFonts w:ascii="宋体" w:hAnsi="宋体" w:cs="宋体"/>
          <w:color w:val="1F2329"/>
          <w:kern w:val="0"/>
          <w:lang w:bidi="ar"/>
        </w:rPr>
        <w:t>IPD-1.4.5C-TES-T103-</w:t>
      </w:r>
      <w:r w:rsidRPr="00530F2F">
        <w:rPr>
          <w:rFonts w:ascii="宋体" w:hAnsi="宋体" w:cs="宋体" w:hint="eastAsia"/>
          <w:color w:val="1F2329"/>
          <w:kern w:val="0"/>
          <w:lang w:bidi="ar"/>
        </w:rPr>
        <w:t>业务软件实验局实施方案</w:t>
      </w:r>
      <w:r w:rsidRPr="00530F2F">
        <w:rPr>
          <w:rFonts w:ascii="宋体" w:hAnsi="宋体" w:cs="宋体"/>
          <w:color w:val="1F2329"/>
          <w:kern w:val="0"/>
          <w:lang w:bidi="ar"/>
        </w:rPr>
        <w:t>(EBG-</w:t>
      </w:r>
      <w:r w:rsidRPr="00530F2F">
        <w:rPr>
          <w:rFonts w:ascii="宋体" w:hAnsi="宋体" w:cs="宋体" w:hint="eastAsia"/>
          <w:color w:val="1F2329"/>
          <w:kern w:val="0"/>
          <w:lang w:bidi="ar"/>
        </w:rPr>
        <w:t>身份</w:t>
      </w:r>
      <w:r w:rsidRPr="00530F2F">
        <w:rPr>
          <w:rFonts w:ascii="宋体" w:hAnsi="宋体" w:cs="宋体"/>
          <w:color w:val="1F2329"/>
          <w:kern w:val="0"/>
          <w:lang w:bidi="ar"/>
        </w:rPr>
        <w:t>&amp;</w:t>
      </w:r>
      <w:r w:rsidRPr="00530F2F">
        <w:rPr>
          <w:rFonts w:ascii="宋体" w:hAnsi="宋体" w:cs="宋体" w:hint="eastAsia"/>
          <w:color w:val="1F2329"/>
          <w:kern w:val="0"/>
          <w:lang w:bidi="ar"/>
        </w:rPr>
        <w:t>方案</w:t>
      </w:r>
      <w:r w:rsidRPr="00530F2F">
        <w:rPr>
          <w:rFonts w:ascii="宋体" w:hAnsi="宋体" w:cs="宋体"/>
          <w:color w:val="1F2329"/>
          <w:kern w:val="0"/>
          <w:lang w:bidi="ar"/>
        </w:rPr>
        <w:t>BU</w:t>
      </w:r>
      <w:r w:rsidRPr="00530F2F">
        <w:rPr>
          <w:rFonts w:ascii="宋体" w:hAnsi="宋体" w:cs="宋体" w:hint="eastAsia"/>
          <w:color w:val="1F2329"/>
          <w:kern w:val="0"/>
          <w:lang w:bidi="ar"/>
        </w:rPr>
        <w:t>适配</w:t>
      </w:r>
      <w:r w:rsidRPr="00530F2F">
        <w:rPr>
          <w:rFonts w:ascii="宋体" w:hAnsi="宋体" w:cs="宋体"/>
          <w:color w:val="1F2329"/>
          <w:kern w:val="0"/>
          <w:lang w:bidi="ar"/>
        </w:rPr>
        <w:t>).</w:t>
      </w:r>
      <w:proofErr w:type="gramStart"/>
      <w:r w:rsidRPr="00530F2F">
        <w:rPr>
          <w:rFonts w:ascii="宋体" w:hAnsi="宋体" w:cs="宋体"/>
          <w:color w:val="1F2329"/>
          <w:kern w:val="0"/>
          <w:lang w:bidi="ar"/>
        </w:rPr>
        <w:t>docx</w:t>
      </w:r>
      <w:proofErr w:type="gramEnd"/>
    </w:p>
    <w:p w14:paraId="53582007" w14:textId="0D5B1712" w:rsidR="007B7A16" w:rsidRPr="00530F2F" w:rsidRDefault="00746AFA">
      <w:pPr>
        <w:widowControl/>
        <w:spacing w:line="300" w:lineRule="auto"/>
        <w:ind w:firstLine="420"/>
        <w:jc w:val="left"/>
        <w:rPr>
          <w:rFonts w:ascii="宋体" w:hAnsi="宋体" w:cs="宋体"/>
          <w:color w:val="1F2329"/>
        </w:rPr>
      </w:pPr>
      <w:r w:rsidRPr="00746AFA">
        <w:rPr>
          <w:rFonts w:ascii="宋体" w:hAnsi="宋体" w:cs="宋体"/>
          <w:b/>
          <w:color w:val="1F2329"/>
        </w:rPr>
        <w:t>活动度量指标</w:t>
      </w:r>
      <w:r w:rsidR="00333625" w:rsidRPr="00333625">
        <w:rPr>
          <w:rFonts w:ascii="宋体" w:hAnsi="宋体" w:cs="宋体"/>
          <w:color w:val="1F2329"/>
        </w:rPr>
        <w:t>：</w:t>
      </w:r>
    </w:p>
    <w:p w14:paraId="76D18BD9" w14:textId="77777777" w:rsidR="007B7A16" w:rsidRPr="00530F2F" w:rsidRDefault="00C416B2" w:rsidP="00BD7856">
      <w:pPr>
        <w:widowControl/>
        <w:numPr>
          <w:ilvl w:val="0"/>
          <w:numId w:val="20"/>
        </w:numPr>
        <w:spacing w:line="300" w:lineRule="auto"/>
        <w:ind w:firstLineChars="200" w:firstLine="420"/>
        <w:jc w:val="left"/>
        <w:rPr>
          <w:rFonts w:ascii="宋体" w:hAnsi="宋体" w:cs="宋体"/>
          <w:color w:val="1F2329"/>
        </w:rPr>
      </w:pPr>
      <w:r w:rsidRPr="00530F2F">
        <w:rPr>
          <w:rFonts w:ascii="宋体" w:hAnsi="宋体" w:cs="宋体"/>
          <w:color w:val="1F2329"/>
        </w:rPr>
        <w:t>进入实验局和结束实验</w:t>
      </w:r>
      <w:proofErr w:type="gramStart"/>
      <w:r w:rsidRPr="00530F2F">
        <w:rPr>
          <w:rFonts w:ascii="宋体" w:hAnsi="宋体" w:cs="宋体"/>
          <w:color w:val="1F2329"/>
        </w:rPr>
        <w:t>局时间</w:t>
      </w:r>
      <w:proofErr w:type="gramEnd"/>
      <w:r w:rsidRPr="00530F2F">
        <w:rPr>
          <w:rFonts w:ascii="宋体" w:hAnsi="宋体" w:cs="宋体"/>
          <w:color w:val="1F2329"/>
        </w:rPr>
        <w:t>符合PDCP计划；</w:t>
      </w:r>
    </w:p>
    <w:p w14:paraId="5FEF05D5" w14:textId="77777777" w:rsidR="007B7A16" w:rsidRPr="00530F2F" w:rsidRDefault="00C416B2" w:rsidP="00BD7856">
      <w:pPr>
        <w:widowControl/>
        <w:numPr>
          <w:ilvl w:val="0"/>
          <w:numId w:val="20"/>
        </w:numPr>
        <w:spacing w:line="300" w:lineRule="auto"/>
        <w:ind w:firstLineChars="200" w:firstLine="420"/>
        <w:jc w:val="left"/>
        <w:rPr>
          <w:rFonts w:ascii="宋体" w:hAnsi="宋体"/>
          <w:sz w:val="18"/>
        </w:rPr>
      </w:pPr>
      <w:r w:rsidRPr="00530F2F">
        <w:rPr>
          <w:rFonts w:ascii="宋体" w:hAnsi="宋体" w:cs="宋体"/>
          <w:color w:val="1F2329"/>
        </w:rPr>
        <w:t>实验局验证环境，符合Charter立项时目标场景定义；</w:t>
      </w:r>
    </w:p>
    <w:p w14:paraId="6FBF9BE9" w14:textId="77777777" w:rsidR="007B7A16" w:rsidRPr="00530F2F" w:rsidRDefault="00C416B2" w:rsidP="00BD7856">
      <w:pPr>
        <w:widowControl/>
        <w:numPr>
          <w:ilvl w:val="0"/>
          <w:numId w:val="20"/>
        </w:numPr>
        <w:spacing w:line="300" w:lineRule="auto"/>
        <w:ind w:firstLineChars="200" w:firstLine="420"/>
        <w:jc w:val="left"/>
        <w:rPr>
          <w:rFonts w:ascii="宋体" w:hAnsi="宋体"/>
          <w:sz w:val="18"/>
        </w:rPr>
      </w:pPr>
      <w:r w:rsidRPr="00530F2F">
        <w:rPr>
          <w:rFonts w:ascii="宋体" w:hAnsi="宋体" w:cs="宋体"/>
          <w:color w:val="1F2329"/>
        </w:rPr>
        <w:t>实验局验证结果，包括Charter立项时主打价值，以及功能、性能、易用性、稳定性、可交付性等，得到充分、真实、客观的验证结果。</w:t>
      </w:r>
    </w:p>
    <w:p w14:paraId="24CD2A30" w14:textId="1E100AB7"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w:t>
      </w:r>
      <w:r w:rsidR="00C416B2" w:rsidRPr="00530F2F">
        <w:rPr>
          <w:rFonts w:ascii="宋体" w:hAnsi="宋体" w:cs="宋体"/>
          <w:color w:val="1F2329"/>
        </w:rPr>
        <w:t>1.5.3.3 实验局验证</w:t>
      </w:r>
    </w:p>
    <w:p w14:paraId="3A39F576" w14:textId="77777777" w:rsidR="007B7A16" w:rsidRPr="00530F2F" w:rsidRDefault="00C416B2" w:rsidP="00075565">
      <w:pPr>
        <w:pStyle w:val="3"/>
        <w:rPr>
          <w:rFonts w:ascii="宋体"/>
        </w:rPr>
      </w:pPr>
      <w:bookmarkStart w:id="752" w:name="_Toc2049106860"/>
      <w:bookmarkStart w:id="753" w:name="_Toc1405106238"/>
      <w:bookmarkStart w:id="754" w:name="_Toc190178384"/>
      <w:bookmarkStart w:id="755" w:name="_Toc193286600"/>
      <w:r w:rsidRPr="00530F2F">
        <w:rPr>
          <w:rFonts w:ascii="宋体"/>
        </w:rPr>
        <w:t>资料验证及归档</w:t>
      </w:r>
      <w:bookmarkEnd w:id="752"/>
      <w:bookmarkEnd w:id="753"/>
      <w:bookmarkEnd w:id="754"/>
      <w:bookmarkEnd w:id="755"/>
    </w:p>
    <w:p w14:paraId="48F46E2C" w14:textId="56279C5D" w:rsidR="007B7A16" w:rsidRPr="00530F2F" w:rsidRDefault="000E3B35">
      <w:pPr>
        <w:widowControl/>
        <w:spacing w:line="300" w:lineRule="auto"/>
        <w:ind w:firstLineChars="200" w:firstLine="422"/>
        <w:jc w:val="left"/>
        <w:rPr>
          <w:rFonts w:ascii="宋体" w:hAnsi="宋体" w:cs="宋体"/>
          <w:color w:val="1F2329"/>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资料验证及归档</w:t>
      </w:r>
    </w:p>
    <w:p w14:paraId="64335B9C" w14:textId="3670FBF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《资料开发计划》中罗列的资料文件，或《资料试点稿》</w:t>
      </w:r>
      <w:r w:rsidR="00C416B2" w:rsidRPr="00530F2F">
        <w:rPr>
          <w:rFonts w:ascii="宋体" w:hAnsi="宋体" w:cs="宋体"/>
          <w:kern w:val="0"/>
          <w:lang w:bidi="ar"/>
        </w:rPr>
        <w:t xml:space="preserve"> </w:t>
      </w:r>
    </w:p>
    <w:p w14:paraId="214E5068" w14:textId="6CF34215"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546F6C5D" w14:textId="3486540B"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《资料测试报告》</w:t>
      </w:r>
      <w:r w:rsidR="00C416B2" w:rsidRPr="00530F2F">
        <w:rPr>
          <w:rFonts w:ascii="宋体" w:hAnsi="宋体" w:cs="宋体"/>
          <w:kern w:val="0"/>
          <w:lang w:bidi="ar"/>
        </w:rPr>
        <w:t xml:space="preserve"> </w:t>
      </w:r>
    </w:p>
    <w:p w14:paraId="519D09AB" w14:textId="2A206D6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1088D5D1" w14:textId="1F5B70FA"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资料交付件评审与测试、资料归档</w:t>
      </w:r>
      <w:r w:rsidR="00C416B2" w:rsidRPr="00530F2F">
        <w:rPr>
          <w:rFonts w:ascii="宋体" w:hAnsi="宋体" w:cs="宋体"/>
          <w:kern w:val="0"/>
          <w:lang w:bidi="ar"/>
        </w:rPr>
        <w:t xml:space="preserve"> </w:t>
      </w:r>
    </w:p>
    <w:p w14:paraId="6C7F6D98" w14:textId="1FC33EE1"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《资料测试报告》</w:t>
      </w:r>
      <w:r w:rsidR="00C416B2" w:rsidRPr="00530F2F">
        <w:rPr>
          <w:rFonts w:ascii="宋体" w:hAnsi="宋体" w:cs="宋体"/>
          <w:kern w:val="0"/>
          <w:lang w:bidi="ar"/>
        </w:rPr>
        <w:t xml:space="preserve"> </w:t>
      </w:r>
    </w:p>
    <w:p w14:paraId="6F9C42AC" w14:textId="35EE3C4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PM-资料代表</w:t>
      </w:r>
      <w:r w:rsidR="00C416B2" w:rsidRPr="00530F2F">
        <w:rPr>
          <w:rFonts w:ascii="宋体" w:hAnsi="宋体" w:cs="宋体"/>
          <w:kern w:val="0"/>
          <w:lang w:bidi="ar"/>
        </w:rPr>
        <w:t xml:space="preserve"> </w:t>
      </w:r>
    </w:p>
    <w:p w14:paraId="58B6B466" w14:textId="5A69DA4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PM-资料代表</w:t>
      </w:r>
      <w:r w:rsidR="00C416B2" w:rsidRPr="00530F2F">
        <w:rPr>
          <w:rFonts w:ascii="宋体" w:hAnsi="宋体" w:cs="宋体"/>
          <w:kern w:val="0"/>
          <w:lang w:bidi="ar"/>
        </w:rPr>
        <w:t xml:space="preserve"> </w:t>
      </w:r>
    </w:p>
    <w:p w14:paraId="743386E4" w14:textId="401771A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77CAD0DC" w14:textId="779DF6AF"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测试报告模板</w:t>
      </w:r>
      <w:r w:rsidR="00C416B2" w:rsidRPr="00530F2F">
        <w:rPr>
          <w:rFonts w:ascii="宋体" w:hAnsi="宋体" w:cs="宋体"/>
          <w:kern w:val="0"/>
          <w:lang w:bidi="ar"/>
        </w:rPr>
        <w:t xml:space="preserve"> </w:t>
      </w:r>
    </w:p>
    <w:p w14:paraId="3ABB87D3" w14:textId="5D902A1B"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资料交付质量</w:t>
      </w:r>
    </w:p>
    <w:p w14:paraId="475685E4" w14:textId="303FF40A"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1.28.2 管理产品资料</w:t>
      </w:r>
    </w:p>
    <w:p w14:paraId="5D5B464E" w14:textId="77777777" w:rsidR="007B7A16" w:rsidRPr="00530F2F" w:rsidRDefault="00C416B2" w:rsidP="00075565">
      <w:pPr>
        <w:pStyle w:val="3"/>
        <w:rPr>
          <w:rFonts w:ascii="宋体"/>
        </w:rPr>
      </w:pPr>
      <w:bookmarkStart w:id="756" w:name="_Toc2023080896"/>
      <w:bookmarkStart w:id="757" w:name="_Toc430027229"/>
      <w:bookmarkStart w:id="758" w:name="_Toc190178385"/>
      <w:bookmarkStart w:id="759" w:name="_Toc193286601"/>
      <w:proofErr w:type="gramStart"/>
      <w:r w:rsidRPr="00530F2F">
        <w:rPr>
          <w:rFonts w:ascii="宋体"/>
        </w:rPr>
        <w:t>首量生产</w:t>
      </w:r>
      <w:proofErr w:type="gramEnd"/>
      <w:r w:rsidRPr="00530F2F">
        <w:rPr>
          <w:rFonts w:ascii="宋体"/>
        </w:rPr>
        <w:t>【无实体license可裁剪】</w:t>
      </w:r>
      <w:bookmarkEnd w:id="756"/>
      <w:bookmarkEnd w:id="757"/>
      <w:bookmarkEnd w:id="758"/>
      <w:bookmarkEnd w:id="759"/>
    </w:p>
    <w:p w14:paraId="03FC438E" w14:textId="3168105C"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proofErr w:type="gramStart"/>
      <w:r w:rsidR="00C416B2" w:rsidRPr="00530F2F">
        <w:rPr>
          <w:rFonts w:ascii="宋体" w:hAnsi="宋体" w:cs="宋体"/>
          <w:color w:val="1F2329"/>
          <w:kern w:val="0"/>
          <w:lang w:bidi="ar"/>
        </w:rPr>
        <w:t>首量生产</w:t>
      </w:r>
      <w:proofErr w:type="gramEnd"/>
      <w:r w:rsidR="00C416B2" w:rsidRPr="00530F2F">
        <w:rPr>
          <w:rFonts w:ascii="宋体" w:hAnsi="宋体" w:cs="宋体"/>
          <w:kern w:val="0"/>
          <w:lang w:bidi="ar"/>
        </w:rPr>
        <w:t xml:space="preserve"> </w:t>
      </w:r>
    </w:p>
    <w:p w14:paraId="7FB8465F" w14:textId="763B65DB"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proofErr w:type="gramStart"/>
      <w:r w:rsidR="00C416B2" w:rsidRPr="00530F2F">
        <w:rPr>
          <w:rFonts w:ascii="宋体" w:hAnsi="宋体" w:cs="宋体"/>
          <w:color w:val="1F2329"/>
          <w:kern w:val="0"/>
          <w:lang w:bidi="ar"/>
        </w:rPr>
        <w:t>首量齐套</w:t>
      </w:r>
      <w:proofErr w:type="gramEnd"/>
      <w:r w:rsidR="00C416B2" w:rsidRPr="00530F2F">
        <w:rPr>
          <w:rFonts w:ascii="宋体" w:hAnsi="宋体" w:cs="宋体"/>
          <w:color w:val="1F2329"/>
          <w:kern w:val="0"/>
          <w:lang w:bidi="ar"/>
        </w:rPr>
        <w:t>物料、《产品SOP》</w:t>
      </w:r>
    </w:p>
    <w:p w14:paraId="5B7095A8" w14:textId="4D4DFDE9"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TR5评审通过</w:t>
      </w:r>
    </w:p>
    <w:p w14:paraId="092A44A5" w14:textId="19E9F2F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更新后的《产品SOP》、《首量生产报告》、</w:t>
      </w:r>
      <w:proofErr w:type="gramStart"/>
      <w:r w:rsidR="00C416B2" w:rsidRPr="00530F2F">
        <w:rPr>
          <w:rFonts w:ascii="宋体" w:hAnsi="宋体" w:cs="宋体"/>
          <w:color w:val="1F2329"/>
          <w:kern w:val="0"/>
          <w:lang w:bidi="ar"/>
        </w:rPr>
        <w:t>首量产品</w:t>
      </w:r>
      <w:proofErr w:type="gramEnd"/>
      <w:r w:rsidR="00C416B2" w:rsidRPr="00530F2F">
        <w:rPr>
          <w:rFonts w:ascii="宋体" w:hAnsi="宋体" w:cs="宋体"/>
          <w:kern w:val="0"/>
          <w:lang w:bidi="ar"/>
        </w:rPr>
        <w:t xml:space="preserve"> </w:t>
      </w:r>
    </w:p>
    <w:p w14:paraId="35983606" w14:textId="23DCD0D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新品问题关闭</w:t>
      </w:r>
    </w:p>
    <w:p w14:paraId="2B5D53FB" w14:textId="5CD0AFB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由制造代表负责</w:t>
      </w:r>
      <w:proofErr w:type="gramStart"/>
      <w:r w:rsidR="00C416B2" w:rsidRPr="00530F2F">
        <w:rPr>
          <w:rFonts w:ascii="宋体" w:hAnsi="宋体" w:cs="宋体"/>
          <w:color w:val="1F2329"/>
          <w:kern w:val="0"/>
          <w:lang w:bidi="ar"/>
        </w:rPr>
        <w:t>组织首量生产</w:t>
      </w:r>
      <w:proofErr w:type="gramEnd"/>
      <w:r w:rsidR="00C416B2" w:rsidRPr="00530F2F">
        <w:rPr>
          <w:rFonts w:ascii="宋体" w:hAnsi="宋体" w:cs="宋体"/>
          <w:color w:val="1F2329"/>
          <w:kern w:val="0"/>
          <w:lang w:bidi="ar"/>
        </w:rPr>
        <w:t>，并根据产品中试阶段</w:t>
      </w:r>
      <w:proofErr w:type="gramStart"/>
      <w:r w:rsidR="00C416B2" w:rsidRPr="00530F2F">
        <w:rPr>
          <w:rFonts w:ascii="宋体" w:hAnsi="宋体" w:cs="宋体"/>
          <w:color w:val="1F2329"/>
          <w:kern w:val="0"/>
          <w:lang w:bidi="ar"/>
        </w:rPr>
        <w:t>和首量阶段</w:t>
      </w:r>
      <w:proofErr w:type="gramEnd"/>
      <w:r w:rsidR="00C416B2" w:rsidRPr="00530F2F">
        <w:rPr>
          <w:rFonts w:ascii="宋体" w:hAnsi="宋体" w:cs="宋体"/>
          <w:color w:val="1F2329"/>
          <w:kern w:val="0"/>
          <w:lang w:bidi="ar"/>
        </w:rPr>
        <w:t>的生产情况及各领域的评审意见，完成SOP的优化和定稿，并正式发行，问题通过生产-故障系统跟踪。</w:t>
      </w:r>
      <w:r w:rsidR="00C416B2" w:rsidRPr="00530F2F">
        <w:rPr>
          <w:rFonts w:ascii="宋体" w:hAnsi="宋体" w:cs="宋体"/>
          <w:kern w:val="0"/>
          <w:lang w:bidi="ar"/>
        </w:rPr>
        <w:t xml:space="preserve"> </w:t>
      </w:r>
    </w:p>
    <w:p w14:paraId="366B88D2" w14:textId="1CE2070A"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《首量生产报告》、更新后的《产品SOP》</w:t>
      </w:r>
    </w:p>
    <w:p w14:paraId="566CA273" w14:textId="50A4A763"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制造代表</w:t>
      </w:r>
      <w:r w:rsidR="00C416B2" w:rsidRPr="00530F2F">
        <w:rPr>
          <w:rStyle w:val="af0"/>
          <w:rFonts w:ascii="宋体" w:hAnsi="宋体" w:cs="宋体"/>
          <w:color w:val="1F2329"/>
          <w:kern w:val="0"/>
          <w:lang w:bidi="ar"/>
        </w:rPr>
        <w:t xml:space="preserve"> </w:t>
      </w:r>
    </w:p>
    <w:p w14:paraId="20A0FE88" w14:textId="0978C601"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制造代表</w:t>
      </w:r>
      <w:r w:rsidR="00C416B2" w:rsidRPr="00530F2F">
        <w:rPr>
          <w:rFonts w:ascii="宋体" w:hAnsi="宋体" w:cs="宋体"/>
          <w:kern w:val="0"/>
          <w:lang w:bidi="ar"/>
        </w:rPr>
        <w:t xml:space="preserve"> </w:t>
      </w:r>
    </w:p>
    <w:p w14:paraId="5B515855" w14:textId="2A6B7C27"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5AB6A62B" w14:textId="5F1B1F1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lastRenderedPageBreak/>
        <w:t>涉及到模板</w:t>
      </w:r>
      <w:r w:rsidR="00333625" w:rsidRPr="00333625">
        <w:rPr>
          <w:rFonts w:ascii="宋体" w:hAnsi="宋体" w:cs="宋体"/>
          <w:color w:val="1F2329"/>
          <w:kern w:val="0"/>
          <w:lang w:bidi="ar"/>
        </w:rPr>
        <w:t>：</w:t>
      </w:r>
      <w:proofErr w:type="gramStart"/>
      <w:r w:rsidR="00C416B2" w:rsidRPr="00530F2F">
        <w:rPr>
          <w:rFonts w:ascii="宋体" w:hAnsi="宋体" w:cs="宋体"/>
          <w:color w:val="1F2329"/>
          <w:kern w:val="0"/>
          <w:lang w:bidi="ar"/>
        </w:rPr>
        <w:t>首量生产</w:t>
      </w:r>
      <w:proofErr w:type="gramEnd"/>
      <w:r w:rsidR="00C416B2" w:rsidRPr="00530F2F">
        <w:rPr>
          <w:rFonts w:ascii="宋体" w:hAnsi="宋体" w:cs="宋体"/>
          <w:color w:val="1F2329"/>
          <w:kern w:val="0"/>
          <w:lang w:bidi="ar"/>
        </w:rPr>
        <w:t>分析报告</w:t>
      </w:r>
      <w:r w:rsidR="00C416B2" w:rsidRPr="00530F2F">
        <w:rPr>
          <w:rFonts w:ascii="宋体" w:hAnsi="宋体" w:cs="宋体"/>
          <w:kern w:val="0"/>
          <w:lang w:bidi="ar"/>
        </w:rPr>
        <w:t xml:space="preserve"> </w:t>
      </w:r>
    </w:p>
    <w:p w14:paraId="2C11B20A" w14:textId="4F904595"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p>
    <w:p w14:paraId="3DE7EB1F" w14:textId="27A4AD55"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1.7.1.10 </w:t>
      </w:r>
      <w:proofErr w:type="gramStart"/>
      <w:r w:rsidR="00C416B2" w:rsidRPr="00530F2F">
        <w:rPr>
          <w:rFonts w:ascii="宋体" w:hAnsi="宋体" w:cs="宋体"/>
          <w:color w:val="1F2329"/>
          <w:kern w:val="0"/>
          <w:lang w:bidi="ar"/>
        </w:rPr>
        <w:t>首量生产</w:t>
      </w:r>
      <w:proofErr w:type="gramEnd"/>
    </w:p>
    <w:p w14:paraId="0533D4AA" w14:textId="77777777" w:rsidR="007B7A16" w:rsidRPr="00530F2F" w:rsidRDefault="00C416B2" w:rsidP="00075565">
      <w:pPr>
        <w:pStyle w:val="3"/>
        <w:rPr>
          <w:rFonts w:ascii="宋体"/>
        </w:rPr>
      </w:pPr>
      <w:bookmarkStart w:id="760" w:name="_Toc190178386"/>
      <w:bookmarkStart w:id="761" w:name="_Toc193286602"/>
      <w:r w:rsidRPr="00530F2F">
        <w:rPr>
          <w:rFonts w:ascii="宋体"/>
        </w:rPr>
        <w:t>试点发布更新</w:t>
      </w:r>
      <w:bookmarkEnd w:id="760"/>
      <w:bookmarkEnd w:id="761"/>
    </w:p>
    <w:p w14:paraId="27450311" w14:textId="06D3B67C" w:rsidR="007B7A16" w:rsidRPr="00530F2F" w:rsidRDefault="00C416B2">
      <w:pPr>
        <w:rPr>
          <w:rFonts w:ascii="宋体" w:hAnsi="宋体"/>
          <w:color w:val="1F2329"/>
          <w:szCs w:val="21"/>
        </w:rPr>
      </w:pPr>
      <w:r w:rsidRPr="00530F2F">
        <w:rPr>
          <w:rFonts w:ascii="宋体" w:hAnsi="宋体"/>
          <w:color w:val="1F2329"/>
          <w:szCs w:val="21"/>
        </w:rPr>
        <w:t xml:space="preserve">    </w:t>
      </w:r>
      <w:r w:rsidR="000E3B35" w:rsidRPr="000E3B35">
        <w:rPr>
          <w:rFonts w:ascii="宋体" w:hAnsi="宋体"/>
          <w:b/>
          <w:color w:val="1F2329"/>
          <w:szCs w:val="21"/>
        </w:rPr>
        <w:t>活动名称</w:t>
      </w:r>
      <w:r w:rsidR="00333625" w:rsidRPr="00333625">
        <w:rPr>
          <w:rFonts w:ascii="宋体" w:hAnsi="宋体"/>
          <w:color w:val="1F2329"/>
          <w:szCs w:val="21"/>
        </w:rPr>
        <w:t>：</w:t>
      </w:r>
      <w:r w:rsidRPr="00530F2F">
        <w:rPr>
          <w:rFonts w:ascii="宋体" w:hAnsi="宋体"/>
          <w:color w:val="1F2329"/>
          <w:szCs w:val="21"/>
        </w:rPr>
        <w:t>试点发布更新</w:t>
      </w:r>
    </w:p>
    <w:p w14:paraId="1D936890" w14:textId="0E896B90" w:rsidR="007B7A16" w:rsidRPr="00530F2F" w:rsidRDefault="00C416B2">
      <w:pPr>
        <w:rPr>
          <w:rFonts w:ascii="宋体" w:hAnsi="宋体" w:cs="宋体"/>
          <w:color w:val="1F2329"/>
          <w:kern w:val="0"/>
          <w:szCs w:val="21"/>
          <w:lang w:bidi="ar"/>
        </w:rPr>
      </w:pPr>
      <w:r w:rsidRPr="00530F2F">
        <w:rPr>
          <w:rFonts w:ascii="宋体" w:hAnsi="宋体" w:cs="宋体"/>
          <w:color w:val="1F2329"/>
          <w:kern w:val="0"/>
          <w:szCs w:val="21"/>
          <w:lang w:bidi="ar"/>
        </w:rPr>
        <w:t xml:space="preserve">    </w:t>
      </w:r>
      <w:r w:rsidR="00746AFA"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试点发现的新需求、试点客户反馈的故障、SPEC核实报告、各轮次测试报告、安全测试报告、端口矩阵核实报告、所有BUG推到最终状态、部署升级手册、版本信息传递单、限制手册、资料测试报告、版本发行说明</w:t>
      </w:r>
    </w:p>
    <w:p w14:paraId="3B1F176E" w14:textId="3E3B5102" w:rsidR="007B7A16" w:rsidRPr="00530F2F" w:rsidRDefault="00C416B2">
      <w:pPr>
        <w:rPr>
          <w:rFonts w:ascii="宋体" w:hAnsi="宋体" w:cs="宋体"/>
          <w:color w:val="1F2329"/>
          <w:kern w:val="0"/>
          <w:szCs w:val="21"/>
          <w:lang w:bidi="ar"/>
        </w:rPr>
      </w:pPr>
      <w:r w:rsidRPr="00530F2F">
        <w:rPr>
          <w:rFonts w:ascii="宋体" w:hAnsi="宋体" w:cs="宋体"/>
          <w:color w:val="1F2329"/>
          <w:kern w:val="0"/>
          <w:szCs w:val="21"/>
          <w:lang w:bidi="ar"/>
        </w:rPr>
        <w:t xml:space="preserve">    </w:t>
      </w:r>
      <w:r w:rsidR="00746AFA"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需求或故障导入项目组评审通过；</w:t>
      </w:r>
    </w:p>
    <w:p w14:paraId="32D2BCDD" w14:textId="77777777" w:rsidR="007B7A16" w:rsidRPr="00530F2F" w:rsidRDefault="00C416B2">
      <w:pPr>
        <w:rPr>
          <w:rFonts w:ascii="宋体" w:hAnsi="宋体" w:cs="宋体"/>
          <w:color w:val="1F2329"/>
          <w:kern w:val="0"/>
          <w:szCs w:val="21"/>
          <w:lang w:bidi="ar"/>
        </w:rPr>
      </w:pPr>
      <w:r w:rsidRPr="00530F2F">
        <w:rPr>
          <w:rFonts w:ascii="宋体" w:hAnsi="宋体" w:cs="宋体"/>
          <w:color w:val="1F2329"/>
          <w:kern w:val="0"/>
          <w:szCs w:val="21"/>
          <w:lang w:bidi="ar"/>
        </w:rPr>
        <w:t xml:space="preserve">              报告评审通过，完成在项目管理系统入库归档</w:t>
      </w:r>
    </w:p>
    <w:p w14:paraId="59A44552" w14:textId="79D00921" w:rsidR="007B7A16" w:rsidRPr="00530F2F" w:rsidRDefault="00C416B2">
      <w:pPr>
        <w:rPr>
          <w:rFonts w:ascii="宋体" w:hAnsi="宋体" w:cs="宋体"/>
          <w:color w:val="1F2329"/>
          <w:kern w:val="0"/>
          <w:szCs w:val="21"/>
          <w:lang w:bidi="ar"/>
        </w:rPr>
      </w:pPr>
      <w:r w:rsidRPr="00530F2F">
        <w:rPr>
          <w:rFonts w:ascii="宋体" w:hAnsi="宋体" w:cs="宋体"/>
          <w:color w:val="1F2329"/>
          <w:kern w:val="0"/>
          <w:szCs w:val="21"/>
          <w:lang w:bidi="ar"/>
        </w:rPr>
        <w:t xml:space="preserve">    </w:t>
      </w:r>
      <w:r w:rsidR="00746AFA"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更新</w:t>
      </w:r>
      <w:proofErr w:type="gramStart"/>
      <w:r w:rsidRPr="00530F2F">
        <w:rPr>
          <w:rFonts w:ascii="宋体" w:hAnsi="宋体" w:cs="宋体"/>
          <w:color w:val="1F2329"/>
          <w:kern w:val="0"/>
          <w:szCs w:val="21"/>
          <w:lang w:bidi="ar"/>
        </w:rPr>
        <w:t>后软件</w:t>
      </w:r>
      <w:proofErr w:type="gramEnd"/>
      <w:r w:rsidRPr="00530F2F">
        <w:rPr>
          <w:rFonts w:ascii="宋体" w:hAnsi="宋体" w:cs="宋体"/>
          <w:color w:val="1F2329"/>
          <w:kern w:val="0"/>
          <w:szCs w:val="21"/>
          <w:lang w:bidi="ar"/>
        </w:rPr>
        <w:t>版本及相关资料包、试点发布决策报告(更新)、试点发布通告邮件(更新)</w:t>
      </w:r>
    </w:p>
    <w:p w14:paraId="56604840" w14:textId="09A42574" w:rsidR="007B7A16" w:rsidRPr="00530F2F" w:rsidRDefault="00C416B2">
      <w:pPr>
        <w:rPr>
          <w:rFonts w:ascii="宋体" w:hAnsi="宋体" w:cs="宋体"/>
          <w:color w:val="1F2329"/>
          <w:kern w:val="0"/>
          <w:szCs w:val="21"/>
          <w:lang w:bidi="ar"/>
        </w:rPr>
      </w:pPr>
      <w:r w:rsidRPr="00530F2F">
        <w:rPr>
          <w:rFonts w:ascii="宋体" w:hAnsi="宋体" w:cs="宋体"/>
          <w:color w:val="1F2329"/>
          <w:kern w:val="0"/>
          <w:szCs w:val="21"/>
          <w:lang w:bidi="ar"/>
        </w:rPr>
        <w:t xml:space="preserve">    </w:t>
      </w:r>
      <w:r w:rsidR="00746AFA"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试点发布决策结论：通过、</w:t>
      </w:r>
      <w:proofErr w:type="gramStart"/>
      <w:r w:rsidRPr="00530F2F">
        <w:rPr>
          <w:rFonts w:ascii="宋体" w:hAnsi="宋体" w:cs="宋体"/>
          <w:color w:val="1F2329"/>
          <w:kern w:val="0"/>
          <w:szCs w:val="21"/>
          <w:lang w:bidi="ar"/>
        </w:rPr>
        <w:t>带条件</w:t>
      </w:r>
      <w:proofErr w:type="gramEnd"/>
      <w:r w:rsidRPr="00530F2F">
        <w:rPr>
          <w:rFonts w:ascii="宋体" w:hAnsi="宋体" w:cs="宋体"/>
          <w:color w:val="1F2329"/>
          <w:kern w:val="0"/>
          <w:szCs w:val="21"/>
          <w:lang w:bidi="ar"/>
        </w:rPr>
        <w:t>通过、不通过</w:t>
      </w:r>
    </w:p>
    <w:p w14:paraId="46C09378" w14:textId="77777777" w:rsidR="007B7A16" w:rsidRPr="00530F2F" w:rsidRDefault="00C416B2">
      <w:pPr>
        <w:rPr>
          <w:rFonts w:ascii="宋体" w:hAnsi="宋体" w:cs="宋体"/>
          <w:color w:val="1F2329"/>
          <w:kern w:val="0"/>
          <w:szCs w:val="21"/>
          <w:lang w:bidi="ar"/>
        </w:rPr>
      </w:pPr>
      <w:r w:rsidRPr="00530F2F">
        <w:rPr>
          <w:rFonts w:ascii="宋体" w:hAnsi="宋体" w:cs="宋体"/>
          <w:color w:val="1F2329"/>
          <w:kern w:val="0"/>
          <w:szCs w:val="21"/>
          <w:lang w:bidi="ar"/>
        </w:rPr>
        <w:t xml:space="preserve">    活动描述：在试点过程中存在版本无法满足客户交付要求时进行版本变更，在变更范围明确后进行版本的开发和内部验收，内部验收通过后更新版本给客户继续进行试点</w:t>
      </w:r>
    </w:p>
    <w:p w14:paraId="64E642BA" w14:textId="4A92B3DA" w:rsidR="007B7A16" w:rsidRPr="00530F2F" w:rsidRDefault="00C416B2">
      <w:pPr>
        <w:rPr>
          <w:rFonts w:ascii="宋体" w:hAnsi="宋体" w:cs="宋体"/>
          <w:color w:val="1F2329"/>
          <w:kern w:val="0"/>
          <w:szCs w:val="21"/>
          <w:lang w:bidi="ar"/>
        </w:rPr>
      </w:pPr>
      <w:r w:rsidRPr="00530F2F">
        <w:rPr>
          <w:rFonts w:ascii="宋体" w:hAnsi="宋体" w:cs="宋体"/>
          <w:color w:val="1F2329"/>
          <w:kern w:val="0"/>
          <w:szCs w:val="21"/>
          <w:lang w:bidi="ar"/>
        </w:rPr>
        <w:t xml:space="preserve">    </w:t>
      </w:r>
      <w:r w:rsidR="00746AFA"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 xml:space="preserve">《试点发布决策评审报告》 </w:t>
      </w:r>
      <w:r w:rsidRPr="00530F2F">
        <w:rPr>
          <w:rFonts w:ascii="宋体" w:hAnsi="宋体" w:cs="宋体"/>
          <w:szCs w:val="21"/>
        </w:rPr>
        <w:t>《发行通告邮件》</w:t>
      </w:r>
    </w:p>
    <w:p w14:paraId="709AB521" w14:textId="24EA4419" w:rsidR="007B7A16" w:rsidRPr="00530F2F" w:rsidRDefault="00C416B2">
      <w:pPr>
        <w:rPr>
          <w:rFonts w:ascii="宋体" w:hAnsi="宋体" w:cs="宋体"/>
          <w:color w:val="1F2329"/>
          <w:kern w:val="0"/>
          <w:szCs w:val="21"/>
          <w:lang w:bidi="ar"/>
        </w:rPr>
      </w:pPr>
      <w:r w:rsidRPr="00530F2F">
        <w:rPr>
          <w:rFonts w:ascii="宋体" w:hAnsi="宋体" w:cs="宋体"/>
          <w:color w:val="1F2329"/>
          <w:kern w:val="0"/>
          <w:szCs w:val="21"/>
          <w:lang w:bidi="ar"/>
        </w:rPr>
        <w:t xml:space="preserve">    </w:t>
      </w:r>
      <w:r w:rsidR="00746AFA"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PM</w:t>
      </w:r>
    </w:p>
    <w:p w14:paraId="7A23B1D7" w14:textId="10C2E43D" w:rsidR="007B7A16" w:rsidRPr="00530F2F" w:rsidRDefault="00C416B2">
      <w:pPr>
        <w:widowControl/>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w:t>
      </w:r>
      <w:r w:rsidR="00746AFA"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PM、PSE-产品</w:t>
      </w:r>
    </w:p>
    <w:p w14:paraId="466A72E0" w14:textId="5ADDF547" w:rsidR="007B7A16" w:rsidRPr="00530F2F" w:rsidRDefault="00746AFA">
      <w:pPr>
        <w:widowControl/>
        <w:spacing w:line="300" w:lineRule="auto"/>
        <w:ind w:firstLineChars="200" w:firstLine="422"/>
        <w:jc w:val="left"/>
        <w:rPr>
          <w:rFonts w:ascii="宋体" w:hAnsi="宋体" w:cs="宋体"/>
          <w:color w:val="1F2329"/>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 </w:t>
      </w:r>
    </w:p>
    <w:p w14:paraId="7CC5D942" w14:textId="71DD4D73" w:rsidR="007B7A16" w:rsidRPr="00530F2F" w:rsidRDefault="00C416B2">
      <w:pPr>
        <w:widowControl/>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w:t>
      </w:r>
      <w:r w:rsidR="00746AFA"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《IPD-1.4.5C-TEC-发布决策评审报告》</w:t>
      </w:r>
    </w:p>
    <w:p w14:paraId="4D2CA9AB" w14:textId="77777777" w:rsidR="007B7A16" w:rsidRPr="00530F2F" w:rsidRDefault="00C416B2">
      <w:pPr>
        <w:widowControl/>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w:t>
      </w:r>
      <w:proofErr w:type="gramStart"/>
      <w:r w:rsidRPr="00530F2F">
        <w:rPr>
          <w:rFonts w:ascii="宋体" w:hAnsi="宋体" w:cs="宋体"/>
          <w:color w:val="1F2329"/>
          <w:kern w:val="0"/>
          <w:szCs w:val="21"/>
          <w:lang w:bidi="ar"/>
        </w:rPr>
        <w:t>《</w:t>
      </w:r>
      <w:proofErr w:type="gramEnd"/>
      <w:r w:rsidRPr="00530F2F">
        <w:rPr>
          <w:rFonts w:ascii="宋体" w:hAnsi="宋体" w:cs="宋体"/>
          <w:szCs w:val="21"/>
        </w:rPr>
        <w:t>IPD-1.4.5C-TEC-</w:t>
      </w:r>
      <w:proofErr w:type="gramStart"/>
      <w:r w:rsidRPr="00530F2F">
        <w:rPr>
          <w:rFonts w:ascii="宋体" w:hAnsi="宋体" w:cs="宋体"/>
          <w:szCs w:val="21"/>
        </w:rPr>
        <w:t>《</w:t>
      </w:r>
      <w:proofErr w:type="gramEnd"/>
      <w:r w:rsidRPr="00530F2F">
        <w:rPr>
          <w:rFonts w:ascii="宋体" w:hAnsi="宋体" w:cs="宋体"/>
          <w:szCs w:val="21"/>
        </w:rPr>
        <w:t>发行通告邮件模板</w:t>
      </w:r>
      <w:proofErr w:type="gramStart"/>
      <w:r w:rsidRPr="00530F2F">
        <w:rPr>
          <w:rFonts w:ascii="宋体" w:hAnsi="宋体" w:cs="宋体"/>
          <w:szCs w:val="21"/>
        </w:rPr>
        <w:t>》</w:t>
      </w:r>
      <w:proofErr w:type="gramEnd"/>
      <w:r w:rsidRPr="00530F2F">
        <w:rPr>
          <w:rFonts w:ascii="宋体" w:hAnsi="宋体" w:cs="宋体"/>
          <w:szCs w:val="21"/>
        </w:rPr>
        <w:t>》</w:t>
      </w:r>
    </w:p>
    <w:p w14:paraId="4575E627" w14:textId="2C709F9B" w:rsidR="007B7A16" w:rsidRPr="00530F2F" w:rsidRDefault="00C416B2">
      <w:pPr>
        <w:rPr>
          <w:rFonts w:ascii="宋体" w:hAnsi="宋体" w:cs="宋体"/>
          <w:color w:val="1F2329"/>
          <w:kern w:val="0"/>
          <w:szCs w:val="21"/>
          <w:lang w:bidi="ar"/>
        </w:rPr>
      </w:pPr>
      <w:r w:rsidRPr="00530F2F">
        <w:rPr>
          <w:rFonts w:ascii="宋体" w:hAnsi="宋体" w:cs="宋体"/>
          <w:color w:val="1F2329"/>
          <w:kern w:val="0"/>
          <w:szCs w:val="21"/>
          <w:lang w:bidi="ar"/>
        </w:rPr>
        <w:t xml:space="preserve">    </w:t>
      </w:r>
      <w:r w:rsidR="00746AFA"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试点发布是否通过</w:t>
      </w:r>
    </w:p>
    <w:p w14:paraId="570B489F" w14:textId="77777777" w:rsidR="007B7A16" w:rsidRPr="00530F2F" w:rsidRDefault="00C416B2" w:rsidP="00411B66">
      <w:pPr>
        <w:widowControl/>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使能流映射：1.4.5C.11.1 发行资料准备</w:t>
      </w:r>
    </w:p>
    <w:p w14:paraId="66EDEF86" w14:textId="77777777" w:rsidR="007B7A16" w:rsidRPr="00530F2F" w:rsidRDefault="00C416B2" w:rsidP="00075565">
      <w:pPr>
        <w:pStyle w:val="3"/>
        <w:rPr>
          <w:rFonts w:ascii="宋体"/>
        </w:rPr>
      </w:pPr>
      <w:bookmarkStart w:id="762" w:name="_Toc712206396"/>
      <w:bookmarkStart w:id="763" w:name="_Toc190178387"/>
      <w:bookmarkStart w:id="764" w:name="_Toc193286603"/>
      <w:bookmarkStart w:id="765" w:name="_Toc1739649564"/>
      <w:r w:rsidRPr="00530F2F">
        <w:rPr>
          <w:rFonts w:ascii="宋体"/>
        </w:rPr>
        <w:t>产品正式定价</w:t>
      </w:r>
      <w:bookmarkEnd w:id="762"/>
      <w:bookmarkEnd w:id="763"/>
      <w:bookmarkEnd w:id="764"/>
    </w:p>
    <w:p w14:paraId="285512F6" w14:textId="7B381285"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产品正式定价，实际是在实验局验证后对TR5前的正式定价进行刷新，转为正式定价。</w:t>
      </w:r>
    </w:p>
    <w:p w14:paraId="3F13BD19" w14:textId="4F3747D6" w:rsidR="007B7A16" w:rsidRPr="00530F2F" w:rsidRDefault="00C416B2" w:rsidP="00F90BE9">
      <w:pPr>
        <w:widowControl/>
        <w:spacing w:line="300" w:lineRule="auto"/>
        <w:ind w:firstLineChars="200" w:firstLine="420"/>
        <w:jc w:val="left"/>
        <w:rPr>
          <w:rFonts w:ascii="宋体" w:hAnsi="宋体" w:cs="宋体"/>
          <w:kern w:val="0"/>
          <w:lang w:bidi="ar"/>
        </w:rPr>
      </w:pPr>
      <w:r w:rsidRPr="00530F2F">
        <w:rPr>
          <w:rFonts w:ascii="宋体" w:hAnsi="宋体" w:cs="宋体"/>
          <w:kern w:val="0"/>
          <w:lang w:bidi="ar"/>
        </w:rPr>
        <w:t>活动描述：可参考8.3.4.11。</w:t>
      </w:r>
    </w:p>
    <w:p w14:paraId="734A3A33" w14:textId="77777777" w:rsidR="007B7A16" w:rsidRPr="00530F2F" w:rsidRDefault="00C416B2" w:rsidP="00075565">
      <w:pPr>
        <w:pStyle w:val="3"/>
        <w:rPr>
          <w:rFonts w:ascii="宋体"/>
        </w:rPr>
      </w:pPr>
      <w:bookmarkStart w:id="766" w:name="_Toc385178179"/>
      <w:bookmarkStart w:id="767" w:name="_Toc190178388"/>
      <w:bookmarkStart w:id="768" w:name="_Toc193286604"/>
      <w:r w:rsidRPr="00530F2F">
        <w:rPr>
          <w:rFonts w:ascii="宋体"/>
        </w:rPr>
        <w:t>销售工具包制定及内训</w:t>
      </w:r>
      <w:bookmarkEnd w:id="765"/>
      <w:bookmarkEnd w:id="766"/>
      <w:bookmarkEnd w:id="767"/>
      <w:bookmarkEnd w:id="768"/>
    </w:p>
    <w:p w14:paraId="1A8CF083" w14:textId="7BA2F4B7"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销售工具包制定及内训</w:t>
      </w:r>
      <w:r w:rsidR="00C416B2" w:rsidRPr="00530F2F">
        <w:rPr>
          <w:rFonts w:ascii="宋体" w:hAnsi="宋体" w:cs="宋体"/>
          <w:kern w:val="0"/>
          <w:lang w:bidi="ar"/>
        </w:rPr>
        <w:t xml:space="preserve"> </w:t>
      </w:r>
    </w:p>
    <w:p w14:paraId="2BF38033" w14:textId="640291C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上市推广策略刷新及计划制定</w:t>
      </w:r>
      <w:r w:rsidR="00C416B2" w:rsidRPr="00530F2F">
        <w:rPr>
          <w:rFonts w:ascii="宋体" w:hAnsi="宋体" w:cs="宋体"/>
          <w:kern w:val="0"/>
          <w:lang w:bidi="ar"/>
        </w:rPr>
        <w:t xml:space="preserve"> </w:t>
      </w:r>
    </w:p>
    <w:p w14:paraId="3789E2C2" w14:textId="5D4CE7B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PDCP评审中“产品发布计划”评审通过</w:t>
      </w:r>
      <w:r w:rsidR="00C416B2" w:rsidRPr="00530F2F">
        <w:rPr>
          <w:rFonts w:ascii="宋体" w:hAnsi="宋体" w:cs="宋体"/>
          <w:kern w:val="0"/>
          <w:lang w:bidi="ar"/>
        </w:rPr>
        <w:t xml:space="preserve"> </w:t>
      </w:r>
    </w:p>
    <w:p w14:paraId="3FCCED7A" w14:textId="5CDB62F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销售工具包明细：产品主打胶片、销售指导书、POC用例、投标素材（包含认证结果）、</w:t>
      </w:r>
      <w:proofErr w:type="gramStart"/>
      <w:r w:rsidR="00C416B2" w:rsidRPr="00530F2F">
        <w:rPr>
          <w:rFonts w:ascii="宋体" w:hAnsi="宋体" w:cs="宋体"/>
          <w:color w:val="1F2329"/>
          <w:kern w:val="0"/>
          <w:lang w:bidi="ar"/>
        </w:rPr>
        <w:t>内训计划</w:t>
      </w:r>
      <w:proofErr w:type="gramEnd"/>
      <w:r w:rsidR="00C416B2" w:rsidRPr="00530F2F">
        <w:rPr>
          <w:rFonts w:ascii="宋体" w:hAnsi="宋体" w:cs="宋体"/>
          <w:kern w:val="0"/>
          <w:lang w:bidi="ar"/>
        </w:rPr>
        <w:t xml:space="preserve"> </w:t>
      </w:r>
    </w:p>
    <w:p w14:paraId="33BF3DEF" w14:textId="3C38316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完成销售工具包的开发及全国前三</w:t>
      </w:r>
      <w:proofErr w:type="gramStart"/>
      <w:r w:rsidR="00C416B2" w:rsidRPr="00530F2F">
        <w:rPr>
          <w:rFonts w:ascii="宋体" w:hAnsi="宋体" w:cs="宋体"/>
          <w:color w:val="1F2329"/>
          <w:kern w:val="0"/>
          <w:lang w:bidi="ar"/>
        </w:rPr>
        <w:t>单应用</w:t>
      </w:r>
      <w:proofErr w:type="gramEnd"/>
      <w:r w:rsidR="00C416B2" w:rsidRPr="00530F2F">
        <w:rPr>
          <w:rFonts w:ascii="宋体" w:hAnsi="宋体" w:cs="宋体"/>
          <w:color w:val="1F2329"/>
          <w:kern w:val="0"/>
          <w:lang w:bidi="ar"/>
        </w:rPr>
        <w:t>验证，销售工具包发布至资料平台</w:t>
      </w:r>
      <w:r w:rsidR="00C416B2" w:rsidRPr="00530F2F">
        <w:rPr>
          <w:rFonts w:ascii="宋体" w:hAnsi="宋体" w:cs="宋体"/>
          <w:kern w:val="0"/>
          <w:lang w:bidi="ar"/>
        </w:rPr>
        <w:t xml:space="preserve"> </w:t>
      </w:r>
    </w:p>
    <w:p w14:paraId="4AB7C0C8" w14:textId="4FCAFF79"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p>
    <w:p w14:paraId="066B9306" w14:textId="77777777" w:rsidR="007B7A16" w:rsidRPr="00530F2F" w:rsidRDefault="00C416B2">
      <w:pPr>
        <w:widowControl/>
        <w:spacing w:line="300" w:lineRule="auto"/>
        <w:ind w:firstLineChars="200" w:firstLine="420"/>
        <w:jc w:val="left"/>
        <w:rPr>
          <w:rFonts w:ascii="宋体" w:hAnsi="宋体" w:cs="宋体"/>
          <w:color w:val="1F2329"/>
          <w:kern w:val="0"/>
          <w:lang w:bidi="ar"/>
        </w:rPr>
      </w:pPr>
      <w:r w:rsidRPr="00530F2F">
        <w:rPr>
          <w:rFonts w:ascii="宋体" w:hAnsi="宋体" w:cs="宋体"/>
          <w:color w:val="1F2329"/>
          <w:kern w:val="0"/>
          <w:lang w:bidi="ar"/>
        </w:rPr>
        <w:t xml:space="preserve">根据产品发布计划中定义的销售工具包内容，完成相关工具包的开发 2）在实验局/前三单中应用并验证销售工具包，协助打下全国前三单 3）修订工具包，完成销售工具包的全国大区培训，帮助大区打下大区前三单 4）产品工具包发布至资料平台 </w:t>
      </w:r>
    </w:p>
    <w:p w14:paraId="67F402E7" w14:textId="5747C7C4"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lastRenderedPageBreak/>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《产品营销工具包》、《产品销售指导工具包》 </w:t>
      </w:r>
    </w:p>
    <w:p w14:paraId="17203AD3" w14:textId="405D1AEA"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市场代表 </w:t>
      </w:r>
    </w:p>
    <w:p w14:paraId="4A7D8180" w14:textId="40B16421"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市场代表、资料代表、产品拓展 </w:t>
      </w:r>
    </w:p>
    <w:p w14:paraId="4BDDE4F7" w14:textId="72681F1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【FABE】销售法（利益推销法）</w:t>
      </w:r>
      <w:r w:rsidR="00C416B2" w:rsidRPr="00530F2F">
        <w:rPr>
          <w:rFonts w:ascii="宋体" w:hAnsi="宋体" w:cs="宋体"/>
          <w:kern w:val="0"/>
          <w:lang w:bidi="ar"/>
        </w:rPr>
        <w:t xml:space="preserve"> </w:t>
      </w:r>
    </w:p>
    <w:p w14:paraId="1AA5ACED" w14:textId="5A09524C"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产品营销工具包《产品主打胶片模板》《产品彩页模板》，产品销售指导工具包《产品销售指导书模板》《POC测试用例集模板》《标底+投标材料模板》</w:t>
      </w:r>
    </w:p>
    <w:p w14:paraId="60E7C7BA" w14:textId="50AF8C17"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销售工具包在全国前三单中得到验证，并在大区前三单落地时得到运用并认可</w:t>
      </w:r>
    </w:p>
    <w:p w14:paraId="36E61D49" w14:textId="444AAE65"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1.5.3.4 销售工具包制定</w:t>
      </w:r>
      <w:proofErr w:type="gramStart"/>
      <w:r w:rsidR="00C416B2" w:rsidRPr="00530F2F">
        <w:rPr>
          <w:rFonts w:ascii="宋体" w:hAnsi="宋体" w:cs="宋体"/>
          <w:color w:val="1F2329"/>
          <w:kern w:val="0"/>
          <w:lang w:bidi="ar"/>
        </w:rPr>
        <w:t>及内训</w:t>
      </w:r>
      <w:proofErr w:type="gramEnd"/>
      <w:r w:rsidR="00C416B2" w:rsidRPr="00530F2F">
        <w:rPr>
          <w:rFonts w:ascii="宋体" w:hAnsi="宋体" w:cs="宋体"/>
          <w:color w:val="1F2329"/>
          <w:kern w:val="0"/>
          <w:lang w:bidi="ar"/>
        </w:rPr>
        <w:t xml:space="preserve"> </w:t>
      </w:r>
      <w:r w:rsidR="001C3D5F" w:rsidRPr="00530F2F">
        <w:rPr>
          <w:rFonts w:ascii="宋体" w:hAnsi="宋体" w:cs="宋体"/>
        </w:rPr>
        <w:t>《销售工具包制定及内训流程及活动设计》-L4.</w:t>
      </w:r>
      <w:proofErr w:type="gramStart"/>
      <w:r w:rsidR="001C3D5F" w:rsidRPr="00530F2F">
        <w:rPr>
          <w:rFonts w:ascii="宋体" w:hAnsi="宋体" w:cs="宋体"/>
        </w:rPr>
        <w:t>pptx</w:t>
      </w:r>
      <w:proofErr w:type="gramEnd"/>
    </w:p>
    <w:p w14:paraId="34FE56E2" w14:textId="77777777" w:rsidR="007B7A16" w:rsidRPr="00530F2F" w:rsidRDefault="00C416B2" w:rsidP="00075565">
      <w:pPr>
        <w:pStyle w:val="3"/>
        <w:rPr>
          <w:rFonts w:ascii="宋体"/>
        </w:rPr>
      </w:pPr>
      <w:bookmarkStart w:id="769" w:name="_Toc1986188179"/>
      <w:bookmarkStart w:id="770" w:name="_Toc160113125"/>
      <w:bookmarkStart w:id="771" w:name="_Toc190178389"/>
      <w:bookmarkStart w:id="772" w:name="_Toc193286605"/>
      <w:r w:rsidRPr="00530F2F">
        <w:rPr>
          <w:rFonts w:ascii="宋体"/>
        </w:rPr>
        <w:t>PDT合同验收</w:t>
      </w:r>
      <w:bookmarkEnd w:id="769"/>
      <w:bookmarkEnd w:id="770"/>
      <w:bookmarkEnd w:id="771"/>
      <w:bookmarkEnd w:id="772"/>
    </w:p>
    <w:p w14:paraId="71A05CF7" w14:textId="2FA6D340" w:rsidR="007B7A16" w:rsidRPr="00530F2F" w:rsidRDefault="000E3B35">
      <w:pPr>
        <w:widowControl/>
        <w:spacing w:line="300" w:lineRule="auto"/>
        <w:ind w:firstLineChars="200" w:firstLine="422"/>
        <w:jc w:val="left"/>
        <w:rPr>
          <w:rFonts w:ascii="宋体" w:hAnsi="宋体" w:cs="宋体"/>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PDT合同验收</w:t>
      </w:r>
      <w:r w:rsidR="00C416B2" w:rsidRPr="00530F2F">
        <w:rPr>
          <w:rFonts w:ascii="宋体" w:hAnsi="宋体" w:cs="宋体"/>
          <w:kern w:val="0"/>
          <w:szCs w:val="21"/>
          <w:lang w:bidi="ar"/>
        </w:rPr>
        <w:t xml:space="preserve"> </w:t>
      </w:r>
    </w:p>
    <w:p w14:paraId="301B75EE" w14:textId="46BD554E"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PDT合同验收相关材料</w:t>
      </w:r>
      <w:r w:rsidR="00C416B2" w:rsidRPr="00530F2F">
        <w:rPr>
          <w:rFonts w:ascii="宋体" w:hAnsi="宋体" w:cs="宋体"/>
          <w:kern w:val="0"/>
          <w:szCs w:val="21"/>
          <w:lang w:bidi="ar"/>
        </w:rPr>
        <w:t xml:space="preserve"> </w:t>
      </w:r>
    </w:p>
    <w:p w14:paraId="2887EB3A" w14:textId="533EC1E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0157D9A7" w14:textId="34F1BDE0"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PDT合同验收结论</w:t>
      </w:r>
      <w:r w:rsidR="00C416B2" w:rsidRPr="00530F2F">
        <w:rPr>
          <w:rFonts w:ascii="宋体" w:hAnsi="宋体" w:cs="宋体"/>
          <w:kern w:val="0"/>
          <w:szCs w:val="21"/>
          <w:lang w:bidi="ar"/>
        </w:rPr>
        <w:t xml:space="preserve"> </w:t>
      </w:r>
    </w:p>
    <w:p w14:paraId="22459D62" w14:textId="6C5E1152"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63B3778A" w14:textId="6BF13C6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PDTL确认合同整体执行情况，IPMT进行评审，评审通过发布通告</w:t>
      </w:r>
      <w:r w:rsidR="00C416B2" w:rsidRPr="00530F2F">
        <w:rPr>
          <w:rFonts w:ascii="宋体" w:hAnsi="宋体" w:cs="宋体"/>
          <w:kern w:val="0"/>
          <w:szCs w:val="21"/>
          <w:lang w:bidi="ar"/>
        </w:rPr>
        <w:t xml:space="preserve"> </w:t>
      </w:r>
    </w:p>
    <w:p w14:paraId="76FDE4A6" w14:textId="40190E13"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PDT合同验收结论</w:t>
      </w:r>
    </w:p>
    <w:p w14:paraId="0539B20A" w14:textId="0A228900"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Style w:val="af0"/>
          <w:rFonts w:ascii="宋体" w:hAnsi="宋体" w:cs="宋体"/>
          <w:color w:val="1F2329"/>
          <w:kern w:val="0"/>
          <w:szCs w:val="21"/>
          <w:lang w:bidi="ar"/>
        </w:rPr>
        <w:t xml:space="preserve"> </w:t>
      </w:r>
    </w:p>
    <w:p w14:paraId="116FD552" w14:textId="7C2C1684"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Fonts w:ascii="宋体" w:hAnsi="宋体" w:cs="宋体"/>
          <w:kern w:val="0"/>
          <w:szCs w:val="21"/>
          <w:lang w:bidi="ar"/>
        </w:rPr>
        <w:t xml:space="preserve"> </w:t>
      </w:r>
    </w:p>
    <w:p w14:paraId="0A575A4C" w14:textId="4713EF09"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PMS系统</w:t>
      </w:r>
      <w:r w:rsidR="00C416B2" w:rsidRPr="00530F2F">
        <w:rPr>
          <w:rFonts w:ascii="宋体" w:hAnsi="宋体" w:cs="宋体"/>
          <w:kern w:val="0"/>
          <w:szCs w:val="21"/>
          <w:lang w:bidi="ar"/>
        </w:rPr>
        <w:t xml:space="preserve"> </w:t>
      </w:r>
    </w:p>
    <w:p w14:paraId="3896C82A" w14:textId="6318C401" w:rsidR="00712018" w:rsidRPr="00530F2F" w:rsidRDefault="00746AFA" w:rsidP="00712018">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712018" w:rsidRPr="00530F2F">
        <w:rPr>
          <w:rFonts w:ascii="MS Gothic" w:hAnsi="MS Gothic" w:cs="MS Gothic"/>
          <w:szCs w:val="21"/>
        </w:rPr>
        <w:t>‬</w:t>
      </w:r>
      <w:hyperlink r:id="rId51" w:history="1">
        <w:r w:rsidR="00712018" w:rsidRPr="00530F2F">
          <w:rPr>
            <w:rStyle w:val="af1"/>
            <w:rFonts w:ascii="MS Gothic" w:hAnsi="MS Gothic" w:cs="MS Gothic"/>
            <w:color w:val="1F2329"/>
            <w:kern w:val="0"/>
            <w:szCs w:val="21"/>
            <w:lang w:bidi="ar"/>
          </w:rPr>
          <w:t>‍</w:t>
        </w:r>
        <w:r w:rsidR="00712018" w:rsidRPr="00530F2F">
          <w:rPr>
            <w:rStyle w:val="af1"/>
            <w:rFonts w:ascii="MS Gothic" w:hAnsi="MS Gothic" w:cs="MS Gothic"/>
            <w:color w:val="1F2329"/>
            <w:kern w:val="0"/>
            <w:szCs w:val="21"/>
            <w:lang w:bidi="ar"/>
          </w:rPr>
          <w:t>‬‌</w:t>
        </w:r>
        <w:r w:rsidR="00712018" w:rsidRPr="00530F2F">
          <w:rPr>
            <w:rStyle w:val="af1"/>
            <w:rFonts w:ascii="宋体" w:hAnsi="宋体" w:cs="宋体"/>
            <w:color w:val="1F2329"/>
            <w:kern w:val="0"/>
            <w:szCs w:val="21"/>
            <w:lang w:bidi="ar"/>
          </w:rPr>
          <w:t>PDT合同模板</w:t>
        </w:r>
      </w:hyperlink>
    </w:p>
    <w:p w14:paraId="492DD80F" w14:textId="32CABFD8" w:rsidR="007B7A16" w:rsidRPr="00530F2F" w:rsidRDefault="00746AFA" w:rsidP="00712018">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p>
    <w:p w14:paraId="7EC6982E" w14:textId="40F223EA"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NA</w:t>
      </w:r>
    </w:p>
    <w:p w14:paraId="23C909A9" w14:textId="77777777" w:rsidR="007B7A16" w:rsidRPr="00530F2F" w:rsidRDefault="00C416B2" w:rsidP="00075565">
      <w:pPr>
        <w:pStyle w:val="3"/>
        <w:rPr>
          <w:rFonts w:ascii="宋体"/>
        </w:rPr>
      </w:pPr>
      <w:bookmarkStart w:id="773" w:name="_Toc923214478"/>
      <w:bookmarkStart w:id="774" w:name="_Toc1386475269"/>
      <w:bookmarkStart w:id="775" w:name="_Toc190178390"/>
      <w:bookmarkStart w:id="776" w:name="_Toc193286606"/>
      <w:r w:rsidRPr="00530F2F">
        <w:rPr>
          <w:rFonts w:ascii="宋体"/>
        </w:rPr>
        <w:t>TR6评审</w:t>
      </w:r>
      <w:bookmarkEnd w:id="773"/>
      <w:bookmarkEnd w:id="774"/>
      <w:bookmarkEnd w:id="775"/>
      <w:bookmarkEnd w:id="776"/>
    </w:p>
    <w:p w14:paraId="72845010" w14:textId="799E9879"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TR6评审决策要素表、评审材料、《实验局验证结论》、《PDT合同验收》结果</w:t>
      </w:r>
    </w:p>
    <w:p w14:paraId="59007471" w14:textId="0D82675F"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活动</w:t>
      </w:r>
      <w:r w:rsidR="00746AFA"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TR6评审报告、BPM中TR6评审流程通过</w:t>
      </w:r>
    </w:p>
    <w:p w14:paraId="017FEBFF" w14:textId="2CCC9A21"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过程描述</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 xml:space="preserve">TR6是一个关注于系统级的评审，确保产品已经能适应全球或原定商业目标范围内发货的需求。 </w:t>
      </w:r>
    </w:p>
    <w:p w14:paraId="238D3A0E"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TR6关注于以下几方面：</w:t>
      </w:r>
    </w:p>
    <w:p w14:paraId="7BF8E933" w14:textId="77777777"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产品保证(遗留问题是否解决， 产品质量目标是否符合要求)</w:t>
      </w:r>
    </w:p>
    <w:p w14:paraId="17174520" w14:textId="77777777"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所有特性(含功能、性能、DFX)的目标是否符合要求</w:t>
      </w:r>
    </w:p>
    <w:p w14:paraId="72C39498" w14:textId="77777777"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外部测试中的问题是否已经被解决</w:t>
      </w:r>
    </w:p>
    <w:p w14:paraId="54287F5B" w14:textId="77777777" w:rsidR="007B7A16" w:rsidRPr="00530F2F" w:rsidRDefault="007B7A16">
      <w:pPr>
        <w:widowControl/>
        <w:spacing w:line="300" w:lineRule="auto"/>
        <w:ind w:left="720" w:firstLineChars="200" w:firstLine="420"/>
        <w:jc w:val="left"/>
        <w:rPr>
          <w:rFonts w:ascii="宋体" w:hAnsi="宋体"/>
          <w:szCs w:val="21"/>
        </w:rPr>
      </w:pPr>
    </w:p>
    <w:p w14:paraId="30AAB4E1" w14:textId="77777777"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lastRenderedPageBreak/>
        <w:t>TR6关注于产品问题的状态和解决情况;TR6的目标是评估产品级交付件的技术成熟度，分析继续进行发布阶段的后续活动(切换到大规模销售等)的风险。因此TR6有如下5个目的：</w:t>
      </w:r>
    </w:p>
    <w:p w14:paraId="1FE9E804" w14:textId="77777777" w:rsidR="007B7A16" w:rsidRPr="00530F2F" w:rsidRDefault="00C416B2">
      <w:pPr>
        <w:widowControl/>
        <w:spacing w:line="300" w:lineRule="auto"/>
        <w:jc w:val="left"/>
        <w:rPr>
          <w:rFonts w:ascii="宋体" w:hAnsi="宋体"/>
          <w:szCs w:val="21"/>
        </w:rPr>
      </w:pPr>
      <w:r w:rsidRPr="00530F2F">
        <w:rPr>
          <w:rFonts w:ascii="宋体" w:hAnsi="宋体" w:cs="宋体"/>
          <w:color w:val="1F2329"/>
          <w:kern w:val="0"/>
          <w:szCs w:val="21"/>
          <w:lang w:bidi="ar"/>
        </w:rPr>
        <w:t xml:space="preserve">    作为ADCP参考输入，TR6检查产品是否可以推向市场并且确认进入发布阶段可能存在的风险。</w:t>
      </w:r>
      <w:proofErr w:type="gramStart"/>
      <w:r w:rsidRPr="00530F2F">
        <w:rPr>
          <w:rFonts w:ascii="宋体" w:hAnsi="宋体" w:cs="宋体" w:hint="eastAsia"/>
          <w:kern w:val="0"/>
          <w:szCs w:val="21"/>
          <w:lang w:bidi="ar"/>
        </w:rPr>
        <w:t>若项目</w:t>
      </w:r>
      <w:proofErr w:type="gramEnd"/>
      <w:r w:rsidRPr="00530F2F">
        <w:rPr>
          <w:rFonts w:ascii="宋体" w:hAnsi="宋体" w:cs="宋体" w:hint="eastAsia"/>
          <w:kern w:val="0"/>
          <w:szCs w:val="21"/>
          <w:lang w:bidi="ar"/>
        </w:rPr>
        <w:t>关键价值外部验证没有完成</w:t>
      </w:r>
      <w:r w:rsidRPr="00530F2F">
        <w:rPr>
          <w:rFonts w:ascii="宋体" w:hAnsi="宋体" w:cs="宋体"/>
          <w:kern w:val="0"/>
          <w:szCs w:val="21"/>
          <w:lang w:bidi="ar"/>
        </w:rPr>
        <w:t>，</w:t>
      </w:r>
      <w:r w:rsidRPr="00530F2F">
        <w:rPr>
          <w:rFonts w:ascii="宋体" w:hAnsi="宋体" w:cs="宋体"/>
          <w:color w:val="1F2329"/>
          <w:kern w:val="0"/>
          <w:szCs w:val="21"/>
          <w:lang w:bidi="ar"/>
        </w:rPr>
        <w:t>或者bug没有解决情况下，TR6不应通过。而产品规格的调整只有通过PCR（IPMT）确认后才有效。</w:t>
      </w:r>
    </w:p>
    <w:p w14:paraId="6B76B7D8" w14:textId="77777777" w:rsidR="007B7A16" w:rsidRPr="00530F2F" w:rsidRDefault="00C416B2">
      <w:pPr>
        <w:widowControl/>
        <w:spacing w:line="300" w:lineRule="auto"/>
        <w:jc w:val="left"/>
        <w:rPr>
          <w:rFonts w:ascii="宋体" w:hAnsi="宋体"/>
          <w:szCs w:val="21"/>
        </w:rPr>
      </w:pPr>
      <w:r w:rsidRPr="00530F2F">
        <w:rPr>
          <w:rFonts w:ascii="宋体" w:hAnsi="宋体" w:cs="宋体"/>
          <w:color w:val="1F2329"/>
          <w:kern w:val="0"/>
          <w:szCs w:val="21"/>
          <w:lang w:bidi="ar"/>
        </w:rPr>
        <w:t xml:space="preserve">    TR6评审对外部测试的产品规格和产品制造的输出、问题和解决方案的确认。</w:t>
      </w:r>
    </w:p>
    <w:p w14:paraId="4477C3DE" w14:textId="77777777" w:rsidR="007B7A16" w:rsidRPr="00530F2F" w:rsidRDefault="00C416B2">
      <w:pPr>
        <w:widowControl/>
        <w:spacing w:line="300" w:lineRule="auto"/>
        <w:jc w:val="left"/>
        <w:rPr>
          <w:rFonts w:ascii="宋体" w:hAnsi="宋体"/>
          <w:szCs w:val="21"/>
        </w:rPr>
      </w:pPr>
      <w:r w:rsidRPr="00530F2F">
        <w:rPr>
          <w:rFonts w:ascii="宋体" w:hAnsi="宋体" w:cs="宋体"/>
          <w:color w:val="1F2329"/>
          <w:kern w:val="0"/>
          <w:szCs w:val="21"/>
          <w:lang w:bidi="ar"/>
        </w:rPr>
        <w:t xml:space="preserve">    TR6确认最终产品配置已经文档化，所有EC(变更请求)已经生效、已经执行并且测试完成。 </w:t>
      </w:r>
    </w:p>
    <w:p w14:paraId="41A1F2CA" w14:textId="77777777" w:rsidR="007B7A16" w:rsidRPr="00530F2F" w:rsidRDefault="00C416B2">
      <w:pPr>
        <w:widowControl/>
        <w:spacing w:line="300" w:lineRule="auto"/>
        <w:jc w:val="left"/>
        <w:rPr>
          <w:rFonts w:ascii="宋体" w:hAnsi="宋体" w:cs="宋体"/>
          <w:color w:val="1F2329"/>
          <w:kern w:val="0"/>
          <w:szCs w:val="21"/>
          <w:lang w:bidi="ar"/>
        </w:rPr>
      </w:pPr>
      <w:r w:rsidRPr="00530F2F">
        <w:rPr>
          <w:rFonts w:ascii="宋体" w:hAnsi="宋体" w:cs="宋体"/>
          <w:color w:val="1F2329"/>
          <w:kern w:val="0"/>
          <w:szCs w:val="21"/>
          <w:lang w:bidi="ar"/>
        </w:rPr>
        <w:t xml:space="preserve">    TR6确保技术和销售支撑系统已经准备好，并且进入发布阶段后必需的相关信息已经完成。</w:t>
      </w:r>
    </w:p>
    <w:p w14:paraId="7CEC12BC" w14:textId="7C9CF776" w:rsidR="007B7A16" w:rsidRPr="00530F2F" w:rsidRDefault="00C416B2">
      <w:pPr>
        <w:widowControl/>
        <w:spacing w:line="300" w:lineRule="auto"/>
        <w:ind w:firstLine="420"/>
        <w:jc w:val="left"/>
        <w:rPr>
          <w:rFonts w:ascii="宋体" w:hAnsi="宋体" w:cs="宋体"/>
          <w:color w:val="1F2329"/>
          <w:kern w:val="0"/>
          <w:szCs w:val="21"/>
          <w:lang w:bidi="ar"/>
        </w:rPr>
      </w:pPr>
      <w:r w:rsidRPr="00530F2F">
        <w:rPr>
          <w:rFonts w:ascii="宋体" w:hAnsi="宋体" w:cs="宋体"/>
          <w:color w:val="1F2329"/>
          <w:kern w:val="0"/>
          <w:szCs w:val="21"/>
          <w:lang w:bidi="ar"/>
        </w:rPr>
        <w:t>评审要素表：</w:t>
      </w:r>
      <w:hyperlink r:id="rId52" w:history="1">
        <w:r w:rsidR="008B3B7C" w:rsidRPr="00530F2F">
          <w:rPr>
            <w:rStyle w:val="af1"/>
            <w:rFonts w:ascii="宋体" w:hAnsi="宋体" w:cs="宋体"/>
            <w:color w:val="auto"/>
            <w:kern w:val="0"/>
            <w:szCs w:val="21"/>
            <w:lang w:bidi="ar"/>
          </w:rPr>
          <w:t>IPD-1.20.3-ORM-C04-TR评审要素表-应用软件（适用范围：EBG）</w:t>
        </w:r>
      </w:hyperlink>
    </w:p>
    <w:p w14:paraId="0F641A40" w14:textId="31B546E0" w:rsidR="007B7A16" w:rsidRPr="00530F2F" w:rsidRDefault="00746AFA" w:rsidP="00F90BE9">
      <w:pPr>
        <w:ind w:firstLine="420"/>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1.20.3 TR评审</w:t>
      </w:r>
    </w:p>
    <w:p w14:paraId="0E4FCA84" w14:textId="77777777" w:rsidR="007B7A16" w:rsidRPr="00530F2F" w:rsidRDefault="00C416B2" w:rsidP="00DF610E">
      <w:pPr>
        <w:pStyle w:val="2"/>
        <w:rPr>
          <w:rFonts w:ascii="宋体"/>
        </w:rPr>
      </w:pPr>
      <w:bookmarkStart w:id="777" w:name="_Toc1534148103"/>
      <w:bookmarkStart w:id="778" w:name="_Toc181120289"/>
      <w:bookmarkStart w:id="779" w:name="_Toc190178391"/>
      <w:bookmarkStart w:id="780" w:name="_Toc193286607"/>
      <w:r w:rsidRPr="00530F2F">
        <w:rPr>
          <w:rFonts w:ascii="宋体"/>
        </w:rPr>
        <w:t>验证</w:t>
      </w:r>
      <w:bookmarkEnd w:id="777"/>
      <w:bookmarkEnd w:id="778"/>
      <w:bookmarkEnd w:id="779"/>
      <w:bookmarkEnd w:id="780"/>
    </w:p>
    <w:p w14:paraId="2618E573" w14:textId="77777777" w:rsidR="007B7A16" w:rsidRPr="00530F2F" w:rsidRDefault="00C416B2" w:rsidP="00075565">
      <w:pPr>
        <w:pStyle w:val="3"/>
        <w:rPr>
          <w:rFonts w:ascii="宋体"/>
        </w:rPr>
      </w:pPr>
      <w:bookmarkStart w:id="781" w:name="_Toc1342345600"/>
      <w:bookmarkStart w:id="782" w:name="_Toc1218301654"/>
      <w:bookmarkStart w:id="783" w:name="_Toc190178392"/>
      <w:bookmarkStart w:id="784" w:name="_Toc193286608"/>
      <w:r w:rsidRPr="00530F2F">
        <w:rPr>
          <w:rFonts w:ascii="宋体"/>
        </w:rPr>
        <w:t>ADCP评审</w:t>
      </w:r>
      <w:bookmarkEnd w:id="781"/>
      <w:bookmarkEnd w:id="782"/>
      <w:bookmarkEnd w:id="783"/>
      <w:bookmarkEnd w:id="784"/>
    </w:p>
    <w:p w14:paraId="242728CC" w14:textId="722CA34D"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《可获得性决策评审汇报》</w:t>
      </w:r>
    </w:p>
    <w:p w14:paraId="0D54E08C" w14:textId="4AAF319E"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活动</w:t>
      </w:r>
      <w:r w:rsidR="00746AFA"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Pr="00530F2F">
        <w:rPr>
          <w:rFonts w:ascii="宋体" w:hAnsi="宋体" w:cs="宋体"/>
          <w:color w:val="1F2329"/>
          <w:kern w:val="0"/>
          <w:lang w:bidi="ar"/>
        </w:rPr>
        <w:t xml:space="preserve"> IPMT的ADCP评审结论</w:t>
      </w:r>
    </w:p>
    <w:p w14:paraId="0C370473" w14:textId="6F5B8018"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过程描述</w:t>
      </w:r>
      <w:r w:rsidR="00333625" w:rsidRPr="00333625">
        <w:rPr>
          <w:rFonts w:ascii="宋体" w:hAnsi="宋体" w:cs="宋体"/>
          <w:color w:val="1F2329"/>
          <w:kern w:val="0"/>
          <w:lang w:bidi="ar"/>
        </w:rPr>
        <w:t>：</w:t>
      </w:r>
    </w:p>
    <w:p w14:paraId="35B25BFC"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ADCP决定</w:t>
      </w:r>
      <w:proofErr w:type="gramStart"/>
      <w:r w:rsidRPr="00530F2F">
        <w:rPr>
          <w:rFonts w:ascii="宋体" w:hAnsi="宋体" w:cs="宋体"/>
          <w:color w:val="1F2329"/>
          <w:kern w:val="0"/>
          <w:lang w:bidi="ar"/>
        </w:rPr>
        <w:t>了转维的</w:t>
      </w:r>
      <w:proofErr w:type="gramEnd"/>
      <w:r w:rsidRPr="00530F2F">
        <w:rPr>
          <w:rFonts w:ascii="宋体" w:hAnsi="宋体" w:cs="宋体"/>
          <w:color w:val="1F2329"/>
          <w:kern w:val="0"/>
          <w:lang w:bidi="ar"/>
        </w:rPr>
        <w:t>精确日期。同时也决定了产品达到量产规模能大量上市满足普通客户需求的日期(转维，General Availability)。</w:t>
      </w:r>
    </w:p>
    <w:p w14:paraId="167FB2D5"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评审时需关注方面具体请参照《PDTL00G06-ADCP决策评审要素.doc》：</w:t>
      </w:r>
    </w:p>
    <w:p w14:paraId="3BFC5884" w14:textId="77777777" w:rsidR="007B7A16" w:rsidRPr="00530F2F" w:rsidRDefault="00C416B2">
      <w:pPr>
        <w:widowControl/>
        <w:spacing w:line="300" w:lineRule="auto"/>
        <w:ind w:firstLineChars="200" w:firstLine="420"/>
        <w:jc w:val="left"/>
        <w:rPr>
          <w:rFonts w:ascii="宋体" w:hAnsi="宋体"/>
          <w:sz w:val="18"/>
        </w:rPr>
      </w:pPr>
      <w:proofErr w:type="gramStart"/>
      <w:r w:rsidRPr="00530F2F">
        <w:rPr>
          <w:rFonts w:ascii="宋体" w:hAnsi="宋体" w:cs="宋体"/>
          <w:color w:val="1F2329"/>
          <w:kern w:val="0"/>
          <w:lang w:bidi="ar"/>
        </w:rPr>
        <w:t>若项目</w:t>
      </w:r>
      <w:proofErr w:type="gramEnd"/>
      <w:r w:rsidRPr="00530F2F">
        <w:rPr>
          <w:rFonts w:ascii="宋体" w:hAnsi="宋体" w:cs="宋体"/>
          <w:color w:val="1F2329"/>
          <w:kern w:val="0"/>
          <w:lang w:bidi="ar"/>
        </w:rPr>
        <w:t>价值达成情况不乐观，IPMT需要从组合投资角度出发考虑调整产品上市活动。</w:t>
      </w:r>
    </w:p>
    <w:p w14:paraId="5ADC9033"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在ADCP之后PDT要着手成立一个生命周期管理团队(LMT)来代替PDT继续负责在产品的整个生命周期内监管产品，PDT随后将被解散。</w:t>
      </w:r>
    </w:p>
    <w:p w14:paraId="5A94E2F8" w14:textId="77777777" w:rsidR="007B7A16" w:rsidRPr="00530F2F" w:rsidRDefault="00C416B2">
      <w:pPr>
        <w:widowControl/>
        <w:spacing w:line="300" w:lineRule="auto"/>
        <w:ind w:firstLineChars="200" w:firstLine="420"/>
        <w:jc w:val="left"/>
        <w:rPr>
          <w:rFonts w:ascii="宋体" w:hAnsi="宋体" w:cs="宋体"/>
          <w:color w:val="1F2329"/>
          <w:kern w:val="0"/>
          <w:lang w:bidi="ar"/>
        </w:rPr>
      </w:pPr>
      <w:r w:rsidRPr="00530F2F">
        <w:rPr>
          <w:rFonts w:ascii="宋体" w:hAnsi="宋体" w:cs="宋体"/>
          <w:color w:val="1F2329"/>
          <w:kern w:val="0"/>
          <w:lang w:bidi="ar"/>
        </w:rPr>
        <w:t>在公司现阶段，产品是按特性版本一个一个发布的，所以，在第一个特性版本发布后，就要成立LMT，以后，每一个特性版本发布后，PDT与LMT都会有一个交接的过程，直到PDT完成最后一个特性版本后才能彻底解散，完全由LMT负起监管责任。</w:t>
      </w:r>
    </w:p>
    <w:p w14:paraId="1CD43A42" w14:textId="77777777" w:rsidR="007B7A16" w:rsidRPr="00530F2F" w:rsidRDefault="00C416B2" w:rsidP="00DF610E">
      <w:pPr>
        <w:pStyle w:val="2"/>
        <w:rPr>
          <w:rFonts w:ascii="宋体"/>
        </w:rPr>
      </w:pPr>
      <w:bookmarkStart w:id="785" w:name="_Toc1367642462"/>
      <w:bookmarkStart w:id="786" w:name="_Toc1002999612"/>
      <w:bookmarkStart w:id="787" w:name="_Toc190178393"/>
      <w:bookmarkStart w:id="788" w:name="_Toc193286609"/>
      <w:r w:rsidRPr="00530F2F">
        <w:rPr>
          <w:rFonts w:ascii="宋体"/>
        </w:rPr>
        <w:t>准出</w:t>
      </w:r>
      <w:bookmarkEnd w:id="785"/>
      <w:bookmarkEnd w:id="786"/>
      <w:bookmarkEnd w:id="787"/>
      <w:bookmarkEnd w:id="788"/>
    </w:p>
    <w:p w14:paraId="14CBBA9D" w14:textId="77777777" w:rsidR="007B7A16" w:rsidRPr="00530F2F" w:rsidRDefault="00C416B2" w:rsidP="00075565">
      <w:pPr>
        <w:pStyle w:val="3"/>
        <w:rPr>
          <w:rFonts w:ascii="宋体"/>
        </w:rPr>
      </w:pPr>
      <w:bookmarkStart w:id="789" w:name="_Toc1157549655"/>
      <w:bookmarkStart w:id="790" w:name="_Toc1661919372"/>
      <w:bookmarkStart w:id="791" w:name="_Toc190178394"/>
      <w:bookmarkStart w:id="792" w:name="_Toc193286610"/>
      <w:r w:rsidRPr="00530F2F">
        <w:rPr>
          <w:rFonts w:ascii="宋体"/>
        </w:rPr>
        <w:t>ADCP评审通过</w:t>
      </w:r>
      <w:bookmarkEnd w:id="789"/>
      <w:bookmarkEnd w:id="790"/>
      <w:bookmarkEnd w:id="791"/>
      <w:bookmarkEnd w:id="792"/>
    </w:p>
    <w:p w14:paraId="66C2DB32" w14:textId="460AB8FE" w:rsidR="007B7A16" w:rsidRPr="00530F2F" w:rsidRDefault="00F3469A" w:rsidP="00F3469A">
      <w:pPr>
        <w:ind w:left="420"/>
        <w:rPr>
          <w:rFonts w:ascii="宋体" w:hAnsi="宋体"/>
        </w:rPr>
      </w:pPr>
      <w:r w:rsidRPr="00530F2F">
        <w:rPr>
          <w:rFonts w:ascii="宋体" w:hAnsi="宋体" w:hint="eastAsia"/>
        </w:rPr>
        <w:t>决策评审通过。</w:t>
      </w:r>
    </w:p>
    <w:p w14:paraId="5C5FF5EA" w14:textId="77777777" w:rsidR="007B7A16" w:rsidRPr="00530F2F" w:rsidRDefault="00C416B2" w:rsidP="00077B31">
      <w:pPr>
        <w:pStyle w:val="1"/>
        <w:rPr>
          <w:rFonts w:ascii="宋体"/>
        </w:rPr>
      </w:pPr>
      <w:bookmarkStart w:id="793" w:name="_Toc1064767904"/>
      <w:bookmarkStart w:id="794" w:name="_Toc1877554058"/>
      <w:bookmarkStart w:id="795" w:name="_Toc359610014"/>
      <w:bookmarkStart w:id="796" w:name="_Toc190178395"/>
      <w:bookmarkStart w:id="797" w:name="_Toc193286611"/>
      <w:r w:rsidRPr="00530F2F">
        <w:rPr>
          <w:rFonts w:ascii="宋体"/>
        </w:rPr>
        <w:t>发布阶段</w:t>
      </w:r>
      <w:bookmarkEnd w:id="793"/>
      <w:bookmarkEnd w:id="794"/>
      <w:bookmarkEnd w:id="795"/>
      <w:bookmarkEnd w:id="796"/>
      <w:bookmarkEnd w:id="797"/>
    </w:p>
    <w:p w14:paraId="6869E94C" w14:textId="77777777" w:rsidR="007B7A16" w:rsidRPr="00530F2F" w:rsidRDefault="00C416B2" w:rsidP="00DF610E">
      <w:pPr>
        <w:pStyle w:val="2"/>
        <w:rPr>
          <w:rFonts w:ascii="宋体"/>
        </w:rPr>
      </w:pPr>
      <w:bookmarkStart w:id="798" w:name="_Toc431222508"/>
      <w:bookmarkStart w:id="799" w:name="_Toc1570088767"/>
      <w:bookmarkStart w:id="800" w:name="_Toc190178396"/>
      <w:bookmarkStart w:id="801" w:name="_Toc193286612"/>
      <w:r w:rsidRPr="00530F2F">
        <w:rPr>
          <w:rFonts w:ascii="宋体"/>
        </w:rPr>
        <w:t>流程卡</w:t>
      </w:r>
      <w:bookmarkEnd w:id="798"/>
      <w:bookmarkEnd w:id="799"/>
      <w:bookmarkEnd w:id="800"/>
      <w:bookmarkEnd w:id="801"/>
    </w:p>
    <w:tbl>
      <w:tblPr>
        <w:tblW w:w="5000" w:type="pct"/>
        <w:tblCellMar>
          <w:top w:w="15" w:type="dxa"/>
          <w:left w:w="15" w:type="dxa"/>
          <w:bottom w:w="15" w:type="dxa"/>
          <w:right w:w="15" w:type="dxa"/>
        </w:tblCellMar>
        <w:tblLook w:val="04A0" w:firstRow="1" w:lastRow="0" w:firstColumn="1" w:lastColumn="0" w:noHBand="0" w:noVBand="1"/>
      </w:tblPr>
      <w:tblGrid>
        <w:gridCol w:w="1457"/>
        <w:gridCol w:w="1576"/>
        <w:gridCol w:w="1682"/>
        <w:gridCol w:w="634"/>
        <w:gridCol w:w="2542"/>
        <w:gridCol w:w="1163"/>
      </w:tblGrid>
      <w:tr w:rsidR="007B7A16" w:rsidRPr="00530F2F" w14:paraId="4FD385D2" w14:textId="77777777">
        <w:trPr>
          <w:trHeight w:val="405"/>
        </w:trPr>
        <w:tc>
          <w:tcPr>
            <w:tcW w:w="804" w:type="pct"/>
            <w:tcBorders>
              <w:top w:val="single" w:sz="6" w:space="0" w:color="FFFFFF"/>
              <w:left w:val="single" w:sz="6" w:space="0" w:color="FFFFFF"/>
              <w:bottom w:val="single" w:sz="6" w:space="0" w:color="FFFFFF"/>
              <w:right w:val="single" w:sz="6" w:space="0" w:color="FFFFFF"/>
            </w:tcBorders>
            <w:shd w:val="clear" w:color="auto" w:fill="4F81BD"/>
          </w:tcPr>
          <w:p w14:paraId="4227F9E7" w14:textId="77777777" w:rsidR="007B7A16" w:rsidRPr="00530F2F" w:rsidRDefault="00C416B2" w:rsidP="00530F2F">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流程名称</w:t>
            </w:r>
          </w:p>
        </w:tc>
        <w:tc>
          <w:tcPr>
            <w:tcW w:w="870" w:type="pct"/>
            <w:tcBorders>
              <w:top w:val="single" w:sz="6" w:space="0" w:color="FFFFFF"/>
              <w:left w:val="single" w:sz="6" w:space="0" w:color="DEE0E3"/>
              <w:bottom w:val="single" w:sz="6" w:space="0" w:color="FFFFFF"/>
              <w:right w:val="single" w:sz="6" w:space="0" w:color="FFFFFF"/>
            </w:tcBorders>
            <w:shd w:val="clear" w:color="auto" w:fill="4F81BD"/>
          </w:tcPr>
          <w:p w14:paraId="12AADEF9"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发布阶段</w:t>
            </w:r>
          </w:p>
        </w:tc>
        <w:tc>
          <w:tcPr>
            <w:tcW w:w="929" w:type="pct"/>
            <w:tcBorders>
              <w:top w:val="single" w:sz="6" w:space="0" w:color="FFFFFF"/>
              <w:left w:val="single" w:sz="6" w:space="0" w:color="DEE0E3"/>
              <w:bottom w:val="single" w:sz="6" w:space="0" w:color="FFFFFF"/>
              <w:right w:val="single" w:sz="6" w:space="0" w:color="FFFFFF"/>
            </w:tcBorders>
            <w:shd w:val="clear" w:color="auto" w:fill="4F81BD"/>
          </w:tcPr>
          <w:p w14:paraId="4038B7F2" w14:textId="77777777" w:rsidR="007B7A16" w:rsidRPr="00530F2F" w:rsidRDefault="00C416B2" w:rsidP="00530F2F">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流程层级</w:t>
            </w:r>
          </w:p>
        </w:tc>
        <w:tc>
          <w:tcPr>
            <w:tcW w:w="350" w:type="pct"/>
            <w:tcBorders>
              <w:top w:val="single" w:sz="6" w:space="0" w:color="FFFFFF"/>
              <w:left w:val="single" w:sz="6" w:space="0" w:color="DEE0E3"/>
              <w:bottom w:val="single" w:sz="6" w:space="0" w:color="FFFFFF"/>
              <w:right w:val="single" w:sz="6" w:space="0" w:color="FFFFFF"/>
            </w:tcBorders>
            <w:shd w:val="clear" w:color="auto" w:fill="4F81BD"/>
          </w:tcPr>
          <w:p w14:paraId="5AF58F50"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L3</w:t>
            </w:r>
          </w:p>
        </w:tc>
        <w:tc>
          <w:tcPr>
            <w:tcW w:w="1404" w:type="pct"/>
            <w:tcBorders>
              <w:top w:val="single" w:sz="6" w:space="0" w:color="FFFFFF"/>
              <w:left w:val="single" w:sz="6" w:space="0" w:color="DEE0E3"/>
              <w:bottom w:val="single" w:sz="6" w:space="0" w:color="FFFFFF"/>
              <w:right w:val="single" w:sz="6" w:space="0" w:color="FFFFFF"/>
            </w:tcBorders>
            <w:shd w:val="clear" w:color="auto" w:fill="4F81BD"/>
          </w:tcPr>
          <w:p w14:paraId="1987C615" w14:textId="77777777" w:rsidR="007B7A16" w:rsidRPr="00530F2F" w:rsidRDefault="00C416B2" w:rsidP="00530F2F">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流程架构编码</w:t>
            </w:r>
          </w:p>
        </w:tc>
        <w:tc>
          <w:tcPr>
            <w:tcW w:w="641" w:type="pct"/>
            <w:tcBorders>
              <w:top w:val="single" w:sz="6" w:space="0" w:color="FFFFFF"/>
              <w:left w:val="single" w:sz="6" w:space="0" w:color="DEE0E3"/>
              <w:bottom w:val="single" w:sz="6" w:space="0" w:color="FFFFFF"/>
              <w:right w:val="single" w:sz="6" w:space="0" w:color="FFFFFF"/>
            </w:tcBorders>
            <w:shd w:val="clear" w:color="auto" w:fill="4F81BD"/>
          </w:tcPr>
          <w:p w14:paraId="08C6DB30"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1B.3E</w:t>
            </w:r>
          </w:p>
        </w:tc>
      </w:tr>
      <w:tr w:rsidR="007B7A16" w:rsidRPr="00530F2F" w14:paraId="597BCF6D" w14:textId="77777777">
        <w:trPr>
          <w:trHeight w:val="975"/>
        </w:trPr>
        <w:tc>
          <w:tcPr>
            <w:tcW w:w="804" w:type="pct"/>
            <w:tcBorders>
              <w:top w:val="single" w:sz="6" w:space="0" w:color="DEE0E3"/>
              <w:left w:val="single" w:sz="6" w:space="0" w:color="FFFFFF"/>
              <w:bottom w:val="single" w:sz="6" w:space="0" w:color="FFFFFF"/>
              <w:right w:val="single" w:sz="6" w:space="0" w:color="FFFFFF"/>
            </w:tcBorders>
            <w:shd w:val="clear" w:color="auto" w:fill="D0D8E8"/>
          </w:tcPr>
          <w:p w14:paraId="00C1AAC6"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lastRenderedPageBreak/>
              <w:t>流程定义</w:t>
            </w:r>
          </w:p>
        </w:tc>
        <w:tc>
          <w:tcPr>
            <w:tcW w:w="870" w:type="pct"/>
            <w:tcBorders>
              <w:top w:val="single" w:sz="6" w:space="0" w:color="DEE0E3"/>
              <w:left w:val="single" w:sz="6" w:space="0" w:color="DEE0E3"/>
              <w:bottom w:val="single" w:sz="6" w:space="0" w:color="FFFFFF"/>
              <w:right w:val="single" w:sz="6" w:space="0" w:color="FFFFFF"/>
            </w:tcBorders>
            <w:shd w:val="clear" w:color="auto" w:fill="D0D8E8"/>
            <w:vAlign w:val="center"/>
          </w:tcPr>
          <w:p w14:paraId="20C12D79"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开发完成的新产品进行批量销售</w:t>
            </w:r>
          </w:p>
        </w:tc>
        <w:tc>
          <w:tcPr>
            <w:tcW w:w="929" w:type="pct"/>
            <w:tcBorders>
              <w:top w:val="single" w:sz="6" w:space="0" w:color="DEE0E3"/>
              <w:left w:val="single" w:sz="6" w:space="0" w:color="DEE0E3"/>
              <w:bottom w:val="single" w:sz="6" w:space="0" w:color="FFFFFF"/>
              <w:right w:val="single" w:sz="6" w:space="0" w:color="FFFFFF"/>
            </w:tcBorders>
            <w:shd w:val="clear" w:color="auto" w:fill="D0D8E8"/>
            <w:vAlign w:val="center"/>
          </w:tcPr>
          <w:p w14:paraId="2DFA2FA2"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流程目的</w:t>
            </w:r>
          </w:p>
        </w:tc>
        <w:tc>
          <w:tcPr>
            <w:tcW w:w="2395" w:type="pct"/>
            <w:gridSpan w:val="3"/>
            <w:tcBorders>
              <w:top w:val="single" w:sz="6" w:space="0" w:color="DEE0E3"/>
              <w:left w:val="single" w:sz="6" w:space="0" w:color="DEE0E3"/>
              <w:bottom w:val="single" w:sz="6" w:space="0" w:color="FFFFFF"/>
              <w:right w:val="single" w:sz="6" w:space="0" w:color="FFFFFF"/>
            </w:tcBorders>
            <w:shd w:val="clear" w:color="auto" w:fill="D0D8E8"/>
            <w:vAlign w:val="center"/>
          </w:tcPr>
          <w:p w14:paraId="7202336D"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检测所有营销策略，明确销售工具包、服务资料包，验证产品在性能、功能、可靠性、DFX等方面具备大规模销售条件</w:t>
            </w:r>
          </w:p>
        </w:tc>
      </w:tr>
      <w:tr w:rsidR="007B7A16" w:rsidRPr="00530F2F" w14:paraId="36B45AD3" w14:textId="77777777">
        <w:trPr>
          <w:trHeight w:val="405"/>
        </w:trPr>
        <w:tc>
          <w:tcPr>
            <w:tcW w:w="804" w:type="pct"/>
            <w:tcBorders>
              <w:top w:val="single" w:sz="6" w:space="0" w:color="DEE0E3"/>
              <w:left w:val="single" w:sz="6" w:space="0" w:color="FFFFFF"/>
              <w:bottom w:val="single" w:sz="6" w:space="0" w:color="FFFFFF"/>
              <w:right w:val="single" w:sz="6" w:space="0" w:color="FFFFFF"/>
            </w:tcBorders>
            <w:shd w:val="clear" w:color="auto" w:fill="E9EDF4"/>
          </w:tcPr>
          <w:p w14:paraId="7DD15D57"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流程责任人</w:t>
            </w:r>
          </w:p>
        </w:tc>
        <w:tc>
          <w:tcPr>
            <w:tcW w:w="870" w:type="pct"/>
            <w:tcBorders>
              <w:top w:val="single" w:sz="6" w:space="0" w:color="DEE0E3"/>
              <w:left w:val="single" w:sz="6" w:space="0" w:color="DEE0E3"/>
              <w:bottom w:val="single" w:sz="6" w:space="0" w:color="FFFFFF"/>
              <w:right w:val="single" w:sz="6" w:space="0" w:color="FFFFFF"/>
            </w:tcBorders>
            <w:shd w:val="clear" w:color="auto" w:fill="E9EDF4"/>
            <w:vAlign w:val="center"/>
          </w:tcPr>
          <w:p w14:paraId="63F6BD27"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PDTL</w:t>
            </w:r>
          </w:p>
        </w:tc>
        <w:tc>
          <w:tcPr>
            <w:tcW w:w="929" w:type="pct"/>
            <w:tcBorders>
              <w:top w:val="single" w:sz="6" w:space="0" w:color="DEE0E3"/>
              <w:left w:val="single" w:sz="6" w:space="0" w:color="DEE0E3"/>
              <w:bottom w:val="single" w:sz="6" w:space="0" w:color="FFFFFF"/>
              <w:right w:val="single" w:sz="6" w:space="0" w:color="FFFFFF"/>
            </w:tcBorders>
            <w:shd w:val="clear" w:color="auto" w:fill="E9EDF4"/>
            <w:vAlign w:val="center"/>
          </w:tcPr>
          <w:p w14:paraId="0BC36666"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上一层流程名称</w:t>
            </w:r>
          </w:p>
        </w:tc>
        <w:tc>
          <w:tcPr>
            <w:tcW w:w="2395" w:type="pct"/>
            <w:gridSpan w:val="3"/>
            <w:tcBorders>
              <w:top w:val="single" w:sz="6" w:space="0" w:color="DEE0E3"/>
              <w:left w:val="single" w:sz="6" w:space="0" w:color="DEE0E3"/>
              <w:bottom w:val="single" w:sz="6" w:space="0" w:color="FFFFFF"/>
              <w:right w:val="single" w:sz="6" w:space="0" w:color="FFFFFF"/>
            </w:tcBorders>
            <w:shd w:val="clear" w:color="auto" w:fill="E9EDF4"/>
            <w:vAlign w:val="center"/>
          </w:tcPr>
          <w:p w14:paraId="623C19BD" w14:textId="3FD77C20"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业务软件产品开发和生命周期管理</w:t>
            </w:r>
          </w:p>
        </w:tc>
      </w:tr>
      <w:tr w:rsidR="007B7A16" w:rsidRPr="00530F2F" w14:paraId="122067A3" w14:textId="77777777">
        <w:trPr>
          <w:trHeight w:val="690"/>
        </w:trPr>
        <w:tc>
          <w:tcPr>
            <w:tcW w:w="804" w:type="pct"/>
            <w:tcBorders>
              <w:top w:val="single" w:sz="6" w:space="0" w:color="DEE0E3"/>
              <w:left w:val="single" w:sz="6" w:space="0" w:color="FFFFFF"/>
              <w:bottom w:val="single" w:sz="6" w:space="0" w:color="FFFFFF"/>
              <w:right w:val="single" w:sz="6" w:space="0" w:color="FFFFFF"/>
            </w:tcBorders>
            <w:shd w:val="clear" w:color="auto" w:fill="D0D8E8"/>
          </w:tcPr>
          <w:p w14:paraId="400D3176"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包含的</w:t>
            </w:r>
            <w:proofErr w:type="gramStart"/>
            <w:r w:rsidRPr="00530F2F">
              <w:rPr>
                <w:rFonts w:ascii="宋体" w:hAnsi="宋体" w:cs="宋体"/>
                <w:color w:val="000000"/>
                <w:kern w:val="0"/>
                <w:szCs w:val="20"/>
                <w:lang w:bidi="ar"/>
              </w:rPr>
              <w:t>下层子</w:t>
            </w:r>
            <w:proofErr w:type="gramEnd"/>
            <w:r w:rsidRPr="00530F2F">
              <w:rPr>
                <w:rFonts w:ascii="宋体" w:hAnsi="宋体" w:cs="宋体"/>
                <w:color w:val="000000"/>
                <w:kern w:val="0"/>
                <w:szCs w:val="20"/>
                <w:lang w:bidi="ar"/>
              </w:rPr>
              <w:t>流程或活动</w:t>
            </w:r>
          </w:p>
        </w:tc>
        <w:tc>
          <w:tcPr>
            <w:tcW w:w="419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552F496B" w14:textId="2DF07FEC"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资料发布、正式发布、前三单落地、</w:t>
            </w:r>
            <w:proofErr w:type="gramStart"/>
            <w:r w:rsidRPr="00530F2F">
              <w:rPr>
                <w:rFonts w:ascii="宋体" w:hAnsi="宋体" w:cs="宋体"/>
                <w:color w:val="000000"/>
                <w:kern w:val="0"/>
                <w:szCs w:val="20"/>
                <w:lang w:bidi="ar"/>
              </w:rPr>
              <w:t>技服规模</w:t>
            </w:r>
            <w:proofErr w:type="gramEnd"/>
            <w:r w:rsidRPr="00530F2F">
              <w:rPr>
                <w:rFonts w:ascii="宋体" w:hAnsi="宋体" w:cs="宋体"/>
                <w:color w:val="000000"/>
                <w:kern w:val="0"/>
                <w:szCs w:val="20"/>
                <w:lang w:bidi="ar"/>
              </w:rPr>
              <w:t>能力验证、项目复盘、产</w:t>
            </w:r>
            <w:proofErr w:type="gramStart"/>
            <w:r w:rsidRPr="00530F2F">
              <w:rPr>
                <w:rFonts w:ascii="宋体" w:hAnsi="宋体" w:cs="宋体"/>
                <w:color w:val="000000"/>
                <w:kern w:val="0"/>
                <w:szCs w:val="20"/>
                <w:lang w:bidi="ar"/>
              </w:rPr>
              <w:t>研</w:t>
            </w:r>
            <w:proofErr w:type="gramEnd"/>
            <w:r w:rsidRPr="00530F2F">
              <w:rPr>
                <w:rFonts w:ascii="宋体" w:hAnsi="宋体" w:cs="宋体"/>
                <w:color w:val="000000"/>
                <w:kern w:val="0"/>
                <w:szCs w:val="20"/>
                <w:lang w:bidi="ar"/>
              </w:rPr>
              <w:t>项目财经监控与复盘、</w:t>
            </w:r>
            <w:proofErr w:type="gramStart"/>
            <w:r w:rsidRPr="00530F2F">
              <w:rPr>
                <w:rFonts w:ascii="宋体" w:hAnsi="宋体" w:cs="宋体"/>
                <w:color w:val="000000"/>
                <w:kern w:val="0"/>
                <w:szCs w:val="20"/>
                <w:lang w:bidi="ar"/>
              </w:rPr>
              <w:t>版本转维评审</w:t>
            </w:r>
            <w:proofErr w:type="gramEnd"/>
          </w:p>
        </w:tc>
      </w:tr>
      <w:tr w:rsidR="007B7A16" w:rsidRPr="00530F2F" w14:paraId="018B21F5" w14:textId="77777777">
        <w:trPr>
          <w:trHeight w:val="690"/>
        </w:trPr>
        <w:tc>
          <w:tcPr>
            <w:tcW w:w="804" w:type="pct"/>
            <w:tcBorders>
              <w:top w:val="single" w:sz="6" w:space="0" w:color="DEE0E3"/>
              <w:left w:val="single" w:sz="6" w:space="0" w:color="FFFFFF"/>
              <w:bottom w:val="single" w:sz="6" w:space="0" w:color="FFFFFF"/>
              <w:right w:val="single" w:sz="6" w:space="0" w:color="FFFFFF"/>
            </w:tcBorders>
            <w:shd w:val="clear" w:color="auto" w:fill="E9EDF4"/>
          </w:tcPr>
          <w:p w14:paraId="0034A2EC"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流程输入</w:t>
            </w:r>
          </w:p>
        </w:tc>
        <w:tc>
          <w:tcPr>
            <w:tcW w:w="4195"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7E5AEEE1"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可以正式发布的产品包、外部测试报告（包含实验局报告、认证报告）、产品资料包、销售工具包</w:t>
            </w:r>
          </w:p>
        </w:tc>
      </w:tr>
      <w:tr w:rsidR="007B7A16" w:rsidRPr="00530F2F" w14:paraId="56D0293A" w14:textId="77777777">
        <w:trPr>
          <w:trHeight w:val="405"/>
        </w:trPr>
        <w:tc>
          <w:tcPr>
            <w:tcW w:w="804" w:type="pct"/>
            <w:tcBorders>
              <w:top w:val="single" w:sz="6" w:space="0" w:color="DEE0E3"/>
              <w:left w:val="single" w:sz="6" w:space="0" w:color="FFFFFF"/>
              <w:bottom w:val="single" w:sz="6" w:space="0" w:color="FFFFFF"/>
              <w:right w:val="single" w:sz="6" w:space="0" w:color="FFFFFF"/>
            </w:tcBorders>
            <w:shd w:val="clear" w:color="auto" w:fill="D0D8E8"/>
          </w:tcPr>
          <w:p w14:paraId="51A26B60"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输入标准</w:t>
            </w:r>
          </w:p>
        </w:tc>
        <w:tc>
          <w:tcPr>
            <w:tcW w:w="419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5EFE24A1" w14:textId="77777777" w:rsidR="007B7A16" w:rsidRPr="00530F2F" w:rsidRDefault="007B7A16" w:rsidP="00530F2F">
            <w:pPr>
              <w:adjustRightInd w:val="0"/>
              <w:snapToGrid w:val="0"/>
              <w:rPr>
                <w:rFonts w:ascii="宋体" w:hAnsi="宋体"/>
                <w:color w:val="000000"/>
                <w:szCs w:val="36"/>
              </w:rPr>
            </w:pPr>
          </w:p>
        </w:tc>
      </w:tr>
      <w:tr w:rsidR="007B7A16" w:rsidRPr="00530F2F" w14:paraId="72AF9C08" w14:textId="77777777">
        <w:trPr>
          <w:trHeight w:val="405"/>
        </w:trPr>
        <w:tc>
          <w:tcPr>
            <w:tcW w:w="804" w:type="pct"/>
            <w:tcBorders>
              <w:top w:val="single" w:sz="6" w:space="0" w:color="DEE0E3"/>
              <w:left w:val="single" w:sz="6" w:space="0" w:color="FFFFFF"/>
              <w:bottom w:val="single" w:sz="6" w:space="0" w:color="FFFFFF"/>
              <w:right w:val="single" w:sz="6" w:space="0" w:color="FFFFFF"/>
            </w:tcBorders>
            <w:shd w:val="clear" w:color="auto" w:fill="E9EDF4"/>
          </w:tcPr>
          <w:p w14:paraId="0ACA6FC3"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流程输出</w:t>
            </w:r>
          </w:p>
        </w:tc>
        <w:tc>
          <w:tcPr>
            <w:tcW w:w="4195"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132E4F94"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销量爬坡（营销材料刷新，具备规模销售能力）</w:t>
            </w:r>
          </w:p>
        </w:tc>
      </w:tr>
      <w:tr w:rsidR="007B7A16" w:rsidRPr="00530F2F" w14:paraId="2D8BE5A4" w14:textId="77777777">
        <w:trPr>
          <w:trHeight w:val="405"/>
        </w:trPr>
        <w:tc>
          <w:tcPr>
            <w:tcW w:w="804" w:type="pct"/>
            <w:tcBorders>
              <w:top w:val="single" w:sz="6" w:space="0" w:color="DEE0E3"/>
              <w:left w:val="single" w:sz="6" w:space="0" w:color="FFFFFF"/>
              <w:bottom w:val="single" w:sz="6" w:space="0" w:color="FFFFFF"/>
              <w:right w:val="single" w:sz="6" w:space="0" w:color="FFFFFF"/>
            </w:tcBorders>
            <w:shd w:val="clear" w:color="auto" w:fill="D0D8E8"/>
          </w:tcPr>
          <w:p w14:paraId="5601D2BF"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输出标准</w:t>
            </w:r>
          </w:p>
        </w:tc>
        <w:tc>
          <w:tcPr>
            <w:tcW w:w="419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1EFEBC56" w14:textId="77777777" w:rsidR="007B7A16" w:rsidRPr="00530F2F" w:rsidRDefault="007B7A16" w:rsidP="00530F2F">
            <w:pPr>
              <w:adjustRightInd w:val="0"/>
              <w:snapToGrid w:val="0"/>
              <w:rPr>
                <w:rFonts w:ascii="宋体" w:hAnsi="宋体"/>
                <w:color w:val="000000"/>
                <w:szCs w:val="36"/>
              </w:rPr>
            </w:pPr>
          </w:p>
        </w:tc>
      </w:tr>
      <w:tr w:rsidR="007B7A16" w:rsidRPr="00530F2F" w14:paraId="0150A11B" w14:textId="77777777">
        <w:trPr>
          <w:trHeight w:val="405"/>
        </w:trPr>
        <w:tc>
          <w:tcPr>
            <w:tcW w:w="804" w:type="pct"/>
            <w:tcBorders>
              <w:top w:val="single" w:sz="6" w:space="0" w:color="DEE0E3"/>
              <w:left w:val="single" w:sz="6" w:space="0" w:color="FFFFFF"/>
              <w:bottom w:val="single" w:sz="6" w:space="0" w:color="FFFFFF"/>
              <w:right w:val="single" w:sz="6" w:space="0" w:color="FFFFFF"/>
            </w:tcBorders>
            <w:shd w:val="clear" w:color="auto" w:fill="E9EDF4"/>
          </w:tcPr>
          <w:p w14:paraId="6AF59978"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流程起点</w:t>
            </w:r>
          </w:p>
        </w:tc>
        <w:tc>
          <w:tcPr>
            <w:tcW w:w="4195"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6B0D8913"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ADCP评审通过</w:t>
            </w:r>
          </w:p>
        </w:tc>
      </w:tr>
      <w:tr w:rsidR="007B7A16" w:rsidRPr="00530F2F" w14:paraId="5EB967A1" w14:textId="77777777">
        <w:trPr>
          <w:trHeight w:val="405"/>
        </w:trPr>
        <w:tc>
          <w:tcPr>
            <w:tcW w:w="804" w:type="pct"/>
            <w:tcBorders>
              <w:top w:val="single" w:sz="6" w:space="0" w:color="DEE0E3"/>
              <w:left w:val="single" w:sz="6" w:space="0" w:color="FFFFFF"/>
              <w:bottom w:val="single" w:sz="6" w:space="0" w:color="FFFFFF"/>
              <w:right w:val="single" w:sz="6" w:space="0" w:color="FFFFFF"/>
            </w:tcBorders>
            <w:shd w:val="clear" w:color="auto" w:fill="D0D8E8"/>
          </w:tcPr>
          <w:p w14:paraId="0D413E63"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流程终点</w:t>
            </w:r>
          </w:p>
        </w:tc>
        <w:tc>
          <w:tcPr>
            <w:tcW w:w="419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1B030A93"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PDT向LMT正式移交，</w:t>
            </w:r>
            <w:proofErr w:type="gramStart"/>
            <w:r w:rsidRPr="00530F2F">
              <w:rPr>
                <w:rFonts w:ascii="宋体" w:hAnsi="宋体" w:cs="宋体"/>
                <w:color w:val="000000"/>
                <w:kern w:val="0"/>
                <w:szCs w:val="20"/>
                <w:lang w:bidi="ar"/>
              </w:rPr>
              <w:t>转维评审</w:t>
            </w:r>
            <w:proofErr w:type="gramEnd"/>
            <w:r w:rsidRPr="00530F2F">
              <w:rPr>
                <w:rFonts w:ascii="宋体" w:hAnsi="宋体" w:cs="宋体"/>
                <w:color w:val="000000"/>
                <w:kern w:val="0"/>
                <w:szCs w:val="20"/>
                <w:lang w:bidi="ar"/>
              </w:rPr>
              <w:t>通过</w:t>
            </w:r>
          </w:p>
        </w:tc>
      </w:tr>
      <w:tr w:rsidR="007B7A16" w:rsidRPr="00530F2F" w14:paraId="33145928" w14:textId="77777777">
        <w:trPr>
          <w:trHeight w:val="405"/>
        </w:trPr>
        <w:tc>
          <w:tcPr>
            <w:tcW w:w="804" w:type="pct"/>
            <w:tcBorders>
              <w:top w:val="single" w:sz="6" w:space="0" w:color="DEE0E3"/>
              <w:left w:val="single" w:sz="6" w:space="0" w:color="FFFFFF"/>
              <w:bottom w:val="single" w:sz="6" w:space="0" w:color="FFFFFF"/>
              <w:right w:val="single" w:sz="6" w:space="0" w:color="FFFFFF"/>
            </w:tcBorders>
            <w:shd w:val="clear" w:color="auto" w:fill="E9EDF4"/>
          </w:tcPr>
          <w:p w14:paraId="09C972DB"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流程绩效指标</w:t>
            </w:r>
          </w:p>
        </w:tc>
        <w:tc>
          <w:tcPr>
            <w:tcW w:w="4195" w:type="pct"/>
            <w:gridSpan w:val="5"/>
            <w:tcBorders>
              <w:top w:val="single" w:sz="6" w:space="0" w:color="DEE0E3"/>
              <w:left w:val="single" w:sz="6" w:space="0" w:color="DEE0E3"/>
              <w:bottom w:val="single" w:sz="6" w:space="0" w:color="FFFFFF"/>
              <w:right w:val="single" w:sz="6" w:space="0" w:color="FFFFFF"/>
            </w:tcBorders>
            <w:shd w:val="clear" w:color="auto" w:fill="E9EDF4"/>
          </w:tcPr>
          <w:p w14:paraId="1047F1CF" w14:textId="77777777" w:rsidR="007B7A16" w:rsidRPr="00530F2F" w:rsidRDefault="00C416B2" w:rsidP="00530F2F">
            <w:pPr>
              <w:adjustRightInd w:val="0"/>
              <w:snapToGrid w:val="0"/>
              <w:rPr>
                <w:rFonts w:ascii="宋体" w:hAnsi="宋体"/>
                <w:color w:val="000000"/>
                <w:szCs w:val="20"/>
              </w:rPr>
            </w:pPr>
            <w:r w:rsidRPr="00530F2F">
              <w:rPr>
                <w:rFonts w:ascii="宋体" w:hAnsi="宋体"/>
                <w:color w:val="000000"/>
                <w:szCs w:val="20"/>
              </w:rPr>
              <w:t>产品包完整性、</w:t>
            </w:r>
            <w:proofErr w:type="gramStart"/>
            <w:r w:rsidRPr="00530F2F">
              <w:rPr>
                <w:rFonts w:ascii="宋体" w:hAnsi="宋体"/>
                <w:color w:val="000000"/>
                <w:szCs w:val="20"/>
              </w:rPr>
              <w:t>一次转维成功率</w:t>
            </w:r>
            <w:proofErr w:type="gramEnd"/>
            <w:r w:rsidRPr="00530F2F">
              <w:rPr>
                <w:rFonts w:ascii="宋体" w:hAnsi="宋体"/>
                <w:color w:val="000000"/>
                <w:szCs w:val="20"/>
              </w:rPr>
              <w:t>、项目偏差情况</w:t>
            </w:r>
          </w:p>
        </w:tc>
      </w:tr>
    </w:tbl>
    <w:p w14:paraId="2EAD2DE5" w14:textId="77777777" w:rsidR="007B7A16" w:rsidRPr="00530F2F" w:rsidRDefault="00C416B2" w:rsidP="00DF610E">
      <w:pPr>
        <w:pStyle w:val="2"/>
        <w:rPr>
          <w:rFonts w:ascii="宋体"/>
        </w:rPr>
      </w:pPr>
      <w:bookmarkStart w:id="802" w:name="_Toc1073521455"/>
      <w:bookmarkStart w:id="803" w:name="_Toc1586980322"/>
      <w:bookmarkStart w:id="804" w:name="_Toc190178397"/>
      <w:bookmarkStart w:id="805" w:name="_Toc193286613"/>
      <w:r w:rsidRPr="00530F2F">
        <w:rPr>
          <w:rFonts w:ascii="宋体"/>
        </w:rPr>
        <w:t>流程总</w:t>
      </w:r>
      <w:proofErr w:type="gramStart"/>
      <w:r w:rsidRPr="00530F2F">
        <w:rPr>
          <w:rFonts w:ascii="宋体"/>
        </w:rPr>
        <w:t>览</w:t>
      </w:r>
      <w:bookmarkEnd w:id="802"/>
      <w:bookmarkEnd w:id="803"/>
      <w:bookmarkEnd w:id="804"/>
      <w:bookmarkEnd w:id="805"/>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2"/>
        <w:gridCol w:w="1845"/>
        <w:gridCol w:w="1134"/>
        <w:gridCol w:w="3736"/>
        <w:gridCol w:w="1643"/>
      </w:tblGrid>
      <w:tr w:rsidR="007B7A16" w:rsidRPr="00530F2F" w14:paraId="138BA759" w14:textId="77777777" w:rsidTr="005F7B3A">
        <w:trPr>
          <w:trHeight w:val="585"/>
        </w:trPr>
        <w:tc>
          <w:tcPr>
            <w:tcW w:w="387" w:type="pct"/>
            <w:shd w:val="clear" w:color="auto" w:fill="D9D9D9" w:themeFill="background1" w:themeFillShade="D9"/>
            <w:noWrap/>
            <w:vAlign w:val="center"/>
          </w:tcPr>
          <w:p w14:paraId="44C68647" w14:textId="77777777" w:rsidR="007B7A16" w:rsidRPr="00530F2F" w:rsidRDefault="007B7A16" w:rsidP="00530F2F">
            <w:pPr>
              <w:widowControl/>
              <w:adjustRightInd w:val="0"/>
              <w:snapToGrid w:val="0"/>
              <w:jc w:val="left"/>
              <w:textAlignment w:val="center"/>
              <w:rPr>
                <w:rFonts w:ascii="宋体" w:hAnsi="宋体"/>
                <w:szCs w:val="21"/>
              </w:rPr>
            </w:pPr>
          </w:p>
        </w:tc>
        <w:tc>
          <w:tcPr>
            <w:tcW w:w="1018" w:type="pct"/>
            <w:shd w:val="clear" w:color="auto" w:fill="D9D9D9" w:themeFill="background1" w:themeFillShade="D9"/>
            <w:noWrap/>
            <w:vAlign w:val="center"/>
          </w:tcPr>
          <w:p w14:paraId="0F1A34B4"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活动/工作产品描述</w:t>
            </w:r>
          </w:p>
        </w:tc>
        <w:tc>
          <w:tcPr>
            <w:tcW w:w="626" w:type="pct"/>
            <w:shd w:val="clear" w:color="auto" w:fill="D9D9D9" w:themeFill="background1" w:themeFillShade="D9"/>
            <w:noWrap/>
            <w:vAlign w:val="center"/>
          </w:tcPr>
          <w:p w14:paraId="7B6487DF"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角色</w:t>
            </w:r>
          </w:p>
        </w:tc>
        <w:tc>
          <w:tcPr>
            <w:tcW w:w="2062" w:type="pct"/>
            <w:shd w:val="clear" w:color="auto" w:fill="D9D9D9" w:themeFill="background1" w:themeFillShade="D9"/>
            <w:noWrap/>
            <w:vAlign w:val="center"/>
          </w:tcPr>
          <w:p w14:paraId="5ABD75D7"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模板</w:t>
            </w:r>
          </w:p>
        </w:tc>
        <w:tc>
          <w:tcPr>
            <w:tcW w:w="907" w:type="pct"/>
            <w:shd w:val="clear" w:color="auto" w:fill="D9D9D9" w:themeFill="background1" w:themeFillShade="D9"/>
            <w:noWrap/>
            <w:vAlign w:val="center"/>
          </w:tcPr>
          <w:p w14:paraId="315E8E73"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映射的使能流</w:t>
            </w:r>
          </w:p>
        </w:tc>
      </w:tr>
      <w:tr w:rsidR="007B7A16" w:rsidRPr="00530F2F" w14:paraId="3964219D" w14:textId="77777777" w:rsidTr="005F7B3A">
        <w:trPr>
          <w:trHeight w:val="585"/>
        </w:trPr>
        <w:tc>
          <w:tcPr>
            <w:tcW w:w="387" w:type="pct"/>
            <w:shd w:val="clear" w:color="auto" w:fill="D9D9D9" w:themeFill="background1" w:themeFillShade="D9"/>
            <w:noWrap/>
            <w:vAlign w:val="center"/>
          </w:tcPr>
          <w:p w14:paraId="6F9FC570"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准入</w:t>
            </w:r>
          </w:p>
        </w:tc>
        <w:tc>
          <w:tcPr>
            <w:tcW w:w="1018" w:type="pct"/>
            <w:shd w:val="clear" w:color="auto" w:fill="auto"/>
            <w:noWrap/>
            <w:vAlign w:val="center"/>
          </w:tcPr>
          <w:p w14:paraId="5F665E29" w14:textId="77777777" w:rsidR="007B7A16" w:rsidRPr="00530F2F" w:rsidRDefault="007B7A16" w:rsidP="00530F2F">
            <w:pPr>
              <w:widowControl/>
              <w:adjustRightInd w:val="0"/>
              <w:snapToGrid w:val="0"/>
              <w:jc w:val="left"/>
              <w:textAlignment w:val="center"/>
              <w:rPr>
                <w:rFonts w:ascii="宋体" w:hAnsi="宋体"/>
                <w:szCs w:val="21"/>
              </w:rPr>
            </w:pPr>
          </w:p>
        </w:tc>
        <w:tc>
          <w:tcPr>
            <w:tcW w:w="626" w:type="pct"/>
            <w:shd w:val="clear" w:color="auto" w:fill="auto"/>
            <w:noWrap/>
            <w:vAlign w:val="center"/>
          </w:tcPr>
          <w:p w14:paraId="75372A20" w14:textId="77777777" w:rsidR="007B7A16" w:rsidRPr="00530F2F" w:rsidRDefault="007B7A16" w:rsidP="00530F2F">
            <w:pPr>
              <w:widowControl/>
              <w:adjustRightInd w:val="0"/>
              <w:snapToGrid w:val="0"/>
              <w:jc w:val="left"/>
              <w:textAlignment w:val="center"/>
              <w:rPr>
                <w:rFonts w:ascii="宋体" w:hAnsi="宋体"/>
                <w:szCs w:val="21"/>
              </w:rPr>
            </w:pPr>
          </w:p>
        </w:tc>
        <w:tc>
          <w:tcPr>
            <w:tcW w:w="2062" w:type="pct"/>
            <w:shd w:val="clear" w:color="auto" w:fill="auto"/>
            <w:noWrap/>
            <w:vAlign w:val="center"/>
          </w:tcPr>
          <w:p w14:paraId="605808A8" w14:textId="77777777" w:rsidR="007B7A16" w:rsidRPr="00530F2F" w:rsidRDefault="007B7A16" w:rsidP="00530F2F">
            <w:pPr>
              <w:widowControl/>
              <w:adjustRightInd w:val="0"/>
              <w:snapToGrid w:val="0"/>
              <w:jc w:val="left"/>
              <w:textAlignment w:val="center"/>
              <w:rPr>
                <w:rFonts w:ascii="宋体" w:hAnsi="宋体"/>
                <w:szCs w:val="21"/>
              </w:rPr>
            </w:pPr>
          </w:p>
        </w:tc>
        <w:tc>
          <w:tcPr>
            <w:tcW w:w="907" w:type="pct"/>
            <w:shd w:val="clear" w:color="auto" w:fill="auto"/>
            <w:noWrap/>
            <w:vAlign w:val="center"/>
          </w:tcPr>
          <w:p w14:paraId="2C50F8C3"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3F290A4F" w14:textId="77777777" w:rsidTr="005F7B3A">
        <w:trPr>
          <w:trHeight w:val="585"/>
        </w:trPr>
        <w:tc>
          <w:tcPr>
            <w:tcW w:w="387" w:type="pct"/>
            <w:shd w:val="clear" w:color="auto" w:fill="auto"/>
            <w:noWrap/>
            <w:vAlign w:val="center"/>
          </w:tcPr>
          <w:p w14:paraId="516A5688"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018" w:type="pct"/>
            <w:shd w:val="clear" w:color="auto" w:fill="auto"/>
            <w:noWrap/>
            <w:vAlign w:val="center"/>
          </w:tcPr>
          <w:p w14:paraId="778678B8" w14:textId="77777777" w:rsidR="007B7A16" w:rsidRPr="00530F2F" w:rsidRDefault="00C416B2"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ADCP评审通过</w:t>
            </w:r>
          </w:p>
        </w:tc>
        <w:tc>
          <w:tcPr>
            <w:tcW w:w="626" w:type="pct"/>
            <w:shd w:val="clear" w:color="auto" w:fill="auto"/>
            <w:noWrap/>
            <w:vAlign w:val="center"/>
          </w:tcPr>
          <w:p w14:paraId="7CD21876" w14:textId="77777777" w:rsidR="007B7A16" w:rsidRPr="00530F2F" w:rsidRDefault="007B7A16" w:rsidP="00530F2F">
            <w:pPr>
              <w:widowControl/>
              <w:adjustRightInd w:val="0"/>
              <w:snapToGrid w:val="0"/>
              <w:jc w:val="left"/>
              <w:textAlignment w:val="center"/>
              <w:rPr>
                <w:rFonts w:ascii="宋体" w:hAnsi="宋体"/>
                <w:szCs w:val="21"/>
              </w:rPr>
            </w:pPr>
          </w:p>
        </w:tc>
        <w:tc>
          <w:tcPr>
            <w:tcW w:w="2062" w:type="pct"/>
            <w:shd w:val="clear" w:color="auto" w:fill="auto"/>
            <w:noWrap/>
            <w:vAlign w:val="center"/>
          </w:tcPr>
          <w:p w14:paraId="23015D2E" w14:textId="77777777" w:rsidR="007B7A16" w:rsidRPr="00530F2F" w:rsidRDefault="007B7A16" w:rsidP="00530F2F">
            <w:pPr>
              <w:widowControl/>
              <w:adjustRightInd w:val="0"/>
              <w:snapToGrid w:val="0"/>
              <w:jc w:val="left"/>
              <w:textAlignment w:val="center"/>
              <w:rPr>
                <w:rFonts w:ascii="宋体" w:hAnsi="宋体"/>
                <w:szCs w:val="21"/>
              </w:rPr>
            </w:pPr>
          </w:p>
        </w:tc>
        <w:tc>
          <w:tcPr>
            <w:tcW w:w="907" w:type="pct"/>
            <w:shd w:val="clear" w:color="auto" w:fill="auto"/>
            <w:noWrap/>
            <w:vAlign w:val="center"/>
          </w:tcPr>
          <w:p w14:paraId="0660805C"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4D956065" w14:textId="77777777" w:rsidTr="005F7B3A">
        <w:trPr>
          <w:trHeight w:val="585"/>
        </w:trPr>
        <w:tc>
          <w:tcPr>
            <w:tcW w:w="387" w:type="pct"/>
            <w:shd w:val="clear" w:color="auto" w:fill="D9D9D9" w:themeFill="background1" w:themeFillShade="D9"/>
            <w:noWrap/>
            <w:vAlign w:val="center"/>
          </w:tcPr>
          <w:p w14:paraId="247D5E14"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w:t>
            </w:r>
          </w:p>
        </w:tc>
        <w:tc>
          <w:tcPr>
            <w:tcW w:w="1018" w:type="pct"/>
            <w:shd w:val="clear" w:color="auto" w:fill="auto"/>
            <w:noWrap/>
            <w:vAlign w:val="center"/>
          </w:tcPr>
          <w:p w14:paraId="788EF5E3" w14:textId="77777777" w:rsidR="007B7A16" w:rsidRPr="00530F2F" w:rsidRDefault="007B7A16" w:rsidP="00530F2F">
            <w:pPr>
              <w:widowControl/>
              <w:adjustRightInd w:val="0"/>
              <w:snapToGrid w:val="0"/>
              <w:jc w:val="left"/>
              <w:textAlignment w:val="center"/>
              <w:rPr>
                <w:rFonts w:ascii="宋体" w:hAnsi="宋体"/>
                <w:szCs w:val="21"/>
              </w:rPr>
            </w:pPr>
          </w:p>
        </w:tc>
        <w:tc>
          <w:tcPr>
            <w:tcW w:w="626" w:type="pct"/>
            <w:shd w:val="clear" w:color="auto" w:fill="auto"/>
            <w:noWrap/>
            <w:vAlign w:val="center"/>
          </w:tcPr>
          <w:p w14:paraId="1F7BF064" w14:textId="77777777" w:rsidR="007B7A16" w:rsidRPr="00530F2F" w:rsidRDefault="007B7A16" w:rsidP="00530F2F">
            <w:pPr>
              <w:widowControl/>
              <w:adjustRightInd w:val="0"/>
              <w:snapToGrid w:val="0"/>
              <w:jc w:val="left"/>
              <w:textAlignment w:val="center"/>
              <w:rPr>
                <w:rFonts w:ascii="宋体" w:hAnsi="宋体"/>
                <w:szCs w:val="21"/>
              </w:rPr>
            </w:pPr>
          </w:p>
        </w:tc>
        <w:tc>
          <w:tcPr>
            <w:tcW w:w="2062" w:type="pct"/>
            <w:shd w:val="clear" w:color="auto" w:fill="auto"/>
            <w:noWrap/>
            <w:vAlign w:val="center"/>
          </w:tcPr>
          <w:p w14:paraId="70C1E798" w14:textId="77777777" w:rsidR="007B7A16" w:rsidRPr="00530F2F" w:rsidRDefault="007B7A16" w:rsidP="00530F2F">
            <w:pPr>
              <w:widowControl/>
              <w:adjustRightInd w:val="0"/>
              <w:snapToGrid w:val="0"/>
              <w:jc w:val="left"/>
              <w:textAlignment w:val="center"/>
              <w:rPr>
                <w:rFonts w:ascii="宋体" w:hAnsi="宋体"/>
                <w:szCs w:val="21"/>
              </w:rPr>
            </w:pPr>
          </w:p>
        </w:tc>
        <w:tc>
          <w:tcPr>
            <w:tcW w:w="907" w:type="pct"/>
            <w:shd w:val="clear" w:color="auto" w:fill="auto"/>
            <w:noWrap/>
            <w:vAlign w:val="center"/>
          </w:tcPr>
          <w:p w14:paraId="59DEA60F"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7AE8CA39" w14:textId="77777777" w:rsidTr="005F7B3A">
        <w:trPr>
          <w:trHeight w:val="585"/>
        </w:trPr>
        <w:tc>
          <w:tcPr>
            <w:tcW w:w="387" w:type="pct"/>
            <w:shd w:val="clear" w:color="auto" w:fill="auto"/>
            <w:noWrap/>
            <w:vAlign w:val="center"/>
          </w:tcPr>
          <w:p w14:paraId="769FDF73"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szCs w:val="21"/>
              </w:rPr>
              <w:t>1</w:t>
            </w:r>
          </w:p>
        </w:tc>
        <w:tc>
          <w:tcPr>
            <w:tcW w:w="1018" w:type="pct"/>
            <w:shd w:val="clear" w:color="auto" w:fill="auto"/>
            <w:noWrap/>
            <w:vAlign w:val="center"/>
          </w:tcPr>
          <w:p w14:paraId="6E4C3A08" w14:textId="77777777" w:rsidR="007B7A16" w:rsidRPr="00530F2F" w:rsidRDefault="00C416B2"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1B.3E.1 资料发布</w:t>
            </w:r>
          </w:p>
        </w:tc>
        <w:tc>
          <w:tcPr>
            <w:tcW w:w="626" w:type="pct"/>
            <w:shd w:val="clear" w:color="auto" w:fill="auto"/>
            <w:noWrap/>
            <w:vAlign w:val="center"/>
          </w:tcPr>
          <w:p w14:paraId="7D5B3D76"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PM-资料代表</w:t>
            </w:r>
          </w:p>
        </w:tc>
        <w:tc>
          <w:tcPr>
            <w:tcW w:w="2062" w:type="pct"/>
            <w:shd w:val="clear" w:color="auto" w:fill="auto"/>
            <w:noWrap/>
            <w:vAlign w:val="center"/>
          </w:tcPr>
          <w:p w14:paraId="3051E21C" w14:textId="77777777" w:rsidR="007B7A16" w:rsidRPr="00530F2F" w:rsidRDefault="00C416B2"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不涉及</w:t>
            </w:r>
          </w:p>
        </w:tc>
        <w:tc>
          <w:tcPr>
            <w:tcW w:w="907" w:type="pct"/>
            <w:shd w:val="clear" w:color="auto" w:fill="auto"/>
            <w:noWrap/>
            <w:vAlign w:val="center"/>
          </w:tcPr>
          <w:p w14:paraId="505C2AF5" w14:textId="77777777" w:rsidR="007B7A16" w:rsidRPr="00530F2F" w:rsidRDefault="00C416B2"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1.28.2 管理产品资料</w:t>
            </w:r>
          </w:p>
        </w:tc>
      </w:tr>
      <w:tr w:rsidR="007B7A16" w:rsidRPr="00530F2F" w14:paraId="5C75B5DF" w14:textId="77777777" w:rsidTr="005F7B3A">
        <w:trPr>
          <w:trHeight w:val="585"/>
        </w:trPr>
        <w:tc>
          <w:tcPr>
            <w:tcW w:w="387" w:type="pct"/>
            <w:shd w:val="clear" w:color="auto" w:fill="auto"/>
            <w:noWrap/>
            <w:vAlign w:val="center"/>
          </w:tcPr>
          <w:p w14:paraId="4FA2E903"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szCs w:val="21"/>
              </w:rPr>
              <w:t>2</w:t>
            </w:r>
          </w:p>
        </w:tc>
        <w:tc>
          <w:tcPr>
            <w:tcW w:w="1018" w:type="pct"/>
            <w:shd w:val="clear" w:color="auto" w:fill="auto"/>
            <w:noWrap/>
            <w:vAlign w:val="center"/>
          </w:tcPr>
          <w:p w14:paraId="37D1FF1E" w14:textId="77777777" w:rsidR="007B7A16" w:rsidRPr="00530F2F" w:rsidRDefault="00C416B2" w:rsidP="00530F2F">
            <w:pPr>
              <w:widowControl/>
              <w:adjustRightInd w:val="0"/>
              <w:snapToGrid w:val="0"/>
              <w:jc w:val="left"/>
              <w:textAlignment w:val="center"/>
              <w:rPr>
                <w:rFonts w:ascii="宋体" w:hAnsi="宋体" w:cs="宋体"/>
                <w:color w:val="1F2329"/>
                <w:szCs w:val="21"/>
              </w:rPr>
            </w:pPr>
            <w:r w:rsidRPr="00530F2F">
              <w:rPr>
                <w:rFonts w:ascii="宋体" w:hAnsi="宋体" w:cs="宋体"/>
                <w:color w:val="1F2329"/>
                <w:szCs w:val="21"/>
              </w:rPr>
              <w:t>1B.3E.2 正式发布</w:t>
            </w:r>
          </w:p>
        </w:tc>
        <w:tc>
          <w:tcPr>
            <w:tcW w:w="626" w:type="pct"/>
            <w:shd w:val="clear" w:color="auto" w:fill="auto"/>
            <w:noWrap/>
            <w:vAlign w:val="center"/>
          </w:tcPr>
          <w:p w14:paraId="0E34F260" w14:textId="77777777" w:rsidR="007B7A16" w:rsidRPr="00530F2F" w:rsidRDefault="00C416B2" w:rsidP="00530F2F">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PM</w:t>
            </w:r>
          </w:p>
        </w:tc>
        <w:tc>
          <w:tcPr>
            <w:tcW w:w="2062" w:type="pct"/>
            <w:shd w:val="clear" w:color="auto" w:fill="auto"/>
            <w:noWrap/>
            <w:vAlign w:val="center"/>
          </w:tcPr>
          <w:p w14:paraId="20430380" w14:textId="77777777" w:rsidR="007B7A16" w:rsidRPr="00530F2F" w:rsidRDefault="00C416B2" w:rsidP="00530F2F">
            <w:pPr>
              <w:widowControl/>
              <w:adjustRightInd w:val="0"/>
              <w:snapToGrid w:val="0"/>
              <w:jc w:val="left"/>
              <w:textAlignment w:val="center"/>
              <w:rPr>
                <w:rFonts w:ascii="宋体" w:hAnsi="宋体" w:cs="宋体"/>
                <w:color w:val="1F2329"/>
                <w:kern w:val="0"/>
                <w:szCs w:val="21"/>
                <w:lang w:bidi="ar"/>
              </w:rPr>
            </w:pPr>
            <w:r w:rsidRPr="00530F2F">
              <w:rPr>
                <w:rFonts w:ascii="宋体" w:hAnsi="宋体" w:cs="宋体"/>
                <w:color w:val="1F2329"/>
                <w:kern w:val="0"/>
                <w:szCs w:val="21"/>
                <w:lang w:bidi="ar"/>
              </w:rPr>
              <w:t xml:space="preserve">《发布决策评审报告》                </w:t>
            </w:r>
          </w:p>
          <w:p w14:paraId="45EA08EF" w14:textId="77777777" w:rsidR="007B7A16" w:rsidRPr="00530F2F" w:rsidRDefault="00C416B2" w:rsidP="00530F2F">
            <w:pPr>
              <w:widowControl/>
              <w:adjustRightInd w:val="0"/>
              <w:snapToGrid w:val="0"/>
              <w:jc w:val="left"/>
              <w:textAlignment w:val="center"/>
              <w:rPr>
                <w:rFonts w:ascii="宋体" w:hAnsi="宋体" w:cs="宋体"/>
                <w:kern w:val="0"/>
                <w:szCs w:val="21"/>
                <w:lang w:bidi="ar"/>
              </w:rPr>
            </w:pPr>
            <w:r w:rsidRPr="00530F2F">
              <w:rPr>
                <w:rFonts w:ascii="宋体" w:hAnsi="宋体" w:cs="宋体"/>
                <w:color w:val="1F2329"/>
                <w:kern w:val="0"/>
                <w:szCs w:val="21"/>
                <w:lang w:bidi="ar"/>
              </w:rPr>
              <w:t>《发行通告邮件模板》</w:t>
            </w:r>
          </w:p>
        </w:tc>
        <w:tc>
          <w:tcPr>
            <w:tcW w:w="907" w:type="pct"/>
            <w:shd w:val="clear" w:color="auto" w:fill="auto"/>
            <w:noWrap/>
            <w:vAlign w:val="center"/>
          </w:tcPr>
          <w:p w14:paraId="3E65A4F2" w14:textId="77777777" w:rsidR="007B7A16" w:rsidRPr="00530F2F" w:rsidRDefault="00C416B2" w:rsidP="00530F2F">
            <w:pPr>
              <w:widowControl/>
              <w:adjustRightInd w:val="0"/>
              <w:snapToGrid w:val="0"/>
              <w:jc w:val="center"/>
              <w:textAlignment w:val="center"/>
              <w:rPr>
                <w:rFonts w:ascii="宋体" w:hAnsi="宋体" w:cs="宋体"/>
                <w:kern w:val="0"/>
                <w:szCs w:val="21"/>
                <w:lang w:bidi="ar"/>
              </w:rPr>
            </w:pPr>
            <w:r w:rsidRPr="00530F2F">
              <w:rPr>
                <w:rFonts w:ascii="宋体" w:hAnsi="宋体" w:cs="宋体"/>
                <w:color w:val="1F2329"/>
                <w:kern w:val="0"/>
                <w:szCs w:val="21"/>
                <w:lang w:bidi="ar"/>
              </w:rPr>
              <w:t>1.4.5C.11.1 发行资料准备</w:t>
            </w:r>
          </w:p>
        </w:tc>
      </w:tr>
      <w:tr w:rsidR="007B7A16" w:rsidRPr="00530F2F" w14:paraId="6A787C96" w14:textId="77777777" w:rsidTr="005F7B3A">
        <w:trPr>
          <w:trHeight w:val="585"/>
        </w:trPr>
        <w:tc>
          <w:tcPr>
            <w:tcW w:w="387" w:type="pct"/>
            <w:shd w:val="clear" w:color="auto" w:fill="auto"/>
            <w:noWrap/>
            <w:vAlign w:val="center"/>
          </w:tcPr>
          <w:p w14:paraId="2ACF23AC" w14:textId="7E684178"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3</w:t>
            </w:r>
          </w:p>
        </w:tc>
        <w:tc>
          <w:tcPr>
            <w:tcW w:w="1018" w:type="pct"/>
            <w:shd w:val="clear" w:color="auto" w:fill="auto"/>
            <w:noWrap/>
            <w:vAlign w:val="center"/>
          </w:tcPr>
          <w:p w14:paraId="67985A65" w14:textId="00A49667" w:rsidR="007B7A16" w:rsidRPr="00530F2F" w:rsidRDefault="00C416B2" w:rsidP="00530F2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w:t>
            </w:r>
            <w:r w:rsidRPr="00530F2F">
              <w:rPr>
                <w:rFonts w:ascii="宋体" w:hAnsi="宋体" w:cs="宋体"/>
                <w:kern w:val="0"/>
                <w:szCs w:val="21"/>
                <w:lang w:bidi="ar"/>
              </w:rPr>
              <w:t>3E</w:t>
            </w:r>
            <w:r w:rsidRPr="00530F2F">
              <w:rPr>
                <w:rFonts w:ascii="宋体" w:hAnsi="宋体" w:cs="宋体" w:hint="eastAsia"/>
                <w:kern w:val="0"/>
                <w:szCs w:val="21"/>
                <w:lang w:bidi="ar"/>
              </w:rPr>
              <w:t>.</w:t>
            </w:r>
            <w:r w:rsidRPr="00530F2F">
              <w:rPr>
                <w:rFonts w:ascii="宋体" w:hAnsi="宋体" w:cs="宋体"/>
                <w:kern w:val="0"/>
                <w:szCs w:val="21"/>
                <w:lang w:bidi="ar"/>
              </w:rPr>
              <w:t>3</w:t>
            </w:r>
            <w:r w:rsidRPr="00530F2F">
              <w:rPr>
                <w:rFonts w:ascii="宋体" w:hAnsi="宋体" w:cs="宋体" w:hint="eastAsia"/>
                <w:kern w:val="0"/>
                <w:szCs w:val="21"/>
                <w:lang w:bidi="ar"/>
              </w:rPr>
              <w:t xml:space="preserve"> 前三单落地</w:t>
            </w:r>
          </w:p>
        </w:tc>
        <w:tc>
          <w:tcPr>
            <w:tcW w:w="626" w:type="pct"/>
            <w:shd w:val="clear" w:color="auto" w:fill="auto"/>
            <w:noWrap/>
            <w:vAlign w:val="center"/>
          </w:tcPr>
          <w:p w14:paraId="5AD0B785" w14:textId="77777777" w:rsidR="007B7A16" w:rsidRPr="00530F2F" w:rsidRDefault="00C416B2" w:rsidP="00530F2F">
            <w:pPr>
              <w:widowControl/>
              <w:adjustRightInd w:val="0"/>
              <w:snapToGrid w:val="0"/>
              <w:jc w:val="left"/>
              <w:textAlignment w:val="center"/>
              <w:rPr>
                <w:rFonts w:ascii="宋体" w:hAnsi="宋体" w:cs="宋体"/>
                <w:szCs w:val="21"/>
              </w:rPr>
            </w:pPr>
            <w:r w:rsidRPr="00530F2F">
              <w:rPr>
                <w:rFonts w:ascii="宋体" w:hAnsi="宋体" w:cs="宋体" w:hint="eastAsia"/>
                <w:color w:val="1F2329"/>
                <w:kern w:val="0"/>
                <w:szCs w:val="21"/>
                <w:lang w:bidi="ar"/>
              </w:rPr>
              <w:t>市场代表</w:t>
            </w:r>
            <w:r w:rsidRPr="00530F2F">
              <w:rPr>
                <w:rStyle w:val="af0"/>
                <w:rFonts w:ascii="宋体" w:hAnsi="宋体" w:cs="宋体" w:hint="eastAsia"/>
                <w:i w:val="0"/>
                <w:color w:val="1F2329"/>
                <w:kern w:val="0"/>
                <w:szCs w:val="21"/>
                <w:lang w:bidi="ar"/>
              </w:rPr>
              <w:t xml:space="preserve"> </w:t>
            </w:r>
          </w:p>
        </w:tc>
        <w:tc>
          <w:tcPr>
            <w:tcW w:w="2062" w:type="pct"/>
            <w:shd w:val="clear" w:color="auto" w:fill="auto"/>
            <w:noWrap/>
            <w:vAlign w:val="center"/>
          </w:tcPr>
          <w:p w14:paraId="141D5990" w14:textId="77777777" w:rsidR="007B7A16" w:rsidRPr="00530F2F" w:rsidRDefault="007B7A16" w:rsidP="00530F2F">
            <w:pPr>
              <w:widowControl/>
              <w:adjustRightInd w:val="0"/>
              <w:snapToGrid w:val="0"/>
              <w:jc w:val="left"/>
              <w:textAlignment w:val="center"/>
              <w:rPr>
                <w:rFonts w:ascii="宋体" w:hAnsi="宋体" w:cs="宋体"/>
                <w:szCs w:val="21"/>
              </w:rPr>
            </w:pPr>
          </w:p>
        </w:tc>
        <w:tc>
          <w:tcPr>
            <w:tcW w:w="907" w:type="pct"/>
            <w:shd w:val="clear" w:color="auto" w:fill="auto"/>
            <w:noWrap/>
            <w:vAlign w:val="center"/>
          </w:tcPr>
          <w:p w14:paraId="4501A089" w14:textId="77777777" w:rsidR="007B7A16" w:rsidRPr="00530F2F" w:rsidRDefault="00C416B2" w:rsidP="00530F2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1.5.3.5 销售爬坡-前三单落地</w:t>
            </w:r>
          </w:p>
        </w:tc>
      </w:tr>
      <w:tr w:rsidR="007B7A16" w:rsidRPr="00530F2F" w14:paraId="6A842634" w14:textId="77777777" w:rsidTr="005F7B3A">
        <w:trPr>
          <w:trHeight w:val="585"/>
        </w:trPr>
        <w:tc>
          <w:tcPr>
            <w:tcW w:w="387" w:type="pct"/>
            <w:shd w:val="clear" w:color="auto" w:fill="auto"/>
            <w:noWrap/>
            <w:vAlign w:val="center"/>
          </w:tcPr>
          <w:p w14:paraId="2B507803" w14:textId="452A9FFF"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4</w:t>
            </w:r>
          </w:p>
        </w:tc>
        <w:tc>
          <w:tcPr>
            <w:tcW w:w="1018" w:type="pct"/>
            <w:shd w:val="clear" w:color="auto" w:fill="auto"/>
            <w:noWrap/>
            <w:vAlign w:val="center"/>
          </w:tcPr>
          <w:p w14:paraId="4918C5AF" w14:textId="0F48C46B" w:rsidR="007B7A16" w:rsidRPr="00530F2F" w:rsidRDefault="00C416B2" w:rsidP="00530F2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w:t>
            </w:r>
            <w:r w:rsidRPr="00530F2F">
              <w:rPr>
                <w:rFonts w:ascii="宋体" w:hAnsi="宋体" w:cs="宋体"/>
                <w:kern w:val="0"/>
                <w:szCs w:val="21"/>
                <w:lang w:bidi="ar"/>
              </w:rPr>
              <w:t xml:space="preserve">3E.4 </w:t>
            </w:r>
            <w:proofErr w:type="gramStart"/>
            <w:r w:rsidRPr="00530F2F">
              <w:rPr>
                <w:rFonts w:ascii="宋体" w:hAnsi="宋体" w:cs="宋体" w:hint="eastAsia"/>
                <w:szCs w:val="21"/>
              </w:rPr>
              <w:t>技服规模</w:t>
            </w:r>
            <w:proofErr w:type="gramEnd"/>
            <w:r w:rsidRPr="00530F2F">
              <w:rPr>
                <w:rFonts w:ascii="宋体" w:hAnsi="宋体" w:cs="宋体" w:hint="eastAsia"/>
                <w:szCs w:val="21"/>
              </w:rPr>
              <w:t>交付能力验证</w:t>
            </w:r>
          </w:p>
        </w:tc>
        <w:tc>
          <w:tcPr>
            <w:tcW w:w="626" w:type="pct"/>
            <w:shd w:val="clear" w:color="auto" w:fill="auto"/>
            <w:noWrap/>
            <w:vAlign w:val="center"/>
          </w:tcPr>
          <w:p w14:paraId="5664A610" w14:textId="77777777" w:rsidR="007B7A16" w:rsidRPr="00530F2F" w:rsidRDefault="00C416B2" w:rsidP="00530F2F">
            <w:pPr>
              <w:widowControl/>
              <w:adjustRightInd w:val="0"/>
              <w:snapToGrid w:val="0"/>
              <w:jc w:val="left"/>
              <w:textAlignment w:val="center"/>
              <w:rPr>
                <w:rFonts w:ascii="宋体" w:hAnsi="宋体" w:cs="宋体"/>
                <w:szCs w:val="21"/>
              </w:rPr>
            </w:pPr>
            <w:proofErr w:type="gramStart"/>
            <w:r w:rsidRPr="00530F2F">
              <w:rPr>
                <w:rFonts w:ascii="宋体" w:hAnsi="宋体" w:cs="宋体" w:hint="eastAsia"/>
                <w:szCs w:val="21"/>
              </w:rPr>
              <w:t>技服代表</w:t>
            </w:r>
            <w:proofErr w:type="gramEnd"/>
          </w:p>
        </w:tc>
        <w:tc>
          <w:tcPr>
            <w:tcW w:w="2062" w:type="pct"/>
            <w:shd w:val="clear" w:color="auto" w:fill="auto"/>
            <w:noWrap/>
            <w:vAlign w:val="center"/>
          </w:tcPr>
          <w:p w14:paraId="6E438555" w14:textId="77777777" w:rsidR="007B7A16" w:rsidRPr="00530F2F" w:rsidRDefault="007B7A16" w:rsidP="00530F2F">
            <w:pPr>
              <w:widowControl/>
              <w:adjustRightInd w:val="0"/>
              <w:snapToGrid w:val="0"/>
              <w:jc w:val="left"/>
              <w:textAlignment w:val="center"/>
              <w:rPr>
                <w:rFonts w:ascii="宋体" w:hAnsi="宋体" w:cs="宋体"/>
                <w:szCs w:val="21"/>
              </w:rPr>
            </w:pPr>
          </w:p>
        </w:tc>
        <w:tc>
          <w:tcPr>
            <w:tcW w:w="907" w:type="pct"/>
            <w:shd w:val="clear" w:color="auto" w:fill="auto"/>
            <w:noWrap/>
            <w:vAlign w:val="center"/>
          </w:tcPr>
          <w:p w14:paraId="2F5EFFB2" w14:textId="77777777" w:rsidR="007B7A16" w:rsidRPr="00530F2F" w:rsidRDefault="00C416B2" w:rsidP="00530F2F">
            <w:pPr>
              <w:widowControl/>
              <w:adjustRightInd w:val="0"/>
              <w:snapToGrid w:val="0"/>
              <w:jc w:val="left"/>
              <w:textAlignment w:val="center"/>
              <w:rPr>
                <w:rFonts w:ascii="宋体" w:hAnsi="宋体" w:cs="宋体"/>
                <w:szCs w:val="21"/>
              </w:rPr>
            </w:pPr>
            <w:r w:rsidRPr="00530F2F">
              <w:rPr>
                <w:rFonts w:ascii="宋体" w:hAnsi="宋体" w:cs="宋体"/>
                <w:szCs w:val="21"/>
              </w:rPr>
              <w:t>1.10.1.2.3 验收服务承接能力</w:t>
            </w:r>
          </w:p>
        </w:tc>
      </w:tr>
      <w:tr w:rsidR="007B7A16" w:rsidRPr="00530F2F" w14:paraId="080DA183" w14:textId="77777777" w:rsidTr="005F7B3A">
        <w:trPr>
          <w:trHeight w:val="585"/>
        </w:trPr>
        <w:tc>
          <w:tcPr>
            <w:tcW w:w="387" w:type="pct"/>
            <w:shd w:val="clear" w:color="auto" w:fill="auto"/>
            <w:noWrap/>
            <w:vAlign w:val="center"/>
          </w:tcPr>
          <w:p w14:paraId="6264AB5F" w14:textId="75A40673"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5</w:t>
            </w:r>
          </w:p>
        </w:tc>
        <w:tc>
          <w:tcPr>
            <w:tcW w:w="1018" w:type="pct"/>
            <w:shd w:val="clear" w:color="auto" w:fill="auto"/>
            <w:noWrap/>
            <w:vAlign w:val="center"/>
          </w:tcPr>
          <w:p w14:paraId="4B0F3773" w14:textId="309851DB" w:rsidR="007B7A16" w:rsidRPr="00530F2F" w:rsidRDefault="00C416B2" w:rsidP="00530F2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w:t>
            </w:r>
            <w:r w:rsidRPr="00530F2F">
              <w:rPr>
                <w:rFonts w:ascii="宋体" w:hAnsi="宋体" w:cs="宋体"/>
                <w:kern w:val="0"/>
                <w:szCs w:val="21"/>
                <w:lang w:bidi="ar"/>
              </w:rPr>
              <w:t>3E</w:t>
            </w:r>
            <w:r w:rsidRPr="00530F2F">
              <w:rPr>
                <w:rFonts w:ascii="宋体" w:hAnsi="宋体" w:cs="宋体" w:hint="eastAsia"/>
                <w:kern w:val="0"/>
                <w:szCs w:val="21"/>
                <w:lang w:bidi="ar"/>
              </w:rPr>
              <w:t>.</w:t>
            </w:r>
            <w:r w:rsidRPr="00530F2F">
              <w:rPr>
                <w:rFonts w:ascii="宋体" w:hAnsi="宋体" w:cs="宋体"/>
                <w:kern w:val="0"/>
                <w:szCs w:val="21"/>
                <w:lang w:bidi="ar"/>
              </w:rPr>
              <w:t>5</w:t>
            </w:r>
            <w:r w:rsidRPr="00530F2F">
              <w:rPr>
                <w:rFonts w:ascii="宋体" w:hAnsi="宋体" w:cs="宋体" w:hint="eastAsia"/>
                <w:kern w:val="0"/>
                <w:szCs w:val="21"/>
                <w:lang w:bidi="ar"/>
              </w:rPr>
              <w:t xml:space="preserve"> 项目复盘</w:t>
            </w:r>
          </w:p>
        </w:tc>
        <w:tc>
          <w:tcPr>
            <w:tcW w:w="626" w:type="pct"/>
            <w:shd w:val="clear" w:color="auto" w:fill="auto"/>
            <w:noWrap/>
            <w:vAlign w:val="center"/>
          </w:tcPr>
          <w:p w14:paraId="21CF0BC0" w14:textId="77777777" w:rsidR="007B7A16" w:rsidRPr="00530F2F" w:rsidRDefault="00C416B2" w:rsidP="00530F2F">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PM</w:t>
            </w:r>
          </w:p>
        </w:tc>
        <w:tc>
          <w:tcPr>
            <w:tcW w:w="2062" w:type="pct"/>
            <w:shd w:val="clear" w:color="auto" w:fill="auto"/>
            <w:noWrap/>
            <w:vAlign w:val="center"/>
          </w:tcPr>
          <w:p w14:paraId="1F02777B" w14:textId="77777777" w:rsidR="007B7A16" w:rsidRPr="00530F2F" w:rsidRDefault="00C416B2" w:rsidP="00530F2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PJM00T10-项目总结模板.ppt</w:t>
            </w:r>
          </w:p>
        </w:tc>
        <w:tc>
          <w:tcPr>
            <w:tcW w:w="907" w:type="pct"/>
            <w:shd w:val="clear" w:color="auto" w:fill="auto"/>
            <w:noWrap/>
            <w:vAlign w:val="center"/>
          </w:tcPr>
          <w:p w14:paraId="3CAE5C09" w14:textId="5E88FD92" w:rsidR="007B7A16" w:rsidRPr="00530F2F" w:rsidRDefault="00C416B2" w:rsidP="00530F2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1.21.</w:t>
            </w:r>
            <w:r w:rsidRPr="00530F2F">
              <w:rPr>
                <w:rFonts w:ascii="宋体" w:hAnsi="宋体" w:cs="宋体"/>
                <w:kern w:val="0"/>
                <w:szCs w:val="21"/>
                <w:lang w:bidi="ar"/>
              </w:rPr>
              <w:t>8 管理</w:t>
            </w:r>
            <w:r w:rsidRPr="00530F2F">
              <w:rPr>
                <w:rFonts w:ascii="宋体" w:hAnsi="宋体" w:cs="宋体" w:hint="eastAsia"/>
                <w:kern w:val="0"/>
                <w:szCs w:val="21"/>
                <w:lang w:bidi="ar"/>
              </w:rPr>
              <w:t>项目复盘</w:t>
            </w:r>
          </w:p>
        </w:tc>
      </w:tr>
      <w:tr w:rsidR="007B7A16" w:rsidRPr="00530F2F" w14:paraId="6D55831C" w14:textId="77777777" w:rsidTr="005F7B3A">
        <w:trPr>
          <w:trHeight w:val="585"/>
        </w:trPr>
        <w:tc>
          <w:tcPr>
            <w:tcW w:w="387" w:type="pct"/>
            <w:shd w:val="clear" w:color="auto" w:fill="auto"/>
            <w:noWrap/>
            <w:vAlign w:val="center"/>
          </w:tcPr>
          <w:p w14:paraId="2544AB77" w14:textId="4874C106"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szCs w:val="21"/>
              </w:rPr>
              <w:t>6</w:t>
            </w:r>
          </w:p>
        </w:tc>
        <w:tc>
          <w:tcPr>
            <w:tcW w:w="1018" w:type="pct"/>
            <w:shd w:val="clear" w:color="auto" w:fill="auto"/>
            <w:noWrap/>
            <w:vAlign w:val="center"/>
          </w:tcPr>
          <w:p w14:paraId="5672B711" w14:textId="421DEE1A" w:rsidR="007B7A16" w:rsidRPr="00530F2F" w:rsidRDefault="00C416B2" w:rsidP="00530F2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1B.3E.6产</w:t>
            </w:r>
            <w:proofErr w:type="gramStart"/>
            <w:r w:rsidRPr="00530F2F">
              <w:rPr>
                <w:rFonts w:ascii="宋体" w:hAnsi="宋体" w:cs="宋体" w:hint="eastAsia"/>
                <w:kern w:val="0"/>
                <w:szCs w:val="21"/>
                <w:lang w:bidi="ar"/>
              </w:rPr>
              <w:t>研</w:t>
            </w:r>
            <w:proofErr w:type="gramEnd"/>
            <w:r w:rsidRPr="00530F2F">
              <w:rPr>
                <w:rFonts w:ascii="宋体" w:hAnsi="宋体" w:cs="宋体" w:hint="eastAsia"/>
                <w:kern w:val="0"/>
                <w:szCs w:val="21"/>
                <w:lang w:bidi="ar"/>
              </w:rPr>
              <w:t>项目财经监控与复盘</w:t>
            </w:r>
          </w:p>
        </w:tc>
        <w:tc>
          <w:tcPr>
            <w:tcW w:w="626" w:type="pct"/>
            <w:shd w:val="clear" w:color="auto" w:fill="auto"/>
            <w:noWrap/>
            <w:vAlign w:val="center"/>
          </w:tcPr>
          <w:p w14:paraId="09E5E1EB" w14:textId="77777777" w:rsidR="007B7A16" w:rsidRPr="00530F2F" w:rsidRDefault="00C416B2" w:rsidP="00530F2F">
            <w:pPr>
              <w:widowControl/>
              <w:adjustRightInd w:val="0"/>
              <w:snapToGrid w:val="0"/>
              <w:jc w:val="center"/>
              <w:textAlignment w:val="center"/>
              <w:rPr>
                <w:rFonts w:ascii="宋体" w:hAnsi="宋体" w:cs="宋体"/>
                <w:szCs w:val="21"/>
              </w:rPr>
            </w:pPr>
            <w:r w:rsidRPr="00530F2F">
              <w:rPr>
                <w:rFonts w:ascii="宋体" w:hAnsi="宋体" w:cs="宋体" w:hint="eastAsia"/>
                <w:kern w:val="0"/>
                <w:szCs w:val="21"/>
                <w:lang w:bidi="ar"/>
              </w:rPr>
              <w:t>财经代表</w:t>
            </w:r>
          </w:p>
        </w:tc>
        <w:tc>
          <w:tcPr>
            <w:tcW w:w="2062" w:type="pct"/>
            <w:shd w:val="clear" w:color="auto" w:fill="auto"/>
            <w:noWrap/>
            <w:vAlign w:val="center"/>
          </w:tcPr>
          <w:p w14:paraId="5318A692" w14:textId="77777777" w:rsidR="007B7A16" w:rsidRPr="00530F2F" w:rsidRDefault="007B7A16" w:rsidP="00530F2F">
            <w:pPr>
              <w:widowControl/>
              <w:adjustRightInd w:val="0"/>
              <w:snapToGrid w:val="0"/>
              <w:jc w:val="left"/>
              <w:textAlignment w:val="center"/>
              <w:rPr>
                <w:rFonts w:ascii="宋体" w:hAnsi="宋体" w:cs="宋体"/>
                <w:szCs w:val="21"/>
              </w:rPr>
            </w:pPr>
          </w:p>
        </w:tc>
        <w:tc>
          <w:tcPr>
            <w:tcW w:w="907" w:type="pct"/>
            <w:shd w:val="clear" w:color="auto" w:fill="auto"/>
            <w:noWrap/>
            <w:vAlign w:val="center"/>
          </w:tcPr>
          <w:p w14:paraId="73BB23B3" w14:textId="77777777" w:rsidR="007B7A16" w:rsidRPr="00530F2F" w:rsidRDefault="00C416B2" w:rsidP="00530F2F">
            <w:pPr>
              <w:widowControl/>
              <w:adjustRightInd w:val="0"/>
              <w:snapToGrid w:val="0"/>
              <w:jc w:val="left"/>
              <w:textAlignment w:val="center"/>
              <w:rPr>
                <w:rFonts w:ascii="宋体" w:hAnsi="宋体" w:cs="宋体"/>
                <w:szCs w:val="21"/>
              </w:rPr>
            </w:pPr>
            <w:r w:rsidRPr="00530F2F">
              <w:rPr>
                <w:rFonts w:ascii="宋体" w:hAnsi="宋体" w:cs="宋体" w:hint="eastAsia"/>
                <w:kern w:val="0"/>
                <w:szCs w:val="21"/>
                <w:lang w:bidi="ar"/>
              </w:rPr>
              <w:t>1.26.2.4 产</w:t>
            </w:r>
            <w:proofErr w:type="gramStart"/>
            <w:r w:rsidRPr="00530F2F">
              <w:rPr>
                <w:rFonts w:ascii="宋体" w:hAnsi="宋体" w:cs="宋体" w:hint="eastAsia"/>
                <w:kern w:val="0"/>
                <w:szCs w:val="21"/>
                <w:lang w:bidi="ar"/>
              </w:rPr>
              <w:t>研</w:t>
            </w:r>
            <w:proofErr w:type="gramEnd"/>
            <w:r w:rsidRPr="00530F2F">
              <w:rPr>
                <w:rFonts w:ascii="宋体" w:hAnsi="宋体" w:cs="宋体" w:hint="eastAsia"/>
                <w:kern w:val="0"/>
                <w:szCs w:val="21"/>
                <w:lang w:bidi="ar"/>
              </w:rPr>
              <w:t>项目财经监控与复盘</w:t>
            </w:r>
          </w:p>
        </w:tc>
      </w:tr>
      <w:tr w:rsidR="007B7A16" w:rsidRPr="00530F2F" w14:paraId="081200B5" w14:textId="77777777" w:rsidTr="005F7B3A">
        <w:trPr>
          <w:trHeight w:val="585"/>
        </w:trPr>
        <w:tc>
          <w:tcPr>
            <w:tcW w:w="387" w:type="pct"/>
            <w:shd w:val="clear" w:color="auto" w:fill="auto"/>
            <w:noWrap/>
            <w:vAlign w:val="center"/>
          </w:tcPr>
          <w:p w14:paraId="0493B765"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szCs w:val="21"/>
              </w:rPr>
              <w:t>7</w:t>
            </w:r>
          </w:p>
        </w:tc>
        <w:tc>
          <w:tcPr>
            <w:tcW w:w="1018" w:type="pct"/>
            <w:shd w:val="clear" w:color="auto" w:fill="auto"/>
            <w:noWrap/>
            <w:vAlign w:val="center"/>
          </w:tcPr>
          <w:p w14:paraId="31EF58A9" w14:textId="77777777" w:rsidR="007B7A16" w:rsidRPr="00530F2F" w:rsidRDefault="00C416B2" w:rsidP="00530F2F">
            <w:pPr>
              <w:widowControl/>
              <w:adjustRightInd w:val="0"/>
              <w:snapToGrid w:val="0"/>
              <w:jc w:val="left"/>
              <w:textAlignment w:val="center"/>
              <w:rPr>
                <w:rFonts w:ascii="宋体" w:hAnsi="宋体" w:cs="宋体"/>
                <w:kern w:val="0"/>
                <w:szCs w:val="21"/>
                <w:lang w:bidi="ar"/>
              </w:rPr>
            </w:pPr>
            <w:r w:rsidRPr="00530F2F">
              <w:rPr>
                <w:rFonts w:ascii="宋体" w:hAnsi="宋体" w:cs="宋体" w:hint="eastAsia"/>
                <w:kern w:val="0"/>
                <w:szCs w:val="21"/>
                <w:lang w:bidi="ar"/>
              </w:rPr>
              <w:t xml:space="preserve">1B.3E.7 </w:t>
            </w:r>
            <w:proofErr w:type="gramStart"/>
            <w:r w:rsidRPr="00530F2F">
              <w:rPr>
                <w:rFonts w:ascii="宋体" w:hAnsi="宋体" w:cs="宋体" w:hint="eastAsia"/>
                <w:kern w:val="0"/>
                <w:szCs w:val="21"/>
                <w:lang w:bidi="ar"/>
              </w:rPr>
              <w:t>版本转维评审</w:t>
            </w:r>
            <w:proofErr w:type="gramEnd"/>
          </w:p>
        </w:tc>
        <w:tc>
          <w:tcPr>
            <w:tcW w:w="626" w:type="pct"/>
            <w:shd w:val="clear" w:color="auto" w:fill="auto"/>
            <w:noWrap/>
            <w:vAlign w:val="center"/>
          </w:tcPr>
          <w:p w14:paraId="4629235C" w14:textId="77777777" w:rsidR="007B7A16" w:rsidRPr="00530F2F" w:rsidRDefault="00C416B2" w:rsidP="00530F2F">
            <w:pPr>
              <w:widowControl/>
              <w:adjustRightInd w:val="0"/>
              <w:snapToGrid w:val="0"/>
              <w:jc w:val="center"/>
              <w:textAlignment w:val="center"/>
              <w:rPr>
                <w:rFonts w:ascii="宋体" w:hAnsi="宋体" w:cs="宋体"/>
                <w:kern w:val="0"/>
                <w:szCs w:val="21"/>
                <w:lang w:bidi="ar"/>
              </w:rPr>
            </w:pPr>
            <w:r w:rsidRPr="00530F2F">
              <w:rPr>
                <w:rFonts w:ascii="宋体" w:hAnsi="宋体" w:cs="宋体" w:hint="eastAsia"/>
                <w:kern w:val="0"/>
                <w:szCs w:val="21"/>
                <w:lang w:bidi="ar"/>
              </w:rPr>
              <w:t>PDTL</w:t>
            </w:r>
          </w:p>
        </w:tc>
        <w:tc>
          <w:tcPr>
            <w:tcW w:w="2062" w:type="pct"/>
            <w:shd w:val="clear" w:color="auto" w:fill="auto"/>
            <w:noWrap/>
            <w:vAlign w:val="center"/>
          </w:tcPr>
          <w:p w14:paraId="333E63B4" w14:textId="21E0C716" w:rsidR="007B7A16" w:rsidRPr="00530F2F" w:rsidRDefault="00775A74" w:rsidP="00530F2F">
            <w:pPr>
              <w:widowControl/>
              <w:adjustRightInd w:val="0"/>
              <w:snapToGrid w:val="0"/>
              <w:jc w:val="left"/>
              <w:textAlignment w:val="center"/>
              <w:rPr>
                <w:rFonts w:ascii="宋体" w:hAnsi="宋体" w:cs="宋体"/>
                <w:szCs w:val="21"/>
              </w:rPr>
            </w:pPr>
            <w:hyperlink r:id="rId53" w:history="1">
              <w:r w:rsidR="002F736D" w:rsidRPr="00530F2F">
                <w:rPr>
                  <w:rStyle w:val="af1"/>
                  <w:rFonts w:ascii="宋体" w:hAnsi="宋体" w:cs="宋体"/>
                  <w:szCs w:val="21"/>
                </w:rPr>
                <w:t>IPD-1.20.3-DAR-T11-GA</w:t>
              </w:r>
              <w:r w:rsidR="002F736D" w:rsidRPr="00530F2F">
                <w:rPr>
                  <w:rStyle w:val="af1"/>
                  <w:rFonts w:ascii="宋体" w:hAnsi="宋体" w:cs="宋体" w:hint="eastAsia"/>
                  <w:szCs w:val="21"/>
                </w:rPr>
                <w:t>评审要素表</w:t>
              </w:r>
              <w:r w:rsidR="002F736D" w:rsidRPr="00530F2F">
                <w:rPr>
                  <w:rStyle w:val="af1"/>
                  <w:rFonts w:ascii="宋体" w:hAnsi="宋体" w:cs="宋体"/>
                  <w:szCs w:val="21"/>
                </w:rPr>
                <w:t>-</w:t>
              </w:r>
              <w:r w:rsidR="002F736D" w:rsidRPr="00530F2F">
                <w:rPr>
                  <w:rStyle w:val="af1"/>
                  <w:rFonts w:ascii="宋体" w:hAnsi="宋体" w:cs="宋体" w:hint="eastAsia"/>
                  <w:szCs w:val="21"/>
                </w:rPr>
                <w:t>业软（适用范围：</w:t>
              </w:r>
              <w:r w:rsidR="002F736D" w:rsidRPr="00530F2F">
                <w:rPr>
                  <w:rStyle w:val="af1"/>
                  <w:rFonts w:ascii="宋体" w:hAnsi="宋体" w:cs="宋体"/>
                  <w:szCs w:val="21"/>
                </w:rPr>
                <w:t>EBG</w:t>
              </w:r>
              <w:r w:rsidR="002F736D" w:rsidRPr="00530F2F">
                <w:rPr>
                  <w:rStyle w:val="af1"/>
                  <w:rFonts w:ascii="宋体" w:hAnsi="宋体" w:cs="宋体" w:hint="eastAsia"/>
                  <w:szCs w:val="21"/>
                </w:rPr>
                <w:t>）</w:t>
              </w:r>
              <w:r w:rsidR="002F736D" w:rsidRPr="00530F2F">
                <w:rPr>
                  <w:rStyle w:val="af1"/>
                  <w:rFonts w:ascii="宋体" w:hAnsi="宋体" w:cs="宋体"/>
                  <w:szCs w:val="21"/>
                </w:rPr>
                <w:t>.xlsx</w:t>
              </w:r>
            </w:hyperlink>
          </w:p>
        </w:tc>
        <w:tc>
          <w:tcPr>
            <w:tcW w:w="907" w:type="pct"/>
            <w:shd w:val="clear" w:color="auto" w:fill="auto"/>
            <w:noWrap/>
            <w:vAlign w:val="center"/>
          </w:tcPr>
          <w:p w14:paraId="7B83BDB7" w14:textId="77777777" w:rsidR="007B7A16" w:rsidRPr="00530F2F" w:rsidRDefault="00C416B2" w:rsidP="00530F2F">
            <w:pPr>
              <w:widowControl/>
              <w:adjustRightInd w:val="0"/>
              <w:snapToGrid w:val="0"/>
              <w:jc w:val="left"/>
              <w:textAlignment w:val="center"/>
              <w:rPr>
                <w:rFonts w:ascii="宋体" w:hAnsi="宋体" w:cs="宋体"/>
                <w:kern w:val="0"/>
                <w:szCs w:val="21"/>
                <w:lang w:bidi="ar"/>
              </w:rPr>
            </w:pPr>
            <w:r w:rsidRPr="00530F2F">
              <w:rPr>
                <w:rFonts w:ascii="宋体" w:hAnsi="宋体" w:cs="宋体"/>
                <w:kern w:val="0"/>
                <w:szCs w:val="21"/>
                <w:lang w:bidi="ar"/>
              </w:rPr>
              <w:t>1.20.3 TR评审</w:t>
            </w:r>
          </w:p>
        </w:tc>
      </w:tr>
      <w:tr w:rsidR="007B7A16" w:rsidRPr="00530F2F" w14:paraId="0A8D7C2D" w14:textId="77777777" w:rsidTr="005F7B3A">
        <w:trPr>
          <w:trHeight w:val="585"/>
        </w:trPr>
        <w:tc>
          <w:tcPr>
            <w:tcW w:w="387" w:type="pct"/>
            <w:shd w:val="clear" w:color="auto" w:fill="D9D9D9" w:themeFill="background1" w:themeFillShade="D9"/>
            <w:noWrap/>
            <w:vAlign w:val="center"/>
          </w:tcPr>
          <w:p w14:paraId="35B1D088"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lastRenderedPageBreak/>
              <w:t>验证</w:t>
            </w:r>
          </w:p>
        </w:tc>
        <w:tc>
          <w:tcPr>
            <w:tcW w:w="1018" w:type="pct"/>
            <w:shd w:val="clear" w:color="auto" w:fill="auto"/>
            <w:noWrap/>
            <w:vAlign w:val="center"/>
          </w:tcPr>
          <w:p w14:paraId="0199D4C4" w14:textId="77777777" w:rsidR="007B7A16" w:rsidRPr="00530F2F" w:rsidRDefault="007B7A16" w:rsidP="00530F2F">
            <w:pPr>
              <w:widowControl/>
              <w:adjustRightInd w:val="0"/>
              <w:snapToGrid w:val="0"/>
              <w:jc w:val="left"/>
              <w:textAlignment w:val="center"/>
              <w:rPr>
                <w:rFonts w:ascii="宋体" w:hAnsi="宋体"/>
                <w:szCs w:val="21"/>
              </w:rPr>
            </w:pPr>
          </w:p>
        </w:tc>
        <w:tc>
          <w:tcPr>
            <w:tcW w:w="626" w:type="pct"/>
            <w:shd w:val="clear" w:color="auto" w:fill="auto"/>
            <w:noWrap/>
            <w:vAlign w:val="center"/>
          </w:tcPr>
          <w:p w14:paraId="05841123" w14:textId="77777777" w:rsidR="007B7A16" w:rsidRPr="00530F2F" w:rsidRDefault="007B7A16" w:rsidP="00530F2F">
            <w:pPr>
              <w:widowControl/>
              <w:adjustRightInd w:val="0"/>
              <w:snapToGrid w:val="0"/>
              <w:jc w:val="left"/>
              <w:textAlignment w:val="center"/>
              <w:rPr>
                <w:rFonts w:ascii="宋体" w:hAnsi="宋体"/>
                <w:szCs w:val="21"/>
              </w:rPr>
            </w:pPr>
          </w:p>
        </w:tc>
        <w:tc>
          <w:tcPr>
            <w:tcW w:w="2062" w:type="pct"/>
            <w:shd w:val="clear" w:color="auto" w:fill="auto"/>
            <w:noWrap/>
            <w:vAlign w:val="center"/>
          </w:tcPr>
          <w:p w14:paraId="36922C74" w14:textId="77777777" w:rsidR="007B7A16" w:rsidRPr="00530F2F" w:rsidRDefault="007B7A16" w:rsidP="00530F2F">
            <w:pPr>
              <w:widowControl/>
              <w:adjustRightInd w:val="0"/>
              <w:snapToGrid w:val="0"/>
              <w:jc w:val="left"/>
              <w:textAlignment w:val="center"/>
              <w:rPr>
                <w:rFonts w:ascii="宋体" w:hAnsi="宋体"/>
                <w:szCs w:val="21"/>
              </w:rPr>
            </w:pPr>
          </w:p>
        </w:tc>
        <w:tc>
          <w:tcPr>
            <w:tcW w:w="907" w:type="pct"/>
            <w:shd w:val="clear" w:color="auto" w:fill="auto"/>
            <w:noWrap/>
            <w:vAlign w:val="center"/>
          </w:tcPr>
          <w:p w14:paraId="20C04115"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7BC9EDCC" w14:textId="77777777" w:rsidTr="005F7B3A">
        <w:trPr>
          <w:trHeight w:val="585"/>
        </w:trPr>
        <w:tc>
          <w:tcPr>
            <w:tcW w:w="387" w:type="pct"/>
            <w:shd w:val="clear" w:color="auto" w:fill="auto"/>
            <w:noWrap/>
            <w:vAlign w:val="center"/>
          </w:tcPr>
          <w:p w14:paraId="70E19101"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018" w:type="pct"/>
            <w:shd w:val="clear" w:color="auto" w:fill="auto"/>
            <w:noWrap/>
            <w:vAlign w:val="center"/>
          </w:tcPr>
          <w:p w14:paraId="1884B838" w14:textId="77777777" w:rsidR="007B7A16" w:rsidRPr="00530F2F" w:rsidRDefault="00C416B2" w:rsidP="00530F2F">
            <w:pPr>
              <w:widowControl/>
              <w:adjustRightInd w:val="0"/>
              <w:snapToGrid w:val="0"/>
              <w:jc w:val="left"/>
              <w:textAlignment w:val="center"/>
              <w:rPr>
                <w:rFonts w:ascii="宋体" w:hAnsi="宋体"/>
                <w:szCs w:val="21"/>
              </w:rPr>
            </w:pPr>
            <w:proofErr w:type="gramStart"/>
            <w:r w:rsidRPr="00530F2F">
              <w:rPr>
                <w:rFonts w:ascii="宋体" w:hAnsi="宋体" w:cs="宋体"/>
                <w:kern w:val="0"/>
                <w:szCs w:val="21"/>
                <w:lang w:bidi="ar"/>
              </w:rPr>
              <w:t>转维评审</w:t>
            </w:r>
            <w:proofErr w:type="gramEnd"/>
          </w:p>
        </w:tc>
        <w:tc>
          <w:tcPr>
            <w:tcW w:w="626" w:type="pct"/>
            <w:shd w:val="clear" w:color="auto" w:fill="auto"/>
            <w:noWrap/>
            <w:vAlign w:val="center"/>
          </w:tcPr>
          <w:p w14:paraId="369C02B4" w14:textId="77777777" w:rsidR="007B7A16" w:rsidRPr="00530F2F" w:rsidRDefault="007B7A16" w:rsidP="00530F2F">
            <w:pPr>
              <w:widowControl/>
              <w:adjustRightInd w:val="0"/>
              <w:snapToGrid w:val="0"/>
              <w:jc w:val="left"/>
              <w:textAlignment w:val="center"/>
              <w:rPr>
                <w:rFonts w:ascii="宋体" w:hAnsi="宋体"/>
                <w:szCs w:val="21"/>
              </w:rPr>
            </w:pPr>
          </w:p>
        </w:tc>
        <w:tc>
          <w:tcPr>
            <w:tcW w:w="2062" w:type="pct"/>
            <w:shd w:val="clear" w:color="auto" w:fill="auto"/>
            <w:noWrap/>
            <w:vAlign w:val="center"/>
          </w:tcPr>
          <w:p w14:paraId="1A207C60" w14:textId="05633749" w:rsidR="007B7A16" w:rsidRPr="00530F2F" w:rsidRDefault="00775A74" w:rsidP="00530F2F">
            <w:pPr>
              <w:widowControl/>
              <w:adjustRightInd w:val="0"/>
              <w:snapToGrid w:val="0"/>
              <w:jc w:val="left"/>
              <w:textAlignment w:val="center"/>
              <w:rPr>
                <w:rFonts w:ascii="宋体" w:hAnsi="宋体"/>
                <w:szCs w:val="21"/>
              </w:rPr>
            </w:pPr>
            <w:hyperlink r:id="rId54" w:history="1">
              <w:r w:rsidR="002F736D" w:rsidRPr="00530F2F">
                <w:rPr>
                  <w:rStyle w:val="af1"/>
                  <w:rFonts w:ascii="宋体" w:hAnsi="宋体" w:cs="宋体"/>
                  <w:szCs w:val="21"/>
                </w:rPr>
                <w:t>IPD-1.20.3-DAR-T11-GA</w:t>
              </w:r>
              <w:r w:rsidR="002F736D" w:rsidRPr="00530F2F">
                <w:rPr>
                  <w:rStyle w:val="af1"/>
                  <w:rFonts w:ascii="宋体" w:hAnsi="宋体" w:cs="宋体" w:hint="eastAsia"/>
                  <w:szCs w:val="21"/>
                </w:rPr>
                <w:t>评审要素表</w:t>
              </w:r>
              <w:r w:rsidR="002F736D" w:rsidRPr="00530F2F">
                <w:rPr>
                  <w:rStyle w:val="af1"/>
                  <w:rFonts w:ascii="宋体" w:hAnsi="宋体" w:cs="宋体"/>
                  <w:szCs w:val="21"/>
                </w:rPr>
                <w:t>-</w:t>
              </w:r>
              <w:r w:rsidR="002F736D" w:rsidRPr="00530F2F">
                <w:rPr>
                  <w:rStyle w:val="af1"/>
                  <w:rFonts w:ascii="宋体" w:hAnsi="宋体" w:cs="宋体" w:hint="eastAsia"/>
                  <w:szCs w:val="21"/>
                </w:rPr>
                <w:t>业软（适用范围：</w:t>
              </w:r>
              <w:r w:rsidR="002F736D" w:rsidRPr="00530F2F">
                <w:rPr>
                  <w:rStyle w:val="af1"/>
                  <w:rFonts w:ascii="宋体" w:hAnsi="宋体" w:cs="宋体"/>
                  <w:szCs w:val="21"/>
                </w:rPr>
                <w:t>EBG</w:t>
              </w:r>
              <w:r w:rsidR="002F736D" w:rsidRPr="00530F2F">
                <w:rPr>
                  <w:rStyle w:val="af1"/>
                  <w:rFonts w:ascii="宋体" w:hAnsi="宋体" w:cs="宋体" w:hint="eastAsia"/>
                  <w:szCs w:val="21"/>
                </w:rPr>
                <w:t>）</w:t>
              </w:r>
              <w:r w:rsidR="002F736D" w:rsidRPr="00530F2F">
                <w:rPr>
                  <w:rStyle w:val="af1"/>
                  <w:rFonts w:ascii="宋体" w:hAnsi="宋体" w:cs="宋体"/>
                  <w:szCs w:val="21"/>
                </w:rPr>
                <w:t>.xlsx</w:t>
              </w:r>
            </w:hyperlink>
          </w:p>
        </w:tc>
        <w:tc>
          <w:tcPr>
            <w:tcW w:w="907" w:type="pct"/>
            <w:shd w:val="clear" w:color="auto" w:fill="auto"/>
            <w:noWrap/>
            <w:vAlign w:val="center"/>
          </w:tcPr>
          <w:p w14:paraId="6B501F34" w14:textId="4C84E2EE" w:rsidR="007B7A16" w:rsidRPr="00530F2F" w:rsidRDefault="00C416B2"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 xml:space="preserve"> 1.20.3 TR评审</w:t>
            </w:r>
          </w:p>
        </w:tc>
      </w:tr>
      <w:tr w:rsidR="007B7A16" w:rsidRPr="00530F2F" w14:paraId="2F2B3D63" w14:textId="77777777" w:rsidTr="005F7B3A">
        <w:trPr>
          <w:trHeight w:val="585"/>
        </w:trPr>
        <w:tc>
          <w:tcPr>
            <w:tcW w:w="387" w:type="pct"/>
            <w:shd w:val="clear" w:color="auto" w:fill="D9D9D9" w:themeFill="background1" w:themeFillShade="D9"/>
            <w:noWrap/>
            <w:vAlign w:val="center"/>
          </w:tcPr>
          <w:p w14:paraId="0CB49822"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准出</w:t>
            </w:r>
          </w:p>
        </w:tc>
        <w:tc>
          <w:tcPr>
            <w:tcW w:w="1018" w:type="pct"/>
            <w:shd w:val="clear" w:color="auto" w:fill="auto"/>
            <w:noWrap/>
            <w:vAlign w:val="center"/>
          </w:tcPr>
          <w:p w14:paraId="073D0EEC" w14:textId="77777777" w:rsidR="007B7A16" w:rsidRPr="00530F2F" w:rsidRDefault="007B7A16" w:rsidP="00530F2F">
            <w:pPr>
              <w:widowControl/>
              <w:adjustRightInd w:val="0"/>
              <w:snapToGrid w:val="0"/>
              <w:jc w:val="left"/>
              <w:textAlignment w:val="center"/>
              <w:rPr>
                <w:rFonts w:ascii="宋体" w:hAnsi="宋体"/>
                <w:szCs w:val="21"/>
              </w:rPr>
            </w:pPr>
          </w:p>
        </w:tc>
        <w:tc>
          <w:tcPr>
            <w:tcW w:w="626" w:type="pct"/>
            <w:shd w:val="clear" w:color="auto" w:fill="auto"/>
            <w:noWrap/>
            <w:vAlign w:val="center"/>
          </w:tcPr>
          <w:p w14:paraId="4C721A8C" w14:textId="77777777" w:rsidR="007B7A16" w:rsidRPr="00530F2F" w:rsidRDefault="007B7A16" w:rsidP="00530F2F">
            <w:pPr>
              <w:widowControl/>
              <w:adjustRightInd w:val="0"/>
              <w:snapToGrid w:val="0"/>
              <w:jc w:val="left"/>
              <w:textAlignment w:val="center"/>
              <w:rPr>
                <w:rFonts w:ascii="宋体" w:hAnsi="宋体"/>
                <w:szCs w:val="21"/>
              </w:rPr>
            </w:pPr>
          </w:p>
        </w:tc>
        <w:tc>
          <w:tcPr>
            <w:tcW w:w="2062" w:type="pct"/>
            <w:shd w:val="clear" w:color="auto" w:fill="auto"/>
            <w:noWrap/>
            <w:vAlign w:val="center"/>
          </w:tcPr>
          <w:p w14:paraId="50714A25" w14:textId="77777777" w:rsidR="007B7A16" w:rsidRPr="00530F2F" w:rsidRDefault="007B7A16" w:rsidP="00530F2F">
            <w:pPr>
              <w:widowControl/>
              <w:adjustRightInd w:val="0"/>
              <w:snapToGrid w:val="0"/>
              <w:jc w:val="left"/>
              <w:textAlignment w:val="center"/>
              <w:rPr>
                <w:rFonts w:ascii="宋体" w:hAnsi="宋体"/>
                <w:szCs w:val="21"/>
              </w:rPr>
            </w:pPr>
          </w:p>
        </w:tc>
        <w:tc>
          <w:tcPr>
            <w:tcW w:w="907" w:type="pct"/>
            <w:shd w:val="clear" w:color="auto" w:fill="auto"/>
            <w:noWrap/>
            <w:vAlign w:val="center"/>
          </w:tcPr>
          <w:p w14:paraId="25364CC1"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3ADB8DB3" w14:textId="77777777" w:rsidTr="005F7B3A">
        <w:trPr>
          <w:trHeight w:val="585"/>
        </w:trPr>
        <w:tc>
          <w:tcPr>
            <w:tcW w:w="387" w:type="pct"/>
            <w:shd w:val="clear" w:color="auto" w:fill="auto"/>
            <w:noWrap/>
            <w:vAlign w:val="center"/>
          </w:tcPr>
          <w:p w14:paraId="28DEDE6D"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018" w:type="pct"/>
            <w:shd w:val="clear" w:color="auto" w:fill="auto"/>
            <w:noWrap/>
            <w:vAlign w:val="center"/>
          </w:tcPr>
          <w:p w14:paraId="0907BED0" w14:textId="77777777" w:rsidR="007B7A16" w:rsidRPr="00530F2F" w:rsidRDefault="00C416B2" w:rsidP="00530F2F">
            <w:pPr>
              <w:widowControl/>
              <w:adjustRightInd w:val="0"/>
              <w:snapToGrid w:val="0"/>
              <w:jc w:val="left"/>
              <w:textAlignment w:val="center"/>
              <w:rPr>
                <w:rFonts w:ascii="宋体" w:hAnsi="宋体"/>
                <w:szCs w:val="21"/>
              </w:rPr>
            </w:pPr>
            <w:proofErr w:type="gramStart"/>
            <w:r w:rsidRPr="00530F2F">
              <w:rPr>
                <w:rFonts w:ascii="宋体" w:hAnsi="宋体" w:cs="宋体"/>
                <w:kern w:val="0"/>
                <w:szCs w:val="21"/>
                <w:lang w:bidi="ar"/>
              </w:rPr>
              <w:t>转维评审</w:t>
            </w:r>
            <w:proofErr w:type="gramEnd"/>
            <w:r w:rsidRPr="00530F2F">
              <w:rPr>
                <w:rFonts w:ascii="宋体" w:hAnsi="宋体" w:cs="宋体"/>
                <w:kern w:val="0"/>
                <w:szCs w:val="21"/>
                <w:lang w:bidi="ar"/>
              </w:rPr>
              <w:t>通过</w:t>
            </w:r>
          </w:p>
        </w:tc>
        <w:tc>
          <w:tcPr>
            <w:tcW w:w="626" w:type="pct"/>
            <w:shd w:val="clear" w:color="auto" w:fill="auto"/>
            <w:noWrap/>
            <w:vAlign w:val="center"/>
          </w:tcPr>
          <w:p w14:paraId="092FE26B" w14:textId="77777777" w:rsidR="007B7A16" w:rsidRPr="00530F2F" w:rsidRDefault="007B7A16" w:rsidP="00530F2F">
            <w:pPr>
              <w:widowControl/>
              <w:adjustRightInd w:val="0"/>
              <w:snapToGrid w:val="0"/>
              <w:jc w:val="left"/>
              <w:textAlignment w:val="center"/>
              <w:rPr>
                <w:rFonts w:ascii="宋体" w:hAnsi="宋体"/>
                <w:szCs w:val="21"/>
              </w:rPr>
            </w:pPr>
          </w:p>
        </w:tc>
        <w:tc>
          <w:tcPr>
            <w:tcW w:w="2062" w:type="pct"/>
            <w:shd w:val="clear" w:color="auto" w:fill="auto"/>
            <w:noWrap/>
            <w:vAlign w:val="center"/>
          </w:tcPr>
          <w:p w14:paraId="0D0DE6D6" w14:textId="77777777" w:rsidR="007B7A16" w:rsidRPr="00530F2F" w:rsidRDefault="007B7A16" w:rsidP="00530F2F">
            <w:pPr>
              <w:widowControl/>
              <w:adjustRightInd w:val="0"/>
              <w:snapToGrid w:val="0"/>
              <w:jc w:val="left"/>
              <w:textAlignment w:val="center"/>
              <w:rPr>
                <w:rFonts w:ascii="宋体" w:hAnsi="宋体"/>
                <w:szCs w:val="21"/>
              </w:rPr>
            </w:pPr>
          </w:p>
        </w:tc>
        <w:tc>
          <w:tcPr>
            <w:tcW w:w="907" w:type="pct"/>
            <w:shd w:val="clear" w:color="auto" w:fill="auto"/>
            <w:noWrap/>
            <w:vAlign w:val="center"/>
          </w:tcPr>
          <w:p w14:paraId="695D498D" w14:textId="77777777" w:rsidR="007B7A16" w:rsidRPr="00530F2F" w:rsidRDefault="007B7A16" w:rsidP="00530F2F">
            <w:pPr>
              <w:widowControl/>
              <w:adjustRightInd w:val="0"/>
              <w:snapToGrid w:val="0"/>
              <w:jc w:val="left"/>
              <w:textAlignment w:val="center"/>
              <w:rPr>
                <w:rFonts w:ascii="宋体" w:hAnsi="宋体"/>
                <w:szCs w:val="21"/>
              </w:rPr>
            </w:pPr>
          </w:p>
        </w:tc>
      </w:tr>
    </w:tbl>
    <w:p w14:paraId="13D7DFF3" w14:textId="77777777" w:rsidR="007B7A16" w:rsidRPr="00530F2F" w:rsidRDefault="00C416B2" w:rsidP="00DF610E">
      <w:pPr>
        <w:pStyle w:val="2"/>
        <w:rPr>
          <w:rFonts w:ascii="宋体"/>
        </w:rPr>
      </w:pPr>
      <w:bookmarkStart w:id="806" w:name="_Toc1071615587"/>
      <w:bookmarkStart w:id="807" w:name="_Toc1775578501"/>
      <w:bookmarkStart w:id="808" w:name="_Toc190178398"/>
      <w:bookmarkStart w:id="809" w:name="_Toc193286614"/>
      <w:r w:rsidRPr="00530F2F">
        <w:rPr>
          <w:rFonts w:ascii="宋体"/>
        </w:rPr>
        <w:t>准入</w:t>
      </w:r>
      <w:bookmarkEnd w:id="806"/>
      <w:bookmarkEnd w:id="807"/>
      <w:bookmarkEnd w:id="808"/>
      <w:bookmarkEnd w:id="809"/>
    </w:p>
    <w:p w14:paraId="5BB73189" w14:textId="77777777" w:rsidR="007B7A16" w:rsidRPr="00530F2F" w:rsidRDefault="00C416B2" w:rsidP="00075565">
      <w:pPr>
        <w:pStyle w:val="3"/>
        <w:rPr>
          <w:rFonts w:ascii="宋体"/>
        </w:rPr>
      </w:pPr>
      <w:bookmarkStart w:id="810" w:name="_Toc768957547"/>
      <w:bookmarkStart w:id="811" w:name="_Toc1818389728"/>
      <w:bookmarkStart w:id="812" w:name="_Toc190178399"/>
      <w:bookmarkStart w:id="813" w:name="_Toc193286615"/>
      <w:r w:rsidRPr="00530F2F">
        <w:rPr>
          <w:rFonts w:ascii="宋体"/>
        </w:rPr>
        <w:t>ADCP评审通过</w:t>
      </w:r>
      <w:bookmarkEnd w:id="810"/>
      <w:bookmarkEnd w:id="811"/>
      <w:bookmarkEnd w:id="812"/>
      <w:bookmarkEnd w:id="813"/>
    </w:p>
    <w:p w14:paraId="1DF440D2"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验证阶段决策评审通过。</w:t>
      </w:r>
    </w:p>
    <w:p w14:paraId="3E6768EB" w14:textId="77777777" w:rsidR="007B7A16" w:rsidRPr="00530F2F" w:rsidRDefault="00C416B2" w:rsidP="00DF610E">
      <w:pPr>
        <w:pStyle w:val="2"/>
        <w:rPr>
          <w:rFonts w:ascii="宋体"/>
        </w:rPr>
      </w:pPr>
      <w:bookmarkStart w:id="814" w:name="_Toc515717571"/>
      <w:bookmarkStart w:id="815" w:name="_Toc1651022074"/>
      <w:bookmarkStart w:id="816" w:name="_Toc190178400"/>
      <w:bookmarkStart w:id="817" w:name="_Toc193286616"/>
      <w:r w:rsidRPr="00530F2F">
        <w:rPr>
          <w:rFonts w:ascii="宋体"/>
        </w:rPr>
        <w:t>活动</w:t>
      </w:r>
      <w:bookmarkEnd w:id="814"/>
      <w:bookmarkEnd w:id="815"/>
      <w:bookmarkEnd w:id="816"/>
      <w:bookmarkEnd w:id="817"/>
    </w:p>
    <w:p w14:paraId="2030D4CB" w14:textId="77777777" w:rsidR="007B7A16" w:rsidRPr="00530F2F" w:rsidRDefault="00C416B2" w:rsidP="008F4EE4">
      <w:pPr>
        <w:pStyle w:val="3"/>
        <w:rPr>
          <w:rFonts w:ascii="宋体"/>
        </w:rPr>
      </w:pPr>
      <w:bookmarkStart w:id="818" w:name="_Toc181198222"/>
      <w:bookmarkStart w:id="819" w:name="_Toc190178401"/>
      <w:bookmarkStart w:id="820" w:name="_Toc193286617"/>
      <w:r w:rsidRPr="00530F2F">
        <w:rPr>
          <w:rFonts w:ascii="宋体"/>
        </w:rPr>
        <w:t>资料发布</w:t>
      </w:r>
      <w:bookmarkEnd w:id="818"/>
      <w:bookmarkEnd w:id="819"/>
      <w:bookmarkEnd w:id="820"/>
    </w:p>
    <w:p w14:paraId="5F9B8EB9" w14:textId="60E2E124" w:rsidR="007B7A16" w:rsidRPr="00530F2F" w:rsidRDefault="000E3B35">
      <w:pPr>
        <w:widowControl/>
        <w:spacing w:line="300" w:lineRule="auto"/>
        <w:ind w:firstLineChars="200" w:firstLine="422"/>
        <w:jc w:val="left"/>
        <w:rPr>
          <w:rFonts w:ascii="宋体" w:hAnsi="宋体" w:cs="宋体"/>
          <w:color w:val="1F2329"/>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资料发布 </w:t>
      </w:r>
    </w:p>
    <w:p w14:paraId="6DBF2DB0" w14:textId="195DBFDD"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用户手册、实施</w:t>
      </w:r>
      <w:proofErr w:type="gramStart"/>
      <w:r w:rsidR="00C416B2" w:rsidRPr="00530F2F">
        <w:rPr>
          <w:rFonts w:ascii="宋体" w:hAnsi="宋体" w:cs="宋体"/>
          <w:color w:val="1F2329"/>
          <w:kern w:val="0"/>
          <w:lang w:bidi="ar"/>
        </w:rPr>
        <w:t>一</w:t>
      </w:r>
      <w:proofErr w:type="gramEnd"/>
      <w:r w:rsidR="00C416B2" w:rsidRPr="00530F2F">
        <w:rPr>
          <w:rFonts w:ascii="宋体" w:hAnsi="宋体" w:cs="宋体"/>
          <w:color w:val="1F2329"/>
          <w:kern w:val="0"/>
          <w:lang w:bidi="ar"/>
        </w:rPr>
        <w:t>本通、测试</w:t>
      </w:r>
      <w:proofErr w:type="gramStart"/>
      <w:r w:rsidR="00C416B2" w:rsidRPr="00530F2F">
        <w:rPr>
          <w:rFonts w:ascii="宋体" w:hAnsi="宋体" w:cs="宋体"/>
          <w:color w:val="1F2329"/>
          <w:kern w:val="0"/>
          <w:lang w:bidi="ar"/>
        </w:rPr>
        <w:t>一</w:t>
      </w:r>
      <w:proofErr w:type="gramEnd"/>
      <w:r w:rsidR="00C416B2" w:rsidRPr="00530F2F">
        <w:rPr>
          <w:rFonts w:ascii="宋体" w:hAnsi="宋体" w:cs="宋体"/>
          <w:color w:val="1F2329"/>
          <w:kern w:val="0"/>
          <w:lang w:bidi="ar"/>
        </w:rPr>
        <w:t>本通、故障</w:t>
      </w:r>
      <w:proofErr w:type="gramStart"/>
      <w:r w:rsidR="00C416B2" w:rsidRPr="00530F2F">
        <w:rPr>
          <w:rFonts w:ascii="宋体" w:hAnsi="宋体" w:cs="宋体"/>
          <w:color w:val="1F2329"/>
          <w:kern w:val="0"/>
          <w:lang w:bidi="ar"/>
        </w:rPr>
        <w:t>一</w:t>
      </w:r>
      <w:proofErr w:type="gramEnd"/>
      <w:r w:rsidR="00C416B2" w:rsidRPr="00530F2F">
        <w:rPr>
          <w:rFonts w:ascii="宋体" w:hAnsi="宋体" w:cs="宋体"/>
          <w:color w:val="1F2329"/>
          <w:kern w:val="0"/>
          <w:lang w:bidi="ar"/>
        </w:rPr>
        <w:t>本通、培训PPT</w:t>
      </w:r>
    </w:p>
    <w:p w14:paraId="5A48BB03" w14:textId="68E334FA"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rPr>
        <w:t>资料交付件通过测试/评审验收</w:t>
      </w:r>
      <w:r w:rsidR="00C416B2" w:rsidRPr="00530F2F">
        <w:rPr>
          <w:rFonts w:ascii="宋体" w:hAnsi="宋体" w:cs="宋体"/>
          <w:color w:val="1F2329"/>
          <w:kern w:val="0"/>
          <w:lang w:bidi="ar"/>
        </w:rPr>
        <w:t xml:space="preserve"> </w:t>
      </w:r>
    </w:p>
    <w:p w14:paraId="333B4885" w14:textId="5A25F145"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资料正式发布、移交售后和市场 </w:t>
      </w:r>
    </w:p>
    <w:p w14:paraId="0459D569" w14:textId="7EC0AFF3"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rPr>
        <w:t>按计划时间发布到指定路径</w:t>
      </w:r>
      <w:r w:rsidR="00C416B2" w:rsidRPr="00530F2F">
        <w:rPr>
          <w:rFonts w:ascii="宋体" w:hAnsi="宋体" w:cs="宋体"/>
          <w:color w:val="1F2329"/>
          <w:kern w:val="0"/>
          <w:lang w:bidi="ar"/>
        </w:rPr>
        <w:t xml:space="preserve"> </w:t>
      </w:r>
    </w:p>
    <w:p w14:paraId="055CCE60" w14:textId="26994878"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rPr>
        <w:t>市场营销资料发行、售后相关文档发行(主要包括内部服务器，官网，知识共享平台)</w:t>
      </w:r>
      <w:r w:rsidR="00C416B2" w:rsidRPr="00530F2F">
        <w:rPr>
          <w:rFonts w:ascii="宋体" w:hAnsi="宋体" w:cs="宋体"/>
          <w:color w:val="1F2329"/>
          <w:kern w:val="0"/>
          <w:lang w:bidi="ar"/>
        </w:rPr>
        <w:t xml:space="preserve"> </w:t>
      </w:r>
    </w:p>
    <w:p w14:paraId="5465F950" w14:textId="3928803B"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资料正式发布 </w:t>
      </w:r>
    </w:p>
    <w:p w14:paraId="671A53FE" w14:textId="6FAB11B2"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PM-资料代表 </w:t>
      </w:r>
    </w:p>
    <w:p w14:paraId="7815209F" w14:textId="03929042" w:rsidR="007B7A16" w:rsidRPr="00530F2F" w:rsidRDefault="00746AFA">
      <w:pPr>
        <w:widowControl/>
        <w:spacing w:line="300" w:lineRule="auto"/>
        <w:ind w:firstLineChars="200" w:firstLine="422"/>
        <w:jc w:val="left"/>
        <w:rPr>
          <w:rFonts w:ascii="宋体" w:hAnsi="宋体" w:cs="宋体"/>
          <w:color w:val="1F2329"/>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rPr>
        <w:t>PM-资料代表/市场代表/</w:t>
      </w:r>
      <w:proofErr w:type="gramStart"/>
      <w:r w:rsidR="00C416B2" w:rsidRPr="00530F2F">
        <w:rPr>
          <w:rFonts w:ascii="宋体" w:hAnsi="宋体" w:cs="宋体"/>
          <w:color w:val="1F2329"/>
        </w:rPr>
        <w:t>技服代表</w:t>
      </w:r>
      <w:proofErr w:type="gramEnd"/>
    </w:p>
    <w:p w14:paraId="5D915C6F" w14:textId="41002937"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NA</w:t>
      </w:r>
    </w:p>
    <w:p w14:paraId="2C940516" w14:textId="51ECB2BA"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 NA</w:t>
      </w:r>
    </w:p>
    <w:p w14:paraId="4593F303" w14:textId="665D10C5" w:rsidR="007B7A16" w:rsidRPr="00530F2F" w:rsidRDefault="00746AFA">
      <w:pPr>
        <w:widowControl/>
        <w:spacing w:line="300" w:lineRule="auto"/>
        <w:ind w:firstLineChars="200" w:firstLine="422"/>
        <w:jc w:val="left"/>
        <w:rPr>
          <w:rFonts w:ascii="宋体" w:hAnsi="宋体"/>
          <w:color w:val="1F2329"/>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rPr>
        <w:t>资料交付质量（发布及时性，归档或发布活动中引入的错误数量）</w:t>
      </w:r>
    </w:p>
    <w:p w14:paraId="57DE81A5" w14:textId="496DCF8B" w:rsidR="007B7A16" w:rsidRPr="00530F2F" w:rsidRDefault="00746AFA">
      <w:pPr>
        <w:widowControl/>
        <w:spacing w:line="300" w:lineRule="auto"/>
        <w:ind w:firstLineChars="200" w:firstLine="422"/>
        <w:jc w:val="left"/>
        <w:rPr>
          <w:rFonts w:ascii="宋体" w:hAnsi="宋体" w:cs="宋体"/>
          <w:color w:val="1F2329"/>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1.4.5C.11资料/软件/服务等输出</w:t>
      </w:r>
    </w:p>
    <w:p w14:paraId="0E2082B1" w14:textId="77777777" w:rsidR="007B7A16" w:rsidRPr="00530F2F" w:rsidRDefault="00C416B2" w:rsidP="008F4EE4">
      <w:pPr>
        <w:pStyle w:val="3"/>
        <w:rPr>
          <w:rFonts w:ascii="宋体"/>
        </w:rPr>
      </w:pPr>
      <w:bookmarkStart w:id="821" w:name="_Toc736276647"/>
      <w:bookmarkStart w:id="822" w:name="_Toc190178402"/>
      <w:bookmarkStart w:id="823" w:name="_Toc193286618"/>
      <w:r w:rsidRPr="00530F2F">
        <w:rPr>
          <w:rFonts w:ascii="宋体"/>
        </w:rPr>
        <w:t>正式发布</w:t>
      </w:r>
      <w:bookmarkEnd w:id="821"/>
      <w:bookmarkEnd w:id="822"/>
      <w:bookmarkEnd w:id="823"/>
    </w:p>
    <w:p w14:paraId="61859DC6" w14:textId="2153E4FC" w:rsidR="007B7A16" w:rsidRPr="00530F2F" w:rsidRDefault="00C416B2">
      <w:pPr>
        <w:widowControl/>
        <w:jc w:val="left"/>
        <w:rPr>
          <w:rFonts w:ascii="宋体" w:hAnsi="宋体" w:cs="宋体"/>
          <w:color w:val="1F2329"/>
          <w:kern w:val="0"/>
          <w:lang w:bidi="ar"/>
        </w:rPr>
      </w:pPr>
      <w:r w:rsidRPr="00530F2F">
        <w:rPr>
          <w:rFonts w:ascii="宋体" w:hAnsi="宋体" w:cs="宋体"/>
          <w:color w:val="1F2329"/>
          <w:kern w:val="0"/>
          <w:lang w:bidi="ar"/>
        </w:rPr>
        <w:t xml:space="preserve">    </w:t>
      </w:r>
      <w:r w:rsidR="000E3B35"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Pr="00530F2F">
        <w:rPr>
          <w:rFonts w:ascii="宋体" w:hAnsi="宋体" w:cs="宋体"/>
          <w:color w:val="1F2329"/>
          <w:kern w:val="0"/>
          <w:lang w:bidi="ar"/>
        </w:rPr>
        <w:t>正式发布</w:t>
      </w:r>
    </w:p>
    <w:p w14:paraId="5E028FF7" w14:textId="31A9268F"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Pr="00530F2F">
        <w:rPr>
          <w:rFonts w:ascii="宋体" w:hAnsi="宋体" w:cs="宋体"/>
          <w:color w:val="1F2329"/>
          <w:kern w:val="0"/>
          <w:lang w:bidi="ar"/>
        </w:rPr>
        <w:t>试点验证结果报告、SPEC核实报告、各轮次测试报告、安全测试报告、端口矩阵核实报告、所有BUG推到最终状态、部署升级手册、版本信息传递单、限制手册、资料终稿、版本发行说明</w:t>
      </w:r>
    </w:p>
    <w:p w14:paraId="2359EB2C" w14:textId="42E0DC44"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Pr="00530F2F">
        <w:rPr>
          <w:rFonts w:ascii="宋体" w:hAnsi="宋体" w:cs="宋体"/>
          <w:color w:val="1F2329"/>
          <w:kern w:val="0"/>
          <w:lang w:bidi="ar"/>
        </w:rPr>
        <w:t>报告评审通过</w:t>
      </w:r>
    </w:p>
    <w:p w14:paraId="4B9FB4CD" w14:textId="0756BFC6"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Pr="00530F2F">
        <w:rPr>
          <w:rFonts w:ascii="宋体" w:hAnsi="宋体" w:cs="宋体"/>
          <w:color w:val="1F2329"/>
          <w:kern w:val="0"/>
          <w:lang w:bidi="ar"/>
        </w:rPr>
        <w:t>正式软件版本及相关资料包、正式发布决策报告、正式发布通告邮件(更新)</w:t>
      </w:r>
    </w:p>
    <w:p w14:paraId="48E7F0B1" w14:textId="14A84B36"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Pr="00530F2F">
        <w:rPr>
          <w:rFonts w:ascii="宋体" w:hAnsi="宋体" w:cs="宋体"/>
          <w:color w:val="1F2329"/>
          <w:kern w:val="0"/>
          <w:lang w:bidi="ar"/>
        </w:rPr>
        <w:t>正式发布决策评审结论：通过、不通过</w:t>
      </w:r>
    </w:p>
    <w:p w14:paraId="05099670" w14:textId="77777777"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lastRenderedPageBreak/>
        <w:t xml:space="preserve">    活动描述：试点客户试点验证结束，试点客户发现的问题完成闭环，发起决策评审是否进行正式发布</w:t>
      </w:r>
    </w:p>
    <w:p w14:paraId="5BDCFBE3" w14:textId="77332A81"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Pr="00530F2F">
        <w:rPr>
          <w:rFonts w:ascii="宋体" w:hAnsi="宋体" w:cs="宋体"/>
          <w:color w:val="1F2329"/>
          <w:kern w:val="0"/>
          <w:lang w:bidi="ar"/>
        </w:rPr>
        <w:t>《正式发布决策报告》</w:t>
      </w:r>
      <w:r w:rsidRPr="00530F2F">
        <w:rPr>
          <w:rFonts w:ascii="宋体" w:hAnsi="宋体" w:cs="宋体"/>
        </w:rPr>
        <w:t>《发行通告邮件》</w:t>
      </w:r>
    </w:p>
    <w:p w14:paraId="47B80BF4" w14:textId="74B44344"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Pr="00530F2F">
        <w:rPr>
          <w:rFonts w:ascii="宋体" w:hAnsi="宋体" w:cs="宋体"/>
          <w:color w:val="1F2329"/>
          <w:kern w:val="0"/>
          <w:lang w:bidi="ar"/>
        </w:rPr>
        <w:t>PM</w:t>
      </w:r>
    </w:p>
    <w:p w14:paraId="7AAF7D55" w14:textId="165FDC25" w:rsidR="007B7A16" w:rsidRPr="00530F2F" w:rsidRDefault="00C416B2">
      <w:pPr>
        <w:widowControl/>
        <w:jc w:val="left"/>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Pr="00530F2F">
        <w:rPr>
          <w:rFonts w:ascii="宋体" w:hAnsi="宋体" w:cs="宋体"/>
          <w:color w:val="1F2329"/>
          <w:kern w:val="0"/>
          <w:lang w:bidi="ar"/>
        </w:rPr>
        <w:t>PM、PSE-产品</w:t>
      </w:r>
    </w:p>
    <w:p w14:paraId="39682316" w14:textId="2077EDC3" w:rsidR="007B7A16" w:rsidRPr="00530F2F" w:rsidRDefault="00C416B2">
      <w:pPr>
        <w:widowControl/>
        <w:jc w:val="left"/>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Pr="00530F2F">
        <w:rPr>
          <w:rFonts w:ascii="宋体" w:hAnsi="宋体" w:cs="宋体"/>
          <w:color w:val="1F2329"/>
          <w:kern w:val="0"/>
          <w:lang w:bidi="ar"/>
        </w:rPr>
        <w:t xml:space="preserve"> </w:t>
      </w:r>
    </w:p>
    <w:p w14:paraId="6B16CA8C" w14:textId="0EE7F5CE" w:rsidR="007B7A16" w:rsidRPr="00530F2F" w:rsidRDefault="00C416B2">
      <w:pPr>
        <w:widowControl/>
        <w:jc w:val="left"/>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Pr="00530F2F">
        <w:rPr>
          <w:rFonts w:ascii="宋体" w:hAnsi="宋体" w:cs="宋体"/>
          <w:color w:val="1F2329"/>
          <w:kern w:val="0"/>
          <w:lang w:bidi="ar"/>
        </w:rPr>
        <w:t xml:space="preserve"> 《IPD-1.4.5C-TEC-发布决策评审报告》</w:t>
      </w:r>
    </w:p>
    <w:p w14:paraId="6465489B" w14:textId="77777777" w:rsidR="007B7A16" w:rsidRPr="00530F2F" w:rsidRDefault="00C416B2">
      <w:pPr>
        <w:widowControl/>
        <w:jc w:val="left"/>
        <w:rPr>
          <w:rFonts w:ascii="宋体" w:hAnsi="宋体" w:cs="宋体"/>
          <w:color w:val="1F2329"/>
          <w:kern w:val="0"/>
          <w:lang w:bidi="ar"/>
        </w:rPr>
      </w:pPr>
      <w:r w:rsidRPr="00530F2F">
        <w:rPr>
          <w:rFonts w:ascii="宋体" w:hAnsi="宋体" w:cs="宋体"/>
          <w:color w:val="1F2329"/>
          <w:kern w:val="0"/>
          <w:lang w:bidi="ar"/>
        </w:rPr>
        <w:t xml:space="preserve">                 </w:t>
      </w:r>
      <w:proofErr w:type="gramStart"/>
      <w:r w:rsidRPr="00530F2F">
        <w:rPr>
          <w:rFonts w:ascii="宋体" w:hAnsi="宋体" w:cs="宋体"/>
          <w:color w:val="1F2329"/>
          <w:kern w:val="0"/>
          <w:lang w:bidi="ar"/>
        </w:rPr>
        <w:t>《</w:t>
      </w:r>
      <w:proofErr w:type="gramEnd"/>
      <w:r w:rsidRPr="00530F2F">
        <w:rPr>
          <w:rFonts w:ascii="宋体" w:hAnsi="宋体" w:cs="宋体"/>
        </w:rPr>
        <w:t>IPD-1.4.5C-TEC-</w:t>
      </w:r>
      <w:proofErr w:type="gramStart"/>
      <w:r w:rsidRPr="00530F2F">
        <w:rPr>
          <w:rFonts w:ascii="宋体" w:hAnsi="宋体" w:cs="宋体"/>
        </w:rPr>
        <w:t>《</w:t>
      </w:r>
      <w:proofErr w:type="gramEnd"/>
      <w:r w:rsidRPr="00530F2F">
        <w:rPr>
          <w:rFonts w:ascii="宋体" w:hAnsi="宋体" w:cs="宋体"/>
        </w:rPr>
        <w:t>发行通告邮件模板</w:t>
      </w:r>
      <w:proofErr w:type="gramStart"/>
      <w:r w:rsidRPr="00530F2F">
        <w:rPr>
          <w:rFonts w:ascii="宋体" w:hAnsi="宋体" w:cs="宋体"/>
        </w:rPr>
        <w:t>》</w:t>
      </w:r>
      <w:proofErr w:type="gramEnd"/>
      <w:r w:rsidRPr="00530F2F">
        <w:rPr>
          <w:rFonts w:ascii="宋体" w:hAnsi="宋体" w:cs="宋体"/>
        </w:rPr>
        <w:t>》</w:t>
      </w:r>
    </w:p>
    <w:p w14:paraId="1C9F43F1" w14:textId="333417BB" w:rsidR="007B7A16" w:rsidRPr="00530F2F" w:rsidRDefault="00C416B2">
      <w:pPr>
        <w:rPr>
          <w:rFonts w:ascii="宋体" w:hAnsi="宋体" w:cs="宋体"/>
          <w:color w:val="1F2329"/>
          <w:kern w:val="0"/>
          <w:lang w:bidi="ar"/>
        </w:rPr>
      </w:pPr>
      <w:r w:rsidRPr="00530F2F">
        <w:rPr>
          <w:rFonts w:ascii="宋体" w:hAnsi="宋体" w:cs="宋体"/>
          <w:color w:val="1F2329"/>
          <w:kern w:val="0"/>
          <w:lang w:bidi="ar"/>
        </w:rPr>
        <w:t xml:space="preserve">    </w:t>
      </w:r>
      <w:r w:rsidR="00746AFA"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Pr="00530F2F">
        <w:rPr>
          <w:rFonts w:ascii="宋体" w:hAnsi="宋体" w:cs="宋体"/>
          <w:color w:val="1F2329"/>
          <w:kern w:val="0"/>
          <w:lang w:bidi="ar"/>
        </w:rPr>
        <w:t>正式发布是否通过</w:t>
      </w:r>
    </w:p>
    <w:p w14:paraId="24FE4207" w14:textId="77777777" w:rsidR="007B7A16" w:rsidRPr="00530F2F" w:rsidRDefault="00C416B2">
      <w:pPr>
        <w:rPr>
          <w:rFonts w:ascii="宋体" w:hAnsi="宋体"/>
          <w:sz w:val="18"/>
        </w:rPr>
      </w:pPr>
      <w:r w:rsidRPr="00530F2F">
        <w:rPr>
          <w:rFonts w:ascii="宋体" w:hAnsi="宋体" w:cs="宋体"/>
          <w:color w:val="1F2329"/>
          <w:kern w:val="0"/>
          <w:lang w:bidi="ar"/>
        </w:rPr>
        <w:t xml:space="preserve">    使能流映射：1.4.5C.11.1 发行资料准备</w:t>
      </w:r>
    </w:p>
    <w:p w14:paraId="4937D957" w14:textId="77777777" w:rsidR="007B7A16" w:rsidRPr="00530F2F" w:rsidRDefault="00C416B2" w:rsidP="008F4EE4">
      <w:pPr>
        <w:pStyle w:val="3"/>
        <w:rPr>
          <w:rFonts w:ascii="宋体"/>
        </w:rPr>
      </w:pPr>
      <w:bookmarkStart w:id="824" w:name="_Toc863687245"/>
      <w:bookmarkStart w:id="825" w:name="_Toc954515503"/>
      <w:bookmarkStart w:id="826" w:name="_Toc190178403"/>
      <w:bookmarkStart w:id="827" w:name="_Toc193286619"/>
      <w:r w:rsidRPr="00530F2F">
        <w:rPr>
          <w:rFonts w:ascii="宋体"/>
        </w:rPr>
        <w:t>前三单落地</w:t>
      </w:r>
      <w:bookmarkEnd w:id="824"/>
      <w:bookmarkEnd w:id="825"/>
      <w:bookmarkEnd w:id="826"/>
      <w:bookmarkEnd w:id="827"/>
    </w:p>
    <w:p w14:paraId="689F3218" w14:textId="5C660AF2"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前三单落地</w:t>
      </w:r>
      <w:r w:rsidR="00C416B2" w:rsidRPr="00530F2F">
        <w:rPr>
          <w:rFonts w:ascii="宋体" w:hAnsi="宋体" w:cs="宋体"/>
          <w:kern w:val="0"/>
          <w:lang w:bidi="ar"/>
        </w:rPr>
        <w:t xml:space="preserve"> </w:t>
      </w:r>
    </w:p>
    <w:p w14:paraId="3E51BA88" w14:textId="1E871883"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proofErr w:type="gramStart"/>
      <w:r w:rsidR="00C416B2" w:rsidRPr="00530F2F">
        <w:rPr>
          <w:rFonts w:ascii="宋体" w:hAnsi="宋体" w:cs="宋体"/>
          <w:color w:val="1F2329"/>
          <w:kern w:val="0"/>
          <w:lang w:bidi="ar"/>
        </w:rPr>
        <w:t>早期客</w:t>
      </w:r>
      <w:proofErr w:type="gramEnd"/>
      <w:r w:rsidR="00C416B2" w:rsidRPr="00530F2F">
        <w:rPr>
          <w:rFonts w:ascii="宋体" w:hAnsi="宋体" w:cs="宋体"/>
          <w:color w:val="1F2329"/>
          <w:kern w:val="0"/>
          <w:lang w:bidi="ar"/>
        </w:rPr>
        <w:t>群清单、用户价值、细分市场、竞争分析、正式价格、《基础销售工具包V0.9》、项目漏斗&gt;10个</w:t>
      </w:r>
    </w:p>
    <w:p w14:paraId="606DB7E4" w14:textId="5FDCCF5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基于概念阶段和测试阶段的成果形成一线和客户易于理解、传递的主要销售工具。</w:t>
      </w:r>
      <w:r w:rsidR="00C416B2" w:rsidRPr="00530F2F">
        <w:rPr>
          <w:rFonts w:ascii="宋体" w:hAnsi="宋体" w:cs="宋体"/>
          <w:kern w:val="0"/>
          <w:lang w:bidi="ar"/>
        </w:rPr>
        <w:t xml:space="preserve"> </w:t>
      </w:r>
    </w:p>
    <w:p w14:paraId="6C34806A" w14:textId="0F83F0B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营销材料刷新、具备规模销售能力、《基础销售工具包V1.0》、3个项目订单落地</w:t>
      </w:r>
      <w:r w:rsidR="00C416B2" w:rsidRPr="00530F2F">
        <w:rPr>
          <w:rFonts w:ascii="宋体" w:hAnsi="宋体" w:cs="宋体"/>
          <w:kern w:val="0"/>
          <w:lang w:bidi="ar"/>
        </w:rPr>
        <w:t xml:space="preserve"> </w:t>
      </w:r>
    </w:p>
    <w:p w14:paraId="352F5380" w14:textId="792DB25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优秀标准，在合格标准的基础上，前三单中至少有1个客户是主要目标市场的龙头客户，起到真正标杆示范作用，极大刺激和帮助大区快速规模化复制。</w:t>
      </w:r>
      <w:r w:rsidR="00C416B2" w:rsidRPr="00530F2F">
        <w:rPr>
          <w:rFonts w:ascii="宋体" w:hAnsi="宋体" w:cs="宋体"/>
          <w:kern w:val="0"/>
          <w:lang w:bidi="ar"/>
        </w:rPr>
        <w:t xml:space="preserve"> </w:t>
      </w:r>
    </w:p>
    <w:p w14:paraId="73A32C0A" w14:textId="581AAC6A"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p>
    <w:p w14:paraId="55DD73F7" w14:textId="77777777" w:rsidR="007B7A16" w:rsidRPr="00530F2F" w:rsidRDefault="00C416B2" w:rsidP="00BD7856">
      <w:pPr>
        <w:widowControl/>
        <w:numPr>
          <w:ilvl w:val="0"/>
          <w:numId w:val="21"/>
        </w:numPr>
        <w:spacing w:line="300" w:lineRule="auto"/>
        <w:ind w:firstLineChars="200" w:firstLine="420"/>
        <w:jc w:val="left"/>
        <w:rPr>
          <w:rFonts w:ascii="宋体" w:hAnsi="宋体" w:cs="宋体"/>
          <w:color w:val="1F2329"/>
          <w:kern w:val="0"/>
          <w:lang w:bidi="ar"/>
        </w:rPr>
      </w:pPr>
      <w:r w:rsidRPr="00530F2F">
        <w:rPr>
          <w:rFonts w:ascii="宋体" w:hAnsi="宋体" w:cs="宋体"/>
          <w:color w:val="1F2329"/>
          <w:kern w:val="0"/>
          <w:lang w:bidi="ar"/>
        </w:rPr>
        <w:t>选，评估圈定优先主攻的项目名单，形成《前三单项目漏斗》，项目数量大于10</w:t>
      </w:r>
    </w:p>
    <w:p w14:paraId="2BB6C025" w14:textId="77777777" w:rsidR="007B7A16" w:rsidRPr="00530F2F" w:rsidRDefault="00C416B2" w:rsidP="00BD7856">
      <w:pPr>
        <w:widowControl/>
        <w:numPr>
          <w:ilvl w:val="0"/>
          <w:numId w:val="21"/>
        </w:numPr>
        <w:spacing w:line="300" w:lineRule="auto"/>
        <w:ind w:firstLineChars="200" w:firstLine="420"/>
        <w:jc w:val="left"/>
        <w:rPr>
          <w:rFonts w:ascii="宋体" w:hAnsi="宋体" w:cs="宋体"/>
          <w:color w:val="1F2329"/>
          <w:kern w:val="0"/>
          <w:lang w:bidi="ar"/>
        </w:rPr>
      </w:pPr>
      <w:r w:rsidRPr="00530F2F">
        <w:rPr>
          <w:rFonts w:ascii="宋体" w:hAnsi="宋体" w:cs="宋体"/>
          <w:color w:val="1F2329"/>
          <w:kern w:val="0"/>
          <w:lang w:bidi="ar"/>
        </w:rPr>
        <w:t>打，牵头组建铁三角团队（市场+产品+研发），制定对应的计划和职责分工。</w:t>
      </w:r>
    </w:p>
    <w:p w14:paraId="1CF6171F" w14:textId="77777777" w:rsidR="007B7A16" w:rsidRPr="00530F2F" w:rsidRDefault="00C416B2" w:rsidP="00BD7856">
      <w:pPr>
        <w:widowControl/>
        <w:numPr>
          <w:ilvl w:val="0"/>
          <w:numId w:val="21"/>
        </w:numPr>
        <w:spacing w:line="300" w:lineRule="auto"/>
        <w:ind w:firstLineChars="200" w:firstLine="420"/>
        <w:jc w:val="left"/>
        <w:rPr>
          <w:rFonts w:ascii="宋体" w:hAnsi="宋体"/>
          <w:sz w:val="18"/>
        </w:rPr>
      </w:pPr>
      <w:r w:rsidRPr="00530F2F">
        <w:rPr>
          <w:rFonts w:ascii="宋体" w:hAnsi="宋体" w:cs="宋体"/>
          <w:color w:val="1F2329"/>
          <w:kern w:val="0"/>
          <w:lang w:bidi="ar"/>
        </w:rPr>
        <w:t>结，对《基础销售工具包V0.9》进行优化修订，形成V1.0，并对全国拓展和市场人员进行培训。</w:t>
      </w:r>
      <w:r w:rsidRPr="00530F2F">
        <w:rPr>
          <w:rFonts w:ascii="宋体" w:hAnsi="宋体" w:cs="宋体"/>
          <w:kern w:val="0"/>
          <w:lang w:bidi="ar"/>
        </w:rPr>
        <w:t xml:space="preserve"> </w:t>
      </w:r>
    </w:p>
    <w:p w14:paraId="27E1C546" w14:textId="6C288B7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《前三单项目漏斗 》、《前三单任务分工和推进计划表 》\三个订单落地、《基础销售工具包V1.0》</w:t>
      </w:r>
      <w:r w:rsidR="00C416B2" w:rsidRPr="00530F2F">
        <w:rPr>
          <w:rFonts w:ascii="宋体" w:hAnsi="宋体" w:cs="宋体"/>
          <w:kern w:val="0"/>
          <w:lang w:bidi="ar"/>
        </w:rPr>
        <w:t xml:space="preserve"> </w:t>
      </w:r>
    </w:p>
    <w:p w14:paraId="1B59CD13" w14:textId="6F9DAD93"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w:t>
      </w:r>
      <w:r w:rsidR="00C416B2" w:rsidRPr="00530F2F">
        <w:rPr>
          <w:rStyle w:val="af0"/>
          <w:rFonts w:ascii="宋体" w:hAnsi="宋体" w:cs="宋体"/>
          <w:color w:val="1F2329"/>
          <w:kern w:val="0"/>
          <w:lang w:bidi="ar"/>
        </w:rPr>
        <w:t xml:space="preserve"> </w:t>
      </w:r>
    </w:p>
    <w:p w14:paraId="5F1CFFAF" w14:textId="48A409A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市场代表</w:t>
      </w:r>
      <w:r w:rsidR="00C416B2" w:rsidRPr="00530F2F">
        <w:rPr>
          <w:rFonts w:ascii="宋体" w:hAnsi="宋体" w:cs="宋体"/>
          <w:kern w:val="0"/>
          <w:lang w:bidi="ar"/>
        </w:rPr>
        <w:t xml:space="preserve"> </w:t>
      </w:r>
    </w:p>
    <w:p w14:paraId="7689B5BC" w14:textId="101A7E4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《客户画像法》、《项目管理》、《铁三角分工》</w:t>
      </w:r>
      <w:r w:rsidR="00C416B2" w:rsidRPr="00530F2F">
        <w:rPr>
          <w:rFonts w:ascii="宋体" w:hAnsi="宋体" w:cs="宋体"/>
          <w:kern w:val="0"/>
          <w:lang w:bidi="ar"/>
        </w:rPr>
        <w:t xml:space="preserve"> </w:t>
      </w:r>
    </w:p>
    <w:p w14:paraId="1C0DF359" w14:textId="0D885E77"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《产品前三单漏斗客户雷达图》、《前三单客户分析表》、《前三单任务分工和推进计划表》、《样板案例客户信息整理表》、《项目竞争信息表》、</w:t>
      </w:r>
      <w:r w:rsidR="001552E9" w:rsidRPr="00530F2F">
        <w:rPr>
          <w:rFonts w:ascii="宋体" w:hAnsi="宋体" w:cs="宋体"/>
        </w:rPr>
        <w:t>《PFD02T10-管理上市流程及活动设计》-L4 销售爬坡-前三单落地-20230827.</w:t>
      </w:r>
      <w:proofErr w:type="gramStart"/>
      <w:r w:rsidR="001552E9" w:rsidRPr="00530F2F">
        <w:rPr>
          <w:rFonts w:ascii="宋体" w:hAnsi="宋体" w:cs="宋体"/>
        </w:rPr>
        <w:t>pptx</w:t>
      </w:r>
      <w:proofErr w:type="gramEnd"/>
    </w:p>
    <w:p w14:paraId="5E3D4F28" w14:textId="6D1DC4F7"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新品上市后3个月内完成全国前三</w:t>
      </w:r>
      <w:proofErr w:type="gramStart"/>
      <w:r w:rsidR="00C416B2" w:rsidRPr="00530F2F">
        <w:rPr>
          <w:rFonts w:ascii="宋体" w:hAnsi="宋体" w:cs="宋体"/>
          <w:color w:val="1F2329"/>
          <w:kern w:val="0"/>
          <w:lang w:bidi="ar"/>
        </w:rPr>
        <w:t>单项目</w:t>
      </w:r>
      <w:proofErr w:type="gramEnd"/>
      <w:r w:rsidR="00C416B2" w:rsidRPr="00530F2F">
        <w:rPr>
          <w:rFonts w:ascii="宋体" w:hAnsi="宋体" w:cs="宋体"/>
          <w:color w:val="1F2329"/>
          <w:kern w:val="0"/>
          <w:lang w:bidi="ar"/>
        </w:rPr>
        <w:t>落地并做好价值验证、销售通路验证。</w:t>
      </w:r>
    </w:p>
    <w:p w14:paraId="7112A9B7" w14:textId="4A9300FD"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1.5.3.5 销售爬坡-前三单落地</w:t>
      </w:r>
    </w:p>
    <w:p w14:paraId="7405B8CE" w14:textId="77777777" w:rsidR="007B7A16" w:rsidRPr="00530F2F" w:rsidRDefault="00C416B2" w:rsidP="008F4EE4">
      <w:pPr>
        <w:pStyle w:val="3"/>
        <w:rPr>
          <w:rFonts w:ascii="宋体"/>
        </w:rPr>
      </w:pPr>
      <w:bookmarkStart w:id="828" w:name="_Toc742046085"/>
      <w:bookmarkStart w:id="829" w:name="_Toc929112697"/>
      <w:bookmarkStart w:id="830" w:name="_Toc190178404"/>
      <w:bookmarkStart w:id="831" w:name="_Toc193286620"/>
      <w:proofErr w:type="gramStart"/>
      <w:r w:rsidRPr="00530F2F">
        <w:rPr>
          <w:rFonts w:ascii="宋体"/>
        </w:rPr>
        <w:t>技服规模</w:t>
      </w:r>
      <w:proofErr w:type="gramEnd"/>
      <w:r w:rsidRPr="00530F2F">
        <w:rPr>
          <w:rFonts w:ascii="宋体"/>
        </w:rPr>
        <w:t>交付能力验证</w:t>
      </w:r>
      <w:bookmarkEnd w:id="828"/>
      <w:bookmarkEnd w:id="829"/>
      <w:bookmarkEnd w:id="830"/>
      <w:bookmarkEnd w:id="831"/>
    </w:p>
    <w:p w14:paraId="1A8FA343" w14:textId="195395CC" w:rsidR="007B7A16" w:rsidRPr="00530F2F" w:rsidRDefault="000E3B35">
      <w:pPr>
        <w:widowControl/>
        <w:spacing w:line="300" w:lineRule="auto"/>
        <w:ind w:firstLineChars="200" w:firstLine="422"/>
        <w:jc w:val="left"/>
        <w:rPr>
          <w:rFonts w:ascii="宋体" w:hAnsi="宋体" w:cs="宋体"/>
          <w:color w:val="1F2329"/>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proofErr w:type="gramStart"/>
      <w:r w:rsidR="00C416B2" w:rsidRPr="00530F2F">
        <w:rPr>
          <w:rFonts w:ascii="宋体" w:hAnsi="宋体" w:cs="宋体"/>
          <w:color w:val="1F2329"/>
          <w:kern w:val="0"/>
          <w:lang w:bidi="ar"/>
        </w:rPr>
        <w:t>技服规模</w:t>
      </w:r>
      <w:proofErr w:type="gramEnd"/>
      <w:r w:rsidR="00C416B2" w:rsidRPr="00530F2F">
        <w:rPr>
          <w:rFonts w:ascii="宋体" w:hAnsi="宋体" w:cs="宋体"/>
          <w:color w:val="1F2329"/>
          <w:kern w:val="0"/>
          <w:lang w:bidi="ar"/>
        </w:rPr>
        <w:t xml:space="preserve">交付能力验证 </w:t>
      </w:r>
    </w:p>
    <w:p w14:paraId="1376EE86" w14:textId="295E32CB"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lastRenderedPageBreak/>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新品上市（ADCP）</w:t>
      </w:r>
    </w:p>
    <w:p w14:paraId="54A95276" w14:textId="39324817"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1）软件版本正式发布；2）</w:t>
      </w:r>
      <w:proofErr w:type="gramStart"/>
      <w:r w:rsidR="00C416B2" w:rsidRPr="00530F2F">
        <w:rPr>
          <w:rFonts w:ascii="宋体" w:hAnsi="宋体" w:cs="宋体"/>
          <w:color w:val="1F2329"/>
          <w:kern w:val="0"/>
          <w:lang w:bidi="ar"/>
        </w:rPr>
        <w:t>产品标配文档</w:t>
      </w:r>
      <w:proofErr w:type="gramEnd"/>
      <w:r w:rsidR="00C416B2" w:rsidRPr="00530F2F">
        <w:rPr>
          <w:rFonts w:ascii="宋体" w:hAnsi="宋体" w:cs="宋体"/>
          <w:color w:val="1F2329"/>
          <w:kern w:val="0"/>
          <w:lang w:bidi="ar"/>
        </w:rPr>
        <w:t>齐全并正式发布；3）交付培训配套材料包与学习环境发布并完成培训；</w:t>
      </w:r>
    </w:p>
    <w:p w14:paraId="7ECD5327" w14:textId="1777FB8B"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《xxxxx产品转大规模交付通告》</w:t>
      </w:r>
    </w:p>
    <w:p w14:paraId="25FBFAA7" w14:textId="36BC6254"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1）产品可服务基线无</w:t>
      </w:r>
      <w:proofErr w:type="gramStart"/>
      <w:r w:rsidR="00C416B2" w:rsidRPr="00530F2F">
        <w:rPr>
          <w:rFonts w:ascii="宋体" w:hAnsi="宋体" w:cs="宋体"/>
          <w:color w:val="1F2329"/>
          <w:kern w:val="0"/>
          <w:lang w:bidi="ar"/>
        </w:rPr>
        <w:t>缺失且</w:t>
      </w:r>
      <w:proofErr w:type="gramEnd"/>
      <w:r w:rsidR="00C416B2" w:rsidRPr="00530F2F">
        <w:rPr>
          <w:rFonts w:ascii="宋体" w:hAnsi="宋体" w:cs="宋体"/>
          <w:color w:val="1F2329"/>
          <w:kern w:val="0"/>
          <w:lang w:bidi="ar"/>
        </w:rPr>
        <w:t>无影响交付的致命缺陷、无致命共性问题；2）案例或交付工具包场景覆盖率≥80%；3）一线关键交付能力满足率≥80%；</w:t>
      </w:r>
      <w:r w:rsidR="00C416B2" w:rsidRPr="00530F2F">
        <w:rPr>
          <w:rFonts w:ascii="宋体" w:hAnsi="宋体" w:cs="宋体"/>
          <w:color w:val="1F2329"/>
          <w:kern w:val="0"/>
          <w:highlight w:val="yellow"/>
          <w:lang w:bidi="ar"/>
        </w:rPr>
        <w:t>4）400总体非BUG问题独立承接率≥85%；</w:t>
      </w:r>
    </w:p>
    <w:p w14:paraId="4ECB9955" w14:textId="652CE2E3"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完成新品爬坡项目的准入与现场支撑。识别产品关键服务能力，关键可服务性与实验局验证遗留问题；通过新品爬坡项目完成验证，推进服务短板能力、产品共性问题与关键可服务性缺失改善闭环。</w:t>
      </w:r>
      <w:proofErr w:type="gramStart"/>
      <w:r w:rsidR="00C416B2" w:rsidRPr="00530F2F">
        <w:rPr>
          <w:rFonts w:ascii="宋体" w:hAnsi="宋体" w:cs="宋体"/>
          <w:color w:val="1F2329"/>
          <w:kern w:val="0"/>
          <w:lang w:bidi="ar"/>
        </w:rPr>
        <w:t>联合技服外围</w:t>
      </w:r>
      <w:proofErr w:type="gramEnd"/>
      <w:r w:rsidR="00C416B2" w:rsidRPr="00530F2F">
        <w:rPr>
          <w:rFonts w:ascii="宋体" w:hAnsi="宋体" w:cs="宋体"/>
          <w:color w:val="1F2329"/>
          <w:kern w:val="0"/>
          <w:lang w:bidi="ar"/>
        </w:rPr>
        <w:t>组代表完成转大规模交付相关分析与评审，最终完成新品爬坡准出，正式通告转大规模交付。</w:t>
      </w:r>
    </w:p>
    <w:p w14:paraId="73C62259" w14:textId="21A91452"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proofErr w:type="gramStart"/>
      <w:r w:rsidR="00C416B2" w:rsidRPr="00530F2F">
        <w:rPr>
          <w:rFonts w:ascii="宋体" w:hAnsi="宋体" w:cs="宋体"/>
          <w:color w:val="1F2329"/>
          <w:kern w:val="0"/>
          <w:lang w:bidi="ar"/>
        </w:rPr>
        <w:t>技服代表</w:t>
      </w:r>
      <w:proofErr w:type="gramEnd"/>
    </w:p>
    <w:p w14:paraId="1320B3AF" w14:textId="57BECE0B"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highlight w:val="yellow"/>
          <w:lang w:bidi="ar"/>
        </w:rPr>
        <w:t>新品爬坡支持专员，</w:t>
      </w:r>
      <w:proofErr w:type="gramStart"/>
      <w:r w:rsidR="00C416B2" w:rsidRPr="00530F2F">
        <w:rPr>
          <w:rFonts w:ascii="宋体" w:hAnsi="宋体" w:cs="宋体"/>
          <w:color w:val="1F2329"/>
          <w:kern w:val="0"/>
          <w:lang w:bidi="ar"/>
        </w:rPr>
        <w:t>技服代表</w:t>
      </w:r>
      <w:proofErr w:type="gramEnd"/>
    </w:p>
    <w:p w14:paraId="689A0415" w14:textId="0E9A9D1A"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《关键服务能力验证checklist》《关键可服务性验证checklist》</w:t>
      </w:r>
    </w:p>
    <w:p w14:paraId="779B8CB7" w14:textId="28FE566C"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《xxxxx产品转大规模交付可行性分析报告模板》《xxxxx产品转大规模交付通告》</w:t>
      </w:r>
    </w:p>
    <w:p w14:paraId="257248AF" w14:textId="618F07AE"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转大规模交付周期：S级≤180天、A级≤90天。说明：B/C无需进行能力验证</w:t>
      </w:r>
    </w:p>
    <w:p w14:paraId="41CCB126" w14:textId="2A009A96" w:rsidR="007B7A16" w:rsidRPr="00530F2F" w:rsidRDefault="00746AFA" w:rsidP="00CF1AD6">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1.10.1.2.3 验收服务承接能力</w:t>
      </w:r>
    </w:p>
    <w:p w14:paraId="65096345" w14:textId="77777777" w:rsidR="007B7A16" w:rsidRPr="00530F2F" w:rsidRDefault="00C416B2" w:rsidP="008F4EE4">
      <w:pPr>
        <w:pStyle w:val="3"/>
        <w:rPr>
          <w:rFonts w:ascii="宋体"/>
        </w:rPr>
      </w:pPr>
      <w:bookmarkStart w:id="832" w:name="_Toc376959122"/>
      <w:bookmarkStart w:id="833" w:name="_Toc129125897"/>
      <w:bookmarkStart w:id="834" w:name="_Toc190178405"/>
      <w:bookmarkStart w:id="835" w:name="_Toc193286621"/>
      <w:r w:rsidRPr="00530F2F">
        <w:rPr>
          <w:rFonts w:ascii="宋体"/>
        </w:rPr>
        <w:t>项目复盘</w:t>
      </w:r>
      <w:bookmarkEnd w:id="832"/>
      <w:bookmarkEnd w:id="833"/>
      <w:bookmarkEnd w:id="834"/>
      <w:bookmarkEnd w:id="835"/>
    </w:p>
    <w:p w14:paraId="07CF2BCE" w14:textId="049B1EB2"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项目复盘</w:t>
      </w:r>
      <w:r w:rsidR="00C416B2" w:rsidRPr="00530F2F">
        <w:rPr>
          <w:rFonts w:ascii="宋体" w:hAnsi="宋体" w:cs="宋体"/>
          <w:kern w:val="0"/>
          <w:lang w:bidi="ar"/>
        </w:rPr>
        <w:t xml:space="preserve"> </w:t>
      </w:r>
    </w:p>
    <w:p w14:paraId="31D02B18" w14:textId="57960D7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项目所有过程资料</w:t>
      </w:r>
      <w:r w:rsidR="00C416B2" w:rsidRPr="00530F2F">
        <w:rPr>
          <w:rFonts w:ascii="宋体" w:hAnsi="宋体" w:cs="宋体"/>
          <w:kern w:val="0"/>
          <w:lang w:bidi="ar"/>
        </w:rPr>
        <w:t xml:space="preserve"> </w:t>
      </w:r>
    </w:p>
    <w:p w14:paraId="1A120679" w14:textId="4C181EC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408EFFC3" w14:textId="614F5F7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《项目复盘报告》</w:t>
      </w:r>
      <w:r w:rsidR="00C416B2" w:rsidRPr="00530F2F">
        <w:rPr>
          <w:rFonts w:ascii="宋体" w:hAnsi="宋体" w:cs="宋体"/>
          <w:kern w:val="0"/>
          <w:lang w:bidi="ar"/>
        </w:rPr>
        <w:t xml:space="preserve"> </w:t>
      </w:r>
    </w:p>
    <w:p w14:paraId="48F6B155" w14:textId="0CB9A085"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3AFDED62" w14:textId="399EB9D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由PM负责组织对项目整个的研发过程进行复盘总结，复盘前需要准备项目度量的数据及初步的分析，各领域代表以及各专业</w:t>
      </w:r>
      <w:proofErr w:type="gramStart"/>
      <w:r w:rsidR="00C416B2" w:rsidRPr="00530F2F">
        <w:rPr>
          <w:rFonts w:ascii="宋体" w:hAnsi="宋体" w:cs="宋体"/>
          <w:color w:val="1F2329"/>
          <w:kern w:val="0"/>
          <w:lang w:bidi="ar"/>
        </w:rPr>
        <w:t>域代表</w:t>
      </w:r>
      <w:proofErr w:type="gramEnd"/>
      <w:r w:rsidR="00C416B2" w:rsidRPr="00530F2F">
        <w:rPr>
          <w:rFonts w:ascii="宋体" w:hAnsi="宋体" w:cs="宋体"/>
          <w:color w:val="1F2329"/>
          <w:kern w:val="0"/>
          <w:lang w:bidi="ar"/>
        </w:rPr>
        <w:t>等全体项目成员支撑该活动的执行，复盘报告中的改进措施需要有明确的改进计划在后续的产品项目开发中闭环。</w:t>
      </w:r>
      <w:r w:rsidR="00C416B2" w:rsidRPr="00530F2F">
        <w:rPr>
          <w:rFonts w:ascii="宋体" w:hAnsi="宋体" w:cs="宋体"/>
          <w:kern w:val="0"/>
          <w:lang w:bidi="ar"/>
        </w:rPr>
        <w:t xml:space="preserve"> </w:t>
      </w:r>
    </w:p>
    <w:p w14:paraId="3A88AAD5" w14:textId="0C928FAA"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《项目复盘报告》</w:t>
      </w:r>
      <w:r w:rsidR="00C416B2" w:rsidRPr="00530F2F">
        <w:rPr>
          <w:rFonts w:ascii="宋体" w:hAnsi="宋体" w:cs="宋体"/>
          <w:kern w:val="0"/>
          <w:lang w:bidi="ar"/>
        </w:rPr>
        <w:t xml:space="preserve"> </w:t>
      </w:r>
    </w:p>
    <w:p w14:paraId="280E8C3D" w14:textId="69274E5C"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PDTL</w:t>
      </w:r>
      <w:r w:rsidR="00C416B2" w:rsidRPr="00530F2F">
        <w:rPr>
          <w:rStyle w:val="af0"/>
          <w:rFonts w:ascii="宋体" w:hAnsi="宋体" w:cs="宋体"/>
          <w:color w:val="1F2329"/>
          <w:kern w:val="0"/>
          <w:lang w:bidi="ar"/>
        </w:rPr>
        <w:t xml:space="preserve"> </w:t>
      </w:r>
    </w:p>
    <w:p w14:paraId="5126D85A" w14:textId="313CB06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PDTL/PM</w:t>
      </w:r>
      <w:r w:rsidR="00C416B2" w:rsidRPr="00530F2F">
        <w:rPr>
          <w:rFonts w:ascii="宋体" w:hAnsi="宋体" w:cs="宋体"/>
          <w:kern w:val="0"/>
          <w:lang w:bidi="ar"/>
        </w:rPr>
        <w:t xml:space="preserve"> </w:t>
      </w:r>
    </w:p>
    <w:p w14:paraId="5A46C684" w14:textId="0A0F650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AAR事后评估方法</w:t>
      </w:r>
      <w:r w:rsidR="00C416B2" w:rsidRPr="00530F2F">
        <w:rPr>
          <w:rFonts w:ascii="宋体" w:hAnsi="宋体" w:cs="宋体"/>
          <w:kern w:val="0"/>
          <w:lang w:bidi="ar"/>
        </w:rPr>
        <w:t xml:space="preserve"> </w:t>
      </w:r>
    </w:p>
    <w:p w14:paraId="2BB09924" w14:textId="7E54D6D4" w:rsidR="007B7A16" w:rsidRPr="00530F2F" w:rsidRDefault="00746AFA" w:rsidP="001552E9">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PJM00T10-项目总结模板、</w:t>
      </w:r>
      <w:r w:rsidR="001552E9" w:rsidRPr="00530F2F">
        <w:rPr>
          <w:rFonts w:ascii="宋体" w:hAnsi="宋体" w:cs="宋体" w:hint="eastAsia"/>
        </w:rPr>
        <w:t>项目复盘模板V1.00 （模板可引用20230719）</w:t>
      </w:r>
      <w:r w:rsidR="001552E9" w:rsidRPr="00530F2F">
        <w:rPr>
          <w:rFonts w:ascii="宋体" w:hAnsi="宋体" w:cs="宋体" w:hint="eastAsia"/>
          <w:kern w:val="0"/>
          <w:lang w:bidi="ar"/>
        </w:rPr>
        <w:t xml:space="preserve"> 、</w:t>
      </w:r>
      <w:r w:rsidR="001552E9" w:rsidRPr="00530F2F">
        <w:rPr>
          <w:rFonts w:ascii="宋体" w:hAnsi="宋体" w:cs="宋体" w:hint="eastAsia"/>
        </w:rPr>
        <w:t>PDT</w:t>
      </w:r>
      <w:proofErr w:type="gramStart"/>
      <w:r w:rsidR="001552E9" w:rsidRPr="00530F2F">
        <w:rPr>
          <w:rFonts w:ascii="宋体" w:hAnsi="宋体" w:cs="宋体" w:hint="eastAsia"/>
        </w:rPr>
        <w:t>项目结项复盘</w:t>
      </w:r>
      <w:proofErr w:type="gramEnd"/>
      <w:r w:rsidR="001552E9" w:rsidRPr="00530F2F">
        <w:rPr>
          <w:rFonts w:ascii="宋体" w:hAnsi="宋体" w:cs="宋体" w:hint="eastAsia"/>
        </w:rPr>
        <w:t>报告模板.</w:t>
      </w:r>
      <w:proofErr w:type="gramStart"/>
      <w:r w:rsidR="001552E9" w:rsidRPr="00530F2F">
        <w:rPr>
          <w:rFonts w:ascii="宋体" w:hAnsi="宋体" w:cs="宋体" w:hint="eastAsia"/>
        </w:rPr>
        <w:t>pptx</w:t>
      </w:r>
      <w:proofErr w:type="gramEnd"/>
    </w:p>
    <w:p w14:paraId="30EFC695" w14:textId="1BFE234F"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验收闭环率、项目可复制</w:t>
      </w:r>
    </w:p>
    <w:p w14:paraId="76593ED9" w14:textId="4E4D535B" w:rsidR="007B7A16" w:rsidRPr="00530F2F" w:rsidRDefault="00746AFA" w:rsidP="00864E8D">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lastRenderedPageBreak/>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1.21.8 管理项目复盘</w:t>
      </w:r>
    </w:p>
    <w:p w14:paraId="58CD044A" w14:textId="77777777" w:rsidR="007B7A16" w:rsidRPr="00530F2F" w:rsidRDefault="00C416B2" w:rsidP="008F4EE4">
      <w:pPr>
        <w:pStyle w:val="3"/>
        <w:rPr>
          <w:rFonts w:ascii="宋体"/>
        </w:rPr>
      </w:pPr>
      <w:bookmarkStart w:id="836" w:name="_Toc1487780829"/>
      <w:bookmarkStart w:id="837" w:name="_Toc1715731795"/>
      <w:bookmarkStart w:id="838" w:name="_Toc190178406"/>
      <w:bookmarkStart w:id="839" w:name="_Toc193286622"/>
      <w:r w:rsidRPr="00530F2F">
        <w:rPr>
          <w:rFonts w:ascii="宋体"/>
        </w:rPr>
        <w:t>产</w:t>
      </w:r>
      <w:proofErr w:type="gramStart"/>
      <w:r w:rsidRPr="00530F2F">
        <w:rPr>
          <w:rFonts w:ascii="宋体"/>
        </w:rPr>
        <w:t>研</w:t>
      </w:r>
      <w:proofErr w:type="gramEnd"/>
      <w:r w:rsidRPr="00530F2F">
        <w:rPr>
          <w:rFonts w:ascii="宋体"/>
        </w:rPr>
        <w:t>项目财经监控与复盘</w:t>
      </w:r>
      <w:bookmarkEnd w:id="836"/>
      <w:bookmarkEnd w:id="837"/>
      <w:bookmarkEnd w:id="838"/>
      <w:bookmarkEnd w:id="839"/>
    </w:p>
    <w:p w14:paraId="13F081A7" w14:textId="61A92F6A" w:rsidR="007B7A16" w:rsidRPr="00530F2F" w:rsidRDefault="000E3B35">
      <w:pPr>
        <w:widowControl/>
        <w:spacing w:line="300" w:lineRule="auto"/>
        <w:ind w:firstLineChars="200" w:firstLine="422"/>
        <w:jc w:val="left"/>
        <w:rPr>
          <w:rFonts w:ascii="宋体" w:hAnsi="宋体" w:cs="宋体"/>
          <w:color w:val="1F2329"/>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w:t>
      </w:r>
      <w:proofErr w:type="gramStart"/>
      <w:r w:rsidR="00C416B2" w:rsidRPr="00530F2F">
        <w:rPr>
          <w:rFonts w:ascii="宋体" w:hAnsi="宋体" w:cs="宋体"/>
          <w:color w:val="1F2329"/>
          <w:kern w:val="0"/>
          <w:lang w:bidi="ar"/>
        </w:rPr>
        <w:t>研</w:t>
      </w:r>
      <w:proofErr w:type="gramEnd"/>
      <w:r w:rsidR="00C416B2" w:rsidRPr="00530F2F">
        <w:rPr>
          <w:rFonts w:ascii="宋体" w:hAnsi="宋体" w:cs="宋体"/>
          <w:color w:val="1F2329"/>
          <w:kern w:val="0"/>
          <w:lang w:bidi="ar"/>
        </w:rPr>
        <w:t>项目财经监控与复盘</w:t>
      </w:r>
    </w:p>
    <w:p w14:paraId="0CAAB26C" w14:textId="5F1DD973"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项目经营数据、通过评审的项目ADCP报告</w:t>
      </w:r>
      <w:r w:rsidR="00C416B2" w:rsidRPr="00530F2F">
        <w:rPr>
          <w:rFonts w:ascii="宋体" w:hAnsi="宋体" w:cs="宋体"/>
          <w:kern w:val="0"/>
          <w:lang w:bidi="ar"/>
        </w:rPr>
        <w:t xml:space="preserve"> </w:t>
      </w:r>
    </w:p>
    <w:p w14:paraId="0B8B890B" w14:textId="0ED992C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ADCP评审通过，项目上市</w:t>
      </w:r>
      <w:r w:rsidR="00C416B2" w:rsidRPr="00530F2F">
        <w:rPr>
          <w:rFonts w:ascii="宋体" w:hAnsi="宋体" w:cs="宋体"/>
          <w:kern w:val="0"/>
          <w:lang w:bidi="ar"/>
        </w:rPr>
        <w:t xml:space="preserve"> </w:t>
      </w:r>
    </w:p>
    <w:p w14:paraId="03151A21" w14:textId="7E46694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《项目财经复盘报告》</w:t>
      </w:r>
      <w:r w:rsidR="00C416B2" w:rsidRPr="00530F2F">
        <w:rPr>
          <w:rFonts w:ascii="宋体" w:hAnsi="宋体" w:cs="宋体"/>
          <w:kern w:val="0"/>
          <w:lang w:bidi="ar"/>
        </w:rPr>
        <w:t xml:space="preserve"> </w:t>
      </w:r>
    </w:p>
    <w:p w14:paraId="5B982121" w14:textId="65B5C1DB"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通过项目复盘报告洞察到的项目经营问题，进行根因分析后输出下一步行动计划，并根据计划执行改善行动。</w:t>
      </w:r>
      <w:r w:rsidR="00C416B2" w:rsidRPr="00530F2F">
        <w:rPr>
          <w:rFonts w:ascii="宋体" w:hAnsi="宋体" w:cs="宋体"/>
          <w:kern w:val="0"/>
          <w:lang w:bidi="ar"/>
        </w:rPr>
        <w:t xml:space="preserve"> </w:t>
      </w:r>
    </w:p>
    <w:p w14:paraId="763BD138" w14:textId="51264A99"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通过定期持续性的项目经营数据监控和评估，及时发现问题，预警风险，解决问题，并从中总结经验，不断改善确保项目成功，同时提高未来项目管理的质量和效率。</w:t>
      </w:r>
      <w:r w:rsidR="00C416B2" w:rsidRPr="00530F2F">
        <w:rPr>
          <w:rFonts w:ascii="宋体" w:hAnsi="宋体" w:cs="宋体"/>
          <w:kern w:val="0"/>
          <w:lang w:bidi="ar"/>
        </w:rPr>
        <w:t xml:space="preserve"> </w:t>
      </w:r>
    </w:p>
    <w:p w14:paraId="6FD64734" w14:textId="7A74CD97"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《项目财经复盘报告》</w:t>
      </w:r>
      <w:r w:rsidR="00C416B2" w:rsidRPr="00530F2F">
        <w:rPr>
          <w:rFonts w:ascii="宋体" w:hAnsi="宋体" w:cs="宋体"/>
          <w:kern w:val="0"/>
          <w:lang w:bidi="ar"/>
        </w:rPr>
        <w:t xml:space="preserve"> </w:t>
      </w:r>
    </w:p>
    <w:p w14:paraId="0A768B75" w14:textId="13C3D0E8"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财经代表</w:t>
      </w:r>
      <w:r w:rsidR="00C416B2" w:rsidRPr="00530F2F">
        <w:rPr>
          <w:rStyle w:val="af0"/>
          <w:rFonts w:ascii="宋体" w:hAnsi="宋体" w:cs="宋体"/>
          <w:color w:val="1F2329"/>
          <w:kern w:val="0"/>
          <w:lang w:bidi="ar"/>
        </w:rPr>
        <w:t xml:space="preserve"> </w:t>
      </w:r>
    </w:p>
    <w:p w14:paraId="00D0BAD5" w14:textId="4F968A29"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财经代表、PDT团队、LMT团队</w:t>
      </w:r>
      <w:r w:rsidR="00C416B2" w:rsidRPr="00530F2F">
        <w:rPr>
          <w:rFonts w:ascii="宋体" w:hAnsi="宋体" w:cs="宋体"/>
          <w:kern w:val="0"/>
          <w:lang w:bidi="ar"/>
        </w:rPr>
        <w:t xml:space="preserve"> </w:t>
      </w:r>
    </w:p>
    <w:p w14:paraId="629C411D" w14:textId="5B5E8C61"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1F7AD72C" w14:textId="057A5ADA"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469D6590" w14:textId="7EF2DE53"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项目商业成功率、毛利率、净利率、投资回收期、项目路标</w:t>
      </w:r>
    </w:p>
    <w:p w14:paraId="10CC26D6" w14:textId="558BBE72" w:rsidR="007B7A16" w:rsidRPr="00530F2F" w:rsidRDefault="00746AFA" w:rsidP="00CF1AD6">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1.26.3.1 产品生命周期经营管理</w:t>
      </w:r>
    </w:p>
    <w:p w14:paraId="02FAA97A" w14:textId="77777777" w:rsidR="007B7A16" w:rsidRPr="00530F2F" w:rsidRDefault="00C416B2" w:rsidP="008F4EE4">
      <w:pPr>
        <w:pStyle w:val="3"/>
        <w:rPr>
          <w:rFonts w:ascii="宋体"/>
        </w:rPr>
      </w:pPr>
      <w:bookmarkStart w:id="840" w:name="_Toc190178407"/>
      <w:bookmarkStart w:id="841" w:name="_Toc193286623"/>
      <w:proofErr w:type="gramStart"/>
      <w:r w:rsidRPr="00530F2F">
        <w:rPr>
          <w:rFonts w:ascii="宋体"/>
        </w:rPr>
        <w:t>版本转维评审</w:t>
      </w:r>
      <w:bookmarkEnd w:id="840"/>
      <w:bookmarkEnd w:id="841"/>
      <w:proofErr w:type="gramEnd"/>
    </w:p>
    <w:p w14:paraId="09BB5560" w14:textId="7D7FFB04" w:rsidR="007B7A16" w:rsidRPr="00530F2F" w:rsidRDefault="000E3B35">
      <w:pPr>
        <w:widowControl/>
        <w:spacing w:line="300" w:lineRule="auto"/>
        <w:ind w:firstLineChars="200" w:firstLine="422"/>
        <w:jc w:val="left"/>
        <w:rPr>
          <w:rFonts w:ascii="宋体" w:hAnsi="宋体" w:cs="宋体"/>
          <w:color w:val="1F2329"/>
          <w:kern w:val="0"/>
          <w:szCs w:val="21"/>
          <w:lang w:bidi="ar"/>
        </w:rPr>
      </w:pPr>
      <w:r w:rsidRPr="000E3B35">
        <w:rPr>
          <w:rFonts w:ascii="宋体" w:hAnsi="宋体" w:cs="宋体"/>
          <w:b/>
          <w:color w:val="1F2329"/>
          <w:kern w:val="0"/>
          <w:szCs w:val="21"/>
          <w:lang w:bidi="ar"/>
        </w:rPr>
        <w:t>活动名称</w:t>
      </w:r>
      <w:r w:rsidR="00333625" w:rsidRPr="00333625">
        <w:rPr>
          <w:rFonts w:ascii="宋体" w:hAnsi="宋体" w:cs="宋体"/>
          <w:color w:val="1F2329"/>
          <w:kern w:val="0"/>
          <w:szCs w:val="21"/>
          <w:lang w:bidi="ar"/>
        </w:rPr>
        <w:t>：</w:t>
      </w:r>
      <w:proofErr w:type="gramStart"/>
      <w:r w:rsidR="00C416B2" w:rsidRPr="00530F2F">
        <w:rPr>
          <w:rFonts w:ascii="宋体" w:hAnsi="宋体" w:cs="宋体"/>
          <w:color w:val="1F2329"/>
          <w:kern w:val="0"/>
          <w:szCs w:val="21"/>
          <w:lang w:bidi="ar"/>
        </w:rPr>
        <w:t>版本转维评审</w:t>
      </w:r>
      <w:proofErr w:type="gramEnd"/>
    </w:p>
    <w:p w14:paraId="72C6FEEA" w14:textId="3E0DACFC"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项目GA转出条件</w:t>
      </w:r>
      <w:r w:rsidR="00C416B2" w:rsidRPr="00530F2F">
        <w:rPr>
          <w:rFonts w:ascii="宋体" w:hAnsi="宋体" w:cs="宋体"/>
          <w:kern w:val="0"/>
          <w:szCs w:val="21"/>
          <w:lang w:bidi="ar"/>
        </w:rPr>
        <w:t xml:space="preserve"> </w:t>
      </w:r>
    </w:p>
    <w:p w14:paraId="572E5C4E" w14:textId="2664C70B"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输入标准</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PDT判断产品</w:t>
      </w:r>
      <w:proofErr w:type="gramStart"/>
      <w:r w:rsidR="00C416B2" w:rsidRPr="00530F2F">
        <w:rPr>
          <w:rFonts w:ascii="宋体" w:hAnsi="宋体" w:cs="宋体"/>
          <w:color w:val="1F2329"/>
          <w:kern w:val="0"/>
          <w:szCs w:val="21"/>
          <w:lang w:bidi="ar"/>
        </w:rPr>
        <w:t>具备转维条件</w:t>
      </w:r>
      <w:proofErr w:type="gramEnd"/>
      <w:r w:rsidR="00C416B2" w:rsidRPr="00530F2F">
        <w:rPr>
          <w:rFonts w:ascii="宋体" w:hAnsi="宋体" w:cs="宋体"/>
          <w:color w:val="1F2329"/>
          <w:kern w:val="0"/>
          <w:szCs w:val="21"/>
          <w:lang w:bidi="ar"/>
        </w:rPr>
        <w:t>，</w:t>
      </w:r>
      <w:proofErr w:type="gramStart"/>
      <w:r w:rsidR="00C416B2" w:rsidRPr="00530F2F">
        <w:rPr>
          <w:rFonts w:ascii="宋体" w:hAnsi="宋体" w:cs="宋体"/>
          <w:color w:val="1F2329"/>
          <w:kern w:val="0"/>
          <w:szCs w:val="21"/>
          <w:lang w:bidi="ar"/>
        </w:rPr>
        <w:t>发起转维评审</w:t>
      </w:r>
      <w:proofErr w:type="gramEnd"/>
      <w:r w:rsidR="00C416B2" w:rsidRPr="00530F2F">
        <w:rPr>
          <w:rFonts w:ascii="宋体" w:hAnsi="宋体" w:cs="宋体"/>
          <w:kern w:val="0"/>
          <w:szCs w:val="21"/>
          <w:lang w:bidi="ar"/>
        </w:rPr>
        <w:t xml:space="preserve"> </w:t>
      </w:r>
    </w:p>
    <w:p w14:paraId="2897FB92" w14:textId="15DE6466"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《转维评审表》</w:t>
      </w:r>
      <w:r w:rsidR="00C416B2" w:rsidRPr="00530F2F">
        <w:rPr>
          <w:rFonts w:ascii="宋体" w:hAnsi="宋体" w:cs="宋体"/>
          <w:kern w:val="0"/>
          <w:szCs w:val="21"/>
          <w:lang w:bidi="ar"/>
        </w:rPr>
        <w:t xml:space="preserve"> </w:t>
      </w:r>
    </w:p>
    <w:p w14:paraId="699AE4B5" w14:textId="14E1E60A" w:rsidR="007B7A16" w:rsidRPr="00530F2F" w:rsidRDefault="00746AFA" w:rsidP="00411B66">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输出标准</w:t>
      </w:r>
      <w:r w:rsidR="00333625" w:rsidRPr="00333625">
        <w:rPr>
          <w:rFonts w:ascii="宋体" w:hAnsi="宋体" w:cs="宋体"/>
          <w:color w:val="1F2329"/>
          <w:kern w:val="0"/>
          <w:szCs w:val="21"/>
          <w:lang w:bidi="ar"/>
        </w:rPr>
        <w:t>：</w:t>
      </w:r>
      <w:proofErr w:type="gramStart"/>
      <w:r w:rsidR="00C416B2" w:rsidRPr="00530F2F">
        <w:rPr>
          <w:rFonts w:ascii="宋体" w:hAnsi="宋体" w:cs="宋体"/>
          <w:color w:val="1F2329"/>
          <w:kern w:val="0"/>
          <w:szCs w:val="21"/>
          <w:lang w:bidi="ar"/>
        </w:rPr>
        <w:t>转维评审</w:t>
      </w:r>
      <w:proofErr w:type="gramEnd"/>
      <w:r w:rsidR="00C416B2" w:rsidRPr="00530F2F">
        <w:rPr>
          <w:rFonts w:ascii="宋体" w:hAnsi="宋体" w:cs="宋体"/>
          <w:color w:val="1F2329"/>
          <w:kern w:val="0"/>
          <w:szCs w:val="21"/>
          <w:lang w:bidi="ar"/>
        </w:rPr>
        <w:t>通过。</w:t>
      </w:r>
      <w:r w:rsidR="00C416B2" w:rsidRPr="00530F2F">
        <w:rPr>
          <w:rFonts w:ascii="宋体" w:hAnsi="宋体" w:cs="宋体"/>
          <w:kern w:val="0"/>
          <w:szCs w:val="21"/>
          <w:lang w:bidi="ar"/>
        </w:rPr>
        <w:t xml:space="preserve"> </w:t>
      </w:r>
    </w:p>
    <w:p w14:paraId="7644D755" w14:textId="518C9A1E" w:rsidR="007B7A16" w:rsidRPr="00530F2F" w:rsidRDefault="00746AFA" w:rsidP="00411B66">
      <w:pPr>
        <w:widowControl/>
        <w:spacing w:line="300" w:lineRule="auto"/>
        <w:ind w:firstLineChars="200" w:firstLine="422"/>
        <w:jc w:val="left"/>
        <w:rPr>
          <w:rFonts w:ascii="宋体" w:hAnsi="宋体" w:cs="宋体"/>
          <w:szCs w:val="21"/>
        </w:rPr>
      </w:pPr>
      <w:r w:rsidRPr="00746AFA">
        <w:rPr>
          <w:rFonts w:ascii="宋体" w:hAnsi="宋体" w:cs="宋体"/>
          <w:b/>
          <w:color w:val="1F2329"/>
          <w:kern w:val="0"/>
          <w:szCs w:val="21"/>
          <w:lang w:bidi="ar"/>
        </w:rPr>
        <w:t>活动具体描述</w:t>
      </w:r>
      <w:r w:rsidR="00333625" w:rsidRPr="00333625">
        <w:rPr>
          <w:rFonts w:ascii="宋体" w:hAnsi="宋体" w:cs="宋体"/>
          <w:color w:val="1F2329"/>
          <w:kern w:val="0"/>
          <w:szCs w:val="21"/>
          <w:lang w:bidi="ar"/>
        </w:rPr>
        <w:t>：</w:t>
      </w:r>
      <w:r w:rsidR="00C416B2" w:rsidRPr="00530F2F">
        <w:rPr>
          <w:rFonts w:ascii="宋体" w:hAnsi="宋体" w:cs="宋体" w:hint="eastAsia"/>
          <w:color w:val="1F2329"/>
          <w:kern w:val="0"/>
          <w:szCs w:val="21"/>
          <w:lang w:bidi="ar"/>
        </w:rPr>
        <w:t>参考</w:t>
      </w:r>
      <w:r w:rsidR="00C416B2" w:rsidRPr="00530F2F">
        <w:rPr>
          <w:rFonts w:ascii="宋体" w:hAnsi="宋体" w:cs="宋体"/>
          <w:color w:val="1F2329"/>
          <w:kern w:val="0"/>
          <w:szCs w:val="21"/>
          <w:lang w:bidi="ar"/>
        </w:rPr>
        <w:t>GA</w:t>
      </w:r>
      <w:r w:rsidR="00C416B2" w:rsidRPr="00530F2F">
        <w:rPr>
          <w:rFonts w:ascii="宋体" w:hAnsi="宋体" w:cs="宋体" w:hint="eastAsia"/>
          <w:color w:val="1F2329"/>
          <w:kern w:val="0"/>
          <w:szCs w:val="21"/>
          <w:lang w:bidi="ar"/>
        </w:rPr>
        <w:t>评审要素表；规模销售能力、研发维护能力、大批量制造能力、大规模供应能力、大规模交付能力、交付质量各领域具体条件；采购：评估采购件级别的风险和规避措施</w:t>
      </w:r>
      <w:r w:rsidR="00C416B2" w:rsidRPr="00530F2F">
        <w:rPr>
          <w:rFonts w:ascii="宋体" w:hAnsi="宋体" w:cs="宋体"/>
          <w:color w:val="1F2329"/>
          <w:kern w:val="0"/>
          <w:szCs w:val="21"/>
          <w:lang w:bidi="ar"/>
        </w:rPr>
        <w:t>；AB</w:t>
      </w:r>
      <w:r w:rsidR="00C416B2" w:rsidRPr="00530F2F">
        <w:rPr>
          <w:rFonts w:ascii="宋体" w:hAnsi="宋体" w:cs="宋体" w:hint="eastAsia"/>
          <w:color w:val="1F2329"/>
          <w:kern w:val="0"/>
          <w:szCs w:val="21"/>
          <w:lang w:bidi="ar"/>
        </w:rPr>
        <w:t>配套清单验收</w:t>
      </w:r>
    </w:p>
    <w:p w14:paraId="4A05C114" w14:textId="40ED2BB1"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交付件</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《转维评审表》</w:t>
      </w:r>
      <w:r w:rsidR="00C416B2" w:rsidRPr="00530F2F">
        <w:rPr>
          <w:rFonts w:ascii="宋体" w:hAnsi="宋体" w:cs="宋体"/>
          <w:kern w:val="0"/>
          <w:szCs w:val="21"/>
          <w:lang w:bidi="ar"/>
        </w:rPr>
        <w:t xml:space="preserve"> </w:t>
      </w:r>
    </w:p>
    <w:p w14:paraId="59CCF701" w14:textId="77C6E30F" w:rsidR="007B7A16" w:rsidRPr="00530F2F" w:rsidRDefault="00746AFA">
      <w:pPr>
        <w:widowControl/>
        <w:spacing w:line="300" w:lineRule="auto"/>
        <w:ind w:firstLineChars="200" w:firstLine="422"/>
        <w:jc w:val="left"/>
        <w:rPr>
          <w:rStyle w:val="af0"/>
          <w:rFonts w:ascii="宋体" w:hAnsi="宋体" w:cs="宋体"/>
          <w:color w:val="1F2329"/>
          <w:kern w:val="0"/>
          <w:szCs w:val="21"/>
          <w:lang w:bidi="ar"/>
        </w:rPr>
      </w:pPr>
      <w:r w:rsidRPr="00746AFA">
        <w:rPr>
          <w:rFonts w:ascii="宋体" w:hAnsi="宋体" w:cs="宋体"/>
          <w:b/>
          <w:color w:val="1F2329"/>
          <w:kern w:val="0"/>
          <w:szCs w:val="21"/>
          <w:lang w:bidi="ar"/>
        </w:rPr>
        <w:t>活动负责人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Style w:val="af0"/>
          <w:rFonts w:ascii="宋体" w:hAnsi="宋体" w:cs="宋体"/>
          <w:color w:val="1F2329"/>
          <w:kern w:val="0"/>
          <w:szCs w:val="21"/>
          <w:lang w:bidi="ar"/>
        </w:rPr>
        <w:t xml:space="preserve"> </w:t>
      </w:r>
    </w:p>
    <w:p w14:paraId="272CB9EE" w14:textId="6F30C8C7"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活动执行人</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PDTL</w:t>
      </w:r>
      <w:r w:rsidR="00C416B2" w:rsidRPr="00530F2F">
        <w:rPr>
          <w:rFonts w:ascii="宋体" w:hAnsi="宋体" w:cs="宋体"/>
          <w:kern w:val="0"/>
          <w:szCs w:val="21"/>
          <w:lang w:bidi="ar"/>
        </w:rPr>
        <w:t xml:space="preserve"> </w:t>
      </w:r>
    </w:p>
    <w:p w14:paraId="79E5ADC2" w14:textId="5A7F31F5" w:rsidR="007B7A16" w:rsidRPr="00530F2F" w:rsidRDefault="00746AFA">
      <w:pPr>
        <w:widowControl/>
        <w:spacing w:line="300" w:lineRule="auto"/>
        <w:ind w:firstLineChars="200" w:firstLine="422"/>
        <w:jc w:val="left"/>
        <w:rPr>
          <w:rFonts w:ascii="宋体" w:hAnsi="宋体" w:cs="宋体"/>
          <w:kern w:val="0"/>
          <w:szCs w:val="21"/>
          <w:lang w:bidi="ar"/>
        </w:rPr>
      </w:pPr>
      <w:r w:rsidRPr="00746AFA">
        <w:rPr>
          <w:rFonts w:ascii="宋体" w:hAnsi="宋体" w:cs="宋体"/>
          <w:b/>
          <w:color w:val="1F2329"/>
          <w:kern w:val="0"/>
          <w:szCs w:val="21"/>
          <w:lang w:bidi="ar"/>
        </w:rPr>
        <w:t>涉及到方法、工具</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p>
    <w:p w14:paraId="7D52A096" w14:textId="5F7E6C43" w:rsidR="00864E8D" w:rsidRPr="00530F2F" w:rsidRDefault="00746AFA">
      <w:pPr>
        <w:widowControl/>
        <w:spacing w:line="300" w:lineRule="auto"/>
        <w:ind w:firstLineChars="200" w:firstLine="422"/>
        <w:jc w:val="left"/>
        <w:rPr>
          <w:rFonts w:ascii="宋体" w:hAnsi="宋体" w:cs="宋体"/>
          <w:szCs w:val="21"/>
        </w:rPr>
      </w:pPr>
      <w:r w:rsidRPr="00746AFA">
        <w:rPr>
          <w:rFonts w:ascii="宋体" w:hAnsi="宋体" w:cs="宋体"/>
          <w:b/>
          <w:color w:val="1F2329"/>
          <w:kern w:val="0"/>
          <w:szCs w:val="21"/>
          <w:lang w:bidi="ar"/>
        </w:rPr>
        <w:t>涉及到模板</w:t>
      </w:r>
      <w:r w:rsidR="00333625" w:rsidRPr="00333625">
        <w:rPr>
          <w:rFonts w:ascii="宋体" w:hAnsi="宋体" w:cs="宋体"/>
          <w:color w:val="1F2329"/>
          <w:kern w:val="0"/>
          <w:szCs w:val="21"/>
          <w:lang w:bidi="ar"/>
        </w:rPr>
        <w:t>：</w:t>
      </w:r>
      <w:r w:rsidR="00C416B2" w:rsidRPr="00530F2F">
        <w:rPr>
          <w:rFonts w:ascii="宋体" w:hAnsi="宋体" w:cs="宋体"/>
          <w:kern w:val="0"/>
          <w:szCs w:val="21"/>
          <w:lang w:bidi="ar"/>
        </w:rPr>
        <w:t xml:space="preserve"> </w:t>
      </w:r>
      <w:hyperlink r:id="rId55" w:history="1">
        <w:r w:rsidR="00864E8D" w:rsidRPr="00530F2F">
          <w:rPr>
            <w:rStyle w:val="af1"/>
            <w:rFonts w:ascii="宋体" w:hAnsi="宋体" w:cs="宋体"/>
            <w:szCs w:val="21"/>
          </w:rPr>
          <w:t>IPD-1.20.3-DAR-T11-GA</w:t>
        </w:r>
        <w:r w:rsidR="00864E8D" w:rsidRPr="00530F2F">
          <w:rPr>
            <w:rStyle w:val="af1"/>
            <w:rFonts w:ascii="宋体" w:hAnsi="宋体" w:cs="宋体" w:hint="eastAsia"/>
            <w:szCs w:val="21"/>
          </w:rPr>
          <w:t>评审要素表</w:t>
        </w:r>
        <w:r w:rsidR="00864E8D" w:rsidRPr="00530F2F">
          <w:rPr>
            <w:rStyle w:val="af1"/>
            <w:rFonts w:ascii="宋体" w:hAnsi="宋体" w:cs="宋体"/>
            <w:szCs w:val="21"/>
          </w:rPr>
          <w:t>-</w:t>
        </w:r>
        <w:r w:rsidR="00864E8D" w:rsidRPr="00530F2F">
          <w:rPr>
            <w:rStyle w:val="af1"/>
            <w:rFonts w:ascii="宋体" w:hAnsi="宋体" w:cs="宋体" w:hint="eastAsia"/>
            <w:szCs w:val="21"/>
          </w:rPr>
          <w:t>业软（适用范围：</w:t>
        </w:r>
        <w:r w:rsidR="00864E8D" w:rsidRPr="00530F2F">
          <w:rPr>
            <w:rStyle w:val="af1"/>
            <w:rFonts w:ascii="宋体" w:hAnsi="宋体" w:cs="宋体"/>
            <w:szCs w:val="21"/>
          </w:rPr>
          <w:t>EBG</w:t>
        </w:r>
        <w:r w:rsidR="00864E8D" w:rsidRPr="00530F2F">
          <w:rPr>
            <w:rStyle w:val="af1"/>
            <w:rFonts w:ascii="宋体" w:hAnsi="宋体" w:cs="宋体" w:hint="eastAsia"/>
            <w:szCs w:val="21"/>
          </w:rPr>
          <w:t>）</w:t>
        </w:r>
        <w:r w:rsidR="00864E8D" w:rsidRPr="00530F2F">
          <w:rPr>
            <w:rStyle w:val="af1"/>
            <w:rFonts w:ascii="宋体" w:hAnsi="宋体" w:cs="宋体"/>
            <w:szCs w:val="21"/>
          </w:rPr>
          <w:t>.</w:t>
        </w:r>
        <w:proofErr w:type="gramStart"/>
        <w:r w:rsidR="00864E8D" w:rsidRPr="00530F2F">
          <w:rPr>
            <w:rStyle w:val="af1"/>
            <w:rFonts w:ascii="宋体" w:hAnsi="宋体" w:cs="宋体"/>
            <w:szCs w:val="21"/>
          </w:rPr>
          <w:t>xlsx</w:t>
        </w:r>
        <w:proofErr w:type="gramEnd"/>
      </w:hyperlink>
    </w:p>
    <w:p w14:paraId="1018302C" w14:textId="4054872E"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活动度量指标</w:t>
      </w:r>
      <w:r w:rsidR="00333625" w:rsidRPr="00333625">
        <w:rPr>
          <w:rFonts w:ascii="宋体" w:hAnsi="宋体" w:cs="宋体"/>
          <w:color w:val="1F2329"/>
          <w:kern w:val="0"/>
          <w:szCs w:val="21"/>
          <w:lang w:bidi="ar"/>
        </w:rPr>
        <w:t>：</w:t>
      </w:r>
      <w:r w:rsidR="00BA1E32" w:rsidRPr="00530F2F">
        <w:rPr>
          <w:rFonts w:ascii="宋体" w:hAnsi="宋体" w:cs="宋体" w:hint="eastAsia"/>
          <w:color w:val="1F2329"/>
          <w:kern w:val="0"/>
          <w:szCs w:val="21"/>
          <w:lang w:bidi="ar"/>
        </w:rPr>
        <w:t>NA</w:t>
      </w:r>
    </w:p>
    <w:p w14:paraId="4B353797" w14:textId="01462683" w:rsidR="007B7A16" w:rsidRPr="00530F2F" w:rsidRDefault="00746AFA" w:rsidP="00CF1AD6">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映射的使能流</w:t>
      </w:r>
      <w:r w:rsidR="00333625" w:rsidRPr="00333625">
        <w:rPr>
          <w:rFonts w:ascii="宋体" w:hAnsi="宋体" w:cs="宋体"/>
          <w:color w:val="1F2329"/>
          <w:kern w:val="0"/>
          <w:szCs w:val="21"/>
          <w:lang w:bidi="ar"/>
        </w:rPr>
        <w:t>：</w:t>
      </w:r>
      <w:r w:rsidR="00D76104" w:rsidRPr="00530F2F">
        <w:rPr>
          <w:rFonts w:ascii="宋体" w:hAnsi="宋体" w:cs="宋体" w:hint="eastAsia"/>
          <w:color w:val="1F2329"/>
          <w:kern w:val="0"/>
          <w:szCs w:val="21"/>
          <w:lang w:bidi="ar"/>
        </w:rPr>
        <w:t>NA</w:t>
      </w:r>
    </w:p>
    <w:p w14:paraId="53A2692E" w14:textId="77777777" w:rsidR="007B7A16" w:rsidRPr="00530F2F" w:rsidRDefault="00C416B2" w:rsidP="00DF610E">
      <w:pPr>
        <w:pStyle w:val="2"/>
        <w:rPr>
          <w:rFonts w:ascii="宋体"/>
        </w:rPr>
      </w:pPr>
      <w:bookmarkStart w:id="842" w:name="_Toc383309973"/>
      <w:bookmarkStart w:id="843" w:name="_Toc1757908592"/>
      <w:bookmarkStart w:id="844" w:name="_Toc190178408"/>
      <w:bookmarkStart w:id="845" w:name="_Toc193286624"/>
      <w:r w:rsidRPr="00530F2F">
        <w:rPr>
          <w:rFonts w:ascii="宋体"/>
        </w:rPr>
        <w:lastRenderedPageBreak/>
        <w:t>验证</w:t>
      </w:r>
      <w:bookmarkEnd w:id="842"/>
      <w:bookmarkEnd w:id="843"/>
      <w:bookmarkEnd w:id="844"/>
      <w:bookmarkEnd w:id="845"/>
    </w:p>
    <w:p w14:paraId="18A9F4F0" w14:textId="77777777" w:rsidR="007B7A16" w:rsidRPr="00530F2F" w:rsidRDefault="00C416B2" w:rsidP="008F4EE4">
      <w:pPr>
        <w:pStyle w:val="3"/>
        <w:rPr>
          <w:rFonts w:ascii="宋体"/>
        </w:rPr>
      </w:pPr>
      <w:bookmarkStart w:id="846" w:name="_Toc861808094"/>
      <w:bookmarkStart w:id="847" w:name="_Toc1539035710"/>
      <w:bookmarkStart w:id="848" w:name="_Toc190178409"/>
      <w:bookmarkStart w:id="849" w:name="_Toc193286625"/>
      <w:r w:rsidRPr="00530F2F">
        <w:rPr>
          <w:rFonts w:ascii="宋体"/>
        </w:rPr>
        <w:t>GA</w:t>
      </w:r>
      <w:bookmarkEnd w:id="846"/>
      <w:bookmarkEnd w:id="847"/>
      <w:bookmarkEnd w:id="848"/>
      <w:bookmarkEnd w:id="849"/>
    </w:p>
    <w:p w14:paraId="4B264BE4" w14:textId="6748EC71"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活动输入</w:t>
      </w:r>
      <w:r w:rsidR="00333625" w:rsidRPr="00333625">
        <w:rPr>
          <w:rFonts w:ascii="宋体" w:hAnsi="宋体" w:cs="宋体"/>
          <w:color w:val="1F2329"/>
          <w:kern w:val="0"/>
          <w:szCs w:val="21"/>
          <w:lang w:bidi="ar"/>
        </w:rPr>
        <w:t>：</w:t>
      </w:r>
      <w:r w:rsidR="00C416B2" w:rsidRPr="00530F2F">
        <w:rPr>
          <w:rFonts w:ascii="宋体" w:hAnsi="宋体" w:cs="宋体"/>
          <w:color w:val="1F2329"/>
          <w:kern w:val="0"/>
          <w:szCs w:val="21"/>
          <w:lang w:bidi="ar"/>
        </w:rPr>
        <w:t>项目</w:t>
      </w:r>
      <w:proofErr w:type="gramStart"/>
      <w:r w:rsidR="00C416B2" w:rsidRPr="00530F2F">
        <w:rPr>
          <w:rFonts w:ascii="宋体" w:hAnsi="宋体" w:cs="宋体"/>
          <w:color w:val="1F2329"/>
          <w:kern w:val="0"/>
          <w:szCs w:val="21"/>
          <w:lang w:bidi="ar"/>
        </w:rPr>
        <w:t>转维准</w:t>
      </w:r>
      <w:proofErr w:type="gramEnd"/>
      <w:r w:rsidR="00C416B2" w:rsidRPr="00530F2F">
        <w:rPr>
          <w:rFonts w:ascii="宋体" w:hAnsi="宋体" w:cs="宋体"/>
          <w:color w:val="1F2329"/>
          <w:kern w:val="0"/>
          <w:szCs w:val="21"/>
          <w:lang w:bidi="ar"/>
        </w:rPr>
        <w:t>出条件</w:t>
      </w:r>
    </w:p>
    <w:p w14:paraId="173A4638" w14:textId="64F41C11"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color w:val="1F2329"/>
          <w:kern w:val="0"/>
          <w:szCs w:val="21"/>
          <w:lang w:bidi="ar"/>
        </w:rPr>
        <w:t>活动</w:t>
      </w:r>
      <w:r w:rsidR="00746AFA" w:rsidRPr="00746AFA">
        <w:rPr>
          <w:rFonts w:ascii="宋体" w:hAnsi="宋体" w:cs="宋体"/>
          <w:b/>
          <w:color w:val="1F2329"/>
          <w:kern w:val="0"/>
          <w:szCs w:val="21"/>
          <w:lang w:bidi="ar"/>
        </w:rPr>
        <w:t>输出</w:t>
      </w:r>
      <w:r w:rsidR="00333625" w:rsidRPr="00333625">
        <w:rPr>
          <w:rFonts w:ascii="宋体" w:hAnsi="宋体" w:cs="宋体"/>
          <w:color w:val="1F2329"/>
          <w:kern w:val="0"/>
          <w:szCs w:val="21"/>
          <w:lang w:bidi="ar"/>
        </w:rPr>
        <w:t>：</w:t>
      </w:r>
      <w:r w:rsidRPr="00530F2F">
        <w:rPr>
          <w:rFonts w:ascii="宋体" w:hAnsi="宋体" w:cs="宋体"/>
          <w:color w:val="1F2329"/>
          <w:kern w:val="0"/>
          <w:szCs w:val="21"/>
          <w:lang w:bidi="ar"/>
        </w:rPr>
        <w:t>《项目转维准出评审报告》</w:t>
      </w:r>
    </w:p>
    <w:p w14:paraId="31A48466" w14:textId="19367418" w:rsidR="007B7A16" w:rsidRPr="00530F2F" w:rsidRDefault="00746AFA">
      <w:pPr>
        <w:widowControl/>
        <w:spacing w:line="300" w:lineRule="auto"/>
        <w:ind w:firstLineChars="200" w:firstLine="422"/>
        <w:jc w:val="left"/>
        <w:rPr>
          <w:rFonts w:ascii="宋体" w:hAnsi="宋体"/>
          <w:szCs w:val="21"/>
        </w:rPr>
      </w:pPr>
      <w:r w:rsidRPr="00746AFA">
        <w:rPr>
          <w:rFonts w:ascii="宋体" w:hAnsi="宋体" w:cs="宋体"/>
          <w:b/>
          <w:color w:val="1F2329"/>
          <w:kern w:val="0"/>
          <w:szCs w:val="21"/>
          <w:lang w:bidi="ar"/>
        </w:rPr>
        <w:t>过程描述</w:t>
      </w:r>
      <w:r w:rsidR="00333625" w:rsidRPr="00333625">
        <w:rPr>
          <w:rFonts w:ascii="宋体" w:hAnsi="宋体" w:cs="宋体"/>
          <w:color w:val="1F2329"/>
          <w:kern w:val="0"/>
          <w:szCs w:val="21"/>
          <w:lang w:bidi="ar"/>
        </w:rPr>
        <w:t>：</w:t>
      </w:r>
    </w:p>
    <w:p w14:paraId="0F77FD6C" w14:textId="77777777"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里程碑</w:t>
      </w:r>
      <w:proofErr w:type="gramStart"/>
      <w:r w:rsidRPr="00530F2F">
        <w:rPr>
          <w:rFonts w:ascii="宋体" w:hAnsi="宋体" w:cs="宋体"/>
          <w:color w:val="1F2329"/>
          <w:kern w:val="0"/>
          <w:szCs w:val="21"/>
          <w:lang w:bidi="ar"/>
        </w:rPr>
        <w:t>点转维标志</w:t>
      </w:r>
      <w:proofErr w:type="gramEnd"/>
      <w:r w:rsidRPr="00530F2F">
        <w:rPr>
          <w:rFonts w:ascii="宋体" w:hAnsi="宋体" w:cs="宋体"/>
          <w:color w:val="1F2329"/>
          <w:kern w:val="0"/>
          <w:szCs w:val="21"/>
          <w:lang w:bidi="ar"/>
        </w:rPr>
        <w:t>着发布阶段的结束，产品成功正式发布。</w:t>
      </w:r>
    </w:p>
    <w:p w14:paraId="0941CCD6" w14:textId="77777777" w:rsidR="007B7A16" w:rsidRPr="00530F2F" w:rsidRDefault="00C416B2">
      <w:pPr>
        <w:widowControl/>
        <w:spacing w:line="300" w:lineRule="auto"/>
        <w:ind w:left="720" w:firstLineChars="200" w:firstLine="420"/>
        <w:jc w:val="left"/>
        <w:rPr>
          <w:rFonts w:ascii="宋体" w:hAnsi="宋体" w:cs="宋体"/>
          <w:color w:val="1F2329"/>
          <w:kern w:val="0"/>
          <w:szCs w:val="21"/>
          <w:lang w:bidi="ar"/>
        </w:rPr>
      </w:pPr>
      <w:r w:rsidRPr="00530F2F">
        <w:rPr>
          <w:rFonts w:ascii="宋体" w:hAnsi="宋体" w:cs="宋体"/>
          <w:color w:val="1F2329"/>
          <w:kern w:val="0"/>
          <w:szCs w:val="21"/>
          <w:lang w:bidi="ar"/>
        </w:rPr>
        <w:t>在</w:t>
      </w:r>
      <w:proofErr w:type="gramStart"/>
      <w:r w:rsidRPr="00530F2F">
        <w:rPr>
          <w:rFonts w:ascii="宋体" w:hAnsi="宋体" w:cs="宋体"/>
          <w:color w:val="1F2329"/>
          <w:kern w:val="0"/>
          <w:szCs w:val="21"/>
          <w:lang w:bidi="ar"/>
        </w:rPr>
        <w:t>转维点</w:t>
      </w:r>
      <w:proofErr w:type="gramEnd"/>
      <w:r w:rsidRPr="00530F2F">
        <w:rPr>
          <w:rFonts w:ascii="宋体" w:hAnsi="宋体" w:cs="宋体"/>
          <w:color w:val="1F2329"/>
          <w:kern w:val="0"/>
          <w:szCs w:val="21"/>
          <w:lang w:bidi="ar"/>
        </w:rPr>
        <w:t>，LMT验收PDT团队是否</w:t>
      </w:r>
      <w:proofErr w:type="gramStart"/>
      <w:r w:rsidRPr="00530F2F">
        <w:rPr>
          <w:rFonts w:ascii="宋体" w:hAnsi="宋体" w:cs="宋体"/>
          <w:color w:val="1F2329"/>
          <w:kern w:val="0"/>
          <w:szCs w:val="21"/>
          <w:lang w:bidi="ar"/>
        </w:rPr>
        <w:t>通过转维条件</w:t>
      </w:r>
      <w:proofErr w:type="gramEnd"/>
      <w:r w:rsidRPr="00530F2F">
        <w:rPr>
          <w:rFonts w:ascii="宋体" w:hAnsi="宋体" w:cs="宋体"/>
          <w:color w:val="1F2329"/>
          <w:kern w:val="0"/>
          <w:szCs w:val="21"/>
          <w:lang w:bidi="ar"/>
        </w:rPr>
        <w:t>。</w:t>
      </w:r>
    </w:p>
    <w:p w14:paraId="2E843EC4" w14:textId="6D74C964" w:rsidR="00CE5331" w:rsidRPr="00530F2F" w:rsidRDefault="00C416B2">
      <w:pPr>
        <w:widowControl/>
        <w:spacing w:line="300" w:lineRule="auto"/>
        <w:ind w:left="720" w:firstLineChars="200" w:firstLine="420"/>
        <w:jc w:val="left"/>
        <w:rPr>
          <w:rFonts w:ascii="宋体" w:hAnsi="宋体" w:cs="宋体"/>
          <w:szCs w:val="21"/>
        </w:rPr>
      </w:pPr>
      <w:r w:rsidRPr="00530F2F">
        <w:rPr>
          <w:rFonts w:ascii="宋体" w:hAnsi="宋体" w:cs="宋体"/>
          <w:szCs w:val="21"/>
        </w:rPr>
        <w:t>评审时需关注方面具体请参照  </w:t>
      </w:r>
      <w:hyperlink r:id="rId56" w:history="1">
        <w:r w:rsidR="00CE5331" w:rsidRPr="00530F2F">
          <w:rPr>
            <w:rStyle w:val="af1"/>
            <w:rFonts w:ascii="宋体" w:hAnsi="宋体" w:cs="宋体"/>
            <w:szCs w:val="21"/>
          </w:rPr>
          <w:t>IPD-1.20.3-DAR-T11-GA</w:t>
        </w:r>
        <w:r w:rsidR="00CE5331" w:rsidRPr="00530F2F">
          <w:rPr>
            <w:rStyle w:val="af1"/>
            <w:rFonts w:ascii="宋体" w:hAnsi="宋体" w:cs="宋体" w:hint="eastAsia"/>
            <w:szCs w:val="21"/>
          </w:rPr>
          <w:t>评审要素表</w:t>
        </w:r>
        <w:r w:rsidR="00CE5331" w:rsidRPr="00530F2F">
          <w:rPr>
            <w:rStyle w:val="af1"/>
            <w:rFonts w:ascii="宋体" w:hAnsi="宋体" w:cs="宋体"/>
            <w:szCs w:val="21"/>
          </w:rPr>
          <w:t>-</w:t>
        </w:r>
        <w:r w:rsidR="00CE5331" w:rsidRPr="00530F2F">
          <w:rPr>
            <w:rStyle w:val="af1"/>
            <w:rFonts w:ascii="宋体" w:hAnsi="宋体" w:cs="宋体" w:hint="eastAsia"/>
            <w:szCs w:val="21"/>
          </w:rPr>
          <w:t>业软（适用范围：</w:t>
        </w:r>
        <w:r w:rsidR="00CE5331" w:rsidRPr="00530F2F">
          <w:rPr>
            <w:rStyle w:val="af1"/>
            <w:rFonts w:ascii="宋体" w:hAnsi="宋体" w:cs="宋体"/>
            <w:szCs w:val="21"/>
          </w:rPr>
          <w:t>EBG</w:t>
        </w:r>
        <w:r w:rsidR="00CE5331" w:rsidRPr="00530F2F">
          <w:rPr>
            <w:rStyle w:val="af1"/>
            <w:rFonts w:ascii="宋体" w:hAnsi="宋体" w:cs="宋体" w:hint="eastAsia"/>
            <w:szCs w:val="21"/>
          </w:rPr>
          <w:t>）</w:t>
        </w:r>
        <w:r w:rsidR="00CE5331" w:rsidRPr="00530F2F">
          <w:rPr>
            <w:rStyle w:val="af1"/>
            <w:rFonts w:ascii="宋体" w:hAnsi="宋体" w:cs="宋体"/>
            <w:szCs w:val="21"/>
          </w:rPr>
          <w:t>.</w:t>
        </w:r>
        <w:proofErr w:type="gramStart"/>
        <w:r w:rsidR="00CE5331" w:rsidRPr="00530F2F">
          <w:rPr>
            <w:rStyle w:val="af1"/>
            <w:rFonts w:ascii="宋体" w:hAnsi="宋体" w:cs="宋体"/>
            <w:szCs w:val="21"/>
          </w:rPr>
          <w:t>xlsx</w:t>
        </w:r>
        <w:proofErr w:type="gramEnd"/>
      </w:hyperlink>
    </w:p>
    <w:p w14:paraId="2ECD1122" w14:textId="7138E3B3" w:rsidR="007B7A16" w:rsidRPr="00530F2F" w:rsidRDefault="00C416B2">
      <w:pPr>
        <w:widowControl/>
        <w:spacing w:line="300" w:lineRule="auto"/>
        <w:ind w:left="720" w:firstLineChars="200" w:firstLine="420"/>
        <w:jc w:val="left"/>
        <w:rPr>
          <w:rFonts w:ascii="宋体" w:hAnsi="宋体"/>
          <w:szCs w:val="21"/>
        </w:rPr>
      </w:pPr>
      <w:r w:rsidRPr="00530F2F">
        <w:rPr>
          <w:rFonts w:ascii="宋体" w:hAnsi="宋体" w:cs="宋体"/>
          <w:color w:val="1F2329"/>
          <w:kern w:val="0"/>
          <w:szCs w:val="21"/>
          <w:lang w:bidi="ar"/>
        </w:rPr>
        <w:t>评审通过后， PDT leader和PDT团队通知</w:t>
      </w:r>
      <w:proofErr w:type="gramStart"/>
      <w:r w:rsidRPr="00530F2F">
        <w:rPr>
          <w:rFonts w:ascii="宋体" w:hAnsi="宋体" w:cs="宋体"/>
          <w:color w:val="1F2329"/>
          <w:kern w:val="0"/>
          <w:szCs w:val="21"/>
          <w:lang w:bidi="ar"/>
        </w:rPr>
        <w:t>所有利益</w:t>
      </w:r>
      <w:proofErr w:type="gramEnd"/>
      <w:r w:rsidRPr="00530F2F">
        <w:rPr>
          <w:rFonts w:ascii="宋体" w:hAnsi="宋体" w:cs="宋体"/>
          <w:color w:val="1F2329"/>
          <w:kern w:val="0"/>
          <w:szCs w:val="21"/>
          <w:lang w:bidi="ar"/>
        </w:rPr>
        <w:t>相关人(包括高层领导)产品包已</w:t>
      </w:r>
      <w:proofErr w:type="gramStart"/>
      <w:r w:rsidRPr="00530F2F">
        <w:rPr>
          <w:rFonts w:ascii="宋体" w:hAnsi="宋体" w:cs="宋体"/>
          <w:color w:val="1F2329"/>
          <w:kern w:val="0"/>
          <w:szCs w:val="21"/>
          <w:lang w:bidi="ar"/>
        </w:rPr>
        <w:t>达转维点</w:t>
      </w:r>
      <w:proofErr w:type="gramEnd"/>
      <w:r w:rsidRPr="00530F2F">
        <w:rPr>
          <w:rFonts w:ascii="宋体" w:hAnsi="宋体" w:cs="宋体"/>
          <w:color w:val="1F2329"/>
          <w:kern w:val="0"/>
          <w:szCs w:val="21"/>
          <w:lang w:bidi="ar"/>
        </w:rPr>
        <w:t>。PQA和LMT秘书会确保</w:t>
      </w:r>
      <w:proofErr w:type="gramStart"/>
      <w:r w:rsidRPr="00530F2F">
        <w:rPr>
          <w:rFonts w:ascii="宋体" w:hAnsi="宋体" w:cs="宋体"/>
          <w:color w:val="1F2329"/>
          <w:kern w:val="0"/>
          <w:szCs w:val="21"/>
          <w:lang w:bidi="ar"/>
        </w:rPr>
        <w:t>归档转维确认</w:t>
      </w:r>
      <w:proofErr w:type="gramEnd"/>
      <w:r w:rsidRPr="00530F2F">
        <w:rPr>
          <w:rFonts w:ascii="宋体" w:hAnsi="宋体" w:cs="宋体"/>
          <w:color w:val="1F2329"/>
          <w:kern w:val="0"/>
          <w:szCs w:val="21"/>
          <w:lang w:bidi="ar"/>
        </w:rPr>
        <w:t>书。</w:t>
      </w:r>
    </w:p>
    <w:p w14:paraId="0C171933" w14:textId="77777777" w:rsidR="007B7A16" w:rsidRPr="00530F2F" w:rsidRDefault="00C416B2" w:rsidP="00DF610E">
      <w:pPr>
        <w:pStyle w:val="2"/>
        <w:rPr>
          <w:rFonts w:ascii="宋体"/>
        </w:rPr>
      </w:pPr>
      <w:bookmarkStart w:id="850" w:name="_Toc404765848"/>
      <w:bookmarkStart w:id="851" w:name="_Toc225252978"/>
      <w:bookmarkStart w:id="852" w:name="_Toc190178410"/>
      <w:bookmarkStart w:id="853" w:name="_Toc193286626"/>
      <w:r w:rsidRPr="00530F2F">
        <w:rPr>
          <w:rFonts w:ascii="宋体"/>
        </w:rPr>
        <w:t>准出</w:t>
      </w:r>
      <w:bookmarkEnd w:id="850"/>
      <w:bookmarkEnd w:id="851"/>
      <w:bookmarkEnd w:id="852"/>
      <w:bookmarkEnd w:id="853"/>
    </w:p>
    <w:p w14:paraId="6D2E76D1" w14:textId="77777777" w:rsidR="007B7A16" w:rsidRPr="00530F2F" w:rsidRDefault="00C416B2" w:rsidP="008F4EE4">
      <w:pPr>
        <w:pStyle w:val="3"/>
        <w:rPr>
          <w:rFonts w:ascii="宋体"/>
        </w:rPr>
      </w:pPr>
      <w:bookmarkStart w:id="854" w:name="_Toc1300447135"/>
      <w:bookmarkStart w:id="855" w:name="_Toc468524587"/>
      <w:bookmarkStart w:id="856" w:name="_Toc190178411"/>
      <w:bookmarkStart w:id="857" w:name="_Toc193286627"/>
      <w:proofErr w:type="gramStart"/>
      <w:r w:rsidRPr="00530F2F">
        <w:rPr>
          <w:rFonts w:ascii="宋体"/>
        </w:rPr>
        <w:t>转维评审</w:t>
      </w:r>
      <w:proofErr w:type="gramEnd"/>
      <w:r w:rsidRPr="00530F2F">
        <w:rPr>
          <w:rFonts w:ascii="宋体"/>
        </w:rPr>
        <w:t>通过</w:t>
      </w:r>
      <w:bookmarkEnd w:id="854"/>
      <w:bookmarkEnd w:id="855"/>
      <w:bookmarkEnd w:id="856"/>
      <w:bookmarkEnd w:id="857"/>
    </w:p>
    <w:p w14:paraId="2A912018" w14:textId="77777777" w:rsidR="007B7A16" w:rsidRPr="00530F2F" w:rsidRDefault="00C416B2">
      <w:pPr>
        <w:widowControl/>
        <w:spacing w:line="300" w:lineRule="auto"/>
        <w:ind w:firstLineChars="200" w:firstLine="420"/>
        <w:jc w:val="left"/>
        <w:rPr>
          <w:rFonts w:ascii="宋体" w:hAnsi="宋体"/>
          <w:sz w:val="18"/>
        </w:rPr>
      </w:pPr>
      <w:proofErr w:type="gramStart"/>
      <w:r w:rsidRPr="00530F2F">
        <w:rPr>
          <w:rFonts w:ascii="宋体" w:hAnsi="宋体" w:cs="宋体"/>
          <w:color w:val="1F2329"/>
          <w:kern w:val="0"/>
          <w:lang w:bidi="ar"/>
        </w:rPr>
        <w:t>用转维评审</w:t>
      </w:r>
      <w:proofErr w:type="gramEnd"/>
      <w:r w:rsidRPr="00530F2F">
        <w:rPr>
          <w:rFonts w:ascii="宋体" w:hAnsi="宋体" w:cs="宋体"/>
          <w:color w:val="1F2329"/>
          <w:kern w:val="0"/>
          <w:lang w:bidi="ar"/>
        </w:rPr>
        <w:t>来进行验证准出。</w:t>
      </w:r>
    </w:p>
    <w:p w14:paraId="1C890F6A" w14:textId="77777777" w:rsidR="007B7A16" w:rsidRPr="00530F2F" w:rsidRDefault="00C416B2" w:rsidP="00077B31">
      <w:pPr>
        <w:pStyle w:val="1"/>
        <w:rPr>
          <w:rFonts w:ascii="宋体"/>
        </w:rPr>
      </w:pPr>
      <w:bookmarkStart w:id="858" w:name="_Toc1384512309"/>
      <w:bookmarkStart w:id="859" w:name="_Toc2067833284"/>
      <w:bookmarkStart w:id="860" w:name="_Toc323701029"/>
      <w:bookmarkStart w:id="861" w:name="_Toc190178412"/>
      <w:bookmarkStart w:id="862" w:name="_Toc193286628"/>
      <w:r w:rsidRPr="00530F2F">
        <w:rPr>
          <w:rFonts w:ascii="宋体"/>
        </w:rPr>
        <w:t>生命周期管理阶段</w:t>
      </w:r>
      <w:bookmarkEnd w:id="858"/>
      <w:bookmarkEnd w:id="859"/>
      <w:bookmarkEnd w:id="860"/>
      <w:bookmarkEnd w:id="861"/>
      <w:bookmarkEnd w:id="862"/>
    </w:p>
    <w:p w14:paraId="51210F0D" w14:textId="77777777" w:rsidR="007B7A16" w:rsidRPr="00530F2F" w:rsidRDefault="00C416B2" w:rsidP="00DF610E">
      <w:pPr>
        <w:pStyle w:val="2"/>
        <w:rPr>
          <w:rFonts w:ascii="宋体"/>
        </w:rPr>
      </w:pPr>
      <w:bookmarkStart w:id="863" w:name="_Toc123797790"/>
      <w:bookmarkStart w:id="864" w:name="_Toc1864763901"/>
      <w:bookmarkStart w:id="865" w:name="_Toc1550668505"/>
      <w:bookmarkStart w:id="866" w:name="_Toc190178413"/>
      <w:bookmarkStart w:id="867" w:name="_Toc193286629"/>
      <w:r w:rsidRPr="00530F2F">
        <w:rPr>
          <w:rFonts w:ascii="宋体"/>
        </w:rPr>
        <w:t>流程卡</w:t>
      </w:r>
      <w:bookmarkEnd w:id="863"/>
      <w:bookmarkEnd w:id="864"/>
      <w:bookmarkEnd w:id="865"/>
      <w:bookmarkEnd w:id="866"/>
      <w:bookmarkEnd w:id="867"/>
    </w:p>
    <w:tbl>
      <w:tblPr>
        <w:tblW w:w="5000" w:type="pct"/>
        <w:tblCellMar>
          <w:top w:w="15" w:type="dxa"/>
          <w:left w:w="15" w:type="dxa"/>
          <w:bottom w:w="15" w:type="dxa"/>
          <w:right w:w="15" w:type="dxa"/>
        </w:tblCellMar>
        <w:tblLook w:val="04A0" w:firstRow="1" w:lastRow="0" w:firstColumn="1" w:lastColumn="0" w:noHBand="0" w:noVBand="1"/>
      </w:tblPr>
      <w:tblGrid>
        <w:gridCol w:w="1403"/>
        <w:gridCol w:w="2220"/>
        <w:gridCol w:w="998"/>
        <w:gridCol w:w="565"/>
        <w:gridCol w:w="2894"/>
        <w:gridCol w:w="974"/>
      </w:tblGrid>
      <w:tr w:rsidR="007B7A16" w:rsidRPr="00530F2F" w14:paraId="4C38AD8D" w14:textId="77777777">
        <w:trPr>
          <w:trHeight w:val="405"/>
        </w:trPr>
        <w:tc>
          <w:tcPr>
            <w:tcW w:w="774" w:type="pct"/>
            <w:tcBorders>
              <w:top w:val="single" w:sz="6" w:space="0" w:color="FFFFFF"/>
              <w:left w:val="single" w:sz="6" w:space="0" w:color="FFFFFF"/>
              <w:bottom w:val="single" w:sz="6" w:space="0" w:color="FFFFFF"/>
              <w:right w:val="single" w:sz="6" w:space="0" w:color="FFFFFF"/>
            </w:tcBorders>
            <w:shd w:val="clear" w:color="auto" w:fill="4F81BD"/>
            <w:noWrap/>
          </w:tcPr>
          <w:p w14:paraId="7C4B52BD" w14:textId="77777777" w:rsidR="007B7A16" w:rsidRPr="00530F2F" w:rsidRDefault="00C416B2" w:rsidP="00530F2F">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流程名称</w:t>
            </w:r>
          </w:p>
        </w:tc>
        <w:tc>
          <w:tcPr>
            <w:tcW w:w="1226" w:type="pct"/>
            <w:tcBorders>
              <w:top w:val="single" w:sz="6" w:space="0" w:color="FFFFFF"/>
              <w:left w:val="single" w:sz="6" w:space="0" w:color="DEE0E3"/>
              <w:bottom w:val="single" w:sz="6" w:space="0" w:color="FFFFFF"/>
              <w:right w:val="single" w:sz="6" w:space="0" w:color="FFFFFF"/>
            </w:tcBorders>
            <w:shd w:val="clear" w:color="auto" w:fill="4F81BD"/>
            <w:noWrap/>
          </w:tcPr>
          <w:p w14:paraId="70B227E0"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生命周期管理</w:t>
            </w:r>
          </w:p>
        </w:tc>
        <w:tc>
          <w:tcPr>
            <w:tcW w:w="551" w:type="pct"/>
            <w:tcBorders>
              <w:top w:val="single" w:sz="6" w:space="0" w:color="FFFFFF"/>
              <w:left w:val="single" w:sz="6" w:space="0" w:color="DEE0E3"/>
              <w:bottom w:val="single" w:sz="6" w:space="0" w:color="FFFFFF"/>
              <w:right w:val="single" w:sz="6" w:space="0" w:color="FFFFFF"/>
            </w:tcBorders>
            <w:shd w:val="clear" w:color="auto" w:fill="4F81BD"/>
            <w:noWrap/>
          </w:tcPr>
          <w:p w14:paraId="7DB0A918" w14:textId="77777777" w:rsidR="007B7A16" w:rsidRPr="00530F2F" w:rsidRDefault="00C416B2" w:rsidP="00530F2F">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流程层级</w:t>
            </w:r>
          </w:p>
        </w:tc>
        <w:tc>
          <w:tcPr>
            <w:tcW w:w="312" w:type="pct"/>
            <w:tcBorders>
              <w:top w:val="single" w:sz="6" w:space="0" w:color="FFFFFF"/>
              <w:left w:val="single" w:sz="6" w:space="0" w:color="DEE0E3"/>
              <w:bottom w:val="single" w:sz="6" w:space="0" w:color="FFFFFF"/>
              <w:right w:val="single" w:sz="6" w:space="0" w:color="FFFFFF"/>
            </w:tcBorders>
            <w:shd w:val="clear" w:color="auto" w:fill="4F81BD"/>
            <w:noWrap/>
          </w:tcPr>
          <w:p w14:paraId="7D53ED22"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L3</w:t>
            </w:r>
          </w:p>
        </w:tc>
        <w:tc>
          <w:tcPr>
            <w:tcW w:w="1598" w:type="pct"/>
            <w:tcBorders>
              <w:top w:val="single" w:sz="6" w:space="0" w:color="FFFFFF"/>
              <w:left w:val="single" w:sz="6" w:space="0" w:color="DEE0E3"/>
              <w:bottom w:val="single" w:sz="6" w:space="0" w:color="FFFFFF"/>
              <w:right w:val="single" w:sz="6" w:space="0" w:color="FFFFFF"/>
            </w:tcBorders>
            <w:shd w:val="clear" w:color="auto" w:fill="4F81BD"/>
            <w:noWrap/>
          </w:tcPr>
          <w:p w14:paraId="17BD3574" w14:textId="77777777" w:rsidR="007B7A16" w:rsidRPr="00530F2F" w:rsidRDefault="00C416B2" w:rsidP="00530F2F">
            <w:pPr>
              <w:widowControl/>
              <w:adjustRightInd w:val="0"/>
              <w:snapToGrid w:val="0"/>
              <w:jc w:val="left"/>
              <w:textAlignment w:val="top"/>
              <w:rPr>
                <w:rFonts w:ascii="宋体" w:hAnsi="宋体"/>
                <w:b/>
                <w:bCs/>
                <w:color w:val="FFFFFF"/>
                <w:szCs w:val="20"/>
              </w:rPr>
            </w:pPr>
            <w:r w:rsidRPr="00530F2F">
              <w:rPr>
                <w:rFonts w:ascii="宋体" w:hAnsi="宋体" w:cs="宋体"/>
                <w:b/>
                <w:bCs/>
                <w:color w:val="FFFFFF"/>
                <w:kern w:val="0"/>
                <w:szCs w:val="20"/>
                <w:lang w:bidi="ar"/>
              </w:rPr>
              <w:t>流程架构编码</w:t>
            </w:r>
          </w:p>
        </w:tc>
        <w:tc>
          <w:tcPr>
            <w:tcW w:w="535" w:type="pct"/>
            <w:tcBorders>
              <w:top w:val="single" w:sz="6" w:space="0" w:color="FFFFFF"/>
              <w:left w:val="single" w:sz="6" w:space="0" w:color="DEE0E3"/>
              <w:bottom w:val="single" w:sz="6" w:space="0" w:color="FFFFFF"/>
              <w:right w:val="single" w:sz="6" w:space="0" w:color="FFFFFF"/>
            </w:tcBorders>
            <w:shd w:val="clear" w:color="auto" w:fill="4F81BD"/>
            <w:noWrap/>
          </w:tcPr>
          <w:p w14:paraId="50B85F9B"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1B.4</w:t>
            </w:r>
          </w:p>
        </w:tc>
      </w:tr>
      <w:tr w:rsidR="007B7A16" w:rsidRPr="00530F2F" w14:paraId="6E03F035" w14:textId="77777777">
        <w:trPr>
          <w:trHeight w:val="975"/>
        </w:trPr>
        <w:tc>
          <w:tcPr>
            <w:tcW w:w="774" w:type="pct"/>
            <w:tcBorders>
              <w:top w:val="single" w:sz="6" w:space="0" w:color="DEE0E3"/>
              <w:left w:val="single" w:sz="6" w:space="0" w:color="FFFFFF"/>
              <w:bottom w:val="single" w:sz="6" w:space="0" w:color="FFFFFF"/>
              <w:right w:val="single" w:sz="6" w:space="0" w:color="FFFFFF"/>
            </w:tcBorders>
            <w:shd w:val="clear" w:color="auto" w:fill="D0D8E8"/>
            <w:noWrap/>
          </w:tcPr>
          <w:p w14:paraId="3566D7CF"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流程定义</w:t>
            </w:r>
          </w:p>
        </w:tc>
        <w:tc>
          <w:tcPr>
            <w:tcW w:w="1226" w:type="pct"/>
            <w:tcBorders>
              <w:top w:val="single" w:sz="6" w:space="0" w:color="DEE0E3"/>
              <w:left w:val="single" w:sz="6" w:space="0" w:color="DEE0E3"/>
              <w:bottom w:val="single" w:sz="6" w:space="0" w:color="FFFFFF"/>
              <w:right w:val="single" w:sz="6" w:space="0" w:color="FFFFFF"/>
            </w:tcBorders>
            <w:shd w:val="clear" w:color="auto" w:fill="D0D8E8"/>
            <w:vAlign w:val="center"/>
          </w:tcPr>
          <w:p w14:paraId="4571F505"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在产品生命周期内对产品包生产、营销或销售、服务的监控。</w:t>
            </w:r>
          </w:p>
        </w:tc>
        <w:tc>
          <w:tcPr>
            <w:tcW w:w="551" w:type="pct"/>
            <w:tcBorders>
              <w:top w:val="single" w:sz="6" w:space="0" w:color="DEE0E3"/>
              <w:left w:val="single" w:sz="6" w:space="0" w:color="DEE0E3"/>
              <w:bottom w:val="single" w:sz="6" w:space="0" w:color="FFFFFF"/>
              <w:right w:val="single" w:sz="6" w:space="0" w:color="FFFFFF"/>
            </w:tcBorders>
            <w:shd w:val="clear" w:color="auto" w:fill="D0D8E8"/>
            <w:vAlign w:val="center"/>
          </w:tcPr>
          <w:p w14:paraId="3FD18BF8"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流程目的</w:t>
            </w:r>
          </w:p>
        </w:tc>
        <w:tc>
          <w:tcPr>
            <w:tcW w:w="2446" w:type="pct"/>
            <w:gridSpan w:val="3"/>
            <w:tcBorders>
              <w:top w:val="single" w:sz="6" w:space="0" w:color="DEE0E3"/>
              <w:left w:val="single" w:sz="6" w:space="0" w:color="DEE0E3"/>
              <w:bottom w:val="single" w:sz="6" w:space="0" w:color="FFFFFF"/>
              <w:right w:val="single" w:sz="6" w:space="0" w:color="FFFFFF"/>
            </w:tcBorders>
            <w:shd w:val="clear" w:color="auto" w:fill="D0D8E8"/>
            <w:vAlign w:val="center"/>
          </w:tcPr>
          <w:p w14:paraId="64F38A0D"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在产品稳定生产到产品生命终结期间对产品进行管理,以便收回公司在新产品研发方面的投入，抢占市场份额，并获得利润，最终实现项目业务目标</w:t>
            </w:r>
          </w:p>
        </w:tc>
      </w:tr>
      <w:tr w:rsidR="007B7A16" w:rsidRPr="00530F2F" w14:paraId="08DB5043" w14:textId="77777777">
        <w:trPr>
          <w:trHeight w:val="405"/>
        </w:trPr>
        <w:tc>
          <w:tcPr>
            <w:tcW w:w="774" w:type="pct"/>
            <w:tcBorders>
              <w:top w:val="single" w:sz="6" w:space="0" w:color="DEE0E3"/>
              <w:left w:val="single" w:sz="6" w:space="0" w:color="FFFFFF"/>
              <w:bottom w:val="single" w:sz="6" w:space="0" w:color="FFFFFF"/>
              <w:right w:val="single" w:sz="6" w:space="0" w:color="FFFFFF"/>
            </w:tcBorders>
            <w:shd w:val="clear" w:color="auto" w:fill="E9EDF4"/>
            <w:noWrap/>
          </w:tcPr>
          <w:p w14:paraId="28231924"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流程责任人</w:t>
            </w:r>
          </w:p>
        </w:tc>
        <w:tc>
          <w:tcPr>
            <w:tcW w:w="1226" w:type="pct"/>
            <w:tcBorders>
              <w:top w:val="single" w:sz="6" w:space="0" w:color="DEE0E3"/>
              <w:left w:val="single" w:sz="6" w:space="0" w:color="DEE0E3"/>
              <w:bottom w:val="single" w:sz="6" w:space="0" w:color="FFFFFF"/>
              <w:right w:val="single" w:sz="6" w:space="0" w:color="FFFFFF"/>
            </w:tcBorders>
            <w:shd w:val="clear" w:color="auto" w:fill="E9EDF4"/>
            <w:vAlign w:val="center"/>
          </w:tcPr>
          <w:p w14:paraId="65884587"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LMTL</w:t>
            </w:r>
          </w:p>
        </w:tc>
        <w:tc>
          <w:tcPr>
            <w:tcW w:w="551" w:type="pct"/>
            <w:tcBorders>
              <w:top w:val="single" w:sz="6" w:space="0" w:color="DEE0E3"/>
              <w:left w:val="single" w:sz="6" w:space="0" w:color="DEE0E3"/>
              <w:bottom w:val="single" w:sz="6" w:space="0" w:color="FFFFFF"/>
              <w:right w:val="single" w:sz="6" w:space="0" w:color="FFFFFF"/>
            </w:tcBorders>
            <w:shd w:val="clear" w:color="auto" w:fill="E9EDF4"/>
            <w:vAlign w:val="center"/>
          </w:tcPr>
          <w:p w14:paraId="37E048E0"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上一层流程名称</w:t>
            </w:r>
          </w:p>
        </w:tc>
        <w:tc>
          <w:tcPr>
            <w:tcW w:w="2446" w:type="pct"/>
            <w:gridSpan w:val="3"/>
            <w:tcBorders>
              <w:top w:val="single" w:sz="6" w:space="0" w:color="DEE0E3"/>
              <w:left w:val="single" w:sz="6" w:space="0" w:color="DEE0E3"/>
              <w:bottom w:val="single" w:sz="6" w:space="0" w:color="FFFFFF"/>
              <w:right w:val="single" w:sz="6" w:space="0" w:color="FFFFFF"/>
            </w:tcBorders>
            <w:shd w:val="clear" w:color="auto" w:fill="E9EDF4"/>
            <w:vAlign w:val="center"/>
          </w:tcPr>
          <w:p w14:paraId="32588461" w14:textId="618DBFFE"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业务软件产品开发和生命周期管理</w:t>
            </w:r>
          </w:p>
        </w:tc>
      </w:tr>
      <w:tr w:rsidR="007B7A16" w:rsidRPr="00530F2F" w14:paraId="67D90C89" w14:textId="77777777">
        <w:trPr>
          <w:trHeight w:val="975"/>
        </w:trPr>
        <w:tc>
          <w:tcPr>
            <w:tcW w:w="774" w:type="pct"/>
            <w:tcBorders>
              <w:top w:val="single" w:sz="6" w:space="0" w:color="DEE0E3"/>
              <w:left w:val="single" w:sz="6" w:space="0" w:color="FFFFFF"/>
              <w:bottom w:val="single" w:sz="6" w:space="0" w:color="FFFFFF"/>
              <w:right w:val="single" w:sz="6" w:space="0" w:color="FFFFFF"/>
            </w:tcBorders>
            <w:shd w:val="clear" w:color="auto" w:fill="D0D8E8"/>
          </w:tcPr>
          <w:p w14:paraId="60A2D7B4"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包含的</w:t>
            </w:r>
            <w:proofErr w:type="gramStart"/>
            <w:r w:rsidRPr="00530F2F">
              <w:rPr>
                <w:rFonts w:ascii="宋体" w:hAnsi="宋体" w:cs="宋体"/>
                <w:color w:val="000000"/>
                <w:kern w:val="0"/>
                <w:szCs w:val="20"/>
                <w:lang w:bidi="ar"/>
              </w:rPr>
              <w:t>下层子</w:t>
            </w:r>
            <w:proofErr w:type="gramEnd"/>
            <w:r w:rsidRPr="00530F2F">
              <w:rPr>
                <w:rFonts w:ascii="宋体" w:hAnsi="宋体" w:cs="宋体"/>
                <w:color w:val="000000"/>
                <w:kern w:val="0"/>
                <w:szCs w:val="20"/>
                <w:lang w:bidi="ar"/>
              </w:rPr>
              <w:t>流程或活动</w:t>
            </w:r>
          </w:p>
        </w:tc>
        <w:tc>
          <w:tcPr>
            <w:tcW w:w="422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623A0B86" w14:textId="7B61DF1D"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产品绩效运营（盈利能力&amp;优化版本&amp;竞争分析&amp;服务成本&amp;产品成本&amp;质量与口碑）、退市需求管理、产品生命周期经营管理、管理EOM（停止推广）、管理EOO（停止下单）、管理EOS/EOFS（停止软件服务）、管理EOP（停止生产）、产</w:t>
            </w:r>
            <w:proofErr w:type="gramStart"/>
            <w:r w:rsidRPr="00530F2F">
              <w:rPr>
                <w:rFonts w:ascii="宋体" w:hAnsi="宋体" w:cs="宋体"/>
                <w:color w:val="000000"/>
                <w:kern w:val="0"/>
                <w:szCs w:val="20"/>
                <w:lang w:bidi="ar"/>
              </w:rPr>
              <w:t>研</w:t>
            </w:r>
            <w:proofErr w:type="gramEnd"/>
            <w:r w:rsidRPr="00530F2F">
              <w:rPr>
                <w:rFonts w:ascii="宋体" w:hAnsi="宋体" w:cs="宋体"/>
                <w:color w:val="000000"/>
                <w:kern w:val="0"/>
                <w:szCs w:val="20"/>
                <w:lang w:bidi="ar"/>
              </w:rPr>
              <w:t>项目决算、资料维护</w:t>
            </w:r>
          </w:p>
        </w:tc>
      </w:tr>
      <w:tr w:rsidR="007B7A16" w:rsidRPr="00530F2F" w14:paraId="2D027B25" w14:textId="77777777">
        <w:trPr>
          <w:trHeight w:val="405"/>
        </w:trPr>
        <w:tc>
          <w:tcPr>
            <w:tcW w:w="774" w:type="pct"/>
            <w:tcBorders>
              <w:top w:val="single" w:sz="6" w:space="0" w:color="DEE0E3"/>
              <w:left w:val="single" w:sz="6" w:space="0" w:color="FFFFFF"/>
              <w:bottom w:val="single" w:sz="6" w:space="0" w:color="FFFFFF"/>
              <w:right w:val="single" w:sz="6" w:space="0" w:color="FFFFFF"/>
            </w:tcBorders>
            <w:shd w:val="clear" w:color="auto" w:fill="E9EDF4"/>
            <w:noWrap/>
          </w:tcPr>
          <w:p w14:paraId="0CC2E373"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流程输入</w:t>
            </w:r>
          </w:p>
        </w:tc>
        <w:tc>
          <w:tcPr>
            <w:tcW w:w="4225"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2B9C7A09" w14:textId="5A6B2A44"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产品改进需求、产品定制化、退市需求、产品资料</w:t>
            </w:r>
          </w:p>
        </w:tc>
      </w:tr>
      <w:tr w:rsidR="007B7A16" w:rsidRPr="00530F2F" w14:paraId="7EA60A2D" w14:textId="77777777">
        <w:trPr>
          <w:trHeight w:val="405"/>
        </w:trPr>
        <w:tc>
          <w:tcPr>
            <w:tcW w:w="774" w:type="pct"/>
            <w:tcBorders>
              <w:top w:val="single" w:sz="6" w:space="0" w:color="DEE0E3"/>
              <w:left w:val="single" w:sz="6" w:space="0" w:color="FFFFFF"/>
              <w:bottom w:val="single" w:sz="6" w:space="0" w:color="FFFFFF"/>
              <w:right w:val="single" w:sz="6" w:space="0" w:color="FFFFFF"/>
            </w:tcBorders>
            <w:shd w:val="clear" w:color="auto" w:fill="D0D8E8"/>
            <w:noWrap/>
          </w:tcPr>
          <w:p w14:paraId="533B060B"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输入标准</w:t>
            </w:r>
          </w:p>
        </w:tc>
        <w:tc>
          <w:tcPr>
            <w:tcW w:w="422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1A63B867" w14:textId="77777777" w:rsidR="007B7A16" w:rsidRPr="00530F2F" w:rsidRDefault="007B7A16" w:rsidP="00530F2F">
            <w:pPr>
              <w:adjustRightInd w:val="0"/>
              <w:snapToGrid w:val="0"/>
              <w:rPr>
                <w:rFonts w:ascii="宋体" w:hAnsi="宋体"/>
                <w:color w:val="000000"/>
                <w:szCs w:val="20"/>
              </w:rPr>
            </w:pPr>
          </w:p>
        </w:tc>
      </w:tr>
      <w:tr w:rsidR="007B7A16" w:rsidRPr="00530F2F" w14:paraId="2302B32E" w14:textId="77777777">
        <w:trPr>
          <w:trHeight w:val="690"/>
        </w:trPr>
        <w:tc>
          <w:tcPr>
            <w:tcW w:w="774" w:type="pct"/>
            <w:tcBorders>
              <w:top w:val="single" w:sz="6" w:space="0" w:color="DEE0E3"/>
              <w:left w:val="single" w:sz="6" w:space="0" w:color="FFFFFF"/>
              <w:bottom w:val="single" w:sz="6" w:space="0" w:color="FFFFFF"/>
              <w:right w:val="single" w:sz="6" w:space="0" w:color="FFFFFF"/>
            </w:tcBorders>
            <w:shd w:val="clear" w:color="auto" w:fill="E9EDF4"/>
            <w:noWrap/>
          </w:tcPr>
          <w:p w14:paraId="42E15A7B"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流程输出</w:t>
            </w:r>
          </w:p>
        </w:tc>
        <w:tc>
          <w:tcPr>
            <w:tcW w:w="4225"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5A58FD85"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优化软件版本、产品停止下单公告(对内)、产品退市公告—软件产品(对外)、对内外发布的《EOS公告》</w:t>
            </w:r>
          </w:p>
        </w:tc>
      </w:tr>
      <w:tr w:rsidR="007B7A16" w:rsidRPr="00530F2F" w14:paraId="5CA666DB" w14:textId="77777777">
        <w:trPr>
          <w:trHeight w:val="405"/>
        </w:trPr>
        <w:tc>
          <w:tcPr>
            <w:tcW w:w="774" w:type="pct"/>
            <w:tcBorders>
              <w:top w:val="single" w:sz="6" w:space="0" w:color="DEE0E3"/>
              <w:left w:val="single" w:sz="6" w:space="0" w:color="FFFFFF"/>
              <w:bottom w:val="single" w:sz="6" w:space="0" w:color="FFFFFF"/>
              <w:right w:val="single" w:sz="6" w:space="0" w:color="FFFFFF"/>
            </w:tcBorders>
            <w:shd w:val="clear" w:color="auto" w:fill="D0D8E8"/>
            <w:noWrap/>
          </w:tcPr>
          <w:p w14:paraId="39A0B9B6"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输出标准</w:t>
            </w:r>
          </w:p>
        </w:tc>
        <w:tc>
          <w:tcPr>
            <w:tcW w:w="422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66015853" w14:textId="77777777" w:rsidR="007B7A16" w:rsidRPr="00530F2F" w:rsidRDefault="007B7A16" w:rsidP="00530F2F">
            <w:pPr>
              <w:adjustRightInd w:val="0"/>
              <w:snapToGrid w:val="0"/>
              <w:rPr>
                <w:rFonts w:ascii="宋体" w:hAnsi="宋体"/>
                <w:color w:val="000000"/>
                <w:szCs w:val="20"/>
              </w:rPr>
            </w:pPr>
          </w:p>
        </w:tc>
      </w:tr>
      <w:tr w:rsidR="007B7A16" w:rsidRPr="00530F2F" w14:paraId="2BFF1966" w14:textId="77777777">
        <w:trPr>
          <w:trHeight w:val="405"/>
        </w:trPr>
        <w:tc>
          <w:tcPr>
            <w:tcW w:w="774" w:type="pct"/>
            <w:tcBorders>
              <w:top w:val="single" w:sz="6" w:space="0" w:color="DEE0E3"/>
              <w:left w:val="single" w:sz="6" w:space="0" w:color="FFFFFF"/>
              <w:bottom w:val="single" w:sz="6" w:space="0" w:color="FFFFFF"/>
              <w:right w:val="single" w:sz="6" w:space="0" w:color="FFFFFF"/>
            </w:tcBorders>
            <w:shd w:val="clear" w:color="auto" w:fill="E9EDF4"/>
            <w:noWrap/>
          </w:tcPr>
          <w:p w14:paraId="76C4BF50"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lastRenderedPageBreak/>
              <w:t>流程起点</w:t>
            </w:r>
          </w:p>
        </w:tc>
        <w:tc>
          <w:tcPr>
            <w:tcW w:w="4225"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74EC6582" w14:textId="77777777" w:rsidR="007B7A16" w:rsidRPr="00530F2F" w:rsidRDefault="00C416B2" w:rsidP="00530F2F">
            <w:pPr>
              <w:widowControl/>
              <w:adjustRightInd w:val="0"/>
              <w:snapToGrid w:val="0"/>
              <w:jc w:val="left"/>
              <w:textAlignment w:val="center"/>
              <w:rPr>
                <w:rFonts w:ascii="宋体" w:hAnsi="宋体"/>
                <w:color w:val="000000"/>
                <w:szCs w:val="20"/>
              </w:rPr>
            </w:pPr>
            <w:proofErr w:type="gramStart"/>
            <w:r w:rsidRPr="00530F2F">
              <w:rPr>
                <w:rFonts w:ascii="宋体" w:hAnsi="宋体" w:cs="宋体"/>
                <w:color w:val="000000"/>
                <w:kern w:val="0"/>
                <w:szCs w:val="20"/>
                <w:lang w:bidi="ar"/>
              </w:rPr>
              <w:t>转维评审</w:t>
            </w:r>
            <w:proofErr w:type="gramEnd"/>
            <w:r w:rsidRPr="00530F2F">
              <w:rPr>
                <w:rFonts w:ascii="宋体" w:hAnsi="宋体" w:cs="宋体"/>
                <w:color w:val="000000"/>
                <w:kern w:val="0"/>
                <w:szCs w:val="20"/>
                <w:lang w:bidi="ar"/>
              </w:rPr>
              <w:t>通过</w:t>
            </w:r>
          </w:p>
        </w:tc>
      </w:tr>
      <w:tr w:rsidR="007B7A16" w:rsidRPr="00530F2F" w14:paraId="7C17E022" w14:textId="77777777">
        <w:trPr>
          <w:trHeight w:val="405"/>
        </w:trPr>
        <w:tc>
          <w:tcPr>
            <w:tcW w:w="774" w:type="pct"/>
            <w:tcBorders>
              <w:top w:val="single" w:sz="6" w:space="0" w:color="DEE0E3"/>
              <w:left w:val="single" w:sz="6" w:space="0" w:color="FFFFFF"/>
              <w:bottom w:val="single" w:sz="6" w:space="0" w:color="FFFFFF"/>
              <w:right w:val="single" w:sz="6" w:space="0" w:color="FFFFFF"/>
            </w:tcBorders>
            <w:shd w:val="clear" w:color="auto" w:fill="D0D8E8"/>
            <w:noWrap/>
          </w:tcPr>
          <w:p w14:paraId="747E2A8E"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流程终点</w:t>
            </w:r>
          </w:p>
        </w:tc>
        <w:tc>
          <w:tcPr>
            <w:tcW w:w="4225" w:type="pct"/>
            <w:gridSpan w:val="5"/>
            <w:tcBorders>
              <w:top w:val="single" w:sz="6" w:space="0" w:color="DEE0E3"/>
              <w:left w:val="single" w:sz="6" w:space="0" w:color="DEE0E3"/>
              <w:bottom w:val="single" w:sz="6" w:space="0" w:color="FFFFFF"/>
              <w:right w:val="single" w:sz="6" w:space="0" w:color="FFFFFF"/>
            </w:tcBorders>
            <w:shd w:val="clear" w:color="auto" w:fill="D0D8E8"/>
            <w:vAlign w:val="center"/>
          </w:tcPr>
          <w:p w14:paraId="273374E3" w14:textId="77777777" w:rsidR="007B7A16" w:rsidRPr="00530F2F" w:rsidRDefault="00C416B2" w:rsidP="00530F2F">
            <w:pPr>
              <w:widowControl/>
              <w:adjustRightInd w:val="0"/>
              <w:snapToGrid w:val="0"/>
              <w:jc w:val="left"/>
              <w:textAlignment w:val="center"/>
              <w:rPr>
                <w:rFonts w:ascii="宋体" w:hAnsi="宋体"/>
                <w:color w:val="000000"/>
                <w:szCs w:val="20"/>
              </w:rPr>
            </w:pPr>
            <w:r w:rsidRPr="00530F2F">
              <w:rPr>
                <w:rFonts w:ascii="宋体" w:hAnsi="宋体" w:cs="宋体"/>
                <w:color w:val="000000"/>
                <w:kern w:val="0"/>
                <w:szCs w:val="20"/>
                <w:lang w:bidi="ar"/>
              </w:rPr>
              <w:t>产品停服</w:t>
            </w:r>
          </w:p>
        </w:tc>
      </w:tr>
      <w:tr w:rsidR="007B7A16" w:rsidRPr="00530F2F" w14:paraId="32D31A68" w14:textId="77777777">
        <w:trPr>
          <w:trHeight w:val="405"/>
        </w:trPr>
        <w:tc>
          <w:tcPr>
            <w:tcW w:w="774" w:type="pct"/>
            <w:tcBorders>
              <w:top w:val="single" w:sz="6" w:space="0" w:color="DEE0E3"/>
              <w:left w:val="single" w:sz="6" w:space="0" w:color="FFFFFF"/>
              <w:bottom w:val="single" w:sz="6" w:space="0" w:color="FFFFFF"/>
              <w:right w:val="single" w:sz="6" w:space="0" w:color="FFFFFF"/>
            </w:tcBorders>
            <w:shd w:val="clear" w:color="auto" w:fill="E9EDF4"/>
            <w:noWrap/>
          </w:tcPr>
          <w:p w14:paraId="3AFE76FB" w14:textId="77777777" w:rsidR="007B7A16" w:rsidRPr="00530F2F" w:rsidRDefault="00C416B2" w:rsidP="00530F2F">
            <w:pPr>
              <w:widowControl/>
              <w:adjustRightInd w:val="0"/>
              <w:snapToGrid w:val="0"/>
              <w:jc w:val="left"/>
              <w:textAlignment w:val="top"/>
              <w:rPr>
                <w:rFonts w:ascii="宋体" w:hAnsi="宋体"/>
                <w:color w:val="000000"/>
                <w:szCs w:val="20"/>
              </w:rPr>
            </w:pPr>
            <w:r w:rsidRPr="00530F2F">
              <w:rPr>
                <w:rFonts w:ascii="宋体" w:hAnsi="宋体" w:cs="宋体"/>
                <w:color w:val="000000"/>
                <w:kern w:val="0"/>
                <w:szCs w:val="20"/>
                <w:lang w:bidi="ar"/>
              </w:rPr>
              <w:t>流程绩效指标</w:t>
            </w:r>
          </w:p>
        </w:tc>
        <w:tc>
          <w:tcPr>
            <w:tcW w:w="4225" w:type="pct"/>
            <w:gridSpan w:val="5"/>
            <w:tcBorders>
              <w:top w:val="single" w:sz="6" w:space="0" w:color="DEE0E3"/>
              <w:left w:val="single" w:sz="6" w:space="0" w:color="DEE0E3"/>
              <w:bottom w:val="single" w:sz="6" w:space="0" w:color="FFFFFF"/>
              <w:right w:val="single" w:sz="6" w:space="0" w:color="FFFFFF"/>
            </w:tcBorders>
            <w:shd w:val="clear" w:color="auto" w:fill="E9EDF4"/>
            <w:vAlign w:val="center"/>
          </w:tcPr>
          <w:p w14:paraId="4F27541F" w14:textId="77777777" w:rsidR="007B7A16" w:rsidRPr="00530F2F" w:rsidRDefault="00C416B2" w:rsidP="00530F2F">
            <w:pPr>
              <w:adjustRightInd w:val="0"/>
              <w:snapToGrid w:val="0"/>
              <w:rPr>
                <w:rFonts w:ascii="宋体" w:hAnsi="宋体"/>
                <w:color w:val="000000"/>
                <w:szCs w:val="20"/>
              </w:rPr>
            </w:pPr>
            <w:r w:rsidRPr="00530F2F">
              <w:rPr>
                <w:rFonts w:ascii="宋体" w:hAnsi="宋体"/>
                <w:color w:val="000000"/>
                <w:szCs w:val="20"/>
              </w:rPr>
              <w:t>客户口碑NPS、千万故障数、盈利情况</w:t>
            </w:r>
          </w:p>
        </w:tc>
      </w:tr>
    </w:tbl>
    <w:p w14:paraId="67A8C5E5" w14:textId="77777777" w:rsidR="007B7A16" w:rsidRPr="00530F2F" w:rsidRDefault="00C416B2" w:rsidP="00DF610E">
      <w:pPr>
        <w:pStyle w:val="2"/>
        <w:rPr>
          <w:rFonts w:ascii="宋体"/>
        </w:rPr>
      </w:pPr>
      <w:bookmarkStart w:id="868" w:name="_Toc1281270770"/>
      <w:bookmarkStart w:id="869" w:name="_Toc704602580"/>
      <w:bookmarkStart w:id="870" w:name="_Toc388745463"/>
      <w:bookmarkStart w:id="871" w:name="_Toc190178414"/>
      <w:bookmarkStart w:id="872" w:name="_Toc193286630"/>
      <w:r w:rsidRPr="00530F2F">
        <w:rPr>
          <w:rFonts w:ascii="宋体"/>
        </w:rPr>
        <w:t>流程总</w:t>
      </w:r>
      <w:proofErr w:type="gramStart"/>
      <w:r w:rsidRPr="00530F2F">
        <w:rPr>
          <w:rFonts w:ascii="宋体"/>
        </w:rPr>
        <w:t>览</w:t>
      </w:r>
      <w:bookmarkEnd w:id="868"/>
      <w:bookmarkEnd w:id="869"/>
      <w:bookmarkEnd w:id="870"/>
      <w:bookmarkEnd w:id="871"/>
      <w:bookmarkEnd w:id="872"/>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5"/>
        <w:gridCol w:w="1937"/>
        <w:gridCol w:w="1850"/>
        <w:gridCol w:w="2011"/>
        <w:gridCol w:w="2627"/>
      </w:tblGrid>
      <w:tr w:rsidR="007B7A16" w:rsidRPr="00530F2F" w14:paraId="66CF3B46" w14:textId="77777777" w:rsidTr="00A87574">
        <w:trPr>
          <w:trHeight w:val="585"/>
        </w:trPr>
        <w:tc>
          <w:tcPr>
            <w:tcW w:w="350" w:type="pct"/>
            <w:shd w:val="clear" w:color="auto" w:fill="D9D9D9" w:themeFill="background1" w:themeFillShade="D9"/>
            <w:noWrap/>
            <w:vAlign w:val="center"/>
          </w:tcPr>
          <w:p w14:paraId="50BCD249" w14:textId="77777777" w:rsidR="007B7A16" w:rsidRPr="00530F2F" w:rsidRDefault="007B7A16" w:rsidP="00530F2F">
            <w:pPr>
              <w:widowControl/>
              <w:adjustRightInd w:val="0"/>
              <w:snapToGrid w:val="0"/>
              <w:jc w:val="left"/>
              <w:textAlignment w:val="center"/>
              <w:rPr>
                <w:rFonts w:ascii="宋体" w:hAnsi="宋体"/>
                <w:szCs w:val="21"/>
              </w:rPr>
            </w:pPr>
          </w:p>
        </w:tc>
        <w:tc>
          <w:tcPr>
            <w:tcW w:w="1069" w:type="pct"/>
            <w:shd w:val="clear" w:color="auto" w:fill="D9D9D9" w:themeFill="background1" w:themeFillShade="D9"/>
            <w:noWrap/>
            <w:vAlign w:val="center"/>
          </w:tcPr>
          <w:p w14:paraId="76DC0A2A"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活动/工作产品描述</w:t>
            </w:r>
          </w:p>
        </w:tc>
        <w:tc>
          <w:tcPr>
            <w:tcW w:w="1021" w:type="pct"/>
            <w:shd w:val="clear" w:color="auto" w:fill="D9D9D9" w:themeFill="background1" w:themeFillShade="D9"/>
            <w:noWrap/>
            <w:vAlign w:val="center"/>
          </w:tcPr>
          <w:p w14:paraId="727EF0AE"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角色</w:t>
            </w:r>
          </w:p>
        </w:tc>
        <w:tc>
          <w:tcPr>
            <w:tcW w:w="1110" w:type="pct"/>
            <w:shd w:val="clear" w:color="auto" w:fill="D9D9D9" w:themeFill="background1" w:themeFillShade="D9"/>
            <w:noWrap/>
            <w:vAlign w:val="center"/>
          </w:tcPr>
          <w:p w14:paraId="0AE43422"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模板</w:t>
            </w:r>
          </w:p>
        </w:tc>
        <w:tc>
          <w:tcPr>
            <w:tcW w:w="1450" w:type="pct"/>
            <w:shd w:val="clear" w:color="auto" w:fill="D9D9D9" w:themeFill="background1" w:themeFillShade="D9"/>
            <w:noWrap/>
            <w:vAlign w:val="center"/>
          </w:tcPr>
          <w:p w14:paraId="6FB0A5A2"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映射使能流</w:t>
            </w:r>
          </w:p>
        </w:tc>
      </w:tr>
      <w:tr w:rsidR="007B7A16" w:rsidRPr="00530F2F" w14:paraId="1829C513" w14:textId="77777777" w:rsidTr="00A87574">
        <w:trPr>
          <w:trHeight w:val="585"/>
        </w:trPr>
        <w:tc>
          <w:tcPr>
            <w:tcW w:w="350" w:type="pct"/>
            <w:shd w:val="clear" w:color="auto" w:fill="D9D9D9" w:themeFill="background1" w:themeFillShade="D9"/>
            <w:noWrap/>
            <w:vAlign w:val="center"/>
          </w:tcPr>
          <w:p w14:paraId="3721DD59"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准入</w:t>
            </w:r>
          </w:p>
        </w:tc>
        <w:tc>
          <w:tcPr>
            <w:tcW w:w="1069" w:type="pct"/>
            <w:shd w:val="clear" w:color="auto" w:fill="auto"/>
            <w:noWrap/>
            <w:vAlign w:val="center"/>
          </w:tcPr>
          <w:p w14:paraId="29356EE8" w14:textId="77777777" w:rsidR="007B7A16" w:rsidRPr="00530F2F" w:rsidRDefault="007B7A16" w:rsidP="00530F2F">
            <w:pPr>
              <w:widowControl/>
              <w:adjustRightInd w:val="0"/>
              <w:snapToGrid w:val="0"/>
              <w:jc w:val="left"/>
              <w:textAlignment w:val="center"/>
              <w:rPr>
                <w:rFonts w:ascii="宋体" w:hAnsi="宋体"/>
                <w:szCs w:val="21"/>
              </w:rPr>
            </w:pPr>
          </w:p>
        </w:tc>
        <w:tc>
          <w:tcPr>
            <w:tcW w:w="1021" w:type="pct"/>
            <w:shd w:val="clear" w:color="auto" w:fill="auto"/>
            <w:noWrap/>
            <w:vAlign w:val="center"/>
          </w:tcPr>
          <w:p w14:paraId="01EC9061" w14:textId="77777777" w:rsidR="007B7A16" w:rsidRPr="00530F2F" w:rsidRDefault="007B7A16" w:rsidP="00530F2F">
            <w:pPr>
              <w:widowControl/>
              <w:adjustRightInd w:val="0"/>
              <w:snapToGrid w:val="0"/>
              <w:jc w:val="left"/>
              <w:textAlignment w:val="center"/>
              <w:rPr>
                <w:rFonts w:ascii="宋体" w:hAnsi="宋体"/>
                <w:szCs w:val="21"/>
              </w:rPr>
            </w:pPr>
          </w:p>
        </w:tc>
        <w:tc>
          <w:tcPr>
            <w:tcW w:w="1110" w:type="pct"/>
            <w:shd w:val="clear" w:color="auto" w:fill="auto"/>
            <w:noWrap/>
            <w:vAlign w:val="center"/>
          </w:tcPr>
          <w:p w14:paraId="6B6B8166" w14:textId="77777777" w:rsidR="007B7A16" w:rsidRPr="00530F2F" w:rsidRDefault="007B7A16" w:rsidP="00530F2F">
            <w:pPr>
              <w:widowControl/>
              <w:adjustRightInd w:val="0"/>
              <w:snapToGrid w:val="0"/>
              <w:jc w:val="left"/>
              <w:textAlignment w:val="center"/>
              <w:rPr>
                <w:rFonts w:ascii="宋体" w:hAnsi="宋体"/>
                <w:szCs w:val="21"/>
              </w:rPr>
            </w:pPr>
          </w:p>
        </w:tc>
        <w:tc>
          <w:tcPr>
            <w:tcW w:w="1450" w:type="pct"/>
            <w:shd w:val="clear" w:color="auto" w:fill="auto"/>
            <w:noWrap/>
            <w:vAlign w:val="center"/>
          </w:tcPr>
          <w:p w14:paraId="16500DB0"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0B1E8F77" w14:textId="77777777" w:rsidTr="00A87574">
        <w:trPr>
          <w:trHeight w:val="585"/>
        </w:trPr>
        <w:tc>
          <w:tcPr>
            <w:tcW w:w="350" w:type="pct"/>
            <w:shd w:val="clear" w:color="auto" w:fill="auto"/>
            <w:noWrap/>
            <w:vAlign w:val="center"/>
          </w:tcPr>
          <w:p w14:paraId="157A1CDB"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069" w:type="pct"/>
            <w:shd w:val="clear" w:color="auto" w:fill="auto"/>
            <w:noWrap/>
            <w:vAlign w:val="center"/>
          </w:tcPr>
          <w:p w14:paraId="08B1C4D2" w14:textId="77777777" w:rsidR="007B7A16" w:rsidRPr="00530F2F" w:rsidRDefault="00C416B2" w:rsidP="00530F2F">
            <w:pPr>
              <w:widowControl/>
              <w:adjustRightInd w:val="0"/>
              <w:snapToGrid w:val="0"/>
              <w:jc w:val="left"/>
              <w:textAlignment w:val="center"/>
              <w:rPr>
                <w:rFonts w:ascii="宋体" w:hAnsi="宋体"/>
                <w:szCs w:val="21"/>
              </w:rPr>
            </w:pPr>
            <w:proofErr w:type="gramStart"/>
            <w:r w:rsidRPr="00530F2F">
              <w:rPr>
                <w:rFonts w:ascii="宋体" w:hAnsi="宋体" w:cs="宋体"/>
                <w:kern w:val="0"/>
                <w:szCs w:val="21"/>
                <w:lang w:bidi="ar"/>
              </w:rPr>
              <w:t>转维评审</w:t>
            </w:r>
            <w:proofErr w:type="gramEnd"/>
            <w:r w:rsidRPr="00530F2F">
              <w:rPr>
                <w:rFonts w:ascii="宋体" w:hAnsi="宋体" w:cs="宋体"/>
                <w:kern w:val="0"/>
                <w:szCs w:val="21"/>
                <w:lang w:bidi="ar"/>
              </w:rPr>
              <w:t>通过</w:t>
            </w:r>
          </w:p>
        </w:tc>
        <w:tc>
          <w:tcPr>
            <w:tcW w:w="1021" w:type="pct"/>
            <w:shd w:val="clear" w:color="auto" w:fill="auto"/>
            <w:noWrap/>
            <w:vAlign w:val="center"/>
          </w:tcPr>
          <w:p w14:paraId="26D855CD" w14:textId="77777777" w:rsidR="007B7A16" w:rsidRPr="00530F2F" w:rsidRDefault="007B7A16" w:rsidP="00530F2F">
            <w:pPr>
              <w:widowControl/>
              <w:adjustRightInd w:val="0"/>
              <w:snapToGrid w:val="0"/>
              <w:jc w:val="left"/>
              <w:textAlignment w:val="center"/>
              <w:rPr>
                <w:rFonts w:ascii="宋体" w:hAnsi="宋体"/>
                <w:szCs w:val="21"/>
              </w:rPr>
            </w:pPr>
          </w:p>
        </w:tc>
        <w:tc>
          <w:tcPr>
            <w:tcW w:w="1110" w:type="pct"/>
            <w:shd w:val="clear" w:color="auto" w:fill="auto"/>
            <w:noWrap/>
            <w:vAlign w:val="center"/>
          </w:tcPr>
          <w:p w14:paraId="54606513" w14:textId="62AD891D" w:rsidR="007B7A16" w:rsidRPr="00530F2F" w:rsidRDefault="00227B51" w:rsidP="00530F2F">
            <w:pPr>
              <w:widowControl/>
              <w:adjustRightInd w:val="0"/>
              <w:snapToGrid w:val="0"/>
              <w:jc w:val="left"/>
              <w:textAlignment w:val="center"/>
              <w:rPr>
                <w:rFonts w:ascii="宋体" w:hAnsi="宋体"/>
                <w:szCs w:val="21"/>
              </w:rPr>
            </w:pPr>
            <w:r w:rsidRPr="00530F2F">
              <w:rPr>
                <w:rFonts w:ascii="宋体" w:hAnsi="宋体" w:cs="宋体" w:hint="eastAsia"/>
                <w:szCs w:val="21"/>
              </w:rPr>
              <w:t>业务</w:t>
            </w:r>
            <w:proofErr w:type="gramStart"/>
            <w:r w:rsidRPr="00530F2F">
              <w:rPr>
                <w:rFonts w:ascii="宋体" w:hAnsi="宋体" w:cs="宋体" w:hint="eastAsia"/>
                <w:szCs w:val="21"/>
              </w:rPr>
              <w:t>软件转维评审</w:t>
            </w:r>
            <w:proofErr w:type="gramEnd"/>
            <w:r w:rsidRPr="00530F2F">
              <w:rPr>
                <w:rFonts w:ascii="宋体" w:hAnsi="宋体" w:cs="宋体" w:hint="eastAsia"/>
                <w:szCs w:val="21"/>
              </w:rPr>
              <w:t>要素表（EBG适用）</w:t>
            </w:r>
          </w:p>
        </w:tc>
        <w:tc>
          <w:tcPr>
            <w:tcW w:w="1450" w:type="pct"/>
            <w:shd w:val="clear" w:color="auto" w:fill="auto"/>
            <w:noWrap/>
            <w:vAlign w:val="center"/>
          </w:tcPr>
          <w:p w14:paraId="11126E4F"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11DC3C27" w14:textId="77777777" w:rsidTr="00A87574">
        <w:trPr>
          <w:trHeight w:val="585"/>
        </w:trPr>
        <w:tc>
          <w:tcPr>
            <w:tcW w:w="350" w:type="pct"/>
            <w:shd w:val="clear" w:color="auto" w:fill="D9D9D9" w:themeFill="background1" w:themeFillShade="D9"/>
            <w:noWrap/>
            <w:vAlign w:val="center"/>
          </w:tcPr>
          <w:p w14:paraId="2E7275A3"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活动</w:t>
            </w:r>
          </w:p>
        </w:tc>
        <w:tc>
          <w:tcPr>
            <w:tcW w:w="1069" w:type="pct"/>
            <w:shd w:val="clear" w:color="auto" w:fill="auto"/>
            <w:noWrap/>
            <w:vAlign w:val="center"/>
          </w:tcPr>
          <w:p w14:paraId="7817CAE6" w14:textId="77777777" w:rsidR="007B7A16" w:rsidRPr="00530F2F" w:rsidRDefault="007B7A16" w:rsidP="00530F2F">
            <w:pPr>
              <w:widowControl/>
              <w:adjustRightInd w:val="0"/>
              <w:snapToGrid w:val="0"/>
              <w:jc w:val="left"/>
              <w:textAlignment w:val="center"/>
              <w:rPr>
                <w:rFonts w:ascii="宋体" w:hAnsi="宋体"/>
                <w:szCs w:val="21"/>
              </w:rPr>
            </w:pPr>
          </w:p>
        </w:tc>
        <w:tc>
          <w:tcPr>
            <w:tcW w:w="1021" w:type="pct"/>
            <w:shd w:val="clear" w:color="auto" w:fill="auto"/>
            <w:noWrap/>
            <w:vAlign w:val="center"/>
          </w:tcPr>
          <w:p w14:paraId="43CFCDD8" w14:textId="77777777" w:rsidR="007B7A16" w:rsidRPr="00530F2F" w:rsidRDefault="007B7A16" w:rsidP="00530F2F">
            <w:pPr>
              <w:widowControl/>
              <w:adjustRightInd w:val="0"/>
              <w:snapToGrid w:val="0"/>
              <w:jc w:val="left"/>
              <w:textAlignment w:val="center"/>
              <w:rPr>
                <w:rFonts w:ascii="宋体" w:hAnsi="宋体"/>
                <w:szCs w:val="21"/>
              </w:rPr>
            </w:pPr>
          </w:p>
        </w:tc>
        <w:tc>
          <w:tcPr>
            <w:tcW w:w="1110" w:type="pct"/>
            <w:shd w:val="clear" w:color="auto" w:fill="auto"/>
            <w:noWrap/>
            <w:vAlign w:val="center"/>
          </w:tcPr>
          <w:p w14:paraId="1618ADB7" w14:textId="77777777" w:rsidR="007B7A16" w:rsidRPr="00530F2F" w:rsidRDefault="007B7A16" w:rsidP="00530F2F">
            <w:pPr>
              <w:widowControl/>
              <w:adjustRightInd w:val="0"/>
              <w:snapToGrid w:val="0"/>
              <w:jc w:val="left"/>
              <w:textAlignment w:val="center"/>
              <w:rPr>
                <w:rFonts w:ascii="宋体" w:hAnsi="宋体"/>
                <w:szCs w:val="21"/>
              </w:rPr>
            </w:pPr>
          </w:p>
        </w:tc>
        <w:tc>
          <w:tcPr>
            <w:tcW w:w="1450" w:type="pct"/>
            <w:shd w:val="clear" w:color="auto" w:fill="auto"/>
            <w:noWrap/>
            <w:vAlign w:val="center"/>
          </w:tcPr>
          <w:p w14:paraId="4BCCFB94"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5B23F8E8" w14:textId="77777777" w:rsidTr="00A87574">
        <w:trPr>
          <w:trHeight w:val="585"/>
        </w:trPr>
        <w:tc>
          <w:tcPr>
            <w:tcW w:w="350" w:type="pct"/>
            <w:shd w:val="clear" w:color="auto" w:fill="auto"/>
            <w:noWrap/>
            <w:vAlign w:val="center"/>
          </w:tcPr>
          <w:p w14:paraId="48FC6069"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069" w:type="pct"/>
            <w:shd w:val="clear" w:color="auto" w:fill="auto"/>
            <w:noWrap/>
            <w:vAlign w:val="center"/>
          </w:tcPr>
          <w:p w14:paraId="150B777C" w14:textId="77777777" w:rsidR="007B7A16" w:rsidRPr="00530F2F" w:rsidRDefault="00C416B2" w:rsidP="00530F2F">
            <w:pPr>
              <w:widowControl/>
              <w:adjustRightInd w:val="0"/>
              <w:snapToGrid w:val="0"/>
              <w:textAlignment w:val="center"/>
              <w:rPr>
                <w:rFonts w:ascii="宋体" w:hAnsi="宋体"/>
                <w:szCs w:val="21"/>
              </w:rPr>
            </w:pPr>
            <w:r w:rsidRPr="00530F2F">
              <w:rPr>
                <w:rFonts w:ascii="宋体" w:hAnsi="宋体" w:cs="宋体"/>
                <w:kern w:val="0"/>
                <w:szCs w:val="21"/>
                <w:lang w:bidi="ar"/>
              </w:rPr>
              <w:t>1B.4.1 产品绩效运营</w:t>
            </w:r>
          </w:p>
        </w:tc>
        <w:tc>
          <w:tcPr>
            <w:tcW w:w="1021" w:type="pct"/>
            <w:shd w:val="clear" w:color="auto" w:fill="auto"/>
            <w:noWrap/>
            <w:vAlign w:val="center"/>
          </w:tcPr>
          <w:p w14:paraId="73F393A1" w14:textId="0792C6E0"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LMTL/LMT市场代表/</w:t>
            </w:r>
            <w:proofErr w:type="gramStart"/>
            <w:r w:rsidRPr="00530F2F">
              <w:rPr>
                <w:rFonts w:ascii="宋体" w:hAnsi="宋体" w:cs="宋体"/>
                <w:kern w:val="0"/>
                <w:szCs w:val="21"/>
                <w:lang w:bidi="ar"/>
              </w:rPr>
              <w:t>技服代表</w:t>
            </w:r>
            <w:proofErr w:type="gramEnd"/>
            <w:r w:rsidRPr="00530F2F">
              <w:rPr>
                <w:rFonts w:ascii="宋体" w:hAnsi="宋体" w:cs="宋体"/>
                <w:kern w:val="0"/>
                <w:szCs w:val="21"/>
                <w:lang w:bidi="ar"/>
              </w:rPr>
              <w:t>/研发代表/质量代表</w:t>
            </w:r>
          </w:p>
        </w:tc>
        <w:tc>
          <w:tcPr>
            <w:tcW w:w="1110" w:type="pct"/>
            <w:shd w:val="clear" w:color="auto" w:fill="auto"/>
            <w:noWrap/>
            <w:vAlign w:val="center"/>
          </w:tcPr>
          <w:p w14:paraId="6273818B" w14:textId="77777777" w:rsidR="007B7A16" w:rsidRPr="00530F2F" w:rsidRDefault="007B7A16" w:rsidP="00530F2F">
            <w:pPr>
              <w:widowControl/>
              <w:adjustRightInd w:val="0"/>
              <w:snapToGrid w:val="0"/>
              <w:textAlignment w:val="center"/>
              <w:rPr>
                <w:rFonts w:ascii="宋体" w:hAnsi="宋体"/>
                <w:szCs w:val="21"/>
              </w:rPr>
            </w:pPr>
          </w:p>
        </w:tc>
        <w:tc>
          <w:tcPr>
            <w:tcW w:w="1450" w:type="pct"/>
            <w:shd w:val="clear" w:color="auto" w:fill="auto"/>
            <w:noWrap/>
            <w:vAlign w:val="center"/>
          </w:tcPr>
          <w:p w14:paraId="46A5A126" w14:textId="258395F1" w:rsidR="007B7A16" w:rsidRPr="00530F2F" w:rsidRDefault="00C416B2" w:rsidP="00530F2F">
            <w:pPr>
              <w:widowControl/>
              <w:adjustRightInd w:val="0"/>
              <w:snapToGrid w:val="0"/>
              <w:textAlignment w:val="center"/>
              <w:rPr>
                <w:rFonts w:ascii="宋体" w:hAnsi="宋体"/>
                <w:szCs w:val="21"/>
              </w:rPr>
            </w:pPr>
            <w:r w:rsidRPr="00530F2F">
              <w:rPr>
                <w:rFonts w:ascii="宋体" w:hAnsi="宋体" w:cs="宋体"/>
                <w:kern w:val="0"/>
                <w:szCs w:val="21"/>
                <w:lang w:bidi="ar"/>
              </w:rPr>
              <w:t>1.9.</w:t>
            </w:r>
            <w:r w:rsidR="00E222A4" w:rsidRPr="00530F2F">
              <w:rPr>
                <w:rFonts w:ascii="宋体" w:hAnsi="宋体" w:cs="宋体" w:hint="eastAsia"/>
                <w:kern w:val="0"/>
                <w:szCs w:val="21"/>
                <w:lang w:bidi="ar"/>
              </w:rPr>
              <w:t>7.3</w:t>
            </w:r>
            <w:r w:rsidRPr="00530F2F">
              <w:rPr>
                <w:rFonts w:ascii="宋体" w:hAnsi="宋体" w:cs="宋体"/>
                <w:kern w:val="0"/>
                <w:szCs w:val="21"/>
                <w:lang w:bidi="ar"/>
              </w:rPr>
              <w:t xml:space="preserve"> </w:t>
            </w:r>
            <w:r w:rsidR="00E222A4" w:rsidRPr="00530F2F">
              <w:rPr>
                <w:rFonts w:ascii="宋体" w:hAnsi="宋体" w:cs="宋体" w:hint="eastAsia"/>
                <w:kern w:val="0"/>
                <w:szCs w:val="21"/>
                <w:lang w:bidi="ar"/>
              </w:rPr>
              <w:t>业务软件</w:t>
            </w:r>
            <w:r w:rsidRPr="00530F2F">
              <w:rPr>
                <w:rFonts w:ascii="宋体" w:hAnsi="宋体" w:cs="宋体"/>
                <w:kern w:val="0"/>
                <w:szCs w:val="21"/>
                <w:lang w:bidi="ar"/>
              </w:rPr>
              <w:t>管理产品绩效</w:t>
            </w:r>
          </w:p>
        </w:tc>
      </w:tr>
      <w:tr w:rsidR="00CF7991" w:rsidRPr="00530F2F" w14:paraId="5C142FDE" w14:textId="77777777" w:rsidTr="00A87574">
        <w:trPr>
          <w:trHeight w:val="585"/>
        </w:trPr>
        <w:tc>
          <w:tcPr>
            <w:tcW w:w="350" w:type="pct"/>
            <w:shd w:val="clear" w:color="auto" w:fill="auto"/>
            <w:noWrap/>
            <w:vAlign w:val="center"/>
          </w:tcPr>
          <w:p w14:paraId="0E10CEC6" w14:textId="77777777" w:rsidR="00CF7991" w:rsidRPr="00530F2F" w:rsidRDefault="00CF7991" w:rsidP="00530F2F">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2</w:t>
            </w:r>
          </w:p>
        </w:tc>
        <w:tc>
          <w:tcPr>
            <w:tcW w:w="1069" w:type="pct"/>
            <w:shd w:val="clear" w:color="auto" w:fill="auto"/>
            <w:noWrap/>
            <w:vAlign w:val="center"/>
          </w:tcPr>
          <w:p w14:paraId="35D94A63" w14:textId="77777777" w:rsidR="00CF7991" w:rsidRPr="00530F2F" w:rsidRDefault="00CF7991" w:rsidP="00530F2F">
            <w:pPr>
              <w:widowControl/>
              <w:adjustRightInd w:val="0"/>
              <w:snapToGrid w:val="0"/>
              <w:textAlignment w:val="center"/>
              <w:rPr>
                <w:rFonts w:ascii="宋体" w:hAnsi="宋体" w:cs="宋体"/>
                <w:kern w:val="0"/>
                <w:szCs w:val="21"/>
                <w:lang w:bidi="ar"/>
              </w:rPr>
            </w:pPr>
            <w:r w:rsidRPr="00530F2F">
              <w:rPr>
                <w:rFonts w:ascii="宋体" w:hAnsi="宋体" w:cs="宋体" w:hint="eastAsia"/>
                <w:szCs w:val="21"/>
              </w:rPr>
              <w:t>1B.4.1A 产品绩效运营-产品盈利能力管理</w:t>
            </w:r>
          </w:p>
        </w:tc>
        <w:tc>
          <w:tcPr>
            <w:tcW w:w="1021" w:type="pct"/>
            <w:shd w:val="clear" w:color="auto" w:fill="auto"/>
            <w:noWrap/>
            <w:vAlign w:val="center"/>
          </w:tcPr>
          <w:p w14:paraId="6C07843D" w14:textId="77777777" w:rsidR="00CF7991" w:rsidRPr="00530F2F" w:rsidRDefault="00CF7991" w:rsidP="00530F2F">
            <w:pPr>
              <w:widowControl/>
              <w:adjustRightInd w:val="0"/>
              <w:snapToGrid w:val="0"/>
              <w:jc w:val="center"/>
              <w:textAlignment w:val="center"/>
              <w:rPr>
                <w:rFonts w:ascii="宋体" w:hAnsi="宋体" w:cs="宋体"/>
                <w:kern w:val="0"/>
                <w:szCs w:val="21"/>
                <w:lang w:bidi="ar"/>
              </w:rPr>
            </w:pPr>
            <w:r w:rsidRPr="00530F2F">
              <w:rPr>
                <w:rFonts w:ascii="宋体" w:hAnsi="宋体" w:cs="宋体" w:hint="eastAsia"/>
                <w:szCs w:val="21"/>
              </w:rPr>
              <w:t>LMT市场代表</w:t>
            </w:r>
          </w:p>
        </w:tc>
        <w:tc>
          <w:tcPr>
            <w:tcW w:w="1110" w:type="pct"/>
            <w:shd w:val="clear" w:color="auto" w:fill="auto"/>
            <w:noWrap/>
            <w:vAlign w:val="center"/>
          </w:tcPr>
          <w:p w14:paraId="776914EA" w14:textId="77777777" w:rsidR="00CF7991" w:rsidRPr="00530F2F" w:rsidRDefault="00CF7991" w:rsidP="00530F2F">
            <w:pPr>
              <w:widowControl/>
              <w:adjustRightInd w:val="0"/>
              <w:snapToGrid w:val="0"/>
              <w:textAlignment w:val="center"/>
              <w:rPr>
                <w:rFonts w:ascii="宋体" w:hAnsi="宋体"/>
                <w:szCs w:val="21"/>
              </w:rPr>
            </w:pPr>
          </w:p>
        </w:tc>
        <w:tc>
          <w:tcPr>
            <w:tcW w:w="1450" w:type="pct"/>
            <w:shd w:val="clear" w:color="auto" w:fill="auto"/>
            <w:noWrap/>
            <w:vAlign w:val="center"/>
          </w:tcPr>
          <w:p w14:paraId="15543F7C" w14:textId="6FE79B49" w:rsidR="00CF7991" w:rsidRPr="00530F2F" w:rsidRDefault="00CF7991" w:rsidP="00530F2F">
            <w:pPr>
              <w:widowControl/>
              <w:adjustRightInd w:val="0"/>
              <w:snapToGrid w:val="0"/>
              <w:textAlignment w:val="center"/>
              <w:rPr>
                <w:rFonts w:ascii="宋体" w:hAnsi="宋体" w:cs="宋体"/>
                <w:szCs w:val="21"/>
              </w:rPr>
            </w:pPr>
            <w:r w:rsidRPr="00530F2F">
              <w:rPr>
                <w:rFonts w:ascii="宋体" w:hAnsi="宋体" w:hint="eastAsia"/>
                <w:szCs w:val="21"/>
              </w:rPr>
              <w:t>1.5.2 产品盈利管理</w:t>
            </w:r>
          </w:p>
        </w:tc>
      </w:tr>
      <w:tr w:rsidR="00CF7991" w:rsidRPr="00530F2F" w14:paraId="5479B14A" w14:textId="77777777" w:rsidTr="00A87574">
        <w:trPr>
          <w:trHeight w:val="585"/>
        </w:trPr>
        <w:tc>
          <w:tcPr>
            <w:tcW w:w="350" w:type="pct"/>
            <w:shd w:val="clear" w:color="auto" w:fill="auto"/>
            <w:noWrap/>
            <w:vAlign w:val="center"/>
          </w:tcPr>
          <w:p w14:paraId="0D7D3DDB" w14:textId="77777777" w:rsidR="00CF7991" w:rsidRPr="00530F2F" w:rsidRDefault="00CF7991" w:rsidP="00530F2F">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3</w:t>
            </w:r>
          </w:p>
        </w:tc>
        <w:tc>
          <w:tcPr>
            <w:tcW w:w="1069" w:type="pct"/>
            <w:shd w:val="clear" w:color="auto" w:fill="auto"/>
            <w:noWrap/>
            <w:vAlign w:val="center"/>
          </w:tcPr>
          <w:p w14:paraId="18BAA4BF" w14:textId="6FC2DC01" w:rsidR="00CF7991" w:rsidRPr="00530F2F" w:rsidRDefault="00CF7991" w:rsidP="00530F2F">
            <w:pPr>
              <w:widowControl/>
              <w:adjustRightInd w:val="0"/>
              <w:snapToGrid w:val="0"/>
              <w:textAlignment w:val="center"/>
              <w:rPr>
                <w:rFonts w:ascii="宋体" w:hAnsi="宋体" w:cs="宋体"/>
                <w:szCs w:val="21"/>
              </w:rPr>
            </w:pPr>
            <w:r w:rsidRPr="00530F2F">
              <w:rPr>
                <w:rFonts w:ascii="宋体" w:hAnsi="宋体" w:cs="宋体"/>
                <w:szCs w:val="21"/>
              </w:rPr>
              <w:t>1B.4.1B 产品绩效运营-产品优化版本管理</w:t>
            </w:r>
          </w:p>
        </w:tc>
        <w:tc>
          <w:tcPr>
            <w:tcW w:w="1021" w:type="pct"/>
            <w:shd w:val="clear" w:color="auto" w:fill="auto"/>
            <w:noWrap/>
            <w:vAlign w:val="center"/>
          </w:tcPr>
          <w:p w14:paraId="4B4EF0FA" w14:textId="77777777" w:rsidR="00CF7991" w:rsidRPr="00530F2F" w:rsidRDefault="00CF7991" w:rsidP="00530F2F">
            <w:pPr>
              <w:widowControl/>
              <w:adjustRightInd w:val="0"/>
              <w:snapToGrid w:val="0"/>
              <w:jc w:val="center"/>
              <w:textAlignment w:val="center"/>
              <w:rPr>
                <w:rFonts w:ascii="宋体" w:hAnsi="宋体" w:cs="宋体"/>
                <w:szCs w:val="21"/>
              </w:rPr>
            </w:pPr>
            <w:r w:rsidRPr="00530F2F">
              <w:rPr>
                <w:rFonts w:ascii="宋体" w:hAnsi="宋体" w:cs="宋体"/>
                <w:szCs w:val="21"/>
              </w:rPr>
              <w:t>LMT市场代表</w:t>
            </w:r>
          </w:p>
        </w:tc>
        <w:tc>
          <w:tcPr>
            <w:tcW w:w="1110" w:type="pct"/>
            <w:shd w:val="clear" w:color="auto" w:fill="auto"/>
            <w:noWrap/>
            <w:vAlign w:val="center"/>
          </w:tcPr>
          <w:p w14:paraId="2E7F8C80" w14:textId="77777777" w:rsidR="00CF7991" w:rsidRPr="00530F2F" w:rsidRDefault="00CF7991" w:rsidP="00530F2F">
            <w:pPr>
              <w:widowControl/>
              <w:adjustRightInd w:val="0"/>
              <w:snapToGrid w:val="0"/>
              <w:textAlignment w:val="center"/>
              <w:rPr>
                <w:rFonts w:ascii="宋体" w:hAnsi="宋体"/>
                <w:szCs w:val="21"/>
              </w:rPr>
            </w:pPr>
          </w:p>
        </w:tc>
        <w:tc>
          <w:tcPr>
            <w:tcW w:w="1450" w:type="pct"/>
            <w:shd w:val="clear" w:color="auto" w:fill="auto"/>
            <w:noWrap/>
            <w:vAlign w:val="center"/>
          </w:tcPr>
          <w:p w14:paraId="6E3DD0A1" w14:textId="7E5B1E31" w:rsidR="00CF7991" w:rsidRPr="00530F2F" w:rsidRDefault="00CF7991" w:rsidP="00530F2F">
            <w:pPr>
              <w:widowControl/>
              <w:adjustRightInd w:val="0"/>
              <w:snapToGrid w:val="0"/>
              <w:textAlignment w:val="center"/>
              <w:rPr>
                <w:rFonts w:ascii="宋体" w:hAnsi="宋体" w:cs="宋体"/>
                <w:szCs w:val="21"/>
              </w:rPr>
            </w:pPr>
            <w:r w:rsidRPr="00530F2F">
              <w:rPr>
                <w:rFonts w:ascii="宋体" w:hAnsi="宋体" w:hint="eastAsia"/>
                <w:szCs w:val="21"/>
              </w:rPr>
              <w:t>1.9.7.1 业务软件产品优化版本管理流程</w:t>
            </w:r>
          </w:p>
        </w:tc>
      </w:tr>
      <w:tr w:rsidR="00CF7991" w:rsidRPr="00530F2F" w14:paraId="44465DAC" w14:textId="77777777" w:rsidTr="00A87574">
        <w:trPr>
          <w:trHeight w:val="585"/>
        </w:trPr>
        <w:tc>
          <w:tcPr>
            <w:tcW w:w="350" w:type="pct"/>
            <w:shd w:val="clear" w:color="auto" w:fill="auto"/>
            <w:noWrap/>
            <w:vAlign w:val="center"/>
          </w:tcPr>
          <w:p w14:paraId="5B934703" w14:textId="77777777" w:rsidR="00CF7991" w:rsidRPr="00530F2F" w:rsidRDefault="00CF7991" w:rsidP="00530F2F">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4</w:t>
            </w:r>
          </w:p>
        </w:tc>
        <w:tc>
          <w:tcPr>
            <w:tcW w:w="1069" w:type="pct"/>
            <w:shd w:val="clear" w:color="auto" w:fill="auto"/>
            <w:noWrap/>
            <w:vAlign w:val="center"/>
          </w:tcPr>
          <w:p w14:paraId="3C1823D8" w14:textId="77777777" w:rsidR="00CF7991" w:rsidRPr="00530F2F" w:rsidRDefault="00CF7991" w:rsidP="00530F2F">
            <w:pPr>
              <w:widowControl/>
              <w:adjustRightInd w:val="0"/>
              <w:snapToGrid w:val="0"/>
              <w:textAlignment w:val="center"/>
              <w:rPr>
                <w:rFonts w:ascii="宋体" w:hAnsi="宋体" w:cs="宋体"/>
                <w:szCs w:val="21"/>
              </w:rPr>
            </w:pPr>
            <w:r w:rsidRPr="00530F2F">
              <w:rPr>
                <w:rFonts w:ascii="宋体" w:hAnsi="宋体" w:cs="宋体"/>
                <w:szCs w:val="21"/>
              </w:rPr>
              <w:t>1B.4.1C 产品绩效运营-产品竞争分析</w:t>
            </w:r>
          </w:p>
        </w:tc>
        <w:tc>
          <w:tcPr>
            <w:tcW w:w="1021" w:type="pct"/>
            <w:shd w:val="clear" w:color="auto" w:fill="auto"/>
            <w:noWrap/>
            <w:vAlign w:val="center"/>
          </w:tcPr>
          <w:p w14:paraId="0523E293" w14:textId="77777777" w:rsidR="00CF7991" w:rsidRPr="00530F2F" w:rsidRDefault="00CF7991" w:rsidP="00530F2F">
            <w:pPr>
              <w:widowControl/>
              <w:adjustRightInd w:val="0"/>
              <w:snapToGrid w:val="0"/>
              <w:jc w:val="center"/>
              <w:textAlignment w:val="center"/>
              <w:rPr>
                <w:rFonts w:ascii="宋体" w:hAnsi="宋体" w:cs="宋体"/>
                <w:szCs w:val="21"/>
              </w:rPr>
            </w:pPr>
            <w:r w:rsidRPr="00530F2F">
              <w:rPr>
                <w:rFonts w:ascii="宋体" w:hAnsi="宋体" w:cs="宋体"/>
                <w:szCs w:val="21"/>
              </w:rPr>
              <w:t>LMT市场代表</w:t>
            </w:r>
          </w:p>
        </w:tc>
        <w:tc>
          <w:tcPr>
            <w:tcW w:w="1110" w:type="pct"/>
            <w:shd w:val="clear" w:color="auto" w:fill="auto"/>
            <w:noWrap/>
            <w:vAlign w:val="center"/>
          </w:tcPr>
          <w:p w14:paraId="4CB7D15B" w14:textId="77777777" w:rsidR="00CF7991" w:rsidRPr="00530F2F" w:rsidRDefault="00CF7991" w:rsidP="00530F2F">
            <w:pPr>
              <w:widowControl/>
              <w:adjustRightInd w:val="0"/>
              <w:snapToGrid w:val="0"/>
              <w:textAlignment w:val="center"/>
              <w:rPr>
                <w:rFonts w:ascii="宋体" w:hAnsi="宋体"/>
                <w:szCs w:val="21"/>
              </w:rPr>
            </w:pPr>
          </w:p>
        </w:tc>
        <w:tc>
          <w:tcPr>
            <w:tcW w:w="1450" w:type="pct"/>
            <w:shd w:val="clear" w:color="auto" w:fill="auto"/>
            <w:noWrap/>
            <w:vAlign w:val="center"/>
          </w:tcPr>
          <w:p w14:paraId="42E7737D" w14:textId="51ECACCC" w:rsidR="00CF7991" w:rsidRPr="00530F2F" w:rsidRDefault="00CF7991" w:rsidP="00530F2F">
            <w:pPr>
              <w:widowControl/>
              <w:adjustRightInd w:val="0"/>
              <w:snapToGrid w:val="0"/>
              <w:textAlignment w:val="center"/>
              <w:rPr>
                <w:rFonts w:ascii="宋体" w:hAnsi="宋体" w:cs="宋体"/>
                <w:szCs w:val="21"/>
              </w:rPr>
            </w:pPr>
            <w:r w:rsidRPr="00530F2F">
              <w:rPr>
                <w:rFonts w:ascii="宋体" w:hAnsi="宋体" w:hint="eastAsia"/>
                <w:szCs w:val="21"/>
              </w:rPr>
              <w:t>1.9.7.4 业务软件产品竞争分析</w:t>
            </w:r>
          </w:p>
        </w:tc>
      </w:tr>
      <w:tr w:rsidR="00CF7991" w:rsidRPr="00530F2F" w14:paraId="11760D2D" w14:textId="77777777" w:rsidTr="00A87574">
        <w:trPr>
          <w:trHeight w:val="585"/>
        </w:trPr>
        <w:tc>
          <w:tcPr>
            <w:tcW w:w="350" w:type="pct"/>
            <w:shd w:val="clear" w:color="auto" w:fill="auto"/>
            <w:noWrap/>
            <w:vAlign w:val="center"/>
          </w:tcPr>
          <w:p w14:paraId="5A847277" w14:textId="77777777" w:rsidR="00CF7991" w:rsidRPr="00530F2F" w:rsidRDefault="00CF7991" w:rsidP="00530F2F">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5</w:t>
            </w:r>
          </w:p>
        </w:tc>
        <w:tc>
          <w:tcPr>
            <w:tcW w:w="1069" w:type="pct"/>
            <w:shd w:val="clear" w:color="auto" w:fill="auto"/>
            <w:noWrap/>
            <w:vAlign w:val="center"/>
          </w:tcPr>
          <w:p w14:paraId="2628170C" w14:textId="77777777" w:rsidR="00CF7991" w:rsidRPr="00530F2F" w:rsidRDefault="00CF7991" w:rsidP="00530F2F">
            <w:pPr>
              <w:widowControl/>
              <w:adjustRightInd w:val="0"/>
              <w:snapToGrid w:val="0"/>
              <w:textAlignment w:val="center"/>
              <w:rPr>
                <w:rFonts w:ascii="宋体" w:hAnsi="宋体" w:cs="宋体"/>
                <w:kern w:val="0"/>
                <w:szCs w:val="21"/>
                <w:lang w:bidi="ar"/>
              </w:rPr>
            </w:pPr>
            <w:r w:rsidRPr="00530F2F">
              <w:rPr>
                <w:rFonts w:ascii="宋体" w:hAnsi="宋体" w:cs="宋体" w:hint="eastAsia"/>
                <w:szCs w:val="21"/>
              </w:rPr>
              <w:t>1B.4.1D 产品绩效运营-服务成本管理</w:t>
            </w:r>
          </w:p>
        </w:tc>
        <w:tc>
          <w:tcPr>
            <w:tcW w:w="1021" w:type="pct"/>
            <w:shd w:val="clear" w:color="auto" w:fill="auto"/>
            <w:noWrap/>
            <w:vAlign w:val="center"/>
          </w:tcPr>
          <w:p w14:paraId="6B08FCB3" w14:textId="77777777" w:rsidR="00CF7991" w:rsidRPr="00530F2F" w:rsidRDefault="00CF7991" w:rsidP="00530F2F">
            <w:pPr>
              <w:widowControl/>
              <w:adjustRightInd w:val="0"/>
              <w:snapToGrid w:val="0"/>
              <w:jc w:val="center"/>
              <w:textAlignment w:val="center"/>
              <w:rPr>
                <w:rFonts w:ascii="宋体" w:hAnsi="宋体" w:cs="宋体"/>
                <w:kern w:val="0"/>
                <w:szCs w:val="21"/>
                <w:lang w:bidi="ar"/>
              </w:rPr>
            </w:pPr>
            <w:r w:rsidRPr="00530F2F">
              <w:rPr>
                <w:rFonts w:ascii="宋体" w:hAnsi="宋体" w:cs="宋体" w:hint="eastAsia"/>
                <w:szCs w:val="21"/>
              </w:rPr>
              <w:t>LMT</w:t>
            </w:r>
            <w:proofErr w:type="gramStart"/>
            <w:r w:rsidRPr="00530F2F">
              <w:rPr>
                <w:rFonts w:ascii="宋体" w:hAnsi="宋体" w:cs="宋体" w:hint="eastAsia"/>
                <w:szCs w:val="21"/>
              </w:rPr>
              <w:t>技服代表</w:t>
            </w:r>
            <w:proofErr w:type="gramEnd"/>
          </w:p>
        </w:tc>
        <w:tc>
          <w:tcPr>
            <w:tcW w:w="1110" w:type="pct"/>
            <w:shd w:val="clear" w:color="auto" w:fill="auto"/>
            <w:noWrap/>
            <w:vAlign w:val="center"/>
          </w:tcPr>
          <w:p w14:paraId="52D35AF5" w14:textId="77777777" w:rsidR="00CF7991" w:rsidRPr="00530F2F" w:rsidRDefault="00CF7991" w:rsidP="00530F2F">
            <w:pPr>
              <w:widowControl/>
              <w:adjustRightInd w:val="0"/>
              <w:snapToGrid w:val="0"/>
              <w:textAlignment w:val="center"/>
              <w:rPr>
                <w:rFonts w:ascii="宋体" w:hAnsi="宋体"/>
                <w:szCs w:val="21"/>
              </w:rPr>
            </w:pPr>
          </w:p>
        </w:tc>
        <w:tc>
          <w:tcPr>
            <w:tcW w:w="1450" w:type="pct"/>
            <w:shd w:val="clear" w:color="auto" w:fill="auto"/>
            <w:noWrap/>
            <w:vAlign w:val="center"/>
          </w:tcPr>
          <w:p w14:paraId="115553A1" w14:textId="5079A67D" w:rsidR="00CF7991" w:rsidRPr="00530F2F" w:rsidRDefault="00CF7991" w:rsidP="00530F2F">
            <w:pPr>
              <w:widowControl/>
              <w:adjustRightInd w:val="0"/>
              <w:snapToGrid w:val="0"/>
              <w:textAlignment w:val="center"/>
              <w:rPr>
                <w:rFonts w:ascii="宋体" w:hAnsi="宋体" w:cs="宋体"/>
                <w:szCs w:val="21"/>
              </w:rPr>
            </w:pPr>
            <w:r w:rsidRPr="00530F2F">
              <w:rPr>
                <w:rFonts w:ascii="宋体" w:hAnsi="宋体" w:hint="eastAsia"/>
                <w:szCs w:val="21"/>
              </w:rPr>
              <w:t>1.10 管理服务设计与导入</w:t>
            </w:r>
          </w:p>
        </w:tc>
      </w:tr>
      <w:tr w:rsidR="00CF7991" w:rsidRPr="00530F2F" w14:paraId="47469FE6" w14:textId="77777777" w:rsidTr="00A87574">
        <w:trPr>
          <w:trHeight w:val="585"/>
        </w:trPr>
        <w:tc>
          <w:tcPr>
            <w:tcW w:w="350" w:type="pct"/>
            <w:shd w:val="clear" w:color="auto" w:fill="auto"/>
            <w:noWrap/>
            <w:vAlign w:val="center"/>
          </w:tcPr>
          <w:p w14:paraId="78E427F9" w14:textId="77777777" w:rsidR="00CF7991" w:rsidRPr="00530F2F" w:rsidRDefault="00CF7991" w:rsidP="00530F2F">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6</w:t>
            </w:r>
          </w:p>
        </w:tc>
        <w:tc>
          <w:tcPr>
            <w:tcW w:w="1069" w:type="pct"/>
            <w:shd w:val="clear" w:color="auto" w:fill="auto"/>
            <w:noWrap/>
            <w:vAlign w:val="center"/>
          </w:tcPr>
          <w:p w14:paraId="63DE773D" w14:textId="77777777" w:rsidR="00CF7991" w:rsidRPr="00530F2F" w:rsidRDefault="00CF7991" w:rsidP="00530F2F">
            <w:pPr>
              <w:widowControl/>
              <w:adjustRightInd w:val="0"/>
              <w:snapToGrid w:val="0"/>
              <w:textAlignment w:val="center"/>
              <w:rPr>
                <w:rFonts w:ascii="宋体" w:hAnsi="宋体" w:cs="宋体"/>
                <w:kern w:val="0"/>
                <w:szCs w:val="21"/>
                <w:lang w:bidi="ar"/>
              </w:rPr>
            </w:pPr>
            <w:r w:rsidRPr="00530F2F">
              <w:rPr>
                <w:rFonts w:ascii="宋体" w:hAnsi="宋体" w:cs="宋体" w:hint="eastAsia"/>
                <w:szCs w:val="21"/>
              </w:rPr>
              <w:t>1B.4.1E 产品绩效运营-产品成本管理</w:t>
            </w:r>
          </w:p>
        </w:tc>
        <w:tc>
          <w:tcPr>
            <w:tcW w:w="1021" w:type="pct"/>
            <w:shd w:val="clear" w:color="auto" w:fill="auto"/>
            <w:noWrap/>
            <w:vAlign w:val="center"/>
          </w:tcPr>
          <w:p w14:paraId="68913BB2" w14:textId="77777777" w:rsidR="00CF7991" w:rsidRPr="00530F2F" w:rsidRDefault="00CF7991" w:rsidP="00530F2F">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LMT研发代表</w:t>
            </w:r>
          </w:p>
        </w:tc>
        <w:tc>
          <w:tcPr>
            <w:tcW w:w="1110" w:type="pct"/>
            <w:shd w:val="clear" w:color="auto" w:fill="auto"/>
            <w:noWrap/>
            <w:vAlign w:val="center"/>
          </w:tcPr>
          <w:p w14:paraId="26AC0205" w14:textId="77777777" w:rsidR="00CF7991" w:rsidRPr="00530F2F" w:rsidRDefault="00CF7991" w:rsidP="00530F2F">
            <w:pPr>
              <w:widowControl/>
              <w:adjustRightInd w:val="0"/>
              <w:snapToGrid w:val="0"/>
              <w:textAlignment w:val="center"/>
              <w:rPr>
                <w:rFonts w:ascii="宋体" w:hAnsi="宋体"/>
                <w:szCs w:val="21"/>
              </w:rPr>
            </w:pPr>
          </w:p>
        </w:tc>
        <w:tc>
          <w:tcPr>
            <w:tcW w:w="1450" w:type="pct"/>
            <w:shd w:val="clear" w:color="auto" w:fill="auto"/>
            <w:noWrap/>
            <w:vAlign w:val="center"/>
          </w:tcPr>
          <w:p w14:paraId="2FD631F0" w14:textId="7EE71E1C" w:rsidR="00CF7991" w:rsidRPr="00530F2F" w:rsidRDefault="00CF7991" w:rsidP="00530F2F">
            <w:pPr>
              <w:widowControl/>
              <w:adjustRightInd w:val="0"/>
              <w:snapToGrid w:val="0"/>
              <w:textAlignment w:val="center"/>
              <w:rPr>
                <w:rFonts w:ascii="宋体" w:hAnsi="宋体" w:cs="宋体"/>
                <w:szCs w:val="21"/>
              </w:rPr>
            </w:pPr>
            <w:r w:rsidRPr="00530F2F">
              <w:rPr>
                <w:rFonts w:ascii="宋体" w:hAnsi="宋体" w:hint="eastAsia"/>
                <w:szCs w:val="21"/>
              </w:rPr>
              <w:t>1.9.7.5 业务软件产品成本管理</w:t>
            </w:r>
          </w:p>
        </w:tc>
      </w:tr>
      <w:tr w:rsidR="00CF7991" w:rsidRPr="00530F2F" w14:paraId="3B608B32" w14:textId="77777777" w:rsidTr="00A87574">
        <w:trPr>
          <w:trHeight w:val="585"/>
        </w:trPr>
        <w:tc>
          <w:tcPr>
            <w:tcW w:w="350" w:type="pct"/>
            <w:shd w:val="clear" w:color="auto" w:fill="auto"/>
            <w:noWrap/>
            <w:vAlign w:val="center"/>
          </w:tcPr>
          <w:p w14:paraId="7B7120FA" w14:textId="77777777" w:rsidR="00CF7991" w:rsidRPr="00530F2F" w:rsidRDefault="00CF7991" w:rsidP="00530F2F">
            <w:pPr>
              <w:widowControl/>
              <w:adjustRightInd w:val="0"/>
              <w:snapToGrid w:val="0"/>
              <w:jc w:val="center"/>
              <w:textAlignment w:val="center"/>
              <w:rPr>
                <w:rFonts w:ascii="宋体" w:hAnsi="宋体" w:cs="宋体"/>
                <w:color w:val="1F2329"/>
                <w:kern w:val="0"/>
                <w:szCs w:val="21"/>
                <w:lang w:bidi="ar"/>
              </w:rPr>
            </w:pPr>
            <w:r w:rsidRPr="00530F2F">
              <w:rPr>
                <w:rFonts w:ascii="宋体" w:hAnsi="宋体" w:cs="宋体"/>
                <w:color w:val="1F2329"/>
                <w:kern w:val="0"/>
                <w:szCs w:val="21"/>
                <w:lang w:bidi="ar"/>
              </w:rPr>
              <w:t>7</w:t>
            </w:r>
          </w:p>
        </w:tc>
        <w:tc>
          <w:tcPr>
            <w:tcW w:w="1069" w:type="pct"/>
            <w:shd w:val="clear" w:color="auto" w:fill="auto"/>
            <w:noWrap/>
            <w:vAlign w:val="center"/>
          </w:tcPr>
          <w:p w14:paraId="3E0B22A3" w14:textId="77777777" w:rsidR="00CF7991" w:rsidRPr="00530F2F" w:rsidRDefault="00CF7991" w:rsidP="00530F2F">
            <w:pPr>
              <w:widowControl/>
              <w:adjustRightInd w:val="0"/>
              <w:snapToGrid w:val="0"/>
              <w:textAlignment w:val="center"/>
              <w:rPr>
                <w:rFonts w:ascii="宋体" w:hAnsi="宋体" w:cs="宋体"/>
                <w:szCs w:val="21"/>
              </w:rPr>
            </w:pPr>
            <w:r w:rsidRPr="00530F2F">
              <w:rPr>
                <w:rFonts w:ascii="宋体" w:hAnsi="宋体" w:cs="宋体"/>
                <w:szCs w:val="21"/>
              </w:rPr>
              <w:t>1B.4.1F 产品绩效运营-质量与口碑管理</w:t>
            </w:r>
          </w:p>
        </w:tc>
        <w:tc>
          <w:tcPr>
            <w:tcW w:w="1021" w:type="pct"/>
            <w:shd w:val="clear" w:color="auto" w:fill="auto"/>
            <w:noWrap/>
            <w:vAlign w:val="center"/>
          </w:tcPr>
          <w:p w14:paraId="4C3C9EF5" w14:textId="217EFBB7" w:rsidR="00CF7991" w:rsidRPr="00530F2F" w:rsidRDefault="00CF7991" w:rsidP="00530F2F">
            <w:pPr>
              <w:widowControl/>
              <w:adjustRightInd w:val="0"/>
              <w:snapToGrid w:val="0"/>
              <w:jc w:val="center"/>
              <w:textAlignment w:val="center"/>
              <w:rPr>
                <w:rFonts w:ascii="宋体" w:hAnsi="宋体" w:cs="宋体"/>
                <w:kern w:val="0"/>
                <w:szCs w:val="21"/>
                <w:lang w:bidi="ar"/>
              </w:rPr>
            </w:pPr>
            <w:r w:rsidRPr="00530F2F">
              <w:rPr>
                <w:rFonts w:ascii="宋体" w:hAnsi="宋体" w:cs="宋体"/>
                <w:kern w:val="0"/>
                <w:szCs w:val="21"/>
                <w:lang w:bidi="ar"/>
              </w:rPr>
              <w:t>LMTL</w:t>
            </w:r>
          </w:p>
        </w:tc>
        <w:tc>
          <w:tcPr>
            <w:tcW w:w="1110" w:type="pct"/>
            <w:shd w:val="clear" w:color="auto" w:fill="auto"/>
            <w:noWrap/>
            <w:vAlign w:val="center"/>
          </w:tcPr>
          <w:p w14:paraId="4CAAEB61" w14:textId="77777777" w:rsidR="00CF7991" w:rsidRPr="00530F2F" w:rsidRDefault="00CF7991" w:rsidP="00530F2F">
            <w:pPr>
              <w:widowControl/>
              <w:adjustRightInd w:val="0"/>
              <w:snapToGrid w:val="0"/>
              <w:textAlignment w:val="center"/>
              <w:rPr>
                <w:rFonts w:ascii="宋体" w:hAnsi="宋体"/>
                <w:szCs w:val="21"/>
              </w:rPr>
            </w:pPr>
          </w:p>
        </w:tc>
        <w:tc>
          <w:tcPr>
            <w:tcW w:w="1450" w:type="pct"/>
            <w:shd w:val="clear" w:color="auto" w:fill="auto"/>
            <w:noWrap/>
            <w:vAlign w:val="center"/>
          </w:tcPr>
          <w:p w14:paraId="5414C1ED" w14:textId="216C0EC4" w:rsidR="00CF7991" w:rsidRPr="00530F2F" w:rsidRDefault="00CF7991" w:rsidP="00530F2F">
            <w:pPr>
              <w:widowControl/>
              <w:adjustRightInd w:val="0"/>
              <w:snapToGrid w:val="0"/>
              <w:textAlignment w:val="center"/>
              <w:rPr>
                <w:rFonts w:ascii="宋体" w:hAnsi="宋体" w:cs="宋体"/>
                <w:szCs w:val="21"/>
              </w:rPr>
            </w:pPr>
            <w:r w:rsidRPr="00530F2F">
              <w:rPr>
                <w:rFonts w:ascii="宋体" w:hAnsi="宋体" w:hint="eastAsia"/>
                <w:szCs w:val="21"/>
              </w:rPr>
              <w:t>1.9.7.2 业务软件质量与口碑管理流程</w:t>
            </w:r>
          </w:p>
        </w:tc>
      </w:tr>
      <w:tr w:rsidR="00CF7991" w:rsidRPr="00530F2F" w14:paraId="0DD9E7A3" w14:textId="77777777" w:rsidTr="00A87574">
        <w:trPr>
          <w:trHeight w:val="585"/>
        </w:trPr>
        <w:tc>
          <w:tcPr>
            <w:tcW w:w="350" w:type="pct"/>
            <w:shd w:val="clear" w:color="auto" w:fill="auto"/>
            <w:noWrap/>
            <w:vAlign w:val="center"/>
          </w:tcPr>
          <w:p w14:paraId="01C8DECD" w14:textId="27F9480A"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hint="eastAsia"/>
                <w:szCs w:val="21"/>
              </w:rPr>
              <w:t>8</w:t>
            </w:r>
          </w:p>
        </w:tc>
        <w:tc>
          <w:tcPr>
            <w:tcW w:w="1069" w:type="pct"/>
            <w:shd w:val="clear" w:color="auto" w:fill="auto"/>
            <w:noWrap/>
            <w:vAlign w:val="center"/>
          </w:tcPr>
          <w:p w14:paraId="12180597" w14:textId="77777777" w:rsidR="00CF7991" w:rsidRPr="00530F2F" w:rsidRDefault="00CF7991" w:rsidP="00530F2F">
            <w:pPr>
              <w:widowControl/>
              <w:adjustRightInd w:val="0"/>
              <w:snapToGrid w:val="0"/>
              <w:textAlignment w:val="center"/>
              <w:rPr>
                <w:rFonts w:ascii="宋体" w:hAnsi="宋体"/>
                <w:szCs w:val="21"/>
              </w:rPr>
            </w:pPr>
            <w:r w:rsidRPr="00530F2F">
              <w:rPr>
                <w:rFonts w:ascii="宋体" w:hAnsi="宋体" w:cs="宋体"/>
                <w:kern w:val="0"/>
                <w:szCs w:val="21"/>
                <w:lang w:bidi="ar"/>
              </w:rPr>
              <w:t>1B.4.2 退市需求管理</w:t>
            </w:r>
          </w:p>
        </w:tc>
        <w:tc>
          <w:tcPr>
            <w:tcW w:w="1021" w:type="pct"/>
            <w:shd w:val="clear" w:color="auto" w:fill="auto"/>
            <w:noWrap/>
            <w:vAlign w:val="center"/>
          </w:tcPr>
          <w:p w14:paraId="3E9B1E4A" w14:textId="77777777"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LMTL</w:t>
            </w:r>
          </w:p>
        </w:tc>
        <w:tc>
          <w:tcPr>
            <w:tcW w:w="1110" w:type="pct"/>
            <w:shd w:val="clear" w:color="auto" w:fill="auto"/>
            <w:noWrap/>
            <w:vAlign w:val="center"/>
          </w:tcPr>
          <w:p w14:paraId="5FE5E2B5" w14:textId="77777777" w:rsidR="00CF7991" w:rsidRPr="00530F2F" w:rsidRDefault="00CF7991" w:rsidP="00530F2F">
            <w:pPr>
              <w:widowControl/>
              <w:adjustRightInd w:val="0"/>
              <w:snapToGrid w:val="0"/>
              <w:textAlignment w:val="center"/>
              <w:rPr>
                <w:rFonts w:ascii="宋体" w:hAnsi="宋体"/>
                <w:szCs w:val="21"/>
              </w:rPr>
            </w:pPr>
            <w:r w:rsidRPr="00530F2F">
              <w:rPr>
                <w:rFonts w:ascii="宋体" w:hAnsi="宋体" w:cs="宋体"/>
                <w:kern w:val="0"/>
                <w:szCs w:val="21"/>
                <w:lang w:bidi="ar"/>
              </w:rPr>
              <w:t>00-产品退市需求.doc</w:t>
            </w:r>
          </w:p>
        </w:tc>
        <w:tc>
          <w:tcPr>
            <w:tcW w:w="1450" w:type="pct"/>
            <w:shd w:val="clear" w:color="auto" w:fill="auto"/>
            <w:noWrap/>
            <w:vAlign w:val="center"/>
          </w:tcPr>
          <w:p w14:paraId="11373431" w14:textId="315369D6" w:rsidR="00CF7991" w:rsidRPr="00530F2F" w:rsidRDefault="00CF7991" w:rsidP="00530F2F">
            <w:pPr>
              <w:widowControl/>
              <w:adjustRightInd w:val="0"/>
              <w:snapToGrid w:val="0"/>
              <w:textAlignment w:val="center"/>
              <w:rPr>
                <w:rFonts w:ascii="宋体" w:hAnsi="宋体"/>
                <w:szCs w:val="21"/>
              </w:rPr>
            </w:pPr>
            <w:r w:rsidRPr="00530F2F">
              <w:rPr>
                <w:rFonts w:ascii="宋体" w:hAnsi="宋体" w:hint="eastAsia"/>
                <w:kern w:val="0"/>
                <w:szCs w:val="21"/>
              </w:rPr>
              <w:t xml:space="preserve">IPD-1.9.4-PD-P03-业务软件退市管理流程 </w:t>
            </w:r>
          </w:p>
        </w:tc>
      </w:tr>
      <w:tr w:rsidR="00CF7991" w:rsidRPr="00530F2F" w14:paraId="756FD6A0" w14:textId="77777777" w:rsidTr="00A87574">
        <w:trPr>
          <w:trHeight w:val="585"/>
        </w:trPr>
        <w:tc>
          <w:tcPr>
            <w:tcW w:w="350" w:type="pct"/>
            <w:shd w:val="clear" w:color="auto" w:fill="auto"/>
            <w:noWrap/>
            <w:vAlign w:val="center"/>
          </w:tcPr>
          <w:p w14:paraId="7B9815A7" w14:textId="314B0039"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hint="eastAsia"/>
                <w:szCs w:val="21"/>
              </w:rPr>
              <w:t>9</w:t>
            </w:r>
          </w:p>
        </w:tc>
        <w:tc>
          <w:tcPr>
            <w:tcW w:w="1069" w:type="pct"/>
            <w:shd w:val="clear" w:color="auto" w:fill="auto"/>
            <w:noWrap/>
            <w:vAlign w:val="center"/>
          </w:tcPr>
          <w:p w14:paraId="1483A5C6" w14:textId="77777777" w:rsidR="00CF7991" w:rsidRPr="00530F2F" w:rsidRDefault="00CF7991" w:rsidP="00530F2F">
            <w:pPr>
              <w:widowControl/>
              <w:adjustRightInd w:val="0"/>
              <w:snapToGrid w:val="0"/>
              <w:textAlignment w:val="center"/>
              <w:rPr>
                <w:rFonts w:ascii="宋体" w:hAnsi="宋体"/>
                <w:szCs w:val="21"/>
              </w:rPr>
            </w:pPr>
            <w:r w:rsidRPr="00530F2F">
              <w:rPr>
                <w:rFonts w:ascii="宋体" w:hAnsi="宋体" w:cs="宋体"/>
                <w:kern w:val="0"/>
                <w:szCs w:val="21"/>
                <w:lang w:bidi="ar"/>
              </w:rPr>
              <w:t>1B.4.3 产品生命周期经营管理</w:t>
            </w:r>
          </w:p>
        </w:tc>
        <w:tc>
          <w:tcPr>
            <w:tcW w:w="1021" w:type="pct"/>
            <w:shd w:val="clear" w:color="auto" w:fill="auto"/>
            <w:noWrap/>
            <w:vAlign w:val="center"/>
          </w:tcPr>
          <w:p w14:paraId="197B6B62" w14:textId="1F8B5DF2"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LMTL</w:t>
            </w:r>
          </w:p>
        </w:tc>
        <w:tc>
          <w:tcPr>
            <w:tcW w:w="1110" w:type="pct"/>
            <w:shd w:val="clear" w:color="auto" w:fill="auto"/>
            <w:noWrap/>
            <w:vAlign w:val="center"/>
          </w:tcPr>
          <w:p w14:paraId="2ED348E6" w14:textId="77777777" w:rsidR="00CF7991" w:rsidRPr="00530F2F" w:rsidRDefault="00CF7991" w:rsidP="00530F2F">
            <w:pPr>
              <w:widowControl/>
              <w:adjustRightInd w:val="0"/>
              <w:snapToGrid w:val="0"/>
              <w:textAlignment w:val="center"/>
              <w:rPr>
                <w:rFonts w:ascii="宋体" w:hAnsi="宋体"/>
                <w:szCs w:val="21"/>
              </w:rPr>
            </w:pPr>
          </w:p>
        </w:tc>
        <w:tc>
          <w:tcPr>
            <w:tcW w:w="1450" w:type="pct"/>
            <w:shd w:val="clear" w:color="auto" w:fill="auto"/>
            <w:noWrap/>
            <w:vAlign w:val="center"/>
          </w:tcPr>
          <w:p w14:paraId="7AA05F2A" w14:textId="4AA3DDF3" w:rsidR="00CF7991" w:rsidRPr="00530F2F" w:rsidRDefault="00CF7991" w:rsidP="00530F2F">
            <w:pPr>
              <w:widowControl/>
              <w:adjustRightInd w:val="0"/>
              <w:snapToGrid w:val="0"/>
              <w:textAlignment w:val="center"/>
              <w:rPr>
                <w:rFonts w:ascii="宋体" w:hAnsi="宋体"/>
                <w:szCs w:val="21"/>
              </w:rPr>
            </w:pPr>
            <w:r w:rsidRPr="00530F2F">
              <w:rPr>
                <w:rFonts w:ascii="宋体" w:hAnsi="宋体" w:hint="eastAsia"/>
                <w:kern w:val="0"/>
                <w:szCs w:val="21"/>
              </w:rPr>
              <w:t>1.26.3.1 产品生命周期经营管理</w:t>
            </w:r>
          </w:p>
        </w:tc>
      </w:tr>
      <w:tr w:rsidR="00CF7991" w:rsidRPr="00530F2F" w14:paraId="3542B9FA" w14:textId="77777777" w:rsidTr="00A87574">
        <w:trPr>
          <w:trHeight w:val="585"/>
        </w:trPr>
        <w:tc>
          <w:tcPr>
            <w:tcW w:w="350" w:type="pct"/>
            <w:shd w:val="clear" w:color="auto" w:fill="auto"/>
            <w:noWrap/>
            <w:vAlign w:val="center"/>
          </w:tcPr>
          <w:p w14:paraId="5E89A871" w14:textId="2EDF0059" w:rsidR="00CF7991" w:rsidRPr="00530F2F" w:rsidRDefault="00CF7991" w:rsidP="00530F2F">
            <w:pPr>
              <w:widowControl/>
              <w:adjustRightInd w:val="0"/>
              <w:snapToGrid w:val="0"/>
              <w:jc w:val="center"/>
              <w:textAlignment w:val="center"/>
              <w:rPr>
                <w:rFonts w:ascii="宋体" w:hAnsi="宋体" w:cs="宋体"/>
                <w:kern w:val="0"/>
                <w:szCs w:val="21"/>
                <w:lang w:bidi="ar"/>
              </w:rPr>
            </w:pPr>
            <w:r w:rsidRPr="00530F2F">
              <w:rPr>
                <w:rFonts w:ascii="宋体" w:hAnsi="宋体" w:cs="宋体" w:hint="eastAsia"/>
                <w:kern w:val="0"/>
                <w:szCs w:val="21"/>
                <w:lang w:bidi="ar"/>
              </w:rPr>
              <w:t>10</w:t>
            </w:r>
          </w:p>
        </w:tc>
        <w:tc>
          <w:tcPr>
            <w:tcW w:w="1069" w:type="pct"/>
            <w:shd w:val="clear" w:color="auto" w:fill="auto"/>
            <w:noWrap/>
            <w:vAlign w:val="center"/>
          </w:tcPr>
          <w:p w14:paraId="620FDBAD" w14:textId="77777777"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1B.4.4 产</w:t>
            </w:r>
            <w:proofErr w:type="gramStart"/>
            <w:r w:rsidRPr="00530F2F">
              <w:rPr>
                <w:rFonts w:ascii="宋体" w:hAnsi="宋体" w:cs="宋体"/>
                <w:kern w:val="0"/>
                <w:szCs w:val="21"/>
                <w:lang w:bidi="ar"/>
              </w:rPr>
              <w:t>研</w:t>
            </w:r>
            <w:proofErr w:type="gramEnd"/>
            <w:r w:rsidRPr="00530F2F">
              <w:rPr>
                <w:rFonts w:ascii="宋体" w:hAnsi="宋体" w:cs="宋体"/>
                <w:kern w:val="0"/>
                <w:szCs w:val="21"/>
                <w:lang w:bidi="ar"/>
              </w:rPr>
              <w:t>项目决算</w:t>
            </w:r>
          </w:p>
        </w:tc>
        <w:tc>
          <w:tcPr>
            <w:tcW w:w="1021" w:type="pct"/>
            <w:shd w:val="clear" w:color="auto" w:fill="auto"/>
            <w:noWrap/>
            <w:vAlign w:val="center"/>
          </w:tcPr>
          <w:p w14:paraId="156B79E1" w14:textId="77777777"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财经代表</w:t>
            </w:r>
          </w:p>
        </w:tc>
        <w:tc>
          <w:tcPr>
            <w:tcW w:w="1110" w:type="pct"/>
            <w:shd w:val="clear" w:color="auto" w:fill="auto"/>
            <w:noWrap/>
            <w:vAlign w:val="center"/>
          </w:tcPr>
          <w:p w14:paraId="572F7425" w14:textId="77777777" w:rsidR="00CF7991" w:rsidRPr="00530F2F" w:rsidRDefault="00CF7991" w:rsidP="00530F2F">
            <w:pPr>
              <w:widowControl/>
              <w:adjustRightInd w:val="0"/>
              <w:snapToGrid w:val="0"/>
              <w:jc w:val="left"/>
              <w:textAlignment w:val="center"/>
              <w:rPr>
                <w:rFonts w:ascii="宋体" w:hAnsi="宋体"/>
                <w:szCs w:val="21"/>
              </w:rPr>
            </w:pPr>
          </w:p>
        </w:tc>
        <w:tc>
          <w:tcPr>
            <w:tcW w:w="1450" w:type="pct"/>
            <w:shd w:val="clear" w:color="auto" w:fill="auto"/>
            <w:noWrap/>
            <w:vAlign w:val="center"/>
          </w:tcPr>
          <w:p w14:paraId="52878D40" w14:textId="427939BC"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hint="eastAsia"/>
                <w:kern w:val="0"/>
                <w:szCs w:val="21"/>
              </w:rPr>
              <w:t>1.26 管理产品研发项目财经</w:t>
            </w:r>
          </w:p>
        </w:tc>
      </w:tr>
      <w:tr w:rsidR="00CF7991" w:rsidRPr="00530F2F" w14:paraId="28AD551C" w14:textId="77777777" w:rsidTr="00A87574">
        <w:trPr>
          <w:trHeight w:val="585"/>
        </w:trPr>
        <w:tc>
          <w:tcPr>
            <w:tcW w:w="350" w:type="pct"/>
            <w:shd w:val="clear" w:color="auto" w:fill="auto"/>
            <w:noWrap/>
            <w:vAlign w:val="center"/>
          </w:tcPr>
          <w:p w14:paraId="5BE56A9C" w14:textId="279FC439"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hint="eastAsia"/>
                <w:szCs w:val="21"/>
              </w:rPr>
              <w:t>11</w:t>
            </w:r>
          </w:p>
        </w:tc>
        <w:tc>
          <w:tcPr>
            <w:tcW w:w="1069" w:type="pct"/>
            <w:shd w:val="clear" w:color="auto" w:fill="auto"/>
            <w:noWrap/>
            <w:vAlign w:val="center"/>
          </w:tcPr>
          <w:p w14:paraId="0B37C4C2" w14:textId="77777777"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1B.4.5 管理EOM</w:t>
            </w:r>
          </w:p>
        </w:tc>
        <w:tc>
          <w:tcPr>
            <w:tcW w:w="1021" w:type="pct"/>
            <w:shd w:val="clear" w:color="auto" w:fill="auto"/>
            <w:noWrap/>
            <w:vAlign w:val="center"/>
          </w:tcPr>
          <w:p w14:paraId="7583F108" w14:textId="77777777"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LMTL</w:t>
            </w:r>
          </w:p>
        </w:tc>
        <w:tc>
          <w:tcPr>
            <w:tcW w:w="1110" w:type="pct"/>
            <w:shd w:val="clear" w:color="auto" w:fill="auto"/>
            <w:noWrap/>
            <w:vAlign w:val="center"/>
          </w:tcPr>
          <w:p w14:paraId="61C2C6B3" w14:textId="77777777"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《产品停止推广公告》（对内）、《产品退市计划跟踪表》</w:t>
            </w:r>
          </w:p>
        </w:tc>
        <w:tc>
          <w:tcPr>
            <w:tcW w:w="1450" w:type="pct"/>
            <w:shd w:val="clear" w:color="auto" w:fill="auto"/>
            <w:noWrap/>
            <w:vAlign w:val="center"/>
          </w:tcPr>
          <w:p w14:paraId="084DB88B" w14:textId="498443D7"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hint="eastAsia"/>
                <w:kern w:val="0"/>
                <w:szCs w:val="21"/>
              </w:rPr>
              <w:t xml:space="preserve">IPD-1.9.4-PD-P03-业务软件退市管理流程 </w:t>
            </w:r>
          </w:p>
        </w:tc>
      </w:tr>
      <w:tr w:rsidR="00CF7991" w:rsidRPr="00530F2F" w14:paraId="145DA0E9" w14:textId="77777777" w:rsidTr="00A87574">
        <w:trPr>
          <w:trHeight w:val="585"/>
        </w:trPr>
        <w:tc>
          <w:tcPr>
            <w:tcW w:w="350" w:type="pct"/>
            <w:shd w:val="clear" w:color="auto" w:fill="auto"/>
            <w:noWrap/>
            <w:vAlign w:val="center"/>
          </w:tcPr>
          <w:p w14:paraId="1CA6D7E2" w14:textId="05D375D0"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hint="eastAsia"/>
                <w:szCs w:val="21"/>
              </w:rPr>
              <w:t>12</w:t>
            </w:r>
          </w:p>
        </w:tc>
        <w:tc>
          <w:tcPr>
            <w:tcW w:w="1069" w:type="pct"/>
            <w:shd w:val="clear" w:color="auto" w:fill="auto"/>
            <w:noWrap/>
            <w:vAlign w:val="center"/>
          </w:tcPr>
          <w:p w14:paraId="47B4C23B" w14:textId="77777777"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1B.4.6 管理EOO</w:t>
            </w:r>
          </w:p>
        </w:tc>
        <w:tc>
          <w:tcPr>
            <w:tcW w:w="1021" w:type="pct"/>
            <w:shd w:val="clear" w:color="auto" w:fill="auto"/>
            <w:noWrap/>
            <w:vAlign w:val="center"/>
          </w:tcPr>
          <w:p w14:paraId="7C8C360F" w14:textId="77777777"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LMT-市场代表</w:t>
            </w:r>
          </w:p>
        </w:tc>
        <w:tc>
          <w:tcPr>
            <w:tcW w:w="1110" w:type="pct"/>
            <w:shd w:val="clear" w:color="auto" w:fill="auto"/>
            <w:noWrap/>
            <w:vAlign w:val="center"/>
          </w:tcPr>
          <w:p w14:paraId="2A02DB7B" w14:textId="77777777"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《产品停止下单公告》(对内)、《产品退市公告—硬件产品》(对外)/《产品</w:t>
            </w:r>
            <w:r w:rsidRPr="00530F2F">
              <w:rPr>
                <w:rFonts w:ascii="宋体" w:hAnsi="宋体" w:cs="宋体"/>
                <w:kern w:val="0"/>
                <w:szCs w:val="21"/>
                <w:lang w:bidi="ar"/>
              </w:rPr>
              <w:lastRenderedPageBreak/>
              <w:t>退市公告—软件产品》(对外)</w:t>
            </w:r>
          </w:p>
        </w:tc>
        <w:tc>
          <w:tcPr>
            <w:tcW w:w="1450" w:type="pct"/>
            <w:shd w:val="clear" w:color="auto" w:fill="auto"/>
            <w:noWrap/>
            <w:vAlign w:val="center"/>
          </w:tcPr>
          <w:p w14:paraId="4AAAC53D" w14:textId="0703F67A"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hint="eastAsia"/>
                <w:kern w:val="0"/>
                <w:szCs w:val="21"/>
              </w:rPr>
              <w:lastRenderedPageBreak/>
              <w:t xml:space="preserve">IPD-1.9.4-PD-P03-业务软件退市管理流程 </w:t>
            </w:r>
          </w:p>
        </w:tc>
      </w:tr>
      <w:tr w:rsidR="00CF7991" w:rsidRPr="00530F2F" w14:paraId="6085643C" w14:textId="77777777" w:rsidTr="00A87574">
        <w:trPr>
          <w:trHeight w:val="585"/>
        </w:trPr>
        <w:tc>
          <w:tcPr>
            <w:tcW w:w="350" w:type="pct"/>
            <w:shd w:val="clear" w:color="auto" w:fill="auto"/>
            <w:noWrap/>
            <w:vAlign w:val="center"/>
          </w:tcPr>
          <w:p w14:paraId="66F2C5C3" w14:textId="6379E4BF"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hint="eastAsia"/>
                <w:szCs w:val="21"/>
              </w:rPr>
              <w:lastRenderedPageBreak/>
              <w:t>13</w:t>
            </w:r>
          </w:p>
        </w:tc>
        <w:tc>
          <w:tcPr>
            <w:tcW w:w="1069" w:type="pct"/>
            <w:shd w:val="clear" w:color="auto" w:fill="auto"/>
            <w:noWrap/>
            <w:vAlign w:val="center"/>
          </w:tcPr>
          <w:p w14:paraId="0A99AFBF" w14:textId="77777777"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1B.4.7 管理EOS/EOFS</w:t>
            </w:r>
          </w:p>
        </w:tc>
        <w:tc>
          <w:tcPr>
            <w:tcW w:w="1021" w:type="pct"/>
            <w:shd w:val="clear" w:color="auto" w:fill="auto"/>
            <w:noWrap/>
            <w:vAlign w:val="center"/>
          </w:tcPr>
          <w:p w14:paraId="44F7E710" w14:textId="77777777"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LMT-</w:t>
            </w:r>
            <w:proofErr w:type="gramStart"/>
            <w:r w:rsidRPr="00530F2F">
              <w:rPr>
                <w:rFonts w:ascii="宋体" w:hAnsi="宋体" w:cs="宋体"/>
                <w:kern w:val="0"/>
                <w:szCs w:val="21"/>
                <w:lang w:bidi="ar"/>
              </w:rPr>
              <w:t>技服代表</w:t>
            </w:r>
            <w:proofErr w:type="gramEnd"/>
          </w:p>
        </w:tc>
        <w:tc>
          <w:tcPr>
            <w:tcW w:w="1110" w:type="pct"/>
            <w:shd w:val="clear" w:color="auto" w:fill="auto"/>
            <w:noWrap/>
            <w:vAlign w:val="center"/>
          </w:tcPr>
          <w:p w14:paraId="75681EE3" w14:textId="77777777"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《锐捷网络产品停止服务通知》</w:t>
            </w:r>
          </w:p>
        </w:tc>
        <w:tc>
          <w:tcPr>
            <w:tcW w:w="1450" w:type="pct"/>
            <w:shd w:val="clear" w:color="auto" w:fill="auto"/>
            <w:noWrap/>
            <w:vAlign w:val="center"/>
          </w:tcPr>
          <w:p w14:paraId="3675CEA5" w14:textId="07E1735A"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hint="eastAsia"/>
                <w:kern w:val="0"/>
                <w:szCs w:val="21"/>
              </w:rPr>
              <w:t xml:space="preserve">IPD-1.9.4-PD-P03-业务软件退市管理流程 </w:t>
            </w:r>
          </w:p>
        </w:tc>
      </w:tr>
      <w:tr w:rsidR="00CF7991" w:rsidRPr="00530F2F" w14:paraId="1FFCBA6F" w14:textId="77777777" w:rsidTr="00A87574">
        <w:trPr>
          <w:trHeight w:val="585"/>
        </w:trPr>
        <w:tc>
          <w:tcPr>
            <w:tcW w:w="350" w:type="pct"/>
            <w:shd w:val="clear" w:color="auto" w:fill="auto"/>
            <w:noWrap/>
            <w:vAlign w:val="center"/>
          </w:tcPr>
          <w:p w14:paraId="309F6DDF" w14:textId="6545814C"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hint="eastAsia"/>
                <w:szCs w:val="21"/>
              </w:rPr>
              <w:t>14</w:t>
            </w:r>
          </w:p>
        </w:tc>
        <w:tc>
          <w:tcPr>
            <w:tcW w:w="1069" w:type="pct"/>
            <w:shd w:val="clear" w:color="auto" w:fill="auto"/>
            <w:noWrap/>
            <w:vAlign w:val="center"/>
          </w:tcPr>
          <w:p w14:paraId="6F46E112" w14:textId="77777777"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1B.4.9 资料维护</w:t>
            </w:r>
          </w:p>
        </w:tc>
        <w:tc>
          <w:tcPr>
            <w:tcW w:w="1021" w:type="pct"/>
            <w:shd w:val="clear" w:color="auto" w:fill="auto"/>
            <w:noWrap/>
            <w:vAlign w:val="center"/>
          </w:tcPr>
          <w:p w14:paraId="0D35604F" w14:textId="77777777" w:rsidR="00CF7991" w:rsidRPr="00530F2F" w:rsidRDefault="00CF7991" w:rsidP="00530F2F">
            <w:pPr>
              <w:widowControl/>
              <w:adjustRightInd w:val="0"/>
              <w:snapToGrid w:val="0"/>
              <w:jc w:val="center"/>
              <w:textAlignment w:val="center"/>
              <w:rPr>
                <w:rFonts w:ascii="宋体" w:hAnsi="宋体"/>
                <w:szCs w:val="21"/>
              </w:rPr>
            </w:pPr>
            <w:r w:rsidRPr="00530F2F">
              <w:rPr>
                <w:rFonts w:ascii="宋体" w:hAnsi="宋体" w:cs="宋体"/>
                <w:kern w:val="0"/>
                <w:szCs w:val="21"/>
                <w:lang w:bidi="ar"/>
              </w:rPr>
              <w:t>PM-资料代表</w:t>
            </w:r>
          </w:p>
        </w:tc>
        <w:tc>
          <w:tcPr>
            <w:tcW w:w="1110" w:type="pct"/>
            <w:shd w:val="clear" w:color="auto" w:fill="auto"/>
            <w:noWrap/>
            <w:vAlign w:val="center"/>
          </w:tcPr>
          <w:p w14:paraId="53BC7869" w14:textId="77777777" w:rsidR="00CF7991" w:rsidRPr="00530F2F" w:rsidRDefault="00CF7991" w:rsidP="00530F2F">
            <w:pPr>
              <w:widowControl/>
              <w:adjustRightInd w:val="0"/>
              <w:snapToGrid w:val="0"/>
              <w:jc w:val="left"/>
              <w:textAlignment w:val="center"/>
              <w:rPr>
                <w:rFonts w:ascii="宋体" w:hAnsi="宋体"/>
                <w:szCs w:val="21"/>
              </w:rPr>
            </w:pPr>
          </w:p>
        </w:tc>
        <w:tc>
          <w:tcPr>
            <w:tcW w:w="1450" w:type="pct"/>
            <w:shd w:val="clear" w:color="auto" w:fill="auto"/>
            <w:noWrap/>
            <w:vAlign w:val="center"/>
          </w:tcPr>
          <w:p w14:paraId="00643974" w14:textId="485E851A" w:rsidR="00CF7991" w:rsidRPr="00530F2F" w:rsidRDefault="00CF7991" w:rsidP="00530F2F">
            <w:pPr>
              <w:widowControl/>
              <w:adjustRightInd w:val="0"/>
              <w:snapToGrid w:val="0"/>
              <w:jc w:val="left"/>
              <w:textAlignment w:val="center"/>
              <w:rPr>
                <w:rFonts w:ascii="宋体" w:hAnsi="宋体"/>
                <w:szCs w:val="21"/>
              </w:rPr>
            </w:pPr>
            <w:r w:rsidRPr="00530F2F">
              <w:rPr>
                <w:rFonts w:ascii="宋体" w:hAnsi="宋体" w:hint="eastAsia"/>
                <w:color w:val="1F2329"/>
                <w:kern w:val="0"/>
                <w:szCs w:val="21"/>
              </w:rPr>
              <w:t>1.28.2 管理产品资料</w:t>
            </w:r>
          </w:p>
        </w:tc>
      </w:tr>
      <w:tr w:rsidR="007B7A16" w:rsidRPr="00530F2F" w14:paraId="7B589729" w14:textId="77777777" w:rsidTr="00A87574">
        <w:trPr>
          <w:trHeight w:val="585"/>
        </w:trPr>
        <w:tc>
          <w:tcPr>
            <w:tcW w:w="350" w:type="pct"/>
            <w:shd w:val="clear" w:color="auto" w:fill="D9D9D9" w:themeFill="background1" w:themeFillShade="D9"/>
            <w:noWrap/>
            <w:vAlign w:val="center"/>
          </w:tcPr>
          <w:p w14:paraId="3D88FD02"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验证</w:t>
            </w:r>
          </w:p>
        </w:tc>
        <w:tc>
          <w:tcPr>
            <w:tcW w:w="1069" w:type="pct"/>
            <w:shd w:val="clear" w:color="auto" w:fill="auto"/>
            <w:noWrap/>
            <w:vAlign w:val="center"/>
          </w:tcPr>
          <w:p w14:paraId="4B5EFEEE" w14:textId="77777777" w:rsidR="007B7A16" w:rsidRPr="00530F2F" w:rsidRDefault="007B7A16" w:rsidP="00530F2F">
            <w:pPr>
              <w:widowControl/>
              <w:adjustRightInd w:val="0"/>
              <w:snapToGrid w:val="0"/>
              <w:jc w:val="left"/>
              <w:textAlignment w:val="center"/>
              <w:rPr>
                <w:rFonts w:ascii="宋体" w:hAnsi="宋体"/>
                <w:szCs w:val="21"/>
              </w:rPr>
            </w:pPr>
          </w:p>
        </w:tc>
        <w:tc>
          <w:tcPr>
            <w:tcW w:w="1021" w:type="pct"/>
            <w:shd w:val="clear" w:color="auto" w:fill="auto"/>
            <w:noWrap/>
            <w:vAlign w:val="center"/>
          </w:tcPr>
          <w:p w14:paraId="1666DC10" w14:textId="77777777" w:rsidR="007B7A16" w:rsidRPr="00530F2F" w:rsidRDefault="007B7A16" w:rsidP="00530F2F">
            <w:pPr>
              <w:widowControl/>
              <w:adjustRightInd w:val="0"/>
              <w:snapToGrid w:val="0"/>
              <w:jc w:val="left"/>
              <w:textAlignment w:val="center"/>
              <w:rPr>
                <w:rFonts w:ascii="宋体" w:hAnsi="宋体"/>
                <w:szCs w:val="21"/>
              </w:rPr>
            </w:pPr>
          </w:p>
        </w:tc>
        <w:tc>
          <w:tcPr>
            <w:tcW w:w="1110" w:type="pct"/>
            <w:shd w:val="clear" w:color="auto" w:fill="auto"/>
            <w:noWrap/>
            <w:vAlign w:val="center"/>
          </w:tcPr>
          <w:p w14:paraId="0314FF00" w14:textId="77777777" w:rsidR="007B7A16" w:rsidRPr="00530F2F" w:rsidRDefault="007B7A16" w:rsidP="00530F2F">
            <w:pPr>
              <w:widowControl/>
              <w:adjustRightInd w:val="0"/>
              <w:snapToGrid w:val="0"/>
              <w:jc w:val="left"/>
              <w:textAlignment w:val="center"/>
              <w:rPr>
                <w:rFonts w:ascii="宋体" w:hAnsi="宋体"/>
                <w:szCs w:val="21"/>
              </w:rPr>
            </w:pPr>
          </w:p>
        </w:tc>
        <w:tc>
          <w:tcPr>
            <w:tcW w:w="1450" w:type="pct"/>
            <w:shd w:val="clear" w:color="auto" w:fill="auto"/>
            <w:noWrap/>
            <w:vAlign w:val="center"/>
          </w:tcPr>
          <w:p w14:paraId="5787446B"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423B3498" w14:textId="77777777" w:rsidTr="00A87574">
        <w:trPr>
          <w:trHeight w:val="585"/>
        </w:trPr>
        <w:tc>
          <w:tcPr>
            <w:tcW w:w="350" w:type="pct"/>
            <w:shd w:val="clear" w:color="auto" w:fill="auto"/>
            <w:noWrap/>
            <w:vAlign w:val="center"/>
          </w:tcPr>
          <w:p w14:paraId="10ABEC05"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069" w:type="pct"/>
            <w:shd w:val="clear" w:color="auto" w:fill="auto"/>
            <w:noWrap/>
            <w:vAlign w:val="center"/>
          </w:tcPr>
          <w:p w14:paraId="2E8A337D" w14:textId="77777777" w:rsidR="007B7A16" w:rsidRPr="00530F2F" w:rsidRDefault="00C416B2" w:rsidP="00530F2F">
            <w:pPr>
              <w:widowControl/>
              <w:adjustRightInd w:val="0"/>
              <w:snapToGrid w:val="0"/>
              <w:jc w:val="left"/>
              <w:textAlignment w:val="center"/>
              <w:rPr>
                <w:rFonts w:ascii="宋体" w:hAnsi="宋体"/>
                <w:szCs w:val="21"/>
              </w:rPr>
            </w:pPr>
            <w:r w:rsidRPr="00530F2F">
              <w:rPr>
                <w:rFonts w:ascii="宋体" w:hAnsi="宋体"/>
                <w:szCs w:val="21"/>
              </w:rPr>
              <w:t>NA</w:t>
            </w:r>
          </w:p>
        </w:tc>
        <w:tc>
          <w:tcPr>
            <w:tcW w:w="1021" w:type="pct"/>
            <w:shd w:val="clear" w:color="auto" w:fill="auto"/>
            <w:noWrap/>
            <w:vAlign w:val="center"/>
          </w:tcPr>
          <w:p w14:paraId="06E61AAE" w14:textId="77777777" w:rsidR="007B7A16" w:rsidRPr="00530F2F" w:rsidRDefault="007B7A16" w:rsidP="00530F2F">
            <w:pPr>
              <w:widowControl/>
              <w:adjustRightInd w:val="0"/>
              <w:snapToGrid w:val="0"/>
              <w:jc w:val="left"/>
              <w:textAlignment w:val="center"/>
              <w:rPr>
                <w:rFonts w:ascii="宋体" w:hAnsi="宋体"/>
                <w:szCs w:val="21"/>
              </w:rPr>
            </w:pPr>
          </w:p>
        </w:tc>
        <w:tc>
          <w:tcPr>
            <w:tcW w:w="1110" w:type="pct"/>
            <w:shd w:val="clear" w:color="auto" w:fill="auto"/>
            <w:noWrap/>
            <w:vAlign w:val="center"/>
          </w:tcPr>
          <w:p w14:paraId="449A37A3" w14:textId="77777777" w:rsidR="007B7A16" w:rsidRPr="00530F2F" w:rsidRDefault="007B7A16" w:rsidP="00530F2F">
            <w:pPr>
              <w:widowControl/>
              <w:adjustRightInd w:val="0"/>
              <w:snapToGrid w:val="0"/>
              <w:jc w:val="left"/>
              <w:textAlignment w:val="center"/>
              <w:rPr>
                <w:rFonts w:ascii="宋体" w:hAnsi="宋体"/>
                <w:szCs w:val="21"/>
              </w:rPr>
            </w:pPr>
          </w:p>
        </w:tc>
        <w:tc>
          <w:tcPr>
            <w:tcW w:w="1450" w:type="pct"/>
            <w:shd w:val="clear" w:color="auto" w:fill="auto"/>
            <w:noWrap/>
            <w:vAlign w:val="center"/>
          </w:tcPr>
          <w:p w14:paraId="6B554B6B"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31F73D41" w14:textId="77777777" w:rsidTr="00A87574">
        <w:trPr>
          <w:trHeight w:val="585"/>
        </w:trPr>
        <w:tc>
          <w:tcPr>
            <w:tcW w:w="350" w:type="pct"/>
            <w:shd w:val="clear" w:color="auto" w:fill="D9D9D9" w:themeFill="background1" w:themeFillShade="D9"/>
            <w:noWrap/>
            <w:vAlign w:val="center"/>
          </w:tcPr>
          <w:p w14:paraId="745D7445"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准出</w:t>
            </w:r>
          </w:p>
        </w:tc>
        <w:tc>
          <w:tcPr>
            <w:tcW w:w="1069" w:type="pct"/>
            <w:shd w:val="clear" w:color="auto" w:fill="auto"/>
            <w:noWrap/>
            <w:vAlign w:val="center"/>
          </w:tcPr>
          <w:p w14:paraId="40427F17" w14:textId="77777777" w:rsidR="007B7A16" w:rsidRPr="00530F2F" w:rsidRDefault="007B7A16" w:rsidP="00530F2F">
            <w:pPr>
              <w:widowControl/>
              <w:adjustRightInd w:val="0"/>
              <w:snapToGrid w:val="0"/>
              <w:jc w:val="left"/>
              <w:textAlignment w:val="center"/>
              <w:rPr>
                <w:rFonts w:ascii="宋体" w:hAnsi="宋体"/>
                <w:szCs w:val="21"/>
              </w:rPr>
            </w:pPr>
          </w:p>
        </w:tc>
        <w:tc>
          <w:tcPr>
            <w:tcW w:w="1021" w:type="pct"/>
            <w:shd w:val="clear" w:color="auto" w:fill="auto"/>
            <w:noWrap/>
            <w:vAlign w:val="center"/>
          </w:tcPr>
          <w:p w14:paraId="5212714B" w14:textId="77777777" w:rsidR="007B7A16" w:rsidRPr="00530F2F" w:rsidRDefault="007B7A16" w:rsidP="00530F2F">
            <w:pPr>
              <w:widowControl/>
              <w:adjustRightInd w:val="0"/>
              <w:snapToGrid w:val="0"/>
              <w:jc w:val="left"/>
              <w:textAlignment w:val="center"/>
              <w:rPr>
                <w:rFonts w:ascii="宋体" w:hAnsi="宋体"/>
                <w:szCs w:val="21"/>
              </w:rPr>
            </w:pPr>
          </w:p>
        </w:tc>
        <w:tc>
          <w:tcPr>
            <w:tcW w:w="1110" w:type="pct"/>
            <w:shd w:val="clear" w:color="auto" w:fill="auto"/>
            <w:noWrap/>
            <w:vAlign w:val="center"/>
          </w:tcPr>
          <w:p w14:paraId="28911F37" w14:textId="77777777" w:rsidR="007B7A16" w:rsidRPr="00530F2F" w:rsidRDefault="007B7A16" w:rsidP="00530F2F">
            <w:pPr>
              <w:widowControl/>
              <w:adjustRightInd w:val="0"/>
              <w:snapToGrid w:val="0"/>
              <w:jc w:val="left"/>
              <w:textAlignment w:val="center"/>
              <w:rPr>
                <w:rFonts w:ascii="宋体" w:hAnsi="宋体"/>
                <w:szCs w:val="21"/>
              </w:rPr>
            </w:pPr>
          </w:p>
        </w:tc>
        <w:tc>
          <w:tcPr>
            <w:tcW w:w="1450" w:type="pct"/>
            <w:shd w:val="clear" w:color="auto" w:fill="auto"/>
            <w:noWrap/>
            <w:vAlign w:val="center"/>
          </w:tcPr>
          <w:p w14:paraId="62675A12" w14:textId="77777777" w:rsidR="007B7A16" w:rsidRPr="00530F2F" w:rsidRDefault="007B7A16" w:rsidP="00530F2F">
            <w:pPr>
              <w:widowControl/>
              <w:adjustRightInd w:val="0"/>
              <w:snapToGrid w:val="0"/>
              <w:jc w:val="left"/>
              <w:textAlignment w:val="center"/>
              <w:rPr>
                <w:rFonts w:ascii="宋体" w:hAnsi="宋体"/>
                <w:szCs w:val="21"/>
              </w:rPr>
            </w:pPr>
          </w:p>
        </w:tc>
      </w:tr>
      <w:tr w:rsidR="007B7A16" w:rsidRPr="00530F2F" w14:paraId="746D4DCE" w14:textId="77777777" w:rsidTr="00A87574">
        <w:trPr>
          <w:trHeight w:val="585"/>
        </w:trPr>
        <w:tc>
          <w:tcPr>
            <w:tcW w:w="350" w:type="pct"/>
            <w:shd w:val="clear" w:color="auto" w:fill="auto"/>
            <w:noWrap/>
            <w:vAlign w:val="center"/>
          </w:tcPr>
          <w:p w14:paraId="74F5C2D9" w14:textId="77777777" w:rsidR="007B7A16" w:rsidRPr="00530F2F" w:rsidRDefault="00C416B2" w:rsidP="00530F2F">
            <w:pPr>
              <w:widowControl/>
              <w:adjustRightInd w:val="0"/>
              <w:snapToGrid w:val="0"/>
              <w:jc w:val="center"/>
              <w:textAlignment w:val="center"/>
              <w:rPr>
                <w:rFonts w:ascii="宋体" w:hAnsi="宋体"/>
                <w:szCs w:val="21"/>
              </w:rPr>
            </w:pPr>
            <w:r w:rsidRPr="00530F2F">
              <w:rPr>
                <w:rFonts w:ascii="宋体" w:hAnsi="宋体" w:cs="宋体"/>
                <w:color w:val="1F2329"/>
                <w:kern w:val="0"/>
                <w:szCs w:val="21"/>
                <w:lang w:bidi="ar"/>
              </w:rPr>
              <w:t>1</w:t>
            </w:r>
          </w:p>
        </w:tc>
        <w:tc>
          <w:tcPr>
            <w:tcW w:w="1069" w:type="pct"/>
            <w:shd w:val="clear" w:color="auto" w:fill="auto"/>
            <w:noWrap/>
            <w:vAlign w:val="center"/>
          </w:tcPr>
          <w:p w14:paraId="1340EFAD" w14:textId="77777777" w:rsidR="007B7A16" w:rsidRPr="00530F2F" w:rsidRDefault="00C416B2" w:rsidP="00530F2F">
            <w:pPr>
              <w:widowControl/>
              <w:adjustRightInd w:val="0"/>
              <w:snapToGrid w:val="0"/>
              <w:jc w:val="left"/>
              <w:textAlignment w:val="center"/>
              <w:rPr>
                <w:rFonts w:ascii="宋体" w:hAnsi="宋体"/>
                <w:szCs w:val="21"/>
              </w:rPr>
            </w:pPr>
            <w:r w:rsidRPr="00530F2F">
              <w:rPr>
                <w:rFonts w:ascii="宋体" w:hAnsi="宋体" w:cs="宋体"/>
                <w:kern w:val="0"/>
                <w:szCs w:val="21"/>
                <w:lang w:bidi="ar"/>
              </w:rPr>
              <w:t>项目关闭</w:t>
            </w:r>
          </w:p>
        </w:tc>
        <w:tc>
          <w:tcPr>
            <w:tcW w:w="1021" w:type="pct"/>
            <w:shd w:val="clear" w:color="auto" w:fill="auto"/>
            <w:noWrap/>
            <w:vAlign w:val="center"/>
          </w:tcPr>
          <w:p w14:paraId="3D37889B" w14:textId="77777777" w:rsidR="007B7A16" w:rsidRPr="00530F2F" w:rsidRDefault="007B7A16" w:rsidP="00530F2F">
            <w:pPr>
              <w:widowControl/>
              <w:adjustRightInd w:val="0"/>
              <w:snapToGrid w:val="0"/>
              <w:jc w:val="left"/>
              <w:textAlignment w:val="center"/>
              <w:rPr>
                <w:rFonts w:ascii="宋体" w:hAnsi="宋体"/>
                <w:szCs w:val="21"/>
              </w:rPr>
            </w:pPr>
          </w:p>
        </w:tc>
        <w:tc>
          <w:tcPr>
            <w:tcW w:w="1110" w:type="pct"/>
            <w:shd w:val="clear" w:color="auto" w:fill="auto"/>
            <w:noWrap/>
            <w:vAlign w:val="center"/>
          </w:tcPr>
          <w:p w14:paraId="16806419" w14:textId="77777777" w:rsidR="007B7A16" w:rsidRPr="00530F2F" w:rsidRDefault="007B7A16" w:rsidP="00530F2F">
            <w:pPr>
              <w:widowControl/>
              <w:adjustRightInd w:val="0"/>
              <w:snapToGrid w:val="0"/>
              <w:jc w:val="left"/>
              <w:textAlignment w:val="center"/>
              <w:rPr>
                <w:rFonts w:ascii="宋体" w:hAnsi="宋体"/>
                <w:szCs w:val="21"/>
              </w:rPr>
            </w:pPr>
          </w:p>
        </w:tc>
        <w:tc>
          <w:tcPr>
            <w:tcW w:w="1450" w:type="pct"/>
            <w:shd w:val="clear" w:color="auto" w:fill="auto"/>
            <w:noWrap/>
            <w:vAlign w:val="center"/>
          </w:tcPr>
          <w:p w14:paraId="568CD8FD" w14:textId="77777777" w:rsidR="007B7A16" w:rsidRPr="00530F2F" w:rsidRDefault="007B7A16" w:rsidP="00530F2F">
            <w:pPr>
              <w:widowControl/>
              <w:adjustRightInd w:val="0"/>
              <w:snapToGrid w:val="0"/>
              <w:jc w:val="left"/>
              <w:textAlignment w:val="center"/>
              <w:rPr>
                <w:rFonts w:ascii="宋体" w:hAnsi="宋体"/>
                <w:szCs w:val="21"/>
              </w:rPr>
            </w:pPr>
          </w:p>
        </w:tc>
      </w:tr>
    </w:tbl>
    <w:p w14:paraId="204EC742" w14:textId="77777777" w:rsidR="007B7A16" w:rsidRPr="00530F2F" w:rsidRDefault="00C416B2" w:rsidP="00DF610E">
      <w:pPr>
        <w:pStyle w:val="2"/>
        <w:rPr>
          <w:rFonts w:ascii="宋体"/>
        </w:rPr>
      </w:pPr>
      <w:bookmarkStart w:id="873" w:name="_Toc1938030210"/>
      <w:bookmarkStart w:id="874" w:name="_Toc2021600984"/>
      <w:bookmarkStart w:id="875" w:name="_Toc1092948965"/>
      <w:bookmarkStart w:id="876" w:name="_Toc190178415"/>
      <w:bookmarkStart w:id="877" w:name="_Toc193286631"/>
      <w:r w:rsidRPr="00530F2F">
        <w:rPr>
          <w:rFonts w:ascii="宋体"/>
        </w:rPr>
        <w:t>准入</w:t>
      </w:r>
      <w:bookmarkEnd w:id="873"/>
      <w:bookmarkEnd w:id="874"/>
      <w:bookmarkEnd w:id="875"/>
      <w:bookmarkEnd w:id="876"/>
      <w:bookmarkEnd w:id="877"/>
    </w:p>
    <w:p w14:paraId="093EE65A" w14:textId="77777777" w:rsidR="007B7A16" w:rsidRPr="00530F2F" w:rsidRDefault="00C416B2" w:rsidP="008F4EE4">
      <w:pPr>
        <w:pStyle w:val="3"/>
        <w:rPr>
          <w:rFonts w:ascii="宋体"/>
        </w:rPr>
      </w:pPr>
      <w:bookmarkStart w:id="878" w:name="_Toc1743441892"/>
      <w:bookmarkStart w:id="879" w:name="_Toc795938125"/>
      <w:bookmarkStart w:id="880" w:name="_Toc190178416"/>
      <w:bookmarkStart w:id="881" w:name="_Toc193286632"/>
      <w:proofErr w:type="gramStart"/>
      <w:r w:rsidRPr="00530F2F">
        <w:rPr>
          <w:rFonts w:ascii="宋体"/>
        </w:rPr>
        <w:t>转维评审</w:t>
      </w:r>
      <w:proofErr w:type="gramEnd"/>
      <w:r w:rsidRPr="00530F2F">
        <w:rPr>
          <w:rFonts w:ascii="宋体"/>
        </w:rPr>
        <w:t>通过</w:t>
      </w:r>
      <w:bookmarkEnd w:id="878"/>
      <w:bookmarkEnd w:id="879"/>
      <w:bookmarkEnd w:id="880"/>
      <w:bookmarkEnd w:id="881"/>
    </w:p>
    <w:p w14:paraId="4D17C716" w14:textId="77777777" w:rsidR="007B7A16" w:rsidRPr="00530F2F" w:rsidRDefault="00C416B2">
      <w:pPr>
        <w:widowControl/>
        <w:spacing w:line="300" w:lineRule="auto"/>
        <w:ind w:firstLineChars="200" w:firstLine="420"/>
        <w:jc w:val="left"/>
        <w:rPr>
          <w:rFonts w:ascii="宋体" w:hAnsi="宋体"/>
          <w:sz w:val="18"/>
        </w:rPr>
      </w:pPr>
      <w:proofErr w:type="gramStart"/>
      <w:r w:rsidRPr="00530F2F">
        <w:rPr>
          <w:rFonts w:ascii="宋体" w:hAnsi="宋体" w:cs="宋体"/>
          <w:color w:val="1F2329"/>
          <w:kern w:val="0"/>
          <w:lang w:bidi="ar"/>
        </w:rPr>
        <w:t>转维评审</w:t>
      </w:r>
      <w:proofErr w:type="gramEnd"/>
      <w:r w:rsidRPr="00530F2F">
        <w:rPr>
          <w:rFonts w:ascii="宋体" w:hAnsi="宋体" w:cs="宋体"/>
          <w:color w:val="1F2329"/>
          <w:kern w:val="0"/>
          <w:lang w:bidi="ar"/>
        </w:rPr>
        <w:t>通过。</w:t>
      </w:r>
    </w:p>
    <w:p w14:paraId="243D8045" w14:textId="77777777" w:rsidR="007B7A16" w:rsidRPr="00530F2F" w:rsidRDefault="00C416B2" w:rsidP="00DF610E">
      <w:pPr>
        <w:pStyle w:val="2"/>
        <w:rPr>
          <w:rFonts w:ascii="宋体"/>
        </w:rPr>
      </w:pPr>
      <w:bookmarkStart w:id="882" w:name="_Toc588476622"/>
      <w:bookmarkStart w:id="883" w:name="_Toc606225793"/>
      <w:bookmarkStart w:id="884" w:name="_Toc538893360"/>
      <w:bookmarkStart w:id="885" w:name="_Toc190178417"/>
      <w:bookmarkStart w:id="886" w:name="_Toc193286633"/>
      <w:r w:rsidRPr="00530F2F">
        <w:rPr>
          <w:rFonts w:ascii="宋体"/>
        </w:rPr>
        <w:t>活动</w:t>
      </w:r>
      <w:bookmarkEnd w:id="882"/>
      <w:bookmarkEnd w:id="883"/>
      <w:bookmarkEnd w:id="884"/>
      <w:bookmarkEnd w:id="885"/>
      <w:bookmarkEnd w:id="886"/>
    </w:p>
    <w:p w14:paraId="666E9268" w14:textId="77777777" w:rsidR="007B7A16" w:rsidRPr="00530F2F" w:rsidRDefault="00C416B2" w:rsidP="008F4EE4">
      <w:pPr>
        <w:pStyle w:val="3"/>
        <w:rPr>
          <w:rFonts w:ascii="宋体"/>
        </w:rPr>
      </w:pPr>
      <w:bookmarkStart w:id="887" w:name="_Toc220573791"/>
      <w:bookmarkStart w:id="888" w:name="_Toc1897198232"/>
      <w:bookmarkStart w:id="889" w:name="_Toc190178418"/>
      <w:bookmarkStart w:id="890" w:name="_Toc193286634"/>
      <w:r w:rsidRPr="00530F2F">
        <w:rPr>
          <w:rFonts w:ascii="宋体"/>
        </w:rPr>
        <w:t>产品绩效运营</w:t>
      </w:r>
      <w:bookmarkEnd w:id="887"/>
      <w:bookmarkEnd w:id="888"/>
      <w:bookmarkEnd w:id="889"/>
      <w:bookmarkEnd w:id="890"/>
    </w:p>
    <w:p w14:paraId="739DB879" w14:textId="676AB74C" w:rsidR="007167D3" w:rsidRPr="00530F2F" w:rsidRDefault="000E3B35" w:rsidP="007167D3">
      <w:pPr>
        <w:widowControl/>
        <w:numPr>
          <w:ilvl w:val="255"/>
          <w:numId w:val="0"/>
        </w:numPr>
        <w:spacing w:line="300" w:lineRule="auto"/>
        <w:ind w:firstLineChars="200" w:firstLine="422"/>
        <w:jc w:val="left"/>
        <w:rPr>
          <w:rFonts w:ascii="宋体" w:hAnsi="宋体" w:cs="宋体"/>
          <w:color w:val="1F2329"/>
          <w:kern w:val="0"/>
          <w:lang w:bidi="ar"/>
        </w:rPr>
      </w:pPr>
      <w:r w:rsidRPr="000E3B35">
        <w:rPr>
          <w:rFonts w:ascii="宋体" w:hAnsi="宋体" w:cs="宋体" w:hint="eastAsia"/>
          <w:b/>
          <w:color w:val="1F2329"/>
          <w:kern w:val="0"/>
          <w:lang w:bidi="ar"/>
        </w:rPr>
        <w:t>活动名称</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 xml:space="preserve">产品绩效运营 </w:t>
      </w:r>
    </w:p>
    <w:p w14:paraId="04BAE782" w14:textId="160929F6" w:rsidR="007167D3" w:rsidRPr="00530F2F" w:rsidRDefault="00746AFA" w:rsidP="007167D3">
      <w:pPr>
        <w:widowControl/>
        <w:numPr>
          <w:ilvl w:val="255"/>
          <w:numId w:val="0"/>
        </w:numPr>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LMT年度运营目标</w:t>
      </w:r>
    </w:p>
    <w:p w14:paraId="115008EC" w14:textId="0251CB1F" w:rsidR="007167D3" w:rsidRPr="00530F2F" w:rsidRDefault="00746AFA" w:rsidP="007167D3">
      <w:pPr>
        <w:widowControl/>
        <w:numPr>
          <w:ilvl w:val="255"/>
          <w:numId w:val="0"/>
        </w:numPr>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输入标准</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包含ROS指标、订单指标、开票指标、毛利率指标、质量指标、费用指标(服务及研发费用)、市场需求</w:t>
      </w:r>
    </w:p>
    <w:p w14:paraId="4672FD08" w14:textId="2FF36470" w:rsidR="007167D3" w:rsidRPr="00530F2F" w:rsidRDefault="00746AFA" w:rsidP="007167D3">
      <w:pPr>
        <w:widowControl/>
        <w:numPr>
          <w:ilvl w:val="255"/>
          <w:numId w:val="0"/>
        </w:numPr>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输出</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 xml:space="preserve">《产品盈利管理专项任务书》、《产品竞争力提升专项任务书》、《产品服务专项任务书》、《产品成本改善专项任务书》、《产品优化需求版本》、《产品质量改善版本》 </w:t>
      </w:r>
    </w:p>
    <w:p w14:paraId="4461F7B2" w14:textId="4985FCC3" w:rsidR="007167D3" w:rsidRPr="00530F2F" w:rsidRDefault="00746AFA" w:rsidP="007167D3">
      <w:pPr>
        <w:widowControl/>
        <w:numPr>
          <w:ilvl w:val="255"/>
          <w:numId w:val="0"/>
        </w:numPr>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输出标准</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 xml:space="preserve"> 包含年度盈利指标、年度竞争力指标、年度降本指标、年度服务费用指标、年度研发费用指标、年度需求优化指标</w:t>
      </w:r>
    </w:p>
    <w:p w14:paraId="7D682EB1" w14:textId="649345C4" w:rsidR="007167D3" w:rsidRPr="00530F2F" w:rsidRDefault="00746AFA" w:rsidP="007167D3">
      <w:pPr>
        <w:widowControl/>
        <w:numPr>
          <w:ilvl w:val="255"/>
          <w:numId w:val="0"/>
        </w:numPr>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活动具体描述</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 xml:space="preserve">产品盈利管理分析、竞争分析、产品优化需求管理、服务成本管理、产品成本管理、质量与口碑管理 </w:t>
      </w:r>
    </w:p>
    <w:p w14:paraId="20D44400" w14:textId="6B562F31" w:rsidR="007167D3" w:rsidRPr="00530F2F" w:rsidRDefault="00746AFA" w:rsidP="007167D3">
      <w:pPr>
        <w:widowControl/>
        <w:numPr>
          <w:ilvl w:val="255"/>
          <w:numId w:val="0"/>
        </w:numPr>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交付件</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《产品盈利评估报告》、《产品升级替代立项任务书》、《产品调价立项任务书》、《产品竞争力评估报告》、《质量版本/口碑版本》 、《产品服务成本评估报告》、《产品成本改善评估报告》、《产品优化需求版本》</w:t>
      </w:r>
    </w:p>
    <w:p w14:paraId="0A4165AE" w14:textId="6AC5B1C7" w:rsidR="007167D3" w:rsidRPr="00530F2F" w:rsidRDefault="00746AFA" w:rsidP="007167D3">
      <w:pPr>
        <w:widowControl/>
        <w:numPr>
          <w:ilvl w:val="255"/>
          <w:numId w:val="0"/>
        </w:numPr>
        <w:spacing w:line="300" w:lineRule="auto"/>
        <w:ind w:firstLineChars="200" w:firstLine="422"/>
        <w:jc w:val="left"/>
        <w:rPr>
          <w:rFonts w:ascii="宋体" w:hAnsi="宋体" w:cs="宋体"/>
          <w:i/>
          <w:color w:val="1F2329"/>
          <w:kern w:val="0"/>
          <w:lang w:bidi="ar"/>
        </w:rPr>
      </w:pPr>
      <w:r w:rsidRPr="00746AFA">
        <w:rPr>
          <w:rFonts w:ascii="宋体" w:hAnsi="宋体" w:cs="宋体" w:hint="eastAsia"/>
          <w:b/>
          <w:color w:val="1F2329"/>
          <w:kern w:val="0"/>
          <w:lang w:bidi="ar"/>
        </w:rPr>
        <w:t>活动负责人</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LMTL/LMT市场代表/</w:t>
      </w:r>
      <w:proofErr w:type="gramStart"/>
      <w:r w:rsidR="007167D3" w:rsidRPr="00530F2F">
        <w:rPr>
          <w:rFonts w:ascii="宋体" w:hAnsi="宋体" w:cs="宋体" w:hint="eastAsia"/>
          <w:color w:val="1F2329"/>
          <w:kern w:val="0"/>
          <w:lang w:bidi="ar"/>
        </w:rPr>
        <w:t>技服代表</w:t>
      </w:r>
      <w:proofErr w:type="gramEnd"/>
      <w:r w:rsidR="007167D3" w:rsidRPr="00530F2F">
        <w:rPr>
          <w:rFonts w:ascii="宋体" w:hAnsi="宋体" w:cs="宋体" w:hint="eastAsia"/>
          <w:color w:val="1F2329"/>
          <w:kern w:val="0"/>
          <w:lang w:bidi="ar"/>
        </w:rPr>
        <w:t>/研发代表/质量代表</w:t>
      </w:r>
      <w:r w:rsidR="007167D3" w:rsidRPr="00530F2F">
        <w:rPr>
          <w:rFonts w:ascii="宋体" w:hAnsi="宋体" w:cs="宋体" w:hint="eastAsia"/>
          <w:i/>
          <w:color w:val="1F2329"/>
          <w:kern w:val="0"/>
          <w:lang w:bidi="ar"/>
        </w:rPr>
        <w:t xml:space="preserve"> </w:t>
      </w:r>
    </w:p>
    <w:p w14:paraId="09E68819" w14:textId="27F973EC" w:rsidR="007167D3" w:rsidRPr="00530F2F" w:rsidRDefault="00746AFA" w:rsidP="007167D3">
      <w:pPr>
        <w:widowControl/>
        <w:numPr>
          <w:ilvl w:val="255"/>
          <w:numId w:val="0"/>
        </w:numPr>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活动执行人</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LMTL/LMT市场代表/</w:t>
      </w:r>
      <w:proofErr w:type="gramStart"/>
      <w:r w:rsidR="007167D3" w:rsidRPr="00530F2F">
        <w:rPr>
          <w:rFonts w:ascii="宋体" w:hAnsi="宋体" w:cs="宋体" w:hint="eastAsia"/>
          <w:color w:val="1F2329"/>
          <w:kern w:val="0"/>
          <w:lang w:bidi="ar"/>
        </w:rPr>
        <w:t>技服代表</w:t>
      </w:r>
      <w:proofErr w:type="gramEnd"/>
      <w:r w:rsidR="007167D3" w:rsidRPr="00530F2F">
        <w:rPr>
          <w:rFonts w:ascii="宋体" w:hAnsi="宋体" w:cs="宋体" w:hint="eastAsia"/>
          <w:color w:val="1F2329"/>
          <w:kern w:val="0"/>
          <w:lang w:bidi="ar"/>
        </w:rPr>
        <w:t>/研发代表/质量代表</w:t>
      </w:r>
    </w:p>
    <w:p w14:paraId="6BFFF049" w14:textId="7D9BBEAF" w:rsidR="007167D3" w:rsidRPr="00530F2F" w:rsidRDefault="00746AFA" w:rsidP="007167D3">
      <w:pPr>
        <w:widowControl/>
        <w:numPr>
          <w:ilvl w:val="255"/>
          <w:numId w:val="0"/>
        </w:numPr>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涉及到方法、工具</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 xml:space="preserve"> NA</w:t>
      </w:r>
    </w:p>
    <w:p w14:paraId="54B20C1E" w14:textId="2582FD15" w:rsidR="007167D3" w:rsidRPr="00530F2F" w:rsidRDefault="00746AFA" w:rsidP="007167D3">
      <w:pPr>
        <w:widowControl/>
        <w:numPr>
          <w:ilvl w:val="255"/>
          <w:numId w:val="0"/>
        </w:numPr>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lastRenderedPageBreak/>
        <w:t>涉及到模板</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 xml:space="preserve"> NA</w:t>
      </w:r>
    </w:p>
    <w:p w14:paraId="4D87AE71" w14:textId="37B85FD1" w:rsidR="007167D3" w:rsidRPr="00530F2F" w:rsidRDefault="00746AFA" w:rsidP="007167D3">
      <w:pPr>
        <w:widowControl/>
        <w:numPr>
          <w:ilvl w:val="255"/>
          <w:numId w:val="0"/>
        </w:numPr>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活动度量指标</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NA</w:t>
      </w:r>
    </w:p>
    <w:p w14:paraId="5170E129" w14:textId="43A3733C" w:rsidR="007B7A16" w:rsidRPr="00530F2F" w:rsidRDefault="00746AFA" w:rsidP="00CF1AD6">
      <w:pPr>
        <w:widowControl/>
        <w:numPr>
          <w:ilvl w:val="255"/>
          <w:numId w:val="0"/>
        </w:numPr>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映射的使能流</w:t>
      </w:r>
      <w:r w:rsidR="00333625" w:rsidRPr="00333625">
        <w:rPr>
          <w:rFonts w:ascii="宋体" w:hAnsi="宋体" w:cs="宋体" w:hint="eastAsia"/>
          <w:color w:val="1F2329"/>
          <w:kern w:val="0"/>
          <w:lang w:bidi="ar"/>
        </w:rPr>
        <w:t>：</w:t>
      </w:r>
      <w:r w:rsidR="007167D3" w:rsidRPr="00530F2F">
        <w:rPr>
          <w:rFonts w:ascii="宋体" w:hAnsi="宋体" w:cs="宋体" w:hint="eastAsia"/>
          <w:color w:val="1F2329"/>
          <w:kern w:val="0"/>
          <w:lang w:bidi="ar"/>
        </w:rPr>
        <w:t>1.9.7.3 业务软件管理产品绩效</w:t>
      </w:r>
    </w:p>
    <w:p w14:paraId="727AD31C" w14:textId="630398B6" w:rsidR="007B7A16" w:rsidRPr="00530F2F" w:rsidRDefault="00126B3D" w:rsidP="008F4EE4">
      <w:pPr>
        <w:pStyle w:val="3"/>
        <w:rPr>
          <w:rFonts w:ascii="宋体"/>
        </w:rPr>
      </w:pPr>
      <w:bookmarkStart w:id="891" w:name="_Toc1335607809"/>
      <w:bookmarkStart w:id="892" w:name="_Toc1508144521"/>
      <w:bookmarkStart w:id="893" w:name="_Toc190178419"/>
      <w:bookmarkStart w:id="894" w:name="_Toc193286635"/>
      <w:r w:rsidRPr="00530F2F">
        <w:rPr>
          <w:rFonts w:ascii="宋体" w:hint="eastAsia"/>
        </w:rPr>
        <w:t>财务</w:t>
      </w:r>
      <w:r w:rsidRPr="00530F2F">
        <w:rPr>
          <w:rFonts w:ascii="宋体"/>
        </w:rPr>
        <w:t>产品绩效运营-产品盈利能力管理</w:t>
      </w:r>
      <w:bookmarkEnd w:id="891"/>
      <w:bookmarkEnd w:id="892"/>
      <w:bookmarkEnd w:id="893"/>
      <w:bookmarkEnd w:id="894"/>
    </w:p>
    <w:p w14:paraId="20D5A690" w14:textId="43464FE1" w:rsidR="00D570B8" w:rsidRPr="00530F2F" w:rsidRDefault="000E3B35" w:rsidP="00D570B8">
      <w:pPr>
        <w:widowControl/>
        <w:spacing w:line="300" w:lineRule="auto"/>
        <w:ind w:firstLineChars="200" w:firstLine="422"/>
        <w:jc w:val="left"/>
        <w:rPr>
          <w:rFonts w:ascii="宋体" w:hAnsi="宋体" w:cs="宋体"/>
          <w:color w:val="1F2329"/>
          <w:kern w:val="0"/>
          <w:lang w:bidi="ar"/>
        </w:rPr>
      </w:pPr>
      <w:r w:rsidRPr="000E3B35">
        <w:rPr>
          <w:rFonts w:ascii="宋体" w:hAnsi="宋体" w:cs="宋体" w:hint="eastAsia"/>
          <w:b/>
          <w:color w:val="1F2329"/>
          <w:kern w:val="0"/>
          <w:lang w:bidi="ar"/>
        </w:rPr>
        <w:t>活动名称</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产品绩效运营 -产品盈利能力管理</w:t>
      </w:r>
    </w:p>
    <w:p w14:paraId="3F63B2C9" w14:textId="10CCEB6C" w:rsidR="00D570B8" w:rsidRPr="00530F2F" w:rsidRDefault="00746AFA" w:rsidP="00D570B8">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LMT年度盈利目标</w:t>
      </w:r>
    </w:p>
    <w:p w14:paraId="6ECEA601" w14:textId="0F789F11" w:rsidR="00D570B8" w:rsidRPr="00530F2F" w:rsidRDefault="00746AFA" w:rsidP="00D570B8">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输入标准</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产品订单增长数据、产品成本数据、产品服务成本数据、产品毛利率数据、产品ROS数据</w:t>
      </w:r>
    </w:p>
    <w:p w14:paraId="08C35E2A" w14:textId="06CB5639" w:rsidR="00D570B8" w:rsidRPr="00530F2F" w:rsidRDefault="00746AFA" w:rsidP="00D570B8">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输出</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《产品盈利管理专项任务书》</w:t>
      </w:r>
    </w:p>
    <w:p w14:paraId="4A003704" w14:textId="385A5AC8" w:rsidR="00D570B8" w:rsidRPr="00530F2F" w:rsidRDefault="00746AFA" w:rsidP="00D570B8">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输出标准</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 xml:space="preserve"> </w:t>
      </w:r>
    </w:p>
    <w:p w14:paraId="054B726B" w14:textId="6AB6366A" w:rsidR="00D570B8" w:rsidRPr="00530F2F" w:rsidRDefault="00746AFA" w:rsidP="00D570B8">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活动具体描述</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产品盈利能力管理</w:t>
      </w:r>
    </w:p>
    <w:p w14:paraId="3A711DCE" w14:textId="5582AA69" w:rsidR="00D570B8" w:rsidRPr="00530F2F" w:rsidRDefault="00746AFA" w:rsidP="00D570B8">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交付件</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《产品盈利评估报告》、《产品升级替代立项任务书》、《产品调价立项任务书》</w:t>
      </w:r>
    </w:p>
    <w:p w14:paraId="209144C0" w14:textId="267291B3" w:rsidR="00D570B8" w:rsidRPr="00530F2F" w:rsidRDefault="00746AFA" w:rsidP="00D570B8">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活动负责人</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LMT市场代表</w:t>
      </w:r>
    </w:p>
    <w:p w14:paraId="00073639" w14:textId="4E09C360" w:rsidR="00D570B8" w:rsidRPr="00530F2F" w:rsidRDefault="00746AFA" w:rsidP="00D570B8">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活动执行人</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LMT市场代表</w:t>
      </w:r>
    </w:p>
    <w:p w14:paraId="2FB7CC39" w14:textId="76682738" w:rsidR="00D570B8" w:rsidRPr="00530F2F" w:rsidRDefault="00746AFA" w:rsidP="00D570B8">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涉及到方法、工具</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 xml:space="preserve"> NA</w:t>
      </w:r>
    </w:p>
    <w:p w14:paraId="3922844B" w14:textId="12A19302" w:rsidR="00D570B8" w:rsidRPr="00530F2F" w:rsidRDefault="00746AFA" w:rsidP="00D570B8">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涉及到模板</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 xml:space="preserve"> NA</w:t>
      </w:r>
    </w:p>
    <w:p w14:paraId="7C3A13B3" w14:textId="75D1D4CF" w:rsidR="00D570B8" w:rsidRPr="00530F2F" w:rsidRDefault="00746AFA" w:rsidP="00D570B8">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活动度量指标</w:t>
      </w:r>
      <w:r w:rsidR="00333625" w:rsidRPr="00333625">
        <w:rPr>
          <w:rFonts w:ascii="宋体" w:hAnsi="宋体" w:cs="宋体" w:hint="eastAsia"/>
          <w:color w:val="1F2329"/>
          <w:kern w:val="0"/>
          <w:lang w:bidi="ar"/>
        </w:rPr>
        <w:t>：</w:t>
      </w:r>
      <w:r w:rsidR="00D570B8" w:rsidRPr="00530F2F">
        <w:rPr>
          <w:rFonts w:ascii="宋体" w:hAnsi="宋体" w:cs="宋体" w:hint="eastAsia"/>
          <w:color w:val="1F2329"/>
          <w:kern w:val="0"/>
          <w:lang w:bidi="ar"/>
        </w:rPr>
        <w:t>NA</w:t>
      </w:r>
    </w:p>
    <w:p w14:paraId="3FD99CEF" w14:textId="16BA4D2B" w:rsidR="007B7A16" w:rsidRPr="00530F2F" w:rsidRDefault="00746AFA" w:rsidP="00CF1AD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映射的使能流</w:t>
      </w:r>
      <w:r w:rsidR="00333625" w:rsidRPr="00333625">
        <w:rPr>
          <w:rFonts w:ascii="宋体" w:hAnsi="宋体" w:cs="宋体" w:hint="eastAsia"/>
          <w:color w:val="1F2329"/>
          <w:kern w:val="0"/>
          <w:lang w:bidi="ar"/>
        </w:rPr>
        <w:t>：</w:t>
      </w:r>
      <w:r w:rsidR="00D570B8" w:rsidRPr="00530F2F">
        <w:rPr>
          <w:rFonts w:ascii="宋体" w:hAnsi="宋体" w:cs="宋体"/>
          <w:color w:val="1F2329"/>
          <w:kern w:val="0"/>
          <w:lang w:bidi="ar"/>
        </w:rPr>
        <w:t>1.5.2 产品盈利管理</w:t>
      </w:r>
    </w:p>
    <w:p w14:paraId="1A666281" w14:textId="77777777" w:rsidR="007B7A16" w:rsidRPr="00530F2F" w:rsidRDefault="00C416B2" w:rsidP="008F4EE4">
      <w:pPr>
        <w:pStyle w:val="3"/>
        <w:rPr>
          <w:rFonts w:ascii="宋体"/>
        </w:rPr>
      </w:pPr>
      <w:bookmarkStart w:id="895" w:name="_Toc444930324"/>
      <w:bookmarkStart w:id="896" w:name="_Toc924071539"/>
      <w:bookmarkStart w:id="897" w:name="_Toc190178420"/>
      <w:bookmarkStart w:id="898" w:name="_Toc193286636"/>
      <w:r w:rsidRPr="00530F2F">
        <w:rPr>
          <w:rFonts w:ascii="宋体"/>
        </w:rPr>
        <w:t>产品绩效运营-产品优化版本管理</w:t>
      </w:r>
      <w:bookmarkEnd w:id="895"/>
      <w:bookmarkEnd w:id="896"/>
      <w:bookmarkEnd w:id="897"/>
      <w:bookmarkEnd w:id="898"/>
    </w:p>
    <w:p w14:paraId="28757514" w14:textId="2293695D" w:rsidR="007B7A16" w:rsidRPr="00530F2F" w:rsidRDefault="000E3B35" w:rsidP="00411B66">
      <w:pPr>
        <w:widowControl/>
        <w:spacing w:line="300" w:lineRule="auto"/>
        <w:ind w:firstLineChars="200" w:firstLine="422"/>
        <w:jc w:val="left"/>
        <w:rPr>
          <w:rFonts w:ascii="宋体" w:hAnsi="宋体" w:cs="宋体"/>
          <w:color w:val="1F2329"/>
          <w:kern w:val="0"/>
          <w:lang w:bidi="ar"/>
        </w:rPr>
      </w:pPr>
      <w:r w:rsidRPr="000E3B35">
        <w:rPr>
          <w:rFonts w:ascii="宋体" w:hAnsi="宋体" w:cs="宋体" w:hint="eastAsia"/>
          <w:b/>
          <w:color w:val="1F2329"/>
          <w:kern w:val="0"/>
          <w:lang w:bidi="ar"/>
        </w:rPr>
        <w:t>活动名称</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产品绩效运营 -产品优化</w:t>
      </w:r>
      <w:r w:rsidR="00C416B2" w:rsidRPr="00530F2F">
        <w:rPr>
          <w:rFonts w:ascii="宋体" w:hAnsi="宋体" w:cs="宋体"/>
          <w:color w:val="1F2329"/>
          <w:kern w:val="0"/>
          <w:lang w:bidi="ar"/>
        </w:rPr>
        <w:t>版本</w:t>
      </w:r>
      <w:r w:rsidR="00C416B2" w:rsidRPr="00530F2F">
        <w:rPr>
          <w:rFonts w:ascii="宋体" w:hAnsi="宋体" w:cs="宋体" w:hint="eastAsia"/>
          <w:color w:val="1F2329"/>
          <w:kern w:val="0"/>
          <w:lang w:bidi="ar"/>
        </w:rPr>
        <w:t>管理</w:t>
      </w:r>
    </w:p>
    <w:p w14:paraId="3D193CF5" w14:textId="3AD95143"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拆解的产品需求完整覆盖产品改进相关的客户需求，产品定制需求，评审通过可作为</w:t>
      </w:r>
      <w:r w:rsidR="00C416B2" w:rsidRPr="00530F2F">
        <w:rPr>
          <w:rFonts w:ascii="宋体" w:hAnsi="宋体" w:cs="宋体"/>
          <w:color w:val="1F2329"/>
          <w:kern w:val="0"/>
          <w:lang w:bidi="ar"/>
        </w:rPr>
        <w:t>LMT版本规划</w:t>
      </w:r>
      <w:r w:rsidR="00C416B2" w:rsidRPr="00530F2F">
        <w:rPr>
          <w:rFonts w:ascii="宋体" w:hAnsi="宋体" w:cs="宋体" w:hint="eastAsia"/>
          <w:color w:val="1F2329"/>
          <w:kern w:val="0"/>
          <w:lang w:bidi="ar"/>
        </w:rPr>
        <w:t>输入</w:t>
      </w:r>
    </w:p>
    <w:p w14:paraId="0C4461CB" w14:textId="6948EA4F"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输入标准</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达成LMT需求准入标准（经规划分析后的C3类需求）</w:t>
      </w:r>
    </w:p>
    <w:p w14:paraId="3668539B" w14:textId="34157478"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输出</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LMT版本、定制化交付件</w:t>
      </w:r>
    </w:p>
    <w:p w14:paraId="5B5C3740" w14:textId="4C2F39C0"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输出标准</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 xml:space="preserve"> LMT版本经过质量测试，DI值达到公司发布标准；定制化功能不影响现有产品功能且不影响产品版本升级，定制化功能模块经过测试验证，满足公司准出标准</w:t>
      </w:r>
    </w:p>
    <w:p w14:paraId="7BC07933" w14:textId="5ED0B653"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活动具体描述</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产品</w:t>
      </w:r>
      <w:r w:rsidR="00C416B2" w:rsidRPr="00530F2F">
        <w:rPr>
          <w:rFonts w:ascii="宋体" w:hAnsi="宋体" w:cs="宋体"/>
          <w:color w:val="1F2329"/>
          <w:kern w:val="0"/>
          <w:lang w:bidi="ar"/>
        </w:rPr>
        <w:t>改进</w:t>
      </w:r>
      <w:r w:rsidR="00C416B2" w:rsidRPr="00530F2F">
        <w:rPr>
          <w:rFonts w:ascii="宋体" w:hAnsi="宋体" w:cs="宋体" w:hint="eastAsia"/>
          <w:color w:val="1F2329"/>
          <w:kern w:val="0"/>
          <w:lang w:bidi="ar"/>
        </w:rPr>
        <w:t>需求响应，</w:t>
      </w:r>
      <w:r w:rsidR="00C416B2" w:rsidRPr="00530F2F">
        <w:rPr>
          <w:rFonts w:ascii="宋体" w:hAnsi="宋体" w:cs="宋体"/>
          <w:color w:val="1F2329"/>
          <w:kern w:val="0"/>
          <w:lang w:bidi="ar"/>
        </w:rPr>
        <w:t>产品</w:t>
      </w:r>
      <w:r w:rsidR="00C416B2" w:rsidRPr="00530F2F">
        <w:rPr>
          <w:rFonts w:ascii="宋体" w:hAnsi="宋体" w:cs="宋体" w:hint="eastAsia"/>
          <w:color w:val="1F2329"/>
          <w:kern w:val="0"/>
          <w:lang w:bidi="ar"/>
        </w:rPr>
        <w:t>定制</w:t>
      </w:r>
      <w:r w:rsidR="00C416B2" w:rsidRPr="00530F2F">
        <w:rPr>
          <w:rFonts w:ascii="宋体" w:hAnsi="宋体" w:cs="宋体"/>
          <w:color w:val="1F2329"/>
          <w:kern w:val="0"/>
          <w:lang w:bidi="ar"/>
        </w:rPr>
        <w:t>需求</w:t>
      </w:r>
      <w:r w:rsidR="00C416B2" w:rsidRPr="00530F2F">
        <w:rPr>
          <w:rFonts w:ascii="宋体" w:hAnsi="宋体" w:cs="宋体" w:hint="eastAsia"/>
          <w:color w:val="1F2329"/>
          <w:kern w:val="0"/>
          <w:lang w:bidi="ar"/>
        </w:rPr>
        <w:t>，并交付客户</w:t>
      </w:r>
    </w:p>
    <w:p w14:paraId="21F68966" w14:textId="07D6DD0B"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交付件</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LMT版本发布，核心价值点完成用户验证</w:t>
      </w:r>
    </w:p>
    <w:p w14:paraId="0A01C8E1" w14:textId="3B1D3C81"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活动负责人</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LMT市场代表</w:t>
      </w:r>
    </w:p>
    <w:p w14:paraId="01840369" w14:textId="7C23E8A4"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活动执行人</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LMT市场代表</w:t>
      </w:r>
    </w:p>
    <w:p w14:paraId="408371F1" w14:textId="1F360CBB"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涉及到方法、工具</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 xml:space="preserve"> </w:t>
      </w:r>
      <w:r w:rsidR="00FB4516" w:rsidRPr="00530F2F">
        <w:rPr>
          <w:rFonts w:ascii="宋体" w:hAnsi="宋体" w:cs="宋体" w:hint="eastAsia"/>
          <w:color w:val="1F2329"/>
          <w:kern w:val="0"/>
          <w:lang w:bidi="ar"/>
        </w:rPr>
        <w:t>NA</w:t>
      </w:r>
    </w:p>
    <w:p w14:paraId="0DB6F722" w14:textId="645AE444"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涉及到模板</w:t>
      </w:r>
      <w:r w:rsidR="00333625" w:rsidRPr="00333625">
        <w:rPr>
          <w:rFonts w:ascii="宋体" w:hAnsi="宋体" w:cs="宋体" w:hint="eastAsia"/>
          <w:color w:val="1F2329"/>
          <w:kern w:val="0"/>
          <w:lang w:bidi="ar"/>
        </w:rPr>
        <w:t>：</w:t>
      </w:r>
      <w:r w:rsidR="004A1E5E" w:rsidRPr="00530F2F">
        <w:rPr>
          <w:rFonts w:ascii="宋体" w:hAnsi="宋体" w:cs="宋体"/>
          <w:color w:val="1F2329"/>
          <w:kern w:val="0"/>
          <w:lang w:bidi="ar"/>
        </w:rPr>
        <w:t xml:space="preserve"> </w:t>
      </w:r>
      <w:r w:rsidR="00026467" w:rsidRPr="00530F2F">
        <w:rPr>
          <w:rFonts w:ascii="宋体" w:hAnsi="宋体" w:cs="宋体" w:hint="eastAsia"/>
          <w:color w:val="1F2329"/>
          <w:kern w:val="0"/>
          <w:lang w:bidi="ar"/>
        </w:rPr>
        <w:t>NA</w:t>
      </w:r>
    </w:p>
    <w:p w14:paraId="3F33845B" w14:textId="6367A13B" w:rsidR="007B7A16" w:rsidRPr="00530F2F" w:rsidRDefault="00746AFA" w:rsidP="00411B6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活动度量指标</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承诺需求达成率100%；版本目标达成率80%</w:t>
      </w:r>
    </w:p>
    <w:p w14:paraId="04EC46F0" w14:textId="59562FA2" w:rsidR="007B7A16" w:rsidRPr="00530F2F" w:rsidRDefault="00746AFA" w:rsidP="00CF1AD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映射的使能流</w:t>
      </w:r>
      <w:r w:rsidR="00333625" w:rsidRPr="00333625">
        <w:rPr>
          <w:rFonts w:ascii="宋体" w:hAnsi="宋体" w:cs="宋体" w:hint="eastAsia"/>
          <w:color w:val="1F2329"/>
          <w:kern w:val="0"/>
          <w:lang w:bidi="ar"/>
        </w:rPr>
        <w:t>：</w:t>
      </w:r>
      <w:r w:rsidR="00C416B2" w:rsidRPr="00530F2F">
        <w:rPr>
          <w:rFonts w:ascii="宋体" w:hAnsi="宋体" w:cs="宋体" w:hint="eastAsia"/>
          <w:color w:val="1F2329"/>
          <w:kern w:val="0"/>
          <w:lang w:bidi="ar"/>
        </w:rPr>
        <w:t>1.9.7.1 业务软件产品优化</w:t>
      </w:r>
      <w:r w:rsidR="00C416B2" w:rsidRPr="00530F2F">
        <w:rPr>
          <w:rFonts w:ascii="宋体" w:hAnsi="宋体" w:cs="宋体"/>
          <w:color w:val="1F2329"/>
          <w:kern w:val="0"/>
          <w:lang w:bidi="ar"/>
        </w:rPr>
        <w:t>版本</w:t>
      </w:r>
      <w:r w:rsidR="00C416B2" w:rsidRPr="00530F2F">
        <w:rPr>
          <w:rFonts w:ascii="宋体" w:hAnsi="宋体" w:cs="宋体" w:hint="eastAsia"/>
          <w:color w:val="1F2329"/>
          <w:kern w:val="0"/>
          <w:lang w:bidi="ar"/>
        </w:rPr>
        <w:t>管理</w:t>
      </w:r>
    </w:p>
    <w:p w14:paraId="776A270C" w14:textId="77777777" w:rsidR="007B7A16" w:rsidRPr="00530F2F" w:rsidRDefault="00C416B2" w:rsidP="008F4EE4">
      <w:pPr>
        <w:pStyle w:val="3"/>
        <w:rPr>
          <w:rFonts w:ascii="宋体"/>
          <w:color w:val="1F2329"/>
        </w:rPr>
      </w:pPr>
      <w:bookmarkStart w:id="899" w:name="_Toc2057311357"/>
      <w:bookmarkStart w:id="900" w:name="_Toc1607049061"/>
      <w:bookmarkStart w:id="901" w:name="_Toc190178421"/>
      <w:bookmarkStart w:id="902" w:name="_Toc193286637"/>
      <w:r w:rsidRPr="00530F2F">
        <w:rPr>
          <w:rFonts w:ascii="宋体"/>
        </w:rPr>
        <w:lastRenderedPageBreak/>
        <w:t>产品绩效运营-产品竞争分析</w:t>
      </w:r>
      <w:bookmarkEnd w:id="899"/>
      <w:bookmarkEnd w:id="900"/>
      <w:bookmarkEnd w:id="901"/>
      <w:bookmarkEnd w:id="902"/>
    </w:p>
    <w:p w14:paraId="1460C282" w14:textId="51A7D4A0" w:rsidR="0037671F" w:rsidRPr="00530F2F" w:rsidRDefault="000E3B35" w:rsidP="0037671F">
      <w:pPr>
        <w:widowControl/>
        <w:spacing w:line="300" w:lineRule="auto"/>
        <w:ind w:firstLineChars="200" w:firstLine="422"/>
        <w:jc w:val="left"/>
        <w:rPr>
          <w:rFonts w:ascii="宋体" w:hAnsi="宋体" w:cs="宋体"/>
          <w:color w:val="1F2329"/>
          <w:kern w:val="0"/>
          <w:lang w:bidi="ar"/>
        </w:rPr>
      </w:pPr>
      <w:r w:rsidRPr="000E3B35">
        <w:rPr>
          <w:rFonts w:ascii="宋体" w:hAnsi="宋体" w:cs="宋体" w:hint="eastAsia"/>
          <w:b/>
          <w:color w:val="1F2329"/>
          <w:kern w:val="0"/>
          <w:lang w:bidi="ar"/>
        </w:rPr>
        <w:t>活动名称</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产品绩效运营 -产品竞争分析</w:t>
      </w:r>
    </w:p>
    <w:p w14:paraId="5F12AB2C" w14:textId="21729648" w:rsidR="0037671F" w:rsidRPr="00530F2F" w:rsidRDefault="00746AFA" w:rsidP="0037671F">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LMT年度竞争力提升目标</w:t>
      </w:r>
    </w:p>
    <w:p w14:paraId="6A3DAECB" w14:textId="369AB462" w:rsidR="0037671F" w:rsidRPr="00530F2F" w:rsidRDefault="00746AFA" w:rsidP="0037671F">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输入标准</w:t>
      </w:r>
      <w:r w:rsidR="00333625" w:rsidRPr="00333625">
        <w:rPr>
          <w:rFonts w:ascii="宋体" w:hAnsi="宋体" w:cs="宋体" w:hint="eastAsia"/>
          <w:color w:val="1F2329"/>
          <w:kern w:val="0"/>
          <w:lang w:bidi="ar"/>
        </w:rPr>
        <w:t>：</w:t>
      </w:r>
      <w:proofErr w:type="gramStart"/>
      <w:r w:rsidR="0037671F" w:rsidRPr="00530F2F">
        <w:rPr>
          <w:rFonts w:ascii="宋体" w:hAnsi="宋体" w:cs="宋体" w:hint="eastAsia"/>
          <w:color w:val="1F2329"/>
          <w:kern w:val="0"/>
          <w:lang w:bidi="ar"/>
        </w:rPr>
        <w:t>友商新品</w:t>
      </w:r>
      <w:proofErr w:type="gramEnd"/>
      <w:r w:rsidR="0037671F" w:rsidRPr="00530F2F">
        <w:rPr>
          <w:rFonts w:ascii="宋体" w:hAnsi="宋体" w:cs="宋体" w:hint="eastAsia"/>
          <w:color w:val="1F2329"/>
          <w:kern w:val="0"/>
          <w:lang w:bidi="ar"/>
        </w:rPr>
        <w:t>上市信息输入[定期获取]、</w:t>
      </w:r>
      <w:proofErr w:type="gramStart"/>
      <w:r w:rsidR="0037671F" w:rsidRPr="00530F2F">
        <w:rPr>
          <w:rFonts w:ascii="宋体" w:hAnsi="宋体" w:cs="宋体" w:hint="eastAsia"/>
          <w:color w:val="1F2329"/>
          <w:kern w:val="0"/>
          <w:lang w:bidi="ar"/>
        </w:rPr>
        <w:t>友商调价</w:t>
      </w:r>
      <w:proofErr w:type="gramEnd"/>
      <w:r w:rsidR="0037671F" w:rsidRPr="00530F2F">
        <w:rPr>
          <w:rFonts w:ascii="宋体" w:hAnsi="宋体" w:cs="宋体" w:hint="eastAsia"/>
          <w:color w:val="1F2329"/>
          <w:kern w:val="0"/>
          <w:lang w:bidi="ar"/>
        </w:rPr>
        <w:t>信息输入[定期获取]、大</w:t>
      </w:r>
      <w:proofErr w:type="gramStart"/>
      <w:r w:rsidR="0037671F" w:rsidRPr="00530F2F">
        <w:rPr>
          <w:rFonts w:ascii="宋体" w:hAnsi="宋体" w:cs="宋体" w:hint="eastAsia"/>
          <w:color w:val="1F2329"/>
          <w:kern w:val="0"/>
          <w:lang w:bidi="ar"/>
        </w:rPr>
        <w:t>项目丢单信息</w:t>
      </w:r>
      <w:proofErr w:type="gramEnd"/>
      <w:r w:rsidR="0037671F" w:rsidRPr="00530F2F">
        <w:rPr>
          <w:rFonts w:ascii="宋体" w:hAnsi="宋体" w:cs="宋体" w:hint="eastAsia"/>
          <w:color w:val="1F2329"/>
          <w:kern w:val="0"/>
          <w:lang w:bidi="ar"/>
        </w:rPr>
        <w:t>输入[定期获取]</w:t>
      </w:r>
    </w:p>
    <w:p w14:paraId="5B678C98" w14:textId="6D5413C5" w:rsidR="0037671F" w:rsidRPr="00530F2F" w:rsidRDefault="00746AFA" w:rsidP="0037671F">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输出</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《产品竞争力提升专项任务书》</w:t>
      </w:r>
    </w:p>
    <w:p w14:paraId="2E897DCF" w14:textId="5FA99035" w:rsidR="0037671F" w:rsidRPr="00530F2F" w:rsidRDefault="00746AFA" w:rsidP="0037671F">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输出标准</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 xml:space="preserve"> </w:t>
      </w:r>
    </w:p>
    <w:p w14:paraId="6BAC38D3" w14:textId="46993234" w:rsidR="0037671F" w:rsidRPr="00530F2F" w:rsidRDefault="00746AFA" w:rsidP="0037671F">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活动具体描述</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评估产品竞争力，以快速的发起调价/规格补齐等动作</w:t>
      </w:r>
    </w:p>
    <w:p w14:paraId="490CF38F" w14:textId="5AB97081" w:rsidR="0037671F" w:rsidRPr="00530F2F" w:rsidRDefault="00746AFA" w:rsidP="0037671F">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交付件</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《产品竞争力评估报告》</w:t>
      </w:r>
    </w:p>
    <w:p w14:paraId="10E88700" w14:textId="74ACBABE" w:rsidR="0037671F" w:rsidRPr="00530F2F" w:rsidRDefault="00746AFA" w:rsidP="0037671F">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活动负责人</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LMT市场代表</w:t>
      </w:r>
    </w:p>
    <w:p w14:paraId="438FBA81" w14:textId="074ECA5B" w:rsidR="0037671F" w:rsidRPr="00530F2F" w:rsidRDefault="00746AFA" w:rsidP="0037671F">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活动执行人</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LMT市场代表</w:t>
      </w:r>
    </w:p>
    <w:p w14:paraId="7BF2C6D8" w14:textId="7BF3803D" w:rsidR="0037671F" w:rsidRPr="00530F2F" w:rsidRDefault="00746AFA" w:rsidP="0037671F">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涉及到方法、工具</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 xml:space="preserve"> NA</w:t>
      </w:r>
    </w:p>
    <w:p w14:paraId="2BC34076" w14:textId="51786930" w:rsidR="0037671F" w:rsidRPr="00530F2F" w:rsidRDefault="00746AFA" w:rsidP="0037671F">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涉及到模板</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 xml:space="preserve"> NA</w:t>
      </w:r>
    </w:p>
    <w:p w14:paraId="7C8CA93C" w14:textId="21EDE47D" w:rsidR="0037671F" w:rsidRPr="00530F2F" w:rsidRDefault="00746AFA" w:rsidP="0037671F">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活动度量指标</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NA</w:t>
      </w:r>
    </w:p>
    <w:p w14:paraId="680238E3" w14:textId="047688B2" w:rsidR="007B7A16" w:rsidRPr="00530F2F" w:rsidRDefault="00746AFA" w:rsidP="00CF1AD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映射的使能流</w:t>
      </w:r>
      <w:r w:rsidR="00333625" w:rsidRPr="00333625">
        <w:rPr>
          <w:rFonts w:ascii="宋体" w:hAnsi="宋体" w:cs="宋体" w:hint="eastAsia"/>
          <w:color w:val="1F2329"/>
          <w:kern w:val="0"/>
          <w:lang w:bidi="ar"/>
        </w:rPr>
        <w:t>：</w:t>
      </w:r>
      <w:r w:rsidR="0037671F" w:rsidRPr="00530F2F">
        <w:rPr>
          <w:rFonts w:ascii="宋体" w:hAnsi="宋体" w:cs="宋体" w:hint="eastAsia"/>
          <w:color w:val="1F2329"/>
          <w:kern w:val="0"/>
          <w:lang w:bidi="ar"/>
        </w:rPr>
        <w:t>1.9.7.4 业务软件产品竞争分析</w:t>
      </w:r>
    </w:p>
    <w:p w14:paraId="384D44D7" w14:textId="77777777" w:rsidR="007B7A16" w:rsidRPr="00530F2F" w:rsidRDefault="00C416B2" w:rsidP="008F4EE4">
      <w:pPr>
        <w:pStyle w:val="3"/>
        <w:rPr>
          <w:rFonts w:ascii="宋体"/>
          <w:color w:val="1F2329"/>
        </w:rPr>
      </w:pPr>
      <w:bookmarkStart w:id="903" w:name="_Toc283875352"/>
      <w:bookmarkStart w:id="904" w:name="_Toc1039652225"/>
      <w:bookmarkStart w:id="905" w:name="_Toc190178422"/>
      <w:bookmarkStart w:id="906" w:name="_Toc193286638"/>
      <w:r w:rsidRPr="00530F2F">
        <w:rPr>
          <w:rFonts w:ascii="宋体"/>
        </w:rPr>
        <w:t>产品绩效运营-服务成本管理</w:t>
      </w:r>
      <w:bookmarkEnd w:id="903"/>
      <w:bookmarkEnd w:id="904"/>
      <w:bookmarkEnd w:id="905"/>
      <w:bookmarkEnd w:id="906"/>
    </w:p>
    <w:p w14:paraId="10A77F11" w14:textId="4D636FE1" w:rsidR="0037671F" w:rsidRPr="00530F2F" w:rsidRDefault="000E3B35" w:rsidP="0037671F">
      <w:pPr>
        <w:widowControl/>
        <w:spacing w:line="300" w:lineRule="auto"/>
        <w:ind w:firstLineChars="200" w:firstLine="422"/>
        <w:jc w:val="left"/>
        <w:rPr>
          <w:rFonts w:ascii="宋体" w:hAnsi="宋体" w:cs="宋体"/>
          <w:kern w:val="0"/>
          <w:lang w:bidi="ar"/>
        </w:rPr>
      </w:pPr>
      <w:r w:rsidRPr="000E3B35">
        <w:rPr>
          <w:rFonts w:ascii="宋体" w:hAnsi="宋体" w:cs="宋体" w:hint="eastAsia"/>
          <w:b/>
          <w:kern w:val="0"/>
          <w:lang w:bidi="ar"/>
        </w:rPr>
        <w:t>活动名称</w:t>
      </w:r>
      <w:r w:rsidR="00333625" w:rsidRPr="00333625">
        <w:rPr>
          <w:rFonts w:ascii="宋体" w:hAnsi="宋体" w:cs="宋体" w:hint="eastAsia"/>
          <w:kern w:val="0"/>
          <w:lang w:bidi="ar"/>
        </w:rPr>
        <w:t>：</w:t>
      </w:r>
      <w:r w:rsidR="0037671F" w:rsidRPr="00530F2F">
        <w:rPr>
          <w:rFonts w:ascii="宋体" w:hAnsi="宋体" w:cs="宋体" w:hint="eastAsia"/>
          <w:kern w:val="0"/>
          <w:lang w:bidi="ar"/>
        </w:rPr>
        <w:t>产品绩效运营 -服务成本管理</w:t>
      </w:r>
    </w:p>
    <w:p w14:paraId="04C26521" w14:textId="5F7F4B9F"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输入</w:t>
      </w:r>
      <w:r w:rsidR="00333625" w:rsidRPr="00333625">
        <w:rPr>
          <w:rFonts w:ascii="宋体" w:hAnsi="宋体" w:cs="宋体" w:hint="eastAsia"/>
          <w:kern w:val="0"/>
          <w:lang w:bidi="ar"/>
        </w:rPr>
        <w:t>：</w:t>
      </w:r>
      <w:r w:rsidR="0037671F" w:rsidRPr="00530F2F">
        <w:rPr>
          <w:rFonts w:ascii="宋体" w:hAnsi="宋体" w:cs="宋体" w:hint="eastAsia"/>
          <w:kern w:val="0"/>
          <w:lang w:bidi="ar"/>
        </w:rPr>
        <w:t>LMT年度服务目标</w:t>
      </w:r>
    </w:p>
    <w:p w14:paraId="30AE4E13" w14:textId="53E89C71"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输入标准</w:t>
      </w:r>
      <w:r w:rsidR="00333625" w:rsidRPr="00333625">
        <w:rPr>
          <w:rFonts w:ascii="宋体" w:hAnsi="宋体" w:cs="宋体" w:hint="eastAsia"/>
          <w:kern w:val="0"/>
          <w:lang w:bidi="ar"/>
        </w:rPr>
        <w:t>：</w:t>
      </w:r>
    </w:p>
    <w:p w14:paraId="29F5F363" w14:textId="6578B2B7"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输出</w:t>
      </w:r>
      <w:r w:rsidR="00333625" w:rsidRPr="00333625">
        <w:rPr>
          <w:rFonts w:ascii="宋体" w:hAnsi="宋体" w:cs="宋体" w:hint="eastAsia"/>
          <w:kern w:val="0"/>
          <w:lang w:bidi="ar"/>
        </w:rPr>
        <w:t>：</w:t>
      </w:r>
      <w:r w:rsidR="0037671F" w:rsidRPr="00530F2F">
        <w:rPr>
          <w:rFonts w:ascii="宋体" w:hAnsi="宋体" w:cs="宋体" w:hint="eastAsia"/>
          <w:kern w:val="0"/>
          <w:lang w:bidi="ar"/>
        </w:rPr>
        <w:t>《产品服务专项任务书》</w:t>
      </w:r>
    </w:p>
    <w:p w14:paraId="5B86F78D" w14:textId="0DD28BD6"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输出标准</w:t>
      </w:r>
      <w:r w:rsidR="00333625" w:rsidRPr="00333625">
        <w:rPr>
          <w:rFonts w:ascii="宋体" w:hAnsi="宋体" w:cs="宋体" w:hint="eastAsia"/>
          <w:kern w:val="0"/>
          <w:lang w:bidi="ar"/>
        </w:rPr>
        <w:t>：</w:t>
      </w:r>
      <w:r w:rsidR="0037671F" w:rsidRPr="00530F2F">
        <w:rPr>
          <w:rFonts w:ascii="宋体" w:hAnsi="宋体" w:cs="宋体" w:hint="eastAsia"/>
          <w:kern w:val="0"/>
          <w:lang w:bidi="ar"/>
        </w:rPr>
        <w:t xml:space="preserve"> </w:t>
      </w:r>
    </w:p>
    <w:p w14:paraId="63D3CD36" w14:textId="204E20F7"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活动具体描述</w:t>
      </w:r>
      <w:r w:rsidR="00333625" w:rsidRPr="00333625">
        <w:rPr>
          <w:rFonts w:ascii="宋体" w:hAnsi="宋体" w:cs="宋体" w:hint="eastAsia"/>
          <w:kern w:val="0"/>
          <w:lang w:bidi="ar"/>
        </w:rPr>
        <w:t>：</w:t>
      </w:r>
      <w:r w:rsidR="0037671F" w:rsidRPr="00530F2F">
        <w:rPr>
          <w:rFonts w:ascii="宋体" w:hAnsi="宋体" w:cs="宋体" w:hint="eastAsia"/>
          <w:kern w:val="0"/>
          <w:lang w:bidi="ar"/>
        </w:rPr>
        <w:t>服务能力优化、服务增值、服务降本</w:t>
      </w:r>
    </w:p>
    <w:p w14:paraId="4F748D86" w14:textId="4AF73EE3"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交付件</w:t>
      </w:r>
      <w:r w:rsidR="00333625" w:rsidRPr="00333625">
        <w:rPr>
          <w:rFonts w:ascii="宋体" w:hAnsi="宋体" w:cs="宋体" w:hint="eastAsia"/>
          <w:kern w:val="0"/>
          <w:lang w:bidi="ar"/>
        </w:rPr>
        <w:t>：</w:t>
      </w:r>
      <w:r w:rsidR="0037671F" w:rsidRPr="00530F2F">
        <w:rPr>
          <w:rFonts w:ascii="宋体" w:hAnsi="宋体" w:cs="宋体" w:hint="eastAsia"/>
          <w:kern w:val="0"/>
          <w:lang w:bidi="ar"/>
        </w:rPr>
        <w:t>《产品服务成本评估报告》</w:t>
      </w:r>
    </w:p>
    <w:p w14:paraId="45661FA7" w14:textId="182F480B"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活动负责人</w:t>
      </w:r>
      <w:r w:rsidR="00333625" w:rsidRPr="00333625">
        <w:rPr>
          <w:rFonts w:ascii="宋体" w:hAnsi="宋体" w:cs="宋体" w:hint="eastAsia"/>
          <w:kern w:val="0"/>
          <w:lang w:bidi="ar"/>
        </w:rPr>
        <w:t>：</w:t>
      </w:r>
      <w:r w:rsidR="0037671F" w:rsidRPr="00530F2F">
        <w:rPr>
          <w:rFonts w:ascii="宋体" w:hAnsi="宋体" w:cs="宋体" w:hint="eastAsia"/>
          <w:kern w:val="0"/>
          <w:lang w:bidi="ar"/>
        </w:rPr>
        <w:t>LMT</w:t>
      </w:r>
      <w:proofErr w:type="gramStart"/>
      <w:r w:rsidR="0037671F" w:rsidRPr="00530F2F">
        <w:rPr>
          <w:rFonts w:ascii="宋体" w:hAnsi="宋体" w:cs="宋体" w:hint="eastAsia"/>
          <w:kern w:val="0"/>
          <w:lang w:bidi="ar"/>
        </w:rPr>
        <w:t>技服代表</w:t>
      </w:r>
      <w:proofErr w:type="gramEnd"/>
    </w:p>
    <w:p w14:paraId="79D91890" w14:textId="300BF706"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活动执行人</w:t>
      </w:r>
      <w:r w:rsidR="00333625" w:rsidRPr="00333625">
        <w:rPr>
          <w:rFonts w:ascii="宋体" w:hAnsi="宋体" w:cs="宋体" w:hint="eastAsia"/>
          <w:kern w:val="0"/>
          <w:lang w:bidi="ar"/>
        </w:rPr>
        <w:t>：</w:t>
      </w:r>
      <w:r w:rsidR="0037671F" w:rsidRPr="00530F2F">
        <w:rPr>
          <w:rFonts w:ascii="宋体" w:hAnsi="宋体" w:cs="宋体" w:hint="eastAsia"/>
          <w:kern w:val="0"/>
          <w:lang w:bidi="ar"/>
        </w:rPr>
        <w:t>LMT</w:t>
      </w:r>
      <w:proofErr w:type="gramStart"/>
      <w:r w:rsidR="0037671F" w:rsidRPr="00530F2F">
        <w:rPr>
          <w:rFonts w:ascii="宋体" w:hAnsi="宋体" w:cs="宋体" w:hint="eastAsia"/>
          <w:kern w:val="0"/>
          <w:lang w:bidi="ar"/>
        </w:rPr>
        <w:t>技服代表</w:t>
      </w:r>
      <w:proofErr w:type="gramEnd"/>
    </w:p>
    <w:p w14:paraId="189056C8" w14:textId="4FAE531C"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涉及到方法、工具</w:t>
      </w:r>
      <w:r w:rsidR="00333625" w:rsidRPr="00333625">
        <w:rPr>
          <w:rFonts w:ascii="宋体" w:hAnsi="宋体" w:cs="宋体" w:hint="eastAsia"/>
          <w:kern w:val="0"/>
          <w:lang w:bidi="ar"/>
        </w:rPr>
        <w:t>：</w:t>
      </w:r>
      <w:r w:rsidR="0037671F" w:rsidRPr="00530F2F">
        <w:rPr>
          <w:rFonts w:ascii="宋体" w:hAnsi="宋体" w:cs="宋体" w:hint="eastAsia"/>
          <w:kern w:val="0"/>
          <w:lang w:bidi="ar"/>
        </w:rPr>
        <w:t xml:space="preserve"> NA</w:t>
      </w:r>
    </w:p>
    <w:p w14:paraId="745E03E8" w14:textId="2ACD6D80"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涉及到模板</w:t>
      </w:r>
      <w:r w:rsidR="00333625" w:rsidRPr="00333625">
        <w:rPr>
          <w:rFonts w:ascii="宋体" w:hAnsi="宋体" w:cs="宋体" w:hint="eastAsia"/>
          <w:kern w:val="0"/>
          <w:lang w:bidi="ar"/>
        </w:rPr>
        <w:t>：</w:t>
      </w:r>
      <w:r w:rsidR="0037671F" w:rsidRPr="00530F2F">
        <w:rPr>
          <w:rFonts w:ascii="宋体" w:hAnsi="宋体" w:cs="宋体" w:hint="eastAsia"/>
          <w:kern w:val="0"/>
          <w:lang w:bidi="ar"/>
        </w:rPr>
        <w:t xml:space="preserve"> NA</w:t>
      </w:r>
    </w:p>
    <w:p w14:paraId="55C8BF89" w14:textId="4DD5E21B"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活动度量指标</w:t>
      </w:r>
      <w:r w:rsidR="00333625" w:rsidRPr="00333625">
        <w:rPr>
          <w:rFonts w:ascii="宋体" w:hAnsi="宋体" w:cs="宋体" w:hint="eastAsia"/>
          <w:kern w:val="0"/>
          <w:lang w:bidi="ar"/>
        </w:rPr>
        <w:t>：</w:t>
      </w:r>
      <w:r w:rsidR="0037671F" w:rsidRPr="00530F2F">
        <w:rPr>
          <w:rFonts w:ascii="宋体" w:hAnsi="宋体" w:cs="宋体" w:hint="eastAsia"/>
          <w:kern w:val="0"/>
          <w:lang w:bidi="ar"/>
        </w:rPr>
        <w:t>NA</w:t>
      </w:r>
    </w:p>
    <w:p w14:paraId="745C206F" w14:textId="15EF8AE4" w:rsidR="007B7A16" w:rsidRPr="00530F2F" w:rsidRDefault="00746AFA" w:rsidP="00CF1AD6">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映射的使能流</w:t>
      </w:r>
      <w:r w:rsidR="00333625" w:rsidRPr="00333625">
        <w:rPr>
          <w:rFonts w:ascii="宋体" w:hAnsi="宋体" w:cs="宋体" w:hint="eastAsia"/>
          <w:kern w:val="0"/>
          <w:lang w:bidi="ar"/>
        </w:rPr>
        <w:t>：</w:t>
      </w:r>
      <w:r w:rsidR="0037671F" w:rsidRPr="00530F2F">
        <w:rPr>
          <w:rFonts w:ascii="宋体" w:hAnsi="宋体" w:cs="宋体"/>
          <w:kern w:val="0"/>
          <w:lang w:bidi="ar"/>
        </w:rPr>
        <w:t>1.10 管理服务设计与导入</w:t>
      </w:r>
    </w:p>
    <w:p w14:paraId="0D553F02" w14:textId="77777777" w:rsidR="007B7A16" w:rsidRPr="00530F2F" w:rsidRDefault="00C416B2" w:rsidP="008F4EE4">
      <w:pPr>
        <w:pStyle w:val="3"/>
        <w:rPr>
          <w:rFonts w:ascii="宋体"/>
          <w:color w:val="1F2329"/>
        </w:rPr>
      </w:pPr>
      <w:bookmarkStart w:id="907" w:name="_Toc1105191828"/>
      <w:bookmarkStart w:id="908" w:name="_Toc1979078427"/>
      <w:bookmarkStart w:id="909" w:name="_Toc190178423"/>
      <w:bookmarkStart w:id="910" w:name="_Toc193286639"/>
      <w:r w:rsidRPr="00530F2F">
        <w:rPr>
          <w:rFonts w:ascii="宋体"/>
        </w:rPr>
        <w:t>产品绩效运营-产品成本管理</w:t>
      </w:r>
      <w:bookmarkEnd w:id="907"/>
      <w:bookmarkEnd w:id="908"/>
      <w:bookmarkEnd w:id="909"/>
      <w:bookmarkEnd w:id="910"/>
    </w:p>
    <w:p w14:paraId="5E3D3FBA" w14:textId="7B8959A8" w:rsidR="0037671F" w:rsidRPr="00530F2F" w:rsidRDefault="000E3B35" w:rsidP="0037671F">
      <w:pPr>
        <w:widowControl/>
        <w:spacing w:line="300" w:lineRule="auto"/>
        <w:ind w:firstLineChars="200" w:firstLine="422"/>
        <w:jc w:val="left"/>
        <w:rPr>
          <w:rFonts w:ascii="宋体" w:hAnsi="宋体" w:cs="宋体"/>
          <w:kern w:val="0"/>
          <w:lang w:bidi="ar"/>
        </w:rPr>
      </w:pPr>
      <w:r w:rsidRPr="000E3B35">
        <w:rPr>
          <w:rFonts w:ascii="宋体" w:hAnsi="宋体" w:cs="宋体" w:hint="eastAsia"/>
          <w:b/>
          <w:kern w:val="0"/>
          <w:lang w:bidi="ar"/>
        </w:rPr>
        <w:t>活动名称</w:t>
      </w:r>
      <w:r w:rsidR="00333625" w:rsidRPr="00333625">
        <w:rPr>
          <w:rFonts w:ascii="宋体" w:hAnsi="宋体" w:cs="宋体" w:hint="eastAsia"/>
          <w:kern w:val="0"/>
          <w:lang w:bidi="ar"/>
        </w:rPr>
        <w:t>：</w:t>
      </w:r>
      <w:r w:rsidR="0037671F" w:rsidRPr="00530F2F">
        <w:rPr>
          <w:rFonts w:ascii="宋体" w:hAnsi="宋体" w:cs="宋体" w:hint="eastAsia"/>
          <w:kern w:val="0"/>
          <w:lang w:bidi="ar"/>
        </w:rPr>
        <w:t>产品绩效运营 -产品成本管理</w:t>
      </w:r>
    </w:p>
    <w:p w14:paraId="6EC2B116" w14:textId="6C25EC76"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输入</w:t>
      </w:r>
      <w:r w:rsidR="00333625" w:rsidRPr="00333625">
        <w:rPr>
          <w:rFonts w:ascii="宋体" w:hAnsi="宋体" w:cs="宋体" w:hint="eastAsia"/>
          <w:kern w:val="0"/>
          <w:lang w:bidi="ar"/>
        </w:rPr>
        <w:t>：</w:t>
      </w:r>
      <w:r w:rsidR="0037671F" w:rsidRPr="00530F2F">
        <w:rPr>
          <w:rFonts w:ascii="宋体" w:hAnsi="宋体" w:cs="宋体" w:hint="eastAsia"/>
          <w:kern w:val="0"/>
          <w:lang w:bidi="ar"/>
        </w:rPr>
        <w:t>LMT年度产品成本目标</w:t>
      </w:r>
    </w:p>
    <w:p w14:paraId="3E10961F" w14:textId="7B7179EA"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输入标准</w:t>
      </w:r>
      <w:r w:rsidR="00333625" w:rsidRPr="00333625">
        <w:rPr>
          <w:rFonts w:ascii="宋体" w:hAnsi="宋体" w:cs="宋体" w:hint="eastAsia"/>
          <w:kern w:val="0"/>
          <w:lang w:bidi="ar"/>
        </w:rPr>
        <w:t>：</w:t>
      </w:r>
      <w:r w:rsidR="0037671F" w:rsidRPr="00530F2F">
        <w:rPr>
          <w:rFonts w:ascii="宋体" w:hAnsi="宋体" w:cs="宋体" w:hint="eastAsia"/>
          <w:kern w:val="0"/>
          <w:lang w:bidi="ar"/>
        </w:rPr>
        <w:t>内部人效提升设计、客户产品部署实施成本要求</w:t>
      </w:r>
    </w:p>
    <w:p w14:paraId="1D5C0A4A" w14:textId="1433DD56"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输出</w:t>
      </w:r>
      <w:r w:rsidR="00333625" w:rsidRPr="00333625">
        <w:rPr>
          <w:rFonts w:ascii="宋体" w:hAnsi="宋体" w:cs="宋体" w:hint="eastAsia"/>
          <w:kern w:val="0"/>
          <w:lang w:bidi="ar"/>
        </w:rPr>
        <w:t>：</w:t>
      </w:r>
      <w:r w:rsidR="0037671F" w:rsidRPr="00530F2F">
        <w:rPr>
          <w:rFonts w:ascii="宋体" w:hAnsi="宋体" w:cs="宋体" w:hint="eastAsia"/>
          <w:kern w:val="0"/>
          <w:lang w:bidi="ar"/>
        </w:rPr>
        <w:t>《产品成本管理任务立项书》</w:t>
      </w:r>
    </w:p>
    <w:p w14:paraId="6F03895A" w14:textId="48999307"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lastRenderedPageBreak/>
        <w:t>输出标准</w:t>
      </w:r>
      <w:r w:rsidR="00333625" w:rsidRPr="00333625">
        <w:rPr>
          <w:rFonts w:ascii="宋体" w:hAnsi="宋体" w:cs="宋体" w:hint="eastAsia"/>
          <w:kern w:val="0"/>
          <w:lang w:bidi="ar"/>
        </w:rPr>
        <w:t>：</w:t>
      </w:r>
      <w:r w:rsidR="0037671F" w:rsidRPr="00530F2F">
        <w:rPr>
          <w:rFonts w:ascii="宋体" w:hAnsi="宋体" w:cs="宋体" w:hint="eastAsia"/>
          <w:kern w:val="0"/>
          <w:lang w:bidi="ar"/>
        </w:rPr>
        <w:t xml:space="preserve"> </w:t>
      </w:r>
    </w:p>
    <w:p w14:paraId="75B9450B" w14:textId="0BCF7827"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活动具体描述</w:t>
      </w:r>
      <w:r w:rsidR="00333625" w:rsidRPr="00333625">
        <w:rPr>
          <w:rFonts w:ascii="宋体" w:hAnsi="宋体" w:cs="宋体" w:hint="eastAsia"/>
          <w:kern w:val="0"/>
          <w:lang w:bidi="ar"/>
        </w:rPr>
        <w:t>：</w:t>
      </w:r>
      <w:r w:rsidR="0037671F" w:rsidRPr="00530F2F">
        <w:rPr>
          <w:rFonts w:ascii="宋体" w:hAnsi="宋体" w:cs="宋体" w:hint="eastAsia"/>
          <w:kern w:val="0"/>
          <w:lang w:bidi="ar"/>
        </w:rPr>
        <w:t>软件成本、人效，客户部署交付成本优化</w:t>
      </w:r>
    </w:p>
    <w:p w14:paraId="5F9AA0DE" w14:textId="29DEEFAD"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交付件</w:t>
      </w:r>
      <w:r w:rsidR="00333625" w:rsidRPr="00333625">
        <w:rPr>
          <w:rFonts w:ascii="宋体" w:hAnsi="宋体" w:cs="宋体" w:hint="eastAsia"/>
          <w:kern w:val="0"/>
          <w:lang w:bidi="ar"/>
        </w:rPr>
        <w:t>：</w:t>
      </w:r>
      <w:r w:rsidR="0037671F" w:rsidRPr="00530F2F">
        <w:rPr>
          <w:rFonts w:ascii="宋体" w:hAnsi="宋体" w:cs="宋体" w:hint="eastAsia"/>
          <w:kern w:val="0"/>
          <w:lang w:bidi="ar"/>
        </w:rPr>
        <w:t>《产品成本改善评估报告》</w:t>
      </w:r>
    </w:p>
    <w:p w14:paraId="4A1A57D0" w14:textId="002F3159"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活动负责人</w:t>
      </w:r>
      <w:r w:rsidR="00333625" w:rsidRPr="00333625">
        <w:rPr>
          <w:rFonts w:ascii="宋体" w:hAnsi="宋体" w:cs="宋体" w:hint="eastAsia"/>
          <w:kern w:val="0"/>
          <w:lang w:bidi="ar"/>
        </w:rPr>
        <w:t>：</w:t>
      </w:r>
      <w:r w:rsidR="0037671F" w:rsidRPr="00530F2F">
        <w:rPr>
          <w:rFonts w:ascii="宋体" w:hAnsi="宋体" w:cs="宋体" w:hint="eastAsia"/>
          <w:kern w:val="0"/>
          <w:lang w:bidi="ar"/>
        </w:rPr>
        <w:t>LMTL</w:t>
      </w:r>
    </w:p>
    <w:p w14:paraId="6FA7A75E" w14:textId="5BA4BB35"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活动执行人</w:t>
      </w:r>
      <w:r w:rsidR="00333625" w:rsidRPr="00333625">
        <w:rPr>
          <w:rFonts w:ascii="宋体" w:hAnsi="宋体" w:cs="宋体" w:hint="eastAsia"/>
          <w:kern w:val="0"/>
          <w:lang w:bidi="ar"/>
        </w:rPr>
        <w:t>：</w:t>
      </w:r>
      <w:r w:rsidR="0037671F" w:rsidRPr="00530F2F">
        <w:rPr>
          <w:rFonts w:ascii="宋体" w:hAnsi="宋体" w:cs="宋体" w:hint="eastAsia"/>
          <w:kern w:val="0"/>
          <w:lang w:bidi="ar"/>
        </w:rPr>
        <w:t>LMT研发代表</w:t>
      </w:r>
    </w:p>
    <w:p w14:paraId="0DCCB511" w14:textId="22C0B2E1"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涉及到方法、工具</w:t>
      </w:r>
      <w:r w:rsidR="00333625" w:rsidRPr="00333625">
        <w:rPr>
          <w:rFonts w:ascii="宋体" w:hAnsi="宋体" w:cs="宋体" w:hint="eastAsia"/>
          <w:kern w:val="0"/>
          <w:lang w:bidi="ar"/>
        </w:rPr>
        <w:t>：</w:t>
      </w:r>
      <w:r w:rsidR="0037671F" w:rsidRPr="00530F2F">
        <w:rPr>
          <w:rFonts w:ascii="宋体" w:hAnsi="宋体" w:cs="宋体" w:hint="eastAsia"/>
          <w:kern w:val="0"/>
          <w:lang w:bidi="ar"/>
        </w:rPr>
        <w:t xml:space="preserve"> NA</w:t>
      </w:r>
    </w:p>
    <w:p w14:paraId="014B00A8" w14:textId="3C722F28"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涉及到模板</w:t>
      </w:r>
      <w:r w:rsidR="00333625" w:rsidRPr="00333625">
        <w:rPr>
          <w:rFonts w:ascii="宋体" w:hAnsi="宋体" w:cs="宋体" w:hint="eastAsia"/>
          <w:kern w:val="0"/>
          <w:lang w:bidi="ar"/>
        </w:rPr>
        <w:t>：</w:t>
      </w:r>
      <w:r w:rsidR="0037671F" w:rsidRPr="00530F2F">
        <w:rPr>
          <w:rFonts w:ascii="宋体" w:hAnsi="宋体" w:cs="宋体" w:hint="eastAsia"/>
          <w:kern w:val="0"/>
          <w:lang w:bidi="ar"/>
        </w:rPr>
        <w:t>NA</w:t>
      </w:r>
    </w:p>
    <w:p w14:paraId="3564D857" w14:textId="1151C232" w:rsidR="0037671F" w:rsidRPr="00530F2F" w:rsidRDefault="00746AFA" w:rsidP="0037671F">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活动度量指标</w:t>
      </w:r>
      <w:r w:rsidR="00333625" w:rsidRPr="00333625">
        <w:rPr>
          <w:rFonts w:ascii="宋体" w:hAnsi="宋体" w:cs="宋体" w:hint="eastAsia"/>
          <w:kern w:val="0"/>
          <w:lang w:bidi="ar"/>
        </w:rPr>
        <w:t>：</w:t>
      </w:r>
      <w:r w:rsidR="0037671F" w:rsidRPr="00530F2F">
        <w:rPr>
          <w:rFonts w:ascii="宋体" w:hAnsi="宋体" w:cs="宋体" w:hint="eastAsia"/>
          <w:kern w:val="0"/>
          <w:lang w:bidi="ar"/>
        </w:rPr>
        <w:t>NA</w:t>
      </w:r>
    </w:p>
    <w:p w14:paraId="2B16FED6" w14:textId="235AADB1" w:rsidR="007B7A16" w:rsidRPr="00530F2F" w:rsidRDefault="00746AFA" w:rsidP="00CF1AD6">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映射的使能流</w:t>
      </w:r>
      <w:r w:rsidR="00333625" w:rsidRPr="00333625">
        <w:rPr>
          <w:rFonts w:ascii="宋体" w:hAnsi="宋体" w:cs="宋体" w:hint="eastAsia"/>
          <w:kern w:val="0"/>
          <w:lang w:bidi="ar"/>
        </w:rPr>
        <w:t>：</w:t>
      </w:r>
      <w:r w:rsidR="0037671F" w:rsidRPr="00530F2F">
        <w:rPr>
          <w:rFonts w:ascii="宋体" w:hAnsi="宋体" w:cs="宋体" w:hint="eastAsia"/>
          <w:kern w:val="0"/>
          <w:lang w:bidi="ar"/>
        </w:rPr>
        <w:t>1.9.7.5 业务软件产品成本管理</w:t>
      </w:r>
    </w:p>
    <w:p w14:paraId="2C3B1F9A" w14:textId="77777777" w:rsidR="007B7A16" w:rsidRPr="00530F2F" w:rsidRDefault="00C416B2" w:rsidP="008F4EE4">
      <w:pPr>
        <w:pStyle w:val="3"/>
        <w:rPr>
          <w:rFonts w:ascii="宋体"/>
          <w:color w:val="1F2329"/>
        </w:rPr>
      </w:pPr>
      <w:bookmarkStart w:id="911" w:name="_Toc677867067"/>
      <w:bookmarkStart w:id="912" w:name="_Toc1252173310"/>
      <w:bookmarkStart w:id="913" w:name="_Toc190178424"/>
      <w:bookmarkStart w:id="914" w:name="_Toc193286640"/>
      <w:r w:rsidRPr="00530F2F">
        <w:rPr>
          <w:rFonts w:ascii="宋体"/>
        </w:rPr>
        <w:t>产品绩效运营-质量与口碑管理</w:t>
      </w:r>
      <w:bookmarkEnd w:id="911"/>
      <w:bookmarkEnd w:id="912"/>
      <w:bookmarkEnd w:id="913"/>
      <w:bookmarkEnd w:id="914"/>
    </w:p>
    <w:p w14:paraId="606E719F" w14:textId="1690D701" w:rsidR="008713F5" w:rsidRPr="00530F2F" w:rsidRDefault="000E3B35" w:rsidP="008713F5">
      <w:pPr>
        <w:widowControl/>
        <w:spacing w:line="300" w:lineRule="auto"/>
        <w:ind w:firstLineChars="200" w:firstLine="422"/>
        <w:jc w:val="left"/>
        <w:rPr>
          <w:rFonts w:ascii="宋体" w:hAnsi="宋体" w:cs="宋体"/>
          <w:kern w:val="0"/>
          <w:lang w:bidi="ar"/>
        </w:rPr>
      </w:pPr>
      <w:r w:rsidRPr="000E3B35">
        <w:rPr>
          <w:rFonts w:ascii="宋体" w:hAnsi="宋体" w:cs="宋体" w:hint="eastAsia"/>
          <w:b/>
          <w:kern w:val="0"/>
          <w:lang w:bidi="ar"/>
        </w:rPr>
        <w:t>活动名称</w:t>
      </w:r>
      <w:r w:rsidR="00333625" w:rsidRPr="00333625">
        <w:rPr>
          <w:rFonts w:ascii="宋体" w:hAnsi="宋体" w:cs="宋体" w:hint="eastAsia"/>
          <w:kern w:val="0"/>
          <w:lang w:bidi="ar"/>
        </w:rPr>
        <w:t>：</w:t>
      </w:r>
      <w:r w:rsidR="008713F5" w:rsidRPr="00530F2F">
        <w:rPr>
          <w:rFonts w:ascii="宋体" w:hAnsi="宋体" w:cs="宋体" w:hint="eastAsia"/>
          <w:kern w:val="0"/>
          <w:lang w:bidi="ar"/>
        </w:rPr>
        <w:t>产品绩效运营 -质量与口碑管理</w:t>
      </w:r>
    </w:p>
    <w:p w14:paraId="0809D5E1" w14:textId="686D37A9" w:rsidR="008713F5" w:rsidRPr="00530F2F" w:rsidRDefault="00746AFA" w:rsidP="008713F5">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输入</w:t>
      </w:r>
      <w:r w:rsidR="00333625" w:rsidRPr="00333625">
        <w:rPr>
          <w:rFonts w:ascii="宋体" w:hAnsi="宋体" w:cs="宋体" w:hint="eastAsia"/>
          <w:kern w:val="0"/>
          <w:lang w:bidi="ar"/>
        </w:rPr>
        <w:t>：</w:t>
      </w:r>
      <w:r w:rsidR="008713F5" w:rsidRPr="00530F2F">
        <w:rPr>
          <w:rFonts w:ascii="宋体" w:hAnsi="宋体" w:cs="宋体" w:hint="eastAsia"/>
          <w:kern w:val="0"/>
          <w:lang w:bidi="ar"/>
        </w:rPr>
        <w:t>一线（包括交付工程师、产品工程师等）和客户反馈的产品问题（包括市场故障、体验问题、口碑问题）；研发在市场支持（包括调研、升级、培训、故障处理等）过程中主动分析导入的产品问题</w:t>
      </w:r>
    </w:p>
    <w:p w14:paraId="7C5EC88A" w14:textId="4E8C8E79" w:rsidR="008713F5" w:rsidRPr="00530F2F" w:rsidRDefault="00746AFA" w:rsidP="008713F5">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输入标准</w:t>
      </w:r>
      <w:r w:rsidR="00333625" w:rsidRPr="00333625">
        <w:rPr>
          <w:rFonts w:ascii="宋体" w:hAnsi="宋体" w:cs="宋体" w:hint="eastAsia"/>
          <w:kern w:val="0"/>
          <w:lang w:bidi="ar"/>
        </w:rPr>
        <w:t>：</w:t>
      </w:r>
      <w:r w:rsidR="008713F5" w:rsidRPr="00530F2F">
        <w:rPr>
          <w:rFonts w:ascii="宋体" w:hAnsi="宋体" w:cs="宋体" w:hint="eastAsia"/>
          <w:kern w:val="0"/>
          <w:lang w:bidi="ar"/>
        </w:rPr>
        <w:t>判断为研发相关的产品问题</w:t>
      </w:r>
    </w:p>
    <w:p w14:paraId="5B4051FD" w14:textId="7181350C" w:rsidR="008713F5" w:rsidRPr="00530F2F" w:rsidRDefault="00746AFA" w:rsidP="008713F5">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输出</w:t>
      </w:r>
      <w:r w:rsidR="00333625" w:rsidRPr="00333625">
        <w:rPr>
          <w:rFonts w:ascii="宋体" w:hAnsi="宋体" w:cs="宋体" w:hint="eastAsia"/>
          <w:kern w:val="0"/>
          <w:lang w:bidi="ar"/>
        </w:rPr>
        <w:t>：</w:t>
      </w:r>
      <w:r w:rsidR="008713F5" w:rsidRPr="00530F2F">
        <w:rPr>
          <w:rFonts w:ascii="宋体" w:hAnsi="宋体" w:cs="宋体" w:hint="eastAsia"/>
          <w:kern w:val="0"/>
          <w:lang w:bidi="ar"/>
        </w:rPr>
        <w:t>质量版本/口碑版本、防复发机制、其他规避方案/解决方案</w:t>
      </w:r>
    </w:p>
    <w:p w14:paraId="4D963A7D" w14:textId="2CAF296F" w:rsidR="008713F5" w:rsidRPr="00530F2F" w:rsidRDefault="00746AFA" w:rsidP="008713F5">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输出标准</w:t>
      </w:r>
      <w:r w:rsidR="00333625" w:rsidRPr="00333625">
        <w:rPr>
          <w:rFonts w:ascii="宋体" w:hAnsi="宋体" w:cs="宋体" w:hint="eastAsia"/>
          <w:kern w:val="0"/>
          <w:lang w:bidi="ar"/>
        </w:rPr>
        <w:t>：</w:t>
      </w:r>
      <w:r w:rsidR="008713F5" w:rsidRPr="00530F2F">
        <w:rPr>
          <w:rFonts w:ascii="宋体" w:hAnsi="宋体" w:cs="宋体" w:hint="eastAsia"/>
          <w:kern w:val="0"/>
          <w:lang w:bidi="ar"/>
        </w:rPr>
        <w:t xml:space="preserve"> </w:t>
      </w:r>
    </w:p>
    <w:p w14:paraId="174EB69D" w14:textId="77777777" w:rsidR="008713F5" w:rsidRPr="00530F2F" w:rsidRDefault="008713F5" w:rsidP="008713F5">
      <w:pPr>
        <w:widowControl/>
        <w:spacing w:line="300" w:lineRule="auto"/>
        <w:ind w:firstLineChars="200" w:firstLine="420"/>
        <w:jc w:val="left"/>
        <w:rPr>
          <w:rFonts w:ascii="宋体" w:hAnsi="宋体" w:cs="宋体"/>
          <w:kern w:val="0"/>
          <w:lang w:bidi="ar"/>
        </w:rPr>
      </w:pPr>
      <w:r w:rsidRPr="00530F2F">
        <w:rPr>
          <w:rFonts w:ascii="宋体" w:hAnsi="宋体" w:cs="宋体" w:hint="eastAsia"/>
          <w:kern w:val="0"/>
          <w:lang w:bidi="ar"/>
        </w:rPr>
        <w:t>1、口碑版本通过用户验收，用户口碑打分在8分以上；</w:t>
      </w:r>
    </w:p>
    <w:p w14:paraId="41C05969" w14:textId="77777777" w:rsidR="008713F5" w:rsidRPr="00530F2F" w:rsidRDefault="008713F5" w:rsidP="008713F5">
      <w:pPr>
        <w:widowControl/>
        <w:spacing w:line="300" w:lineRule="auto"/>
        <w:ind w:firstLineChars="200" w:firstLine="420"/>
        <w:jc w:val="left"/>
        <w:rPr>
          <w:rFonts w:ascii="宋体" w:hAnsi="宋体" w:cs="宋体"/>
          <w:kern w:val="0"/>
          <w:lang w:bidi="ar"/>
        </w:rPr>
      </w:pPr>
      <w:r w:rsidRPr="00530F2F">
        <w:rPr>
          <w:rFonts w:ascii="宋体" w:hAnsi="宋体" w:cs="宋体" w:hint="eastAsia"/>
          <w:kern w:val="0"/>
          <w:lang w:bidi="ar"/>
        </w:rPr>
        <w:t>2、质量版本（故障修复/体验改进）通过用户验收，问题解决；</w:t>
      </w:r>
    </w:p>
    <w:p w14:paraId="0B32E9B7" w14:textId="77777777" w:rsidR="008713F5" w:rsidRPr="00530F2F" w:rsidRDefault="008713F5" w:rsidP="008713F5">
      <w:pPr>
        <w:widowControl/>
        <w:spacing w:line="300" w:lineRule="auto"/>
        <w:ind w:firstLineChars="200" w:firstLine="420"/>
        <w:jc w:val="left"/>
        <w:rPr>
          <w:rFonts w:ascii="宋体" w:hAnsi="宋体" w:cs="宋体"/>
          <w:kern w:val="0"/>
          <w:lang w:bidi="ar"/>
        </w:rPr>
      </w:pPr>
      <w:r w:rsidRPr="00530F2F">
        <w:rPr>
          <w:rFonts w:ascii="宋体" w:hAnsi="宋体" w:cs="宋体" w:hint="eastAsia"/>
          <w:kern w:val="0"/>
          <w:lang w:bidi="ar"/>
        </w:rPr>
        <w:t>3、防复发机制通过评审</w:t>
      </w:r>
    </w:p>
    <w:p w14:paraId="3B3CB96B" w14:textId="50E3D21D" w:rsidR="008713F5" w:rsidRPr="00530F2F" w:rsidRDefault="00746AFA" w:rsidP="008713F5">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活动具体描述</w:t>
      </w:r>
      <w:r w:rsidR="00333625" w:rsidRPr="00333625">
        <w:rPr>
          <w:rFonts w:ascii="宋体" w:hAnsi="宋体" w:cs="宋体" w:hint="eastAsia"/>
          <w:kern w:val="0"/>
          <w:lang w:bidi="ar"/>
        </w:rPr>
        <w:t>：</w:t>
      </w:r>
      <w:r w:rsidR="008713F5" w:rsidRPr="00530F2F">
        <w:rPr>
          <w:rFonts w:ascii="宋体" w:hAnsi="宋体" w:cs="宋体" w:hint="eastAsia"/>
          <w:kern w:val="0"/>
          <w:lang w:bidi="ar"/>
        </w:rPr>
        <w:t>问题分类、问题分析、问题解决、问题闭环、问题复盘</w:t>
      </w:r>
    </w:p>
    <w:p w14:paraId="23A21098" w14:textId="61205B80" w:rsidR="008713F5" w:rsidRPr="00530F2F" w:rsidRDefault="00746AFA" w:rsidP="008713F5">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交付件</w:t>
      </w:r>
      <w:r w:rsidR="00333625" w:rsidRPr="00333625">
        <w:rPr>
          <w:rFonts w:ascii="宋体" w:hAnsi="宋体" w:cs="宋体" w:hint="eastAsia"/>
          <w:kern w:val="0"/>
          <w:lang w:bidi="ar"/>
        </w:rPr>
        <w:t>：</w:t>
      </w:r>
      <w:r w:rsidR="008713F5" w:rsidRPr="00530F2F">
        <w:rPr>
          <w:rFonts w:ascii="宋体" w:hAnsi="宋体" w:cs="宋体" w:hint="eastAsia"/>
          <w:kern w:val="0"/>
          <w:lang w:bidi="ar"/>
        </w:rPr>
        <w:t>质量版本/口碑版本、防复发机制、其他规避方案/解决方案</w:t>
      </w:r>
    </w:p>
    <w:p w14:paraId="1B635F14" w14:textId="461AE162" w:rsidR="008713F5" w:rsidRPr="00530F2F" w:rsidRDefault="00746AFA" w:rsidP="008713F5">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活动负责人</w:t>
      </w:r>
      <w:r w:rsidR="00333625" w:rsidRPr="00333625">
        <w:rPr>
          <w:rFonts w:ascii="宋体" w:hAnsi="宋体" w:cs="宋体" w:hint="eastAsia"/>
          <w:kern w:val="0"/>
          <w:lang w:bidi="ar"/>
        </w:rPr>
        <w:t>：</w:t>
      </w:r>
      <w:r w:rsidR="008713F5" w:rsidRPr="00530F2F">
        <w:rPr>
          <w:rFonts w:ascii="宋体" w:hAnsi="宋体" w:cs="宋体" w:hint="eastAsia"/>
          <w:kern w:val="0"/>
          <w:lang w:bidi="ar"/>
        </w:rPr>
        <w:t>LMTL</w:t>
      </w:r>
    </w:p>
    <w:p w14:paraId="4E433D29" w14:textId="4CF9CB3B" w:rsidR="008713F5" w:rsidRPr="00530F2F" w:rsidRDefault="00746AFA" w:rsidP="008713F5">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活动执行人</w:t>
      </w:r>
      <w:r w:rsidR="00333625" w:rsidRPr="00333625">
        <w:rPr>
          <w:rFonts w:ascii="宋体" w:hAnsi="宋体" w:cs="宋体" w:hint="eastAsia"/>
          <w:kern w:val="0"/>
          <w:lang w:bidi="ar"/>
        </w:rPr>
        <w:t>：</w:t>
      </w:r>
      <w:r w:rsidR="008713F5" w:rsidRPr="00530F2F">
        <w:rPr>
          <w:rFonts w:ascii="宋体" w:hAnsi="宋体" w:cs="宋体" w:hint="eastAsia"/>
          <w:kern w:val="0"/>
          <w:lang w:bidi="ar"/>
        </w:rPr>
        <w:t>LMTL</w:t>
      </w:r>
    </w:p>
    <w:p w14:paraId="048E1EE5" w14:textId="7ABF5947" w:rsidR="008713F5" w:rsidRPr="00530F2F" w:rsidRDefault="00746AFA" w:rsidP="008713F5">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涉及到方法、工具</w:t>
      </w:r>
      <w:r w:rsidR="00333625" w:rsidRPr="00333625">
        <w:rPr>
          <w:rFonts w:ascii="宋体" w:hAnsi="宋体" w:cs="宋体" w:hint="eastAsia"/>
          <w:kern w:val="0"/>
          <w:lang w:bidi="ar"/>
        </w:rPr>
        <w:t>：</w:t>
      </w:r>
      <w:r w:rsidR="008713F5" w:rsidRPr="00530F2F">
        <w:rPr>
          <w:rFonts w:ascii="宋体" w:hAnsi="宋体" w:cs="宋体" w:hint="eastAsia"/>
          <w:kern w:val="0"/>
          <w:lang w:bidi="ar"/>
        </w:rPr>
        <w:t xml:space="preserve"> NA</w:t>
      </w:r>
    </w:p>
    <w:p w14:paraId="5B43F83A" w14:textId="01D0363F" w:rsidR="008713F5" w:rsidRPr="00530F2F" w:rsidRDefault="00746AFA" w:rsidP="008713F5">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涉及到模板</w:t>
      </w:r>
      <w:r w:rsidR="00333625" w:rsidRPr="00333625">
        <w:rPr>
          <w:rFonts w:ascii="宋体" w:hAnsi="宋体" w:cs="宋体" w:hint="eastAsia"/>
          <w:kern w:val="0"/>
          <w:lang w:bidi="ar"/>
        </w:rPr>
        <w:t>：</w:t>
      </w:r>
      <w:r w:rsidR="008713F5" w:rsidRPr="00530F2F">
        <w:rPr>
          <w:rFonts w:ascii="宋体" w:hAnsi="宋体" w:cs="宋体" w:hint="eastAsia"/>
          <w:kern w:val="0"/>
          <w:lang w:bidi="ar"/>
        </w:rPr>
        <w:t>NA</w:t>
      </w:r>
    </w:p>
    <w:p w14:paraId="5996BC62" w14:textId="290FE462" w:rsidR="008713F5" w:rsidRPr="00530F2F" w:rsidRDefault="00746AFA" w:rsidP="008713F5">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活动度量指标</w:t>
      </w:r>
      <w:r w:rsidR="00333625" w:rsidRPr="00333625">
        <w:rPr>
          <w:rFonts w:ascii="宋体" w:hAnsi="宋体" w:cs="宋体" w:hint="eastAsia"/>
          <w:kern w:val="0"/>
          <w:lang w:bidi="ar"/>
        </w:rPr>
        <w:t>：</w:t>
      </w:r>
      <w:r w:rsidR="008713F5" w:rsidRPr="00530F2F">
        <w:rPr>
          <w:rFonts w:ascii="宋体" w:hAnsi="宋体" w:cs="宋体" w:hint="eastAsia"/>
          <w:kern w:val="0"/>
          <w:lang w:bidi="ar"/>
        </w:rPr>
        <w:t>故障及时解决率100%，体验问题闭环率100%，口碑问题闭环率100%</w:t>
      </w:r>
    </w:p>
    <w:p w14:paraId="71C87565" w14:textId="1F4289BA" w:rsidR="008713F5" w:rsidRPr="00530F2F" w:rsidRDefault="00746AFA" w:rsidP="00CF1AD6">
      <w:pPr>
        <w:widowControl/>
        <w:spacing w:line="300" w:lineRule="auto"/>
        <w:ind w:firstLineChars="200" w:firstLine="422"/>
        <w:jc w:val="left"/>
        <w:rPr>
          <w:rFonts w:ascii="宋体" w:hAnsi="宋体" w:cs="宋体"/>
          <w:kern w:val="0"/>
          <w:lang w:bidi="ar"/>
        </w:rPr>
      </w:pPr>
      <w:r w:rsidRPr="00746AFA">
        <w:rPr>
          <w:rFonts w:ascii="宋体" w:hAnsi="宋体" w:cs="宋体" w:hint="eastAsia"/>
          <w:b/>
          <w:kern w:val="0"/>
          <w:lang w:bidi="ar"/>
        </w:rPr>
        <w:t>映射的使能流</w:t>
      </w:r>
      <w:r w:rsidR="00333625" w:rsidRPr="00333625">
        <w:rPr>
          <w:rFonts w:ascii="宋体" w:hAnsi="宋体" w:cs="宋体" w:hint="eastAsia"/>
          <w:kern w:val="0"/>
          <w:lang w:bidi="ar"/>
        </w:rPr>
        <w:t>：</w:t>
      </w:r>
      <w:r w:rsidR="008713F5" w:rsidRPr="00530F2F">
        <w:rPr>
          <w:rFonts w:ascii="宋体" w:hAnsi="宋体" w:cs="宋体" w:hint="eastAsia"/>
          <w:kern w:val="0"/>
          <w:lang w:bidi="ar"/>
        </w:rPr>
        <w:t>1.9.7.2 业务软件质量与口碑管理流程</w:t>
      </w:r>
    </w:p>
    <w:p w14:paraId="61AC9EF7" w14:textId="77777777" w:rsidR="007B7A16" w:rsidRPr="00530F2F" w:rsidRDefault="00C416B2" w:rsidP="008F4EE4">
      <w:pPr>
        <w:pStyle w:val="3"/>
        <w:rPr>
          <w:rFonts w:ascii="宋体"/>
        </w:rPr>
      </w:pPr>
      <w:bookmarkStart w:id="915" w:name="_Toc1286874964"/>
      <w:bookmarkStart w:id="916" w:name="_Toc259811039"/>
      <w:bookmarkStart w:id="917" w:name="_Toc190178425"/>
      <w:bookmarkStart w:id="918" w:name="_Toc193286641"/>
      <w:r w:rsidRPr="00530F2F">
        <w:rPr>
          <w:rFonts w:ascii="宋体"/>
        </w:rPr>
        <w:t>退市需求管理</w:t>
      </w:r>
      <w:bookmarkEnd w:id="915"/>
      <w:bookmarkEnd w:id="916"/>
      <w:bookmarkEnd w:id="917"/>
      <w:bookmarkEnd w:id="918"/>
    </w:p>
    <w:p w14:paraId="6E4C9546" w14:textId="5FEF56CE" w:rsidR="00B14ECC" w:rsidRPr="00530F2F" w:rsidRDefault="000E3B35" w:rsidP="00B14ECC">
      <w:pPr>
        <w:widowControl/>
        <w:spacing w:line="300" w:lineRule="auto"/>
        <w:ind w:firstLineChars="200" w:firstLine="422"/>
        <w:jc w:val="left"/>
        <w:rPr>
          <w:rFonts w:ascii="宋体" w:hAnsi="宋体" w:cs="宋体"/>
          <w:color w:val="1F2329"/>
          <w:kern w:val="0"/>
          <w:lang w:bidi="ar"/>
        </w:rPr>
      </w:pPr>
      <w:r w:rsidRPr="000E3B35">
        <w:rPr>
          <w:rFonts w:ascii="宋体" w:hAnsi="宋体" w:cs="宋体" w:hint="eastAsia"/>
          <w:b/>
          <w:color w:val="1F2329"/>
          <w:kern w:val="0"/>
          <w:lang w:bidi="ar"/>
        </w:rPr>
        <w:t>活动名称</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退市需求管理</w:t>
      </w:r>
    </w:p>
    <w:p w14:paraId="0B07908D" w14:textId="2A64729F" w:rsidR="00B14ECC" w:rsidRPr="00530F2F" w:rsidRDefault="00746AFA" w:rsidP="00B14ECC">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 xml:space="preserve">产品日常运营监控、路标规划刷新、产品供应异常预警、产品品质异常预警等 </w:t>
      </w:r>
    </w:p>
    <w:p w14:paraId="3C4116EA" w14:textId="6380766A" w:rsidR="00B14ECC" w:rsidRPr="00530F2F" w:rsidRDefault="00746AFA" w:rsidP="00B14ECC">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输入标准</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 xml:space="preserve"> </w:t>
      </w:r>
    </w:p>
    <w:p w14:paraId="2818D07F" w14:textId="3D4FAD42" w:rsidR="00B14ECC" w:rsidRPr="00530F2F" w:rsidRDefault="00746AFA" w:rsidP="00B14ECC">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输出</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 xml:space="preserve">《产品退市需求》 </w:t>
      </w:r>
    </w:p>
    <w:p w14:paraId="5B036889" w14:textId="5ABC2D7F" w:rsidR="00B14ECC" w:rsidRPr="00530F2F" w:rsidRDefault="00746AFA" w:rsidP="00B14ECC">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输出标准</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 xml:space="preserve"> </w:t>
      </w:r>
    </w:p>
    <w:p w14:paraId="2CCE25CA" w14:textId="6E67A306" w:rsidR="00B14ECC" w:rsidRPr="00530F2F" w:rsidRDefault="00746AFA" w:rsidP="00B14ECC">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lastRenderedPageBreak/>
        <w:t>活动具体描述</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LMTL负责对退</w:t>
      </w:r>
      <w:proofErr w:type="gramStart"/>
      <w:r w:rsidR="00B14ECC" w:rsidRPr="00530F2F">
        <w:rPr>
          <w:rFonts w:ascii="宋体" w:hAnsi="宋体" w:cs="宋体" w:hint="eastAsia"/>
          <w:color w:val="1F2329"/>
          <w:kern w:val="0"/>
          <w:lang w:bidi="ar"/>
        </w:rPr>
        <w:t>市申请</w:t>
      </w:r>
      <w:proofErr w:type="gramEnd"/>
      <w:r w:rsidR="00B14ECC" w:rsidRPr="00530F2F">
        <w:rPr>
          <w:rFonts w:ascii="宋体" w:hAnsi="宋体" w:cs="宋体" w:hint="eastAsia"/>
          <w:color w:val="1F2329"/>
          <w:kern w:val="0"/>
          <w:lang w:bidi="ar"/>
        </w:rPr>
        <w:t xml:space="preserve">进行审核确认(必要时，LMT经理可以提请IPMT主任一起确认)，如确认需要进行产品退市，则LMT经理负责组织LMT团队各代表启动退市详细评估分析工作，编写《EDCP决策评审报告》。 </w:t>
      </w:r>
    </w:p>
    <w:p w14:paraId="7B8C7DF0" w14:textId="4F751390" w:rsidR="00B14ECC" w:rsidRPr="00530F2F" w:rsidRDefault="00746AFA" w:rsidP="00B14ECC">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交付件</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 xml:space="preserve">《产品退市需求》 </w:t>
      </w:r>
    </w:p>
    <w:p w14:paraId="57C84BEF" w14:textId="1068BB87" w:rsidR="00B14ECC" w:rsidRPr="00530F2F" w:rsidRDefault="00746AFA" w:rsidP="00B14ECC">
      <w:pPr>
        <w:widowControl/>
        <w:spacing w:line="300" w:lineRule="auto"/>
        <w:ind w:firstLineChars="200" w:firstLine="422"/>
        <w:jc w:val="left"/>
        <w:rPr>
          <w:rFonts w:ascii="宋体" w:hAnsi="宋体" w:cs="宋体"/>
          <w:i/>
          <w:color w:val="1F2329"/>
          <w:kern w:val="0"/>
          <w:lang w:bidi="ar"/>
        </w:rPr>
      </w:pPr>
      <w:r w:rsidRPr="00746AFA">
        <w:rPr>
          <w:rFonts w:ascii="宋体" w:hAnsi="宋体" w:cs="宋体" w:hint="eastAsia"/>
          <w:b/>
          <w:color w:val="1F2329"/>
          <w:kern w:val="0"/>
          <w:lang w:bidi="ar"/>
        </w:rPr>
        <w:t>活动负责人</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LMTL</w:t>
      </w:r>
      <w:r w:rsidR="00B14ECC" w:rsidRPr="00530F2F">
        <w:rPr>
          <w:rFonts w:ascii="宋体" w:hAnsi="宋体" w:cs="宋体" w:hint="eastAsia"/>
          <w:i/>
          <w:color w:val="1F2329"/>
          <w:kern w:val="0"/>
          <w:lang w:bidi="ar"/>
        </w:rPr>
        <w:t xml:space="preserve"> </w:t>
      </w:r>
    </w:p>
    <w:p w14:paraId="3A15F175" w14:textId="11D1F335" w:rsidR="00B14ECC" w:rsidRPr="00530F2F" w:rsidRDefault="00746AFA" w:rsidP="00B14ECC">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活动执行人</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 xml:space="preserve">LMTL </w:t>
      </w:r>
    </w:p>
    <w:p w14:paraId="76DCE2FA" w14:textId="4FF9B72E" w:rsidR="00B14ECC" w:rsidRPr="00530F2F" w:rsidRDefault="00746AFA" w:rsidP="00B14ECC">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涉及到方法、工具</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 xml:space="preserve"> NA</w:t>
      </w:r>
    </w:p>
    <w:p w14:paraId="12FC89FC" w14:textId="0F040F87" w:rsidR="00B14ECC" w:rsidRPr="00530F2F" w:rsidRDefault="00746AFA" w:rsidP="00B14ECC">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涉及到模板</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 xml:space="preserve"> IPD-1.9.4-PD-O02-产品退市需求.</w:t>
      </w:r>
      <w:proofErr w:type="gramStart"/>
      <w:r w:rsidR="00B14ECC" w:rsidRPr="00530F2F">
        <w:rPr>
          <w:rFonts w:ascii="宋体" w:hAnsi="宋体" w:cs="宋体" w:hint="eastAsia"/>
          <w:color w:val="1F2329"/>
          <w:kern w:val="0"/>
          <w:lang w:bidi="ar"/>
        </w:rPr>
        <w:t>doc</w:t>
      </w:r>
      <w:proofErr w:type="gramEnd"/>
    </w:p>
    <w:p w14:paraId="7D463114" w14:textId="558E0764" w:rsidR="00B14ECC" w:rsidRPr="00530F2F" w:rsidRDefault="00746AFA" w:rsidP="00B14ECC">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活动度量指标</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NA</w:t>
      </w:r>
    </w:p>
    <w:p w14:paraId="41FA601E" w14:textId="56EA5D0F" w:rsidR="00B14ECC" w:rsidRPr="00530F2F" w:rsidRDefault="00746AFA" w:rsidP="00CF1AD6">
      <w:pPr>
        <w:widowControl/>
        <w:spacing w:line="300" w:lineRule="auto"/>
        <w:ind w:firstLineChars="200" w:firstLine="422"/>
        <w:jc w:val="left"/>
        <w:rPr>
          <w:rFonts w:ascii="宋体" w:hAnsi="宋体" w:cs="宋体"/>
          <w:color w:val="1F2329"/>
          <w:kern w:val="0"/>
          <w:lang w:bidi="ar"/>
        </w:rPr>
      </w:pPr>
      <w:r w:rsidRPr="00746AFA">
        <w:rPr>
          <w:rFonts w:ascii="宋体" w:hAnsi="宋体" w:cs="宋体" w:hint="eastAsia"/>
          <w:b/>
          <w:color w:val="1F2329"/>
          <w:kern w:val="0"/>
          <w:lang w:bidi="ar"/>
        </w:rPr>
        <w:t>映射的使能流</w:t>
      </w:r>
      <w:r w:rsidR="00333625" w:rsidRPr="00333625">
        <w:rPr>
          <w:rFonts w:ascii="宋体" w:hAnsi="宋体" w:cs="宋体" w:hint="eastAsia"/>
          <w:color w:val="1F2329"/>
          <w:kern w:val="0"/>
          <w:lang w:bidi="ar"/>
        </w:rPr>
        <w:t>：</w:t>
      </w:r>
      <w:r w:rsidR="00B14ECC" w:rsidRPr="00530F2F">
        <w:rPr>
          <w:rFonts w:ascii="宋体" w:hAnsi="宋体" w:cs="宋体" w:hint="eastAsia"/>
          <w:color w:val="1F2329"/>
          <w:kern w:val="0"/>
          <w:lang w:bidi="ar"/>
        </w:rPr>
        <w:t>IPD-1.9.4-PD-P03-业务软件退市管理流程</w:t>
      </w:r>
    </w:p>
    <w:p w14:paraId="3AFF5D0A" w14:textId="77777777" w:rsidR="007B7A16" w:rsidRPr="00530F2F" w:rsidRDefault="00C416B2" w:rsidP="008F4EE4">
      <w:pPr>
        <w:pStyle w:val="3"/>
        <w:rPr>
          <w:rFonts w:ascii="宋体"/>
        </w:rPr>
      </w:pPr>
      <w:bookmarkStart w:id="919" w:name="_Toc619627553"/>
      <w:bookmarkStart w:id="920" w:name="_Toc989144434"/>
      <w:bookmarkStart w:id="921" w:name="_Toc190178426"/>
      <w:bookmarkStart w:id="922" w:name="_Toc193286642"/>
      <w:r w:rsidRPr="00530F2F">
        <w:rPr>
          <w:rFonts w:ascii="宋体"/>
        </w:rPr>
        <w:t>产品生命周期经营管理</w:t>
      </w:r>
      <w:bookmarkEnd w:id="919"/>
      <w:bookmarkEnd w:id="920"/>
      <w:bookmarkEnd w:id="921"/>
      <w:bookmarkEnd w:id="922"/>
    </w:p>
    <w:p w14:paraId="4E5B0621" w14:textId="56B38E82"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产品生命周期经营管理</w:t>
      </w:r>
      <w:r w:rsidR="00C416B2" w:rsidRPr="00530F2F">
        <w:rPr>
          <w:rFonts w:ascii="宋体" w:hAnsi="宋体" w:cs="宋体"/>
          <w:kern w:val="0"/>
          <w:lang w:bidi="ar"/>
        </w:rPr>
        <w:t xml:space="preserve"> </w:t>
      </w:r>
    </w:p>
    <w:p w14:paraId="1506F08A" w14:textId="5930E65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kern w:val="0"/>
          <w:lang w:bidi="ar"/>
        </w:rPr>
        <w:t>SP、BP、订单信息，开票信息，业务指标、目标、</w:t>
      </w:r>
      <w:r w:rsidR="00C416B2" w:rsidRPr="00530F2F">
        <w:rPr>
          <w:rFonts w:ascii="宋体" w:hAnsi="宋体" w:cs="宋体"/>
          <w:color w:val="1F2329"/>
          <w:kern w:val="0"/>
          <w:lang w:bidi="ar"/>
        </w:rPr>
        <w:t>成本&amp;价格信息、库存信息</w:t>
      </w:r>
      <w:r w:rsidR="00C416B2" w:rsidRPr="00530F2F">
        <w:rPr>
          <w:rFonts w:ascii="宋体" w:hAnsi="宋体" w:cs="宋体"/>
          <w:kern w:val="0"/>
          <w:lang w:bidi="ar"/>
        </w:rPr>
        <w:t xml:space="preserve"> </w:t>
      </w:r>
    </w:p>
    <w:p w14:paraId="46469BB9" w14:textId="0DDE9E3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1DD0EDE3" w14:textId="31BB8977"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涵盖产品市场表现分析（订单&amp;开票&amp;毛利，目标差距、及问题及机会），产品运营表现及分析（成本、价格、库存，目标差距、问题及机会），LMT双签目标差距分析（服务成本、成本管理）</w:t>
      </w:r>
      <w:r w:rsidR="00C416B2" w:rsidRPr="00530F2F">
        <w:rPr>
          <w:rFonts w:ascii="宋体" w:hAnsi="宋体" w:cs="宋体"/>
          <w:kern w:val="0"/>
          <w:lang w:bidi="ar"/>
        </w:rPr>
        <w:t xml:space="preserve"> </w:t>
      </w:r>
    </w:p>
    <w:p w14:paraId="7342E398" w14:textId="38BB3D6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每月15日前，结合各事业</w:t>
      </w:r>
      <w:proofErr w:type="gramStart"/>
      <w:r w:rsidR="00C416B2" w:rsidRPr="00530F2F">
        <w:rPr>
          <w:rFonts w:ascii="宋体" w:hAnsi="宋体" w:cs="宋体"/>
          <w:color w:val="1F2329"/>
          <w:kern w:val="0"/>
          <w:lang w:bidi="ar"/>
        </w:rPr>
        <w:t>部需求</w:t>
      </w:r>
      <w:proofErr w:type="gramEnd"/>
      <w:r w:rsidR="00C416B2" w:rsidRPr="00530F2F">
        <w:rPr>
          <w:rFonts w:ascii="宋体" w:hAnsi="宋体" w:cs="宋体"/>
          <w:color w:val="1F2329"/>
          <w:kern w:val="0"/>
          <w:lang w:bidi="ar"/>
        </w:rPr>
        <w:t>完成报告输出</w:t>
      </w:r>
      <w:r w:rsidR="00C416B2" w:rsidRPr="00530F2F">
        <w:rPr>
          <w:rFonts w:ascii="宋体" w:hAnsi="宋体" w:cs="宋体"/>
          <w:kern w:val="0"/>
          <w:lang w:bidi="ar"/>
        </w:rPr>
        <w:t xml:space="preserve"> </w:t>
      </w:r>
    </w:p>
    <w:p w14:paraId="68223F05" w14:textId="0BB945B4"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p>
    <w:p w14:paraId="04D885F3"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由财经代表牵头，推动并协作事业部完成目标制定及分解-主动开展差距和机会分析-按照事业部/单元/项目等维度，开展月度经营分析活动，包含以下活动内容：</w:t>
      </w:r>
    </w:p>
    <w:p w14:paraId="01977AAC"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1、财经代表组织事业部年度预算活动，协助事业部确定年度经营目标，LMTL组织事业部与职能</w:t>
      </w:r>
      <w:proofErr w:type="gramStart"/>
      <w:r w:rsidRPr="00530F2F">
        <w:rPr>
          <w:rFonts w:ascii="宋体" w:hAnsi="宋体" w:cs="宋体"/>
          <w:kern w:val="0"/>
          <w:lang w:bidi="ar"/>
        </w:rPr>
        <w:t>部门双</w:t>
      </w:r>
      <w:proofErr w:type="gramEnd"/>
      <w:r w:rsidRPr="00530F2F">
        <w:rPr>
          <w:rFonts w:ascii="宋体" w:hAnsi="宋体" w:cs="宋体"/>
          <w:kern w:val="0"/>
          <w:lang w:bidi="ar"/>
        </w:rPr>
        <w:t>签协作目标，财经代表评审双签目标，提供双签目标设定、统计规则及落地保障建议、双</w:t>
      </w:r>
      <w:proofErr w:type="gramStart"/>
      <w:r w:rsidRPr="00530F2F">
        <w:rPr>
          <w:rFonts w:ascii="宋体" w:hAnsi="宋体" w:cs="宋体"/>
          <w:kern w:val="0"/>
          <w:lang w:bidi="ar"/>
        </w:rPr>
        <w:t>签活动</w:t>
      </w:r>
      <w:proofErr w:type="gramEnd"/>
      <w:r w:rsidRPr="00530F2F">
        <w:rPr>
          <w:rFonts w:ascii="宋体" w:hAnsi="宋体" w:cs="宋体"/>
          <w:kern w:val="0"/>
          <w:lang w:bidi="ar"/>
        </w:rPr>
        <w:t>涉及一级部门责任考核的备案财经代表；</w:t>
      </w:r>
    </w:p>
    <w:p w14:paraId="2B49BF39"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2、LMTL组织协作部门提供目标执行数据给财经代表，财经代表负责对事业部产品运营目标和业务数据开展监控，分析，识别目标差距、问题和机会，给出业务建议；对LMT双签目标开展数据核实及指标分析，结合事业</w:t>
      </w:r>
      <w:proofErr w:type="gramStart"/>
      <w:r w:rsidRPr="00530F2F">
        <w:rPr>
          <w:rFonts w:ascii="宋体" w:hAnsi="宋体" w:cs="宋体"/>
          <w:kern w:val="0"/>
          <w:lang w:bidi="ar"/>
        </w:rPr>
        <w:t>部目标</w:t>
      </w:r>
      <w:proofErr w:type="gramEnd"/>
      <w:r w:rsidRPr="00530F2F">
        <w:rPr>
          <w:rFonts w:ascii="宋体" w:hAnsi="宋体" w:cs="宋体"/>
          <w:kern w:val="0"/>
          <w:lang w:bidi="ar"/>
        </w:rPr>
        <w:t>完成度，给出行动建议；</w:t>
      </w:r>
    </w:p>
    <w:p w14:paraId="4739C407"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3、LMTL负责监控日常产品运营执行差距，确认财经识别的问题&amp;机会，对问题及机会下沉分析及落地实施；</w:t>
      </w:r>
    </w:p>
    <w:p w14:paraId="0E22091D"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4、事业部运营管理部负责行动项的跟进和落地；LMT负责双签目标行动项落地</w:t>
      </w:r>
    </w:p>
    <w:p w14:paraId="4AC4611F" w14:textId="561FD87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产品线经营分析报告、经</w:t>
      </w:r>
      <w:proofErr w:type="gramStart"/>
      <w:r w:rsidR="00C416B2" w:rsidRPr="00530F2F">
        <w:rPr>
          <w:rFonts w:ascii="宋体" w:hAnsi="宋体" w:cs="宋体"/>
          <w:color w:val="1F2329"/>
          <w:kern w:val="0"/>
          <w:lang w:bidi="ar"/>
        </w:rPr>
        <w:t>分行动项</w:t>
      </w:r>
      <w:proofErr w:type="gramEnd"/>
      <w:r w:rsidR="00C416B2" w:rsidRPr="00530F2F">
        <w:rPr>
          <w:rFonts w:ascii="宋体" w:hAnsi="宋体" w:cs="宋体"/>
          <w:color w:val="1F2329"/>
          <w:kern w:val="0"/>
          <w:lang w:bidi="ar"/>
        </w:rPr>
        <w:t>跟踪表</w:t>
      </w:r>
      <w:r w:rsidR="00C416B2" w:rsidRPr="00530F2F">
        <w:rPr>
          <w:rFonts w:ascii="宋体" w:hAnsi="宋体" w:cs="宋体"/>
          <w:kern w:val="0"/>
          <w:lang w:bidi="ar"/>
        </w:rPr>
        <w:t xml:space="preserve"> </w:t>
      </w:r>
    </w:p>
    <w:p w14:paraId="6ACEB5F4" w14:textId="2782DB06"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4B3687" w:rsidRPr="00530F2F">
        <w:rPr>
          <w:rFonts w:ascii="宋体" w:hAnsi="宋体" w:cs="宋体"/>
          <w:color w:val="1F2329"/>
          <w:kern w:val="0"/>
          <w:lang w:bidi="ar"/>
        </w:rPr>
        <w:t>LMT</w:t>
      </w:r>
      <w:r w:rsidR="00126B3D" w:rsidRPr="00530F2F">
        <w:rPr>
          <w:rFonts w:ascii="宋体" w:hAnsi="宋体" w:cs="宋体" w:hint="eastAsia"/>
          <w:color w:val="1F2329"/>
          <w:kern w:val="0"/>
          <w:lang w:bidi="ar"/>
        </w:rPr>
        <w:t>L</w:t>
      </w:r>
    </w:p>
    <w:p w14:paraId="59DD8441" w14:textId="7C2DB03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LMTL，LMT财经代表</w:t>
      </w:r>
    </w:p>
    <w:p w14:paraId="2227877C" w14:textId="08C4CA3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目标分析、结构分析、趋势分析等常用数据分析方法、BI系统、数据报表中心</w:t>
      </w:r>
      <w:r w:rsidR="00C416B2" w:rsidRPr="00530F2F">
        <w:rPr>
          <w:rFonts w:ascii="宋体" w:hAnsi="宋体" w:cs="宋体"/>
          <w:kern w:val="0"/>
          <w:lang w:bidi="ar"/>
        </w:rPr>
        <w:t xml:space="preserve"> </w:t>
      </w:r>
    </w:p>
    <w:p w14:paraId="618559AA" w14:textId="167CBC05"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lastRenderedPageBreak/>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经</w:t>
      </w:r>
      <w:proofErr w:type="gramStart"/>
      <w:r w:rsidR="00C416B2" w:rsidRPr="00530F2F">
        <w:rPr>
          <w:rFonts w:ascii="宋体" w:hAnsi="宋体" w:cs="宋体"/>
          <w:color w:val="1F2329"/>
          <w:kern w:val="0"/>
          <w:lang w:bidi="ar"/>
        </w:rPr>
        <w:t>分分析</w:t>
      </w:r>
      <w:proofErr w:type="gramEnd"/>
      <w:r w:rsidR="00C416B2" w:rsidRPr="00530F2F">
        <w:rPr>
          <w:rFonts w:ascii="宋体" w:hAnsi="宋体" w:cs="宋体"/>
          <w:color w:val="1F2329"/>
          <w:kern w:val="0"/>
          <w:lang w:bidi="ar"/>
        </w:rPr>
        <w:t>报告框架</w:t>
      </w:r>
      <w:r w:rsidR="00C416B2" w:rsidRPr="00530F2F">
        <w:rPr>
          <w:rFonts w:ascii="宋体" w:hAnsi="宋体" w:cs="宋体"/>
          <w:kern w:val="0"/>
          <w:lang w:bidi="ar"/>
        </w:rPr>
        <w:t xml:space="preserve"> </w:t>
      </w:r>
    </w:p>
    <w:p w14:paraId="53CDC2BF" w14:textId="742116E1"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行动项输出数量，行动项关闭率 </w:t>
      </w:r>
    </w:p>
    <w:p w14:paraId="17B4FA1F" w14:textId="6BD9FAEB"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1.26.3.1 产品生命周期经营管理</w:t>
      </w:r>
    </w:p>
    <w:p w14:paraId="14EC3DD9" w14:textId="77777777" w:rsidR="007B7A16" w:rsidRPr="00530F2F" w:rsidRDefault="00C416B2" w:rsidP="008F4EE4">
      <w:pPr>
        <w:pStyle w:val="3"/>
        <w:rPr>
          <w:rFonts w:ascii="宋体"/>
        </w:rPr>
      </w:pPr>
      <w:bookmarkStart w:id="923" w:name="_Toc1742634971"/>
      <w:bookmarkStart w:id="924" w:name="_Toc1611783324"/>
      <w:bookmarkStart w:id="925" w:name="_Toc190178427"/>
      <w:bookmarkStart w:id="926" w:name="_Toc193286643"/>
      <w:r w:rsidRPr="00530F2F">
        <w:rPr>
          <w:rFonts w:ascii="宋体"/>
        </w:rPr>
        <w:t>产</w:t>
      </w:r>
      <w:proofErr w:type="gramStart"/>
      <w:r w:rsidRPr="00530F2F">
        <w:rPr>
          <w:rFonts w:ascii="宋体"/>
        </w:rPr>
        <w:t>研</w:t>
      </w:r>
      <w:proofErr w:type="gramEnd"/>
      <w:r w:rsidRPr="00530F2F">
        <w:rPr>
          <w:rFonts w:ascii="宋体"/>
        </w:rPr>
        <w:t>项目决算</w:t>
      </w:r>
      <w:bookmarkEnd w:id="923"/>
      <w:bookmarkEnd w:id="924"/>
      <w:bookmarkEnd w:id="925"/>
      <w:bookmarkEnd w:id="926"/>
    </w:p>
    <w:p w14:paraId="0AF61E64" w14:textId="43C4D287"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w:t>
      </w:r>
      <w:proofErr w:type="gramStart"/>
      <w:r w:rsidR="00C416B2" w:rsidRPr="00530F2F">
        <w:rPr>
          <w:rFonts w:ascii="宋体" w:hAnsi="宋体" w:cs="宋体"/>
          <w:color w:val="1F2329"/>
          <w:kern w:val="0"/>
          <w:lang w:bidi="ar"/>
        </w:rPr>
        <w:t>研</w:t>
      </w:r>
      <w:proofErr w:type="gramEnd"/>
      <w:r w:rsidR="00C416B2" w:rsidRPr="00530F2F">
        <w:rPr>
          <w:rFonts w:ascii="宋体" w:hAnsi="宋体" w:cs="宋体"/>
          <w:color w:val="1F2329"/>
          <w:kern w:val="0"/>
          <w:lang w:bidi="ar"/>
        </w:rPr>
        <w:t>项目决算</w:t>
      </w:r>
      <w:r w:rsidR="00C416B2" w:rsidRPr="00530F2F">
        <w:rPr>
          <w:rFonts w:ascii="宋体" w:hAnsi="宋体" w:cs="宋体"/>
          <w:kern w:val="0"/>
          <w:lang w:bidi="ar"/>
        </w:rPr>
        <w:t xml:space="preserve"> </w:t>
      </w:r>
    </w:p>
    <w:p w14:paraId="1EF89D00" w14:textId="12FCE76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项目过程数据、经营数据、EDCP评审报告、《产品退市需求》</w:t>
      </w:r>
      <w:r w:rsidR="00C416B2" w:rsidRPr="00530F2F">
        <w:rPr>
          <w:rFonts w:ascii="宋体" w:hAnsi="宋体" w:cs="宋体"/>
          <w:kern w:val="0"/>
          <w:lang w:bidi="ar"/>
        </w:rPr>
        <w:t xml:space="preserve"> </w:t>
      </w:r>
    </w:p>
    <w:p w14:paraId="42ABC518" w14:textId="36B04C65"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项目满足终止、退市条件</w:t>
      </w:r>
      <w:r w:rsidR="00C416B2" w:rsidRPr="00530F2F">
        <w:rPr>
          <w:rFonts w:ascii="宋体" w:hAnsi="宋体" w:cs="宋体"/>
          <w:kern w:val="0"/>
          <w:lang w:bidi="ar"/>
        </w:rPr>
        <w:t xml:space="preserve"> </w:t>
      </w:r>
    </w:p>
    <w:p w14:paraId="52B4F71E" w14:textId="646A170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项目决算表、《财务决算报告》</w:t>
      </w:r>
      <w:r w:rsidR="00C416B2" w:rsidRPr="00530F2F">
        <w:rPr>
          <w:rFonts w:ascii="宋体" w:hAnsi="宋体" w:cs="宋体"/>
          <w:kern w:val="0"/>
          <w:lang w:bidi="ar"/>
        </w:rPr>
        <w:t xml:space="preserve"> </w:t>
      </w:r>
    </w:p>
    <w:p w14:paraId="03792C18" w14:textId="7242F15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项目终止评审通过、项目EDCP评审通过</w:t>
      </w:r>
      <w:r w:rsidR="00C416B2" w:rsidRPr="00530F2F">
        <w:rPr>
          <w:rFonts w:ascii="宋体" w:hAnsi="宋体" w:cs="宋体"/>
          <w:kern w:val="0"/>
          <w:lang w:bidi="ar"/>
        </w:rPr>
        <w:t xml:space="preserve"> </w:t>
      </w:r>
    </w:p>
    <w:p w14:paraId="5A9D414D" w14:textId="194F2EC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收集和整理所有与研发项目相关的财务数据和信息，包括不限于项目的预算、实际成本、实际收入、以及项目的利润和盈亏情况。2）详细介绍了项目的决算过程和结果，包括项目的成本分析、收益分析和风险评估等。3）根据分析和决算的结果，</w:t>
      </w:r>
      <w:r w:rsidR="00C416B2" w:rsidRPr="00530F2F">
        <w:rPr>
          <w:rFonts w:ascii="宋体" w:hAnsi="宋体" w:cs="宋体"/>
          <w:kern w:val="0"/>
          <w:lang w:bidi="ar"/>
        </w:rPr>
        <w:t xml:space="preserve">报告应包括项目概述、财务分析、决算结果、主要结论和建议等内容； </w:t>
      </w:r>
    </w:p>
    <w:p w14:paraId="5DDF03BB" w14:textId="109E689A"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《财务决算报告》</w:t>
      </w:r>
      <w:r w:rsidR="00C416B2" w:rsidRPr="00530F2F">
        <w:rPr>
          <w:rFonts w:ascii="宋体" w:hAnsi="宋体" w:cs="宋体"/>
          <w:kern w:val="0"/>
          <w:lang w:bidi="ar"/>
        </w:rPr>
        <w:t xml:space="preserve"> </w:t>
      </w:r>
    </w:p>
    <w:p w14:paraId="4F9F1831" w14:textId="5DB9D4CF"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126B3D" w:rsidRPr="00530F2F">
        <w:rPr>
          <w:rFonts w:ascii="宋体" w:hAnsi="宋体" w:cs="宋体" w:hint="eastAsia"/>
          <w:color w:val="1F2329"/>
          <w:kern w:val="0"/>
          <w:lang w:bidi="ar"/>
        </w:rPr>
        <w:t>LMTL</w:t>
      </w:r>
    </w:p>
    <w:p w14:paraId="256FE1ED" w14:textId="75C5374A"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财经代表、PDT团队、LMT团队</w:t>
      </w:r>
      <w:r w:rsidR="00C416B2" w:rsidRPr="00530F2F">
        <w:rPr>
          <w:rFonts w:ascii="宋体" w:hAnsi="宋体" w:cs="宋体"/>
          <w:kern w:val="0"/>
          <w:lang w:bidi="ar"/>
        </w:rPr>
        <w:t xml:space="preserve"> </w:t>
      </w:r>
    </w:p>
    <w:p w14:paraId="503AF792" w14:textId="1C8337A5"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013877E8" w14:textId="565B8ACD" w:rsidR="007B7A16" w:rsidRPr="00530F2F" w:rsidRDefault="00746AFA">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《财务决算报告》</w:t>
      </w:r>
      <w:r w:rsidR="007D1529" w:rsidRPr="00530F2F">
        <w:rPr>
          <w:rFonts w:ascii="宋体" w:hAnsi="宋体" w:cs="宋体"/>
        </w:rPr>
        <w:t>研发项目财务决算审核报告模板</w:t>
      </w:r>
    </w:p>
    <w:p w14:paraId="6E5CA6EA" w14:textId="4E53C4F4"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NA</w:t>
      </w:r>
    </w:p>
    <w:p w14:paraId="05DED203" w14:textId="650E28F1" w:rsidR="007B7A16" w:rsidRPr="00530F2F" w:rsidRDefault="00746AFA" w:rsidP="00CF1AD6">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1.26 管理产品研发项目财经</w:t>
      </w:r>
    </w:p>
    <w:p w14:paraId="502B7583" w14:textId="77777777" w:rsidR="007B7A16" w:rsidRPr="00530F2F" w:rsidRDefault="00C416B2" w:rsidP="008F4EE4">
      <w:pPr>
        <w:pStyle w:val="3"/>
        <w:rPr>
          <w:rFonts w:ascii="宋体"/>
        </w:rPr>
      </w:pPr>
      <w:bookmarkStart w:id="927" w:name="_Toc1718097472"/>
      <w:bookmarkStart w:id="928" w:name="_Toc1829899806"/>
      <w:bookmarkStart w:id="929" w:name="_Toc190178428"/>
      <w:bookmarkStart w:id="930" w:name="_Toc193286644"/>
      <w:r w:rsidRPr="00530F2F">
        <w:rPr>
          <w:rFonts w:ascii="宋体"/>
        </w:rPr>
        <w:t>管理EOM</w:t>
      </w:r>
      <w:bookmarkEnd w:id="927"/>
      <w:bookmarkEnd w:id="928"/>
      <w:bookmarkEnd w:id="929"/>
      <w:bookmarkEnd w:id="930"/>
    </w:p>
    <w:p w14:paraId="19614882" w14:textId="6503E7B0"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管理EOM</w:t>
      </w:r>
      <w:r w:rsidR="00C416B2" w:rsidRPr="00530F2F">
        <w:rPr>
          <w:rFonts w:ascii="宋体" w:hAnsi="宋体" w:cs="宋体"/>
          <w:kern w:val="0"/>
          <w:lang w:bidi="ar"/>
        </w:rPr>
        <w:t xml:space="preserve"> </w:t>
      </w:r>
      <w:r w:rsidR="00C416B2" w:rsidRPr="00530F2F">
        <w:rPr>
          <w:rFonts w:ascii="宋体" w:hAnsi="宋体" w:cs="宋体"/>
          <w:color w:val="1F2329"/>
          <w:kern w:val="0"/>
          <w:lang w:bidi="ar"/>
        </w:rPr>
        <w:t>输入：《EDCP决策评审报告》 、《产品停止推广公告》（对内）、《产品退市计划跟踪表》</w:t>
      </w:r>
      <w:r w:rsidR="00C416B2" w:rsidRPr="00530F2F">
        <w:rPr>
          <w:rFonts w:ascii="宋体" w:hAnsi="宋体" w:cs="宋体"/>
          <w:kern w:val="0"/>
          <w:lang w:bidi="ar"/>
        </w:rPr>
        <w:t xml:space="preserve"> </w:t>
      </w:r>
    </w:p>
    <w:p w14:paraId="442763D1" w14:textId="56F726E5"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779A10E5" w14:textId="1393C641" w:rsidR="00746AFA"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OA文档转移、产品促销计划、客户/渠道端替代方案同步、CRM漏斗更新或确认退市产品需求等</w:t>
      </w:r>
      <w:r w:rsidR="00C416B2" w:rsidRPr="00530F2F">
        <w:rPr>
          <w:rFonts w:ascii="宋体" w:hAnsi="宋体" w:cs="宋体"/>
          <w:kern w:val="0"/>
          <w:lang w:bidi="ar"/>
        </w:rPr>
        <w:t xml:space="preserve"> </w:t>
      </w:r>
    </w:p>
    <w:p w14:paraId="362D126E" w14:textId="7C28A4E2"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7A28E711" w14:textId="46EDC4A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由LMT经理牵头，按照EDCP决议通过的计划表执行各环节活动。2）市场代表需输出EDCP后相关计划，同时完成样机清收时间的设定及停止推广日，以便相关部门按时执行相关动作。停止推广日到报备锁定日原则上应在2-3个月，最短不得低于1个月。</w:t>
      </w:r>
      <w:r w:rsidR="00C416B2" w:rsidRPr="00530F2F">
        <w:rPr>
          <w:rFonts w:ascii="宋体" w:hAnsi="宋体" w:cs="宋体"/>
          <w:kern w:val="0"/>
          <w:lang w:bidi="ar"/>
        </w:rPr>
        <w:t xml:space="preserve"> </w:t>
      </w:r>
    </w:p>
    <w:p w14:paraId="0E35609A" w14:textId="10DB4A7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产品促销计划更新、CRM漏斗更新或确认退市产品需求</w:t>
      </w:r>
      <w:r w:rsidR="00C416B2" w:rsidRPr="00530F2F">
        <w:rPr>
          <w:rFonts w:ascii="宋体" w:hAnsi="宋体" w:cs="宋体"/>
          <w:kern w:val="0"/>
          <w:lang w:bidi="ar"/>
        </w:rPr>
        <w:t xml:space="preserve"> </w:t>
      </w:r>
    </w:p>
    <w:p w14:paraId="30C7BD4D" w14:textId="7DF83E5B"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LMTL</w:t>
      </w:r>
      <w:r w:rsidR="00C416B2" w:rsidRPr="00530F2F">
        <w:rPr>
          <w:rStyle w:val="af0"/>
          <w:rFonts w:ascii="宋体" w:hAnsi="宋体" w:cs="宋体"/>
          <w:color w:val="1F2329"/>
          <w:kern w:val="0"/>
          <w:lang w:bidi="ar"/>
        </w:rPr>
        <w:t xml:space="preserve"> </w:t>
      </w:r>
    </w:p>
    <w:p w14:paraId="79B60624" w14:textId="59C40891"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LMTL</w:t>
      </w:r>
      <w:r w:rsidR="00C416B2" w:rsidRPr="00530F2F">
        <w:rPr>
          <w:rFonts w:ascii="宋体" w:hAnsi="宋体" w:cs="宋体"/>
          <w:kern w:val="0"/>
          <w:lang w:bidi="ar"/>
        </w:rPr>
        <w:t xml:space="preserve"> </w:t>
      </w:r>
    </w:p>
    <w:p w14:paraId="571684BE" w14:textId="496B983B"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15EF5BFF" w14:textId="2891C15A"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lastRenderedPageBreak/>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《产品停止推广公告》（对内）、《产品退市计划跟踪表》</w:t>
      </w:r>
      <w:r w:rsidR="00C416B2" w:rsidRPr="00530F2F">
        <w:rPr>
          <w:rFonts w:ascii="宋体" w:hAnsi="宋体" w:cs="宋体"/>
          <w:kern w:val="0"/>
          <w:lang w:bidi="ar"/>
        </w:rPr>
        <w:t xml:space="preserve"> </w:t>
      </w:r>
    </w:p>
    <w:p w14:paraId="1AA8F97D" w14:textId="4E02E75E"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p>
    <w:p w14:paraId="5F77FE8F" w14:textId="3325181D" w:rsidR="007B7A16" w:rsidRPr="00530F2F" w:rsidRDefault="00746AFA" w:rsidP="00CF1AD6">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08408C" w:rsidRPr="00530F2F">
        <w:rPr>
          <w:rFonts w:ascii="宋体" w:hAnsi="宋体" w:cs="宋体"/>
          <w:color w:val="1F2329"/>
          <w:kern w:val="0"/>
          <w:lang w:bidi="ar"/>
        </w:rPr>
        <w:t>IPD-1.9.4-PD-P03-业务软件退市管理流程</w:t>
      </w:r>
    </w:p>
    <w:p w14:paraId="196D9F19" w14:textId="77777777" w:rsidR="007B7A16" w:rsidRPr="00530F2F" w:rsidRDefault="00C416B2" w:rsidP="008F4EE4">
      <w:pPr>
        <w:pStyle w:val="3"/>
        <w:rPr>
          <w:rFonts w:ascii="宋体"/>
        </w:rPr>
      </w:pPr>
      <w:bookmarkStart w:id="931" w:name="_Toc428641108"/>
      <w:bookmarkStart w:id="932" w:name="_Toc1693149008"/>
      <w:bookmarkStart w:id="933" w:name="_Toc190178429"/>
      <w:bookmarkStart w:id="934" w:name="_Toc193286645"/>
      <w:r w:rsidRPr="00530F2F">
        <w:rPr>
          <w:rFonts w:ascii="宋体"/>
        </w:rPr>
        <w:t>管理EOO</w:t>
      </w:r>
      <w:bookmarkEnd w:id="931"/>
      <w:bookmarkEnd w:id="932"/>
      <w:bookmarkEnd w:id="933"/>
      <w:bookmarkEnd w:id="934"/>
    </w:p>
    <w:p w14:paraId="6BC68F37" w14:textId="71842C33"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管理EOO</w:t>
      </w:r>
      <w:r w:rsidR="00C416B2" w:rsidRPr="00530F2F">
        <w:rPr>
          <w:rFonts w:ascii="宋体" w:hAnsi="宋体" w:cs="宋体"/>
          <w:kern w:val="0"/>
          <w:lang w:bidi="ar"/>
        </w:rPr>
        <w:t xml:space="preserve"> </w:t>
      </w:r>
    </w:p>
    <w:p w14:paraId="3B712F63" w14:textId="07C7DFC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《EDCP决策评审报告》 、《产品停止推广公告》（对内）、《产品退市计划跟踪表》</w:t>
      </w:r>
      <w:r w:rsidR="00C416B2" w:rsidRPr="00530F2F">
        <w:rPr>
          <w:rFonts w:ascii="宋体" w:hAnsi="宋体" w:cs="宋体"/>
          <w:kern w:val="0"/>
          <w:lang w:bidi="ar"/>
        </w:rPr>
        <w:t xml:space="preserve"> </w:t>
      </w:r>
    </w:p>
    <w:p w14:paraId="0033ACEE" w14:textId="52E3A228"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597DD045" w14:textId="3E4C38B4"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《产品停止下单公告》(对内) 、《产品退市公告—硬件产品》(对外) 、《产品退市公告—软件产品》(对外)</w:t>
      </w:r>
      <w:r w:rsidR="00C416B2" w:rsidRPr="00530F2F">
        <w:rPr>
          <w:rFonts w:ascii="宋体" w:hAnsi="宋体" w:cs="宋体"/>
          <w:kern w:val="0"/>
          <w:lang w:bidi="ar"/>
        </w:rPr>
        <w:t xml:space="preserve"> </w:t>
      </w:r>
    </w:p>
    <w:p w14:paraId="4AABCE8B" w14:textId="55B6C5A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3C1F8CCD" w14:textId="46F8CBC3"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在EDCP评审通过后，为了避免决定停产的产品仍然继续向客户推荐，在《产品退市通告》(内部)发布的同时，LMT市场代表需要同时协同相关部门完成相关营销工作的中止。2）LMT市场代表根据《EDCP决策评审报告》中规定的停止下单时间，完成《产品停止下单通知》的发布，包括产品下报价（无库存需要处理的），或从停止推广价格体系转入退市清理价格体系（尚有库存需要处理的）、</w:t>
      </w:r>
      <w:proofErr w:type="gramStart"/>
      <w:r w:rsidR="00C416B2" w:rsidRPr="00530F2F">
        <w:rPr>
          <w:rFonts w:ascii="宋体" w:hAnsi="宋体" w:cs="宋体"/>
          <w:color w:val="1F2329"/>
          <w:kern w:val="0"/>
          <w:lang w:bidi="ar"/>
        </w:rPr>
        <w:t>官网产品</w:t>
      </w:r>
      <w:proofErr w:type="gramEnd"/>
      <w:r w:rsidR="00C416B2" w:rsidRPr="00530F2F">
        <w:rPr>
          <w:rFonts w:ascii="宋体" w:hAnsi="宋体" w:cs="宋体"/>
          <w:color w:val="1F2329"/>
          <w:kern w:val="0"/>
          <w:lang w:bidi="ar"/>
        </w:rPr>
        <w:t>材料迁移等行动计划等。</w:t>
      </w:r>
      <w:r w:rsidR="00C416B2" w:rsidRPr="00530F2F">
        <w:rPr>
          <w:rFonts w:ascii="宋体" w:hAnsi="宋体" w:cs="宋体"/>
          <w:kern w:val="0"/>
          <w:lang w:bidi="ar"/>
        </w:rPr>
        <w:t xml:space="preserve"> </w:t>
      </w:r>
    </w:p>
    <w:p w14:paraId="21697A4D" w14:textId="143DB2CB"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《产品停止下单公告》(对内) 、《产品退市公告—硬件产品》(对外) 、《产品退市公告—软件产品》(对外)</w:t>
      </w:r>
      <w:r w:rsidR="00C416B2" w:rsidRPr="00530F2F">
        <w:rPr>
          <w:rFonts w:ascii="宋体" w:hAnsi="宋体" w:cs="宋体"/>
          <w:kern w:val="0"/>
          <w:lang w:bidi="ar"/>
        </w:rPr>
        <w:t xml:space="preserve"> </w:t>
      </w:r>
    </w:p>
    <w:p w14:paraId="6685B00A" w14:textId="1DB61295"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LMT-市场代表</w:t>
      </w:r>
      <w:r w:rsidR="00C416B2" w:rsidRPr="00530F2F">
        <w:rPr>
          <w:rStyle w:val="af0"/>
          <w:rFonts w:ascii="宋体" w:hAnsi="宋体" w:cs="宋体"/>
          <w:color w:val="1F2329"/>
          <w:kern w:val="0"/>
          <w:lang w:bidi="ar"/>
        </w:rPr>
        <w:t xml:space="preserve"> </w:t>
      </w:r>
    </w:p>
    <w:p w14:paraId="31BF6832" w14:textId="58BB06BF"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LMT-市场代表</w:t>
      </w:r>
      <w:r w:rsidR="00C416B2" w:rsidRPr="00530F2F">
        <w:rPr>
          <w:rFonts w:ascii="宋体" w:hAnsi="宋体" w:cs="宋体"/>
          <w:kern w:val="0"/>
          <w:lang w:bidi="ar"/>
        </w:rPr>
        <w:t xml:space="preserve"> </w:t>
      </w:r>
    </w:p>
    <w:p w14:paraId="170D039C" w14:textId="587C3816"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6950290C" w14:textId="4FC0BF83"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《产品停止下单公告》(对内)、《产品退市公告—硬件产品》(对外)、《产品退市公告—软件产品》(对外)</w:t>
      </w:r>
      <w:r w:rsidR="00C416B2" w:rsidRPr="00530F2F">
        <w:rPr>
          <w:rFonts w:ascii="宋体" w:hAnsi="宋体" w:cs="宋体"/>
          <w:kern w:val="0"/>
          <w:lang w:bidi="ar"/>
        </w:rPr>
        <w:t xml:space="preserve"> </w:t>
      </w:r>
    </w:p>
    <w:p w14:paraId="4343A619" w14:textId="34627530"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126B3D" w:rsidRPr="00530F2F">
        <w:rPr>
          <w:rFonts w:ascii="宋体" w:hAnsi="宋体" w:cs="宋体" w:hint="eastAsia"/>
          <w:color w:val="1F2329"/>
          <w:kern w:val="0"/>
          <w:lang w:bidi="ar"/>
        </w:rPr>
        <w:t>NA</w:t>
      </w:r>
    </w:p>
    <w:p w14:paraId="1547E6C6" w14:textId="0388C152" w:rsidR="007B7A16" w:rsidRPr="00530F2F" w:rsidRDefault="00746AFA" w:rsidP="00CF1AD6">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08408C" w:rsidRPr="00530F2F">
        <w:rPr>
          <w:rFonts w:ascii="宋体" w:hAnsi="宋体" w:cs="宋体"/>
          <w:color w:val="1F2329"/>
          <w:kern w:val="0"/>
          <w:lang w:bidi="ar"/>
        </w:rPr>
        <w:t>IPD-1.9.4-PD-P03-业务软件退市管理流程</w:t>
      </w:r>
    </w:p>
    <w:p w14:paraId="026CFDAB" w14:textId="77777777" w:rsidR="007B7A16" w:rsidRPr="00530F2F" w:rsidRDefault="00C416B2" w:rsidP="008F4EE4">
      <w:pPr>
        <w:pStyle w:val="3"/>
        <w:rPr>
          <w:rFonts w:ascii="宋体"/>
        </w:rPr>
      </w:pPr>
      <w:bookmarkStart w:id="935" w:name="_Toc666766910"/>
      <w:bookmarkStart w:id="936" w:name="_Toc1239878177"/>
      <w:bookmarkStart w:id="937" w:name="_Toc190178430"/>
      <w:bookmarkStart w:id="938" w:name="_Toc193286646"/>
      <w:r w:rsidRPr="00530F2F">
        <w:rPr>
          <w:rFonts w:ascii="宋体"/>
        </w:rPr>
        <w:t>管理EOS/EOFS</w:t>
      </w:r>
      <w:bookmarkEnd w:id="935"/>
      <w:bookmarkEnd w:id="936"/>
      <w:bookmarkEnd w:id="937"/>
      <w:bookmarkEnd w:id="938"/>
    </w:p>
    <w:p w14:paraId="4AE87DCE" w14:textId="630E85F6"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管理EOS/EOFS</w:t>
      </w:r>
      <w:r w:rsidR="00C416B2" w:rsidRPr="00530F2F">
        <w:rPr>
          <w:rFonts w:ascii="宋体" w:hAnsi="宋体" w:cs="宋体"/>
          <w:kern w:val="0"/>
          <w:lang w:bidi="ar"/>
        </w:rPr>
        <w:t xml:space="preserve"> </w:t>
      </w:r>
    </w:p>
    <w:p w14:paraId="542F31A2" w14:textId="1A55435B"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《EDCP决策评审报告》、《产品退市服务计划》、《产品停止推广公告》（对内）、 《产品退市计划跟踪表》、 《产品停止下单公告》(对内) 、《产品退市公告—硬件产品》(对外) 、《产品退市公告—软件产品》(对外)</w:t>
      </w:r>
      <w:r w:rsidR="00C416B2" w:rsidRPr="00530F2F">
        <w:rPr>
          <w:rFonts w:ascii="宋体" w:hAnsi="宋体" w:cs="宋体"/>
          <w:kern w:val="0"/>
          <w:lang w:bidi="ar"/>
        </w:rPr>
        <w:t xml:space="preserve"> </w:t>
      </w:r>
    </w:p>
    <w:p w14:paraId="318FFFF9" w14:textId="798BAAA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《产品退市服务计划》通过EDCP评审</w:t>
      </w:r>
      <w:r w:rsidR="00C416B2" w:rsidRPr="00530F2F">
        <w:rPr>
          <w:rFonts w:ascii="宋体" w:hAnsi="宋体" w:cs="宋体"/>
          <w:kern w:val="0"/>
          <w:lang w:bidi="ar"/>
        </w:rPr>
        <w:t xml:space="preserve"> </w:t>
      </w:r>
    </w:p>
    <w:p w14:paraId="7C5BD16A" w14:textId="23AA7385"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执行产品停止下单之后的生命周期管理计划、对内外发布的《EOS公告》</w:t>
      </w:r>
      <w:r w:rsidR="00C416B2" w:rsidRPr="00530F2F">
        <w:rPr>
          <w:rFonts w:ascii="宋体" w:hAnsi="宋体" w:cs="宋体"/>
          <w:kern w:val="0"/>
          <w:lang w:bidi="ar"/>
        </w:rPr>
        <w:t xml:space="preserve"> </w:t>
      </w:r>
    </w:p>
    <w:p w14:paraId="697DC72B" w14:textId="746D30FB"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停止服务计划各业务领域计划执行闭环，并输出复盘总结报告通过产品事业部、</w:t>
      </w:r>
      <w:proofErr w:type="gramStart"/>
      <w:r w:rsidR="00C416B2" w:rsidRPr="00530F2F">
        <w:rPr>
          <w:rFonts w:ascii="宋体" w:hAnsi="宋体" w:cs="宋体"/>
          <w:color w:val="1F2329"/>
          <w:kern w:val="0"/>
          <w:lang w:bidi="ar"/>
        </w:rPr>
        <w:t>技服业务</w:t>
      </w:r>
      <w:proofErr w:type="gramEnd"/>
      <w:r w:rsidR="00C416B2" w:rsidRPr="00530F2F">
        <w:rPr>
          <w:rFonts w:ascii="宋体" w:hAnsi="宋体" w:cs="宋体"/>
          <w:color w:val="1F2329"/>
          <w:kern w:val="0"/>
          <w:lang w:bidi="ar"/>
        </w:rPr>
        <w:t>领域代表共识</w:t>
      </w:r>
      <w:r w:rsidR="00C416B2" w:rsidRPr="00530F2F">
        <w:rPr>
          <w:rFonts w:ascii="宋体" w:hAnsi="宋体" w:cs="宋体"/>
          <w:kern w:val="0"/>
          <w:lang w:bidi="ar"/>
        </w:rPr>
        <w:t xml:space="preserve"> </w:t>
      </w:r>
    </w:p>
    <w:p w14:paraId="194E999C" w14:textId="560E5FAD"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lastRenderedPageBreak/>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以《锐捷XXX产品退市公告》（本产品）声明时间为准，以《锐捷网络产品生命周期管理策略》时间为参考。</w:t>
      </w:r>
    </w:p>
    <w:p w14:paraId="7767B91B"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1）EOS：在该日期之前，将根据合同约定提供硬件维修和备件更换服务，如果部分产品备件没有库存，则提供功能相似的产品备件替代进行服务，如果不在合同维护期内返修的产品，锐</w:t>
      </w:r>
      <w:proofErr w:type="gramStart"/>
      <w:r w:rsidRPr="00530F2F">
        <w:rPr>
          <w:rFonts w:ascii="宋体" w:hAnsi="宋体" w:cs="宋体"/>
          <w:color w:val="1F2329"/>
          <w:kern w:val="0"/>
          <w:lang w:bidi="ar"/>
        </w:rPr>
        <w:t>捷网络</w:t>
      </w:r>
      <w:proofErr w:type="gramEnd"/>
      <w:r w:rsidRPr="00530F2F">
        <w:rPr>
          <w:rFonts w:ascii="宋体" w:hAnsi="宋体" w:cs="宋体"/>
          <w:color w:val="1F2329"/>
          <w:kern w:val="0"/>
          <w:lang w:bidi="ar"/>
        </w:rPr>
        <w:t>可以继续提供备品备件进行替代，但需要用户支付相应费用；在该日期之后，原则不再对这些产品提供维护和支持服务。</w:t>
      </w:r>
    </w:p>
    <w:p w14:paraId="61352CEE" w14:textId="15AC54BC" w:rsidR="007B7A16" w:rsidRPr="00530F2F" w:rsidRDefault="00C416B2">
      <w:pPr>
        <w:widowControl/>
        <w:spacing w:line="300" w:lineRule="auto"/>
        <w:ind w:firstLineChars="200" w:firstLine="420"/>
        <w:jc w:val="left"/>
        <w:rPr>
          <w:rFonts w:ascii="宋体" w:hAnsi="宋体" w:cs="宋体"/>
          <w:kern w:val="0"/>
          <w:lang w:bidi="ar"/>
        </w:rPr>
      </w:pPr>
      <w:r w:rsidRPr="00530F2F">
        <w:rPr>
          <w:rFonts w:ascii="宋体" w:hAnsi="宋体" w:cs="宋体"/>
          <w:color w:val="1F2329"/>
          <w:kern w:val="0"/>
          <w:lang w:bidi="ar"/>
        </w:rPr>
        <w:t>2）EOFS：在该日期之前，对于停止销售后的产品主机操作系统软件和业务软件，锐</w:t>
      </w:r>
      <w:proofErr w:type="gramStart"/>
      <w:r w:rsidRPr="00530F2F">
        <w:rPr>
          <w:rFonts w:ascii="宋体" w:hAnsi="宋体" w:cs="宋体"/>
          <w:color w:val="1F2329"/>
          <w:kern w:val="0"/>
          <w:lang w:bidi="ar"/>
        </w:rPr>
        <w:t>捷网络</w:t>
      </w:r>
      <w:proofErr w:type="gramEnd"/>
      <w:r w:rsidRPr="00530F2F">
        <w:rPr>
          <w:rFonts w:ascii="宋体" w:hAnsi="宋体" w:cs="宋体"/>
          <w:color w:val="1F2329"/>
          <w:kern w:val="0"/>
          <w:lang w:bidi="ar"/>
        </w:rPr>
        <w:t>可提供有偿的缺陷修复和提供补丁服务；在该日期之后，原则上不再对软件提供缺陷修复及补丁服务，但可提供有偿更换功能相近的替代产品帮助用户解决故障。3）对内外发布的《EOS公告》</w:t>
      </w:r>
      <w:r w:rsidRPr="00530F2F">
        <w:rPr>
          <w:rFonts w:ascii="宋体" w:hAnsi="宋体" w:cs="宋体"/>
          <w:kern w:val="0"/>
          <w:lang w:bidi="ar"/>
        </w:rPr>
        <w:t xml:space="preserve"> </w:t>
      </w:r>
    </w:p>
    <w:p w14:paraId="5009847F" w14:textId="49D5C20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EDCP报告-《产品退市服务计划》</w:t>
      </w:r>
      <w:r w:rsidR="00C416B2" w:rsidRPr="00530F2F">
        <w:rPr>
          <w:rFonts w:ascii="宋体" w:hAnsi="宋体" w:cs="宋体"/>
          <w:kern w:val="0"/>
          <w:lang w:bidi="ar"/>
        </w:rPr>
        <w:t xml:space="preserve"> </w:t>
      </w:r>
    </w:p>
    <w:p w14:paraId="182CD468" w14:textId="229307BE"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LMT-</w:t>
      </w:r>
      <w:proofErr w:type="gramStart"/>
      <w:r w:rsidR="00C416B2" w:rsidRPr="00530F2F">
        <w:rPr>
          <w:rFonts w:ascii="宋体" w:hAnsi="宋体" w:cs="宋体"/>
          <w:color w:val="1F2329"/>
          <w:kern w:val="0"/>
          <w:lang w:bidi="ar"/>
        </w:rPr>
        <w:t>技服代表</w:t>
      </w:r>
      <w:proofErr w:type="gramEnd"/>
      <w:r w:rsidR="00C416B2" w:rsidRPr="00530F2F">
        <w:rPr>
          <w:rStyle w:val="af0"/>
          <w:rFonts w:ascii="宋体" w:hAnsi="宋体" w:cs="宋体"/>
          <w:color w:val="1F2329"/>
          <w:kern w:val="0"/>
          <w:lang w:bidi="ar"/>
        </w:rPr>
        <w:t xml:space="preserve"> </w:t>
      </w:r>
    </w:p>
    <w:p w14:paraId="0ADD4C36" w14:textId="04FB4457"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LMT-</w:t>
      </w:r>
      <w:proofErr w:type="gramStart"/>
      <w:r w:rsidR="00C416B2" w:rsidRPr="00530F2F">
        <w:rPr>
          <w:rFonts w:ascii="宋体" w:hAnsi="宋体" w:cs="宋体"/>
          <w:color w:val="1F2329"/>
          <w:kern w:val="0"/>
          <w:lang w:bidi="ar"/>
        </w:rPr>
        <w:t>技服代表</w:t>
      </w:r>
      <w:proofErr w:type="gramEnd"/>
      <w:r w:rsidR="00C416B2" w:rsidRPr="00530F2F">
        <w:rPr>
          <w:rFonts w:ascii="宋体" w:hAnsi="宋体" w:cs="宋体"/>
          <w:kern w:val="0"/>
          <w:lang w:bidi="ar"/>
        </w:rPr>
        <w:t xml:space="preserve"> </w:t>
      </w:r>
    </w:p>
    <w:p w14:paraId="66C17075" w14:textId="6E8366D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CSOS系统、iSov系统</w:t>
      </w:r>
      <w:r w:rsidR="00C416B2" w:rsidRPr="00530F2F">
        <w:rPr>
          <w:rFonts w:ascii="宋体" w:hAnsi="宋体" w:cs="宋体"/>
          <w:kern w:val="0"/>
          <w:lang w:bidi="ar"/>
        </w:rPr>
        <w:t xml:space="preserve"> </w:t>
      </w:r>
    </w:p>
    <w:p w14:paraId="2604253A" w14:textId="672B475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《锐捷网络产品停止服务通知》</w:t>
      </w:r>
      <w:r w:rsidR="00C416B2" w:rsidRPr="00530F2F">
        <w:rPr>
          <w:rFonts w:ascii="宋体" w:hAnsi="宋体" w:cs="宋体"/>
          <w:kern w:val="0"/>
          <w:lang w:bidi="ar"/>
        </w:rPr>
        <w:t xml:space="preserve"> </w:t>
      </w:r>
    </w:p>
    <w:p w14:paraId="0814EB0E" w14:textId="15751202"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无因停服计划执行缺失或不到位，导致异常事件或</w:t>
      </w:r>
      <w:proofErr w:type="gramStart"/>
      <w:r w:rsidR="00C416B2" w:rsidRPr="00530F2F">
        <w:rPr>
          <w:rFonts w:ascii="宋体" w:hAnsi="宋体" w:cs="宋体"/>
          <w:color w:val="1F2329"/>
          <w:kern w:val="0"/>
          <w:lang w:bidi="ar"/>
        </w:rPr>
        <w:t>集中性客诉事件</w:t>
      </w:r>
      <w:proofErr w:type="gramEnd"/>
    </w:p>
    <w:p w14:paraId="258A286B" w14:textId="13E2DFF9" w:rsidR="007B7A16" w:rsidRPr="00530F2F" w:rsidRDefault="00746AFA" w:rsidP="00CF1AD6">
      <w:pPr>
        <w:widowControl/>
        <w:spacing w:line="300" w:lineRule="auto"/>
        <w:ind w:firstLineChars="200" w:firstLine="422"/>
        <w:jc w:val="left"/>
        <w:rPr>
          <w:rFonts w:ascii="宋体" w:hAnsi="宋体" w:cs="宋体"/>
          <w:color w:val="1F2329"/>
          <w:kern w:val="0"/>
          <w:lang w:bidi="ar"/>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08408C" w:rsidRPr="00530F2F">
        <w:rPr>
          <w:rFonts w:ascii="宋体" w:hAnsi="宋体" w:cs="宋体"/>
          <w:color w:val="1F2329"/>
          <w:kern w:val="0"/>
          <w:lang w:bidi="ar"/>
        </w:rPr>
        <w:t>IPD-1.9.4-PD-P03-业务软件退市管理流程</w:t>
      </w:r>
    </w:p>
    <w:p w14:paraId="6C6023AF" w14:textId="77777777" w:rsidR="007B7A16" w:rsidRPr="00530F2F" w:rsidRDefault="00C416B2" w:rsidP="008F4EE4">
      <w:pPr>
        <w:pStyle w:val="3"/>
        <w:rPr>
          <w:rFonts w:ascii="宋体"/>
        </w:rPr>
      </w:pPr>
      <w:bookmarkStart w:id="939" w:name="_Toc2079663183"/>
      <w:bookmarkStart w:id="940" w:name="_Toc339571371"/>
      <w:bookmarkStart w:id="941" w:name="_Toc190178431"/>
      <w:bookmarkStart w:id="942" w:name="_Toc193286647"/>
      <w:r w:rsidRPr="00530F2F">
        <w:rPr>
          <w:rFonts w:ascii="宋体"/>
        </w:rPr>
        <w:t>资料维护</w:t>
      </w:r>
      <w:bookmarkEnd w:id="939"/>
      <w:bookmarkEnd w:id="940"/>
      <w:bookmarkEnd w:id="941"/>
      <w:bookmarkEnd w:id="942"/>
    </w:p>
    <w:p w14:paraId="77CE6413" w14:textId="647DDCE9" w:rsidR="007B7A16" w:rsidRPr="00530F2F" w:rsidRDefault="000E3B35">
      <w:pPr>
        <w:widowControl/>
        <w:spacing w:line="300" w:lineRule="auto"/>
        <w:ind w:firstLineChars="200" w:firstLine="422"/>
        <w:jc w:val="left"/>
        <w:rPr>
          <w:rFonts w:ascii="宋体" w:hAnsi="宋体" w:cs="宋体"/>
          <w:kern w:val="0"/>
          <w:lang w:bidi="ar"/>
        </w:rPr>
      </w:pPr>
      <w:r w:rsidRPr="000E3B35">
        <w:rPr>
          <w:rFonts w:ascii="宋体" w:hAnsi="宋体" w:cs="宋体"/>
          <w:b/>
          <w:color w:val="1F2329"/>
          <w:kern w:val="0"/>
          <w:lang w:bidi="ar"/>
        </w:rPr>
        <w:t>活动名称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资料维护</w:t>
      </w:r>
      <w:r w:rsidR="00C416B2" w:rsidRPr="00530F2F">
        <w:rPr>
          <w:rFonts w:ascii="宋体" w:hAnsi="宋体" w:cs="宋体"/>
          <w:kern w:val="0"/>
          <w:lang w:bidi="ar"/>
        </w:rPr>
        <w:t xml:space="preserve"> </w:t>
      </w:r>
    </w:p>
    <w:p w14:paraId="43E2198C" w14:textId="0A8A19CF"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验证通过并正确归档的资料、反馈的资料问题</w:t>
      </w:r>
      <w:r w:rsidR="00C416B2" w:rsidRPr="00530F2F">
        <w:rPr>
          <w:rFonts w:ascii="宋体" w:hAnsi="宋体" w:cs="宋体"/>
          <w:kern w:val="0"/>
          <w:lang w:bidi="ar"/>
        </w:rPr>
        <w:t xml:space="preserve"> </w:t>
      </w:r>
    </w:p>
    <w:p w14:paraId="53FAF862" w14:textId="5A6EC9AE"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输入标准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5E17B05A" w14:textId="049BCD8D"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升级资料版本并发布归档</w:t>
      </w:r>
      <w:r w:rsidR="00C416B2" w:rsidRPr="00530F2F">
        <w:rPr>
          <w:rFonts w:ascii="宋体" w:hAnsi="宋体" w:cs="宋体"/>
          <w:kern w:val="0"/>
          <w:lang w:bidi="ar"/>
        </w:rPr>
        <w:t xml:space="preserve"> </w:t>
      </w:r>
    </w:p>
    <w:p w14:paraId="4DD543FC" w14:textId="11E1B15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输出标准</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099E0BD8" w14:textId="1CE8F947"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活动具体描述</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 xml:space="preserve">【使能流建设中】 </w:t>
      </w:r>
    </w:p>
    <w:p w14:paraId="0F390329" w14:textId="669A9DF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交付件</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资料发布归档</w:t>
      </w:r>
      <w:r w:rsidR="00C416B2" w:rsidRPr="00530F2F">
        <w:rPr>
          <w:rFonts w:ascii="宋体" w:hAnsi="宋体" w:cs="宋体"/>
          <w:kern w:val="0"/>
          <w:lang w:bidi="ar"/>
        </w:rPr>
        <w:t xml:space="preserve"> </w:t>
      </w:r>
    </w:p>
    <w:p w14:paraId="193AFD62" w14:textId="177F1DC8" w:rsidR="007B7A16" w:rsidRPr="00530F2F" w:rsidRDefault="00746AFA">
      <w:pPr>
        <w:widowControl/>
        <w:spacing w:line="300" w:lineRule="auto"/>
        <w:ind w:firstLineChars="200" w:firstLine="422"/>
        <w:jc w:val="left"/>
        <w:rPr>
          <w:rStyle w:val="af0"/>
          <w:rFonts w:ascii="宋体" w:hAnsi="宋体" w:cs="宋体"/>
          <w:color w:val="1F2329"/>
          <w:kern w:val="0"/>
          <w:lang w:bidi="ar"/>
        </w:rPr>
      </w:pPr>
      <w:r w:rsidRPr="00746AFA">
        <w:rPr>
          <w:rFonts w:ascii="宋体" w:hAnsi="宋体" w:cs="宋体"/>
          <w:b/>
          <w:color w:val="1F2329"/>
          <w:kern w:val="0"/>
          <w:lang w:bidi="ar"/>
        </w:rPr>
        <w:t>活动负责人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PM-资料代表</w:t>
      </w:r>
      <w:r w:rsidR="00C416B2" w:rsidRPr="00530F2F">
        <w:rPr>
          <w:rStyle w:val="af0"/>
          <w:rFonts w:ascii="宋体" w:hAnsi="宋体" w:cs="宋体"/>
          <w:color w:val="1F2329"/>
          <w:kern w:val="0"/>
          <w:lang w:bidi="ar"/>
        </w:rPr>
        <w:t xml:space="preserve"> </w:t>
      </w:r>
    </w:p>
    <w:p w14:paraId="07176901" w14:textId="3DDB24D1"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活动执行人</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PM-资料代表</w:t>
      </w:r>
      <w:r w:rsidR="00C416B2" w:rsidRPr="00530F2F">
        <w:rPr>
          <w:rFonts w:ascii="宋体" w:hAnsi="宋体" w:cs="宋体"/>
          <w:kern w:val="0"/>
          <w:lang w:bidi="ar"/>
        </w:rPr>
        <w:t xml:space="preserve"> </w:t>
      </w:r>
    </w:p>
    <w:p w14:paraId="2823FB05" w14:textId="3E43F600"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涉及到方法、工具</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0761B660" w14:textId="70F9A56C" w:rsidR="007B7A16" w:rsidRPr="00530F2F" w:rsidRDefault="00746AFA">
      <w:pPr>
        <w:widowControl/>
        <w:spacing w:line="300" w:lineRule="auto"/>
        <w:ind w:firstLineChars="200" w:firstLine="422"/>
        <w:jc w:val="left"/>
        <w:rPr>
          <w:rFonts w:ascii="宋体" w:hAnsi="宋体" w:cs="宋体"/>
          <w:kern w:val="0"/>
          <w:lang w:bidi="ar"/>
        </w:rPr>
      </w:pPr>
      <w:r w:rsidRPr="00746AFA">
        <w:rPr>
          <w:rFonts w:ascii="宋体" w:hAnsi="宋体" w:cs="宋体"/>
          <w:b/>
          <w:color w:val="1F2329"/>
          <w:kern w:val="0"/>
          <w:lang w:bidi="ar"/>
        </w:rPr>
        <w:t>涉及到模板</w:t>
      </w:r>
      <w:r w:rsidR="00333625" w:rsidRPr="00333625">
        <w:rPr>
          <w:rFonts w:ascii="宋体" w:hAnsi="宋体" w:cs="宋体"/>
          <w:color w:val="1F2329"/>
          <w:kern w:val="0"/>
          <w:lang w:bidi="ar"/>
        </w:rPr>
        <w:t>：</w:t>
      </w:r>
      <w:r w:rsidR="00C416B2" w:rsidRPr="00530F2F">
        <w:rPr>
          <w:rFonts w:ascii="宋体" w:hAnsi="宋体" w:cs="宋体"/>
          <w:kern w:val="0"/>
          <w:lang w:bidi="ar"/>
        </w:rPr>
        <w:t xml:space="preserve"> </w:t>
      </w:r>
    </w:p>
    <w:p w14:paraId="4A9E4642" w14:textId="64CAB9C9"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活动度量指标</w:t>
      </w:r>
      <w:r w:rsidR="00333625" w:rsidRPr="00333625">
        <w:rPr>
          <w:rFonts w:ascii="宋体" w:hAnsi="宋体" w:cs="宋体"/>
          <w:color w:val="1F2329"/>
          <w:kern w:val="0"/>
          <w:lang w:bidi="ar"/>
        </w:rPr>
        <w:t>：</w:t>
      </w:r>
    </w:p>
    <w:p w14:paraId="34FA3376" w14:textId="2FE13C84"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1.28.2 管理产品资料</w:t>
      </w:r>
    </w:p>
    <w:p w14:paraId="7D94F567" w14:textId="77777777" w:rsidR="007B7A16" w:rsidRPr="00530F2F" w:rsidRDefault="00C416B2" w:rsidP="00DF610E">
      <w:pPr>
        <w:pStyle w:val="2"/>
        <w:rPr>
          <w:rFonts w:ascii="宋体"/>
        </w:rPr>
      </w:pPr>
      <w:bookmarkStart w:id="943" w:name="_Toc1530454155"/>
      <w:bookmarkStart w:id="944" w:name="_Toc550789210"/>
      <w:bookmarkStart w:id="945" w:name="_Toc61382931"/>
      <w:bookmarkStart w:id="946" w:name="_Toc190178432"/>
      <w:bookmarkStart w:id="947" w:name="_Toc193286648"/>
      <w:r w:rsidRPr="00530F2F">
        <w:rPr>
          <w:rFonts w:ascii="宋体"/>
        </w:rPr>
        <w:t>验证</w:t>
      </w:r>
      <w:bookmarkEnd w:id="943"/>
      <w:bookmarkEnd w:id="944"/>
      <w:bookmarkEnd w:id="945"/>
      <w:bookmarkEnd w:id="946"/>
      <w:bookmarkEnd w:id="947"/>
    </w:p>
    <w:p w14:paraId="569771D1" w14:textId="77777777" w:rsidR="007B7A16" w:rsidRPr="00530F2F" w:rsidRDefault="00C416B2" w:rsidP="008F4EE4">
      <w:pPr>
        <w:pStyle w:val="3"/>
        <w:rPr>
          <w:rFonts w:ascii="宋体"/>
        </w:rPr>
      </w:pPr>
      <w:bookmarkStart w:id="948" w:name="_Toc282434936"/>
      <w:bookmarkStart w:id="949" w:name="_Toc1421076399"/>
      <w:bookmarkStart w:id="950" w:name="_Toc190178433"/>
      <w:bookmarkStart w:id="951" w:name="_Toc193286649"/>
      <w:r w:rsidRPr="00530F2F">
        <w:rPr>
          <w:rFonts w:ascii="宋体"/>
        </w:rPr>
        <w:t>EDCP评审</w:t>
      </w:r>
      <w:bookmarkEnd w:id="948"/>
      <w:bookmarkEnd w:id="949"/>
      <w:bookmarkEnd w:id="950"/>
      <w:bookmarkEnd w:id="951"/>
    </w:p>
    <w:p w14:paraId="0AF65371"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用EDCP评审来进行验证。</w:t>
      </w:r>
    </w:p>
    <w:p w14:paraId="26EBDAD6" w14:textId="72B6BA6D" w:rsidR="007B7A16" w:rsidRPr="00530F2F" w:rsidRDefault="00746AFA">
      <w:pPr>
        <w:widowControl/>
        <w:spacing w:line="300" w:lineRule="auto"/>
        <w:ind w:firstLineChars="200" w:firstLine="422"/>
        <w:jc w:val="left"/>
        <w:rPr>
          <w:rFonts w:ascii="宋体" w:hAnsi="宋体"/>
          <w:sz w:val="18"/>
        </w:rPr>
      </w:pPr>
      <w:r w:rsidRPr="00746AFA">
        <w:rPr>
          <w:rFonts w:ascii="宋体" w:hAnsi="宋体" w:cs="宋体"/>
          <w:b/>
          <w:color w:val="1F2329"/>
          <w:kern w:val="0"/>
          <w:lang w:bidi="ar"/>
        </w:rPr>
        <w:lastRenderedPageBreak/>
        <w:t>映射的使能流</w:t>
      </w:r>
      <w:r w:rsidR="00333625" w:rsidRPr="00333625">
        <w:rPr>
          <w:rFonts w:ascii="宋体" w:hAnsi="宋体" w:cs="宋体"/>
          <w:color w:val="1F2329"/>
          <w:kern w:val="0"/>
          <w:lang w:bidi="ar"/>
        </w:rPr>
        <w:t>：</w:t>
      </w:r>
      <w:r w:rsidR="00C416B2" w:rsidRPr="00530F2F">
        <w:rPr>
          <w:rFonts w:ascii="宋体" w:hAnsi="宋体" w:cs="宋体"/>
          <w:color w:val="1F2329"/>
          <w:kern w:val="0"/>
          <w:lang w:bidi="ar"/>
        </w:rPr>
        <w:t>1.20.2 DCP评审</w:t>
      </w:r>
    </w:p>
    <w:p w14:paraId="413713D7" w14:textId="77777777" w:rsidR="007B7A16" w:rsidRPr="00530F2F" w:rsidRDefault="00C416B2" w:rsidP="00DF610E">
      <w:pPr>
        <w:pStyle w:val="2"/>
        <w:rPr>
          <w:rFonts w:ascii="宋体"/>
        </w:rPr>
      </w:pPr>
      <w:bookmarkStart w:id="952" w:name="_Toc1905653594"/>
      <w:bookmarkStart w:id="953" w:name="_Toc2127427230"/>
      <w:bookmarkStart w:id="954" w:name="_Toc1075848019"/>
      <w:bookmarkStart w:id="955" w:name="_Toc190178434"/>
      <w:bookmarkStart w:id="956" w:name="_Toc193286650"/>
      <w:r w:rsidRPr="00530F2F">
        <w:rPr>
          <w:rFonts w:ascii="宋体"/>
        </w:rPr>
        <w:t>准出</w:t>
      </w:r>
      <w:bookmarkEnd w:id="952"/>
      <w:bookmarkEnd w:id="953"/>
      <w:bookmarkEnd w:id="954"/>
      <w:bookmarkEnd w:id="955"/>
      <w:bookmarkEnd w:id="956"/>
    </w:p>
    <w:p w14:paraId="7900FF9C" w14:textId="77777777" w:rsidR="007B7A16" w:rsidRPr="00530F2F" w:rsidRDefault="00C416B2" w:rsidP="008F4EE4">
      <w:pPr>
        <w:pStyle w:val="3"/>
        <w:rPr>
          <w:rFonts w:ascii="宋体"/>
        </w:rPr>
      </w:pPr>
      <w:bookmarkStart w:id="957" w:name="_Toc1015898435"/>
      <w:bookmarkStart w:id="958" w:name="_Toc1907413278"/>
      <w:bookmarkStart w:id="959" w:name="_Toc190178435"/>
      <w:bookmarkStart w:id="960" w:name="_Toc193286651"/>
      <w:r w:rsidRPr="00530F2F">
        <w:rPr>
          <w:rFonts w:ascii="宋体"/>
        </w:rPr>
        <w:t>项目关闭</w:t>
      </w:r>
      <w:bookmarkEnd w:id="957"/>
      <w:bookmarkEnd w:id="958"/>
      <w:bookmarkEnd w:id="959"/>
      <w:bookmarkEnd w:id="960"/>
    </w:p>
    <w:p w14:paraId="365B0214"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项目关闭。</w:t>
      </w:r>
    </w:p>
    <w:p w14:paraId="22AFEA3F" w14:textId="4DCC2F80" w:rsidR="007B7A16" w:rsidRPr="00530F2F" w:rsidRDefault="00C416B2" w:rsidP="006C7327">
      <w:pPr>
        <w:pStyle w:val="1"/>
        <w:rPr>
          <w:rFonts w:ascii="宋体"/>
        </w:rPr>
      </w:pPr>
      <w:bookmarkStart w:id="961" w:name="_Toc35252050"/>
      <w:bookmarkStart w:id="962" w:name="_Toc15638836"/>
      <w:bookmarkStart w:id="963" w:name="_Toc53508058"/>
      <w:bookmarkStart w:id="964" w:name="_Toc190178436"/>
      <w:bookmarkStart w:id="965" w:name="_Toc193286652"/>
      <w:r w:rsidRPr="00530F2F">
        <w:rPr>
          <w:rFonts w:ascii="宋体"/>
        </w:rPr>
        <w:t>流程绩效指标</w:t>
      </w:r>
      <w:bookmarkEnd w:id="961"/>
      <w:bookmarkEnd w:id="962"/>
      <w:bookmarkEnd w:id="963"/>
      <w:bookmarkEnd w:id="964"/>
      <w:bookmarkEnd w:id="9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6"/>
        <w:gridCol w:w="3194"/>
        <w:gridCol w:w="2340"/>
      </w:tblGrid>
      <w:tr w:rsidR="007B7A16" w:rsidRPr="00530F2F" w14:paraId="2FB0A865" w14:textId="77777777" w:rsidTr="00D0772A">
        <w:trPr>
          <w:trHeight w:val="585"/>
        </w:trPr>
        <w:tc>
          <w:tcPr>
            <w:tcW w:w="2029" w:type="pct"/>
            <w:shd w:val="clear" w:color="auto" w:fill="E7E6E6"/>
            <w:noWrap/>
            <w:vAlign w:val="center"/>
          </w:tcPr>
          <w:p w14:paraId="51BA3400" w14:textId="77777777" w:rsidR="007B7A16" w:rsidRPr="00530F2F" w:rsidRDefault="00C416B2" w:rsidP="00530F2F">
            <w:pPr>
              <w:widowControl/>
              <w:adjustRightInd w:val="0"/>
              <w:snapToGrid w:val="0"/>
              <w:jc w:val="center"/>
              <w:textAlignment w:val="center"/>
              <w:rPr>
                <w:rFonts w:ascii="宋体" w:hAnsi="宋体"/>
              </w:rPr>
            </w:pPr>
            <w:r w:rsidRPr="00530F2F">
              <w:rPr>
                <w:rFonts w:ascii="宋体" w:hAnsi="宋体" w:cs="宋体"/>
                <w:color w:val="1F2329"/>
                <w:kern w:val="0"/>
                <w:lang w:bidi="ar"/>
              </w:rPr>
              <w:t>流程绩效指标</w:t>
            </w:r>
          </w:p>
        </w:tc>
        <w:tc>
          <w:tcPr>
            <w:tcW w:w="1846" w:type="pct"/>
            <w:shd w:val="clear" w:color="auto" w:fill="E7E6E6"/>
            <w:noWrap/>
            <w:vAlign w:val="center"/>
          </w:tcPr>
          <w:p w14:paraId="6F69B7EB" w14:textId="77777777" w:rsidR="007B7A16" w:rsidRPr="00530F2F" w:rsidRDefault="00C416B2" w:rsidP="00530F2F">
            <w:pPr>
              <w:widowControl/>
              <w:adjustRightInd w:val="0"/>
              <w:snapToGrid w:val="0"/>
              <w:jc w:val="center"/>
              <w:textAlignment w:val="center"/>
              <w:rPr>
                <w:rFonts w:ascii="宋体" w:hAnsi="宋体"/>
              </w:rPr>
            </w:pPr>
            <w:r w:rsidRPr="00530F2F">
              <w:rPr>
                <w:rFonts w:ascii="宋体" w:hAnsi="宋体" w:cs="宋体"/>
                <w:color w:val="1F2329"/>
                <w:kern w:val="0"/>
                <w:lang w:bidi="ar"/>
              </w:rPr>
              <w:t>计算公式</w:t>
            </w:r>
          </w:p>
        </w:tc>
        <w:tc>
          <w:tcPr>
            <w:tcW w:w="1125" w:type="pct"/>
            <w:shd w:val="clear" w:color="auto" w:fill="E7E6E6"/>
            <w:noWrap/>
            <w:vAlign w:val="center"/>
          </w:tcPr>
          <w:p w14:paraId="45C19CFE" w14:textId="77777777" w:rsidR="007B7A16" w:rsidRPr="00530F2F" w:rsidRDefault="00C416B2" w:rsidP="00530F2F">
            <w:pPr>
              <w:widowControl/>
              <w:adjustRightInd w:val="0"/>
              <w:snapToGrid w:val="0"/>
              <w:jc w:val="center"/>
              <w:textAlignment w:val="center"/>
              <w:rPr>
                <w:rFonts w:ascii="宋体" w:hAnsi="宋体"/>
              </w:rPr>
            </w:pPr>
            <w:r w:rsidRPr="00530F2F">
              <w:rPr>
                <w:rFonts w:ascii="宋体" w:hAnsi="宋体" w:cs="宋体"/>
                <w:color w:val="1F2329"/>
                <w:kern w:val="0"/>
                <w:lang w:bidi="ar"/>
              </w:rPr>
              <w:t>统计方式</w:t>
            </w:r>
          </w:p>
        </w:tc>
      </w:tr>
      <w:tr w:rsidR="007B7A16" w:rsidRPr="00530F2F" w14:paraId="7751CD68" w14:textId="77777777" w:rsidTr="00D0772A">
        <w:trPr>
          <w:trHeight w:val="585"/>
        </w:trPr>
        <w:tc>
          <w:tcPr>
            <w:tcW w:w="2029" w:type="pct"/>
            <w:shd w:val="clear" w:color="auto" w:fill="auto"/>
            <w:noWrap/>
            <w:vAlign w:val="center"/>
          </w:tcPr>
          <w:p w14:paraId="273908A7" w14:textId="77940CCF" w:rsidR="007B7A16" w:rsidRPr="00530F2F" w:rsidRDefault="00C416B2" w:rsidP="00530F2F">
            <w:pPr>
              <w:widowControl/>
              <w:adjustRightInd w:val="0"/>
              <w:snapToGrid w:val="0"/>
              <w:jc w:val="center"/>
              <w:textAlignment w:val="center"/>
              <w:rPr>
                <w:rFonts w:ascii="宋体" w:hAnsi="宋体"/>
              </w:rPr>
            </w:pPr>
            <w:r w:rsidRPr="00530F2F">
              <w:rPr>
                <w:rFonts w:ascii="宋体" w:hAnsi="宋体"/>
              </w:rPr>
              <w:t>市场需求满足度</w:t>
            </w:r>
          </w:p>
        </w:tc>
        <w:tc>
          <w:tcPr>
            <w:tcW w:w="1846" w:type="pct"/>
            <w:shd w:val="clear" w:color="auto" w:fill="auto"/>
            <w:noWrap/>
            <w:vAlign w:val="center"/>
          </w:tcPr>
          <w:p w14:paraId="520DBFF7" w14:textId="77777777" w:rsidR="007B7A16" w:rsidRPr="00530F2F" w:rsidRDefault="00C416B2" w:rsidP="00530F2F">
            <w:pPr>
              <w:widowControl/>
              <w:adjustRightInd w:val="0"/>
              <w:snapToGrid w:val="0"/>
              <w:jc w:val="center"/>
              <w:textAlignment w:val="center"/>
              <w:rPr>
                <w:rFonts w:ascii="宋体" w:hAnsi="宋体"/>
              </w:rPr>
            </w:pPr>
            <w:r w:rsidRPr="00530F2F">
              <w:rPr>
                <w:rFonts w:ascii="宋体" w:hAnsi="宋体"/>
              </w:rPr>
              <w:t>立项通过率+价值交付成功率</w:t>
            </w:r>
          </w:p>
        </w:tc>
        <w:tc>
          <w:tcPr>
            <w:tcW w:w="1125" w:type="pct"/>
            <w:shd w:val="clear" w:color="auto" w:fill="auto"/>
            <w:noWrap/>
            <w:vAlign w:val="center"/>
          </w:tcPr>
          <w:p w14:paraId="748A43A3" w14:textId="77777777" w:rsidR="007B7A16" w:rsidRPr="00530F2F" w:rsidRDefault="00C416B2" w:rsidP="00530F2F">
            <w:pPr>
              <w:widowControl/>
              <w:adjustRightInd w:val="0"/>
              <w:snapToGrid w:val="0"/>
              <w:jc w:val="center"/>
              <w:textAlignment w:val="center"/>
              <w:rPr>
                <w:rFonts w:ascii="宋体" w:hAnsi="宋体"/>
              </w:rPr>
            </w:pPr>
            <w:r w:rsidRPr="00530F2F">
              <w:rPr>
                <w:rFonts w:ascii="宋体" w:hAnsi="宋体" w:hint="eastAsia"/>
              </w:rPr>
              <w:t>以项目管理域定义的为准</w:t>
            </w:r>
          </w:p>
        </w:tc>
      </w:tr>
      <w:tr w:rsidR="007B7A16" w:rsidRPr="00530F2F" w14:paraId="47F4656D" w14:textId="77777777" w:rsidTr="00D0772A">
        <w:trPr>
          <w:trHeight w:val="585"/>
        </w:trPr>
        <w:tc>
          <w:tcPr>
            <w:tcW w:w="2029" w:type="pct"/>
            <w:shd w:val="clear" w:color="auto" w:fill="auto"/>
            <w:noWrap/>
            <w:vAlign w:val="center"/>
          </w:tcPr>
          <w:p w14:paraId="1841FF1A" w14:textId="05BC49CE" w:rsidR="007B7A16" w:rsidRPr="00530F2F" w:rsidRDefault="00C416B2" w:rsidP="00530F2F">
            <w:pPr>
              <w:widowControl/>
              <w:adjustRightInd w:val="0"/>
              <w:snapToGrid w:val="0"/>
              <w:jc w:val="center"/>
              <w:textAlignment w:val="center"/>
              <w:rPr>
                <w:rFonts w:ascii="宋体" w:hAnsi="宋体"/>
              </w:rPr>
            </w:pPr>
            <w:r w:rsidRPr="00530F2F">
              <w:rPr>
                <w:rFonts w:ascii="宋体" w:hAnsi="宋体" w:cs="宋体"/>
              </w:rPr>
              <w:t>产品市场口碑</w:t>
            </w:r>
          </w:p>
        </w:tc>
        <w:tc>
          <w:tcPr>
            <w:tcW w:w="1846" w:type="pct"/>
            <w:shd w:val="clear" w:color="auto" w:fill="auto"/>
            <w:noWrap/>
            <w:vAlign w:val="center"/>
          </w:tcPr>
          <w:p w14:paraId="36E446B6" w14:textId="024D9DE8" w:rsidR="007B7A16" w:rsidRPr="00530F2F" w:rsidRDefault="00C416B2" w:rsidP="00530F2F">
            <w:pPr>
              <w:widowControl/>
              <w:adjustRightInd w:val="0"/>
              <w:snapToGrid w:val="0"/>
              <w:jc w:val="center"/>
              <w:textAlignment w:val="center"/>
              <w:rPr>
                <w:rFonts w:ascii="宋体" w:hAnsi="宋体"/>
              </w:rPr>
            </w:pPr>
            <w:r w:rsidRPr="00530F2F">
              <w:rPr>
                <w:rFonts w:ascii="宋体" w:hAnsi="宋体" w:cs="宋体"/>
              </w:rPr>
              <w:t>NPS值</w:t>
            </w:r>
          </w:p>
        </w:tc>
        <w:tc>
          <w:tcPr>
            <w:tcW w:w="1125" w:type="pct"/>
            <w:shd w:val="clear" w:color="auto" w:fill="auto"/>
            <w:noWrap/>
            <w:vAlign w:val="center"/>
          </w:tcPr>
          <w:p w14:paraId="6E798BC8" w14:textId="77777777" w:rsidR="007B7A16" w:rsidRPr="00530F2F" w:rsidRDefault="00C416B2" w:rsidP="00530F2F">
            <w:pPr>
              <w:widowControl/>
              <w:adjustRightInd w:val="0"/>
              <w:snapToGrid w:val="0"/>
              <w:jc w:val="center"/>
              <w:textAlignment w:val="center"/>
              <w:rPr>
                <w:rFonts w:ascii="宋体" w:hAnsi="宋体"/>
              </w:rPr>
            </w:pPr>
            <w:r w:rsidRPr="00530F2F">
              <w:rPr>
                <w:rFonts w:ascii="宋体" w:hAnsi="宋体" w:cs="宋体"/>
              </w:rPr>
              <w:t>参考组织</w:t>
            </w:r>
            <w:proofErr w:type="gramStart"/>
            <w:r w:rsidRPr="00530F2F">
              <w:rPr>
                <w:rFonts w:ascii="宋体" w:hAnsi="宋体" w:cs="宋体"/>
              </w:rPr>
              <w:t>级统一</w:t>
            </w:r>
            <w:proofErr w:type="gramEnd"/>
            <w:r w:rsidRPr="00530F2F">
              <w:rPr>
                <w:rFonts w:ascii="宋体" w:hAnsi="宋体" w:cs="宋体"/>
              </w:rPr>
              <w:t>定义</w:t>
            </w:r>
          </w:p>
        </w:tc>
      </w:tr>
      <w:tr w:rsidR="007B7A16" w:rsidRPr="00530F2F" w14:paraId="696108BC" w14:textId="77777777" w:rsidTr="00D0772A">
        <w:trPr>
          <w:trHeight w:val="585"/>
        </w:trPr>
        <w:tc>
          <w:tcPr>
            <w:tcW w:w="2029" w:type="pct"/>
            <w:shd w:val="clear" w:color="auto" w:fill="auto"/>
            <w:noWrap/>
            <w:vAlign w:val="center"/>
          </w:tcPr>
          <w:p w14:paraId="05E3E47D" w14:textId="77777777" w:rsidR="007B7A16" w:rsidRPr="00530F2F" w:rsidRDefault="00C416B2" w:rsidP="00530F2F">
            <w:pPr>
              <w:widowControl/>
              <w:adjustRightInd w:val="0"/>
              <w:snapToGrid w:val="0"/>
              <w:jc w:val="center"/>
              <w:textAlignment w:val="center"/>
              <w:rPr>
                <w:rFonts w:ascii="宋体" w:hAnsi="宋体" w:cs="宋体"/>
              </w:rPr>
            </w:pPr>
            <w:r w:rsidRPr="00530F2F">
              <w:rPr>
                <w:rFonts w:ascii="宋体" w:hAnsi="宋体" w:cs="宋体"/>
              </w:rPr>
              <w:t>项目成功率</w:t>
            </w:r>
          </w:p>
        </w:tc>
        <w:tc>
          <w:tcPr>
            <w:tcW w:w="1846" w:type="pct"/>
            <w:shd w:val="clear" w:color="auto" w:fill="auto"/>
            <w:noWrap/>
            <w:vAlign w:val="center"/>
          </w:tcPr>
          <w:p w14:paraId="12C13361" w14:textId="77777777" w:rsidR="007B7A16" w:rsidRPr="00530F2F" w:rsidRDefault="00C416B2" w:rsidP="00530F2F">
            <w:pPr>
              <w:widowControl/>
              <w:adjustRightInd w:val="0"/>
              <w:snapToGrid w:val="0"/>
              <w:jc w:val="center"/>
              <w:textAlignment w:val="center"/>
              <w:rPr>
                <w:rFonts w:ascii="宋体" w:hAnsi="宋体" w:cs="宋体"/>
              </w:rPr>
            </w:pPr>
            <w:r w:rsidRPr="00530F2F">
              <w:rPr>
                <w:rStyle w:val="text-only"/>
                <w:rFonts w:ascii="宋体" w:hAnsi="宋体" w:cs="宋体"/>
              </w:rPr>
              <w:t>项目ADCP+12月的销量达标情况</w:t>
            </w:r>
          </w:p>
        </w:tc>
        <w:tc>
          <w:tcPr>
            <w:tcW w:w="1125" w:type="pct"/>
            <w:shd w:val="clear" w:color="auto" w:fill="auto"/>
            <w:noWrap/>
            <w:vAlign w:val="center"/>
          </w:tcPr>
          <w:p w14:paraId="18DCCAE9" w14:textId="77777777" w:rsidR="007B7A16" w:rsidRPr="00530F2F" w:rsidRDefault="00C416B2" w:rsidP="00530F2F">
            <w:pPr>
              <w:widowControl/>
              <w:adjustRightInd w:val="0"/>
              <w:snapToGrid w:val="0"/>
              <w:jc w:val="center"/>
              <w:textAlignment w:val="center"/>
              <w:rPr>
                <w:rFonts w:ascii="宋体" w:hAnsi="宋体"/>
              </w:rPr>
            </w:pPr>
            <w:r w:rsidRPr="00530F2F">
              <w:rPr>
                <w:rFonts w:ascii="宋体" w:hAnsi="宋体" w:cs="宋体"/>
              </w:rPr>
              <w:t>参考组织</w:t>
            </w:r>
            <w:proofErr w:type="gramStart"/>
            <w:r w:rsidRPr="00530F2F">
              <w:rPr>
                <w:rFonts w:ascii="宋体" w:hAnsi="宋体" w:cs="宋体"/>
              </w:rPr>
              <w:t>级统一</w:t>
            </w:r>
            <w:proofErr w:type="gramEnd"/>
            <w:r w:rsidRPr="00530F2F">
              <w:rPr>
                <w:rFonts w:ascii="宋体" w:hAnsi="宋体" w:cs="宋体"/>
              </w:rPr>
              <w:t>定义</w:t>
            </w:r>
          </w:p>
        </w:tc>
      </w:tr>
    </w:tbl>
    <w:p w14:paraId="2244C3D1" w14:textId="77777777" w:rsidR="007B7A16" w:rsidRPr="00530F2F" w:rsidRDefault="00C416B2" w:rsidP="00077B31">
      <w:pPr>
        <w:pStyle w:val="1"/>
        <w:rPr>
          <w:rFonts w:ascii="宋体"/>
        </w:rPr>
      </w:pPr>
      <w:bookmarkStart w:id="966" w:name="_Toc1517838222"/>
      <w:bookmarkStart w:id="967" w:name="_Toc356195616"/>
      <w:bookmarkStart w:id="968" w:name="_Toc1751742141"/>
      <w:bookmarkStart w:id="969" w:name="_Toc190178438"/>
      <w:bookmarkStart w:id="970" w:name="_Toc193286653"/>
      <w:r w:rsidRPr="00530F2F">
        <w:rPr>
          <w:rFonts w:ascii="宋体"/>
        </w:rPr>
        <w:t>流程控制</w:t>
      </w:r>
      <w:bookmarkEnd w:id="966"/>
      <w:bookmarkEnd w:id="967"/>
      <w:bookmarkEnd w:id="968"/>
      <w:bookmarkEnd w:id="969"/>
      <w:bookmarkEnd w:id="970"/>
    </w:p>
    <w:p w14:paraId="4318F6ED" w14:textId="77777777" w:rsidR="007B7A16" w:rsidRPr="00530F2F" w:rsidRDefault="00C416B2" w:rsidP="00DF610E">
      <w:pPr>
        <w:pStyle w:val="2"/>
        <w:rPr>
          <w:rFonts w:ascii="宋体"/>
        </w:rPr>
      </w:pPr>
      <w:bookmarkStart w:id="971" w:name="_Toc227620496"/>
      <w:bookmarkStart w:id="972" w:name="_Toc1574287760"/>
      <w:bookmarkStart w:id="973" w:name="_Toc398948810"/>
      <w:bookmarkStart w:id="974" w:name="_Toc190178439"/>
      <w:bookmarkStart w:id="975" w:name="_Toc193286654"/>
      <w:r w:rsidRPr="00530F2F">
        <w:rPr>
          <w:rFonts w:ascii="宋体"/>
        </w:rPr>
        <w:t>输入控制</w:t>
      </w:r>
      <w:bookmarkEnd w:id="971"/>
      <w:bookmarkEnd w:id="972"/>
      <w:bookmarkEnd w:id="973"/>
      <w:bookmarkEnd w:id="974"/>
      <w:bookmarkEnd w:id="975"/>
    </w:p>
    <w:tbl>
      <w:tblPr>
        <w:tblW w:w="9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68"/>
        <w:gridCol w:w="3011"/>
        <w:gridCol w:w="3443"/>
        <w:gridCol w:w="1332"/>
      </w:tblGrid>
      <w:tr w:rsidR="007B7A16" w:rsidRPr="00530F2F" w14:paraId="4FA6293D" w14:textId="77777777" w:rsidTr="00D0772A">
        <w:trPr>
          <w:trHeight w:val="585"/>
        </w:trPr>
        <w:tc>
          <w:tcPr>
            <w:tcW w:w="1268" w:type="dxa"/>
            <w:shd w:val="clear" w:color="auto" w:fill="D9D9D9" w:themeFill="background1" w:themeFillShade="D9"/>
            <w:noWrap/>
            <w:vAlign w:val="center"/>
          </w:tcPr>
          <w:p w14:paraId="2FC5BF4F" w14:textId="77777777" w:rsidR="007B7A16" w:rsidRPr="00530F2F" w:rsidRDefault="00C416B2" w:rsidP="00D0772A">
            <w:pPr>
              <w:widowControl/>
              <w:jc w:val="center"/>
              <w:textAlignment w:val="center"/>
              <w:rPr>
                <w:rFonts w:ascii="宋体" w:hAnsi="宋体"/>
                <w:szCs w:val="21"/>
              </w:rPr>
            </w:pPr>
            <w:r w:rsidRPr="00530F2F">
              <w:rPr>
                <w:rFonts w:ascii="宋体" w:hAnsi="宋体" w:cs="宋体"/>
                <w:color w:val="1F2329"/>
                <w:kern w:val="0"/>
                <w:szCs w:val="21"/>
                <w:lang w:bidi="ar"/>
              </w:rPr>
              <w:t>关键控制指标</w:t>
            </w:r>
          </w:p>
        </w:tc>
        <w:tc>
          <w:tcPr>
            <w:tcW w:w="3011" w:type="dxa"/>
            <w:shd w:val="clear" w:color="auto" w:fill="D9D9D9" w:themeFill="background1" w:themeFillShade="D9"/>
            <w:noWrap/>
            <w:vAlign w:val="center"/>
          </w:tcPr>
          <w:p w14:paraId="5049120A" w14:textId="77777777" w:rsidR="007B7A16" w:rsidRPr="00530F2F" w:rsidRDefault="00C416B2" w:rsidP="00D0772A">
            <w:pPr>
              <w:widowControl/>
              <w:jc w:val="center"/>
              <w:textAlignment w:val="center"/>
              <w:rPr>
                <w:rFonts w:ascii="宋体" w:hAnsi="宋体"/>
                <w:szCs w:val="21"/>
              </w:rPr>
            </w:pPr>
            <w:r w:rsidRPr="00530F2F">
              <w:rPr>
                <w:rFonts w:ascii="宋体" w:hAnsi="宋体" w:cs="宋体"/>
                <w:color w:val="1F2329"/>
                <w:kern w:val="0"/>
                <w:szCs w:val="21"/>
                <w:lang w:bidi="ar"/>
              </w:rPr>
              <w:t>控制标准</w:t>
            </w:r>
          </w:p>
        </w:tc>
        <w:tc>
          <w:tcPr>
            <w:tcW w:w="3443" w:type="dxa"/>
            <w:shd w:val="clear" w:color="auto" w:fill="D9D9D9" w:themeFill="background1" w:themeFillShade="D9"/>
            <w:noWrap/>
            <w:vAlign w:val="center"/>
          </w:tcPr>
          <w:p w14:paraId="1E45E965" w14:textId="77777777" w:rsidR="007B7A16" w:rsidRPr="00530F2F" w:rsidRDefault="00C416B2" w:rsidP="00D0772A">
            <w:pPr>
              <w:widowControl/>
              <w:jc w:val="center"/>
              <w:textAlignment w:val="center"/>
              <w:rPr>
                <w:rFonts w:ascii="宋体" w:hAnsi="宋体"/>
                <w:szCs w:val="21"/>
              </w:rPr>
            </w:pPr>
            <w:r w:rsidRPr="00530F2F">
              <w:rPr>
                <w:rFonts w:ascii="宋体" w:hAnsi="宋体" w:cs="宋体"/>
                <w:color w:val="1F2329"/>
                <w:kern w:val="0"/>
                <w:szCs w:val="21"/>
                <w:lang w:bidi="ar"/>
              </w:rPr>
              <w:t>控制方法</w:t>
            </w:r>
          </w:p>
        </w:tc>
        <w:tc>
          <w:tcPr>
            <w:tcW w:w="1332" w:type="dxa"/>
            <w:shd w:val="clear" w:color="auto" w:fill="D9D9D9" w:themeFill="background1" w:themeFillShade="D9"/>
            <w:noWrap/>
            <w:vAlign w:val="center"/>
          </w:tcPr>
          <w:p w14:paraId="7B178069" w14:textId="77777777" w:rsidR="007B7A16" w:rsidRPr="00530F2F" w:rsidRDefault="00C416B2" w:rsidP="00D0772A">
            <w:pPr>
              <w:widowControl/>
              <w:jc w:val="center"/>
              <w:textAlignment w:val="center"/>
              <w:rPr>
                <w:rFonts w:ascii="宋体" w:hAnsi="宋体"/>
                <w:szCs w:val="21"/>
              </w:rPr>
            </w:pPr>
            <w:r w:rsidRPr="00530F2F">
              <w:rPr>
                <w:rFonts w:ascii="宋体" w:hAnsi="宋体" w:cs="宋体"/>
                <w:color w:val="1F2329"/>
                <w:kern w:val="0"/>
                <w:szCs w:val="21"/>
                <w:lang w:bidi="ar"/>
              </w:rPr>
              <w:t>监控岗位</w:t>
            </w:r>
          </w:p>
        </w:tc>
      </w:tr>
      <w:tr w:rsidR="007B7A16" w:rsidRPr="00530F2F" w14:paraId="2E348A42" w14:textId="77777777" w:rsidTr="00D0772A">
        <w:trPr>
          <w:trHeight w:val="585"/>
        </w:trPr>
        <w:tc>
          <w:tcPr>
            <w:tcW w:w="1268" w:type="dxa"/>
            <w:shd w:val="clear" w:color="auto" w:fill="auto"/>
            <w:noWrap/>
            <w:vAlign w:val="center"/>
          </w:tcPr>
          <w:p w14:paraId="3488F4FC" w14:textId="77777777" w:rsidR="007B7A16" w:rsidRPr="00530F2F" w:rsidRDefault="00C416B2" w:rsidP="00D0772A">
            <w:pPr>
              <w:widowControl/>
              <w:jc w:val="left"/>
              <w:textAlignment w:val="center"/>
              <w:rPr>
                <w:rFonts w:ascii="宋体" w:hAnsi="宋体"/>
                <w:szCs w:val="21"/>
              </w:rPr>
            </w:pPr>
            <w:r w:rsidRPr="00530F2F">
              <w:rPr>
                <w:rFonts w:ascii="宋体" w:hAnsi="宋体"/>
                <w:szCs w:val="21"/>
              </w:rPr>
              <w:t>客户需求数量</w:t>
            </w:r>
          </w:p>
        </w:tc>
        <w:tc>
          <w:tcPr>
            <w:tcW w:w="3011" w:type="dxa"/>
            <w:shd w:val="clear" w:color="auto" w:fill="auto"/>
            <w:noWrap/>
            <w:vAlign w:val="center"/>
          </w:tcPr>
          <w:p w14:paraId="052B29A3" w14:textId="77777777" w:rsidR="007B7A16" w:rsidRPr="00530F2F" w:rsidRDefault="00C416B2" w:rsidP="00D0772A">
            <w:pPr>
              <w:widowControl/>
              <w:jc w:val="left"/>
              <w:textAlignment w:val="center"/>
              <w:rPr>
                <w:rFonts w:ascii="宋体" w:hAnsi="宋体"/>
                <w:szCs w:val="21"/>
              </w:rPr>
            </w:pPr>
            <w:r w:rsidRPr="00530F2F">
              <w:rPr>
                <w:rFonts w:ascii="宋体" w:hAnsi="宋体"/>
                <w:szCs w:val="21"/>
              </w:rPr>
              <w:t>是否有充足的需求，需求是否覆盖的各种类别</w:t>
            </w:r>
          </w:p>
        </w:tc>
        <w:tc>
          <w:tcPr>
            <w:tcW w:w="3443" w:type="dxa"/>
            <w:shd w:val="clear" w:color="auto" w:fill="auto"/>
            <w:noWrap/>
            <w:vAlign w:val="center"/>
          </w:tcPr>
          <w:p w14:paraId="63E90DA2" w14:textId="77777777" w:rsidR="007B7A16" w:rsidRPr="00530F2F" w:rsidRDefault="00C416B2" w:rsidP="00D0772A">
            <w:pPr>
              <w:widowControl/>
              <w:jc w:val="left"/>
              <w:textAlignment w:val="center"/>
              <w:rPr>
                <w:rFonts w:ascii="宋体" w:hAnsi="宋体"/>
                <w:szCs w:val="21"/>
              </w:rPr>
            </w:pPr>
            <w:r w:rsidRPr="00530F2F">
              <w:rPr>
                <w:rFonts w:ascii="宋体" w:hAnsi="宋体"/>
                <w:szCs w:val="21"/>
              </w:rPr>
              <w:t>需求数及类别数</w:t>
            </w:r>
          </w:p>
        </w:tc>
        <w:tc>
          <w:tcPr>
            <w:tcW w:w="1332" w:type="dxa"/>
            <w:shd w:val="clear" w:color="auto" w:fill="auto"/>
            <w:noWrap/>
            <w:vAlign w:val="center"/>
          </w:tcPr>
          <w:p w14:paraId="7EBCDB43" w14:textId="77777777" w:rsidR="007B7A16" w:rsidRPr="00530F2F" w:rsidRDefault="00C416B2" w:rsidP="00D0772A">
            <w:pPr>
              <w:widowControl/>
              <w:jc w:val="left"/>
              <w:textAlignment w:val="center"/>
              <w:rPr>
                <w:rFonts w:ascii="宋体" w:hAnsi="宋体"/>
                <w:szCs w:val="21"/>
              </w:rPr>
            </w:pPr>
            <w:r w:rsidRPr="00530F2F">
              <w:rPr>
                <w:rFonts w:ascii="宋体" w:hAnsi="宋体"/>
                <w:szCs w:val="21"/>
              </w:rPr>
              <w:t>CDTL/PDTL/LMTL</w:t>
            </w:r>
          </w:p>
        </w:tc>
      </w:tr>
      <w:tr w:rsidR="007B7A16" w:rsidRPr="00530F2F" w14:paraId="416DB525" w14:textId="77777777" w:rsidTr="00D0772A">
        <w:trPr>
          <w:trHeight w:val="585"/>
        </w:trPr>
        <w:tc>
          <w:tcPr>
            <w:tcW w:w="1268" w:type="dxa"/>
            <w:shd w:val="clear" w:color="auto" w:fill="auto"/>
            <w:noWrap/>
            <w:vAlign w:val="center"/>
          </w:tcPr>
          <w:p w14:paraId="30A8D5A0" w14:textId="77777777" w:rsidR="007B7A16" w:rsidRPr="00530F2F" w:rsidRDefault="00C416B2" w:rsidP="00D0772A">
            <w:pPr>
              <w:widowControl/>
              <w:jc w:val="left"/>
              <w:textAlignment w:val="center"/>
              <w:rPr>
                <w:rFonts w:ascii="宋体" w:hAnsi="宋体"/>
                <w:szCs w:val="21"/>
              </w:rPr>
            </w:pPr>
            <w:r w:rsidRPr="00530F2F">
              <w:rPr>
                <w:rFonts w:ascii="宋体" w:hAnsi="宋体"/>
                <w:szCs w:val="21"/>
              </w:rPr>
              <w:t>客户需求质量</w:t>
            </w:r>
          </w:p>
        </w:tc>
        <w:tc>
          <w:tcPr>
            <w:tcW w:w="3011" w:type="dxa"/>
            <w:shd w:val="clear" w:color="auto" w:fill="auto"/>
            <w:noWrap/>
            <w:vAlign w:val="center"/>
          </w:tcPr>
          <w:p w14:paraId="5818382F" w14:textId="77777777" w:rsidR="007B7A16" w:rsidRPr="00530F2F" w:rsidRDefault="00C416B2" w:rsidP="00D0772A">
            <w:pPr>
              <w:widowControl/>
              <w:jc w:val="left"/>
              <w:textAlignment w:val="center"/>
              <w:rPr>
                <w:rFonts w:ascii="宋体" w:hAnsi="宋体"/>
                <w:szCs w:val="21"/>
              </w:rPr>
            </w:pPr>
            <w:r w:rsidRPr="00530F2F">
              <w:rPr>
                <w:rFonts w:ascii="宋体" w:hAnsi="宋体"/>
                <w:szCs w:val="21"/>
              </w:rPr>
              <w:t>需求描述清晰度及价值需求占比</w:t>
            </w:r>
          </w:p>
        </w:tc>
        <w:tc>
          <w:tcPr>
            <w:tcW w:w="3443" w:type="dxa"/>
            <w:shd w:val="clear" w:color="auto" w:fill="auto"/>
            <w:noWrap/>
            <w:vAlign w:val="center"/>
          </w:tcPr>
          <w:p w14:paraId="343053D8" w14:textId="77777777" w:rsidR="007B7A16" w:rsidRPr="00530F2F" w:rsidRDefault="00C416B2" w:rsidP="00D0772A">
            <w:pPr>
              <w:widowControl/>
              <w:jc w:val="left"/>
              <w:textAlignment w:val="center"/>
              <w:rPr>
                <w:rFonts w:ascii="宋体" w:hAnsi="宋体"/>
                <w:szCs w:val="21"/>
              </w:rPr>
            </w:pPr>
            <w:r w:rsidRPr="00530F2F">
              <w:rPr>
                <w:rFonts w:ascii="宋体" w:hAnsi="宋体"/>
                <w:szCs w:val="21"/>
              </w:rPr>
              <w:t>需求打回次数，增加的产品授权数，产品市场口碑</w:t>
            </w:r>
          </w:p>
        </w:tc>
        <w:tc>
          <w:tcPr>
            <w:tcW w:w="1332" w:type="dxa"/>
            <w:shd w:val="clear" w:color="auto" w:fill="auto"/>
            <w:noWrap/>
            <w:vAlign w:val="center"/>
          </w:tcPr>
          <w:p w14:paraId="3D0D471B" w14:textId="77777777" w:rsidR="007B7A16" w:rsidRPr="00530F2F" w:rsidRDefault="00C416B2" w:rsidP="00D0772A">
            <w:pPr>
              <w:widowControl/>
              <w:jc w:val="left"/>
              <w:textAlignment w:val="center"/>
              <w:rPr>
                <w:rFonts w:ascii="宋体" w:hAnsi="宋体"/>
                <w:szCs w:val="21"/>
              </w:rPr>
            </w:pPr>
            <w:r w:rsidRPr="00530F2F">
              <w:rPr>
                <w:rFonts w:ascii="宋体" w:hAnsi="宋体"/>
                <w:szCs w:val="21"/>
              </w:rPr>
              <w:t>CDTL/PDTL/LMTL</w:t>
            </w:r>
          </w:p>
        </w:tc>
      </w:tr>
      <w:tr w:rsidR="007B7A16" w:rsidRPr="00530F2F" w14:paraId="2C6E1526" w14:textId="77777777" w:rsidTr="00D0772A">
        <w:trPr>
          <w:trHeight w:val="585"/>
        </w:trPr>
        <w:tc>
          <w:tcPr>
            <w:tcW w:w="1268" w:type="dxa"/>
            <w:shd w:val="clear" w:color="auto" w:fill="auto"/>
            <w:noWrap/>
            <w:vAlign w:val="center"/>
          </w:tcPr>
          <w:p w14:paraId="28CB1A38" w14:textId="77777777" w:rsidR="007B7A16" w:rsidRPr="00530F2F" w:rsidRDefault="007B7A16" w:rsidP="00D0772A">
            <w:pPr>
              <w:widowControl/>
              <w:jc w:val="left"/>
              <w:textAlignment w:val="center"/>
              <w:rPr>
                <w:rFonts w:ascii="宋体" w:hAnsi="宋体"/>
                <w:szCs w:val="21"/>
              </w:rPr>
            </w:pPr>
          </w:p>
        </w:tc>
        <w:tc>
          <w:tcPr>
            <w:tcW w:w="3011" w:type="dxa"/>
            <w:shd w:val="clear" w:color="auto" w:fill="auto"/>
            <w:noWrap/>
            <w:vAlign w:val="center"/>
          </w:tcPr>
          <w:p w14:paraId="12B99EA7" w14:textId="77777777" w:rsidR="007B7A16" w:rsidRPr="00530F2F" w:rsidRDefault="007B7A16" w:rsidP="00D0772A">
            <w:pPr>
              <w:widowControl/>
              <w:jc w:val="left"/>
              <w:textAlignment w:val="center"/>
              <w:rPr>
                <w:rFonts w:ascii="宋体" w:hAnsi="宋体"/>
                <w:szCs w:val="21"/>
              </w:rPr>
            </w:pPr>
          </w:p>
        </w:tc>
        <w:tc>
          <w:tcPr>
            <w:tcW w:w="3443" w:type="dxa"/>
            <w:shd w:val="clear" w:color="auto" w:fill="auto"/>
            <w:noWrap/>
            <w:vAlign w:val="center"/>
          </w:tcPr>
          <w:p w14:paraId="76082B01" w14:textId="77777777" w:rsidR="007B7A16" w:rsidRPr="00530F2F" w:rsidRDefault="007B7A16" w:rsidP="00D0772A">
            <w:pPr>
              <w:widowControl/>
              <w:jc w:val="left"/>
              <w:textAlignment w:val="center"/>
              <w:rPr>
                <w:rFonts w:ascii="宋体" w:hAnsi="宋体"/>
                <w:szCs w:val="21"/>
              </w:rPr>
            </w:pPr>
          </w:p>
        </w:tc>
        <w:tc>
          <w:tcPr>
            <w:tcW w:w="1332" w:type="dxa"/>
            <w:shd w:val="clear" w:color="auto" w:fill="auto"/>
            <w:noWrap/>
            <w:vAlign w:val="center"/>
          </w:tcPr>
          <w:p w14:paraId="3266CA5D" w14:textId="77777777" w:rsidR="007B7A16" w:rsidRPr="00530F2F" w:rsidRDefault="007B7A16" w:rsidP="00D0772A">
            <w:pPr>
              <w:widowControl/>
              <w:jc w:val="left"/>
              <w:textAlignment w:val="center"/>
              <w:rPr>
                <w:rFonts w:ascii="宋体" w:hAnsi="宋体"/>
                <w:szCs w:val="21"/>
              </w:rPr>
            </w:pPr>
          </w:p>
        </w:tc>
      </w:tr>
    </w:tbl>
    <w:p w14:paraId="162E1199" w14:textId="77777777" w:rsidR="007B7A16" w:rsidRPr="00530F2F" w:rsidRDefault="00C416B2">
      <w:pPr>
        <w:widowControl/>
        <w:spacing w:line="300" w:lineRule="auto"/>
        <w:ind w:firstLineChars="200" w:firstLine="480"/>
        <w:jc w:val="left"/>
        <w:rPr>
          <w:rFonts w:ascii="宋体" w:hAnsi="宋体"/>
        </w:rPr>
      </w:pPr>
      <w:r w:rsidRPr="00530F2F">
        <w:rPr>
          <w:rFonts w:ascii="宋体" w:hAnsi="宋体" w:cs="宋体"/>
          <w:color w:val="1F2329"/>
          <w:kern w:val="0"/>
          <w:sz w:val="24"/>
          <w:lang w:bidi="ar"/>
        </w:rPr>
        <w:t>注：尽量选择可量化的指标，如确实无法量化也可采用定性指标。</w:t>
      </w:r>
    </w:p>
    <w:p w14:paraId="0065D64E" w14:textId="77777777" w:rsidR="007B7A16" w:rsidRPr="00530F2F" w:rsidRDefault="00C416B2" w:rsidP="00DF610E">
      <w:pPr>
        <w:pStyle w:val="2"/>
        <w:rPr>
          <w:rFonts w:ascii="宋体"/>
        </w:rPr>
      </w:pPr>
      <w:bookmarkStart w:id="976" w:name="_Toc1920928355"/>
      <w:bookmarkStart w:id="977" w:name="_Toc1270196247"/>
      <w:bookmarkStart w:id="978" w:name="_Toc2066782010"/>
      <w:bookmarkStart w:id="979" w:name="_Toc190178440"/>
      <w:bookmarkStart w:id="980" w:name="_Toc193286655"/>
      <w:r w:rsidRPr="00530F2F">
        <w:rPr>
          <w:rFonts w:ascii="宋体"/>
        </w:rPr>
        <w:t>过程控制</w:t>
      </w:r>
      <w:bookmarkEnd w:id="976"/>
      <w:bookmarkEnd w:id="977"/>
      <w:bookmarkEnd w:id="978"/>
      <w:bookmarkEnd w:id="979"/>
      <w:bookmarkEnd w:id="9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2"/>
        <w:gridCol w:w="3070"/>
        <w:gridCol w:w="1332"/>
        <w:gridCol w:w="1926"/>
      </w:tblGrid>
      <w:tr w:rsidR="007B7A16" w:rsidRPr="00530F2F" w14:paraId="2CE0E79C" w14:textId="77777777" w:rsidTr="00D52D46">
        <w:trPr>
          <w:trHeight w:val="585"/>
        </w:trPr>
        <w:tc>
          <w:tcPr>
            <w:tcW w:w="1508" w:type="pct"/>
            <w:shd w:val="clear" w:color="auto" w:fill="D9D9D9" w:themeFill="background1" w:themeFillShade="D9"/>
            <w:noWrap/>
            <w:vAlign w:val="center"/>
          </w:tcPr>
          <w:p w14:paraId="5DDB18E5" w14:textId="77777777" w:rsidR="007B7A16" w:rsidRPr="00530F2F" w:rsidRDefault="00C416B2">
            <w:pPr>
              <w:widowControl/>
              <w:spacing w:line="300" w:lineRule="auto"/>
              <w:jc w:val="center"/>
              <w:textAlignment w:val="center"/>
              <w:rPr>
                <w:rFonts w:ascii="宋体" w:hAnsi="宋体"/>
                <w:szCs w:val="21"/>
              </w:rPr>
            </w:pPr>
            <w:r w:rsidRPr="00530F2F">
              <w:rPr>
                <w:rFonts w:ascii="宋体" w:hAnsi="宋体" w:cs="宋体"/>
                <w:color w:val="1F2329"/>
                <w:kern w:val="0"/>
                <w:szCs w:val="21"/>
                <w:lang w:bidi="ar"/>
              </w:rPr>
              <w:t>关键控制指标</w:t>
            </w:r>
          </w:p>
        </w:tc>
        <w:tc>
          <w:tcPr>
            <w:tcW w:w="1694" w:type="pct"/>
            <w:shd w:val="clear" w:color="auto" w:fill="D9D9D9" w:themeFill="background1" w:themeFillShade="D9"/>
            <w:noWrap/>
            <w:vAlign w:val="center"/>
          </w:tcPr>
          <w:p w14:paraId="3956E9A0" w14:textId="77777777" w:rsidR="007B7A16" w:rsidRPr="00530F2F" w:rsidRDefault="00C416B2">
            <w:pPr>
              <w:widowControl/>
              <w:spacing w:line="300" w:lineRule="auto"/>
              <w:jc w:val="center"/>
              <w:textAlignment w:val="center"/>
              <w:rPr>
                <w:rFonts w:ascii="宋体" w:hAnsi="宋体"/>
                <w:szCs w:val="21"/>
              </w:rPr>
            </w:pPr>
            <w:r w:rsidRPr="00530F2F">
              <w:rPr>
                <w:rFonts w:ascii="宋体" w:hAnsi="宋体" w:cs="宋体"/>
                <w:color w:val="1F2329"/>
                <w:kern w:val="0"/>
                <w:szCs w:val="21"/>
                <w:lang w:bidi="ar"/>
              </w:rPr>
              <w:t>控制标准</w:t>
            </w:r>
          </w:p>
        </w:tc>
        <w:tc>
          <w:tcPr>
            <w:tcW w:w="735" w:type="pct"/>
            <w:shd w:val="clear" w:color="auto" w:fill="D9D9D9" w:themeFill="background1" w:themeFillShade="D9"/>
            <w:noWrap/>
            <w:vAlign w:val="center"/>
          </w:tcPr>
          <w:p w14:paraId="564D7E95" w14:textId="77777777" w:rsidR="007B7A16" w:rsidRPr="00530F2F" w:rsidRDefault="00C416B2">
            <w:pPr>
              <w:widowControl/>
              <w:spacing w:line="300" w:lineRule="auto"/>
              <w:jc w:val="center"/>
              <w:textAlignment w:val="center"/>
              <w:rPr>
                <w:rFonts w:ascii="宋体" w:hAnsi="宋体"/>
                <w:szCs w:val="21"/>
              </w:rPr>
            </w:pPr>
            <w:r w:rsidRPr="00530F2F">
              <w:rPr>
                <w:rFonts w:ascii="宋体" w:hAnsi="宋体" w:cs="宋体"/>
                <w:color w:val="1F2329"/>
                <w:kern w:val="0"/>
                <w:szCs w:val="21"/>
                <w:lang w:bidi="ar"/>
              </w:rPr>
              <w:t>控制方法</w:t>
            </w:r>
          </w:p>
        </w:tc>
        <w:tc>
          <w:tcPr>
            <w:tcW w:w="1063" w:type="pct"/>
            <w:shd w:val="clear" w:color="auto" w:fill="D9D9D9" w:themeFill="background1" w:themeFillShade="D9"/>
            <w:noWrap/>
            <w:vAlign w:val="center"/>
          </w:tcPr>
          <w:p w14:paraId="75FE03B3" w14:textId="77777777" w:rsidR="007B7A16" w:rsidRPr="00530F2F" w:rsidRDefault="00C416B2">
            <w:pPr>
              <w:widowControl/>
              <w:spacing w:line="300" w:lineRule="auto"/>
              <w:jc w:val="center"/>
              <w:textAlignment w:val="center"/>
              <w:rPr>
                <w:rFonts w:ascii="宋体" w:hAnsi="宋体"/>
                <w:szCs w:val="21"/>
              </w:rPr>
            </w:pPr>
            <w:r w:rsidRPr="00530F2F">
              <w:rPr>
                <w:rFonts w:ascii="宋体" w:hAnsi="宋体" w:cs="宋体"/>
                <w:color w:val="1F2329"/>
                <w:kern w:val="0"/>
                <w:szCs w:val="21"/>
                <w:lang w:bidi="ar"/>
              </w:rPr>
              <w:t>监控岗位</w:t>
            </w:r>
          </w:p>
        </w:tc>
      </w:tr>
      <w:tr w:rsidR="007B7A16" w:rsidRPr="00530F2F" w14:paraId="1B30FC7F" w14:textId="77777777" w:rsidTr="00D52D46">
        <w:trPr>
          <w:trHeight w:val="585"/>
        </w:trPr>
        <w:tc>
          <w:tcPr>
            <w:tcW w:w="1508" w:type="pct"/>
            <w:shd w:val="clear" w:color="auto" w:fill="auto"/>
            <w:noWrap/>
            <w:vAlign w:val="center"/>
          </w:tcPr>
          <w:p w14:paraId="4B220FA2" w14:textId="77777777" w:rsidR="007B7A16" w:rsidRPr="00530F2F" w:rsidRDefault="00C416B2">
            <w:pPr>
              <w:widowControl/>
              <w:spacing w:line="300" w:lineRule="auto"/>
              <w:jc w:val="left"/>
              <w:textAlignment w:val="center"/>
              <w:rPr>
                <w:rFonts w:ascii="宋体" w:hAnsi="宋体"/>
                <w:szCs w:val="21"/>
              </w:rPr>
            </w:pPr>
            <w:r w:rsidRPr="00530F2F">
              <w:rPr>
                <w:rFonts w:ascii="宋体" w:hAnsi="宋体"/>
                <w:szCs w:val="21"/>
              </w:rPr>
              <w:t>需求响应速度及覆盖度</w:t>
            </w:r>
          </w:p>
        </w:tc>
        <w:tc>
          <w:tcPr>
            <w:tcW w:w="1694" w:type="pct"/>
            <w:shd w:val="clear" w:color="auto" w:fill="auto"/>
            <w:noWrap/>
            <w:vAlign w:val="center"/>
          </w:tcPr>
          <w:p w14:paraId="74BE8A06" w14:textId="77777777" w:rsidR="007B7A16" w:rsidRPr="00530F2F" w:rsidRDefault="00C416B2">
            <w:pPr>
              <w:widowControl/>
              <w:spacing w:line="300" w:lineRule="auto"/>
              <w:jc w:val="left"/>
              <w:textAlignment w:val="center"/>
              <w:rPr>
                <w:rFonts w:ascii="宋体" w:hAnsi="宋体"/>
                <w:szCs w:val="21"/>
              </w:rPr>
            </w:pPr>
            <w:r w:rsidRPr="00530F2F">
              <w:rPr>
                <w:rFonts w:ascii="宋体" w:hAnsi="宋体"/>
                <w:szCs w:val="21"/>
              </w:rPr>
              <w:t>需求处理度&gt;80%</w:t>
            </w:r>
          </w:p>
          <w:p w14:paraId="4CC1EFA8" w14:textId="77777777" w:rsidR="007B7A16" w:rsidRPr="00530F2F" w:rsidRDefault="00C416B2">
            <w:pPr>
              <w:widowControl/>
              <w:spacing w:line="300" w:lineRule="auto"/>
              <w:jc w:val="left"/>
              <w:textAlignment w:val="center"/>
              <w:rPr>
                <w:rFonts w:ascii="宋体" w:hAnsi="宋体"/>
                <w:szCs w:val="21"/>
              </w:rPr>
            </w:pPr>
            <w:proofErr w:type="gramStart"/>
            <w:r w:rsidRPr="00530F2F">
              <w:rPr>
                <w:rFonts w:ascii="宋体" w:hAnsi="宋体"/>
                <w:szCs w:val="21"/>
              </w:rPr>
              <w:t>每需求</w:t>
            </w:r>
            <w:proofErr w:type="gramEnd"/>
            <w:r w:rsidRPr="00530F2F">
              <w:rPr>
                <w:rFonts w:ascii="宋体" w:hAnsi="宋体"/>
                <w:szCs w:val="21"/>
              </w:rPr>
              <w:t>处理时效&lt;1个月</w:t>
            </w:r>
          </w:p>
        </w:tc>
        <w:tc>
          <w:tcPr>
            <w:tcW w:w="735" w:type="pct"/>
            <w:shd w:val="clear" w:color="auto" w:fill="auto"/>
            <w:noWrap/>
            <w:vAlign w:val="center"/>
          </w:tcPr>
          <w:p w14:paraId="4713D407" w14:textId="77777777" w:rsidR="007B7A16" w:rsidRPr="00530F2F" w:rsidRDefault="007B7A16">
            <w:pPr>
              <w:widowControl/>
              <w:spacing w:line="300" w:lineRule="auto"/>
              <w:jc w:val="left"/>
              <w:textAlignment w:val="center"/>
              <w:rPr>
                <w:rFonts w:ascii="宋体" w:hAnsi="宋体"/>
                <w:szCs w:val="21"/>
              </w:rPr>
            </w:pPr>
          </w:p>
        </w:tc>
        <w:tc>
          <w:tcPr>
            <w:tcW w:w="1063" w:type="pct"/>
            <w:shd w:val="clear" w:color="auto" w:fill="auto"/>
            <w:noWrap/>
            <w:vAlign w:val="center"/>
          </w:tcPr>
          <w:p w14:paraId="5EB9DBC5" w14:textId="77777777" w:rsidR="007B7A16" w:rsidRPr="00530F2F" w:rsidRDefault="00C416B2">
            <w:pPr>
              <w:widowControl/>
              <w:spacing w:line="300" w:lineRule="auto"/>
              <w:jc w:val="left"/>
              <w:textAlignment w:val="center"/>
              <w:rPr>
                <w:rFonts w:ascii="宋体" w:hAnsi="宋体"/>
                <w:szCs w:val="21"/>
              </w:rPr>
            </w:pPr>
            <w:r w:rsidRPr="00530F2F">
              <w:rPr>
                <w:rFonts w:ascii="宋体" w:hAnsi="宋体"/>
                <w:szCs w:val="21"/>
              </w:rPr>
              <w:t>CDTL/PDTL/LMTL</w:t>
            </w:r>
          </w:p>
        </w:tc>
      </w:tr>
      <w:tr w:rsidR="007B7A16" w:rsidRPr="00530F2F" w14:paraId="2A08D17B" w14:textId="77777777" w:rsidTr="00D52D46">
        <w:trPr>
          <w:trHeight w:val="585"/>
        </w:trPr>
        <w:tc>
          <w:tcPr>
            <w:tcW w:w="1508" w:type="pct"/>
            <w:shd w:val="clear" w:color="auto" w:fill="auto"/>
            <w:noWrap/>
            <w:vAlign w:val="center"/>
          </w:tcPr>
          <w:p w14:paraId="41534524" w14:textId="77777777" w:rsidR="007B7A16" w:rsidRPr="00530F2F" w:rsidRDefault="00C416B2">
            <w:pPr>
              <w:widowControl/>
              <w:spacing w:line="300" w:lineRule="auto"/>
              <w:jc w:val="left"/>
              <w:textAlignment w:val="center"/>
              <w:rPr>
                <w:rFonts w:ascii="宋体" w:hAnsi="宋体"/>
                <w:szCs w:val="21"/>
              </w:rPr>
            </w:pPr>
            <w:r w:rsidRPr="00530F2F">
              <w:rPr>
                <w:rFonts w:ascii="宋体" w:hAnsi="宋体"/>
                <w:szCs w:val="21"/>
              </w:rPr>
              <w:t>项目成本、进度与质量</w:t>
            </w:r>
          </w:p>
        </w:tc>
        <w:tc>
          <w:tcPr>
            <w:tcW w:w="1694" w:type="pct"/>
            <w:shd w:val="clear" w:color="auto" w:fill="auto"/>
            <w:noWrap/>
            <w:vAlign w:val="center"/>
          </w:tcPr>
          <w:p w14:paraId="329047FA" w14:textId="77777777" w:rsidR="007B7A16" w:rsidRPr="00530F2F" w:rsidRDefault="00C416B2">
            <w:pPr>
              <w:widowControl/>
              <w:spacing w:line="300" w:lineRule="auto"/>
              <w:jc w:val="left"/>
              <w:textAlignment w:val="center"/>
              <w:rPr>
                <w:rFonts w:ascii="宋体" w:hAnsi="宋体"/>
                <w:szCs w:val="21"/>
              </w:rPr>
            </w:pPr>
            <w:r w:rsidRPr="00530F2F">
              <w:rPr>
                <w:rFonts w:ascii="宋体" w:hAnsi="宋体"/>
                <w:szCs w:val="21"/>
              </w:rPr>
              <w:t>项目偏差率</w:t>
            </w:r>
          </w:p>
          <w:p w14:paraId="642609C0" w14:textId="77777777" w:rsidR="007B7A16" w:rsidRPr="00530F2F" w:rsidRDefault="00C416B2">
            <w:pPr>
              <w:widowControl/>
              <w:spacing w:line="300" w:lineRule="auto"/>
              <w:jc w:val="left"/>
              <w:textAlignment w:val="center"/>
              <w:rPr>
                <w:rFonts w:ascii="宋体" w:hAnsi="宋体"/>
                <w:szCs w:val="21"/>
              </w:rPr>
            </w:pPr>
            <w:r w:rsidRPr="00530F2F">
              <w:rPr>
                <w:rFonts w:ascii="宋体" w:hAnsi="宋体"/>
                <w:szCs w:val="21"/>
              </w:rPr>
              <w:t>成本投入偏差&lt;10%</w:t>
            </w:r>
          </w:p>
          <w:p w14:paraId="2250F2FA" w14:textId="77777777" w:rsidR="007B7A16" w:rsidRPr="00530F2F" w:rsidRDefault="00C416B2">
            <w:pPr>
              <w:widowControl/>
              <w:spacing w:line="300" w:lineRule="auto"/>
              <w:jc w:val="left"/>
              <w:textAlignment w:val="center"/>
              <w:rPr>
                <w:rFonts w:ascii="宋体" w:hAnsi="宋体"/>
                <w:szCs w:val="21"/>
              </w:rPr>
            </w:pPr>
            <w:r w:rsidRPr="00530F2F">
              <w:rPr>
                <w:rFonts w:ascii="宋体" w:hAnsi="宋体"/>
                <w:szCs w:val="21"/>
              </w:rPr>
              <w:lastRenderedPageBreak/>
              <w:t>过程质量偏差&lt;10%</w:t>
            </w:r>
          </w:p>
        </w:tc>
        <w:tc>
          <w:tcPr>
            <w:tcW w:w="735" w:type="pct"/>
            <w:shd w:val="clear" w:color="auto" w:fill="auto"/>
            <w:noWrap/>
            <w:vAlign w:val="center"/>
          </w:tcPr>
          <w:p w14:paraId="16862DB3" w14:textId="77777777" w:rsidR="007B7A16" w:rsidRPr="00530F2F" w:rsidRDefault="007B7A16">
            <w:pPr>
              <w:widowControl/>
              <w:spacing w:line="300" w:lineRule="auto"/>
              <w:jc w:val="left"/>
              <w:textAlignment w:val="center"/>
              <w:rPr>
                <w:rFonts w:ascii="宋体" w:hAnsi="宋体"/>
                <w:szCs w:val="21"/>
              </w:rPr>
            </w:pPr>
          </w:p>
        </w:tc>
        <w:tc>
          <w:tcPr>
            <w:tcW w:w="1063" w:type="pct"/>
            <w:shd w:val="clear" w:color="auto" w:fill="auto"/>
            <w:noWrap/>
            <w:vAlign w:val="center"/>
          </w:tcPr>
          <w:p w14:paraId="3493ED71" w14:textId="77777777" w:rsidR="007B7A16" w:rsidRPr="00530F2F" w:rsidRDefault="00C416B2">
            <w:pPr>
              <w:widowControl/>
              <w:spacing w:line="300" w:lineRule="auto"/>
              <w:jc w:val="left"/>
              <w:textAlignment w:val="center"/>
              <w:rPr>
                <w:rFonts w:ascii="宋体" w:hAnsi="宋体"/>
                <w:szCs w:val="21"/>
              </w:rPr>
            </w:pPr>
            <w:r w:rsidRPr="00530F2F">
              <w:rPr>
                <w:rFonts w:ascii="宋体" w:hAnsi="宋体"/>
                <w:szCs w:val="21"/>
              </w:rPr>
              <w:t>PDTL</w:t>
            </w:r>
          </w:p>
        </w:tc>
      </w:tr>
      <w:tr w:rsidR="007B7A16" w:rsidRPr="00530F2F" w14:paraId="4AF54892" w14:textId="77777777" w:rsidTr="00D52D46">
        <w:trPr>
          <w:trHeight w:val="585"/>
        </w:trPr>
        <w:tc>
          <w:tcPr>
            <w:tcW w:w="1508" w:type="pct"/>
            <w:shd w:val="clear" w:color="auto" w:fill="auto"/>
            <w:noWrap/>
            <w:vAlign w:val="center"/>
          </w:tcPr>
          <w:p w14:paraId="2F5935D3" w14:textId="77777777" w:rsidR="007B7A16" w:rsidRPr="00530F2F" w:rsidRDefault="00C416B2">
            <w:pPr>
              <w:widowControl/>
              <w:spacing w:line="300" w:lineRule="auto"/>
              <w:jc w:val="left"/>
              <w:textAlignment w:val="center"/>
              <w:rPr>
                <w:rFonts w:ascii="宋体" w:hAnsi="宋体"/>
                <w:szCs w:val="21"/>
              </w:rPr>
            </w:pPr>
            <w:proofErr w:type="gramStart"/>
            <w:r w:rsidRPr="00530F2F">
              <w:rPr>
                <w:rFonts w:ascii="宋体" w:hAnsi="宋体"/>
                <w:szCs w:val="21"/>
              </w:rPr>
              <w:lastRenderedPageBreak/>
              <w:t>品控数</w:t>
            </w:r>
            <w:proofErr w:type="gramEnd"/>
          </w:p>
        </w:tc>
        <w:tc>
          <w:tcPr>
            <w:tcW w:w="1694" w:type="pct"/>
            <w:shd w:val="clear" w:color="auto" w:fill="auto"/>
            <w:noWrap/>
            <w:vAlign w:val="center"/>
          </w:tcPr>
          <w:p w14:paraId="0C72A6D6" w14:textId="77777777" w:rsidR="007B7A16" w:rsidRPr="00530F2F" w:rsidRDefault="00C416B2">
            <w:pPr>
              <w:widowControl/>
              <w:spacing w:line="300" w:lineRule="auto"/>
              <w:jc w:val="left"/>
              <w:textAlignment w:val="center"/>
              <w:rPr>
                <w:rFonts w:ascii="宋体" w:hAnsi="宋体"/>
                <w:szCs w:val="21"/>
              </w:rPr>
            </w:pPr>
            <w:proofErr w:type="gramStart"/>
            <w:r w:rsidRPr="00530F2F">
              <w:rPr>
                <w:rFonts w:ascii="宋体" w:hAnsi="宋体"/>
                <w:szCs w:val="21"/>
              </w:rPr>
              <w:t>品控数</w:t>
            </w:r>
            <w:proofErr w:type="gramEnd"/>
            <w:r w:rsidRPr="00530F2F">
              <w:rPr>
                <w:rFonts w:ascii="宋体" w:hAnsi="宋体"/>
                <w:szCs w:val="21"/>
              </w:rPr>
              <w:t>&lt;20个/千万销售额</w:t>
            </w:r>
          </w:p>
        </w:tc>
        <w:tc>
          <w:tcPr>
            <w:tcW w:w="735" w:type="pct"/>
            <w:shd w:val="clear" w:color="auto" w:fill="auto"/>
            <w:noWrap/>
            <w:vAlign w:val="center"/>
          </w:tcPr>
          <w:p w14:paraId="257728A6" w14:textId="77777777" w:rsidR="007B7A16" w:rsidRPr="00530F2F" w:rsidRDefault="007B7A16">
            <w:pPr>
              <w:widowControl/>
              <w:spacing w:line="300" w:lineRule="auto"/>
              <w:jc w:val="left"/>
              <w:textAlignment w:val="center"/>
              <w:rPr>
                <w:rFonts w:ascii="宋体" w:hAnsi="宋体"/>
                <w:szCs w:val="21"/>
              </w:rPr>
            </w:pPr>
          </w:p>
        </w:tc>
        <w:tc>
          <w:tcPr>
            <w:tcW w:w="1063" w:type="pct"/>
            <w:shd w:val="clear" w:color="auto" w:fill="auto"/>
            <w:noWrap/>
            <w:vAlign w:val="center"/>
          </w:tcPr>
          <w:p w14:paraId="675F3807" w14:textId="77777777" w:rsidR="007B7A16" w:rsidRPr="00530F2F" w:rsidRDefault="00C416B2">
            <w:pPr>
              <w:widowControl/>
              <w:spacing w:line="300" w:lineRule="auto"/>
              <w:jc w:val="left"/>
              <w:textAlignment w:val="center"/>
              <w:rPr>
                <w:rFonts w:ascii="宋体" w:hAnsi="宋体"/>
                <w:szCs w:val="21"/>
              </w:rPr>
            </w:pPr>
            <w:proofErr w:type="gramStart"/>
            <w:r w:rsidRPr="00530F2F">
              <w:rPr>
                <w:rFonts w:ascii="宋体" w:hAnsi="宋体"/>
                <w:szCs w:val="21"/>
              </w:rPr>
              <w:t>个</w:t>
            </w:r>
            <w:proofErr w:type="gramEnd"/>
            <w:r w:rsidRPr="00530F2F">
              <w:rPr>
                <w:rFonts w:ascii="宋体" w:hAnsi="宋体"/>
                <w:szCs w:val="21"/>
              </w:rPr>
              <w:t>/月LMTL</w:t>
            </w:r>
          </w:p>
        </w:tc>
      </w:tr>
    </w:tbl>
    <w:p w14:paraId="3EEDF5AF" w14:textId="77777777" w:rsidR="007B7A16" w:rsidRPr="00530F2F" w:rsidRDefault="00C416B2">
      <w:pPr>
        <w:widowControl/>
        <w:spacing w:line="300" w:lineRule="auto"/>
        <w:ind w:firstLineChars="200" w:firstLine="480"/>
        <w:jc w:val="left"/>
        <w:rPr>
          <w:rFonts w:ascii="宋体" w:hAnsi="宋体"/>
        </w:rPr>
      </w:pPr>
      <w:r w:rsidRPr="00530F2F">
        <w:rPr>
          <w:rFonts w:ascii="宋体" w:hAnsi="宋体" w:cs="宋体"/>
          <w:color w:val="1F2329"/>
          <w:kern w:val="0"/>
          <w:sz w:val="24"/>
          <w:lang w:bidi="ar"/>
        </w:rPr>
        <w:t>注：尽量选择可量化的指标，如确实无法量化也可采用定性指标。</w:t>
      </w:r>
    </w:p>
    <w:p w14:paraId="49F722F3" w14:textId="77777777" w:rsidR="007B7A16" w:rsidRPr="00530F2F" w:rsidRDefault="00C416B2" w:rsidP="00DF610E">
      <w:pPr>
        <w:pStyle w:val="2"/>
        <w:rPr>
          <w:rFonts w:ascii="宋体"/>
        </w:rPr>
      </w:pPr>
      <w:bookmarkStart w:id="981" w:name="_Toc760961464"/>
      <w:bookmarkStart w:id="982" w:name="_Toc670801709"/>
      <w:bookmarkStart w:id="983" w:name="_Toc1152072890"/>
      <w:bookmarkStart w:id="984" w:name="_Toc190178441"/>
      <w:bookmarkStart w:id="985" w:name="_Toc193286656"/>
      <w:r w:rsidRPr="00530F2F">
        <w:rPr>
          <w:rFonts w:ascii="宋体"/>
        </w:rPr>
        <w:t>输出控制</w:t>
      </w:r>
      <w:bookmarkEnd w:id="981"/>
      <w:bookmarkEnd w:id="982"/>
      <w:bookmarkEnd w:id="983"/>
      <w:bookmarkEnd w:id="984"/>
      <w:bookmarkEnd w:id="9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3002"/>
        <w:gridCol w:w="1738"/>
        <w:gridCol w:w="1738"/>
      </w:tblGrid>
      <w:tr w:rsidR="007B7A16" w:rsidRPr="00530F2F" w14:paraId="71A266FC" w14:textId="77777777" w:rsidTr="00D52D46">
        <w:trPr>
          <w:trHeight w:val="585"/>
        </w:trPr>
        <w:tc>
          <w:tcPr>
            <w:tcW w:w="1425" w:type="pct"/>
            <w:shd w:val="clear" w:color="auto" w:fill="D9D9D9" w:themeFill="background1" w:themeFillShade="D9"/>
            <w:noWrap/>
            <w:vAlign w:val="center"/>
          </w:tcPr>
          <w:p w14:paraId="29049F18" w14:textId="77777777" w:rsidR="007B7A16" w:rsidRPr="00530F2F" w:rsidRDefault="00C416B2" w:rsidP="00D52D46">
            <w:pPr>
              <w:widowControl/>
              <w:jc w:val="center"/>
              <w:textAlignment w:val="center"/>
              <w:rPr>
                <w:rFonts w:ascii="宋体" w:hAnsi="宋体"/>
                <w:szCs w:val="21"/>
              </w:rPr>
            </w:pPr>
            <w:r w:rsidRPr="00530F2F">
              <w:rPr>
                <w:rFonts w:ascii="宋体" w:hAnsi="宋体" w:cs="宋体"/>
                <w:color w:val="1F2329"/>
                <w:kern w:val="0"/>
                <w:szCs w:val="21"/>
                <w:lang w:bidi="ar"/>
              </w:rPr>
              <w:t>关键控制指标</w:t>
            </w:r>
          </w:p>
        </w:tc>
        <w:tc>
          <w:tcPr>
            <w:tcW w:w="1657" w:type="pct"/>
            <w:shd w:val="clear" w:color="auto" w:fill="D9D9D9" w:themeFill="background1" w:themeFillShade="D9"/>
            <w:noWrap/>
            <w:vAlign w:val="center"/>
          </w:tcPr>
          <w:p w14:paraId="315814E4" w14:textId="77777777" w:rsidR="007B7A16" w:rsidRPr="00530F2F" w:rsidRDefault="00C416B2" w:rsidP="00D52D46">
            <w:pPr>
              <w:widowControl/>
              <w:jc w:val="center"/>
              <w:textAlignment w:val="center"/>
              <w:rPr>
                <w:rFonts w:ascii="宋体" w:hAnsi="宋体"/>
                <w:szCs w:val="21"/>
              </w:rPr>
            </w:pPr>
            <w:r w:rsidRPr="00530F2F">
              <w:rPr>
                <w:rFonts w:ascii="宋体" w:hAnsi="宋体" w:cs="宋体"/>
                <w:color w:val="1F2329"/>
                <w:kern w:val="0"/>
                <w:szCs w:val="21"/>
                <w:lang w:bidi="ar"/>
              </w:rPr>
              <w:t>控制标准</w:t>
            </w:r>
          </w:p>
        </w:tc>
        <w:tc>
          <w:tcPr>
            <w:tcW w:w="959" w:type="pct"/>
            <w:shd w:val="clear" w:color="auto" w:fill="D9D9D9" w:themeFill="background1" w:themeFillShade="D9"/>
            <w:noWrap/>
            <w:vAlign w:val="center"/>
          </w:tcPr>
          <w:p w14:paraId="1B263902" w14:textId="77777777" w:rsidR="007B7A16" w:rsidRPr="00530F2F" w:rsidRDefault="00C416B2" w:rsidP="00D52D46">
            <w:pPr>
              <w:widowControl/>
              <w:jc w:val="center"/>
              <w:textAlignment w:val="center"/>
              <w:rPr>
                <w:rFonts w:ascii="宋体" w:hAnsi="宋体"/>
                <w:szCs w:val="21"/>
              </w:rPr>
            </w:pPr>
            <w:r w:rsidRPr="00530F2F">
              <w:rPr>
                <w:rFonts w:ascii="宋体" w:hAnsi="宋体" w:cs="宋体"/>
                <w:color w:val="1F2329"/>
                <w:kern w:val="0"/>
                <w:szCs w:val="21"/>
                <w:lang w:bidi="ar"/>
              </w:rPr>
              <w:t>控制方法</w:t>
            </w:r>
          </w:p>
        </w:tc>
        <w:tc>
          <w:tcPr>
            <w:tcW w:w="959" w:type="pct"/>
            <w:shd w:val="clear" w:color="auto" w:fill="D9D9D9" w:themeFill="background1" w:themeFillShade="D9"/>
            <w:noWrap/>
            <w:vAlign w:val="center"/>
          </w:tcPr>
          <w:p w14:paraId="2465D4D3" w14:textId="77777777" w:rsidR="007B7A16" w:rsidRPr="00530F2F" w:rsidRDefault="00C416B2" w:rsidP="00D52D46">
            <w:pPr>
              <w:widowControl/>
              <w:jc w:val="center"/>
              <w:textAlignment w:val="center"/>
              <w:rPr>
                <w:rFonts w:ascii="宋体" w:hAnsi="宋体"/>
                <w:szCs w:val="21"/>
              </w:rPr>
            </w:pPr>
            <w:r w:rsidRPr="00530F2F">
              <w:rPr>
                <w:rFonts w:ascii="宋体" w:hAnsi="宋体" w:cs="宋体"/>
                <w:color w:val="1F2329"/>
                <w:kern w:val="0"/>
                <w:szCs w:val="21"/>
                <w:lang w:bidi="ar"/>
              </w:rPr>
              <w:t>监控岗位</w:t>
            </w:r>
          </w:p>
        </w:tc>
      </w:tr>
      <w:tr w:rsidR="007B7A16" w:rsidRPr="00530F2F" w14:paraId="46C77599" w14:textId="77777777" w:rsidTr="00D52D46">
        <w:trPr>
          <w:trHeight w:val="585"/>
        </w:trPr>
        <w:tc>
          <w:tcPr>
            <w:tcW w:w="1425" w:type="pct"/>
            <w:shd w:val="clear" w:color="auto" w:fill="auto"/>
            <w:noWrap/>
            <w:vAlign w:val="center"/>
          </w:tcPr>
          <w:p w14:paraId="7E55C48F" w14:textId="77777777" w:rsidR="007B7A16" w:rsidRPr="00530F2F" w:rsidRDefault="00C416B2" w:rsidP="00D52D46">
            <w:pPr>
              <w:widowControl/>
              <w:jc w:val="left"/>
              <w:textAlignment w:val="center"/>
              <w:rPr>
                <w:rFonts w:ascii="宋体" w:hAnsi="宋体" w:cs="宋体"/>
                <w:color w:val="1F2329"/>
                <w:kern w:val="0"/>
                <w:szCs w:val="21"/>
                <w:lang w:bidi="ar"/>
              </w:rPr>
            </w:pPr>
            <w:r w:rsidRPr="00530F2F">
              <w:rPr>
                <w:rFonts w:ascii="宋体" w:hAnsi="宋体" w:cs="宋体" w:hint="eastAsia"/>
                <w:color w:val="1F2329"/>
                <w:kern w:val="0"/>
                <w:szCs w:val="21"/>
                <w:lang w:bidi="ar"/>
              </w:rPr>
              <w:t>立项成功率</w:t>
            </w:r>
          </w:p>
        </w:tc>
        <w:tc>
          <w:tcPr>
            <w:tcW w:w="1657" w:type="pct"/>
            <w:shd w:val="clear" w:color="auto" w:fill="auto"/>
            <w:noWrap/>
            <w:vAlign w:val="center"/>
          </w:tcPr>
          <w:p w14:paraId="3B629B42" w14:textId="77777777" w:rsidR="007B7A16" w:rsidRPr="00530F2F" w:rsidRDefault="00C416B2" w:rsidP="00D52D46">
            <w:pPr>
              <w:widowControl/>
              <w:jc w:val="left"/>
              <w:textAlignment w:val="center"/>
              <w:rPr>
                <w:rFonts w:ascii="宋体" w:hAnsi="宋体" w:cs="宋体"/>
                <w:color w:val="1F2329"/>
                <w:kern w:val="0"/>
                <w:szCs w:val="21"/>
                <w:lang w:bidi="ar"/>
              </w:rPr>
            </w:pPr>
            <w:r w:rsidRPr="00530F2F">
              <w:rPr>
                <w:rFonts w:ascii="宋体" w:hAnsi="宋体"/>
                <w:szCs w:val="21"/>
              </w:rPr>
              <w:t>&gt;60%</w:t>
            </w:r>
          </w:p>
        </w:tc>
        <w:tc>
          <w:tcPr>
            <w:tcW w:w="959" w:type="pct"/>
            <w:shd w:val="clear" w:color="auto" w:fill="auto"/>
            <w:noWrap/>
            <w:vAlign w:val="center"/>
          </w:tcPr>
          <w:p w14:paraId="50EB0FD0" w14:textId="77777777" w:rsidR="007B7A16" w:rsidRPr="00530F2F" w:rsidRDefault="007B7A16" w:rsidP="00D52D46">
            <w:pPr>
              <w:widowControl/>
              <w:jc w:val="left"/>
              <w:textAlignment w:val="center"/>
              <w:rPr>
                <w:rFonts w:ascii="宋体" w:hAnsi="宋体" w:cs="宋体"/>
                <w:color w:val="1F2329"/>
                <w:kern w:val="0"/>
                <w:szCs w:val="21"/>
                <w:lang w:bidi="ar"/>
              </w:rPr>
            </w:pPr>
          </w:p>
        </w:tc>
        <w:tc>
          <w:tcPr>
            <w:tcW w:w="959" w:type="pct"/>
            <w:shd w:val="clear" w:color="auto" w:fill="auto"/>
            <w:noWrap/>
            <w:vAlign w:val="center"/>
          </w:tcPr>
          <w:p w14:paraId="64CA7A6C" w14:textId="77777777" w:rsidR="007B7A16" w:rsidRPr="00530F2F" w:rsidRDefault="00C416B2" w:rsidP="00D52D46">
            <w:pPr>
              <w:widowControl/>
              <w:jc w:val="left"/>
              <w:textAlignment w:val="center"/>
              <w:rPr>
                <w:rFonts w:ascii="宋体" w:hAnsi="宋体" w:cs="宋体"/>
                <w:color w:val="1F2329"/>
                <w:kern w:val="0"/>
                <w:szCs w:val="21"/>
                <w:lang w:bidi="ar"/>
              </w:rPr>
            </w:pPr>
            <w:r w:rsidRPr="00530F2F">
              <w:rPr>
                <w:rFonts w:ascii="宋体" w:hAnsi="宋体" w:cs="宋体" w:hint="eastAsia"/>
                <w:color w:val="1F2329"/>
                <w:kern w:val="0"/>
                <w:szCs w:val="21"/>
                <w:lang w:bidi="ar"/>
              </w:rPr>
              <w:t>CDTL</w:t>
            </w:r>
          </w:p>
        </w:tc>
      </w:tr>
      <w:tr w:rsidR="007B7A16" w:rsidRPr="00530F2F" w14:paraId="10662885" w14:textId="77777777" w:rsidTr="00D52D46">
        <w:trPr>
          <w:trHeight w:val="585"/>
        </w:trPr>
        <w:tc>
          <w:tcPr>
            <w:tcW w:w="1425" w:type="pct"/>
            <w:shd w:val="clear" w:color="auto" w:fill="auto"/>
            <w:noWrap/>
            <w:vAlign w:val="center"/>
          </w:tcPr>
          <w:p w14:paraId="6CF74BCA" w14:textId="77777777" w:rsidR="007B7A16" w:rsidRPr="00530F2F" w:rsidRDefault="00C416B2" w:rsidP="00D52D46">
            <w:pPr>
              <w:widowControl/>
              <w:jc w:val="left"/>
              <w:textAlignment w:val="center"/>
              <w:rPr>
                <w:rFonts w:ascii="宋体" w:hAnsi="宋体"/>
                <w:szCs w:val="21"/>
              </w:rPr>
            </w:pPr>
            <w:r w:rsidRPr="00530F2F">
              <w:rPr>
                <w:rFonts w:ascii="宋体" w:hAnsi="宋体" w:hint="eastAsia"/>
                <w:szCs w:val="21"/>
              </w:rPr>
              <w:t>新品发布周期</w:t>
            </w:r>
          </w:p>
        </w:tc>
        <w:tc>
          <w:tcPr>
            <w:tcW w:w="1657" w:type="pct"/>
            <w:shd w:val="clear" w:color="auto" w:fill="auto"/>
            <w:noWrap/>
            <w:vAlign w:val="center"/>
          </w:tcPr>
          <w:p w14:paraId="66238316" w14:textId="77777777" w:rsidR="007B7A16" w:rsidRPr="00530F2F" w:rsidRDefault="00C416B2" w:rsidP="00D52D46">
            <w:pPr>
              <w:widowControl/>
              <w:jc w:val="left"/>
              <w:textAlignment w:val="center"/>
              <w:rPr>
                <w:rFonts w:ascii="宋体" w:hAnsi="宋体"/>
                <w:szCs w:val="21"/>
              </w:rPr>
            </w:pPr>
            <w:r w:rsidRPr="00530F2F">
              <w:rPr>
                <w:rFonts w:ascii="宋体" w:hAnsi="宋体" w:hint="eastAsia"/>
                <w:szCs w:val="21"/>
              </w:rPr>
              <w:t>每</w:t>
            </w:r>
            <w:r w:rsidRPr="00530F2F">
              <w:rPr>
                <w:rFonts w:ascii="宋体" w:hAnsi="宋体"/>
                <w:szCs w:val="21"/>
              </w:rPr>
              <w:t>Q</w:t>
            </w:r>
            <w:r w:rsidRPr="00530F2F">
              <w:rPr>
                <w:rFonts w:ascii="宋体" w:hAnsi="宋体" w:hint="eastAsia"/>
                <w:szCs w:val="21"/>
              </w:rPr>
              <w:t>一个正式版本</w:t>
            </w:r>
          </w:p>
        </w:tc>
        <w:tc>
          <w:tcPr>
            <w:tcW w:w="959" w:type="pct"/>
            <w:shd w:val="clear" w:color="auto" w:fill="auto"/>
            <w:noWrap/>
            <w:vAlign w:val="center"/>
          </w:tcPr>
          <w:p w14:paraId="7B68C2D2" w14:textId="77777777" w:rsidR="007B7A16" w:rsidRPr="00530F2F" w:rsidRDefault="007B7A16" w:rsidP="00D52D46">
            <w:pPr>
              <w:widowControl/>
              <w:jc w:val="left"/>
              <w:textAlignment w:val="center"/>
              <w:rPr>
                <w:rFonts w:ascii="宋体" w:hAnsi="宋体"/>
                <w:szCs w:val="21"/>
              </w:rPr>
            </w:pPr>
          </w:p>
        </w:tc>
        <w:tc>
          <w:tcPr>
            <w:tcW w:w="959" w:type="pct"/>
            <w:shd w:val="clear" w:color="auto" w:fill="auto"/>
            <w:noWrap/>
            <w:vAlign w:val="center"/>
          </w:tcPr>
          <w:p w14:paraId="7D06FEB4" w14:textId="77777777" w:rsidR="007B7A16" w:rsidRPr="00530F2F" w:rsidRDefault="00C416B2" w:rsidP="00D52D46">
            <w:pPr>
              <w:widowControl/>
              <w:jc w:val="left"/>
              <w:textAlignment w:val="center"/>
              <w:rPr>
                <w:rFonts w:ascii="宋体" w:hAnsi="宋体"/>
                <w:szCs w:val="21"/>
              </w:rPr>
            </w:pPr>
            <w:r w:rsidRPr="00530F2F">
              <w:rPr>
                <w:rFonts w:ascii="宋体" w:hAnsi="宋体"/>
                <w:szCs w:val="21"/>
              </w:rPr>
              <w:t>PDTL</w:t>
            </w:r>
          </w:p>
        </w:tc>
      </w:tr>
      <w:tr w:rsidR="007B7A16" w:rsidRPr="00530F2F" w14:paraId="5FA3ACC7" w14:textId="77777777" w:rsidTr="00D52D46">
        <w:trPr>
          <w:trHeight w:val="585"/>
        </w:trPr>
        <w:tc>
          <w:tcPr>
            <w:tcW w:w="1425" w:type="pct"/>
            <w:shd w:val="clear" w:color="auto" w:fill="auto"/>
            <w:noWrap/>
            <w:vAlign w:val="center"/>
          </w:tcPr>
          <w:p w14:paraId="3A2D23CC" w14:textId="77777777" w:rsidR="007B7A16" w:rsidRPr="00530F2F" w:rsidRDefault="00C416B2" w:rsidP="00D52D46">
            <w:pPr>
              <w:widowControl/>
              <w:jc w:val="left"/>
              <w:textAlignment w:val="center"/>
              <w:rPr>
                <w:rFonts w:ascii="宋体" w:hAnsi="宋体"/>
                <w:szCs w:val="21"/>
              </w:rPr>
            </w:pPr>
            <w:r w:rsidRPr="00530F2F">
              <w:rPr>
                <w:rFonts w:ascii="宋体" w:hAnsi="宋体" w:hint="eastAsia"/>
                <w:szCs w:val="21"/>
              </w:rPr>
              <w:t>补丁版本发布</w:t>
            </w:r>
          </w:p>
        </w:tc>
        <w:tc>
          <w:tcPr>
            <w:tcW w:w="1657" w:type="pct"/>
            <w:shd w:val="clear" w:color="auto" w:fill="auto"/>
            <w:noWrap/>
            <w:vAlign w:val="center"/>
          </w:tcPr>
          <w:p w14:paraId="70C32CC3" w14:textId="77777777" w:rsidR="007B7A16" w:rsidRPr="00530F2F" w:rsidRDefault="00C416B2" w:rsidP="00D52D46">
            <w:pPr>
              <w:widowControl/>
              <w:jc w:val="left"/>
              <w:textAlignment w:val="center"/>
              <w:rPr>
                <w:rFonts w:ascii="宋体" w:hAnsi="宋体"/>
                <w:szCs w:val="21"/>
              </w:rPr>
            </w:pPr>
            <w:r w:rsidRPr="00530F2F">
              <w:rPr>
                <w:rFonts w:ascii="宋体" w:hAnsi="宋体"/>
                <w:szCs w:val="21"/>
              </w:rPr>
              <w:t>&lt;1</w:t>
            </w:r>
            <w:r w:rsidRPr="00530F2F">
              <w:rPr>
                <w:rFonts w:ascii="宋体" w:hAnsi="宋体" w:hint="eastAsia"/>
                <w:szCs w:val="21"/>
              </w:rPr>
              <w:t>个</w:t>
            </w:r>
            <w:r w:rsidRPr="00530F2F">
              <w:rPr>
                <w:rFonts w:ascii="宋体" w:hAnsi="宋体"/>
                <w:szCs w:val="21"/>
              </w:rPr>
              <w:t>/</w:t>
            </w:r>
            <w:r w:rsidRPr="00530F2F">
              <w:rPr>
                <w:rFonts w:ascii="宋体" w:hAnsi="宋体" w:hint="eastAsia"/>
                <w:szCs w:val="21"/>
              </w:rPr>
              <w:t>月</w:t>
            </w:r>
          </w:p>
        </w:tc>
        <w:tc>
          <w:tcPr>
            <w:tcW w:w="959" w:type="pct"/>
            <w:shd w:val="clear" w:color="auto" w:fill="auto"/>
            <w:noWrap/>
            <w:vAlign w:val="center"/>
          </w:tcPr>
          <w:p w14:paraId="0A992503" w14:textId="77777777" w:rsidR="007B7A16" w:rsidRPr="00530F2F" w:rsidRDefault="007B7A16" w:rsidP="00D52D46">
            <w:pPr>
              <w:widowControl/>
              <w:jc w:val="left"/>
              <w:textAlignment w:val="center"/>
              <w:rPr>
                <w:rFonts w:ascii="宋体" w:hAnsi="宋体"/>
                <w:szCs w:val="21"/>
              </w:rPr>
            </w:pPr>
          </w:p>
        </w:tc>
        <w:tc>
          <w:tcPr>
            <w:tcW w:w="959" w:type="pct"/>
            <w:shd w:val="clear" w:color="auto" w:fill="auto"/>
            <w:noWrap/>
            <w:vAlign w:val="center"/>
          </w:tcPr>
          <w:p w14:paraId="302D946B" w14:textId="77777777" w:rsidR="007B7A16" w:rsidRPr="00530F2F" w:rsidRDefault="00C416B2" w:rsidP="00D52D46">
            <w:pPr>
              <w:widowControl/>
              <w:jc w:val="left"/>
              <w:textAlignment w:val="center"/>
              <w:rPr>
                <w:rFonts w:ascii="宋体" w:hAnsi="宋体"/>
                <w:szCs w:val="21"/>
              </w:rPr>
            </w:pPr>
            <w:r w:rsidRPr="00530F2F">
              <w:rPr>
                <w:rFonts w:ascii="宋体" w:hAnsi="宋体"/>
                <w:szCs w:val="21"/>
              </w:rPr>
              <w:t>LMTL</w:t>
            </w:r>
          </w:p>
        </w:tc>
      </w:tr>
    </w:tbl>
    <w:p w14:paraId="1060FC89"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注：尽量选择可量化的指标，如确实无法量化也可采用定性指标。</w:t>
      </w:r>
    </w:p>
    <w:p w14:paraId="73C4BB1B" w14:textId="77777777" w:rsidR="007B7A16" w:rsidRPr="00530F2F" w:rsidRDefault="00C416B2" w:rsidP="00077B31">
      <w:pPr>
        <w:pStyle w:val="1"/>
        <w:rPr>
          <w:rFonts w:ascii="宋体"/>
        </w:rPr>
      </w:pPr>
      <w:bookmarkStart w:id="986" w:name="_Toc811316421"/>
      <w:bookmarkStart w:id="987" w:name="_Toc1860645313"/>
      <w:bookmarkStart w:id="988" w:name="_Toc867473397"/>
      <w:bookmarkStart w:id="989" w:name="_Toc190178442"/>
      <w:bookmarkStart w:id="990" w:name="_Toc193286657"/>
      <w:r w:rsidRPr="00530F2F">
        <w:rPr>
          <w:rFonts w:ascii="宋体"/>
        </w:rPr>
        <w:t>附件</w:t>
      </w:r>
      <w:bookmarkEnd w:id="986"/>
      <w:bookmarkEnd w:id="987"/>
      <w:bookmarkEnd w:id="988"/>
      <w:bookmarkEnd w:id="989"/>
      <w:bookmarkEnd w:id="990"/>
    </w:p>
    <w:p w14:paraId="1CE07E0E" w14:textId="635ED03C"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kern w:val="0"/>
          <w:szCs w:val="21"/>
          <w:lang w:bidi="ar"/>
        </w:rPr>
        <w:t>参见各阶段流程总</w:t>
      </w:r>
      <w:proofErr w:type="gramStart"/>
      <w:r w:rsidRPr="00530F2F">
        <w:rPr>
          <w:rFonts w:ascii="宋体" w:hAnsi="宋体" w:cs="宋体"/>
          <w:kern w:val="0"/>
          <w:szCs w:val="21"/>
          <w:lang w:bidi="ar"/>
        </w:rPr>
        <w:t>览</w:t>
      </w:r>
      <w:proofErr w:type="gramEnd"/>
      <w:r w:rsidRPr="00530F2F">
        <w:rPr>
          <w:rFonts w:ascii="宋体" w:hAnsi="宋体" w:cs="宋体"/>
          <w:kern w:val="0"/>
          <w:szCs w:val="21"/>
          <w:lang w:bidi="ar"/>
        </w:rPr>
        <w:t>中“模板”列</w:t>
      </w:r>
      <w:r w:rsidR="00013D3C" w:rsidRPr="00530F2F">
        <w:rPr>
          <w:rFonts w:ascii="宋体" w:hAnsi="宋体" w:cs="宋体"/>
          <w:kern w:val="0"/>
          <w:szCs w:val="21"/>
          <w:lang w:bidi="ar"/>
        </w:rPr>
        <w:t>。</w:t>
      </w:r>
    </w:p>
    <w:p w14:paraId="1A27D4B1" w14:textId="77777777" w:rsidR="00FF3999" w:rsidRPr="00530F2F" w:rsidRDefault="00C416B2">
      <w:pPr>
        <w:widowControl/>
        <w:spacing w:line="300" w:lineRule="auto"/>
        <w:ind w:firstLineChars="200" w:firstLine="420"/>
        <w:jc w:val="left"/>
        <w:rPr>
          <w:rFonts w:ascii="宋体" w:hAnsi="宋体" w:cs="宋体"/>
          <w:kern w:val="0"/>
          <w:szCs w:val="21"/>
          <w:lang w:bidi="ar"/>
        </w:rPr>
      </w:pPr>
      <w:r w:rsidRPr="00530F2F">
        <w:rPr>
          <w:rFonts w:ascii="宋体" w:hAnsi="宋体" w:cs="宋体"/>
          <w:kern w:val="0"/>
          <w:szCs w:val="21"/>
          <w:lang w:bidi="ar"/>
        </w:rPr>
        <w:t>说明：</w:t>
      </w:r>
    </w:p>
    <w:p w14:paraId="0DBD085C" w14:textId="051757EE" w:rsidR="007B7A16" w:rsidRPr="00530F2F" w:rsidRDefault="00C416B2">
      <w:pPr>
        <w:widowControl/>
        <w:spacing w:line="300" w:lineRule="auto"/>
        <w:ind w:firstLineChars="200" w:firstLine="420"/>
        <w:jc w:val="left"/>
        <w:rPr>
          <w:rFonts w:ascii="宋体" w:hAnsi="宋体"/>
          <w:szCs w:val="21"/>
        </w:rPr>
      </w:pPr>
      <w:r w:rsidRPr="00530F2F">
        <w:rPr>
          <w:rFonts w:ascii="宋体" w:hAnsi="宋体" w:cs="宋体"/>
          <w:kern w:val="0"/>
          <w:szCs w:val="21"/>
          <w:lang w:bidi="ar"/>
        </w:rPr>
        <w:t>已发布流程文件（包含模板），请查阅知识共享平台（</w:t>
      </w:r>
      <w:hyperlink r:id="rId57" w:anchor="j_path=%2FdocCategory&amp;docCategory=17f742c4912da6878f5c0ed4f83974ad&amp;cri.q=docStatus%3A30%3BdocStatus%3A20%3BdocStatus%3A11%3BdocStatus%3A40" w:history="1">
        <w:r w:rsidR="007B7A16" w:rsidRPr="00530F2F">
          <w:rPr>
            <w:rStyle w:val="af1"/>
            <w:rFonts w:ascii="宋体" w:hAnsi="宋体" w:cs="宋体"/>
            <w:kern w:val="0"/>
            <w:szCs w:val="21"/>
            <w:lang w:bidi="ar"/>
          </w:rPr>
          <w:t>首页-IPD平台-IPD知识库</w:t>
        </w:r>
      </w:hyperlink>
      <w:r w:rsidRPr="00530F2F">
        <w:rPr>
          <w:rStyle w:val="ad"/>
          <w:rFonts w:ascii="宋体" w:hAnsi="宋体" w:cs="宋体"/>
          <w:color w:val="245BDB"/>
          <w:kern w:val="0"/>
          <w:szCs w:val="21"/>
          <w:lang w:bidi="ar"/>
        </w:rPr>
        <w:t>）；</w:t>
      </w:r>
    </w:p>
    <w:p w14:paraId="27F65790" w14:textId="77777777" w:rsidR="007B7A16" w:rsidRPr="00530F2F" w:rsidRDefault="00C416B2">
      <w:pPr>
        <w:widowControl/>
        <w:spacing w:line="300" w:lineRule="auto"/>
        <w:ind w:firstLineChars="200" w:firstLine="420"/>
        <w:jc w:val="left"/>
        <w:rPr>
          <w:rFonts w:ascii="宋体" w:hAnsi="宋体"/>
        </w:rPr>
      </w:pPr>
      <w:r w:rsidRPr="00530F2F">
        <w:rPr>
          <w:rFonts w:ascii="宋体" w:hAnsi="宋体" w:cs="宋体"/>
          <w:kern w:val="0"/>
          <w:szCs w:val="21"/>
          <w:lang w:bidi="ar"/>
        </w:rPr>
        <w:t>建设中流程，可直接查阅相应云文档。</w:t>
      </w:r>
    </w:p>
    <w:p w14:paraId="3089F43F" w14:textId="77777777" w:rsidR="007B7A16" w:rsidRPr="00530F2F" w:rsidRDefault="00C416B2" w:rsidP="00077B31">
      <w:pPr>
        <w:pStyle w:val="1"/>
        <w:rPr>
          <w:rFonts w:ascii="宋体"/>
        </w:rPr>
      </w:pPr>
      <w:bookmarkStart w:id="991" w:name="_Toc1638208609"/>
      <w:bookmarkStart w:id="992" w:name="_Toc1896435045"/>
      <w:bookmarkStart w:id="993" w:name="_Toc1987131647"/>
      <w:bookmarkStart w:id="994" w:name="_Toc190178443"/>
      <w:bookmarkStart w:id="995" w:name="_Toc193286658"/>
      <w:r w:rsidRPr="00530F2F">
        <w:rPr>
          <w:rFonts w:ascii="宋体"/>
        </w:rPr>
        <w:t>相关文件</w:t>
      </w:r>
      <w:bookmarkEnd w:id="991"/>
      <w:bookmarkEnd w:id="992"/>
      <w:bookmarkEnd w:id="993"/>
      <w:bookmarkEnd w:id="994"/>
      <w:bookmarkEnd w:id="995"/>
    </w:p>
    <w:p w14:paraId="376BF2EC" w14:textId="77777777" w:rsidR="007B7A16" w:rsidRPr="00530F2F" w:rsidRDefault="00C416B2">
      <w:pPr>
        <w:widowControl/>
        <w:spacing w:line="300" w:lineRule="auto"/>
        <w:ind w:firstLineChars="200" w:firstLine="420"/>
        <w:jc w:val="left"/>
        <w:rPr>
          <w:rFonts w:ascii="宋体" w:hAnsi="宋体"/>
          <w:color w:val="000000"/>
          <w:sz w:val="18"/>
        </w:rPr>
      </w:pPr>
      <w:r w:rsidRPr="00530F2F">
        <w:rPr>
          <w:rFonts w:ascii="宋体" w:hAnsi="宋体" w:cs="宋体"/>
          <w:color w:val="000000"/>
          <w:kern w:val="0"/>
          <w:lang w:bidi="ar"/>
        </w:rPr>
        <w:t>（注：列出前置流程、子流程以及后置流程文件的编号和名称，以方便查阅，加深对流程的理解。）</w:t>
      </w:r>
    </w:p>
    <w:p w14:paraId="43532000" w14:textId="77777777" w:rsidR="007B7A16" w:rsidRPr="00530F2F" w:rsidRDefault="00C416B2" w:rsidP="00DF610E">
      <w:pPr>
        <w:pStyle w:val="2"/>
        <w:rPr>
          <w:rFonts w:ascii="宋体"/>
        </w:rPr>
      </w:pPr>
      <w:bookmarkStart w:id="996" w:name="_Toc1375404290"/>
      <w:bookmarkStart w:id="997" w:name="_Toc164146321"/>
      <w:bookmarkStart w:id="998" w:name="_Toc1873985431"/>
      <w:bookmarkStart w:id="999" w:name="_Toc190178444"/>
      <w:bookmarkStart w:id="1000" w:name="_Toc193286659"/>
      <w:r w:rsidRPr="00530F2F">
        <w:rPr>
          <w:rFonts w:ascii="宋体"/>
        </w:rPr>
        <w:t>前置流程</w:t>
      </w:r>
      <w:bookmarkEnd w:id="996"/>
      <w:bookmarkEnd w:id="997"/>
      <w:bookmarkEnd w:id="998"/>
      <w:bookmarkEnd w:id="999"/>
      <w:bookmarkEnd w:id="1000"/>
    </w:p>
    <w:p w14:paraId="66FF78CA" w14:textId="13DB2140"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市场洞察、SP/BP规划</w:t>
      </w:r>
    </w:p>
    <w:p w14:paraId="71C9C096" w14:textId="77777777" w:rsidR="007B7A16" w:rsidRPr="00530F2F" w:rsidRDefault="00C416B2" w:rsidP="00DF610E">
      <w:pPr>
        <w:pStyle w:val="2"/>
        <w:rPr>
          <w:rFonts w:ascii="宋体"/>
        </w:rPr>
      </w:pPr>
      <w:bookmarkStart w:id="1001" w:name="_Toc601862983"/>
      <w:bookmarkStart w:id="1002" w:name="_Toc1280535077"/>
      <w:bookmarkStart w:id="1003" w:name="_Toc1260519"/>
      <w:bookmarkStart w:id="1004" w:name="_Toc190178445"/>
      <w:bookmarkStart w:id="1005" w:name="_Toc193286660"/>
      <w:r w:rsidRPr="00530F2F">
        <w:rPr>
          <w:rFonts w:ascii="宋体"/>
        </w:rPr>
        <w:t>映射使能流</w:t>
      </w:r>
      <w:bookmarkEnd w:id="1001"/>
      <w:bookmarkEnd w:id="1002"/>
      <w:bookmarkEnd w:id="1003"/>
      <w:bookmarkEnd w:id="1004"/>
      <w:bookmarkEnd w:id="1005"/>
    </w:p>
    <w:p w14:paraId="63EE2736"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kern w:val="0"/>
          <w:lang w:bidi="ar"/>
        </w:rPr>
        <w:t>参见各阶段流程总</w:t>
      </w:r>
      <w:proofErr w:type="gramStart"/>
      <w:r w:rsidRPr="00530F2F">
        <w:rPr>
          <w:rFonts w:ascii="宋体" w:hAnsi="宋体" w:cs="宋体"/>
          <w:kern w:val="0"/>
          <w:lang w:bidi="ar"/>
        </w:rPr>
        <w:t>览</w:t>
      </w:r>
      <w:proofErr w:type="gramEnd"/>
      <w:r w:rsidRPr="00530F2F">
        <w:rPr>
          <w:rFonts w:ascii="宋体" w:hAnsi="宋体" w:cs="宋体"/>
          <w:kern w:val="0"/>
          <w:lang w:bidi="ar"/>
        </w:rPr>
        <w:t>中“映射使能流”列</w:t>
      </w:r>
    </w:p>
    <w:p w14:paraId="42633209" w14:textId="77777777" w:rsidR="007B7A16" w:rsidRPr="00530F2F" w:rsidRDefault="00C416B2" w:rsidP="00DF610E">
      <w:pPr>
        <w:pStyle w:val="2"/>
        <w:rPr>
          <w:rFonts w:ascii="宋体"/>
        </w:rPr>
      </w:pPr>
      <w:bookmarkStart w:id="1006" w:name="_Toc1234166853"/>
      <w:bookmarkStart w:id="1007" w:name="_Toc1861248983"/>
      <w:bookmarkStart w:id="1008" w:name="_Toc2074023124"/>
      <w:bookmarkStart w:id="1009" w:name="_Toc190178446"/>
      <w:bookmarkStart w:id="1010" w:name="_Toc193286661"/>
      <w:r w:rsidRPr="00530F2F">
        <w:rPr>
          <w:rFonts w:ascii="宋体"/>
        </w:rPr>
        <w:t>后置流程</w:t>
      </w:r>
      <w:bookmarkEnd w:id="1006"/>
      <w:bookmarkEnd w:id="1007"/>
      <w:bookmarkEnd w:id="1008"/>
      <w:bookmarkEnd w:id="1009"/>
      <w:bookmarkEnd w:id="1010"/>
    </w:p>
    <w:p w14:paraId="728360ED" w14:textId="77777777" w:rsidR="007B7A16" w:rsidRPr="00530F2F" w:rsidRDefault="00C416B2">
      <w:pPr>
        <w:widowControl/>
        <w:spacing w:line="300" w:lineRule="auto"/>
        <w:ind w:firstLineChars="200" w:firstLine="420"/>
        <w:jc w:val="left"/>
        <w:rPr>
          <w:rFonts w:ascii="宋体" w:hAnsi="宋体"/>
        </w:rPr>
      </w:pPr>
      <w:r w:rsidRPr="00530F2F">
        <w:rPr>
          <w:rFonts w:ascii="宋体" w:hAnsi="宋体"/>
        </w:rPr>
        <w:t>NA</w:t>
      </w:r>
    </w:p>
    <w:p w14:paraId="352A6640" w14:textId="77777777" w:rsidR="007B7A16" w:rsidRPr="00530F2F" w:rsidRDefault="00C416B2" w:rsidP="00077B31">
      <w:pPr>
        <w:pStyle w:val="1"/>
        <w:rPr>
          <w:rFonts w:ascii="宋体"/>
        </w:rPr>
      </w:pPr>
      <w:bookmarkStart w:id="1011" w:name="_Toc960084446"/>
      <w:bookmarkStart w:id="1012" w:name="_Toc1981630083"/>
      <w:bookmarkStart w:id="1013" w:name="_Toc1935174791"/>
      <w:bookmarkStart w:id="1014" w:name="_Toc190178447"/>
      <w:bookmarkStart w:id="1015" w:name="_Toc193286662"/>
      <w:r w:rsidRPr="00530F2F">
        <w:rPr>
          <w:rFonts w:ascii="宋体"/>
        </w:rPr>
        <w:lastRenderedPageBreak/>
        <w:t>解释权限及生效日期</w:t>
      </w:r>
      <w:bookmarkEnd w:id="1011"/>
      <w:bookmarkEnd w:id="1012"/>
      <w:bookmarkEnd w:id="1013"/>
      <w:bookmarkEnd w:id="1014"/>
      <w:bookmarkEnd w:id="1015"/>
    </w:p>
    <w:p w14:paraId="36A16C5C" w14:textId="77777777" w:rsidR="007B7A16" w:rsidRPr="00530F2F" w:rsidRDefault="00C416B2">
      <w:pPr>
        <w:widowControl/>
        <w:spacing w:line="300" w:lineRule="auto"/>
        <w:ind w:firstLineChars="200" w:firstLine="420"/>
        <w:jc w:val="left"/>
        <w:rPr>
          <w:rFonts w:ascii="宋体" w:hAnsi="宋体" w:cs="宋体"/>
          <w:color w:val="1F2329"/>
          <w:kern w:val="0"/>
          <w:lang w:bidi="ar"/>
        </w:rPr>
      </w:pPr>
      <w:r w:rsidRPr="00530F2F">
        <w:rPr>
          <w:rFonts w:ascii="宋体" w:hAnsi="宋体" w:cs="宋体"/>
          <w:color w:val="1F2329"/>
          <w:kern w:val="0"/>
          <w:lang w:bidi="ar"/>
        </w:rPr>
        <w:t>本文档适用于EBG业务软件相关产品。</w:t>
      </w:r>
    </w:p>
    <w:p w14:paraId="69C6C75B" w14:textId="77777777" w:rsidR="007B7A16" w:rsidRPr="00530F2F" w:rsidRDefault="00C416B2">
      <w:pPr>
        <w:widowControl/>
        <w:spacing w:line="300" w:lineRule="auto"/>
        <w:ind w:firstLineChars="200" w:firstLine="420"/>
        <w:jc w:val="left"/>
        <w:rPr>
          <w:rFonts w:ascii="宋体" w:hAnsi="宋体"/>
          <w:sz w:val="18"/>
        </w:rPr>
      </w:pPr>
      <w:r w:rsidRPr="00530F2F">
        <w:rPr>
          <w:rFonts w:ascii="宋体" w:hAnsi="宋体" w:cs="宋体"/>
          <w:color w:val="1F2329"/>
          <w:kern w:val="0"/>
          <w:lang w:bidi="ar"/>
        </w:rPr>
        <w:t>本文档自发布之日起生效。</w:t>
      </w:r>
      <w:bookmarkEnd w:id="233"/>
    </w:p>
    <w:p w14:paraId="09DAE845" w14:textId="77777777" w:rsidR="007B7A16" w:rsidRPr="00530F2F" w:rsidRDefault="007B7A16">
      <w:pPr>
        <w:rPr>
          <w:rFonts w:ascii="宋体" w:hAnsi="宋体"/>
        </w:rPr>
      </w:pPr>
    </w:p>
    <w:p w14:paraId="2E0D5C5C" w14:textId="77777777" w:rsidR="007B7A16" w:rsidRPr="00530F2F" w:rsidRDefault="007B7A16">
      <w:pPr>
        <w:rPr>
          <w:rFonts w:ascii="宋体" w:hAnsi="宋体"/>
        </w:rPr>
      </w:pPr>
    </w:p>
    <w:sectPr w:rsidR="007B7A16" w:rsidRPr="00530F2F">
      <w:pgSz w:w="11906" w:h="16838"/>
      <w:pgMar w:top="1440" w:right="1418" w:bottom="1440" w:left="1418"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4B">
      <wne:acd wne:acdName="acd5"/>
    </wne:keymap>
    <wne:keymap wne:kcmPrimary="0251">
      <wne:acd wne:acdName="acd6"/>
    </wne:keymap>
    <wne:keymap wne:kcmPrimary="0257">
      <wne:acd wne:acdName="acd7"/>
    </wne:keymap>
    <wne:keymap wne:kcmPrimary="02BF">
      <wne:acd wne:acdName="acd8"/>
    </wne:keymap>
    <wne:keymap wne:kcmPrimary="02C0">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3aA9fIAA3aA9fIAA3aA9fIAA3aA9fIAAoACZ791MpACAAi1tTTyAAtWtNUjoAIAA3AC4AOAAg&#10;AMV4IAC1aw5UOgAgADcALgA4ACAAxXggACsAIAC1a01SOgAgADAALgA1ACAATIggALVrDlQ6ACAA&#10;MAAuADUAIABMiCAAKwAgAC4ALgAuADEA" wne:acdName="acd5" wne:fciIndexBasedOn="0065"/>
    <wne:acd wne:argValue="AgA3aA9fIAA3aA9fIAA3aA9fIAA3aA9fIAC1a01SOgAgADcALgA4ACAAxXggALVrDlQ6ACAANwAu&#10;ADgAIADFeCAAKwAgAJaZTIgpf9uPOgAgACAAMgAgAFdbJnsgALVrTVI6ACAAMAAuADUAIABMiCAA&#10;tWsOVDoAIAAwAC4ANQAgAC4ALgAuAA==" wne:acdName="acd6" wne:fciIndexBasedOn="0065"/>
    <wne:acd wne:argValue="AgA3aA9fIABFXC1O" wne:acdName="acd7" wne:fciIndexBasedOn="0065"/>
    <wne:acd wne:argValue="AgA3aA9fIAA+UJxlIADdhHKCIAC1a01SOgAgADcALgA4ACAAxXggALVrDlQ6ACAANwAuADgAIADF&#10;eA==" wne:acdName="acd8" wne:fciIndexBasedOn="0065"/>
    <wne:acd wne:argValue="AgA3aA9fIAA3aA9fIAC1a01SOgAgADcALgA4ACAAxXggALVrDlQ6ACAANwAuADgAIADFeCAAKwAg&#10;AJaZTIgpf9uPOgAgACAAMgAgAFdbJnsgALVrTVI6ACAAMAAuADUAIABMiCAAtWsOVDoAIAAwAC4A&#10;NQAgAEyI" wne:acdName="acd9"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EEFE11" w14:textId="77777777" w:rsidR="00E42B71" w:rsidRDefault="00E42B71">
      <w:r>
        <w:separator/>
      </w:r>
    </w:p>
  </w:endnote>
  <w:endnote w:type="continuationSeparator" w:id="0">
    <w:p w14:paraId="139B741E" w14:textId="77777777" w:rsidR="00E42B71" w:rsidRDefault="00E42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ingFangSC-Medium">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3A8CAD" w14:textId="77777777" w:rsidR="00775A74" w:rsidRDefault="00775A74">
    <w:pPr>
      <w:pStyle w:val="a7"/>
      <w:framePr w:hSpace="181" w:vSpace="159" w:wrap="around" w:vAnchor="text" w:hAnchor="margin" w:xAlign="right" w:y="1"/>
      <w:shd w:val="solid" w:color="FFFFFF" w:fill="FFFFFF"/>
      <w:jc w:val="right"/>
      <w:rPr>
        <w:sz w:val="21"/>
        <w:szCs w:val="21"/>
      </w:rPr>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A650C">
      <w:rPr>
        <w:noProof/>
        <w:kern w:val="0"/>
        <w:sz w:val="21"/>
        <w:szCs w:val="21"/>
      </w:rPr>
      <w:t>14</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kern w:val="0"/>
        <w:sz w:val="21"/>
        <w:szCs w:val="21"/>
      </w:rPr>
      <w:t>共</w:t>
    </w:r>
    <w:r>
      <w:rPr>
        <w:rFonts w:hint="eastAsia"/>
        <w:kern w:val="0"/>
        <w:sz w:val="21"/>
        <w:szCs w:val="21"/>
      </w:rPr>
      <w:t xml:space="preserve"> </w:t>
    </w:r>
    <w:r>
      <w:rPr>
        <w:kern w:val="0"/>
        <w:sz w:val="21"/>
        <w:szCs w:val="21"/>
      </w:rPr>
      <w:fldChar w:fldCharType="begin"/>
    </w:r>
    <w:r>
      <w:rPr>
        <w:kern w:val="0"/>
        <w:sz w:val="21"/>
        <w:szCs w:val="21"/>
      </w:rPr>
      <w:instrText xml:space="preserve"> NUMPAGES </w:instrText>
    </w:r>
    <w:r>
      <w:rPr>
        <w:kern w:val="0"/>
        <w:sz w:val="21"/>
        <w:szCs w:val="21"/>
      </w:rPr>
      <w:fldChar w:fldCharType="separate"/>
    </w:r>
    <w:r w:rsidR="00FA650C">
      <w:rPr>
        <w:noProof/>
        <w:kern w:val="0"/>
        <w:sz w:val="21"/>
        <w:szCs w:val="21"/>
      </w:rPr>
      <w:t>94</w:t>
    </w:r>
    <w:r>
      <w:rPr>
        <w:kern w:val="0"/>
        <w:sz w:val="21"/>
        <w:szCs w:val="21"/>
      </w:rPr>
      <w:fldChar w:fldCharType="end"/>
    </w:r>
    <w:r>
      <w:rPr>
        <w:rFonts w:hint="eastAsia"/>
        <w:kern w:val="0"/>
        <w:sz w:val="21"/>
        <w:szCs w:val="21"/>
      </w:rPr>
      <w:t xml:space="preserve"> </w:t>
    </w:r>
    <w:r>
      <w:rPr>
        <w:rFonts w:hint="eastAsia"/>
        <w:kern w:val="0"/>
        <w:sz w:val="21"/>
        <w:szCs w:val="21"/>
      </w:rPr>
      <w:t>页</w:t>
    </w:r>
  </w:p>
  <w:p w14:paraId="653398CB" w14:textId="3202AAD0" w:rsidR="00775A74" w:rsidRDefault="00775A74">
    <w:pPr>
      <w:framePr w:hSpace="181" w:wrap="around" w:vAnchor="text" w:hAnchor="margin" w:y="1"/>
    </w:pPr>
    <w:r>
      <w:rPr>
        <w:rFonts w:hint="eastAsia"/>
      </w:rPr>
      <w:t>版本：</w:t>
    </w:r>
    <w:fldSimple w:instr=" KEYWORDS   \* MERGEFORMAT ">
      <w:r>
        <w:t>V1.02</w:t>
      </w:r>
    </w:fldSimple>
    <w:r>
      <w:t>1.0</w:t>
    </w:r>
  </w:p>
  <w:p w14:paraId="07799CAF" w14:textId="77777777" w:rsidR="00775A74" w:rsidRDefault="00775A7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DA75A3" w14:textId="77777777" w:rsidR="00E42B71" w:rsidRDefault="00E42B71">
      <w:r>
        <w:separator/>
      </w:r>
    </w:p>
  </w:footnote>
  <w:footnote w:type="continuationSeparator" w:id="0">
    <w:p w14:paraId="25438DA5" w14:textId="77777777" w:rsidR="00E42B71" w:rsidRDefault="00E42B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B888DB" w14:textId="77777777" w:rsidR="00775A74" w:rsidRDefault="00775A74">
    <w:pPr>
      <w:framePr w:hSpace="181" w:wrap="around" w:vAnchor="text" w:hAnchor="margin" w:xAlign="right" w:y="-235" w:anchorLock="1"/>
      <w:shd w:val="solid" w:color="FFFFFF" w:fill="FFFFFF"/>
    </w:pPr>
    <w:r>
      <w:rPr>
        <w:noProof/>
      </w:rPr>
      <w:drawing>
        <wp:anchor distT="0" distB="0" distL="114300" distR="114300" simplePos="0" relativeHeight="251660288" behindDoc="0" locked="0" layoutInCell="1" allowOverlap="1" wp14:anchorId="35372F8E" wp14:editId="21283A59">
          <wp:simplePos x="0" y="0"/>
          <wp:positionH relativeFrom="column">
            <wp:posOffset>-3275965</wp:posOffset>
          </wp:positionH>
          <wp:positionV relativeFrom="paragraph">
            <wp:posOffset>27940</wp:posOffset>
          </wp:positionV>
          <wp:extent cx="1227455" cy="200025"/>
          <wp:effectExtent l="0" t="0" r="0" b="9525"/>
          <wp:wrapNone/>
          <wp:docPr id="1090281638" name="图片 109028163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27455" cy="200025"/>
                  </a:xfrm>
                  <a:prstGeom prst="rect">
                    <a:avLst/>
                  </a:prstGeom>
                  <a:noFill/>
                  <a:ln>
                    <a:noFill/>
                  </a:ln>
                </pic:spPr>
              </pic:pic>
            </a:graphicData>
          </a:graphic>
        </wp:anchor>
      </w:drawing>
    </w:r>
    <w:r>
      <w:rPr>
        <w:noProof/>
      </w:rPr>
      <w:drawing>
        <wp:inline distT="0" distB="0" distL="0" distR="0" wp14:anchorId="1F53210E" wp14:editId="5327DCD1">
          <wp:extent cx="2419350" cy="247650"/>
          <wp:effectExtent l="0" t="0" r="0" b="0"/>
          <wp:docPr id="1974723715" name="图片 1974723715" descr="Ruijie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uijie Logo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19350" cy="247650"/>
                  </a:xfrm>
                  <a:prstGeom prst="rect">
                    <a:avLst/>
                  </a:prstGeom>
                  <a:noFill/>
                  <a:ln>
                    <a:noFill/>
                  </a:ln>
                </pic:spPr>
              </pic:pic>
            </a:graphicData>
          </a:graphic>
        </wp:inline>
      </w:drawing>
    </w:r>
  </w:p>
  <w:p w14:paraId="34670C0E" w14:textId="77777777" w:rsidR="00775A74" w:rsidRDefault="00775A74">
    <w:pPr>
      <w:pStyle w:val="a8"/>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FEFBE9E"/>
    <w:multiLevelType w:val="singleLevel"/>
    <w:tmpl w:val="AFEFBE9E"/>
    <w:lvl w:ilvl="0">
      <w:start w:val="1"/>
      <w:numFmt w:val="decimal"/>
      <w:suff w:val="nothing"/>
      <w:lvlText w:val="%1）"/>
      <w:lvlJc w:val="left"/>
    </w:lvl>
  </w:abstractNum>
  <w:abstractNum w:abstractNumId="1">
    <w:nsid w:val="BB7E6235"/>
    <w:multiLevelType w:val="singleLevel"/>
    <w:tmpl w:val="BB7E6235"/>
    <w:lvl w:ilvl="0">
      <w:start w:val="1"/>
      <w:numFmt w:val="decimal"/>
      <w:suff w:val="nothing"/>
      <w:lvlText w:val="%1）"/>
      <w:lvlJc w:val="left"/>
    </w:lvl>
  </w:abstractNum>
  <w:abstractNum w:abstractNumId="2">
    <w:nsid w:val="BDB3A90A"/>
    <w:multiLevelType w:val="singleLevel"/>
    <w:tmpl w:val="BDB3A90A"/>
    <w:lvl w:ilvl="0">
      <w:start w:val="1"/>
      <w:numFmt w:val="decimal"/>
      <w:suff w:val="space"/>
      <w:lvlText w:val="%1."/>
      <w:lvlJc w:val="left"/>
    </w:lvl>
  </w:abstractNum>
  <w:abstractNum w:abstractNumId="3">
    <w:nsid w:val="BEFA39ED"/>
    <w:multiLevelType w:val="singleLevel"/>
    <w:tmpl w:val="BEFA39ED"/>
    <w:lvl w:ilvl="0">
      <w:start w:val="1"/>
      <w:numFmt w:val="decimal"/>
      <w:suff w:val="nothing"/>
      <w:lvlText w:val="%1）"/>
      <w:lvlJc w:val="left"/>
    </w:lvl>
  </w:abstractNum>
  <w:abstractNum w:abstractNumId="4">
    <w:nsid w:val="D3D14731"/>
    <w:multiLevelType w:val="singleLevel"/>
    <w:tmpl w:val="D3D14731"/>
    <w:lvl w:ilvl="0">
      <w:start w:val="1"/>
      <w:numFmt w:val="decimal"/>
      <w:lvlText w:val="%1)"/>
      <w:lvlJc w:val="left"/>
      <w:pPr>
        <w:tabs>
          <w:tab w:val="left" w:pos="845"/>
        </w:tabs>
        <w:ind w:left="845" w:hanging="425"/>
      </w:pPr>
      <w:rPr>
        <w:rFonts w:hint="default"/>
      </w:rPr>
    </w:lvl>
  </w:abstractNum>
  <w:abstractNum w:abstractNumId="5">
    <w:nsid w:val="DCBA4C59"/>
    <w:multiLevelType w:val="singleLevel"/>
    <w:tmpl w:val="DCBA4C59"/>
    <w:lvl w:ilvl="0">
      <w:start w:val="1"/>
      <w:numFmt w:val="decimal"/>
      <w:suff w:val="space"/>
      <w:lvlText w:val="%1."/>
      <w:lvlJc w:val="left"/>
    </w:lvl>
  </w:abstractNum>
  <w:abstractNum w:abstractNumId="6">
    <w:nsid w:val="DF4B92D5"/>
    <w:multiLevelType w:val="singleLevel"/>
    <w:tmpl w:val="DF4B92D5"/>
    <w:lvl w:ilvl="0">
      <w:start w:val="1"/>
      <w:numFmt w:val="decimal"/>
      <w:suff w:val="nothing"/>
      <w:lvlText w:val="%1）"/>
      <w:lvlJc w:val="left"/>
    </w:lvl>
  </w:abstractNum>
  <w:abstractNum w:abstractNumId="7">
    <w:nsid w:val="DFFD9C79"/>
    <w:multiLevelType w:val="multilevel"/>
    <w:tmpl w:val="DFFD9C79"/>
    <w:lvl w:ilvl="0">
      <w:start w:val="1"/>
      <w:numFmt w:val="decimal"/>
      <w:lvlText w:val="%1)"/>
      <w:lvlJc w:val="left"/>
      <w:pPr>
        <w:tabs>
          <w:tab w:val="left" w:pos="845"/>
        </w:tabs>
        <w:ind w:left="845" w:hanging="425"/>
      </w:pPr>
      <w:rPr>
        <w:rFonts w:hint="default"/>
      </w:rPr>
    </w:lvl>
    <w:lvl w:ilvl="1">
      <w:start w:val="1"/>
      <w:numFmt w:val="lowerLetter"/>
      <w:lvlText w:val="%2."/>
      <w:lvlJc w:val="left"/>
      <w:pPr>
        <w:tabs>
          <w:tab w:val="left" w:pos="840"/>
        </w:tabs>
        <w:ind w:left="1260" w:hanging="420"/>
      </w:pPr>
      <w:rPr>
        <w:rFonts w:hint="default"/>
      </w:rPr>
    </w:lvl>
    <w:lvl w:ilvl="2">
      <w:start w:val="1"/>
      <w:numFmt w:val="lowerLetter"/>
      <w:lvlText w:val="%3)"/>
      <w:lvlJc w:val="left"/>
      <w:pPr>
        <w:tabs>
          <w:tab w:val="left" w:pos="1260"/>
        </w:tabs>
        <w:ind w:left="1680" w:hanging="420"/>
      </w:pPr>
      <w:rPr>
        <w:rFonts w:hint="default"/>
      </w:rPr>
    </w:lvl>
    <w:lvl w:ilvl="3">
      <w:start w:val="1"/>
      <w:numFmt w:val="lowerRoman"/>
      <w:lvlText w:val="%4."/>
      <w:lvlJc w:val="left"/>
      <w:pPr>
        <w:tabs>
          <w:tab w:val="left" w:pos="1680"/>
        </w:tabs>
        <w:ind w:left="2100" w:hanging="420"/>
      </w:pPr>
      <w:rPr>
        <w:rFonts w:hint="default"/>
      </w:rPr>
    </w:lvl>
    <w:lvl w:ilvl="4">
      <w:start w:val="1"/>
      <w:numFmt w:val="lowerRoman"/>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Letter"/>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Roman"/>
      <w:lvlText w:val="%9)"/>
      <w:lvlJc w:val="left"/>
      <w:pPr>
        <w:tabs>
          <w:tab w:val="left" w:pos="3780"/>
        </w:tabs>
        <w:ind w:left="4200" w:hanging="420"/>
      </w:pPr>
      <w:rPr>
        <w:rFonts w:hint="default"/>
      </w:rPr>
    </w:lvl>
  </w:abstractNum>
  <w:abstractNum w:abstractNumId="8">
    <w:nsid w:val="EA5ABEA3"/>
    <w:multiLevelType w:val="singleLevel"/>
    <w:tmpl w:val="EA5ABEA3"/>
    <w:lvl w:ilvl="0">
      <w:start w:val="1"/>
      <w:numFmt w:val="decimal"/>
      <w:lvlText w:val="%1)"/>
      <w:lvlJc w:val="left"/>
      <w:pPr>
        <w:tabs>
          <w:tab w:val="left" w:pos="845"/>
        </w:tabs>
        <w:ind w:left="845" w:hanging="425"/>
      </w:pPr>
      <w:rPr>
        <w:rFonts w:hint="default"/>
      </w:rPr>
    </w:lvl>
  </w:abstractNum>
  <w:abstractNum w:abstractNumId="9">
    <w:nsid w:val="F97FA88D"/>
    <w:multiLevelType w:val="singleLevel"/>
    <w:tmpl w:val="F97FA88D"/>
    <w:lvl w:ilvl="0">
      <w:start w:val="1"/>
      <w:numFmt w:val="decimal"/>
      <w:suff w:val="space"/>
      <w:lvlText w:val="%1."/>
      <w:lvlJc w:val="left"/>
    </w:lvl>
  </w:abstractNum>
  <w:abstractNum w:abstractNumId="10">
    <w:nsid w:val="FB6B11C8"/>
    <w:multiLevelType w:val="singleLevel"/>
    <w:tmpl w:val="FB6B11C8"/>
    <w:lvl w:ilvl="0">
      <w:start w:val="1"/>
      <w:numFmt w:val="decimal"/>
      <w:lvlText w:val="%1)"/>
      <w:lvlJc w:val="left"/>
      <w:pPr>
        <w:tabs>
          <w:tab w:val="left" w:pos="845"/>
        </w:tabs>
        <w:ind w:left="845" w:hanging="425"/>
      </w:pPr>
      <w:rPr>
        <w:rFonts w:hint="default"/>
      </w:rPr>
    </w:lvl>
  </w:abstractNum>
  <w:abstractNum w:abstractNumId="11">
    <w:nsid w:val="FBDD536D"/>
    <w:multiLevelType w:val="singleLevel"/>
    <w:tmpl w:val="FBDD536D"/>
    <w:lvl w:ilvl="0">
      <w:start w:val="1"/>
      <w:numFmt w:val="decimal"/>
      <w:suff w:val="nothing"/>
      <w:lvlText w:val="%1）"/>
      <w:lvlJc w:val="left"/>
    </w:lvl>
  </w:abstractNum>
  <w:abstractNum w:abstractNumId="12">
    <w:nsid w:val="FFB6FA98"/>
    <w:multiLevelType w:val="singleLevel"/>
    <w:tmpl w:val="FFB6FA98"/>
    <w:lvl w:ilvl="0">
      <w:start w:val="1"/>
      <w:numFmt w:val="decimal"/>
      <w:suff w:val="space"/>
      <w:lvlText w:val="%1."/>
      <w:lvlJc w:val="left"/>
    </w:lvl>
  </w:abstractNum>
  <w:abstractNum w:abstractNumId="13">
    <w:nsid w:val="FFD437F0"/>
    <w:multiLevelType w:val="singleLevel"/>
    <w:tmpl w:val="FFD437F0"/>
    <w:lvl w:ilvl="0">
      <w:start w:val="1"/>
      <w:numFmt w:val="decimal"/>
      <w:suff w:val="nothing"/>
      <w:lvlText w:val="%1）"/>
      <w:lvlJc w:val="left"/>
    </w:lvl>
  </w:abstractNum>
  <w:abstractNum w:abstractNumId="14">
    <w:nsid w:val="FFD48091"/>
    <w:multiLevelType w:val="singleLevel"/>
    <w:tmpl w:val="FFD48091"/>
    <w:lvl w:ilvl="0">
      <w:start w:val="1"/>
      <w:numFmt w:val="decimal"/>
      <w:lvlText w:val="%1)"/>
      <w:lvlJc w:val="left"/>
      <w:pPr>
        <w:tabs>
          <w:tab w:val="left" w:pos="845"/>
        </w:tabs>
        <w:ind w:left="845" w:hanging="425"/>
      </w:pPr>
      <w:rPr>
        <w:rFonts w:hint="default"/>
      </w:rPr>
    </w:lvl>
  </w:abstractNum>
  <w:abstractNum w:abstractNumId="15">
    <w:nsid w:val="FFFDD54A"/>
    <w:multiLevelType w:val="singleLevel"/>
    <w:tmpl w:val="FFFDD54A"/>
    <w:lvl w:ilvl="0">
      <w:start w:val="1"/>
      <w:numFmt w:val="decimal"/>
      <w:suff w:val="nothing"/>
      <w:lvlText w:val="%1）"/>
      <w:lvlJc w:val="left"/>
    </w:lvl>
  </w:abstractNum>
  <w:abstractNum w:abstractNumId="16">
    <w:nsid w:val="3B306A5D"/>
    <w:multiLevelType w:val="multilevel"/>
    <w:tmpl w:val="3B306A5D"/>
    <w:lvl w:ilvl="0">
      <w:start w:val="1"/>
      <w:numFmt w:val="decimal"/>
      <w:lvlText w:val="%1."/>
      <w:lvlJc w:val="left"/>
      <w:pPr>
        <w:tabs>
          <w:tab w:val="left" w:pos="620"/>
        </w:tabs>
        <w:ind w:left="620" w:hanging="420"/>
      </w:pPr>
      <w:rPr>
        <w:rFonts w:hint="eastAsia"/>
      </w:rPr>
    </w:lvl>
    <w:lvl w:ilvl="1">
      <w:start w:val="1"/>
      <w:numFmt w:val="decimal"/>
      <w:pStyle w:val="78780505"/>
      <w:lvlText w:val="%2."/>
      <w:lvlJc w:val="left"/>
      <w:pPr>
        <w:tabs>
          <w:tab w:val="left" w:pos="840"/>
        </w:tabs>
        <w:ind w:left="840" w:hanging="420"/>
      </w:pPr>
      <w:rPr>
        <w:rFonts w:hint="eastAsia"/>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nsid w:val="62C43841"/>
    <w:multiLevelType w:val="multilevel"/>
    <w:tmpl w:val="62C43841"/>
    <w:lvl w:ilvl="0">
      <w:start w:val="1"/>
      <w:numFmt w:val="decimal"/>
      <w:pStyle w:val="1"/>
      <w:lvlText w:val="%1."/>
      <w:lvlJc w:val="left"/>
      <w:pPr>
        <w:tabs>
          <w:tab w:val="left" w:pos="425"/>
        </w:tabs>
        <w:ind w:left="425" w:hanging="425"/>
      </w:pPr>
    </w:lvl>
    <w:lvl w:ilvl="1">
      <w:start w:val="1"/>
      <w:numFmt w:val="decimal"/>
      <w:pStyle w:val="2"/>
      <w:lvlText w:val="%1.%2."/>
      <w:lvlJc w:val="left"/>
      <w:pPr>
        <w:tabs>
          <w:tab w:val="left" w:pos="567"/>
        </w:tabs>
        <w:ind w:left="567" w:hanging="567"/>
      </w:pPr>
    </w:lvl>
    <w:lvl w:ilvl="2">
      <w:start w:val="1"/>
      <w:numFmt w:val="decimal"/>
      <w:pStyle w:val="3"/>
      <w:lvlText w:val="%1.%2.%3."/>
      <w:lvlJc w:val="left"/>
      <w:pPr>
        <w:tabs>
          <w:tab w:val="left" w:pos="709"/>
        </w:tabs>
        <w:ind w:left="709" w:hanging="709"/>
      </w:pPr>
    </w:lvl>
    <w:lvl w:ilvl="3">
      <w:start w:val="1"/>
      <w:numFmt w:val="decimal"/>
      <w:pStyle w:val="4"/>
      <w:lvlText w:val="%1.%2.%3.%4."/>
      <w:lvlJc w:val="left"/>
      <w:pPr>
        <w:tabs>
          <w:tab w:val="left" w:pos="851"/>
        </w:tabs>
        <w:ind w:left="851" w:hanging="851"/>
      </w:pPr>
    </w:lvl>
    <w:lvl w:ilvl="4">
      <w:start w:val="1"/>
      <w:numFmt w:val="decimal"/>
      <w:pStyle w:val="5"/>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8">
    <w:nsid w:val="7A7F4806"/>
    <w:multiLevelType w:val="singleLevel"/>
    <w:tmpl w:val="7A7F4806"/>
    <w:lvl w:ilvl="0">
      <w:start w:val="1"/>
      <w:numFmt w:val="decimal"/>
      <w:suff w:val="space"/>
      <w:lvlText w:val="%1."/>
      <w:lvlJc w:val="left"/>
    </w:lvl>
  </w:abstractNum>
  <w:abstractNum w:abstractNumId="19">
    <w:nsid w:val="7DF70735"/>
    <w:multiLevelType w:val="singleLevel"/>
    <w:tmpl w:val="7DF70735"/>
    <w:lvl w:ilvl="0">
      <w:start w:val="1"/>
      <w:numFmt w:val="decimal"/>
      <w:suff w:val="nothing"/>
      <w:lvlText w:val="%1）"/>
      <w:lvlJc w:val="left"/>
    </w:lvl>
  </w:abstractNum>
  <w:abstractNum w:abstractNumId="20">
    <w:nsid w:val="7E5308E4"/>
    <w:multiLevelType w:val="hybridMultilevel"/>
    <w:tmpl w:val="A8BCC48A"/>
    <w:lvl w:ilvl="0" w:tplc="619AC6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nsid w:val="7FBE6B53"/>
    <w:multiLevelType w:val="singleLevel"/>
    <w:tmpl w:val="7FBE6B53"/>
    <w:lvl w:ilvl="0">
      <w:start w:val="1"/>
      <w:numFmt w:val="decimal"/>
      <w:suff w:val="nothing"/>
      <w:lvlText w:val="%1）"/>
      <w:lvlJc w:val="left"/>
    </w:lvl>
  </w:abstractNum>
  <w:num w:numId="1">
    <w:abstractNumId w:val="17"/>
  </w:num>
  <w:num w:numId="2">
    <w:abstractNumId w:val="16"/>
  </w:num>
  <w:num w:numId="3">
    <w:abstractNumId w:val="5"/>
  </w:num>
  <w:num w:numId="4">
    <w:abstractNumId w:val="2"/>
  </w:num>
  <w:num w:numId="5">
    <w:abstractNumId w:val="12"/>
  </w:num>
  <w:num w:numId="6">
    <w:abstractNumId w:val="7"/>
  </w:num>
  <w:num w:numId="7">
    <w:abstractNumId w:val="8"/>
  </w:num>
  <w:num w:numId="8">
    <w:abstractNumId w:val="10"/>
  </w:num>
  <w:num w:numId="9">
    <w:abstractNumId w:val="4"/>
  </w:num>
  <w:num w:numId="10">
    <w:abstractNumId w:val="14"/>
  </w:num>
  <w:num w:numId="11">
    <w:abstractNumId w:val="19"/>
  </w:num>
  <w:num w:numId="12">
    <w:abstractNumId w:val="9"/>
  </w:num>
  <w:num w:numId="13">
    <w:abstractNumId w:val="18"/>
  </w:num>
  <w:num w:numId="14">
    <w:abstractNumId w:val="0"/>
  </w:num>
  <w:num w:numId="15">
    <w:abstractNumId w:val="3"/>
  </w:num>
  <w:num w:numId="16">
    <w:abstractNumId w:val="13"/>
  </w:num>
  <w:num w:numId="17">
    <w:abstractNumId w:val="1"/>
  </w:num>
  <w:num w:numId="18">
    <w:abstractNumId w:val="21"/>
  </w:num>
  <w:num w:numId="19">
    <w:abstractNumId w:val="11"/>
  </w:num>
  <w:num w:numId="20">
    <w:abstractNumId w:val="15"/>
  </w:num>
  <w:num w:numId="21">
    <w:abstractNumId w:val="6"/>
  </w:num>
  <w:num w:numId="22">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CAF"/>
    <w:rsid w:val="85BE4857"/>
    <w:rsid w:val="87FF4243"/>
    <w:rsid w:val="897EC004"/>
    <w:rsid w:val="8AFFD2E4"/>
    <w:rsid w:val="8DBEE459"/>
    <w:rsid w:val="8DF63C29"/>
    <w:rsid w:val="8E3E7F24"/>
    <w:rsid w:val="8EDD1340"/>
    <w:rsid w:val="8FF68EAC"/>
    <w:rsid w:val="9553FC24"/>
    <w:rsid w:val="957F1C29"/>
    <w:rsid w:val="9626998B"/>
    <w:rsid w:val="96F37D2A"/>
    <w:rsid w:val="976AB938"/>
    <w:rsid w:val="97FB71FF"/>
    <w:rsid w:val="983B0C57"/>
    <w:rsid w:val="9BE6F2C2"/>
    <w:rsid w:val="9DCD2333"/>
    <w:rsid w:val="9EEE3197"/>
    <w:rsid w:val="9F1F52D7"/>
    <w:rsid w:val="9F77282B"/>
    <w:rsid w:val="9FF7B70F"/>
    <w:rsid w:val="9FFF0FF6"/>
    <w:rsid w:val="A3DF04B3"/>
    <w:rsid w:val="A5FDA1BD"/>
    <w:rsid w:val="A6B79E1D"/>
    <w:rsid w:val="A7BF933B"/>
    <w:rsid w:val="A9F7CFF9"/>
    <w:rsid w:val="AA04875C"/>
    <w:rsid w:val="AABFC6FB"/>
    <w:rsid w:val="AB0F2195"/>
    <w:rsid w:val="ABE8E160"/>
    <w:rsid w:val="ADEFA05F"/>
    <w:rsid w:val="AEF51B66"/>
    <w:rsid w:val="AFCB4E06"/>
    <w:rsid w:val="AFFB3AD8"/>
    <w:rsid w:val="AFFEC696"/>
    <w:rsid w:val="AFFF38BF"/>
    <w:rsid w:val="AFFFD5B4"/>
    <w:rsid w:val="AFFFD850"/>
    <w:rsid w:val="B3EFA4DC"/>
    <w:rsid w:val="B52D21B7"/>
    <w:rsid w:val="B57FF473"/>
    <w:rsid w:val="B597BD2F"/>
    <w:rsid w:val="B5FA9227"/>
    <w:rsid w:val="B6C3DDE1"/>
    <w:rsid w:val="B6DD3C11"/>
    <w:rsid w:val="B6FB0D91"/>
    <w:rsid w:val="B73F9185"/>
    <w:rsid w:val="B76DCE23"/>
    <w:rsid w:val="B79F7377"/>
    <w:rsid w:val="B7B74A3B"/>
    <w:rsid w:val="B7DF9C18"/>
    <w:rsid w:val="B97FEDA3"/>
    <w:rsid w:val="B9F51080"/>
    <w:rsid w:val="BA5FE657"/>
    <w:rsid w:val="BB4F6033"/>
    <w:rsid w:val="BB79CFB6"/>
    <w:rsid w:val="BBBBE447"/>
    <w:rsid w:val="BBECBF83"/>
    <w:rsid w:val="BBF07BBA"/>
    <w:rsid w:val="BBF59C59"/>
    <w:rsid w:val="BCDFAE7C"/>
    <w:rsid w:val="BCEA82A3"/>
    <w:rsid w:val="BCFF4520"/>
    <w:rsid w:val="BDCFCD41"/>
    <w:rsid w:val="BDEF2119"/>
    <w:rsid w:val="BDEF3E0D"/>
    <w:rsid w:val="BDF51EC2"/>
    <w:rsid w:val="BDF7F270"/>
    <w:rsid w:val="BE9907DA"/>
    <w:rsid w:val="BEE746F3"/>
    <w:rsid w:val="BEFB68E6"/>
    <w:rsid w:val="BEFBA3EC"/>
    <w:rsid w:val="BF3FD871"/>
    <w:rsid w:val="BF4D2184"/>
    <w:rsid w:val="BF6C9761"/>
    <w:rsid w:val="BF77743D"/>
    <w:rsid w:val="BF7FA117"/>
    <w:rsid w:val="BFA758A2"/>
    <w:rsid w:val="BFAFCFE0"/>
    <w:rsid w:val="BFBE12F3"/>
    <w:rsid w:val="BFDC502F"/>
    <w:rsid w:val="BFEDDB5E"/>
    <w:rsid w:val="BFFB14D1"/>
    <w:rsid w:val="BFFBD760"/>
    <w:rsid w:val="BFFF856E"/>
    <w:rsid w:val="C3C7DB68"/>
    <w:rsid w:val="C4FCB7C1"/>
    <w:rsid w:val="C5FCFFD2"/>
    <w:rsid w:val="C5FF4BD7"/>
    <w:rsid w:val="C7661733"/>
    <w:rsid w:val="CAEFB6BF"/>
    <w:rsid w:val="CB31F48D"/>
    <w:rsid w:val="CD9D8209"/>
    <w:rsid w:val="CDDFEAA5"/>
    <w:rsid w:val="CDFEE6E2"/>
    <w:rsid w:val="CE7A53F5"/>
    <w:rsid w:val="CFA54246"/>
    <w:rsid w:val="CFF768CD"/>
    <w:rsid w:val="CFFB77E8"/>
    <w:rsid w:val="CFFB9413"/>
    <w:rsid w:val="CFFF1223"/>
    <w:rsid w:val="D1EF8569"/>
    <w:rsid w:val="D2EB7015"/>
    <w:rsid w:val="D37F2BCC"/>
    <w:rsid w:val="D3DE9BD1"/>
    <w:rsid w:val="D3FFC772"/>
    <w:rsid w:val="D4B73519"/>
    <w:rsid w:val="D5AF6F59"/>
    <w:rsid w:val="D67F229F"/>
    <w:rsid w:val="D6FB5A10"/>
    <w:rsid w:val="D74D1F02"/>
    <w:rsid w:val="D77E1019"/>
    <w:rsid w:val="D7876A95"/>
    <w:rsid w:val="D7CBECA7"/>
    <w:rsid w:val="D7CDDA2A"/>
    <w:rsid w:val="D86387B4"/>
    <w:rsid w:val="D93DAEF1"/>
    <w:rsid w:val="D9FBCAC8"/>
    <w:rsid w:val="DB1FFBEE"/>
    <w:rsid w:val="DB27156D"/>
    <w:rsid w:val="DB797441"/>
    <w:rsid w:val="DBA789C2"/>
    <w:rsid w:val="DBBDB8A0"/>
    <w:rsid w:val="DBBF0188"/>
    <w:rsid w:val="DBCB81EF"/>
    <w:rsid w:val="DBDBDEB9"/>
    <w:rsid w:val="DBDF90F5"/>
    <w:rsid w:val="DC7E5C57"/>
    <w:rsid w:val="DC9B517D"/>
    <w:rsid w:val="DD3D2EE5"/>
    <w:rsid w:val="DD9FB6C7"/>
    <w:rsid w:val="DDB8CF28"/>
    <w:rsid w:val="DDBF795F"/>
    <w:rsid w:val="DDE72054"/>
    <w:rsid w:val="DDED79A5"/>
    <w:rsid w:val="DDEEADD5"/>
    <w:rsid w:val="DDFE9361"/>
    <w:rsid w:val="DDFFAB6B"/>
    <w:rsid w:val="DDFFEE67"/>
    <w:rsid w:val="DE4F7657"/>
    <w:rsid w:val="DE7F48C5"/>
    <w:rsid w:val="DE7FBB92"/>
    <w:rsid w:val="DEAD119B"/>
    <w:rsid w:val="DED7D6B2"/>
    <w:rsid w:val="DEEFBCA7"/>
    <w:rsid w:val="DF3F924C"/>
    <w:rsid w:val="DF5F3887"/>
    <w:rsid w:val="DF7F049C"/>
    <w:rsid w:val="DF7F3AB0"/>
    <w:rsid w:val="DFBDA384"/>
    <w:rsid w:val="DFD604CE"/>
    <w:rsid w:val="DFDB872D"/>
    <w:rsid w:val="DFDB990F"/>
    <w:rsid w:val="DFF75809"/>
    <w:rsid w:val="DFFA3829"/>
    <w:rsid w:val="DFFBE7D4"/>
    <w:rsid w:val="DFFC011F"/>
    <w:rsid w:val="DFFD5A54"/>
    <w:rsid w:val="DFFDD8E2"/>
    <w:rsid w:val="E177C586"/>
    <w:rsid w:val="E3BF40D3"/>
    <w:rsid w:val="E3DA9A5E"/>
    <w:rsid w:val="E3DB3DFE"/>
    <w:rsid w:val="E6FFDD53"/>
    <w:rsid w:val="E77FFE44"/>
    <w:rsid w:val="E7AB2489"/>
    <w:rsid w:val="E7F76EAC"/>
    <w:rsid w:val="E7F7E364"/>
    <w:rsid w:val="E89FE033"/>
    <w:rsid w:val="E95F2459"/>
    <w:rsid w:val="E9BBB3B8"/>
    <w:rsid w:val="EA5BBAB3"/>
    <w:rsid w:val="EA7C5696"/>
    <w:rsid w:val="EA9B2285"/>
    <w:rsid w:val="EAA6D4C4"/>
    <w:rsid w:val="EADFFE37"/>
    <w:rsid w:val="EAFF3218"/>
    <w:rsid w:val="EB1B68E5"/>
    <w:rsid w:val="EB4E734D"/>
    <w:rsid w:val="EB7943CB"/>
    <w:rsid w:val="ECDFB620"/>
    <w:rsid w:val="ECFF0B92"/>
    <w:rsid w:val="ED7C3F6E"/>
    <w:rsid w:val="ED7F2E4E"/>
    <w:rsid w:val="EDBF3264"/>
    <w:rsid w:val="EDEFB5D2"/>
    <w:rsid w:val="EDF65475"/>
    <w:rsid w:val="EE4F6E90"/>
    <w:rsid w:val="EE6A2492"/>
    <w:rsid w:val="EE877C46"/>
    <w:rsid w:val="EEEC5102"/>
    <w:rsid w:val="EEFA50FD"/>
    <w:rsid w:val="EEFB039D"/>
    <w:rsid w:val="EEFC0F92"/>
    <w:rsid w:val="EEFEB0F7"/>
    <w:rsid w:val="EEFF23E6"/>
    <w:rsid w:val="EF37E873"/>
    <w:rsid w:val="EF3CEFC2"/>
    <w:rsid w:val="EF76FAF2"/>
    <w:rsid w:val="EF7F4DA5"/>
    <w:rsid w:val="EF9F230E"/>
    <w:rsid w:val="EFAB1329"/>
    <w:rsid w:val="EFAF0F4B"/>
    <w:rsid w:val="EFAF4B1C"/>
    <w:rsid w:val="EFDC67E7"/>
    <w:rsid w:val="EFDF850B"/>
    <w:rsid w:val="EFDFC021"/>
    <w:rsid w:val="EFEB5FD2"/>
    <w:rsid w:val="EFFF3693"/>
    <w:rsid w:val="EFFF8277"/>
    <w:rsid w:val="F1DFECC3"/>
    <w:rsid w:val="F1FBDCDB"/>
    <w:rsid w:val="F2EF43E4"/>
    <w:rsid w:val="F2F92079"/>
    <w:rsid w:val="F33F2471"/>
    <w:rsid w:val="F37D616B"/>
    <w:rsid w:val="F3BB15AD"/>
    <w:rsid w:val="F3D7933D"/>
    <w:rsid w:val="F3FDC387"/>
    <w:rsid w:val="F4A57AC2"/>
    <w:rsid w:val="F55B05A0"/>
    <w:rsid w:val="F55BADDD"/>
    <w:rsid w:val="F56EB082"/>
    <w:rsid w:val="F59DBA66"/>
    <w:rsid w:val="F5DD2209"/>
    <w:rsid w:val="F69CD90A"/>
    <w:rsid w:val="F6BBDA79"/>
    <w:rsid w:val="F6DD8D65"/>
    <w:rsid w:val="F73F49EE"/>
    <w:rsid w:val="F77EE9F4"/>
    <w:rsid w:val="F797A51F"/>
    <w:rsid w:val="F7A6C16B"/>
    <w:rsid w:val="F7B77998"/>
    <w:rsid w:val="F7BFFDB0"/>
    <w:rsid w:val="F7C7AF99"/>
    <w:rsid w:val="F7DE1E73"/>
    <w:rsid w:val="F7E415FA"/>
    <w:rsid w:val="F7E7F780"/>
    <w:rsid w:val="F7EF91D8"/>
    <w:rsid w:val="F7F2C758"/>
    <w:rsid w:val="F7F71B21"/>
    <w:rsid w:val="F7FFE5BD"/>
    <w:rsid w:val="F8F743D5"/>
    <w:rsid w:val="F98BD823"/>
    <w:rsid w:val="F9AB50A2"/>
    <w:rsid w:val="F9BDECB0"/>
    <w:rsid w:val="F9DDE2BD"/>
    <w:rsid w:val="F9E39D4E"/>
    <w:rsid w:val="F9FD1EA2"/>
    <w:rsid w:val="F9FDF19A"/>
    <w:rsid w:val="F9FF7D89"/>
    <w:rsid w:val="FA594CA8"/>
    <w:rsid w:val="FA5FF0D7"/>
    <w:rsid w:val="FA7722F3"/>
    <w:rsid w:val="FA7F87EA"/>
    <w:rsid w:val="FA9F9F43"/>
    <w:rsid w:val="FAE7D5D1"/>
    <w:rsid w:val="FAEF4F52"/>
    <w:rsid w:val="FAF6B3DA"/>
    <w:rsid w:val="FAFF25A6"/>
    <w:rsid w:val="FAFF6855"/>
    <w:rsid w:val="FAFFEEFD"/>
    <w:rsid w:val="FB3B57BE"/>
    <w:rsid w:val="FB6F138E"/>
    <w:rsid w:val="FB8FE8DF"/>
    <w:rsid w:val="FBAD6320"/>
    <w:rsid w:val="FBADE7A8"/>
    <w:rsid w:val="FBB566D5"/>
    <w:rsid w:val="FBBC412F"/>
    <w:rsid w:val="FBC39D0E"/>
    <w:rsid w:val="FBCE9801"/>
    <w:rsid w:val="FBCF6D1C"/>
    <w:rsid w:val="FBF3FC91"/>
    <w:rsid w:val="FBF73CC0"/>
    <w:rsid w:val="FBF7F470"/>
    <w:rsid w:val="FBFFB59F"/>
    <w:rsid w:val="FC2F847C"/>
    <w:rsid w:val="FCADE444"/>
    <w:rsid w:val="FCB60FB3"/>
    <w:rsid w:val="FCF019D7"/>
    <w:rsid w:val="FD2BF43B"/>
    <w:rsid w:val="FD3FE67B"/>
    <w:rsid w:val="FD475CCC"/>
    <w:rsid w:val="FD75A99E"/>
    <w:rsid w:val="FDA59789"/>
    <w:rsid w:val="FDAFC9A3"/>
    <w:rsid w:val="FDBBB62E"/>
    <w:rsid w:val="FDBDF1CF"/>
    <w:rsid w:val="FDBE1337"/>
    <w:rsid w:val="FDBF9D9D"/>
    <w:rsid w:val="FDCB2060"/>
    <w:rsid w:val="FDD9DA49"/>
    <w:rsid w:val="FDDB4E38"/>
    <w:rsid w:val="FDDD2ECA"/>
    <w:rsid w:val="FDEF42AA"/>
    <w:rsid w:val="FDF95F27"/>
    <w:rsid w:val="FDFC695C"/>
    <w:rsid w:val="FDFD8B19"/>
    <w:rsid w:val="FDFF71FE"/>
    <w:rsid w:val="FDFFFE99"/>
    <w:rsid w:val="FE0F723C"/>
    <w:rsid w:val="FE558829"/>
    <w:rsid w:val="FE5F6789"/>
    <w:rsid w:val="FE617D83"/>
    <w:rsid w:val="FE7C0317"/>
    <w:rsid w:val="FE7F69EB"/>
    <w:rsid w:val="FE9D97E6"/>
    <w:rsid w:val="FE9FD42D"/>
    <w:rsid w:val="FEA7B445"/>
    <w:rsid w:val="FEBD0E98"/>
    <w:rsid w:val="FED731D0"/>
    <w:rsid w:val="FEDF1D12"/>
    <w:rsid w:val="FEF548F7"/>
    <w:rsid w:val="FEF7F670"/>
    <w:rsid w:val="FEFBB708"/>
    <w:rsid w:val="FEFC59A9"/>
    <w:rsid w:val="FEFD6666"/>
    <w:rsid w:val="FEFF385D"/>
    <w:rsid w:val="FF2BA4B1"/>
    <w:rsid w:val="FF3BF011"/>
    <w:rsid w:val="FF3F2E8A"/>
    <w:rsid w:val="FF4E9B8D"/>
    <w:rsid w:val="FF5F93BB"/>
    <w:rsid w:val="FF63B047"/>
    <w:rsid w:val="FF6A27FD"/>
    <w:rsid w:val="FF746276"/>
    <w:rsid w:val="FF775132"/>
    <w:rsid w:val="FF7B28AD"/>
    <w:rsid w:val="FF7D7E77"/>
    <w:rsid w:val="FF7F4342"/>
    <w:rsid w:val="FF7FEAB1"/>
    <w:rsid w:val="FF938E9E"/>
    <w:rsid w:val="FF9746EE"/>
    <w:rsid w:val="FF974A48"/>
    <w:rsid w:val="FFA943BB"/>
    <w:rsid w:val="FFBD573E"/>
    <w:rsid w:val="FFBD725F"/>
    <w:rsid w:val="FFBD91C3"/>
    <w:rsid w:val="FFBF0B5D"/>
    <w:rsid w:val="FFBF4B8B"/>
    <w:rsid w:val="FFCFB098"/>
    <w:rsid w:val="FFDB6BC8"/>
    <w:rsid w:val="FFE16730"/>
    <w:rsid w:val="FFEBB36A"/>
    <w:rsid w:val="FFEF2DB4"/>
    <w:rsid w:val="FFEF2EBC"/>
    <w:rsid w:val="FFEF85D1"/>
    <w:rsid w:val="FFEFF8A5"/>
    <w:rsid w:val="FFF557D6"/>
    <w:rsid w:val="FFF7E4C6"/>
    <w:rsid w:val="FFF80D03"/>
    <w:rsid w:val="FFF9B016"/>
    <w:rsid w:val="FFFA12D3"/>
    <w:rsid w:val="FFFBF1B0"/>
    <w:rsid w:val="FFFD4086"/>
    <w:rsid w:val="FFFD62B3"/>
    <w:rsid w:val="FFFD6C43"/>
    <w:rsid w:val="FFFEFC0B"/>
    <w:rsid w:val="FFFF8B0C"/>
    <w:rsid w:val="FFFFA414"/>
    <w:rsid w:val="FFFFD0C8"/>
    <w:rsid w:val="000007F1"/>
    <w:rsid w:val="0000582E"/>
    <w:rsid w:val="0000606D"/>
    <w:rsid w:val="0001078C"/>
    <w:rsid w:val="000123F0"/>
    <w:rsid w:val="00013D3C"/>
    <w:rsid w:val="00014E0B"/>
    <w:rsid w:val="00016198"/>
    <w:rsid w:val="00026467"/>
    <w:rsid w:val="000279D0"/>
    <w:rsid w:val="000300EA"/>
    <w:rsid w:val="00031AA2"/>
    <w:rsid w:val="00031CDB"/>
    <w:rsid w:val="00036098"/>
    <w:rsid w:val="000373E2"/>
    <w:rsid w:val="000377C0"/>
    <w:rsid w:val="0004312D"/>
    <w:rsid w:val="00043E80"/>
    <w:rsid w:val="00043F4E"/>
    <w:rsid w:val="00044EDD"/>
    <w:rsid w:val="00045D48"/>
    <w:rsid w:val="00046C9A"/>
    <w:rsid w:val="00046D08"/>
    <w:rsid w:val="00061A24"/>
    <w:rsid w:val="000632E7"/>
    <w:rsid w:val="0007018D"/>
    <w:rsid w:val="0007244D"/>
    <w:rsid w:val="00075565"/>
    <w:rsid w:val="00077B31"/>
    <w:rsid w:val="00082416"/>
    <w:rsid w:val="00082448"/>
    <w:rsid w:val="00082DD6"/>
    <w:rsid w:val="0008408C"/>
    <w:rsid w:val="0009105B"/>
    <w:rsid w:val="00097063"/>
    <w:rsid w:val="000A0413"/>
    <w:rsid w:val="000A438F"/>
    <w:rsid w:val="000A5413"/>
    <w:rsid w:val="000A685D"/>
    <w:rsid w:val="000B28D4"/>
    <w:rsid w:val="000B5ACB"/>
    <w:rsid w:val="000C1D6C"/>
    <w:rsid w:val="000C5939"/>
    <w:rsid w:val="000D2927"/>
    <w:rsid w:val="000D2D45"/>
    <w:rsid w:val="000E3B35"/>
    <w:rsid w:val="000E5258"/>
    <w:rsid w:val="000F464B"/>
    <w:rsid w:val="000F620B"/>
    <w:rsid w:val="000F781A"/>
    <w:rsid w:val="00100665"/>
    <w:rsid w:val="00101F67"/>
    <w:rsid w:val="001032D6"/>
    <w:rsid w:val="00107FDC"/>
    <w:rsid w:val="0011156F"/>
    <w:rsid w:val="001121C7"/>
    <w:rsid w:val="001133EA"/>
    <w:rsid w:val="00115B97"/>
    <w:rsid w:val="00125FAF"/>
    <w:rsid w:val="00126B3D"/>
    <w:rsid w:val="00130D03"/>
    <w:rsid w:val="00133103"/>
    <w:rsid w:val="00143B66"/>
    <w:rsid w:val="001447B0"/>
    <w:rsid w:val="0014487E"/>
    <w:rsid w:val="00145504"/>
    <w:rsid w:val="00146554"/>
    <w:rsid w:val="00147FC2"/>
    <w:rsid w:val="00150375"/>
    <w:rsid w:val="0015262A"/>
    <w:rsid w:val="0015302D"/>
    <w:rsid w:val="0015495F"/>
    <w:rsid w:val="001552E9"/>
    <w:rsid w:val="00160BFF"/>
    <w:rsid w:val="001654C4"/>
    <w:rsid w:val="00182220"/>
    <w:rsid w:val="00185398"/>
    <w:rsid w:val="00190884"/>
    <w:rsid w:val="001911E1"/>
    <w:rsid w:val="001947D3"/>
    <w:rsid w:val="001961E1"/>
    <w:rsid w:val="00196696"/>
    <w:rsid w:val="00197049"/>
    <w:rsid w:val="001A0274"/>
    <w:rsid w:val="001A0567"/>
    <w:rsid w:val="001A0BC0"/>
    <w:rsid w:val="001A62F4"/>
    <w:rsid w:val="001B20F8"/>
    <w:rsid w:val="001B3FD1"/>
    <w:rsid w:val="001B66A1"/>
    <w:rsid w:val="001C1755"/>
    <w:rsid w:val="001C3D5F"/>
    <w:rsid w:val="001C3EE6"/>
    <w:rsid w:val="001D4533"/>
    <w:rsid w:val="001D6E7D"/>
    <w:rsid w:val="001E6608"/>
    <w:rsid w:val="001F0A87"/>
    <w:rsid w:val="001F1EC9"/>
    <w:rsid w:val="001F3DB3"/>
    <w:rsid w:val="00200ED8"/>
    <w:rsid w:val="002027A9"/>
    <w:rsid w:val="00202FC9"/>
    <w:rsid w:val="002054A5"/>
    <w:rsid w:val="00205A0A"/>
    <w:rsid w:val="00205C54"/>
    <w:rsid w:val="0020714D"/>
    <w:rsid w:val="002144D3"/>
    <w:rsid w:val="00221A27"/>
    <w:rsid w:val="00224870"/>
    <w:rsid w:val="00226547"/>
    <w:rsid w:val="00227B51"/>
    <w:rsid w:val="00231193"/>
    <w:rsid w:val="00232CA7"/>
    <w:rsid w:val="0023706D"/>
    <w:rsid w:val="002547F5"/>
    <w:rsid w:val="0025518F"/>
    <w:rsid w:val="00257681"/>
    <w:rsid w:val="00260434"/>
    <w:rsid w:val="002605ED"/>
    <w:rsid w:val="00260D9F"/>
    <w:rsid w:val="00261F55"/>
    <w:rsid w:val="002660C5"/>
    <w:rsid w:val="00270A06"/>
    <w:rsid w:val="002741D7"/>
    <w:rsid w:val="00280CBA"/>
    <w:rsid w:val="0028317C"/>
    <w:rsid w:val="002832EA"/>
    <w:rsid w:val="00283B51"/>
    <w:rsid w:val="00286756"/>
    <w:rsid w:val="002878CC"/>
    <w:rsid w:val="002944F2"/>
    <w:rsid w:val="002A4131"/>
    <w:rsid w:val="002A6D99"/>
    <w:rsid w:val="002B34BB"/>
    <w:rsid w:val="002B499F"/>
    <w:rsid w:val="002B6004"/>
    <w:rsid w:val="002B7156"/>
    <w:rsid w:val="002C630A"/>
    <w:rsid w:val="002D68F3"/>
    <w:rsid w:val="002D6F4B"/>
    <w:rsid w:val="002D707D"/>
    <w:rsid w:val="002D711C"/>
    <w:rsid w:val="002E454E"/>
    <w:rsid w:val="002E4970"/>
    <w:rsid w:val="002E66DA"/>
    <w:rsid w:val="002E6944"/>
    <w:rsid w:val="002E721C"/>
    <w:rsid w:val="002F1E35"/>
    <w:rsid w:val="002F57EB"/>
    <w:rsid w:val="002F736D"/>
    <w:rsid w:val="00300E09"/>
    <w:rsid w:val="00300F78"/>
    <w:rsid w:val="0030417E"/>
    <w:rsid w:val="00305E95"/>
    <w:rsid w:val="00311387"/>
    <w:rsid w:val="00324537"/>
    <w:rsid w:val="00326CC0"/>
    <w:rsid w:val="0032778F"/>
    <w:rsid w:val="00331ED6"/>
    <w:rsid w:val="00333625"/>
    <w:rsid w:val="0033396B"/>
    <w:rsid w:val="00335994"/>
    <w:rsid w:val="0034780E"/>
    <w:rsid w:val="003502B0"/>
    <w:rsid w:val="00360F0A"/>
    <w:rsid w:val="00365014"/>
    <w:rsid w:val="003668E6"/>
    <w:rsid w:val="0037171C"/>
    <w:rsid w:val="0037671F"/>
    <w:rsid w:val="003772A8"/>
    <w:rsid w:val="003777CD"/>
    <w:rsid w:val="00381FA5"/>
    <w:rsid w:val="00385840"/>
    <w:rsid w:val="00387FF8"/>
    <w:rsid w:val="003A076A"/>
    <w:rsid w:val="003A282C"/>
    <w:rsid w:val="003A36AB"/>
    <w:rsid w:val="003A6036"/>
    <w:rsid w:val="003A68D1"/>
    <w:rsid w:val="003B01E7"/>
    <w:rsid w:val="003B0218"/>
    <w:rsid w:val="003B16F2"/>
    <w:rsid w:val="003B1DCE"/>
    <w:rsid w:val="003B376A"/>
    <w:rsid w:val="003B3C6C"/>
    <w:rsid w:val="003C289B"/>
    <w:rsid w:val="003C2AA0"/>
    <w:rsid w:val="003C5E87"/>
    <w:rsid w:val="003C7354"/>
    <w:rsid w:val="003C780E"/>
    <w:rsid w:val="003D13DB"/>
    <w:rsid w:val="003E0C28"/>
    <w:rsid w:val="003F2B14"/>
    <w:rsid w:val="003F77FB"/>
    <w:rsid w:val="004006DE"/>
    <w:rsid w:val="00403680"/>
    <w:rsid w:val="00411562"/>
    <w:rsid w:val="00411B66"/>
    <w:rsid w:val="00412104"/>
    <w:rsid w:val="0041276B"/>
    <w:rsid w:val="00412AF1"/>
    <w:rsid w:val="00412D44"/>
    <w:rsid w:val="00413AA1"/>
    <w:rsid w:val="00417D98"/>
    <w:rsid w:val="00424DF5"/>
    <w:rsid w:val="004321E9"/>
    <w:rsid w:val="00434A0B"/>
    <w:rsid w:val="004358FA"/>
    <w:rsid w:val="004407A1"/>
    <w:rsid w:val="00442545"/>
    <w:rsid w:val="00443A48"/>
    <w:rsid w:val="00444DA2"/>
    <w:rsid w:val="00452610"/>
    <w:rsid w:val="00465BB8"/>
    <w:rsid w:val="0047722A"/>
    <w:rsid w:val="00480079"/>
    <w:rsid w:val="00485188"/>
    <w:rsid w:val="004854F2"/>
    <w:rsid w:val="00486B4A"/>
    <w:rsid w:val="00492AB3"/>
    <w:rsid w:val="0049439A"/>
    <w:rsid w:val="00494461"/>
    <w:rsid w:val="004A1225"/>
    <w:rsid w:val="004A1E5E"/>
    <w:rsid w:val="004A402F"/>
    <w:rsid w:val="004A5B4D"/>
    <w:rsid w:val="004A7BAE"/>
    <w:rsid w:val="004B0CB1"/>
    <w:rsid w:val="004B1E21"/>
    <w:rsid w:val="004B3687"/>
    <w:rsid w:val="004B76F0"/>
    <w:rsid w:val="004E1CF1"/>
    <w:rsid w:val="004E35D7"/>
    <w:rsid w:val="004E5169"/>
    <w:rsid w:val="004E517D"/>
    <w:rsid w:val="004E6D2E"/>
    <w:rsid w:val="004E7A36"/>
    <w:rsid w:val="00506256"/>
    <w:rsid w:val="00512837"/>
    <w:rsid w:val="00514319"/>
    <w:rsid w:val="00520CA1"/>
    <w:rsid w:val="00524DC1"/>
    <w:rsid w:val="00526BD9"/>
    <w:rsid w:val="00530F2F"/>
    <w:rsid w:val="00534A36"/>
    <w:rsid w:val="0054419B"/>
    <w:rsid w:val="00544278"/>
    <w:rsid w:val="005466DD"/>
    <w:rsid w:val="00552535"/>
    <w:rsid w:val="00553CF2"/>
    <w:rsid w:val="0056029C"/>
    <w:rsid w:val="005616D8"/>
    <w:rsid w:val="00561DAC"/>
    <w:rsid w:val="005661C9"/>
    <w:rsid w:val="00566C74"/>
    <w:rsid w:val="00566F08"/>
    <w:rsid w:val="0056766E"/>
    <w:rsid w:val="00584738"/>
    <w:rsid w:val="0058499B"/>
    <w:rsid w:val="005865F9"/>
    <w:rsid w:val="00587837"/>
    <w:rsid w:val="00592D9C"/>
    <w:rsid w:val="005942E4"/>
    <w:rsid w:val="00594577"/>
    <w:rsid w:val="005947D5"/>
    <w:rsid w:val="005A1E7B"/>
    <w:rsid w:val="005A582A"/>
    <w:rsid w:val="005A5CAF"/>
    <w:rsid w:val="005B1ECB"/>
    <w:rsid w:val="005B2369"/>
    <w:rsid w:val="005B2B41"/>
    <w:rsid w:val="005B5A43"/>
    <w:rsid w:val="005B6B65"/>
    <w:rsid w:val="005B6BE6"/>
    <w:rsid w:val="005C37AE"/>
    <w:rsid w:val="005C5409"/>
    <w:rsid w:val="005D330A"/>
    <w:rsid w:val="005D409E"/>
    <w:rsid w:val="005D553E"/>
    <w:rsid w:val="005D65A9"/>
    <w:rsid w:val="005D74C4"/>
    <w:rsid w:val="005E14DB"/>
    <w:rsid w:val="005E203C"/>
    <w:rsid w:val="005E3C45"/>
    <w:rsid w:val="005E4575"/>
    <w:rsid w:val="005E6A9B"/>
    <w:rsid w:val="005F7B3A"/>
    <w:rsid w:val="0060235A"/>
    <w:rsid w:val="00606322"/>
    <w:rsid w:val="00613BC2"/>
    <w:rsid w:val="0061463C"/>
    <w:rsid w:val="00617128"/>
    <w:rsid w:val="006230A0"/>
    <w:rsid w:val="0062556D"/>
    <w:rsid w:val="0063209B"/>
    <w:rsid w:val="0063274F"/>
    <w:rsid w:val="0063751C"/>
    <w:rsid w:val="0064068D"/>
    <w:rsid w:val="00642323"/>
    <w:rsid w:val="00643190"/>
    <w:rsid w:val="0064610A"/>
    <w:rsid w:val="00646AE9"/>
    <w:rsid w:val="006517F3"/>
    <w:rsid w:val="00652C40"/>
    <w:rsid w:val="006557D4"/>
    <w:rsid w:val="00660B9A"/>
    <w:rsid w:val="00663528"/>
    <w:rsid w:val="00663880"/>
    <w:rsid w:val="006651F1"/>
    <w:rsid w:val="00667FB1"/>
    <w:rsid w:val="00671F7C"/>
    <w:rsid w:val="00672A11"/>
    <w:rsid w:val="00675413"/>
    <w:rsid w:val="006A1ACF"/>
    <w:rsid w:val="006A38D6"/>
    <w:rsid w:val="006A49D5"/>
    <w:rsid w:val="006A4CDD"/>
    <w:rsid w:val="006B291D"/>
    <w:rsid w:val="006B3E1B"/>
    <w:rsid w:val="006B7B05"/>
    <w:rsid w:val="006C01DC"/>
    <w:rsid w:val="006C1BBB"/>
    <w:rsid w:val="006C204A"/>
    <w:rsid w:val="006C3CE5"/>
    <w:rsid w:val="006C4775"/>
    <w:rsid w:val="006C4BBF"/>
    <w:rsid w:val="006C540B"/>
    <w:rsid w:val="006C7327"/>
    <w:rsid w:val="006D27B0"/>
    <w:rsid w:val="006D3817"/>
    <w:rsid w:val="006D47B4"/>
    <w:rsid w:val="006D5218"/>
    <w:rsid w:val="006E0AAD"/>
    <w:rsid w:val="006E0ACC"/>
    <w:rsid w:val="006E2CAB"/>
    <w:rsid w:val="006E3666"/>
    <w:rsid w:val="006E5967"/>
    <w:rsid w:val="006F317E"/>
    <w:rsid w:val="006F73DF"/>
    <w:rsid w:val="0070765C"/>
    <w:rsid w:val="00710B99"/>
    <w:rsid w:val="00712018"/>
    <w:rsid w:val="00714D7F"/>
    <w:rsid w:val="00716761"/>
    <w:rsid w:val="007167D3"/>
    <w:rsid w:val="00716A58"/>
    <w:rsid w:val="007215F6"/>
    <w:rsid w:val="00722151"/>
    <w:rsid w:val="007237B9"/>
    <w:rsid w:val="00733A3E"/>
    <w:rsid w:val="00733B2A"/>
    <w:rsid w:val="00744E7F"/>
    <w:rsid w:val="00746AFA"/>
    <w:rsid w:val="00747667"/>
    <w:rsid w:val="00747B51"/>
    <w:rsid w:val="0075710F"/>
    <w:rsid w:val="00757A9D"/>
    <w:rsid w:val="00775A74"/>
    <w:rsid w:val="00775B61"/>
    <w:rsid w:val="00776595"/>
    <w:rsid w:val="0078484F"/>
    <w:rsid w:val="007856AC"/>
    <w:rsid w:val="0078570A"/>
    <w:rsid w:val="0079274B"/>
    <w:rsid w:val="007963B9"/>
    <w:rsid w:val="007A716E"/>
    <w:rsid w:val="007B0BF3"/>
    <w:rsid w:val="007B0EE6"/>
    <w:rsid w:val="007B3F09"/>
    <w:rsid w:val="007B3F94"/>
    <w:rsid w:val="007B6199"/>
    <w:rsid w:val="007B67E0"/>
    <w:rsid w:val="007B7A16"/>
    <w:rsid w:val="007C15BA"/>
    <w:rsid w:val="007C1C5F"/>
    <w:rsid w:val="007C38A2"/>
    <w:rsid w:val="007C564B"/>
    <w:rsid w:val="007C65B0"/>
    <w:rsid w:val="007C78BD"/>
    <w:rsid w:val="007D112A"/>
    <w:rsid w:val="007D1529"/>
    <w:rsid w:val="007D1675"/>
    <w:rsid w:val="007D199F"/>
    <w:rsid w:val="007D2143"/>
    <w:rsid w:val="007D2A2C"/>
    <w:rsid w:val="007D3CC5"/>
    <w:rsid w:val="007D65EF"/>
    <w:rsid w:val="007E3C0C"/>
    <w:rsid w:val="007E5163"/>
    <w:rsid w:val="007E5E40"/>
    <w:rsid w:val="007F4285"/>
    <w:rsid w:val="007F448F"/>
    <w:rsid w:val="007F7371"/>
    <w:rsid w:val="007F7950"/>
    <w:rsid w:val="007F7EE2"/>
    <w:rsid w:val="00801050"/>
    <w:rsid w:val="00801992"/>
    <w:rsid w:val="008021BC"/>
    <w:rsid w:val="00804A63"/>
    <w:rsid w:val="0081732F"/>
    <w:rsid w:val="00820220"/>
    <w:rsid w:val="00823971"/>
    <w:rsid w:val="00825D7D"/>
    <w:rsid w:val="00826494"/>
    <w:rsid w:val="00833E2C"/>
    <w:rsid w:val="00833E75"/>
    <w:rsid w:val="008362B2"/>
    <w:rsid w:val="0084232F"/>
    <w:rsid w:val="00843A1B"/>
    <w:rsid w:val="00845039"/>
    <w:rsid w:val="008452EA"/>
    <w:rsid w:val="00846334"/>
    <w:rsid w:val="00847224"/>
    <w:rsid w:val="00847976"/>
    <w:rsid w:val="008514DE"/>
    <w:rsid w:val="008517DA"/>
    <w:rsid w:val="00853569"/>
    <w:rsid w:val="00861E3C"/>
    <w:rsid w:val="00862AFF"/>
    <w:rsid w:val="00864E8D"/>
    <w:rsid w:val="008713F5"/>
    <w:rsid w:val="008728E1"/>
    <w:rsid w:val="00873AF4"/>
    <w:rsid w:val="00874410"/>
    <w:rsid w:val="00884158"/>
    <w:rsid w:val="008932F6"/>
    <w:rsid w:val="00893DEB"/>
    <w:rsid w:val="008A2183"/>
    <w:rsid w:val="008A22CC"/>
    <w:rsid w:val="008A3D77"/>
    <w:rsid w:val="008A44F1"/>
    <w:rsid w:val="008B2391"/>
    <w:rsid w:val="008B3B7C"/>
    <w:rsid w:val="008B5CE7"/>
    <w:rsid w:val="008B62F1"/>
    <w:rsid w:val="008B71F8"/>
    <w:rsid w:val="008C1916"/>
    <w:rsid w:val="008C2A67"/>
    <w:rsid w:val="008D20B7"/>
    <w:rsid w:val="008E1766"/>
    <w:rsid w:val="008E3C9E"/>
    <w:rsid w:val="008E4CAB"/>
    <w:rsid w:val="008E7B6B"/>
    <w:rsid w:val="008F4EE4"/>
    <w:rsid w:val="00901FA8"/>
    <w:rsid w:val="009032E3"/>
    <w:rsid w:val="00906574"/>
    <w:rsid w:val="00906A3A"/>
    <w:rsid w:val="00907458"/>
    <w:rsid w:val="009127B6"/>
    <w:rsid w:val="00912C06"/>
    <w:rsid w:val="009139C9"/>
    <w:rsid w:val="00915DB2"/>
    <w:rsid w:val="009249CE"/>
    <w:rsid w:val="0093232C"/>
    <w:rsid w:val="00932472"/>
    <w:rsid w:val="00932C1B"/>
    <w:rsid w:val="00944EBB"/>
    <w:rsid w:val="00947EF2"/>
    <w:rsid w:val="0095036C"/>
    <w:rsid w:val="0095116B"/>
    <w:rsid w:val="009529E6"/>
    <w:rsid w:val="00955602"/>
    <w:rsid w:val="009609B9"/>
    <w:rsid w:val="0096281B"/>
    <w:rsid w:val="009655A1"/>
    <w:rsid w:val="00967497"/>
    <w:rsid w:val="009725DF"/>
    <w:rsid w:val="00976FA6"/>
    <w:rsid w:val="00981960"/>
    <w:rsid w:val="00982029"/>
    <w:rsid w:val="00983498"/>
    <w:rsid w:val="00986707"/>
    <w:rsid w:val="00994152"/>
    <w:rsid w:val="00997DA4"/>
    <w:rsid w:val="009A58ED"/>
    <w:rsid w:val="009A6556"/>
    <w:rsid w:val="009A66BB"/>
    <w:rsid w:val="009B6B06"/>
    <w:rsid w:val="009C20D3"/>
    <w:rsid w:val="009C2399"/>
    <w:rsid w:val="009C34CC"/>
    <w:rsid w:val="009C581C"/>
    <w:rsid w:val="009D143E"/>
    <w:rsid w:val="009D21CC"/>
    <w:rsid w:val="009F0861"/>
    <w:rsid w:val="009F3F71"/>
    <w:rsid w:val="009F70E5"/>
    <w:rsid w:val="00A04976"/>
    <w:rsid w:val="00A06B6E"/>
    <w:rsid w:val="00A12206"/>
    <w:rsid w:val="00A155D2"/>
    <w:rsid w:val="00A23563"/>
    <w:rsid w:val="00A24E4B"/>
    <w:rsid w:val="00A374FC"/>
    <w:rsid w:val="00A400FC"/>
    <w:rsid w:val="00A430C2"/>
    <w:rsid w:val="00A46409"/>
    <w:rsid w:val="00A47079"/>
    <w:rsid w:val="00A512C5"/>
    <w:rsid w:val="00A56ECB"/>
    <w:rsid w:val="00A61E01"/>
    <w:rsid w:val="00A66E93"/>
    <w:rsid w:val="00A82433"/>
    <w:rsid w:val="00A87574"/>
    <w:rsid w:val="00AA12E0"/>
    <w:rsid w:val="00AA2696"/>
    <w:rsid w:val="00AA271B"/>
    <w:rsid w:val="00AA2CBC"/>
    <w:rsid w:val="00AA5A0A"/>
    <w:rsid w:val="00AA722B"/>
    <w:rsid w:val="00AB2FCB"/>
    <w:rsid w:val="00AB3905"/>
    <w:rsid w:val="00AB3B53"/>
    <w:rsid w:val="00AB648A"/>
    <w:rsid w:val="00AC2BBD"/>
    <w:rsid w:val="00AC2C23"/>
    <w:rsid w:val="00AC5D2A"/>
    <w:rsid w:val="00AC6FE8"/>
    <w:rsid w:val="00AC7720"/>
    <w:rsid w:val="00AD15B9"/>
    <w:rsid w:val="00AD4B92"/>
    <w:rsid w:val="00AE4C24"/>
    <w:rsid w:val="00AE79FC"/>
    <w:rsid w:val="00AE7AD3"/>
    <w:rsid w:val="00AF0772"/>
    <w:rsid w:val="00AF1427"/>
    <w:rsid w:val="00AF4429"/>
    <w:rsid w:val="00B01A1F"/>
    <w:rsid w:val="00B020F3"/>
    <w:rsid w:val="00B024AC"/>
    <w:rsid w:val="00B05517"/>
    <w:rsid w:val="00B062B6"/>
    <w:rsid w:val="00B1139F"/>
    <w:rsid w:val="00B1437C"/>
    <w:rsid w:val="00B143BE"/>
    <w:rsid w:val="00B14ECC"/>
    <w:rsid w:val="00B15F67"/>
    <w:rsid w:val="00B203E8"/>
    <w:rsid w:val="00B22C08"/>
    <w:rsid w:val="00B23FD6"/>
    <w:rsid w:val="00B25F4A"/>
    <w:rsid w:val="00B265EF"/>
    <w:rsid w:val="00B26654"/>
    <w:rsid w:val="00B2671E"/>
    <w:rsid w:val="00B27357"/>
    <w:rsid w:val="00B303F7"/>
    <w:rsid w:val="00B3083E"/>
    <w:rsid w:val="00B32509"/>
    <w:rsid w:val="00B34191"/>
    <w:rsid w:val="00B44841"/>
    <w:rsid w:val="00B51769"/>
    <w:rsid w:val="00B5262A"/>
    <w:rsid w:val="00B55755"/>
    <w:rsid w:val="00B65BEC"/>
    <w:rsid w:val="00B66703"/>
    <w:rsid w:val="00B70FB9"/>
    <w:rsid w:val="00B7667D"/>
    <w:rsid w:val="00B80D0B"/>
    <w:rsid w:val="00B90BC5"/>
    <w:rsid w:val="00B93541"/>
    <w:rsid w:val="00BA1E32"/>
    <w:rsid w:val="00BA201D"/>
    <w:rsid w:val="00BA4E3F"/>
    <w:rsid w:val="00BA4E53"/>
    <w:rsid w:val="00BA7872"/>
    <w:rsid w:val="00BA7C36"/>
    <w:rsid w:val="00BB32CF"/>
    <w:rsid w:val="00BB5E26"/>
    <w:rsid w:val="00BB7E15"/>
    <w:rsid w:val="00BC0EF6"/>
    <w:rsid w:val="00BC3EDB"/>
    <w:rsid w:val="00BD00C6"/>
    <w:rsid w:val="00BD02DA"/>
    <w:rsid w:val="00BD2A93"/>
    <w:rsid w:val="00BD7856"/>
    <w:rsid w:val="00BE3A01"/>
    <w:rsid w:val="00BE595E"/>
    <w:rsid w:val="00BF476F"/>
    <w:rsid w:val="00BF497C"/>
    <w:rsid w:val="00C03C18"/>
    <w:rsid w:val="00C051B9"/>
    <w:rsid w:val="00C100EB"/>
    <w:rsid w:val="00C123E2"/>
    <w:rsid w:val="00C128B7"/>
    <w:rsid w:val="00C161B5"/>
    <w:rsid w:val="00C225F2"/>
    <w:rsid w:val="00C3032A"/>
    <w:rsid w:val="00C32178"/>
    <w:rsid w:val="00C326C7"/>
    <w:rsid w:val="00C358CE"/>
    <w:rsid w:val="00C416B2"/>
    <w:rsid w:val="00C422D0"/>
    <w:rsid w:val="00C45094"/>
    <w:rsid w:val="00C454AC"/>
    <w:rsid w:val="00C46BC9"/>
    <w:rsid w:val="00C51373"/>
    <w:rsid w:val="00C51B27"/>
    <w:rsid w:val="00C525CB"/>
    <w:rsid w:val="00C563C3"/>
    <w:rsid w:val="00C649C8"/>
    <w:rsid w:val="00C65974"/>
    <w:rsid w:val="00C66F3C"/>
    <w:rsid w:val="00C7394D"/>
    <w:rsid w:val="00C76CAF"/>
    <w:rsid w:val="00C82A1D"/>
    <w:rsid w:val="00C90663"/>
    <w:rsid w:val="00C90A10"/>
    <w:rsid w:val="00C91E5B"/>
    <w:rsid w:val="00CA7776"/>
    <w:rsid w:val="00CB3E82"/>
    <w:rsid w:val="00CB4826"/>
    <w:rsid w:val="00CB5D84"/>
    <w:rsid w:val="00CB649C"/>
    <w:rsid w:val="00CC0F21"/>
    <w:rsid w:val="00CC0F54"/>
    <w:rsid w:val="00CC2752"/>
    <w:rsid w:val="00CC3D5D"/>
    <w:rsid w:val="00CD16E3"/>
    <w:rsid w:val="00CD1953"/>
    <w:rsid w:val="00CE17E0"/>
    <w:rsid w:val="00CE1AB3"/>
    <w:rsid w:val="00CE2C6A"/>
    <w:rsid w:val="00CE5331"/>
    <w:rsid w:val="00CE76B5"/>
    <w:rsid w:val="00CF1AD6"/>
    <w:rsid w:val="00CF26A1"/>
    <w:rsid w:val="00CF4679"/>
    <w:rsid w:val="00CF7991"/>
    <w:rsid w:val="00CF7BD4"/>
    <w:rsid w:val="00D01B04"/>
    <w:rsid w:val="00D04C3E"/>
    <w:rsid w:val="00D04D8A"/>
    <w:rsid w:val="00D0772A"/>
    <w:rsid w:val="00D13BDB"/>
    <w:rsid w:val="00D231CA"/>
    <w:rsid w:val="00D248FB"/>
    <w:rsid w:val="00D31618"/>
    <w:rsid w:val="00D3541D"/>
    <w:rsid w:val="00D46513"/>
    <w:rsid w:val="00D5084F"/>
    <w:rsid w:val="00D52D46"/>
    <w:rsid w:val="00D55A65"/>
    <w:rsid w:val="00D570B8"/>
    <w:rsid w:val="00D573A5"/>
    <w:rsid w:val="00D617B1"/>
    <w:rsid w:val="00D65AA6"/>
    <w:rsid w:val="00D66172"/>
    <w:rsid w:val="00D743A4"/>
    <w:rsid w:val="00D76104"/>
    <w:rsid w:val="00D8760D"/>
    <w:rsid w:val="00D93800"/>
    <w:rsid w:val="00D94CB7"/>
    <w:rsid w:val="00DA2338"/>
    <w:rsid w:val="00DA44AA"/>
    <w:rsid w:val="00DA46A4"/>
    <w:rsid w:val="00DB5181"/>
    <w:rsid w:val="00DB6EA3"/>
    <w:rsid w:val="00DC0538"/>
    <w:rsid w:val="00DC10F2"/>
    <w:rsid w:val="00DC4788"/>
    <w:rsid w:val="00DC4A13"/>
    <w:rsid w:val="00DC6851"/>
    <w:rsid w:val="00DD44E3"/>
    <w:rsid w:val="00DD57E3"/>
    <w:rsid w:val="00DE2625"/>
    <w:rsid w:val="00DE2955"/>
    <w:rsid w:val="00DE4EA3"/>
    <w:rsid w:val="00DE6814"/>
    <w:rsid w:val="00DF46BE"/>
    <w:rsid w:val="00DF610E"/>
    <w:rsid w:val="00E0025F"/>
    <w:rsid w:val="00E01AF4"/>
    <w:rsid w:val="00E03796"/>
    <w:rsid w:val="00E05E93"/>
    <w:rsid w:val="00E12789"/>
    <w:rsid w:val="00E13E7C"/>
    <w:rsid w:val="00E13EFC"/>
    <w:rsid w:val="00E222A4"/>
    <w:rsid w:val="00E26D64"/>
    <w:rsid w:val="00E270E2"/>
    <w:rsid w:val="00E27C3C"/>
    <w:rsid w:val="00E30357"/>
    <w:rsid w:val="00E34EB6"/>
    <w:rsid w:val="00E34EEE"/>
    <w:rsid w:val="00E42B71"/>
    <w:rsid w:val="00E440E3"/>
    <w:rsid w:val="00E44422"/>
    <w:rsid w:val="00E45AEB"/>
    <w:rsid w:val="00E46EE4"/>
    <w:rsid w:val="00E5060E"/>
    <w:rsid w:val="00E54B32"/>
    <w:rsid w:val="00E6711A"/>
    <w:rsid w:val="00E72B0D"/>
    <w:rsid w:val="00E72B82"/>
    <w:rsid w:val="00E926DC"/>
    <w:rsid w:val="00E933EC"/>
    <w:rsid w:val="00E973EC"/>
    <w:rsid w:val="00E97866"/>
    <w:rsid w:val="00EA0AB0"/>
    <w:rsid w:val="00EA266C"/>
    <w:rsid w:val="00EA5C0B"/>
    <w:rsid w:val="00EB19BD"/>
    <w:rsid w:val="00EB29CE"/>
    <w:rsid w:val="00EB61FB"/>
    <w:rsid w:val="00EB64A4"/>
    <w:rsid w:val="00EB66D3"/>
    <w:rsid w:val="00EB78F1"/>
    <w:rsid w:val="00EC085E"/>
    <w:rsid w:val="00EC5136"/>
    <w:rsid w:val="00EC7A0B"/>
    <w:rsid w:val="00EC7BDA"/>
    <w:rsid w:val="00ED03A1"/>
    <w:rsid w:val="00ED7967"/>
    <w:rsid w:val="00EE564E"/>
    <w:rsid w:val="00EE62F2"/>
    <w:rsid w:val="00EF102D"/>
    <w:rsid w:val="00EF666F"/>
    <w:rsid w:val="00F00B37"/>
    <w:rsid w:val="00F111B5"/>
    <w:rsid w:val="00F11743"/>
    <w:rsid w:val="00F17FCC"/>
    <w:rsid w:val="00F24C9D"/>
    <w:rsid w:val="00F24CAC"/>
    <w:rsid w:val="00F311BF"/>
    <w:rsid w:val="00F3469A"/>
    <w:rsid w:val="00F35723"/>
    <w:rsid w:val="00F36399"/>
    <w:rsid w:val="00F37CA1"/>
    <w:rsid w:val="00F52FAC"/>
    <w:rsid w:val="00F61546"/>
    <w:rsid w:val="00F621AE"/>
    <w:rsid w:val="00F634A7"/>
    <w:rsid w:val="00F70B7C"/>
    <w:rsid w:val="00F714A2"/>
    <w:rsid w:val="00F72601"/>
    <w:rsid w:val="00F8283E"/>
    <w:rsid w:val="00F83711"/>
    <w:rsid w:val="00F90BE9"/>
    <w:rsid w:val="00F933BF"/>
    <w:rsid w:val="00F97D2D"/>
    <w:rsid w:val="00FA1FB3"/>
    <w:rsid w:val="00FA2A88"/>
    <w:rsid w:val="00FA3F8B"/>
    <w:rsid w:val="00FA49BD"/>
    <w:rsid w:val="00FA650C"/>
    <w:rsid w:val="00FA6AF4"/>
    <w:rsid w:val="00FB0897"/>
    <w:rsid w:val="00FB2CD1"/>
    <w:rsid w:val="00FB4516"/>
    <w:rsid w:val="00FC2D98"/>
    <w:rsid w:val="00FC34C4"/>
    <w:rsid w:val="00FC65AB"/>
    <w:rsid w:val="00FD11A9"/>
    <w:rsid w:val="00FD2CA4"/>
    <w:rsid w:val="00FD301A"/>
    <w:rsid w:val="00FE1219"/>
    <w:rsid w:val="00FE4EAB"/>
    <w:rsid w:val="00FE56EC"/>
    <w:rsid w:val="00FE6764"/>
    <w:rsid w:val="00FF2590"/>
    <w:rsid w:val="00FF3999"/>
    <w:rsid w:val="017D683A"/>
    <w:rsid w:val="05FF3B04"/>
    <w:rsid w:val="07FAA849"/>
    <w:rsid w:val="0CEF4CC3"/>
    <w:rsid w:val="0FE3F48A"/>
    <w:rsid w:val="0FEB25A7"/>
    <w:rsid w:val="0FFF5E04"/>
    <w:rsid w:val="157DE2E2"/>
    <w:rsid w:val="17B6EC5D"/>
    <w:rsid w:val="17EC46DD"/>
    <w:rsid w:val="1997E7CF"/>
    <w:rsid w:val="1BC5E398"/>
    <w:rsid w:val="1DFFFF7C"/>
    <w:rsid w:val="1FAF7B13"/>
    <w:rsid w:val="1FBECA96"/>
    <w:rsid w:val="1FF7114E"/>
    <w:rsid w:val="1FF7DADF"/>
    <w:rsid w:val="1FFEE864"/>
    <w:rsid w:val="21FD8DCA"/>
    <w:rsid w:val="24F1B9EA"/>
    <w:rsid w:val="25AEAD87"/>
    <w:rsid w:val="25DF8E58"/>
    <w:rsid w:val="2677610E"/>
    <w:rsid w:val="26CA4643"/>
    <w:rsid w:val="27F78EA7"/>
    <w:rsid w:val="29997135"/>
    <w:rsid w:val="2B23A9E8"/>
    <w:rsid w:val="2C3A0C94"/>
    <w:rsid w:val="2C7E2C7C"/>
    <w:rsid w:val="2D3C96E8"/>
    <w:rsid w:val="2EFFA153"/>
    <w:rsid w:val="2F74C977"/>
    <w:rsid w:val="2FEECBCD"/>
    <w:rsid w:val="316F2FE9"/>
    <w:rsid w:val="31DFC1A8"/>
    <w:rsid w:val="33FFC581"/>
    <w:rsid w:val="351BBE61"/>
    <w:rsid w:val="35BE2DB2"/>
    <w:rsid w:val="35F7D4BA"/>
    <w:rsid w:val="35FF7A96"/>
    <w:rsid w:val="377F7FF6"/>
    <w:rsid w:val="37EF208E"/>
    <w:rsid w:val="37FAE91D"/>
    <w:rsid w:val="393D44FD"/>
    <w:rsid w:val="3A7FE0C4"/>
    <w:rsid w:val="3AA320DC"/>
    <w:rsid w:val="3AB7CC41"/>
    <w:rsid w:val="3B3DD68B"/>
    <w:rsid w:val="3B5BA947"/>
    <w:rsid w:val="3BBD4B24"/>
    <w:rsid w:val="3BD3A7F4"/>
    <w:rsid w:val="3BE97585"/>
    <w:rsid w:val="3BEB036C"/>
    <w:rsid w:val="3BF052D1"/>
    <w:rsid w:val="3BF34504"/>
    <w:rsid w:val="3C5F5718"/>
    <w:rsid w:val="3CCFEA07"/>
    <w:rsid w:val="3CFBB666"/>
    <w:rsid w:val="3DFFF7AB"/>
    <w:rsid w:val="3E7DEA3F"/>
    <w:rsid w:val="3E97FA2C"/>
    <w:rsid w:val="3ECBEDD2"/>
    <w:rsid w:val="3EFB4C3F"/>
    <w:rsid w:val="3F6CEC89"/>
    <w:rsid w:val="3F7D30D3"/>
    <w:rsid w:val="3F7F90F0"/>
    <w:rsid w:val="3F7FCAA1"/>
    <w:rsid w:val="3FBFF9A2"/>
    <w:rsid w:val="3FCFD96C"/>
    <w:rsid w:val="3FDB3FB9"/>
    <w:rsid w:val="3FDF020D"/>
    <w:rsid w:val="3FDF0A01"/>
    <w:rsid w:val="3FDF466D"/>
    <w:rsid w:val="3FEA69F1"/>
    <w:rsid w:val="3FED2377"/>
    <w:rsid w:val="3FF39D23"/>
    <w:rsid w:val="3FF53DA6"/>
    <w:rsid w:val="3FFA8392"/>
    <w:rsid w:val="3FFBA245"/>
    <w:rsid w:val="3FFFF35E"/>
    <w:rsid w:val="41BEA52F"/>
    <w:rsid w:val="41DD8304"/>
    <w:rsid w:val="43FFB2BD"/>
    <w:rsid w:val="457D9911"/>
    <w:rsid w:val="46EFE152"/>
    <w:rsid w:val="479E8EA2"/>
    <w:rsid w:val="47FED3A9"/>
    <w:rsid w:val="49986C51"/>
    <w:rsid w:val="49C6193B"/>
    <w:rsid w:val="4BABBD50"/>
    <w:rsid w:val="4BBF1E22"/>
    <w:rsid w:val="4BBF3964"/>
    <w:rsid w:val="4BFBE681"/>
    <w:rsid w:val="4BFF45BD"/>
    <w:rsid w:val="4EEFCCAC"/>
    <w:rsid w:val="4EF2F766"/>
    <w:rsid w:val="4F3710FA"/>
    <w:rsid w:val="4FBFC745"/>
    <w:rsid w:val="4FCFD718"/>
    <w:rsid w:val="4FDF41EE"/>
    <w:rsid w:val="4FEEC3A4"/>
    <w:rsid w:val="4FF05224"/>
    <w:rsid w:val="52E6B754"/>
    <w:rsid w:val="53EDC60F"/>
    <w:rsid w:val="53FF1534"/>
    <w:rsid w:val="53FFE8B4"/>
    <w:rsid w:val="54B3BE0F"/>
    <w:rsid w:val="54FF814F"/>
    <w:rsid w:val="55C7CCA0"/>
    <w:rsid w:val="56F732E5"/>
    <w:rsid w:val="56FD8F04"/>
    <w:rsid w:val="571C2272"/>
    <w:rsid w:val="577FB87C"/>
    <w:rsid w:val="57BF0F10"/>
    <w:rsid w:val="57ED12E0"/>
    <w:rsid w:val="57FB7F45"/>
    <w:rsid w:val="57FDA378"/>
    <w:rsid w:val="5A7CC8F5"/>
    <w:rsid w:val="5AB37252"/>
    <w:rsid w:val="5AE37845"/>
    <w:rsid w:val="5BBC7F1D"/>
    <w:rsid w:val="5BF6F331"/>
    <w:rsid w:val="5BFD6C53"/>
    <w:rsid w:val="5BFF59E8"/>
    <w:rsid w:val="5D4F4F95"/>
    <w:rsid w:val="5D6B907A"/>
    <w:rsid w:val="5D76B8B6"/>
    <w:rsid w:val="5DFBA2D1"/>
    <w:rsid w:val="5DFE3AF9"/>
    <w:rsid w:val="5DFFBE66"/>
    <w:rsid w:val="5DFFECD7"/>
    <w:rsid w:val="5E5F480A"/>
    <w:rsid w:val="5E5F9B76"/>
    <w:rsid w:val="5EEF4FDC"/>
    <w:rsid w:val="5EFF1853"/>
    <w:rsid w:val="5EFFA3F3"/>
    <w:rsid w:val="5F0A390F"/>
    <w:rsid w:val="5FB381BB"/>
    <w:rsid w:val="5FB77456"/>
    <w:rsid w:val="5FCBD208"/>
    <w:rsid w:val="5FD32EFB"/>
    <w:rsid w:val="5FD7DBA8"/>
    <w:rsid w:val="5FF7F341"/>
    <w:rsid w:val="5FFD40A5"/>
    <w:rsid w:val="5FFDB6EE"/>
    <w:rsid w:val="5FFEDE18"/>
    <w:rsid w:val="5FFF1D51"/>
    <w:rsid w:val="5FFF7240"/>
    <w:rsid w:val="5FFFDDE6"/>
    <w:rsid w:val="617F925B"/>
    <w:rsid w:val="61AF2E8F"/>
    <w:rsid w:val="61FFAAFE"/>
    <w:rsid w:val="643B31A4"/>
    <w:rsid w:val="65BE10FC"/>
    <w:rsid w:val="65F21688"/>
    <w:rsid w:val="65F7B173"/>
    <w:rsid w:val="66B7B0AE"/>
    <w:rsid w:val="66FB1DFC"/>
    <w:rsid w:val="66FF46B6"/>
    <w:rsid w:val="677B3269"/>
    <w:rsid w:val="67ABCA95"/>
    <w:rsid w:val="67BF5C82"/>
    <w:rsid w:val="67DF197F"/>
    <w:rsid w:val="67E72431"/>
    <w:rsid w:val="67FAF102"/>
    <w:rsid w:val="67FFC4DE"/>
    <w:rsid w:val="67FFD76A"/>
    <w:rsid w:val="68B54139"/>
    <w:rsid w:val="69CDEB99"/>
    <w:rsid w:val="6B7B68FE"/>
    <w:rsid w:val="6B7EC097"/>
    <w:rsid w:val="6BABD8B3"/>
    <w:rsid w:val="6BBF6931"/>
    <w:rsid w:val="6BCD86ED"/>
    <w:rsid w:val="6BD9A9D9"/>
    <w:rsid w:val="6BFB0055"/>
    <w:rsid w:val="6BFB6A9A"/>
    <w:rsid w:val="6BFD1057"/>
    <w:rsid w:val="6BFD9D0D"/>
    <w:rsid w:val="6BFE11FD"/>
    <w:rsid w:val="6CFD28E2"/>
    <w:rsid w:val="6CFDC86F"/>
    <w:rsid w:val="6D5F9F21"/>
    <w:rsid w:val="6D75A5ED"/>
    <w:rsid w:val="6D7D724C"/>
    <w:rsid w:val="6D9F5062"/>
    <w:rsid w:val="6DA9F48C"/>
    <w:rsid w:val="6DABD497"/>
    <w:rsid w:val="6DBFF9EB"/>
    <w:rsid w:val="6DDE4790"/>
    <w:rsid w:val="6E5F9681"/>
    <w:rsid w:val="6E7C0BA9"/>
    <w:rsid w:val="6E7D36C5"/>
    <w:rsid w:val="6EB93DFD"/>
    <w:rsid w:val="6EBC0860"/>
    <w:rsid w:val="6EBF79C0"/>
    <w:rsid w:val="6EEB82A0"/>
    <w:rsid w:val="6EF5D938"/>
    <w:rsid w:val="6EF9B1F6"/>
    <w:rsid w:val="6EFF4099"/>
    <w:rsid w:val="6EFFFBA3"/>
    <w:rsid w:val="6F1F66AE"/>
    <w:rsid w:val="6F5BBF42"/>
    <w:rsid w:val="6F5F938E"/>
    <w:rsid w:val="6F79D41F"/>
    <w:rsid w:val="6F7D1D77"/>
    <w:rsid w:val="6F7DC381"/>
    <w:rsid w:val="6FAA2DE3"/>
    <w:rsid w:val="6FDB2C39"/>
    <w:rsid w:val="6FDDE33D"/>
    <w:rsid w:val="6FDE2EB4"/>
    <w:rsid w:val="6FDE312D"/>
    <w:rsid w:val="6FEC4D47"/>
    <w:rsid w:val="6FED3D14"/>
    <w:rsid w:val="6FFA6A6F"/>
    <w:rsid w:val="6FFFFEE4"/>
    <w:rsid w:val="7095F483"/>
    <w:rsid w:val="71E20FB4"/>
    <w:rsid w:val="72B35921"/>
    <w:rsid w:val="72BB4EE6"/>
    <w:rsid w:val="72FE647B"/>
    <w:rsid w:val="738672A4"/>
    <w:rsid w:val="739FFC61"/>
    <w:rsid w:val="73A3FF0F"/>
    <w:rsid w:val="73D9EF4A"/>
    <w:rsid w:val="73E5DEAF"/>
    <w:rsid w:val="73F9FD10"/>
    <w:rsid w:val="73FFDC0E"/>
    <w:rsid w:val="75AFC2B5"/>
    <w:rsid w:val="75E1713E"/>
    <w:rsid w:val="75FF95FC"/>
    <w:rsid w:val="76D78440"/>
    <w:rsid w:val="76F72CC3"/>
    <w:rsid w:val="76F795C7"/>
    <w:rsid w:val="7723731C"/>
    <w:rsid w:val="772D1D97"/>
    <w:rsid w:val="773DE47B"/>
    <w:rsid w:val="773F08D0"/>
    <w:rsid w:val="7756164F"/>
    <w:rsid w:val="778FA444"/>
    <w:rsid w:val="779CD473"/>
    <w:rsid w:val="779F085E"/>
    <w:rsid w:val="77B18112"/>
    <w:rsid w:val="77CFD4C6"/>
    <w:rsid w:val="77DD30CF"/>
    <w:rsid w:val="77DE187E"/>
    <w:rsid w:val="77DFE197"/>
    <w:rsid w:val="77EA57E5"/>
    <w:rsid w:val="77EDC259"/>
    <w:rsid w:val="77EF2618"/>
    <w:rsid w:val="77EF80F7"/>
    <w:rsid w:val="77F6B089"/>
    <w:rsid w:val="77FE072B"/>
    <w:rsid w:val="77FE44C9"/>
    <w:rsid w:val="77FF9992"/>
    <w:rsid w:val="77FFBF0B"/>
    <w:rsid w:val="77FFD7C7"/>
    <w:rsid w:val="799AE583"/>
    <w:rsid w:val="79AE3DAF"/>
    <w:rsid w:val="79BAFA0B"/>
    <w:rsid w:val="79D96E87"/>
    <w:rsid w:val="79DCC40F"/>
    <w:rsid w:val="79E663FE"/>
    <w:rsid w:val="7A7F1817"/>
    <w:rsid w:val="7ABB8970"/>
    <w:rsid w:val="7ABF7F8C"/>
    <w:rsid w:val="7ACEDE8B"/>
    <w:rsid w:val="7AD70808"/>
    <w:rsid w:val="7AEFAAFE"/>
    <w:rsid w:val="7B5BEFC0"/>
    <w:rsid w:val="7B77276D"/>
    <w:rsid w:val="7B7987D1"/>
    <w:rsid w:val="7B7B68A6"/>
    <w:rsid w:val="7B7E0B2A"/>
    <w:rsid w:val="7BAD0DDA"/>
    <w:rsid w:val="7BAF0B14"/>
    <w:rsid w:val="7BCE6172"/>
    <w:rsid w:val="7BDFF81E"/>
    <w:rsid w:val="7BEDF916"/>
    <w:rsid w:val="7BF5CFB5"/>
    <w:rsid w:val="7BF84508"/>
    <w:rsid w:val="7BF9A73B"/>
    <w:rsid w:val="7BFB8D08"/>
    <w:rsid w:val="7BFD1B2A"/>
    <w:rsid w:val="7BFF31AA"/>
    <w:rsid w:val="7BFF4E58"/>
    <w:rsid w:val="7BFF5CAB"/>
    <w:rsid w:val="7BFFA9EE"/>
    <w:rsid w:val="7BFFE9AB"/>
    <w:rsid w:val="7C7E7EDF"/>
    <w:rsid w:val="7C7F4435"/>
    <w:rsid w:val="7C9787F3"/>
    <w:rsid w:val="7CEEE63C"/>
    <w:rsid w:val="7D3E9F88"/>
    <w:rsid w:val="7D3F882B"/>
    <w:rsid w:val="7D5785AA"/>
    <w:rsid w:val="7D5BC437"/>
    <w:rsid w:val="7D5E351F"/>
    <w:rsid w:val="7D671B82"/>
    <w:rsid w:val="7D6D9395"/>
    <w:rsid w:val="7D6F53C8"/>
    <w:rsid w:val="7D7867C2"/>
    <w:rsid w:val="7D92584D"/>
    <w:rsid w:val="7D9F3A78"/>
    <w:rsid w:val="7DA7EAD7"/>
    <w:rsid w:val="7DB2EF89"/>
    <w:rsid w:val="7DB9B410"/>
    <w:rsid w:val="7DD70DF4"/>
    <w:rsid w:val="7DDE15CB"/>
    <w:rsid w:val="7DDE2EE7"/>
    <w:rsid w:val="7DDFBCC7"/>
    <w:rsid w:val="7DF7AF8C"/>
    <w:rsid w:val="7DFB55CA"/>
    <w:rsid w:val="7DFF1265"/>
    <w:rsid w:val="7DFF409C"/>
    <w:rsid w:val="7DFFA5B5"/>
    <w:rsid w:val="7E25C396"/>
    <w:rsid w:val="7E5D5311"/>
    <w:rsid w:val="7E7B6B33"/>
    <w:rsid w:val="7E7D7D48"/>
    <w:rsid w:val="7E97F873"/>
    <w:rsid w:val="7ECEE73A"/>
    <w:rsid w:val="7ED72AFA"/>
    <w:rsid w:val="7EDF20E4"/>
    <w:rsid w:val="7EE389FF"/>
    <w:rsid w:val="7EE57C72"/>
    <w:rsid w:val="7EEB4236"/>
    <w:rsid w:val="7EEFE7C9"/>
    <w:rsid w:val="7EF737CC"/>
    <w:rsid w:val="7EFA19EF"/>
    <w:rsid w:val="7EFAD090"/>
    <w:rsid w:val="7EFB1A52"/>
    <w:rsid w:val="7EFF0304"/>
    <w:rsid w:val="7EFF1B44"/>
    <w:rsid w:val="7EFF2705"/>
    <w:rsid w:val="7F3F57E5"/>
    <w:rsid w:val="7F5CB274"/>
    <w:rsid w:val="7F5F91B4"/>
    <w:rsid w:val="7F6A5A93"/>
    <w:rsid w:val="7F74EF3B"/>
    <w:rsid w:val="7F7F0E4F"/>
    <w:rsid w:val="7F7F8C23"/>
    <w:rsid w:val="7F7FA55A"/>
    <w:rsid w:val="7F9B8528"/>
    <w:rsid w:val="7F9F023A"/>
    <w:rsid w:val="7FAD249F"/>
    <w:rsid w:val="7FAE03E0"/>
    <w:rsid w:val="7FB95878"/>
    <w:rsid w:val="7FBBE5BD"/>
    <w:rsid w:val="7FBD782E"/>
    <w:rsid w:val="7FCF089E"/>
    <w:rsid w:val="7FD3B60B"/>
    <w:rsid w:val="7FD9BF80"/>
    <w:rsid w:val="7FD9CD8F"/>
    <w:rsid w:val="7FDC31A4"/>
    <w:rsid w:val="7FDEC8D6"/>
    <w:rsid w:val="7FDFB20A"/>
    <w:rsid w:val="7FDFCBB1"/>
    <w:rsid w:val="7FE373AB"/>
    <w:rsid w:val="7FE70A21"/>
    <w:rsid w:val="7FEF5DE5"/>
    <w:rsid w:val="7FF3142B"/>
    <w:rsid w:val="7FF5701D"/>
    <w:rsid w:val="7FF68C9B"/>
    <w:rsid w:val="7FF735F9"/>
    <w:rsid w:val="7FF766D3"/>
    <w:rsid w:val="7FF77778"/>
    <w:rsid w:val="7FF78A9A"/>
    <w:rsid w:val="7FF8B31B"/>
    <w:rsid w:val="7FFA506F"/>
    <w:rsid w:val="7FFB7896"/>
    <w:rsid w:val="7FFC047C"/>
    <w:rsid w:val="7FFD768E"/>
    <w:rsid w:val="7FFE2EA7"/>
    <w:rsid w:val="7FFE565A"/>
    <w:rsid w:val="7FFEB3FE"/>
    <w:rsid w:val="7FFF10AA"/>
    <w:rsid w:val="7FFF22BD"/>
    <w:rsid w:val="7FFFBC75"/>
    <w:rsid w:val="7FFFC8EE"/>
    <w:rsid w:val="7FFFD2E9"/>
    <w:rsid w:val="7FFFEB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62B870DF"/>
  <w15:docId w15:val="{C8F05B77-4660-4269-8874-00D87DA79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page number" w:qFormat="1"/>
    <w:lsdException w:name="Title" w:qFormat="1"/>
    <w:lsdException w:name="Default Paragraph Font" w:semiHidden="1" w:qFormat="1"/>
    <w:lsdException w:name="Subtitle" w:qFormat="1"/>
    <w:lsdException w:name="Hyperlink" w:uiPriority="99" w:qFormat="1"/>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link w:val="Char"/>
    <w:qFormat/>
    <w:pPr>
      <w:widowControl w:val="0"/>
      <w:jc w:val="both"/>
    </w:pPr>
    <w:rPr>
      <w:kern w:val="2"/>
      <w:sz w:val="21"/>
      <w:szCs w:val="24"/>
    </w:rPr>
  </w:style>
  <w:style w:type="paragraph" w:styleId="1">
    <w:name w:val="heading 1"/>
    <w:basedOn w:val="a"/>
    <w:next w:val="a"/>
    <w:link w:val="1Char"/>
    <w:qFormat/>
    <w:pPr>
      <w:keepNext/>
      <w:keepLines/>
      <w:numPr>
        <w:numId w:val="1"/>
      </w:numPr>
      <w:spacing w:beforeLines="50" w:before="156" w:afterLines="50" w:after="156"/>
      <w:outlineLvl w:val="0"/>
    </w:pPr>
    <w:rPr>
      <w:rFonts w:hAnsi="宋体"/>
      <w:b/>
      <w:bCs/>
      <w:kern w:val="44"/>
      <w:sz w:val="30"/>
      <w:szCs w:val="30"/>
    </w:rPr>
  </w:style>
  <w:style w:type="paragraph" w:styleId="2">
    <w:name w:val="heading 2"/>
    <w:basedOn w:val="a"/>
    <w:next w:val="a"/>
    <w:link w:val="2Char1"/>
    <w:qFormat/>
    <w:pPr>
      <w:keepNext/>
      <w:keepLines/>
      <w:numPr>
        <w:ilvl w:val="1"/>
        <w:numId w:val="1"/>
      </w:numPr>
      <w:tabs>
        <w:tab w:val="left" w:pos="425"/>
      </w:tabs>
      <w:spacing w:beforeLines="50" w:before="156" w:afterLines="50" w:after="156"/>
      <w:outlineLvl w:val="1"/>
    </w:pPr>
    <w:rPr>
      <w:rFonts w:hAnsi="宋体"/>
      <w:b/>
      <w:bCs/>
      <w:sz w:val="28"/>
      <w:szCs w:val="28"/>
    </w:rPr>
  </w:style>
  <w:style w:type="paragraph" w:styleId="3">
    <w:name w:val="heading 3"/>
    <w:basedOn w:val="a"/>
    <w:next w:val="a"/>
    <w:link w:val="3Char1"/>
    <w:qFormat/>
    <w:pPr>
      <w:keepNext/>
      <w:keepLines/>
      <w:numPr>
        <w:ilvl w:val="2"/>
        <w:numId w:val="1"/>
      </w:numPr>
      <w:tabs>
        <w:tab w:val="left" w:pos="425"/>
      </w:tabs>
      <w:spacing w:beforeLines="50" w:before="156" w:afterLines="50" w:after="156"/>
      <w:outlineLvl w:val="2"/>
    </w:pPr>
    <w:rPr>
      <w:rFonts w:hAnsi="宋体"/>
      <w:b/>
      <w:bCs/>
      <w:sz w:val="24"/>
    </w:rPr>
  </w:style>
  <w:style w:type="paragraph" w:styleId="4">
    <w:name w:val="heading 4"/>
    <w:basedOn w:val="a"/>
    <w:next w:val="a"/>
    <w:link w:val="4Char"/>
    <w:qFormat/>
    <w:pPr>
      <w:keepNext/>
      <w:keepLines/>
      <w:numPr>
        <w:ilvl w:val="3"/>
        <w:numId w:val="1"/>
      </w:numPr>
      <w:spacing w:beforeLines="50" w:before="156" w:afterLines="50" w:after="156"/>
      <w:outlineLvl w:val="3"/>
    </w:pPr>
    <w:rPr>
      <w:rFonts w:hAnsi="宋体"/>
      <w:b/>
      <w:bCs/>
      <w:szCs w:val="21"/>
    </w:rPr>
  </w:style>
  <w:style w:type="paragraph" w:styleId="5">
    <w:name w:val="heading 5"/>
    <w:basedOn w:val="a"/>
    <w:next w:val="a"/>
    <w:link w:val="5Char"/>
    <w:qFormat/>
    <w:pPr>
      <w:keepNext/>
      <w:keepLines/>
      <w:numPr>
        <w:ilvl w:val="4"/>
        <w:numId w:val="1"/>
      </w:numPr>
      <w:spacing w:beforeLines="50" w:before="156" w:afterLines="50" w:after="156"/>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0"/>
    <w:semiHidden/>
    <w:qFormat/>
    <w:pPr>
      <w:shd w:val="clear" w:color="auto" w:fill="000080"/>
    </w:pPr>
  </w:style>
  <w:style w:type="paragraph" w:styleId="a4">
    <w:name w:val="annotation text"/>
    <w:basedOn w:val="a"/>
    <w:pPr>
      <w:jc w:val="left"/>
    </w:pPr>
  </w:style>
  <w:style w:type="paragraph" w:styleId="a5">
    <w:name w:val="Body Text"/>
    <w:basedOn w:val="a"/>
    <w:link w:val="Char1"/>
    <w:pPr>
      <w:jc w:val="center"/>
    </w:pPr>
    <w:rPr>
      <w:sz w:val="28"/>
    </w:rPr>
  </w:style>
  <w:style w:type="paragraph" w:styleId="50">
    <w:name w:val="toc 5"/>
    <w:basedOn w:val="a"/>
    <w:next w:val="a"/>
    <w:uiPriority w:val="39"/>
    <w:pPr>
      <w:ind w:leftChars="800" w:left="1680"/>
    </w:pPr>
  </w:style>
  <w:style w:type="paragraph" w:styleId="30">
    <w:name w:val="toc 3"/>
    <w:basedOn w:val="a"/>
    <w:next w:val="a"/>
    <w:uiPriority w:val="39"/>
    <w:pPr>
      <w:ind w:leftChars="400" w:left="840"/>
    </w:pPr>
    <w:rPr>
      <w:sz w:val="24"/>
    </w:rPr>
  </w:style>
  <w:style w:type="paragraph" w:styleId="a6">
    <w:name w:val="Balloon Text"/>
    <w:basedOn w:val="a"/>
    <w:link w:val="Char2"/>
    <w:semiHidden/>
    <w:rPr>
      <w:sz w:val="18"/>
      <w:szCs w:val="18"/>
    </w:rPr>
  </w:style>
  <w:style w:type="paragraph" w:styleId="a7">
    <w:name w:val="footer"/>
    <w:basedOn w:val="a"/>
    <w:link w:val="Char3"/>
    <w:pPr>
      <w:tabs>
        <w:tab w:val="center" w:pos="4153"/>
        <w:tab w:val="right" w:pos="8306"/>
      </w:tabs>
      <w:snapToGrid w:val="0"/>
      <w:jc w:val="left"/>
    </w:pPr>
    <w:rPr>
      <w:sz w:val="18"/>
      <w:szCs w:val="18"/>
    </w:rPr>
  </w:style>
  <w:style w:type="paragraph" w:styleId="a8">
    <w:name w:val="header"/>
    <w:basedOn w:val="a"/>
    <w:link w:val="Char4"/>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qFormat/>
    <w:rPr>
      <w:b/>
      <w:sz w:val="24"/>
    </w:rPr>
  </w:style>
  <w:style w:type="paragraph" w:styleId="40">
    <w:name w:val="toc 4"/>
    <w:basedOn w:val="a"/>
    <w:next w:val="a"/>
    <w:uiPriority w:val="39"/>
    <w:pPr>
      <w:ind w:leftChars="600" w:left="1260"/>
    </w:pPr>
    <w:rPr>
      <w:sz w:val="24"/>
    </w:rPr>
  </w:style>
  <w:style w:type="paragraph" w:styleId="20">
    <w:name w:val="toc 2"/>
    <w:basedOn w:val="a"/>
    <w:next w:val="a"/>
    <w:uiPriority w:val="39"/>
    <w:pPr>
      <w:ind w:leftChars="200" w:left="420"/>
    </w:pPr>
    <w:rPr>
      <w:sz w:val="24"/>
    </w:rPr>
  </w:style>
  <w:style w:type="paragraph" w:styleId="a9">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a">
    <w:name w:val="Title"/>
    <w:basedOn w:val="a"/>
    <w:next w:val="a"/>
    <w:link w:val="Char10"/>
    <w:qFormat/>
    <w:pPr>
      <w:spacing w:before="240" w:after="60"/>
      <w:jc w:val="center"/>
      <w:outlineLvl w:val="0"/>
    </w:pPr>
    <w:rPr>
      <w:rFonts w:ascii="Cambria" w:hAnsi="Cambria"/>
      <w:b/>
      <w:bCs/>
      <w:sz w:val="32"/>
      <w:szCs w:val="32"/>
    </w:rPr>
  </w:style>
  <w:style w:type="table" w:styleId="ab">
    <w:name w:val="Table Grid"/>
    <w:basedOn w:val="a1"/>
    <w:uiPriority w:val="59"/>
    <w:pPr>
      <w:widowControl w:val="0"/>
      <w:snapToGrid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c">
    <w:name w:val="Table Elegant"/>
    <w:basedOn w:val="a1"/>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tcBorders>
        <w:top w:val="double" w:sz="6" w:space="0" w:color="000000"/>
        <w:left w:val="double" w:sz="6" w:space="0" w:color="000000"/>
        <w:bottom w:val="double" w:sz="6" w:space="0" w:color="000000"/>
        <w:right w:val="double" w:sz="6" w:space="0" w:color="000000"/>
      </w:tcBorders>
    </w:tcPr>
    <w:tblStylePr w:type="firstRow">
      <w:rPr>
        <w:caps/>
        <w:color w:val="auto"/>
      </w:rPr>
      <w:tblPr/>
      <w:tcPr>
        <w:tcBorders>
          <w:tl2br w:val="nil"/>
          <w:tr2bl w:val="nil"/>
        </w:tcBorders>
      </w:tcPr>
    </w:tblStylePr>
  </w:style>
  <w:style w:type="character" w:styleId="ad">
    <w:name w:val="Strong"/>
    <w:basedOn w:val="a0"/>
    <w:qFormat/>
    <w:rPr>
      <w:b/>
    </w:rPr>
  </w:style>
  <w:style w:type="character" w:styleId="ae">
    <w:name w:val="page number"/>
    <w:basedOn w:val="a0"/>
    <w:qFormat/>
  </w:style>
  <w:style w:type="character" w:styleId="af">
    <w:name w:val="FollowedHyperlink"/>
    <w:basedOn w:val="a0"/>
    <w:qFormat/>
    <w:rPr>
      <w:color w:val="954F72"/>
      <w:u w:val="single"/>
    </w:rPr>
  </w:style>
  <w:style w:type="character" w:styleId="af0">
    <w:name w:val="Emphasis"/>
    <w:basedOn w:val="a0"/>
    <w:qFormat/>
    <w:rPr>
      <w:i/>
    </w:rPr>
  </w:style>
  <w:style w:type="character" w:styleId="af1">
    <w:name w:val="Hyperlink"/>
    <w:uiPriority w:val="99"/>
    <w:qFormat/>
    <w:rPr>
      <w:color w:val="0000FF"/>
      <w:u w:val="single"/>
    </w:rPr>
  </w:style>
  <w:style w:type="paragraph" w:customStyle="1" w:styleId="7878">
    <w:name w:val="样式 段前: 7.8 磅 段后: 7.8 磅"/>
    <w:basedOn w:val="a"/>
    <w:pPr>
      <w:spacing w:beforeLines="50" w:before="50" w:afterLines="50" w:after="50"/>
      <w:ind w:firstLineChars="200" w:firstLine="200"/>
    </w:pPr>
    <w:rPr>
      <w:rFonts w:cs="宋体"/>
      <w:szCs w:val="20"/>
    </w:rPr>
  </w:style>
  <w:style w:type="character" w:customStyle="1" w:styleId="3Char">
    <w:name w:val="标题 3 Char"/>
    <w:rPr>
      <w:rFonts w:eastAsia="宋体" w:hAnsi="宋体"/>
      <w:b/>
      <w:bCs/>
      <w:kern w:val="2"/>
      <w:sz w:val="24"/>
      <w:szCs w:val="24"/>
      <w:lang w:val="en-US" w:eastAsia="zh-CN" w:bidi="ar-SA"/>
    </w:rPr>
  </w:style>
  <w:style w:type="paragraph" w:customStyle="1" w:styleId="787820505">
    <w:name w:val="样式 样式 段前: 7.8 磅 段后: 7.8 磅 + 首行缩进:  2 字符 段前: 0.5 行 段后: 0.5 行"/>
    <w:basedOn w:val="7878"/>
    <w:link w:val="787820505Char"/>
  </w:style>
  <w:style w:type="paragraph" w:customStyle="1" w:styleId="7878205050">
    <w:name w:val="样式 样式 样式 样式 段前: 7.8 磅 段后: 7.8 磅 + 首行缩进:  2 字符 段前: 0.5 行 段后: 0.5 ..."/>
    <w:basedOn w:val="a"/>
    <w:pPr>
      <w:jc w:val="center"/>
    </w:pPr>
    <w:rPr>
      <w:rFonts w:cs="宋体"/>
      <w:b/>
      <w:bCs/>
      <w:szCs w:val="20"/>
    </w:rPr>
  </w:style>
  <w:style w:type="paragraph" w:customStyle="1" w:styleId="af2">
    <w:name w:val="样式 居中"/>
    <w:basedOn w:val="a"/>
    <w:qFormat/>
    <w:pPr>
      <w:jc w:val="left"/>
    </w:pPr>
    <w:rPr>
      <w:rFonts w:cs="宋体"/>
      <w:szCs w:val="20"/>
    </w:rPr>
  </w:style>
  <w:style w:type="paragraph" w:customStyle="1" w:styleId="78780">
    <w:name w:val="样式 (符号) 宋体 段前: 7.8 磅 段后: 7.8 磅"/>
    <w:basedOn w:val="a"/>
    <w:pPr>
      <w:spacing w:beforeLines="50" w:before="50" w:afterLines="50" w:after="50"/>
    </w:pPr>
    <w:rPr>
      <w:rFonts w:hAnsi="宋体" w:cs="宋体"/>
      <w:szCs w:val="20"/>
    </w:rPr>
  </w:style>
  <w:style w:type="paragraph" w:customStyle="1" w:styleId="787805050">
    <w:name w:val="样式 样式 (符号) 宋体 段前: 7.8 磅 段后: 7.8 磅 + 段前: 0.5 行 段后: 0.5 行"/>
    <w:basedOn w:val="78780"/>
  </w:style>
  <w:style w:type="paragraph" w:customStyle="1" w:styleId="78780505">
    <w:name w:val="样式 样式 样式 (符号) 宋体 段前: 7.8 磅 段后: 7.8 磅 + 段前: 0.5 行 段后: 0.5 行 + 段前:..."/>
    <w:basedOn w:val="a"/>
    <w:pPr>
      <w:numPr>
        <w:ilvl w:val="1"/>
        <w:numId w:val="2"/>
      </w:numPr>
      <w:tabs>
        <w:tab w:val="left" w:pos="420"/>
      </w:tabs>
      <w:spacing w:beforeLines="50" w:before="50" w:afterLines="50" w:after="50"/>
    </w:pPr>
  </w:style>
  <w:style w:type="paragraph" w:customStyle="1" w:styleId="78781">
    <w:name w:val="样式 (符号) 宋体 段前: 7.8 磅 段后: 7.8 磅1"/>
    <w:basedOn w:val="a"/>
    <w:pPr>
      <w:spacing w:before="156" w:after="156"/>
      <w:ind w:firstLineChars="200" w:firstLine="420"/>
    </w:pPr>
    <w:rPr>
      <w:rFonts w:hAnsi="宋体" w:cs="宋体"/>
      <w:szCs w:val="20"/>
    </w:rPr>
  </w:style>
  <w:style w:type="paragraph" w:customStyle="1" w:styleId="af3">
    <w:name w:val="样式 样式 居中 + 加粗 居中"/>
    <w:basedOn w:val="af2"/>
    <w:pPr>
      <w:jc w:val="center"/>
    </w:pPr>
    <w:rPr>
      <w:b/>
      <w:bCs/>
    </w:rPr>
  </w:style>
  <w:style w:type="paragraph" w:customStyle="1" w:styleId="7878050">
    <w:name w:val="样式 样式 样式 样式 样式 样式 (符号) 宋体 段前: 7.8 磅 段后: 7.8 磅 + 段前: 0.5 行 段后: 0...."/>
    <w:basedOn w:val="a"/>
    <w:pPr>
      <w:tabs>
        <w:tab w:val="left" w:pos="420"/>
      </w:tabs>
      <w:spacing w:beforeLines="50" w:before="50" w:afterLines="50" w:after="50"/>
    </w:pPr>
    <w:rPr>
      <w:rFonts w:hAnsi="宋体" w:cs="宋体"/>
      <w:szCs w:val="20"/>
    </w:rPr>
  </w:style>
  <w:style w:type="paragraph" w:customStyle="1" w:styleId="78782">
    <w:name w:val="样式 倾斜 蓝色 段前: 7.8 磅 段后: 7.8 磅"/>
    <w:basedOn w:val="a"/>
    <w:pPr>
      <w:spacing w:beforeLines="50" w:before="50" w:afterLines="50" w:after="50"/>
      <w:ind w:firstLineChars="200" w:firstLine="200"/>
    </w:pPr>
    <w:rPr>
      <w:rFonts w:cs="宋体"/>
      <w:i/>
      <w:iCs/>
      <w:color w:val="0000FF"/>
      <w:szCs w:val="20"/>
    </w:rPr>
  </w:style>
  <w:style w:type="paragraph" w:customStyle="1" w:styleId="7878205051">
    <w:name w:val="样式 样式 样式 段前: 7.8 磅 段后: 7.8 磅 + 首行缩进:  2 字符 段前: 0.5 行 段后: 0.5 行 +..."/>
    <w:basedOn w:val="787820505"/>
  </w:style>
  <w:style w:type="paragraph" w:customStyle="1" w:styleId="CharCharCharCharChar1CharCharCharCharCharCharCharCharChar">
    <w:name w:val="Char Char Char Char Char1 Char Char Char Char Char Char Char Char Char"/>
    <w:basedOn w:val="a"/>
    <w:pPr>
      <w:keepNext/>
      <w:widowControl/>
      <w:spacing w:after="80"/>
      <w:ind w:left="1134"/>
      <w:jc w:val="left"/>
    </w:pPr>
    <w:rPr>
      <w:rFonts w:hAnsi="Arial" w:cs="Arial"/>
      <w:sz w:val="20"/>
      <w:szCs w:val="20"/>
    </w:rPr>
  </w:style>
  <w:style w:type="paragraph" w:customStyle="1" w:styleId="78782050">
    <w:name w:val="样式 样式 倾斜 蓝色 段前: 7.8 磅 段后: 7.8 磅 + 首行缩进:  2 字符 段前: 0.5 行 段后: 0...."/>
    <w:basedOn w:val="a"/>
    <w:pPr>
      <w:spacing w:beforeLines="50" w:before="156" w:afterLines="50" w:after="156"/>
      <w:ind w:firstLineChars="200" w:firstLine="420"/>
    </w:pPr>
    <w:rPr>
      <w:rFonts w:cs="宋体"/>
      <w:i/>
      <w:iCs/>
      <w:color w:val="0000FF"/>
      <w:szCs w:val="20"/>
    </w:rPr>
  </w:style>
  <w:style w:type="character" w:customStyle="1" w:styleId="Char5">
    <w:name w:val="标题 Char"/>
    <w:qFormat/>
    <w:rPr>
      <w:rFonts w:ascii="Cambria" w:hAnsi="Cambria" w:cs="Times New Roman"/>
      <w:b/>
      <w:bCs/>
      <w:kern w:val="2"/>
      <w:sz w:val="32"/>
      <w:szCs w:val="32"/>
    </w:rPr>
  </w:style>
  <w:style w:type="character" w:customStyle="1" w:styleId="787820505Char">
    <w:name w:val="样式 样式 段前: 7.8 磅 段后: 7.8 磅 + 首行缩进:  2 字符 段前: 0.5 行 段后: 0.5 行 Char"/>
    <w:link w:val="787820505"/>
    <w:rPr>
      <w:rFonts w:cs="宋体"/>
      <w:kern w:val="2"/>
      <w:sz w:val="21"/>
    </w:rPr>
  </w:style>
  <w:style w:type="paragraph" w:styleId="af4">
    <w:name w:val="List Paragraph"/>
    <w:basedOn w:val="a"/>
    <w:uiPriority w:val="99"/>
    <w:qFormat/>
    <w:pPr>
      <w:ind w:firstLineChars="200" w:firstLine="420"/>
    </w:pPr>
    <w:rPr>
      <w:szCs w:val="20"/>
    </w:rPr>
  </w:style>
  <w:style w:type="character" w:customStyle="1" w:styleId="text-only">
    <w:name w:val="text-only"/>
  </w:style>
  <w:style w:type="character" w:customStyle="1" w:styleId="2Char">
    <w:name w:val="标题 2 Char"/>
    <w:rPr>
      <w:rFonts w:hAnsi="宋体"/>
      <w:b/>
      <w:bCs/>
      <w:sz w:val="28"/>
      <w:szCs w:val="28"/>
    </w:rPr>
  </w:style>
  <w:style w:type="character" w:customStyle="1" w:styleId="15">
    <w:name w:val="15"/>
    <w:basedOn w:val="a0"/>
    <w:rPr>
      <w:rFonts w:ascii="Times New Roman" w:hAnsi="Times New Roman" w:cs="Times New Roman" w:hint="default"/>
      <w:b/>
    </w:rPr>
  </w:style>
  <w:style w:type="character" w:customStyle="1" w:styleId="17">
    <w:name w:val="17"/>
    <w:basedOn w:val="a0"/>
    <w:rPr>
      <w:rFonts w:ascii="Times New Roman" w:hAnsi="Times New Roman" w:cs="Times New Roman" w:hint="default"/>
      <w:i/>
    </w:rPr>
  </w:style>
  <w:style w:type="character" w:customStyle="1" w:styleId="100">
    <w:name w:val="10"/>
    <w:basedOn w:val="a0"/>
    <w:qFormat/>
    <w:rPr>
      <w:rFonts w:ascii="Times New Roman" w:hAnsi="Times New Roman" w:cs="Times New Roman" w:hint="default"/>
    </w:rPr>
  </w:style>
  <w:style w:type="character" w:customStyle="1" w:styleId="16">
    <w:name w:val="16"/>
    <w:basedOn w:val="a0"/>
    <w:rPr>
      <w:rFonts w:ascii="Times New Roman" w:hAnsi="Times New Roman" w:cs="Times New Roman" w:hint="default"/>
      <w:color w:val="0000FF"/>
      <w:u w:val="single"/>
    </w:rPr>
  </w:style>
  <w:style w:type="character" w:customStyle="1" w:styleId="Char">
    <w:name w:val="正文 Char"/>
    <w:rPr>
      <w:rFonts w:ascii="Times New Roman" w:eastAsia="宋体" w:hAnsi="Times New Roman" w:cs="Times New Roman"/>
      <w:kern w:val="2"/>
      <w:sz w:val="21"/>
      <w:szCs w:val="24"/>
      <w:lang w:val="en-US" w:eastAsia="zh-CN" w:bidi="ar-SA"/>
    </w:rPr>
  </w:style>
  <w:style w:type="character" w:customStyle="1" w:styleId="3Char1">
    <w:name w:val="标题 3 Char1"/>
    <w:basedOn w:val="a0"/>
    <w:link w:val="3"/>
    <w:rPr>
      <w:rFonts w:hAnsi="宋体"/>
      <w:b/>
      <w:bCs/>
      <w:kern w:val="2"/>
      <w:sz w:val="24"/>
      <w:szCs w:val="24"/>
    </w:rPr>
  </w:style>
  <w:style w:type="character" w:customStyle="1" w:styleId="1Char">
    <w:name w:val="标题 1 Char"/>
    <w:basedOn w:val="a0"/>
    <w:link w:val="1"/>
    <w:rPr>
      <w:rFonts w:hAnsi="宋体"/>
      <w:b/>
      <w:bCs/>
      <w:kern w:val="44"/>
      <w:sz w:val="30"/>
      <w:szCs w:val="30"/>
    </w:rPr>
  </w:style>
  <w:style w:type="character" w:customStyle="1" w:styleId="5Char">
    <w:name w:val="标题 5 Char"/>
    <w:basedOn w:val="a0"/>
    <w:link w:val="5"/>
    <w:rPr>
      <w:b/>
      <w:bCs/>
      <w:kern w:val="2"/>
      <w:sz w:val="21"/>
      <w:szCs w:val="28"/>
    </w:rPr>
  </w:style>
  <w:style w:type="character" w:customStyle="1" w:styleId="4Char">
    <w:name w:val="标题 4 Char"/>
    <w:basedOn w:val="a0"/>
    <w:link w:val="4"/>
    <w:rPr>
      <w:rFonts w:hAnsi="宋体"/>
      <w:b/>
      <w:bCs/>
      <w:kern w:val="2"/>
      <w:sz w:val="21"/>
      <w:szCs w:val="21"/>
    </w:rPr>
  </w:style>
  <w:style w:type="character" w:customStyle="1" w:styleId="2Char1">
    <w:name w:val="标题 2 Char1"/>
    <w:basedOn w:val="a0"/>
    <w:link w:val="2"/>
    <w:rPr>
      <w:rFonts w:hAnsi="宋体"/>
      <w:b/>
      <w:bCs/>
      <w:kern w:val="2"/>
      <w:sz w:val="28"/>
      <w:szCs w:val="28"/>
    </w:rPr>
  </w:style>
  <w:style w:type="character" w:customStyle="1" w:styleId="Char0">
    <w:name w:val="文档结构图 Char"/>
    <w:basedOn w:val="a0"/>
    <w:link w:val="a3"/>
    <w:rPr>
      <w:kern w:val="2"/>
      <w:sz w:val="21"/>
      <w:szCs w:val="24"/>
      <w:shd w:val="clear" w:color="auto" w:fill="000080"/>
    </w:rPr>
  </w:style>
  <w:style w:type="character" w:customStyle="1" w:styleId="Char4">
    <w:name w:val="页眉 Char"/>
    <w:basedOn w:val="a0"/>
    <w:link w:val="a8"/>
    <w:rPr>
      <w:kern w:val="2"/>
      <w:sz w:val="18"/>
      <w:szCs w:val="18"/>
    </w:rPr>
  </w:style>
  <w:style w:type="character" w:customStyle="1" w:styleId="Char3">
    <w:name w:val="页脚 Char"/>
    <w:basedOn w:val="a0"/>
    <w:link w:val="a7"/>
    <w:qFormat/>
    <w:rPr>
      <w:kern w:val="2"/>
      <w:sz w:val="18"/>
      <w:szCs w:val="18"/>
    </w:rPr>
  </w:style>
  <w:style w:type="character" w:customStyle="1" w:styleId="Char10">
    <w:name w:val="标题 Char1"/>
    <w:basedOn w:val="a0"/>
    <w:link w:val="aa"/>
    <w:rPr>
      <w:rFonts w:ascii="Cambria" w:eastAsia="Cambria" w:hAnsi="Cambria" w:cs="Cambria" w:hint="default"/>
      <w:b/>
      <w:bCs/>
      <w:kern w:val="2"/>
      <w:sz w:val="32"/>
      <w:szCs w:val="32"/>
    </w:rPr>
  </w:style>
  <w:style w:type="character" w:customStyle="1" w:styleId="Char2">
    <w:name w:val="批注框文本 Char"/>
    <w:basedOn w:val="a0"/>
    <w:link w:val="a6"/>
    <w:rPr>
      <w:kern w:val="2"/>
      <w:sz w:val="18"/>
      <w:szCs w:val="18"/>
    </w:rPr>
  </w:style>
  <w:style w:type="character" w:customStyle="1" w:styleId="Char1">
    <w:name w:val="正文文本 Char"/>
    <w:basedOn w:val="a0"/>
    <w:link w:val="a5"/>
    <w:rPr>
      <w:kern w:val="2"/>
      <w:sz w:val="28"/>
      <w:szCs w:val="24"/>
    </w:rPr>
  </w:style>
  <w:style w:type="character" w:styleId="af5">
    <w:name w:val="annotation reference"/>
    <w:basedOn w:val="a0"/>
    <w:rPr>
      <w:sz w:val="21"/>
      <w:szCs w:val="21"/>
    </w:rPr>
  </w:style>
  <w:style w:type="paragraph" w:styleId="af6">
    <w:name w:val="Revision"/>
    <w:hidden/>
    <w:uiPriority w:val="99"/>
    <w:unhideWhenUsed/>
    <w:rsid w:val="00411B66"/>
    <w:rPr>
      <w:kern w:val="2"/>
      <w:sz w:val="21"/>
      <w:szCs w:val="24"/>
    </w:rPr>
  </w:style>
  <w:style w:type="paragraph" w:styleId="6">
    <w:name w:val="toc 6"/>
    <w:basedOn w:val="a"/>
    <w:next w:val="a"/>
    <w:autoRedefine/>
    <w:uiPriority w:val="39"/>
    <w:unhideWhenUsed/>
    <w:rsid w:val="0001078C"/>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7">
    <w:name w:val="toc 7"/>
    <w:basedOn w:val="a"/>
    <w:next w:val="a"/>
    <w:autoRedefine/>
    <w:uiPriority w:val="39"/>
    <w:unhideWhenUsed/>
    <w:rsid w:val="0001078C"/>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8">
    <w:name w:val="toc 8"/>
    <w:basedOn w:val="a"/>
    <w:next w:val="a"/>
    <w:autoRedefine/>
    <w:uiPriority w:val="39"/>
    <w:unhideWhenUsed/>
    <w:rsid w:val="0001078C"/>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9">
    <w:name w:val="toc 9"/>
    <w:basedOn w:val="a"/>
    <w:next w:val="a"/>
    <w:autoRedefine/>
    <w:uiPriority w:val="39"/>
    <w:unhideWhenUsed/>
    <w:rsid w:val="0001078C"/>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customStyle="1" w:styleId="UnresolvedMention">
    <w:name w:val="Unresolved Mention"/>
    <w:basedOn w:val="a0"/>
    <w:uiPriority w:val="99"/>
    <w:semiHidden/>
    <w:unhideWhenUsed/>
    <w:rsid w:val="0001078C"/>
    <w:rPr>
      <w:color w:val="605E5C"/>
      <w:shd w:val="clear" w:color="auto" w:fill="E1DFDD"/>
    </w:rPr>
  </w:style>
  <w:style w:type="paragraph" w:styleId="TOC">
    <w:name w:val="TOC Heading"/>
    <w:basedOn w:val="1"/>
    <w:next w:val="a"/>
    <w:uiPriority w:val="39"/>
    <w:unhideWhenUsed/>
    <w:qFormat/>
    <w:rsid w:val="003C289B"/>
    <w:pPr>
      <w:widowControl/>
      <w:numPr>
        <w:numId w:val="0"/>
      </w:numPr>
      <w:tabs>
        <w:tab w:val="clear" w:pos="425"/>
      </w:tabs>
      <w:spacing w:beforeLines="0" w:before="240" w:afterLines="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90171">
      <w:bodyDiv w:val="1"/>
      <w:marLeft w:val="0"/>
      <w:marRight w:val="0"/>
      <w:marTop w:val="0"/>
      <w:marBottom w:val="0"/>
      <w:divBdr>
        <w:top w:val="none" w:sz="0" w:space="0" w:color="auto"/>
        <w:left w:val="none" w:sz="0" w:space="0" w:color="auto"/>
        <w:bottom w:val="none" w:sz="0" w:space="0" w:color="auto"/>
        <w:right w:val="none" w:sz="0" w:space="0" w:color="auto"/>
      </w:divBdr>
      <w:divsChild>
        <w:div w:id="2090498884">
          <w:marLeft w:val="0"/>
          <w:marRight w:val="0"/>
          <w:marTop w:val="0"/>
          <w:marBottom w:val="0"/>
          <w:divBdr>
            <w:top w:val="none" w:sz="0" w:space="0" w:color="auto"/>
            <w:left w:val="none" w:sz="0" w:space="0" w:color="auto"/>
            <w:bottom w:val="none" w:sz="0" w:space="0" w:color="auto"/>
            <w:right w:val="none" w:sz="0" w:space="0" w:color="auto"/>
          </w:divBdr>
          <w:divsChild>
            <w:div w:id="1918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7815">
      <w:bodyDiv w:val="1"/>
      <w:marLeft w:val="0"/>
      <w:marRight w:val="0"/>
      <w:marTop w:val="0"/>
      <w:marBottom w:val="0"/>
      <w:divBdr>
        <w:top w:val="none" w:sz="0" w:space="0" w:color="auto"/>
        <w:left w:val="none" w:sz="0" w:space="0" w:color="auto"/>
        <w:bottom w:val="none" w:sz="0" w:space="0" w:color="auto"/>
        <w:right w:val="none" w:sz="0" w:space="0" w:color="auto"/>
      </w:divBdr>
      <w:divsChild>
        <w:div w:id="1906144935">
          <w:marLeft w:val="0"/>
          <w:marRight w:val="0"/>
          <w:marTop w:val="0"/>
          <w:marBottom w:val="0"/>
          <w:divBdr>
            <w:top w:val="none" w:sz="0" w:space="0" w:color="auto"/>
            <w:left w:val="none" w:sz="0" w:space="0" w:color="auto"/>
            <w:bottom w:val="none" w:sz="0" w:space="0" w:color="auto"/>
            <w:right w:val="none" w:sz="0" w:space="0" w:color="auto"/>
          </w:divBdr>
          <w:divsChild>
            <w:div w:id="6808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5483">
      <w:bodyDiv w:val="1"/>
      <w:marLeft w:val="0"/>
      <w:marRight w:val="0"/>
      <w:marTop w:val="0"/>
      <w:marBottom w:val="0"/>
      <w:divBdr>
        <w:top w:val="none" w:sz="0" w:space="0" w:color="auto"/>
        <w:left w:val="none" w:sz="0" w:space="0" w:color="auto"/>
        <w:bottom w:val="none" w:sz="0" w:space="0" w:color="auto"/>
        <w:right w:val="none" w:sz="0" w:space="0" w:color="auto"/>
      </w:divBdr>
      <w:divsChild>
        <w:div w:id="532304772">
          <w:marLeft w:val="0"/>
          <w:marRight w:val="0"/>
          <w:marTop w:val="0"/>
          <w:marBottom w:val="0"/>
          <w:divBdr>
            <w:top w:val="none" w:sz="0" w:space="0" w:color="auto"/>
            <w:left w:val="none" w:sz="0" w:space="0" w:color="auto"/>
            <w:bottom w:val="none" w:sz="0" w:space="0" w:color="auto"/>
            <w:right w:val="none" w:sz="0" w:space="0" w:color="auto"/>
          </w:divBdr>
        </w:div>
      </w:divsChild>
    </w:div>
    <w:div w:id="150148091">
      <w:bodyDiv w:val="1"/>
      <w:marLeft w:val="0"/>
      <w:marRight w:val="0"/>
      <w:marTop w:val="0"/>
      <w:marBottom w:val="0"/>
      <w:divBdr>
        <w:top w:val="none" w:sz="0" w:space="0" w:color="auto"/>
        <w:left w:val="none" w:sz="0" w:space="0" w:color="auto"/>
        <w:bottom w:val="none" w:sz="0" w:space="0" w:color="auto"/>
        <w:right w:val="none" w:sz="0" w:space="0" w:color="auto"/>
      </w:divBdr>
      <w:divsChild>
        <w:div w:id="620720533">
          <w:marLeft w:val="0"/>
          <w:marRight w:val="0"/>
          <w:marTop w:val="0"/>
          <w:marBottom w:val="0"/>
          <w:divBdr>
            <w:top w:val="none" w:sz="0" w:space="0" w:color="auto"/>
            <w:left w:val="none" w:sz="0" w:space="0" w:color="auto"/>
            <w:bottom w:val="none" w:sz="0" w:space="0" w:color="auto"/>
            <w:right w:val="none" w:sz="0" w:space="0" w:color="auto"/>
          </w:divBdr>
        </w:div>
      </w:divsChild>
    </w:div>
    <w:div w:id="158927335">
      <w:bodyDiv w:val="1"/>
      <w:marLeft w:val="0"/>
      <w:marRight w:val="0"/>
      <w:marTop w:val="0"/>
      <w:marBottom w:val="0"/>
      <w:divBdr>
        <w:top w:val="none" w:sz="0" w:space="0" w:color="auto"/>
        <w:left w:val="none" w:sz="0" w:space="0" w:color="auto"/>
        <w:bottom w:val="none" w:sz="0" w:space="0" w:color="auto"/>
        <w:right w:val="none" w:sz="0" w:space="0" w:color="auto"/>
      </w:divBdr>
      <w:divsChild>
        <w:div w:id="1073701355">
          <w:marLeft w:val="0"/>
          <w:marRight w:val="0"/>
          <w:marTop w:val="0"/>
          <w:marBottom w:val="0"/>
          <w:divBdr>
            <w:top w:val="none" w:sz="0" w:space="0" w:color="auto"/>
            <w:left w:val="none" w:sz="0" w:space="0" w:color="auto"/>
            <w:bottom w:val="none" w:sz="0" w:space="0" w:color="auto"/>
            <w:right w:val="none" w:sz="0" w:space="0" w:color="auto"/>
          </w:divBdr>
        </w:div>
      </w:divsChild>
    </w:div>
    <w:div w:id="251358745">
      <w:bodyDiv w:val="1"/>
      <w:marLeft w:val="0"/>
      <w:marRight w:val="0"/>
      <w:marTop w:val="0"/>
      <w:marBottom w:val="0"/>
      <w:divBdr>
        <w:top w:val="none" w:sz="0" w:space="0" w:color="auto"/>
        <w:left w:val="none" w:sz="0" w:space="0" w:color="auto"/>
        <w:bottom w:val="none" w:sz="0" w:space="0" w:color="auto"/>
        <w:right w:val="none" w:sz="0" w:space="0" w:color="auto"/>
      </w:divBdr>
      <w:divsChild>
        <w:div w:id="1637220699">
          <w:marLeft w:val="0"/>
          <w:marRight w:val="0"/>
          <w:marTop w:val="0"/>
          <w:marBottom w:val="0"/>
          <w:divBdr>
            <w:top w:val="none" w:sz="0" w:space="0" w:color="auto"/>
            <w:left w:val="none" w:sz="0" w:space="0" w:color="auto"/>
            <w:bottom w:val="none" w:sz="0" w:space="0" w:color="auto"/>
            <w:right w:val="none" w:sz="0" w:space="0" w:color="auto"/>
          </w:divBdr>
        </w:div>
      </w:divsChild>
    </w:div>
    <w:div w:id="258022780">
      <w:bodyDiv w:val="1"/>
      <w:marLeft w:val="0"/>
      <w:marRight w:val="0"/>
      <w:marTop w:val="0"/>
      <w:marBottom w:val="0"/>
      <w:divBdr>
        <w:top w:val="none" w:sz="0" w:space="0" w:color="auto"/>
        <w:left w:val="none" w:sz="0" w:space="0" w:color="auto"/>
        <w:bottom w:val="none" w:sz="0" w:space="0" w:color="auto"/>
        <w:right w:val="none" w:sz="0" w:space="0" w:color="auto"/>
      </w:divBdr>
      <w:divsChild>
        <w:div w:id="1512641084">
          <w:marLeft w:val="0"/>
          <w:marRight w:val="0"/>
          <w:marTop w:val="0"/>
          <w:marBottom w:val="0"/>
          <w:divBdr>
            <w:top w:val="none" w:sz="0" w:space="0" w:color="auto"/>
            <w:left w:val="none" w:sz="0" w:space="0" w:color="auto"/>
            <w:bottom w:val="none" w:sz="0" w:space="0" w:color="auto"/>
            <w:right w:val="none" w:sz="0" w:space="0" w:color="auto"/>
          </w:divBdr>
          <w:divsChild>
            <w:div w:id="126441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87209">
      <w:bodyDiv w:val="1"/>
      <w:marLeft w:val="0"/>
      <w:marRight w:val="0"/>
      <w:marTop w:val="0"/>
      <w:marBottom w:val="0"/>
      <w:divBdr>
        <w:top w:val="none" w:sz="0" w:space="0" w:color="auto"/>
        <w:left w:val="none" w:sz="0" w:space="0" w:color="auto"/>
        <w:bottom w:val="none" w:sz="0" w:space="0" w:color="auto"/>
        <w:right w:val="none" w:sz="0" w:space="0" w:color="auto"/>
      </w:divBdr>
      <w:divsChild>
        <w:div w:id="1429498137">
          <w:marLeft w:val="0"/>
          <w:marRight w:val="0"/>
          <w:marTop w:val="0"/>
          <w:marBottom w:val="0"/>
          <w:divBdr>
            <w:top w:val="none" w:sz="0" w:space="0" w:color="auto"/>
            <w:left w:val="none" w:sz="0" w:space="0" w:color="auto"/>
            <w:bottom w:val="none" w:sz="0" w:space="0" w:color="auto"/>
            <w:right w:val="none" w:sz="0" w:space="0" w:color="auto"/>
          </w:divBdr>
          <w:divsChild>
            <w:div w:id="15829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7052">
      <w:bodyDiv w:val="1"/>
      <w:marLeft w:val="0"/>
      <w:marRight w:val="0"/>
      <w:marTop w:val="0"/>
      <w:marBottom w:val="0"/>
      <w:divBdr>
        <w:top w:val="none" w:sz="0" w:space="0" w:color="auto"/>
        <w:left w:val="none" w:sz="0" w:space="0" w:color="auto"/>
        <w:bottom w:val="none" w:sz="0" w:space="0" w:color="auto"/>
        <w:right w:val="none" w:sz="0" w:space="0" w:color="auto"/>
      </w:divBdr>
      <w:divsChild>
        <w:div w:id="276497275">
          <w:marLeft w:val="0"/>
          <w:marRight w:val="0"/>
          <w:marTop w:val="0"/>
          <w:marBottom w:val="0"/>
          <w:divBdr>
            <w:top w:val="none" w:sz="0" w:space="0" w:color="auto"/>
            <w:left w:val="none" w:sz="0" w:space="0" w:color="auto"/>
            <w:bottom w:val="none" w:sz="0" w:space="0" w:color="auto"/>
            <w:right w:val="none" w:sz="0" w:space="0" w:color="auto"/>
          </w:divBdr>
          <w:divsChild>
            <w:div w:id="49087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3967">
      <w:bodyDiv w:val="1"/>
      <w:marLeft w:val="0"/>
      <w:marRight w:val="0"/>
      <w:marTop w:val="0"/>
      <w:marBottom w:val="0"/>
      <w:divBdr>
        <w:top w:val="none" w:sz="0" w:space="0" w:color="auto"/>
        <w:left w:val="none" w:sz="0" w:space="0" w:color="auto"/>
        <w:bottom w:val="none" w:sz="0" w:space="0" w:color="auto"/>
        <w:right w:val="none" w:sz="0" w:space="0" w:color="auto"/>
      </w:divBdr>
      <w:divsChild>
        <w:div w:id="1216087444">
          <w:marLeft w:val="0"/>
          <w:marRight w:val="0"/>
          <w:marTop w:val="0"/>
          <w:marBottom w:val="0"/>
          <w:divBdr>
            <w:top w:val="none" w:sz="0" w:space="0" w:color="auto"/>
            <w:left w:val="none" w:sz="0" w:space="0" w:color="auto"/>
            <w:bottom w:val="none" w:sz="0" w:space="0" w:color="auto"/>
            <w:right w:val="none" w:sz="0" w:space="0" w:color="auto"/>
          </w:divBdr>
        </w:div>
      </w:divsChild>
    </w:div>
    <w:div w:id="395931997">
      <w:bodyDiv w:val="1"/>
      <w:marLeft w:val="0"/>
      <w:marRight w:val="0"/>
      <w:marTop w:val="0"/>
      <w:marBottom w:val="0"/>
      <w:divBdr>
        <w:top w:val="none" w:sz="0" w:space="0" w:color="auto"/>
        <w:left w:val="none" w:sz="0" w:space="0" w:color="auto"/>
        <w:bottom w:val="none" w:sz="0" w:space="0" w:color="auto"/>
        <w:right w:val="none" w:sz="0" w:space="0" w:color="auto"/>
      </w:divBdr>
      <w:divsChild>
        <w:div w:id="1039083727">
          <w:marLeft w:val="0"/>
          <w:marRight w:val="0"/>
          <w:marTop w:val="0"/>
          <w:marBottom w:val="0"/>
          <w:divBdr>
            <w:top w:val="none" w:sz="0" w:space="0" w:color="auto"/>
            <w:left w:val="none" w:sz="0" w:space="0" w:color="auto"/>
            <w:bottom w:val="none" w:sz="0" w:space="0" w:color="auto"/>
            <w:right w:val="none" w:sz="0" w:space="0" w:color="auto"/>
          </w:divBdr>
          <w:divsChild>
            <w:div w:id="71574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05211">
      <w:bodyDiv w:val="1"/>
      <w:marLeft w:val="0"/>
      <w:marRight w:val="0"/>
      <w:marTop w:val="0"/>
      <w:marBottom w:val="0"/>
      <w:divBdr>
        <w:top w:val="none" w:sz="0" w:space="0" w:color="auto"/>
        <w:left w:val="none" w:sz="0" w:space="0" w:color="auto"/>
        <w:bottom w:val="none" w:sz="0" w:space="0" w:color="auto"/>
        <w:right w:val="none" w:sz="0" w:space="0" w:color="auto"/>
      </w:divBdr>
      <w:divsChild>
        <w:div w:id="1837647684">
          <w:marLeft w:val="0"/>
          <w:marRight w:val="0"/>
          <w:marTop w:val="0"/>
          <w:marBottom w:val="0"/>
          <w:divBdr>
            <w:top w:val="none" w:sz="0" w:space="0" w:color="auto"/>
            <w:left w:val="none" w:sz="0" w:space="0" w:color="auto"/>
            <w:bottom w:val="none" w:sz="0" w:space="0" w:color="auto"/>
            <w:right w:val="none" w:sz="0" w:space="0" w:color="auto"/>
          </w:divBdr>
          <w:divsChild>
            <w:div w:id="201256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93786">
      <w:bodyDiv w:val="1"/>
      <w:marLeft w:val="0"/>
      <w:marRight w:val="0"/>
      <w:marTop w:val="0"/>
      <w:marBottom w:val="0"/>
      <w:divBdr>
        <w:top w:val="none" w:sz="0" w:space="0" w:color="auto"/>
        <w:left w:val="none" w:sz="0" w:space="0" w:color="auto"/>
        <w:bottom w:val="none" w:sz="0" w:space="0" w:color="auto"/>
        <w:right w:val="none" w:sz="0" w:space="0" w:color="auto"/>
      </w:divBdr>
      <w:divsChild>
        <w:div w:id="1800226712">
          <w:marLeft w:val="0"/>
          <w:marRight w:val="0"/>
          <w:marTop w:val="0"/>
          <w:marBottom w:val="0"/>
          <w:divBdr>
            <w:top w:val="none" w:sz="0" w:space="0" w:color="auto"/>
            <w:left w:val="none" w:sz="0" w:space="0" w:color="auto"/>
            <w:bottom w:val="none" w:sz="0" w:space="0" w:color="auto"/>
            <w:right w:val="none" w:sz="0" w:space="0" w:color="auto"/>
          </w:divBdr>
          <w:divsChild>
            <w:div w:id="11000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7088">
      <w:bodyDiv w:val="1"/>
      <w:marLeft w:val="0"/>
      <w:marRight w:val="0"/>
      <w:marTop w:val="0"/>
      <w:marBottom w:val="0"/>
      <w:divBdr>
        <w:top w:val="none" w:sz="0" w:space="0" w:color="auto"/>
        <w:left w:val="none" w:sz="0" w:space="0" w:color="auto"/>
        <w:bottom w:val="none" w:sz="0" w:space="0" w:color="auto"/>
        <w:right w:val="none" w:sz="0" w:space="0" w:color="auto"/>
      </w:divBdr>
      <w:divsChild>
        <w:div w:id="149294282">
          <w:marLeft w:val="0"/>
          <w:marRight w:val="0"/>
          <w:marTop w:val="0"/>
          <w:marBottom w:val="0"/>
          <w:divBdr>
            <w:top w:val="none" w:sz="0" w:space="0" w:color="auto"/>
            <w:left w:val="none" w:sz="0" w:space="0" w:color="auto"/>
            <w:bottom w:val="none" w:sz="0" w:space="0" w:color="auto"/>
            <w:right w:val="none" w:sz="0" w:space="0" w:color="auto"/>
          </w:divBdr>
        </w:div>
      </w:divsChild>
    </w:div>
    <w:div w:id="554200986">
      <w:bodyDiv w:val="1"/>
      <w:marLeft w:val="0"/>
      <w:marRight w:val="0"/>
      <w:marTop w:val="0"/>
      <w:marBottom w:val="0"/>
      <w:divBdr>
        <w:top w:val="none" w:sz="0" w:space="0" w:color="auto"/>
        <w:left w:val="none" w:sz="0" w:space="0" w:color="auto"/>
        <w:bottom w:val="none" w:sz="0" w:space="0" w:color="auto"/>
        <w:right w:val="none" w:sz="0" w:space="0" w:color="auto"/>
      </w:divBdr>
      <w:divsChild>
        <w:div w:id="244150828">
          <w:marLeft w:val="0"/>
          <w:marRight w:val="0"/>
          <w:marTop w:val="0"/>
          <w:marBottom w:val="0"/>
          <w:divBdr>
            <w:top w:val="none" w:sz="0" w:space="0" w:color="auto"/>
            <w:left w:val="none" w:sz="0" w:space="0" w:color="auto"/>
            <w:bottom w:val="none" w:sz="0" w:space="0" w:color="auto"/>
            <w:right w:val="none" w:sz="0" w:space="0" w:color="auto"/>
          </w:divBdr>
        </w:div>
      </w:divsChild>
    </w:div>
    <w:div w:id="570769219">
      <w:bodyDiv w:val="1"/>
      <w:marLeft w:val="0"/>
      <w:marRight w:val="0"/>
      <w:marTop w:val="0"/>
      <w:marBottom w:val="0"/>
      <w:divBdr>
        <w:top w:val="none" w:sz="0" w:space="0" w:color="auto"/>
        <w:left w:val="none" w:sz="0" w:space="0" w:color="auto"/>
        <w:bottom w:val="none" w:sz="0" w:space="0" w:color="auto"/>
        <w:right w:val="none" w:sz="0" w:space="0" w:color="auto"/>
      </w:divBdr>
      <w:divsChild>
        <w:div w:id="2036735859">
          <w:marLeft w:val="0"/>
          <w:marRight w:val="0"/>
          <w:marTop w:val="0"/>
          <w:marBottom w:val="0"/>
          <w:divBdr>
            <w:top w:val="none" w:sz="0" w:space="0" w:color="auto"/>
            <w:left w:val="none" w:sz="0" w:space="0" w:color="auto"/>
            <w:bottom w:val="none" w:sz="0" w:space="0" w:color="auto"/>
            <w:right w:val="none" w:sz="0" w:space="0" w:color="auto"/>
          </w:divBdr>
        </w:div>
      </w:divsChild>
    </w:div>
    <w:div w:id="634414698">
      <w:bodyDiv w:val="1"/>
      <w:marLeft w:val="0"/>
      <w:marRight w:val="0"/>
      <w:marTop w:val="0"/>
      <w:marBottom w:val="0"/>
      <w:divBdr>
        <w:top w:val="none" w:sz="0" w:space="0" w:color="auto"/>
        <w:left w:val="none" w:sz="0" w:space="0" w:color="auto"/>
        <w:bottom w:val="none" w:sz="0" w:space="0" w:color="auto"/>
        <w:right w:val="none" w:sz="0" w:space="0" w:color="auto"/>
      </w:divBdr>
      <w:divsChild>
        <w:div w:id="699018397">
          <w:marLeft w:val="0"/>
          <w:marRight w:val="0"/>
          <w:marTop w:val="0"/>
          <w:marBottom w:val="0"/>
          <w:divBdr>
            <w:top w:val="none" w:sz="0" w:space="0" w:color="auto"/>
            <w:left w:val="none" w:sz="0" w:space="0" w:color="auto"/>
            <w:bottom w:val="none" w:sz="0" w:space="0" w:color="auto"/>
            <w:right w:val="none" w:sz="0" w:space="0" w:color="auto"/>
          </w:divBdr>
          <w:divsChild>
            <w:div w:id="17909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03211">
      <w:bodyDiv w:val="1"/>
      <w:marLeft w:val="0"/>
      <w:marRight w:val="0"/>
      <w:marTop w:val="0"/>
      <w:marBottom w:val="0"/>
      <w:divBdr>
        <w:top w:val="none" w:sz="0" w:space="0" w:color="auto"/>
        <w:left w:val="none" w:sz="0" w:space="0" w:color="auto"/>
        <w:bottom w:val="none" w:sz="0" w:space="0" w:color="auto"/>
        <w:right w:val="none" w:sz="0" w:space="0" w:color="auto"/>
      </w:divBdr>
      <w:divsChild>
        <w:div w:id="1756627285">
          <w:marLeft w:val="0"/>
          <w:marRight w:val="0"/>
          <w:marTop w:val="0"/>
          <w:marBottom w:val="0"/>
          <w:divBdr>
            <w:top w:val="none" w:sz="0" w:space="0" w:color="auto"/>
            <w:left w:val="none" w:sz="0" w:space="0" w:color="auto"/>
            <w:bottom w:val="none" w:sz="0" w:space="0" w:color="auto"/>
            <w:right w:val="none" w:sz="0" w:space="0" w:color="auto"/>
          </w:divBdr>
        </w:div>
      </w:divsChild>
    </w:div>
    <w:div w:id="680084486">
      <w:bodyDiv w:val="1"/>
      <w:marLeft w:val="0"/>
      <w:marRight w:val="0"/>
      <w:marTop w:val="0"/>
      <w:marBottom w:val="0"/>
      <w:divBdr>
        <w:top w:val="none" w:sz="0" w:space="0" w:color="auto"/>
        <w:left w:val="none" w:sz="0" w:space="0" w:color="auto"/>
        <w:bottom w:val="none" w:sz="0" w:space="0" w:color="auto"/>
        <w:right w:val="none" w:sz="0" w:space="0" w:color="auto"/>
      </w:divBdr>
      <w:divsChild>
        <w:div w:id="1518499913">
          <w:marLeft w:val="0"/>
          <w:marRight w:val="0"/>
          <w:marTop w:val="0"/>
          <w:marBottom w:val="0"/>
          <w:divBdr>
            <w:top w:val="none" w:sz="0" w:space="0" w:color="auto"/>
            <w:left w:val="none" w:sz="0" w:space="0" w:color="auto"/>
            <w:bottom w:val="none" w:sz="0" w:space="0" w:color="auto"/>
            <w:right w:val="none" w:sz="0" w:space="0" w:color="auto"/>
          </w:divBdr>
          <w:divsChild>
            <w:div w:id="10691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16167">
      <w:bodyDiv w:val="1"/>
      <w:marLeft w:val="0"/>
      <w:marRight w:val="0"/>
      <w:marTop w:val="0"/>
      <w:marBottom w:val="0"/>
      <w:divBdr>
        <w:top w:val="none" w:sz="0" w:space="0" w:color="auto"/>
        <w:left w:val="none" w:sz="0" w:space="0" w:color="auto"/>
        <w:bottom w:val="none" w:sz="0" w:space="0" w:color="auto"/>
        <w:right w:val="none" w:sz="0" w:space="0" w:color="auto"/>
      </w:divBdr>
      <w:divsChild>
        <w:div w:id="923028963">
          <w:marLeft w:val="0"/>
          <w:marRight w:val="0"/>
          <w:marTop w:val="0"/>
          <w:marBottom w:val="0"/>
          <w:divBdr>
            <w:top w:val="none" w:sz="0" w:space="0" w:color="auto"/>
            <w:left w:val="none" w:sz="0" w:space="0" w:color="auto"/>
            <w:bottom w:val="none" w:sz="0" w:space="0" w:color="auto"/>
            <w:right w:val="none" w:sz="0" w:space="0" w:color="auto"/>
          </w:divBdr>
        </w:div>
      </w:divsChild>
    </w:div>
    <w:div w:id="708456859">
      <w:bodyDiv w:val="1"/>
      <w:marLeft w:val="0"/>
      <w:marRight w:val="0"/>
      <w:marTop w:val="0"/>
      <w:marBottom w:val="0"/>
      <w:divBdr>
        <w:top w:val="none" w:sz="0" w:space="0" w:color="auto"/>
        <w:left w:val="none" w:sz="0" w:space="0" w:color="auto"/>
        <w:bottom w:val="none" w:sz="0" w:space="0" w:color="auto"/>
        <w:right w:val="none" w:sz="0" w:space="0" w:color="auto"/>
      </w:divBdr>
      <w:divsChild>
        <w:div w:id="426388260">
          <w:marLeft w:val="0"/>
          <w:marRight w:val="0"/>
          <w:marTop w:val="0"/>
          <w:marBottom w:val="0"/>
          <w:divBdr>
            <w:top w:val="none" w:sz="0" w:space="0" w:color="auto"/>
            <w:left w:val="none" w:sz="0" w:space="0" w:color="auto"/>
            <w:bottom w:val="none" w:sz="0" w:space="0" w:color="auto"/>
            <w:right w:val="none" w:sz="0" w:space="0" w:color="auto"/>
          </w:divBdr>
        </w:div>
      </w:divsChild>
    </w:div>
    <w:div w:id="752747315">
      <w:bodyDiv w:val="1"/>
      <w:marLeft w:val="0"/>
      <w:marRight w:val="0"/>
      <w:marTop w:val="0"/>
      <w:marBottom w:val="0"/>
      <w:divBdr>
        <w:top w:val="none" w:sz="0" w:space="0" w:color="auto"/>
        <w:left w:val="none" w:sz="0" w:space="0" w:color="auto"/>
        <w:bottom w:val="none" w:sz="0" w:space="0" w:color="auto"/>
        <w:right w:val="none" w:sz="0" w:space="0" w:color="auto"/>
      </w:divBdr>
      <w:divsChild>
        <w:div w:id="1458717128">
          <w:marLeft w:val="0"/>
          <w:marRight w:val="0"/>
          <w:marTop w:val="0"/>
          <w:marBottom w:val="0"/>
          <w:divBdr>
            <w:top w:val="none" w:sz="0" w:space="0" w:color="auto"/>
            <w:left w:val="none" w:sz="0" w:space="0" w:color="auto"/>
            <w:bottom w:val="none" w:sz="0" w:space="0" w:color="auto"/>
            <w:right w:val="none" w:sz="0" w:space="0" w:color="auto"/>
          </w:divBdr>
          <w:divsChild>
            <w:div w:id="16696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7920">
      <w:bodyDiv w:val="1"/>
      <w:marLeft w:val="0"/>
      <w:marRight w:val="0"/>
      <w:marTop w:val="0"/>
      <w:marBottom w:val="0"/>
      <w:divBdr>
        <w:top w:val="none" w:sz="0" w:space="0" w:color="auto"/>
        <w:left w:val="none" w:sz="0" w:space="0" w:color="auto"/>
        <w:bottom w:val="none" w:sz="0" w:space="0" w:color="auto"/>
        <w:right w:val="none" w:sz="0" w:space="0" w:color="auto"/>
      </w:divBdr>
      <w:divsChild>
        <w:div w:id="1287197832">
          <w:marLeft w:val="0"/>
          <w:marRight w:val="0"/>
          <w:marTop w:val="0"/>
          <w:marBottom w:val="0"/>
          <w:divBdr>
            <w:top w:val="none" w:sz="0" w:space="0" w:color="auto"/>
            <w:left w:val="none" w:sz="0" w:space="0" w:color="auto"/>
            <w:bottom w:val="none" w:sz="0" w:space="0" w:color="auto"/>
            <w:right w:val="none" w:sz="0" w:space="0" w:color="auto"/>
          </w:divBdr>
          <w:divsChild>
            <w:div w:id="11537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6240">
      <w:bodyDiv w:val="1"/>
      <w:marLeft w:val="0"/>
      <w:marRight w:val="0"/>
      <w:marTop w:val="0"/>
      <w:marBottom w:val="0"/>
      <w:divBdr>
        <w:top w:val="none" w:sz="0" w:space="0" w:color="auto"/>
        <w:left w:val="none" w:sz="0" w:space="0" w:color="auto"/>
        <w:bottom w:val="none" w:sz="0" w:space="0" w:color="auto"/>
        <w:right w:val="none" w:sz="0" w:space="0" w:color="auto"/>
      </w:divBdr>
      <w:divsChild>
        <w:div w:id="278024913">
          <w:marLeft w:val="0"/>
          <w:marRight w:val="0"/>
          <w:marTop w:val="0"/>
          <w:marBottom w:val="0"/>
          <w:divBdr>
            <w:top w:val="none" w:sz="0" w:space="0" w:color="auto"/>
            <w:left w:val="none" w:sz="0" w:space="0" w:color="auto"/>
            <w:bottom w:val="none" w:sz="0" w:space="0" w:color="auto"/>
            <w:right w:val="none" w:sz="0" w:space="0" w:color="auto"/>
          </w:divBdr>
          <w:divsChild>
            <w:div w:id="117526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55125">
      <w:bodyDiv w:val="1"/>
      <w:marLeft w:val="0"/>
      <w:marRight w:val="0"/>
      <w:marTop w:val="0"/>
      <w:marBottom w:val="0"/>
      <w:divBdr>
        <w:top w:val="none" w:sz="0" w:space="0" w:color="auto"/>
        <w:left w:val="none" w:sz="0" w:space="0" w:color="auto"/>
        <w:bottom w:val="none" w:sz="0" w:space="0" w:color="auto"/>
        <w:right w:val="none" w:sz="0" w:space="0" w:color="auto"/>
      </w:divBdr>
      <w:divsChild>
        <w:div w:id="1525096244">
          <w:marLeft w:val="0"/>
          <w:marRight w:val="0"/>
          <w:marTop w:val="0"/>
          <w:marBottom w:val="0"/>
          <w:divBdr>
            <w:top w:val="none" w:sz="0" w:space="0" w:color="auto"/>
            <w:left w:val="none" w:sz="0" w:space="0" w:color="auto"/>
            <w:bottom w:val="none" w:sz="0" w:space="0" w:color="auto"/>
            <w:right w:val="none" w:sz="0" w:space="0" w:color="auto"/>
          </w:divBdr>
        </w:div>
      </w:divsChild>
    </w:div>
    <w:div w:id="806820507">
      <w:bodyDiv w:val="1"/>
      <w:marLeft w:val="0"/>
      <w:marRight w:val="0"/>
      <w:marTop w:val="0"/>
      <w:marBottom w:val="0"/>
      <w:divBdr>
        <w:top w:val="none" w:sz="0" w:space="0" w:color="auto"/>
        <w:left w:val="none" w:sz="0" w:space="0" w:color="auto"/>
        <w:bottom w:val="none" w:sz="0" w:space="0" w:color="auto"/>
        <w:right w:val="none" w:sz="0" w:space="0" w:color="auto"/>
      </w:divBdr>
      <w:divsChild>
        <w:div w:id="2074692798">
          <w:marLeft w:val="0"/>
          <w:marRight w:val="0"/>
          <w:marTop w:val="0"/>
          <w:marBottom w:val="0"/>
          <w:divBdr>
            <w:top w:val="none" w:sz="0" w:space="0" w:color="auto"/>
            <w:left w:val="none" w:sz="0" w:space="0" w:color="auto"/>
            <w:bottom w:val="none" w:sz="0" w:space="0" w:color="auto"/>
            <w:right w:val="none" w:sz="0" w:space="0" w:color="auto"/>
          </w:divBdr>
          <w:divsChild>
            <w:div w:id="6709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6198">
      <w:bodyDiv w:val="1"/>
      <w:marLeft w:val="0"/>
      <w:marRight w:val="0"/>
      <w:marTop w:val="0"/>
      <w:marBottom w:val="0"/>
      <w:divBdr>
        <w:top w:val="none" w:sz="0" w:space="0" w:color="auto"/>
        <w:left w:val="none" w:sz="0" w:space="0" w:color="auto"/>
        <w:bottom w:val="none" w:sz="0" w:space="0" w:color="auto"/>
        <w:right w:val="none" w:sz="0" w:space="0" w:color="auto"/>
      </w:divBdr>
      <w:divsChild>
        <w:div w:id="1989824842">
          <w:marLeft w:val="0"/>
          <w:marRight w:val="0"/>
          <w:marTop w:val="0"/>
          <w:marBottom w:val="0"/>
          <w:divBdr>
            <w:top w:val="none" w:sz="0" w:space="0" w:color="auto"/>
            <w:left w:val="none" w:sz="0" w:space="0" w:color="auto"/>
            <w:bottom w:val="none" w:sz="0" w:space="0" w:color="auto"/>
            <w:right w:val="none" w:sz="0" w:space="0" w:color="auto"/>
          </w:divBdr>
        </w:div>
      </w:divsChild>
    </w:div>
    <w:div w:id="883560918">
      <w:bodyDiv w:val="1"/>
      <w:marLeft w:val="0"/>
      <w:marRight w:val="0"/>
      <w:marTop w:val="0"/>
      <w:marBottom w:val="0"/>
      <w:divBdr>
        <w:top w:val="none" w:sz="0" w:space="0" w:color="auto"/>
        <w:left w:val="none" w:sz="0" w:space="0" w:color="auto"/>
        <w:bottom w:val="none" w:sz="0" w:space="0" w:color="auto"/>
        <w:right w:val="none" w:sz="0" w:space="0" w:color="auto"/>
      </w:divBdr>
      <w:divsChild>
        <w:div w:id="348334568">
          <w:marLeft w:val="0"/>
          <w:marRight w:val="0"/>
          <w:marTop w:val="0"/>
          <w:marBottom w:val="0"/>
          <w:divBdr>
            <w:top w:val="none" w:sz="0" w:space="0" w:color="auto"/>
            <w:left w:val="none" w:sz="0" w:space="0" w:color="auto"/>
            <w:bottom w:val="none" w:sz="0" w:space="0" w:color="auto"/>
            <w:right w:val="none" w:sz="0" w:space="0" w:color="auto"/>
          </w:divBdr>
        </w:div>
      </w:divsChild>
    </w:div>
    <w:div w:id="898443320">
      <w:bodyDiv w:val="1"/>
      <w:marLeft w:val="0"/>
      <w:marRight w:val="0"/>
      <w:marTop w:val="0"/>
      <w:marBottom w:val="0"/>
      <w:divBdr>
        <w:top w:val="none" w:sz="0" w:space="0" w:color="auto"/>
        <w:left w:val="none" w:sz="0" w:space="0" w:color="auto"/>
        <w:bottom w:val="none" w:sz="0" w:space="0" w:color="auto"/>
        <w:right w:val="none" w:sz="0" w:space="0" w:color="auto"/>
      </w:divBdr>
      <w:divsChild>
        <w:div w:id="1929734623">
          <w:marLeft w:val="0"/>
          <w:marRight w:val="0"/>
          <w:marTop w:val="0"/>
          <w:marBottom w:val="0"/>
          <w:divBdr>
            <w:top w:val="none" w:sz="0" w:space="0" w:color="auto"/>
            <w:left w:val="none" w:sz="0" w:space="0" w:color="auto"/>
            <w:bottom w:val="none" w:sz="0" w:space="0" w:color="auto"/>
            <w:right w:val="none" w:sz="0" w:space="0" w:color="auto"/>
          </w:divBdr>
        </w:div>
      </w:divsChild>
    </w:div>
    <w:div w:id="909651463">
      <w:bodyDiv w:val="1"/>
      <w:marLeft w:val="0"/>
      <w:marRight w:val="0"/>
      <w:marTop w:val="0"/>
      <w:marBottom w:val="0"/>
      <w:divBdr>
        <w:top w:val="none" w:sz="0" w:space="0" w:color="auto"/>
        <w:left w:val="none" w:sz="0" w:space="0" w:color="auto"/>
        <w:bottom w:val="none" w:sz="0" w:space="0" w:color="auto"/>
        <w:right w:val="none" w:sz="0" w:space="0" w:color="auto"/>
      </w:divBdr>
      <w:divsChild>
        <w:div w:id="1390109664">
          <w:marLeft w:val="0"/>
          <w:marRight w:val="0"/>
          <w:marTop w:val="0"/>
          <w:marBottom w:val="0"/>
          <w:divBdr>
            <w:top w:val="none" w:sz="0" w:space="0" w:color="auto"/>
            <w:left w:val="none" w:sz="0" w:space="0" w:color="auto"/>
            <w:bottom w:val="none" w:sz="0" w:space="0" w:color="auto"/>
            <w:right w:val="none" w:sz="0" w:space="0" w:color="auto"/>
          </w:divBdr>
        </w:div>
      </w:divsChild>
    </w:div>
    <w:div w:id="915242790">
      <w:bodyDiv w:val="1"/>
      <w:marLeft w:val="0"/>
      <w:marRight w:val="0"/>
      <w:marTop w:val="0"/>
      <w:marBottom w:val="0"/>
      <w:divBdr>
        <w:top w:val="none" w:sz="0" w:space="0" w:color="auto"/>
        <w:left w:val="none" w:sz="0" w:space="0" w:color="auto"/>
        <w:bottom w:val="none" w:sz="0" w:space="0" w:color="auto"/>
        <w:right w:val="none" w:sz="0" w:space="0" w:color="auto"/>
      </w:divBdr>
      <w:divsChild>
        <w:div w:id="253708464">
          <w:marLeft w:val="0"/>
          <w:marRight w:val="0"/>
          <w:marTop w:val="0"/>
          <w:marBottom w:val="0"/>
          <w:divBdr>
            <w:top w:val="none" w:sz="0" w:space="0" w:color="auto"/>
            <w:left w:val="none" w:sz="0" w:space="0" w:color="auto"/>
            <w:bottom w:val="none" w:sz="0" w:space="0" w:color="auto"/>
            <w:right w:val="none" w:sz="0" w:space="0" w:color="auto"/>
          </w:divBdr>
          <w:divsChild>
            <w:div w:id="213805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44187">
      <w:bodyDiv w:val="1"/>
      <w:marLeft w:val="0"/>
      <w:marRight w:val="0"/>
      <w:marTop w:val="0"/>
      <w:marBottom w:val="0"/>
      <w:divBdr>
        <w:top w:val="none" w:sz="0" w:space="0" w:color="auto"/>
        <w:left w:val="none" w:sz="0" w:space="0" w:color="auto"/>
        <w:bottom w:val="none" w:sz="0" w:space="0" w:color="auto"/>
        <w:right w:val="none" w:sz="0" w:space="0" w:color="auto"/>
      </w:divBdr>
      <w:divsChild>
        <w:div w:id="684984952">
          <w:marLeft w:val="0"/>
          <w:marRight w:val="0"/>
          <w:marTop w:val="0"/>
          <w:marBottom w:val="0"/>
          <w:divBdr>
            <w:top w:val="none" w:sz="0" w:space="0" w:color="auto"/>
            <w:left w:val="none" w:sz="0" w:space="0" w:color="auto"/>
            <w:bottom w:val="none" w:sz="0" w:space="0" w:color="auto"/>
            <w:right w:val="none" w:sz="0" w:space="0" w:color="auto"/>
          </w:divBdr>
          <w:divsChild>
            <w:div w:id="185854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19938">
      <w:bodyDiv w:val="1"/>
      <w:marLeft w:val="0"/>
      <w:marRight w:val="0"/>
      <w:marTop w:val="0"/>
      <w:marBottom w:val="0"/>
      <w:divBdr>
        <w:top w:val="none" w:sz="0" w:space="0" w:color="auto"/>
        <w:left w:val="none" w:sz="0" w:space="0" w:color="auto"/>
        <w:bottom w:val="none" w:sz="0" w:space="0" w:color="auto"/>
        <w:right w:val="none" w:sz="0" w:space="0" w:color="auto"/>
      </w:divBdr>
      <w:divsChild>
        <w:div w:id="1247691622">
          <w:marLeft w:val="0"/>
          <w:marRight w:val="0"/>
          <w:marTop w:val="0"/>
          <w:marBottom w:val="0"/>
          <w:divBdr>
            <w:top w:val="none" w:sz="0" w:space="0" w:color="auto"/>
            <w:left w:val="none" w:sz="0" w:space="0" w:color="auto"/>
            <w:bottom w:val="none" w:sz="0" w:space="0" w:color="auto"/>
            <w:right w:val="none" w:sz="0" w:space="0" w:color="auto"/>
          </w:divBdr>
          <w:divsChild>
            <w:div w:id="191616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63707">
      <w:bodyDiv w:val="1"/>
      <w:marLeft w:val="0"/>
      <w:marRight w:val="0"/>
      <w:marTop w:val="0"/>
      <w:marBottom w:val="0"/>
      <w:divBdr>
        <w:top w:val="none" w:sz="0" w:space="0" w:color="auto"/>
        <w:left w:val="none" w:sz="0" w:space="0" w:color="auto"/>
        <w:bottom w:val="none" w:sz="0" w:space="0" w:color="auto"/>
        <w:right w:val="none" w:sz="0" w:space="0" w:color="auto"/>
      </w:divBdr>
      <w:divsChild>
        <w:div w:id="1139300667">
          <w:marLeft w:val="0"/>
          <w:marRight w:val="0"/>
          <w:marTop w:val="0"/>
          <w:marBottom w:val="0"/>
          <w:divBdr>
            <w:top w:val="none" w:sz="0" w:space="0" w:color="auto"/>
            <w:left w:val="none" w:sz="0" w:space="0" w:color="auto"/>
            <w:bottom w:val="none" w:sz="0" w:space="0" w:color="auto"/>
            <w:right w:val="none" w:sz="0" w:space="0" w:color="auto"/>
          </w:divBdr>
          <w:divsChild>
            <w:div w:id="12850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18522">
      <w:bodyDiv w:val="1"/>
      <w:marLeft w:val="0"/>
      <w:marRight w:val="0"/>
      <w:marTop w:val="0"/>
      <w:marBottom w:val="0"/>
      <w:divBdr>
        <w:top w:val="none" w:sz="0" w:space="0" w:color="auto"/>
        <w:left w:val="none" w:sz="0" w:space="0" w:color="auto"/>
        <w:bottom w:val="none" w:sz="0" w:space="0" w:color="auto"/>
        <w:right w:val="none" w:sz="0" w:space="0" w:color="auto"/>
      </w:divBdr>
      <w:divsChild>
        <w:div w:id="1718160683">
          <w:marLeft w:val="0"/>
          <w:marRight w:val="0"/>
          <w:marTop w:val="0"/>
          <w:marBottom w:val="0"/>
          <w:divBdr>
            <w:top w:val="none" w:sz="0" w:space="0" w:color="auto"/>
            <w:left w:val="none" w:sz="0" w:space="0" w:color="auto"/>
            <w:bottom w:val="none" w:sz="0" w:space="0" w:color="auto"/>
            <w:right w:val="none" w:sz="0" w:space="0" w:color="auto"/>
          </w:divBdr>
          <w:divsChild>
            <w:div w:id="6051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7533">
      <w:bodyDiv w:val="1"/>
      <w:marLeft w:val="0"/>
      <w:marRight w:val="0"/>
      <w:marTop w:val="0"/>
      <w:marBottom w:val="0"/>
      <w:divBdr>
        <w:top w:val="none" w:sz="0" w:space="0" w:color="auto"/>
        <w:left w:val="none" w:sz="0" w:space="0" w:color="auto"/>
        <w:bottom w:val="none" w:sz="0" w:space="0" w:color="auto"/>
        <w:right w:val="none" w:sz="0" w:space="0" w:color="auto"/>
      </w:divBdr>
      <w:divsChild>
        <w:div w:id="782920126">
          <w:marLeft w:val="0"/>
          <w:marRight w:val="0"/>
          <w:marTop w:val="0"/>
          <w:marBottom w:val="0"/>
          <w:divBdr>
            <w:top w:val="none" w:sz="0" w:space="0" w:color="auto"/>
            <w:left w:val="none" w:sz="0" w:space="0" w:color="auto"/>
            <w:bottom w:val="none" w:sz="0" w:space="0" w:color="auto"/>
            <w:right w:val="none" w:sz="0" w:space="0" w:color="auto"/>
          </w:divBdr>
          <w:divsChild>
            <w:div w:id="109709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96904">
      <w:bodyDiv w:val="1"/>
      <w:marLeft w:val="0"/>
      <w:marRight w:val="0"/>
      <w:marTop w:val="0"/>
      <w:marBottom w:val="0"/>
      <w:divBdr>
        <w:top w:val="none" w:sz="0" w:space="0" w:color="auto"/>
        <w:left w:val="none" w:sz="0" w:space="0" w:color="auto"/>
        <w:bottom w:val="none" w:sz="0" w:space="0" w:color="auto"/>
        <w:right w:val="none" w:sz="0" w:space="0" w:color="auto"/>
      </w:divBdr>
      <w:divsChild>
        <w:div w:id="405306302">
          <w:marLeft w:val="0"/>
          <w:marRight w:val="0"/>
          <w:marTop w:val="0"/>
          <w:marBottom w:val="0"/>
          <w:divBdr>
            <w:top w:val="none" w:sz="0" w:space="0" w:color="auto"/>
            <w:left w:val="none" w:sz="0" w:space="0" w:color="auto"/>
            <w:bottom w:val="none" w:sz="0" w:space="0" w:color="auto"/>
            <w:right w:val="none" w:sz="0" w:space="0" w:color="auto"/>
          </w:divBdr>
        </w:div>
      </w:divsChild>
    </w:div>
    <w:div w:id="1190408708">
      <w:bodyDiv w:val="1"/>
      <w:marLeft w:val="0"/>
      <w:marRight w:val="0"/>
      <w:marTop w:val="0"/>
      <w:marBottom w:val="0"/>
      <w:divBdr>
        <w:top w:val="none" w:sz="0" w:space="0" w:color="auto"/>
        <w:left w:val="none" w:sz="0" w:space="0" w:color="auto"/>
        <w:bottom w:val="none" w:sz="0" w:space="0" w:color="auto"/>
        <w:right w:val="none" w:sz="0" w:space="0" w:color="auto"/>
      </w:divBdr>
      <w:divsChild>
        <w:div w:id="852379828">
          <w:marLeft w:val="0"/>
          <w:marRight w:val="0"/>
          <w:marTop w:val="0"/>
          <w:marBottom w:val="0"/>
          <w:divBdr>
            <w:top w:val="none" w:sz="0" w:space="0" w:color="auto"/>
            <w:left w:val="none" w:sz="0" w:space="0" w:color="auto"/>
            <w:bottom w:val="none" w:sz="0" w:space="0" w:color="auto"/>
            <w:right w:val="none" w:sz="0" w:space="0" w:color="auto"/>
          </w:divBdr>
        </w:div>
      </w:divsChild>
    </w:div>
    <w:div w:id="1212841048">
      <w:bodyDiv w:val="1"/>
      <w:marLeft w:val="0"/>
      <w:marRight w:val="0"/>
      <w:marTop w:val="0"/>
      <w:marBottom w:val="0"/>
      <w:divBdr>
        <w:top w:val="none" w:sz="0" w:space="0" w:color="auto"/>
        <w:left w:val="none" w:sz="0" w:space="0" w:color="auto"/>
        <w:bottom w:val="none" w:sz="0" w:space="0" w:color="auto"/>
        <w:right w:val="none" w:sz="0" w:space="0" w:color="auto"/>
      </w:divBdr>
      <w:divsChild>
        <w:div w:id="302123214">
          <w:marLeft w:val="0"/>
          <w:marRight w:val="0"/>
          <w:marTop w:val="0"/>
          <w:marBottom w:val="0"/>
          <w:divBdr>
            <w:top w:val="none" w:sz="0" w:space="0" w:color="auto"/>
            <w:left w:val="none" w:sz="0" w:space="0" w:color="auto"/>
            <w:bottom w:val="none" w:sz="0" w:space="0" w:color="auto"/>
            <w:right w:val="none" w:sz="0" w:space="0" w:color="auto"/>
          </w:divBdr>
        </w:div>
      </w:divsChild>
    </w:div>
    <w:div w:id="1283339451">
      <w:bodyDiv w:val="1"/>
      <w:marLeft w:val="0"/>
      <w:marRight w:val="0"/>
      <w:marTop w:val="0"/>
      <w:marBottom w:val="0"/>
      <w:divBdr>
        <w:top w:val="none" w:sz="0" w:space="0" w:color="auto"/>
        <w:left w:val="none" w:sz="0" w:space="0" w:color="auto"/>
        <w:bottom w:val="none" w:sz="0" w:space="0" w:color="auto"/>
        <w:right w:val="none" w:sz="0" w:space="0" w:color="auto"/>
      </w:divBdr>
      <w:divsChild>
        <w:div w:id="274093024">
          <w:marLeft w:val="0"/>
          <w:marRight w:val="0"/>
          <w:marTop w:val="0"/>
          <w:marBottom w:val="0"/>
          <w:divBdr>
            <w:top w:val="none" w:sz="0" w:space="0" w:color="auto"/>
            <w:left w:val="none" w:sz="0" w:space="0" w:color="auto"/>
            <w:bottom w:val="none" w:sz="0" w:space="0" w:color="auto"/>
            <w:right w:val="none" w:sz="0" w:space="0" w:color="auto"/>
          </w:divBdr>
          <w:divsChild>
            <w:div w:id="9558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7191">
      <w:bodyDiv w:val="1"/>
      <w:marLeft w:val="0"/>
      <w:marRight w:val="0"/>
      <w:marTop w:val="0"/>
      <w:marBottom w:val="0"/>
      <w:divBdr>
        <w:top w:val="none" w:sz="0" w:space="0" w:color="auto"/>
        <w:left w:val="none" w:sz="0" w:space="0" w:color="auto"/>
        <w:bottom w:val="none" w:sz="0" w:space="0" w:color="auto"/>
        <w:right w:val="none" w:sz="0" w:space="0" w:color="auto"/>
      </w:divBdr>
      <w:divsChild>
        <w:div w:id="1620720933">
          <w:marLeft w:val="0"/>
          <w:marRight w:val="0"/>
          <w:marTop w:val="0"/>
          <w:marBottom w:val="0"/>
          <w:divBdr>
            <w:top w:val="none" w:sz="0" w:space="0" w:color="auto"/>
            <w:left w:val="none" w:sz="0" w:space="0" w:color="auto"/>
            <w:bottom w:val="none" w:sz="0" w:space="0" w:color="auto"/>
            <w:right w:val="none" w:sz="0" w:space="0" w:color="auto"/>
          </w:divBdr>
          <w:divsChild>
            <w:div w:id="2143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3776">
      <w:bodyDiv w:val="1"/>
      <w:marLeft w:val="0"/>
      <w:marRight w:val="0"/>
      <w:marTop w:val="0"/>
      <w:marBottom w:val="0"/>
      <w:divBdr>
        <w:top w:val="none" w:sz="0" w:space="0" w:color="auto"/>
        <w:left w:val="none" w:sz="0" w:space="0" w:color="auto"/>
        <w:bottom w:val="none" w:sz="0" w:space="0" w:color="auto"/>
        <w:right w:val="none" w:sz="0" w:space="0" w:color="auto"/>
      </w:divBdr>
      <w:divsChild>
        <w:div w:id="1326015771">
          <w:marLeft w:val="0"/>
          <w:marRight w:val="0"/>
          <w:marTop w:val="0"/>
          <w:marBottom w:val="0"/>
          <w:divBdr>
            <w:top w:val="none" w:sz="0" w:space="0" w:color="auto"/>
            <w:left w:val="none" w:sz="0" w:space="0" w:color="auto"/>
            <w:bottom w:val="none" w:sz="0" w:space="0" w:color="auto"/>
            <w:right w:val="none" w:sz="0" w:space="0" w:color="auto"/>
          </w:divBdr>
        </w:div>
      </w:divsChild>
    </w:div>
    <w:div w:id="1424447285">
      <w:bodyDiv w:val="1"/>
      <w:marLeft w:val="0"/>
      <w:marRight w:val="0"/>
      <w:marTop w:val="0"/>
      <w:marBottom w:val="0"/>
      <w:divBdr>
        <w:top w:val="none" w:sz="0" w:space="0" w:color="auto"/>
        <w:left w:val="none" w:sz="0" w:space="0" w:color="auto"/>
        <w:bottom w:val="none" w:sz="0" w:space="0" w:color="auto"/>
        <w:right w:val="none" w:sz="0" w:space="0" w:color="auto"/>
      </w:divBdr>
      <w:divsChild>
        <w:div w:id="1497304524">
          <w:marLeft w:val="0"/>
          <w:marRight w:val="0"/>
          <w:marTop w:val="0"/>
          <w:marBottom w:val="0"/>
          <w:divBdr>
            <w:top w:val="none" w:sz="0" w:space="0" w:color="auto"/>
            <w:left w:val="none" w:sz="0" w:space="0" w:color="auto"/>
            <w:bottom w:val="none" w:sz="0" w:space="0" w:color="auto"/>
            <w:right w:val="none" w:sz="0" w:space="0" w:color="auto"/>
          </w:divBdr>
        </w:div>
      </w:divsChild>
    </w:div>
    <w:div w:id="1435516317">
      <w:bodyDiv w:val="1"/>
      <w:marLeft w:val="0"/>
      <w:marRight w:val="0"/>
      <w:marTop w:val="0"/>
      <w:marBottom w:val="0"/>
      <w:divBdr>
        <w:top w:val="none" w:sz="0" w:space="0" w:color="auto"/>
        <w:left w:val="none" w:sz="0" w:space="0" w:color="auto"/>
        <w:bottom w:val="none" w:sz="0" w:space="0" w:color="auto"/>
        <w:right w:val="none" w:sz="0" w:space="0" w:color="auto"/>
      </w:divBdr>
      <w:divsChild>
        <w:div w:id="545335174">
          <w:marLeft w:val="0"/>
          <w:marRight w:val="0"/>
          <w:marTop w:val="0"/>
          <w:marBottom w:val="0"/>
          <w:divBdr>
            <w:top w:val="none" w:sz="0" w:space="0" w:color="auto"/>
            <w:left w:val="none" w:sz="0" w:space="0" w:color="auto"/>
            <w:bottom w:val="none" w:sz="0" w:space="0" w:color="auto"/>
            <w:right w:val="none" w:sz="0" w:space="0" w:color="auto"/>
          </w:divBdr>
          <w:divsChild>
            <w:div w:id="134443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78886">
      <w:bodyDiv w:val="1"/>
      <w:marLeft w:val="0"/>
      <w:marRight w:val="0"/>
      <w:marTop w:val="0"/>
      <w:marBottom w:val="0"/>
      <w:divBdr>
        <w:top w:val="none" w:sz="0" w:space="0" w:color="auto"/>
        <w:left w:val="none" w:sz="0" w:space="0" w:color="auto"/>
        <w:bottom w:val="none" w:sz="0" w:space="0" w:color="auto"/>
        <w:right w:val="none" w:sz="0" w:space="0" w:color="auto"/>
      </w:divBdr>
      <w:divsChild>
        <w:div w:id="1434008235">
          <w:marLeft w:val="0"/>
          <w:marRight w:val="0"/>
          <w:marTop w:val="0"/>
          <w:marBottom w:val="0"/>
          <w:divBdr>
            <w:top w:val="none" w:sz="0" w:space="0" w:color="auto"/>
            <w:left w:val="none" w:sz="0" w:space="0" w:color="auto"/>
            <w:bottom w:val="none" w:sz="0" w:space="0" w:color="auto"/>
            <w:right w:val="none" w:sz="0" w:space="0" w:color="auto"/>
          </w:divBdr>
        </w:div>
      </w:divsChild>
    </w:div>
    <w:div w:id="1453212283">
      <w:bodyDiv w:val="1"/>
      <w:marLeft w:val="0"/>
      <w:marRight w:val="0"/>
      <w:marTop w:val="0"/>
      <w:marBottom w:val="0"/>
      <w:divBdr>
        <w:top w:val="none" w:sz="0" w:space="0" w:color="auto"/>
        <w:left w:val="none" w:sz="0" w:space="0" w:color="auto"/>
        <w:bottom w:val="none" w:sz="0" w:space="0" w:color="auto"/>
        <w:right w:val="none" w:sz="0" w:space="0" w:color="auto"/>
      </w:divBdr>
      <w:divsChild>
        <w:div w:id="1918248478">
          <w:marLeft w:val="0"/>
          <w:marRight w:val="0"/>
          <w:marTop w:val="0"/>
          <w:marBottom w:val="0"/>
          <w:divBdr>
            <w:top w:val="none" w:sz="0" w:space="0" w:color="auto"/>
            <w:left w:val="none" w:sz="0" w:space="0" w:color="auto"/>
            <w:bottom w:val="none" w:sz="0" w:space="0" w:color="auto"/>
            <w:right w:val="none" w:sz="0" w:space="0" w:color="auto"/>
          </w:divBdr>
          <w:divsChild>
            <w:div w:id="95297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5365">
      <w:bodyDiv w:val="1"/>
      <w:marLeft w:val="0"/>
      <w:marRight w:val="0"/>
      <w:marTop w:val="0"/>
      <w:marBottom w:val="0"/>
      <w:divBdr>
        <w:top w:val="none" w:sz="0" w:space="0" w:color="auto"/>
        <w:left w:val="none" w:sz="0" w:space="0" w:color="auto"/>
        <w:bottom w:val="none" w:sz="0" w:space="0" w:color="auto"/>
        <w:right w:val="none" w:sz="0" w:space="0" w:color="auto"/>
      </w:divBdr>
      <w:divsChild>
        <w:div w:id="851653327">
          <w:marLeft w:val="0"/>
          <w:marRight w:val="0"/>
          <w:marTop w:val="0"/>
          <w:marBottom w:val="0"/>
          <w:divBdr>
            <w:top w:val="none" w:sz="0" w:space="0" w:color="auto"/>
            <w:left w:val="none" w:sz="0" w:space="0" w:color="auto"/>
            <w:bottom w:val="none" w:sz="0" w:space="0" w:color="auto"/>
            <w:right w:val="none" w:sz="0" w:space="0" w:color="auto"/>
          </w:divBdr>
        </w:div>
      </w:divsChild>
    </w:div>
    <w:div w:id="1473016678">
      <w:bodyDiv w:val="1"/>
      <w:marLeft w:val="0"/>
      <w:marRight w:val="0"/>
      <w:marTop w:val="0"/>
      <w:marBottom w:val="0"/>
      <w:divBdr>
        <w:top w:val="none" w:sz="0" w:space="0" w:color="auto"/>
        <w:left w:val="none" w:sz="0" w:space="0" w:color="auto"/>
        <w:bottom w:val="none" w:sz="0" w:space="0" w:color="auto"/>
        <w:right w:val="none" w:sz="0" w:space="0" w:color="auto"/>
      </w:divBdr>
      <w:divsChild>
        <w:div w:id="1540580645">
          <w:marLeft w:val="0"/>
          <w:marRight w:val="0"/>
          <w:marTop w:val="0"/>
          <w:marBottom w:val="0"/>
          <w:divBdr>
            <w:top w:val="none" w:sz="0" w:space="0" w:color="auto"/>
            <w:left w:val="none" w:sz="0" w:space="0" w:color="auto"/>
            <w:bottom w:val="none" w:sz="0" w:space="0" w:color="auto"/>
            <w:right w:val="none" w:sz="0" w:space="0" w:color="auto"/>
          </w:divBdr>
        </w:div>
      </w:divsChild>
    </w:div>
    <w:div w:id="1475414109">
      <w:bodyDiv w:val="1"/>
      <w:marLeft w:val="0"/>
      <w:marRight w:val="0"/>
      <w:marTop w:val="0"/>
      <w:marBottom w:val="0"/>
      <w:divBdr>
        <w:top w:val="none" w:sz="0" w:space="0" w:color="auto"/>
        <w:left w:val="none" w:sz="0" w:space="0" w:color="auto"/>
        <w:bottom w:val="none" w:sz="0" w:space="0" w:color="auto"/>
        <w:right w:val="none" w:sz="0" w:space="0" w:color="auto"/>
      </w:divBdr>
      <w:divsChild>
        <w:div w:id="485322702">
          <w:marLeft w:val="0"/>
          <w:marRight w:val="0"/>
          <w:marTop w:val="0"/>
          <w:marBottom w:val="0"/>
          <w:divBdr>
            <w:top w:val="none" w:sz="0" w:space="0" w:color="auto"/>
            <w:left w:val="none" w:sz="0" w:space="0" w:color="auto"/>
            <w:bottom w:val="none" w:sz="0" w:space="0" w:color="auto"/>
            <w:right w:val="none" w:sz="0" w:space="0" w:color="auto"/>
          </w:divBdr>
        </w:div>
      </w:divsChild>
    </w:div>
    <w:div w:id="1498762837">
      <w:bodyDiv w:val="1"/>
      <w:marLeft w:val="0"/>
      <w:marRight w:val="0"/>
      <w:marTop w:val="0"/>
      <w:marBottom w:val="0"/>
      <w:divBdr>
        <w:top w:val="none" w:sz="0" w:space="0" w:color="auto"/>
        <w:left w:val="none" w:sz="0" w:space="0" w:color="auto"/>
        <w:bottom w:val="none" w:sz="0" w:space="0" w:color="auto"/>
        <w:right w:val="none" w:sz="0" w:space="0" w:color="auto"/>
      </w:divBdr>
      <w:divsChild>
        <w:div w:id="1153714207">
          <w:marLeft w:val="0"/>
          <w:marRight w:val="0"/>
          <w:marTop w:val="0"/>
          <w:marBottom w:val="0"/>
          <w:divBdr>
            <w:top w:val="none" w:sz="0" w:space="0" w:color="auto"/>
            <w:left w:val="none" w:sz="0" w:space="0" w:color="auto"/>
            <w:bottom w:val="none" w:sz="0" w:space="0" w:color="auto"/>
            <w:right w:val="none" w:sz="0" w:space="0" w:color="auto"/>
          </w:divBdr>
        </w:div>
      </w:divsChild>
    </w:div>
    <w:div w:id="1562869259">
      <w:bodyDiv w:val="1"/>
      <w:marLeft w:val="0"/>
      <w:marRight w:val="0"/>
      <w:marTop w:val="0"/>
      <w:marBottom w:val="0"/>
      <w:divBdr>
        <w:top w:val="none" w:sz="0" w:space="0" w:color="auto"/>
        <w:left w:val="none" w:sz="0" w:space="0" w:color="auto"/>
        <w:bottom w:val="none" w:sz="0" w:space="0" w:color="auto"/>
        <w:right w:val="none" w:sz="0" w:space="0" w:color="auto"/>
      </w:divBdr>
      <w:divsChild>
        <w:div w:id="2133478501">
          <w:marLeft w:val="0"/>
          <w:marRight w:val="0"/>
          <w:marTop w:val="0"/>
          <w:marBottom w:val="0"/>
          <w:divBdr>
            <w:top w:val="none" w:sz="0" w:space="0" w:color="auto"/>
            <w:left w:val="none" w:sz="0" w:space="0" w:color="auto"/>
            <w:bottom w:val="none" w:sz="0" w:space="0" w:color="auto"/>
            <w:right w:val="none" w:sz="0" w:space="0" w:color="auto"/>
          </w:divBdr>
          <w:divsChild>
            <w:div w:id="85801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23997">
      <w:bodyDiv w:val="1"/>
      <w:marLeft w:val="0"/>
      <w:marRight w:val="0"/>
      <w:marTop w:val="0"/>
      <w:marBottom w:val="0"/>
      <w:divBdr>
        <w:top w:val="none" w:sz="0" w:space="0" w:color="auto"/>
        <w:left w:val="none" w:sz="0" w:space="0" w:color="auto"/>
        <w:bottom w:val="none" w:sz="0" w:space="0" w:color="auto"/>
        <w:right w:val="none" w:sz="0" w:space="0" w:color="auto"/>
      </w:divBdr>
      <w:divsChild>
        <w:div w:id="1861115596">
          <w:marLeft w:val="0"/>
          <w:marRight w:val="0"/>
          <w:marTop w:val="0"/>
          <w:marBottom w:val="0"/>
          <w:divBdr>
            <w:top w:val="none" w:sz="0" w:space="0" w:color="auto"/>
            <w:left w:val="none" w:sz="0" w:space="0" w:color="auto"/>
            <w:bottom w:val="none" w:sz="0" w:space="0" w:color="auto"/>
            <w:right w:val="none" w:sz="0" w:space="0" w:color="auto"/>
          </w:divBdr>
          <w:divsChild>
            <w:div w:id="14174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03167">
      <w:bodyDiv w:val="1"/>
      <w:marLeft w:val="0"/>
      <w:marRight w:val="0"/>
      <w:marTop w:val="0"/>
      <w:marBottom w:val="0"/>
      <w:divBdr>
        <w:top w:val="none" w:sz="0" w:space="0" w:color="auto"/>
        <w:left w:val="none" w:sz="0" w:space="0" w:color="auto"/>
        <w:bottom w:val="none" w:sz="0" w:space="0" w:color="auto"/>
        <w:right w:val="none" w:sz="0" w:space="0" w:color="auto"/>
      </w:divBdr>
      <w:divsChild>
        <w:div w:id="167185451">
          <w:marLeft w:val="0"/>
          <w:marRight w:val="0"/>
          <w:marTop w:val="0"/>
          <w:marBottom w:val="0"/>
          <w:divBdr>
            <w:top w:val="none" w:sz="0" w:space="0" w:color="auto"/>
            <w:left w:val="none" w:sz="0" w:space="0" w:color="auto"/>
            <w:bottom w:val="none" w:sz="0" w:space="0" w:color="auto"/>
            <w:right w:val="none" w:sz="0" w:space="0" w:color="auto"/>
          </w:divBdr>
        </w:div>
      </w:divsChild>
    </w:div>
    <w:div w:id="1645045110">
      <w:bodyDiv w:val="1"/>
      <w:marLeft w:val="0"/>
      <w:marRight w:val="0"/>
      <w:marTop w:val="0"/>
      <w:marBottom w:val="0"/>
      <w:divBdr>
        <w:top w:val="none" w:sz="0" w:space="0" w:color="auto"/>
        <w:left w:val="none" w:sz="0" w:space="0" w:color="auto"/>
        <w:bottom w:val="none" w:sz="0" w:space="0" w:color="auto"/>
        <w:right w:val="none" w:sz="0" w:space="0" w:color="auto"/>
      </w:divBdr>
      <w:divsChild>
        <w:div w:id="332268140">
          <w:marLeft w:val="0"/>
          <w:marRight w:val="0"/>
          <w:marTop w:val="0"/>
          <w:marBottom w:val="0"/>
          <w:divBdr>
            <w:top w:val="none" w:sz="0" w:space="0" w:color="auto"/>
            <w:left w:val="none" w:sz="0" w:space="0" w:color="auto"/>
            <w:bottom w:val="none" w:sz="0" w:space="0" w:color="auto"/>
            <w:right w:val="none" w:sz="0" w:space="0" w:color="auto"/>
          </w:divBdr>
          <w:divsChild>
            <w:div w:id="98612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6490">
      <w:bodyDiv w:val="1"/>
      <w:marLeft w:val="0"/>
      <w:marRight w:val="0"/>
      <w:marTop w:val="0"/>
      <w:marBottom w:val="0"/>
      <w:divBdr>
        <w:top w:val="none" w:sz="0" w:space="0" w:color="auto"/>
        <w:left w:val="none" w:sz="0" w:space="0" w:color="auto"/>
        <w:bottom w:val="none" w:sz="0" w:space="0" w:color="auto"/>
        <w:right w:val="none" w:sz="0" w:space="0" w:color="auto"/>
      </w:divBdr>
      <w:divsChild>
        <w:div w:id="232470925">
          <w:marLeft w:val="0"/>
          <w:marRight w:val="0"/>
          <w:marTop w:val="0"/>
          <w:marBottom w:val="0"/>
          <w:divBdr>
            <w:top w:val="none" w:sz="0" w:space="0" w:color="auto"/>
            <w:left w:val="none" w:sz="0" w:space="0" w:color="auto"/>
            <w:bottom w:val="none" w:sz="0" w:space="0" w:color="auto"/>
            <w:right w:val="none" w:sz="0" w:space="0" w:color="auto"/>
          </w:divBdr>
        </w:div>
      </w:divsChild>
    </w:div>
    <w:div w:id="1891725862">
      <w:bodyDiv w:val="1"/>
      <w:marLeft w:val="0"/>
      <w:marRight w:val="0"/>
      <w:marTop w:val="0"/>
      <w:marBottom w:val="0"/>
      <w:divBdr>
        <w:top w:val="none" w:sz="0" w:space="0" w:color="auto"/>
        <w:left w:val="none" w:sz="0" w:space="0" w:color="auto"/>
        <w:bottom w:val="none" w:sz="0" w:space="0" w:color="auto"/>
        <w:right w:val="none" w:sz="0" w:space="0" w:color="auto"/>
      </w:divBdr>
      <w:divsChild>
        <w:div w:id="1288976094">
          <w:marLeft w:val="0"/>
          <w:marRight w:val="0"/>
          <w:marTop w:val="0"/>
          <w:marBottom w:val="0"/>
          <w:divBdr>
            <w:top w:val="none" w:sz="0" w:space="0" w:color="auto"/>
            <w:left w:val="none" w:sz="0" w:space="0" w:color="auto"/>
            <w:bottom w:val="none" w:sz="0" w:space="0" w:color="auto"/>
            <w:right w:val="none" w:sz="0" w:space="0" w:color="auto"/>
          </w:divBdr>
          <w:divsChild>
            <w:div w:id="10780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4713">
      <w:bodyDiv w:val="1"/>
      <w:marLeft w:val="0"/>
      <w:marRight w:val="0"/>
      <w:marTop w:val="0"/>
      <w:marBottom w:val="0"/>
      <w:divBdr>
        <w:top w:val="none" w:sz="0" w:space="0" w:color="auto"/>
        <w:left w:val="none" w:sz="0" w:space="0" w:color="auto"/>
        <w:bottom w:val="none" w:sz="0" w:space="0" w:color="auto"/>
        <w:right w:val="none" w:sz="0" w:space="0" w:color="auto"/>
      </w:divBdr>
      <w:divsChild>
        <w:div w:id="1930188048">
          <w:marLeft w:val="0"/>
          <w:marRight w:val="0"/>
          <w:marTop w:val="0"/>
          <w:marBottom w:val="0"/>
          <w:divBdr>
            <w:top w:val="none" w:sz="0" w:space="0" w:color="auto"/>
            <w:left w:val="none" w:sz="0" w:space="0" w:color="auto"/>
            <w:bottom w:val="none" w:sz="0" w:space="0" w:color="auto"/>
            <w:right w:val="none" w:sz="0" w:space="0" w:color="auto"/>
          </w:divBdr>
        </w:div>
      </w:divsChild>
    </w:div>
    <w:div w:id="1939827428">
      <w:bodyDiv w:val="1"/>
      <w:marLeft w:val="0"/>
      <w:marRight w:val="0"/>
      <w:marTop w:val="0"/>
      <w:marBottom w:val="0"/>
      <w:divBdr>
        <w:top w:val="none" w:sz="0" w:space="0" w:color="auto"/>
        <w:left w:val="none" w:sz="0" w:space="0" w:color="auto"/>
        <w:bottom w:val="none" w:sz="0" w:space="0" w:color="auto"/>
        <w:right w:val="none" w:sz="0" w:space="0" w:color="auto"/>
      </w:divBdr>
      <w:divsChild>
        <w:div w:id="1834643877">
          <w:marLeft w:val="0"/>
          <w:marRight w:val="0"/>
          <w:marTop w:val="0"/>
          <w:marBottom w:val="0"/>
          <w:divBdr>
            <w:top w:val="none" w:sz="0" w:space="0" w:color="auto"/>
            <w:left w:val="none" w:sz="0" w:space="0" w:color="auto"/>
            <w:bottom w:val="none" w:sz="0" w:space="0" w:color="auto"/>
            <w:right w:val="none" w:sz="0" w:space="0" w:color="auto"/>
          </w:divBdr>
        </w:div>
      </w:divsChild>
    </w:div>
    <w:div w:id="1947156655">
      <w:bodyDiv w:val="1"/>
      <w:marLeft w:val="0"/>
      <w:marRight w:val="0"/>
      <w:marTop w:val="0"/>
      <w:marBottom w:val="0"/>
      <w:divBdr>
        <w:top w:val="none" w:sz="0" w:space="0" w:color="auto"/>
        <w:left w:val="none" w:sz="0" w:space="0" w:color="auto"/>
        <w:bottom w:val="none" w:sz="0" w:space="0" w:color="auto"/>
        <w:right w:val="none" w:sz="0" w:space="0" w:color="auto"/>
      </w:divBdr>
      <w:divsChild>
        <w:div w:id="94251024">
          <w:marLeft w:val="0"/>
          <w:marRight w:val="0"/>
          <w:marTop w:val="0"/>
          <w:marBottom w:val="0"/>
          <w:divBdr>
            <w:top w:val="none" w:sz="0" w:space="0" w:color="auto"/>
            <w:left w:val="none" w:sz="0" w:space="0" w:color="auto"/>
            <w:bottom w:val="none" w:sz="0" w:space="0" w:color="auto"/>
            <w:right w:val="none" w:sz="0" w:space="0" w:color="auto"/>
          </w:divBdr>
          <w:divsChild>
            <w:div w:id="113124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7206">
      <w:bodyDiv w:val="1"/>
      <w:marLeft w:val="0"/>
      <w:marRight w:val="0"/>
      <w:marTop w:val="0"/>
      <w:marBottom w:val="0"/>
      <w:divBdr>
        <w:top w:val="none" w:sz="0" w:space="0" w:color="auto"/>
        <w:left w:val="none" w:sz="0" w:space="0" w:color="auto"/>
        <w:bottom w:val="none" w:sz="0" w:space="0" w:color="auto"/>
        <w:right w:val="none" w:sz="0" w:space="0" w:color="auto"/>
      </w:divBdr>
      <w:divsChild>
        <w:div w:id="1692682715">
          <w:marLeft w:val="0"/>
          <w:marRight w:val="0"/>
          <w:marTop w:val="0"/>
          <w:marBottom w:val="0"/>
          <w:divBdr>
            <w:top w:val="none" w:sz="0" w:space="0" w:color="auto"/>
            <w:left w:val="none" w:sz="0" w:space="0" w:color="auto"/>
            <w:bottom w:val="none" w:sz="0" w:space="0" w:color="auto"/>
            <w:right w:val="none" w:sz="0" w:space="0" w:color="auto"/>
          </w:divBdr>
          <w:divsChild>
            <w:div w:id="32768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6373">
      <w:bodyDiv w:val="1"/>
      <w:marLeft w:val="0"/>
      <w:marRight w:val="0"/>
      <w:marTop w:val="0"/>
      <w:marBottom w:val="0"/>
      <w:divBdr>
        <w:top w:val="none" w:sz="0" w:space="0" w:color="auto"/>
        <w:left w:val="none" w:sz="0" w:space="0" w:color="auto"/>
        <w:bottom w:val="none" w:sz="0" w:space="0" w:color="auto"/>
        <w:right w:val="none" w:sz="0" w:space="0" w:color="auto"/>
      </w:divBdr>
      <w:divsChild>
        <w:div w:id="1289169132">
          <w:marLeft w:val="0"/>
          <w:marRight w:val="0"/>
          <w:marTop w:val="0"/>
          <w:marBottom w:val="0"/>
          <w:divBdr>
            <w:top w:val="none" w:sz="0" w:space="0" w:color="auto"/>
            <w:left w:val="none" w:sz="0" w:space="0" w:color="auto"/>
            <w:bottom w:val="none" w:sz="0" w:space="0" w:color="auto"/>
            <w:right w:val="none" w:sz="0" w:space="0" w:color="auto"/>
          </w:divBdr>
        </w:div>
      </w:divsChild>
    </w:div>
    <w:div w:id="2045255066">
      <w:bodyDiv w:val="1"/>
      <w:marLeft w:val="0"/>
      <w:marRight w:val="0"/>
      <w:marTop w:val="0"/>
      <w:marBottom w:val="0"/>
      <w:divBdr>
        <w:top w:val="none" w:sz="0" w:space="0" w:color="auto"/>
        <w:left w:val="none" w:sz="0" w:space="0" w:color="auto"/>
        <w:bottom w:val="none" w:sz="0" w:space="0" w:color="auto"/>
        <w:right w:val="none" w:sz="0" w:space="0" w:color="auto"/>
      </w:divBdr>
      <w:divsChild>
        <w:div w:id="16149428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km.ruijie.com.cn/kms/multidoc/kms_multidoc_knowledge/kmsMultidocKnowledge.do?method=view&amp;fdId=191256353347b03e99670f54a7087a79" TargetMode="External"/><Relationship Id="rId26" Type="http://schemas.openxmlformats.org/officeDocument/2006/relationships/hyperlink" Target="https://km.ruijie.com.cn/kms/multidoc/kms_multidoc_knowledge/kmsMultidocKnowledge.do?method=view&amp;fdId=192420694a603f96fc22caf442bb238e" TargetMode="External"/><Relationship Id="rId39" Type="http://schemas.openxmlformats.org/officeDocument/2006/relationships/hyperlink" Target="https://km.ruijie.com.cn/kms/multidoc/kms_multidoc_knowledge/kmsMultidocKnowledge.do?method=view&amp;fdId=19005e995be31e2e11f91d14d06952a2" TargetMode="External"/><Relationship Id="rId21" Type="http://schemas.openxmlformats.org/officeDocument/2006/relationships/hyperlink" Target="https://km.ruijie.com.cn/kms/multidoc/kms_multidoc_knowledge/kmsMultidocKnowledge.do?method=view&amp;fdId=191256598019e038501b9474f86a0943" TargetMode="External"/><Relationship Id="rId34" Type="http://schemas.openxmlformats.org/officeDocument/2006/relationships/hyperlink" Target="https://ruijie.feishu.cn/file/WnpLbP9IOoiggZxBGiCc9PG2nlc" TargetMode="External"/><Relationship Id="rId42" Type="http://schemas.openxmlformats.org/officeDocument/2006/relationships/hyperlink" Target="https://km.ruijie.com.cn/kms/multidoc/kms_multidoc_knowledge/kmsMultidocKnowledge.do?method=view&amp;fdId=1934db9029cb2028c7c45054586abc5a" TargetMode="External"/><Relationship Id="rId47" Type="http://schemas.openxmlformats.org/officeDocument/2006/relationships/hyperlink" Target="https://km.ruijie.com.cn/sys/attachment/sys_att_main/sysAttMain.do?method=view&amp;fdId=191dac3d0267aa6dfff9e8d490b89c33" TargetMode="External"/><Relationship Id="rId50" Type="http://schemas.openxmlformats.org/officeDocument/2006/relationships/hyperlink" Target="https://km.ruijie.com.cn/kms/multidoc/kms_multidoc_knowledge/kmsMultidocKnowledge.do?method=view&amp;fdId=1934db9029cb2028c7c45054586abc5a" TargetMode="External"/><Relationship Id="rId55" Type="http://schemas.openxmlformats.org/officeDocument/2006/relationships/hyperlink" Target="https://km.ruijie.com.cn/kms/multidoc/kms_multidoc_knowledge/kmsMultidocKnowledge.do?method=view&amp;fdId=191a22bb6b7fc400273632b4049af3d6" TargetMode="Externa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yperlink" Target="https://km.ruijie.com.cn/kms/multidoc/kms_multidoc_knowledge/kmsMultidocKnowledge.do?method=view&amp;fdId=1912562d22379cc17c7c32e4494aa449" TargetMode="External"/><Relationship Id="rId29" Type="http://schemas.openxmlformats.org/officeDocument/2006/relationships/hyperlink" Target="https://km.ruijie.com.cn/kms/multidoc/kms_multidoc_knowledge/kmsMultidocKnowledge.do?method=view&amp;fdId=19125624cd9a56c49565bdc4c98a2440" TargetMode="External"/><Relationship Id="rId11" Type="http://schemas.openxmlformats.org/officeDocument/2006/relationships/footer" Target="footer1.xml"/><Relationship Id="rId24" Type="http://schemas.openxmlformats.org/officeDocument/2006/relationships/hyperlink" Target="https://km.ruijie.com.cn/kms/multidoc/kms_multidoc_knowledge/kmsMultidocKnowledge.do?method=view&amp;fdId=191d57e59cb4ceb82b2bd094136ba277" TargetMode="External"/><Relationship Id="rId32" Type="http://schemas.openxmlformats.org/officeDocument/2006/relationships/hyperlink" Target="https://km.ruijie.com.cn/kms/multidoc/kms_multidoc_knowledge/kmsMultidocKnowledge.do?method=view&amp;fdId=191256513a657e8fd29bd3040cd8e7fb" TargetMode="External"/><Relationship Id="rId37" Type="http://schemas.openxmlformats.org/officeDocument/2006/relationships/hyperlink" Target="https://km.ruijie.com.cn/sys/attachment/sys_att_main/sysAttMain.do?method=view&amp;fdId=191d5aaf1d9f6b04190cf294dfa92547" TargetMode="External"/><Relationship Id="rId40" Type="http://schemas.openxmlformats.org/officeDocument/2006/relationships/hyperlink" Target="https://km.ruijie.com.cn/kms/multidoc/kms_multidoc_knowledge/kmsMultidocKnowledge.do?method=view&amp;fdId=188f231b73aab6c3a95e7da4661bab08" TargetMode="External"/><Relationship Id="rId45" Type="http://schemas.openxmlformats.org/officeDocument/2006/relationships/hyperlink" Target="https://km.ruijie.com.cn/kms/multidoc/kms_multidoc_knowledge/kmsMultidocKnowledge.do?method=view&amp;fdId=1934db9029cb2028c7c45054586abc5a" TargetMode="External"/><Relationship Id="rId53" Type="http://schemas.openxmlformats.org/officeDocument/2006/relationships/hyperlink" Target="https://km.ruijie.com.cn/kms/multidoc/kms_multidoc_knowledge/kmsMultidocKnowledge.do?method=view&amp;fdId=191a22bb6b7fc400273632b4049af3d6" TargetMode="External"/><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hyperlink" Target="https://km.ruijie.com.cn/kms/multidoc/kms_multidoc_knowledge/kmsMultidocKnowledge.do?method=view&amp;fdId=19125648c20145a2017282244059973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km.ruijie.com.cn/kms/multidoc/kms_multidoc_knowledge/kmsMultidocKnowledge.do?method=view&amp;fdId=1912561d494097ead4729804203881ee" TargetMode="External"/><Relationship Id="rId22" Type="http://schemas.openxmlformats.org/officeDocument/2006/relationships/hyperlink" Target="https://km.ruijie.com.cn/kms/multidoc/kms_multidoc_knowledge/kmsMultidocKnowledge.do?method=view&amp;fdId=191d57e59cb4ceb82b2bd094136ba277" TargetMode="External"/><Relationship Id="rId27" Type="http://schemas.openxmlformats.org/officeDocument/2006/relationships/hyperlink" Target="https://km.ruijie.com.cn/kms/multidoc/kms_multidoc_knowledge/kmsMultidocKnowledge.do?method=view&amp;fdId=1912561337695fb99c97220458f80c60" TargetMode="External"/><Relationship Id="rId30" Type="http://schemas.openxmlformats.org/officeDocument/2006/relationships/hyperlink" Target="https://km.ruijie.com.cn/kms/multidoc/kms_multidoc_knowledge/kmsMultidocKnowledge.do?method=view&amp;fdId=191256353347b03e99670f54a7087a79" TargetMode="External"/><Relationship Id="rId35" Type="http://schemas.openxmlformats.org/officeDocument/2006/relationships/hyperlink" Target="https://km.ruijie.com.cn/kms/multidoc/kms_multidoc_knowledge/kmsMultidocKnowledge.do?method=view&amp;fdId=191d57e59cb4ceb82b2bd094136ba277" TargetMode="External"/><Relationship Id="rId43" Type="http://schemas.openxmlformats.org/officeDocument/2006/relationships/hyperlink" Target="https://km.ruijie.com.cn/kms/multidoc/kms_multidoc_knowledge/kmsMultidocKnowledge.do?method=view&amp;fdId=18185eb8cb750699c72d1444f069e019" TargetMode="External"/><Relationship Id="rId48" Type="http://schemas.openxmlformats.org/officeDocument/2006/relationships/hyperlink" Target="https://km.ruijie.com.cn/kms/multidoc/kms_multidoc_knowledge/kmsMultidocKnowledge.do?method=view&amp;fdId=1934db9029cb2028c7c45054586abc5a" TargetMode="External"/><Relationship Id="rId56" Type="http://schemas.openxmlformats.org/officeDocument/2006/relationships/hyperlink" Target="https://km.ruijie.com.cn/kms/multidoc/kms_multidoc_knowledge/kmsMultidocKnowledge.do?method=view&amp;fdId=191a22bb6b7fc400273632b4049af3d6" TargetMode="External"/><Relationship Id="rId8" Type="http://schemas.openxmlformats.org/officeDocument/2006/relationships/footnotes" Target="footnotes.xml"/><Relationship Id="rId51" Type="http://schemas.openxmlformats.org/officeDocument/2006/relationships/hyperlink" Target="https://km.ruijie.com.cn/sys/attachment/sys_att_main/sysAttMain.do?method=view&amp;fdId=191dac3d0267aa6dfff9e8d490b89c33" TargetMode="External"/><Relationship Id="rId3" Type="http://schemas.openxmlformats.org/officeDocument/2006/relationships/customXml" Target="../customXml/item2.xml"/><Relationship Id="rId12" Type="http://schemas.openxmlformats.org/officeDocument/2006/relationships/image" Target="media/image3.png"/><Relationship Id="rId17" Type="http://schemas.openxmlformats.org/officeDocument/2006/relationships/hyperlink" Target="https://km.ruijie.com.cn/kms/multidoc/kms_multidoc_knowledge/kmsMultidocKnowledge.do?method=view&amp;fdId=19125624cd9a56c49565bdc4c98a2440" TargetMode="External"/><Relationship Id="rId25" Type="http://schemas.openxmlformats.org/officeDocument/2006/relationships/hyperlink" Target="https://km.ruijie.com.cn/kms/multidoc/kms_multidoc_knowledge/kmsMultidocKnowledge.do?method=view&amp;fdId=1912561d494097ead4729804203881ee" TargetMode="External"/><Relationship Id="rId33" Type="http://schemas.openxmlformats.org/officeDocument/2006/relationships/hyperlink" Target="https://km.ruijie.com.cn/kms/multidoc/kms_multidoc_knowledge/kmsMultidocKnowledge.do?method=view&amp;fdId=191256598019e038501b9474f86a0943" TargetMode="External"/><Relationship Id="rId38" Type="http://schemas.openxmlformats.org/officeDocument/2006/relationships/hyperlink" Target="https://km.ruijie.com.cn/kms/multidoc/kms_multidoc_knowledge/kmsMultidocKnowledge.do?method=view&amp;fdId=1934db9029cb2028c7c45054586abc5a" TargetMode="External"/><Relationship Id="rId46" Type="http://schemas.openxmlformats.org/officeDocument/2006/relationships/hyperlink" Target="https://km.ruijie.com.cn/kms/multidoc/kms_multidoc_knowledge/kmsMultidocKnowledge.do?method=view&amp;fdId=1934db9029cb2028c7c45054586abc5a" TargetMode="External"/><Relationship Id="rId59" Type="http://schemas.openxmlformats.org/officeDocument/2006/relationships/theme" Target="theme/theme1.xml"/><Relationship Id="rId20" Type="http://schemas.openxmlformats.org/officeDocument/2006/relationships/hyperlink" Target="https://km.ruijie.com.cn/kms/multidoc/kms_multidoc_knowledge/kmsMultidocKnowledge.do?method=view&amp;fdId=191256513a657e8fd29bd3040cd8e7fb" TargetMode="External"/><Relationship Id="rId41" Type="http://schemas.openxmlformats.org/officeDocument/2006/relationships/hyperlink" Target="https://km.ruijie.com.cn/kms/multidoc/kms_multidoc_knowledge/kmsMultidocKnowledge.do?method=view&amp;fdId=18f14736f011952c8f44e3f421293d6c" TargetMode="External"/><Relationship Id="rId54" Type="http://schemas.openxmlformats.org/officeDocument/2006/relationships/hyperlink" Target="https://km.ruijie.com.cn/kms/multidoc/kms_multidoc_knowledge/kmsMultidocKnowledge.do?method=view&amp;fdId=191a22bb6b7fc400273632b4049af3d6" TargetMode="Externa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hyperlink" Target="https://km.ruijie.com.cn/kms/multidoc/kms_multidoc_knowledge/kmsMultidocKnowledge.do?method=view&amp;fdId=1912561337695fb99c97220458f80c60" TargetMode="External"/><Relationship Id="rId23" Type="http://schemas.openxmlformats.org/officeDocument/2006/relationships/hyperlink" Target="https://km.ruijie.com.cn/sys/attachment/sys_att_main/sysAttMain.do?method=view&amp;fdId=191d5aaf1d9f6b04190cf294dfa92547" TargetMode="External"/><Relationship Id="rId28" Type="http://schemas.openxmlformats.org/officeDocument/2006/relationships/hyperlink" Target="https://km.ruijie.com.cn/kms/multidoc/kms_multidoc_knowledge/kmsMultidocKnowledge.do?method=view&amp;fdId=1912562d22379cc17c7c32e4494aa449" TargetMode="External"/><Relationship Id="rId36" Type="http://schemas.openxmlformats.org/officeDocument/2006/relationships/hyperlink" Target="https://km.ruijie.com.cn/sys/attachment/sys_att_main/sysAttMain.do?method=view&amp;fdId=191264072a7d566d93015e54de7b5740" TargetMode="External"/><Relationship Id="rId49" Type="http://schemas.openxmlformats.org/officeDocument/2006/relationships/hyperlink" Target="https://km.ruijie.com.cn/sys/attachment/sys_att_main/sysAttMain.do?method=view&amp;fdId=191dac3d0267aa6dfff9e8d490b89c33" TargetMode="External"/><Relationship Id="rId57" Type="http://schemas.openxmlformats.org/officeDocument/2006/relationships/hyperlink" Target="https://km.ruijie.com.cn/kms/knowledge/index.jsp?j_module=true&amp;catefdId=17be332a33761909969bc584ded86751" TargetMode="External"/><Relationship Id="rId10" Type="http://schemas.openxmlformats.org/officeDocument/2006/relationships/header" Target="header1.xml"/><Relationship Id="rId31" Type="http://schemas.openxmlformats.org/officeDocument/2006/relationships/hyperlink" Target="https://km.ruijie.com.cn/kms/multidoc/kms_multidoc_knowledge/kmsMultidocKnowledge.do?method=view&amp;fdId=19125648c20145a20172822440599731" TargetMode="External"/><Relationship Id="rId44" Type="http://schemas.openxmlformats.org/officeDocument/2006/relationships/hyperlink" Target="https://km.ruijie.com.cn/kms/multidoc/kms_multidoc_knowledge/kmsMultidocKnowledge.do?method=view&amp;fdId=1934db9029cb2028c7c45054586abc5a" TargetMode="External"/><Relationship Id="rId52" Type="http://schemas.openxmlformats.org/officeDocument/2006/relationships/hyperlink" Target="https://km.ruijie.com.cn/kms/multidoc/kms_multidoc_knowledge/kmsMultidocKnowledge.do?method=view&amp;fdId=1934db9029cb2028c7c45054586abc5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DFBEF3-BEF4-4FAA-9528-42AAB95A3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7495</TotalTime>
  <Pages>1</Pages>
  <Words>13817</Words>
  <Characters>78758</Characters>
  <Application>Microsoft Office Word</Application>
  <DocSecurity>0</DocSecurity>
  <Lines>656</Lines>
  <Paragraphs>184</Paragraphs>
  <ScaleCrop>false</ScaleCrop>
  <Company/>
  <LinksUpToDate>false</LinksUpToDate>
  <CharactersWithSpaces>92391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规范模板</dc:title>
  <dc:creator>杨瑞</dc:creator>
  <cp:keywords>V1.02</cp:keywords>
  <dc:description>2009-6-30，V1.00，杨瑞_x000d_
2010-3-15，V1.01，李洁，按ISO项目组要求，去掉封面的红字和抬头，将“6流程图”移到“5工作程序”前。_x000d_
2010-6-7，V1.02，李洁，增加密级信息，修改公司标识。</dc:description>
  <cp:lastModifiedBy>Windows 用户</cp:lastModifiedBy>
  <cp:revision>428</cp:revision>
  <cp:lastPrinted>2025-03-21T08:44:00Z</cp:lastPrinted>
  <dcterms:created xsi:type="dcterms:W3CDTF">2023-09-18T15:48:00Z</dcterms:created>
  <dcterms:modified xsi:type="dcterms:W3CDTF">2025-03-24T00:35:00Z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y fmtid="{D5CDD505-2E9C-101B-9397-08002B2CF9AE}" pid="3" name="KSOProductBuildVer">
    <vt:lpwstr>2052-0.0.0.0</vt:lpwstr>
  </property>
</Properties>
</file>