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42A6" w:rsidRDefault="0009568A">
      <w:pPr>
        <w:jc w:val="center"/>
        <w:rPr>
          <w:rFonts w:ascii="黑体" w:eastAsia="黑体" w:hAnsi="黑体"/>
          <w:b/>
          <w:sz w:val="40"/>
          <w:szCs w:val="40"/>
        </w:rPr>
      </w:pPr>
      <w:r>
        <w:rPr>
          <w:rFonts w:ascii="黑体" w:eastAsia="黑体" w:hAnsi="黑体" w:hint="eastAsia"/>
          <w:b/>
          <w:sz w:val="40"/>
          <w:szCs w:val="40"/>
        </w:rPr>
        <w:t>员工信息登记表</w:t>
      </w:r>
    </w:p>
    <w:tbl>
      <w:tblPr>
        <w:tblW w:w="112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134"/>
        <w:gridCol w:w="137"/>
        <w:gridCol w:w="1657"/>
        <w:gridCol w:w="1314"/>
        <w:gridCol w:w="425"/>
        <w:gridCol w:w="1573"/>
        <w:gridCol w:w="1560"/>
        <w:gridCol w:w="1362"/>
        <w:gridCol w:w="451"/>
        <w:gridCol w:w="1586"/>
      </w:tblGrid>
      <w:tr w:rsidR="007442A6">
        <w:trPr>
          <w:trHeight w:val="590"/>
          <w:jc w:val="center"/>
        </w:trPr>
        <w:tc>
          <w:tcPr>
            <w:tcW w:w="1234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填表日期：</w:t>
            </w:r>
          </w:p>
        </w:tc>
        <w:tc>
          <w:tcPr>
            <w:tcW w:w="1794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7442A6" w:rsidRDefault="0009568A">
            <w:pPr>
              <w:jc w:val="left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/>
                <w:bCs/>
                <w:szCs w:val="21"/>
              </w:rPr>
              <w:t xml:space="preserve"> 2025-4-10</w:t>
            </w:r>
          </w:p>
        </w:tc>
        <w:tc>
          <w:tcPr>
            <w:tcW w:w="8271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:rsidR="007442A6" w:rsidRDefault="0009568A">
            <w:pPr>
              <w:jc w:val="right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内部资料</w:t>
            </w:r>
            <w:r>
              <w:rPr>
                <w:rFonts w:ascii="仿宋" w:eastAsia="仿宋" w:hAnsi="仿宋"/>
                <w:b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注意保密</w:t>
            </w:r>
          </w:p>
        </w:tc>
      </w:tr>
      <w:tr w:rsidR="007442A6">
        <w:trPr>
          <w:trHeight w:val="697"/>
          <w:jc w:val="center"/>
        </w:trPr>
        <w:tc>
          <w:tcPr>
            <w:tcW w:w="110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单位</w:t>
            </w:r>
          </w:p>
        </w:tc>
        <w:tc>
          <w:tcPr>
            <w:tcW w:w="1928" w:type="dxa"/>
            <w:gridSpan w:val="3"/>
            <w:vAlign w:val="center"/>
          </w:tcPr>
          <w:p w:rsidR="007442A6" w:rsidRDefault="007442A6">
            <w:pPr>
              <w:jc w:val="center"/>
              <w:rPr>
                <w:rFonts w:ascii="仿宋" w:eastAsia="仿宋" w:hAnsi="仿宋"/>
                <w:bCs/>
                <w:color w:val="C00000"/>
                <w:sz w:val="20"/>
                <w:szCs w:val="20"/>
              </w:rPr>
            </w:pPr>
          </w:p>
        </w:tc>
        <w:tc>
          <w:tcPr>
            <w:tcW w:w="1314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部门</w:t>
            </w:r>
          </w:p>
        </w:tc>
        <w:tc>
          <w:tcPr>
            <w:tcW w:w="1998" w:type="dxa"/>
            <w:gridSpan w:val="2"/>
            <w:vAlign w:val="center"/>
          </w:tcPr>
          <w:p w:rsidR="007442A6" w:rsidRDefault="007442A6">
            <w:pPr>
              <w:pStyle w:val="a5"/>
            </w:pPr>
          </w:p>
          <w:p w:rsidR="007442A6" w:rsidRDefault="007442A6">
            <w:pPr>
              <w:jc w:val="center"/>
              <w:rPr>
                <w:rFonts w:ascii="仿宋" w:eastAsia="仿宋" w:hAnsi="仿宋"/>
                <w:bCs/>
                <w:color w:val="C00000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岗位</w:t>
            </w:r>
          </w:p>
        </w:tc>
        <w:tc>
          <w:tcPr>
            <w:tcW w:w="1362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color w:val="C00000"/>
                <w:sz w:val="20"/>
                <w:szCs w:val="20"/>
              </w:rPr>
            </w:pPr>
            <w:r>
              <w:rPr>
                <w:rFonts w:ascii="仿宋" w:eastAsia="仿宋" w:hAnsi="仿宋"/>
                <w:bCs/>
                <w:sz w:val="20"/>
                <w:szCs w:val="20"/>
              </w:rPr>
              <w:t>技术架构</w:t>
            </w:r>
          </w:p>
        </w:tc>
        <w:tc>
          <w:tcPr>
            <w:tcW w:w="2037" w:type="dxa"/>
            <w:gridSpan w:val="2"/>
            <w:vMerge w:val="restart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1237615" cy="1761490"/>
                  <wp:effectExtent l="0" t="0" r="635" b="0"/>
                  <wp:docPr id="1" name="图片 1" descr="E:\入职文件\3526768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E:\入职文件\3526768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183" cy="17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42A6">
        <w:trPr>
          <w:trHeight w:val="697"/>
          <w:jc w:val="center"/>
        </w:trPr>
        <w:tc>
          <w:tcPr>
            <w:tcW w:w="110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928" w:type="dxa"/>
            <w:gridSpan w:val="3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赵波</w:t>
            </w:r>
          </w:p>
        </w:tc>
        <w:tc>
          <w:tcPr>
            <w:tcW w:w="1314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性别</w:t>
            </w:r>
          </w:p>
        </w:tc>
        <w:tc>
          <w:tcPr>
            <w:tcW w:w="1998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/>
                <w:bCs/>
                <w:sz w:val="20"/>
                <w:szCs w:val="20"/>
              </w:rPr>
              <w:t>男</w:t>
            </w:r>
          </w:p>
        </w:tc>
        <w:tc>
          <w:tcPr>
            <w:tcW w:w="156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出生年月</w:t>
            </w:r>
          </w:p>
        </w:tc>
        <w:tc>
          <w:tcPr>
            <w:tcW w:w="1362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1</w:t>
            </w:r>
            <w:r>
              <w:rPr>
                <w:rFonts w:ascii="仿宋" w:eastAsia="仿宋" w:hAnsi="仿宋"/>
                <w:bCs/>
                <w:sz w:val="20"/>
                <w:szCs w:val="20"/>
              </w:rPr>
              <w:t>979-12-18</w:t>
            </w:r>
          </w:p>
        </w:tc>
        <w:tc>
          <w:tcPr>
            <w:tcW w:w="2037" w:type="dxa"/>
            <w:gridSpan w:val="2"/>
            <w:vMerge/>
            <w:vAlign w:val="center"/>
          </w:tcPr>
          <w:p w:rsidR="007442A6" w:rsidRDefault="007442A6">
            <w:pPr>
              <w:widowControl/>
              <w:jc w:val="center"/>
              <w:rPr>
                <w:rFonts w:ascii="仿宋" w:eastAsia="仿宋" w:hAnsi="仿宋"/>
                <w:bCs/>
                <w:sz w:val="22"/>
              </w:rPr>
            </w:pPr>
          </w:p>
        </w:tc>
      </w:tr>
      <w:tr w:rsidR="007442A6">
        <w:trPr>
          <w:trHeight w:val="697"/>
          <w:jc w:val="center"/>
        </w:trPr>
        <w:tc>
          <w:tcPr>
            <w:tcW w:w="110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民族</w:t>
            </w:r>
          </w:p>
        </w:tc>
        <w:tc>
          <w:tcPr>
            <w:tcW w:w="1928" w:type="dxa"/>
            <w:gridSpan w:val="3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/>
                <w:bCs/>
                <w:sz w:val="20"/>
                <w:szCs w:val="20"/>
              </w:rPr>
              <w:t>汉</w:t>
            </w:r>
          </w:p>
        </w:tc>
        <w:tc>
          <w:tcPr>
            <w:tcW w:w="1314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籍贯</w:t>
            </w:r>
          </w:p>
        </w:tc>
        <w:tc>
          <w:tcPr>
            <w:tcW w:w="1998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湖北省潜江市</w:t>
            </w:r>
          </w:p>
        </w:tc>
        <w:tc>
          <w:tcPr>
            <w:tcW w:w="156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婚姻状况</w:t>
            </w:r>
          </w:p>
        </w:tc>
        <w:tc>
          <w:tcPr>
            <w:tcW w:w="1362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已婚</w:t>
            </w:r>
          </w:p>
        </w:tc>
        <w:tc>
          <w:tcPr>
            <w:tcW w:w="2037" w:type="dxa"/>
            <w:gridSpan w:val="2"/>
            <w:vMerge/>
            <w:vAlign w:val="center"/>
          </w:tcPr>
          <w:p w:rsidR="007442A6" w:rsidRDefault="007442A6">
            <w:pPr>
              <w:widowControl/>
              <w:jc w:val="center"/>
              <w:rPr>
                <w:rFonts w:ascii="仿宋" w:eastAsia="仿宋" w:hAnsi="仿宋"/>
                <w:bCs/>
                <w:sz w:val="22"/>
              </w:rPr>
            </w:pPr>
          </w:p>
        </w:tc>
      </w:tr>
      <w:tr w:rsidR="007442A6">
        <w:trPr>
          <w:trHeight w:val="697"/>
          <w:jc w:val="center"/>
        </w:trPr>
        <w:tc>
          <w:tcPr>
            <w:tcW w:w="110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参加工作</w:t>
            </w:r>
          </w:p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时间</w:t>
            </w:r>
          </w:p>
        </w:tc>
        <w:tc>
          <w:tcPr>
            <w:tcW w:w="1928" w:type="dxa"/>
            <w:gridSpan w:val="3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>
              <w:rPr>
                <w:rFonts w:ascii="仿宋" w:eastAsia="仿宋" w:hAnsi="仿宋"/>
                <w:bCs/>
                <w:sz w:val="20"/>
                <w:szCs w:val="20"/>
              </w:rPr>
              <w:t>001-7</w:t>
            </w:r>
          </w:p>
        </w:tc>
        <w:tc>
          <w:tcPr>
            <w:tcW w:w="1314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进入本单位时间</w:t>
            </w:r>
          </w:p>
        </w:tc>
        <w:tc>
          <w:tcPr>
            <w:tcW w:w="1998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>
              <w:rPr>
                <w:rFonts w:ascii="仿宋" w:eastAsia="仿宋" w:hAnsi="仿宋"/>
                <w:bCs/>
                <w:sz w:val="20"/>
                <w:szCs w:val="20"/>
              </w:rPr>
              <w:t>025-4</w:t>
            </w:r>
          </w:p>
        </w:tc>
        <w:tc>
          <w:tcPr>
            <w:tcW w:w="156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政治面貌</w:t>
            </w:r>
          </w:p>
        </w:tc>
        <w:tc>
          <w:tcPr>
            <w:tcW w:w="1362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/>
                <w:bCs/>
                <w:sz w:val="20"/>
                <w:szCs w:val="20"/>
              </w:rPr>
              <w:t>群众</w:t>
            </w:r>
          </w:p>
        </w:tc>
        <w:tc>
          <w:tcPr>
            <w:tcW w:w="2037" w:type="dxa"/>
            <w:gridSpan w:val="2"/>
            <w:vMerge/>
            <w:vAlign w:val="center"/>
          </w:tcPr>
          <w:p w:rsidR="007442A6" w:rsidRDefault="007442A6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</w:p>
        </w:tc>
      </w:tr>
      <w:tr w:rsidR="007442A6">
        <w:trPr>
          <w:trHeight w:val="697"/>
          <w:jc w:val="center"/>
        </w:trPr>
        <w:tc>
          <w:tcPr>
            <w:tcW w:w="110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第一学历</w:t>
            </w:r>
          </w:p>
        </w:tc>
        <w:tc>
          <w:tcPr>
            <w:tcW w:w="1928" w:type="dxa"/>
            <w:gridSpan w:val="3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大学本科</w:t>
            </w:r>
          </w:p>
        </w:tc>
        <w:tc>
          <w:tcPr>
            <w:tcW w:w="1314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毕业院校</w:t>
            </w:r>
          </w:p>
        </w:tc>
        <w:tc>
          <w:tcPr>
            <w:tcW w:w="1998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海军工程大学</w:t>
            </w:r>
          </w:p>
        </w:tc>
        <w:tc>
          <w:tcPr>
            <w:tcW w:w="156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专业</w:t>
            </w:r>
          </w:p>
        </w:tc>
        <w:tc>
          <w:tcPr>
            <w:tcW w:w="3399" w:type="dxa"/>
            <w:gridSpan w:val="3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计算机科学与技术</w:t>
            </w:r>
          </w:p>
        </w:tc>
      </w:tr>
      <w:tr w:rsidR="007442A6">
        <w:trPr>
          <w:trHeight w:val="697"/>
          <w:jc w:val="center"/>
        </w:trPr>
        <w:tc>
          <w:tcPr>
            <w:tcW w:w="110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最高学历</w:t>
            </w:r>
          </w:p>
        </w:tc>
        <w:tc>
          <w:tcPr>
            <w:tcW w:w="1928" w:type="dxa"/>
            <w:gridSpan w:val="3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硕士研究生</w:t>
            </w:r>
          </w:p>
        </w:tc>
        <w:tc>
          <w:tcPr>
            <w:tcW w:w="1314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毕业院校</w:t>
            </w:r>
          </w:p>
        </w:tc>
        <w:tc>
          <w:tcPr>
            <w:tcW w:w="1998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北京理工大学</w:t>
            </w:r>
          </w:p>
        </w:tc>
        <w:tc>
          <w:tcPr>
            <w:tcW w:w="156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专业</w:t>
            </w:r>
          </w:p>
        </w:tc>
        <w:tc>
          <w:tcPr>
            <w:tcW w:w="3399" w:type="dxa"/>
            <w:gridSpan w:val="3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工商管理</w:t>
            </w:r>
          </w:p>
        </w:tc>
      </w:tr>
      <w:tr w:rsidR="007442A6">
        <w:trPr>
          <w:trHeight w:val="697"/>
          <w:jc w:val="center"/>
        </w:trPr>
        <w:tc>
          <w:tcPr>
            <w:tcW w:w="110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最高学位</w:t>
            </w:r>
          </w:p>
        </w:tc>
        <w:tc>
          <w:tcPr>
            <w:tcW w:w="1928" w:type="dxa"/>
            <w:gridSpan w:val="3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硕士</w:t>
            </w:r>
          </w:p>
        </w:tc>
        <w:tc>
          <w:tcPr>
            <w:tcW w:w="1314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毕业时间</w:t>
            </w:r>
          </w:p>
        </w:tc>
        <w:tc>
          <w:tcPr>
            <w:tcW w:w="1998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>
              <w:rPr>
                <w:rFonts w:ascii="仿宋" w:eastAsia="仿宋" w:hAnsi="仿宋"/>
                <w:bCs/>
                <w:sz w:val="20"/>
                <w:szCs w:val="20"/>
              </w:rPr>
              <w:t>001-6-30</w:t>
            </w:r>
          </w:p>
        </w:tc>
        <w:tc>
          <w:tcPr>
            <w:tcW w:w="156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证件号码</w:t>
            </w:r>
          </w:p>
        </w:tc>
        <w:tc>
          <w:tcPr>
            <w:tcW w:w="3399" w:type="dxa"/>
            <w:gridSpan w:val="3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4</w:t>
            </w:r>
            <w:r>
              <w:rPr>
                <w:rFonts w:ascii="仿宋" w:eastAsia="仿宋" w:hAnsi="仿宋"/>
                <w:bCs/>
                <w:sz w:val="20"/>
                <w:szCs w:val="20"/>
              </w:rPr>
              <w:t>29005197912180172</w:t>
            </w:r>
          </w:p>
        </w:tc>
      </w:tr>
      <w:tr w:rsidR="007442A6">
        <w:trPr>
          <w:trHeight w:val="697"/>
          <w:jc w:val="center"/>
        </w:trPr>
        <w:tc>
          <w:tcPr>
            <w:tcW w:w="110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手机号码</w:t>
            </w:r>
          </w:p>
        </w:tc>
        <w:tc>
          <w:tcPr>
            <w:tcW w:w="1928" w:type="dxa"/>
            <w:gridSpan w:val="3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1</w:t>
            </w:r>
            <w:r>
              <w:rPr>
                <w:rFonts w:ascii="仿宋" w:eastAsia="仿宋" w:hAnsi="仿宋"/>
                <w:bCs/>
                <w:sz w:val="20"/>
                <w:szCs w:val="20"/>
              </w:rPr>
              <w:t>3501102267</w:t>
            </w:r>
          </w:p>
        </w:tc>
        <w:tc>
          <w:tcPr>
            <w:tcW w:w="1314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邮箱</w:t>
            </w:r>
          </w:p>
        </w:tc>
        <w:tc>
          <w:tcPr>
            <w:tcW w:w="1998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/>
                <w:bCs/>
                <w:sz w:val="20"/>
                <w:szCs w:val="20"/>
              </w:rPr>
              <w:t>B</w:t>
            </w: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obo</w:t>
            </w:r>
            <w:r>
              <w:rPr>
                <w:rFonts w:ascii="仿宋" w:eastAsia="仿宋" w:hAnsi="仿宋"/>
                <w:bCs/>
                <w:sz w:val="20"/>
                <w:szCs w:val="20"/>
              </w:rPr>
              <w:t>sscn@163.com</w:t>
            </w:r>
          </w:p>
        </w:tc>
        <w:tc>
          <w:tcPr>
            <w:tcW w:w="156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现居住地址</w:t>
            </w:r>
          </w:p>
        </w:tc>
        <w:tc>
          <w:tcPr>
            <w:tcW w:w="3399" w:type="dxa"/>
            <w:gridSpan w:val="3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北京市海淀区后屯路文龙家园三里七号楼二单元</w:t>
            </w: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>
              <w:rPr>
                <w:rFonts w:ascii="仿宋" w:eastAsia="仿宋" w:hAnsi="仿宋"/>
                <w:bCs/>
                <w:sz w:val="20"/>
                <w:szCs w:val="20"/>
              </w:rPr>
              <w:t>02</w:t>
            </w:r>
          </w:p>
        </w:tc>
      </w:tr>
      <w:tr w:rsidR="007442A6">
        <w:trPr>
          <w:trHeight w:val="697"/>
          <w:jc w:val="center"/>
        </w:trPr>
        <w:tc>
          <w:tcPr>
            <w:tcW w:w="11299" w:type="dxa"/>
            <w:gridSpan w:val="11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8"/>
                <w:szCs w:val="28"/>
              </w:rPr>
              <w:t>家庭成员及社会关系</w:t>
            </w: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（按照配偶、子女、父母、兄弟姐妹、配偶父母顺序填写）</w:t>
            </w:r>
          </w:p>
        </w:tc>
      </w:tr>
      <w:tr w:rsidR="007442A6">
        <w:trPr>
          <w:trHeight w:val="590"/>
          <w:jc w:val="center"/>
        </w:trPr>
        <w:tc>
          <w:tcPr>
            <w:tcW w:w="1371" w:type="dxa"/>
            <w:gridSpan w:val="3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与本人关系</w:t>
            </w:r>
          </w:p>
        </w:tc>
        <w:tc>
          <w:tcPr>
            <w:tcW w:w="1657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739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工作单位</w:t>
            </w:r>
          </w:p>
        </w:tc>
        <w:tc>
          <w:tcPr>
            <w:tcW w:w="1573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岗位</w:t>
            </w:r>
          </w:p>
        </w:tc>
        <w:tc>
          <w:tcPr>
            <w:tcW w:w="156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电话</w:t>
            </w:r>
          </w:p>
        </w:tc>
        <w:tc>
          <w:tcPr>
            <w:tcW w:w="1813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是否徐工员工</w:t>
            </w:r>
          </w:p>
        </w:tc>
        <w:tc>
          <w:tcPr>
            <w:tcW w:w="1586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备注</w:t>
            </w:r>
          </w:p>
        </w:tc>
      </w:tr>
      <w:tr w:rsidR="007442A6">
        <w:trPr>
          <w:trHeight w:val="590"/>
          <w:jc w:val="center"/>
        </w:trPr>
        <w:tc>
          <w:tcPr>
            <w:tcW w:w="1371" w:type="dxa"/>
            <w:gridSpan w:val="3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妻子</w:t>
            </w:r>
          </w:p>
        </w:tc>
        <w:tc>
          <w:tcPr>
            <w:tcW w:w="1657" w:type="dxa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李莉</w:t>
            </w:r>
          </w:p>
        </w:tc>
        <w:tc>
          <w:tcPr>
            <w:tcW w:w="1739" w:type="dxa"/>
            <w:gridSpan w:val="2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北京励德展览有限公司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运营经理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1</w:t>
            </w:r>
            <w:r>
              <w:rPr>
                <w:rFonts w:ascii="仿宋" w:eastAsia="仿宋" w:hAnsi="仿宋"/>
                <w:bCs/>
                <w:szCs w:val="21"/>
              </w:rPr>
              <w:t>3911102245</w:t>
            </w:r>
          </w:p>
        </w:tc>
        <w:tc>
          <w:tcPr>
            <w:tcW w:w="1813" w:type="dxa"/>
            <w:gridSpan w:val="2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否</w:t>
            </w:r>
          </w:p>
        </w:tc>
        <w:tc>
          <w:tcPr>
            <w:tcW w:w="1586" w:type="dxa"/>
            <w:vAlign w:val="center"/>
          </w:tcPr>
          <w:p w:rsidR="007442A6" w:rsidRDefault="007442A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7442A6">
        <w:trPr>
          <w:trHeight w:val="590"/>
          <w:jc w:val="center"/>
        </w:trPr>
        <w:tc>
          <w:tcPr>
            <w:tcW w:w="1371" w:type="dxa"/>
            <w:gridSpan w:val="3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儿子</w:t>
            </w:r>
          </w:p>
        </w:tc>
        <w:tc>
          <w:tcPr>
            <w:tcW w:w="1657" w:type="dxa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proofErr w:type="gramStart"/>
            <w:r>
              <w:rPr>
                <w:rFonts w:ascii="仿宋" w:eastAsia="仿宋" w:hAnsi="仿宋"/>
                <w:bCs/>
                <w:szCs w:val="21"/>
              </w:rPr>
              <w:t>赵音奇</w:t>
            </w:r>
            <w:proofErr w:type="gramEnd"/>
          </w:p>
        </w:tc>
        <w:tc>
          <w:tcPr>
            <w:tcW w:w="1739" w:type="dxa"/>
            <w:gridSpan w:val="2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新加坡</w:t>
            </w:r>
            <w:r>
              <w:rPr>
                <w:rFonts w:ascii="仿宋" w:eastAsia="仿宋" w:hAnsi="仿宋" w:hint="eastAsia"/>
                <w:bCs/>
                <w:szCs w:val="21"/>
              </w:rPr>
              <w:t>P</w:t>
            </w:r>
            <w:r>
              <w:rPr>
                <w:rFonts w:ascii="仿宋" w:eastAsia="仿宋" w:hAnsi="仿宋"/>
                <w:bCs/>
                <w:szCs w:val="21"/>
              </w:rPr>
              <w:t>SB Academy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学生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1</w:t>
            </w:r>
            <w:r>
              <w:rPr>
                <w:rFonts w:ascii="仿宋" w:eastAsia="仿宋" w:hAnsi="仿宋"/>
                <w:bCs/>
                <w:szCs w:val="21"/>
              </w:rPr>
              <w:t>5718877730</w:t>
            </w:r>
          </w:p>
        </w:tc>
        <w:tc>
          <w:tcPr>
            <w:tcW w:w="1813" w:type="dxa"/>
            <w:gridSpan w:val="2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否</w:t>
            </w:r>
          </w:p>
        </w:tc>
        <w:tc>
          <w:tcPr>
            <w:tcW w:w="1586" w:type="dxa"/>
            <w:vAlign w:val="center"/>
          </w:tcPr>
          <w:p w:rsidR="007442A6" w:rsidRDefault="007442A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7442A6">
        <w:trPr>
          <w:trHeight w:val="590"/>
          <w:jc w:val="center"/>
        </w:trPr>
        <w:tc>
          <w:tcPr>
            <w:tcW w:w="1371" w:type="dxa"/>
            <w:gridSpan w:val="3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父亲</w:t>
            </w:r>
          </w:p>
        </w:tc>
        <w:tc>
          <w:tcPr>
            <w:tcW w:w="1657" w:type="dxa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proofErr w:type="gramStart"/>
            <w:r>
              <w:rPr>
                <w:rFonts w:ascii="仿宋" w:eastAsia="仿宋" w:hAnsi="仿宋"/>
                <w:bCs/>
                <w:szCs w:val="21"/>
              </w:rPr>
              <w:t>赵厚发</w:t>
            </w:r>
            <w:proofErr w:type="gramEnd"/>
          </w:p>
        </w:tc>
        <w:tc>
          <w:tcPr>
            <w:tcW w:w="1739" w:type="dxa"/>
            <w:gridSpan w:val="2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湖北省潜江市国家税务局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已退休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1</w:t>
            </w:r>
            <w:r>
              <w:rPr>
                <w:rFonts w:ascii="仿宋" w:eastAsia="仿宋" w:hAnsi="仿宋"/>
                <w:bCs/>
                <w:szCs w:val="21"/>
              </w:rPr>
              <w:t>7800199677</w:t>
            </w:r>
          </w:p>
        </w:tc>
        <w:tc>
          <w:tcPr>
            <w:tcW w:w="1813" w:type="dxa"/>
            <w:gridSpan w:val="2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否</w:t>
            </w:r>
          </w:p>
        </w:tc>
        <w:tc>
          <w:tcPr>
            <w:tcW w:w="1586" w:type="dxa"/>
            <w:vAlign w:val="center"/>
          </w:tcPr>
          <w:p w:rsidR="007442A6" w:rsidRDefault="007442A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7442A6">
        <w:trPr>
          <w:trHeight w:val="590"/>
          <w:jc w:val="center"/>
        </w:trPr>
        <w:tc>
          <w:tcPr>
            <w:tcW w:w="1371" w:type="dxa"/>
            <w:gridSpan w:val="3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母亲</w:t>
            </w:r>
          </w:p>
        </w:tc>
        <w:tc>
          <w:tcPr>
            <w:tcW w:w="1657" w:type="dxa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proofErr w:type="gramStart"/>
            <w:r>
              <w:rPr>
                <w:rFonts w:ascii="仿宋" w:eastAsia="仿宋" w:hAnsi="仿宋"/>
                <w:bCs/>
                <w:szCs w:val="21"/>
              </w:rPr>
              <w:t>董正凤</w:t>
            </w:r>
            <w:proofErr w:type="gramEnd"/>
          </w:p>
        </w:tc>
        <w:tc>
          <w:tcPr>
            <w:tcW w:w="1739" w:type="dxa"/>
            <w:gridSpan w:val="2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湖北省潜江市纺织机械厂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已退休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1</w:t>
            </w:r>
            <w:r>
              <w:rPr>
                <w:rFonts w:ascii="仿宋" w:eastAsia="仿宋" w:hAnsi="仿宋"/>
                <w:bCs/>
                <w:szCs w:val="21"/>
              </w:rPr>
              <w:t>7800199676</w:t>
            </w:r>
          </w:p>
        </w:tc>
        <w:tc>
          <w:tcPr>
            <w:tcW w:w="1813" w:type="dxa"/>
            <w:gridSpan w:val="2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否</w:t>
            </w:r>
          </w:p>
        </w:tc>
        <w:tc>
          <w:tcPr>
            <w:tcW w:w="1586" w:type="dxa"/>
            <w:vAlign w:val="center"/>
          </w:tcPr>
          <w:p w:rsidR="007442A6" w:rsidRDefault="007442A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7442A6">
        <w:trPr>
          <w:trHeight w:val="590"/>
          <w:jc w:val="center"/>
        </w:trPr>
        <w:tc>
          <w:tcPr>
            <w:tcW w:w="1371" w:type="dxa"/>
            <w:gridSpan w:val="3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岳父</w:t>
            </w:r>
          </w:p>
        </w:tc>
        <w:tc>
          <w:tcPr>
            <w:tcW w:w="1657" w:type="dxa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李志安</w:t>
            </w:r>
          </w:p>
        </w:tc>
        <w:tc>
          <w:tcPr>
            <w:tcW w:w="1739" w:type="dxa"/>
            <w:gridSpan w:val="2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务农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务农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1</w:t>
            </w:r>
            <w:r>
              <w:rPr>
                <w:rFonts w:ascii="仿宋" w:eastAsia="仿宋" w:hAnsi="仿宋"/>
                <w:bCs/>
                <w:szCs w:val="21"/>
              </w:rPr>
              <w:t>3154219999</w:t>
            </w:r>
          </w:p>
        </w:tc>
        <w:tc>
          <w:tcPr>
            <w:tcW w:w="1813" w:type="dxa"/>
            <w:gridSpan w:val="2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否</w:t>
            </w:r>
          </w:p>
        </w:tc>
        <w:tc>
          <w:tcPr>
            <w:tcW w:w="1586" w:type="dxa"/>
            <w:vAlign w:val="center"/>
          </w:tcPr>
          <w:p w:rsidR="007442A6" w:rsidRDefault="007442A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7442A6">
        <w:trPr>
          <w:trHeight w:val="590"/>
          <w:jc w:val="center"/>
        </w:trPr>
        <w:tc>
          <w:tcPr>
            <w:tcW w:w="1371" w:type="dxa"/>
            <w:gridSpan w:val="3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岳母</w:t>
            </w:r>
          </w:p>
        </w:tc>
        <w:tc>
          <w:tcPr>
            <w:tcW w:w="1657" w:type="dxa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张雅玲</w:t>
            </w:r>
          </w:p>
        </w:tc>
        <w:tc>
          <w:tcPr>
            <w:tcW w:w="1739" w:type="dxa"/>
            <w:gridSpan w:val="2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务农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务农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1</w:t>
            </w:r>
            <w:r>
              <w:rPr>
                <w:rFonts w:ascii="仿宋" w:eastAsia="仿宋" w:hAnsi="仿宋"/>
                <w:bCs/>
                <w:szCs w:val="21"/>
              </w:rPr>
              <w:t>3130817878</w:t>
            </w:r>
          </w:p>
        </w:tc>
        <w:tc>
          <w:tcPr>
            <w:tcW w:w="1813" w:type="dxa"/>
            <w:gridSpan w:val="2"/>
            <w:shd w:val="clear" w:color="auto" w:fill="auto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否</w:t>
            </w:r>
          </w:p>
        </w:tc>
        <w:tc>
          <w:tcPr>
            <w:tcW w:w="1586" w:type="dxa"/>
            <w:vAlign w:val="center"/>
          </w:tcPr>
          <w:p w:rsidR="007442A6" w:rsidRDefault="007442A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</w:tbl>
    <w:p w:rsidR="007442A6" w:rsidRDefault="007442A6">
      <w:pPr>
        <w:jc w:val="center"/>
        <w:rPr>
          <w:rFonts w:ascii="仿宋" w:eastAsia="仿宋" w:hAnsi="仿宋"/>
          <w:b/>
          <w:sz w:val="28"/>
          <w:szCs w:val="28"/>
        </w:rPr>
      </w:pPr>
    </w:p>
    <w:p w:rsidR="007442A6" w:rsidRDefault="007442A6">
      <w:pPr>
        <w:jc w:val="center"/>
        <w:rPr>
          <w:rFonts w:ascii="仿宋" w:eastAsia="仿宋" w:hAnsi="仿宋"/>
          <w:b/>
          <w:sz w:val="28"/>
          <w:szCs w:val="28"/>
        </w:rPr>
      </w:pPr>
    </w:p>
    <w:p w:rsidR="007442A6" w:rsidRDefault="007442A6">
      <w:pPr>
        <w:jc w:val="center"/>
        <w:rPr>
          <w:rFonts w:ascii="仿宋" w:eastAsia="仿宋" w:hAnsi="仿宋"/>
          <w:b/>
          <w:sz w:val="28"/>
          <w:szCs w:val="28"/>
        </w:rPr>
      </w:pPr>
    </w:p>
    <w:p w:rsidR="007442A6" w:rsidRDefault="007442A6">
      <w:pPr>
        <w:jc w:val="center"/>
        <w:rPr>
          <w:rFonts w:ascii="仿宋" w:eastAsia="仿宋" w:hAnsi="仿宋"/>
          <w:b/>
          <w:sz w:val="28"/>
          <w:szCs w:val="28"/>
        </w:rPr>
      </w:pPr>
    </w:p>
    <w:p w:rsidR="007442A6" w:rsidRDefault="007442A6">
      <w:pPr>
        <w:jc w:val="center"/>
        <w:rPr>
          <w:rFonts w:ascii="仿宋" w:eastAsia="仿宋" w:hAnsi="仿宋"/>
          <w:b/>
          <w:sz w:val="28"/>
          <w:szCs w:val="28"/>
        </w:rPr>
      </w:pPr>
    </w:p>
    <w:tbl>
      <w:tblPr>
        <w:tblW w:w="11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9"/>
        <w:gridCol w:w="1650"/>
        <w:gridCol w:w="1699"/>
        <w:gridCol w:w="840"/>
        <w:gridCol w:w="971"/>
        <w:gridCol w:w="871"/>
        <w:gridCol w:w="882"/>
        <w:gridCol w:w="1275"/>
        <w:gridCol w:w="361"/>
        <w:gridCol w:w="1157"/>
      </w:tblGrid>
      <w:tr w:rsidR="007442A6">
        <w:trPr>
          <w:trHeight w:val="697"/>
          <w:jc w:val="center"/>
        </w:trPr>
        <w:tc>
          <w:tcPr>
            <w:tcW w:w="11325" w:type="dxa"/>
            <w:gridSpan w:val="10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sz w:val="28"/>
                <w:szCs w:val="28"/>
              </w:rPr>
              <w:br w:type="page"/>
            </w:r>
            <w:r>
              <w:rPr>
                <w:rFonts w:ascii="仿宋" w:eastAsia="仿宋" w:hAnsi="仿宋" w:hint="eastAsia"/>
                <w:b/>
                <w:sz w:val="28"/>
                <w:szCs w:val="28"/>
              </w:rPr>
              <w:t>教育背景</w:t>
            </w:r>
          </w:p>
          <w:p w:rsidR="007442A6" w:rsidRDefault="0009568A">
            <w:pPr>
              <w:jc w:val="center"/>
              <w:rPr>
                <w:rFonts w:ascii="仿宋" w:eastAsia="仿宋" w:hAnsi="仿宋"/>
                <w:bCs/>
                <w:color w:val="C00000"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（从高中学历开始按照顺序填写，无高中及以上学历人员填写本人最高学历，</w:t>
            </w:r>
          </w:p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第一学历需为全日制学历，在读状态的学历信息无需填写）</w:t>
            </w:r>
          </w:p>
        </w:tc>
      </w:tr>
      <w:tr w:rsidR="007442A6">
        <w:trPr>
          <w:trHeight w:val="590"/>
          <w:jc w:val="center"/>
        </w:trPr>
        <w:tc>
          <w:tcPr>
            <w:tcW w:w="1619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入学时间</w:t>
            </w:r>
          </w:p>
        </w:tc>
        <w:tc>
          <w:tcPr>
            <w:tcW w:w="165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毕业时间</w:t>
            </w:r>
          </w:p>
        </w:tc>
        <w:tc>
          <w:tcPr>
            <w:tcW w:w="1699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毕业学校</w:t>
            </w:r>
          </w:p>
        </w:tc>
        <w:tc>
          <w:tcPr>
            <w:tcW w:w="1811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专业</w:t>
            </w:r>
          </w:p>
        </w:tc>
        <w:tc>
          <w:tcPr>
            <w:tcW w:w="1753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学历</w:t>
            </w:r>
          </w:p>
        </w:tc>
        <w:tc>
          <w:tcPr>
            <w:tcW w:w="1275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学位</w:t>
            </w:r>
          </w:p>
        </w:tc>
        <w:tc>
          <w:tcPr>
            <w:tcW w:w="1518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学历性质</w:t>
            </w:r>
          </w:p>
        </w:tc>
      </w:tr>
      <w:tr w:rsidR="007442A6">
        <w:trPr>
          <w:trHeight w:val="590"/>
          <w:jc w:val="center"/>
        </w:trPr>
        <w:tc>
          <w:tcPr>
            <w:tcW w:w="1619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1</w:t>
            </w:r>
            <w:r>
              <w:rPr>
                <w:rFonts w:ascii="仿宋" w:eastAsia="仿宋" w:hAnsi="仿宋"/>
                <w:bCs/>
                <w:szCs w:val="21"/>
              </w:rPr>
              <w:t>994-9-1</w:t>
            </w:r>
          </w:p>
        </w:tc>
        <w:tc>
          <w:tcPr>
            <w:tcW w:w="165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1</w:t>
            </w:r>
            <w:r>
              <w:rPr>
                <w:rFonts w:ascii="仿宋" w:eastAsia="仿宋" w:hAnsi="仿宋"/>
                <w:bCs/>
                <w:sz w:val="20"/>
                <w:szCs w:val="20"/>
              </w:rPr>
              <w:t>997-6-30</w:t>
            </w:r>
          </w:p>
        </w:tc>
        <w:tc>
          <w:tcPr>
            <w:tcW w:w="1699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潜江中学</w:t>
            </w:r>
          </w:p>
        </w:tc>
        <w:tc>
          <w:tcPr>
            <w:tcW w:w="1811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全日制高中</w:t>
            </w:r>
          </w:p>
        </w:tc>
        <w:tc>
          <w:tcPr>
            <w:tcW w:w="1753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高中毕业</w:t>
            </w:r>
          </w:p>
        </w:tc>
        <w:tc>
          <w:tcPr>
            <w:tcW w:w="1275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高中</w:t>
            </w:r>
          </w:p>
        </w:tc>
        <w:tc>
          <w:tcPr>
            <w:tcW w:w="1518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全日制</w:t>
            </w:r>
          </w:p>
        </w:tc>
      </w:tr>
      <w:tr w:rsidR="007442A6">
        <w:trPr>
          <w:trHeight w:val="590"/>
          <w:jc w:val="center"/>
        </w:trPr>
        <w:tc>
          <w:tcPr>
            <w:tcW w:w="1619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1</w:t>
            </w:r>
            <w:r>
              <w:rPr>
                <w:rFonts w:ascii="仿宋" w:eastAsia="仿宋" w:hAnsi="仿宋"/>
                <w:bCs/>
                <w:szCs w:val="21"/>
              </w:rPr>
              <w:t>997-9-1</w:t>
            </w:r>
          </w:p>
        </w:tc>
        <w:tc>
          <w:tcPr>
            <w:tcW w:w="165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>
              <w:rPr>
                <w:rFonts w:ascii="仿宋" w:eastAsia="仿宋" w:hAnsi="仿宋"/>
                <w:bCs/>
                <w:sz w:val="20"/>
                <w:szCs w:val="20"/>
              </w:rPr>
              <w:t>001-6-30</w:t>
            </w:r>
          </w:p>
        </w:tc>
        <w:tc>
          <w:tcPr>
            <w:tcW w:w="1699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中国</w:t>
            </w:r>
            <w:r>
              <w:rPr>
                <w:rFonts w:ascii="仿宋" w:eastAsia="仿宋" w:hAnsi="仿宋"/>
                <w:bCs/>
                <w:szCs w:val="21"/>
              </w:rPr>
              <w:t>人民解放军海军工程大学</w:t>
            </w:r>
          </w:p>
        </w:tc>
        <w:tc>
          <w:tcPr>
            <w:tcW w:w="1811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计算机科学与技术</w:t>
            </w:r>
          </w:p>
        </w:tc>
        <w:tc>
          <w:tcPr>
            <w:tcW w:w="1753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本科</w:t>
            </w:r>
          </w:p>
        </w:tc>
        <w:tc>
          <w:tcPr>
            <w:tcW w:w="1275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学士</w:t>
            </w:r>
          </w:p>
        </w:tc>
        <w:tc>
          <w:tcPr>
            <w:tcW w:w="1518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全日制</w:t>
            </w:r>
          </w:p>
        </w:tc>
      </w:tr>
      <w:tr w:rsidR="007442A6">
        <w:trPr>
          <w:trHeight w:val="590"/>
          <w:jc w:val="center"/>
        </w:trPr>
        <w:tc>
          <w:tcPr>
            <w:tcW w:w="1619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2</w:t>
            </w:r>
            <w:r>
              <w:rPr>
                <w:rFonts w:ascii="仿宋" w:eastAsia="仿宋" w:hAnsi="仿宋"/>
                <w:bCs/>
                <w:szCs w:val="21"/>
              </w:rPr>
              <w:t>010-9-1</w:t>
            </w:r>
          </w:p>
        </w:tc>
        <w:tc>
          <w:tcPr>
            <w:tcW w:w="165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>
              <w:rPr>
                <w:rFonts w:ascii="仿宋" w:eastAsia="仿宋" w:hAnsi="仿宋"/>
                <w:bCs/>
                <w:sz w:val="20"/>
                <w:szCs w:val="20"/>
              </w:rPr>
              <w:t>013-6-18</w:t>
            </w:r>
          </w:p>
        </w:tc>
        <w:tc>
          <w:tcPr>
            <w:tcW w:w="1699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北京理工大学</w:t>
            </w:r>
          </w:p>
        </w:tc>
        <w:tc>
          <w:tcPr>
            <w:tcW w:w="1811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工商管理硕士</w:t>
            </w:r>
          </w:p>
        </w:tc>
        <w:tc>
          <w:tcPr>
            <w:tcW w:w="1753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研究生</w:t>
            </w:r>
          </w:p>
        </w:tc>
        <w:tc>
          <w:tcPr>
            <w:tcW w:w="1275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硕士</w:t>
            </w:r>
          </w:p>
        </w:tc>
        <w:tc>
          <w:tcPr>
            <w:tcW w:w="1518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非全日制</w:t>
            </w:r>
          </w:p>
        </w:tc>
      </w:tr>
      <w:tr w:rsidR="007442A6">
        <w:trPr>
          <w:trHeight w:val="1174"/>
          <w:jc w:val="center"/>
        </w:trPr>
        <w:tc>
          <w:tcPr>
            <w:tcW w:w="11325" w:type="dxa"/>
            <w:gridSpan w:val="10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sz w:val="28"/>
                <w:szCs w:val="28"/>
              </w:rPr>
              <w:t>工作简历</w:t>
            </w:r>
          </w:p>
          <w:p w:rsidR="007442A6" w:rsidRDefault="0009568A">
            <w:pPr>
              <w:jc w:val="left"/>
              <w:rPr>
                <w:rFonts w:ascii="仿宋" w:eastAsia="仿宋" w:hAnsi="仿宋"/>
                <w:bCs/>
                <w:color w:val="C00000"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（工作简历是指从学校毕业后至今的所有工作记录，根据实际情况填写，不可存在空档，</w:t>
            </w:r>
            <w:r>
              <w:rPr>
                <w:rFonts w:ascii="仿宋" w:eastAsia="仿宋" w:hAnsi="仿宋" w:hint="eastAsia"/>
                <w:bCs/>
                <w:szCs w:val="21"/>
              </w:rPr>
              <w:t>若候选人某时间段内处于待业，亦要写明时间并注明待业</w:t>
            </w: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；</w:t>
            </w:r>
          </w:p>
          <w:p w:rsidR="007442A6" w:rsidRDefault="0009568A">
            <w:pPr>
              <w:jc w:val="left"/>
              <w:rPr>
                <w:rFonts w:ascii="仿宋" w:eastAsia="仿宋" w:hAnsi="仿宋"/>
                <w:bCs/>
                <w:color w:val="C00000"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实习生根据当前实习经历填写；劳务派遣员工工作单位填写“徐工</w:t>
            </w: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xx</w:t>
            </w: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公司</w:t>
            </w: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(</w:t>
            </w: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劳务公司</w:t>
            </w: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)</w:t>
            </w: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”；</w:t>
            </w:r>
          </w:p>
          <w:p w:rsidR="007442A6" w:rsidRDefault="0009568A">
            <w:pPr>
              <w:jc w:val="left"/>
              <w:rPr>
                <w:rFonts w:ascii="仿宋" w:eastAsia="仿宋" w:hAnsi="仿宋"/>
                <w:bCs/>
                <w:color w:val="C00000"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非在册转正员工履历</w:t>
            </w:r>
            <w:proofErr w:type="gramStart"/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需体现</w:t>
            </w:r>
            <w:proofErr w:type="gramEnd"/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实习</w:t>
            </w: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/</w:t>
            </w: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劳务经历）</w:t>
            </w:r>
          </w:p>
        </w:tc>
      </w:tr>
      <w:tr w:rsidR="007442A6">
        <w:trPr>
          <w:trHeight w:val="590"/>
          <w:jc w:val="center"/>
        </w:trPr>
        <w:tc>
          <w:tcPr>
            <w:tcW w:w="1619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开始时间</w:t>
            </w:r>
          </w:p>
        </w:tc>
        <w:tc>
          <w:tcPr>
            <w:tcW w:w="165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结束时间</w:t>
            </w:r>
          </w:p>
        </w:tc>
        <w:tc>
          <w:tcPr>
            <w:tcW w:w="2539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工作单位</w:t>
            </w:r>
          </w:p>
        </w:tc>
        <w:tc>
          <w:tcPr>
            <w:tcW w:w="1842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所在部门</w:t>
            </w:r>
          </w:p>
        </w:tc>
        <w:tc>
          <w:tcPr>
            <w:tcW w:w="2518" w:type="dxa"/>
            <w:gridSpan w:val="3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岗位</w:t>
            </w:r>
          </w:p>
        </w:tc>
        <w:tc>
          <w:tcPr>
            <w:tcW w:w="1157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备注</w:t>
            </w:r>
          </w:p>
        </w:tc>
      </w:tr>
      <w:tr w:rsidR="007442A6">
        <w:trPr>
          <w:trHeight w:val="590"/>
          <w:jc w:val="center"/>
        </w:trPr>
        <w:tc>
          <w:tcPr>
            <w:tcW w:w="1619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2</w:t>
            </w:r>
            <w:r>
              <w:rPr>
                <w:rFonts w:ascii="仿宋" w:eastAsia="仿宋" w:hAnsi="仿宋"/>
                <w:bCs/>
                <w:szCs w:val="21"/>
              </w:rPr>
              <w:t>025-1</w:t>
            </w:r>
          </w:p>
        </w:tc>
        <w:tc>
          <w:tcPr>
            <w:tcW w:w="165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/>
                <w:bCs/>
                <w:sz w:val="20"/>
                <w:szCs w:val="20"/>
              </w:rPr>
              <w:t>今</w:t>
            </w:r>
          </w:p>
        </w:tc>
        <w:tc>
          <w:tcPr>
            <w:tcW w:w="2539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锐</w:t>
            </w:r>
            <w:proofErr w:type="gramStart"/>
            <w:r>
              <w:rPr>
                <w:rFonts w:ascii="仿宋" w:eastAsia="仿宋" w:hAnsi="仿宋"/>
                <w:bCs/>
                <w:szCs w:val="21"/>
              </w:rPr>
              <w:t>捷网络</w:t>
            </w:r>
            <w:proofErr w:type="gramEnd"/>
            <w:r>
              <w:rPr>
                <w:rFonts w:ascii="仿宋" w:eastAsia="仿宋" w:hAnsi="仿宋"/>
                <w:bCs/>
                <w:szCs w:val="21"/>
              </w:rPr>
              <w:t>股份有限公司</w:t>
            </w:r>
          </w:p>
        </w:tc>
        <w:tc>
          <w:tcPr>
            <w:tcW w:w="1842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战略与流程管理部</w:t>
            </w:r>
          </w:p>
        </w:tc>
        <w:tc>
          <w:tcPr>
            <w:tcW w:w="2518" w:type="dxa"/>
            <w:gridSpan w:val="3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流程与变革经理</w:t>
            </w:r>
          </w:p>
        </w:tc>
        <w:tc>
          <w:tcPr>
            <w:tcW w:w="1157" w:type="dxa"/>
            <w:vAlign w:val="center"/>
          </w:tcPr>
          <w:p w:rsidR="007442A6" w:rsidRDefault="007442A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7442A6">
        <w:trPr>
          <w:trHeight w:val="590"/>
          <w:jc w:val="center"/>
        </w:trPr>
        <w:tc>
          <w:tcPr>
            <w:tcW w:w="1619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2</w:t>
            </w:r>
            <w:r>
              <w:rPr>
                <w:rFonts w:ascii="仿宋" w:eastAsia="仿宋" w:hAnsi="仿宋"/>
                <w:bCs/>
                <w:szCs w:val="21"/>
              </w:rPr>
              <w:t>011-10</w:t>
            </w:r>
          </w:p>
        </w:tc>
        <w:tc>
          <w:tcPr>
            <w:tcW w:w="165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>
              <w:rPr>
                <w:rFonts w:ascii="仿宋" w:eastAsia="仿宋" w:hAnsi="仿宋"/>
                <w:bCs/>
                <w:sz w:val="20"/>
                <w:szCs w:val="20"/>
              </w:rPr>
              <w:t>024-12</w:t>
            </w:r>
          </w:p>
        </w:tc>
        <w:tc>
          <w:tcPr>
            <w:tcW w:w="2539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联想（北京）有限公司</w:t>
            </w:r>
          </w:p>
        </w:tc>
        <w:tc>
          <w:tcPr>
            <w:tcW w:w="1842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B</w:t>
            </w:r>
            <w:r>
              <w:rPr>
                <w:rFonts w:ascii="仿宋" w:eastAsia="仿宋" w:hAnsi="仿宋"/>
                <w:bCs/>
                <w:szCs w:val="21"/>
              </w:rPr>
              <w:t>T/IT</w:t>
            </w:r>
            <w:r>
              <w:rPr>
                <w:rFonts w:ascii="仿宋" w:eastAsia="仿宋" w:hAnsi="仿宋"/>
                <w:bCs/>
                <w:szCs w:val="21"/>
              </w:rPr>
              <w:t>部</w:t>
            </w:r>
          </w:p>
        </w:tc>
        <w:tc>
          <w:tcPr>
            <w:tcW w:w="2518" w:type="dxa"/>
            <w:gridSpan w:val="3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架构经理</w:t>
            </w:r>
            <w:r>
              <w:rPr>
                <w:rFonts w:ascii="仿宋" w:eastAsia="仿宋" w:hAnsi="仿宋" w:hint="eastAsia"/>
                <w:bCs/>
                <w:szCs w:val="21"/>
              </w:rPr>
              <w:t>/</w:t>
            </w:r>
            <w:r>
              <w:rPr>
                <w:rFonts w:ascii="仿宋" w:eastAsia="仿宋" w:hAnsi="仿宋" w:hint="eastAsia"/>
                <w:bCs/>
                <w:szCs w:val="21"/>
              </w:rPr>
              <w:t>业务变革经理</w:t>
            </w:r>
          </w:p>
        </w:tc>
        <w:tc>
          <w:tcPr>
            <w:tcW w:w="1157" w:type="dxa"/>
            <w:vAlign w:val="center"/>
          </w:tcPr>
          <w:p w:rsidR="007442A6" w:rsidRDefault="007442A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7442A6">
        <w:trPr>
          <w:trHeight w:val="590"/>
          <w:jc w:val="center"/>
        </w:trPr>
        <w:tc>
          <w:tcPr>
            <w:tcW w:w="1619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2</w:t>
            </w:r>
            <w:r>
              <w:rPr>
                <w:rFonts w:ascii="仿宋" w:eastAsia="仿宋" w:hAnsi="仿宋"/>
                <w:bCs/>
                <w:szCs w:val="21"/>
              </w:rPr>
              <w:t>010-5</w:t>
            </w:r>
          </w:p>
        </w:tc>
        <w:tc>
          <w:tcPr>
            <w:tcW w:w="165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>
              <w:rPr>
                <w:rFonts w:ascii="仿宋" w:eastAsia="仿宋" w:hAnsi="仿宋"/>
                <w:bCs/>
                <w:sz w:val="20"/>
                <w:szCs w:val="20"/>
              </w:rPr>
              <w:t>011-9</w:t>
            </w:r>
          </w:p>
        </w:tc>
        <w:tc>
          <w:tcPr>
            <w:tcW w:w="2539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思科（中国）有限公司</w:t>
            </w:r>
          </w:p>
        </w:tc>
        <w:tc>
          <w:tcPr>
            <w:tcW w:w="1842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渠道运营管理部</w:t>
            </w:r>
          </w:p>
        </w:tc>
        <w:tc>
          <w:tcPr>
            <w:tcW w:w="2518" w:type="dxa"/>
            <w:gridSpan w:val="3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渠道运营经理</w:t>
            </w:r>
          </w:p>
        </w:tc>
        <w:tc>
          <w:tcPr>
            <w:tcW w:w="1157" w:type="dxa"/>
            <w:vAlign w:val="center"/>
          </w:tcPr>
          <w:p w:rsidR="007442A6" w:rsidRDefault="007442A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7442A6">
        <w:trPr>
          <w:trHeight w:val="590"/>
          <w:jc w:val="center"/>
        </w:trPr>
        <w:tc>
          <w:tcPr>
            <w:tcW w:w="1619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2</w:t>
            </w:r>
            <w:r>
              <w:rPr>
                <w:rFonts w:ascii="仿宋" w:eastAsia="仿宋" w:hAnsi="仿宋"/>
                <w:bCs/>
                <w:szCs w:val="21"/>
              </w:rPr>
              <w:t>007-11</w:t>
            </w:r>
          </w:p>
        </w:tc>
        <w:tc>
          <w:tcPr>
            <w:tcW w:w="165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>
              <w:rPr>
                <w:rFonts w:ascii="仿宋" w:eastAsia="仿宋" w:hAnsi="仿宋"/>
                <w:bCs/>
                <w:sz w:val="20"/>
                <w:szCs w:val="20"/>
              </w:rPr>
              <w:t>010-4</w:t>
            </w:r>
          </w:p>
        </w:tc>
        <w:tc>
          <w:tcPr>
            <w:tcW w:w="2539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联想（北京）有限公司</w:t>
            </w:r>
          </w:p>
        </w:tc>
        <w:tc>
          <w:tcPr>
            <w:tcW w:w="1842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B</w:t>
            </w:r>
            <w:r>
              <w:rPr>
                <w:rFonts w:ascii="仿宋" w:eastAsia="仿宋" w:hAnsi="仿宋"/>
                <w:bCs/>
                <w:szCs w:val="21"/>
              </w:rPr>
              <w:t>T/IT</w:t>
            </w:r>
            <w:r>
              <w:rPr>
                <w:rFonts w:ascii="仿宋" w:eastAsia="仿宋" w:hAnsi="仿宋"/>
                <w:bCs/>
                <w:szCs w:val="21"/>
              </w:rPr>
              <w:t>部</w:t>
            </w:r>
          </w:p>
        </w:tc>
        <w:tc>
          <w:tcPr>
            <w:tcW w:w="2518" w:type="dxa"/>
            <w:gridSpan w:val="3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高级项目经理</w:t>
            </w:r>
          </w:p>
        </w:tc>
        <w:tc>
          <w:tcPr>
            <w:tcW w:w="1157" w:type="dxa"/>
            <w:vAlign w:val="center"/>
          </w:tcPr>
          <w:p w:rsidR="007442A6" w:rsidRDefault="007442A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7442A6">
        <w:trPr>
          <w:trHeight w:val="590"/>
          <w:jc w:val="center"/>
        </w:trPr>
        <w:tc>
          <w:tcPr>
            <w:tcW w:w="1619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2</w:t>
            </w:r>
            <w:r>
              <w:rPr>
                <w:rFonts w:ascii="仿宋" w:eastAsia="仿宋" w:hAnsi="仿宋"/>
                <w:bCs/>
                <w:szCs w:val="21"/>
              </w:rPr>
              <w:t>004-9</w:t>
            </w:r>
          </w:p>
        </w:tc>
        <w:tc>
          <w:tcPr>
            <w:tcW w:w="165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>
              <w:rPr>
                <w:rFonts w:ascii="仿宋" w:eastAsia="仿宋" w:hAnsi="仿宋"/>
                <w:bCs/>
                <w:sz w:val="20"/>
                <w:szCs w:val="20"/>
              </w:rPr>
              <w:t>007-10</w:t>
            </w:r>
          </w:p>
        </w:tc>
        <w:tc>
          <w:tcPr>
            <w:tcW w:w="2539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中国（惠普）有限公司</w:t>
            </w:r>
          </w:p>
        </w:tc>
        <w:tc>
          <w:tcPr>
            <w:tcW w:w="1842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全球应用开发与</w:t>
            </w:r>
            <w:proofErr w:type="gramStart"/>
            <w:r>
              <w:rPr>
                <w:rFonts w:ascii="仿宋" w:eastAsia="仿宋" w:hAnsi="仿宋" w:hint="eastAsia"/>
                <w:bCs/>
                <w:szCs w:val="21"/>
              </w:rPr>
              <w:t>交付部</w:t>
            </w:r>
            <w:proofErr w:type="gramEnd"/>
          </w:p>
        </w:tc>
        <w:tc>
          <w:tcPr>
            <w:tcW w:w="2518" w:type="dxa"/>
            <w:gridSpan w:val="3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I</w:t>
            </w:r>
            <w:r>
              <w:rPr>
                <w:rFonts w:ascii="仿宋" w:eastAsia="仿宋" w:hAnsi="仿宋"/>
                <w:bCs/>
                <w:szCs w:val="21"/>
              </w:rPr>
              <w:t>T</w:t>
            </w:r>
            <w:r>
              <w:rPr>
                <w:rFonts w:ascii="仿宋" w:eastAsia="仿宋" w:hAnsi="仿宋"/>
                <w:bCs/>
                <w:szCs w:val="21"/>
              </w:rPr>
              <w:t>运营经理</w:t>
            </w:r>
          </w:p>
        </w:tc>
        <w:tc>
          <w:tcPr>
            <w:tcW w:w="1157" w:type="dxa"/>
            <w:vAlign w:val="center"/>
          </w:tcPr>
          <w:p w:rsidR="007442A6" w:rsidRDefault="007442A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7442A6">
        <w:trPr>
          <w:trHeight w:val="590"/>
          <w:jc w:val="center"/>
        </w:trPr>
        <w:tc>
          <w:tcPr>
            <w:tcW w:w="1619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2</w:t>
            </w:r>
            <w:r>
              <w:rPr>
                <w:rFonts w:ascii="仿宋" w:eastAsia="仿宋" w:hAnsi="仿宋"/>
                <w:bCs/>
                <w:szCs w:val="21"/>
              </w:rPr>
              <w:t>001-7</w:t>
            </w:r>
          </w:p>
        </w:tc>
        <w:tc>
          <w:tcPr>
            <w:tcW w:w="1650" w:type="dxa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>
              <w:rPr>
                <w:rFonts w:ascii="仿宋" w:eastAsia="仿宋" w:hAnsi="仿宋"/>
                <w:bCs/>
                <w:sz w:val="20"/>
                <w:szCs w:val="20"/>
              </w:rPr>
              <w:t>004-8</w:t>
            </w:r>
          </w:p>
        </w:tc>
        <w:tc>
          <w:tcPr>
            <w:tcW w:w="2539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浪潮软件有限公司</w:t>
            </w:r>
          </w:p>
        </w:tc>
        <w:tc>
          <w:tcPr>
            <w:tcW w:w="1842" w:type="dxa"/>
            <w:gridSpan w:val="2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电子政务事业部</w:t>
            </w:r>
          </w:p>
        </w:tc>
        <w:tc>
          <w:tcPr>
            <w:tcW w:w="2518" w:type="dxa"/>
            <w:gridSpan w:val="3"/>
            <w:vAlign w:val="center"/>
          </w:tcPr>
          <w:p w:rsidR="007442A6" w:rsidRDefault="0009568A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售前工程师</w:t>
            </w:r>
            <w:r>
              <w:rPr>
                <w:rFonts w:ascii="仿宋" w:eastAsia="仿宋" w:hAnsi="仿宋" w:hint="eastAsia"/>
                <w:bCs/>
                <w:szCs w:val="21"/>
              </w:rPr>
              <w:t>/</w:t>
            </w:r>
            <w:r>
              <w:rPr>
                <w:rFonts w:ascii="仿宋" w:eastAsia="仿宋" w:hAnsi="仿宋" w:hint="eastAsia"/>
                <w:bCs/>
                <w:szCs w:val="21"/>
              </w:rPr>
              <w:t>软件开发工程师</w:t>
            </w:r>
          </w:p>
        </w:tc>
        <w:tc>
          <w:tcPr>
            <w:tcW w:w="1157" w:type="dxa"/>
            <w:vAlign w:val="center"/>
          </w:tcPr>
          <w:p w:rsidR="007442A6" w:rsidRDefault="007442A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EC7AA7" w:rsidTr="006F5421">
        <w:trPr>
          <w:trHeight w:val="697"/>
          <w:jc w:val="center"/>
        </w:trPr>
        <w:tc>
          <w:tcPr>
            <w:tcW w:w="11325" w:type="dxa"/>
            <w:gridSpan w:val="10"/>
            <w:vAlign w:val="center"/>
          </w:tcPr>
          <w:p w:rsidR="00EC7AA7" w:rsidRDefault="00EC7AA7" w:rsidP="006F5421">
            <w:pPr>
              <w:jc w:val="left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69E11AB" wp14:editId="791888B0">
                  <wp:simplePos x="0" y="0"/>
                  <wp:positionH relativeFrom="page">
                    <wp:posOffset>6243955</wp:posOffset>
                  </wp:positionH>
                  <wp:positionV relativeFrom="page">
                    <wp:posOffset>34925</wp:posOffset>
                  </wp:positionV>
                  <wp:extent cx="837565" cy="360680"/>
                  <wp:effectExtent l="0" t="0" r="0" b="0"/>
                  <wp:wrapNone/>
                  <wp:docPr id="3" name="图片 3" descr="2025-04-10 16:31:15.961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025-04-10 16:31:15.96100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565" cy="36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声明：上述资料完全属实，如有不实，本人愿承担相应责任。                 </w:t>
            </w:r>
          </w:p>
        </w:tc>
      </w:tr>
    </w:tbl>
    <w:p w:rsidR="007442A6" w:rsidRDefault="007442A6">
      <w:bookmarkStart w:id="0" w:name="_GoBack"/>
      <w:bookmarkEnd w:id="0"/>
    </w:p>
    <w:sectPr w:rsidR="007442A6">
      <w:footerReference w:type="default" r:id="rId9"/>
      <w:pgSz w:w="11906" w:h="16838"/>
      <w:pgMar w:top="607" w:right="1020" w:bottom="607" w:left="10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568A" w:rsidRDefault="0009568A">
      <w:r>
        <w:separator/>
      </w:r>
    </w:p>
  </w:endnote>
  <w:endnote w:type="continuationSeparator" w:id="0">
    <w:p w:rsidR="0009568A" w:rsidRDefault="00095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42A6" w:rsidRDefault="0009568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442A6" w:rsidRDefault="0009568A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EC7AA7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 w:rsidR="00EC7AA7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IiYQIAAAoFAAAOAAAAZHJzL2Uyb0RvYy54bWysVE1uEzEU3iNxB8t7OmkQVRR1UoVWRUgV&#10;rSiIteOxmxG2n2W7mQkHgBuwYtM95+o5+OzJpKiwKWLjeeP3/733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Nte8i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7442A6" w:rsidRDefault="0009568A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EC7AA7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 w:rsidR="00EC7AA7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568A" w:rsidRDefault="0009568A">
      <w:r>
        <w:separator/>
      </w:r>
    </w:p>
  </w:footnote>
  <w:footnote w:type="continuationSeparator" w:id="0">
    <w:p w:rsidR="0009568A" w:rsidRDefault="000956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2A6"/>
    <w:rsid w:val="0009568A"/>
    <w:rsid w:val="007442A6"/>
    <w:rsid w:val="00A075B9"/>
    <w:rsid w:val="00EC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efaultImageDpi w14:val="0"/>
  <w15:docId w15:val="{FAA3F01F-9DA2-4A4E-B1DD-4A2E13225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header" w:unhideWhenUsed="1" w:qFormat="1"/>
    <w:lsdException w:name="footer" w:unhideWhenUsed="1" w:qFormat="1"/>
    <w:lsdException w:name="caption" w:semiHidden="1" w:uiPriority="35" w:unhideWhenUsed="1" w:qFormat="1"/>
    <w:lsdException w:name="table of authorities" w:semiHidden="1" w:unhideWhenUsed="1" w:qFormat="1"/>
    <w:lsdException w:name="List" w:semiHidden="1" w:unhideWhenUsed="1" w:qFormat="1"/>
    <w:lsdException w:name="List Bullet" w:semiHidden="1" w:unhideWhenUsed="1" w:qFormat="1"/>
    <w:lsdException w:name="Title" w:uiPriority="10" w:qFormat="1"/>
    <w:lsdException w:name="Default Paragraph Font" w:semiHidden="1" w:uiPriority="1" w:unhideWhenUsed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Subtitle" w:uiPriority="11" w:qFormat="1"/>
    <w:lsdException w:name="Hyperlink" w:unhideWhenUsed="1" w:qFormat="1"/>
    <w:lsdException w:name="Strong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Normal (Web)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 w:qFormat="1"/>
    <w:lsdException w:name="Balloon Text" w:semiHidden="1" w:unhideWhenUsed="1" w:qFormat="1"/>
    <w:lsdException w:name="Table Grid" w:semiHidden="1" w:uiPriority="59" w:unhideWhenUsed="1" w:qFormat="1"/>
    <w:lsdException w:name="Table Theme" w:semiHidden="1" w:unhideWhenUsed="1" w:qFormat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6">
    <w:name w:val="Hyperlink"/>
    <w:uiPriority w:val="99"/>
    <w:unhideWhenUsed/>
    <w:qFormat/>
    <w:rPr>
      <w:rFonts w:cs="Times New Roman"/>
      <w:color w:val="0563C1"/>
      <w:u w:val="single"/>
    </w:rPr>
  </w:style>
  <w:style w:type="character" w:customStyle="1" w:styleId="Char0">
    <w:name w:val="页眉 Char"/>
    <w:link w:val="a4"/>
    <w:uiPriority w:val="99"/>
    <w:unhideWhenUsed/>
    <w:qFormat/>
    <w:locked/>
    <w:rPr>
      <w:rFonts w:cs="Times New Roman"/>
      <w:kern w:val="2"/>
      <w:sz w:val="18"/>
      <w:szCs w:val="18"/>
    </w:rPr>
  </w:style>
  <w:style w:type="character" w:customStyle="1" w:styleId="Char">
    <w:name w:val="页脚 Char"/>
    <w:link w:val="a3"/>
    <w:uiPriority w:val="99"/>
    <w:unhideWhenUsed/>
    <w:qFormat/>
    <w:locked/>
    <w:rPr>
      <w:rFonts w:cs="Times New Roman"/>
      <w:kern w:val="2"/>
      <w:sz w:val="18"/>
      <w:szCs w:val="18"/>
    </w:rPr>
  </w:style>
  <w:style w:type="character" w:customStyle="1" w:styleId="HeaderChar">
    <w:name w:val="Header Char"/>
    <w:uiPriority w:val="99"/>
    <w:semiHidden/>
    <w:qFormat/>
    <w:rPr>
      <w:rFonts w:ascii="Calibri" w:hAnsi="Calibri"/>
      <w:sz w:val="21"/>
      <w:szCs w:val="22"/>
      <w:lang w:val="en-US"/>
    </w:rPr>
  </w:style>
  <w:style w:type="character" w:customStyle="1" w:styleId="HeaderChar2">
    <w:name w:val="Header Char2"/>
    <w:uiPriority w:val="99"/>
    <w:semiHidden/>
    <w:qFormat/>
    <w:rPr>
      <w:rFonts w:ascii="Calibri" w:hAnsi="Calibri" w:cs="Times New Roman"/>
      <w:sz w:val="22"/>
      <w:szCs w:val="22"/>
      <w:lang w:val="en-US" w:eastAsia="zh-CN"/>
    </w:rPr>
  </w:style>
  <w:style w:type="character" w:customStyle="1" w:styleId="FooterChar">
    <w:name w:val="Footer Char"/>
    <w:uiPriority w:val="99"/>
    <w:semiHidden/>
    <w:qFormat/>
    <w:rPr>
      <w:rFonts w:ascii="Calibri" w:hAnsi="Calibri"/>
      <w:sz w:val="21"/>
      <w:szCs w:val="22"/>
      <w:lang w:val="en-US"/>
    </w:rPr>
  </w:style>
  <w:style w:type="character" w:customStyle="1" w:styleId="FooterChar2">
    <w:name w:val="Footer Char2"/>
    <w:uiPriority w:val="99"/>
    <w:semiHidden/>
    <w:qFormat/>
    <w:rPr>
      <w:rFonts w:ascii="Calibri" w:hAnsi="Calibri" w:cs="Times New Roman"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1138</Characters>
  <Application>Microsoft Office Word</Application>
  <DocSecurity>0</DocSecurity>
  <Lines>9</Lines>
  <Paragraphs>2</Paragraphs>
  <ScaleCrop>false</ScaleCrop>
  <Company>HP Inc.</Company>
  <LinksUpToDate>false</LinksUpToDate>
  <CharactersWithSpaces>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XCMG</dc:creator>
  <cp:lastModifiedBy>Lenovo</cp:lastModifiedBy>
  <cp:revision>2</cp:revision>
  <dcterms:created xsi:type="dcterms:W3CDTF">2025-04-10T08:34:00Z</dcterms:created>
  <dcterms:modified xsi:type="dcterms:W3CDTF">2025-04-10T08:34:00Z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2052-12.17.1</vt:lpwstr>
  </property>
  <property fmtid="{D5CDD505-2E9C-101B-9397-08002B2CF9AE}" pid="3" name="ICV">
    <vt:lpwstr>77CA750CA0C947A3945546E977802E2B_13</vt:lpwstr>
  </property>
  <property fmtid="{D5CDD505-2E9C-101B-9397-08002B2CF9AE}" pid="4" name="KSOTemplateDocerSaveRecord">
    <vt:lpwstr>eyJoZGlkIjoiMzE4ZTJkZmFiNDczZDYzMWMxOTIxOTE4MzllOWMxODkiLCJ1c2VySWQiOiI4NjA0NjE4NDUifQ==</vt:lpwstr>
  </property>
</Properties>
</file>