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Requirementsanalyse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Inhoudsopgave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koppeling"/>
            </w:rPr>
            <w:instrText xml:space="preserve"> TOC \f \o "1-9" \h</w:instrText>
          </w:r>
          <w:r>
            <w:rPr>
              <w:rStyle w:val="Indexkoppeling"/>
            </w:rPr>
            <w:fldChar w:fldCharType="separate"/>
          </w:r>
          <w:hyperlink w:anchor="__RefHeading___Toc8_1852925329" w:tooltip="Inleiding">
            <w:r>
              <w:rPr>
                <w:rStyle w:val="Indexkoppeling"/>
              </w:rPr>
              <w:t>Inleiding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130_208680993" w:tooltip="Requirements">
            <w:r>
              <w:rPr>
                <w:rStyle w:val="Indexkoppeling"/>
              </w:rPr>
              <w:t>Requirements</w:t>
              <w:tab/>
              <w:t>2</w:t>
            </w:r>
          </w:hyperlink>
          <w:r>
            <w:rPr>
              <w:rStyle w:val="Indexkoppeling"/>
            </w:rPr>
            <w:fldChar w:fldCharType="end"/>
          </w:r>
        </w:p>
      </w:sdtContent>
    </w:sdt>
    <w:p>
      <w:pPr>
        <w:pStyle w:val="Heading1"/>
        <w:widowControl/>
        <w:numPr>
          <w:ilvl w:val="0"/>
          <w:numId w:val="0"/>
        </w:numPr>
        <w:suppressAutoHyphens w:val="true"/>
        <w:ind w:hanging="0" w:start="0"/>
        <w:jc w:val="start"/>
        <w:rPr/>
      </w:pPr>
      <w:r>
        <w:rPr/>
      </w:r>
      <w:r>
        <w:br w:type="page"/>
      </w:r>
    </w:p>
    <w:p>
      <w:pPr>
        <w:pStyle w:val="BodyText"/>
        <w:spacing w:before="0" w:after="140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0" w:name="__RefHeading___Toc8_1852925329"/>
      <w:bookmarkStart w:id="1" w:name="_Toc202284022"/>
      <w:bookmarkEnd w:id="0"/>
      <w:r>
        <w:rPr/>
        <w:t>Inleiding</w:t>
      </w:r>
      <w:bookmarkEnd w:id="1"/>
    </w:p>
    <w:p>
      <w:pPr>
        <w:pStyle w:val="Normal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 xml:space="preserve">Deze requirementsanalyse beschrijft de functionele en non-functionele eisen voor de </w:t>
      </w:r>
      <w:r>
        <w:rPr>
          <w:b/>
          <w:bCs/>
          <w:i/>
          <w:iCs/>
          <w:u w:val="single"/>
        </w:rPr>
        <w:t>INVULLEN</w:t>
      </w:r>
      <w:r>
        <w:rPr/>
        <w:t xml:space="preserve"> die klanten helpt bij het beheren van hun boodschappenlijsten en productinformatie. De analyse vormt de basis voor ontwerp, ontwikkeling en implementatie van de app.</w:t>
      </w:r>
    </w:p>
    <w:p>
      <w:pPr>
        <w:pStyle w:val="Heading1"/>
        <w:numPr>
          <w:ilvl w:val="0"/>
          <w:numId w:val="1"/>
        </w:numPr>
        <w:rPr/>
      </w:pPr>
      <w:bookmarkStart w:id="2" w:name="__RefHeading___Toc1130_208680993"/>
      <w:bookmarkEnd w:id="2"/>
      <w:r>
        <w:rPr/>
        <w:t>Requirements</w:t>
      </w:r>
    </w:p>
    <w:p>
      <w:pPr>
        <w:pStyle w:val="BodyText"/>
        <w:spacing w:before="0" w:after="140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AANVULLEN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nl-NL" w:eastAsia="zh-CN" w:bidi="hi-IN"/>
    </w:rPr>
  </w:style>
  <w:style w:type="paragraph" w:styleId="Heading1">
    <w:name w:val="heading 1"/>
    <w:basedOn w:val="Kop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Indexkoppelinguser">
    <w:name w:val="Indexkoppeling (user)"/>
    <w:qFormat/>
    <w:rPr/>
  </w:style>
  <w:style w:type="character" w:styleId="Indexkoppeling">
    <w:name w:val="Indexkoppeling"/>
    <w:qFormat/>
    <w:rPr/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Kopuser">
    <w:name w:val="Kop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itle">
    <w:name w:val="Title"/>
    <w:basedOn w:val="Kopuser"/>
    <w:next w:val="BodyText"/>
    <w:qFormat/>
    <w:pPr>
      <w:jc w:val="center"/>
    </w:pPr>
    <w:rPr>
      <w:b/>
      <w:bCs/>
      <w:sz w:val="56"/>
      <w:szCs w:val="56"/>
    </w:rPr>
  </w:style>
  <w:style w:type="paragraph" w:styleId="Koptekstenvoettekstuser">
    <w:name w:val="Koptekst en voettekst (user)"/>
    <w:basedOn w:val="Normal"/>
    <w:qFormat/>
    <w:pPr/>
    <w:rPr/>
  </w:style>
  <w:style w:type="paragraph" w:styleId="Koptekstenvoettekst">
    <w:name w:val="Koptekst en voettekst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513" w:leader="none"/>
        <w:tab w:val="right" w:pos="9026" w:leader="none"/>
      </w:tabs>
      <w:spacing w:before="0" w:after="0"/>
    </w:pPr>
    <w:rPr/>
  </w:style>
  <w:style w:type="paragraph" w:styleId="IndexHeading">
    <w:name w:val="index heading"/>
    <w:basedOn w:val="Kop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2</Pages>
  <Words>42</Words>
  <Characters>296</Characters>
  <CharactersWithSpaces>331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2025-11-10T11:11:55Z</dcterms:created>
  <dc:creator/>
  <dc:description/>
  <dc:language>nl-NL</dc:language>
  <cp:lastModifiedBy/>
  <dcterms:modified xsi:type="dcterms:W3CDTF">2025-11-10T11:53:18Z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