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1D20" w14:textId="77777777" w:rsidR="00803F64" w:rsidRPr="00803F64" w:rsidRDefault="00803F64" w:rsidP="00803F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0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GhostMesh</w:t>
      </w:r>
      <w:proofErr w:type="spellEnd"/>
      <w:r w:rsidRPr="00803F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49542360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Synchronized Drone Mesh for RF Identity Obfuscation &amp; Directional Ambiguity</w:t>
      </w:r>
    </w:p>
    <w:p w14:paraId="3BDDF00B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208FDDE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4EAB7D" w14:textId="29BDB11C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</w:t>
      </w:r>
    </w:p>
    <w:p w14:paraId="0115BDEB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When a device transmits, adversaries can:</w:t>
      </w:r>
    </w:p>
    <w:p w14:paraId="3A239C3D" w14:textId="77777777" w:rsidR="00803F64" w:rsidRPr="00803F64" w:rsidRDefault="00803F64" w:rsidP="0080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Triangulate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its position using time-of-flight or angle-of-arrival methods.</w:t>
      </w:r>
    </w:p>
    <w:p w14:paraId="032DAF06" w14:textId="77777777" w:rsidR="00803F64" w:rsidRPr="00803F64" w:rsidRDefault="00803F64" w:rsidP="0080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Fingerprint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it based on modulation quirks, timing, or emission patterns.</w:t>
      </w:r>
    </w:p>
    <w:p w14:paraId="0AA0367A" w14:textId="77777777" w:rsidR="00803F64" w:rsidRPr="00803F64" w:rsidRDefault="00803F64" w:rsidP="00803F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it out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in a mesh of otherwise silent drones.</w:t>
      </w:r>
    </w:p>
    <w:p w14:paraId="3F5689C4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Even if encryption holds,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presence alone is a giveaway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EFEB73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4A4049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2881BB" w14:textId="7949D461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Solution: Synchronized Obfuscation via Mesh Timing</w:t>
      </w:r>
    </w:p>
    <w:p w14:paraId="7D05AC6F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What if a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of drones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B525CB" w14:textId="77777777" w:rsidR="00803F64" w:rsidRPr="00803F64" w:rsidRDefault="00803F64" w:rsidP="0080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Shared a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precise time-based rhythm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(TOTP or better),</w:t>
      </w:r>
    </w:p>
    <w:p w14:paraId="0977C62D" w14:textId="77777777" w:rsidR="00803F64" w:rsidRPr="00803F64" w:rsidRDefault="00803F64" w:rsidP="0080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Emitted coordinated,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variably modulated signals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in a rotating pattern,</w:t>
      </w:r>
    </w:p>
    <w:p w14:paraId="52FA4F43" w14:textId="77777777" w:rsidR="00803F64" w:rsidRPr="00803F64" w:rsidRDefault="00803F64" w:rsidP="00803F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Ensured that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single node stood out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as the “true” originator?</w:t>
      </w:r>
    </w:p>
    <w:p w14:paraId="67BFAFE7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Now the adversary is looking at:</w:t>
      </w:r>
    </w:p>
    <w:p w14:paraId="3FCC26B5" w14:textId="77777777" w:rsidR="00803F64" w:rsidRPr="00803F64" w:rsidRDefault="00803F64" w:rsidP="00803F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A shifting constellation of emissions, all mathematically plausible, all correct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enough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, none uniquely real.</w:t>
      </w:r>
    </w:p>
    <w:p w14:paraId="15F5B5EA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misdirection-as-a-service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multi-source phantom effect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0826A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1F4112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A7DD05" w14:textId="2065868D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5FD6F1B7" w14:textId="71E785B1" w:rsidR="00803F64" w:rsidRPr="00803F64" w:rsidRDefault="00803F64" w:rsidP="0080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803F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Rhythmic Synchronization</w:t>
      </w:r>
    </w:p>
    <w:p w14:paraId="5403DEB5" w14:textId="77777777" w:rsidR="00803F64" w:rsidRPr="00803F64" w:rsidRDefault="00803F64" w:rsidP="0080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All drones run the same clock + TOTP-like modulation generator.</w:t>
      </w:r>
    </w:p>
    <w:p w14:paraId="3383AECE" w14:textId="77777777" w:rsidR="00803F64" w:rsidRPr="00803F64" w:rsidRDefault="00803F64" w:rsidP="00803F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Timing offsets may be added to simulate network lag, drift, or mimic “random” packet emission.</w:t>
      </w:r>
    </w:p>
    <w:p w14:paraId="5DD5E1A3" w14:textId="5A00D986" w:rsidR="00803F64" w:rsidRPr="00803F64" w:rsidRDefault="00803F64" w:rsidP="0080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</w:t>
      </w:r>
      <w:r w:rsidRPr="00803F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Signal Rotation</w:t>
      </w:r>
    </w:p>
    <w:p w14:paraId="713E0B05" w14:textId="77777777" w:rsidR="00803F64" w:rsidRPr="00803F64" w:rsidRDefault="00803F64" w:rsidP="00803F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Only one node transmits the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data, but the others:</w:t>
      </w:r>
    </w:p>
    <w:p w14:paraId="7439B2BA" w14:textId="77777777" w:rsidR="00803F64" w:rsidRPr="00803F64" w:rsidRDefault="00803F64" w:rsidP="00803F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Emit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dummy signals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of similar length and frequency</w:t>
      </w:r>
    </w:p>
    <w:p w14:paraId="648A89C5" w14:textId="77777777" w:rsidR="00803F64" w:rsidRPr="00803F64" w:rsidRDefault="00803F64" w:rsidP="00803F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Transmit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harmless hash-like echoes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or modulated null content</w:t>
      </w:r>
    </w:p>
    <w:p w14:paraId="31D442AD" w14:textId="77777777" w:rsidR="00803F64" w:rsidRPr="00803F64" w:rsidRDefault="00803F64" w:rsidP="00803F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Randomize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transmit power levels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to confuse signal strength detection</w:t>
      </w:r>
    </w:p>
    <w:p w14:paraId="370EC735" w14:textId="6DA5DE0A" w:rsidR="00803F64" w:rsidRPr="00803F64" w:rsidRDefault="00803F64" w:rsidP="00803F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803F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803F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Behavioral Tuning</w:t>
      </w:r>
    </w:p>
    <w:p w14:paraId="4CFD065C" w14:textId="77777777" w:rsidR="00803F64" w:rsidRPr="00803F64" w:rsidRDefault="00803F64" w:rsidP="00803F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Based on terrain, detection risk, or mission phase, the mesh can:</w:t>
      </w:r>
    </w:p>
    <w:p w14:paraId="21E9C38D" w14:textId="77777777" w:rsidR="00803F64" w:rsidRPr="00803F64" w:rsidRDefault="00803F64" w:rsidP="00803F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Increase obfuscation (more dummies, more noise)</w:t>
      </w:r>
    </w:p>
    <w:p w14:paraId="1FFFC0AE" w14:textId="77777777" w:rsidR="00803F64" w:rsidRPr="00803F64" w:rsidRDefault="00803F64" w:rsidP="00803F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Drop back into passive mode</w:t>
      </w:r>
    </w:p>
    <w:p w14:paraId="318F9F7D" w14:textId="77777777" w:rsidR="00803F64" w:rsidRPr="00803F64" w:rsidRDefault="00803F64" w:rsidP="00803F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Initiate coordinated burst transmissions (to blur TOA triangulation)</w:t>
      </w:r>
    </w:p>
    <w:p w14:paraId="6DE654CD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1E768B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5026DF" w14:textId="44EDAE98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Works</w:t>
      </w:r>
    </w:p>
    <w:p w14:paraId="75F01026" w14:textId="77777777" w:rsidR="00803F64" w:rsidRPr="00803F64" w:rsidRDefault="00803F64" w:rsidP="0080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Triangulation is confused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by multiple valid-looking sources in different places.</w:t>
      </w:r>
    </w:p>
    <w:p w14:paraId="15A88B87" w14:textId="77777777" w:rsidR="00803F64" w:rsidRPr="00803F64" w:rsidRDefault="00803F64" w:rsidP="0080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Time-of-arrival math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breaks down when everyone’s echoing a plausible signal.</w:t>
      </w:r>
    </w:p>
    <w:p w14:paraId="7DFD67F8" w14:textId="77777777" w:rsidR="00803F64" w:rsidRPr="00803F64" w:rsidRDefault="00803F64" w:rsidP="0080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 fingerprinting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fails when all drones share modulation logic, waveform shaping, and emit with minor random jitter.</w:t>
      </w:r>
    </w:p>
    <w:p w14:paraId="7D8AA28E" w14:textId="77777777" w:rsidR="00803F64" w:rsidRPr="00803F64" w:rsidRDefault="00803F64" w:rsidP="00803F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strength correlation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is diluted by power variation and mobility.</w:t>
      </w:r>
    </w:p>
    <w:p w14:paraId="4A8B1F64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You’re not hiding the communication.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hiding the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in a choreographed ballet of plausible deniability.</w:t>
      </w:r>
    </w:p>
    <w:p w14:paraId="56401844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44DE3B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EFD9D8" w14:textId="2BDD41E8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5785"/>
      </w:tblGrid>
      <w:tr w:rsidR="00803F64" w:rsidRPr="00803F64" w14:paraId="4821EF3F" w14:textId="77777777" w:rsidTr="00803F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517F2" w14:textId="77777777" w:rsidR="00803F64" w:rsidRPr="00803F64" w:rsidRDefault="00803F64" w:rsidP="00803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3F48F15" w14:textId="77777777" w:rsidR="00803F64" w:rsidRPr="00803F64" w:rsidRDefault="00803F64" w:rsidP="00803F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Feasibility</w:t>
            </w:r>
          </w:p>
        </w:tc>
      </w:tr>
      <w:tr w:rsidR="00803F64" w:rsidRPr="00803F64" w14:paraId="2F5B3F3A" w14:textId="77777777" w:rsidTr="00803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1CD3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Sub-microsecond mesh sync</w:t>
            </w:r>
          </w:p>
        </w:tc>
        <w:tc>
          <w:tcPr>
            <w:tcW w:w="0" w:type="auto"/>
            <w:vAlign w:val="center"/>
            <w:hideMark/>
          </w:tcPr>
          <w:p w14:paraId="4232BBCB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Achievable with GPS, PTP, or atomic clocks</w:t>
            </w:r>
          </w:p>
        </w:tc>
      </w:tr>
      <w:tr w:rsidR="00803F64" w:rsidRPr="00803F64" w14:paraId="3800EF53" w14:textId="77777777" w:rsidTr="00803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5DCC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SDRs or mod-capable radios</w:t>
            </w:r>
          </w:p>
        </w:tc>
        <w:tc>
          <w:tcPr>
            <w:tcW w:w="0" w:type="auto"/>
            <w:vAlign w:val="center"/>
            <w:hideMark/>
          </w:tcPr>
          <w:p w14:paraId="2F3C511F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COTS hardware exists</w:t>
            </w:r>
          </w:p>
        </w:tc>
      </w:tr>
      <w:tr w:rsidR="00803F64" w:rsidRPr="00803F64" w14:paraId="05E5A0D5" w14:textId="77777777" w:rsidTr="00803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0D8F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logic per node</w:t>
            </w:r>
          </w:p>
        </w:tc>
        <w:tc>
          <w:tcPr>
            <w:tcW w:w="0" w:type="auto"/>
            <w:vAlign w:val="center"/>
            <w:hideMark/>
          </w:tcPr>
          <w:p w14:paraId="2C16E897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FPGA or embedded microcontrollers work</w:t>
            </w:r>
          </w:p>
        </w:tc>
      </w:tr>
      <w:tr w:rsidR="00803F64" w:rsidRPr="00803F64" w14:paraId="71BD7D6C" w14:textId="77777777" w:rsidTr="00803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B2CA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TOTP-like modulation rules</w:t>
            </w:r>
          </w:p>
        </w:tc>
        <w:tc>
          <w:tcPr>
            <w:tcW w:w="0" w:type="auto"/>
            <w:vAlign w:val="center"/>
            <w:hideMark/>
          </w:tcPr>
          <w:p w14:paraId="2072DE0E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Already designed in SPCS++</w:t>
            </w:r>
          </w:p>
        </w:tc>
      </w:tr>
      <w:tr w:rsidR="00803F64" w:rsidRPr="00803F64" w14:paraId="1B4D45B0" w14:textId="77777777" w:rsidTr="00803F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9D3C" w14:textId="77777777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 logic / trust mesh</w:t>
            </w:r>
          </w:p>
        </w:tc>
        <w:tc>
          <w:tcPr>
            <w:tcW w:w="0" w:type="auto"/>
            <w:vAlign w:val="center"/>
            <w:hideMark/>
          </w:tcPr>
          <w:p w14:paraId="4079CA28" w14:textId="74FA2D24" w:rsidR="00803F64" w:rsidRPr="00803F64" w:rsidRDefault="00803F64" w:rsidP="00803F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Already built into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SPCS++</w:t>
            </w:r>
            <w:r w:rsidRPr="00803F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drift-tolerant behavioral models</w:t>
            </w:r>
          </w:p>
        </w:tc>
      </w:tr>
    </w:tbl>
    <w:p w14:paraId="7E772CA7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1CA032C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F8F9F4" w14:textId="52ACC6C8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Bonus Upgrade: Directional Obfuscation</w:t>
      </w:r>
    </w:p>
    <w:p w14:paraId="3699E613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Drones vary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antenna orientation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emission cone shape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dynamically, so even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beamforming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attempts are misled by shifting sources.</w:t>
      </w:r>
    </w:p>
    <w:p w14:paraId="491C37F9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Want to go full gremlin mode?</w:t>
      </w:r>
    </w:p>
    <w:p w14:paraId="5A9C39D3" w14:textId="77777777" w:rsidR="00803F64" w:rsidRPr="00803F64" w:rsidRDefault="00803F64" w:rsidP="00803F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Occasionally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spoof a new source entirely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—launch a short dummy burst from an unrelated zone and confuse the hell out of everything.</w:t>
      </w:r>
    </w:p>
    <w:p w14:paraId="366342D9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48C97F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084797" w14:textId="084207B5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6DAF2DA4" w14:textId="77777777" w:rsidR="00803F64" w:rsidRPr="00803F64" w:rsidRDefault="00803F64" w:rsidP="00803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VIP bodyguard drones that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scramble hostile sensors</w:t>
      </w:r>
    </w:p>
    <w:p w14:paraId="7476D8D9" w14:textId="77777777" w:rsidR="00803F64" w:rsidRPr="00803F64" w:rsidRDefault="00803F64" w:rsidP="00803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Tactical squad-level mesh networks that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 command nodes</w:t>
      </w:r>
    </w:p>
    <w:p w14:paraId="0E69E8CF" w14:textId="77777777" w:rsidR="00803F64" w:rsidRPr="00803F64" w:rsidRDefault="00803F64" w:rsidP="00803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Civil protester comms protected from state-level surveillance</w:t>
      </w:r>
    </w:p>
    <w:p w14:paraId="1014F6F0" w14:textId="77777777" w:rsidR="00803F64" w:rsidRPr="00803F64" w:rsidRDefault="00803F64" w:rsidP="00803F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Delivery drones that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muddy geolocation tracking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on sensitive routes</w:t>
      </w:r>
    </w:p>
    <w:p w14:paraId="0F520F56" w14:textId="77777777" w:rsidR="00803F64" w:rsidRPr="00803F64" w:rsidRDefault="00486930" w:rsidP="00803F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930">
        <w:rPr>
          <w:rFonts w:ascii="Times New Roman" w:eastAsia="Times New Roman" w:hAnsi="Times New Roman" w:cs="Times New Roman"/>
          <w:noProof/>
          <w:kern w:val="0"/>
        </w:rPr>
        <w:pict w14:anchorId="751AC4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2307EB" w14:textId="55971278" w:rsidR="00803F64" w:rsidRPr="00803F64" w:rsidRDefault="00803F64" w:rsidP="00803F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F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0CF3AC9F" w14:textId="194B39AD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is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time-synchronized swarm-based RF smoke bomb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br/>
        <w:t>It doesn’t jam.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br/>
        <w:t>It doesn’t encrypt.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confuses the enemy’s confidence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in what they’re seeing—so they can’t act, even if they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think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they’ve found you.</w:t>
      </w:r>
    </w:p>
    <w:p w14:paraId="7B3218F7" w14:textId="77777777" w:rsidR="00803F64" w:rsidRPr="00803F64" w:rsidRDefault="00803F64" w:rsidP="00803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You don’t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hide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 the signal.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803F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 in plain sight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 xml:space="preserve">, by becoming </w:t>
      </w:r>
      <w:r w:rsidRPr="00803F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indistinguishably synchronized</w:t>
      </w:r>
      <w:r w:rsidRPr="00803F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F095E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28D"/>
    <w:multiLevelType w:val="multilevel"/>
    <w:tmpl w:val="2C38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181C"/>
    <w:multiLevelType w:val="multilevel"/>
    <w:tmpl w:val="556A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A7336"/>
    <w:multiLevelType w:val="multilevel"/>
    <w:tmpl w:val="8024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A696B"/>
    <w:multiLevelType w:val="multilevel"/>
    <w:tmpl w:val="D2C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15409"/>
    <w:multiLevelType w:val="multilevel"/>
    <w:tmpl w:val="38E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20148"/>
    <w:multiLevelType w:val="multilevel"/>
    <w:tmpl w:val="93F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75A0C"/>
    <w:multiLevelType w:val="multilevel"/>
    <w:tmpl w:val="A6B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A13C0"/>
    <w:multiLevelType w:val="multilevel"/>
    <w:tmpl w:val="A760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29472">
    <w:abstractNumId w:val="6"/>
  </w:num>
  <w:num w:numId="2" w16cid:durableId="216354411">
    <w:abstractNumId w:val="5"/>
  </w:num>
  <w:num w:numId="3" w16cid:durableId="246621184">
    <w:abstractNumId w:val="1"/>
  </w:num>
  <w:num w:numId="4" w16cid:durableId="180975736">
    <w:abstractNumId w:val="3"/>
  </w:num>
  <w:num w:numId="5" w16cid:durableId="690225551">
    <w:abstractNumId w:val="4"/>
  </w:num>
  <w:num w:numId="6" w16cid:durableId="225606198">
    <w:abstractNumId w:val="7"/>
  </w:num>
  <w:num w:numId="7" w16cid:durableId="838888353">
    <w:abstractNumId w:val="0"/>
  </w:num>
  <w:num w:numId="8" w16cid:durableId="1869562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64"/>
    <w:rsid w:val="003175A3"/>
    <w:rsid w:val="00486930"/>
    <w:rsid w:val="00803F64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CE89"/>
  <w15:chartTrackingRefBased/>
  <w15:docId w15:val="{3C0DE8A2-C628-F646-8531-3A34467A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3F64"/>
    <w:rPr>
      <w:b/>
      <w:bCs/>
    </w:rPr>
  </w:style>
  <w:style w:type="character" w:styleId="Emphasis">
    <w:name w:val="Emphasis"/>
    <w:basedOn w:val="DefaultParagraphFont"/>
    <w:uiPriority w:val="20"/>
    <w:qFormat/>
    <w:rsid w:val="00803F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1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2025-05-04T02:45:00Z</dcterms:created>
  <dcterms:modified xsi:type="dcterms:W3CDTF">2025-05-04T02:49:00Z</dcterms:modified>
</cp:coreProperties>
</file>