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EC964" w14:textId="77777777" w:rsidR="00F7185D" w:rsidRPr="00F7185D" w:rsidRDefault="00F7185D" w:rsidP="00F7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PROVISIONAL PATENT COVER SHEET</w:t>
      </w:r>
      <w:r w:rsidRPr="00F7185D">
        <w:rPr>
          <w:rFonts w:ascii="Times New Roman" w:eastAsia="Times New Roman" w:hAnsi="Times New Roman" w:cs="Times New Roman"/>
          <w:kern w:val="0"/>
          <w14:ligatures w14:val="none"/>
        </w:rPr>
        <w:br/>
        <w:t>United States Patent and Trademark Office (USPTO)</w:t>
      </w:r>
    </w:p>
    <w:p w14:paraId="5CC0BF11" w14:textId="77777777" w:rsidR="00F7185D" w:rsidRPr="00F7185D" w:rsidRDefault="008327AD" w:rsidP="00F71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C38C9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96EE2CA" w14:textId="77777777" w:rsidR="00F7185D" w:rsidRPr="00F7185D" w:rsidRDefault="00F7185D" w:rsidP="00F7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Title of Invention</w:t>
      </w:r>
      <w:r w:rsidRPr="00F71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AND METHOD FOR STRUCTURAL MODELING OF TRUST AS A SEMANTIC ENGINE</w:t>
      </w:r>
    </w:p>
    <w:p w14:paraId="5DFF43A3" w14:textId="77777777" w:rsidR="00F7185D" w:rsidRPr="00F7185D" w:rsidRDefault="008327AD" w:rsidP="00F71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7F599F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4D29F68" w14:textId="77777777" w:rsidR="00F7185D" w:rsidRPr="00F7185D" w:rsidRDefault="00F7185D" w:rsidP="00F7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Inventor Information</w:t>
      </w:r>
    </w:p>
    <w:p w14:paraId="3F3A0E6E" w14:textId="77777777" w:rsidR="00F7185D" w:rsidRPr="00F7185D" w:rsidRDefault="00F7185D" w:rsidP="00F71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Legal Name:</w:t>
      </w:r>
      <w:r w:rsidRPr="00F7185D">
        <w:rPr>
          <w:rFonts w:ascii="Times New Roman" w:eastAsia="Times New Roman" w:hAnsi="Times New Roman" w:cs="Times New Roman"/>
          <w:kern w:val="0"/>
          <w14:ligatures w14:val="none"/>
        </w:rPr>
        <w:t xml:space="preserve"> Bobby Simpson</w:t>
      </w:r>
    </w:p>
    <w:p w14:paraId="31486DE6" w14:textId="77777777" w:rsidR="00F7185D" w:rsidRPr="00F7185D" w:rsidRDefault="00F7185D" w:rsidP="00F71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Street Address:</w:t>
      </w:r>
      <w:r w:rsidRPr="00F7185D">
        <w:rPr>
          <w:rFonts w:ascii="Times New Roman" w:eastAsia="Times New Roman" w:hAnsi="Times New Roman" w:cs="Times New Roman"/>
          <w:kern w:val="0"/>
          <w14:ligatures w14:val="none"/>
        </w:rPr>
        <w:t xml:space="preserve"> 801 S. Broadway Ave.</w:t>
      </w:r>
    </w:p>
    <w:p w14:paraId="42ACE586" w14:textId="77777777" w:rsidR="00F7185D" w:rsidRPr="00F7185D" w:rsidRDefault="00F7185D" w:rsidP="00F71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City:</w:t>
      </w:r>
      <w:r w:rsidRPr="00F7185D">
        <w:rPr>
          <w:rFonts w:ascii="Times New Roman" w:eastAsia="Times New Roman" w:hAnsi="Times New Roman" w:cs="Times New Roman"/>
          <w:kern w:val="0"/>
          <w14:ligatures w14:val="none"/>
        </w:rPr>
        <w:t xml:space="preserve"> Shawnee</w:t>
      </w:r>
    </w:p>
    <w:p w14:paraId="7DEE1EC4" w14:textId="77777777" w:rsidR="00F7185D" w:rsidRPr="00F7185D" w:rsidRDefault="00F7185D" w:rsidP="00F71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State:</w:t>
      </w:r>
      <w:r w:rsidRPr="00F7185D">
        <w:rPr>
          <w:rFonts w:ascii="Times New Roman" w:eastAsia="Times New Roman" w:hAnsi="Times New Roman" w:cs="Times New Roman"/>
          <w:kern w:val="0"/>
          <w14:ligatures w14:val="none"/>
        </w:rPr>
        <w:t xml:space="preserve"> Oklahoma</w:t>
      </w:r>
    </w:p>
    <w:p w14:paraId="331F4448" w14:textId="77777777" w:rsidR="00F7185D" w:rsidRPr="00F7185D" w:rsidRDefault="00F7185D" w:rsidP="00F71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ZIP Code:</w:t>
      </w:r>
      <w:r w:rsidRPr="00F7185D">
        <w:rPr>
          <w:rFonts w:ascii="Times New Roman" w:eastAsia="Times New Roman" w:hAnsi="Times New Roman" w:cs="Times New Roman"/>
          <w:kern w:val="0"/>
          <w14:ligatures w14:val="none"/>
        </w:rPr>
        <w:t xml:space="preserve"> 74801</w:t>
      </w:r>
    </w:p>
    <w:p w14:paraId="518B5A64" w14:textId="77777777" w:rsidR="00F7185D" w:rsidRPr="00F7185D" w:rsidRDefault="00F7185D" w:rsidP="00F71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Country:</w:t>
      </w:r>
      <w:r w:rsidRPr="00F7185D">
        <w:rPr>
          <w:rFonts w:ascii="Times New Roman" w:eastAsia="Times New Roman" w:hAnsi="Times New Roman" w:cs="Times New Roman"/>
          <w:kern w:val="0"/>
          <w14:ligatures w14:val="none"/>
        </w:rPr>
        <w:t xml:space="preserve"> United States</w:t>
      </w:r>
    </w:p>
    <w:p w14:paraId="6A179F2B" w14:textId="77777777" w:rsidR="00F7185D" w:rsidRPr="00F7185D" w:rsidRDefault="00F7185D" w:rsidP="00F718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Citizenship:</w:t>
      </w:r>
      <w:r w:rsidRPr="00F7185D">
        <w:rPr>
          <w:rFonts w:ascii="Times New Roman" w:eastAsia="Times New Roman" w:hAnsi="Times New Roman" w:cs="Times New Roman"/>
          <w:kern w:val="0"/>
          <w14:ligatures w14:val="none"/>
        </w:rPr>
        <w:t xml:space="preserve"> United States</w:t>
      </w:r>
    </w:p>
    <w:p w14:paraId="27422397" w14:textId="77777777" w:rsidR="00F7185D" w:rsidRPr="00F7185D" w:rsidRDefault="008327AD" w:rsidP="00F71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421083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F5C3212" w14:textId="77777777" w:rsidR="00F7185D" w:rsidRPr="00F7185D" w:rsidRDefault="00F7185D" w:rsidP="00F7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Correspondence Address</w:t>
      </w:r>
    </w:p>
    <w:p w14:paraId="7EF9AAB0" w14:textId="2E0619DD" w:rsidR="00F7185D" w:rsidRPr="00F7185D" w:rsidRDefault="00F7185D" w:rsidP="00F7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kern w:val="0"/>
          <w14:ligatures w14:val="none"/>
        </w:rPr>
        <w:t>Same as inventor</w:t>
      </w:r>
      <w:r w:rsidRPr="00F7185D">
        <w:rPr>
          <w:rFonts w:ascii="Times New Roman" w:eastAsia="Times New Roman" w:hAnsi="Times New Roman" w:cs="Times New Roman"/>
          <w:kern w:val="0"/>
          <w14:ligatures w14:val="none"/>
        </w:rPr>
        <w:br/>
        <w:t>(If different, please provide complete name and mailing address.)</w:t>
      </w:r>
    </w:p>
    <w:p w14:paraId="4B160D16" w14:textId="77777777" w:rsidR="00F7185D" w:rsidRPr="00F7185D" w:rsidRDefault="008327AD" w:rsidP="00F71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2447A7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800D518" w14:textId="77777777" w:rsidR="00F7185D" w:rsidRPr="00F7185D" w:rsidRDefault="00F7185D" w:rsidP="00F7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U.S. Government Interest</w:t>
      </w:r>
    </w:p>
    <w:p w14:paraId="42FBB3DD" w14:textId="1729BDEE" w:rsidR="00F7185D" w:rsidRPr="00F7185D" w:rsidRDefault="00F7185D" w:rsidP="00F7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kern w:val="0"/>
          <w14:ligatures w14:val="none"/>
        </w:rPr>
        <w:t>The invention was not made with government support.</w:t>
      </w:r>
    </w:p>
    <w:p w14:paraId="4D2FFD53" w14:textId="77777777" w:rsidR="00F7185D" w:rsidRPr="00F7185D" w:rsidRDefault="008327AD" w:rsidP="00F71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1A532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5164367" w14:textId="77777777" w:rsidR="00F7185D" w:rsidRPr="00F7185D" w:rsidRDefault="00F7185D" w:rsidP="00F7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Disclosure Document Number</w:t>
      </w:r>
    </w:p>
    <w:p w14:paraId="02248FA1" w14:textId="37681373" w:rsidR="00F7185D" w:rsidRPr="00F7185D" w:rsidRDefault="00F7185D" w:rsidP="00F7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kern w:val="0"/>
          <w14:ligatures w14:val="none"/>
        </w:rPr>
        <w:t>No prior disclosure document submitted</w:t>
      </w:r>
    </w:p>
    <w:p w14:paraId="4FA6B25C" w14:textId="77777777" w:rsidR="00F7185D" w:rsidRPr="00F7185D" w:rsidRDefault="008327AD" w:rsidP="00F71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4F52D6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91546F8" w14:textId="77777777" w:rsidR="00F7185D" w:rsidRPr="00F7185D" w:rsidRDefault="00F7185D" w:rsidP="00F7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Attachments</w:t>
      </w:r>
    </w:p>
    <w:p w14:paraId="505076E1" w14:textId="6222ED87" w:rsidR="00F7185D" w:rsidRPr="00F7185D" w:rsidRDefault="00F7185D" w:rsidP="00F7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Specification document</w:t>
      </w:r>
      <w:r w:rsidRPr="00F7185D">
        <w:rPr>
          <w:rFonts w:ascii="Times New Roman" w:eastAsia="Times New Roman" w:hAnsi="Times New Roman" w:cs="Times New Roman"/>
          <w:kern w:val="0"/>
          <w14:ligatures w14:val="none"/>
        </w:rPr>
        <w:br/>
        <w:t>Drawings or diagrams (optional)</w:t>
      </w:r>
      <w:r w:rsidRPr="00F7185D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39ED66F6" w14:textId="77777777" w:rsidR="00F7185D" w:rsidRPr="00F7185D" w:rsidRDefault="008327AD" w:rsidP="00F7185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CDAB8C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5503318" w14:textId="77777777" w:rsidR="00F7185D" w:rsidRPr="00F7185D" w:rsidRDefault="00F7185D" w:rsidP="00F7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Signature</w:t>
      </w:r>
    </w:p>
    <w:p w14:paraId="40C4E2C8" w14:textId="77777777" w:rsidR="00F7185D" w:rsidRPr="00F7185D" w:rsidRDefault="00F7185D" w:rsidP="00F7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kern w:val="0"/>
          <w14:ligatures w14:val="none"/>
        </w:rPr>
        <w:t>I hereby submit this provisional patent application in accordance with Title 35, United States Code, Section 111(b).</w:t>
      </w:r>
    </w:p>
    <w:p w14:paraId="5C3CDBEF" w14:textId="218CA95D" w:rsidR="00F7185D" w:rsidRPr="00F7185D" w:rsidRDefault="00F7185D" w:rsidP="00F718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71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Signature:</w:t>
      </w:r>
      <w:r w:rsidRPr="00F7185D">
        <w:rPr>
          <w:rFonts w:ascii="Times New Roman" w:eastAsia="Times New Roman" w:hAnsi="Times New Roman" w:cs="Times New Roman"/>
          <w:kern w:val="0"/>
          <w14:ligatures w14:val="none"/>
        </w:rPr>
        <w:t xml:space="preserve"> __</w:t>
      </w:r>
      <w:r>
        <w:rPr>
          <w:rFonts w:ascii="Times New Roman" w:eastAsia="Times New Roman" w:hAnsi="Times New Roman" w:cs="Times New Roman"/>
          <w:kern w:val="0"/>
          <w14:ligatures w14:val="none"/>
        </w:rPr>
        <w:t>/Bobby Simpson/</w:t>
      </w:r>
      <w:r w:rsidRPr="00F7185D">
        <w:rPr>
          <w:rFonts w:ascii="Times New Roman" w:eastAsia="Times New Roman" w:hAnsi="Times New Roman" w:cs="Times New Roman"/>
          <w:kern w:val="0"/>
          <w14:ligatures w14:val="none"/>
        </w:rPr>
        <w:t>____________________</w:t>
      </w:r>
      <w:r w:rsidRPr="00F71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Printed Name:</w:t>
      </w:r>
      <w:r w:rsidRPr="00F7185D">
        <w:rPr>
          <w:rFonts w:ascii="Times New Roman" w:eastAsia="Times New Roman" w:hAnsi="Times New Roman" w:cs="Times New Roman"/>
          <w:kern w:val="0"/>
          <w14:ligatures w14:val="none"/>
        </w:rPr>
        <w:t xml:space="preserve"> Bobby Simpson</w:t>
      </w:r>
      <w:r w:rsidRPr="00F7185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7185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F7185D">
        <w:rPr>
          <w:rFonts w:ascii="Times New Roman" w:eastAsia="Times New Roman" w:hAnsi="Times New Roman" w:cs="Times New Roman"/>
          <w:kern w:val="0"/>
          <w14:ligatures w14:val="none"/>
        </w:rPr>
        <w:t xml:space="preserve"> ___</w:t>
      </w:r>
      <w:r>
        <w:rPr>
          <w:rFonts w:ascii="Times New Roman" w:eastAsia="Times New Roman" w:hAnsi="Times New Roman" w:cs="Times New Roman"/>
          <w:kern w:val="0"/>
          <w14:ligatures w14:val="none"/>
        </w:rPr>
        <w:t>June 12, 2025</w:t>
      </w:r>
      <w:r w:rsidRPr="00F7185D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792DECD3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E290E"/>
    <w:multiLevelType w:val="multilevel"/>
    <w:tmpl w:val="794A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518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85D"/>
    <w:rsid w:val="001E340C"/>
    <w:rsid w:val="00201308"/>
    <w:rsid w:val="008327AD"/>
    <w:rsid w:val="00927527"/>
    <w:rsid w:val="00952E33"/>
    <w:rsid w:val="00C91EE3"/>
    <w:rsid w:val="00E26021"/>
    <w:rsid w:val="00F5758A"/>
    <w:rsid w:val="00F71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53544"/>
  <w15:chartTrackingRefBased/>
  <w15:docId w15:val="{490BBB31-B9F2-DF4E-893D-1DAA725F9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85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18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718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0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2</cp:revision>
  <dcterms:created xsi:type="dcterms:W3CDTF">2025-06-12T06:08:00Z</dcterms:created>
  <dcterms:modified xsi:type="dcterms:W3CDTF">2025-06-12T06:13:00Z</dcterms:modified>
</cp:coreProperties>
</file>