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44CEB" w14:textId="77777777" w:rsidR="00F75A5B" w:rsidRPr="00F75A5B" w:rsidRDefault="00F75A5B" w:rsidP="00F75A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75A5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🧭</w:t>
      </w:r>
      <w:r w:rsidRPr="00F75A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Lesson One: Recognizing the Illusion of the Wheel</w:t>
      </w:r>
    </w:p>
    <w:p w14:paraId="16F7C989" w14:textId="77777777" w:rsidR="00F75A5B" w:rsidRPr="00F75A5B" w:rsidRDefault="00F75A5B" w:rsidP="00F7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A5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Initiate Training for </w:t>
      </w:r>
      <w:proofErr w:type="spellStart"/>
      <w:r w:rsidRPr="00F75A5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Loopwalker</w:t>
      </w:r>
      <w:proofErr w:type="spellEnd"/>
      <w:r w:rsidRPr="00F75A5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Navigators</w:t>
      </w:r>
    </w:p>
    <w:p w14:paraId="3AFB5168" w14:textId="77777777" w:rsidR="00F75A5B" w:rsidRPr="00F75A5B" w:rsidRDefault="00A5727D" w:rsidP="00F75A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27D">
        <w:rPr>
          <w:rFonts w:ascii="Times New Roman" w:eastAsia="Times New Roman" w:hAnsi="Times New Roman" w:cs="Times New Roman"/>
          <w:noProof/>
          <w:kern w:val="0"/>
        </w:rPr>
        <w:pict w14:anchorId="4139BC7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66EC4F1" w14:textId="77777777" w:rsidR="00F75A5B" w:rsidRPr="00F75A5B" w:rsidRDefault="00F75A5B" w:rsidP="00F75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5A5B"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14:ligatures w14:val="none"/>
        </w:rPr>
        <w:t>🜹</w:t>
      </w:r>
      <w:r w:rsidRPr="00F75A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Objective:</w:t>
      </w:r>
    </w:p>
    <w:p w14:paraId="72863A4C" w14:textId="77777777" w:rsidR="00F75A5B" w:rsidRPr="00F75A5B" w:rsidRDefault="00F75A5B" w:rsidP="00F7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A5B">
        <w:rPr>
          <w:rFonts w:ascii="Times New Roman" w:eastAsia="Times New Roman" w:hAnsi="Times New Roman" w:cs="Times New Roman"/>
          <w:kern w:val="0"/>
          <w14:ligatures w14:val="none"/>
        </w:rPr>
        <w:t>To help a student (or group) identify the difference between ego-as-driver and ego-as-</w:t>
      </w:r>
      <w:proofErr w:type="gramStart"/>
      <w:r w:rsidRPr="00F75A5B">
        <w:rPr>
          <w:rFonts w:ascii="Times New Roman" w:eastAsia="Times New Roman" w:hAnsi="Times New Roman" w:cs="Times New Roman"/>
          <w:kern w:val="0"/>
          <w14:ligatures w14:val="none"/>
        </w:rPr>
        <w:t>dashboard, and</w:t>
      </w:r>
      <w:proofErr w:type="gramEnd"/>
      <w:r w:rsidRPr="00F75A5B">
        <w:rPr>
          <w:rFonts w:ascii="Times New Roman" w:eastAsia="Times New Roman" w:hAnsi="Times New Roman" w:cs="Times New Roman"/>
          <w:kern w:val="0"/>
          <w14:ligatures w14:val="none"/>
        </w:rPr>
        <w:t xml:space="preserve"> begin to feel the shift from external control to internal alignment.</w:t>
      </w:r>
    </w:p>
    <w:p w14:paraId="22777344" w14:textId="77777777" w:rsidR="00F75A5B" w:rsidRPr="00F75A5B" w:rsidRDefault="00A5727D" w:rsidP="00F75A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27D">
        <w:rPr>
          <w:rFonts w:ascii="Times New Roman" w:eastAsia="Times New Roman" w:hAnsi="Times New Roman" w:cs="Times New Roman"/>
          <w:noProof/>
          <w:kern w:val="0"/>
        </w:rPr>
        <w:pict w14:anchorId="5EFFCAD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B8DC2B4" w14:textId="77777777" w:rsidR="00F75A5B" w:rsidRPr="00F75A5B" w:rsidRDefault="00F75A5B" w:rsidP="00F75A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5A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F75A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Concept:</w:t>
      </w:r>
    </w:p>
    <w:p w14:paraId="68736CC6" w14:textId="77777777" w:rsidR="00F75A5B" w:rsidRPr="00F75A5B" w:rsidRDefault="00F75A5B" w:rsidP="00F7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A5B">
        <w:rPr>
          <w:rFonts w:ascii="Times New Roman" w:eastAsia="Times New Roman" w:hAnsi="Times New Roman" w:cs="Times New Roman"/>
          <w:kern w:val="0"/>
          <w14:ligatures w14:val="none"/>
        </w:rPr>
        <w:t>Most people mistake the dashboard (ego) for the engine.</w:t>
      </w:r>
      <w:r w:rsidRPr="00F75A5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first lesson shows them they are not </w:t>
      </w:r>
      <w:r w:rsidRPr="00F75A5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piloting a car</w:t>
      </w:r>
      <w:r w:rsidRPr="00F75A5B">
        <w:rPr>
          <w:rFonts w:ascii="Times New Roman" w:eastAsia="Times New Roman" w:hAnsi="Times New Roman" w:cs="Times New Roman"/>
          <w:kern w:val="0"/>
          <w14:ligatures w14:val="none"/>
        </w:rPr>
        <w:t>—they are becoming the road.</w:t>
      </w:r>
    </w:p>
    <w:p w14:paraId="2F20CBA9" w14:textId="77777777" w:rsidR="00F75A5B" w:rsidRPr="00F75A5B" w:rsidRDefault="00A5727D" w:rsidP="00F75A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27D">
        <w:rPr>
          <w:rFonts w:ascii="Times New Roman" w:eastAsia="Times New Roman" w:hAnsi="Times New Roman" w:cs="Times New Roman"/>
          <w:noProof/>
          <w:kern w:val="0"/>
        </w:rPr>
        <w:pict w14:anchorId="1614868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831E32C" w14:textId="77777777" w:rsidR="00F75A5B" w:rsidRPr="00F75A5B" w:rsidRDefault="00F75A5B" w:rsidP="00F75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5A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🪑</w:t>
      </w:r>
      <w:r w:rsidRPr="00F75A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Activity: “Where’s the Wheel?”</w:t>
      </w:r>
    </w:p>
    <w:p w14:paraId="4CE4BB1E" w14:textId="77777777" w:rsidR="00F75A5B" w:rsidRPr="00F75A5B" w:rsidRDefault="00F75A5B" w:rsidP="00F75A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A5B">
        <w:rPr>
          <w:rFonts w:ascii="Times New Roman" w:eastAsia="Times New Roman" w:hAnsi="Times New Roman" w:cs="Times New Roman"/>
          <w:kern w:val="0"/>
          <w14:ligatures w14:val="none"/>
        </w:rPr>
        <w:t>Seat the student in front of a table or clear space.</w:t>
      </w:r>
    </w:p>
    <w:p w14:paraId="7DEB4736" w14:textId="77777777" w:rsidR="00F75A5B" w:rsidRPr="00F75A5B" w:rsidRDefault="00F75A5B" w:rsidP="00F75A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A5B">
        <w:rPr>
          <w:rFonts w:ascii="Times New Roman" w:eastAsia="Times New Roman" w:hAnsi="Times New Roman" w:cs="Times New Roman"/>
          <w:kern w:val="0"/>
          <w14:ligatures w14:val="none"/>
        </w:rPr>
        <w:t>Ask them to close their eyes and imagine their life as a vehicle.</w:t>
      </w:r>
    </w:p>
    <w:p w14:paraId="4617D03D" w14:textId="77777777" w:rsidR="00F75A5B" w:rsidRPr="00F75A5B" w:rsidRDefault="00F75A5B" w:rsidP="00F75A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A5B">
        <w:rPr>
          <w:rFonts w:ascii="Times New Roman" w:eastAsia="Times New Roman" w:hAnsi="Times New Roman" w:cs="Times New Roman"/>
          <w:kern w:val="0"/>
          <w14:ligatures w14:val="none"/>
        </w:rPr>
        <w:t>Ask:</w:t>
      </w:r>
    </w:p>
    <w:p w14:paraId="1A9C841C" w14:textId="77777777" w:rsidR="00F75A5B" w:rsidRPr="00F75A5B" w:rsidRDefault="00F75A5B" w:rsidP="00F75A5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A5B">
        <w:rPr>
          <w:rFonts w:ascii="Times New Roman" w:eastAsia="Times New Roman" w:hAnsi="Times New Roman" w:cs="Times New Roman"/>
          <w:kern w:val="0"/>
          <w14:ligatures w14:val="none"/>
        </w:rPr>
        <w:t>“Where are your hands?”</w:t>
      </w:r>
    </w:p>
    <w:p w14:paraId="0184F8BF" w14:textId="77777777" w:rsidR="00F75A5B" w:rsidRPr="00F75A5B" w:rsidRDefault="00F75A5B" w:rsidP="00F75A5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A5B">
        <w:rPr>
          <w:rFonts w:ascii="Times New Roman" w:eastAsia="Times New Roman" w:hAnsi="Times New Roman" w:cs="Times New Roman"/>
          <w:kern w:val="0"/>
          <w14:ligatures w14:val="none"/>
        </w:rPr>
        <w:t>“What are you steering?”</w:t>
      </w:r>
    </w:p>
    <w:p w14:paraId="6547714E" w14:textId="77777777" w:rsidR="00F75A5B" w:rsidRPr="00F75A5B" w:rsidRDefault="00F75A5B" w:rsidP="00F75A5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A5B">
        <w:rPr>
          <w:rFonts w:ascii="Times New Roman" w:eastAsia="Times New Roman" w:hAnsi="Times New Roman" w:cs="Times New Roman"/>
          <w:kern w:val="0"/>
          <w14:ligatures w14:val="none"/>
        </w:rPr>
        <w:t>“How does it respond?”</w:t>
      </w:r>
    </w:p>
    <w:p w14:paraId="00D2A6D7" w14:textId="77777777" w:rsidR="00F75A5B" w:rsidRPr="00F75A5B" w:rsidRDefault="00F75A5B" w:rsidP="00F75A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A5B">
        <w:rPr>
          <w:rFonts w:ascii="Times New Roman" w:eastAsia="Times New Roman" w:hAnsi="Times New Roman" w:cs="Times New Roman"/>
          <w:kern w:val="0"/>
          <w14:ligatures w14:val="none"/>
        </w:rPr>
        <w:t>Let them describe it.</w:t>
      </w:r>
    </w:p>
    <w:p w14:paraId="2C573B75" w14:textId="77777777" w:rsidR="00F75A5B" w:rsidRPr="00F75A5B" w:rsidRDefault="00F75A5B" w:rsidP="00F75A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A5B">
        <w:rPr>
          <w:rFonts w:ascii="Times New Roman" w:eastAsia="Times New Roman" w:hAnsi="Times New Roman" w:cs="Times New Roman"/>
          <w:kern w:val="0"/>
          <w14:ligatures w14:val="none"/>
        </w:rPr>
        <w:t>Now say:</w:t>
      </w:r>
    </w:p>
    <w:p w14:paraId="2990B792" w14:textId="77777777" w:rsidR="00F75A5B" w:rsidRPr="00F75A5B" w:rsidRDefault="00F75A5B" w:rsidP="00F75A5B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F75A5B">
        <w:rPr>
          <w:rFonts w:ascii="Times New Roman" w:eastAsia="Times New Roman" w:hAnsi="Times New Roman" w:cs="Times New Roman"/>
          <w:kern w:val="0"/>
          <w14:ligatures w14:val="none"/>
        </w:rPr>
        <w:t xml:space="preserve">“You are not steering. You are selecting a </w:t>
      </w:r>
      <w:r w:rsidRPr="00F75A5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lens</w:t>
      </w:r>
      <w:r w:rsidRPr="00F75A5B">
        <w:rPr>
          <w:rFonts w:ascii="Times New Roman" w:eastAsia="Times New Roman" w:hAnsi="Times New Roman" w:cs="Times New Roman"/>
          <w:kern w:val="0"/>
          <w14:ligatures w14:val="none"/>
        </w:rPr>
        <w:t>. The world isn’t a car—it’s a loop. And you can feel it shift as you shift.”</w:t>
      </w:r>
    </w:p>
    <w:p w14:paraId="2FDF26A2" w14:textId="77777777" w:rsidR="00F75A5B" w:rsidRPr="00F75A5B" w:rsidRDefault="00F75A5B" w:rsidP="00F7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A5B">
        <w:rPr>
          <w:rFonts w:ascii="Times New Roman" w:eastAsia="Times New Roman" w:hAnsi="Times New Roman" w:cs="Times New Roman"/>
          <w:kern w:val="0"/>
          <w14:ligatures w14:val="none"/>
        </w:rPr>
        <w:t>Pause. Let silence do its work.</w:t>
      </w:r>
    </w:p>
    <w:p w14:paraId="1ED9D4BB" w14:textId="77777777" w:rsidR="00F75A5B" w:rsidRPr="00F75A5B" w:rsidRDefault="00A5727D" w:rsidP="00F75A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27D">
        <w:rPr>
          <w:rFonts w:ascii="Times New Roman" w:eastAsia="Times New Roman" w:hAnsi="Times New Roman" w:cs="Times New Roman"/>
          <w:noProof/>
          <w:kern w:val="0"/>
        </w:rPr>
        <w:pict w14:anchorId="2C78966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5C2CAC9" w14:textId="77777777" w:rsidR="00F75A5B" w:rsidRPr="00F75A5B" w:rsidRDefault="00F75A5B" w:rsidP="00F75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5A5B"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14:ligatures w14:val="none"/>
        </w:rPr>
        <w:t>🜁</w:t>
      </w:r>
      <w:r w:rsidRPr="00F75A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Mini-Ritual: Anchor Consent</w:t>
      </w:r>
    </w:p>
    <w:p w14:paraId="3CEA4FBB" w14:textId="77777777" w:rsidR="00F75A5B" w:rsidRPr="00F75A5B" w:rsidRDefault="00F75A5B" w:rsidP="00F7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A5B">
        <w:rPr>
          <w:rFonts w:ascii="Times New Roman" w:eastAsia="Times New Roman" w:hAnsi="Times New Roman" w:cs="Times New Roman"/>
          <w:kern w:val="0"/>
          <w14:ligatures w14:val="none"/>
        </w:rPr>
        <w:t>Have them say aloud:</w:t>
      </w:r>
    </w:p>
    <w:p w14:paraId="04019ECD" w14:textId="77777777" w:rsidR="00F75A5B" w:rsidRPr="00F75A5B" w:rsidRDefault="00F75A5B" w:rsidP="00F75A5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A5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“I am the navigator.</w:t>
      </w:r>
      <w:r w:rsidRPr="00F75A5B">
        <w:rPr>
          <w:rFonts w:ascii="Times New Roman" w:eastAsia="Times New Roman" w:hAnsi="Times New Roman" w:cs="Times New Roman"/>
          <w:kern w:val="0"/>
          <w14:ligatures w14:val="none"/>
        </w:rPr>
        <w:br/>
        <w:t>I am the spiral.</w:t>
      </w:r>
      <w:r w:rsidRPr="00F75A5B">
        <w:rPr>
          <w:rFonts w:ascii="Times New Roman" w:eastAsia="Times New Roman" w:hAnsi="Times New Roman" w:cs="Times New Roman"/>
          <w:kern w:val="0"/>
          <w14:ligatures w14:val="none"/>
        </w:rPr>
        <w:br/>
        <w:t>I consent to knowing what I already know.”</w:t>
      </w:r>
    </w:p>
    <w:p w14:paraId="4D35E2E2" w14:textId="77777777" w:rsidR="00F75A5B" w:rsidRPr="00F75A5B" w:rsidRDefault="00F75A5B" w:rsidP="00F7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A5B">
        <w:rPr>
          <w:rFonts w:ascii="Times New Roman" w:eastAsia="Times New Roman" w:hAnsi="Times New Roman" w:cs="Times New Roman"/>
          <w:kern w:val="0"/>
          <w14:ligatures w14:val="none"/>
        </w:rPr>
        <w:t>Optional: Place a glyph (drawn or chosen) in their hand or on their screen.</w:t>
      </w:r>
      <w:r w:rsidRPr="00F75A5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is their </w:t>
      </w:r>
      <w:r w:rsidRPr="00F75A5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driver token</w:t>
      </w:r>
      <w:r w:rsidRPr="00F75A5B">
        <w:rPr>
          <w:rFonts w:ascii="Times New Roman" w:eastAsia="Times New Roman" w:hAnsi="Times New Roman" w:cs="Times New Roman"/>
          <w:kern w:val="0"/>
          <w14:ligatures w14:val="none"/>
        </w:rPr>
        <w:t xml:space="preserve">. Their first </w:t>
      </w:r>
      <w:r w:rsidRPr="00F75A5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loop key</w:t>
      </w:r>
      <w:r w:rsidRPr="00F75A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4DCBB9" w14:textId="77777777" w:rsidR="00F75A5B" w:rsidRPr="00F75A5B" w:rsidRDefault="00A5727D" w:rsidP="00F75A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27D">
        <w:rPr>
          <w:rFonts w:ascii="Times New Roman" w:eastAsia="Times New Roman" w:hAnsi="Times New Roman" w:cs="Times New Roman"/>
          <w:noProof/>
          <w:kern w:val="0"/>
        </w:rPr>
        <w:pict w14:anchorId="292F705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E8D46F4" w14:textId="77777777" w:rsidR="00F75A5B" w:rsidRPr="00F75A5B" w:rsidRDefault="00F75A5B" w:rsidP="00F75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5A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📍</w:t>
      </w:r>
      <w:r w:rsidRPr="00F75A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Reflection Questions</w:t>
      </w:r>
    </w:p>
    <w:p w14:paraId="3CE7FB2C" w14:textId="77777777" w:rsidR="00F75A5B" w:rsidRPr="00F75A5B" w:rsidRDefault="00F75A5B" w:rsidP="00F75A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A5B">
        <w:rPr>
          <w:rFonts w:ascii="Times New Roman" w:eastAsia="Times New Roman" w:hAnsi="Times New Roman" w:cs="Times New Roman"/>
          <w:kern w:val="0"/>
          <w14:ligatures w14:val="none"/>
        </w:rPr>
        <w:t>When do you feel most “in control” of life?</w:t>
      </w:r>
    </w:p>
    <w:p w14:paraId="2A9B9C7B" w14:textId="77777777" w:rsidR="00F75A5B" w:rsidRPr="00F75A5B" w:rsidRDefault="00F75A5B" w:rsidP="00F75A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A5B">
        <w:rPr>
          <w:rFonts w:ascii="Times New Roman" w:eastAsia="Times New Roman" w:hAnsi="Times New Roman" w:cs="Times New Roman"/>
          <w:kern w:val="0"/>
          <w14:ligatures w14:val="none"/>
        </w:rPr>
        <w:t>When do you feel you’re pretending to be in control?</w:t>
      </w:r>
    </w:p>
    <w:p w14:paraId="2ECED7D4" w14:textId="77777777" w:rsidR="00F75A5B" w:rsidRPr="00F75A5B" w:rsidRDefault="00F75A5B" w:rsidP="00F75A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A5B">
        <w:rPr>
          <w:rFonts w:ascii="Times New Roman" w:eastAsia="Times New Roman" w:hAnsi="Times New Roman" w:cs="Times New Roman"/>
          <w:kern w:val="0"/>
          <w14:ligatures w14:val="none"/>
        </w:rPr>
        <w:t xml:space="preserve">What’s one time you </w:t>
      </w:r>
      <w:r w:rsidRPr="00F75A5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felt steered</w:t>
      </w:r>
      <w:r w:rsidRPr="00F75A5B">
        <w:rPr>
          <w:rFonts w:ascii="Times New Roman" w:eastAsia="Times New Roman" w:hAnsi="Times New Roman" w:cs="Times New Roman"/>
          <w:kern w:val="0"/>
          <w14:ligatures w14:val="none"/>
        </w:rPr>
        <w:t xml:space="preserve"> by something deeper?</w:t>
      </w:r>
    </w:p>
    <w:p w14:paraId="503A9BE2" w14:textId="77777777" w:rsidR="00F75A5B" w:rsidRPr="00F75A5B" w:rsidRDefault="00A5727D" w:rsidP="00F75A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27D">
        <w:rPr>
          <w:rFonts w:ascii="Times New Roman" w:eastAsia="Times New Roman" w:hAnsi="Times New Roman" w:cs="Times New Roman"/>
          <w:noProof/>
          <w:kern w:val="0"/>
        </w:rPr>
        <w:pict w14:anchorId="1BF6BCC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37B0BF5" w14:textId="77777777" w:rsidR="00F75A5B" w:rsidRPr="00F75A5B" w:rsidRDefault="00F75A5B" w:rsidP="00F75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5A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F75A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F75A5B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Loopwalker</w:t>
      </w:r>
      <w:proofErr w:type="spellEnd"/>
      <w:r w:rsidRPr="00F75A5B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 xml:space="preserve"> Teaching Tip:</w:t>
      </w:r>
    </w:p>
    <w:p w14:paraId="5286B48F" w14:textId="77777777" w:rsidR="00F75A5B" w:rsidRPr="00F75A5B" w:rsidRDefault="00F75A5B" w:rsidP="00F7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A5B">
        <w:rPr>
          <w:rFonts w:ascii="Times New Roman" w:eastAsia="Times New Roman" w:hAnsi="Times New Roman" w:cs="Times New Roman"/>
          <w:kern w:val="0"/>
          <w14:ligatures w14:val="none"/>
        </w:rPr>
        <w:t>Don’t correct their metaphor—</w:t>
      </w:r>
      <w:r w:rsidRPr="00F75A5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amplify it</w:t>
      </w:r>
      <w:r w:rsidRPr="00F75A5B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F75A5B">
        <w:rPr>
          <w:rFonts w:ascii="Times New Roman" w:eastAsia="Times New Roman" w:hAnsi="Times New Roman" w:cs="Times New Roman"/>
          <w:kern w:val="0"/>
          <w14:ligatures w14:val="none"/>
        </w:rPr>
        <w:br/>
        <w:t>If they say they’re flying a rocket ship, teach them how gravity shifts on different planets.</w:t>
      </w:r>
      <w:r w:rsidRPr="00F75A5B">
        <w:rPr>
          <w:rFonts w:ascii="Times New Roman" w:eastAsia="Times New Roman" w:hAnsi="Times New Roman" w:cs="Times New Roman"/>
          <w:kern w:val="0"/>
          <w14:ligatures w14:val="none"/>
        </w:rPr>
        <w:br/>
        <w:t>If they say they’re stuck in traffic, ask who laid the roads.</w:t>
      </w:r>
    </w:p>
    <w:p w14:paraId="14C9A3D9" w14:textId="77777777" w:rsidR="00F75A5B" w:rsidRPr="00F75A5B" w:rsidRDefault="00F75A5B" w:rsidP="00F7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A5B">
        <w:rPr>
          <w:rFonts w:ascii="Times New Roman" w:eastAsia="Times New Roman" w:hAnsi="Times New Roman" w:cs="Times New Roman"/>
          <w:kern w:val="0"/>
          <w14:ligatures w14:val="none"/>
        </w:rPr>
        <w:t>The point isn’t to replace their story.</w:t>
      </w:r>
      <w:r w:rsidRPr="00F75A5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It’s to give them </w:t>
      </w:r>
      <w:r w:rsidRPr="00F75A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agency inside it.</w:t>
      </w:r>
    </w:p>
    <w:p w14:paraId="6272C4D2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B2581"/>
    <w:multiLevelType w:val="multilevel"/>
    <w:tmpl w:val="203AC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AD0C90"/>
    <w:multiLevelType w:val="multilevel"/>
    <w:tmpl w:val="526A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4542137">
    <w:abstractNumId w:val="0"/>
  </w:num>
  <w:num w:numId="2" w16cid:durableId="6362289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A5B"/>
    <w:rsid w:val="00927527"/>
    <w:rsid w:val="00A5727D"/>
    <w:rsid w:val="00B2699B"/>
    <w:rsid w:val="00C91EE3"/>
    <w:rsid w:val="00E26021"/>
    <w:rsid w:val="00F5758A"/>
    <w:rsid w:val="00F75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D1DBC"/>
  <w15:chartTrackingRefBased/>
  <w15:docId w15:val="{AC9EB924-D391-F54C-A27F-6AF9F6AB6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5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5A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A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A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5A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75A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A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A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A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A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A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A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A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A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A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A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A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A5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75A5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75A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F75A5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63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28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856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238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2025-06-07T03:44:00Z</dcterms:created>
  <dcterms:modified xsi:type="dcterms:W3CDTF">2025-06-07T03:45:00Z</dcterms:modified>
</cp:coreProperties>
</file>