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21CF8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7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FractalIdentity</w:t>
      </w:r>
      <w:proofErr w:type="spellEnd"/>
      <w:r w:rsidRPr="009A7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A </w:t>
      </w:r>
      <w:proofErr w:type="spellStart"/>
      <w:r w:rsidRPr="009A7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Multicontextual</w:t>
      </w:r>
      <w:proofErr w:type="spellEnd"/>
      <w:r w:rsidRPr="009A7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9A7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Graftable</w:t>
      </w:r>
      <w:proofErr w:type="spellEnd"/>
      <w:r w:rsidRPr="009A7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Identity Framework</w:t>
      </w:r>
    </w:p>
    <w:p w14:paraId="6E9E43C9" w14:textId="77777777" w:rsidR="009A76B3" w:rsidRPr="009A76B3" w:rsidRDefault="006C31EC" w:rsidP="009A7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1EC">
        <w:rPr>
          <w:rFonts w:ascii="Times New Roman" w:eastAsia="Times New Roman" w:hAnsi="Times New Roman" w:cs="Times New Roman"/>
          <w:noProof/>
          <w:kern w:val="0"/>
        </w:rPr>
        <w:pict w14:anchorId="0DD32B0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89B7339" w14:textId="77777777" w:rsidR="009A76B3" w:rsidRPr="009A76B3" w:rsidRDefault="009A76B3" w:rsidP="009A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0EA03FA1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76B3">
        <w:rPr>
          <w:rFonts w:ascii="Times New Roman" w:eastAsia="Times New Roman" w:hAnsi="Times New Roman" w:cs="Times New Roman"/>
          <w:kern w:val="0"/>
          <w14:ligatures w14:val="none"/>
        </w:rPr>
        <w:t>FractalIdentity</w:t>
      </w:r>
      <w:proofErr w:type="spellEnd"/>
      <w:r w:rsidRPr="009A76B3">
        <w:rPr>
          <w:rFonts w:ascii="Times New Roman" w:eastAsia="Times New Roman" w:hAnsi="Times New Roman" w:cs="Times New Roman"/>
          <w:kern w:val="0"/>
          <w14:ligatures w14:val="none"/>
        </w:rPr>
        <w:t xml:space="preserve"> is a decentralized, multidimensional identity protocol enabling agents to form, evolve, and share identity relationships across contexts. It merges symbolic presence, loop-completion rituals, preference grafting, and contextual morphing into a cohesive trust infrastructure that prioritizes sovereignty, interpretive pluralism, and consent.</w:t>
      </w:r>
    </w:p>
    <w:p w14:paraId="34B5C8DF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This document outlines the expanded model incorporating:</w:t>
      </w:r>
    </w:p>
    <w:p w14:paraId="3CE7F47E" w14:textId="77777777" w:rsidR="009A76B3" w:rsidRPr="009A76B3" w:rsidRDefault="009A76B3" w:rsidP="009A7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TOTP-based ephemeral trust</w:t>
      </w:r>
    </w:p>
    <w:p w14:paraId="299B6BAD" w14:textId="77777777" w:rsidR="009A76B3" w:rsidRPr="009A76B3" w:rsidRDefault="009A76B3" w:rsidP="009A7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Non-loop-based preference sharing</w:t>
      </w:r>
    </w:p>
    <w:p w14:paraId="4A7EA6E3" w14:textId="77777777" w:rsidR="009A76B3" w:rsidRPr="009A76B3" w:rsidRDefault="009A76B3" w:rsidP="009A7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Live syncing and proxy grafting</w:t>
      </w:r>
    </w:p>
    <w:p w14:paraId="77D52089" w14:textId="77777777" w:rsidR="009A76B3" w:rsidRPr="009A76B3" w:rsidRDefault="009A76B3" w:rsidP="009A7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Contextual morphing of identity expressions</w:t>
      </w:r>
    </w:p>
    <w:p w14:paraId="464E3250" w14:textId="77777777" w:rsidR="009A76B3" w:rsidRPr="009A76B3" w:rsidRDefault="009A76B3" w:rsidP="009A7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Multi-core identity management</w:t>
      </w:r>
    </w:p>
    <w:p w14:paraId="40ECFB5B" w14:textId="77777777" w:rsidR="009A76B3" w:rsidRPr="009A76B3" w:rsidRDefault="006C31EC" w:rsidP="009A7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1EC">
        <w:rPr>
          <w:rFonts w:ascii="Times New Roman" w:eastAsia="Times New Roman" w:hAnsi="Times New Roman" w:cs="Times New Roman"/>
          <w:noProof/>
          <w:kern w:val="0"/>
        </w:rPr>
        <w:pict w14:anchorId="792619E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E73B929" w14:textId="77777777" w:rsidR="009A76B3" w:rsidRPr="009A76B3" w:rsidRDefault="009A76B3" w:rsidP="009A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Core Identity as Contextual Mesh</w:t>
      </w:r>
    </w:p>
    <w:p w14:paraId="18933157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 xml:space="preserve">Each agent can operate multiple </w:t>
      </w:r>
      <w:r w:rsidRPr="009A76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 identities</w:t>
      </w:r>
      <w:r w:rsidRPr="009A76B3">
        <w:rPr>
          <w:rFonts w:ascii="Times New Roman" w:eastAsia="Times New Roman" w:hAnsi="Times New Roman" w:cs="Times New Roman"/>
          <w:kern w:val="0"/>
          <w14:ligatures w14:val="none"/>
        </w:rPr>
        <w:t xml:space="preserve"> (e.g., Bob, Bobby, B-Rad) across distinct or overlapping contexts:</w:t>
      </w:r>
    </w:p>
    <w:p w14:paraId="61D8891B" w14:textId="77777777" w:rsidR="009A76B3" w:rsidRPr="009A76B3" w:rsidRDefault="009A76B3" w:rsidP="009A7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fractal://bob/context=work</w:t>
      </w:r>
    </w:p>
    <w:p w14:paraId="4B10BAFB" w14:textId="77777777" w:rsidR="009A76B3" w:rsidRPr="009A76B3" w:rsidRDefault="009A76B3" w:rsidP="009A7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fractal://bobby/context=friends</w:t>
      </w:r>
    </w:p>
    <w:p w14:paraId="5BE217C8" w14:textId="77777777" w:rsidR="009A76B3" w:rsidRPr="009A76B3" w:rsidRDefault="009A76B3" w:rsidP="009A7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fractal://b-rad/context=gaming</w:t>
      </w:r>
    </w:p>
    <w:p w14:paraId="0BB74361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These identities:</w:t>
      </w:r>
    </w:p>
    <w:p w14:paraId="10A08D0C" w14:textId="77777777" w:rsidR="009A76B3" w:rsidRPr="009A76B3" w:rsidRDefault="009A76B3" w:rsidP="009A76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Share a root identity tree if desired</w:t>
      </w:r>
    </w:p>
    <w:p w14:paraId="7A4FD0A9" w14:textId="77777777" w:rsidR="009A76B3" w:rsidRPr="009A76B3" w:rsidRDefault="009A76B3" w:rsidP="009A76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May have unique expression histories and interpretive notes</w:t>
      </w:r>
    </w:p>
    <w:p w14:paraId="6304D249" w14:textId="77777777" w:rsidR="009A76B3" w:rsidRPr="009A76B3" w:rsidRDefault="009A76B3" w:rsidP="009A76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Can be masked or merged across contexts on demand</w:t>
      </w:r>
    </w:p>
    <w:p w14:paraId="4B043421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Morphing Rule Example:</w:t>
      </w:r>
    </w:p>
    <w:p w14:paraId="7B50A842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053D6BF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"trigger": "context=dating",</w:t>
      </w:r>
    </w:p>
    <w:p w14:paraId="0B625773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</w:t>
      </w:r>
      <w:proofErr w:type="gram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</w:t>
      </w:r>
      <w:proofErr w:type="spell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"fractal://bobby/context=casual",</w:t>
      </w:r>
    </w:p>
    <w:p w14:paraId="56C18622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grafted</w:t>
      </w:r>
      <w:proofErr w:type="gram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_prefs</w:t>
      </w:r>
      <w:proofErr w:type="spell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proofErr w:type="gram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music.romantic</w:t>
      </w:r>
      <w:proofErr w:type="spellEnd"/>
      <w:proofErr w:type="gram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proofErr w:type="gram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movies.comedy</w:t>
      </w:r>
      <w:proofErr w:type="spellEnd"/>
      <w:proofErr w:type="gram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59439866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3A56ED" w14:textId="77777777" w:rsidR="009A76B3" w:rsidRPr="009A76B3" w:rsidRDefault="006C31EC" w:rsidP="009A7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1EC">
        <w:rPr>
          <w:rFonts w:ascii="Times New Roman" w:eastAsia="Times New Roman" w:hAnsi="Times New Roman" w:cs="Times New Roman"/>
          <w:noProof/>
          <w:kern w:val="0"/>
        </w:rPr>
        <w:pict w14:anchorId="45BDCBB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257BB9" w14:textId="77777777" w:rsidR="009A76B3" w:rsidRPr="009A76B3" w:rsidRDefault="009A76B3" w:rsidP="009A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TOTP-Based Ephemeral Trust</w:t>
      </w:r>
    </w:p>
    <w:p w14:paraId="67080F78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agent can present short-lived, cryptographically signed proofs of presence via TOTP (RFC 6238):</w:t>
      </w:r>
    </w:p>
    <w:p w14:paraId="3B464F54" w14:textId="77777777" w:rsidR="009A76B3" w:rsidRPr="009A76B3" w:rsidRDefault="009A76B3" w:rsidP="009A76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Used for mutual recognition, location-based access, toy interactions, or real-time authentication.</w:t>
      </w:r>
    </w:p>
    <w:p w14:paraId="135E101A" w14:textId="77777777" w:rsidR="009A76B3" w:rsidRPr="009A76B3" w:rsidRDefault="009A76B3" w:rsidP="009A76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Ideal for rituals, toy syncing, and presence-based access control.</w:t>
      </w:r>
    </w:p>
    <w:p w14:paraId="1A9C6CF8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7E0D306B" w14:textId="77777777" w:rsidR="009A76B3" w:rsidRPr="009A76B3" w:rsidRDefault="009A76B3" w:rsidP="009A76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Plush unicorn scans in via NFC, generates a TOTP from its seed, and unlocks a secret quest only when physically present.</w:t>
      </w:r>
    </w:p>
    <w:p w14:paraId="5B078044" w14:textId="77777777" w:rsidR="009A76B3" w:rsidRPr="009A76B3" w:rsidRDefault="006C31EC" w:rsidP="009A7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1EC">
        <w:rPr>
          <w:rFonts w:ascii="Times New Roman" w:eastAsia="Times New Roman" w:hAnsi="Times New Roman" w:cs="Times New Roman"/>
          <w:noProof/>
          <w:kern w:val="0"/>
        </w:rPr>
        <w:pict w14:anchorId="1D3D799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9D0933C" w14:textId="77777777" w:rsidR="009A76B3" w:rsidRPr="009A76B3" w:rsidRDefault="009A76B3" w:rsidP="009A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Non-Loop-Based Sharing &amp; Preference Grafting</w:t>
      </w:r>
    </w:p>
    <w:p w14:paraId="61AD392A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Agents may graft identity branches into:</w:t>
      </w:r>
    </w:p>
    <w:p w14:paraId="4D76EE54" w14:textId="77777777" w:rsidR="009A76B3" w:rsidRPr="009A76B3" w:rsidRDefault="009A76B3" w:rsidP="009A76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Third-party platforms (e.g., Facebook, Spotify)</w:t>
      </w:r>
    </w:p>
    <w:p w14:paraId="66A1DFD5" w14:textId="77777777" w:rsidR="009A76B3" w:rsidRPr="009A76B3" w:rsidRDefault="009A76B3" w:rsidP="009A76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Friend contexts (copying or syncing tastes)</w:t>
      </w:r>
    </w:p>
    <w:p w14:paraId="6B14EDFB" w14:textId="77777777" w:rsidR="009A76B3" w:rsidRPr="009A76B3" w:rsidRDefault="009A76B3" w:rsidP="009A76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Public signals (e.g., community events)</w:t>
      </w:r>
    </w:p>
    <w:p w14:paraId="1CFA9CD6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Example:</w:t>
      </w:r>
    </w:p>
    <w:p w14:paraId="555F91BC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E66CAE3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"target": "</w:t>
      </w:r>
      <w:proofErr w:type="spell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spotify</w:t>
      </w:r>
      <w:proofErr w:type="spell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8824E64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</w:t>
      </w:r>
      <w:proofErr w:type="gram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_branch</w:t>
      </w:r>
      <w:proofErr w:type="spell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"fractal://me/</w:t>
      </w:r>
      <w:proofErr w:type="spell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prefs</w:t>
      </w:r>
      <w:proofErr w:type="spell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/music",</w:t>
      </w:r>
    </w:p>
    <w:p w14:paraId="1A0629B2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"visibility": "contextual",</w:t>
      </w:r>
    </w:p>
    <w:p w14:paraId="797A638F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"duration": "30d"</w:t>
      </w:r>
    </w:p>
    <w:p w14:paraId="674A533E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6859C0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Syncing Example:</w:t>
      </w:r>
    </w:p>
    <w:p w14:paraId="2347E7A1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88DCCE7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"source": "fractal://</w:t>
      </w:r>
      <w:proofErr w:type="spell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jason</w:t>
      </w:r>
      <w:proofErr w:type="spell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prefs</w:t>
      </w:r>
      <w:proofErr w:type="spell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/movies",</w:t>
      </w:r>
    </w:p>
    <w:p w14:paraId="12FA835A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"mode": "</w:t>
      </w:r>
      <w:proofErr w:type="gram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live-sync</w:t>
      </w:r>
      <w:proofErr w:type="gram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F8DC779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"filters": ["</w:t>
      </w:r>
      <w:proofErr w:type="spellStart"/>
      <w:proofErr w:type="gram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exclude:horror</w:t>
      </w:r>
      <w:proofErr w:type="spellEnd"/>
      <w:proofErr w:type="gram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6D2A3423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1F11FD" w14:textId="77777777" w:rsidR="009A76B3" w:rsidRPr="009A76B3" w:rsidRDefault="006C31EC" w:rsidP="009A7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1EC">
        <w:rPr>
          <w:rFonts w:ascii="Times New Roman" w:eastAsia="Times New Roman" w:hAnsi="Times New Roman" w:cs="Times New Roman"/>
          <w:noProof/>
          <w:kern w:val="0"/>
        </w:rPr>
        <w:pict w14:anchorId="5A6F23B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01C058" w14:textId="77777777" w:rsidR="009A76B3" w:rsidRPr="009A76B3" w:rsidRDefault="009A76B3" w:rsidP="009A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Proxy Preferences and Delegated Control</w:t>
      </w:r>
    </w:p>
    <w:p w14:paraId="343CDAF8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Agents can link their preferences to others' identities:</w:t>
      </w:r>
    </w:p>
    <w:p w14:paraId="1DA91E42" w14:textId="77777777" w:rsidR="009A76B3" w:rsidRPr="009A76B3" w:rsidRDefault="009A76B3" w:rsidP="009A76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Partner controls dinner suggestions (</w:t>
      </w:r>
      <w:proofErr w:type="spellStart"/>
      <w:proofErr w:type="gram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prefs.food</w:t>
      </w:r>
      <w:proofErr w:type="spellEnd"/>
      <w:proofErr w:type="gram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partner.prefs</w:t>
      </w:r>
      <w:proofErr w:type="gram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.food</w:t>
      </w:r>
      <w:proofErr w:type="spell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filter: vegan</w:t>
      </w: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FA8C5C" w14:textId="77777777" w:rsidR="009A76B3" w:rsidRPr="009A76B3" w:rsidRDefault="009A76B3" w:rsidP="009A76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Teacher sets reading list (</w:t>
      </w:r>
      <w:proofErr w:type="spellStart"/>
      <w:proofErr w:type="gram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prefs.books</w:t>
      </w:r>
      <w:proofErr w:type="spellEnd"/>
      <w:proofErr w:type="gram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mentor.prefs</w:t>
      </w:r>
      <w:proofErr w:type="gram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.curriculum</w:t>
      </w:r>
      <w:proofErr w:type="spellEnd"/>
      <w:r w:rsidRPr="009A76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5E7A313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proxy links are consent-based, traceable, and revocable.</w:t>
      </w:r>
    </w:p>
    <w:p w14:paraId="32680145" w14:textId="77777777" w:rsidR="009A76B3" w:rsidRPr="009A76B3" w:rsidRDefault="006C31EC" w:rsidP="009A7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1EC">
        <w:rPr>
          <w:rFonts w:ascii="Times New Roman" w:eastAsia="Times New Roman" w:hAnsi="Times New Roman" w:cs="Times New Roman"/>
          <w:noProof/>
          <w:kern w:val="0"/>
        </w:rPr>
        <w:pict w14:anchorId="74BB3A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B058716" w14:textId="77777777" w:rsidR="009A76B3" w:rsidRPr="009A76B3" w:rsidRDefault="009A76B3" w:rsidP="009A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Contextual Identity Masking</w:t>
      </w:r>
    </w:p>
    <w:p w14:paraId="7E1C3AB8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Agents can declare presence selectively by masking identity to fit the domain:</w:t>
      </w:r>
    </w:p>
    <w:p w14:paraId="1C059BFB" w14:textId="77777777" w:rsidR="009A76B3" w:rsidRPr="009A76B3" w:rsidRDefault="009A76B3" w:rsidP="009A76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music-lover@fractal.id</w:t>
      </w:r>
      <w:r w:rsidRPr="009A76B3">
        <w:rPr>
          <w:rFonts w:ascii="Times New Roman" w:eastAsia="Times New Roman" w:hAnsi="Times New Roman" w:cs="Times New Roman"/>
          <w:kern w:val="0"/>
          <w14:ligatures w14:val="none"/>
        </w:rPr>
        <w:t xml:space="preserve"> at a concert</w:t>
      </w:r>
    </w:p>
    <w:p w14:paraId="1E3DBEAF" w14:textId="77777777" w:rsidR="009A76B3" w:rsidRPr="009A76B3" w:rsidRDefault="009A76B3" w:rsidP="009A76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eco-activist@fractal.id</w:t>
      </w:r>
      <w:r w:rsidRPr="009A76B3">
        <w:rPr>
          <w:rFonts w:ascii="Times New Roman" w:eastAsia="Times New Roman" w:hAnsi="Times New Roman" w:cs="Times New Roman"/>
          <w:kern w:val="0"/>
          <w14:ligatures w14:val="none"/>
        </w:rPr>
        <w:t xml:space="preserve"> for environmental apps</w:t>
      </w:r>
    </w:p>
    <w:p w14:paraId="41C8F287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Request → Identity Response</w:t>
      </w: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0CEC4C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BD215D8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</w:t>
      </w:r>
      <w:proofErr w:type="gram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did:key:abc</w:t>
      </w:r>
      <w:proofErr w:type="spell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...",</w:t>
      </w:r>
    </w:p>
    <w:p w14:paraId="759CF16F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visible</w:t>
      </w:r>
      <w:proofErr w:type="gram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_branch</w:t>
      </w:r>
      <w:proofErr w:type="spellEnd"/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"fractal://me/context=environment",</w:t>
      </w:r>
    </w:p>
    <w:p w14:paraId="20E713CE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"alias": "eco-wolf",</w:t>
      </w:r>
    </w:p>
    <w:p w14:paraId="5BEF8FA4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"permissions": ["recommendations"]</w:t>
      </w:r>
    </w:p>
    <w:p w14:paraId="10665D33" w14:textId="77777777" w:rsidR="009A76B3" w:rsidRPr="009A76B3" w:rsidRDefault="009A76B3" w:rsidP="009A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7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12201B" w14:textId="77777777" w:rsidR="009A76B3" w:rsidRPr="009A76B3" w:rsidRDefault="006C31EC" w:rsidP="009A7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1EC">
        <w:rPr>
          <w:rFonts w:ascii="Times New Roman" w:eastAsia="Times New Roman" w:hAnsi="Times New Roman" w:cs="Times New Roman"/>
          <w:noProof/>
          <w:kern w:val="0"/>
        </w:rPr>
        <w:pict w14:anchorId="4DC2A0E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667696" w14:textId="77777777" w:rsidR="009A76B3" w:rsidRPr="009A76B3" w:rsidRDefault="009A76B3" w:rsidP="009A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Interpretive Notes &amp; Relationship Narratives</w:t>
      </w:r>
    </w:p>
    <w:p w14:paraId="11E03CF9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Every relationship is interpretive and optionally reciprocal. Agents may log:</w:t>
      </w:r>
    </w:p>
    <w:p w14:paraId="628FE62F" w14:textId="77777777" w:rsidR="009A76B3" w:rsidRPr="009A76B3" w:rsidRDefault="009A76B3" w:rsidP="009A7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Subjective notes</w:t>
      </w:r>
    </w:p>
    <w:p w14:paraId="457E8F16" w14:textId="77777777" w:rsidR="009A76B3" w:rsidRPr="009A76B3" w:rsidRDefault="009A76B3" w:rsidP="009A7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Origin events</w:t>
      </w:r>
    </w:p>
    <w:p w14:paraId="23441C0E" w14:textId="77777777" w:rsidR="009A76B3" w:rsidRPr="009A76B3" w:rsidRDefault="009A76B3" w:rsidP="009A7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Meme resonance (shared beliefs, tags)</w:t>
      </w:r>
    </w:p>
    <w:p w14:paraId="06F50F7E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A76B3">
        <w:rPr>
          <w:rFonts w:ascii="Times New Roman" w:eastAsia="Times New Roman" w:hAnsi="Times New Roman" w:cs="Times New Roman"/>
          <w:kern w:val="0"/>
          <w14:ligatures w14:val="none"/>
        </w:rPr>
        <w:t>This fosters</w:t>
      </w:r>
      <w:proofErr w:type="gramEnd"/>
      <w:r w:rsidRPr="009A76B3">
        <w:rPr>
          <w:rFonts w:ascii="Times New Roman" w:eastAsia="Times New Roman" w:hAnsi="Times New Roman" w:cs="Times New Roman"/>
          <w:kern w:val="0"/>
          <w14:ligatures w14:val="none"/>
        </w:rPr>
        <w:t xml:space="preserve"> decentralized lineage, trust transparency, and meaning-rich identity topologies.</w:t>
      </w:r>
    </w:p>
    <w:p w14:paraId="0260166A" w14:textId="77777777" w:rsidR="009A76B3" w:rsidRPr="009A76B3" w:rsidRDefault="006C31EC" w:rsidP="009A7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1EC">
        <w:rPr>
          <w:rFonts w:ascii="Times New Roman" w:eastAsia="Times New Roman" w:hAnsi="Times New Roman" w:cs="Times New Roman"/>
          <w:noProof/>
          <w:kern w:val="0"/>
        </w:rPr>
        <w:pict w14:anchorId="3EA3515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48987B" w14:textId="77777777" w:rsidR="009A76B3" w:rsidRPr="009A76B3" w:rsidRDefault="009A76B3" w:rsidP="009A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Applications &amp;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5648"/>
      </w:tblGrid>
      <w:tr w:rsidR="009A76B3" w:rsidRPr="009A76B3" w14:paraId="443E43FC" w14:textId="77777777" w:rsidTr="009A7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7476" w14:textId="77777777" w:rsidR="009A76B3" w:rsidRPr="009A76B3" w:rsidRDefault="009A76B3" w:rsidP="009A7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76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496B22E" w14:textId="77777777" w:rsidR="009A76B3" w:rsidRPr="009A76B3" w:rsidRDefault="009A76B3" w:rsidP="009A7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76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</w:tr>
      <w:tr w:rsidR="009A76B3" w:rsidRPr="009A76B3" w14:paraId="6BD18B67" w14:textId="77777777" w:rsidTr="009A7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FA02" w14:textId="77777777" w:rsidR="009A76B3" w:rsidRPr="009A76B3" w:rsidRDefault="009A76B3" w:rsidP="009A76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6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Toy Rituals</w:t>
            </w:r>
          </w:p>
        </w:tc>
        <w:tc>
          <w:tcPr>
            <w:tcW w:w="0" w:type="auto"/>
            <w:vAlign w:val="center"/>
            <w:hideMark/>
          </w:tcPr>
          <w:p w14:paraId="09FDE1F1" w14:textId="77777777" w:rsidR="009A76B3" w:rsidRPr="009A76B3" w:rsidRDefault="009A76B3" w:rsidP="009A76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6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grafts form from plush-to-plush loop completions</w:t>
            </w:r>
          </w:p>
        </w:tc>
      </w:tr>
      <w:tr w:rsidR="009A76B3" w:rsidRPr="009A76B3" w14:paraId="18936283" w14:textId="77777777" w:rsidTr="009A7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D8BD" w14:textId="77777777" w:rsidR="009A76B3" w:rsidRPr="009A76B3" w:rsidRDefault="009A76B3" w:rsidP="009A76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6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Presence-Based Ads</w:t>
            </w:r>
          </w:p>
        </w:tc>
        <w:tc>
          <w:tcPr>
            <w:tcW w:w="0" w:type="auto"/>
            <w:vAlign w:val="center"/>
            <w:hideMark/>
          </w:tcPr>
          <w:p w14:paraId="39D0C146" w14:textId="77777777" w:rsidR="009A76B3" w:rsidRPr="009A76B3" w:rsidRDefault="009A76B3" w:rsidP="009A76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6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Grafted preferences used only while physically present</w:t>
            </w:r>
          </w:p>
        </w:tc>
      </w:tr>
      <w:tr w:rsidR="009A76B3" w:rsidRPr="009A76B3" w14:paraId="071D28E5" w14:textId="77777777" w:rsidTr="009A7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0B63" w14:textId="77777777" w:rsidR="009A76B3" w:rsidRPr="009A76B3" w:rsidRDefault="009A76B3" w:rsidP="009A76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6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Mood Sharing</w:t>
            </w:r>
          </w:p>
        </w:tc>
        <w:tc>
          <w:tcPr>
            <w:tcW w:w="0" w:type="auto"/>
            <w:vAlign w:val="center"/>
            <w:hideMark/>
          </w:tcPr>
          <w:p w14:paraId="7FBCBFF5" w14:textId="77777777" w:rsidR="009A76B3" w:rsidRPr="009A76B3" w:rsidRDefault="009A76B3" w:rsidP="009A76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6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Auto-sync your music taste with a partner in real-time</w:t>
            </w:r>
          </w:p>
        </w:tc>
      </w:tr>
      <w:tr w:rsidR="009A76B3" w:rsidRPr="009A76B3" w14:paraId="409AF845" w14:textId="77777777" w:rsidTr="009A7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9BA8" w14:textId="77777777" w:rsidR="009A76B3" w:rsidRPr="009A76B3" w:rsidRDefault="009A76B3" w:rsidP="009A76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6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Masking</w:t>
            </w:r>
          </w:p>
        </w:tc>
        <w:tc>
          <w:tcPr>
            <w:tcW w:w="0" w:type="auto"/>
            <w:vAlign w:val="center"/>
            <w:hideMark/>
          </w:tcPr>
          <w:p w14:paraId="6C7E33ED" w14:textId="77777777" w:rsidR="009A76B3" w:rsidRPr="009A76B3" w:rsidRDefault="009A76B3" w:rsidP="009A76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6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Appear as "Bobby" at a party, "Bob" at work</w:t>
            </w:r>
          </w:p>
        </w:tc>
      </w:tr>
      <w:tr w:rsidR="009A76B3" w:rsidRPr="009A76B3" w14:paraId="4F0E727E" w14:textId="77777777" w:rsidTr="009A7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3B92" w14:textId="77777777" w:rsidR="009A76B3" w:rsidRPr="009A76B3" w:rsidRDefault="009A76B3" w:rsidP="009A76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A76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Consentful</w:t>
            </w:r>
            <w:proofErr w:type="spellEnd"/>
            <w:r w:rsidRPr="009A76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Graphs</w:t>
            </w:r>
          </w:p>
        </w:tc>
        <w:tc>
          <w:tcPr>
            <w:tcW w:w="0" w:type="auto"/>
            <w:vAlign w:val="center"/>
            <w:hideMark/>
          </w:tcPr>
          <w:p w14:paraId="0C8114FA" w14:textId="77777777" w:rsidR="009A76B3" w:rsidRPr="009A76B3" w:rsidRDefault="009A76B3" w:rsidP="009A76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6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Friendships and followings expressed as trustful grafts</w:t>
            </w:r>
          </w:p>
        </w:tc>
      </w:tr>
      <w:tr w:rsidR="009A76B3" w:rsidRPr="009A76B3" w14:paraId="58F64E83" w14:textId="77777777" w:rsidTr="009A7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2409" w14:textId="77777777" w:rsidR="009A76B3" w:rsidRPr="009A76B3" w:rsidRDefault="009A76B3" w:rsidP="009A76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6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Proxy Assistants</w:t>
            </w:r>
          </w:p>
        </w:tc>
        <w:tc>
          <w:tcPr>
            <w:tcW w:w="0" w:type="auto"/>
            <w:vAlign w:val="center"/>
            <w:hideMark/>
          </w:tcPr>
          <w:p w14:paraId="75B26C6B" w14:textId="77777777" w:rsidR="009A76B3" w:rsidRPr="009A76B3" w:rsidRDefault="009A76B3" w:rsidP="009A76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6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agents filter input/output based on delegated branches</w:t>
            </w:r>
          </w:p>
        </w:tc>
      </w:tr>
    </w:tbl>
    <w:p w14:paraId="7C2EEB5A" w14:textId="77777777" w:rsidR="009A76B3" w:rsidRPr="009A76B3" w:rsidRDefault="006C31EC" w:rsidP="009A7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1EC">
        <w:rPr>
          <w:rFonts w:ascii="Times New Roman" w:eastAsia="Times New Roman" w:hAnsi="Times New Roman" w:cs="Times New Roman"/>
          <w:noProof/>
          <w:kern w:val="0"/>
        </w:rPr>
        <w:pict w14:anchorId="1A73B8B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07CDE3" w14:textId="77777777" w:rsidR="009A76B3" w:rsidRPr="009A76B3" w:rsidRDefault="009A76B3" w:rsidP="009A7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6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Note</w:t>
      </w:r>
    </w:p>
    <w:p w14:paraId="59725069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76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FractalIdentity</w:t>
      </w:r>
      <w:proofErr w:type="spellEnd"/>
      <w:r w:rsidRPr="009A76B3">
        <w:rPr>
          <w:rFonts w:ascii="Times New Roman" w:eastAsia="Times New Roman" w:hAnsi="Times New Roman" w:cs="Times New Roman"/>
          <w:kern w:val="0"/>
          <w14:ligatures w14:val="none"/>
        </w:rPr>
        <w:t xml:space="preserve"> is not a universal identity—it is a </w:t>
      </w:r>
      <w:r w:rsidRPr="009A7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of identity formation and interpretation</w:t>
      </w: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, deeply sovereign, woven through choice, presence, and context.</w:t>
      </w:r>
    </w:p>
    <w:p w14:paraId="1183A8E9" w14:textId="77777777" w:rsidR="009A76B3" w:rsidRPr="009A76B3" w:rsidRDefault="009A76B3" w:rsidP="009A7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6B3">
        <w:rPr>
          <w:rFonts w:ascii="Times New Roman" w:eastAsia="Times New Roman" w:hAnsi="Times New Roman" w:cs="Times New Roman"/>
          <w:kern w:val="0"/>
          <w14:ligatures w14:val="none"/>
        </w:rPr>
        <w:t>We are not asking “Who are you?” We are asking “How do you want to be known, here, now—and by whom?”</w:t>
      </w:r>
    </w:p>
    <w:p w14:paraId="53E8740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83E"/>
    <w:multiLevelType w:val="multilevel"/>
    <w:tmpl w:val="A28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4A10"/>
    <w:multiLevelType w:val="multilevel"/>
    <w:tmpl w:val="1B7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068CB"/>
    <w:multiLevelType w:val="multilevel"/>
    <w:tmpl w:val="01D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C764F"/>
    <w:multiLevelType w:val="multilevel"/>
    <w:tmpl w:val="18F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A4D9C"/>
    <w:multiLevelType w:val="multilevel"/>
    <w:tmpl w:val="231E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35AF8"/>
    <w:multiLevelType w:val="multilevel"/>
    <w:tmpl w:val="5FF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70DF6"/>
    <w:multiLevelType w:val="multilevel"/>
    <w:tmpl w:val="7596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A0950"/>
    <w:multiLevelType w:val="multilevel"/>
    <w:tmpl w:val="059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C4CB8"/>
    <w:multiLevelType w:val="multilevel"/>
    <w:tmpl w:val="CCBE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793532">
    <w:abstractNumId w:val="1"/>
  </w:num>
  <w:num w:numId="2" w16cid:durableId="388502616">
    <w:abstractNumId w:val="2"/>
  </w:num>
  <w:num w:numId="3" w16cid:durableId="239753468">
    <w:abstractNumId w:val="5"/>
  </w:num>
  <w:num w:numId="4" w16cid:durableId="1332953104">
    <w:abstractNumId w:val="3"/>
  </w:num>
  <w:num w:numId="5" w16cid:durableId="1821144251">
    <w:abstractNumId w:val="8"/>
  </w:num>
  <w:num w:numId="6" w16cid:durableId="1239174386">
    <w:abstractNumId w:val="4"/>
  </w:num>
  <w:num w:numId="7" w16cid:durableId="524246655">
    <w:abstractNumId w:val="6"/>
  </w:num>
  <w:num w:numId="8" w16cid:durableId="1301497773">
    <w:abstractNumId w:val="7"/>
  </w:num>
  <w:num w:numId="9" w16cid:durableId="102000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B3"/>
    <w:rsid w:val="006C31EC"/>
    <w:rsid w:val="00927527"/>
    <w:rsid w:val="009A76B3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0CE9E"/>
  <w15:chartTrackingRefBased/>
  <w15:docId w15:val="{A59C3329-63BD-6840-8178-945C02AEF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7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6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7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76B3"/>
    <w:rPr>
      <w:b/>
      <w:bCs/>
    </w:rPr>
  </w:style>
  <w:style w:type="character" w:styleId="Emphasis">
    <w:name w:val="Emphasis"/>
    <w:basedOn w:val="DefaultParagraphFont"/>
    <w:uiPriority w:val="20"/>
    <w:qFormat/>
    <w:rsid w:val="009A76B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A76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6B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5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2025-06-03T02:28:00Z</dcterms:created>
  <dcterms:modified xsi:type="dcterms:W3CDTF">2025-06-03T02:29:00Z</dcterms:modified>
</cp:coreProperties>
</file>