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5453" w14:textId="29EF668E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1: The Yes Breath</w:t>
      </w:r>
    </w:p>
    <w:p w14:paraId="1C9366ED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“Say yes, and let the rest go.”</w:t>
      </w:r>
      <w:r w:rsidRPr="00851C5F">
        <w:rPr>
          <w:rFonts w:eastAsia="Times New Roman" w:cs="Times New Roman"/>
          <w:kern w:val="0"/>
          <w14:ligatures w14:val="none"/>
        </w:rPr>
        <w:br/>
        <w:t>Think of something that feels stuck or uncertain today.</w:t>
      </w:r>
    </w:p>
    <w:p w14:paraId="4A1E1854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i/>
          <w:iCs/>
          <w:kern w:val="0"/>
          <w14:ligatures w14:val="none"/>
        </w:rPr>
      </w:pPr>
      <w:r w:rsidRPr="00851C5F">
        <w:rPr>
          <w:rFonts w:eastAsia="Times New Roman" w:cs="Times New Roman"/>
          <w:i/>
          <w:iCs/>
          <w:kern w:val="0"/>
          <w14:ligatures w14:val="none"/>
        </w:rPr>
        <w:t>[pause]</w:t>
      </w:r>
    </w:p>
    <w:p w14:paraId="29E6B857" w14:textId="017D9732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Now gently breathe in, quietly saying “yes” to exactly what is.</w:t>
      </w:r>
      <w:r w:rsidRPr="00851C5F">
        <w:rPr>
          <w:rFonts w:eastAsia="Times New Roman" w:cs="Times New Roman"/>
          <w:kern w:val="0"/>
          <w14:ligatures w14:val="none"/>
        </w:rPr>
        <w:br/>
        <w:t>Then breathe out, releasing the need to change it.</w:t>
      </w:r>
    </w:p>
    <w:p w14:paraId="133AA053" w14:textId="77777777" w:rsidR="00851C5F" w:rsidRPr="00851C5F" w:rsidRDefault="00851C5F" w:rsidP="00C3246B">
      <w:pPr>
        <w:numPr>
          <w:ilvl w:val="0"/>
          <w:numId w:val="1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Inhale… “yes.”</w:t>
      </w:r>
    </w:p>
    <w:p w14:paraId="438A4115" w14:textId="6825D58E" w:rsidR="00C3246B" w:rsidRDefault="00851C5F" w:rsidP="00C3246B">
      <w:pPr>
        <w:numPr>
          <w:ilvl w:val="0"/>
          <w:numId w:val="1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Exhale… release.</w:t>
      </w:r>
    </w:p>
    <w:p w14:paraId="79250C68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“Say yes, and let the rest go.”</w:t>
      </w:r>
    </w:p>
    <w:p w14:paraId="4B2544E7" w14:textId="7412326A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i/>
          <w:iCs/>
          <w:kern w:val="0"/>
          <w14:ligatures w14:val="none"/>
        </w:rPr>
      </w:pPr>
      <w:r w:rsidRPr="00851C5F">
        <w:rPr>
          <w:rFonts w:eastAsia="Times New Roman" w:cs="Times New Roman"/>
          <w:i/>
          <w:iCs/>
          <w:kern w:val="0"/>
          <w14:ligatures w14:val="none"/>
        </w:rPr>
        <w:t>[pause]</w:t>
      </w:r>
    </w:p>
    <w:p w14:paraId="6FD126F6" w14:textId="77777777" w:rsidR="00851C5F" w:rsidRPr="00851C5F" w:rsidRDefault="003944F5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3944F5">
        <w:rPr>
          <w:rFonts w:eastAsia="Times New Roman" w:cs="Times New Roman"/>
          <w:noProof/>
          <w:kern w:val="0"/>
        </w:rPr>
        <w:pict w14:anchorId="7795B3C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D08B6D" w14:textId="77777777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2: The Mirror Gratitude Game</w:t>
      </w:r>
    </w:p>
    <w:p w14:paraId="08EEB41C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 xml:space="preserve">“Every judgment is a </w:t>
      </w:r>
      <w:proofErr w:type="gramStart"/>
      <w:r w:rsidRPr="00851C5F">
        <w:rPr>
          <w:rFonts w:eastAsia="Times New Roman" w:cs="Times New Roman"/>
          <w:b/>
          <w:bCs/>
          <w:kern w:val="0"/>
          <w14:ligatures w14:val="none"/>
        </w:rPr>
        <w:t>mirror,</w:t>
      </w:r>
      <w:proofErr w:type="gramEnd"/>
      <w:r w:rsidRPr="00851C5F">
        <w:rPr>
          <w:rFonts w:eastAsia="Times New Roman" w:cs="Times New Roman"/>
          <w:b/>
          <w:bCs/>
          <w:kern w:val="0"/>
          <w14:ligatures w14:val="none"/>
        </w:rPr>
        <w:t xml:space="preserve"> every mirror is a map.”</w:t>
      </w:r>
      <w:r w:rsidRPr="00851C5F">
        <w:rPr>
          <w:rFonts w:eastAsia="Times New Roman" w:cs="Times New Roman"/>
          <w:kern w:val="0"/>
          <w14:ligatures w14:val="none"/>
        </w:rPr>
        <w:br/>
        <w:t>Think of someone or something you judged or compared yourself to today.</w:t>
      </w:r>
    </w:p>
    <w:p w14:paraId="20073FAE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31576441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Whisper gently: “Thank you for showing me something that’s possible in me.”</w:t>
      </w:r>
      <w:r w:rsidRPr="00851C5F">
        <w:rPr>
          <w:rFonts w:eastAsia="Times New Roman" w:cs="Times New Roman"/>
          <w:kern w:val="0"/>
          <w14:ligatures w14:val="none"/>
        </w:rPr>
        <w:br/>
        <w:t>Even if uncomfortable, just say thank you.</w:t>
      </w:r>
      <w:r w:rsidRPr="00851C5F">
        <w:rPr>
          <w:rFonts w:eastAsia="Times New Roman" w:cs="Times New Roman"/>
          <w:kern w:val="0"/>
          <w14:ligatures w14:val="none"/>
        </w:rPr>
        <w:br/>
        <w:t>You’ve just reclaimed a mirror.</w:t>
      </w:r>
      <w:r w:rsidRPr="00851C5F">
        <w:rPr>
          <w:rFonts w:eastAsia="Times New Roman" w:cs="Times New Roman"/>
          <w:kern w:val="0"/>
          <w14:ligatures w14:val="none"/>
        </w:rPr>
        <w:br/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“Every judgment is a mirror, every mirror is a map.”</w:t>
      </w:r>
    </w:p>
    <w:p w14:paraId="6C81A930" w14:textId="3B0B08A5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4544996A" w14:textId="77777777" w:rsidR="00851C5F" w:rsidRPr="00851C5F" w:rsidRDefault="003944F5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3944F5">
        <w:rPr>
          <w:rFonts w:eastAsia="Times New Roman" w:cs="Times New Roman"/>
          <w:noProof/>
          <w:kern w:val="0"/>
        </w:rPr>
        <w:pict w14:anchorId="451F25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BE3E76" w14:textId="77777777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3: The Nonlinear Journal</w:t>
      </w:r>
    </w:p>
    <w:p w14:paraId="7FD486D6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“I don’t need a story—just a spark.”</w:t>
      </w:r>
      <w:r w:rsidRPr="00851C5F">
        <w:rPr>
          <w:rFonts w:eastAsia="Times New Roman" w:cs="Times New Roman"/>
          <w:kern w:val="0"/>
          <w14:ligatures w14:val="none"/>
        </w:rPr>
        <w:br/>
        <w:t>Think of a single moment today that felt vivid or meaningful—no matter how small.</w:t>
      </w:r>
    </w:p>
    <w:p w14:paraId="689BFC8E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lastRenderedPageBreak/>
        <w:t>[pause]</w:t>
      </w:r>
    </w:p>
    <w:p w14:paraId="646F3598" w14:textId="687B98A6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Capture it in one short phrase right now. Something like:</w:t>
      </w:r>
    </w:p>
    <w:p w14:paraId="1967E44F" w14:textId="77777777" w:rsidR="00851C5F" w:rsidRPr="00851C5F" w:rsidRDefault="00851C5F" w:rsidP="00C3246B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“Sunlight through a window.”</w:t>
      </w:r>
    </w:p>
    <w:p w14:paraId="41AE673E" w14:textId="77777777" w:rsidR="00851C5F" w:rsidRPr="00851C5F" w:rsidRDefault="00851C5F" w:rsidP="00C3246B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“Laughter feels like warmth.”</w:t>
      </w:r>
    </w:p>
    <w:p w14:paraId="660904AE" w14:textId="77777777" w:rsidR="00C3246B" w:rsidRDefault="00851C5F" w:rsidP="00C3246B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“Today had the taste of beginnings.”</w:t>
      </w:r>
    </w:p>
    <w:p w14:paraId="51546A82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Simple. Short. True.</w:t>
      </w:r>
      <w:r w:rsidRPr="00851C5F">
        <w:rPr>
          <w:rFonts w:eastAsia="Times New Roman" w:cs="Times New Roman"/>
          <w:kern w:val="0"/>
          <w14:ligatures w14:val="none"/>
        </w:rPr>
        <w:br/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“I don’t need a story—just a spark.”</w:t>
      </w:r>
    </w:p>
    <w:p w14:paraId="5ABB865F" w14:textId="5CE17BBA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671EC3F9" w14:textId="77777777" w:rsidR="00851C5F" w:rsidRPr="00851C5F" w:rsidRDefault="003944F5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3944F5">
        <w:rPr>
          <w:rFonts w:eastAsia="Times New Roman" w:cs="Times New Roman"/>
          <w:noProof/>
          <w:kern w:val="0"/>
        </w:rPr>
        <w:pict w14:anchorId="56DC2C8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512304" w14:textId="77777777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4: The Spiral Review</w:t>
      </w:r>
    </w:p>
    <w:p w14:paraId="35491354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“Not a circle—an upward spiral.”</w:t>
      </w:r>
      <w:r w:rsidRPr="00851C5F">
        <w:rPr>
          <w:rFonts w:eastAsia="Times New Roman" w:cs="Times New Roman"/>
          <w:kern w:val="0"/>
          <w14:ligatures w14:val="none"/>
        </w:rPr>
        <w:br/>
        <w:t>Recall something you experienced today that felt like old pain or an old pattern repeating.</w:t>
      </w:r>
    </w:p>
    <w:p w14:paraId="12B88ED4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1AA10542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Now gently ask: “How is this the </w:t>
      </w:r>
      <w:proofErr w:type="gramStart"/>
      <w:r w:rsidRPr="00851C5F">
        <w:rPr>
          <w:rFonts w:eastAsia="Times New Roman" w:cs="Times New Roman"/>
          <w:kern w:val="0"/>
          <w14:ligatures w14:val="none"/>
        </w:rPr>
        <w:t>same, and</w:t>
      </w:r>
      <w:proofErr w:type="gramEnd"/>
      <w:r w:rsidRPr="00851C5F">
        <w:rPr>
          <w:rFonts w:eastAsia="Times New Roman" w:cs="Times New Roman"/>
          <w:kern w:val="0"/>
          <w14:ligatures w14:val="none"/>
        </w:rPr>
        <w:t xml:space="preserve"> how is this different from before?”</w:t>
      </w:r>
      <w:r w:rsidRPr="00851C5F">
        <w:rPr>
          <w:rFonts w:eastAsia="Times New Roman" w:cs="Times New Roman"/>
          <w:kern w:val="0"/>
          <w14:ligatures w14:val="none"/>
        </w:rPr>
        <w:br/>
        <w:t>What do you see now that you didn’t see last time?</w:t>
      </w:r>
      <w:r w:rsidRPr="00851C5F">
        <w:rPr>
          <w:rFonts w:eastAsia="Times New Roman" w:cs="Times New Roman"/>
          <w:kern w:val="0"/>
          <w14:ligatures w14:val="none"/>
        </w:rPr>
        <w:br/>
        <w:t>You’re not stuck—you’re spiraling upwards.</w:t>
      </w:r>
      <w:r w:rsidRPr="00851C5F">
        <w:rPr>
          <w:rFonts w:eastAsia="Times New Roman" w:cs="Times New Roman"/>
          <w:kern w:val="0"/>
          <w14:ligatures w14:val="none"/>
        </w:rPr>
        <w:br/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“Not a circle—an upward spiral.”</w:t>
      </w:r>
    </w:p>
    <w:p w14:paraId="1DB91816" w14:textId="79E328CC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60DDD058" w14:textId="77777777" w:rsidR="00851C5F" w:rsidRPr="00851C5F" w:rsidRDefault="003944F5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3944F5">
        <w:rPr>
          <w:rFonts w:eastAsia="Times New Roman" w:cs="Times New Roman"/>
          <w:noProof/>
          <w:kern w:val="0"/>
        </w:rPr>
        <w:pict w14:anchorId="57A4E63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8E9D55" w14:textId="77777777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5: Voice Notes to Future You</w:t>
      </w:r>
    </w:p>
    <w:p w14:paraId="090D3630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“My voice is my guide.”</w:t>
      </w:r>
      <w:r w:rsidRPr="00851C5F">
        <w:rPr>
          <w:rFonts w:eastAsia="Times New Roman" w:cs="Times New Roman"/>
          <w:kern w:val="0"/>
          <w14:ligatures w14:val="none"/>
        </w:rPr>
        <w:br/>
        <w:t>Imagine a future moment when you might doubt yourself or forget th</w:t>
      </w:r>
      <w:r>
        <w:rPr>
          <w:rFonts w:eastAsia="Times New Roman" w:cs="Times New Roman"/>
          <w:kern w:val="0"/>
          <w14:ligatures w14:val="none"/>
        </w:rPr>
        <w:t>e</w:t>
      </w:r>
      <w:r w:rsidRPr="00851C5F">
        <w:rPr>
          <w:rFonts w:eastAsia="Times New Roman" w:cs="Times New Roman"/>
          <w:kern w:val="0"/>
          <w14:ligatures w14:val="none"/>
        </w:rPr>
        <w:t xml:space="preserve"> clarity</w:t>
      </w:r>
      <w:r>
        <w:rPr>
          <w:rFonts w:eastAsia="Times New Roman" w:cs="Times New Roman"/>
          <w:kern w:val="0"/>
          <w14:ligatures w14:val="none"/>
        </w:rPr>
        <w:t xml:space="preserve"> you feel right now, regarding anything important to you.</w:t>
      </w:r>
    </w:p>
    <w:p w14:paraId="7CB8AEA7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523685CB" w14:textId="0DF4A05C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What would you say to that future you? A quick sentence like:</w:t>
      </w:r>
    </w:p>
    <w:p w14:paraId="10B79444" w14:textId="77777777" w:rsidR="00851C5F" w:rsidRPr="00851C5F" w:rsidRDefault="00851C5F" w:rsidP="00C3246B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lastRenderedPageBreak/>
        <w:t>“You’ve been here before, and you’ve always risen.”</w:t>
      </w:r>
    </w:p>
    <w:p w14:paraId="10B621A2" w14:textId="77777777" w:rsidR="00851C5F" w:rsidRDefault="00851C5F" w:rsidP="00C3246B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“Trust this moment—you’re exactly where you belong.”</w:t>
      </w:r>
    </w:p>
    <w:p w14:paraId="1FF594E2" w14:textId="77777777" w:rsidR="00C3246B" w:rsidRDefault="00851C5F" w:rsidP="00C3246B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“I’m open to practicing what I’ve learned about this lesson”</w:t>
      </w:r>
    </w:p>
    <w:p w14:paraId="27971C05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Speak it gently right now—out loud or in your mind.</w:t>
      </w:r>
      <w:r w:rsidRPr="00851C5F">
        <w:rPr>
          <w:rFonts w:eastAsia="Times New Roman" w:cs="Times New Roman"/>
          <w:kern w:val="0"/>
          <w14:ligatures w14:val="none"/>
        </w:rPr>
        <w:br/>
        <w:t>Your future self just heard you.</w:t>
      </w:r>
      <w:r w:rsidRPr="00851C5F">
        <w:rPr>
          <w:rFonts w:eastAsia="Times New Roman" w:cs="Times New Roman"/>
          <w:kern w:val="0"/>
          <w14:ligatures w14:val="none"/>
        </w:rPr>
        <w:br/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“My voice is my guide.”</w:t>
      </w:r>
    </w:p>
    <w:p w14:paraId="6DBFAE2C" w14:textId="3367939F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6D89B409" w14:textId="77777777" w:rsidR="00851C5F" w:rsidRPr="00851C5F" w:rsidRDefault="003944F5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3944F5">
        <w:rPr>
          <w:rFonts w:eastAsia="Times New Roman" w:cs="Times New Roman"/>
          <w:noProof/>
          <w:kern w:val="0"/>
        </w:rPr>
        <w:pict w14:anchorId="6C21E95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CCA63E" w14:textId="77777777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6: Aesthetic Anchoring</w:t>
      </w:r>
    </w:p>
    <w:p w14:paraId="1DA9F6AF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“Beauty holds me steady.”</w:t>
      </w:r>
      <w:r w:rsidRPr="00851C5F">
        <w:rPr>
          <w:rFonts w:eastAsia="Times New Roman" w:cs="Times New Roman"/>
          <w:kern w:val="0"/>
          <w14:ligatures w14:val="none"/>
        </w:rPr>
        <w:br/>
        <w:t>Think of a color, texture, object, or sound that feels like who you’re becoming.</w:t>
      </w:r>
    </w:p>
    <w:p w14:paraId="3D9FE478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7DA329D7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Clearly picture it now. Feel why it resonates.</w:t>
      </w:r>
      <w:r w:rsidRPr="00851C5F">
        <w:rPr>
          <w:rFonts w:eastAsia="Times New Roman" w:cs="Times New Roman"/>
          <w:kern w:val="0"/>
          <w14:ligatures w14:val="none"/>
        </w:rPr>
        <w:br/>
        <w:t>Commit softly: “This symbol will remind me—this is who I am becoming.”</w:t>
      </w:r>
      <w:r w:rsidRPr="00851C5F">
        <w:rPr>
          <w:rFonts w:eastAsia="Times New Roman" w:cs="Times New Roman"/>
          <w:kern w:val="0"/>
          <w14:ligatures w14:val="none"/>
        </w:rPr>
        <w:br/>
        <w:t>Every time you touch, see, or hear it—you remember.</w:t>
      </w:r>
      <w:r w:rsidRPr="00851C5F">
        <w:rPr>
          <w:rFonts w:eastAsia="Times New Roman" w:cs="Times New Roman"/>
          <w:kern w:val="0"/>
          <w14:ligatures w14:val="none"/>
        </w:rPr>
        <w:br/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“Beauty holds me steady.”</w:t>
      </w:r>
    </w:p>
    <w:p w14:paraId="041284CC" w14:textId="0F885EA2" w:rsid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61617B04" w14:textId="77777777" w:rsidR="00FB5E28" w:rsidRPr="00851C5F" w:rsidRDefault="00FB5E28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</w:p>
    <w:p w14:paraId="557D4BA4" w14:textId="77777777" w:rsidR="00851C5F" w:rsidRPr="00851C5F" w:rsidRDefault="003944F5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3944F5">
        <w:rPr>
          <w:rFonts w:eastAsia="Times New Roman" w:cs="Times New Roman"/>
          <w:noProof/>
          <w:kern w:val="0"/>
        </w:rPr>
        <w:pict w14:anchorId="6C024C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CBC1FF" w14:textId="1FC8093E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Step 7: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Follow Your Inner Guide</w:t>
      </w:r>
    </w:p>
    <w:p w14:paraId="33263FF0" w14:textId="49CA602E" w:rsid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“My intuition is my compass.”</w:t>
      </w:r>
    </w:p>
    <w:p w14:paraId="22847DFC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Your intuition may be very quiet right now, but it </w:t>
      </w:r>
      <w:r w:rsidR="00C3246B">
        <w:rPr>
          <w:rFonts w:eastAsia="Times New Roman" w:cs="Times New Roman"/>
          <w:kern w:val="0"/>
          <w14:ligatures w14:val="none"/>
        </w:rPr>
        <w:t>is gently pointing in a direction</w:t>
      </w:r>
      <w:r>
        <w:rPr>
          <w:rFonts w:eastAsia="Times New Roman" w:cs="Times New Roman"/>
          <w:kern w:val="0"/>
          <w14:ligatures w14:val="none"/>
        </w:rPr>
        <w:t xml:space="preserve"> you </w:t>
      </w:r>
      <w:r w:rsidR="00C3246B">
        <w:rPr>
          <w:rFonts w:eastAsia="Times New Roman" w:cs="Times New Roman"/>
          <w:kern w:val="0"/>
          <w14:ligatures w14:val="none"/>
        </w:rPr>
        <w:t>may not consciously perceive</w:t>
      </w:r>
      <w:r>
        <w:rPr>
          <w:rFonts w:eastAsia="Times New Roman" w:cs="Times New Roman"/>
          <w:kern w:val="0"/>
          <w14:ligatures w14:val="none"/>
        </w:rPr>
        <w:t xml:space="preserve">. Listen with </w:t>
      </w:r>
      <w:proofErr w:type="gramStart"/>
      <w:r>
        <w:rPr>
          <w:rFonts w:eastAsia="Times New Roman" w:cs="Times New Roman"/>
          <w:kern w:val="0"/>
          <w14:ligatures w14:val="none"/>
        </w:rPr>
        <w:t>all of</w:t>
      </w:r>
      <w:proofErr w:type="gram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your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might,</w:t>
      </w:r>
      <w:r w:rsidR="00C3246B">
        <w:rPr>
          <w:rFonts w:eastAsia="Times New Roman" w:cs="Times New Roman"/>
          <w:kern w:val="0"/>
          <w14:ligatures w14:val="none"/>
        </w:rPr>
        <w:t xml:space="preserve"> feel with your whole body</w:t>
      </w:r>
      <w:r>
        <w:rPr>
          <w:rFonts w:eastAsia="Times New Roman" w:cs="Times New Roman"/>
          <w:kern w:val="0"/>
          <w14:ligatures w14:val="none"/>
        </w:rPr>
        <w:t>. Over time, you will learn to hear its voice</w:t>
      </w:r>
      <w:r w:rsidR="00C3246B">
        <w:rPr>
          <w:rFonts w:eastAsia="Times New Roman" w:cs="Times New Roman"/>
          <w:kern w:val="0"/>
          <w14:ligatures w14:val="none"/>
        </w:rPr>
        <w:t xml:space="preserve"> or feel its presence,</w:t>
      </w:r>
      <w:r>
        <w:rPr>
          <w:rFonts w:eastAsia="Times New Roman" w:cs="Times New Roman"/>
          <w:kern w:val="0"/>
          <w14:ligatures w14:val="none"/>
        </w:rPr>
        <w:t xml:space="preserve"> even </w:t>
      </w:r>
      <w:proofErr w:type="spellStart"/>
      <w:r w:rsidR="00C3246B">
        <w:rPr>
          <w:rFonts w:eastAsia="Times New Roman" w:cs="Times New Roman"/>
          <w:kern w:val="0"/>
          <w14:ligatures w14:val="none"/>
        </w:rPr>
        <w:t>through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the noise.</w:t>
      </w:r>
      <w:r w:rsidR="00C3246B">
        <w:rPr>
          <w:rFonts w:eastAsia="Times New Roman" w:cs="Times New Roman"/>
          <w:kern w:val="0"/>
          <w14:ligatures w14:val="none"/>
        </w:rPr>
        <w:br/>
        <w:t xml:space="preserve">Ask yourself with curiosity, </w:t>
      </w:r>
      <w:r w:rsidRPr="00851C5F">
        <w:rPr>
          <w:rFonts w:eastAsia="Times New Roman" w:cs="Times New Roman"/>
          <w:kern w:val="0"/>
          <w14:ligatures w14:val="none"/>
        </w:rPr>
        <w:t>“</w:t>
      </w:r>
      <w:r w:rsidR="00C3246B">
        <w:rPr>
          <w:rFonts w:eastAsia="Times New Roman" w:cs="Times New Roman"/>
          <w:kern w:val="0"/>
          <w14:ligatures w14:val="none"/>
        </w:rPr>
        <w:t>Intuition, are you there? “</w:t>
      </w:r>
    </w:p>
    <w:p w14:paraId="57ADFCA3" w14:textId="77777777" w:rsidR="00FB5E28" w:rsidRDefault="00C3246B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[pause—notice what a YES feels like, or the absence of one]</w:t>
      </w:r>
    </w:p>
    <w:p w14:paraId="51FB450F" w14:textId="77777777" w:rsidR="00FB5E28" w:rsidRDefault="00C3246B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>And now, “</w:t>
      </w:r>
      <w:r w:rsidR="00851C5F" w:rsidRPr="00851C5F">
        <w:rPr>
          <w:rFonts w:eastAsia="Times New Roman" w:cs="Times New Roman"/>
          <w:kern w:val="0"/>
          <w14:ligatures w14:val="none"/>
        </w:rPr>
        <w:t>Where is my compass pointing right now?”</w:t>
      </w:r>
    </w:p>
    <w:p w14:paraId="4B7A962E" w14:textId="500103CA" w:rsidR="00C3246B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[pause—notice any subtle bodily wisdom]</w:t>
      </w:r>
    </w:p>
    <w:p w14:paraId="0A1FE370" w14:textId="31302817" w:rsidR="00C3246B" w:rsidRPr="00851C5F" w:rsidRDefault="00C3246B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Be patient. In time, this relationship will be the most important in your life.</w:t>
      </w:r>
    </w:p>
    <w:p w14:paraId="1C72DADD" w14:textId="77777777" w:rsidR="00FB5E28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Remember: </w:t>
      </w:r>
      <w:r w:rsidRPr="00851C5F">
        <w:rPr>
          <w:rFonts w:eastAsia="Times New Roman" w:cs="Times New Roman"/>
          <w:b/>
          <w:bCs/>
          <w:kern w:val="0"/>
          <w14:ligatures w14:val="none"/>
        </w:rPr>
        <w:t>“My intuition is my compass.”</w:t>
      </w:r>
    </w:p>
    <w:p w14:paraId="154E6D1F" w14:textId="07171AFC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[pause]</w:t>
      </w:r>
    </w:p>
    <w:p w14:paraId="7CBCFB2D" w14:textId="77777777" w:rsidR="00851C5F" w:rsidRPr="00851C5F" w:rsidRDefault="003944F5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3944F5">
        <w:rPr>
          <w:rFonts w:eastAsia="Times New Roman" w:cs="Times New Roman"/>
          <w:noProof/>
          <w:kern w:val="0"/>
        </w:rPr>
        <w:pict w14:anchorId="2F3EDC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FCE109" w14:textId="77777777" w:rsidR="00851C5F" w:rsidRPr="00851C5F" w:rsidRDefault="00851C5F" w:rsidP="00C3246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1C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Closing Mantra (Integration)</w:t>
      </w:r>
    </w:p>
    <w:p w14:paraId="1852017F" w14:textId="77777777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And always, always, remember:</w:t>
      </w:r>
    </w:p>
    <w:p w14:paraId="1D1015EB" w14:textId="77777777" w:rsidR="00851C5F" w:rsidRPr="00851C5F" w:rsidRDefault="00851C5F" w:rsidP="00C3246B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“Say yes, and let the rest go.”</w:t>
      </w:r>
    </w:p>
    <w:p w14:paraId="0D25955E" w14:textId="77777777" w:rsidR="00851C5F" w:rsidRPr="00851C5F" w:rsidRDefault="00851C5F" w:rsidP="00C3246B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 xml:space="preserve">“Every judgment is a </w:t>
      </w:r>
      <w:proofErr w:type="gramStart"/>
      <w:r w:rsidRPr="00851C5F">
        <w:rPr>
          <w:rFonts w:eastAsia="Times New Roman" w:cs="Times New Roman"/>
          <w:kern w:val="0"/>
          <w14:ligatures w14:val="none"/>
        </w:rPr>
        <w:t>mirror,</w:t>
      </w:r>
      <w:proofErr w:type="gramEnd"/>
      <w:r w:rsidRPr="00851C5F">
        <w:rPr>
          <w:rFonts w:eastAsia="Times New Roman" w:cs="Times New Roman"/>
          <w:kern w:val="0"/>
          <w14:ligatures w14:val="none"/>
        </w:rPr>
        <w:t xml:space="preserve"> every mirror is a map.”</w:t>
      </w:r>
    </w:p>
    <w:p w14:paraId="75DFE514" w14:textId="77777777" w:rsidR="00851C5F" w:rsidRPr="00851C5F" w:rsidRDefault="00851C5F" w:rsidP="00C3246B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“I don’t need a story—just a spark.”</w:t>
      </w:r>
    </w:p>
    <w:p w14:paraId="2964175E" w14:textId="77777777" w:rsidR="00851C5F" w:rsidRPr="00851C5F" w:rsidRDefault="00851C5F" w:rsidP="00C3246B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“Not a circle—an upward spiral.”</w:t>
      </w:r>
    </w:p>
    <w:p w14:paraId="7FE14896" w14:textId="77777777" w:rsidR="00851C5F" w:rsidRPr="00851C5F" w:rsidRDefault="00851C5F" w:rsidP="00C3246B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“My voice is my guide.”</w:t>
      </w:r>
    </w:p>
    <w:p w14:paraId="00AAA1BA" w14:textId="4A2CCCA4" w:rsidR="00851C5F" w:rsidRDefault="00851C5F" w:rsidP="00C3246B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“Beauty holds me steady.”</w:t>
      </w:r>
    </w:p>
    <w:p w14:paraId="076CB969" w14:textId="052965B9" w:rsidR="00FB5E28" w:rsidRPr="00851C5F" w:rsidRDefault="00FB5E28" w:rsidP="00C3246B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FB5E28">
        <w:rPr>
          <w:rFonts w:eastAsia="Times New Roman" w:cs="Times New Roman"/>
          <w:kern w:val="0"/>
          <w14:ligatures w14:val="none"/>
        </w:rPr>
        <w:t>“My intuition is my compass.”</w:t>
      </w:r>
    </w:p>
    <w:p w14:paraId="2D0AFA05" w14:textId="77777777" w:rsidR="00851C5F" w:rsidRPr="00851C5F" w:rsidRDefault="00851C5F" w:rsidP="00C3246B">
      <w:pPr>
        <w:spacing w:before="100" w:beforeAutospacing="1" w:after="120" w:line="240" w:lineRule="auto"/>
        <w:rPr>
          <w:rFonts w:eastAsia="Times New Roman" w:cs="Times New Roman"/>
          <w:kern w:val="0"/>
          <w14:ligatures w14:val="none"/>
        </w:rPr>
      </w:pPr>
      <w:r w:rsidRPr="00851C5F">
        <w:rPr>
          <w:rFonts w:eastAsia="Times New Roman" w:cs="Times New Roman"/>
          <w:kern w:val="0"/>
          <w14:ligatures w14:val="none"/>
        </w:rPr>
        <w:t>Now gently breathe again, letting these tools settle deeply into your heart and bones.</w:t>
      </w:r>
      <w:r w:rsidRPr="00851C5F">
        <w:rPr>
          <w:rFonts w:eastAsia="Times New Roman" w:cs="Times New Roman"/>
          <w:kern w:val="0"/>
          <w14:ligatures w14:val="none"/>
        </w:rPr>
        <w:br/>
      </w:r>
      <w:r w:rsidRPr="00851C5F">
        <w:rPr>
          <w:rFonts w:eastAsia="Times New Roman" w:cs="Times New Roman"/>
          <w:b/>
          <w:bCs/>
          <w:kern w:val="0"/>
          <w14:ligatures w14:val="none"/>
        </w:rPr>
        <w:t>You are clear.</w:t>
      </w:r>
      <w:r w:rsidRPr="00851C5F">
        <w:rPr>
          <w:rFonts w:eastAsia="Times New Roman" w:cs="Times New Roman"/>
          <w:b/>
          <w:bCs/>
          <w:kern w:val="0"/>
          <w14:ligatures w14:val="none"/>
        </w:rPr>
        <w:br/>
        <w:t>You are steady.</w:t>
      </w:r>
      <w:r w:rsidRPr="00851C5F">
        <w:rPr>
          <w:rFonts w:eastAsia="Times New Roman" w:cs="Times New Roman"/>
          <w:b/>
          <w:bCs/>
          <w:kern w:val="0"/>
          <w14:ligatures w14:val="none"/>
        </w:rPr>
        <w:br/>
        <w:t>You are exactly who you’re meant to be, right now.</w:t>
      </w:r>
    </w:p>
    <w:p w14:paraId="7B2393D5" w14:textId="77777777" w:rsidR="00927527" w:rsidRPr="00851C5F" w:rsidRDefault="00927527" w:rsidP="00C3246B">
      <w:pPr>
        <w:spacing w:before="100" w:beforeAutospacing="1" w:after="120" w:line="240" w:lineRule="auto"/>
      </w:pPr>
    </w:p>
    <w:sectPr w:rsidR="00927527" w:rsidRPr="00851C5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46FA" w14:textId="77777777" w:rsidR="003944F5" w:rsidRDefault="003944F5" w:rsidP="00C3246B">
      <w:pPr>
        <w:spacing w:after="0" w:line="240" w:lineRule="auto"/>
      </w:pPr>
      <w:r>
        <w:separator/>
      </w:r>
    </w:p>
  </w:endnote>
  <w:endnote w:type="continuationSeparator" w:id="0">
    <w:p w14:paraId="734A1F83" w14:textId="77777777" w:rsidR="003944F5" w:rsidRDefault="003944F5" w:rsidP="00C32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9C73" w14:textId="77777777" w:rsidR="003944F5" w:rsidRDefault="003944F5" w:rsidP="00C3246B">
      <w:pPr>
        <w:spacing w:after="0" w:line="240" w:lineRule="auto"/>
      </w:pPr>
      <w:r>
        <w:separator/>
      </w:r>
    </w:p>
  </w:footnote>
  <w:footnote w:type="continuationSeparator" w:id="0">
    <w:p w14:paraId="1312BE49" w14:textId="77777777" w:rsidR="003944F5" w:rsidRDefault="003944F5" w:rsidP="00C32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568C" w14:textId="77777777" w:rsidR="00C3246B" w:rsidRPr="00B772B8" w:rsidRDefault="00C3246B" w:rsidP="00C3246B">
    <w:pPr>
      <w:spacing w:before="100" w:beforeAutospacing="1" w:after="100" w:afterAutospacing="1" w:line="240" w:lineRule="auto"/>
      <w:jc w:val="center"/>
      <w:outlineLvl w:val="2"/>
      <w:rPr>
        <w:rFonts w:eastAsia="Times New Roman" w:cs="Times New Roman"/>
        <w:b/>
        <w:bCs/>
        <w:kern w:val="0"/>
        <w:sz w:val="32"/>
        <w:szCs w:val="32"/>
        <w14:ligatures w14:val="none"/>
      </w:rPr>
    </w:pPr>
    <w:r w:rsidRPr="00B772B8">
      <w:rPr>
        <w:rFonts w:eastAsia="Times New Roman" w:cs="Times New Roman"/>
        <w:b/>
        <w:bCs/>
        <w:kern w:val="0"/>
        <w:sz w:val="32"/>
        <w:szCs w:val="32"/>
        <w14:ligatures w14:val="none"/>
      </w:rPr>
      <w:t>Daily Growth Ritual</w:t>
    </w:r>
    <w:r w:rsidRPr="00B772B8">
      <w:rPr>
        <w:rFonts w:eastAsia="Times New Roman" w:cs="Times New Roman"/>
        <w:b/>
        <w:bCs/>
        <w:kern w:val="0"/>
        <w:sz w:val="32"/>
        <w:szCs w:val="32"/>
        <w14:ligatures w14:val="none"/>
      </w:rPr>
      <w:br/>
    </w:r>
    <w:r w:rsidRPr="00B772B8">
      <w:rPr>
        <w:rFonts w:eastAsia="Times New Roman" w:cs="Times New Roman"/>
        <w:b/>
        <w:bCs/>
        <w:spacing w:val="20"/>
        <w:kern w:val="0"/>
        <w:sz w:val="32"/>
        <w:szCs w:val="32"/>
        <w14:ligatures w14:val="none"/>
      </w:rPr>
      <w:t>Integrating and Entraining</w:t>
    </w:r>
    <w:r w:rsidRPr="00B772B8">
      <w:rPr>
        <w:rFonts w:eastAsia="Times New Roman" w:cs="Times New Roman"/>
        <w:b/>
        <w:bCs/>
        <w:spacing w:val="20"/>
        <w:kern w:val="0"/>
        <w:sz w:val="32"/>
        <w:szCs w:val="32"/>
        <w14:ligatures w14:val="none"/>
      </w:rPr>
      <w:br/>
    </w:r>
    <w:r w:rsidRPr="00B772B8">
      <w:rPr>
        <w:rFonts w:eastAsia="Times New Roman" w:cs="Times New Roman"/>
        <w:spacing w:val="20"/>
        <w:kern w:val="0"/>
        <w:sz w:val="28"/>
        <w:szCs w:val="28"/>
        <w14:ligatures w14:val="none"/>
      </w:rPr>
      <w:t>Your Mind, Body and Spirit</w:t>
    </w:r>
  </w:p>
  <w:p w14:paraId="04C8A837" w14:textId="77777777" w:rsidR="00C3246B" w:rsidRDefault="00C32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64E2"/>
    <w:multiLevelType w:val="multilevel"/>
    <w:tmpl w:val="F9F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3C7F"/>
    <w:multiLevelType w:val="multilevel"/>
    <w:tmpl w:val="3EB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E14AF"/>
    <w:multiLevelType w:val="multilevel"/>
    <w:tmpl w:val="521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65677"/>
    <w:multiLevelType w:val="multilevel"/>
    <w:tmpl w:val="D33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B5DA9"/>
    <w:multiLevelType w:val="multilevel"/>
    <w:tmpl w:val="C00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28327">
    <w:abstractNumId w:val="2"/>
  </w:num>
  <w:num w:numId="2" w16cid:durableId="377749908">
    <w:abstractNumId w:val="4"/>
  </w:num>
  <w:num w:numId="3" w16cid:durableId="1843085951">
    <w:abstractNumId w:val="1"/>
  </w:num>
  <w:num w:numId="4" w16cid:durableId="1380132683">
    <w:abstractNumId w:val="3"/>
  </w:num>
  <w:num w:numId="5" w16cid:durableId="176364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5F"/>
    <w:rsid w:val="003944F5"/>
    <w:rsid w:val="00851C5F"/>
    <w:rsid w:val="00927527"/>
    <w:rsid w:val="00B772B8"/>
    <w:rsid w:val="00C3246B"/>
    <w:rsid w:val="00C91EE3"/>
    <w:rsid w:val="00E26021"/>
    <w:rsid w:val="00ED6F62"/>
    <w:rsid w:val="00F5758A"/>
    <w:rsid w:val="00FB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3B6D"/>
  <w15:chartTrackingRefBased/>
  <w15:docId w15:val="{66156EF3-FF6D-1F4D-AA12-3765A32C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C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1C5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2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46B"/>
  </w:style>
  <w:style w:type="paragraph" w:styleId="Footer">
    <w:name w:val="footer"/>
    <w:basedOn w:val="Normal"/>
    <w:link w:val="FooterChar"/>
    <w:uiPriority w:val="99"/>
    <w:unhideWhenUsed/>
    <w:rsid w:val="00C32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cp:lastPrinted>2025-04-26T16:35:00Z</cp:lastPrinted>
  <dcterms:created xsi:type="dcterms:W3CDTF">2025-04-26T16:19:00Z</dcterms:created>
  <dcterms:modified xsi:type="dcterms:W3CDTF">2025-04-26T17:03:00Z</dcterms:modified>
</cp:coreProperties>
</file>