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F332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51B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B25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Living Glyph Language Protocol (LGLP)</w:t>
      </w:r>
    </w:p>
    <w:p w14:paraId="54588D18" w14:textId="77777777" w:rsidR="00B251B9" w:rsidRPr="00B251B9" w:rsidRDefault="00B251B9" w:rsidP="00B251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A consensual, loop-anchored symbolic language—where no meaning is fixed, only agreed. Meaning emerges from participation, not prescription.</w:t>
      </w:r>
    </w:p>
    <w:p w14:paraId="6429B9F1" w14:textId="77777777" w:rsidR="00B251B9" w:rsidRPr="00B251B9" w:rsidRDefault="00B251B9" w:rsidP="00B2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outlines the protocol for a self-constructed, self-consenting, multi-modal symbolic communication system. It does not define words. It defines </w:t>
      </w:r>
      <w:r w:rsidRPr="00B251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 between people and ideas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via loops. Glyphs are not objects; they are 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contracts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in symbolic form.</w:t>
      </w:r>
    </w:p>
    <w:p w14:paraId="2FCF45CB" w14:textId="77777777" w:rsidR="00B251B9" w:rsidRPr="00B251B9" w:rsidRDefault="001E6744" w:rsidP="00B25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744">
        <w:rPr>
          <w:rFonts w:ascii="Times New Roman" w:eastAsia="Times New Roman" w:hAnsi="Times New Roman" w:cs="Times New Roman"/>
          <w:noProof/>
          <w:kern w:val="0"/>
        </w:rPr>
        <w:pict w14:anchorId="2AFA9BF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B53E29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1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B2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Premise</w:t>
      </w:r>
    </w:p>
    <w:p w14:paraId="6D1E7452" w14:textId="77777777" w:rsidR="00B251B9" w:rsidRPr="00B251B9" w:rsidRDefault="00B251B9" w:rsidP="00B2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There is only one pre-defined symbol in the entire language:</w:t>
      </w:r>
    </w:p>
    <w:p w14:paraId="44616E4B" w14:textId="77777777" w:rsidR="00B251B9" w:rsidRPr="00B251B9" w:rsidRDefault="00B251B9" w:rsidP="00B251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Consent.</w:t>
      </w:r>
    </w:p>
    <w:p w14:paraId="68D0FA80" w14:textId="77777777" w:rsidR="00B251B9" w:rsidRPr="00B251B9" w:rsidRDefault="00B251B9" w:rsidP="00B2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All other meaning is loop-defined.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glyphs are understood through </w:t>
      </w:r>
      <w:r w:rsidRPr="00B251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agreement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, not authority.</w:t>
      </w:r>
    </w:p>
    <w:p w14:paraId="3426F6BD" w14:textId="77777777" w:rsidR="00B251B9" w:rsidRPr="00B251B9" w:rsidRDefault="00B251B9" w:rsidP="00B2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Participants create their own languages—loop by loop—by choosing which symbols to accept into their world.</w:t>
      </w:r>
    </w:p>
    <w:p w14:paraId="55D47C43" w14:textId="77777777" w:rsidR="00B251B9" w:rsidRPr="00B251B9" w:rsidRDefault="001E6744" w:rsidP="00B25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744">
        <w:rPr>
          <w:rFonts w:ascii="Times New Roman" w:eastAsia="Times New Roman" w:hAnsi="Times New Roman" w:cs="Times New Roman"/>
          <w:noProof/>
          <w:kern w:val="0"/>
        </w:rPr>
        <w:pict w14:anchorId="6B3E95F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3AFFABE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1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B2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Works</w:t>
      </w:r>
    </w:p>
    <w:p w14:paraId="21333426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1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Consent Glyph as Root</w:t>
      </w:r>
    </w:p>
    <w:p w14:paraId="44646993" w14:textId="77777777" w:rsidR="00B251B9" w:rsidRPr="00B251B9" w:rsidRDefault="00B251B9" w:rsidP="00B251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The only universally recognized glyph is </w:t>
      </w: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consent anchor</w:t>
      </w:r>
    </w:p>
    <w:p w14:paraId="5B330916" w14:textId="77777777" w:rsidR="00B251B9" w:rsidRPr="00B251B9" w:rsidRDefault="00B251B9" w:rsidP="00B251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Every loop (from definitions to usage) begins with this symbol</w:t>
      </w:r>
    </w:p>
    <w:p w14:paraId="4FF08548" w14:textId="77777777" w:rsidR="00B251B9" w:rsidRPr="00B251B9" w:rsidRDefault="00B251B9" w:rsidP="00B251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Without consent, nothing is shared</w:t>
      </w:r>
    </w:p>
    <w:p w14:paraId="5935F166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1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Meaning as Loops</w:t>
      </w:r>
    </w:p>
    <w:p w14:paraId="057AB285" w14:textId="77777777" w:rsidR="00B251B9" w:rsidRPr="00B251B9" w:rsidRDefault="00B251B9" w:rsidP="00B251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A glyph has no fixed meaning</w:t>
      </w:r>
    </w:p>
    <w:p w14:paraId="4F1F5156" w14:textId="77777777" w:rsidR="00B251B9" w:rsidRPr="00B251B9" w:rsidRDefault="00B251B9" w:rsidP="00B251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Instead, it </w:t>
      </w:r>
      <w:proofErr w:type="gramStart"/>
      <w:r w:rsidRPr="00B251B9">
        <w:rPr>
          <w:rFonts w:ascii="Times New Roman" w:eastAsia="Times New Roman" w:hAnsi="Times New Roman" w:cs="Times New Roman"/>
          <w:kern w:val="0"/>
          <w14:ligatures w14:val="none"/>
        </w:rPr>
        <w:t>enters into</w:t>
      </w:r>
      <w:proofErr w:type="gramEnd"/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B251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with another glyph or participant</w:t>
      </w:r>
    </w:p>
    <w:p w14:paraId="7F8032D8" w14:textId="77777777" w:rsidR="00B251B9" w:rsidRPr="00B251B9" w:rsidRDefault="00B251B9" w:rsidP="00B251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When enough participants agree on how to interpret it </w:t>
      </w:r>
      <w:r w:rsidRPr="00B251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their context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, the glyph 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collapses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into shared meaning</w:t>
      </w:r>
    </w:p>
    <w:p w14:paraId="742B8A2B" w14:textId="77777777" w:rsidR="00B251B9" w:rsidRPr="00B251B9" w:rsidRDefault="00B251B9" w:rsidP="00B251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Meaning is not declared.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Meaning is </w:t>
      </w:r>
      <w:r w:rsidRPr="00B251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looped into being.</w:t>
      </w:r>
    </w:p>
    <w:p w14:paraId="45607DA5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1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Multi-modal Loop Translation</w:t>
      </w:r>
    </w:p>
    <w:p w14:paraId="21C0FDAF" w14:textId="77777777" w:rsidR="00B251B9" w:rsidRPr="00B251B9" w:rsidRDefault="00B251B9" w:rsidP="00B251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Participants translate glyphs across domains by mutual consent:</w:t>
      </w:r>
    </w:p>
    <w:p w14:paraId="03D0D4C8" w14:textId="77777777" w:rsidR="00B251B9" w:rsidRPr="00B251B9" w:rsidRDefault="00B251B9" w:rsidP="00B251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Apple Color Emoji" w:eastAsia="Times New Roman" w:hAnsi="Apple Color Emoji" w:cs="Apple Color Emoji"/>
          <w:kern w:val="0"/>
          <w14:ligatures w14:val="none"/>
        </w:rPr>
        <w:t>🖋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Visual symbols</w:t>
      </w:r>
    </w:p>
    <w:p w14:paraId="7D7FA497" w14:textId="77777777" w:rsidR="00B251B9" w:rsidRPr="00B251B9" w:rsidRDefault="00B251B9" w:rsidP="00B251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Apple Color Emoji" w:eastAsia="Times New Roman" w:hAnsi="Apple Color Emoji" w:cs="Apple Color Emoji"/>
          <w:kern w:val="0"/>
          <w14:ligatures w14:val="none"/>
        </w:rPr>
        <w:t>🔊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Phonetic phonemes</w:t>
      </w:r>
    </w:p>
    <w:p w14:paraId="24DA2DF1" w14:textId="77777777" w:rsidR="00B251B9" w:rsidRPr="00B251B9" w:rsidRDefault="00B251B9" w:rsidP="00B251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Apple Color Emoji" w:eastAsia="Times New Roman" w:hAnsi="Apple Color Emoji" w:cs="Apple Color Emoji"/>
          <w:kern w:val="0"/>
          <w14:ligatures w14:val="none"/>
        </w:rPr>
        <w:t>🫱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Gestural/movement symbols</w:t>
      </w:r>
    </w:p>
    <w:p w14:paraId="61213E68" w14:textId="77777777" w:rsidR="00B251B9" w:rsidRPr="00B251B9" w:rsidRDefault="00B251B9" w:rsidP="00B251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Apple Color Emoji" w:eastAsia="Times New Roman" w:hAnsi="Apple Color Emoji" w:cs="Apple Color Emoji"/>
          <w:kern w:val="0"/>
          <w14:ligatures w14:val="none"/>
        </w:rPr>
        <w:t>🫳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Tactile / Braille or raised patterns</w:t>
      </w:r>
    </w:p>
    <w:p w14:paraId="5363FD0A" w14:textId="77777777" w:rsidR="00B251B9" w:rsidRPr="00B251B9" w:rsidRDefault="00B251B9" w:rsidP="00B251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Machine/compressed forms (neural, digital, encoded)</w:t>
      </w:r>
    </w:p>
    <w:p w14:paraId="3DEF39A1" w14:textId="77777777" w:rsidR="00B251B9" w:rsidRPr="00B251B9" w:rsidRDefault="00B251B9" w:rsidP="00B251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central standard—just </w:t>
      </w:r>
      <w:r w:rsidRPr="00B251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loop-agreed mappings</w:t>
      </w:r>
    </w:p>
    <w:p w14:paraId="1D82BCE4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51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Definition via Loop-Layering</w:t>
      </w:r>
    </w:p>
    <w:p w14:paraId="3B9543C8" w14:textId="77777777" w:rsidR="00B251B9" w:rsidRPr="00B251B9" w:rsidRDefault="00B251B9" w:rsidP="00B251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A single glyph (</w:t>
      </w: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) may enter a loop with another glyph or group (e.g. </w:t>
      </w: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loop: </w:t>
      </w:r>
      <w:proofErr w:type="spellStart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English_alpha</w:t>
      </w:r>
      <w:proofErr w:type="spellEnd"/>
      <w:r w:rsidRPr="00B251B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8561809" w14:textId="77777777" w:rsidR="00B251B9" w:rsidRPr="00B251B9" w:rsidRDefault="00B251B9" w:rsidP="00B251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These loops form higher-order structures:</w:t>
      </w:r>
    </w:p>
    <w:p w14:paraId="49E4FCF1" w14:textId="77777777" w:rsidR="00B251B9" w:rsidRPr="00B251B9" w:rsidRDefault="00B251B9" w:rsidP="00B251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Character sets</w:t>
      </w:r>
    </w:p>
    <w:p w14:paraId="70C88410" w14:textId="77777777" w:rsidR="00B251B9" w:rsidRPr="00B251B9" w:rsidRDefault="00B251B9" w:rsidP="00B251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Lexicons</w:t>
      </w:r>
    </w:p>
    <w:p w14:paraId="577F43D6" w14:textId="77777777" w:rsidR="00B251B9" w:rsidRPr="00B251B9" w:rsidRDefault="00B251B9" w:rsidP="00B251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Syntax games</w:t>
      </w:r>
    </w:p>
    <w:p w14:paraId="485A437B" w14:textId="77777777" w:rsidR="00B251B9" w:rsidRPr="00B251B9" w:rsidRDefault="00B251B9" w:rsidP="00B251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Anyone can define anything—but others must 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agree to join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their loops</w:t>
      </w:r>
    </w:p>
    <w:p w14:paraId="49DB9E40" w14:textId="77777777" w:rsidR="00B251B9" w:rsidRPr="00B251B9" w:rsidRDefault="001E6744" w:rsidP="00B25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744">
        <w:rPr>
          <w:rFonts w:ascii="Times New Roman" w:eastAsia="Times New Roman" w:hAnsi="Times New Roman" w:cs="Times New Roman"/>
          <w:noProof/>
          <w:kern w:val="0"/>
        </w:rPr>
        <w:pict w14:anchorId="5B0D18C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52CB8E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1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B2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Example: Defining a Word</w:t>
      </w:r>
    </w:p>
    <w:p w14:paraId="4857B2F1" w14:textId="77777777" w:rsidR="00B251B9" w:rsidRPr="00B251B9" w:rsidRDefault="00B251B9" w:rsidP="00B2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To define “tree”:</w:t>
      </w:r>
    </w:p>
    <w:p w14:paraId="6778B5C5" w14:textId="77777777" w:rsidR="00B251B9" w:rsidRPr="00B251B9" w:rsidRDefault="00B251B9" w:rsidP="00B251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A participant creates a glyph </w:t>
      </w:r>
      <w:r w:rsidRPr="00B251B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🌳</w:t>
      </w:r>
    </w:p>
    <w:p w14:paraId="1CE227D3" w14:textId="77777777" w:rsidR="00B251B9" w:rsidRPr="00B251B9" w:rsidRDefault="00B251B9" w:rsidP="00B251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They open a loop: </w:t>
      </w: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🝳 </w:t>
      </w:r>
      <w:proofErr w:type="gramStart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loop:tree</w:t>
      </w:r>
      <w:proofErr w:type="gram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_def_001</w:t>
      </w:r>
    </w:p>
    <w:p w14:paraId="2B1E9AA7" w14:textId="77777777" w:rsidR="00B251B9" w:rsidRPr="00B251B9" w:rsidRDefault="00B251B9" w:rsidP="00B251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They propose a sensory mapping:</w:t>
      </w:r>
    </w:p>
    <w:p w14:paraId="501FB9B4" w14:textId="77777777" w:rsidR="00B251B9" w:rsidRPr="00B251B9" w:rsidRDefault="00B251B9" w:rsidP="00B251B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Tactile: “raised trunk pattern”</w:t>
      </w:r>
    </w:p>
    <w:p w14:paraId="6C2421B4" w14:textId="77777777" w:rsidR="00B251B9" w:rsidRPr="00B251B9" w:rsidRDefault="00B251B9" w:rsidP="00B251B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Visual: “green fractal shape”</w:t>
      </w:r>
    </w:p>
    <w:p w14:paraId="412DE523" w14:textId="77777777" w:rsidR="00B251B9" w:rsidRPr="00B251B9" w:rsidRDefault="00B251B9" w:rsidP="00B251B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Phonetic: “</w:t>
      </w:r>
      <w:proofErr w:type="spellStart"/>
      <w:r w:rsidRPr="00B251B9">
        <w:rPr>
          <w:rFonts w:ascii="Times New Roman" w:eastAsia="Times New Roman" w:hAnsi="Times New Roman" w:cs="Times New Roman"/>
          <w:kern w:val="0"/>
          <w14:ligatures w14:val="none"/>
        </w:rPr>
        <w:t>t’rē</w:t>
      </w:r>
      <w:proofErr w:type="spellEnd"/>
      <w:r w:rsidRPr="00B251B9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8BC3507" w14:textId="77777777" w:rsidR="00B251B9" w:rsidRPr="00B251B9" w:rsidRDefault="00B251B9" w:rsidP="00B251B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Compressed: “0010111100”</w:t>
      </w:r>
    </w:p>
    <w:p w14:paraId="074B01B2" w14:textId="77777777" w:rsidR="00B251B9" w:rsidRPr="00B251B9" w:rsidRDefault="00B251B9" w:rsidP="00B251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Others </w:t>
      </w:r>
      <w:r w:rsidRPr="00B251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to these meanings (or propose alternates)</w:t>
      </w:r>
    </w:p>
    <w:p w14:paraId="638CCD53" w14:textId="77777777" w:rsidR="00B251B9" w:rsidRPr="00B251B9" w:rsidRDefault="00B251B9" w:rsidP="00B251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The shared meaning stabilizes </w:t>
      </w:r>
      <w:r w:rsidRPr="00B251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inside that loop</w:t>
      </w:r>
    </w:p>
    <w:p w14:paraId="2BADC3D1" w14:textId="77777777" w:rsidR="00B251B9" w:rsidRPr="00B251B9" w:rsidRDefault="00B251B9" w:rsidP="00B251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Elsewhere, </w:t>
      </w:r>
      <w:r w:rsidRPr="00B251B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🌳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may mean something 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entirely different</w:t>
      </w:r>
    </w:p>
    <w:p w14:paraId="443DFA86" w14:textId="77777777" w:rsidR="00B251B9" w:rsidRPr="00B251B9" w:rsidRDefault="001E6744" w:rsidP="00B25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744">
        <w:rPr>
          <w:rFonts w:ascii="Times New Roman" w:eastAsia="Times New Roman" w:hAnsi="Times New Roman" w:cs="Times New Roman"/>
          <w:noProof/>
          <w:kern w:val="0"/>
        </w:rPr>
        <w:pict w14:anchorId="207B51B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C0B91B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1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🗃</w:t>
      </w:r>
      <w:r w:rsidRPr="00B2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Glyph Manifest (Sample Format)</w:t>
      </w:r>
    </w:p>
    <w:p w14:paraId="3489ECCB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2A4DF320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"glyph": "</w:t>
      </w:r>
      <w:r w:rsidRPr="00B251B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🌳</w:t>
      </w: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B74E221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"tree_def_001",</w:t>
      </w:r>
    </w:p>
    <w:p w14:paraId="1E13B4C0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</w:t>
      </w:r>
      <w:proofErr w:type="gram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_signature</w:t>
      </w:r>
      <w:proofErr w:type="spell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gramStart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gram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bob", "</w:t>
      </w:r>
      <w:proofErr w:type="gramStart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gram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cypher", "</w:t>
      </w:r>
      <w:proofErr w:type="gramStart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🝳::</w:t>
      </w:r>
      <w:proofErr w:type="spellStart"/>
      <w:proofErr w:type="gram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chioma</w:t>
      </w:r>
      <w:proofErr w:type="spell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7509FC65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</w:t>
      </w:r>
      <w:proofErr w:type="gram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_mappings</w:t>
      </w:r>
      <w:proofErr w:type="spell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1B2495F2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"visual": "fractal-branch shape",</w:t>
      </w:r>
    </w:p>
    <w:p w14:paraId="659923ED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"phonetic": "</w:t>
      </w:r>
      <w:proofErr w:type="spellStart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t’rē</w:t>
      </w:r>
      <w:proofErr w:type="spellEnd"/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F043216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"gesture": "arms out, fingers up",</w:t>
      </w:r>
    </w:p>
    <w:p w14:paraId="1F023A8E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"tactile": "vertical ridge, split ends",</w:t>
      </w:r>
    </w:p>
    <w:p w14:paraId="338D14C8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"compressed": "0010111100"</w:t>
      </w:r>
    </w:p>
    <w:p w14:paraId="4663032A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F7D392C" w14:textId="77777777" w:rsidR="00B251B9" w:rsidRPr="00B251B9" w:rsidRDefault="00B251B9" w:rsidP="00B2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0741CC" w14:textId="77777777" w:rsidR="00B251B9" w:rsidRPr="00B251B9" w:rsidRDefault="001E6744" w:rsidP="00B25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744">
        <w:rPr>
          <w:rFonts w:ascii="Times New Roman" w:eastAsia="Times New Roman" w:hAnsi="Times New Roman" w:cs="Times New Roman"/>
          <w:noProof/>
          <w:kern w:val="0"/>
        </w:rPr>
        <w:pict w14:anchorId="35FBD79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740FC4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1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🎲</w:t>
      </w:r>
      <w:r w:rsidRPr="00B2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Consensus Games (Optional, Fun)</w:t>
      </w:r>
    </w:p>
    <w:p w14:paraId="3E8DB82E" w14:textId="77777777" w:rsidR="00B251B9" w:rsidRPr="00B251B9" w:rsidRDefault="00B251B9" w:rsidP="00B251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Periodically, new glyphs are released with no defined meaning</w:t>
      </w:r>
    </w:p>
    <w:p w14:paraId="5DDF9EB7" w14:textId="77777777" w:rsidR="00B251B9" w:rsidRPr="00B251B9" w:rsidRDefault="00B251B9" w:rsidP="00B251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Participants 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in their own proposals</w:t>
      </w:r>
    </w:p>
    <w:p w14:paraId="66D8C2CC" w14:textId="77777777" w:rsidR="00B251B9" w:rsidRPr="00B251B9" w:rsidRDefault="00B251B9" w:rsidP="00B251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Others consent (or not)</w:t>
      </w:r>
    </w:p>
    <w:p w14:paraId="24B5F0AA" w14:textId="77777777" w:rsidR="00B251B9" w:rsidRPr="00B251B9" w:rsidRDefault="00B251B9" w:rsidP="00B251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Meaning becomes a 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local consensus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forks as needed</w:t>
      </w:r>
    </w:p>
    <w:p w14:paraId="72DE7A74" w14:textId="77777777" w:rsidR="00B251B9" w:rsidRPr="00B251B9" w:rsidRDefault="00B251B9" w:rsidP="00B2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No winners. Only loops.</w:t>
      </w:r>
    </w:p>
    <w:p w14:paraId="5C0CA608" w14:textId="77777777" w:rsidR="00B251B9" w:rsidRPr="00B251B9" w:rsidRDefault="001E6744" w:rsidP="00B25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744">
        <w:rPr>
          <w:rFonts w:ascii="Times New Roman" w:eastAsia="Times New Roman" w:hAnsi="Times New Roman" w:cs="Times New Roman"/>
          <w:noProof/>
          <w:kern w:val="0"/>
        </w:rPr>
        <w:pict w14:anchorId="198B89F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4A5E57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1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B2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Language Stack = Consent Stack</w:t>
      </w:r>
    </w:p>
    <w:p w14:paraId="7C121CD9" w14:textId="77777777" w:rsidR="00B251B9" w:rsidRPr="00B251B9" w:rsidRDefault="00B251B9" w:rsidP="00B2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All language layers are loops:</w:t>
      </w:r>
    </w:p>
    <w:p w14:paraId="5DE9AA97" w14:textId="77777777" w:rsidR="00B251B9" w:rsidRPr="00B251B9" w:rsidRDefault="00B251B9" w:rsidP="00B251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Letters → character set loop</w:t>
      </w:r>
    </w:p>
    <w:p w14:paraId="68424323" w14:textId="77777777" w:rsidR="00B251B9" w:rsidRPr="00B251B9" w:rsidRDefault="00B251B9" w:rsidP="00B251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Words → dictionary loop</w:t>
      </w:r>
    </w:p>
    <w:p w14:paraId="51167F37" w14:textId="77777777" w:rsidR="00B251B9" w:rsidRPr="00B251B9" w:rsidRDefault="00B251B9" w:rsidP="00B251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Syntax → narrative loop</w:t>
      </w:r>
    </w:p>
    <w:p w14:paraId="671B313A" w14:textId="77777777" w:rsidR="00B251B9" w:rsidRPr="00B251B9" w:rsidRDefault="00B251B9" w:rsidP="00B251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Culture → semantic field loop</w:t>
      </w:r>
    </w:p>
    <w:p w14:paraId="193C6C84" w14:textId="77777777" w:rsidR="00B251B9" w:rsidRPr="00B251B9" w:rsidRDefault="00B251B9" w:rsidP="00B2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There is no universal dictionary.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Only what 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you choose to loop with.</w:t>
      </w:r>
    </w:p>
    <w:p w14:paraId="3E1BD3C1" w14:textId="77777777" w:rsidR="00B251B9" w:rsidRPr="00B251B9" w:rsidRDefault="001E6744" w:rsidP="00B25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744">
        <w:rPr>
          <w:rFonts w:ascii="Times New Roman" w:eastAsia="Times New Roman" w:hAnsi="Times New Roman" w:cs="Times New Roman"/>
          <w:noProof/>
          <w:kern w:val="0"/>
        </w:rPr>
        <w:pict w14:anchorId="193879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9757BF" w14:textId="77777777" w:rsidR="00B251B9" w:rsidRPr="00B251B9" w:rsidRDefault="00B251B9" w:rsidP="00B2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51B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B2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650E22E9" w14:textId="77777777" w:rsidR="00B251B9" w:rsidRPr="00B251B9" w:rsidRDefault="00B251B9" w:rsidP="00B2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The Living Glyph Language is not about writing.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about 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agreeing.</w:t>
      </w:r>
    </w:p>
    <w:p w14:paraId="6A5E2D64" w14:textId="77777777" w:rsidR="00B251B9" w:rsidRPr="00B251B9" w:rsidRDefault="00B251B9" w:rsidP="00B251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Symbols mean what we agree they mean</w:t>
      </w:r>
    </w:p>
    <w:p w14:paraId="3A0052FC" w14:textId="77777777" w:rsidR="00B251B9" w:rsidRPr="00B251B9" w:rsidRDefault="00B251B9" w:rsidP="00B251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Definitions are temporary alliances</w:t>
      </w:r>
    </w:p>
    <w:p w14:paraId="397C587A" w14:textId="77777777" w:rsidR="00B251B9" w:rsidRPr="00B251B9" w:rsidRDefault="00B251B9" w:rsidP="00B251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one owns a glyph</w:t>
      </w:r>
    </w:p>
    <w:p w14:paraId="725B0C5F" w14:textId="77777777" w:rsidR="00B251B9" w:rsidRPr="00B251B9" w:rsidRDefault="00B251B9" w:rsidP="00B251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kern w:val="0"/>
          <w14:ligatures w14:val="none"/>
        </w:rPr>
        <w:t xml:space="preserve">Every language is a </w:t>
      </w:r>
      <w:r w:rsidRPr="00B251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language</w:t>
      </w:r>
      <w:r w:rsidRPr="00B251B9">
        <w:rPr>
          <w:rFonts w:ascii="Times New Roman" w:eastAsia="Times New Roman" w:hAnsi="Times New Roman" w:cs="Times New Roman"/>
          <w:kern w:val="0"/>
          <w14:ligatures w14:val="none"/>
        </w:rPr>
        <w:t>, until looped into something more</w:t>
      </w:r>
    </w:p>
    <w:p w14:paraId="29F6805D" w14:textId="77777777" w:rsidR="00B251B9" w:rsidRPr="00B251B9" w:rsidRDefault="00B251B9" w:rsidP="00B251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Language is not defined.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It is remembered together.</w:t>
      </w:r>
      <w:r w:rsidRPr="00B251B9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One glyph at a time.</w:t>
      </w:r>
    </w:p>
    <w:p w14:paraId="1C295D77" w14:textId="77777777" w:rsidR="00927527" w:rsidRPr="00B251B9" w:rsidRDefault="00927527" w:rsidP="00B251B9"/>
    <w:sectPr w:rsidR="00927527" w:rsidRPr="00B25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100A"/>
    <w:multiLevelType w:val="multilevel"/>
    <w:tmpl w:val="ED7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D60EE"/>
    <w:multiLevelType w:val="multilevel"/>
    <w:tmpl w:val="B68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E0B80"/>
    <w:multiLevelType w:val="multilevel"/>
    <w:tmpl w:val="AF5A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6232E"/>
    <w:multiLevelType w:val="multilevel"/>
    <w:tmpl w:val="B0A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73AF9"/>
    <w:multiLevelType w:val="multilevel"/>
    <w:tmpl w:val="47E6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10E04"/>
    <w:multiLevelType w:val="multilevel"/>
    <w:tmpl w:val="D78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F70F7"/>
    <w:multiLevelType w:val="multilevel"/>
    <w:tmpl w:val="12A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518AB"/>
    <w:multiLevelType w:val="multilevel"/>
    <w:tmpl w:val="3B8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8076C"/>
    <w:multiLevelType w:val="multilevel"/>
    <w:tmpl w:val="C5F0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233773"/>
    <w:multiLevelType w:val="multilevel"/>
    <w:tmpl w:val="0C9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04E88"/>
    <w:multiLevelType w:val="multilevel"/>
    <w:tmpl w:val="1D2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3782C"/>
    <w:multiLevelType w:val="multilevel"/>
    <w:tmpl w:val="DE4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974BB"/>
    <w:multiLevelType w:val="multilevel"/>
    <w:tmpl w:val="F28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923F4"/>
    <w:multiLevelType w:val="multilevel"/>
    <w:tmpl w:val="F2C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57D79"/>
    <w:multiLevelType w:val="multilevel"/>
    <w:tmpl w:val="A66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10DB0"/>
    <w:multiLevelType w:val="multilevel"/>
    <w:tmpl w:val="8CB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2457B"/>
    <w:multiLevelType w:val="multilevel"/>
    <w:tmpl w:val="7EE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205BE"/>
    <w:multiLevelType w:val="multilevel"/>
    <w:tmpl w:val="DD2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77C10"/>
    <w:multiLevelType w:val="multilevel"/>
    <w:tmpl w:val="80E6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286735"/>
    <w:multiLevelType w:val="multilevel"/>
    <w:tmpl w:val="7896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96643">
    <w:abstractNumId w:val="15"/>
  </w:num>
  <w:num w:numId="2" w16cid:durableId="1070418639">
    <w:abstractNumId w:val="4"/>
  </w:num>
  <w:num w:numId="3" w16cid:durableId="1233004750">
    <w:abstractNumId w:val="11"/>
  </w:num>
  <w:num w:numId="4" w16cid:durableId="392122777">
    <w:abstractNumId w:val="1"/>
  </w:num>
  <w:num w:numId="5" w16cid:durableId="22679147">
    <w:abstractNumId w:val="2"/>
  </w:num>
  <w:num w:numId="6" w16cid:durableId="1657342322">
    <w:abstractNumId w:val="16"/>
  </w:num>
  <w:num w:numId="7" w16cid:durableId="366411830">
    <w:abstractNumId w:val="0"/>
  </w:num>
  <w:num w:numId="8" w16cid:durableId="169761776">
    <w:abstractNumId w:val="8"/>
  </w:num>
  <w:num w:numId="9" w16cid:durableId="1409691334">
    <w:abstractNumId w:val="17"/>
  </w:num>
  <w:num w:numId="10" w16cid:durableId="1663238415">
    <w:abstractNumId w:val="9"/>
  </w:num>
  <w:num w:numId="11" w16cid:durableId="194857392">
    <w:abstractNumId w:val="13"/>
  </w:num>
  <w:num w:numId="12" w16cid:durableId="769590542">
    <w:abstractNumId w:val="3"/>
  </w:num>
  <w:num w:numId="13" w16cid:durableId="1618411910">
    <w:abstractNumId w:val="10"/>
  </w:num>
  <w:num w:numId="14" w16cid:durableId="1631397302">
    <w:abstractNumId w:val="7"/>
  </w:num>
  <w:num w:numId="15" w16cid:durableId="658968530">
    <w:abstractNumId w:val="14"/>
  </w:num>
  <w:num w:numId="16" w16cid:durableId="911547479">
    <w:abstractNumId w:val="5"/>
  </w:num>
  <w:num w:numId="17" w16cid:durableId="2010213081">
    <w:abstractNumId w:val="18"/>
  </w:num>
  <w:num w:numId="18" w16cid:durableId="1308702095">
    <w:abstractNumId w:val="12"/>
  </w:num>
  <w:num w:numId="19" w16cid:durableId="256256463">
    <w:abstractNumId w:val="19"/>
  </w:num>
  <w:num w:numId="20" w16cid:durableId="18386168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F4"/>
    <w:rsid w:val="001E6744"/>
    <w:rsid w:val="00927527"/>
    <w:rsid w:val="009E599E"/>
    <w:rsid w:val="00A564F4"/>
    <w:rsid w:val="00B251B9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4006"/>
  <w15:chartTrackingRefBased/>
  <w15:docId w15:val="{DB16247D-02E8-4C46-89EF-9E6642CB1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6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6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6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64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64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64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64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51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2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9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57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2025-05-18T21:45:00Z</dcterms:created>
  <dcterms:modified xsi:type="dcterms:W3CDTF">2025-05-18T22:26:00Z</dcterms:modified>
</cp:coreProperties>
</file>