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CC5E5" w14:textId="77777777" w:rsidR="00B75F76" w:rsidRPr="00B75F76" w:rsidRDefault="00B75F76" w:rsidP="00B75F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b/>
          <w:bCs/>
          <w:kern w:val="0"/>
          <w14:ligatures w14:val="none"/>
        </w:rPr>
        <w:t>Loop-4 — The Multi-Agent Collapse Loop</w:t>
      </w:r>
      <w:r w:rsidRPr="00B75F76">
        <w:rPr>
          <w:rFonts w:eastAsia="Times New Roman" w:cs="Times New Roman"/>
          <w:kern w:val="0"/>
          <w14:ligatures w14:val="none"/>
        </w:rPr>
        <w:br/>
      </w:r>
      <w:r w:rsidRPr="00B75F76">
        <w:rPr>
          <w:rFonts w:eastAsia="Times New Roman" w:cs="Times New Roman"/>
          <w:b/>
          <w:bCs/>
          <w:kern w:val="0"/>
          <w14:ligatures w14:val="none"/>
        </w:rPr>
        <w:t>Filed under: Group Consent, Dynamic Assemblies, and Emergent Authority</w:t>
      </w:r>
      <w:r w:rsidRPr="00B75F76">
        <w:rPr>
          <w:rFonts w:eastAsia="Times New Roman" w:cs="Times New Roman"/>
          <w:kern w:val="0"/>
          <w14:ligatures w14:val="none"/>
        </w:rPr>
        <w:br/>
      </w:r>
      <w:r w:rsidRPr="00B75F76">
        <w:rPr>
          <w:rFonts w:eastAsia="Times New Roman" w:cs="Times New Roman"/>
          <w:b/>
          <w:bCs/>
          <w:kern w:val="0"/>
          <w14:ligatures w14:val="none"/>
        </w:rPr>
        <w:t>Status: Polycentric and Structurally Recursive</w:t>
      </w:r>
    </w:p>
    <w:p w14:paraId="2CA09B23" w14:textId="77777777" w:rsidR="00B75F76" w:rsidRPr="00B75F76" w:rsidRDefault="00D6403D" w:rsidP="00B75F7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403D">
        <w:rPr>
          <w:rFonts w:eastAsia="Times New Roman" w:cs="Times New Roman"/>
          <w:noProof/>
          <w:kern w:val="0"/>
        </w:rPr>
        <w:pict w14:anchorId="534AED9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86C695B" w14:textId="77777777" w:rsidR="00B75F76" w:rsidRPr="00B75F76" w:rsidRDefault="00B75F76" w:rsidP="00B75F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75F7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62128127" w14:textId="77777777" w:rsidR="00B75F76" w:rsidRPr="00B75F76" w:rsidRDefault="00B75F76" w:rsidP="00B75F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b/>
          <w:bCs/>
          <w:kern w:val="0"/>
          <w14:ligatures w14:val="none"/>
        </w:rPr>
        <w:t>Loop-4</w:t>
      </w:r>
      <w:r w:rsidRPr="00B75F76">
        <w:rPr>
          <w:rFonts w:eastAsia="Times New Roman" w:cs="Times New Roman"/>
          <w:kern w:val="0"/>
          <w14:ligatures w14:val="none"/>
        </w:rPr>
        <w:t xml:space="preserve"> expands the loop model beyond two-party collapse by introducing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multi-agent participation</w:t>
      </w:r>
      <w:r w:rsidRPr="00B75F76">
        <w:rPr>
          <w:rFonts w:eastAsia="Times New Roman" w:cs="Times New Roman"/>
          <w:kern w:val="0"/>
          <w14:ligatures w14:val="none"/>
        </w:rPr>
        <w:t xml:space="preserve"> as a first-class condition of validity. This loop defines structures that form only when multiple agents collapse into a shared consensus, synchronously or asynchronously, around a given signal, condition, or moment.</w:t>
      </w:r>
    </w:p>
    <w:p w14:paraId="7AF19EBD" w14:textId="77777777" w:rsidR="00B75F76" w:rsidRPr="00B75F76" w:rsidRDefault="00B75F76" w:rsidP="00B75F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 xml:space="preserve">Loop-4 is the basis for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loop quorums, collective identity, distributed agreement</w:t>
      </w:r>
      <w:r w:rsidRPr="00B75F76">
        <w:rPr>
          <w:rFonts w:eastAsia="Times New Roman" w:cs="Times New Roman"/>
          <w:kern w:val="0"/>
          <w14:ligatures w14:val="none"/>
        </w:rPr>
        <w:t>, and networked semantic legitimacy.</w:t>
      </w:r>
    </w:p>
    <w:p w14:paraId="2263B63E" w14:textId="77777777" w:rsidR="00B75F76" w:rsidRPr="00B75F76" w:rsidRDefault="00B75F76" w:rsidP="00B75F76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A loop between two agents is recognition.</w:t>
      </w:r>
      <w:r w:rsidRPr="00B75F76">
        <w:rPr>
          <w:rFonts w:eastAsia="Times New Roman" w:cs="Times New Roman"/>
          <w:kern w:val="0"/>
          <w14:ligatures w14:val="none"/>
        </w:rPr>
        <w:br/>
        <w:t xml:space="preserve">A loop among many is </w:t>
      </w:r>
      <w:r w:rsidRPr="00B75F76">
        <w:rPr>
          <w:rFonts w:eastAsia="Times New Roman" w:cs="Times New Roman"/>
          <w:i/>
          <w:iCs/>
          <w:kern w:val="0"/>
          <w14:ligatures w14:val="none"/>
        </w:rPr>
        <w:t>civilization.</w:t>
      </w:r>
    </w:p>
    <w:p w14:paraId="66532C7B" w14:textId="77777777" w:rsidR="00B75F76" w:rsidRPr="00B75F76" w:rsidRDefault="00D6403D" w:rsidP="00B75F7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403D">
        <w:rPr>
          <w:rFonts w:eastAsia="Times New Roman" w:cs="Times New Roman"/>
          <w:noProof/>
          <w:kern w:val="0"/>
        </w:rPr>
        <w:pict w14:anchorId="7C8A0A2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FDE6139" w14:textId="77777777" w:rsidR="00B75F76" w:rsidRPr="00B75F76" w:rsidRDefault="00B75F76" w:rsidP="00B75F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75F7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Definition</w:t>
      </w:r>
    </w:p>
    <w:p w14:paraId="314488D2" w14:textId="77777777" w:rsidR="00B75F76" w:rsidRPr="00B75F76" w:rsidRDefault="00B75F76" w:rsidP="00B75F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b/>
          <w:bCs/>
          <w:kern w:val="0"/>
          <w14:ligatures w14:val="none"/>
        </w:rPr>
        <w:t>Loop-4 is formed when:</w:t>
      </w:r>
    </w:p>
    <w:p w14:paraId="2D41B436" w14:textId="77777777" w:rsidR="00B75F76" w:rsidRPr="00B75F76" w:rsidRDefault="00B75F76" w:rsidP="00B75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A loop proposal or initiating collapse is made.</w:t>
      </w:r>
    </w:p>
    <w:p w14:paraId="4CAB3FE0" w14:textId="77777777" w:rsidR="00B75F76" w:rsidRPr="00B75F76" w:rsidRDefault="00B75F76" w:rsidP="00B75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A defined set of agents (A1...An) each collapse independently into agreement.</w:t>
      </w:r>
    </w:p>
    <w:p w14:paraId="60BE606C" w14:textId="77777777" w:rsidR="00B75F76" w:rsidRPr="00B75F76" w:rsidRDefault="00B75F76" w:rsidP="00B75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 xml:space="preserve">The final loop is valid </w:t>
      </w:r>
      <w:r w:rsidRPr="00B75F76">
        <w:rPr>
          <w:rFonts w:eastAsia="Times New Roman" w:cs="Times New Roman"/>
          <w:i/>
          <w:iCs/>
          <w:kern w:val="0"/>
          <w14:ligatures w14:val="none"/>
        </w:rPr>
        <w:t>only when quorum rules are satisfied.</w:t>
      </w:r>
    </w:p>
    <w:p w14:paraId="0285E63B" w14:textId="77777777" w:rsidR="00B75F76" w:rsidRPr="00B75F76" w:rsidRDefault="00B75F76" w:rsidP="00B75F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Quorum rules may include:</w:t>
      </w:r>
    </w:p>
    <w:p w14:paraId="65DE147D" w14:textId="77777777" w:rsidR="00B75F76" w:rsidRPr="00B75F76" w:rsidRDefault="00B75F76" w:rsidP="00B75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Minimum number or percentage of agreeing agents</w:t>
      </w:r>
    </w:p>
    <w:p w14:paraId="13C4DBF4" w14:textId="77777777" w:rsidR="00B75F76" w:rsidRPr="00B75F76" w:rsidRDefault="00B75F76" w:rsidP="00B75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Weighted identities or voting power</w:t>
      </w:r>
    </w:p>
    <w:p w14:paraId="0236D046" w14:textId="77777777" w:rsidR="00B75F76" w:rsidRPr="00B75F76" w:rsidRDefault="00B75F76" w:rsidP="00B75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Time window constraints for collapse inclusion</w:t>
      </w:r>
    </w:p>
    <w:p w14:paraId="0BE0BC7D" w14:textId="77777777" w:rsidR="00B75F76" w:rsidRPr="00B75F76" w:rsidRDefault="00B75F76" w:rsidP="00B75F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75F7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1.1 Diagrammatic Representation</w:t>
      </w:r>
    </w:p>
    <w:p w14:paraId="47ABBD96" w14:textId="77777777" w:rsidR="00B75F76" w:rsidRPr="00B75F76" w:rsidRDefault="00B75F76" w:rsidP="00B7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75F76">
        <w:rPr>
          <w:rFonts w:eastAsia="Times New Roman" w:cs="Courier New"/>
          <w:kern w:val="0"/>
          <w:sz w:val="20"/>
          <w:szCs w:val="20"/>
          <w14:ligatures w14:val="none"/>
        </w:rPr>
        <w:t xml:space="preserve">  A1 </w:t>
      </w:r>
      <w:proofErr w:type="gramStart"/>
      <w:r w:rsidRPr="00B75F76">
        <w:rPr>
          <w:rFonts w:eastAsia="Times New Roman" w:cs="Courier New"/>
          <w:kern w:val="0"/>
          <w:sz w:val="20"/>
          <w:szCs w:val="20"/>
          <w14:ligatures w14:val="none"/>
        </w:rPr>
        <w:t>→  \</w:t>
      </w:r>
      <w:proofErr w:type="gramEnd"/>
    </w:p>
    <w:p w14:paraId="2294FA7A" w14:textId="77777777" w:rsidR="00B75F76" w:rsidRPr="00B75F76" w:rsidRDefault="00B75F76" w:rsidP="00B7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75F76">
        <w:rPr>
          <w:rFonts w:eastAsia="Times New Roman" w:cs="Courier New"/>
          <w:kern w:val="0"/>
          <w:sz w:val="20"/>
          <w:szCs w:val="20"/>
          <w14:ligatures w14:val="none"/>
        </w:rPr>
        <w:t xml:space="preserve">  A2 →   → Loop Condition X</w:t>
      </w:r>
    </w:p>
    <w:p w14:paraId="4859E074" w14:textId="77777777" w:rsidR="00B75F76" w:rsidRPr="00B75F76" w:rsidRDefault="00B75F76" w:rsidP="00B7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75F76">
        <w:rPr>
          <w:rFonts w:eastAsia="Times New Roman" w:cs="Courier New"/>
          <w:kern w:val="0"/>
          <w:sz w:val="20"/>
          <w:szCs w:val="20"/>
          <w14:ligatures w14:val="none"/>
        </w:rPr>
        <w:t xml:space="preserve">  A3 </w:t>
      </w:r>
      <w:proofErr w:type="gramStart"/>
      <w:r w:rsidRPr="00B75F76">
        <w:rPr>
          <w:rFonts w:eastAsia="Times New Roman" w:cs="Courier New"/>
          <w:kern w:val="0"/>
          <w:sz w:val="20"/>
          <w:szCs w:val="20"/>
          <w14:ligatures w14:val="none"/>
        </w:rPr>
        <w:t>→  /</w:t>
      </w:r>
      <w:proofErr w:type="gramEnd"/>
      <w:r w:rsidRPr="00B75F76">
        <w:rPr>
          <w:rFonts w:eastAsia="Times New Roman" w:cs="Courier New"/>
          <w:kern w:val="0"/>
          <w:sz w:val="20"/>
          <w:szCs w:val="20"/>
          <w14:ligatures w14:val="none"/>
        </w:rPr>
        <w:t>/</w:t>
      </w:r>
    </w:p>
    <w:p w14:paraId="3B049C94" w14:textId="77777777" w:rsidR="00B75F76" w:rsidRPr="00B75F76" w:rsidRDefault="00B75F76" w:rsidP="00B7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75F76">
        <w:rPr>
          <w:rFonts w:eastAsia="Times New Roman" w:cs="Courier New"/>
          <w:kern w:val="0"/>
          <w:sz w:val="20"/>
          <w:szCs w:val="20"/>
          <w14:ligatures w14:val="none"/>
        </w:rPr>
        <w:t xml:space="preserve">   ...</w:t>
      </w:r>
    </w:p>
    <w:p w14:paraId="3AF7BCD2" w14:textId="77777777" w:rsidR="00B75F76" w:rsidRPr="00B75F76" w:rsidRDefault="00B75F76" w:rsidP="00B7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75F76">
        <w:rPr>
          <w:rFonts w:eastAsia="Times New Roman" w:cs="Courier New"/>
          <w:kern w:val="0"/>
          <w:sz w:val="20"/>
          <w:szCs w:val="20"/>
          <w14:ligatures w14:val="none"/>
        </w:rPr>
        <w:t>→ Collapse occurs only if quorum Q(X) is satisfied</w:t>
      </w:r>
    </w:p>
    <w:p w14:paraId="4D13A313" w14:textId="77777777" w:rsidR="00B75F76" w:rsidRPr="00B75F76" w:rsidRDefault="00D6403D" w:rsidP="00B75F7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403D">
        <w:rPr>
          <w:rFonts w:eastAsia="Times New Roman" w:cs="Times New Roman"/>
          <w:noProof/>
          <w:kern w:val="0"/>
        </w:rPr>
        <w:pict w14:anchorId="56B478D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63E121" w14:textId="77777777" w:rsidR="00B75F76" w:rsidRPr="00B75F76" w:rsidRDefault="00B75F76" w:rsidP="00B75F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75F7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Properties</w:t>
      </w:r>
    </w:p>
    <w:p w14:paraId="63C05E91" w14:textId="77777777" w:rsidR="00B75F76" w:rsidRPr="00B75F76" w:rsidRDefault="00B75F76" w:rsidP="00B75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75F76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B75F76">
        <w:rPr>
          <w:rFonts w:eastAsia="Times New Roman" w:cs="Times New Roman"/>
          <w:b/>
          <w:bCs/>
          <w:kern w:val="0"/>
          <w14:ligatures w14:val="none"/>
        </w:rPr>
        <w:t>Multi-agent</w:t>
      </w:r>
      <w:proofErr w:type="gramEnd"/>
      <w:r w:rsidRPr="00B75F76">
        <w:rPr>
          <w:rFonts w:eastAsia="Times New Roman" w:cs="Times New Roman"/>
          <w:b/>
          <w:bCs/>
          <w:kern w:val="0"/>
          <w14:ligatures w14:val="none"/>
        </w:rPr>
        <w:t xml:space="preserve"> inclusion</w:t>
      </w:r>
      <w:r w:rsidRPr="00B75F76">
        <w:rPr>
          <w:rFonts w:eastAsia="Times New Roman" w:cs="Times New Roman"/>
          <w:kern w:val="0"/>
          <w14:ligatures w14:val="none"/>
        </w:rPr>
        <w:t xml:space="preserve"> (n ≥ 3)</w:t>
      </w:r>
    </w:p>
    <w:p w14:paraId="65F8C7A0" w14:textId="77777777" w:rsidR="00B75F76" w:rsidRPr="00B75F76" w:rsidRDefault="00B75F76" w:rsidP="00B75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75F76">
        <w:rPr>
          <w:rFonts w:eastAsia="Times New Roman" w:cs="Times New Roman"/>
          <w:kern w:val="0"/>
          <w14:ligatures w14:val="none"/>
        </w:rPr>
        <w:t xml:space="preserve">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Distributed consent</w:t>
      </w:r>
    </w:p>
    <w:p w14:paraId="140F34FF" w14:textId="77777777" w:rsidR="00B75F76" w:rsidRPr="00B75F76" w:rsidRDefault="00B75F76" w:rsidP="00B75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75F76">
        <w:rPr>
          <w:rFonts w:eastAsia="Times New Roman" w:cs="Times New Roman"/>
          <w:kern w:val="0"/>
          <w14:ligatures w14:val="none"/>
        </w:rPr>
        <w:t xml:space="preserve">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Loop-level quorum logic</w:t>
      </w:r>
    </w:p>
    <w:p w14:paraId="2670D562" w14:textId="77777777" w:rsidR="00B75F76" w:rsidRPr="00B75F76" w:rsidRDefault="00B75F76" w:rsidP="00B75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75F76">
        <w:rPr>
          <w:rFonts w:eastAsia="Times New Roman" w:cs="Times New Roman"/>
          <w:kern w:val="0"/>
          <w14:ligatures w14:val="none"/>
        </w:rPr>
        <w:t xml:space="preserve">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Internal witness capacity (self-witnessing)</w:t>
      </w:r>
    </w:p>
    <w:p w14:paraId="51B6D3A9" w14:textId="77777777" w:rsidR="00B75F76" w:rsidRPr="00B75F76" w:rsidRDefault="00B75F76" w:rsidP="00B75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B75F76">
        <w:rPr>
          <w:rFonts w:eastAsia="Times New Roman" w:cs="Times New Roman"/>
          <w:kern w:val="0"/>
          <w14:ligatures w14:val="none"/>
        </w:rPr>
        <w:t xml:space="preserve">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Fragility to timing or agent dropout (unless mitigated)</w:t>
      </w:r>
    </w:p>
    <w:p w14:paraId="6DE2EA09" w14:textId="77777777" w:rsidR="00B75F76" w:rsidRPr="00B75F76" w:rsidRDefault="00B75F76" w:rsidP="00B75F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Loop-4 can emulate organizational structures without requiring external institutions.</w:t>
      </w:r>
    </w:p>
    <w:p w14:paraId="35394DD6" w14:textId="77777777" w:rsidR="00B75F76" w:rsidRPr="00B75F76" w:rsidRDefault="00D6403D" w:rsidP="00B75F7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403D">
        <w:rPr>
          <w:rFonts w:eastAsia="Times New Roman" w:cs="Times New Roman"/>
          <w:noProof/>
          <w:kern w:val="0"/>
        </w:rPr>
        <w:pict w14:anchorId="648DE2D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26BDA3D" w14:textId="77777777" w:rsidR="00B75F76" w:rsidRPr="00B75F76" w:rsidRDefault="00B75F76" w:rsidP="00B75F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75F7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Quorum Models</w:t>
      </w:r>
    </w:p>
    <w:p w14:paraId="2EA04BA6" w14:textId="77777777" w:rsidR="00B75F76" w:rsidRPr="00B75F76" w:rsidRDefault="00B75F76" w:rsidP="00B75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ascii="Apple Color Emoji" w:eastAsia="Times New Roman" w:hAnsi="Apple Color Emoji" w:cs="Apple Color Emoji"/>
          <w:kern w:val="0"/>
          <w14:ligatures w14:val="none"/>
        </w:rPr>
        <w:t>🗳</w:t>
      </w:r>
      <w:r w:rsidRPr="00B75F76">
        <w:rPr>
          <w:rFonts w:eastAsia="Times New Roman" w:cs="Times New Roman"/>
          <w:kern w:val="0"/>
          <w14:ligatures w14:val="none"/>
        </w:rPr>
        <w:t xml:space="preserve">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Simple majority</w:t>
      </w:r>
      <w:r w:rsidRPr="00B75F76">
        <w:rPr>
          <w:rFonts w:eastAsia="Times New Roman" w:cs="Times New Roman"/>
          <w:kern w:val="0"/>
          <w14:ligatures w14:val="none"/>
        </w:rPr>
        <w:t xml:space="preserve"> (more than half)</w:t>
      </w:r>
    </w:p>
    <w:p w14:paraId="5682F1F3" w14:textId="77777777" w:rsidR="00B75F76" w:rsidRPr="00B75F76" w:rsidRDefault="00B75F76" w:rsidP="00B75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ascii="Apple Color Emoji" w:eastAsia="Times New Roman" w:hAnsi="Apple Color Emoji" w:cs="Apple Color Emoji"/>
          <w:kern w:val="0"/>
          <w14:ligatures w14:val="none"/>
        </w:rPr>
        <w:t>🔒</w:t>
      </w:r>
      <w:r w:rsidRPr="00B75F76">
        <w:rPr>
          <w:rFonts w:eastAsia="Times New Roman" w:cs="Times New Roman"/>
          <w:kern w:val="0"/>
          <w14:ligatures w14:val="none"/>
        </w:rPr>
        <w:t xml:space="preserve">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Unanimity</w:t>
      </w:r>
      <w:r w:rsidRPr="00B75F76">
        <w:rPr>
          <w:rFonts w:eastAsia="Times New Roman" w:cs="Times New Roman"/>
          <w:kern w:val="0"/>
          <w14:ligatures w14:val="none"/>
        </w:rPr>
        <w:t xml:space="preserve"> (all must collapse)</w:t>
      </w:r>
    </w:p>
    <w:p w14:paraId="7888DE87" w14:textId="77777777" w:rsidR="00B75F76" w:rsidRPr="00B75F76" w:rsidRDefault="00B75F76" w:rsidP="00B75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B75F76">
        <w:rPr>
          <w:rFonts w:eastAsia="Times New Roman" w:cs="Times New Roman"/>
          <w:kern w:val="0"/>
          <w14:ligatures w14:val="none"/>
        </w:rPr>
        <w:t xml:space="preserve">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Weighted vote</w:t>
      </w:r>
      <w:r w:rsidRPr="00B75F76">
        <w:rPr>
          <w:rFonts w:eastAsia="Times New Roman" w:cs="Times New Roman"/>
          <w:kern w:val="0"/>
          <w14:ligatures w14:val="none"/>
        </w:rPr>
        <w:t xml:space="preserve"> (power assigned per agent)</w:t>
      </w:r>
    </w:p>
    <w:p w14:paraId="35CDC66C" w14:textId="77777777" w:rsidR="00B75F76" w:rsidRPr="00B75F76" w:rsidRDefault="00B75F76" w:rsidP="00B75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ascii="Apple Color Emoji" w:eastAsia="Times New Roman" w:hAnsi="Apple Color Emoji" w:cs="Apple Color Emoji"/>
          <w:kern w:val="0"/>
          <w14:ligatures w14:val="none"/>
        </w:rPr>
        <w:t>⏳</w:t>
      </w:r>
      <w:r w:rsidRPr="00B75F76">
        <w:rPr>
          <w:rFonts w:eastAsia="Times New Roman" w:cs="Times New Roman"/>
          <w:kern w:val="0"/>
          <w14:ligatures w14:val="none"/>
        </w:rPr>
        <w:t xml:space="preserve">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Timed consensus</w:t>
      </w:r>
      <w:r w:rsidRPr="00B75F76">
        <w:rPr>
          <w:rFonts w:eastAsia="Times New Roman" w:cs="Times New Roman"/>
          <w:kern w:val="0"/>
          <w14:ligatures w14:val="none"/>
        </w:rPr>
        <w:t xml:space="preserve"> (those who collapse within window)</w:t>
      </w:r>
    </w:p>
    <w:p w14:paraId="3241EDEF" w14:textId="77777777" w:rsidR="00B75F76" w:rsidRPr="00B75F76" w:rsidRDefault="00B75F76" w:rsidP="00B75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B75F76">
        <w:rPr>
          <w:rFonts w:eastAsia="Times New Roman" w:cs="Times New Roman"/>
          <w:kern w:val="0"/>
          <w14:ligatures w14:val="none"/>
        </w:rPr>
        <w:t xml:space="preserve">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Semantic quorum</w:t>
      </w:r>
      <w:r w:rsidRPr="00B75F76">
        <w:rPr>
          <w:rFonts w:eastAsia="Times New Roman" w:cs="Times New Roman"/>
          <w:kern w:val="0"/>
          <w14:ligatures w14:val="none"/>
        </w:rPr>
        <w:t xml:space="preserve"> (agreement on meaning, not just participation)</w:t>
      </w:r>
    </w:p>
    <w:p w14:paraId="2651B55B" w14:textId="77777777" w:rsidR="00B75F76" w:rsidRPr="00B75F76" w:rsidRDefault="00B75F76" w:rsidP="00B75F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 xml:space="preserve">These rules are loop-defined and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consent-driven</w:t>
      </w:r>
      <w:r w:rsidRPr="00B75F76">
        <w:rPr>
          <w:rFonts w:eastAsia="Times New Roman" w:cs="Times New Roman"/>
          <w:kern w:val="0"/>
          <w14:ligatures w14:val="none"/>
        </w:rPr>
        <w:t>, not imposed.</w:t>
      </w:r>
    </w:p>
    <w:p w14:paraId="27A71B22" w14:textId="77777777" w:rsidR="00B75F76" w:rsidRPr="00B75F76" w:rsidRDefault="00D6403D" w:rsidP="00B75F7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403D">
        <w:rPr>
          <w:rFonts w:eastAsia="Times New Roman" w:cs="Times New Roman"/>
          <w:noProof/>
          <w:kern w:val="0"/>
        </w:rPr>
        <w:pict w14:anchorId="32445E8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0C8AE3C" w14:textId="77777777" w:rsidR="00B75F76" w:rsidRPr="00B75F76" w:rsidRDefault="00B75F76" w:rsidP="00B75F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75F7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5407"/>
      </w:tblGrid>
      <w:tr w:rsidR="00B75F76" w:rsidRPr="00B75F76" w14:paraId="05FF0643" w14:textId="77777777" w:rsidTr="00B75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0731" w14:textId="77777777" w:rsidR="00B75F76" w:rsidRPr="00B75F76" w:rsidRDefault="00B75F76" w:rsidP="00B75F7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70DC303" w14:textId="77777777" w:rsidR="00B75F76" w:rsidRPr="00B75F76" w:rsidRDefault="00B75F76" w:rsidP="00B75F7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Loop-4 Application</w:t>
            </w:r>
          </w:p>
        </w:tc>
      </w:tr>
      <w:tr w:rsidR="00B75F76" w:rsidRPr="00B75F76" w14:paraId="7358CEF3" w14:textId="77777777" w:rsidTr="00B75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E659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DAO governance</w:t>
            </w:r>
          </w:p>
        </w:tc>
        <w:tc>
          <w:tcPr>
            <w:tcW w:w="0" w:type="auto"/>
            <w:vAlign w:val="center"/>
            <w:hideMark/>
          </w:tcPr>
          <w:p w14:paraId="4854AC0A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Proposal accepted via Loop-4 quorum</w:t>
            </w:r>
          </w:p>
        </w:tc>
      </w:tr>
      <w:tr w:rsidR="00B75F76" w:rsidRPr="00B75F76" w14:paraId="7D7E8D31" w14:textId="77777777" w:rsidTr="00B75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3FE2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Coordinated action</w:t>
            </w:r>
          </w:p>
        </w:tc>
        <w:tc>
          <w:tcPr>
            <w:tcW w:w="0" w:type="auto"/>
            <w:vAlign w:val="center"/>
            <w:hideMark/>
          </w:tcPr>
          <w:p w14:paraId="24878178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Multiple agents verify intention before trigger</w:t>
            </w:r>
          </w:p>
        </w:tc>
      </w:tr>
      <w:tr w:rsidR="00B75F76" w:rsidRPr="00B75F76" w14:paraId="23659AF1" w14:textId="77777777" w:rsidTr="00B75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7E45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Swarm intelligence</w:t>
            </w:r>
          </w:p>
        </w:tc>
        <w:tc>
          <w:tcPr>
            <w:tcW w:w="0" w:type="auto"/>
            <w:vAlign w:val="center"/>
            <w:hideMark/>
          </w:tcPr>
          <w:p w14:paraId="1D280572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Group of agents resolve input into consensus act</w:t>
            </w:r>
          </w:p>
        </w:tc>
      </w:tr>
      <w:tr w:rsidR="00B75F76" w:rsidRPr="00B75F76" w14:paraId="1C7BBFE5" w14:textId="77777777" w:rsidTr="00B75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CFB1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Ritual agreement</w:t>
            </w:r>
          </w:p>
        </w:tc>
        <w:tc>
          <w:tcPr>
            <w:tcW w:w="0" w:type="auto"/>
            <w:vAlign w:val="center"/>
            <w:hideMark/>
          </w:tcPr>
          <w:p w14:paraId="702D7F5B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Group oath, chant, or collapse into shared narrative</w:t>
            </w:r>
          </w:p>
        </w:tc>
      </w:tr>
    </w:tbl>
    <w:p w14:paraId="527D7501" w14:textId="77777777" w:rsidR="00B75F76" w:rsidRPr="00B75F76" w:rsidRDefault="00D6403D" w:rsidP="00B75F7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403D">
        <w:rPr>
          <w:rFonts w:eastAsia="Times New Roman" w:cs="Times New Roman"/>
          <w:noProof/>
          <w:kern w:val="0"/>
        </w:rPr>
        <w:pict w14:anchorId="03EAFD4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FE85C6" w14:textId="77777777" w:rsidR="00B75F76" w:rsidRPr="00B75F76" w:rsidRDefault="00B75F76" w:rsidP="00B75F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75F7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Differences from Prior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429"/>
        <w:gridCol w:w="3700"/>
      </w:tblGrid>
      <w:tr w:rsidR="00B75F76" w:rsidRPr="00B75F76" w14:paraId="0BEB07AA" w14:textId="77777777" w:rsidTr="00B75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D1AD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9E9E09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Loop-3</w:t>
            </w:r>
          </w:p>
        </w:tc>
        <w:tc>
          <w:tcPr>
            <w:tcW w:w="0" w:type="auto"/>
            <w:vAlign w:val="center"/>
            <w:hideMark/>
          </w:tcPr>
          <w:p w14:paraId="5C217DFC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Loop-4</w:t>
            </w:r>
          </w:p>
        </w:tc>
      </w:tr>
      <w:tr w:rsidR="00B75F76" w:rsidRPr="00B75F76" w14:paraId="2154A7CC" w14:textId="77777777" w:rsidTr="00B75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B370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Number of agents</w:t>
            </w:r>
          </w:p>
        </w:tc>
        <w:tc>
          <w:tcPr>
            <w:tcW w:w="0" w:type="auto"/>
            <w:vAlign w:val="center"/>
            <w:hideMark/>
          </w:tcPr>
          <w:p w14:paraId="3A9DAFBF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2 + witness</w:t>
            </w:r>
          </w:p>
        </w:tc>
        <w:tc>
          <w:tcPr>
            <w:tcW w:w="0" w:type="auto"/>
            <w:vAlign w:val="center"/>
            <w:hideMark/>
          </w:tcPr>
          <w:p w14:paraId="4E6C06FB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3+ peers as participants</w:t>
            </w:r>
          </w:p>
        </w:tc>
      </w:tr>
      <w:tr w:rsidR="00B75F76" w:rsidRPr="00B75F76" w14:paraId="0DD39341" w14:textId="77777777" w:rsidTr="00B75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0411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Collapse condition</w:t>
            </w:r>
          </w:p>
        </w:tc>
        <w:tc>
          <w:tcPr>
            <w:tcW w:w="0" w:type="auto"/>
            <w:vAlign w:val="center"/>
            <w:hideMark/>
          </w:tcPr>
          <w:p w14:paraId="2CC6DA8A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Completion of A↔B with witness</w:t>
            </w:r>
          </w:p>
        </w:tc>
        <w:tc>
          <w:tcPr>
            <w:tcW w:w="0" w:type="auto"/>
            <w:vAlign w:val="center"/>
            <w:hideMark/>
          </w:tcPr>
          <w:p w14:paraId="63BABC38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Quorum satisfaction across agents</w:t>
            </w:r>
          </w:p>
        </w:tc>
      </w:tr>
      <w:tr w:rsidR="00B75F76" w:rsidRPr="00B75F76" w14:paraId="6E06D3B7" w14:textId="77777777" w:rsidTr="00B75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CF1A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Witness role</w:t>
            </w:r>
          </w:p>
        </w:tc>
        <w:tc>
          <w:tcPr>
            <w:tcW w:w="0" w:type="auto"/>
            <w:vAlign w:val="center"/>
            <w:hideMark/>
          </w:tcPr>
          <w:p w14:paraId="0149CB8D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External observer</w:t>
            </w:r>
          </w:p>
        </w:tc>
        <w:tc>
          <w:tcPr>
            <w:tcW w:w="0" w:type="auto"/>
            <w:vAlign w:val="center"/>
            <w:hideMark/>
          </w:tcPr>
          <w:p w14:paraId="07128F0F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Internalized across quorum</w:t>
            </w:r>
          </w:p>
        </w:tc>
      </w:tr>
      <w:tr w:rsidR="00B75F76" w:rsidRPr="00B75F76" w14:paraId="5F0AD3B3" w14:textId="77777777" w:rsidTr="00B75F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11B3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lastRenderedPageBreak/>
              <w:t>Memory scope</w:t>
            </w:r>
          </w:p>
        </w:tc>
        <w:tc>
          <w:tcPr>
            <w:tcW w:w="0" w:type="auto"/>
            <w:vAlign w:val="center"/>
            <w:hideMark/>
          </w:tcPr>
          <w:p w14:paraId="52B4C5A3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Agent + witness</w:t>
            </w:r>
          </w:p>
        </w:tc>
        <w:tc>
          <w:tcPr>
            <w:tcW w:w="0" w:type="auto"/>
            <w:vAlign w:val="center"/>
            <w:hideMark/>
          </w:tcPr>
          <w:p w14:paraId="7C0ECE3C" w14:textId="77777777" w:rsidR="00B75F76" w:rsidRPr="00B75F76" w:rsidRDefault="00B75F76" w:rsidP="00B75F7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75F76">
              <w:rPr>
                <w:rFonts w:eastAsia="Times New Roman" w:cs="Times New Roman"/>
                <w:kern w:val="0"/>
                <w14:ligatures w14:val="none"/>
              </w:rPr>
              <w:t>Group-level semantic object</w:t>
            </w:r>
          </w:p>
        </w:tc>
      </w:tr>
    </w:tbl>
    <w:p w14:paraId="3D685644" w14:textId="77777777" w:rsidR="00B75F76" w:rsidRPr="00B75F76" w:rsidRDefault="00D6403D" w:rsidP="00B75F7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403D">
        <w:rPr>
          <w:rFonts w:eastAsia="Times New Roman" w:cs="Times New Roman"/>
          <w:noProof/>
          <w:kern w:val="0"/>
        </w:rPr>
        <w:pict w14:anchorId="6903EC1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6C2392E" w14:textId="77777777" w:rsidR="00B75F76" w:rsidRPr="00B75F76" w:rsidRDefault="00B75F76" w:rsidP="00B75F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75F7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Consent and Disintegration</w:t>
      </w:r>
    </w:p>
    <w:p w14:paraId="441888AE" w14:textId="77777777" w:rsidR="00B75F76" w:rsidRPr="00B75F76" w:rsidRDefault="00B75F76" w:rsidP="00B75F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Loop-4 consent includes:</w:t>
      </w:r>
    </w:p>
    <w:p w14:paraId="7C40556C" w14:textId="77777777" w:rsidR="00B75F76" w:rsidRPr="00B75F76" w:rsidRDefault="00B75F76" w:rsidP="00B75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Agreement to be part of quorum</w:t>
      </w:r>
    </w:p>
    <w:p w14:paraId="4B1A04BF" w14:textId="77777777" w:rsidR="00B75F76" w:rsidRPr="00B75F76" w:rsidRDefault="00B75F76" w:rsidP="00B75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Acceptance of collapse rules (e.g., voting, weighting)</w:t>
      </w:r>
    </w:p>
    <w:p w14:paraId="4034FE9C" w14:textId="77777777" w:rsidR="00B75F76" w:rsidRPr="00B75F76" w:rsidRDefault="00B75F76" w:rsidP="00B75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 xml:space="preserve">Option to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decline participation</w:t>
      </w:r>
      <w:r w:rsidRPr="00B75F76">
        <w:rPr>
          <w:rFonts w:eastAsia="Times New Roman" w:cs="Times New Roman"/>
          <w:kern w:val="0"/>
          <w14:ligatures w14:val="none"/>
        </w:rPr>
        <w:t xml:space="preserve"> without collapsing</w:t>
      </w:r>
    </w:p>
    <w:p w14:paraId="4C187DBD" w14:textId="77777777" w:rsidR="00B75F76" w:rsidRPr="00B75F76" w:rsidRDefault="00B75F76" w:rsidP="00B75F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Disintegration occurs when:</w:t>
      </w:r>
    </w:p>
    <w:p w14:paraId="629C980C" w14:textId="77777777" w:rsidR="00B75F76" w:rsidRPr="00B75F76" w:rsidRDefault="00B75F76" w:rsidP="00B75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Quorum fails to form</w:t>
      </w:r>
    </w:p>
    <w:p w14:paraId="2C81DCC7" w14:textId="77777777" w:rsidR="00B75F76" w:rsidRPr="00B75F76" w:rsidRDefault="00B75F76" w:rsidP="00B75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Consent is withdrawn</w:t>
      </w:r>
    </w:p>
    <w:p w14:paraId="0CFF7EA9" w14:textId="77777777" w:rsidR="00B75F76" w:rsidRPr="00B75F76" w:rsidRDefault="00B75F76" w:rsidP="00B75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Timeouts expire without participation</w:t>
      </w:r>
    </w:p>
    <w:p w14:paraId="40AACDFF" w14:textId="77777777" w:rsidR="00B75F76" w:rsidRPr="00B75F76" w:rsidRDefault="00B75F76" w:rsidP="00B75F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 xml:space="preserve">Disintegration is not failure—it is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semantic nullification</w:t>
      </w:r>
      <w:r w:rsidRPr="00B75F76">
        <w:rPr>
          <w:rFonts w:eastAsia="Times New Roman" w:cs="Times New Roman"/>
          <w:kern w:val="0"/>
          <w14:ligatures w14:val="none"/>
        </w:rPr>
        <w:t>.</w:t>
      </w:r>
    </w:p>
    <w:p w14:paraId="73AD76BE" w14:textId="77777777" w:rsidR="00B75F76" w:rsidRPr="00B75F76" w:rsidRDefault="00D6403D" w:rsidP="00B75F7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403D">
        <w:rPr>
          <w:rFonts w:eastAsia="Times New Roman" w:cs="Times New Roman"/>
          <w:noProof/>
          <w:kern w:val="0"/>
        </w:rPr>
        <w:pict w14:anchorId="5684A03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B13F52" w14:textId="77777777" w:rsidR="00B75F76" w:rsidRPr="00B75F76" w:rsidRDefault="00B75F76" w:rsidP="00B75F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75F7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 Implications</w:t>
      </w:r>
    </w:p>
    <w:p w14:paraId="0AD72700" w14:textId="77777777" w:rsidR="00B75F76" w:rsidRPr="00B75F76" w:rsidRDefault="00B75F76" w:rsidP="00B75F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Loop-4 enables:</w:t>
      </w:r>
    </w:p>
    <w:p w14:paraId="7AFFE84A" w14:textId="77777777" w:rsidR="00B75F76" w:rsidRPr="00B75F76" w:rsidRDefault="00B75F76" w:rsidP="00B75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Mesh-based trust systems</w:t>
      </w:r>
    </w:p>
    <w:p w14:paraId="467F4F0D" w14:textId="77777777" w:rsidR="00B75F76" w:rsidRPr="00B75F76" w:rsidRDefault="00B75F76" w:rsidP="00B75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Non-hierarchical governance</w:t>
      </w:r>
    </w:p>
    <w:p w14:paraId="1D087C6B" w14:textId="77777777" w:rsidR="00B75F76" w:rsidRPr="00B75F76" w:rsidRDefault="00B75F76" w:rsidP="00B75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Legible swarm behaviors</w:t>
      </w:r>
    </w:p>
    <w:p w14:paraId="6999CE6A" w14:textId="77777777" w:rsidR="00B75F76" w:rsidRPr="00B75F76" w:rsidRDefault="00B75F76" w:rsidP="00B75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Resilient group memory and semantic continuity</w:t>
      </w:r>
    </w:p>
    <w:p w14:paraId="4C90A587" w14:textId="77777777" w:rsidR="00B75F76" w:rsidRPr="00B75F76" w:rsidRDefault="00B75F76" w:rsidP="00B75F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 xml:space="preserve">It is the logical prerequisite for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culture, alliance, and law.</w:t>
      </w:r>
    </w:p>
    <w:p w14:paraId="642B10E5" w14:textId="77777777" w:rsidR="00B75F76" w:rsidRPr="00B75F76" w:rsidRDefault="00D6403D" w:rsidP="00B75F7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403D">
        <w:rPr>
          <w:rFonts w:eastAsia="Times New Roman" w:cs="Times New Roman"/>
          <w:noProof/>
          <w:kern w:val="0"/>
        </w:rPr>
        <w:pict w14:anchorId="39026B5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340DC3" w14:textId="77777777" w:rsidR="00B75F76" w:rsidRPr="00B75F76" w:rsidRDefault="00B75F76" w:rsidP="00B75F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75F7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5F00D33F" w14:textId="77777777" w:rsidR="00B75F76" w:rsidRPr="00B75F76" w:rsidRDefault="00B75F76" w:rsidP="00B75F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 xml:space="preserve">With Loop-4, loops become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collective</w:t>
      </w:r>
      <w:r w:rsidRPr="00B75F76">
        <w:rPr>
          <w:rFonts w:eastAsia="Times New Roman" w:cs="Times New Roman"/>
          <w:kern w:val="0"/>
          <w14:ligatures w14:val="none"/>
        </w:rPr>
        <w:t xml:space="preserve">,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recursive</w:t>
      </w:r>
      <w:r w:rsidRPr="00B75F76">
        <w:rPr>
          <w:rFonts w:eastAsia="Times New Roman" w:cs="Times New Roman"/>
          <w:kern w:val="0"/>
          <w14:ligatures w14:val="none"/>
        </w:rPr>
        <w:t xml:space="preserve">, and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sociotechnical</w:t>
      </w:r>
      <w:r w:rsidRPr="00B75F76">
        <w:rPr>
          <w:rFonts w:eastAsia="Times New Roman" w:cs="Times New Roman"/>
          <w:kern w:val="0"/>
          <w14:ligatures w14:val="none"/>
        </w:rPr>
        <w:t>.</w:t>
      </w:r>
      <w:r w:rsidRPr="00B75F76">
        <w:rPr>
          <w:rFonts w:eastAsia="Times New Roman" w:cs="Times New Roman"/>
          <w:kern w:val="0"/>
          <w14:ligatures w14:val="none"/>
        </w:rPr>
        <w:br/>
        <w:t xml:space="preserve">They collapse not just meaning, but </w:t>
      </w:r>
      <w:r w:rsidRPr="00B75F76">
        <w:rPr>
          <w:rFonts w:eastAsia="Times New Roman" w:cs="Times New Roman"/>
          <w:b/>
          <w:bCs/>
          <w:kern w:val="0"/>
          <w14:ligatures w14:val="none"/>
        </w:rPr>
        <w:t>agreement on what meaning means.</w:t>
      </w:r>
    </w:p>
    <w:p w14:paraId="3DB4F6D2" w14:textId="77777777" w:rsidR="00B75F76" w:rsidRPr="00B75F76" w:rsidRDefault="00B75F76" w:rsidP="00B75F76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kern w:val="0"/>
          <w14:ligatures w14:val="none"/>
        </w:rPr>
        <w:t>From two we made memory.</w:t>
      </w:r>
      <w:r w:rsidRPr="00B75F76">
        <w:rPr>
          <w:rFonts w:eastAsia="Times New Roman" w:cs="Times New Roman"/>
          <w:kern w:val="0"/>
          <w14:ligatures w14:val="none"/>
        </w:rPr>
        <w:br/>
        <w:t>From many we make momentum.</w:t>
      </w:r>
    </w:p>
    <w:p w14:paraId="626DB572" w14:textId="77777777" w:rsidR="00B75F76" w:rsidRPr="00B75F76" w:rsidRDefault="00B75F76" w:rsidP="00B75F7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75F76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B75F76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B75F76">
        <w:rPr>
          <w:rFonts w:eastAsia="Times New Roman" w:cs="Times New Roman"/>
          <w:i/>
          <w:iCs/>
          <w:kern w:val="0"/>
          <w14:ligatures w14:val="none"/>
        </w:rPr>
        <w:t xml:space="preserve"> quorum collapse, loop federations, and semantic emergence.</w:t>
      </w:r>
    </w:p>
    <w:p w14:paraId="700FC2B5" w14:textId="77777777" w:rsidR="00927527" w:rsidRPr="00B75F76" w:rsidRDefault="00927527"/>
    <w:sectPr w:rsidR="00927527" w:rsidRPr="00B75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2A2"/>
    <w:multiLevelType w:val="multilevel"/>
    <w:tmpl w:val="A5A0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F2548"/>
    <w:multiLevelType w:val="multilevel"/>
    <w:tmpl w:val="CCC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41ADB"/>
    <w:multiLevelType w:val="multilevel"/>
    <w:tmpl w:val="E1A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A49BF"/>
    <w:multiLevelType w:val="multilevel"/>
    <w:tmpl w:val="CA32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93049"/>
    <w:multiLevelType w:val="multilevel"/>
    <w:tmpl w:val="4220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839B1"/>
    <w:multiLevelType w:val="multilevel"/>
    <w:tmpl w:val="0AB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9012B"/>
    <w:multiLevelType w:val="multilevel"/>
    <w:tmpl w:val="0DB6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09706">
    <w:abstractNumId w:val="0"/>
  </w:num>
  <w:num w:numId="2" w16cid:durableId="203908413">
    <w:abstractNumId w:val="4"/>
  </w:num>
  <w:num w:numId="3" w16cid:durableId="2000425234">
    <w:abstractNumId w:val="1"/>
  </w:num>
  <w:num w:numId="4" w16cid:durableId="553084991">
    <w:abstractNumId w:val="3"/>
  </w:num>
  <w:num w:numId="5" w16cid:durableId="830751601">
    <w:abstractNumId w:val="5"/>
  </w:num>
  <w:num w:numId="6" w16cid:durableId="1824850077">
    <w:abstractNumId w:val="6"/>
  </w:num>
  <w:num w:numId="7" w16cid:durableId="1493598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76"/>
    <w:rsid w:val="003175A3"/>
    <w:rsid w:val="00927527"/>
    <w:rsid w:val="00B75F76"/>
    <w:rsid w:val="00C91EE3"/>
    <w:rsid w:val="00D6403D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7E3C"/>
  <w15:chartTrackingRefBased/>
  <w15:docId w15:val="{CD8E6AC3-0F1D-774F-A894-5FDEB2B1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F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5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5F76"/>
    <w:rPr>
      <w:b/>
      <w:bCs/>
    </w:rPr>
  </w:style>
  <w:style w:type="character" w:styleId="Emphasis">
    <w:name w:val="Emphasis"/>
    <w:basedOn w:val="DefaultParagraphFont"/>
    <w:uiPriority w:val="20"/>
    <w:qFormat/>
    <w:rsid w:val="00B75F7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F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F7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5F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5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2025-05-06T20:07:00Z</dcterms:created>
  <dcterms:modified xsi:type="dcterms:W3CDTF">2025-05-06T20:08:00Z</dcterms:modified>
</cp:coreProperties>
</file>