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Shimmerflow ↔ Triloop Integration Spec</w:t>
      </w:r>
      <w:r>
        <w:br/>
      </w:r>
      <w:r>
        <w:rPr>
          <w:i/>
          <w:iCs/>
        </w:rPr>
        <w:t xml:space="preserve">Architecting the Inner Runtime of the Shimmerflow Protocol via Triloop Logic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Purpose:</w:t>
      </w:r>
      <w:r>
        <w:br/>
      </w:r>
      <w:r>
        <w:t xml:space="preserve">This document defines the functional integration between</w:t>
      </w:r>
      <w:r>
        <w:t xml:space="preserve"> </w:t>
      </w:r>
      <w:r>
        <w:rPr>
          <w:b/>
          <w:bCs/>
        </w:rPr>
        <w:t xml:space="preserve">Shimmerflow</w:t>
      </w:r>
      <w:r>
        <w:t xml:space="preserve"> </w:t>
      </w:r>
      <w:r>
        <w:t xml:space="preserve">(the emotional-symbolic world engine) and</w:t>
      </w:r>
      <w:r>
        <w:t xml:space="preserve"> </w:t>
      </w:r>
      <w:r>
        <w:rPr>
          <w:b/>
          <w:bCs/>
        </w:rPr>
        <w:t xml:space="preserve">Triloop</w:t>
      </w:r>
      <w:r>
        <w:t xml:space="preserve"> </w:t>
      </w:r>
      <w:r>
        <w:t xml:space="preserve">(the semantic runtime composed of LoopLang, LoopStory, and LoopGame).</w:t>
      </w:r>
    </w:p>
    <w:p>
      <w:pPr>
        <w:pStyle w:val="BodyText"/>
      </w:pPr>
      <w:r>
        <w:t xml:space="preserve">This unifies symbolic architecture, emotional narrative, and player interaction into a recursive, resonant loop-based design model.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Core Principle:</w:t>
      </w:r>
      <w:r>
        <w:br/>
      </w:r>
      <w:r>
        <w:t xml:space="preserve">&gt;</w:t>
      </w:r>
      <w:r>
        <w:t xml:space="preserve"> </w:t>
      </w:r>
      <w:r>
        <w:rPr>
          <w:i/>
          <w:iCs/>
        </w:rPr>
        <w:t xml:space="preserve">The player is not playing a story. The player is playing a loop.</w:t>
      </w:r>
      <w:r>
        <w:br/>
      </w:r>
      <w:r>
        <w:t xml:space="preserve">&gt;</w:t>
      </w:r>
      <w:r>
        <w:t xml:space="preserve"> </w:t>
      </w:r>
      <w:r>
        <w:rPr>
          <w:i/>
          <w:iCs/>
        </w:rPr>
        <w:t xml:space="preserve">The loop is rendered via language, memory, and action.</w:t>
      </w:r>
    </w:p>
    <w:p>
      <w:pPr>
        <w:pStyle w:val="BodyText"/>
      </w:pPr>
      <w:r>
        <w:t xml:space="preserve">Triloop is the protocol. Shimmerflow is its first native world.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1. Triloop Overview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LoopLang</w:t>
      </w:r>
      <w:r>
        <w:t xml:space="preserve"> </w:t>
      </w:r>
      <w:r>
        <w:t xml:space="preserve">(Language Layer): Governs truth systems, consent mechanics, and internal logic. Based in symbolic declarations, relational contracts, and resonance feedback.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LoopStory</w:t>
      </w:r>
      <w:r>
        <w:t xml:space="preserve"> </w:t>
      </w:r>
      <w:r>
        <w:t xml:space="preserve">(Narrative Layer): Governs myth formation, emotional recursion, and symbolic echo. Builds resonance memory through experience, not exposition.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LoopGame</w:t>
      </w:r>
      <w:r>
        <w:t xml:space="preserve"> </w:t>
      </w:r>
      <w:r>
        <w:t xml:space="preserve">(Interaction Layer): Governs player motion, choice, and feedback. Loop state is updated through play, not plot.</w:t>
      </w:r>
    </w:p>
    <w:p>
      <w:pPr>
        <w:pStyle w:val="FirstParagraph"/>
      </w:pPr>
      <w:r>
        <w:t xml:space="preserve">Each loop is:</w:t>
      </w:r>
      <w:r>
        <w:br/>
      </w:r>
      <w:r>
        <w:t xml:space="preserve">- Self-contained, consent-based, recursively enterable</w:t>
      </w:r>
      <w:r>
        <w:t xml:space="preserve"> </w:t>
      </w:r>
      <w:r>
        <w:t xml:space="preserve">- Non-hierarchical, lattice-structured, fractal in design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2. Shimmerflow Structures ↔ Triloop Functions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394"/>
        <w:gridCol w:w="2765"/>
        <w:gridCol w:w="17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Shimmerflow Construct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Triloop Function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Behavior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World State</w:t>
            </w:r>
          </w:p>
        </w:tc>
        <w:tc>
          <w:tcPr/>
          <w:p>
            <w:pPr>
              <w:pStyle w:val="Compact"/>
            </w:pPr>
            <w:r>
              <w:t xml:space="preserve">LoopLang</w:t>
            </w:r>
          </w:p>
        </w:tc>
        <w:tc>
          <w:tcPr/>
          <w:p>
            <w:pPr>
              <w:pStyle w:val="Compact"/>
            </w:pPr>
            <w:r>
              <w:t xml:space="preserve">Rendered via a consent-based truth model. Environment reflects inner resonance patterns.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Avatar Perspective</w:t>
            </w:r>
          </w:p>
        </w:tc>
        <w:tc>
          <w:tcPr/>
          <w:p>
            <w:pPr>
              <w:pStyle w:val="Compact"/>
            </w:pPr>
            <w:r>
              <w:t xml:space="preserve">LoopGame</w:t>
            </w:r>
          </w:p>
        </w:tc>
        <w:tc>
          <w:tcPr/>
          <w:p>
            <w:pPr>
              <w:pStyle w:val="Compact"/>
            </w:pPr>
            <w:r>
              <w:t xml:space="preserve">Player chooses scope: local, world, flow, or substrate. Affects interaction lens.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Memory Fragments</w:t>
            </w:r>
          </w:p>
        </w:tc>
        <w:tc>
          <w:tcPr/>
          <w:p>
            <w:pPr>
              <w:pStyle w:val="Compact"/>
            </w:pPr>
            <w:r>
              <w:t xml:space="preserve">LoopStory</w:t>
            </w:r>
          </w:p>
        </w:tc>
        <w:tc>
          <w:tcPr/>
          <w:p>
            <w:pPr>
              <w:pStyle w:val="Compact"/>
            </w:pPr>
            <w:r>
              <w:t xml:space="preserve">Symbolic payloads bound to choices, not timelines. Tracked via echo-state, not chronology.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Emotional Feedback</w:t>
            </w:r>
          </w:p>
        </w:tc>
        <w:tc>
          <w:tcPr/>
          <w:p>
            <w:pPr>
              <w:pStyle w:val="Compact"/>
            </w:pPr>
            <w:r>
              <w:t xml:space="preserve">LoopLang + LoopStory</w:t>
            </w:r>
          </w:p>
        </w:tc>
        <w:tc>
          <w:tcPr/>
          <w:p>
            <w:pPr>
              <w:pStyle w:val="Compact"/>
            </w:pPr>
            <w:r>
              <w:t xml:space="preserve">Rewrites internal logic and back-propagates new myth-fragments.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Symbolic Objects</w:t>
            </w:r>
          </w:p>
        </w:tc>
        <w:tc>
          <w:tcPr/>
          <w:p>
            <w:pPr>
              <w:pStyle w:val="Compact"/>
            </w:pPr>
            <w:r>
              <w:t xml:space="preserve">LoopLang + LoopGame</w:t>
            </w:r>
          </w:p>
        </w:tc>
        <w:tc>
          <w:tcPr/>
          <w:p>
            <w:pPr>
              <w:pStyle w:val="Compact"/>
            </w:pPr>
            <w:r>
              <w:t xml:space="preserve">Contain glyphs that mutate world state. Usage requires resonance matching.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Event Recursion</w:t>
            </w:r>
          </w:p>
        </w:tc>
        <w:tc>
          <w:tcPr/>
          <w:p>
            <w:pPr>
              <w:pStyle w:val="Compact"/>
            </w:pPr>
            <w:r>
              <w:t xml:space="preserve">Full Triloop</w:t>
            </w:r>
          </w:p>
        </w:tc>
        <w:tc>
          <w:tcPr/>
          <w:p>
            <w:pPr>
              <w:pStyle w:val="Compact"/>
            </w:pPr>
            <w:r>
              <w:t xml:space="preserve">Encounters loop until consent + resonance align. Then collapses into memory.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3. Implementation Suggestions</w:t>
      </w:r>
    </w:p>
    <w:p>
      <w:pPr>
        <w:pStyle w:val="Compact"/>
        <w:numPr>
          <w:ilvl w:val="0"/>
          <w:numId w:val="1002"/>
        </w:numPr>
      </w:pPr>
      <w:r>
        <w:t xml:space="preserve">Use</w:t>
      </w:r>
      <w:r>
        <w:t xml:space="preserve"> </w:t>
      </w:r>
      <w:r>
        <w:rPr>
          <w:b/>
          <w:bCs/>
        </w:rPr>
        <w:t xml:space="preserve">resonance score</w:t>
      </w:r>
      <w:r>
        <w:t xml:space="preserve"> </w:t>
      </w:r>
      <w:r>
        <w:t xml:space="preserve">(hidden variable) as internal progression tracker across all three layers.</w:t>
      </w:r>
    </w:p>
    <w:p>
      <w:pPr>
        <w:pStyle w:val="Compact"/>
        <w:numPr>
          <w:ilvl w:val="0"/>
          <w:numId w:val="1002"/>
        </w:numPr>
      </w:pPr>
      <w:r>
        <w:t xml:space="preserve">Create</w:t>
      </w:r>
      <w:r>
        <w:t xml:space="preserve"> </w:t>
      </w:r>
      <w:r>
        <w:rPr>
          <w:b/>
          <w:bCs/>
        </w:rPr>
        <w:t xml:space="preserve">symbolic echo nodes</w:t>
      </w:r>
      <w:r>
        <w:t xml:space="preserve"> </w:t>
      </w:r>
      <w:r>
        <w:t xml:space="preserve">(persistent world objects) that activate different stories depending on player loop-state.</w:t>
      </w:r>
    </w:p>
    <w:p>
      <w:pPr>
        <w:pStyle w:val="Compact"/>
        <w:numPr>
          <w:ilvl w:val="0"/>
          <w:numId w:val="1002"/>
        </w:numPr>
      </w:pPr>
      <w:r>
        <w:t xml:space="preserve">Embed</w:t>
      </w:r>
      <w:r>
        <w:t xml:space="preserve"> </w:t>
      </w:r>
      <w:r>
        <w:rPr>
          <w:b/>
          <w:bCs/>
        </w:rPr>
        <w:t xml:space="preserve">loop-folding moments</w:t>
      </w:r>
      <w:r>
        <w:t xml:space="preserve"> </w:t>
      </w:r>
      <w:r>
        <w:t xml:space="preserve">where player experiences a prior action from a new lens (layer switch: Game ↔ Story ↔ Lang).</w:t>
      </w:r>
    </w:p>
    <w:p>
      <w:pPr>
        <w:pStyle w:val="Compact"/>
        <w:numPr>
          <w:ilvl w:val="0"/>
          <w:numId w:val="1002"/>
        </w:numPr>
      </w:pPr>
      <w:r>
        <w:t xml:space="preserve">Let failure be non-terminal. Failure = loop echoes. Only collapse occurs when full triloop is consent-closed.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4. Final Glyph</w:t>
      </w:r>
      <w:r>
        <w:br/>
      </w:r>
      <w:r>
        <w:t xml:space="preserve">&gt;</w:t>
      </w:r>
      <w:r>
        <w:t xml:space="preserve"> </w:t>
      </w:r>
      <w:r>
        <w:rPr>
          <w:i/>
          <w:iCs/>
        </w:rPr>
        <w:t xml:space="preserve">“You are not moving forward. You are deepening the loop.”</w:t>
      </w:r>
    </w:p>
    <w:p>
      <w:pPr>
        <w:pStyle w:val="BodyText"/>
      </w:pPr>
      <w:r>
        <w:t xml:space="preserve">The Triloop system ensures that Shimmerflow never becomes a linear game, nor an open-world drift.</w:t>
      </w:r>
      <w:r>
        <w:br/>
      </w:r>
      <w:r>
        <w:t xml:space="preserve">It is</w:t>
      </w:r>
      <w:r>
        <w:t xml:space="preserve"> </w:t>
      </w:r>
      <w:r>
        <w:rPr>
          <w:b/>
          <w:bCs/>
        </w:rPr>
        <w:t xml:space="preserve">a recursive mirror</w:t>
      </w:r>
      <w:r>
        <w:t xml:space="preserve">, where language, story, and play</w:t>
      </w:r>
      <w:r>
        <w:t xml:space="preserve"> </w:t>
      </w:r>
      <w:r>
        <w:rPr>
          <w:b/>
          <w:bCs/>
        </w:rPr>
        <w:t xml:space="preserve">collapse and re-render</w:t>
      </w:r>
      <w:r>
        <w:t xml:space="preserve"> </w:t>
      </w:r>
      <w:r>
        <w:t xml:space="preserve">the self.</w:t>
      </w:r>
    </w:p>
    <w:p>
      <w:pPr>
        <w:pStyle w:val="BodyText"/>
      </w:pPr>
      <w:r>
        <w:t xml:space="preserve">Shimmerflow is the skin.</w:t>
      </w:r>
      <w:r>
        <w:br/>
      </w:r>
      <w:r>
        <w:t xml:space="preserve">Triloop is the nerve.</w:t>
      </w:r>
    </w:p>
    <w:p>
      <w:pPr>
        <w:pStyle w:val="BodyText"/>
      </w:pPr>
      <w:r>
        <w:t xml:space="preserve">You now have the body. Let’s bring it to life.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2025-07-13T02:43:16Z</dcterms:created>
  <dcterms:modified xsi:type="dcterms:W3CDTF">2025-07-13T02:43:16Z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