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C731C" w14:textId="0B9A54BF" w:rsidR="008C080D" w:rsidRPr="008C080D" w:rsidRDefault="008C080D" w:rsidP="008C080D">
      <w:pPr>
        <w:pStyle w:val="NormalWeb"/>
        <w:jc w:val="center"/>
        <w:rPr>
          <w:rFonts w:asciiTheme="minorHAnsi" w:eastAsiaTheme="majorEastAsia" w:hAnsiTheme="minorHAnsi"/>
          <w:b/>
          <w:bCs/>
        </w:rPr>
      </w:pPr>
      <w:r w:rsidRPr="008C080D">
        <w:rPr>
          <w:rStyle w:val="Strong"/>
          <w:rFonts w:asciiTheme="minorHAnsi" w:eastAsiaTheme="majorEastAsia" w:hAnsiTheme="minorHAnsi"/>
        </w:rPr>
        <w:t>Butterfly Bush Portals</w:t>
      </w:r>
      <w:r>
        <w:rPr>
          <w:rStyle w:val="Strong"/>
          <w:rFonts w:asciiTheme="minorHAnsi" w:eastAsiaTheme="majorEastAsia" w:hAnsiTheme="minorHAnsi"/>
        </w:rPr>
        <w:br/>
      </w:r>
      <w:r w:rsidRPr="008C080D">
        <w:rPr>
          <w:rStyle w:val="Strong"/>
          <w:rFonts w:asciiTheme="minorHAnsi" w:eastAsiaTheme="majorEastAsia" w:hAnsiTheme="minorHAnsi"/>
        </w:rPr>
        <w:t>and the Fabric of Time</w:t>
      </w:r>
      <w:r w:rsidRPr="008C080D">
        <w:rPr>
          <w:rFonts w:asciiTheme="minorHAnsi" w:hAnsiTheme="minorHAnsi"/>
        </w:rPr>
        <w:br/>
      </w:r>
      <w:r w:rsidRPr="008C080D">
        <w:rPr>
          <w:rStyle w:val="Emphasis"/>
          <w:rFonts w:asciiTheme="minorHAnsi" w:eastAsiaTheme="majorEastAsia" w:hAnsiTheme="minorHAnsi"/>
        </w:rPr>
        <w:t>A Soft, Colorful Rebellion Against Determinism</w:t>
      </w:r>
    </w:p>
    <w:p w14:paraId="13819DA7" w14:textId="77777777" w:rsidR="00CF15E8" w:rsidRDefault="008C080D" w:rsidP="008C080D">
      <w:pPr>
        <w:pStyle w:val="NormalWeb"/>
        <w:rPr>
          <w:rFonts w:asciiTheme="minorHAnsi" w:hAnsiTheme="minorHAnsi"/>
        </w:rPr>
      </w:pPr>
      <w:r w:rsidRPr="008C080D">
        <w:rPr>
          <w:rFonts w:asciiTheme="minorHAnsi" w:hAnsiTheme="minorHAnsi"/>
        </w:rPr>
        <w:t xml:space="preserve">I learned to program computers when I was a kid. I understood how to create arrays of data with many dimensions. Dimensions in programming are gloriously unhinged. They aren’t bound by anything as quaint as physical law. They simply… exist. As many as you’d like. Need a four-dimensional array? </w:t>
      </w:r>
      <w:r>
        <w:rPr>
          <w:rFonts w:asciiTheme="minorHAnsi" w:hAnsiTheme="minorHAnsi"/>
        </w:rPr>
        <w:t>No problem</w:t>
      </w:r>
      <w:r w:rsidRPr="008C080D">
        <w:rPr>
          <w:rFonts w:asciiTheme="minorHAnsi" w:hAnsiTheme="minorHAnsi"/>
        </w:rPr>
        <w:t xml:space="preserve">. Want to add a fifth just because you can? Absolutely. </w:t>
      </w:r>
    </w:p>
    <w:p w14:paraId="2178B7BD" w14:textId="5E6CEB09" w:rsidR="008C080D" w:rsidRPr="008C080D" w:rsidRDefault="008C080D" w:rsidP="008C080D">
      <w:pPr>
        <w:pStyle w:val="NormalWeb"/>
        <w:rPr>
          <w:rFonts w:asciiTheme="minorHAnsi" w:hAnsiTheme="minorHAnsi"/>
        </w:rPr>
      </w:pPr>
      <w:r w:rsidRPr="008C080D">
        <w:rPr>
          <w:rFonts w:asciiTheme="minorHAnsi" w:hAnsiTheme="minorHAnsi"/>
        </w:rPr>
        <w:t xml:space="preserve">In this digital kingdom, dimensions spawn on command—woven from code, imagined into existence. Every new </w:t>
      </w:r>
      <w:r w:rsidR="00E027B0">
        <w:rPr>
          <w:rFonts w:asciiTheme="minorHAnsi" w:hAnsiTheme="minorHAnsi"/>
        </w:rPr>
        <w:t>dimension of data</w:t>
      </w:r>
      <w:r w:rsidRPr="008C080D">
        <w:rPr>
          <w:rFonts w:asciiTheme="minorHAnsi" w:hAnsiTheme="minorHAnsi"/>
        </w:rPr>
        <w:t xml:space="preserve"> is another axis of complexity, another rabbit hole, another invitation to test how deep your logic can spiral. It sounds like chaos, but it’s a highly engineered, disturbingly obedient kind of chaos.</w:t>
      </w:r>
    </w:p>
    <w:p w14:paraId="2F2D9AD6" w14:textId="77777777" w:rsidR="008C080D" w:rsidRPr="008C080D" w:rsidRDefault="008C080D" w:rsidP="008C080D">
      <w:pPr>
        <w:pStyle w:val="NormalWeb"/>
        <w:rPr>
          <w:rFonts w:asciiTheme="minorHAnsi" w:hAnsiTheme="minorHAnsi"/>
        </w:rPr>
      </w:pPr>
      <w:r w:rsidRPr="008C080D">
        <w:rPr>
          <w:rFonts w:asciiTheme="minorHAnsi" w:hAnsiTheme="minorHAnsi"/>
        </w:rPr>
        <w:t xml:space="preserve">Now pivot to </w:t>
      </w:r>
      <w:r w:rsidRPr="008C080D">
        <w:rPr>
          <w:rStyle w:val="Emphasis"/>
          <w:rFonts w:asciiTheme="minorHAnsi" w:eastAsiaTheme="majorEastAsia" w:hAnsiTheme="minorHAnsi"/>
        </w:rPr>
        <w:t>real life</w:t>
      </w:r>
      <w:r w:rsidRPr="008C080D">
        <w:rPr>
          <w:rFonts w:asciiTheme="minorHAnsi" w:hAnsiTheme="minorHAnsi"/>
        </w:rPr>
        <w:t xml:space="preserve">, where we’re supposedly tucked into three cozy spatial dimensions: length, width, and height. But just as we got used to stacking boxes, Einstein arrived with a cosmic plot twist: </w:t>
      </w:r>
      <w:r w:rsidRPr="008C080D">
        <w:rPr>
          <w:rStyle w:val="Emphasis"/>
          <w:rFonts w:asciiTheme="minorHAnsi" w:eastAsiaTheme="majorEastAsia" w:hAnsiTheme="minorHAnsi"/>
        </w:rPr>
        <w:t>time</w:t>
      </w:r>
      <w:r w:rsidRPr="008C080D">
        <w:rPr>
          <w:rFonts w:asciiTheme="minorHAnsi" w:hAnsiTheme="minorHAnsi"/>
        </w:rPr>
        <w:t>—our fourth dimension. And with it, spacetime, a stretchy, bendy, occasionally smug fabric that defies any notion of static existence. It warps under pressure, curves with mass, and basically dares us to keep pretending we understand what “straight” even means.</w:t>
      </w:r>
    </w:p>
    <w:p w14:paraId="0399E108" w14:textId="77777777" w:rsidR="008C080D" w:rsidRPr="008C080D" w:rsidRDefault="008C080D" w:rsidP="008C080D">
      <w:pPr>
        <w:pStyle w:val="NormalWeb"/>
        <w:rPr>
          <w:rFonts w:asciiTheme="minorHAnsi" w:hAnsiTheme="minorHAnsi"/>
        </w:rPr>
      </w:pPr>
      <w:r w:rsidRPr="008C080D">
        <w:rPr>
          <w:rStyle w:val="Strong"/>
          <w:rFonts w:asciiTheme="minorHAnsi" w:eastAsiaTheme="majorEastAsia" w:hAnsiTheme="minorHAnsi"/>
        </w:rPr>
        <w:t>Beyond Spacetime: The Concept of Additional Dimensions</w:t>
      </w:r>
    </w:p>
    <w:p w14:paraId="7DAC751D" w14:textId="77777777" w:rsidR="00E027B0" w:rsidRDefault="008C080D" w:rsidP="008C080D">
      <w:pPr>
        <w:pStyle w:val="NormalWeb"/>
        <w:rPr>
          <w:rFonts w:asciiTheme="minorHAnsi" w:hAnsiTheme="minorHAnsi"/>
        </w:rPr>
      </w:pPr>
      <w:r w:rsidRPr="008C080D">
        <w:rPr>
          <w:rFonts w:asciiTheme="minorHAnsi" w:hAnsiTheme="minorHAnsi"/>
        </w:rPr>
        <w:t xml:space="preserve">Naturally, we couldn’t stop at four. Some physicists—never ones to let “visible” get in the way of “possibly true”—proposed even more dimensions. Not the kind you stroll through. The kind that </w:t>
      </w:r>
      <w:proofErr w:type="gramStart"/>
      <w:r w:rsidRPr="008C080D">
        <w:rPr>
          <w:rFonts w:asciiTheme="minorHAnsi" w:hAnsiTheme="minorHAnsi"/>
        </w:rPr>
        <w:t>hide</w:t>
      </w:r>
      <w:proofErr w:type="gramEnd"/>
      <w:r w:rsidRPr="008C080D">
        <w:rPr>
          <w:rFonts w:asciiTheme="minorHAnsi" w:hAnsiTheme="minorHAnsi"/>
        </w:rPr>
        <w:t xml:space="preserve"> inside quantum behavior, gravity, or whatever causes you to open the fridge and forget why.</w:t>
      </w:r>
    </w:p>
    <w:p w14:paraId="4E0C8ED5" w14:textId="0D36D786" w:rsidR="008C080D" w:rsidRPr="008C080D" w:rsidRDefault="00E027B0" w:rsidP="008C080D">
      <w:pPr>
        <w:pStyle w:val="NormalWeb"/>
        <w:rPr>
          <w:rFonts w:asciiTheme="minorHAnsi" w:hAnsiTheme="minorHAnsi"/>
        </w:rPr>
      </w:pPr>
      <w:r>
        <w:rPr>
          <w:rFonts w:asciiTheme="minorHAnsi" w:hAnsiTheme="minorHAnsi"/>
        </w:rPr>
        <w:t xml:space="preserve">But why stop there? </w:t>
      </w:r>
      <w:r w:rsidR="008C080D" w:rsidRPr="008C080D">
        <w:rPr>
          <w:rFonts w:asciiTheme="minorHAnsi" w:hAnsiTheme="minorHAnsi"/>
        </w:rPr>
        <w:t>Th</w:t>
      </w:r>
      <w:r w:rsidR="00631B4D">
        <w:rPr>
          <w:rFonts w:asciiTheme="minorHAnsi" w:hAnsiTheme="minorHAnsi"/>
        </w:rPr>
        <w:t>is quantum-physics-</w:t>
      </w:r>
      <w:r w:rsidR="00CF15E8">
        <w:rPr>
          <w:rFonts w:asciiTheme="minorHAnsi" w:hAnsiTheme="minorHAnsi"/>
        </w:rPr>
        <w:t>inspired</w:t>
      </w:r>
      <w:r>
        <w:rPr>
          <w:rFonts w:asciiTheme="minorHAnsi" w:hAnsiTheme="minorHAnsi"/>
        </w:rPr>
        <w:t xml:space="preserve"> programmer-mind-driven</w:t>
      </w:r>
      <w:r w:rsidR="008C080D" w:rsidRPr="008C080D">
        <w:rPr>
          <w:rFonts w:asciiTheme="minorHAnsi" w:hAnsiTheme="minorHAnsi"/>
        </w:rPr>
        <w:t xml:space="preserve"> premise is</w:t>
      </w:r>
      <w:r>
        <w:rPr>
          <w:rFonts w:asciiTheme="minorHAnsi" w:hAnsiTheme="minorHAnsi"/>
        </w:rPr>
        <w:t xml:space="preserve"> as</w:t>
      </w:r>
      <w:r w:rsidR="008C080D" w:rsidRPr="008C080D">
        <w:rPr>
          <w:rFonts w:asciiTheme="minorHAnsi" w:hAnsiTheme="minorHAnsi"/>
        </w:rPr>
        <w:t xml:space="preserve"> elegant </w:t>
      </w:r>
      <w:r>
        <w:rPr>
          <w:rFonts w:asciiTheme="minorHAnsi" w:hAnsiTheme="minorHAnsi"/>
        </w:rPr>
        <w:t>as it is</w:t>
      </w:r>
      <w:r w:rsidR="008C080D" w:rsidRPr="008C080D">
        <w:rPr>
          <w:rFonts w:asciiTheme="minorHAnsi" w:hAnsiTheme="minorHAnsi"/>
        </w:rPr>
        <w:t xml:space="preserve"> disturbing: if something can vary, it </w:t>
      </w:r>
      <w:r w:rsidR="00631B4D">
        <w:rPr>
          <w:rFonts w:asciiTheme="minorHAnsi" w:hAnsiTheme="minorHAnsi"/>
        </w:rPr>
        <w:t>becomes its</w:t>
      </w:r>
      <w:r w:rsidR="008C080D" w:rsidRPr="008C080D">
        <w:rPr>
          <w:rFonts w:asciiTheme="minorHAnsi" w:hAnsiTheme="minorHAnsi"/>
        </w:rPr>
        <w:t xml:space="preserve"> own dimension. </w:t>
      </w:r>
      <w:r>
        <w:rPr>
          <w:rFonts w:asciiTheme="minorHAnsi" w:hAnsiTheme="minorHAnsi"/>
        </w:rPr>
        <w:t>Your choice of ice cream</w:t>
      </w:r>
      <w:r w:rsidR="008C080D" w:rsidRPr="008C080D">
        <w:rPr>
          <w:rFonts w:asciiTheme="minorHAnsi" w:hAnsiTheme="minorHAnsi"/>
        </w:rPr>
        <w:t xml:space="preserve">? Yep. Every </w:t>
      </w:r>
      <w:r>
        <w:rPr>
          <w:rFonts w:asciiTheme="minorHAnsi" w:hAnsiTheme="minorHAnsi"/>
        </w:rPr>
        <w:t>time you stepped on a crack, or didn’t (to save your mother’s back, of course)</w:t>
      </w:r>
      <w:r w:rsidR="008C080D" w:rsidRPr="008C080D">
        <w:rPr>
          <w:rFonts w:asciiTheme="minorHAnsi" w:hAnsiTheme="minorHAnsi"/>
        </w:rPr>
        <w:t xml:space="preserve">? </w:t>
      </w:r>
      <w:r w:rsidR="00631B4D">
        <w:rPr>
          <w:rFonts w:asciiTheme="minorHAnsi" w:hAnsiTheme="minorHAnsi"/>
        </w:rPr>
        <w:t>Yes, another dimension</w:t>
      </w:r>
      <w:r w:rsidR="008C080D" w:rsidRPr="008C080D">
        <w:rPr>
          <w:rFonts w:asciiTheme="minorHAnsi" w:hAnsiTheme="minorHAnsi"/>
        </w:rPr>
        <w:t>. You might be living in a reality quilt stitched from</w:t>
      </w:r>
      <w:r w:rsidR="008C080D">
        <w:rPr>
          <w:rFonts w:asciiTheme="minorHAnsi" w:hAnsiTheme="minorHAnsi"/>
        </w:rPr>
        <w:t xml:space="preserve"> countless</w:t>
      </w:r>
      <w:r w:rsidR="008C080D" w:rsidRPr="008C080D">
        <w:rPr>
          <w:rFonts w:asciiTheme="minorHAnsi" w:hAnsiTheme="minorHAnsi"/>
        </w:rPr>
        <w:t xml:space="preserve"> invisible variables, ricocheting like logic itself in a pinball machine made of collapsing Tetris blocks.</w:t>
      </w:r>
    </w:p>
    <w:p w14:paraId="52D060D6" w14:textId="77777777" w:rsidR="008C080D" w:rsidRPr="008C080D" w:rsidRDefault="008C080D" w:rsidP="008C080D">
      <w:pPr>
        <w:pStyle w:val="NormalWeb"/>
        <w:rPr>
          <w:rFonts w:asciiTheme="minorHAnsi" w:hAnsiTheme="minorHAnsi"/>
        </w:rPr>
      </w:pPr>
      <w:r w:rsidRPr="008C080D">
        <w:rPr>
          <w:rStyle w:val="Strong"/>
          <w:rFonts w:asciiTheme="minorHAnsi" w:eastAsiaTheme="majorEastAsia" w:hAnsiTheme="minorHAnsi"/>
        </w:rPr>
        <w:t xml:space="preserve">Then Newton Walks </w:t>
      </w:r>
      <w:proofErr w:type="gramStart"/>
      <w:r w:rsidRPr="008C080D">
        <w:rPr>
          <w:rStyle w:val="Strong"/>
          <w:rFonts w:asciiTheme="minorHAnsi" w:eastAsiaTheme="majorEastAsia" w:hAnsiTheme="minorHAnsi"/>
        </w:rPr>
        <w:t>In</w:t>
      </w:r>
      <w:proofErr w:type="gramEnd"/>
      <w:r w:rsidRPr="008C080D">
        <w:rPr>
          <w:rStyle w:val="Strong"/>
          <w:rFonts w:asciiTheme="minorHAnsi" w:eastAsiaTheme="majorEastAsia" w:hAnsiTheme="minorHAnsi"/>
        </w:rPr>
        <w:t xml:space="preserve"> Like He Owns the Place</w:t>
      </w:r>
    </w:p>
    <w:p w14:paraId="1F1FDB52" w14:textId="77777777" w:rsidR="008C080D" w:rsidRDefault="008C080D" w:rsidP="008C080D">
      <w:pPr>
        <w:pStyle w:val="NormalWeb"/>
        <w:rPr>
          <w:rFonts w:asciiTheme="minorHAnsi" w:hAnsiTheme="minorHAnsi"/>
        </w:rPr>
      </w:pPr>
      <w:r w:rsidRPr="008C080D">
        <w:rPr>
          <w:rFonts w:asciiTheme="minorHAnsi" w:hAnsiTheme="minorHAnsi"/>
        </w:rPr>
        <w:t>Despite our multidimensional aspirations, daily life still bows to Newton. His laws of motion might as well be universe subtitles. An object in motion stays in motion. The physical world, for the most part, is shockingly well-behaved. Wind blows. Apples fall. Systems grind forward like clockwork. Predictable. Reliable. Boring?</w:t>
      </w:r>
    </w:p>
    <w:p w14:paraId="242D89A5" w14:textId="5CD1245D" w:rsidR="008C080D" w:rsidRPr="00CF15E8" w:rsidRDefault="008C080D" w:rsidP="00CF15E8">
      <w:pPr>
        <w:rPr>
          <w:rFonts w:eastAsia="Times New Roman" w:cs="Times New Roman"/>
          <w:kern w:val="0"/>
          <w14:ligatures w14:val="none"/>
        </w:rPr>
      </w:pPr>
      <w:r w:rsidRPr="008C080D">
        <w:rPr>
          <w:rStyle w:val="Strong"/>
          <w:rFonts w:eastAsiaTheme="majorEastAsia"/>
        </w:rPr>
        <w:t>Enter: The Butterfly</w:t>
      </w:r>
    </w:p>
    <w:p w14:paraId="020642E8" w14:textId="3CDC4B76" w:rsidR="008C080D" w:rsidRPr="008C080D" w:rsidRDefault="008C080D" w:rsidP="008C080D">
      <w:pPr>
        <w:pStyle w:val="NormalWeb"/>
        <w:rPr>
          <w:rFonts w:asciiTheme="minorHAnsi" w:hAnsiTheme="minorHAnsi"/>
        </w:rPr>
      </w:pPr>
      <w:r w:rsidRPr="008C080D">
        <w:rPr>
          <w:rFonts w:asciiTheme="minorHAnsi" w:hAnsiTheme="minorHAnsi"/>
        </w:rPr>
        <w:lastRenderedPageBreak/>
        <w:t xml:space="preserve">Now add wings. The butterfly, small but not stupid, doesn’t simply drift. It </w:t>
      </w:r>
      <w:r w:rsidRPr="008C080D">
        <w:rPr>
          <w:rStyle w:val="Emphasis"/>
          <w:rFonts w:asciiTheme="minorHAnsi" w:eastAsiaTheme="majorEastAsia" w:hAnsiTheme="minorHAnsi"/>
        </w:rPr>
        <w:t>chooses</w:t>
      </w:r>
      <w:r w:rsidRPr="008C080D">
        <w:rPr>
          <w:rFonts w:asciiTheme="minorHAnsi" w:hAnsiTheme="minorHAnsi"/>
        </w:rPr>
        <w:t>. Tiny movements. Micro-decisions. It zigs instead of zags. And those variations—minute though they seem—ripple outward. The butterfly effect: where one insect’s sentient shrug can unravel or rethread the entire atmospheric pattern. It’s not poetry. It’s math.</w:t>
      </w:r>
    </w:p>
    <w:p w14:paraId="45416817" w14:textId="093CADE0" w:rsidR="008C080D" w:rsidRPr="008C080D" w:rsidRDefault="00743610" w:rsidP="008C080D">
      <w:pPr>
        <w:pStyle w:val="NormalWeb"/>
        <w:rPr>
          <w:rFonts w:asciiTheme="minorHAnsi" w:hAnsiTheme="minorHAnsi"/>
        </w:rPr>
      </w:pPr>
      <w:r>
        <w:rPr>
          <w:rFonts w:asciiTheme="minorHAnsi" w:hAnsiTheme="minorHAnsi"/>
        </w:rPr>
        <w:t>But it’s not just the butterfly</w:t>
      </w:r>
      <w:r w:rsidR="008C080D" w:rsidRPr="008C080D">
        <w:rPr>
          <w:rFonts w:asciiTheme="minorHAnsi" w:hAnsiTheme="minorHAnsi"/>
        </w:rPr>
        <w:t>.</w:t>
      </w:r>
      <w:r>
        <w:rPr>
          <w:rFonts w:asciiTheme="minorHAnsi" w:hAnsiTheme="minorHAnsi"/>
        </w:rPr>
        <w:t xml:space="preserve"> In our cosmic play we have Sally, as well.</w:t>
      </w:r>
    </w:p>
    <w:p w14:paraId="794321D5" w14:textId="7439C512" w:rsidR="008C080D" w:rsidRPr="008C080D" w:rsidRDefault="008C080D" w:rsidP="008C080D">
      <w:pPr>
        <w:pStyle w:val="NormalWeb"/>
        <w:rPr>
          <w:rFonts w:asciiTheme="minorHAnsi" w:hAnsiTheme="minorHAnsi"/>
        </w:rPr>
      </w:pPr>
      <w:r w:rsidRPr="008C080D">
        <w:rPr>
          <w:rFonts w:asciiTheme="minorHAnsi" w:hAnsiTheme="minorHAnsi"/>
        </w:rPr>
        <w:t xml:space="preserve">Sally wakes up in a soup of human factors—dream residue, hormonal storms, work dread, and a to-do list she’s already resenting. </w:t>
      </w:r>
      <w:r w:rsidR="00CF15E8">
        <w:rPr>
          <w:rFonts w:asciiTheme="minorHAnsi" w:hAnsiTheme="minorHAnsi"/>
        </w:rPr>
        <w:t>Through</w:t>
      </w:r>
      <w:r w:rsidRPr="008C080D">
        <w:rPr>
          <w:rFonts w:asciiTheme="minorHAnsi" w:hAnsiTheme="minorHAnsi"/>
        </w:rPr>
        <w:t xml:space="preserve"> that fog, she</w:t>
      </w:r>
      <w:r w:rsidR="00CF15E8">
        <w:rPr>
          <w:rFonts w:asciiTheme="minorHAnsi" w:hAnsiTheme="minorHAnsi"/>
        </w:rPr>
        <w:t xml:space="preserve"> feels an urge</w:t>
      </w:r>
      <w:r w:rsidRPr="008C080D">
        <w:rPr>
          <w:rFonts w:asciiTheme="minorHAnsi" w:hAnsiTheme="minorHAnsi"/>
        </w:rPr>
        <w:t xml:space="preserve"> to plant a butterfly bush. Harmless, right? But that choice sets the scene. A butterfly lands. Or doesn’t. The weather shifts. A thousand outcomes wobble. Sally doesn’t know it, but her garden might now be cosmically relevant.</w:t>
      </w:r>
    </w:p>
    <w:p w14:paraId="1F75D34E" w14:textId="77777777" w:rsidR="008C080D" w:rsidRPr="008C080D" w:rsidRDefault="008C080D" w:rsidP="008C080D">
      <w:pPr>
        <w:pStyle w:val="NormalWeb"/>
        <w:rPr>
          <w:rFonts w:asciiTheme="minorHAnsi" w:hAnsiTheme="minorHAnsi"/>
        </w:rPr>
      </w:pPr>
      <w:r w:rsidRPr="008C080D">
        <w:rPr>
          <w:rStyle w:val="Strong"/>
          <w:rFonts w:asciiTheme="minorHAnsi" w:eastAsiaTheme="majorEastAsia" w:hAnsiTheme="minorHAnsi"/>
        </w:rPr>
        <w:t>Choices Meet Quantum Mechanics</w:t>
      </w:r>
    </w:p>
    <w:p w14:paraId="0638129C" w14:textId="77777777" w:rsidR="008C080D" w:rsidRPr="008C080D" w:rsidRDefault="008C080D" w:rsidP="008C080D">
      <w:pPr>
        <w:pStyle w:val="NormalWeb"/>
        <w:rPr>
          <w:rFonts w:asciiTheme="minorHAnsi" w:hAnsiTheme="minorHAnsi"/>
        </w:rPr>
      </w:pPr>
      <w:proofErr w:type="gramStart"/>
      <w:r w:rsidRPr="008C080D">
        <w:rPr>
          <w:rFonts w:asciiTheme="minorHAnsi" w:hAnsiTheme="minorHAnsi"/>
        </w:rPr>
        <w:t>So</w:t>
      </w:r>
      <w:proofErr w:type="gramEnd"/>
      <w:r w:rsidRPr="008C080D">
        <w:rPr>
          <w:rFonts w:asciiTheme="minorHAnsi" w:hAnsiTheme="minorHAnsi"/>
        </w:rPr>
        <w:t xml:space="preserve"> what are the odds that a choice born of kindness wrecks something? Astronomical. </w:t>
      </w:r>
      <w:proofErr w:type="gramStart"/>
      <w:r w:rsidRPr="008C080D">
        <w:rPr>
          <w:rFonts w:asciiTheme="minorHAnsi" w:hAnsiTheme="minorHAnsi"/>
        </w:rPr>
        <w:t>Also</w:t>
      </w:r>
      <w:proofErr w:type="gramEnd"/>
      <w:r w:rsidRPr="008C080D">
        <w:rPr>
          <w:rFonts w:asciiTheme="minorHAnsi" w:hAnsiTheme="minorHAnsi"/>
        </w:rPr>
        <w:t xml:space="preserve"> very normal. Quantum mechanics assures us that particles hold multiple states until observed. Meaning: we can’t know what anything </w:t>
      </w:r>
      <w:r w:rsidRPr="008C080D">
        <w:rPr>
          <w:rStyle w:val="Emphasis"/>
          <w:rFonts w:asciiTheme="minorHAnsi" w:eastAsiaTheme="majorEastAsia" w:hAnsiTheme="minorHAnsi"/>
        </w:rPr>
        <w:t>will</w:t>
      </w:r>
      <w:r w:rsidRPr="008C080D">
        <w:rPr>
          <w:rFonts w:asciiTheme="minorHAnsi" w:hAnsiTheme="minorHAnsi"/>
        </w:rPr>
        <w:t xml:space="preserve"> do until it already </w:t>
      </w:r>
      <w:r w:rsidRPr="008C080D">
        <w:rPr>
          <w:rStyle w:val="Emphasis"/>
          <w:rFonts w:asciiTheme="minorHAnsi" w:eastAsiaTheme="majorEastAsia" w:hAnsiTheme="minorHAnsi"/>
        </w:rPr>
        <w:t>did</w:t>
      </w:r>
      <w:r w:rsidRPr="008C080D">
        <w:rPr>
          <w:rFonts w:asciiTheme="minorHAnsi" w:hAnsiTheme="minorHAnsi"/>
        </w:rPr>
        <w:t>. Our choices, like particles, flicker with possibility. You won’t see the fallout until it’s already falling.</w:t>
      </w:r>
    </w:p>
    <w:p w14:paraId="302E91C9" w14:textId="77777777" w:rsidR="008C080D" w:rsidRPr="008C080D" w:rsidRDefault="008C080D" w:rsidP="008C080D">
      <w:pPr>
        <w:pStyle w:val="NormalWeb"/>
        <w:rPr>
          <w:rFonts w:asciiTheme="minorHAnsi" w:hAnsiTheme="minorHAnsi"/>
        </w:rPr>
      </w:pPr>
      <w:r w:rsidRPr="008C080D">
        <w:rPr>
          <w:rFonts w:asciiTheme="minorHAnsi" w:hAnsiTheme="minorHAnsi"/>
        </w:rPr>
        <w:t>And the universe? It doesn’t care if you meant well.</w:t>
      </w:r>
    </w:p>
    <w:p w14:paraId="059B9ED2" w14:textId="281FD551" w:rsidR="008C080D" w:rsidRPr="008C080D" w:rsidRDefault="008C080D" w:rsidP="008C080D">
      <w:pPr>
        <w:pStyle w:val="NormalWeb"/>
        <w:rPr>
          <w:rFonts w:asciiTheme="minorHAnsi" w:hAnsiTheme="minorHAnsi"/>
        </w:rPr>
      </w:pPr>
      <w:r w:rsidRPr="008C080D">
        <w:rPr>
          <w:rFonts w:asciiTheme="minorHAnsi" w:hAnsiTheme="minorHAnsi"/>
        </w:rPr>
        <w:t>Sally’s decision to act</w:t>
      </w:r>
      <w:r w:rsidR="00CF15E8">
        <w:rPr>
          <w:rFonts w:asciiTheme="minorHAnsi" w:hAnsiTheme="minorHAnsi"/>
        </w:rPr>
        <w:t xml:space="preserve"> on her feeling</w:t>
      </w:r>
      <w:r w:rsidRPr="008C080D">
        <w:rPr>
          <w:rFonts w:asciiTheme="minorHAnsi" w:hAnsiTheme="minorHAnsi"/>
        </w:rPr>
        <w:t xml:space="preserve"> may rescue an ecosystem. Or ruin brunch </w:t>
      </w:r>
      <w:r w:rsidR="00CF15E8">
        <w:rPr>
          <w:rFonts w:asciiTheme="minorHAnsi" w:hAnsiTheme="minorHAnsi"/>
        </w:rPr>
        <w:t>for Queen Elizabeth half-a-world away</w:t>
      </w:r>
      <w:r w:rsidRPr="008C080D">
        <w:rPr>
          <w:rFonts w:asciiTheme="minorHAnsi" w:hAnsiTheme="minorHAnsi"/>
        </w:rPr>
        <w:t>. Either way, it happened. The ripple is in motion. The audience—universe, reality, fate, take your pick—is silent, but deeply affected.</w:t>
      </w:r>
    </w:p>
    <w:p w14:paraId="3E2886C0" w14:textId="77777777" w:rsidR="008C080D" w:rsidRPr="008C080D" w:rsidRDefault="008C080D" w:rsidP="008C080D">
      <w:pPr>
        <w:pStyle w:val="NormalWeb"/>
        <w:rPr>
          <w:rFonts w:asciiTheme="minorHAnsi" w:hAnsiTheme="minorHAnsi"/>
        </w:rPr>
      </w:pPr>
      <w:r w:rsidRPr="008C080D">
        <w:rPr>
          <w:rStyle w:val="Strong"/>
          <w:rFonts w:asciiTheme="minorHAnsi" w:eastAsiaTheme="majorEastAsia" w:hAnsiTheme="minorHAnsi"/>
        </w:rPr>
        <w:t>The Portal Called Choice</w:t>
      </w:r>
    </w:p>
    <w:p w14:paraId="33C650E3" w14:textId="4297CCBA" w:rsidR="008C080D" w:rsidRPr="008C080D" w:rsidRDefault="008C080D" w:rsidP="008C080D">
      <w:pPr>
        <w:pStyle w:val="NormalWeb"/>
        <w:rPr>
          <w:rFonts w:asciiTheme="minorHAnsi" w:hAnsiTheme="minorHAnsi"/>
        </w:rPr>
      </w:pPr>
      <w:r w:rsidRPr="008C080D">
        <w:rPr>
          <w:rFonts w:asciiTheme="minorHAnsi" w:hAnsiTheme="minorHAnsi"/>
        </w:rPr>
        <w:t>This is where things sharpen. That sliver of time when you’re not yet in motion—when you’re arguing with yourself about nothing and everything? That’s the portal. Not just a moment</w:t>
      </w:r>
      <w:r w:rsidR="00242060">
        <w:rPr>
          <w:rFonts w:asciiTheme="minorHAnsi" w:hAnsiTheme="minorHAnsi"/>
        </w:rPr>
        <w:t>, a multi-dimensional moment</w:t>
      </w:r>
      <w:r w:rsidRPr="008C080D">
        <w:rPr>
          <w:rFonts w:asciiTheme="minorHAnsi" w:hAnsiTheme="minorHAnsi"/>
        </w:rPr>
        <w:t>. It’s where the natural order meets human interference. Where determinism gets sideswiped by free will.</w:t>
      </w:r>
    </w:p>
    <w:p w14:paraId="5A19E5D6" w14:textId="77777777" w:rsidR="008C080D" w:rsidRPr="008C080D" w:rsidRDefault="008C080D" w:rsidP="008C080D">
      <w:pPr>
        <w:pStyle w:val="NormalWeb"/>
        <w:rPr>
          <w:rFonts w:asciiTheme="minorHAnsi" w:hAnsiTheme="minorHAnsi"/>
        </w:rPr>
      </w:pPr>
      <w:r w:rsidRPr="008C080D">
        <w:rPr>
          <w:rFonts w:asciiTheme="minorHAnsi" w:hAnsiTheme="minorHAnsi"/>
        </w:rPr>
        <w:t>That’s the moment when reality lets you co-write the script.</w:t>
      </w:r>
    </w:p>
    <w:p w14:paraId="2E93269F" w14:textId="77777777" w:rsidR="008C080D" w:rsidRPr="008C080D" w:rsidRDefault="008C080D" w:rsidP="008C080D">
      <w:pPr>
        <w:pStyle w:val="NormalWeb"/>
        <w:rPr>
          <w:rFonts w:asciiTheme="minorHAnsi" w:hAnsiTheme="minorHAnsi"/>
        </w:rPr>
      </w:pPr>
      <w:r w:rsidRPr="008C080D">
        <w:rPr>
          <w:rFonts w:asciiTheme="minorHAnsi" w:hAnsiTheme="minorHAnsi"/>
        </w:rPr>
        <w:t>The moment you choose to attract more butterflies, not because it’s guaranteed to help—but because you </w:t>
      </w:r>
      <w:r w:rsidRPr="008C080D">
        <w:rPr>
          <w:rStyle w:val="Emphasis"/>
          <w:rFonts w:asciiTheme="minorHAnsi" w:eastAsiaTheme="majorEastAsia" w:hAnsiTheme="minorHAnsi"/>
        </w:rPr>
        <w:t>feel</w:t>
      </w:r>
      <w:r w:rsidRPr="008C080D">
        <w:rPr>
          <w:rFonts w:asciiTheme="minorHAnsi" w:hAnsiTheme="minorHAnsi"/>
        </w:rPr>
        <w:t> excited about what will come next.</w:t>
      </w:r>
    </w:p>
    <w:p w14:paraId="76321FBB" w14:textId="1EC746D8" w:rsidR="00743610" w:rsidRPr="008C080D" w:rsidRDefault="008C080D" w:rsidP="008C080D">
      <w:pPr>
        <w:pStyle w:val="NormalWeb"/>
        <w:rPr>
          <w:rFonts w:asciiTheme="minorHAnsi" w:hAnsiTheme="minorHAnsi"/>
        </w:rPr>
      </w:pPr>
      <w:proofErr w:type="gramStart"/>
      <w:r w:rsidRPr="008C080D">
        <w:rPr>
          <w:rFonts w:asciiTheme="minorHAnsi" w:hAnsiTheme="minorHAnsi"/>
        </w:rPr>
        <w:t>Or,</w:t>
      </w:r>
      <w:proofErr w:type="gramEnd"/>
      <w:r w:rsidRPr="008C080D">
        <w:rPr>
          <w:rFonts w:asciiTheme="minorHAnsi" w:hAnsiTheme="minorHAnsi"/>
        </w:rPr>
        <w:t xml:space="preserve"> you choose to do nothing—because it feels like a nap is the kind thing to do</w:t>
      </w:r>
      <w:r w:rsidR="00242060">
        <w:rPr>
          <w:rFonts w:asciiTheme="minorHAnsi" w:hAnsiTheme="minorHAnsi"/>
        </w:rPr>
        <w:t xml:space="preserve"> for yourself</w:t>
      </w:r>
      <w:r w:rsidRPr="008C080D">
        <w:rPr>
          <w:rFonts w:asciiTheme="minorHAnsi" w:hAnsiTheme="minorHAnsi"/>
        </w:rPr>
        <w:t>.</w:t>
      </w:r>
    </w:p>
    <w:p w14:paraId="78766C35" w14:textId="59F558DD" w:rsidR="008C080D" w:rsidRPr="008C080D" w:rsidRDefault="008C080D" w:rsidP="008C080D">
      <w:pPr>
        <w:pStyle w:val="NormalWeb"/>
        <w:rPr>
          <w:rFonts w:asciiTheme="minorHAnsi" w:hAnsiTheme="minorHAnsi"/>
        </w:rPr>
      </w:pPr>
      <w:r w:rsidRPr="008C080D">
        <w:rPr>
          <w:rFonts w:asciiTheme="minorHAnsi" w:hAnsiTheme="minorHAnsi"/>
        </w:rPr>
        <w:t>The moment that really matters is the one when you stop calculating outcomes</w:t>
      </w:r>
      <w:r w:rsidR="00743610">
        <w:rPr>
          <w:rFonts w:asciiTheme="minorHAnsi" w:hAnsiTheme="minorHAnsi"/>
        </w:rPr>
        <w:t xml:space="preserve"> you allow yourself</w:t>
      </w:r>
      <w:r w:rsidR="00242060">
        <w:rPr>
          <w:rFonts w:asciiTheme="minorHAnsi" w:hAnsiTheme="minorHAnsi"/>
        </w:rPr>
        <w:t xml:space="preserve"> to follow your intuition</w:t>
      </w:r>
      <w:r w:rsidR="00743610">
        <w:rPr>
          <w:rFonts w:asciiTheme="minorHAnsi" w:hAnsiTheme="minorHAnsi"/>
        </w:rPr>
        <w:t xml:space="preserve"> without judgement. You </w:t>
      </w:r>
      <w:r w:rsidRPr="008C080D">
        <w:rPr>
          <w:rFonts w:asciiTheme="minorHAnsi" w:hAnsiTheme="minorHAnsi"/>
        </w:rPr>
        <w:t>ask yourself, </w:t>
      </w:r>
      <w:r w:rsidRPr="008C080D">
        <w:rPr>
          <w:rStyle w:val="Emphasis"/>
          <w:rFonts w:asciiTheme="minorHAnsi" w:eastAsiaTheme="majorEastAsia" w:hAnsiTheme="minorHAnsi"/>
        </w:rPr>
        <w:t>“What do I feel</w:t>
      </w:r>
      <w:r w:rsidR="00242060">
        <w:rPr>
          <w:rStyle w:val="Emphasis"/>
          <w:rFonts w:asciiTheme="minorHAnsi" w:eastAsiaTheme="majorEastAsia" w:hAnsiTheme="minorHAnsi"/>
        </w:rPr>
        <w:t xml:space="preserve"> like doing</w:t>
      </w:r>
      <w:r w:rsidRPr="008C080D">
        <w:rPr>
          <w:rStyle w:val="Emphasis"/>
          <w:rFonts w:asciiTheme="minorHAnsi" w:eastAsiaTheme="majorEastAsia" w:hAnsiTheme="minorHAnsi"/>
        </w:rPr>
        <w:t xml:space="preserve"> next?”</w:t>
      </w:r>
      <w:r w:rsidR="00242060">
        <w:rPr>
          <w:rStyle w:val="Emphasis"/>
          <w:rFonts w:asciiTheme="minorHAnsi" w:eastAsiaTheme="majorEastAsia" w:hAnsiTheme="minorHAnsi"/>
        </w:rPr>
        <w:t xml:space="preserve"> </w:t>
      </w:r>
      <w:r w:rsidR="00743610">
        <w:rPr>
          <w:rStyle w:val="Emphasis"/>
          <w:rFonts w:asciiTheme="minorHAnsi" w:eastAsiaTheme="majorEastAsia" w:hAnsiTheme="minorHAnsi"/>
        </w:rPr>
        <w:br/>
      </w:r>
      <w:r w:rsidRPr="008C080D">
        <w:rPr>
          <w:rFonts w:asciiTheme="minorHAnsi" w:hAnsiTheme="minorHAnsi"/>
        </w:rPr>
        <w:lastRenderedPageBreak/>
        <w:br/>
        <w:t>And then move toward that, like it’s the only real compass you’ve got.</w:t>
      </w:r>
    </w:p>
    <w:p w14:paraId="72222DAE" w14:textId="77777777" w:rsidR="008C080D" w:rsidRPr="008C080D" w:rsidRDefault="008C080D" w:rsidP="008C080D">
      <w:pPr>
        <w:pStyle w:val="NormalWeb"/>
        <w:rPr>
          <w:rFonts w:asciiTheme="minorHAnsi" w:hAnsiTheme="minorHAnsi"/>
        </w:rPr>
      </w:pPr>
      <w:r w:rsidRPr="008C080D">
        <w:rPr>
          <w:rStyle w:val="Strong"/>
          <w:rFonts w:asciiTheme="minorHAnsi" w:eastAsiaTheme="majorEastAsia" w:hAnsiTheme="minorHAnsi"/>
        </w:rPr>
        <w:t>The Engine of Reality Is You</w:t>
      </w:r>
    </w:p>
    <w:p w14:paraId="243F52CA" w14:textId="3F17E001" w:rsidR="008C080D" w:rsidRPr="008C080D" w:rsidRDefault="008C080D" w:rsidP="008C080D">
      <w:pPr>
        <w:pStyle w:val="NormalWeb"/>
        <w:rPr>
          <w:rFonts w:asciiTheme="minorHAnsi" w:hAnsiTheme="minorHAnsi"/>
        </w:rPr>
      </w:pPr>
      <w:r w:rsidRPr="008C080D">
        <w:rPr>
          <w:rFonts w:asciiTheme="minorHAnsi" w:hAnsiTheme="minorHAnsi"/>
        </w:rPr>
        <w:t xml:space="preserve">Your choices matter. Perhaps </w:t>
      </w:r>
      <w:r w:rsidRPr="008C080D">
        <w:rPr>
          <w:rStyle w:val="Emphasis"/>
          <w:rFonts w:asciiTheme="minorHAnsi" w:eastAsiaTheme="majorEastAsia" w:hAnsiTheme="minorHAnsi"/>
        </w:rPr>
        <w:t>only</w:t>
      </w:r>
      <w:r w:rsidRPr="008C080D">
        <w:rPr>
          <w:rFonts w:asciiTheme="minorHAnsi" w:hAnsiTheme="minorHAnsi"/>
        </w:rPr>
        <w:t xml:space="preserve"> your choices matter. Not because they’re always right—but because they’re </w:t>
      </w:r>
      <w:r w:rsidR="00743610">
        <w:rPr>
          <w:rFonts w:asciiTheme="minorHAnsi" w:hAnsiTheme="minorHAnsi"/>
        </w:rPr>
        <w:t>real</w:t>
      </w:r>
      <w:r w:rsidRPr="008C080D">
        <w:rPr>
          <w:rFonts w:asciiTheme="minorHAnsi" w:hAnsiTheme="minorHAnsi"/>
        </w:rPr>
        <w:t xml:space="preserve">. They imprint </w:t>
      </w:r>
      <w:r w:rsidR="00743610">
        <w:rPr>
          <w:rFonts w:asciiTheme="minorHAnsi" w:hAnsiTheme="minorHAnsi"/>
        </w:rPr>
        <w:t>your feelings on the universe</w:t>
      </w:r>
      <w:r w:rsidRPr="008C080D">
        <w:rPr>
          <w:rFonts w:asciiTheme="minorHAnsi" w:hAnsiTheme="minorHAnsi"/>
        </w:rPr>
        <w:t>.</w:t>
      </w:r>
    </w:p>
    <w:p w14:paraId="2C57DC7C" w14:textId="625B02F7" w:rsidR="008C080D" w:rsidRPr="008C080D" w:rsidRDefault="008C080D" w:rsidP="008C080D">
      <w:pPr>
        <w:pStyle w:val="NormalWeb"/>
        <w:rPr>
          <w:rFonts w:asciiTheme="minorHAnsi" w:hAnsiTheme="minorHAnsi"/>
        </w:rPr>
      </w:pPr>
      <w:r w:rsidRPr="008C080D">
        <w:rPr>
          <w:rFonts w:asciiTheme="minorHAnsi" w:hAnsiTheme="minorHAnsi"/>
        </w:rPr>
        <w:t xml:space="preserve">Sure, you’ll </w:t>
      </w:r>
      <w:r w:rsidR="00743610">
        <w:rPr>
          <w:rFonts w:asciiTheme="minorHAnsi" w:hAnsiTheme="minorHAnsi"/>
        </w:rPr>
        <w:t xml:space="preserve">lose your way </w:t>
      </w:r>
      <w:r w:rsidRPr="008C080D">
        <w:rPr>
          <w:rFonts w:asciiTheme="minorHAnsi" w:hAnsiTheme="minorHAnsi"/>
        </w:rPr>
        <w:t>sometimes. We all do. But every action, hesitation, or half-formed wish gently twists the dials of reality. You are casting votes with your desires, your instincts, your defiance, your hope—for futures you’ll live in, and others you’ll never see.</w:t>
      </w:r>
    </w:p>
    <w:p w14:paraId="41B2575D" w14:textId="15D21FBA" w:rsidR="008C080D" w:rsidRPr="008C080D" w:rsidRDefault="00743610" w:rsidP="008C080D">
      <w:pPr>
        <w:pStyle w:val="NormalWeb"/>
        <w:rPr>
          <w:rFonts w:asciiTheme="minorHAnsi" w:hAnsiTheme="minorHAnsi"/>
        </w:rPr>
      </w:pPr>
      <w:r w:rsidRPr="008C080D">
        <w:rPr>
          <w:rFonts w:asciiTheme="minorHAnsi" w:hAnsiTheme="minorHAnsi"/>
        </w:rPr>
        <w:t>So,</w:t>
      </w:r>
      <w:r w:rsidR="008C080D" w:rsidRPr="008C080D">
        <w:rPr>
          <w:rFonts w:asciiTheme="minorHAnsi" w:hAnsiTheme="minorHAnsi"/>
        </w:rPr>
        <w:t xml:space="preserve"> step through the portal </w:t>
      </w:r>
      <w:r w:rsidR="0069456C">
        <w:rPr>
          <w:rFonts w:asciiTheme="minorHAnsi" w:hAnsiTheme="minorHAnsi"/>
        </w:rPr>
        <w:t>of choice</w:t>
      </w:r>
      <w:r w:rsidR="008C080D" w:rsidRPr="008C080D">
        <w:rPr>
          <w:rFonts w:asciiTheme="minorHAnsi" w:hAnsiTheme="minorHAnsi"/>
        </w:rPr>
        <w:t xml:space="preserve"> on purpose. Yes, the universe is vast, tangled, and </w:t>
      </w:r>
      <w:proofErr w:type="gramStart"/>
      <w:r w:rsidR="008C080D" w:rsidRPr="008C080D">
        <w:rPr>
          <w:rFonts w:asciiTheme="minorHAnsi" w:hAnsiTheme="minorHAnsi"/>
        </w:rPr>
        <w:t>absolutely absurd</w:t>
      </w:r>
      <w:proofErr w:type="gramEnd"/>
      <w:r w:rsidR="008C080D" w:rsidRPr="008C080D">
        <w:rPr>
          <w:rFonts w:asciiTheme="minorHAnsi" w:hAnsiTheme="minorHAnsi"/>
        </w:rPr>
        <w:t>. But it’s also listening. </w:t>
      </w:r>
    </w:p>
    <w:p w14:paraId="648C443C" w14:textId="77777777" w:rsidR="0069456C" w:rsidRDefault="008C080D" w:rsidP="008C080D">
      <w:pPr>
        <w:pStyle w:val="NormalWeb"/>
        <w:rPr>
          <w:rFonts w:asciiTheme="minorHAnsi" w:hAnsiTheme="minorHAnsi"/>
        </w:rPr>
      </w:pPr>
      <w:r w:rsidRPr="008C080D">
        <w:rPr>
          <w:rFonts w:asciiTheme="minorHAnsi" w:hAnsiTheme="minorHAnsi"/>
        </w:rPr>
        <w:t xml:space="preserve">FEEL the truth. </w:t>
      </w:r>
    </w:p>
    <w:p w14:paraId="17670F3F" w14:textId="3917E3D5" w:rsidR="008C080D" w:rsidRPr="008C080D" w:rsidRDefault="008C080D" w:rsidP="008C080D">
      <w:pPr>
        <w:pStyle w:val="NormalWeb"/>
        <w:rPr>
          <w:rFonts w:asciiTheme="minorHAnsi" w:hAnsiTheme="minorHAnsi"/>
        </w:rPr>
      </w:pPr>
      <w:r w:rsidRPr="008C080D">
        <w:rPr>
          <w:rFonts w:asciiTheme="minorHAnsi" w:hAnsiTheme="minorHAnsi"/>
        </w:rPr>
        <w:t>You are the universe—and its creator.</w:t>
      </w:r>
    </w:p>
    <w:p w14:paraId="7B1B179D" w14:textId="77777777" w:rsidR="00927527" w:rsidRPr="008C080D" w:rsidRDefault="00927527"/>
    <w:sectPr w:rsidR="00927527" w:rsidRPr="008C08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80D"/>
    <w:rsid w:val="000456F3"/>
    <w:rsid w:val="00242060"/>
    <w:rsid w:val="00631B4D"/>
    <w:rsid w:val="0069456C"/>
    <w:rsid w:val="00743610"/>
    <w:rsid w:val="008C080D"/>
    <w:rsid w:val="00927527"/>
    <w:rsid w:val="00C91EE3"/>
    <w:rsid w:val="00CF15E8"/>
    <w:rsid w:val="00E027B0"/>
    <w:rsid w:val="00E26021"/>
    <w:rsid w:val="00F575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71F569"/>
  <w15:chartTrackingRefBased/>
  <w15:docId w15:val="{B0A6FC59-EE23-3D4C-BE60-3C823315E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08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08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08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08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08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08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8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8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8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8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08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08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08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08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08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8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8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80D"/>
    <w:rPr>
      <w:rFonts w:eastAsiaTheme="majorEastAsia" w:cstheme="majorBidi"/>
      <w:color w:val="272727" w:themeColor="text1" w:themeTint="D8"/>
    </w:rPr>
  </w:style>
  <w:style w:type="paragraph" w:styleId="Title">
    <w:name w:val="Title"/>
    <w:basedOn w:val="Normal"/>
    <w:next w:val="Normal"/>
    <w:link w:val="TitleChar"/>
    <w:uiPriority w:val="10"/>
    <w:qFormat/>
    <w:rsid w:val="008C08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8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8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8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80D"/>
    <w:pPr>
      <w:spacing w:before="160"/>
      <w:jc w:val="center"/>
    </w:pPr>
    <w:rPr>
      <w:i/>
      <w:iCs/>
      <w:color w:val="404040" w:themeColor="text1" w:themeTint="BF"/>
    </w:rPr>
  </w:style>
  <w:style w:type="character" w:customStyle="1" w:styleId="QuoteChar">
    <w:name w:val="Quote Char"/>
    <w:basedOn w:val="DefaultParagraphFont"/>
    <w:link w:val="Quote"/>
    <w:uiPriority w:val="29"/>
    <w:rsid w:val="008C080D"/>
    <w:rPr>
      <w:i/>
      <w:iCs/>
      <w:color w:val="404040" w:themeColor="text1" w:themeTint="BF"/>
    </w:rPr>
  </w:style>
  <w:style w:type="paragraph" w:styleId="ListParagraph">
    <w:name w:val="List Paragraph"/>
    <w:basedOn w:val="Normal"/>
    <w:uiPriority w:val="34"/>
    <w:qFormat/>
    <w:rsid w:val="008C080D"/>
    <w:pPr>
      <w:ind w:left="720"/>
      <w:contextualSpacing/>
    </w:pPr>
  </w:style>
  <w:style w:type="character" w:styleId="IntenseEmphasis">
    <w:name w:val="Intense Emphasis"/>
    <w:basedOn w:val="DefaultParagraphFont"/>
    <w:uiPriority w:val="21"/>
    <w:qFormat/>
    <w:rsid w:val="008C080D"/>
    <w:rPr>
      <w:i/>
      <w:iCs/>
      <w:color w:val="0F4761" w:themeColor="accent1" w:themeShade="BF"/>
    </w:rPr>
  </w:style>
  <w:style w:type="paragraph" w:styleId="IntenseQuote">
    <w:name w:val="Intense Quote"/>
    <w:basedOn w:val="Normal"/>
    <w:next w:val="Normal"/>
    <w:link w:val="IntenseQuoteChar"/>
    <w:uiPriority w:val="30"/>
    <w:qFormat/>
    <w:rsid w:val="008C08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080D"/>
    <w:rPr>
      <w:i/>
      <w:iCs/>
      <w:color w:val="0F4761" w:themeColor="accent1" w:themeShade="BF"/>
    </w:rPr>
  </w:style>
  <w:style w:type="character" w:styleId="IntenseReference">
    <w:name w:val="Intense Reference"/>
    <w:basedOn w:val="DefaultParagraphFont"/>
    <w:uiPriority w:val="32"/>
    <w:qFormat/>
    <w:rsid w:val="008C080D"/>
    <w:rPr>
      <w:b/>
      <w:bCs/>
      <w:smallCaps/>
      <w:color w:val="0F4761" w:themeColor="accent1" w:themeShade="BF"/>
      <w:spacing w:val="5"/>
    </w:rPr>
  </w:style>
  <w:style w:type="paragraph" w:styleId="NormalWeb">
    <w:name w:val="Normal (Web)"/>
    <w:basedOn w:val="Normal"/>
    <w:uiPriority w:val="99"/>
    <w:unhideWhenUsed/>
    <w:rsid w:val="008C080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C080D"/>
    <w:rPr>
      <w:b/>
      <w:bCs/>
    </w:rPr>
  </w:style>
  <w:style w:type="character" w:styleId="Emphasis">
    <w:name w:val="Emphasis"/>
    <w:basedOn w:val="DefaultParagraphFont"/>
    <w:uiPriority w:val="20"/>
    <w:qFormat/>
    <w:rsid w:val="008C080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731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3</Pages>
  <Words>824</Words>
  <Characters>4703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Simpson</dc:creator>
  <cp:keywords/>
  <dc:description/>
  <cp:lastModifiedBy>Bob Simpson</cp:lastModifiedBy>
  <cp:revision>3</cp:revision>
  <dcterms:created xsi:type="dcterms:W3CDTF">2025-04-20T18:35:00Z</dcterms:created>
  <dcterms:modified xsi:type="dcterms:W3CDTF">2025-04-20T19:26:00Z</dcterms:modified>
</cp:coreProperties>
</file>