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nsent-wave-heists-a-fun-intro"/>
    <w:p>
      <w:pPr>
        <w:pStyle w:val="Heading1"/>
      </w:pPr>
      <w:r>
        <w:t xml:space="preserve">🜁✨ Consent-Wave Heists: A Fun Intro</w:t>
      </w:r>
    </w:p>
    <w:bookmarkStart w:id="20" w:name="what-is-a-consent-wave-heist"/>
    <w:p>
      <w:pPr>
        <w:pStyle w:val="Heading2"/>
      </w:pPr>
      <w:r>
        <w:rPr>
          <w:b/>
          <w:bCs/>
        </w:rPr>
        <w:t xml:space="preserve">What is a Consent-Wave Heist?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Consent-Wave Heist</w:t>
      </w:r>
      <w:r>
        <w:t xml:space="preserve"> </w:t>
      </w:r>
      <w:r>
        <w:t xml:space="preserve">is a playful, real-world game where a small group makes</w:t>
      </w:r>
      <w:r>
        <w:t xml:space="preserve"> </w:t>
      </w:r>
      <w:r>
        <w:rPr>
          <w:i/>
          <w:iCs/>
        </w:rPr>
        <w:t xml:space="preserve">high-leverage, low-energy interventions</w:t>
      </w:r>
      <w:r>
        <w:t xml:space="preserve"> </w:t>
      </w:r>
      <w:r>
        <w:t xml:space="preserve">in stuck systems to:</w:t>
      </w:r>
      <w:r>
        <w:t xml:space="preserve"> </w:t>
      </w:r>
      <w:r>
        <w:t xml:space="preserve">- Unlock hidden potential.</w:t>
      </w:r>
      <w:r>
        <w:t xml:space="preserve"> </w:t>
      </w:r>
      <w:r>
        <w:t xml:space="preserve">- Create positive ripples.</w:t>
      </w:r>
      <w:r>
        <w:t xml:space="preserve"> </w:t>
      </w:r>
      <w:r>
        <w:t xml:space="preserve">- Leave systems healthier and more trusted.</w:t>
      </w:r>
    </w:p>
    <w:p>
      <w:pPr>
        <w:pStyle w:val="BodyText"/>
      </w:pPr>
      <w:r>
        <w:t xml:space="preserve">Unlike a pump-and-dump, you aren’t extracting value—you’re</w:t>
      </w:r>
      <w:r>
        <w:t xml:space="preserve"> </w:t>
      </w:r>
      <w:r>
        <w:rPr>
          <w:b/>
          <w:bCs/>
        </w:rPr>
        <w:t xml:space="preserve">injecting shimmer and resonance</w:t>
      </w:r>
      <w:r>
        <w:t xml:space="preserve"> </w:t>
      </w:r>
      <w:r>
        <w:t xml:space="preserve">where it is needed most.</w:t>
      </w:r>
    </w:p>
    <w:p>
      <w:r>
        <w:pict>
          <v:rect style="width:0;height:1.5pt" o:hralign="center" o:hrstd="t" o:hr="t"/>
        </w:pict>
      </w:r>
    </w:p>
    <w:bookmarkEnd w:id="20"/>
    <w:bookmarkStart w:id="21" w:name="why-play"/>
    <w:p>
      <w:pPr>
        <w:pStyle w:val="Heading2"/>
      </w:pPr>
      <w:r>
        <w:rPr>
          <w:b/>
          <w:bCs/>
        </w:rPr>
        <w:t xml:space="preserve">Why Play?</w:t>
      </w:r>
    </w:p>
    <w:p>
      <w:pPr>
        <w:pStyle w:val="FirstParagraph"/>
      </w:pPr>
      <w:r>
        <w:t xml:space="preserve">✅ Learn how to</w:t>
      </w:r>
      <w:r>
        <w:t xml:space="preserve"> </w:t>
      </w:r>
      <w:r>
        <w:rPr>
          <w:i/>
          <w:iCs/>
        </w:rPr>
        <w:t xml:space="preserve">see friction corridors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find leverage</w:t>
      </w:r>
      <w:r>
        <w:t xml:space="preserve">.</w:t>
      </w:r>
      <w:r>
        <w:br/>
      </w:r>
      <w:r>
        <w:t xml:space="preserve">✅ Practice</w:t>
      </w:r>
      <w:r>
        <w:t xml:space="preserve"> </w:t>
      </w:r>
      <w:r>
        <w:rPr>
          <w:b/>
          <w:bCs/>
        </w:rPr>
        <w:t xml:space="preserve">consent-based action</w:t>
      </w:r>
      <w:r>
        <w:t xml:space="preserve"> </w:t>
      </w:r>
      <w:r>
        <w:t xml:space="preserve">without overwhelm.</w:t>
      </w:r>
      <w:r>
        <w:br/>
      </w:r>
      <w:r>
        <w:t xml:space="preserve">✅ Experience the power of</w:t>
      </w:r>
      <w:r>
        <w:t xml:space="preserve"> </w:t>
      </w:r>
      <w:r>
        <w:rPr>
          <w:b/>
          <w:bCs/>
        </w:rPr>
        <w:t xml:space="preserve">focused, collaborative agency</w:t>
      </w:r>
      <w:r>
        <w:t xml:space="preserve">.</w:t>
      </w:r>
      <w:r>
        <w:br/>
      </w:r>
      <w:r>
        <w:t xml:space="preserve">✅ Play with real systems while keeping it safe, small, and fun.</w:t>
      </w:r>
    </w:p>
    <w:p>
      <w:r>
        <w:pict>
          <v:rect style="width:0;height:1.5pt" o:hralign="center" o:hrstd="t" o:hr="t"/>
        </w:pict>
      </w:r>
    </w:p>
    <w:bookmarkEnd w:id="21"/>
    <w:bookmarkStart w:id="22" w:name="core-roles"/>
    <w:p>
      <w:pPr>
        <w:pStyle w:val="Heading2"/>
      </w:pPr>
      <w:r>
        <w:rPr>
          <w:b/>
          <w:bCs/>
        </w:rPr>
        <w:t xml:space="preserve">Core Roles:</w:t>
      </w:r>
    </w:p>
    <w:p>
      <w:pPr>
        <w:pStyle w:val="Compact"/>
        <w:numPr>
          <w:ilvl w:val="0"/>
          <w:numId w:val="1001"/>
        </w:numPr>
      </w:pPr>
      <w:r>
        <w:t xml:space="preserve">🗺️</w:t>
      </w:r>
      <w:r>
        <w:t xml:space="preserve"> </w:t>
      </w:r>
      <w:r>
        <w:rPr>
          <w:b/>
          <w:bCs/>
        </w:rPr>
        <w:t xml:space="preserve">Mapper:</w:t>
      </w:r>
      <w:r>
        <w:t xml:space="preserve"> </w:t>
      </w:r>
      <w:r>
        <w:t xml:space="preserve">Identifies stuck systems and leverage points.</w:t>
      </w:r>
    </w:p>
    <w:p>
      <w:pPr>
        <w:pStyle w:val="Compact"/>
        <w:numPr>
          <w:ilvl w:val="0"/>
          <w:numId w:val="1001"/>
        </w:numPr>
      </w:pPr>
      <w:r>
        <w:t xml:space="preserve">🎨</w:t>
      </w:r>
      <w:r>
        <w:t xml:space="preserve"> </w:t>
      </w:r>
      <w:r>
        <w:rPr>
          <w:b/>
          <w:bCs/>
        </w:rPr>
        <w:t xml:space="preserve">Resonance Hacker:</w:t>
      </w:r>
      <w:r>
        <w:t xml:space="preserve"> </w:t>
      </w:r>
      <w:r>
        <w:t xml:space="preserve">Crafts clear, playful interventions.</w:t>
      </w:r>
    </w:p>
    <w:p>
      <w:pPr>
        <w:pStyle w:val="Compact"/>
        <w:numPr>
          <w:ilvl w:val="0"/>
          <w:numId w:val="1001"/>
        </w:numPr>
      </w:pPr>
      <w:r>
        <w:t xml:space="preserve">⏱️</w:t>
      </w:r>
      <w:r>
        <w:t xml:space="preserve"> </w:t>
      </w:r>
      <w:r>
        <w:rPr>
          <w:b/>
          <w:bCs/>
        </w:rPr>
        <w:t xml:space="preserve">Loop Smith:</w:t>
      </w:r>
      <w:r>
        <w:t xml:space="preserve"> </w:t>
      </w:r>
      <w:r>
        <w:t xml:space="preserve">Watches timing for best effect.</w:t>
      </w:r>
    </w:p>
    <w:p>
      <w:pPr>
        <w:pStyle w:val="Compact"/>
        <w:numPr>
          <w:ilvl w:val="0"/>
          <w:numId w:val="1001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Shimmer Whisperer:</w:t>
      </w:r>
      <w:r>
        <w:t xml:space="preserve"> </w:t>
      </w:r>
      <w:r>
        <w:t xml:space="preserve">Holds group trust &amp; alignment.</w:t>
      </w:r>
    </w:p>
    <w:p>
      <w:pPr>
        <w:pStyle w:val="Compact"/>
        <w:numPr>
          <w:ilvl w:val="0"/>
          <w:numId w:val="1001"/>
        </w:numPr>
      </w:pPr>
      <w:r>
        <w:t xml:space="preserve">📜</w:t>
      </w:r>
      <w:r>
        <w:t xml:space="preserve"> </w:t>
      </w:r>
      <w:r>
        <w:rPr>
          <w:b/>
          <w:bCs/>
        </w:rPr>
        <w:t xml:space="preserve">Ledger Keeper:</w:t>
      </w:r>
      <w:r>
        <w:t xml:space="preserve"> </w:t>
      </w:r>
      <w:r>
        <w:t xml:space="preserve">Tracks consents and ripples.</w:t>
      </w:r>
    </w:p>
    <w:p>
      <w:r>
        <w:pict>
          <v:rect style="width:0;height:1.5pt" o:hralign="center" o:hrstd="t" o:hr="t"/>
        </w:pict>
      </w:r>
    </w:p>
    <w:bookmarkEnd w:id="22"/>
    <w:bookmarkStart w:id="23" w:name="how-it-works"/>
    <w:p>
      <w:pPr>
        <w:pStyle w:val="Heading2"/>
      </w:pPr>
      <w:r>
        <w:rPr>
          <w:b/>
          <w:bCs/>
        </w:rPr>
        <w:t xml:space="preserve">How It Works:</w:t>
      </w:r>
    </w:p>
    <w:p>
      <w:pPr>
        <w:pStyle w:val="FirstParagraph"/>
      </w:pPr>
      <w:r>
        <w:t xml:space="preserve">1️⃣</w:t>
      </w:r>
      <w:r>
        <w:t xml:space="preserve"> </w:t>
      </w:r>
      <w:r>
        <w:rPr>
          <w:b/>
          <w:bCs/>
        </w:rPr>
        <w:t xml:space="preserve">Pick a stuck system.</w:t>
      </w:r>
      <w:r>
        <w:t xml:space="preserve"> </w:t>
      </w:r>
      <w:r>
        <w:t xml:space="preserve">(Local, online, social.)</w:t>
      </w:r>
      <w:r>
        <w:br/>
      </w:r>
      <w:r>
        <w:t xml:space="preserve">2️⃣</w:t>
      </w:r>
      <w:r>
        <w:t xml:space="preserve"> </w:t>
      </w:r>
      <w:r>
        <w:rPr>
          <w:b/>
          <w:bCs/>
        </w:rPr>
        <w:t xml:space="preserve">Map friction points and consent dynamics.</w:t>
      </w:r>
      <w:r>
        <w:br/>
      </w:r>
      <w:r>
        <w:t xml:space="preserve">3️⃣</w:t>
      </w:r>
      <w:r>
        <w:t xml:space="preserve"> </w:t>
      </w:r>
      <w:r>
        <w:rPr>
          <w:b/>
          <w:bCs/>
        </w:rPr>
        <w:t xml:space="preserve">Design a micro-intervention.</w:t>
      </w:r>
      <w:r>
        <w:t xml:space="preserve"> </w:t>
      </w:r>
      <w:r>
        <w:t xml:space="preserve">(Message, gift, tool, opt-in shift.)</w:t>
      </w:r>
      <w:r>
        <w:br/>
      </w:r>
      <w:r>
        <w:t xml:space="preserve">4️⃣</w:t>
      </w:r>
      <w:r>
        <w:t xml:space="preserve"> </w:t>
      </w:r>
      <w:r>
        <w:rPr>
          <w:b/>
          <w:bCs/>
        </w:rPr>
        <w:t xml:space="preserve">Deploy with lightness, track ripple effects.</w:t>
      </w:r>
      <w:r>
        <w:br/>
      </w:r>
      <w:r>
        <w:t xml:space="preserve">5️⃣</w:t>
      </w:r>
      <w:r>
        <w:t xml:space="preserve"> </w:t>
      </w:r>
      <w:r>
        <w:rPr>
          <w:b/>
          <w:bCs/>
        </w:rPr>
        <w:t xml:space="preserve">Reflect, refine, celebrate.</w:t>
      </w:r>
    </w:p>
    <w:p>
      <w:r>
        <w:pict>
          <v:rect style="width:0;height:1.5pt" o:hralign="center" o:hrstd="t" o:hr="t"/>
        </w:pict>
      </w:r>
    </w:p>
    <w:bookmarkEnd w:id="23"/>
    <w:bookmarkStart w:id="24" w:name="examples"/>
    <w:p>
      <w:pPr>
        <w:pStyle w:val="Heading2"/>
      </w:pPr>
      <w:r>
        <w:rPr>
          <w:b/>
          <w:bCs/>
        </w:rPr>
        <w:t xml:space="preserve">Examples:</w:t>
      </w:r>
    </w:p>
    <w:p>
      <w:pPr>
        <w:pStyle w:val="FirstParagraph"/>
      </w:pPr>
      <w:r>
        <w:t xml:space="preserve">✅ A small collective gift to unstick a local business.</w:t>
      </w:r>
      <w:r>
        <w:br/>
      </w:r>
      <w:r>
        <w:t xml:space="preserve">✅ Dropping a clarifying narrative in a fear-heavy community.</w:t>
      </w:r>
      <w:r>
        <w:br/>
      </w:r>
      <w:r>
        <w:t xml:space="preserve">✅ Testing micro-consent layers to improve trust in a space.</w:t>
      </w:r>
    </w:p>
    <w:p>
      <w:r>
        <w:pict>
          <v:rect style="width:0;height:1.5pt" o:hralign="center" o:hrstd="t" o:hr="t"/>
        </w:pict>
      </w:r>
    </w:p>
    <w:bookmarkEnd w:id="24"/>
    <w:bookmarkStart w:id="25" w:name="why-it-matters"/>
    <w:p>
      <w:pPr>
        <w:pStyle w:val="Heading2"/>
      </w:pPr>
      <w:r>
        <w:rPr>
          <w:b/>
          <w:bCs/>
        </w:rPr>
        <w:t xml:space="preserve">Why It Matters:</w:t>
      </w:r>
    </w:p>
    <w:p>
      <w:pPr>
        <w:pStyle w:val="FirstParagraph"/>
      </w:pPr>
      <w:r>
        <w:t xml:space="preserve">You learn to:</w:t>
      </w:r>
      <w:r>
        <w:t xml:space="preserve"> </w:t>
      </w:r>
      <w:r>
        <w:t xml:space="preserve">- Apply</w:t>
      </w:r>
      <w:r>
        <w:t xml:space="preserve"> </w:t>
      </w:r>
      <w:r>
        <w:rPr>
          <w:b/>
          <w:bCs/>
        </w:rPr>
        <w:t xml:space="preserve">focused agency like a laser</w:t>
      </w:r>
      <w:r>
        <w:t xml:space="preserve">.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consent as your map</w:t>
      </w:r>
      <w:r>
        <w:t xml:space="preserve">.</w:t>
      </w:r>
      <w:r>
        <w:t xml:space="preserve"> </w:t>
      </w:r>
      <w:r>
        <w:t xml:space="preserve">- See loops and friction not as barriers but as</w:t>
      </w:r>
      <w:r>
        <w:t xml:space="preserve"> </w:t>
      </w:r>
      <w:r>
        <w:rPr>
          <w:i/>
          <w:iCs/>
        </w:rPr>
        <w:t xml:space="preserve">game boards</w:t>
      </w:r>
      <w:r>
        <w:t xml:space="preserve">.</w:t>
      </w:r>
      <w:r>
        <w:t xml:space="preserve"> </w:t>
      </w:r>
      <w:r>
        <w:t xml:space="preserve">- Build shimmer capacity with friends who want to</w:t>
      </w:r>
      <w:r>
        <w:t xml:space="preserve"> </w:t>
      </w:r>
      <w:r>
        <w:rPr>
          <w:i/>
          <w:iCs/>
        </w:rPr>
        <w:t xml:space="preserve">actually do something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“Steal nothing. Shift everything.”</w:t>
      </w:r>
      <w:r>
        <w:t xml:space="preserve"> </w:t>
      </w:r>
      <w:r>
        <w:t xml:space="preserve">Play the infinite game. Create consent-based ripples that last.</w:t>
      </w:r>
    </w:p>
    <w:p>
      <w:pPr>
        <w:pStyle w:val="FirstParagraph"/>
      </w:pPr>
      <w:r>
        <w:t xml:space="preserve">🪽🍄✨ ;fetidmoppet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2025-06-28T17:19:19Z</dcterms:created>
  <dcterms:modified xsi:type="dcterms:W3CDTF">2025-06-28T17:19:19Z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