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B4" w:rsidRPr="001A37B4" w:rsidRDefault="001A37B4" w:rsidP="00D21549">
      <w:pPr>
        <w:pStyle w:val="1"/>
        <w:spacing w:before="0"/>
        <w:rPr>
          <w:rFonts w:ascii="Times New Roman" w:hAnsi="Times New Roman" w:cs="Times New Roman"/>
          <w:sz w:val="28"/>
          <w:szCs w:val="28"/>
        </w:rPr>
      </w:pPr>
      <w:r w:rsidRPr="001A37B4">
        <w:rPr>
          <w:rFonts w:ascii="Times New Roman" w:hAnsi="Times New Roman" w:cs="Times New Roman"/>
          <w:sz w:val="28"/>
          <w:szCs w:val="28"/>
        </w:rPr>
        <w:t>АННОТАЦИЯ</w:t>
      </w:r>
    </w:p>
    <w:p w:rsidR="001A37B4" w:rsidRDefault="001A37B4" w:rsidP="00D21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ктуальность работы: работа посвящена поиску методов повышения производительности системы веб-шаблонов, с последующей разработкой системы веб-шаблонов с применением найденных методов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Разработанная </w:t>
      </w:r>
      <w:r>
        <w:rPr>
          <w:rFonts w:ascii="Times New Roman" w:hAnsi="Times New Roman" w:cs="Times New Roman"/>
          <w:sz w:val="28"/>
        </w:rPr>
        <w:t>система</w:t>
      </w:r>
      <w:r>
        <w:rPr>
          <w:rFonts w:ascii="Times New Roman" w:hAnsi="Times New Roman" w:cs="Times New Roman"/>
          <w:sz w:val="28"/>
        </w:rPr>
        <w:t xml:space="preserve"> представляет из себя </w:t>
      </w:r>
      <w:r>
        <w:rPr>
          <w:rFonts w:ascii="Times New Roman" w:hAnsi="Times New Roman" w:cs="Times New Roman"/>
          <w:sz w:val="28"/>
          <w:lang w:val="en-US"/>
        </w:rPr>
        <w:t>RESTFul</w:t>
      </w:r>
      <w:r w:rsidRPr="001A37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веб-сервис, предоставляющий возможности управления веб-шаблонами, а также выполняющий операции по шаблонизации веб-документов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При этом, данный сервис обладает высокими показателями производительности, и удобств</w:t>
      </w:r>
      <w:r w:rsidR="00F96F48">
        <w:rPr>
          <w:rFonts w:ascii="Times New Roman" w:hAnsi="Times New Roman" w:cs="Times New Roman"/>
          <w:sz w:val="28"/>
        </w:rPr>
        <w:t>ом использования, что позволяет экономить как вычислительные ресурсы, так и человеческое время.</w:t>
      </w:r>
    </w:p>
    <w:p w:rsidR="001A37B4" w:rsidRDefault="001A37B4" w:rsidP="00D21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работы:</w:t>
      </w:r>
      <w:r w:rsidR="00F96F48">
        <w:rPr>
          <w:rFonts w:ascii="Times New Roman" w:hAnsi="Times New Roman" w:cs="Times New Roman"/>
          <w:sz w:val="28"/>
        </w:rPr>
        <w:t xml:space="preserve"> увеличение количества выполняемых операций по шаблонизации за определённый промежуток времени, при уменьшении используемых вычислительных ресурсов</w:t>
      </w:r>
      <w:r>
        <w:rPr>
          <w:rFonts w:ascii="Times New Roman" w:hAnsi="Times New Roman" w:cs="Times New Roman"/>
          <w:sz w:val="28"/>
        </w:rPr>
        <w:t>.</w:t>
      </w:r>
    </w:p>
    <w:p w:rsidR="001A37B4" w:rsidRDefault="00717A91" w:rsidP="00D21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достижения поставленной</w:t>
      </w:r>
      <w:r w:rsidR="001A37B4">
        <w:rPr>
          <w:rFonts w:ascii="Times New Roman" w:hAnsi="Times New Roman" w:cs="Times New Roman"/>
          <w:sz w:val="28"/>
        </w:rPr>
        <w:t xml:space="preserve"> цели </w:t>
      </w:r>
      <w:r>
        <w:rPr>
          <w:rFonts w:ascii="Times New Roman" w:hAnsi="Times New Roman" w:cs="Times New Roman"/>
          <w:sz w:val="28"/>
        </w:rPr>
        <w:t xml:space="preserve">были определены </w:t>
      </w:r>
      <w:r w:rsidR="001A37B4">
        <w:rPr>
          <w:rFonts w:ascii="Times New Roman" w:hAnsi="Times New Roman" w:cs="Times New Roman"/>
          <w:sz w:val="28"/>
        </w:rPr>
        <w:t>следующие задачи:</w:t>
      </w:r>
    </w:p>
    <w:p w:rsidR="00F96F48" w:rsidRPr="00F96F48" w:rsidRDefault="00F96F48" w:rsidP="00D2154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F48">
        <w:rPr>
          <w:rFonts w:ascii="Times New Roman" w:hAnsi="Times New Roman" w:cs="Times New Roman"/>
          <w:sz w:val="28"/>
          <w:szCs w:val="28"/>
        </w:rPr>
        <w:t>Исследовать основные принципы функционирования систем веб-шаблонов.</w:t>
      </w:r>
    </w:p>
    <w:p w:rsidR="00F96F48" w:rsidRPr="00F96F48" w:rsidRDefault="00F96F48" w:rsidP="00D2154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F48">
        <w:rPr>
          <w:rFonts w:ascii="Times New Roman" w:hAnsi="Times New Roman" w:cs="Times New Roman"/>
          <w:sz w:val="28"/>
          <w:szCs w:val="28"/>
        </w:rPr>
        <w:t>Проанализировать существующие системы веб-шаблонов с целью выявления наиболее распространённых проблем с производительностью.</w:t>
      </w:r>
    </w:p>
    <w:p w:rsidR="00F96F48" w:rsidRPr="00F96F48" w:rsidRDefault="00F96F48" w:rsidP="00D2154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F48">
        <w:rPr>
          <w:rFonts w:ascii="Times New Roman" w:hAnsi="Times New Roman" w:cs="Times New Roman"/>
          <w:sz w:val="28"/>
          <w:szCs w:val="28"/>
        </w:rPr>
        <w:t>Исследовать причины возникновения каждой из проблем с производительностью.</w:t>
      </w:r>
    </w:p>
    <w:p w:rsidR="00F96F48" w:rsidRPr="00F96F48" w:rsidRDefault="00F96F48" w:rsidP="00D2154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F48">
        <w:rPr>
          <w:rFonts w:ascii="Times New Roman" w:hAnsi="Times New Roman" w:cs="Times New Roman"/>
          <w:sz w:val="28"/>
          <w:szCs w:val="28"/>
        </w:rPr>
        <w:t>Разработать методы для устранения проблем с производительностью, либо их смягчения.</w:t>
      </w:r>
    </w:p>
    <w:p w:rsidR="00F96F48" w:rsidRPr="00F96F48" w:rsidRDefault="00F96F48" w:rsidP="00D2154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F48">
        <w:rPr>
          <w:rFonts w:ascii="Times New Roman" w:hAnsi="Times New Roman" w:cs="Times New Roman"/>
          <w:sz w:val="28"/>
          <w:szCs w:val="28"/>
        </w:rPr>
        <w:t>Применить разработанные методы на практике, разработав высокопроизводительную систему веб-шаблонов</w:t>
      </w:r>
      <w:r w:rsidRPr="00F96F48">
        <w:rPr>
          <w:rFonts w:ascii="Times New Roman" w:hAnsi="Times New Roman" w:cs="Times New Roman"/>
          <w:sz w:val="28"/>
          <w:szCs w:val="28"/>
        </w:rPr>
        <w:t>.</w:t>
      </w:r>
      <w:r w:rsidRPr="00F96F48">
        <w:rPr>
          <w:rFonts w:ascii="Times New Roman" w:hAnsi="Times New Roman" w:cs="Times New Roman"/>
          <w:sz w:val="28"/>
          <w:szCs w:val="28"/>
        </w:rPr>
        <w:tab/>
      </w:r>
    </w:p>
    <w:p w:rsidR="00F96F48" w:rsidRPr="00F96F48" w:rsidRDefault="00F96F48" w:rsidP="00D21549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F48">
        <w:rPr>
          <w:rFonts w:ascii="Times New Roman" w:hAnsi="Times New Roman" w:cs="Times New Roman"/>
          <w:sz w:val="28"/>
          <w:szCs w:val="28"/>
        </w:rPr>
        <w:t>Оценить результаты разработки, произвести тесты на производительность.</w:t>
      </w:r>
    </w:p>
    <w:p w:rsidR="001A37B4" w:rsidRDefault="001A37B4" w:rsidP="00D21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работы представлена введение</w:t>
      </w:r>
      <w:r w:rsidR="00717A91">
        <w:rPr>
          <w:rFonts w:ascii="Times New Roman" w:hAnsi="Times New Roman" w:cs="Times New Roman"/>
          <w:sz w:val="28"/>
          <w:szCs w:val="28"/>
        </w:rPr>
        <w:t xml:space="preserve">м, тремя главами, заключением и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17A91">
        <w:rPr>
          <w:rFonts w:ascii="Times New Roman" w:hAnsi="Times New Roman" w:cs="Times New Roman"/>
          <w:sz w:val="28"/>
          <w:szCs w:val="28"/>
        </w:rPr>
        <w:t>писком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>. Работа вклю</w:t>
      </w:r>
      <w:r w:rsidR="00717A91">
        <w:rPr>
          <w:rFonts w:ascii="Times New Roman" w:hAnsi="Times New Roman" w:cs="Times New Roman"/>
          <w:sz w:val="28"/>
          <w:szCs w:val="28"/>
        </w:rPr>
        <w:t>чает пояснительную записку на 85 страниц, 40 рисунков, 3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717A91">
        <w:rPr>
          <w:rFonts w:ascii="Times New Roman" w:hAnsi="Times New Roman" w:cs="Times New Roman"/>
          <w:sz w:val="28"/>
          <w:szCs w:val="28"/>
        </w:rPr>
        <w:t>ы и 23</w:t>
      </w:r>
      <w:r>
        <w:rPr>
          <w:rFonts w:ascii="Times New Roman" w:hAnsi="Times New Roman" w:cs="Times New Roman"/>
          <w:sz w:val="28"/>
          <w:szCs w:val="28"/>
        </w:rPr>
        <w:t xml:space="preserve"> источников и приложение.</w:t>
      </w:r>
    </w:p>
    <w:p w:rsidR="001A37B4" w:rsidRDefault="001A37B4" w:rsidP="00D21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717A91">
        <w:rPr>
          <w:rFonts w:ascii="Times New Roman" w:hAnsi="Times New Roman" w:cs="Times New Roman"/>
          <w:sz w:val="28"/>
          <w:szCs w:val="28"/>
        </w:rPr>
        <w:t xml:space="preserve"> первой главе был проведён анализ предметной области и существующие системы веб-шаблонов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17A91">
        <w:rPr>
          <w:rFonts w:ascii="Times New Roman" w:hAnsi="Times New Roman" w:cs="Times New Roman"/>
          <w:sz w:val="28"/>
          <w:szCs w:val="28"/>
        </w:rPr>
        <w:t>выявлены характерные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91">
        <w:rPr>
          <w:rFonts w:ascii="Times New Roman" w:hAnsi="Times New Roman" w:cs="Times New Roman"/>
          <w:sz w:val="28"/>
          <w:szCs w:val="28"/>
        </w:rPr>
        <w:t>проблемы, являющиеся причиной низкой производительности, после чего определены основные задачи, которые предстоит решить в ходе выполнения работы.</w:t>
      </w:r>
    </w:p>
    <w:p w:rsidR="001A37B4" w:rsidRDefault="001A37B4" w:rsidP="00D21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глава посвящена</w:t>
      </w:r>
      <w:r w:rsidR="00D21549">
        <w:rPr>
          <w:rFonts w:ascii="Times New Roman" w:hAnsi="Times New Roman" w:cs="Times New Roman"/>
          <w:sz w:val="28"/>
          <w:szCs w:val="28"/>
        </w:rPr>
        <w:t xml:space="preserve"> анализу проблем низкой производительности и поиску потенциальных решений данных проблем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21549">
        <w:rPr>
          <w:rFonts w:ascii="Times New Roman" w:hAnsi="Times New Roman" w:cs="Times New Roman"/>
          <w:sz w:val="28"/>
          <w:szCs w:val="28"/>
        </w:rPr>
        <w:t>Также в</w:t>
      </w:r>
      <w:r>
        <w:rPr>
          <w:rFonts w:ascii="Times New Roman" w:hAnsi="Times New Roman" w:cs="Times New Roman"/>
          <w:sz w:val="28"/>
          <w:szCs w:val="28"/>
        </w:rPr>
        <w:t xml:space="preserve"> данной главе рассмотрены </w:t>
      </w:r>
      <w:r w:rsidR="00D21549">
        <w:rPr>
          <w:rFonts w:ascii="Times New Roman" w:hAnsi="Times New Roman" w:cs="Times New Roman"/>
          <w:sz w:val="28"/>
          <w:szCs w:val="28"/>
        </w:rPr>
        <w:t>технолог</w:t>
      </w:r>
      <w:bookmarkStart w:id="0" w:name="_GoBack"/>
      <w:bookmarkEnd w:id="0"/>
      <w:r w:rsidR="00D21549">
        <w:rPr>
          <w:rFonts w:ascii="Times New Roman" w:hAnsi="Times New Roman" w:cs="Times New Roman"/>
          <w:sz w:val="28"/>
          <w:szCs w:val="28"/>
        </w:rPr>
        <w:t>ии, которые возможно использовать при реализации системы веб-шаблонов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37B4" w:rsidRPr="007212EA" w:rsidRDefault="001A37B4" w:rsidP="00D21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глава посвящена проектированию </w:t>
      </w:r>
      <w:r w:rsidR="00D21549">
        <w:rPr>
          <w:rFonts w:ascii="Times New Roman" w:hAnsi="Times New Roman" w:cs="Times New Roman"/>
          <w:sz w:val="28"/>
          <w:szCs w:val="28"/>
        </w:rPr>
        <w:t>системы веб-шаблонов</w:t>
      </w:r>
      <w:r>
        <w:rPr>
          <w:rFonts w:ascii="Times New Roman" w:hAnsi="Times New Roman" w:cs="Times New Roman"/>
          <w:sz w:val="28"/>
          <w:szCs w:val="28"/>
        </w:rPr>
        <w:t xml:space="preserve">, созданию функциональных моделей проектируемой </w:t>
      </w:r>
      <w:r w:rsidR="00D21549">
        <w:rPr>
          <w:rFonts w:ascii="Times New Roman" w:hAnsi="Times New Roman" w:cs="Times New Roman"/>
          <w:sz w:val="28"/>
          <w:szCs w:val="28"/>
        </w:rPr>
        <w:t>системы и процесса разработки системы веб-шаблонов с использование конкретных технологий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D21549">
        <w:rPr>
          <w:rFonts w:ascii="Times New Roman" w:hAnsi="Times New Roman" w:cs="Times New Roman"/>
          <w:sz w:val="28"/>
          <w:szCs w:val="28"/>
        </w:rPr>
        <w:t xml:space="preserve"> завершении главы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549">
        <w:rPr>
          <w:rFonts w:ascii="Times New Roman" w:hAnsi="Times New Roman" w:cs="Times New Roman"/>
          <w:sz w:val="28"/>
          <w:szCs w:val="28"/>
        </w:rPr>
        <w:t>имеются результаты тестирования разработанной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37B4" w:rsidRPr="00313BC6" w:rsidRDefault="001A37B4" w:rsidP="00D215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</w:p>
    <w:p w:rsidR="00812C5A" w:rsidRDefault="00812C5A" w:rsidP="00D21549">
      <w:pPr>
        <w:spacing w:line="360" w:lineRule="auto"/>
      </w:pPr>
    </w:p>
    <w:sectPr w:rsidR="00812C5A" w:rsidSect="00A94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F544E"/>
    <w:multiLevelType w:val="hybridMultilevel"/>
    <w:tmpl w:val="F7D2DD3C"/>
    <w:lvl w:ilvl="0" w:tplc="BB3434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EE91727"/>
    <w:multiLevelType w:val="hybridMultilevel"/>
    <w:tmpl w:val="E4485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62"/>
    <w:rsid w:val="00005FAF"/>
    <w:rsid w:val="00010DC5"/>
    <w:rsid w:val="001A37B4"/>
    <w:rsid w:val="002F3380"/>
    <w:rsid w:val="00451FF8"/>
    <w:rsid w:val="0057130A"/>
    <w:rsid w:val="005D0539"/>
    <w:rsid w:val="00676D13"/>
    <w:rsid w:val="00717A91"/>
    <w:rsid w:val="00746906"/>
    <w:rsid w:val="00812C5A"/>
    <w:rsid w:val="008B7203"/>
    <w:rsid w:val="00A87C62"/>
    <w:rsid w:val="00BA64C7"/>
    <w:rsid w:val="00BC16C9"/>
    <w:rsid w:val="00BE6432"/>
    <w:rsid w:val="00C52D44"/>
    <w:rsid w:val="00CF48FA"/>
    <w:rsid w:val="00D21549"/>
    <w:rsid w:val="00E8733F"/>
    <w:rsid w:val="00F46E39"/>
    <w:rsid w:val="00F84F0E"/>
    <w:rsid w:val="00F96F48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EDDE"/>
  <w15:chartTrackingRefBased/>
  <w15:docId w15:val="{AA14D7D8-3B47-48B7-B522-80ED1608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7B4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A37B4"/>
    <w:pPr>
      <w:keepNext/>
      <w:keepLines/>
      <w:spacing w:before="200" w:after="24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7B4"/>
    <w:rPr>
      <w:rFonts w:asciiTheme="majorHAnsi" w:eastAsiaTheme="majorEastAsia" w:hAnsiTheme="majorHAnsi" w:cstheme="majorBidi"/>
      <w:b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1A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2</cp:revision>
  <dcterms:created xsi:type="dcterms:W3CDTF">2020-06-09T12:27:00Z</dcterms:created>
  <dcterms:modified xsi:type="dcterms:W3CDTF">2020-06-09T13:10:00Z</dcterms:modified>
</cp:coreProperties>
</file>