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D8E130A"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481B55">
              <w:rPr>
                <w:b/>
                <w:bCs/>
                <w:sz w:val="28"/>
                <w:szCs w:val="28"/>
              </w:rPr>
              <w:t>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19E98395" w14:textId="196D64A5" w:rsidR="00675669" w:rsidRDefault="00836FD4">
          <w:pPr>
            <w:pStyle w:val="11"/>
            <w:tabs>
              <w:tab w:val="right" w:leader="dot" w:pos="9395"/>
            </w:tabs>
            <w:rPr>
              <w:rFonts w:asciiTheme="minorHAnsi" w:eastAsiaTheme="minorEastAsia" w:hAnsiTheme="minorHAnsi" w:cstheme="minorBidi"/>
              <w:noProof/>
              <w:sz w:val="22"/>
              <w:szCs w:val="22"/>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9657052" w:history="1">
            <w:r w:rsidR="00675669" w:rsidRPr="00FD082D">
              <w:rPr>
                <w:rStyle w:val="ad"/>
                <w:rFonts w:eastAsiaTheme="majorEastAsia"/>
                <w:noProof/>
              </w:rPr>
              <w:t>ВВЕДЕНИЕ</w:t>
            </w:r>
            <w:r w:rsidR="00675669">
              <w:rPr>
                <w:noProof/>
                <w:webHidden/>
              </w:rPr>
              <w:tab/>
            </w:r>
            <w:r w:rsidR="00675669">
              <w:rPr>
                <w:noProof/>
                <w:webHidden/>
              </w:rPr>
              <w:fldChar w:fldCharType="begin"/>
            </w:r>
            <w:r w:rsidR="00675669">
              <w:rPr>
                <w:noProof/>
                <w:webHidden/>
              </w:rPr>
              <w:instrText xml:space="preserve"> PAGEREF _Toc39657052 \h </w:instrText>
            </w:r>
            <w:r w:rsidR="00675669">
              <w:rPr>
                <w:noProof/>
                <w:webHidden/>
              </w:rPr>
            </w:r>
            <w:r w:rsidR="00675669">
              <w:rPr>
                <w:noProof/>
                <w:webHidden/>
              </w:rPr>
              <w:fldChar w:fldCharType="separate"/>
            </w:r>
            <w:r w:rsidR="00675669">
              <w:rPr>
                <w:noProof/>
                <w:webHidden/>
              </w:rPr>
              <w:t>3</w:t>
            </w:r>
            <w:r w:rsidR="00675669">
              <w:rPr>
                <w:noProof/>
                <w:webHidden/>
              </w:rPr>
              <w:fldChar w:fldCharType="end"/>
            </w:r>
          </w:hyperlink>
        </w:p>
        <w:p w14:paraId="2E69B83B" w14:textId="62EC418B" w:rsidR="00675669" w:rsidRDefault="00601F55">
          <w:pPr>
            <w:pStyle w:val="11"/>
            <w:tabs>
              <w:tab w:val="left" w:pos="1320"/>
              <w:tab w:val="right" w:leader="dot" w:pos="9395"/>
            </w:tabs>
            <w:rPr>
              <w:rFonts w:asciiTheme="minorHAnsi" w:eastAsiaTheme="minorEastAsia" w:hAnsiTheme="minorHAnsi" w:cstheme="minorBidi"/>
              <w:noProof/>
              <w:sz w:val="22"/>
              <w:szCs w:val="22"/>
              <w:lang w:val="en-US" w:eastAsia="en-US"/>
            </w:rPr>
          </w:pPr>
          <w:hyperlink w:anchor="_Toc39657053" w:history="1">
            <w:r w:rsidR="00675669" w:rsidRPr="00FD082D">
              <w:rPr>
                <w:rStyle w:val="ad"/>
                <w:rFonts w:eastAsiaTheme="majorEastAsia"/>
                <w:noProof/>
              </w:rPr>
              <w:t>ГЛАВА 1.</w:t>
            </w:r>
            <w:r w:rsidR="00675669">
              <w:rPr>
                <w:rFonts w:asciiTheme="minorHAnsi" w:eastAsiaTheme="minorEastAsia" w:hAnsiTheme="minorHAnsi" w:cstheme="minorBidi"/>
                <w:noProof/>
                <w:sz w:val="22"/>
                <w:szCs w:val="22"/>
                <w:lang w:val="en-US" w:eastAsia="en-US"/>
              </w:rPr>
              <w:tab/>
            </w:r>
            <w:r w:rsidR="00675669" w:rsidRPr="00FD082D">
              <w:rPr>
                <w:rStyle w:val="ad"/>
                <w:rFonts w:eastAsiaTheme="majorEastAsia"/>
                <w:noProof/>
              </w:rPr>
              <w:t>АНАЛИЗ ПРЕДМЕТНОЙ ОБЛАСТИ</w:t>
            </w:r>
            <w:r w:rsidR="00675669">
              <w:rPr>
                <w:noProof/>
                <w:webHidden/>
              </w:rPr>
              <w:tab/>
            </w:r>
            <w:r w:rsidR="00675669">
              <w:rPr>
                <w:noProof/>
                <w:webHidden/>
              </w:rPr>
              <w:fldChar w:fldCharType="begin"/>
            </w:r>
            <w:r w:rsidR="00675669">
              <w:rPr>
                <w:noProof/>
                <w:webHidden/>
              </w:rPr>
              <w:instrText xml:space="preserve"> PAGEREF _Toc39657053 \h </w:instrText>
            </w:r>
            <w:r w:rsidR="00675669">
              <w:rPr>
                <w:noProof/>
                <w:webHidden/>
              </w:rPr>
            </w:r>
            <w:r w:rsidR="00675669">
              <w:rPr>
                <w:noProof/>
                <w:webHidden/>
              </w:rPr>
              <w:fldChar w:fldCharType="separate"/>
            </w:r>
            <w:r w:rsidR="00675669">
              <w:rPr>
                <w:noProof/>
                <w:webHidden/>
              </w:rPr>
              <w:t>4</w:t>
            </w:r>
            <w:r w:rsidR="00675669">
              <w:rPr>
                <w:noProof/>
                <w:webHidden/>
              </w:rPr>
              <w:fldChar w:fldCharType="end"/>
            </w:r>
          </w:hyperlink>
        </w:p>
        <w:p w14:paraId="28CD85C1" w14:textId="7EDB66A8"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54" w:history="1">
            <w:r w:rsidR="00675669" w:rsidRPr="00FD082D">
              <w:rPr>
                <w:rStyle w:val="ad"/>
                <w:rFonts w:eastAsiaTheme="majorEastAsia"/>
                <w:noProof/>
              </w:rPr>
              <w:t>1.1. Термины и определения</w:t>
            </w:r>
            <w:r w:rsidR="00675669">
              <w:rPr>
                <w:noProof/>
                <w:webHidden/>
              </w:rPr>
              <w:tab/>
            </w:r>
            <w:r w:rsidR="00675669">
              <w:rPr>
                <w:noProof/>
                <w:webHidden/>
              </w:rPr>
              <w:fldChar w:fldCharType="begin"/>
            </w:r>
            <w:r w:rsidR="00675669">
              <w:rPr>
                <w:noProof/>
                <w:webHidden/>
              </w:rPr>
              <w:instrText xml:space="preserve"> PAGEREF _Toc39657054 \h </w:instrText>
            </w:r>
            <w:r w:rsidR="00675669">
              <w:rPr>
                <w:noProof/>
                <w:webHidden/>
              </w:rPr>
            </w:r>
            <w:r w:rsidR="00675669">
              <w:rPr>
                <w:noProof/>
                <w:webHidden/>
              </w:rPr>
              <w:fldChar w:fldCharType="separate"/>
            </w:r>
            <w:r w:rsidR="00675669">
              <w:rPr>
                <w:noProof/>
                <w:webHidden/>
              </w:rPr>
              <w:t>4</w:t>
            </w:r>
            <w:r w:rsidR="00675669">
              <w:rPr>
                <w:noProof/>
                <w:webHidden/>
              </w:rPr>
              <w:fldChar w:fldCharType="end"/>
            </w:r>
          </w:hyperlink>
        </w:p>
        <w:p w14:paraId="6F90FA2D" w14:textId="670DF0F5"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55" w:history="1">
            <w:r w:rsidR="00675669" w:rsidRPr="00FD082D">
              <w:rPr>
                <w:rStyle w:val="ad"/>
                <w:rFonts w:eastAsiaTheme="majorEastAsia"/>
                <w:noProof/>
              </w:rPr>
              <w:t>1.2. Общий принцип работы систем веб-шаблонов</w:t>
            </w:r>
            <w:r w:rsidR="00675669">
              <w:rPr>
                <w:noProof/>
                <w:webHidden/>
              </w:rPr>
              <w:tab/>
            </w:r>
            <w:r w:rsidR="00675669">
              <w:rPr>
                <w:noProof/>
                <w:webHidden/>
              </w:rPr>
              <w:fldChar w:fldCharType="begin"/>
            </w:r>
            <w:r w:rsidR="00675669">
              <w:rPr>
                <w:noProof/>
                <w:webHidden/>
              </w:rPr>
              <w:instrText xml:space="preserve"> PAGEREF _Toc39657055 \h </w:instrText>
            </w:r>
            <w:r w:rsidR="00675669">
              <w:rPr>
                <w:noProof/>
                <w:webHidden/>
              </w:rPr>
            </w:r>
            <w:r w:rsidR="00675669">
              <w:rPr>
                <w:noProof/>
                <w:webHidden/>
              </w:rPr>
              <w:fldChar w:fldCharType="separate"/>
            </w:r>
            <w:r w:rsidR="00675669">
              <w:rPr>
                <w:noProof/>
                <w:webHidden/>
              </w:rPr>
              <w:t>7</w:t>
            </w:r>
            <w:r w:rsidR="00675669">
              <w:rPr>
                <w:noProof/>
                <w:webHidden/>
              </w:rPr>
              <w:fldChar w:fldCharType="end"/>
            </w:r>
          </w:hyperlink>
        </w:p>
        <w:p w14:paraId="27DA91FA" w14:textId="2186ED14"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56" w:history="1">
            <w:r w:rsidR="00675669" w:rsidRPr="00FD082D">
              <w:rPr>
                <w:rStyle w:val="ad"/>
                <w:rFonts w:eastAsiaTheme="majorEastAsia"/>
                <w:noProof/>
              </w:rPr>
              <w:t>1.3. Обзор существующих решений</w:t>
            </w:r>
            <w:r w:rsidR="00675669">
              <w:rPr>
                <w:noProof/>
                <w:webHidden/>
              </w:rPr>
              <w:tab/>
            </w:r>
            <w:r w:rsidR="00675669">
              <w:rPr>
                <w:noProof/>
                <w:webHidden/>
              </w:rPr>
              <w:fldChar w:fldCharType="begin"/>
            </w:r>
            <w:r w:rsidR="00675669">
              <w:rPr>
                <w:noProof/>
                <w:webHidden/>
              </w:rPr>
              <w:instrText xml:space="preserve"> PAGEREF _Toc39657056 \h </w:instrText>
            </w:r>
            <w:r w:rsidR="00675669">
              <w:rPr>
                <w:noProof/>
                <w:webHidden/>
              </w:rPr>
            </w:r>
            <w:r w:rsidR="00675669">
              <w:rPr>
                <w:noProof/>
                <w:webHidden/>
              </w:rPr>
              <w:fldChar w:fldCharType="separate"/>
            </w:r>
            <w:r w:rsidR="00675669">
              <w:rPr>
                <w:noProof/>
                <w:webHidden/>
              </w:rPr>
              <w:t>12</w:t>
            </w:r>
            <w:r w:rsidR="00675669">
              <w:rPr>
                <w:noProof/>
                <w:webHidden/>
              </w:rPr>
              <w:fldChar w:fldCharType="end"/>
            </w:r>
          </w:hyperlink>
        </w:p>
        <w:p w14:paraId="071EE097" w14:textId="0A417984"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57" w:history="1">
            <w:r w:rsidR="00675669" w:rsidRPr="00FD082D">
              <w:rPr>
                <w:rStyle w:val="ad"/>
                <w:rFonts w:eastAsiaTheme="majorEastAsia"/>
                <w:noProof/>
              </w:rPr>
              <w:t>1.4. Основные причины низкой производительности шаблонизаторов</w:t>
            </w:r>
            <w:r w:rsidR="00675669">
              <w:rPr>
                <w:noProof/>
                <w:webHidden/>
              </w:rPr>
              <w:tab/>
            </w:r>
            <w:r w:rsidR="00675669">
              <w:rPr>
                <w:noProof/>
                <w:webHidden/>
              </w:rPr>
              <w:fldChar w:fldCharType="begin"/>
            </w:r>
            <w:r w:rsidR="00675669">
              <w:rPr>
                <w:noProof/>
                <w:webHidden/>
              </w:rPr>
              <w:instrText xml:space="preserve"> PAGEREF _Toc39657057 \h </w:instrText>
            </w:r>
            <w:r w:rsidR="00675669">
              <w:rPr>
                <w:noProof/>
                <w:webHidden/>
              </w:rPr>
            </w:r>
            <w:r w:rsidR="00675669">
              <w:rPr>
                <w:noProof/>
                <w:webHidden/>
              </w:rPr>
              <w:fldChar w:fldCharType="separate"/>
            </w:r>
            <w:r w:rsidR="00675669">
              <w:rPr>
                <w:noProof/>
                <w:webHidden/>
              </w:rPr>
              <w:t>16</w:t>
            </w:r>
            <w:r w:rsidR="00675669">
              <w:rPr>
                <w:noProof/>
                <w:webHidden/>
              </w:rPr>
              <w:fldChar w:fldCharType="end"/>
            </w:r>
          </w:hyperlink>
        </w:p>
        <w:p w14:paraId="469AC03F" w14:textId="76903F47"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58" w:history="1">
            <w:r w:rsidR="00675669" w:rsidRPr="00FD082D">
              <w:rPr>
                <w:rStyle w:val="ad"/>
                <w:rFonts w:eastAsiaTheme="majorEastAsia"/>
                <w:noProof/>
              </w:rPr>
              <w:t>1.5. Цели и задачи</w:t>
            </w:r>
            <w:r w:rsidR="00675669">
              <w:rPr>
                <w:noProof/>
                <w:webHidden/>
              </w:rPr>
              <w:tab/>
            </w:r>
            <w:r w:rsidR="00675669">
              <w:rPr>
                <w:noProof/>
                <w:webHidden/>
              </w:rPr>
              <w:fldChar w:fldCharType="begin"/>
            </w:r>
            <w:r w:rsidR="00675669">
              <w:rPr>
                <w:noProof/>
                <w:webHidden/>
              </w:rPr>
              <w:instrText xml:space="preserve"> PAGEREF _Toc39657058 \h </w:instrText>
            </w:r>
            <w:r w:rsidR="00675669">
              <w:rPr>
                <w:noProof/>
                <w:webHidden/>
              </w:rPr>
            </w:r>
            <w:r w:rsidR="00675669">
              <w:rPr>
                <w:noProof/>
                <w:webHidden/>
              </w:rPr>
              <w:fldChar w:fldCharType="separate"/>
            </w:r>
            <w:r w:rsidR="00675669">
              <w:rPr>
                <w:noProof/>
                <w:webHidden/>
              </w:rPr>
              <w:t>22</w:t>
            </w:r>
            <w:r w:rsidR="00675669">
              <w:rPr>
                <w:noProof/>
                <w:webHidden/>
              </w:rPr>
              <w:fldChar w:fldCharType="end"/>
            </w:r>
          </w:hyperlink>
        </w:p>
        <w:p w14:paraId="39CDFDFD" w14:textId="759E48F2" w:rsidR="00675669" w:rsidRDefault="00601F55">
          <w:pPr>
            <w:pStyle w:val="11"/>
            <w:tabs>
              <w:tab w:val="left" w:pos="1320"/>
              <w:tab w:val="right" w:leader="dot" w:pos="9395"/>
            </w:tabs>
            <w:rPr>
              <w:rFonts w:asciiTheme="minorHAnsi" w:eastAsiaTheme="minorEastAsia" w:hAnsiTheme="minorHAnsi" w:cstheme="minorBidi"/>
              <w:noProof/>
              <w:sz w:val="22"/>
              <w:szCs w:val="22"/>
              <w:lang w:val="en-US" w:eastAsia="en-US"/>
            </w:rPr>
          </w:pPr>
          <w:hyperlink w:anchor="_Toc39657059" w:history="1">
            <w:r w:rsidR="00675669" w:rsidRPr="00FD082D">
              <w:rPr>
                <w:rStyle w:val="ad"/>
                <w:rFonts w:eastAsiaTheme="majorEastAsia"/>
                <w:noProof/>
              </w:rPr>
              <w:t>ГЛАВА 2.</w:t>
            </w:r>
            <w:r w:rsidR="00675669">
              <w:rPr>
                <w:rFonts w:asciiTheme="minorHAnsi" w:eastAsiaTheme="minorEastAsia" w:hAnsiTheme="minorHAnsi" w:cstheme="minorBidi"/>
                <w:noProof/>
                <w:sz w:val="22"/>
                <w:szCs w:val="22"/>
                <w:lang w:val="en-US" w:eastAsia="en-US"/>
              </w:rPr>
              <w:tab/>
            </w:r>
            <w:r w:rsidR="00675669" w:rsidRPr="00FD082D">
              <w:rPr>
                <w:rStyle w:val="ad"/>
                <w:rFonts w:eastAsiaTheme="majorEastAsia"/>
                <w:noProof/>
              </w:rPr>
              <w:t>ИССЛЕДОВАНИЕ ВОЗМОЖНЫХ СПОСОБОВ ПОВЫШЕНИЯ ПРОИЗВОДИТЕЛЬНОСТИ СИСТЕМ ВЕБ ШАБЛОНОВ</w:t>
            </w:r>
            <w:r w:rsidR="00675669">
              <w:rPr>
                <w:noProof/>
                <w:webHidden/>
              </w:rPr>
              <w:tab/>
            </w:r>
            <w:r w:rsidR="00675669">
              <w:rPr>
                <w:noProof/>
                <w:webHidden/>
              </w:rPr>
              <w:fldChar w:fldCharType="begin"/>
            </w:r>
            <w:r w:rsidR="00675669">
              <w:rPr>
                <w:noProof/>
                <w:webHidden/>
              </w:rPr>
              <w:instrText xml:space="preserve"> PAGEREF _Toc39657059 \h </w:instrText>
            </w:r>
            <w:r w:rsidR="00675669">
              <w:rPr>
                <w:noProof/>
                <w:webHidden/>
              </w:rPr>
            </w:r>
            <w:r w:rsidR="00675669">
              <w:rPr>
                <w:noProof/>
                <w:webHidden/>
              </w:rPr>
              <w:fldChar w:fldCharType="separate"/>
            </w:r>
            <w:r w:rsidR="00675669">
              <w:rPr>
                <w:noProof/>
                <w:webHidden/>
              </w:rPr>
              <w:t>24</w:t>
            </w:r>
            <w:r w:rsidR="00675669">
              <w:rPr>
                <w:noProof/>
                <w:webHidden/>
              </w:rPr>
              <w:fldChar w:fldCharType="end"/>
            </w:r>
          </w:hyperlink>
        </w:p>
        <w:p w14:paraId="2E95A93B" w14:textId="293AD8BB"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60" w:history="1">
            <w:r w:rsidR="00675669" w:rsidRPr="00FD082D">
              <w:rPr>
                <w:rStyle w:val="ad"/>
                <w:rFonts w:eastAsiaTheme="majorEastAsia"/>
                <w:noProof/>
              </w:rPr>
              <w:t>2.1. Устранение причины низкой производительности, связанной с использованием интерпретаторов</w:t>
            </w:r>
            <w:r w:rsidR="00675669">
              <w:rPr>
                <w:noProof/>
                <w:webHidden/>
              </w:rPr>
              <w:tab/>
            </w:r>
            <w:r w:rsidR="00675669">
              <w:rPr>
                <w:noProof/>
                <w:webHidden/>
              </w:rPr>
              <w:fldChar w:fldCharType="begin"/>
            </w:r>
            <w:r w:rsidR="00675669">
              <w:rPr>
                <w:noProof/>
                <w:webHidden/>
              </w:rPr>
              <w:instrText xml:space="preserve"> PAGEREF _Toc39657060 \h </w:instrText>
            </w:r>
            <w:r w:rsidR="00675669">
              <w:rPr>
                <w:noProof/>
                <w:webHidden/>
              </w:rPr>
            </w:r>
            <w:r w:rsidR="00675669">
              <w:rPr>
                <w:noProof/>
                <w:webHidden/>
              </w:rPr>
              <w:fldChar w:fldCharType="separate"/>
            </w:r>
            <w:r w:rsidR="00675669">
              <w:rPr>
                <w:noProof/>
                <w:webHidden/>
              </w:rPr>
              <w:t>24</w:t>
            </w:r>
            <w:r w:rsidR="00675669">
              <w:rPr>
                <w:noProof/>
                <w:webHidden/>
              </w:rPr>
              <w:fldChar w:fldCharType="end"/>
            </w:r>
          </w:hyperlink>
        </w:p>
        <w:p w14:paraId="3E89F980" w14:textId="63F425F6"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61" w:history="1">
            <w:r w:rsidR="00675669" w:rsidRPr="00FD082D">
              <w:rPr>
                <w:rStyle w:val="ad"/>
                <w:rFonts w:eastAsiaTheme="majorEastAsia"/>
                <w:noProof/>
              </w:rPr>
              <w:t>2.2. Уменьшение операций по выделению памяти</w:t>
            </w:r>
            <w:r w:rsidR="00675669">
              <w:rPr>
                <w:noProof/>
                <w:webHidden/>
              </w:rPr>
              <w:tab/>
            </w:r>
            <w:r w:rsidR="00675669">
              <w:rPr>
                <w:noProof/>
                <w:webHidden/>
              </w:rPr>
              <w:fldChar w:fldCharType="begin"/>
            </w:r>
            <w:r w:rsidR="00675669">
              <w:rPr>
                <w:noProof/>
                <w:webHidden/>
              </w:rPr>
              <w:instrText xml:space="preserve"> PAGEREF _Toc39657061 \h </w:instrText>
            </w:r>
            <w:r w:rsidR="00675669">
              <w:rPr>
                <w:noProof/>
                <w:webHidden/>
              </w:rPr>
            </w:r>
            <w:r w:rsidR="00675669">
              <w:rPr>
                <w:noProof/>
                <w:webHidden/>
              </w:rPr>
              <w:fldChar w:fldCharType="separate"/>
            </w:r>
            <w:r w:rsidR="00675669">
              <w:rPr>
                <w:noProof/>
                <w:webHidden/>
              </w:rPr>
              <w:t>26</w:t>
            </w:r>
            <w:r w:rsidR="00675669">
              <w:rPr>
                <w:noProof/>
                <w:webHidden/>
              </w:rPr>
              <w:fldChar w:fldCharType="end"/>
            </w:r>
          </w:hyperlink>
        </w:p>
        <w:p w14:paraId="4E357EC3" w14:textId="226261C4"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62" w:history="1">
            <w:r w:rsidR="00675669" w:rsidRPr="00FD082D">
              <w:rPr>
                <w:rStyle w:val="ad"/>
                <w:rFonts w:eastAsiaTheme="majorEastAsia"/>
                <w:noProof/>
              </w:rPr>
              <w:t>2.3. Альтернатива сборщику мусора</w:t>
            </w:r>
            <w:r w:rsidR="00675669">
              <w:rPr>
                <w:noProof/>
                <w:webHidden/>
              </w:rPr>
              <w:tab/>
            </w:r>
            <w:r w:rsidR="00675669">
              <w:rPr>
                <w:noProof/>
                <w:webHidden/>
              </w:rPr>
              <w:fldChar w:fldCharType="begin"/>
            </w:r>
            <w:r w:rsidR="00675669">
              <w:rPr>
                <w:noProof/>
                <w:webHidden/>
              </w:rPr>
              <w:instrText xml:space="preserve"> PAGEREF _Toc39657062 \h </w:instrText>
            </w:r>
            <w:r w:rsidR="00675669">
              <w:rPr>
                <w:noProof/>
                <w:webHidden/>
              </w:rPr>
            </w:r>
            <w:r w:rsidR="00675669">
              <w:rPr>
                <w:noProof/>
                <w:webHidden/>
              </w:rPr>
              <w:fldChar w:fldCharType="separate"/>
            </w:r>
            <w:r w:rsidR="00675669">
              <w:rPr>
                <w:noProof/>
                <w:webHidden/>
              </w:rPr>
              <w:t>29</w:t>
            </w:r>
            <w:r w:rsidR="00675669">
              <w:rPr>
                <w:noProof/>
                <w:webHidden/>
              </w:rPr>
              <w:fldChar w:fldCharType="end"/>
            </w:r>
          </w:hyperlink>
        </w:p>
        <w:p w14:paraId="754CE1D1" w14:textId="0C4C4594"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63" w:history="1">
            <w:r w:rsidR="00675669" w:rsidRPr="00FD082D">
              <w:rPr>
                <w:rStyle w:val="ad"/>
                <w:rFonts w:eastAsiaTheme="majorEastAsia"/>
                <w:noProof/>
              </w:rPr>
              <w:t>2.4. Кеширование наиболее часто используемых шаблонов</w:t>
            </w:r>
            <w:r w:rsidR="00675669">
              <w:rPr>
                <w:noProof/>
                <w:webHidden/>
              </w:rPr>
              <w:tab/>
            </w:r>
            <w:r w:rsidR="00675669">
              <w:rPr>
                <w:noProof/>
                <w:webHidden/>
              </w:rPr>
              <w:fldChar w:fldCharType="begin"/>
            </w:r>
            <w:r w:rsidR="00675669">
              <w:rPr>
                <w:noProof/>
                <w:webHidden/>
              </w:rPr>
              <w:instrText xml:space="preserve"> PAGEREF _Toc39657063 \h </w:instrText>
            </w:r>
            <w:r w:rsidR="00675669">
              <w:rPr>
                <w:noProof/>
                <w:webHidden/>
              </w:rPr>
            </w:r>
            <w:r w:rsidR="00675669">
              <w:rPr>
                <w:noProof/>
                <w:webHidden/>
              </w:rPr>
              <w:fldChar w:fldCharType="separate"/>
            </w:r>
            <w:r w:rsidR="00675669">
              <w:rPr>
                <w:noProof/>
                <w:webHidden/>
              </w:rPr>
              <w:t>32</w:t>
            </w:r>
            <w:r w:rsidR="00675669">
              <w:rPr>
                <w:noProof/>
                <w:webHidden/>
              </w:rPr>
              <w:fldChar w:fldCharType="end"/>
            </w:r>
          </w:hyperlink>
        </w:p>
        <w:p w14:paraId="21800D1B" w14:textId="26D38F2B"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64" w:history="1">
            <w:r w:rsidR="00675669" w:rsidRPr="00FD082D">
              <w:rPr>
                <w:rStyle w:val="ad"/>
                <w:rFonts w:eastAsiaTheme="majorEastAsia"/>
                <w:noProof/>
              </w:rPr>
              <w:t>2.5. Решение проблемы простоя системных ресурсов</w:t>
            </w:r>
            <w:r w:rsidR="00675669">
              <w:rPr>
                <w:noProof/>
                <w:webHidden/>
              </w:rPr>
              <w:tab/>
            </w:r>
            <w:r w:rsidR="00675669">
              <w:rPr>
                <w:noProof/>
                <w:webHidden/>
              </w:rPr>
              <w:fldChar w:fldCharType="begin"/>
            </w:r>
            <w:r w:rsidR="00675669">
              <w:rPr>
                <w:noProof/>
                <w:webHidden/>
              </w:rPr>
              <w:instrText xml:space="preserve"> PAGEREF _Toc39657064 \h </w:instrText>
            </w:r>
            <w:r w:rsidR="00675669">
              <w:rPr>
                <w:noProof/>
                <w:webHidden/>
              </w:rPr>
            </w:r>
            <w:r w:rsidR="00675669">
              <w:rPr>
                <w:noProof/>
                <w:webHidden/>
              </w:rPr>
              <w:fldChar w:fldCharType="separate"/>
            </w:r>
            <w:r w:rsidR="00675669">
              <w:rPr>
                <w:noProof/>
                <w:webHidden/>
              </w:rPr>
              <w:t>33</w:t>
            </w:r>
            <w:r w:rsidR="00675669">
              <w:rPr>
                <w:noProof/>
                <w:webHidden/>
              </w:rPr>
              <w:fldChar w:fldCharType="end"/>
            </w:r>
          </w:hyperlink>
        </w:p>
        <w:p w14:paraId="48839A27" w14:textId="20426A7B"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65" w:history="1">
            <w:r w:rsidR="00675669" w:rsidRPr="00FD082D">
              <w:rPr>
                <w:rStyle w:val="ad"/>
                <w:rFonts w:eastAsiaTheme="majorEastAsia"/>
                <w:noProof/>
              </w:rPr>
              <w:t>2.6. Выбор языка программирования</w:t>
            </w:r>
            <w:r w:rsidR="00675669">
              <w:rPr>
                <w:noProof/>
                <w:webHidden/>
              </w:rPr>
              <w:tab/>
            </w:r>
            <w:r w:rsidR="00675669">
              <w:rPr>
                <w:noProof/>
                <w:webHidden/>
              </w:rPr>
              <w:fldChar w:fldCharType="begin"/>
            </w:r>
            <w:r w:rsidR="00675669">
              <w:rPr>
                <w:noProof/>
                <w:webHidden/>
              </w:rPr>
              <w:instrText xml:space="preserve"> PAGEREF _Toc39657065 \h </w:instrText>
            </w:r>
            <w:r w:rsidR="00675669">
              <w:rPr>
                <w:noProof/>
                <w:webHidden/>
              </w:rPr>
            </w:r>
            <w:r w:rsidR="00675669">
              <w:rPr>
                <w:noProof/>
                <w:webHidden/>
              </w:rPr>
              <w:fldChar w:fldCharType="separate"/>
            </w:r>
            <w:r w:rsidR="00675669">
              <w:rPr>
                <w:noProof/>
                <w:webHidden/>
              </w:rPr>
              <w:t>35</w:t>
            </w:r>
            <w:r w:rsidR="00675669">
              <w:rPr>
                <w:noProof/>
                <w:webHidden/>
              </w:rPr>
              <w:fldChar w:fldCharType="end"/>
            </w:r>
          </w:hyperlink>
        </w:p>
        <w:p w14:paraId="7BBD9FBC" w14:textId="683D5A82"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66" w:history="1">
            <w:r w:rsidR="00675669" w:rsidRPr="00FD082D">
              <w:rPr>
                <w:rStyle w:val="ad"/>
                <w:rFonts w:eastAsiaTheme="majorEastAsia"/>
                <w:noProof/>
              </w:rPr>
              <w:t>2.7.</w:t>
            </w:r>
            <w:r w:rsidR="00675669" w:rsidRPr="00FD082D">
              <w:rPr>
                <w:rStyle w:val="ad"/>
                <w:rFonts w:eastAsiaTheme="majorEastAsia"/>
                <w:noProof/>
                <w:lang w:val="en-US"/>
              </w:rPr>
              <w:t xml:space="preserve"> RESTful</w:t>
            </w:r>
            <w:r w:rsidR="00675669" w:rsidRPr="00FD082D">
              <w:rPr>
                <w:rStyle w:val="ad"/>
                <w:rFonts w:eastAsiaTheme="majorEastAsia"/>
                <w:noProof/>
              </w:rPr>
              <w:t xml:space="preserve"> сервис, выполняющий роль системы веб шаблонов</w:t>
            </w:r>
            <w:r w:rsidR="00675669">
              <w:rPr>
                <w:noProof/>
                <w:webHidden/>
              </w:rPr>
              <w:tab/>
            </w:r>
            <w:r w:rsidR="00675669">
              <w:rPr>
                <w:noProof/>
                <w:webHidden/>
              </w:rPr>
              <w:fldChar w:fldCharType="begin"/>
            </w:r>
            <w:r w:rsidR="00675669">
              <w:rPr>
                <w:noProof/>
                <w:webHidden/>
              </w:rPr>
              <w:instrText xml:space="preserve"> PAGEREF _Toc39657066 \h </w:instrText>
            </w:r>
            <w:r w:rsidR="00675669">
              <w:rPr>
                <w:noProof/>
                <w:webHidden/>
              </w:rPr>
            </w:r>
            <w:r w:rsidR="00675669">
              <w:rPr>
                <w:noProof/>
                <w:webHidden/>
              </w:rPr>
              <w:fldChar w:fldCharType="separate"/>
            </w:r>
            <w:r w:rsidR="00675669">
              <w:rPr>
                <w:noProof/>
                <w:webHidden/>
              </w:rPr>
              <w:t>40</w:t>
            </w:r>
            <w:r w:rsidR="00675669">
              <w:rPr>
                <w:noProof/>
                <w:webHidden/>
              </w:rPr>
              <w:fldChar w:fldCharType="end"/>
            </w:r>
          </w:hyperlink>
        </w:p>
        <w:p w14:paraId="34A5D9C5" w14:textId="6100D3E0" w:rsidR="00675669" w:rsidRDefault="00601F55">
          <w:pPr>
            <w:pStyle w:val="11"/>
            <w:tabs>
              <w:tab w:val="left" w:pos="1320"/>
              <w:tab w:val="right" w:leader="dot" w:pos="9395"/>
            </w:tabs>
            <w:rPr>
              <w:rFonts w:asciiTheme="minorHAnsi" w:eastAsiaTheme="minorEastAsia" w:hAnsiTheme="minorHAnsi" w:cstheme="minorBidi"/>
              <w:noProof/>
              <w:sz w:val="22"/>
              <w:szCs w:val="22"/>
              <w:lang w:val="en-US" w:eastAsia="en-US"/>
            </w:rPr>
          </w:pPr>
          <w:hyperlink w:anchor="_Toc39657067" w:history="1">
            <w:r w:rsidR="00675669" w:rsidRPr="00FD082D">
              <w:rPr>
                <w:rStyle w:val="ad"/>
                <w:rFonts w:eastAsiaTheme="majorEastAsia"/>
                <w:noProof/>
              </w:rPr>
              <w:t>ГЛАВА 3.</w:t>
            </w:r>
            <w:r w:rsidR="00675669">
              <w:rPr>
                <w:rFonts w:asciiTheme="minorHAnsi" w:eastAsiaTheme="minorEastAsia" w:hAnsiTheme="minorHAnsi" w:cstheme="minorBidi"/>
                <w:noProof/>
                <w:sz w:val="22"/>
                <w:szCs w:val="22"/>
                <w:lang w:val="en-US" w:eastAsia="en-US"/>
              </w:rPr>
              <w:tab/>
            </w:r>
            <w:r w:rsidR="00675669" w:rsidRPr="00FD082D">
              <w:rPr>
                <w:rStyle w:val="ad"/>
                <w:rFonts w:eastAsiaTheme="majorEastAsia"/>
                <w:noProof/>
              </w:rPr>
              <w:t>ПРОЕКТИРОВАНИЕ СЕРВИСА ПО ПРЕДОСТАВЛЕНИЮ УСЛУГ СИСТЕМЫ ВЕБ-ШАБЛОНОВ</w:t>
            </w:r>
            <w:r w:rsidR="00675669">
              <w:rPr>
                <w:noProof/>
                <w:webHidden/>
              </w:rPr>
              <w:tab/>
            </w:r>
            <w:r w:rsidR="00675669">
              <w:rPr>
                <w:noProof/>
                <w:webHidden/>
              </w:rPr>
              <w:fldChar w:fldCharType="begin"/>
            </w:r>
            <w:r w:rsidR="00675669">
              <w:rPr>
                <w:noProof/>
                <w:webHidden/>
              </w:rPr>
              <w:instrText xml:space="preserve"> PAGEREF _Toc39657067 \h </w:instrText>
            </w:r>
            <w:r w:rsidR="00675669">
              <w:rPr>
                <w:noProof/>
                <w:webHidden/>
              </w:rPr>
            </w:r>
            <w:r w:rsidR="00675669">
              <w:rPr>
                <w:noProof/>
                <w:webHidden/>
              </w:rPr>
              <w:fldChar w:fldCharType="separate"/>
            </w:r>
            <w:r w:rsidR="00675669">
              <w:rPr>
                <w:noProof/>
                <w:webHidden/>
              </w:rPr>
              <w:t>42</w:t>
            </w:r>
            <w:r w:rsidR="00675669">
              <w:rPr>
                <w:noProof/>
                <w:webHidden/>
              </w:rPr>
              <w:fldChar w:fldCharType="end"/>
            </w:r>
          </w:hyperlink>
        </w:p>
        <w:p w14:paraId="59A038C0" w14:textId="3E5F5BB6"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68" w:history="1">
            <w:r w:rsidR="00675669" w:rsidRPr="00FD082D">
              <w:rPr>
                <w:rStyle w:val="ad"/>
                <w:rFonts w:eastAsiaTheme="majorEastAsia"/>
                <w:noProof/>
              </w:rPr>
              <w:t>3.1. Требования, предъявляемые к качеству разрабатываемой системы</w:t>
            </w:r>
            <w:r w:rsidR="00675669">
              <w:rPr>
                <w:noProof/>
                <w:webHidden/>
              </w:rPr>
              <w:tab/>
            </w:r>
            <w:r w:rsidR="00675669">
              <w:rPr>
                <w:noProof/>
                <w:webHidden/>
              </w:rPr>
              <w:fldChar w:fldCharType="begin"/>
            </w:r>
            <w:r w:rsidR="00675669">
              <w:rPr>
                <w:noProof/>
                <w:webHidden/>
              </w:rPr>
              <w:instrText xml:space="preserve"> PAGEREF _Toc39657068 \h </w:instrText>
            </w:r>
            <w:r w:rsidR="00675669">
              <w:rPr>
                <w:noProof/>
                <w:webHidden/>
              </w:rPr>
            </w:r>
            <w:r w:rsidR="00675669">
              <w:rPr>
                <w:noProof/>
                <w:webHidden/>
              </w:rPr>
              <w:fldChar w:fldCharType="separate"/>
            </w:r>
            <w:r w:rsidR="00675669">
              <w:rPr>
                <w:noProof/>
                <w:webHidden/>
              </w:rPr>
              <w:t>42</w:t>
            </w:r>
            <w:r w:rsidR="00675669">
              <w:rPr>
                <w:noProof/>
                <w:webHidden/>
              </w:rPr>
              <w:fldChar w:fldCharType="end"/>
            </w:r>
          </w:hyperlink>
        </w:p>
        <w:p w14:paraId="72AE03F3" w14:textId="6D9787FD"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69" w:history="1">
            <w:r w:rsidR="00675669" w:rsidRPr="00FD082D">
              <w:rPr>
                <w:rStyle w:val="ad"/>
                <w:rFonts w:eastAsiaTheme="majorEastAsia"/>
                <w:noProof/>
              </w:rPr>
              <w:t>3.2. Моделирование работы сервиса</w:t>
            </w:r>
            <w:r w:rsidR="00675669">
              <w:rPr>
                <w:noProof/>
                <w:webHidden/>
              </w:rPr>
              <w:tab/>
            </w:r>
            <w:r w:rsidR="00675669">
              <w:rPr>
                <w:noProof/>
                <w:webHidden/>
              </w:rPr>
              <w:fldChar w:fldCharType="begin"/>
            </w:r>
            <w:r w:rsidR="00675669">
              <w:rPr>
                <w:noProof/>
                <w:webHidden/>
              </w:rPr>
              <w:instrText xml:space="preserve"> PAGEREF _Toc39657069 \h </w:instrText>
            </w:r>
            <w:r w:rsidR="00675669">
              <w:rPr>
                <w:noProof/>
                <w:webHidden/>
              </w:rPr>
            </w:r>
            <w:r w:rsidR="00675669">
              <w:rPr>
                <w:noProof/>
                <w:webHidden/>
              </w:rPr>
              <w:fldChar w:fldCharType="separate"/>
            </w:r>
            <w:r w:rsidR="00675669">
              <w:rPr>
                <w:noProof/>
                <w:webHidden/>
              </w:rPr>
              <w:t>44</w:t>
            </w:r>
            <w:r w:rsidR="00675669">
              <w:rPr>
                <w:noProof/>
                <w:webHidden/>
              </w:rPr>
              <w:fldChar w:fldCharType="end"/>
            </w:r>
          </w:hyperlink>
        </w:p>
        <w:p w14:paraId="18DA7831" w14:textId="3E4C0133"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70" w:history="1">
            <w:r w:rsidR="00675669" w:rsidRPr="00FD082D">
              <w:rPr>
                <w:rStyle w:val="ad"/>
                <w:rFonts w:eastAsiaTheme="majorEastAsia"/>
                <w:noProof/>
              </w:rPr>
              <w:t>3.3. Выбор инструментов</w:t>
            </w:r>
            <w:r w:rsidR="00675669">
              <w:rPr>
                <w:noProof/>
                <w:webHidden/>
              </w:rPr>
              <w:tab/>
            </w:r>
            <w:r w:rsidR="00675669">
              <w:rPr>
                <w:noProof/>
                <w:webHidden/>
              </w:rPr>
              <w:fldChar w:fldCharType="begin"/>
            </w:r>
            <w:r w:rsidR="00675669">
              <w:rPr>
                <w:noProof/>
                <w:webHidden/>
              </w:rPr>
              <w:instrText xml:space="preserve"> PAGEREF _Toc39657070 \h </w:instrText>
            </w:r>
            <w:r w:rsidR="00675669">
              <w:rPr>
                <w:noProof/>
                <w:webHidden/>
              </w:rPr>
            </w:r>
            <w:r w:rsidR="00675669">
              <w:rPr>
                <w:noProof/>
                <w:webHidden/>
              </w:rPr>
              <w:fldChar w:fldCharType="separate"/>
            </w:r>
            <w:r w:rsidR="00675669">
              <w:rPr>
                <w:noProof/>
                <w:webHidden/>
              </w:rPr>
              <w:t>52</w:t>
            </w:r>
            <w:r w:rsidR="00675669">
              <w:rPr>
                <w:noProof/>
                <w:webHidden/>
              </w:rPr>
              <w:fldChar w:fldCharType="end"/>
            </w:r>
          </w:hyperlink>
        </w:p>
        <w:p w14:paraId="1041AD78" w14:textId="5F3A8CB4"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71" w:history="1">
            <w:r w:rsidR="00675669" w:rsidRPr="00FD082D">
              <w:rPr>
                <w:rStyle w:val="ad"/>
                <w:rFonts w:eastAsiaTheme="majorEastAsia"/>
                <w:noProof/>
              </w:rPr>
              <w:t>3.4. Разработка сервиса</w:t>
            </w:r>
            <w:r w:rsidR="00675669">
              <w:rPr>
                <w:noProof/>
                <w:webHidden/>
              </w:rPr>
              <w:tab/>
            </w:r>
            <w:r w:rsidR="00675669">
              <w:rPr>
                <w:noProof/>
                <w:webHidden/>
              </w:rPr>
              <w:fldChar w:fldCharType="begin"/>
            </w:r>
            <w:r w:rsidR="00675669">
              <w:rPr>
                <w:noProof/>
                <w:webHidden/>
              </w:rPr>
              <w:instrText xml:space="preserve"> PAGEREF _Toc39657071 \h </w:instrText>
            </w:r>
            <w:r w:rsidR="00675669">
              <w:rPr>
                <w:noProof/>
                <w:webHidden/>
              </w:rPr>
            </w:r>
            <w:r w:rsidR="00675669">
              <w:rPr>
                <w:noProof/>
                <w:webHidden/>
              </w:rPr>
              <w:fldChar w:fldCharType="separate"/>
            </w:r>
            <w:r w:rsidR="00675669">
              <w:rPr>
                <w:noProof/>
                <w:webHidden/>
              </w:rPr>
              <w:t>54</w:t>
            </w:r>
            <w:r w:rsidR="00675669">
              <w:rPr>
                <w:noProof/>
                <w:webHidden/>
              </w:rPr>
              <w:fldChar w:fldCharType="end"/>
            </w:r>
          </w:hyperlink>
        </w:p>
        <w:p w14:paraId="42A89AE0" w14:textId="4EADE286"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72" w:history="1">
            <w:r w:rsidR="00675669" w:rsidRPr="00FD082D">
              <w:rPr>
                <w:rStyle w:val="ad"/>
                <w:rFonts w:eastAsiaTheme="majorEastAsia"/>
                <w:noProof/>
              </w:rPr>
              <w:t>3.5. Результат разработки, оценка производительности</w:t>
            </w:r>
            <w:r w:rsidR="00675669">
              <w:rPr>
                <w:noProof/>
                <w:webHidden/>
              </w:rPr>
              <w:tab/>
            </w:r>
            <w:r w:rsidR="00675669">
              <w:rPr>
                <w:noProof/>
                <w:webHidden/>
              </w:rPr>
              <w:fldChar w:fldCharType="begin"/>
            </w:r>
            <w:r w:rsidR="00675669">
              <w:rPr>
                <w:noProof/>
                <w:webHidden/>
              </w:rPr>
              <w:instrText xml:space="preserve"> PAGEREF _Toc39657072 \h </w:instrText>
            </w:r>
            <w:r w:rsidR="00675669">
              <w:rPr>
                <w:noProof/>
                <w:webHidden/>
              </w:rPr>
            </w:r>
            <w:r w:rsidR="00675669">
              <w:rPr>
                <w:noProof/>
                <w:webHidden/>
              </w:rPr>
              <w:fldChar w:fldCharType="separate"/>
            </w:r>
            <w:r w:rsidR="00675669">
              <w:rPr>
                <w:noProof/>
                <w:webHidden/>
              </w:rPr>
              <w:t>63</w:t>
            </w:r>
            <w:r w:rsidR="00675669">
              <w:rPr>
                <w:noProof/>
                <w:webHidden/>
              </w:rPr>
              <w:fldChar w:fldCharType="end"/>
            </w:r>
          </w:hyperlink>
        </w:p>
        <w:p w14:paraId="594A6BC0" w14:textId="7A0D6A30"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73" w:history="1">
            <w:r w:rsidR="00675669" w:rsidRPr="00FD082D">
              <w:rPr>
                <w:rStyle w:val="ad"/>
                <w:rFonts w:eastAsiaTheme="majorEastAsia"/>
                <w:noProof/>
              </w:rPr>
              <w:t>3.6. Потенциал к масштабированию</w:t>
            </w:r>
            <w:r w:rsidR="00675669">
              <w:rPr>
                <w:noProof/>
                <w:webHidden/>
              </w:rPr>
              <w:tab/>
            </w:r>
            <w:r w:rsidR="00675669">
              <w:rPr>
                <w:noProof/>
                <w:webHidden/>
              </w:rPr>
              <w:fldChar w:fldCharType="begin"/>
            </w:r>
            <w:r w:rsidR="00675669">
              <w:rPr>
                <w:noProof/>
                <w:webHidden/>
              </w:rPr>
              <w:instrText xml:space="preserve"> PAGEREF _Toc39657073 \h </w:instrText>
            </w:r>
            <w:r w:rsidR="00675669">
              <w:rPr>
                <w:noProof/>
                <w:webHidden/>
              </w:rPr>
            </w:r>
            <w:r w:rsidR="00675669">
              <w:rPr>
                <w:noProof/>
                <w:webHidden/>
              </w:rPr>
              <w:fldChar w:fldCharType="separate"/>
            </w:r>
            <w:r w:rsidR="00675669">
              <w:rPr>
                <w:noProof/>
                <w:webHidden/>
              </w:rPr>
              <w:t>73</w:t>
            </w:r>
            <w:r w:rsidR="00675669">
              <w:rPr>
                <w:noProof/>
                <w:webHidden/>
              </w:rPr>
              <w:fldChar w:fldCharType="end"/>
            </w:r>
          </w:hyperlink>
        </w:p>
        <w:p w14:paraId="17147F91" w14:textId="324855E6" w:rsidR="00675669" w:rsidRDefault="00601F55">
          <w:pPr>
            <w:pStyle w:val="21"/>
            <w:tabs>
              <w:tab w:val="right" w:leader="dot" w:pos="9395"/>
            </w:tabs>
            <w:rPr>
              <w:rFonts w:asciiTheme="minorHAnsi" w:eastAsiaTheme="minorEastAsia" w:hAnsiTheme="minorHAnsi" w:cstheme="minorBidi"/>
              <w:noProof/>
              <w:sz w:val="22"/>
              <w:szCs w:val="22"/>
              <w:lang w:val="en-US" w:eastAsia="en-US"/>
            </w:rPr>
          </w:pPr>
          <w:hyperlink w:anchor="_Toc39657074" w:history="1">
            <w:r w:rsidR="00675669" w:rsidRPr="00FD082D">
              <w:rPr>
                <w:rStyle w:val="ad"/>
                <w:rFonts w:eastAsiaTheme="majorEastAsia"/>
                <w:noProof/>
                <w:lang w:bidi="ru-RU"/>
              </w:rPr>
              <w:t>3.7. Внедрение</w:t>
            </w:r>
            <w:r w:rsidR="00675669">
              <w:rPr>
                <w:noProof/>
                <w:webHidden/>
              </w:rPr>
              <w:tab/>
            </w:r>
            <w:r w:rsidR="00675669">
              <w:rPr>
                <w:noProof/>
                <w:webHidden/>
              </w:rPr>
              <w:fldChar w:fldCharType="begin"/>
            </w:r>
            <w:r w:rsidR="00675669">
              <w:rPr>
                <w:noProof/>
                <w:webHidden/>
              </w:rPr>
              <w:instrText xml:space="preserve"> PAGEREF _Toc39657074 \h </w:instrText>
            </w:r>
            <w:r w:rsidR="00675669">
              <w:rPr>
                <w:noProof/>
                <w:webHidden/>
              </w:rPr>
            </w:r>
            <w:r w:rsidR="00675669">
              <w:rPr>
                <w:noProof/>
                <w:webHidden/>
              </w:rPr>
              <w:fldChar w:fldCharType="separate"/>
            </w:r>
            <w:r w:rsidR="00675669">
              <w:rPr>
                <w:noProof/>
                <w:webHidden/>
              </w:rPr>
              <w:t>76</w:t>
            </w:r>
            <w:r w:rsidR="00675669">
              <w:rPr>
                <w:noProof/>
                <w:webHidden/>
              </w:rPr>
              <w:fldChar w:fldCharType="end"/>
            </w:r>
          </w:hyperlink>
        </w:p>
        <w:p w14:paraId="086E96DA" w14:textId="02324A83" w:rsidR="00675669" w:rsidRDefault="00601F55">
          <w:pPr>
            <w:pStyle w:val="11"/>
            <w:tabs>
              <w:tab w:val="right" w:leader="dot" w:pos="9395"/>
            </w:tabs>
            <w:rPr>
              <w:rFonts w:asciiTheme="minorHAnsi" w:eastAsiaTheme="minorEastAsia" w:hAnsiTheme="minorHAnsi" w:cstheme="minorBidi"/>
              <w:noProof/>
              <w:sz w:val="22"/>
              <w:szCs w:val="22"/>
              <w:lang w:val="en-US" w:eastAsia="en-US"/>
            </w:rPr>
          </w:pPr>
          <w:hyperlink w:anchor="_Toc39657075" w:history="1">
            <w:r w:rsidR="00675669" w:rsidRPr="00FD082D">
              <w:rPr>
                <w:rStyle w:val="ad"/>
                <w:rFonts w:eastAsiaTheme="majorEastAsia"/>
                <w:noProof/>
              </w:rPr>
              <w:t>ЗАКЛЮЧЕНИЕ</w:t>
            </w:r>
            <w:r w:rsidR="00675669">
              <w:rPr>
                <w:noProof/>
                <w:webHidden/>
              </w:rPr>
              <w:tab/>
            </w:r>
            <w:r w:rsidR="00675669">
              <w:rPr>
                <w:noProof/>
                <w:webHidden/>
              </w:rPr>
              <w:fldChar w:fldCharType="begin"/>
            </w:r>
            <w:r w:rsidR="00675669">
              <w:rPr>
                <w:noProof/>
                <w:webHidden/>
              </w:rPr>
              <w:instrText xml:space="preserve"> PAGEREF _Toc39657075 \h </w:instrText>
            </w:r>
            <w:r w:rsidR="00675669">
              <w:rPr>
                <w:noProof/>
                <w:webHidden/>
              </w:rPr>
            </w:r>
            <w:r w:rsidR="00675669">
              <w:rPr>
                <w:noProof/>
                <w:webHidden/>
              </w:rPr>
              <w:fldChar w:fldCharType="separate"/>
            </w:r>
            <w:r w:rsidR="00675669">
              <w:rPr>
                <w:noProof/>
                <w:webHidden/>
              </w:rPr>
              <w:t>77</w:t>
            </w:r>
            <w:r w:rsidR="00675669">
              <w:rPr>
                <w:noProof/>
                <w:webHidden/>
              </w:rPr>
              <w:fldChar w:fldCharType="end"/>
            </w:r>
          </w:hyperlink>
        </w:p>
        <w:p w14:paraId="159DCD04" w14:textId="208B3EE7" w:rsidR="00675669" w:rsidRDefault="00601F55">
          <w:pPr>
            <w:pStyle w:val="11"/>
            <w:tabs>
              <w:tab w:val="right" w:leader="dot" w:pos="9395"/>
            </w:tabs>
            <w:rPr>
              <w:rFonts w:asciiTheme="minorHAnsi" w:eastAsiaTheme="minorEastAsia" w:hAnsiTheme="minorHAnsi" w:cstheme="minorBidi"/>
              <w:noProof/>
              <w:sz w:val="22"/>
              <w:szCs w:val="22"/>
              <w:lang w:val="en-US" w:eastAsia="en-US"/>
            </w:rPr>
          </w:pPr>
          <w:hyperlink w:anchor="_Toc39657076" w:history="1">
            <w:r w:rsidR="00675669" w:rsidRPr="00FD082D">
              <w:rPr>
                <w:rStyle w:val="ad"/>
                <w:rFonts w:eastAsiaTheme="majorEastAsia"/>
                <w:noProof/>
              </w:rPr>
              <w:t>СПИСОК ЛИТЕРАТУРЫ</w:t>
            </w:r>
            <w:r w:rsidR="00675669">
              <w:rPr>
                <w:noProof/>
                <w:webHidden/>
              </w:rPr>
              <w:tab/>
            </w:r>
            <w:r w:rsidR="00675669">
              <w:rPr>
                <w:noProof/>
                <w:webHidden/>
              </w:rPr>
              <w:fldChar w:fldCharType="begin"/>
            </w:r>
            <w:r w:rsidR="00675669">
              <w:rPr>
                <w:noProof/>
                <w:webHidden/>
              </w:rPr>
              <w:instrText xml:space="preserve"> PAGEREF _Toc39657076 \h </w:instrText>
            </w:r>
            <w:r w:rsidR="00675669">
              <w:rPr>
                <w:noProof/>
                <w:webHidden/>
              </w:rPr>
            </w:r>
            <w:r w:rsidR="00675669">
              <w:rPr>
                <w:noProof/>
                <w:webHidden/>
              </w:rPr>
              <w:fldChar w:fldCharType="separate"/>
            </w:r>
            <w:r w:rsidR="00675669">
              <w:rPr>
                <w:noProof/>
                <w:webHidden/>
              </w:rPr>
              <w:t>79</w:t>
            </w:r>
            <w:r w:rsidR="00675669">
              <w:rPr>
                <w:noProof/>
                <w:webHidden/>
              </w:rPr>
              <w:fldChar w:fldCharType="end"/>
            </w:r>
          </w:hyperlink>
        </w:p>
        <w:p w14:paraId="61CEBF2F" w14:textId="566DED0A" w:rsidR="00675669" w:rsidRDefault="00601F55">
          <w:pPr>
            <w:pStyle w:val="11"/>
            <w:tabs>
              <w:tab w:val="right" w:leader="dot" w:pos="9395"/>
            </w:tabs>
            <w:rPr>
              <w:rFonts w:asciiTheme="minorHAnsi" w:eastAsiaTheme="minorEastAsia" w:hAnsiTheme="minorHAnsi" w:cstheme="minorBidi"/>
              <w:noProof/>
              <w:sz w:val="22"/>
              <w:szCs w:val="22"/>
              <w:lang w:val="en-US" w:eastAsia="en-US"/>
            </w:rPr>
          </w:pPr>
          <w:hyperlink w:anchor="_Toc39657077" w:history="1">
            <w:r w:rsidR="00675669" w:rsidRPr="00FD082D">
              <w:rPr>
                <w:rStyle w:val="ad"/>
                <w:rFonts w:eastAsiaTheme="majorEastAsia"/>
                <w:noProof/>
              </w:rPr>
              <w:t>ПРИЛОЖЕНИЕ А.</w:t>
            </w:r>
            <w:r w:rsidR="00675669">
              <w:rPr>
                <w:noProof/>
                <w:webHidden/>
              </w:rPr>
              <w:tab/>
            </w:r>
            <w:r w:rsidR="00675669">
              <w:rPr>
                <w:noProof/>
                <w:webHidden/>
              </w:rPr>
              <w:fldChar w:fldCharType="begin"/>
            </w:r>
            <w:r w:rsidR="00675669">
              <w:rPr>
                <w:noProof/>
                <w:webHidden/>
              </w:rPr>
              <w:instrText xml:space="preserve"> PAGEREF _Toc39657077 \h </w:instrText>
            </w:r>
            <w:r w:rsidR="00675669">
              <w:rPr>
                <w:noProof/>
                <w:webHidden/>
              </w:rPr>
            </w:r>
            <w:r w:rsidR="00675669">
              <w:rPr>
                <w:noProof/>
                <w:webHidden/>
              </w:rPr>
              <w:fldChar w:fldCharType="separate"/>
            </w:r>
            <w:r w:rsidR="00675669">
              <w:rPr>
                <w:noProof/>
                <w:webHidden/>
              </w:rPr>
              <w:t>81</w:t>
            </w:r>
            <w:r w:rsidR="00675669">
              <w:rPr>
                <w:noProof/>
                <w:webHidden/>
              </w:rPr>
              <w:fldChar w:fldCharType="end"/>
            </w:r>
          </w:hyperlink>
        </w:p>
        <w:p w14:paraId="538958C5" w14:textId="37D3A056" w:rsidR="00675669" w:rsidRDefault="00601F55">
          <w:pPr>
            <w:pStyle w:val="11"/>
            <w:tabs>
              <w:tab w:val="right" w:leader="dot" w:pos="9395"/>
            </w:tabs>
            <w:rPr>
              <w:rFonts w:asciiTheme="minorHAnsi" w:eastAsiaTheme="minorEastAsia" w:hAnsiTheme="minorHAnsi" w:cstheme="minorBidi"/>
              <w:noProof/>
              <w:sz w:val="22"/>
              <w:szCs w:val="22"/>
              <w:lang w:val="en-US" w:eastAsia="en-US"/>
            </w:rPr>
          </w:pPr>
          <w:hyperlink w:anchor="_Toc39657078" w:history="1">
            <w:r w:rsidR="00675669" w:rsidRPr="00FD082D">
              <w:rPr>
                <w:rStyle w:val="ad"/>
                <w:rFonts w:eastAsiaTheme="majorEastAsia"/>
                <w:noProof/>
              </w:rPr>
              <w:t>ПРИЛОЖЕНИЕ Б.</w:t>
            </w:r>
            <w:r w:rsidR="00675669">
              <w:rPr>
                <w:noProof/>
                <w:webHidden/>
              </w:rPr>
              <w:tab/>
            </w:r>
            <w:r w:rsidR="00675669">
              <w:rPr>
                <w:noProof/>
                <w:webHidden/>
              </w:rPr>
              <w:fldChar w:fldCharType="begin"/>
            </w:r>
            <w:r w:rsidR="00675669">
              <w:rPr>
                <w:noProof/>
                <w:webHidden/>
              </w:rPr>
              <w:instrText xml:space="preserve"> PAGEREF _Toc39657078 \h </w:instrText>
            </w:r>
            <w:r w:rsidR="00675669">
              <w:rPr>
                <w:noProof/>
                <w:webHidden/>
              </w:rPr>
            </w:r>
            <w:r w:rsidR="00675669">
              <w:rPr>
                <w:noProof/>
                <w:webHidden/>
              </w:rPr>
              <w:fldChar w:fldCharType="separate"/>
            </w:r>
            <w:r w:rsidR="00675669">
              <w:rPr>
                <w:noProof/>
                <w:webHidden/>
              </w:rPr>
              <w:t>82</w:t>
            </w:r>
            <w:r w:rsidR="00675669">
              <w:rPr>
                <w:noProof/>
                <w:webHidden/>
              </w:rPr>
              <w:fldChar w:fldCharType="end"/>
            </w:r>
          </w:hyperlink>
        </w:p>
        <w:p w14:paraId="2FC987BC" w14:textId="50B70FE4"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2E5CE304" w:rsidR="005C1C37" w:rsidRDefault="008E1822" w:rsidP="008E1822">
      <w:pPr>
        <w:pStyle w:val="ae"/>
      </w:pPr>
      <w:bookmarkStart w:id="1" w:name="_Toc39657052"/>
      <w:r w:rsidRPr="008E1822">
        <w:lastRenderedPageBreak/>
        <w:t>ВВЕДЕНИЕ</w:t>
      </w:r>
      <w:bookmarkEnd w:id="1"/>
    </w:p>
    <w:p w14:paraId="3C7DD131" w14:textId="39683BAA" w:rsidR="000B3A27" w:rsidRDefault="00C540F0" w:rsidP="00BA795A">
      <w:pPr>
        <w:pStyle w:val="a1"/>
      </w:pPr>
      <w:r>
        <w:t xml:space="preserve">С момента своего изобретения, электронные вычислительные машины становились всё более сложными и одновременно более производительными, на сегодняшний день данная тенденция сохраняется. Например, согласно закону Мура, </w:t>
      </w:r>
      <w:r w:rsidRPr="00C540F0">
        <w:t>количество транзисторов, размещаемых на кристалле интегральной схемы, удваивается каждые 24 месяца</w:t>
      </w:r>
      <w:r>
        <w:t>, что увеличивает сложность интегральной схемы, но при этом увеличивая количество операций, которая она может совершать, то есть её производительность. Теория вычислительных алгоритмов тоже не стоит на месте, и с каждым годом на свет появляются различные публикации</w:t>
      </w:r>
      <w:r w:rsidR="00CF3653">
        <w:t>, описывающие способы уменьшения временных и других ресурсов, требуемых для решения популярных задач в области вычислений.</w:t>
      </w:r>
    </w:p>
    <w:p w14:paraId="1A19AAD1" w14:textId="4408E469" w:rsidR="00774E93" w:rsidRDefault="00CF3653" w:rsidP="00BA795A">
      <w:pPr>
        <w:pStyle w:val="a1"/>
      </w:pPr>
      <w:r>
        <w:t>В данной выпускной квалификационной работе рассматривается проблема, связанная с относительно низкой производительностью системы веб-шаблонов. В ходе её написания будут проанализированы самые широко используемые решения, доступные как среди проприетарных, так и свободно распространяемых программных продуктов. На основе анализа будут выявлены наиболее распространённые причины низкой производительности</w:t>
      </w:r>
      <w:r w:rsidR="00FE50CF">
        <w:t>. После чего будет изучен ряд мер которые можно использовать для устранения причин понижения быстродействия или уменьшения их эффекта. На основе предложенных мер будут спроектирована высокопроизводительная система шаблонизации, и разработаны требования к технологиям и инструментам для её реализации. С использованием выбранных технологий будет разработана система шаблонизации, которая должна адресовать ранее выявленные причины низкой производительности. Для оценки результатов разработки будет произведено тестирование разработанного приложения под нагрузкой, с целью оценки показателей быстродействия.</w:t>
      </w:r>
    </w:p>
    <w:p w14:paraId="65BACD78" w14:textId="589DEB96" w:rsidR="00767746" w:rsidRDefault="00993BB2" w:rsidP="000007CF">
      <w:pPr>
        <w:pStyle w:val="1"/>
        <w:numPr>
          <w:ilvl w:val="0"/>
          <w:numId w:val="3"/>
        </w:numPr>
      </w:pPr>
      <w:bookmarkStart w:id="2" w:name="_Toc39657053"/>
      <w:r>
        <w:lastRenderedPageBreak/>
        <w:t>АНАЛИЗ</w:t>
      </w:r>
      <w:r w:rsidR="00043820">
        <w:t xml:space="preserve"> ПРЕДМЕТНОЙ ОБЛАСТИ</w:t>
      </w:r>
      <w:bookmarkEnd w:id="2"/>
    </w:p>
    <w:p w14:paraId="4A69619D" w14:textId="075E6FA4" w:rsidR="009E277F" w:rsidRDefault="009E277F" w:rsidP="009E277F">
      <w:pPr>
        <w:pStyle w:val="2"/>
      </w:pPr>
      <w:bookmarkStart w:id="3" w:name="_Toc39657054"/>
      <w:r>
        <w:t>Термины и определения</w:t>
      </w:r>
      <w:bookmarkEnd w:id="3"/>
    </w:p>
    <w:p w14:paraId="357DA6A0" w14:textId="77777777" w:rsidR="001B7EC9" w:rsidRDefault="001B7EC9" w:rsidP="00BA795A">
      <w:pPr>
        <w:pStyle w:val="a1"/>
      </w:pPr>
      <w:r>
        <w:t>Предметной областью данной выпускной квалификационной работы является применение систем веб-шаблонов для массового создания веб-документов. В работе используется ряд терминов, определение которых приведено ниже.</w:t>
      </w:r>
    </w:p>
    <w:p w14:paraId="306E0BA3" w14:textId="77777777" w:rsidR="001B7EC9" w:rsidRDefault="001B7EC9" w:rsidP="00BA795A">
      <w:pPr>
        <w:pStyle w:val="a1"/>
      </w:pPr>
      <w:r>
        <w:t>Система – комбинация взаимодействующих элементов, организованных для достижения одной или нескольких поставленных целей [1].</w:t>
      </w:r>
    </w:p>
    <w:p w14:paraId="08C138F2" w14:textId="77777777" w:rsidR="001B7EC9" w:rsidRDefault="001B7EC9" w:rsidP="00BA795A">
      <w:pPr>
        <w:pStyle w:val="a1"/>
      </w:pPr>
      <w:r>
        <w:t>Веб-шаблон – HTML-код с готовым дизайном и версткой, а также с дополнительной разметкой на языке шаблонизации, который используется для построения веб-документа.</w:t>
      </w:r>
    </w:p>
    <w:p w14:paraId="77B24F63" w14:textId="77777777" w:rsidR="001B7EC9" w:rsidRDefault="001B7EC9" w:rsidP="00BA795A">
      <w:pPr>
        <w:pStyle w:val="a1"/>
      </w:pPr>
      <w:r>
        <w:t>Шаблонизатор – отдельное программное обеспечение или программный модуль, осуществляющий процесс генерации конечных веб-документов. Входными потоками процесса генерации являются веб-шаблон и контекст шаблонизации (данные), а роль управляющего потока выполняет формальная грамматика используемого языка шаблонизации.</w:t>
      </w:r>
    </w:p>
    <w:p w14:paraId="0E9C8101" w14:textId="77777777" w:rsidR="001B7EC9" w:rsidRDefault="001B7EC9" w:rsidP="00BA795A">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250DB68B" w14:textId="77777777" w:rsidR="001B7EC9" w:rsidRDefault="001B7EC9" w:rsidP="00BA795A">
      <w:pPr>
        <w:pStyle w:val="a1"/>
      </w:pPr>
      <w:r>
        <w:t>Система веб-шаблонов (СВШ) – система, в состав которой входят три элемента:</w:t>
      </w:r>
    </w:p>
    <w:p w14:paraId="1A20A84C" w14:textId="77777777" w:rsidR="001B7EC9" w:rsidRDefault="001B7EC9" w:rsidP="00BA795A">
      <w:pPr>
        <w:pStyle w:val="a1"/>
      </w:pPr>
      <w:r>
        <w:t>1.</w:t>
      </w:r>
      <w:r>
        <w:tab/>
        <w:t>Веб-шаблон;</w:t>
      </w:r>
    </w:p>
    <w:p w14:paraId="71E52F1E" w14:textId="77777777" w:rsidR="001B7EC9" w:rsidRDefault="001B7EC9" w:rsidP="00BA795A">
      <w:pPr>
        <w:pStyle w:val="a1"/>
      </w:pPr>
      <w:r>
        <w:t>2.</w:t>
      </w:r>
      <w:r>
        <w:tab/>
        <w:t>Источника данных (JSON, XML, база данных);</w:t>
      </w:r>
    </w:p>
    <w:p w14:paraId="004D84FE" w14:textId="77777777" w:rsidR="001B7EC9" w:rsidRDefault="001B7EC9" w:rsidP="00BA795A">
      <w:pPr>
        <w:pStyle w:val="a1"/>
      </w:pPr>
      <w:r>
        <w:t>3.</w:t>
      </w:r>
      <w:r>
        <w:tab/>
        <w:t xml:space="preserve">Шаблонизатор. </w:t>
      </w:r>
    </w:p>
    <w:p w14:paraId="38F3B7C0" w14:textId="77777777" w:rsidR="001B7EC9" w:rsidRDefault="001B7EC9" w:rsidP="00BA795A">
      <w:pPr>
        <w:pStyle w:val="a1"/>
      </w:pPr>
      <w:r>
        <w:t>Шаблонизатор комбинирует данные и веб-шаблоны для массовой генерации веб-документов.</w:t>
      </w:r>
    </w:p>
    <w:p w14:paraId="78DD126C" w14:textId="77777777" w:rsidR="001B7EC9" w:rsidRDefault="001B7EC9" w:rsidP="00BA795A">
      <w:pPr>
        <w:pStyle w:val="a1"/>
      </w:pPr>
      <w:r>
        <w:lastRenderedPageBreak/>
        <w:t>Лексический анализатор (англ. Lexical Analyzer) – отдельное программное обеспечение или программный модуль, предназначенный для аналитического разбора входной последовательности символов на распознанные группы –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5418A102" w14:textId="77777777" w:rsidR="001B7EC9" w:rsidRDefault="001B7EC9" w:rsidP="00BA795A">
      <w:pPr>
        <w:pStyle w:val="a1"/>
      </w:pPr>
      <w:r>
        <w:t>Синтаксический анализатор (англ. Parser) – отдельное программное обеспечение или программный модуль, предназначенный для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анализатором.</w:t>
      </w:r>
    </w:p>
    <w:p w14:paraId="4FE5B998" w14:textId="77777777" w:rsidR="001B7EC9" w:rsidRDefault="001B7EC9" w:rsidP="00BA795A">
      <w:pPr>
        <w:pStyle w:val="a1"/>
      </w:pPr>
      <w:r>
        <w:t>Абстрактное синтаксическое дерево (АСД) – конечное помеченное ориентированное дерево, внутренние вершины которого поставлены в соответствие (помечены) с операторами языка программирования, а листья — с операндами [3].</w:t>
      </w:r>
    </w:p>
    <w:p w14:paraId="3B0DDD54" w14:textId="77777777" w:rsidR="001B7EC9" w:rsidRDefault="001B7EC9" w:rsidP="00BA795A">
      <w:pPr>
        <w:pStyle w:val="a1"/>
      </w:pPr>
      <w:r>
        <w:t>Компиляция – 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ассемблера) или непосредственно на машинном языке или ином двоично-кодовом низкоуровневом командном языке и последующую сборку исполняемой машинной программы.</w:t>
      </w:r>
    </w:p>
    <w:p w14:paraId="1DF0A294" w14:textId="77777777" w:rsidR="001B7EC9" w:rsidRDefault="001B7EC9" w:rsidP="00BA795A">
      <w:pPr>
        <w:pStyle w:val="a1"/>
      </w:pPr>
      <w:r>
        <w:lastRenderedPageBreak/>
        <w:t>Интерпретация – процесс построчного анализа, обработки и выполнения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p>
    <w:p w14:paraId="3399D10C" w14:textId="77777777" w:rsidR="001B7EC9" w:rsidRDefault="001B7EC9" w:rsidP="00BA795A">
      <w:pPr>
        <w:pStyle w:val="a1"/>
      </w:pPr>
      <w:r>
        <w:t>Среда выполнения (англ. execution environment) –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EF58590" w14:textId="77777777" w:rsidR="001B7EC9" w:rsidRDefault="001B7EC9" w:rsidP="00BA795A">
      <w:pPr>
        <w:pStyle w:val="a1"/>
      </w:pPr>
      <w:r>
        <w:t>Сборка мусора (англ. garbage collection) в программировании –  одна из форм автоматического управления памятью. Специальный процесс, называемый «сборщик мусора», периодически освобождает память, удаляя объекты, которые уже не будут востребованы приложениями.</w:t>
      </w:r>
    </w:p>
    <w:p w14:paraId="1C11B4BD" w14:textId="77777777" w:rsidR="001B7EC9" w:rsidRDefault="001B7EC9" w:rsidP="00BA795A">
      <w:pPr>
        <w:pStyle w:val="a1"/>
      </w:pPr>
      <w:r>
        <w:t>Системный вызов (англ. system call) в программировании и вычислительной технике – обращение прикладной программы к ядру операционной системы для выполнения какой-либо операции, от имени этой программы.</w:t>
      </w:r>
    </w:p>
    <w:p w14:paraId="6E4F7ED0" w14:textId="77777777" w:rsidR="001B7EC9" w:rsidRDefault="001B7EC9" w:rsidP="00BA795A">
      <w:pPr>
        <w:pStyle w:val="a1"/>
      </w:pPr>
      <w:r>
        <w:t>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или загрузки состояния задачи, к выполнению которой переходит процессор.</w:t>
      </w:r>
    </w:p>
    <w:p w14:paraId="7AC0EEB1" w14:textId="77777777" w:rsidR="001B7EC9" w:rsidRDefault="001B7EC9" w:rsidP="00BA795A">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5691E353" w14:textId="77777777" w:rsidR="001B7EC9" w:rsidRDefault="001B7EC9" w:rsidP="00BA795A">
      <w:pPr>
        <w:pStyle w:val="a1"/>
      </w:pPr>
      <w:r>
        <w:t>Зеленые потоки – это нити выполнения, управление которыми вместо операционной системы выполняет среда выполнения. Они 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 и избегать «дорогостоящих» смен контекста.</w:t>
      </w:r>
    </w:p>
    <w:p w14:paraId="4CEDABBD" w14:textId="35CADE11" w:rsidR="001B7EC9" w:rsidRPr="001B7EC9" w:rsidRDefault="001B7EC9" w:rsidP="00BA795A">
      <w:pPr>
        <w:pStyle w:val="a1"/>
      </w:pPr>
      <w:r>
        <w:t>REST (от англ. Representational State Transfer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4DC87489" w:rsidR="00B47E63" w:rsidRDefault="006612CC" w:rsidP="006612CC">
      <w:pPr>
        <w:pStyle w:val="2"/>
      </w:pPr>
      <w:bookmarkStart w:id="4" w:name="_Toc39657055"/>
      <w:r>
        <w:t>Общий принцип работы систем веб-шаблонов</w:t>
      </w:r>
      <w:bookmarkEnd w:id="4"/>
    </w:p>
    <w:p w14:paraId="49BB23FC" w14:textId="77777777" w:rsidR="001B7EC9" w:rsidRDefault="00BA3A6F" w:rsidP="00BA795A">
      <w:pPr>
        <w:pStyle w:val="a1"/>
      </w:pPr>
      <w:r>
        <w:tab/>
      </w:r>
      <w:r w:rsidR="001B7EC9">
        <w:t>Все существующие системы веб-шаблонов функционируют похожим образом. Для работы системы необходимо присутствие следующих компонент:</w:t>
      </w:r>
    </w:p>
    <w:p w14:paraId="2B605A62" w14:textId="77777777" w:rsidR="001B7EC9" w:rsidRDefault="001B7EC9" w:rsidP="00BA795A">
      <w:pPr>
        <w:pStyle w:val="a1"/>
      </w:pPr>
      <w:r>
        <w:t>●</w:t>
      </w:r>
      <w:r>
        <w:tab/>
        <w:t>Шаблонизатора – основной компонент системы, который генерирует конечный документ.</w:t>
      </w:r>
    </w:p>
    <w:p w14:paraId="2A78214B" w14:textId="77777777" w:rsidR="001B7EC9" w:rsidRDefault="001B7EC9" w:rsidP="00BA795A">
      <w:pPr>
        <w:pStyle w:val="a1"/>
      </w:pPr>
      <w:r>
        <w:lastRenderedPageBreak/>
        <w:t>●</w:t>
      </w:r>
      <w:r>
        <w:tab/>
        <w:t>Веб-шаблонов, размеченных языком шаблонизации, синтаксис которого поддерживается используемым шаблонизатором.</w:t>
      </w:r>
    </w:p>
    <w:p w14:paraId="5DA1FCDB" w14:textId="77777777" w:rsidR="001B7EC9" w:rsidRDefault="001B7EC9" w:rsidP="00BA795A">
      <w:pPr>
        <w:pStyle w:val="a1"/>
      </w:pPr>
      <w:r>
        <w:t>●</w:t>
      </w:r>
      <w:r>
        <w:tab/>
        <w:t xml:space="preserve">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2A6E49C2" w:rsidR="00857631" w:rsidRDefault="001B7EC9" w:rsidP="00BA795A">
      <w:pPr>
        <w:pStyle w:val="a1"/>
      </w:pPr>
      <w:r>
        <w:t>При соблюдении вышеперечисленных условий, работу системы веб-шаблонов можно визуализировать на рис.  1.2.1.</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1B809CA0" w:rsidR="00857631" w:rsidRPr="00857631" w:rsidRDefault="00857631" w:rsidP="00857631">
      <w:pPr>
        <w:pStyle w:val="a5"/>
      </w:pPr>
      <w:bookmarkStart w:id="5" w:name="_Ref34511394"/>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5"/>
      <w:r>
        <w:t xml:space="preserve"> Визуализация работы системы веб-шаблонов</w:t>
      </w:r>
    </w:p>
    <w:p w14:paraId="011046FB" w14:textId="77777777" w:rsidR="001B7EC9" w:rsidRDefault="001B7EC9" w:rsidP="00BA795A">
      <w:pPr>
        <w:pStyle w:val="a1"/>
      </w:pPr>
      <w:r>
        <w:t>Процесс шаблонизации в общем случае организован в последовательный набор операций, которые можно сгруппировать в четыре этапа:</w:t>
      </w:r>
    </w:p>
    <w:p w14:paraId="687FAFF9" w14:textId="77777777" w:rsidR="001B7EC9" w:rsidRDefault="001B7EC9" w:rsidP="00BA795A">
      <w:pPr>
        <w:pStyle w:val="a1"/>
      </w:pPr>
      <w:r>
        <w:t>1.</w:t>
      </w:r>
      <w:r>
        <w:tab/>
        <w:t>Шаблон загружается в оперативную память. Источником шаблона может быть поток байт, файл, запись в базе данных и т.п.</w:t>
      </w:r>
    </w:p>
    <w:p w14:paraId="058EC46B" w14:textId="77777777" w:rsidR="001B7EC9" w:rsidRDefault="001B7EC9" w:rsidP="00BA795A">
      <w:pPr>
        <w:pStyle w:val="a1"/>
      </w:pPr>
      <w:r>
        <w:lastRenderedPageBreak/>
        <w:t>2.</w:t>
      </w:r>
      <w:r>
        <w:tab/>
        <w:t>Специальная подпрограмма, предназначенная для лексического анализа, именуемая «лексер», проводит анализ шаблона, и разбивает его на лексические единицы – лексемы, которые также называют токенами. Результатом этого процесса является поток токенов, которые значительно проще обрабатывать. Пример лексического разбора продемонстрирован на рис.  1.2.2.</w:t>
      </w:r>
    </w:p>
    <w:p w14:paraId="5111FD75" w14:textId="77777777" w:rsidR="001B7EC9" w:rsidRDefault="001B7EC9" w:rsidP="00BA795A">
      <w:pPr>
        <w:pStyle w:val="a1"/>
      </w:pPr>
      <w:r>
        <w:t>3.</w:t>
      </w:r>
      <w:r>
        <w:tab/>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3A35615F" w:rsidR="00290994" w:rsidRDefault="001B7EC9" w:rsidP="00BA795A">
      <w:pPr>
        <w:pStyle w:val="a1"/>
      </w:pPr>
      <w:r>
        <w:t>4.</w:t>
      </w:r>
      <w:r>
        <w:tab/>
        <w:t>На основе абстрактного синтаксического дерева и переданного контекста шаблонизации, шаблонизатор производит построение конечного веб-документа [3]. Пример построения абстрактного синтаксического дерева показан на рис.  1.2.3.</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018B71CD" w:rsidR="00133AB4" w:rsidRDefault="00133AB4" w:rsidP="00133AB4">
      <w:pPr>
        <w:pStyle w:val="a5"/>
      </w:pPr>
      <w:bookmarkStart w:id="6" w:name="_Ref34505046"/>
      <w:r>
        <w:lastRenderedPageBreak/>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3852760D" w:rsidR="00133AB4" w:rsidRDefault="00133AB4" w:rsidP="00133AB4">
      <w:pPr>
        <w:pStyle w:val="a5"/>
      </w:pPr>
      <w:bookmarkStart w:id="7" w:name="_Ref34505086"/>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7"/>
      <w:r>
        <w:t xml:space="preserve"> Построение абстрактного синтаксического дерева</w:t>
      </w:r>
    </w:p>
    <w:p w14:paraId="3CEED345" w14:textId="70828B38" w:rsidR="001B7EC9" w:rsidRDefault="001B7EC9" w:rsidP="00BA795A">
      <w:pPr>
        <w:pStyle w:val="a1"/>
      </w:pPr>
      <w:r w:rsidRPr="001B7EC9">
        <w:t>Далее можно ознакомится с функциональной моделью вышеописанного про</w:t>
      </w:r>
      <w:r w:rsidR="00293D6A">
        <w:t xml:space="preserve">цесса в нотации IDEF0. На рис. </w:t>
      </w:r>
      <w:r w:rsidRPr="001B7EC9">
        <w:t>1.2.4 представлена контекстная диаграмма процесса шаблонизации.</w:t>
      </w:r>
    </w:p>
    <w:p w14:paraId="2A14F72A" w14:textId="0F369B41"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6D04B161" w:rsidR="00B21C16" w:rsidRDefault="00B21C16" w:rsidP="00B21C16">
      <w:pPr>
        <w:pStyle w:val="a5"/>
      </w:pPr>
      <w:bookmarkStart w:id="8" w:name="_Ref34494326"/>
      <w:bookmarkStart w:id="9" w:name="_Ref34494316"/>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8"/>
      <w:r>
        <w:t xml:space="preserve"> Контекстная диаграмма процесса шаблонизации</w:t>
      </w:r>
      <w:bookmarkEnd w:id="9"/>
    </w:p>
    <w:p w14:paraId="129C7B90" w14:textId="3F04EDE6" w:rsidR="00857631" w:rsidRPr="00857631" w:rsidRDefault="00857631" w:rsidP="00BA795A">
      <w:pPr>
        <w:pStyle w:val="a1"/>
        <w:rPr>
          <w:lang w:bidi="ru-RU"/>
        </w:rPr>
      </w:pPr>
      <w:r>
        <w:t xml:space="preserve">На </w:t>
      </w:r>
      <w:r>
        <w:fldChar w:fldCharType="begin"/>
      </w:r>
      <w:r>
        <w:instrText xml:space="preserve"> REF _Ref34494432 \h </w:instrText>
      </w:r>
      <w:r>
        <w:fldChar w:fldCharType="separate"/>
      </w:r>
      <w:r w:rsidR="00293D6A">
        <w:t>р</w:t>
      </w:r>
      <w:r w:rsidR="00144B9F">
        <w:t xml:space="preserve">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1F9EF303" w:rsidR="00BA3A6F" w:rsidRPr="00BA3A6F" w:rsidRDefault="00B21C16" w:rsidP="00B21C16">
      <w:pPr>
        <w:pStyle w:val="a5"/>
      </w:pPr>
      <w:bookmarkStart w:id="10" w:name="_Ref34494432"/>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9657056"/>
      <w:r>
        <w:t>Обзор существующих решений</w:t>
      </w:r>
      <w:bookmarkEnd w:id="11"/>
      <w:bookmarkEnd w:id="12"/>
      <w:bookmarkEnd w:id="13"/>
      <w:bookmarkEnd w:id="14"/>
    </w:p>
    <w:p w14:paraId="649C59F1" w14:textId="77777777" w:rsidR="001B7EC9" w:rsidRDefault="001B7EC9" w:rsidP="00BA795A">
      <w:pPr>
        <w:pStyle w:val="a1"/>
      </w:pPr>
      <w:r>
        <w:t>На сегодняшний день существует большое множество систем веб-шаблонов, как проприетарных, так и с открытым исходным кодом.</w:t>
      </w:r>
    </w:p>
    <w:p w14:paraId="5D3363D7" w14:textId="77777777" w:rsidR="001B7EC9" w:rsidRDefault="001B7EC9" w:rsidP="00BA795A">
      <w:pPr>
        <w:pStyle w:val="a1"/>
      </w:pPr>
      <w:r>
        <w:t>Системы веб шаблонов можно выделить в две основные категории, в зависимости от способа их размещения относительно конечного пользователя:</w:t>
      </w:r>
    </w:p>
    <w:p w14:paraId="178A2186" w14:textId="77777777" w:rsidR="001B7EC9" w:rsidRDefault="001B7EC9" w:rsidP="00BA795A">
      <w:pPr>
        <w:pStyle w:val="a1"/>
      </w:pPr>
      <w:r>
        <w:t>●</w:t>
      </w:r>
      <w:r>
        <w:tab/>
        <w:t>server-side – работающие на стороне сервера,</w:t>
      </w:r>
    </w:p>
    <w:p w14:paraId="2934D32B" w14:textId="77777777" w:rsidR="001B7EC9" w:rsidRDefault="001B7EC9" w:rsidP="00BA795A">
      <w:pPr>
        <w:pStyle w:val="a1"/>
      </w:pPr>
      <w:r>
        <w:t>●</w:t>
      </w:r>
      <w:r>
        <w:tab/>
        <w:t>client-side – работающие в составе клиентского приложения.</w:t>
      </w:r>
    </w:p>
    <w:p w14:paraId="40E0F384" w14:textId="69A3B392" w:rsidR="001B7EC9" w:rsidRDefault="001B7EC9" w:rsidP="00BA795A">
      <w:pPr>
        <w:pStyle w:val="a1"/>
      </w:pPr>
      <w:r>
        <w:t xml:space="preserve">Первые системы веб шаблонов работали на стороне сервера, и представляли собой препроцессоры текста. Распространённой практикой было использование технологии CGI (Common Gateway Interface), которая подразумевает вызов веб-сервером внешнего программного кода, как правило скрипта, задачей которого была генерация веб-документа с использование </w:t>
      </w:r>
      <w:r>
        <w:lastRenderedPageBreak/>
        <w:t>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в таблице 1.3.1 приведен перечень, наиболее популярных систем веб-шаблонов, работающих на стороне сервера.</w:t>
      </w:r>
    </w:p>
    <w:tbl>
      <w:tblPr>
        <w:tblStyle w:val="af8"/>
        <w:tblW w:w="9500" w:type="dxa"/>
        <w:tblLook w:val="04A0" w:firstRow="1" w:lastRow="0" w:firstColumn="1" w:lastColumn="0" w:noHBand="0" w:noVBand="1"/>
      </w:tblPr>
      <w:tblGrid>
        <w:gridCol w:w="2662"/>
        <w:gridCol w:w="2313"/>
        <w:gridCol w:w="4525"/>
      </w:tblGrid>
      <w:tr w:rsidR="00BA795A" w14:paraId="5908288B" w14:textId="77777777" w:rsidTr="00BA795A">
        <w:trPr>
          <w:trHeight w:val="617"/>
        </w:trPr>
        <w:tc>
          <w:tcPr>
            <w:tcW w:w="2662" w:type="dxa"/>
          </w:tcPr>
          <w:p w14:paraId="67B52646" w14:textId="77777777" w:rsidR="00BA795A" w:rsidRPr="00A04E4E" w:rsidRDefault="00BA795A" w:rsidP="00293D6A">
            <w:pPr>
              <w:tabs>
                <w:tab w:val="left" w:pos="1134"/>
              </w:tabs>
              <w:spacing w:line="360" w:lineRule="auto"/>
              <w:jc w:val="center"/>
              <w:rPr>
                <w:color w:val="000000"/>
                <w:szCs w:val="24"/>
              </w:rPr>
            </w:pPr>
            <w:r w:rsidRPr="00A04E4E">
              <w:rPr>
                <w:color w:val="000000"/>
                <w:szCs w:val="24"/>
              </w:rPr>
              <w:t>Система веб-шаблонов</w:t>
            </w:r>
          </w:p>
        </w:tc>
        <w:tc>
          <w:tcPr>
            <w:tcW w:w="2313" w:type="dxa"/>
          </w:tcPr>
          <w:p w14:paraId="2B8A3A2D" w14:textId="77777777" w:rsidR="00BA795A" w:rsidRPr="00A04E4E" w:rsidRDefault="00BA795A" w:rsidP="00293D6A">
            <w:pPr>
              <w:tabs>
                <w:tab w:val="left" w:pos="1134"/>
              </w:tabs>
              <w:spacing w:line="360" w:lineRule="auto"/>
              <w:jc w:val="center"/>
              <w:rPr>
                <w:color w:val="000000"/>
                <w:szCs w:val="24"/>
              </w:rPr>
            </w:pPr>
            <w:r w:rsidRPr="00A04E4E">
              <w:rPr>
                <w:color w:val="000000"/>
                <w:szCs w:val="24"/>
              </w:rPr>
              <w:t>Фреймворк/Язык</w:t>
            </w:r>
          </w:p>
        </w:tc>
        <w:tc>
          <w:tcPr>
            <w:tcW w:w="4525" w:type="dxa"/>
          </w:tcPr>
          <w:p w14:paraId="70E695A7" w14:textId="77777777" w:rsidR="00BA795A" w:rsidRPr="00A04E4E" w:rsidRDefault="00BA795A" w:rsidP="00293D6A">
            <w:pPr>
              <w:tabs>
                <w:tab w:val="left" w:pos="1134"/>
              </w:tabs>
              <w:spacing w:line="360" w:lineRule="auto"/>
              <w:jc w:val="center"/>
              <w:rPr>
                <w:color w:val="000000"/>
                <w:szCs w:val="24"/>
              </w:rPr>
            </w:pPr>
            <w:r w:rsidRPr="00A04E4E">
              <w:rPr>
                <w:color w:val="000000"/>
                <w:szCs w:val="24"/>
              </w:rPr>
              <w:t>Описание</w:t>
            </w:r>
          </w:p>
        </w:tc>
      </w:tr>
      <w:tr w:rsidR="00BA795A" w14:paraId="270F2714" w14:textId="77777777" w:rsidTr="00BA795A">
        <w:trPr>
          <w:trHeight w:val="1852"/>
        </w:trPr>
        <w:tc>
          <w:tcPr>
            <w:tcW w:w="2662" w:type="dxa"/>
          </w:tcPr>
          <w:p w14:paraId="29084685"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Blade</w:t>
            </w:r>
          </w:p>
        </w:tc>
        <w:tc>
          <w:tcPr>
            <w:tcW w:w="2313" w:type="dxa"/>
          </w:tcPr>
          <w:p w14:paraId="3D8636FB" w14:textId="77777777" w:rsidR="00BA795A" w:rsidRPr="006161CA" w:rsidRDefault="00BA795A" w:rsidP="00293D6A">
            <w:pPr>
              <w:tabs>
                <w:tab w:val="left" w:pos="1134"/>
              </w:tabs>
              <w:spacing w:line="360" w:lineRule="auto"/>
              <w:jc w:val="center"/>
              <w:rPr>
                <w:color w:val="000000"/>
                <w:szCs w:val="24"/>
                <w:lang w:val="en-US"/>
              </w:rPr>
            </w:pPr>
            <w:r w:rsidRPr="006161CA">
              <w:rPr>
                <w:color w:val="000000"/>
                <w:szCs w:val="24"/>
                <w:lang w:val="en-US"/>
              </w:rPr>
              <w:t>Laravel/PHP</w:t>
            </w:r>
          </w:p>
        </w:tc>
        <w:tc>
          <w:tcPr>
            <w:tcW w:w="4525" w:type="dxa"/>
          </w:tcPr>
          <w:p w14:paraId="60F80CC7" w14:textId="77777777" w:rsidR="00BA795A" w:rsidRPr="00B07311" w:rsidRDefault="00BA795A" w:rsidP="00293D6A">
            <w:pPr>
              <w:tabs>
                <w:tab w:val="left" w:pos="1134"/>
              </w:tabs>
              <w:spacing w:line="360" w:lineRule="auto"/>
              <w:jc w:val="both"/>
              <w:rPr>
                <w:color w:val="000000"/>
                <w:szCs w:val="24"/>
              </w:rPr>
            </w:pPr>
            <w:r w:rsidRPr="00B07311">
              <w:rPr>
                <w:color w:val="000000"/>
                <w:szCs w:val="24"/>
              </w:rPr>
              <w:t>Также, как и сам фреймворк, частью которого является, Blade обладает свободной лицензией и открытым исходным кодом.</w:t>
            </w:r>
          </w:p>
        </w:tc>
      </w:tr>
      <w:tr w:rsidR="00BA795A" w14:paraId="069B13DB" w14:textId="77777777" w:rsidTr="00BA795A">
        <w:trPr>
          <w:trHeight w:val="3102"/>
        </w:trPr>
        <w:tc>
          <w:tcPr>
            <w:tcW w:w="2662" w:type="dxa"/>
          </w:tcPr>
          <w:p w14:paraId="0B5AFC9E"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Django</w:t>
            </w:r>
          </w:p>
        </w:tc>
        <w:tc>
          <w:tcPr>
            <w:tcW w:w="2313" w:type="dxa"/>
          </w:tcPr>
          <w:p w14:paraId="3C99DE6A" w14:textId="77777777" w:rsidR="00BA795A" w:rsidRPr="006161CA" w:rsidRDefault="00BA795A" w:rsidP="00293D6A">
            <w:pPr>
              <w:tabs>
                <w:tab w:val="left" w:pos="1134"/>
              </w:tabs>
              <w:spacing w:line="360" w:lineRule="auto"/>
              <w:jc w:val="center"/>
              <w:rPr>
                <w:color w:val="000000"/>
                <w:szCs w:val="24"/>
                <w:lang w:val="en-US"/>
              </w:rPr>
            </w:pPr>
            <w:r w:rsidRPr="006161CA">
              <w:rPr>
                <w:color w:val="000000"/>
                <w:szCs w:val="24"/>
                <w:lang w:val="en-US"/>
              </w:rPr>
              <w:t>Djanjo/Python</w:t>
            </w:r>
          </w:p>
        </w:tc>
        <w:tc>
          <w:tcPr>
            <w:tcW w:w="4525" w:type="dxa"/>
          </w:tcPr>
          <w:p w14:paraId="75F65801" w14:textId="77777777" w:rsidR="00BA795A" w:rsidRPr="00B07311" w:rsidRDefault="00BA795A" w:rsidP="00293D6A">
            <w:pPr>
              <w:tabs>
                <w:tab w:val="left" w:pos="1134"/>
              </w:tabs>
              <w:spacing w:line="360" w:lineRule="auto"/>
              <w:jc w:val="both"/>
              <w:rPr>
                <w:color w:val="000000"/>
                <w:szCs w:val="24"/>
              </w:rPr>
            </w:pPr>
            <w:r w:rsidRPr="00B07311">
              <w:rPr>
                <w:color w:val="000000"/>
                <w:szCs w:val="24"/>
              </w:rPr>
              <w:t>обладает широкими возможностями шаблонизации. На основе синтаксиса языка шаблонизации, используемого в Django было создано большое количество других систем веб-шаблонов</w:t>
            </w:r>
            <w:r>
              <w:rPr>
                <w:color w:val="000000"/>
                <w:szCs w:val="24"/>
              </w:rPr>
              <w:t>. Обладает свободной лицензией.</w:t>
            </w:r>
          </w:p>
        </w:tc>
      </w:tr>
      <w:tr w:rsidR="00BA795A" w14:paraId="6D0C4C4F" w14:textId="77777777" w:rsidTr="00BA795A">
        <w:trPr>
          <w:trHeight w:val="3946"/>
        </w:trPr>
        <w:tc>
          <w:tcPr>
            <w:tcW w:w="2662" w:type="dxa"/>
          </w:tcPr>
          <w:p w14:paraId="065564D8"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Mustache</w:t>
            </w:r>
          </w:p>
        </w:tc>
        <w:tc>
          <w:tcPr>
            <w:tcW w:w="2313" w:type="dxa"/>
          </w:tcPr>
          <w:p w14:paraId="150A735C"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Различные языки</w:t>
            </w:r>
          </w:p>
        </w:tc>
        <w:tc>
          <w:tcPr>
            <w:tcW w:w="4525" w:type="dxa"/>
          </w:tcPr>
          <w:p w14:paraId="4CF84F70" w14:textId="77777777" w:rsidR="00BA795A" w:rsidRPr="00B07311" w:rsidRDefault="00BA795A" w:rsidP="00293D6A">
            <w:pPr>
              <w:tabs>
                <w:tab w:val="left" w:pos="1134"/>
              </w:tabs>
              <w:spacing w:line="360" w:lineRule="auto"/>
              <w:jc w:val="both"/>
              <w:rPr>
                <w:color w:val="000000"/>
                <w:szCs w:val="24"/>
              </w:rPr>
            </w:pPr>
            <w:r w:rsidRPr="00B07311">
              <w:rPr>
                <w:color w:val="000000"/>
                <w:szCs w:val="24"/>
              </w:rPr>
              <w:t xml:space="preserve">скорее спецификация по созданию систем веб-шаблонов, нежели 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w:t>
            </w:r>
          </w:p>
        </w:tc>
      </w:tr>
      <w:tr w:rsidR="00BA795A" w14:paraId="792E626A" w14:textId="77777777" w:rsidTr="00BA795A">
        <w:trPr>
          <w:trHeight w:val="1325"/>
        </w:trPr>
        <w:tc>
          <w:tcPr>
            <w:tcW w:w="2662" w:type="dxa"/>
          </w:tcPr>
          <w:p w14:paraId="0BD85DA0"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Twig</w:t>
            </w:r>
          </w:p>
        </w:tc>
        <w:tc>
          <w:tcPr>
            <w:tcW w:w="2313" w:type="dxa"/>
          </w:tcPr>
          <w:p w14:paraId="068C7E66" w14:textId="77777777" w:rsidR="00BA795A" w:rsidRPr="006161CA" w:rsidRDefault="00BA795A" w:rsidP="00293D6A">
            <w:pPr>
              <w:tabs>
                <w:tab w:val="left" w:pos="1134"/>
              </w:tabs>
              <w:spacing w:line="360" w:lineRule="auto"/>
              <w:jc w:val="center"/>
              <w:rPr>
                <w:color w:val="000000"/>
                <w:szCs w:val="24"/>
                <w:lang w:val="en-US"/>
              </w:rPr>
            </w:pPr>
            <w:r>
              <w:rPr>
                <w:color w:val="000000"/>
                <w:szCs w:val="24"/>
                <w:lang w:val="en-US"/>
              </w:rPr>
              <w:t>PHP</w:t>
            </w:r>
          </w:p>
        </w:tc>
        <w:tc>
          <w:tcPr>
            <w:tcW w:w="4525" w:type="dxa"/>
          </w:tcPr>
          <w:p w14:paraId="56D9B62B" w14:textId="77777777" w:rsidR="00BA795A" w:rsidRPr="00B07311" w:rsidRDefault="00BA795A" w:rsidP="00293D6A">
            <w:pPr>
              <w:tabs>
                <w:tab w:val="left" w:pos="1134"/>
              </w:tabs>
              <w:spacing w:line="360" w:lineRule="auto"/>
              <w:jc w:val="both"/>
              <w:rPr>
                <w:color w:val="000000"/>
                <w:szCs w:val="24"/>
              </w:rPr>
            </w:pPr>
            <w:r w:rsidRPr="00B07311">
              <w:rPr>
                <w:color w:val="000000"/>
                <w:szCs w:val="24"/>
              </w:rPr>
              <w:t>система веб-шаблонов, синта</w:t>
            </w:r>
            <w:r>
              <w:rPr>
                <w:color w:val="000000"/>
                <w:szCs w:val="24"/>
              </w:rPr>
              <w:t>ксис которой основан на Django. Н</w:t>
            </w:r>
            <w:r w:rsidRPr="00B07311">
              <w:rPr>
                <w:color w:val="000000"/>
                <w:szCs w:val="24"/>
              </w:rPr>
              <w:t xml:space="preserve">аиболее </w:t>
            </w:r>
            <w:r w:rsidRPr="00B07311">
              <w:rPr>
                <w:color w:val="000000"/>
                <w:szCs w:val="24"/>
              </w:rPr>
              <w:lastRenderedPageBreak/>
              <w:t>часто используется при проектировании веб-приложений по паттерну MVC (Model View Controller). Свободная лицензия</w:t>
            </w:r>
            <w:r>
              <w:rPr>
                <w:color w:val="000000"/>
                <w:szCs w:val="24"/>
              </w:rPr>
              <w:t>.</w:t>
            </w:r>
          </w:p>
        </w:tc>
      </w:tr>
      <w:tr w:rsidR="00BA795A" w14:paraId="4657CD59" w14:textId="77777777" w:rsidTr="00BA795A">
        <w:trPr>
          <w:trHeight w:val="3102"/>
        </w:trPr>
        <w:tc>
          <w:tcPr>
            <w:tcW w:w="2662" w:type="dxa"/>
          </w:tcPr>
          <w:p w14:paraId="038271B3" w14:textId="77777777" w:rsidR="00BA795A" w:rsidRPr="00BA795A" w:rsidRDefault="00BA795A" w:rsidP="00293D6A">
            <w:pPr>
              <w:tabs>
                <w:tab w:val="left" w:pos="1134"/>
              </w:tabs>
              <w:spacing w:line="360" w:lineRule="auto"/>
              <w:jc w:val="center"/>
              <w:rPr>
                <w:color w:val="000000"/>
                <w:szCs w:val="24"/>
              </w:rPr>
            </w:pPr>
            <w:r w:rsidRPr="00BA795A">
              <w:rPr>
                <w:color w:val="000000"/>
                <w:szCs w:val="24"/>
              </w:rPr>
              <w:lastRenderedPageBreak/>
              <w:t>Lasso</w:t>
            </w:r>
          </w:p>
        </w:tc>
        <w:tc>
          <w:tcPr>
            <w:tcW w:w="2313" w:type="dxa"/>
          </w:tcPr>
          <w:p w14:paraId="3E5096CD" w14:textId="77777777" w:rsidR="00BA795A" w:rsidRPr="00BA795A" w:rsidRDefault="00BA795A" w:rsidP="00293D6A">
            <w:pPr>
              <w:tabs>
                <w:tab w:val="left" w:pos="1134"/>
              </w:tabs>
              <w:spacing w:line="360" w:lineRule="auto"/>
              <w:jc w:val="center"/>
              <w:rPr>
                <w:color w:val="000000"/>
                <w:szCs w:val="24"/>
              </w:rPr>
            </w:pPr>
            <w:r w:rsidRPr="00BA795A">
              <w:rPr>
                <w:color w:val="000000"/>
                <w:szCs w:val="24"/>
                <w:lang w:val="en-US"/>
              </w:rPr>
              <w:t>Lasso</w:t>
            </w:r>
            <w:r w:rsidRPr="00BA795A">
              <w:rPr>
                <w:color w:val="000000"/>
                <w:szCs w:val="24"/>
              </w:rPr>
              <w:t>/</w:t>
            </w:r>
            <w:r w:rsidRPr="00BA795A">
              <w:rPr>
                <w:color w:val="000000"/>
                <w:szCs w:val="24"/>
                <w:lang w:val="en-US"/>
              </w:rPr>
              <w:t>C</w:t>
            </w:r>
          </w:p>
        </w:tc>
        <w:tc>
          <w:tcPr>
            <w:tcW w:w="4525" w:type="dxa"/>
          </w:tcPr>
          <w:p w14:paraId="34B607D9" w14:textId="77777777" w:rsidR="00BA795A" w:rsidRPr="00B07311" w:rsidRDefault="00BA795A" w:rsidP="00BA795A">
            <w:pPr>
              <w:keepNext/>
              <w:tabs>
                <w:tab w:val="left" w:pos="1134"/>
              </w:tabs>
              <w:spacing w:line="360" w:lineRule="auto"/>
              <w:jc w:val="both"/>
              <w:rPr>
                <w:color w:val="000000"/>
                <w:szCs w:val="24"/>
              </w:rPr>
            </w:pPr>
            <w:r w:rsidRPr="00B07311">
              <w:rPr>
                <w:color w:val="000000"/>
                <w:szCs w:val="24"/>
              </w:rPr>
              <w:t>является сервером приложений, имеющий в своем составе одноимённую подсистему веб-шаблонов. Является примером проприетарной систем веб-шаблонов. По возможностям значительно уступает свободным аналогам</w:t>
            </w:r>
          </w:p>
        </w:tc>
      </w:tr>
    </w:tbl>
    <w:p w14:paraId="73B0C18E" w14:textId="1EC5FC52" w:rsidR="00BA795A" w:rsidRDefault="00BA795A">
      <w:pPr>
        <w:pStyle w:val="a5"/>
      </w:pPr>
      <w:r>
        <w:t xml:space="preserve">Таблица </w:t>
      </w:r>
      <w:r w:rsidR="004131DE">
        <w:fldChar w:fldCharType="begin"/>
      </w:r>
      <w:r w:rsidR="004131DE">
        <w:instrText xml:space="preserve"> STYLEREF 2 \s </w:instrText>
      </w:r>
      <w:r w:rsidR="004131DE">
        <w:fldChar w:fldCharType="separate"/>
      </w:r>
      <w:r w:rsidR="004131DE">
        <w:rPr>
          <w:noProof/>
        </w:rPr>
        <w:t>1.3</w:t>
      </w:r>
      <w:r w:rsidR="004131DE">
        <w:fldChar w:fldCharType="end"/>
      </w:r>
      <w:r w:rsidR="004131DE">
        <w:t>.</w:t>
      </w:r>
      <w:r w:rsidR="004131DE">
        <w:fldChar w:fldCharType="begin"/>
      </w:r>
      <w:r w:rsidR="004131DE">
        <w:instrText xml:space="preserve"> SEQ Таблица \* ARABIC \s 2 </w:instrText>
      </w:r>
      <w:r w:rsidR="004131DE">
        <w:fldChar w:fldCharType="separate"/>
      </w:r>
      <w:r w:rsidR="004131DE">
        <w:rPr>
          <w:noProof/>
        </w:rPr>
        <w:t>1</w:t>
      </w:r>
      <w:r w:rsidR="004131DE">
        <w:fldChar w:fldCharType="end"/>
      </w:r>
      <w:r>
        <w:t xml:space="preserve"> </w:t>
      </w:r>
      <w:r w:rsidRPr="00BA795A">
        <w:t>Системы веб-шаблонов исполняемые на стороне сервера</w:t>
      </w:r>
    </w:p>
    <w:p w14:paraId="26553F33" w14:textId="3A7F0CDA" w:rsidR="00BA795A" w:rsidRDefault="00BA795A" w:rsidP="00BA795A">
      <w:pPr>
        <w:pStyle w:val="a1"/>
        <w:rPr>
          <w:lang w:bidi="ru-RU"/>
        </w:rPr>
      </w:pPr>
      <w:r w:rsidRPr="00BA795A">
        <w:rPr>
          <w:lang w:bidi="ru-RU"/>
        </w:rPr>
        <w:t>Также существуют системы веб-шаблонов, которые могут исполнятся прямо в клиентском приложении, как правило это веб-браузер. Основной принцип работы этой категории систем веб-шаблонов состоит в том, что они взаимодействуют с объектной моделью документа [5] (DOM), с целью изменения его внешнего представления. Достигается это путём использования сценарных языков, наиболее популярным из которых является JavaScript. Ниже приведён таблица систем веб-шаблонов, исполняемых на стороне клиента.</w:t>
      </w:r>
    </w:p>
    <w:tbl>
      <w:tblPr>
        <w:tblStyle w:val="af8"/>
        <w:tblW w:w="0" w:type="auto"/>
        <w:tblLook w:val="04A0" w:firstRow="1" w:lastRow="0" w:firstColumn="1" w:lastColumn="0" w:noHBand="0" w:noVBand="1"/>
      </w:tblPr>
      <w:tblGrid>
        <w:gridCol w:w="2718"/>
        <w:gridCol w:w="2322"/>
        <w:gridCol w:w="4527"/>
      </w:tblGrid>
      <w:tr w:rsidR="00BA795A" w14:paraId="4D1DA843" w14:textId="77777777" w:rsidTr="00BA795A">
        <w:trPr>
          <w:trHeight w:val="619"/>
        </w:trPr>
        <w:tc>
          <w:tcPr>
            <w:tcW w:w="2718" w:type="dxa"/>
          </w:tcPr>
          <w:p w14:paraId="39C1CFC3" w14:textId="77777777" w:rsidR="00BA795A" w:rsidRPr="002A6605" w:rsidRDefault="00BA795A" w:rsidP="00293D6A">
            <w:pPr>
              <w:tabs>
                <w:tab w:val="left" w:pos="1134"/>
              </w:tabs>
              <w:spacing w:line="360" w:lineRule="auto"/>
              <w:jc w:val="center"/>
              <w:rPr>
                <w:color w:val="000000"/>
                <w:szCs w:val="24"/>
              </w:rPr>
            </w:pPr>
            <w:r w:rsidRPr="002A6605">
              <w:rPr>
                <w:color w:val="000000"/>
                <w:szCs w:val="24"/>
              </w:rPr>
              <w:t>Система веб-шаблонов</w:t>
            </w:r>
          </w:p>
        </w:tc>
        <w:tc>
          <w:tcPr>
            <w:tcW w:w="2322" w:type="dxa"/>
          </w:tcPr>
          <w:p w14:paraId="5B4C32A5" w14:textId="77777777" w:rsidR="00BA795A" w:rsidRPr="002A6605" w:rsidRDefault="00BA795A" w:rsidP="00293D6A">
            <w:pPr>
              <w:tabs>
                <w:tab w:val="left" w:pos="1134"/>
              </w:tabs>
              <w:spacing w:line="360" w:lineRule="auto"/>
              <w:jc w:val="center"/>
              <w:rPr>
                <w:color w:val="000000"/>
                <w:szCs w:val="24"/>
              </w:rPr>
            </w:pPr>
            <w:r w:rsidRPr="002A6605">
              <w:rPr>
                <w:color w:val="000000"/>
                <w:szCs w:val="24"/>
              </w:rPr>
              <w:t>Фреймворк/Язык</w:t>
            </w:r>
          </w:p>
        </w:tc>
        <w:tc>
          <w:tcPr>
            <w:tcW w:w="4527" w:type="dxa"/>
          </w:tcPr>
          <w:p w14:paraId="153FD6BC" w14:textId="77777777" w:rsidR="00BA795A" w:rsidRPr="002A6605" w:rsidRDefault="00BA795A" w:rsidP="00293D6A">
            <w:pPr>
              <w:tabs>
                <w:tab w:val="left" w:pos="1134"/>
              </w:tabs>
              <w:spacing w:line="360" w:lineRule="auto"/>
              <w:jc w:val="center"/>
              <w:rPr>
                <w:color w:val="000000"/>
                <w:szCs w:val="24"/>
              </w:rPr>
            </w:pPr>
            <w:r w:rsidRPr="002A6605">
              <w:rPr>
                <w:color w:val="000000"/>
                <w:szCs w:val="24"/>
              </w:rPr>
              <w:t>Описание</w:t>
            </w:r>
          </w:p>
        </w:tc>
      </w:tr>
      <w:tr w:rsidR="00BA795A" w14:paraId="4BB28F01" w14:textId="77777777" w:rsidTr="00BA795A">
        <w:trPr>
          <w:trHeight w:val="417"/>
        </w:trPr>
        <w:tc>
          <w:tcPr>
            <w:tcW w:w="2718" w:type="dxa"/>
          </w:tcPr>
          <w:p w14:paraId="05CCF480"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Handlebars</w:t>
            </w:r>
          </w:p>
        </w:tc>
        <w:tc>
          <w:tcPr>
            <w:tcW w:w="2322" w:type="dxa"/>
          </w:tcPr>
          <w:p w14:paraId="22CC8408" w14:textId="77777777" w:rsidR="00BA795A" w:rsidRPr="002A6605" w:rsidRDefault="00BA795A" w:rsidP="00293D6A">
            <w:pPr>
              <w:tabs>
                <w:tab w:val="left" w:pos="1134"/>
              </w:tabs>
              <w:spacing w:line="360" w:lineRule="auto"/>
              <w:jc w:val="both"/>
              <w:rPr>
                <w:color w:val="000000"/>
                <w:szCs w:val="24"/>
                <w:lang w:val="en-US"/>
              </w:rPr>
            </w:pPr>
            <w:r w:rsidRPr="002A6605">
              <w:rPr>
                <w:color w:val="000000"/>
                <w:szCs w:val="24"/>
                <w:lang w:val="en-US"/>
              </w:rPr>
              <w:t>JavaScript</w:t>
            </w:r>
          </w:p>
        </w:tc>
        <w:tc>
          <w:tcPr>
            <w:tcW w:w="4527" w:type="dxa"/>
          </w:tcPr>
          <w:p w14:paraId="1AF1DCDB"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 xml:space="preserve">синтаксис этой системы веб-шаблонов вдохновлён спецификацией Mustache, и имеет с ней полную обратную совместимость. Для ускорения генерации документа, Handlebars заблаговременно компилирует веб-шаблон в JavaScript код, что положительно сказывается на </w:t>
            </w:r>
            <w:r w:rsidRPr="002A6605">
              <w:rPr>
                <w:color w:val="000000"/>
                <w:szCs w:val="24"/>
              </w:rPr>
              <w:lastRenderedPageBreak/>
              <w:t>его производительности.</w:t>
            </w:r>
          </w:p>
        </w:tc>
      </w:tr>
      <w:tr w:rsidR="00BA795A" w14:paraId="116DB9A6" w14:textId="77777777" w:rsidTr="00BA795A">
        <w:trPr>
          <w:trHeight w:val="2280"/>
        </w:trPr>
        <w:tc>
          <w:tcPr>
            <w:tcW w:w="2718" w:type="dxa"/>
          </w:tcPr>
          <w:p w14:paraId="1C250437"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lastRenderedPageBreak/>
              <w:t>Dot.js</w:t>
            </w:r>
          </w:p>
        </w:tc>
        <w:tc>
          <w:tcPr>
            <w:tcW w:w="2322" w:type="dxa"/>
          </w:tcPr>
          <w:p w14:paraId="531F6634" w14:textId="77777777" w:rsidR="00BA795A" w:rsidRPr="002A6605" w:rsidRDefault="00BA795A" w:rsidP="00293D6A">
            <w:pPr>
              <w:tabs>
                <w:tab w:val="left" w:pos="1134"/>
              </w:tabs>
              <w:spacing w:line="360" w:lineRule="auto"/>
              <w:jc w:val="both"/>
              <w:rPr>
                <w:color w:val="000000"/>
                <w:szCs w:val="24"/>
              </w:rPr>
            </w:pPr>
            <w:r w:rsidRPr="002A6605">
              <w:rPr>
                <w:color w:val="000000"/>
                <w:szCs w:val="24"/>
                <w:lang w:val="en-US"/>
              </w:rPr>
              <w:t>JavaScript</w:t>
            </w:r>
          </w:p>
        </w:tc>
        <w:tc>
          <w:tcPr>
            <w:tcW w:w="4527" w:type="dxa"/>
          </w:tcPr>
          <w:p w14:paraId="76A0C9E1"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является одним из самых быстрых и лаконичным из всех существующих шаблонизаторов на языке JavaScript. Но из-за своей легковесности, не обладает всеми возможностями аналогов.</w:t>
            </w:r>
          </w:p>
        </w:tc>
      </w:tr>
      <w:tr w:rsidR="00BA795A" w14:paraId="1037D26C" w14:textId="77777777" w:rsidTr="00BA795A">
        <w:trPr>
          <w:trHeight w:val="3519"/>
        </w:trPr>
        <w:tc>
          <w:tcPr>
            <w:tcW w:w="2718" w:type="dxa"/>
          </w:tcPr>
          <w:p w14:paraId="3977C0FD"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Squirrelly</w:t>
            </w:r>
          </w:p>
        </w:tc>
        <w:tc>
          <w:tcPr>
            <w:tcW w:w="2322" w:type="dxa"/>
          </w:tcPr>
          <w:p w14:paraId="42337FC7" w14:textId="77777777" w:rsidR="00BA795A" w:rsidRPr="002A6605" w:rsidRDefault="00BA795A" w:rsidP="00293D6A">
            <w:pPr>
              <w:tabs>
                <w:tab w:val="left" w:pos="1134"/>
              </w:tabs>
              <w:spacing w:line="360" w:lineRule="auto"/>
              <w:jc w:val="both"/>
              <w:rPr>
                <w:color w:val="000000"/>
                <w:szCs w:val="24"/>
              </w:rPr>
            </w:pPr>
            <w:r w:rsidRPr="002A6605">
              <w:rPr>
                <w:color w:val="000000"/>
                <w:szCs w:val="24"/>
                <w:lang w:val="en-US"/>
              </w:rPr>
              <w:t>JavaScript</w:t>
            </w:r>
          </w:p>
        </w:tc>
        <w:tc>
          <w:tcPr>
            <w:tcW w:w="4527" w:type="dxa"/>
          </w:tcPr>
          <w:p w14:paraId="4CB9D547" w14:textId="77777777" w:rsidR="00BA795A" w:rsidRPr="002A6605" w:rsidRDefault="00BA795A" w:rsidP="00BA795A">
            <w:pPr>
              <w:keepNext/>
              <w:tabs>
                <w:tab w:val="left" w:pos="1134"/>
              </w:tabs>
              <w:spacing w:line="360" w:lineRule="auto"/>
              <w:jc w:val="both"/>
              <w:rPr>
                <w:color w:val="000000"/>
                <w:szCs w:val="24"/>
              </w:rPr>
            </w:pPr>
            <w:r w:rsidRPr="002A6605">
              <w:rPr>
                <w:color w:val="000000"/>
                <w:szCs w:val="24"/>
              </w:rPr>
              <w:t>легковесная встраиваемая система веб-шаблонов, разработанная в качестве библиотеки шаблонизации, которая обладает высокими показателями эффективности. Не смотря на свой маленький размер, Squirrelly предоставляет широкий спектр возможностей шаблонизации</w:t>
            </w:r>
          </w:p>
        </w:tc>
      </w:tr>
    </w:tbl>
    <w:p w14:paraId="371CCB88" w14:textId="4844D344" w:rsidR="00BA795A" w:rsidRPr="00BA795A" w:rsidRDefault="00BA795A" w:rsidP="00BA795A">
      <w:pPr>
        <w:pStyle w:val="a5"/>
      </w:pPr>
      <w:r>
        <w:t xml:space="preserve">Таблица </w:t>
      </w:r>
      <w:r w:rsidR="004131DE">
        <w:fldChar w:fldCharType="begin"/>
      </w:r>
      <w:r w:rsidR="004131DE">
        <w:instrText xml:space="preserve"> STYLEREF 2 \s </w:instrText>
      </w:r>
      <w:r w:rsidR="004131DE">
        <w:fldChar w:fldCharType="separate"/>
      </w:r>
      <w:r w:rsidR="004131DE">
        <w:rPr>
          <w:noProof/>
        </w:rPr>
        <w:t>1.3</w:t>
      </w:r>
      <w:r w:rsidR="004131DE">
        <w:fldChar w:fldCharType="end"/>
      </w:r>
      <w:r w:rsidR="004131DE">
        <w:t>.</w:t>
      </w:r>
      <w:r w:rsidR="004131DE">
        <w:fldChar w:fldCharType="begin"/>
      </w:r>
      <w:r w:rsidR="004131DE">
        <w:instrText xml:space="preserve"> SEQ Таблица \* ARABIC \s 2 </w:instrText>
      </w:r>
      <w:r w:rsidR="004131DE">
        <w:fldChar w:fldCharType="separate"/>
      </w:r>
      <w:r w:rsidR="004131DE">
        <w:rPr>
          <w:noProof/>
        </w:rPr>
        <w:t>2</w:t>
      </w:r>
      <w:r w:rsidR="004131DE">
        <w:fldChar w:fldCharType="end"/>
      </w:r>
      <w:r>
        <w:t xml:space="preserve"> </w:t>
      </w:r>
      <w:r w:rsidRPr="00BA795A">
        <w:t>Системы веб-шаблонов исполняемые на стороне клиента</w:t>
      </w:r>
    </w:p>
    <w:p w14:paraId="4EDC710D" w14:textId="77777777" w:rsidR="00BA795A" w:rsidRDefault="00BA795A" w:rsidP="00BA795A">
      <w:pPr>
        <w:pStyle w:val="a1"/>
      </w:pPr>
      <w:r>
        <w:t>Все приведённые выше системы веб-шаблонов были разработаны для решения определённых задач, и каждая из них обладает рядом достоинств и недостатков. Выбор той или иной системы веб-шаблонов, да и любого программного средства в целом, как правило, обусловлен несколькими факторами, среди которых можно выделить:</w:t>
      </w:r>
    </w:p>
    <w:p w14:paraId="79E9D19E" w14:textId="77777777" w:rsidR="00BA795A" w:rsidRDefault="00BA795A" w:rsidP="00BA795A">
      <w:pPr>
        <w:pStyle w:val="a1"/>
      </w:pPr>
      <w:r>
        <w:t>●</w:t>
      </w:r>
      <w:r>
        <w:tab/>
        <w:t>Уровень навыков и опыт команды разработчиков в применении определённой технологии. Разработчики часто отдают свои предпочтения уже известным и проверенным решениям, так как внедрение новой технологии всегда подразумевает определённые риски, связанные с неопределённостью.</w:t>
      </w:r>
    </w:p>
    <w:p w14:paraId="1A1B88B2" w14:textId="77777777" w:rsidR="00BA795A" w:rsidRDefault="00BA795A" w:rsidP="00BA795A">
      <w:pPr>
        <w:pStyle w:val="a1"/>
      </w:pPr>
      <w:r>
        <w:t>●</w:t>
      </w:r>
      <w:r>
        <w:tab/>
        <w:t>Окружение. А именно какой перечень технологий уже используется, и как хорошо новое программное средство будет взаимодействовать с существующим окружением.</w:t>
      </w:r>
    </w:p>
    <w:p w14:paraId="2D57D687" w14:textId="77777777" w:rsidR="00BA795A" w:rsidRDefault="00BA795A" w:rsidP="00BA795A">
      <w:pPr>
        <w:pStyle w:val="a1"/>
      </w:pPr>
      <w:r>
        <w:lastRenderedPageBreak/>
        <w:t>●</w:t>
      </w:r>
      <w:r>
        <w:tab/>
        <w:t>Удобство в использовании. Насколько продукт понимаемый, изучаемый, используемый и привлекательный для пользователя в заданных условиях [2]. Иначе говоря, пользователь должен иметь возможность эксплуатировать программное средство в определенных условиях для достижения установленных целей с необходимой результативностью, эффективностью и удовлетворённостью.</w:t>
      </w:r>
    </w:p>
    <w:p w14:paraId="1DCDC5EC" w14:textId="77777777" w:rsidR="00BA795A" w:rsidRDefault="00BA795A" w:rsidP="00BA795A">
      <w:pPr>
        <w:pStyle w:val="a1"/>
      </w:pPr>
      <w:r>
        <w:t>●</w:t>
      </w:r>
      <w:r>
        <w:tab/>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7A2EB025" w14:textId="77777777" w:rsidR="00BA795A" w:rsidRDefault="00BA795A" w:rsidP="00BA795A">
      <w:pPr>
        <w:pStyle w:val="a1"/>
      </w:pPr>
      <w:r>
        <w:t>●</w:t>
      </w:r>
      <w:r>
        <w:tab/>
        <w:t>Производительность. Насколько быстро работает программное обеспечение под определённой нагрузкой. Часто пренебрегаемый критерий выбора, так как на практике его перевешивают предыдущие пункты. Это связано с тем что быстродействие системы веб-шаблонов не является «узким местом» для большинства надсистем в которых она функционирует, и время, затрачиваемое на выполнение ею полезной работы, находится в «приемлемых» пределах.</w:t>
      </w:r>
    </w:p>
    <w:p w14:paraId="6C286B3B" w14:textId="77777777" w:rsidR="00BA795A" w:rsidRDefault="00BA795A" w:rsidP="00BA795A">
      <w:pPr>
        <w:pStyle w:val="a1"/>
      </w:pPr>
      <w:r>
        <w:t>●</w:t>
      </w:r>
      <w:r>
        <w:tab/>
        <w:t>Эффективность. Насколько достигнутые результаты соотносятся с затраченными ресурсами. Немаловажный фактор, в связи с тем, что параллельно с системой веб-шаблонов могут исполнятся другие программные средства, которые также потребляют системные ресурсы.</w:t>
      </w:r>
    </w:p>
    <w:p w14:paraId="32D0D4BE" w14:textId="65A6B6EF" w:rsidR="00AA30EA" w:rsidRDefault="00BA795A" w:rsidP="00BA795A">
      <w:pPr>
        <w:pStyle w:val="a1"/>
      </w:pPr>
      <w:r>
        <w:t>Именно производительность и эффективность, и являются центральной темой исследования данной выпускной квалификационной работы.</w:t>
      </w:r>
    </w:p>
    <w:p w14:paraId="107E445C" w14:textId="615E3F00" w:rsidR="00767746" w:rsidRDefault="00741138" w:rsidP="00993BB2">
      <w:pPr>
        <w:pStyle w:val="2"/>
      </w:pPr>
      <w:bookmarkStart w:id="15" w:name="_Ref34605953"/>
      <w:bookmarkStart w:id="16" w:name="_Toc39657057"/>
      <w:r>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60CD3F7E" w14:textId="77777777" w:rsidR="00BA795A" w:rsidRDefault="00BA795A" w:rsidP="00BA795A">
      <w:pPr>
        <w:pStyle w:val="a1"/>
      </w:pPr>
      <w:r>
        <w:t xml:space="preserve">В разделе «Обзор существующих решений» был приведён перечень самых широко-используемых систем веб шаблонов, проанализировав эти решения, можно сделать вывод о том, что большинство из них имеет ряд </w:t>
      </w:r>
      <w:r>
        <w:lastRenderedPageBreak/>
        <w:t>общих признаков, тем или иным образом влияющие на производительность системы в целом.</w:t>
      </w:r>
    </w:p>
    <w:p w14:paraId="3D09A488" w14:textId="77777777" w:rsidR="00BA795A" w:rsidRDefault="00BA795A" w:rsidP="00BA795A">
      <w:pPr>
        <w:pStyle w:val="a1"/>
      </w:pPr>
      <w:r>
        <w:t>1.</w:t>
      </w:r>
      <w:r>
        <w:tab/>
        <w:t>Они имеют в своем составе шаблонизатор, написанный на интерпретируемом языке.</w:t>
      </w:r>
    </w:p>
    <w:p w14:paraId="35F9D47E" w14:textId="77777777" w:rsidR="00BA795A" w:rsidRDefault="00BA795A" w:rsidP="00BA795A">
      <w:pPr>
        <w:pStyle w:val="a1"/>
      </w:pPr>
      <w:r>
        <w:t>2.</w:t>
      </w:r>
      <w:r>
        <w:tab/>
        <w:t>Имплементация шаблонизатора, часто использует выделение памяти из управляемой кучи.</w:t>
      </w:r>
    </w:p>
    <w:p w14:paraId="4C59AC81" w14:textId="77777777" w:rsidR="00BA795A" w:rsidRDefault="00BA795A" w:rsidP="00BA795A">
      <w:pPr>
        <w:pStyle w:val="a1"/>
      </w:pPr>
      <w:r>
        <w:t>3.</w:t>
      </w:r>
      <w:r>
        <w:tab/>
        <w:t>Наличие сборщика мусора, входящее в состав среды исполнения.</w:t>
      </w:r>
    </w:p>
    <w:p w14:paraId="273BBCB0" w14:textId="77777777" w:rsidR="00BA795A" w:rsidRDefault="00BA795A" w:rsidP="00BA795A">
      <w:pPr>
        <w:pStyle w:val="a1"/>
      </w:pPr>
      <w:r>
        <w:t>4.</w:t>
      </w:r>
      <w:r>
        <w:tab/>
        <w:t>Необходимость заново проводить шаги загрузки, лексического и синтаксического анализов при построение нового шаблона.</w:t>
      </w:r>
    </w:p>
    <w:p w14:paraId="39C26E06" w14:textId="77777777" w:rsidR="00BA795A" w:rsidRDefault="00BA795A" w:rsidP="00BA795A">
      <w:pPr>
        <w:pStyle w:val="a1"/>
      </w:pPr>
      <w:r>
        <w:t>5.</w:t>
      </w:r>
      <w:r>
        <w:tab/>
        <w:t>Простой ресурсов многоядерных процессоров.</w:t>
      </w:r>
    </w:p>
    <w:p w14:paraId="6214B3A7" w14:textId="7303BDF5" w:rsidR="00BA795A" w:rsidRPr="00BA795A" w:rsidRDefault="00BA795A" w:rsidP="00BA795A">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Программный код, написанный на интерпретируемых языках значительно уступает компилируемым аналогам в быстродействии, в связи с тем, что в ходе выполнения процесса интерпретации, присутствует дополнительный шаг. Дополнительный шаг предполагает необходимость построчной трансляции написанного кода в промежуточное представление, и его последующей интерпретации в машинный код. Из этого следует потребность в достаточно сложной и большой среде выполнения,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 связанные с уменьшением времени выполнения программы, размера исполняемого файла, или энергопотребления в ходе её исполнения. Наглядно разницу между процессами компиляции и интерпретации можно увидеть на рис.  1.4.1. Достоинством таких языков, является наличие </w:t>
      </w:r>
      <w:r>
        <w:lastRenderedPageBreak/>
        <w:t>различного рода высокоуровневых абстракций, облегчающих процесс кодирования, а также простота в отладке и поддержке программного кода. Они идеально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15F736C7" w:rsidR="00A45237" w:rsidRDefault="00CC7861" w:rsidP="00CC7861">
      <w:pPr>
        <w:pStyle w:val="a5"/>
      </w:pPr>
      <w:bookmarkStart w:id="17" w:name="_Ref34602861"/>
      <w:r>
        <w:t xml:space="preserve">Рис.  </w:t>
      </w:r>
      <w:r w:rsidR="00B62552">
        <w:fldChar w:fldCharType="begin"/>
      </w:r>
      <w:r w:rsidR="00B62552">
        <w:instrText xml:space="preserve"> STYLEREF 2 \s </w:instrText>
      </w:r>
      <w:r w:rsidR="00B62552">
        <w:fldChar w:fldCharType="separate"/>
      </w:r>
      <w:r w:rsidR="00B62552">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17"/>
      <w:r w:rsidRPr="00590D72">
        <w:t xml:space="preserve"> </w:t>
      </w:r>
      <w:r>
        <w:t>Сравнение процессов компиляции и интерпретации</w:t>
      </w:r>
    </w:p>
    <w:p w14:paraId="47FD1B27" w14:textId="06B2D821" w:rsidR="00096BA9" w:rsidRPr="00096BA9" w:rsidRDefault="00096BA9" w:rsidP="00096BA9">
      <w:pPr>
        <w:pStyle w:val="a1"/>
        <w:rPr>
          <w:lang w:bidi="ru-RU"/>
        </w:rPr>
      </w:pPr>
      <w:r w:rsidRPr="00096BA9">
        <w:rPr>
          <w:lang w:bidi="ru-RU"/>
        </w:rPr>
        <w:t xml:space="preserve">Частое выделение памяти из управляемой кучи, и копирование данных из одной области памяти в другую, является ещё одним немаловажным фактором оказывающее существенное влияние на снижение быстродействия. 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Использование системного вызова, всегда подразумевает смену контекста исполнения, то есть управление процессором переходит операционной системе. Смена контекста, сам по себе является «дорогой» операцией, так как представляет собой сохранение состояния исполняемой программы, с последующим восстановлением этого состояния. Во время процесса сохранения и загрузки </w:t>
      </w:r>
      <w:r w:rsidRPr="00096BA9">
        <w:rPr>
          <w:lang w:bidi="ru-RU"/>
        </w:rPr>
        <w:lastRenderedPageBreak/>
        <w:t>состояния потоков исполнения, не выполняется никакой полезной работы, соответственно это оказывает негативное влияние на общее время выполнения программы. Также использование системного вызова может возникнуть в случайный момент времени и продолжаться случайное время. С графической схемой смены контекста можно ознакомится на рис.  1.4.2.</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75FEB340" w:rsidR="00590D72" w:rsidRDefault="00590D72" w:rsidP="00590D72">
      <w:pPr>
        <w:pStyle w:val="a5"/>
      </w:pPr>
      <w:bookmarkStart w:id="18" w:name="_Ref34603200"/>
      <w:r>
        <w:t xml:space="preserve">Рис.  </w:t>
      </w:r>
      <w:r w:rsidR="00B62552">
        <w:fldChar w:fldCharType="begin"/>
      </w:r>
      <w:r w:rsidR="00B62552">
        <w:instrText xml:space="preserve"> STYLEREF 2 \s </w:instrText>
      </w:r>
      <w:r w:rsidR="00B62552">
        <w:fldChar w:fldCharType="separate"/>
      </w:r>
      <w:r w:rsidR="00B62552">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18"/>
      <w:r>
        <w:t xml:space="preserve"> Графическая схема смены контекста</w:t>
      </w:r>
    </w:p>
    <w:p w14:paraId="4E16080B" w14:textId="77777777" w:rsidR="00096BA9" w:rsidRDefault="00096BA9" w:rsidP="00096BA9">
      <w:pPr>
        <w:pStyle w:val="a1"/>
      </w:pPr>
      <w:r>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w:t>
      </w:r>
      <w:r>
        <w:lastRenderedPageBreak/>
        <w:t>используется в программе, часто это делается с помощью подсчёта ссылок на конкретную область или «объект».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управляемой кучи, при невозможности выделения из неё памяти. Все эти процессы происходят в фоновом режиме, и не требуют вмешательств со стороны разработчика. Но как сканирование, так и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существенно деградирует. Принцип работы, основанный на подсчёте активных ссылок на объекты в управляемой куче проиллюстрирован на рис.  1.4.3.</w:t>
      </w:r>
    </w:p>
    <w:p w14:paraId="59D42E42" w14:textId="3E3F7447" w:rsidR="005B3F81" w:rsidRDefault="00096BA9" w:rsidP="00096BA9">
      <w:pPr>
        <w:pStyle w:val="a1"/>
      </w:pPr>
      <w:r>
        <w:t>Большинство систем веб-шаблонов не имеют или не используют по умолчанию механизм кеширования уже скомпилированного веб-шаблона, это в свою очередь может привести к ситуациям, где все три шага шаблонизации, предшествующие шагу построения документа приходится проводить каждый раз, когда меняется текущий шаблон.  Если система веб-шаблонов используется в среде, где смена шаблона происходит с высокой частотой, то необходимость проводить загрузку, лексический и синтаксические анализы шаблона большое количество итераций, может привести к критически низким показателям производительности.</w:t>
      </w: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10954097" w:rsidR="005B3F81" w:rsidRPr="00A45578" w:rsidRDefault="005B3F81" w:rsidP="005B3F81">
      <w:pPr>
        <w:pStyle w:val="a5"/>
      </w:pPr>
      <w:bookmarkStart w:id="19" w:name="_Ref34604943"/>
      <w:r>
        <w:t xml:space="preserve">Рис.  </w:t>
      </w:r>
      <w:r w:rsidR="00B62552">
        <w:fldChar w:fldCharType="begin"/>
      </w:r>
      <w:r w:rsidR="00B62552">
        <w:instrText xml:space="preserve"> STYLEREF 2 \s </w:instrText>
      </w:r>
      <w:r w:rsidR="00B62552">
        <w:fldChar w:fldCharType="separate"/>
      </w:r>
      <w:r w:rsidR="00B62552">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19"/>
      <w:r>
        <w:t xml:space="preserve"> Принцип работы «сборщика мусора»</w:t>
      </w:r>
    </w:p>
    <w:p w14:paraId="1CB3701B" w14:textId="7D866B49" w:rsidR="00445A9A" w:rsidRDefault="008A5E05" w:rsidP="00BA795A">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BA795A">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1AC0FF6A" w:rsidR="00CE19DA" w:rsidRDefault="00CE19DA" w:rsidP="00CE19DA">
      <w:pPr>
        <w:pStyle w:val="2"/>
      </w:pPr>
      <w:bookmarkStart w:id="20" w:name="_Toc39657058"/>
      <w:r>
        <w:t>Цели и задачи</w:t>
      </w:r>
      <w:bookmarkEnd w:id="20"/>
    </w:p>
    <w:p w14:paraId="1EAD3E2C" w14:textId="77777777" w:rsidR="00096BA9" w:rsidRDefault="00096BA9" w:rsidP="00096BA9">
      <w:pPr>
        <w:pStyle w:val="a1"/>
      </w:pPr>
      <w:r>
        <w:t>Как говорилось ранее, в данной работе основное внимание отводится производительности и эффективности систем веб-шаблонов. В разделе «Основные причины низкой производительности шаблонизаторов» был приведён и подробно разобран перечень факторов, оказывающих негативное влияние на быстродействие системы веб-шаблонов в целом. 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7736E8E9" w14:textId="77777777" w:rsidR="00096BA9" w:rsidRDefault="00096BA9" w:rsidP="00096BA9">
      <w:pPr>
        <w:pStyle w:val="a1"/>
      </w:pPr>
      <w:r>
        <w:t>1.</w:t>
      </w:r>
      <w:r>
        <w:tab/>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качества, как удобство в использовании и простота сопровождения программного продукта.</w:t>
      </w:r>
    </w:p>
    <w:p w14:paraId="10922510" w14:textId="77777777" w:rsidR="00096BA9" w:rsidRDefault="00096BA9" w:rsidP="00096BA9">
      <w:pPr>
        <w:pStyle w:val="a1"/>
      </w:pPr>
      <w:r>
        <w:t>2.</w:t>
      </w:r>
      <w:r>
        <w:tab/>
        <w:t>Изучить парадигмы и практики в программировании, которые позволяют уменьшить количество операций, связанных с выделением памяти и копированием данных между разными её областями. При этом не должно происходить значительного усложнения модели управления памятью вычислительной системы.</w:t>
      </w:r>
    </w:p>
    <w:p w14:paraId="51A49860" w14:textId="77777777" w:rsidR="00096BA9" w:rsidRDefault="00096BA9" w:rsidP="00096BA9">
      <w:pPr>
        <w:pStyle w:val="a1"/>
      </w:pPr>
      <w:r>
        <w:t>3.</w:t>
      </w:r>
      <w:r>
        <w:tab/>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276723E" w14:textId="77777777" w:rsidR="00096BA9" w:rsidRDefault="00096BA9" w:rsidP="00096BA9">
      <w:pPr>
        <w:pStyle w:val="a1"/>
      </w:pPr>
      <w:r>
        <w:lastRenderedPageBreak/>
        <w:t>4.</w:t>
      </w:r>
      <w:r>
        <w:tab/>
        <w:t>Исследовать методологии и концепции кеширования результатов уже осуществлённых вычислений, с целью минимизации накладных расходов, связанных с необходимостью повторного выполнения всех шагов шаблонизации, возникающих как следствие смены текущего веб-шаблона.</w:t>
      </w:r>
    </w:p>
    <w:p w14:paraId="0509866D" w14:textId="77777777" w:rsidR="00096BA9" w:rsidRDefault="00096BA9" w:rsidP="00096BA9">
      <w:pPr>
        <w:pStyle w:val="a1"/>
      </w:pPr>
      <w:r>
        <w:t>5.</w:t>
      </w:r>
      <w:r>
        <w:tab/>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 для ещё более эффективного использования системных ресурсов.</w:t>
      </w:r>
    </w:p>
    <w:p w14:paraId="7638DBFC" w14:textId="5976A52A" w:rsidR="0073606B" w:rsidRPr="00445A9A" w:rsidRDefault="00096BA9" w:rsidP="00096BA9">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9657059"/>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9657060"/>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BA795A">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BA795A">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BA795A">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BA795A">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0007CF">
      <w:pPr>
        <w:pStyle w:val="af1"/>
        <w:numPr>
          <w:ilvl w:val="0"/>
          <w:numId w:val="12"/>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0007CF">
      <w:pPr>
        <w:pStyle w:val="af1"/>
        <w:numPr>
          <w:ilvl w:val="0"/>
          <w:numId w:val="12"/>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BA795A">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0007CF">
      <w:pPr>
        <w:pStyle w:val="af1"/>
        <w:numPr>
          <w:ilvl w:val="0"/>
          <w:numId w:val="13"/>
        </w:numPr>
      </w:pPr>
      <w:r>
        <w:t>C,</w:t>
      </w:r>
    </w:p>
    <w:p w14:paraId="7CCB973B" w14:textId="090FCFFA" w:rsidR="00E56EC4" w:rsidRDefault="00E56EC4" w:rsidP="000007CF">
      <w:pPr>
        <w:pStyle w:val="af1"/>
        <w:numPr>
          <w:ilvl w:val="0"/>
          <w:numId w:val="13"/>
        </w:numPr>
      </w:pPr>
      <w:r>
        <w:t>C++,</w:t>
      </w:r>
    </w:p>
    <w:p w14:paraId="2C83CF50" w14:textId="77777777" w:rsidR="00E56EC4" w:rsidRPr="00E56EC4" w:rsidRDefault="00E56EC4" w:rsidP="000007CF">
      <w:pPr>
        <w:pStyle w:val="af1"/>
        <w:numPr>
          <w:ilvl w:val="0"/>
          <w:numId w:val="13"/>
        </w:numPr>
      </w:pPr>
      <w:r>
        <w:rPr>
          <w:lang w:val="en-US"/>
        </w:rPr>
        <w:t>Haskell</w:t>
      </w:r>
      <w:r w:rsidRPr="00737C14">
        <w:t>,</w:t>
      </w:r>
    </w:p>
    <w:p w14:paraId="725DA025" w14:textId="77777777" w:rsidR="00E56EC4" w:rsidRPr="00E56EC4" w:rsidRDefault="00E56EC4" w:rsidP="000007CF">
      <w:pPr>
        <w:pStyle w:val="af1"/>
        <w:numPr>
          <w:ilvl w:val="0"/>
          <w:numId w:val="13"/>
        </w:numPr>
      </w:pPr>
      <w:r>
        <w:rPr>
          <w:lang w:val="en-US"/>
        </w:rPr>
        <w:t>Go</w:t>
      </w:r>
      <w:r w:rsidRPr="00737C14">
        <w:t>,</w:t>
      </w:r>
    </w:p>
    <w:p w14:paraId="3590E35E" w14:textId="6FF2BE77" w:rsidR="001D738F" w:rsidRPr="00E56EC4" w:rsidRDefault="00E56EC4" w:rsidP="000007CF">
      <w:pPr>
        <w:pStyle w:val="af1"/>
        <w:numPr>
          <w:ilvl w:val="0"/>
          <w:numId w:val="13"/>
        </w:numPr>
      </w:pPr>
      <w:r>
        <w:rPr>
          <w:lang w:val="en-US"/>
        </w:rPr>
        <w:t>Rust</w:t>
      </w:r>
      <w:r w:rsidRPr="00737C14">
        <w:t>,</w:t>
      </w:r>
    </w:p>
    <w:p w14:paraId="0ED1F67B" w14:textId="2C6AD800" w:rsidR="00E56EC4" w:rsidRPr="00E56EC4" w:rsidRDefault="00E56EC4" w:rsidP="000007CF">
      <w:pPr>
        <w:pStyle w:val="af1"/>
        <w:numPr>
          <w:ilvl w:val="0"/>
          <w:numId w:val="13"/>
        </w:numPr>
      </w:pPr>
      <w:r>
        <w:rPr>
          <w:lang w:val="en-US"/>
        </w:rPr>
        <w:t>Swift</w:t>
      </w:r>
      <w:r w:rsidRPr="00737C14">
        <w:t>.</w:t>
      </w:r>
    </w:p>
    <w:p w14:paraId="19ED46E7" w14:textId="00176C02" w:rsidR="00E56EC4" w:rsidRPr="00E56EC4" w:rsidRDefault="00E972AB" w:rsidP="00BA795A">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0007CF">
      <w:pPr>
        <w:pStyle w:val="af1"/>
        <w:numPr>
          <w:ilvl w:val="0"/>
          <w:numId w:val="14"/>
        </w:numPr>
      </w:pPr>
      <w:r>
        <w:rPr>
          <w:lang w:val="en-US"/>
        </w:rPr>
        <w:t>Java,</w:t>
      </w:r>
    </w:p>
    <w:p w14:paraId="71976D20" w14:textId="464ED6EB" w:rsidR="00737C14" w:rsidRPr="00737C14" w:rsidRDefault="00737C14" w:rsidP="000007CF">
      <w:pPr>
        <w:pStyle w:val="af1"/>
        <w:numPr>
          <w:ilvl w:val="0"/>
          <w:numId w:val="14"/>
        </w:numPr>
      </w:pPr>
      <w:r>
        <w:rPr>
          <w:lang w:val="en-US"/>
        </w:rPr>
        <w:lastRenderedPageBreak/>
        <w:t>C#,</w:t>
      </w:r>
    </w:p>
    <w:p w14:paraId="4B2F5F7F" w14:textId="34DF2C96" w:rsidR="00737C14" w:rsidRDefault="00737C14" w:rsidP="000007CF">
      <w:pPr>
        <w:pStyle w:val="af1"/>
        <w:numPr>
          <w:ilvl w:val="0"/>
          <w:numId w:val="14"/>
        </w:numPr>
      </w:pPr>
      <w:r>
        <w:rPr>
          <w:lang w:val="en-US"/>
        </w:rPr>
        <w:t>Erlang.</w:t>
      </w:r>
    </w:p>
    <w:p w14:paraId="5B05A968" w14:textId="24C8BFC8" w:rsidR="00FF4DC8" w:rsidRDefault="00C67009" w:rsidP="00BA795A">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BA795A">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0007CF">
      <w:pPr>
        <w:pStyle w:val="af1"/>
        <w:numPr>
          <w:ilvl w:val="0"/>
          <w:numId w:val="15"/>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0007CF">
      <w:pPr>
        <w:pStyle w:val="af1"/>
        <w:numPr>
          <w:ilvl w:val="0"/>
          <w:numId w:val="15"/>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0007CF">
      <w:pPr>
        <w:pStyle w:val="af1"/>
        <w:numPr>
          <w:ilvl w:val="0"/>
          <w:numId w:val="15"/>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0007CF">
      <w:pPr>
        <w:pStyle w:val="af1"/>
        <w:numPr>
          <w:ilvl w:val="0"/>
          <w:numId w:val="15"/>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BA795A">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40259B83" w:rsidR="0089738A" w:rsidRDefault="0089738A" w:rsidP="00857631">
      <w:pPr>
        <w:pStyle w:val="2"/>
      </w:pPr>
      <w:bookmarkStart w:id="23" w:name="_Toc39657061"/>
      <w:r>
        <w:t xml:space="preserve">Уменьшение </w:t>
      </w:r>
      <w:r w:rsidR="00B17A22">
        <w:t>операций по выделению памяти</w:t>
      </w:r>
      <w:bookmarkEnd w:id="23"/>
    </w:p>
    <w:p w14:paraId="7CA3DA19" w14:textId="77777777" w:rsidR="00CB0077" w:rsidRDefault="00410FE7" w:rsidP="00BA795A">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BA795A">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BA795A">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0007CF">
      <w:pPr>
        <w:pStyle w:val="af1"/>
        <w:numPr>
          <w:ilvl w:val="0"/>
          <w:numId w:val="16"/>
        </w:numPr>
        <w:tabs>
          <w:tab w:val="left" w:pos="1134"/>
        </w:tabs>
        <w:ind w:left="0" w:firstLine="709"/>
      </w:pPr>
      <w:r>
        <w:t>наличие поддержки ссылочных типов данных;</w:t>
      </w:r>
    </w:p>
    <w:p w14:paraId="37DBC2A0" w14:textId="62F341DD" w:rsidR="00C862F2" w:rsidRDefault="00C862F2" w:rsidP="000007CF">
      <w:pPr>
        <w:pStyle w:val="af1"/>
        <w:numPr>
          <w:ilvl w:val="0"/>
          <w:numId w:val="16"/>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BA795A">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BA795A">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BA795A">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BA795A">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BA795A">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BA795A">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9657062"/>
      <w:r>
        <w:t>Альтернатива сборщику мусора</w:t>
      </w:r>
      <w:bookmarkEnd w:id="24"/>
    </w:p>
    <w:p w14:paraId="0DF1DE50" w14:textId="6AAB4DF5" w:rsidR="004F44C2" w:rsidRDefault="003B2824" w:rsidP="00BA795A">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BA795A">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BA795A">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BA795A">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BA795A">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BA795A">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BA795A">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0007CF">
      <w:pPr>
        <w:pStyle w:val="af1"/>
        <w:numPr>
          <w:ilvl w:val="0"/>
          <w:numId w:val="17"/>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0007CF">
      <w:pPr>
        <w:pStyle w:val="af1"/>
        <w:numPr>
          <w:ilvl w:val="0"/>
          <w:numId w:val="17"/>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BA795A">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59F23DF1" w:rsidR="00852BD9" w:rsidRDefault="00852BD9" w:rsidP="00852BD9">
      <w:pPr>
        <w:pStyle w:val="2"/>
      </w:pPr>
      <w:bookmarkStart w:id="25" w:name="_Toc39657063"/>
      <w:r>
        <w:lastRenderedPageBreak/>
        <w:t>Кеширование наиболее часто используемых шаблонов</w:t>
      </w:r>
      <w:bookmarkEnd w:id="25"/>
    </w:p>
    <w:p w14:paraId="1340B540" w14:textId="77777777" w:rsidR="004131DE" w:rsidRDefault="004131DE" w:rsidP="004131DE">
      <w:pPr>
        <w:pStyle w:val="a1"/>
      </w:pPr>
      <w:r>
        <w:t>Необходимость в кешировании часто возникает в самых различных задачах, связанных с разработкой программного обеспечения. Основная идея кеширования 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 если поступит запрос на генерацию веб-документа на основе веб-шаблона, который ранее был уже использован, то все шаги шаблонизации предшествующие построению веб-документа, можно пропустить, так как абстрактное синтаксическое дерево уже имеется в кеше.</w:t>
      </w:r>
    </w:p>
    <w:p w14:paraId="34761EAF" w14:textId="77777777" w:rsidR="004131DE" w:rsidRDefault="004131DE" w:rsidP="004131DE">
      <w:pPr>
        <w:pStyle w:val="a1"/>
      </w:pPr>
      <w:r>
        <w:t>В результате использования кеша возникают две основные проблемы:</w:t>
      </w:r>
    </w:p>
    <w:p w14:paraId="3283EF86" w14:textId="77777777" w:rsidR="004131DE" w:rsidRDefault="004131DE" w:rsidP="004131DE">
      <w:pPr>
        <w:pStyle w:val="a1"/>
      </w:pPr>
      <w:r>
        <w:t>1.</w:t>
      </w:r>
      <w:r>
        <w:tab/>
        <w:t>Необходимость поддерживать когерентность кеша.</w:t>
      </w:r>
    </w:p>
    <w:p w14:paraId="0A88BA41" w14:textId="77777777" w:rsidR="004131DE" w:rsidRDefault="004131DE" w:rsidP="004131DE">
      <w:pPr>
        <w:pStyle w:val="a1"/>
      </w:pPr>
      <w:r>
        <w:t>2.</w:t>
      </w:r>
      <w:r>
        <w:tab/>
        <w:t xml:space="preserve">Необходимость ограничить размер кеша. </w:t>
      </w:r>
    </w:p>
    <w:p w14:paraId="3A5E0989" w14:textId="77777777" w:rsidR="004131DE" w:rsidRDefault="004131DE" w:rsidP="004131DE">
      <w:pPr>
        <w:pStyle w:val="a1"/>
      </w:pPr>
      <w:r>
        <w:t>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Обновление кеша необходимо проводить с блокировкой шаблонизатора, с целью исключить вероятность использования кеша другими нитями исполнения, во время его обновления.</w:t>
      </w:r>
    </w:p>
    <w:p w14:paraId="07BDF1B5" w14:textId="44A08FE8" w:rsidR="0016083D" w:rsidRPr="0016083D" w:rsidRDefault="004131DE" w:rsidP="004131DE">
      <w:pPr>
        <w:pStyle w:val="a1"/>
      </w:pPr>
      <w:r>
        <w:lastRenderedPageBreak/>
        <w:t>Необходимость ограничить размер кеша, возникает как результат фиксированности размеров памяти, доступной для использования шаблонизатором, и потенциально неограниченным количеством шаблонов, имеющимся в системе. Для решения данной проблемы можно использовать алгоритм вытесняющего кеширования LRU (Last Recently Used – Вытеснение давно неиспользуемых). Суть алгоритма заключается в том, что заранее задается размер кеша, в случае шаблонизатора это максимальное количество абстрактных синтаксических деревьев, которые могут находится в кеше. С каждым вхождением в кеше, ассоциируется «бит возраста», который при обращении к этому вхождению становится равным нулю, 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 и заменяется новым.</w:t>
      </w:r>
    </w:p>
    <w:p w14:paraId="1A45EEDB" w14:textId="56857F2D" w:rsidR="0016083D" w:rsidRDefault="00DF3E26" w:rsidP="00220C33">
      <w:pPr>
        <w:pStyle w:val="2"/>
      </w:pPr>
      <w:bookmarkStart w:id="26" w:name="_Toc39657064"/>
      <w:r>
        <w:t>Решение проблемы простоя системных ресурсов</w:t>
      </w:r>
      <w:bookmarkEnd w:id="26"/>
    </w:p>
    <w:p w14:paraId="445DB77A" w14:textId="0E9330DA" w:rsidR="00220C33" w:rsidRDefault="00220C33" w:rsidP="00BA795A">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w:t>
      </w:r>
      <w:r w:rsidR="00652640">
        <w:lastRenderedPageBreak/>
        <w:t>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BA795A">
      <w:pPr>
        <w:pStyle w:val="a1"/>
      </w:pPr>
      <w:r>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BA795A">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w:t>
      </w:r>
      <w:r w:rsidR="00D10288">
        <w:lastRenderedPageBreak/>
        <w:t>реализуют так называемые «зеленые потоки», которые ставятся в соответствие с настоящими потоками, предоставляемые операционной 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BA795A">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0007CF">
      <w:pPr>
        <w:pStyle w:val="af1"/>
        <w:numPr>
          <w:ilvl w:val="0"/>
          <w:numId w:val="19"/>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0007CF">
      <w:pPr>
        <w:pStyle w:val="af1"/>
        <w:numPr>
          <w:ilvl w:val="0"/>
          <w:numId w:val="19"/>
        </w:numPr>
        <w:tabs>
          <w:tab w:val="left" w:pos="1134"/>
        </w:tabs>
        <w:ind w:left="0" w:firstLine="709"/>
      </w:pPr>
      <w:r>
        <w:t>поддержка асинхронного программирования.</w:t>
      </w:r>
    </w:p>
    <w:p w14:paraId="4DF93364" w14:textId="1FF3DCA6" w:rsidR="00E72C2A" w:rsidRPr="00E72C2A" w:rsidRDefault="00E72C2A" w:rsidP="00BA795A">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699A18FE" w:rsidR="00E72C2A" w:rsidRDefault="00E72C2A" w:rsidP="00E72C2A">
      <w:pPr>
        <w:pStyle w:val="2"/>
      </w:pPr>
      <w:bookmarkStart w:id="27" w:name="_Toc39657065"/>
      <w:r>
        <w:t>Выбор языка программирования</w:t>
      </w:r>
      <w:bookmarkEnd w:id="27"/>
    </w:p>
    <w:p w14:paraId="15D6A0F4" w14:textId="2541D9BA" w:rsidR="004131DE" w:rsidRDefault="004131DE" w:rsidP="004131DE">
      <w:pPr>
        <w:pStyle w:val="a1"/>
      </w:pPr>
      <w:r w:rsidRPr="004131DE">
        <w:t>На основе приведённых выше требований были отобраны несколько языков программирования, который потенциально могут быть использованы для реализации проекта системы шаблонизации. Эти языки: С, С++, Go, Rust, Haskell. Далее приведена таблица сравнения данных языков, которая демонстрирует степень, с которой тот или иной язык удовлетворяет требованиям.</w:t>
      </w:r>
    </w:p>
    <w:tbl>
      <w:tblPr>
        <w:tblStyle w:val="af8"/>
        <w:tblW w:w="0" w:type="auto"/>
        <w:tblLook w:val="04A0" w:firstRow="1" w:lastRow="0" w:firstColumn="1" w:lastColumn="0" w:noHBand="0" w:noVBand="1"/>
      </w:tblPr>
      <w:tblGrid>
        <w:gridCol w:w="4644"/>
        <w:gridCol w:w="993"/>
        <w:gridCol w:w="992"/>
        <w:gridCol w:w="992"/>
        <w:gridCol w:w="928"/>
        <w:gridCol w:w="1072"/>
      </w:tblGrid>
      <w:tr w:rsidR="004131DE" w14:paraId="3DB352C5" w14:textId="77777777" w:rsidTr="00293D6A">
        <w:trPr>
          <w:trHeight w:val="775"/>
        </w:trPr>
        <w:tc>
          <w:tcPr>
            <w:tcW w:w="4644" w:type="dxa"/>
            <w:tcBorders>
              <w:tl2br w:val="single" w:sz="4" w:space="0" w:color="auto"/>
            </w:tcBorders>
          </w:tcPr>
          <w:p w14:paraId="68FEAAEA" w14:textId="353ED536" w:rsidR="004131DE" w:rsidRDefault="004131DE" w:rsidP="004131DE">
            <w:pPr>
              <w:pStyle w:val="a1"/>
              <w:ind w:left="709"/>
            </w:pPr>
            <w:r>
              <w:t xml:space="preserve">Язык программирования                                                  </w:t>
            </w:r>
          </w:p>
          <w:p w14:paraId="0CEFB923" w14:textId="77777777" w:rsidR="004131DE" w:rsidRDefault="004131DE" w:rsidP="004131DE">
            <w:pPr>
              <w:pStyle w:val="a1"/>
              <w:ind w:firstLine="0"/>
            </w:pPr>
            <w:r>
              <w:t>Требование</w:t>
            </w:r>
          </w:p>
        </w:tc>
        <w:tc>
          <w:tcPr>
            <w:tcW w:w="993" w:type="dxa"/>
          </w:tcPr>
          <w:p w14:paraId="639E3D4B" w14:textId="77777777" w:rsidR="004131DE" w:rsidRDefault="004131DE" w:rsidP="004131DE">
            <w:pPr>
              <w:pStyle w:val="a1"/>
              <w:ind w:firstLine="0"/>
            </w:pPr>
            <w:r>
              <w:t>С</w:t>
            </w:r>
          </w:p>
        </w:tc>
        <w:tc>
          <w:tcPr>
            <w:tcW w:w="992" w:type="dxa"/>
          </w:tcPr>
          <w:p w14:paraId="48A24E52" w14:textId="77777777" w:rsidR="004131DE" w:rsidRDefault="004131DE" w:rsidP="004131DE">
            <w:pPr>
              <w:pStyle w:val="a1"/>
              <w:ind w:firstLine="0"/>
            </w:pPr>
            <w:r>
              <w:t>С++</w:t>
            </w:r>
          </w:p>
        </w:tc>
        <w:tc>
          <w:tcPr>
            <w:tcW w:w="992" w:type="dxa"/>
          </w:tcPr>
          <w:p w14:paraId="15A38518" w14:textId="77777777" w:rsidR="004131DE" w:rsidRPr="008A23D6" w:rsidRDefault="004131DE" w:rsidP="004131DE">
            <w:pPr>
              <w:pStyle w:val="a1"/>
              <w:ind w:firstLine="0"/>
              <w:rPr>
                <w:lang w:val="en-US"/>
              </w:rPr>
            </w:pPr>
            <w:r>
              <w:t xml:space="preserve"> </w:t>
            </w:r>
            <w:r>
              <w:rPr>
                <w:lang w:val="en-US"/>
              </w:rPr>
              <w:t>Go</w:t>
            </w:r>
          </w:p>
        </w:tc>
        <w:tc>
          <w:tcPr>
            <w:tcW w:w="928" w:type="dxa"/>
          </w:tcPr>
          <w:p w14:paraId="3D35B360" w14:textId="77777777" w:rsidR="004131DE" w:rsidRPr="008A23D6" w:rsidRDefault="004131DE" w:rsidP="004131DE">
            <w:pPr>
              <w:pStyle w:val="a1"/>
              <w:ind w:firstLine="0"/>
              <w:rPr>
                <w:lang w:val="en-US"/>
              </w:rPr>
            </w:pPr>
            <w:r>
              <w:rPr>
                <w:lang w:val="en-US"/>
              </w:rPr>
              <w:t>Rust</w:t>
            </w:r>
          </w:p>
        </w:tc>
        <w:tc>
          <w:tcPr>
            <w:tcW w:w="1072" w:type="dxa"/>
          </w:tcPr>
          <w:p w14:paraId="502F328E" w14:textId="77777777" w:rsidR="004131DE" w:rsidRPr="008A23D6" w:rsidRDefault="004131DE" w:rsidP="004131DE">
            <w:pPr>
              <w:pStyle w:val="a1"/>
              <w:ind w:firstLine="0"/>
              <w:rPr>
                <w:lang w:val="en-US"/>
              </w:rPr>
            </w:pPr>
            <w:r>
              <w:rPr>
                <w:lang w:val="en-US"/>
              </w:rPr>
              <w:t>Haskell</w:t>
            </w:r>
          </w:p>
        </w:tc>
      </w:tr>
      <w:tr w:rsidR="004131DE" w14:paraId="256C32D0" w14:textId="77777777" w:rsidTr="00293D6A">
        <w:tc>
          <w:tcPr>
            <w:tcW w:w="4644" w:type="dxa"/>
          </w:tcPr>
          <w:p w14:paraId="237B1999" w14:textId="77777777" w:rsidR="004131DE" w:rsidRPr="008A23D6" w:rsidRDefault="004131DE" w:rsidP="004131DE">
            <w:pPr>
              <w:pStyle w:val="a1"/>
              <w:ind w:firstLine="0"/>
            </w:pPr>
            <w:r>
              <w:t>Наличие зрелой экосистемы</w:t>
            </w:r>
          </w:p>
        </w:tc>
        <w:tc>
          <w:tcPr>
            <w:tcW w:w="993" w:type="dxa"/>
          </w:tcPr>
          <w:p w14:paraId="4491C7BE" w14:textId="77777777" w:rsidR="004131DE" w:rsidRDefault="004131DE" w:rsidP="004131DE">
            <w:pPr>
              <w:pStyle w:val="a1"/>
              <w:ind w:firstLine="0"/>
            </w:pPr>
            <w:r>
              <w:t>Да</w:t>
            </w:r>
          </w:p>
        </w:tc>
        <w:tc>
          <w:tcPr>
            <w:tcW w:w="992" w:type="dxa"/>
          </w:tcPr>
          <w:p w14:paraId="27A8909A" w14:textId="77777777" w:rsidR="004131DE" w:rsidRDefault="004131DE" w:rsidP="004131DE">
            <w:pPr>
              <w:pStyle w:val="a1"/>
              <w:ind w:firstLine="0"/>
            </w:pPr>
            <w:r>
              <w:t>Да</w:t>
            </w:r>
          </w:p>
        </w:tc>
        <w:tc>
          <w:tcPr>
            <w:tcW w:w="992" w:type="dxa"/>
          </w:tcPr>
          <w:p w14:paraId="08C02FDA" w14:textId="77777777" w:rsidR="004131DE" w:rsidRDefault="004131DE" w:rsidP="004131DE">
            <w:pPr>
              <w:pStyle w:val="a1"/>
              <w:ind w:firstLine="0"/>
            </w:pPr>
            <w:r>
              <w:t>Да</w:t>
            </w:r>
          </w:p>
        </w:tc>
        <w:tc>
          <w:tcPr>
            <w:tcW w:w="928" w:type="dxa"/>
          </w:tcPr>
          <w:p w14:paraId="4FF871BF" w14:textId="77777777" w:rsidR="004131DE" w:rsidRDefault="004131DE" w:rsidP="004131DE">
            <w:pPr>
              <w:pStyle w:val="a1"/>
              <w:ind w:firstLine="0"/>
            </w:pPr>
            <w:r>
              <w:t>Да</w:t>
            </w:r>
          </w:p>
        </w:tc>
        <w:tc>
          <w:tcPr>
            <w:tcW w:w="1072" w:type="dxa"/>
          </w:tcPr>
          <w:p w14:paraId="09308508" w14:textId="77777777" w:rsidR="004131DE" w:rsidRDefault="004131DE" w:rsidP="004131DE">
            <w:pPr>
              <w:pStyle w:val="a1"/>
              <w:ind w:firstLine="0"/>
            </w:pPr>
            <w:r>
              <w:t>Да</w:t>
            </w:r>
          </w:p>
        </w:tc>
      </w:tr>
      <w:tr w:rsidR="004131DE" w14:paraId="0D0EC70D" w14:textId="77777777" w:rsidTr="00293D6A">
        <w:tc>
          <w:tcPr>
            <w:tcW w:w="4644" w:type="dxa"/>
          </w:tcPr>
          <w:p w14:paraId="0509F149" w14:textId="115F3F99" w:rsidR="004131DE" w:rsidRDefault="004131DE" w:rsidP="004131DE">
            <w:pPr>
              <w:pStyle w:val="a1"/>
              <w:ind w:firstLine="0"/>
            </w:pPr>
            <w:r>
              <w:lastRenderedPageBreak/>
              <w:t>Наличие пакетного менеджера</w:t>
            </w:r>
          </w:p>
        </w:tc>
        <w:tc>
          <w:tcPr>
            <w:tcW w:w="993" w:type="dxa"/>
          </w:tcPr>
          <w:p w14:paraId="697A26BA" w14:textId="77777777" w:rsidR="004131DE" w:rsidRDefault="004131DE" w:rsidP="004131DE">
            <w:pPr>
              <w:pStyle w:val="a1"/>
              <w:ind w:firstLine="0"/>
            </w:pPr>
            <w:r>
              <w:t>Нет</w:t>
            </w:r>
          </w:p>
        </w:tc>
        <w:tc>
          <w:tcPr>
            <w:tcW w:w="992" w:type="dxa"/>
          </w:tcPr>
          <w:p w14:paraId="0E2CAA08" w14:textId="77777777" w:rsidR="004131DE" w:rsidRDefault="004131DE" w:rsidP="004131DE">
            <w:pPr>
              <w:pStyle w:val="a1"/>
              <w:ind w:firstLine="0"/>
            </w:pPr>
            <w:r>
              <w:t>Нет</w:t>
            </w:r>
          </w:p>
        </w:tc>
        <w:tc>
          <w:tcPr>
            <w:tcW w:w="992" w:type="dxa"/>
          </w:tcPr>
          <w:p w14:paraId="62839D11" w14:textId="77777777" w:rsidR="004131DE" w:rsidRDefault="004131DE" w:rsidP="004131DE">
            <w:pPr>
              <w:pStyle w:val="a1"/>
              <w:ind w:firstLine="0"/>
            </w:pPr>
            <w:r>
              <w:t>Да</w:t>
            </w:r>
          </w:p>
        </w:tc>
        <w:tc>
          <w:tcPr>
            <w:tcW w:w="928" w:type="dxa"/>
          </w:tcPr>
          <w:p w14:paraId="6E2D7CCD" w14:textId="77777777" w:rsidR="004131DE" w:rsidRDefault="004131DE" w:rsidP="004131DE">
            <w:pPr>
              <w:pStyle w:val="a1"/>
              <w:ind w:firstLine="0"/>
            </w:pPr>
            <w:r>
              <w:t>Да</w:t>
            </w:r>
          </w:p>
        </w:tc>
        <w:tc>
          <w:tcPr>
            <w:tcW w:w="1072" w:type="dxa"/>
          </w:tcPr>
          <w:p w14:paraId="6219A654" w14:textId="77777777" w:rsidR="004131DE" w:rsidRDefault="004131DE" w:rsidP="004131DE">
            <w:pPr>
              <w:pStyle w:val="a1"/>
              <w:ind w:firstLine="0"/>
            </w:pPr>
            <w:r>
              <w:t>Да</w:t>
            </w:r>
          </w:p>
        </w:tc>
      </w:tr>
      <w:tr w:rsidR="004131DE" w14:paraId="3C7E3AF4" w14:textId="77777777" w:rsidTr="00293D6A">
        <w:tc>
          <w:tcPr>
            <w:tcW w:w="4644" w:type="dxa"/>
          </w:tcPr>
          <w:p w14:paraId="0AF6EBBB" w14:textId="77777777" w:rsidR="004131DE" w:rsidRDefault="004131DE" w:rsidP="004131DE">
            <w:pPr>
              <w:pStyle w:val="a1"/>
              <w:ind w:firstLine="0"/>
              <w:jc w:val="left"/>
            </w:pPr>
            <w:r>
              <w:t>Поддержка обобщённого программирования</w:t>
            </w:r>
          </w:p>
        </w:tc>
        <w:tc>
          <w:tcPr>
            <w:tcW w:w="993" w:type="dxa"/>
          </w:tcPr>
          <w:p w14:paraId="3DBE2CA4" w14:textId="77777777" w:rsidR="004131DE" w:rsidRDefault="004131DE" w:rsidP="004131DE">
            <w:pPr>
              <w:pStyle w:val="a1"/>
              <w:ind w:firstLine="0"/>
            </w:pPr>
            <w:r>
              <w:t>Нет</w:t>
            </w:r>
          </w:p>
        </w:tc>
        <w:tc>
          <w:tcPr>
            <w:tcW w:w="992" w:type="dxa"/>
          </w:tcPr>
          <w:p w14:paraId="43C362E6" w14:textId="77777777" w:rsidR="004131DE" w:rsidRDefault="004131DE" w:rsidP="004131DE">
            <w:pPr>
              <w:pStyle w:val="a1"/>
              <w:ind w:firstLine="0"/>
            </w:pPr>
            <w:r>
              <w:t>Да</w:t>
            </w:r>
          </w:p>
        </w:tc>
        <w:tc>
          <w:tcPr>
            <w:tcW w:w="992" w:type="dxa"/>
          </w:tcPr>
          <w:p w14:paraId="39B5EACC" w14:textId="77777777" w:rsidR="004131DE" w:rsidRDefault="004131DE" w:rsidP="004131DE">
            <w:pPr>
              <w:pStyle w:val="a1"/>
              <w:ind w:firstLine="0"/>
            </w:pPr>
            <w:r>
              <w:t>Нет</w:t>
            </w:r>
          </w:p>
        </w:tc>
        <w:tc>
          <w:tcPr>
            <w:tcW w:w="928" w:type="dxa"/>
          </w:tcPr>
          <w:p w14:paraId="12FD5467" w14:textId="77777777" w:rsidR="004131DE" w:rsidRDefault="004131DE" w:rsidP="004131DE">
            <w:pPr>
              <w:pStyle w:val="a1"/>
              <w:ind w:firstLine="0"/>
            </w:pPr>
            <w:r>
              <w:t>Да</w:t>
            </w:r>
          </w:p>
        </w:tc>
        <w:tc>
          <w:tcPr>
            <w:tcW w:w="1072" w:type="dxa"/>
          </w:tcPr>
          <w:p w14:paraId="1B9BA10D" w14:textId="77777777" w:rsidR="004131DE" w:rsidRDefault="004131DE" w:rsidP="004131DE">
            <w:pPr>
              <w:pStyle w:val="a1"/>
              <w:ind w:firstLine="0"/>
            </w:pPr>
            <w:r>
              <w:t>Да</w:t>
            </w:r>
          </w:p>
        </w:tc>
      </w:tr>
      <w:tr w:rsidR="004131DE" w14:paraId="740EEE36" w14:textId="77777777" w:rsidTr="00293D6A">
        <w:tc>
          <w:tcPr>
            <w:tcW w:w="4644" w:type="dxa"/>
          </w:tcPr>
          <w:p w14:paraId="51A86434" w14:textId="77777777" w:rsidR="004131DE" w:rsidRDefault="004131DE" w:rsidP="004131DE">
            <w:pPr>
              <w:pStyle w:val="a1"/>
              <w:ind w:firstLine="0"/>
              <w:jc w:val="left"/>
            </w:pPr>
            <w:r>
              <w:t>Поддержка механизмов документирования кода</w:t>
            </w:r>
          </w:p>
        </w:tc>
        <w:tc>
          <w:tcPr>
            <w:tcW w:w="993" w:type="dxa"/>
          </w:tcPr>
          <w:p w14:paraId="4418F642" w14:textId="77777777" w:rsidR="004131DE" w:rsidRDefault="004131DE" w:rsidP="004131DE">
            <w:pPr>
              <w:pStyle w:val="a1"/>
              <w:ind w:firstLine="0"/>
            </w:pPr>
            <w:r>
              <w:t>Нет</w:t>
            </w:r>
          </w:p>
        </w:tc>
        <w:tc>
          <w:tcPr>
            <w:tcW w:w="992" w:type="dxa"/>
          </w:tcPr>
          <w:p w14:paraId="0CAC13E0" w14:textId="77777777" w:rsidR="004131DE" w:rsidRDefault="004131DE" w:rsidP="004131DE">
            <w:pPr>
              <w:pStyle w:val="a1"/>
              <w:ind w:firstLine="0"/>
            </w:pPr>
            <w:r>
              <w:t>Нет</w:t>
            </w:r>
          </w:p>
        </w:tc>
        <w:tc>
          <w:tcPr>
            <w:tcW w:w="992" w:type="dxa"/>
          </w:tcPr>
          <w:p w14:paraId="4083404E" w14:textId="77777777" w:rsidR="004131DE" w:rsidRDefault="004131DE" w:rsidP="004131DE">
            <w:pPr>
              <w:pStyle w:val="a1"/>
              <w:ind w:firstLine="0"/>
            </w:pPr>
            <w:r>
              <w:t>Да</w:t>
            </w:r>
          </w:p>
        </w:tc>
        <w:tc>
          <w:tcPr>
            <w:tcW w:w="928" w:type="dxa"/>
          </w:tcPr>
          <w:p w14:paraId="0646D891" w14:textId="77777777" w:rsidR="004131DE" w:rsidRDefault="004131DE" w:rsidP="004131DE">
            <w:pPr>
              <w:pStyle w:val="a1"/>
              <w:ind w:firstLine="0"/>
            </w:pPr>
            <w:r>
              <w:t>Да</w:t>
            </w:r>
          </w:p>
        </w:tc>
        <w:tc>
          <w:tcPr>
            <w:tcW w:w="1072" w:type="dxa"/>
          </w:tcPr>
          <w:p w14:paraId="66EED930" w14:textId="77777777" w:rsidR="004131DE" w:rsidRDefault="004131DE" w:rsidP="004131DE">
            <w:pPr>
              <w:pStyle w:val="a1"/>
              <w:ind w:firstLine="0"/>
            </w:pPr>
            <w:r>
              <w:t>Да</w:t>
            </w:r>
          </w:p>
        </w:tc>
      </w:tr>
      <w:tr w:rsidR="004131DE" w14:paraId="08E30E4E" w14:textId="77777777" w:rsidTr="00293D6A">
        <w:tc>
          <w:tcPr>
            <w:tcW w:w="4644" w:type="dxa"/>
          </w:tcPr>
          <w:p w14:paraId="7BD57D68" w14:textId="77777777" w:rsidR="004131DE" w:rsidRDefault="004131DE" w:rsidP="004131DE">
            <w:pPr>
              <w:pStyle w:val="a1"/>
              <w:ind w:firstLine="0"/>
              <w:jc w:val="left"/>
            </w:pPr>
            <w:r>
              <w:t>Поддержка ссылочных типов данных</w:t>
            </w:r>
          </w:p>
        </w:tc>
        <w:tc>
          <w:tcPr>
            <w:tcW w:w="993" w:type="dxa"/>
          </w:tcPr>
          <w:p w14:paraId="4838FF48" w14:textId="77777777" w:rsidR="004131DE" w:rsidRDefault="004131DE" w:rsidP="004131DE">
            <w:pPr>
              <w:pStyle w:val="a1"/>
              <w:ind w:firstLine="0"/>
            </w:pPr>
            <w:r>
              <w:t>Да</w:t>
            </w:r>
          </w:p>
        </w:tc>
        <w:tc>
          <w:tcPr>
            <w:tcW w:w="992" w:type="dxa"/>
          </w:tcPr>
          <w:p w14:paraId="4DA65AC7" w14:textId="77777777" w:rsidR="004131DE" w:rsidRDefault="004131DE" w:rsidP="004131DE">
            <w:pPr>
              <w:pStyle w:val="a1"/>
              <w:ind w:firstLine="0"/>
            </w:pPr>
            <w:r>
              <w:t>Да</w:t>
            </w:r>
          </w:p>
        </w:tc>
        <w:tc>
          <w:tcPr>
            <w:tcW w:w="992" w:type="dxa"/>
          </w:tcPr>
          <w:p w14:paraId="01F5542C" w14:textId="77777777" w:rsidR="004131DE" w:rsidRDefault="004131DE" w:rsidP="004131DE">
            <w:pPr>
              <w:pStyle w:val="a1"/>
              <w:ind w:firstLine="0"/>
            </w:pPr>
            <w:r>
              <w:t>Нет</w:t>
            </w:r>
          </w:p>
        </w:tc>
        <w:tc>
          <w:tcPr>
            <w:tcW w:w="928" w:type="dxa"/>
          </w:tcPr>
          <w:p w14:paraId="3BAAC139" w14:textId="77777777" w:rsidR="004131DE" w:rsidRDefault="004131DE" w:rsidP="004131DE">
            <w:pPr>
              <w:pStyle w:val="a1"/>
              <w:ind w:firstLine="0"/>
            </w:pPr>
            <w:r>
              <w:t>Да</w:t>
            </w:r>
          </w:p>
        </w:tc>
        <w:tc>
          <w:tcPr>
            <w:tcW w:w="1072" w:type="dxa"/>
          </w:tcPr>
          <w:p w14:paraId="20C38C1E" w14:textId="77777777" w:rsidR="004131DE" w:rsidRDefault="004131DE" w:rsidP="004131DE">
            <w:pPr>
              <w:pStyle w:val="a1"/>
              <w:ind w:firstLine="0"/>
            </w:pPr>
            <w:r>
              <w:t>Нет</w:t>
            </w:r>
          </w:p>
        </w:tc>
      </w:tr>
      <w:tr w:rsidR="004131DE" w14:paraId="6AF04E5B" w14:textId="77777777" w:rsidTr="00293D6A">
        <w:tc>
          <w:tcPr>
            <w:tcW w:w="4644" w:type="dxa"/>
          </w:tcPr>
          <w:p w14:paraId="09A86AAE" w14:textId="77777777" w:rsidR="004131DE" w:rsidRDefault="004131DE" w:rsidP="004131DE">
            <w:pPr>
              <w:pStyle w:val="a1"/>
              <w:ind w:firstLine="0"/>
              <w:jc w:val="left"/>
            </w:pPr>
            <w:r>
              <w:t xml:space="preserve">Наличие механизмов снижающих риск возникновения ошибок, связанных с управлением памятью </w:t>
            </w:r>
          </w:p>
        </w:tc>
        <w:tc>
          <w:tcPr>
            <w:tcW w:w="993" w:type="dxa"/>
          </w:tcPr>
          <w:p w14:paraId="1D114C5C" w14:textId="77777777" w:rsidR="004131DE" w:rsidRDefault="004131DE" w:rsidP="004131DE">
            <w:pPr>
              <w:pStyle w:val="a1"/>
              <w:ind w:firstLine="0"/>
            </w:pPr>
            <w:r>
              <w:t>Нет</w:t>
            </w:r>
          </w:p>
        </w:tc>
        <w:tc>
          <w:tcPr>
            <w:tcW w:w="992" w:type="dxa"/>
          </w:tcPr>
          <w:p w14:paraId="3BAB3346" w14:textId="77777777" w:rsidR="004131DE" w:rsidRDefault="004131DE" w:rsidP="004131DE">
            <w:pPr>
              <w:pStyle w:val="a1"/>
              <w:ind w:firstLine="0"/>
            </w:pPr>
            <w:r>
              <w:t>Нет</w:t>
            </w:r>
          </w:p>
        </w:tc>
        <w:tc>
          <w:tcPr>
            <w:tcW w:w="992" w:type="dxa"/>
          </w:tcPr>
          <w:p w14:paraId="31DAD3B4" w14:textId="77777777" w:rsidR="004131DE" w:rsidRDefault="004131DE" w:rsidP="004131DE">
            <w:pPr>
              <w:pStyle w:val="a1"/>
              <w:ind w:firstLine="0"/>
            </w:pPr>
            <w:r>
              <w:t>Да</w:t>
            </w:r>
          </w:p>
        </w:tc>
        <w:tc>
          <w:tcPr>
            <w:tcW w:w="928" w:type="dxa"/>
          </w:tcPr>
          <w:p w14:paraId="32F880F9" w14:textId="77777777" w:rsidR="004131DE" w:rsidRDefault="004131DE" w:rsidP="004131DE">
            <w:pPr>
              <w:pStyle w:val="a1"/>
              <w:ind w:firstLine="0"/>
            </w:pPr>
            <w:r>
              <w:t>Да</w:t>
            </w:r>
          </w:p>
        </w:tc>
        <w:tc>
          <w:tcPr>
            <w:tcW w:w="1072" w:type="dxa"/>
          </w:tcPr>
          <w:p w14:paraId="0278AF78" w14:textId="77777777" w:rsidR="004131DE" w:rsidRDefault="004131DE" w:rsidP="004131DE">
            <w:pPr>
              <w:pStyle w:val="a1"/>
              <w:ind w:firstLine="0"/>
            </w:pPr>
            <w:r>
              <w:t>Да</w:t>
            </w:r>
          </w:p>
        </w:tc>
      </w:tr>
      <w:tr w:rsidR="004131DE" w14:paraId="601C7B17" w14:textId="77777777" w:rsidTr="00293D6A">
        <w:tc>
          <w:tcPr>
            <w:tcW w:w="4644" w:type="dxa"/>
          </w:tcPr>
          <w:p w14:paraId="1FFAE902" w14:textId="77777777" w:rsidR="004131DE" w:rsidRDefault="004131DE" w:rsidP="004131DE">
            <w:pPr>
              <w:pStyle w:val="a1"/>
              <w:ind w:firstLine="0"/>
              <w:jc w:val="left"/>
            </w:pPr>
            <w:r>
              <w:t xml:space="preserve">Отсутствие сборщика мусора </w:t>
            </w:r>
          </w:p>
        </w:tc>
        <w:tc>
          <w:tcPr>
            <w:tcW w:w="993" w:type="dxa"/>
          </w:tcPr>
          <w:p w14:paraId="77C9A426" w14:textId="77777777" w:rsidR="004131DE" w:rsidRDefault="004131DE" w:rsidP="004131DE">
            <w:pPr>
              <w:pStyle w:val="a1"/>
              <w:ind w:firstLine="0"/>
            </w:pPr>
            <w:r>
              <w:t>Да</w:t>
            </w:r>
          </w:p>
        </w:tc>
        <w:tc>
          <w:tcPr>
            <w:tcW w:w="992" w:type="dxa"/>
          </w:tcPr>
          <w:p w14:paraId="0DAB4F60" w14:textId="77777777" w:rsidR="004131DE" w:rsidRDefault="004131DE" w:rsidP="004131DE">
            <w:pPr>
              <w:pStyle w:val="a1"/>
              <w:ind w:firstLine="0"/>
            </w:pPr>
            <w:r>
              <w:t>Да</w:t>
            </w:r>
          </w:p>
        </w:tc>
        <w:tc>
          <w:tcPr>
            <w:tcW w:w="992" w:type="dxa"/>
          </w:tcPr>
          <w:p w14:paraId="0010DC3D" w14:textId="77777777" w:rsidR="004131DE" w:rsidRDefault="004131DE" w:rsidP="004131DE">
            <w:pPr>
              <w:pStyle w:val="a1"/>
              <w:ind w:firstLine="0"/>
            </w:pPr>
            <w:r>
              <w:t>Нет</w:t>
            </w:r>
          </w:p>
        </w:tc>
        <w:tc>
          <w:tcPr>
            <w:tcW w:w="928" w:type="dxa"/>
          </w:tcPr>
          <w:p w14:paraId="21DDB2C7" w14:textId="77777777" w:rsidR="004131DE" w:rsidRDefault="004131DE" w:rsidP="004131DE">
            <w:pPr>
              <w:pStyle w:val="a1"/>
              <w:ind w:firstLine="0"/>
            </w:pPr>
            <w:r>
              <w:t>Да</w:t>
            </w:r>
          </w:p>
        </w:tc>
        <w:tc>
          <w:tcPr>
            <w:tcW w:w="1072" w:type="dxa"/>
          </w:tcPr>
          <w:p w14:paraId="512052FC" w14:textId="77777777" w:rsidR="004131DE" w:rsidRDefault="004131DE" w:rsidP="004131DE">
            <w:pPr>
              <w:pStyle w:val="a1"/>
              <w:ind w:firstLine="0"/>
            </w:pPr>
            <w:r>
              <w:t>Нет</w:t>
            </w:r>
          </w:p>
        </w:tc>
      </w:tr>
      <w:tr w:rsidR="004131DE" w14:paraId="29C6DC4E" w14:textId="77777777" w:rsidTr="00293D6A">
        <w:tc>
          <w:tcPr>
            <w:tcW w:w="4644" w:type="dxa"/>
          </w:tcPr>
          <w:p w14:paraId="3FAB10A0" w14:textId="77777777" w:rsidR="004131DE" w:rsidRPr="00D71A06" w:rsidRDefault="004131DE" w:rsidP="004131DE">
            <w:pPr>
              <w:pStyle w:val="a1"/>
              <w:ind w:firstLine="0"/>
              <w:jc w:val="left"/>
            </w:pPr>
            <w:r>
              <w:t xml:space="preserve">Наличие механизмов реализации идиомы </w:t>
            </w:r>
            <w:r>
              <w:rPr>
                <w:lang w:val="en-US"/>
              </w:rPr>
              <w:t>RAII</w:t>
            </w:r>
          </w:p>
        </w:tc>
        <w:tc>
          <w:tcPr>
            <w:tcW w:w="993" w:type="dxa"/>
          </w:tcPr>
          <w:p w14:paraId="20A999DA" w14:textId="77777777" w:rsidR="004131DE" w:rsidRPr="00D71A06" w:rsidRDefault="004131DE" w:rsidP="004131DE">
            <w:pPr>
              <w:pStyle w:val="a1"/>
              <w:ind w:firstLine="0"/>
            </w:pPr>
            <w:r>
              <w:t>Да</w:t>
            </w:r>
          </w:p>
        </w:tc>
        <w:tc>
          <w:tcPr>
            <w:tcW w:w="992" w:type="dxa"/>
          </w:tcPr>
          <w:p w14:paraId="257FFDDD" w14:textId="77777777" w:rsidR="004131DE" w:rsidRDefault="004131DE" w:rsidP="004131DE">
            <w:pPr>
              <w:pStyle w:val="a1"/>
              <w:ind w:firstLine="0"/>
            </w:pPr>
            <w:r>
              <w:t>Да</w:t>
            </w:r>
          </w:p>
        </w:tc>
        <w:tc>
          <w:tcPr>
            <w:tcW w:w="992" w:type="dxa"/>
          </w:tcPr>
          <w:p w14:paraId="3A3ACD92" w14:textId="77777777" w:rsidR="004131DE" w:rsidRDefault="004131DE" w:rsidP="004131DE">
            <w:pPr>
              <w:pStyle w:val="a1"/>
              <w:ind w:firstLine="0"/>
            </w:pPr>
            <w:r>
              <w:t>Нет</w:t>
            </w:r>
          </w:p>
        </w:tc>
        <w:tc>
          <w:tcPr>
            <w:tcW w:w="928" w:type="dxa"/>
          </w:tcPr>
          <w:p w14:paraId="7CED1C0C" w14:textId="77777777" w:rsidR="004131DE" w:rsidRDefault="004131DE" w:rsidP="004131DE">
            <w:pPr>
              <w:pStyle w:val="a1"/>
              <w:ind w:firstLine="0"/>
            </w:pPr>
            <w:r>
              <w:t>Да</w:t>
            </w:r>
          </w:p>
        </w:tc>
        <w:tc>
          <w:tcPr>
            <w:tcW w:w="1072" w:type="dxa"/>
          </w:tcPr>
          <w:p w14:paraId="2F59F989" w14:textId="77777777" w:rsidR="004131DE" w:rsidRDefault="004131DE" w:rsidP="004131DE">
            <w:pPr>
              <w:pStyle w:val="a1"/>
              <w:ind w:firstLine="0"/>
            </w:pPr>
            <w:r>
              <w:t>Нет</w:t>
            </w:r>
          </w:p>
        </w:tc>
      </w:tr>
      <w:tr w:rsidR="004131DE" w14:paraId="3627021A" w14:textId="77777777" w:rsidTr="00293D6A">
        <w:tc>
          <w:tcPr>
            <w:tcW w:w="4644" w:type="dxa"/>
          </w:tcPr>
          <w:p w14:paraId="4CFE6684" w14:textId="77777777" w:rsidR="004131DE" w:rsidRDefault="004131DE" w:rsidP="004131DE">
            <w:pPr>
              <w:pStyle w:val="a1"/>
              <w:ind w:firstLine="0"/>
              <w:jc w:val="left"/>
            </w:pPr>
            <w:r>
              <w:t>Поддержка многопоточного программирования</w:t>
            </w:r>
          </w:p>
        </w:tc>
        <w:tc>
          <w:tcPr>
            <w:tcW w:w="993" w:type="dxa"/>
          </w:tcPr>
          <w:p w14:paraId="56AFA90C" w14:textId="77777777" w:rsidR="004131DE" w:rsidRDefault="004131DE" w:rsidP="004131DE">
            <w:pPr>
              <w:pStyle w:val="a1"/>
              <w:ind w:firstLine="0"/>
            </w:pPr>
            <w:r>
              <w:t>Да</w:t>
            </w:r>
          </w:p>
        </w:tc>
        <w:tc>
          <w:tcPr>
            <w:tcW w:w="992" w:type="dxa"/>
          </w:tcPr>
          <w:p w14:paraId="2BF51C0F" w14:textId="77777777" w:rsidR="004131DE" w:rsidRDefault="004131DE" w:rsidP="004131DE">
            <w:pPr>
              <w:pStyle w:val="a1"/>
              <w:ind w:firstLine="0"/>
            </w:pPr>
            <w:r>
              <w:t>Да</w:t>
            </w:r>
          </w:p>
        </w:tc>
        <w:tc>
          <w:tcPr>
            <w:tcW w:w="992" w:type="dxa"/>
          </w:tcPr>
          <w:p w14:paraId="75423819" w14:textId="77777777" w:rsidR="004131DE" w:rsidRDefault="004131DE" w:rsidP="004131DE">
            <w:pPr>
              <w:pStyle w:val="a1"/>
              <w:ind w:firstLine="0"/>
            </w:pPr>
            <w:r>
              <w:t>Да</w:t>
            </w:r>
          </w:p>
        </w:tc>
        <w:tc>
          <w:tcPr>
            <w:tcW w:w="928" w:type="dxa"/>
          </w:tcPr>
          <w:p w14:paraId="086F1052" w14:textId="77777777" w:rsidR="004131DE" w:rsidRDefault="004131DE" w:rsidP="004131DE">
            <w:pPr>
              <w:pStyle w:val="a1"/>
              <w:ind w:firstLine="0"/>
            </w:pPr>
            <w:r>
              <w:t>Да</w:t>
            </w:r>
          </w:p>
        </w:tc>
        <w:tc>
          <w:tcPr>
            <w:tcW w:w="1072" w:type="dxa"/>
          </w:tcPr>
          <w:p w14:paraId="27D1C95F" w14:textId="77777777" w:rsidR="004131DE" w:rsidRDefault="004131DE" w:rsidP="004131DE">
            <w:pPr>
              <w:pStyle w:val="a1"/>
              <w:ind w:firstLine="0"/>
            </w:pPr>
            <w:r>
              <w:t>Да</w:t>
            </w:r>
          </w:p>
        </w:tc>
      </w:tr>
      <w:tr w:rsidR="004131DE" w14:paraId="23F38EB4" w14:textId="77777777" w:rsidTr="00293D6A">
        <w:tc>
          <w:tcPr>
            <w:tcW w:w="4644" w:type="dxa"/>
          </w:tcPr>
          <w:p w14:paraId="118868F4" w14:textId="77777777" w:rsidR="004131DE" w:rsidRDefault="004131DE" w:rsidP="004131DE">
            <w:pPr>
              <w:pStyle w:val="a1"/>
              <w:ind w:firstLine="0"/>
              <w:jc w:val="left"/>
            </w:pPr>
            <w:r>
              <w:t>Поддержка многопоточного программирования</w:t>
            </w:r>
          </w:p>
        </w:tc>
        <w:tc>
          <w:tcPr>
            <w:tcW w:w="993" w:type="dxa"/>
          </w:tcPr>
          <w:p w14:paraId="392F1363" w14:textId="77777777" w:rsidR="004131DE" w:rsidRDefault="004131DE" w:rsidP="004131DE">
            <w:pPr>
              <w:pStyle w:val="a1"/>
              <w:ind w:firstLine="0"/>
            </w:pPr>
            <w:r>
              <w:t>Да</w:t>
            </w:r>
          </w:p>
        </w:tc>
        <w:tc>
          <w:tcPr>
            <w:tcW w:w="992" w:type="dxa"/>
          </w:tcPr>
          <w:p w14:paraId="5E078006" w14:textId="77777777" w:rsidR="004131DE" w:rsidRDefault="004131DE" w:rsidP="004131DE">
            <w:pPr>
              <w:pStyle w:val="a1"/>
              <w:ind w:firstLine="0"/>
            </w:pPr>
            <w:r>
              <w:t>Да</w:t>
            </w:r>
          </w:p>
        </w:tc>
        <w:tc>
          <w:tcPr>
            <w:tcW w:w="992" w:type="dxa"/>
          </w:tcPr>
          <w:p w14:paraId="60C755D2" w14:textId="77777777" w:rsidR="004131DE" w:rsidRDefault="004131DE" w:rsidP="004131DE">
            <w:pPr>
              <w:pStyle w:val="a1"/>
              <w:ind w:firstLine="0"/>
            </w:pPr>
            <w:r>
              <w:t>Да</w:t>
            </w:r>
          </w:p>
        </w:tc>
        <w:tc>
          <w:tcPr>
            <w:tcW w:w="928" w:type="dxa"/>
          </w:tcPr>
          <w:p w14:paraId="5A344BDA" w14:textId="77777777" w:rsidR="004131DE" w:rsidRDefault="004131DE" w:rsidP="004131DE">
            <w:pPr>
              <w:pStyle w:val="a1"/>
              <w:ind w:firstLine="0"/>
            </w:pPr>
            <w:r>
              <w:t>Да</w:t>
            </w:r>
          </w:p>
        </w:tc>
        <w:tc>
          <w:tcPr>
            <w:tcW w:w="1072" w:type="dxa"/>
          </w:tcPr>
          <w:p w14:paraId="234EDFFC" w14:textId="77777777" w:rsidR="004131DE" w:rsidRDefault="004131DE" w:rsidP="004131DE">
            <w:pPr>
              <w:pStyle w:val="a1"/>
              <w:keepNext/>
              <w:ind w:firstLine="0"/>
            </w:pPr>
            <w:r>
              <w:t>Да</w:t>
            </w:r>
          </w:p>
        </w:tc>
      </w:tr>
    </w:tbl>
    <w:p w14:paraId="6A4A68A5" w14:textId="7B156248" w:rsidR="004131DE" w:rsidRPr="004131DE" w:rsidRDefault="004131DE" w:rsidP="004131DE">
      <w:pPr>
        <w:pStyle w:val="a5"/>
      </w:pPr>
      <w:r>
        <w:t xml:space="preserve">Таблица </w:t>
      </w:r>
      <w:r>
        <w:fldChar w:fldCharType="begin"/>
      </w:r>
      <w:r>
        <w:instrText xml:space="preserve"> STYLEREF 2 \s </w:instrText>
      </w:r>
      <w:r>
        <w:fldChar w:fldCharType="separate"/>
      </w:r>
      <w:r>
        <w:rPr>
          <w:noProof/>
        </w:rPr>
        <w:t>2.6</w:t>
      </w:r>
      <w:r>
        <w:fldChar w:fldCharType="end"/>
      </w:r>
      <w:r>
        <w:t>.</w:t>
      </w:r>
      <w:r>
        <w:fldChar w:fldCharType="begin"/>
      </w:r>
      <w:r>
        <w:instrText xml:space="preserve"> SEQ Таблица \* ARABIC \s 2 </w:instrText>
      </w:r>
      <w:r>
        <w:fldChar w:fldCharType="separate"/>
      </w:r>
      <w:r>
        <w:rPr>
          <w:noProof/>
        </w:rPr>
        <w:t>1</w:t>
      </w:r>
      <w:r>
        <w:fldChar w:fldCharType="end"/>
      </w:r>
      <w:r>
        <w:t xml:space="preserve"> </w:t>
      </w:r>
      <w:r w:rsidRPr="004131DE">
        <w:t>Сравнение языков программирования на предмет удовлетворения требованиям</w:t>
      </w:r>
    </w:p>
    <w:p w14:paraId="0581942D" w14:textId="361B4368" w:rsidR="00012F4B" w:rsidRDefault="00640990" w:rsidP="00BA795A">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034325FD" w:rsidR="0042017E" w:rsidRPr="0042017E" w:rsidRDefault="0042017E" w:rsidP="00BA795A">
      <w:pPr>
        <w:pStyle w:val="a1"/>
      </w:pPr>
      <w:r>
        <w:lastRenderedPageBreak/>
        <w:t>Наличие зрелой экосистемы вокруг язык</w:t>
      </w:r>
      <w:r w:rsidR="004131DE">
        <w:t xml:space="preserve">а, то есть активное сообщество и </w:t>
      </w:r>
      <w:r>
        <w:t xml:space="preserve">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имеет очень активное и отзывчивое сообщество, очень детализированную документацию, 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BA795A">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BA795A">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BA795A">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w:t>
      </w:r>
      <w:r>
        <w:lastRenderedPageBreak/>
        <w:t xml:space="preserve">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BA795A">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BA795A">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BA795A">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5742265B" w:rsidR="009D0434" w:rsidRPr="008935E8" w:rsidRDefault="008935E8" w:rsidP="00BA795A">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w:t>
      </w:r>
      <w:r w:rsidR="004131DE">
        <w:t xml:space="preserve">амятью, в связи с этим </w:t>
      </w:r>
      <w:r w:rsidRPr="008935E8">
        <w:t xml:space="preserve">идиома </w:t>
      </w:r>
      <w:r>
        <w:rPr>
          <w:lang w:val="en-US"/>
        </w:rPr>
        <w:lastRenderedPageBreak/>
        <w:t>RAII</w:t>
      </w:r>
      <w:r w:rsidRPr="008935E8">
        <w:t xml:space="preserve"> </w:t>
      </w:r>
      <w:r>
        <w:t xml:space="preserve">заложена в основу </w:t>
      </w:r>
      <w:r>
        <w:rPr>
          <w:lang w:val="en-US"/>
        </w:rPr>
        <w:t>Rust</w:t>
      </w:r>
      <w:r>
        <w:t>,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BA795A">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BA795A">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BA795A">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 xml:space="preserve">подходит в качестве основного языка для разработки </w:t>
      </w:r>
      <w:r>
        <w:lastRenderedPageBreak/>
        <w:t>системы веб-шаблонов, ввиду того что он удовлетворяет все</w:t>
      </w:r>
      <w:r w:rsidR="00A156DA">
        <w:t>м</w:t>
      </w:r>
      <w:r>
        <w:t xml:space="preserve"> поставленным требованиям.</w:t>
      </w:r>
    </w:p>
    <w:p w14:paraId="795193A1" w14:textId="5B703857" w:rsidR="00DF3E26" w:rsidRDefault="00DF3E26" w:rsidP="00DF3E26">
      <w:pPr>
        <w:pStyle w:val="2"/>
      </w:pPr>
      <w:bookmarkStart w:id="28" w:name="_Toc39657066"/>
      <w:r>
        <w:rPr>
          <w:lang w:val="en-US"/>
        </w:rPr>
        <w:t>RESTful</w:t>
      </w:r>
      <w:r w:rsidRPr="00DF3E26">
        <w:t xml:space="preserve"> </w:t>
      </w:r>
      <w:r>
        <w:t>сервис, выполняющий роль системы веб шаблонов</w:t>
      </w:r>
      <w:bookmarkEnd w:id="28"/>
    </w:p>
    <w:p w14:paraId="30E7B595" w14:textId="13ABB288" w:rsidR="00A156DA" w:rsidRDefault="00A156DA" w:rsidP="00BA795A">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BA795A">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2E98D559" w:rsidR="00DE1A4C" w:rsidRDefault="00DE1A4C" w:rsidP="00BA795A">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w:t>
      </w:r>
      <w:r>
        <w:lastRenderedPageBreak/>
        <w:t xml:space="preserve">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7777777" w:rsidR="0044745A" w:rsidRDefault="00A40FFC" w:rsidP="00BA795A">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производить обмен информацией миную сетевые интерфейсы.</w:t>
      </w:r>
    </w:p>
    <w:p w14:paraId="7D374752" w14:textId="6BC916A5" w:rsidR="00A40FFC" w:rsidRPr="00A40FFC" w:rsidRDefault="0044745A" w:rsidP="00BA795A">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9" w:name="_Toc39657067"/>
      <w:r>
        <w:lastRenderedPageBreak/>
        <w:t>ПРОЕКТИРОВАНИЕ СЕРВИСА ПО ПРЕДОСТАВЛЕНИЮ УСЛУГ СИСТЕМЫ ВЕБ-ШАБЛОНОВ</w:t>
      </w:r>
      <w:bookmarkEnd w:id="29"/>
    </w:p>
    <w:p w14:paraId="5ACD81A7" w14:textId="4D50A2E8" w:rsidR="00A97D09" w:rsidRDefault="00A97D09" w:rsidP="00A97D09">
      <w:pPr>
        <w:pStyle w:val="2"/>
      </w:pPr>
      <w:bookmarkStart w:id="30" w:name="_Toc39657068"/>
      <w:r>
        <w:t>Требования, предъявляемые к качеству разрабатываемой системы</w:t>
      </w:r>
      <w:bookmarkEnd w:id="30"/>
    </w:p>
    <w:p w14:paraId="0D30CE3F" w14:textId="77777777" w:rsidR="000258D0" w:rsidRDefault="000258D0" w:rsidP="000258D0">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«ГОСТ Р ИСО/МЭК 25010 Модели качества систем и программных продуктов»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требований к разрабатываемой системе.</w:t>
      </w:r>
    </w:p>
    <w:p w14:paraId="16B71DFD" w14:textId="00A3309F" w:rsidR="00206DA0" w:rsidRDefault="000258D0" w:rsidP="000258D0">
      <w:pPr>
        <w:pStyle w:val="a1"/>
      </w:pPr>
      <w:r>
        <w:t>Модель качества при использовании содержит пять основных характеристик качества, структура модели изображена на рис.  3.1.1</w:t>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7">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72E656EC" w:rsidR="00206DA0" w:rsidRDefault="00206DA0" w:rsidP="00206DA0">
      <w:pPr>
        <w:pStyle w:val="a5"/>
      </w:pPr>
      <w:bookmarkStart w:id="31" w:name="_Ref35171961"/>
      <w:r>
        <w:t xml:space="preserve">Рис.  </w:t>
      </w:r>
      <w:r w:rsidR="00B62552">
        <w:fldChar w:fldCharType="begin"/>
      </w:r>
      <w:r w:rsidR="00B62552">
        <w:instrText xml:space="preserve"> STYLEREF 2 \s </w:instrText>
      </w:r>
      <w:r w:rsidR="00B62552">
        <w:fldChar w:fldCharType="separate"/>
      </w:r>
      <w:r w:rsidR="00B62552">
        <w:rPr>
          <w:noProof/>
        </w:rPr>
        <w:t>3.1</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31"/>
      <w:r>
        <w:t xml:space="preserve"> </w:t>
      </w:r>
      <w:r w:rsidR="000258D0">
        <w:t>М</w:t>
      </w:r>
      <w:r>
        <w:t>одель качества при использовании</w:t>
      </w:r>
    </w:p>
    <w:p w14:paraId="15D5E81E" w14:textId="4DD84562" w:rsidR="00E00DAB" w:rsidRDefault="00206DA0" w:rsidP="00BA795A">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007CF">
      <w:pPr>
        <w:pStyle w:val="af1"/>
        <w:numPr>
          <w:ilvl w:val="0"/>
          <w:numId w:val="20"/>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5E4A868F" w:rsidR="00E00DAB" w:rsidRDefault="00E00DAB" w:rsidP="00BA795A">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r w:rsidR="000258D0">
        <w:rPr>
          <w:lang w:bidi="ru-RU"/>
        </w:rPr>
        <w:fldChar w:fldCharType="begin"/>
      </w:r>
      <w:r w:rsidR="000258D0">
        <w:rPr>
          <w:lang w:bidi="ru-RU"/>
        </w:rPr>
        <w:instrText xml:space="preserve"> REF _Ref39485277 \h </w:instrText>
      </w:r>
      <w:r w:rsidR="000258D0">
        <w:rPr>
          <w:lang w:bidi="ru-RU"/>
        </w:rPr>
      </w:r>
      <w:r w:rsidR="000258D0">
        <w:rPr>
          <w:lang w:bidi="ru-RU"/>
        </w:rPr>
        <w:fldChar w:fldCharType="separate"/>
      </w:r>
      <w:r w:rsidR="000258D0">
        <w:t xml:space="preserve">рис.  </w:t>
      </w:r>
      <w:r w:rsidR="000258D0">
        <w:rPr>
          <w:noProof/>
        </w:rPr>
        <w:t>3.1</w:t>
      </w:r>
      <w:r w:rsidR="000258D0">
        <w:t>.</w:t>
      </w:r>
      <w:r w:rsidR="000258D0">
        <w:rPr>
          <w:noProof/>
        </w:rPr>
        <w:t>2</w:t>
      </w:r>
      <w:r w:rsidR="000258D0">
        <w:rPr>
          <w:lang w:bidi="ru-RU"/>
        </w:rPr>
        <w:fldChar w:fldCharType="end"/>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397B531F" w:rsidR="00E00DAB" w:rsidRDefault="000572B8" w:rsidP="000572B8">
      <w:pPr>
        <w:pStyle w:val="a5"/>
      </w:pPr>
      <w:bookmarkStart w:id="32" w:name="_Ref39485277"/>
      <w:r>
        <w:t xml:space="preserve">Рис.  </w:t>
      </w:r>
      <w:r w:rsidR="00B62552">
        <w:fldChar w:fldCharType="begin"/>
      </w:r>
      <w:r w:rsidR="00B62552">
        <w:instrText xml:space="preserve"> STYLEREF 2 \s </w:instrText>
      </w:r>
      <w:r w:rsidR="00B62552">
        <w:fldChar w:fldCharType="separate"/>
      </w:r>
      <w:r w:rsidR="00B62552">
        <w:rPr>
          <w:noProof/>
        </w:rPr>
        <w:t>3.1</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32"/>
      <w:r>
        <w:t xml:space="preserve"> </w:t>
      </w:r>
      <w:r w:rsidR="000258D0">
        <w:rPr>
          <w:color w:val="000000"/>
          <w:szCs w:val="28"/>
        </w:rPr>
        <w:t>Модель качества продукта</w:t>
      </w:r>
    </w:p>
    <w:p w14:paraId="4C649F01" w14:textId="63BE5547" w:rsidR="000572B8" w:rsidRDefault="000572B8" w:rsidP="00BA795A">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0007CF">
      <w:pPr>
        <w:pStyle w:val="af1"/>
        <w:numPr>
          <w:ilvl w:val="0"/>
          <w:numId w:val="21"/>
        </w:numPr>
        <w:tabs>
          <w:tab w:val="left" w:pos="1134"/>
        </w:tabs>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0007CF">
      <w:pPr>
        <w:pStyle w:val="af1"/>
        <w:numPr>
          <w:ilvl w:val="0"/>
          <w:numId w:val="21"/>
        </w:numPr>
        <w:tabs>
          <w:tab w:val="left" w:pos="1134"/>
        </w:tabs>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0007CF">
      <w:pPr>
        <w:pStyle w:val="af1"/>
        <w:numPr>
          <w:ilvl w:val="0"/>
          <w:numId w:val="21"/>
        </w:numPr>
        <w:tabs>
          <w:tab w:val="left" w:pos="1134"/>
        </w:tabs>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w:t>
      </w:r>
      <w:r w:rsidRPr="0065787C">
        <w:rPr>
          <w:lang w:bidi="ru-RU"/>
        </w:rPr>
        <w:lastRenderedPageBreak/>
        <w:t>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0007CF">
      <w:pPr>
        <w:pStyle w:val="af1"/>
        <w:numPr>
          <w:ilvl w:val="0"/>
          <w:numId w:val="21"/>
        </w:numPr>
        <w:tabs>
          <w:tab w:val="left" w:pos="1134"/>
        </w:tabs>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2E0A5807" w:rsidR="0065787C" w:rsidRDefault="0065787C" w:rsidP="000007CF">
      <w:pPr>
        <w:pStyle w:val="af1"/>
        <w:numPr>
          <w:ilvl w:val="0"/>
          <w:numId w:val="21"/>
        </w:numPr>
        <w:tabs>
          <w:tab w:val="left" w:pos="1134"/>
        </w:tabs>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5DDFDCE2" w14:textId="4DA15E14" w:rsidR="0044745A" w:rsidRPr="000572B8" w:rsidRDefault="0044745A" w:rsidP="00BA795A">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41C7AC88" w:rsidR="00DF3E26" w:rsidRDefault="00DF3E26" w:rsidP="00DF3E26">
      <w:pPr>
        <w:pStyle w:val="2"/>
      </w:pPr>
      <w:bookmarkStart w:id="33" w:name="_Toc39657069"/>
      <w:r>
        <w:t xml:space="preserve">Моделирование </w:t>
      </w:r>
      <w:r w:rsidR="002C4705">
        <w:t>работы сервиса</w:t>
      </w:r>
      <w:bookmarkEnd w:id="33"/>
    </w:p>
    <w:p w14:paraId="094B081C" w14:textId="21C7AE18" w:rsidR="00540A1E" w:rsidRDefault="0044745A" w:rsidP="00BA795A">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BA795A">
      <w:pPr>
        <w:pStyle w:val="a1"/>
      </w:pPr>
      <w:r>
        <w:t xml:space="preserve">Так как взаимодействовать исключительно через </w:t>
      </w:r>
      <w:r w:rsidR="00EC47B4">
        <w:rPr>
          <w:lang w:val="en-US"/>
        </w:rPr>
        <w:t>API</w:t>
      </w:r>
      <w:r w:rsidR="00EC47B4" w:rsidRPr="00EC47B4">
        <w:t xml:space="preserve"> </w:t>
      </w:r>
      <w:r w:rsidR="00EC47B4">
        <w:t xml:space="preserve">может быть неудобным для специалистов не технического профиля и даже прикладным </w:t>
      </w:r>
      <w:r w:rsidR="00EC47B4">
        <w:lastRenderedPageBreak/>
        <w:t>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BA795A">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BA795A">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08DE4EF6" w:rsidR="00170AD0" w:rsidRPr="00170AD0" w:rsidRDefault="00170AD0" w:rsidP="00BA795A">
      <w:pPr>
        <w:pStyle w:val="a1"/>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rsidR="00293D6A">
        <w:t>р</w:t>
      </w:r>
      <w:r>
        <w:t xml:space="preserve">ис.  </w:t>
      </w:r>
      <w:r>
        <w:rPr>
          <w:noProof/>
        </w:rPr>
        <w:t>3.2</w:t>
      </w:r>
      <w:r>
        <w:t>.</w:t>
      </w:r>
      <w:r>
        <w:rPr>
          <w:noProof/>
        </w:rPr>
        <w:t>1</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4E50E676">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19">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6DB221" w14:textId="0963C284" w:rsidR="0065787C" w:rsidRDefault="00C20BE0" w:rsidP="00C20BE0">
      <w:pPr>
        <w:pStyle w:val="a5"/>
      </w:pPr>
      <w:bookmarkStart w:id="34" w:name="_Ref35252914"/>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34"/>
      <w:r w:rsidRPr="00C20BE0">
        <w:t xml:space="preserve"> </w:t>
      </w:r>
      <w:r>
        <w:t>Контекстная диаграмма работы веб-сервиса</w:t>
      </w:r>
    </w:p>
    <w:p w14:paraId="05BE1D0F" w14:textId="65CE8DE3" w:rsidR="00170AD0" w:rsidRDefault="00170AD0" w:rsidP="00BA795A">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w:t>
      </w:r>
      <w:r>
        <w:rPr>
          <w:lang w:bidi="ru-RU"/>
        </w:rPr>
        <w:lastRenderedPageBreak/>
        <w:t>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0C7C2428" w:rsidR="00170AD0" w:rsidRPr="00170AD0" w:rsidRDefault="00170AD0" w:rsidP="00BA795A">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293D6A">
        <w:t>р</w:t>
      </w:r>
      <w:r w:rsidR="00004AC3">
        <w:t xml:space="preserve">ис.  </w:t>
      </w:r>
      <w:r w:rsidR="00004AC3">
        <w:rPr>
          <w:noProof/>
        </w:rPr>
        <w:t>3.2</w:t>
      </w:r>
      <w:r w:rsidR="00004AC3">
        <w:t>.</w:t>
      </w:r>
      <w:r w:rsidR="00004AC3">
        <w:rPr>
          <w:noProof/>
        </w:rPr>
        <w:t>2</w:t>
      </w:r>
      <w:r w:rsidR="00004AC3">
        <w:rPr>
          <w:lang w:bidi="ru-RU"/>
        </w:rPr>
        <w:fldChar w:fldCharType="end"/>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4EBB05D0" w:rsidR="00FC46E6" w:rsidRDefault="00C20BE0" w:rsidP="00C20BE0">
      <w:pPr>
        <w:pStyle w:val="a5"/>
      </w:pPr>
      <w:bookmarkStart w:id="35" w:name="_Ref35253186"/>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35"/>
      <w:r>
        <w:t xml:space="preserve"> Декомпозиция контекстной диаграммы</w:t>
      </w:r>
    </w:p>
    <w:p w14:paraId="7B98F3E7" w14:textId="3EDD78A8" w:rsidR="00004AC3" w:rsidRDefault="00004AC3" w:rsidP="00BA795A">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5721AF4C" w:rsidR="00004AC3" w:rsidRPr="0006528D" w:rsidRDefault="00004AC3" w:rsidP="00BA795A">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rsidR="00293D6A">
        <w:t>р</w:t>
      </w:r>
      <w:r>
        <w:t xml:space="preserve">ис.  </w:t>
      </w:r>
      <w:r>
        <w:rPr>
          <w:noProof/>
        </w:rPr>
        <w:t>3.2</w:t>
      </w:r>
      <w:r>
        <w:t>.</w:t>
      </w:r>
      <w:r>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w:t>
      </w:r>
      <w:r w:rsidR="0006528D">
        <w:rPr>
          <w:lang w:bidi="ru-RU"/>
        </w:rPr>
        <w:lastRenderedPageBreak/>
        <w:t xml:space="preserve">его сначала необходимо считать с сокета установленного подключения, после чего это множество байт </w:t>
      </w:r>
      <w:r w:rsidR="000258D0">
        <w:rPr>
          <w:lang w:bidi="ru-RU"/>
        </w:rPr>
        <w:t>разбирается</w:t>
      </w:r>
      <w:r w:rsidR="0006528D">
        <w:rPr>
          <w:lang w:bidi="ru-RU"/>
        </w:rPr>
        <w:t xml:space="preserve">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114567B6" w:rsidR="00FC46E6" w:rsidRDefault="00C20BE0" w:rsidP="00C20BE0">
      <w:pPr>
        <w:pStyle w:val="a5"/>
      </w:pPr>
      <w:bookmarkStart w:id="36" w:name="_Ref35253709"/>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36"/>
      <w:r>
        <w:t xml:space="preserve"> </w:t>
      </w:r>
      <w:r>
        <w:rPr>
          <w:lang w:val="en-US"/>
        </w:rPr>
        <w:t>DFD</w:t>
      </w:r>
      <w:r w:rsidRPr="00C20BE0">
        <w:t xml:space="preserve"> </w:t>
      </w:r>
      <w:r>
        <w:t>декомпозиция предварительного обработки запроса</w:t>
      </w:r>
    </w:p>
    <w:p w14:paraId="3C5A7E49" w14:textId="10A5385D" w:rsidR="0006528D" w:rsidRPr="00F23C7B" w:rsidRDefault="0006528D" w:rsidP="00BA795A">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rsidR="00293D6A">
        <w:t>р</w:t>
      </w:r>
      <w:r>
        <w:t xml:space="preserve">ис.  </w:t>
      </w:r>
      <w:r>
        <w:rPr>
          <w:noProof/>
        </w:rPr>
        <w:t>3.2</w:t>
      </w:r>
      <w:r>
        <w:t>.</w:t>
      </w:r>
      <w:r>
        <w:rPr>
          <w:noProof/>
        </w:rPr>
        <w:t>4</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41C953E8" w:rsidR="00FC46E6" w:rsidRDefault="00C20BE0" w:rsidP="00C20BE0">
      <w:pPr>
        <w:pStyle w:val="a5"/>
      </w:pPr>
      <w:bookmarkStart w:id="37" w:name="_Ref35254113"/>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37"/>
      <w:r>
        <w:t xml:space="preserve"> </w:t>
      </w:r>
      <w:r>
        <w:rPr>
          <w:lang w:val="en-US"/>
        </w:rPr>
        <w:t>DFD</w:t>
      </w:r>
      <w:r w:rsidRPr="00C20BE0">
        <w:t xml:space="preserve"> </w:t>
      </w:r>
      <w:r>
        <w:t>декомпозиция процесса получения шаблона</w:t>
      </w:r>
    </w:p>
    <w:p w14:paraId="52FB6553" w14:textId="597CF356" w:rsidR="00F23C7B" w:rsidRPr="00F23C7B" w:rsidRDefault="00F23C7B" w:rsidP="00BA795A">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t xml:space="preserve">Рис.  </w:t>
      </w:r>
      <w:r>
        <w:rPr>
          <w:noProof/>
        </w:rPr>
        <w:t>3.2</w:t>
      </w:r>
      <w:r>
        <w:t>.</w:t>
      </w:r>
      <w:r>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293D6A">
        <w:t>р</w:t>
      </w:r>
      <w:r w:rsidR="001E3A8B">
        <w:t xml:space="preserve">ис.  </w:t>
      </w:r>
      <w:r w:rsidR="001E3A8B">
        <w:rPr>
          <w:noProof/>
        </w:rPr>
        <w:t>3.2</w:t>
      </w:r>
      <w:r w:rsidR="001E3A8B">
        <w:t>.</w:t>
      </w:r>
      <w:r w:rsidR="001E3A8B">
        <w:rPr>
          <w:noProof/>
        </w:rPr>
        <w:t>6</w:t>
      </w:r>
      <w:r w:rsidR="001E3A8B">
        <w:rPr>
          <w:lang w:bidi="ru-RU"/>
        </w:rPr>
        <w:fldChar w:fldCharType="end"/>
      </w:r>
      <w:r w:rsidR="001E3A8B">
        <w:rPr>
          <w:lang w:bidi="ru-RU"/>
        </w:rPr>
        <w:t xml:space="preserve">. После получения абстрактного синтаксического дерева, необходимо сделать валидацию данных в соответствии с настройками шаблонизатора. Последним шагом </w:t>
      </w:r>
      <w:r w:rsidR="001E3A8B">
        <w:rPr>
          <w:lang w:bidi="ru-RU"/>
        </w:rPr>
        <w:lastRenderedPageBreak/>
        <w:t>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293D6A">
        <w:t>р</w:t>
      </w:r>
      <w:r w:rsidR="001E3A8B">
        <w:t xml:space="preserve">ис.  </w:t>
      </w:r>
      <w:r w:rsidR="001E3A8B">
        <w:rPr>
          <w:noProof/>
        </w:rPr>
        <w:t>3.2</w:t>
      </w:r>
      <w:r w:rsidR="001E3A8B">
        <w:t>.</w:t>
      </w:r>
      <w:r w:rsidR="001E3A8B">
        <w:rPr>
          <w:noProof/>
        </w:rPr>
        <w:t>7</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6E87B719">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3">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DB65BBA" w14:textId="05C82D18" w:rsidR="00FC46E6" w:rsidRPr="00C20BE0" w:rsidRDefault="00C20BE0" w:rsidP="00C20BE0">
      <w:pPr>
        <w:pStyle w:val="a5"/>
      </w:pPr>
      <w:bookmarkStart w:id="38" w:name="_Ref35254633"/>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38"/>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1E3A8B">
      <w:pPr>
        <w:keepNext/>
        <w:jc w:val="center"/>
      </w:pPr>
      <w:r>
        <w:rPr>
          <w:noProof/>
          <w:lang w:val="en-US" w:eastAsia="en-US"/>
        </w:rPr>
        <w:drawing>
          <wp:inline distT="0" distB="0" distL="0" distR="0" wp14:anchorId="109EB2BC" wp14:editId="4AA76EF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926C92B" w14:textId="3A6E4589" w:rsidR="00FC46E6" w:rsidRPr="00C20BE0" w:rsidRDefault="00C20BE0" w:rsidP="00C20BE0">
      <w:pPr>
        <w:pStyle w:val="a5"/>
      </w:pPr>
      <w:bookmarkStart w:id="39" w:name="_Ref35255242"/>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6</w:t>
      </w:r>
      <w:r w:rsidR="00B62552">
        <w:fldChar w:fldCharType="end"/>
      </w:r>
      <w:bookmarkEnd w:id="39"/>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lastRenderedPageBreak/>
        <w:drawing>
          <wp:inline distT="0" distB="0" distL="0" distR="0" wp14:anchorId="389C6948" wp14:editId="699752DF">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5">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685AA4F6" w14:textId="1A95D3CC" w:rsidR="00FC46E6" w:rsidRDefault="00C20BE0" w:rsidP="00C20BE0">
      <w:pPr>
        <w:pStyle w:val="a5"/>
      </w:pPr>
      <w:bookmarkStart w:id="40" w:name="_Ref35255465"/>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7</w:t>
      </w:r>
      <w:r w:rsidR="00B62552">
        <w:fldChar w:fldCharType="end"/>
      </w:r>
      <w:bookmarkEnd w:id="40"/>
      <w:r>
        <w:t xml:space="preserve"> </w:t>
      </w:r>
      <w:r>
        <w:rPr>
          <w:lang w:val="en-US"/>
        </w:rPr>
        <w:t>DFD</w:t>
      </w:r>
      <w:r w:rsidRPr="00C20BE0">
        <w:t xml:space="preserve"> </w:t>
      </w:r>
      <w:r>
        <w:t>декомпозиция процесса построения документа</w:t>
      </w:r>
    </w:p>
    <w:p w14:paraId="665DBA3E" w14:textId="7BD113D9" w:rsidR="00886F1C" w:rsidRPr="00886F1C" w:rsidRDefault="00886F1C" w:rsidP="00BA795A">
      <w:pPr>
        <w:pStyle w:val="a1"/>
        <w:rPr>
          <w:lang w:bidi="ru-RU"/>
        </w:rPr>
      </w:pPr>
      <w:r>
        <w:rPr>
          <w:lang w:bidi="ru-RU"/>
        </w:rPr>
        <w:fldChar w:fldCharType="begin"/>
      </w:r>
      <w:r>
        <w:rPr>
          <w:lang w:bidi="ru-RU"/>
        </w:rPr>
        <w:instrText xml:space="preserve"> REF _Ref35255877 \h </w:instrText>
      </w:r>
      <w:r>
        <w:rPr>
          <w:lang w:bidi="ru-RU"/>
        </w:rPr>
      </w:r>
      <w:r>
        <w:rPr>
          <w:lang w:bidi="ru-RU"/>
        </w:rPr>
        <w:fldChar w:fldCharType="separate"/>
      </w:r>
      <w:r w:rsidR="00293D6A">
        <w:t xml:space="preserve">Рис. </w:t>
      </w:r>
      <w:r>
        <w:rPr>
          <w:noProof/>
        </w:rPr>
        <w:t>3.2</w:t>
      </w:r>
      <w:r>
        <w:t>.</w:t>
      </w:r>
      <w:r>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lastRenderedPageBreak/>
        <w:drawing>
          <wp:inline distT="0" distB="0" distL="0" distR="0" wp14:anchorId="078BC18F" wp14:editId="2A99B40A">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6">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0E74AFFB" w14:textId="40AB7B0B" w:rsidR="00FC46E6" w:rsidRDefault="00C20BE0" w:rsidP="00C20BE0">
      <w:pPr>
        <w:pStyle w:val="a5"/>
      </w:pPr>
      <w:bookmarkStart w:id="41" w:name="_Ref35255877"/>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8</w:t>
      </w:r>
      <w:r w:rsidR="00B62552">
        <w:fldChar w:fldCharType="end"/>
      </w:r>
      <w:bookmarkEnd w:id="41"/>
      <w:r>
        <w:t xml:space="preserve"> </w:t>
      </w:r>
      <w:r>
        <w:rPr>
          <w:lang w:val="en-US"/>
        </w:rPr>
        <w:t>DFD</w:t>
      </w:r>
      <w:r w:rsidRPr="00C20BE0">
        <w:t xml:space="preserve"> </w:t>
      </w:r>
      <w:r>
        <w:t>декомпозиция процесса создания или обновления шаблона</w:t>
      </w:r>
    </w:p>
    <w:p w14:paraId="114AE4BA" w14:textId="1FB8F6D9" w:rsidR="006B783E" w:rsidRPr="006B783E" w:rsidRDefault="006B783E" w:rsidP="00BA795A">
      <w:pPr>
        <w:pStyle w:val="a1"/>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rsidR="00293D6A">
        <w:t xml:space="preserve">рис. </w:t>
      </w:r>
      <w:r>
        <w:rPr>
          <w:noProof/>
        </w:rPr>
        <w:t>3.2</w:t>
      </w:r>
      <w:r>
        <w:t>.</w:t>
      </w:r>
      <w:r>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3500D756" w:rsidR="00FC46E6" w:rsidRPr="00C20BE0" w:rsidRDefault="00C20BE0" w:rsidP="00C20BE0">
      <w:pPr>
        <w:pStyle w:val="a5"/>
      </w:pPr>
      <w:bookmarkStart w:id="42" w:name="_Ref35256395"/>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9</w:t>
      </w:r>
      <w:r w:rsidR="00B62552">
        <w:fldChar w:fldCharType="end"/>
      </w:r>
      <w:bookmarkEnd w:id="42"/>
      <w:r>
        <w:t xml:space="preserve"> </w:t>
      </w:r>
      <w:r>
        <w:rPr>
          <w:lang w:val="en-US"/>
        </w:rPr>
        <w:t>DFD</w:t>
      </w:r>
      <w:r w:rsidRPr="00C20BE0">
        <w:t xml:space="preserve"> </w:t>
      </w:r>
      <w:r>
        <w:t>декомпозиция проверки веб-шаблона</w:t>
      </w:r>
    </w:p>
    <w:p w14:paraId="5D4DADD4" w14:textId="571C3DDF" w:rsidR="00DF3E26" w:rsidRDefault="00DF3E26" w:rsidP="00DF3E26">
      <w:pPr>
        <w:pStyle w:val="2"/>
      </w:pPr>
      <w:bookmarkStart w:id="43" w:name="_Toc39657070"/>
      <w:r>
        <w:lastRenderedPageBreak/>
        <w:t>Выбор инструментов</w:t>
      </w:r>
      <w:bookmarkEnd w:id="43"/>
    </w:p>
    <w:p w14:paraId="717E8886" w14:textId="2CBAAF77" w:rsidR="006B783E" w:rsidRDefault="00DA0115" w:rsidP="00BA795A">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BA795A">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16846C04"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rsidR="000258D0">
        <w:t>запросов,</w:t>
      </w:r>
    </w:p>
    <w:p w14:paraId="695A72D5" w14:textId="140EC4FD" w:rsidR="009D7443" w:rsidRDefault="009D7443" w:rsidP="000007CF">
      <w:pPr>
        <w:pStyle w:val="af1"/>
        <w:numPr>
          <w:ilvl w:val="0"/>
          <w:numId w:val="22"/>
        </w:numPr>
        <w:tabs>
          <w:tab w:val="left" w:pos="1134"/>
        </w:tabs>
        <w:ind w:left="0" w:firstLine="709"/>
      </w:pPr>
      <w:r>
        <w:t xml:space="preserve">библиотека, предоставляющая многопоточную и асинхронную среду выполнения </w:t>
      </w:r>
      <w:r w:rsidR="000258D0">
        <w:t>для разрабатываемого приложения,</w:t>
      </w:r>
    </w:p>
    <w:p w14:paraId="2B1308BF" w14:textId="0E920EE7" w:rsidR="009D7443" w:rsidRDefault="009D7443" w:rsidP="000007CF">
      <w:pPr>
        <w:pStyle w:val="af1"/>
        <w:numPr>
          <w:ilvl w:val="0"/>
          <w:numId w:val="22"/>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rsidR="000258D0">
        <w:t>,</w:t>
      </w:r>
    </w:p>
    <w:p w14:paraId="283DC576" w14:textId="106F5A28" w:rsidR="009D7443" w:rsidRDefault="009D7443" w:rsidP="000007CF">
      <w:pPr>
        <w:pStyle w:val="af1"/>
        <w:numPr>
          <w:ilvl w:val="0"/>
          <w:numId w:val="22"/>
        </w:numPr>
        <w:tabs>
          <w:tab w:val="left" w:pos="1134"/>
        </w:tabs>
        <w:ind w:left="0" w:firstLine="709"/>
      </w:pPr>
      <w:r>
        <w:t>библиотека шаблонизации.</w:t>
      </w:r>
    </w:p>
    <w:p w14:paraId="1AE26715" w14:textId="3772C7AD" w:rsidR="009D7443" w:rsidRDefault="009D7443" w:rsidP="00BA795A">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BA795A">
      <w:pPr>
        <w:pStyle w:val="a1"/>
      </w:pPr>
      <w:r>
        <w:lastRenderedPageBreak/>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BA795A">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BA795A">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3ECD6427" w:rsidR="00904458" w:rsidRDefault="000258D0" w:rsidP="000007CF">
      <w:pPr>
        <w:pStyle w:val="af1"/>
        <w:numPr>
          <w:ilvl w:val="0"/>
          <w:numId w:val="23"/>
        </w:numPr>
        <w:tabs>
          <w:tab w:val="left" w:pos="1134"/>
        </w:tabs>
        <w:ind w:left="0" w:firstLine="709"/>
      </w:pPr>
      <w:r>
        <w:t>В</w:t>
      </w:r>
      <w:r w:rsidR="00904458">
        <w:t>ремя компиляции программы, которое и без того достаточно большое, становится ещё больше в зав</w:t>
      </w:r>
      <w:r>
        <w:t>исимости от количества шаблонов.</w:t>
      </w:r>
    </w:p>
    <w:p w14:paraId="5C12C6A1" w14:textId="449C5AC1" w:rsidR="00904458" w:rsidRDefault="000258D0" w:rsidP="000007CF">
      <w:pPr>
        <w:pStyle w:val="af1"/>
        <w:numPr>
          <w:ilvl w:val="0"/>
          <w:numId w:val="23"/>
        </w:numPr>
        <w:tabs>
          <w:tab w:val="left" w:pos="1134"/>
        </w:tabs>
        <w:ind w:left="0" w:firstLine="709"/>
      </w:pPr>
      <w:r>
        <w:t>О</w:t>
      </w:r>
      <w:r w:rsidR="00904458">
        <w:t>тсутствует возможность динамического добавления или обновления шаблонов.</w:t>
      </w:r>
    </w:p>
    <w:p w14:paraId="28590B19" w14:textId="6A7244D0" w:rsidR="00904458" w:rsidRDefault="00E747AE" w:rsidP="00BA795A">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BA795A">
      <w:pPr>
        <w:pStyle w:val="a1"/>
      </w:pPr>
      <w:r>
        <w:lastRenderedPageBreak/>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C4F3F5"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r w:rsidR="000258D0">
        <w:t>,</w:t>
      </w:r>
    </w:p>
    <w:p w14:paraId="1BF07686" w14:textId="2F04B7E6" w:rsidR="00904458" w:rsidRDefault="00E747AE" w:rsidP="000007CF">
      <w:pPr>
        <w:pStyle w:val="af1"/>
        <w:numPr>
          <w:ilvl w:val="0"/>
          <w:numId w:val="24"/>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BA795A">
      <w:pPr>
        <w:pStyle w:val="a1"/>
      </w:pPr>
      <w:r>
        <w:t>В следующем разделе будет описан процесс разработки веб-сервиса, с использование вышеописанных технологий.</w:t>
      </w:r>
    </w:p>
    <w:p w14:paraId="08127409" w14:textId="31C63059" w:rsidR="002C4705" w:rsidRDefault="002C4705" w:rsidP="002C4705">
      <w:pPr>
        <w:pStyle w:val="2"/>
      </w:pPr>
      <w:bookmarkStart w:id="44" w:name="_Toc39657071"/>
      <w:r>
        <w:t>Разработка сервиса</w:t>
      </w:r>
      <w:bookmarkEnd w:id="44"/>
    </w:p>
    <w:p w14:paraId="5F2D95B0" w14:textId="3820AE25" w:rsidR="002043FB" w:rsidRDefault="002043FB" w:rsidP="00BA795A">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6ECA3C1D" w:rsidR="002043FB" w:rsidRDefault="000258D0" w:rsidP="000007CF">
      <w:pPr>
        <w:pStyle w:val="af1"/>
        <w:numPr>
          <w:ilvl w:val="0"/>
          <w:numId w:val="25"/>
        </w:numPr>
        <w:tabs>
          <w:tab w:val="left" w:pos="1134"/>
        </w:tabs>
        <w:ind w:left="0" w:firstLine="709"/>
      </w:pPr>
      <w:r>
        <w:t>Р</w:t>
      </w:r>
      <w:r w:rsidR="002043FB">
        <w:t xml:space="preserve">азработка </w:t>
      </w:r>
      <w:r>
        <w:t>серверной части (бэкенда).</w:t>
      </w:r>
    </w:p>
    <w:p w14:paraId="6FE1615E" w14:textId="6A6E0805" w:rsidR="002043FB" w:rsidRDefault="000258D0" w:rsidP="000007CF">
      <w:pPr>
        <w:pStyle w:val="af1"/>
        <w:numPr>
          <w:ilvl w:val="0"/>
          <w:numId w:val="25"/>
        </w:numPr>
        <w:tabs>
          <w:tab w:val="left" w:pos="1134"/>
        </w:tabs>
        <w:ind w:left="0" w:firstLine="709"/>
      </w:pPr>
      <w:r>
        <w:t>Р</w:t>
      </w:r>
      <w:r w:rsidR="002043FB">
        <w:t>азработка графического интерфейса пользователя (фронтенда).</w:t>
      </w:r>
    </w:p>
    <w:p w14:paraId="742D1B90" w14:textId="78A68B75" w:rsidR="002043FB" w:rsidRDefault="002043FB" w:rsidP="00BA795A">
      <w:pPr>
        <w:pStyle w:val="a1"/>
      </w:pPr>
      <w:r>
        <w:t>Работу над созданием серверной части можно подразбить на отдельные подзадачи:</w:t>
      </w:r>
    </w:p>
    <w:p w14:paraId="501BD4EE" w14:textId="77777777" w:rsidR="000258D0" w:rsidRDefault="000258D0" w:rsidP="000258D0">
      <w:pPr>
        <w:pStyle w:val="af1"/>
        <w:tabs>
          <w:tab w:val="left" w:pos="1134"/>
        </w:tabs>
        <w:ind w:left="709"/>
      </w:pPr>
      <w:r>
        <w:t>●</w:t>
      </w:r>
      <w:r>
        <w:tab/>
        <w:t>разработке модуля шаблонизации, будет являться ядром сервиса,</w:t>
      </w:r>
    </w:p>
    <w:p w14:paraId="56C493C3" w14:textId="77777777" w:rsidR="000258D0" w:rsidRDefault="000258D0" w:rsidP="000258D0">
      <w:pPr>
        <w:pStyle w:val="af1"/>
        <w:tabs>
          <w:tab w:val="left" w:pos="1134"/>
        </w:tabs>
        <w:ind w:left="709"/>
      </w:pPr>
      <w:r>
        <w:t>●</w:t>
      </w:r>
      <w:r>
        <w:tab/>
        <w:t>разработке общего интерфейса обработки ошибок, с учетом спецификации REST.</w:t>
      </w:r>
    </w:p>
    <w:p w14:paraId="4E658FDB" w14:textId="77777777" w:rsidR="000258D0" w:rsidRDefault="000258D0" w:rsidP="000258D0">
      <w:pPr>
        <w:pStyle w:val="af1"/>
        <w:tabs>
          <w:tab w:val="left" w:pos="1134"/>
        </w:tabs>
        <w:ind w:left="709"/>
      </w:pPr>
      <w:r>
        <w:t>●</w:t>
      </w:r>
      <w:r>
        <w:tab/>
        <w:t>разработке модуля работы с файловой системой, а именно реализация базовых возможностей веб-сервера,</w:t>
      </w:r>
    </w:p>
    <w:p w14:paraId="24126080" w14:textId="294CB39B" w:rsidR="002043FB" w:rsidRDefault="000258D0" w:rsidP="000258D0">
      <w:pPr>
        <w:pStyle w:val="af1"/>
        <w:tabs>
          <w:tab w:val="left" w:pos="1134"/>
        </w:tabs>
        <w:ind w:left="709"/>
      </w:pPr>
      <w:r>
        <w:t>●</w:t>
      </w:r>
      <w:r>
        <w:tab/>
        <w:t>разработке асинхронной многопоточной среды для работы сервиса.</w:t>
      </w:r>
    </w:p>
    <w:p w14:paraId="6995C938" w14:textId="08985C4D" w:rsidR="002043FB" w:rsidRDefault="002043FB" w:rsidP="00BA795A">
      <w:pPr>
        <w:pStyle w:val="a1"/>
      </w:pPr>
      <w:r>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w:t>
      </w:r>
      <w:r w:rsidR="00584D01">
        <w:lastRenderedPageBreak/>
        <w:t xml:space="preserve">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её отличие от мютексов состоит в том, что 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xml:space="preserve">,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BA795A">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229DEA5F" w:rsidR="00E01639" w:rsidRDefault="00D26FAE" w:rsidP="000007CF">
      <w:pPr>
        <w:pStyle w:val="af1"/>
        <w:numPr>
          <w:ilvl w:val="0"/>
          <w:numId w:val="26"/>
        </w:numPr>
        <w:tabs>
          <w:tab w:val="left" w:pos="1134"/>
        </w:tabs>
        <w:ind w:left="0" w:firstLine="709"/>
      </w:pPr>
      <w:r>
        <w:t>ошибка чтения из файла или записи в файл;</w:t>
      </w:r>
    </w:p>
    <w:p w14:paraId="461F68E9" w14:textId="177F2670" w:rsidR="00D26FAE" w:rsidRDefault="00D26FAE" w:rsidP="000007CF">
      <w:pPr>
        <w:pStyle w:val="af1"/>
        <w:numPr>
          <w:ilvl w:val="0"/>
          <w:numId w:val="26"/>
        </w:numPr>
        <w:tabs>
          <w:tab w:val="left" w:pos="1134"/>
        </w:tabs>
        <w:ind w:left="0" w:firstLine="709"/>
      </w:pPr>
      <w:r>
        <w:lastRenderedPageBreak/>
        <w:t>ошибка получения запроса от клиента;</w:t>
      </w:r>
    </w:p>
    <w:p w14:paraId="437A5B16" w14:textId="1CF92F36" w:rsidR="00D26FAE" w:rsidRDefault="00D26FAE" w:rsidP="000007CF">
      <w:pPr>
        <w:pStyle w:val="af1"/>
        <w:numPr>
          <w:ilvl w:val="0"/>
          <w:numId w:val="26"/>
        </w:numPr>
        <w:tabs>
          <w:tab w:val="left" w:pos="1134"/>
        </w:tabs>
        <w:ind w:left="0" w:firstLine="709"/>
      </w:pPr>
      <w:r>
        <w:t>ошибка валидации данных для шаблонизации;</w:t>
      </w:r>
    </w:p>
    <w:p w14:paraId="32B0F11F" w14:textId="149F1AED" w:rsidR="00D26FAE" w:rsidRDefault="00D26FAE" w:rsidP="000007CF">
      <w:pPr>
        <w:pStyle w:val="af1"/>
        <w:numPr>
          <w:ilvl w:val="0"/>
          <w:numId w:val="26"/>
        </w:numPr>
        <w:tabs>
          <w:tab w:val="left" w:pos="1134"/>
        </w:tabs>
        <w:ind w:left="0" w:firstLine="709"/>
      </w:pPr>
      <w:r>
        <w:t>ошибка проверки шаблона на корректность.</w:t>
      </w:r>
    </w:p>
    <w:p w14:paraId="36D8A8E6" w14:textId="790CD3CC" w:rsidR="00D26FAE" w:rsidRDefault="00D26FAE" w:rsidP="00BA795A">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 xml:space="preserve">сделано это всё опять-таки для повышения производительности.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BA795A">
      <w:pPr>
        <w:pStyle w:val="a1"/>
      </w:pPr>
      <w:r>
        <w:t>Возможность работать с файловой системой необходима для:</w:t>
      </w:r>
    </w:p>
    <w:p w14:paraId="7C263689" w14:textId="1A88FE3E" w:rsidR="000C0A08" w:rsidRDefault="000C0A08" w:rsidP="000007CF">
      <w:pPr>
        <w:pStyle w:val="af1"/>
        <w:numPr>
          <w:ilvl w:val="0"/>
          <w:numId w:val="27"/>
        </w:numPr>
        <w:tabs>
          <w:tab w:val="left" w:pos="1134"/>
        </w:tabs>
        <w:ind w:left="0" w:firstLine="709"/>
      </w:pPr>
      <w:r>
        <w:t>возможность считывать и записывать файлы шаблонов;</w:t>
      </w:r>
    </w:p>
    <w:p w14:paraId="148E5DED" w14:textId="6940D9FA" w:rsidR="000C0A08" w:rsidRDefault="000C0A08" w:rsidP="000007CF">
      <w:pPr>
        <w:pStyle w:val="af1"/>
        <w:numPr>
          <w:ilvl w:val="0"/>
          <w:numId w:val="27"/>
        </w:numPr>
        <w:tabs>
          <w:tab w:val="left" w:pos="1134"/>
        </w:tabs>
        <w:ind w:left="0" w:firstLine="709"/>
      </w:pPr>
      <w:r>
        <w:t>возможность обслуживать запросы на получение статических файлов пользовательского интерфейса.</w:t>
      </w:r>
    </w:p>
    <w:p w14:paraId="77F74C65" w14:textId="0DFDAEF6" w:rsidR="000C0A08" w:rsidRDefault="00B77DD7" w:rsidP="00BA795A">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статичные файлы, например, это могут быть </w:t>
      </w:r>
      <w:r>
        <w:rPr>
          <w:lang w:val="en-US"/>
        </w:rPr>
        <w:t>HTML</w:t>
      </w:r>
      <w:r w:rsidRPr="00B77DD7">
        <w:t xml:space="preserve"> </w:t>
      </w:r>
      <w:r>
        <w:t xml:space="preserve">страницы, файл таблицы </w:t>
      </w:r>
      <w:r>
        <w:lastRenderedPageBreak/>
        <w:t xml:space="preserve">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36084104" w:rsidR="00BE6C7D" w:rsidRDefault="00BE6C7D" w:rsidP="00BA795A">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использование </w:t>
      </w:r>
      <w:r w:rsidR="0014663F">
        <w:t xml:space="preserve">ресурсов. </w:t>
      </w:r>
      <w:r w:rsidR="003D2681">
        <w:t xml:space="preserve">Основной механизм работы </w:t>
      </w:r>
      <w:r w:rsidR="003D2681">
        <w:rPr>
          <w:lang w:val="en-US"/>
        </w:rPr>
        <w:t xml:space="preserve">Future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0007CF">
      <w:pPr>
        <w:pStyle w:val="af1"/>
        <w:numPr>
          <w:ilvl w:val="0"/>
          <w:numId w:val="2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возьмётся за исполнение другого вычисления, которое может быть </w:t>
      </w:r>
      <w:r w:rsidR="000B096A">
        <w:lastRenderedPageBreak/>
        <w:t xml:space="preserve">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BA795A">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BA795A">
      <w:pPr>
        <w:pStyle w:val="a1"/>
      </w:pPr>
      <w: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0007CF">
      <w:pPr>
        <w:pStyle w:val="af1"/>
        <w:numPr>
          <w:ilvl w:val="0"/>
          <w:numId w:val="2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BA795A">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веб-приложения</w:t>
      </w:r>
      <w:r>
        <w:t xml:space="preserve"> грузятся с сервера с самого начала, и дальнейшее </w:t>
      </w:r>
      <w:r>
        <w:lastRenderedPageBreak/>
        <w:t>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1DBE58F2" w:rsidR="00E87646" w:rsidRPr="00E87646" w:rsidRDefault="00FF327F" w:rsidP="00BA795A">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293D6A">
        <w:t xml:space="preserve">рис. </w:t>
      </w:r>
      <w:r w:rsidR="00BD72EB">
        <w:rPr>
          <w:noProof/>
        </w:rPr>
        <w:t>3.4</w:t>
      </w:r>
      <w:r w:rsidR="00BD72EB">
        <w:t>.</w:t>
      </w:r>
      <w:r w:rsidR="00BD72EB">
        <w:rPr>
          <w:noProof/>
        </w:rPr>
        <w:t>1</w:t>
      </w:r>
      <w:r w:rsidR="00BD72EB">
        <w:fldChar w:fldCharType="end"/>
      </w:r>
      <w:r w:rsidR="00BD72EB">
        <w:t>. На этой странице имеется панель навигации, 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32538E8B" w:rsidR="004A1CD1" w:rsidRDefault="00FF327F" w:rsidP="00FF327F">
      <w:pPr>
        <w:pStyle w:val="a5"/>
      </w:pPr>
      <w:bookmarkStart w:id="45" w:name="_Ref35449323"/>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45"/>
      <w:r w:rsidRPr="00FF327F">
        <w:t xml:space="preserve"> </w:t>
      </w:r>
      <w:r>
        <w:t xml:space="preserve">Страница по умолчанию, куда попадает </w:t>
      </w:r>
      <w:r w:rsidR="00526F79">
        <w:t>пользователь</w:t>
      </w:r>
    </w:p>
    <w:p w14:paraId="69794C59" w14:textId="60755AD5" w:rsidR="00526F79" w:rsidRPr="00526F79" w:rsidRDefault="003442FB" w:rsidP="00BA795A">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rsidR="00293D6A">
        <w:t>рис.</w:t>
      </w:r>
      <w:r>
        <w:t xml:space="preserve"> </w:t>
      </w:r>
      <w:r>
        <w:rPr>
          <w:noProof/>
        </w:rPr>
        <w:t>3.4</w:t>
      </w:r>
      <w:r>
        <w:t>.</w:t>
      </w:r>
      <w:r>
        <w:rPr>
          <w:noProof/>
        </w:rPr>
        <w:t>2</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отображения, таких как дерево, код, или форма, также в нем реализована </w:t>
      </w:r>
      <w:r>
        <w:rPr>
          <w:lang w:bidi="ru-RU"/>
        </w:rPr>
        <w:lastRenderedPageBreak/>
        <w:t xml:space="preserve">проверка введённого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3653E5">
        <w:rPr>
          <w:lang w:bidi="ru-RU"/>
        </w:rPr>
        <w:t>и выбора интересующего шаблона можно запустить генерацию веб-документа.</w:t>
      </w:r>
    </w:p>
    <w:p w14:paraId="657491DC" w14:textId="77777777" w:rsidR="00FF327F" w:rsidRDefault="004A1CD1" w:rsidP="00FF327F">
      <w:pPr>
        <w:keepNext/>
      </w:pPr>
      <w:r>
        <w:rPr>
          <w:noProof/>
          <w:lang w:val="en-US" w:eastAsia="en-US"/>
        </w:rPr>
        <w:drawing>
          <wp:inline distT="0" distB="0" distL="0" distR="0" wp14:anchorId="0CDDF5DA" wp14:editId="15A88364">
            <wp:extent cx="5972175" cy="3136900"/>
            <wp:effectExtent l="19050" t="19050" r="28575" b="254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136900"/>
                    </a:xfrm>
                    <a:prstGeom prst="rect">
                      <a:avLst/>
                    </a:prstGeom>
                    <a:ln>
                      <a:solidFill>
                        <a:schemeClr val="tx1"/>
                      </a:solidFill>
                    </a:ln>
                  </pic:spPr>
                </pic:pic>
              </a:graphicData>
            </a:graphic>
          </wp:inline>
        </w:drawing>
      </w:r>
    </w:p>
    <w:p w14:paraId="0C33D315" w14:textId="3E294B59" w:rsidR="004A1CD1" w:rsidRDefault="00FF327F" w:rsidP="00FF327F">
      <w:pPr>
        <w:pStyle w:val="a5"/>
      </w:pPr>
      <w:bookmarkStart w:id="46" w:name="_Ref35519241"/>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46"/>
      <w:r>
        <w:t xml:space="preserve"> Интерфейс ввода данных для построения документа</w:t>
      </w:r>
    </w:p>
    <w:p w14:paraId="0FB595A1" w14:textId="391AEF78" w:rsidR="003653E5" w:rsidRPr="003653E5" w:rsidRDefault="003653E5" w:rsidP="00BA795A">
      <w:pPr>
        <w:pStyle w:val="a1"/>
        <w:rPr>
          <w:lang w:bidi="ru-RU"/>
        </w:rPr>
      </w:pPr>
      <w:r>
        <w:rPr>
          <w:lang w:bidi="ru-RU"/>
        </w:rPr>
        <w:t xml:space="preserve">На </w:t>
      </w:r>
      <w:r>
        <w:rPr>
          <w:lang w:bidi="ru-RU"/>
        </w:rPr>
        <w:fldChar w:fldCharType="begin"/>
      </w:r>
      <w:r>
        <w:rPr>
          <w:lang w:bidi="ru-RU"/>
        </w:rPr>
        <w:instrText xml:space="preserve"> REF _Ref35519941 \h </w:instrText>
      </w:r>
      <w:r>
        <w:rPr>
          <w:lang w:bidi="ru-RU"/>
        </w:rPr>
      </w:r>
      <w:r>
        <w:rPr>
          <w:lang w:bidi="ru-RU"/>
        </w:rPr>
        <w:fldChar w:fldCharType="separate"/>
      </w:r>
      <w:r w:rsidR="00293D6A">
        <w:t>р</w:t>
      </w:r>
      <w:r>
        <w:t xml:space="preserve">ис.  </w:t>
      </w:r>
      <w:r>
        <w:rPr>
          <w:noProof/>
        </w:rPr>
        <w:t>3.4</w:t>
      </w:r>
      <w:r>
        <w:t>.</w:t>
      </w:r>
      <w:r>
        <w:rPr>
          <w:noProof/>
        </w:rPr>
        <w:t>3</w:t>
      </w:r>
      <w:r>
        <w:rPr>
          <w:lang w:bidi="ru-RU"/>
        </w:rPr>
        <w:fldChar w:fldCharType="end"/>
      </w:r>
      <w:r>
        <w:rPr>
          <w:lang w:bidi="ru-RU"/>
        </w:rPr>
        <w:t xml:space="preserve"> продемонстрирован сгенерированный документ, который выводится поверх интерфейса ввода данных.</w:t>
      </w:r>
    </w:p>
    <w:p w14:paraId="07AE2CE8" w14:textId="77777777" w:rsidR="00FF327F" w:rsidRDefault="004A1CD1" w:rsidP="00FF327F">
      <w:pPr>
        <w:keepNext/>
      </w:pPr>
      <w:r>
        <w:rPr>
          <w:noProof/>
          <w:lang w:val="en-US" w:eastAsia="en-US"/>
        </w:rPr>
        <w:lastRenderedPageBreak/>
        <w:drawing>
          <wp:inline distT="0" distB="0" distL="0" distR="0" wp14:anchorId="2E5C2B70" wp14:editId="75558684">
            <wp:extent cx="5972175" cy="2939415"/>
            <wp:effectExtent l="19050" t="19050" r="28575" b="133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2939415"/>
                    </a:xfrm>
                    <a:prstGeom prst="rect">
                      <a:avLst/>
                    </a:prstGeom>
                    <a:ln>
                      <a:solidFill>
                        <a:schemeClr val="tx1"/>
                      </a:solidFill>
                    </a:ln>
                  </pic:spPr>
                </pic:pic>
              </a:graphicData>
            </a:graphic>
          </wp:inline>
        </w:drawing>
      </w:r>
    </w:p>
    <w:p w14:paraId="3F4CE23C" w14:textId="590B0F30" w:rsidR="004A1CD1" w:rsidRDefault="00FF327F" w:rsidP="00FF327F">
      <w:pPr>
        <w:pStyle w:val="a5"/>
      </w:pPr>
      <w:bookmarkStart w:id="47" w:name="_Ref35519941"/>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47"/>
      <w:r>
        <w:t xml:space="preserve"> Сгенерированный документ, поверх интерфейса ввода данных</w:t>
      </w:r>
    </w:p>
    <w:p w14:paraId="15B2B4CE" w14:textId="4D87C683" w:rsidR="003653E5" w:rsidRPr="003653E5" w:rsidRDefault="003653E5" w:rsidP="00BA795A">
      <w:pPr>
        <w:pStyle w:val="a1"/>
        <w:rPr>
          <w:lang w:bidi="ru-RU"/>
        </w:rPr>
      </w:pPr>
      <w:r>
        <w:rPr>
          <w:lang w:bidi="ru-RU"/>
        </w:rPr>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rsidR="00293D6A">
        <w:t>р</w:t>
      </w:r>
      <w:r>
        <w:t xml:space="preserve">ис.  </w:t>
      </w:r>
      <w:r>
        <w:rPr>
          <w:noProof/>
        </w:rPr>
        <w:t>3.4</w:t>
      </w:r>
      <w:r>
        <w:t>.</w:t>
      </w:r>
      <w:r>
        <w:rPr>
          <w:noProof/>
        </w:rPr>
        <w:t>4</w:t>
      </w:r>
      <w:r>
        <w:rPr>
          <w:lang w:bidi="ru-RU"/>
        </w:rPr>
        <w:fldChar w:fldCharType="end"/>
      </w:r>
      <w:r>
        <w:rPr>
          <w:lang w:bidi="ru-RU"/>
        </w:rPr>
        <w:t>).</w:t>
      </w:r>
    </w:p>
    <w:p w14:paraId="06A51BDA" w14:textId="77777777" w:rsidR="00FF327F" w:rsidRDefault="004A1CD1" w:rsidP="00FF327F">
      <w:pPr>
        <w:keepNext/>
      </w:pPr>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1A99754E" w:rsidR="004A1CD1" w:rsidRDefault="00FF327F" w:rsidP="00FF327F">
      <w:pPr>
        <w:pStyle w:val="a5"/>
      </w:pPr>
      <w:bookmarkStart w:id="48" w:name="_Ref35520198"/>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48"/>
      <w:r>
        <w:t xml:space="preserve"> Интерфейс со списком существующих шаблонов, и возможностью их редактирования</w:t>
      </w:r>
    </w:p>
    <w:p w14:paraId="2D31428A" w14:textId="1F5E793A" w:rsidR="003653E5" w:rsidRPr="003653E5" w:rsidRDefault="003653E5" w:rsidP="00BA795A">
      <w:pPr>
        <w:pStyle w:val="a1"/>
        <w:rPr>
          <w:lang w:bidi="ru-RU"/>
        </w:rPr>
      </w:pPr>
      <w:r>
        <w:rPr>
          <w:lang w:bidi="ru-RU"/>
        </w:rPr>
        <w:lastRenderedPageBreak/>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rsidR="00293D6A">
        <w:t>р</w:t>
      </w:r>
      <w:r>
        <w:t xml:space="preserve">ис.  </w:t>
      </w:r>
      <w:r>
        <w:rPr>
          <w:noProof/>
        </w:rPr>
        <w:t>3.4</w:t>
      </w:r>
      <w:r>
        <w:t>.</w:t>
      </w:r>
      <w:r>
        <w:rPr>
          <w:noProof/>
        </w:rPr>
        <w:t>5</w:t>
      </w:r>
      <w:r>
        <w:rPr>
          <w:lang w:bidi="ru-RU"/>
        </w:rPr>
        <w:fldChar w:fldCharType="end"/>
      </w:r>
      <w:r>
        <w:rPr>
          <w:lang w:bidi="ru-RU"/>
        </w:rPr>
        <w:t xml:space="preserve">. Здесь доступен текстовый ввода шаблона, текстовый ввод тестовых данных, название шаблона, название файла шаблона и комментарий к шаблону. </w:t>
      </w:r>
      <w:r w:rsidR="00EC0074">
        <w:rPr>
          <w:lang w:bidi="ru-RU"/>
        </w:rPr>
        <w:t>Т</w:t>
      </w:r>
      <w:r>
        <w:rPr>
          <w:lang w:bidi="ru-RU"/>
        </w:rPr>
        <w:t>акже шаблон</w:t>
      </w:r>
      <w:r w:rsidR="00EC0074">
        <w:rPr>
          <w:lang w:bidi="ru-RU"/>
        </w:rPr>
        <w:t>, как тестовые данные можно выгрузить из файла.</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32E48678" w:rsidR="00EC0074" w:rsidRDefault="00FF327F" w:rsidP="00EC0074">
      <w:pPr>
        <w:pStyle w:val="a5"/>
      </w:pPr>
      <w:bookmarkStart w:id="49" w:name="_Ref35520264"/>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49"/>
      <w:r>
        <w:t xml:space="preserve"> Интерфейс создания нового шаблона</w:t>
      </w:r>
    </w:p>
    <w:p w14:paraId="5B5B9EDF" w14:textId="644973DD" w:rsidR="00EC0074" w:rsidRPr="00293D6A" w:rsidRDefault="00DC3C37" w:rsidP="00BA795A">
      <w:pPr>
        <w:pStyle w:val="a1"/>
        <w:rPr>
          <w:lang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rsidR="00293D6A">
        <w:t xml:space="preserve">рис. </w:t>
      </w:r>
      <w:r>
        <w:rPr>
          <w:noProof/>
        </w:rPr>
        <w:t>3.4</w:t>
      </w:r>
      <w:r>
        <w:t>.</w:t>
      </w:r>
      <w:r>
        <w:rPr>
          <w:noProof/>
        </w:rPr>
        <w:t>6</w:t>
      </w:r>
      <w:r>
        <w:rPr>
          <w:lang w:bidi="ru-RU"/>
        </w:rPr>
        <w:fldChar w:fldCharType="end"/>
      </w:r>
      <w:r>
        <w:rPr>
          <w:lang w:bidi="ru-RU"/>
        </w:rPr>
        <w:t>), где каждая пункт подробно расписан с примерами.</w:t>
      </w:r>
      <w:r w:rsidR="003000E8" w:rsidRPr="003000E8">
        <w:rPr>
          <w:lang w:bidi="ru-RU"/>
        </w:rPr>
        <w:t xml:space="preserve"> </w:t>
      </w:r>
      <w:r w:rsidR="003000E8">
        <w:rPr>
          <w:lang w:bidi="ru-RU"/>
        </w:rPr>
        <w:t xml:space="preserve">Похожая документация существует и для </w:t>
      </w:r>
      <w:r w:rsidR="003000E8">
        <w:rPr>
          <w:lang w:val="en-US" w:bidi="ru-RU"/>
        </w:rPr>
        <w:t>API</w:t>
      </w:r>
      <w:r w:rsidR="003000E8">
        <w:rPr>
          <w:lang w:bidi="ru-RU"/>
        </w:rPr>
        <w:t>, который предоставляет веб-сервис</w:t>
      </w:r>
      <w:r w:rsidR="00B62552">
        <w:rPr>
          <w:lang w:bidi="ru-RU"/>
        </w:rPr>
        <w:t xml:space="preserve"> (</w:t>
      </w:r>
      <w:r w:rsidR="00B62552">
        <w:rPr>
          <w:lang w:bidi="ru-RU"/>
        </w:rPr>
        <w:fldChar w:fldCharType="begin"/>
      </w:r>
      <w:r w:rsidR="00B62552">
        <w:rPr>
          <w:lang w:bidi="ru-RU"/>
        </w:rPr>
        <w:instrText xml:space="preserve"> REF _Ref35622708 \h </w:instrText>
      </w:r>
      <w:r w:rsidR="00B62552">
        <w:rPr>
          <w:lang w:bidi="ru-RU"/>
        </w:rPr>
      </w:r>
      <w:r w:rsidR="00B62552">
        <w:rPr>
          <w:lang w:bidi="ru-RU"/>
        </w:rPr>
        <w:fldChar w:fldCharType="separate"/>
      </w:r>
      <w:r w:rsidR="00293D6A">
        <w:t>р</w:t>
      </w:r>
      <w:r w:rsidR="00B62552">
        <w:t xml:space="preserve">ис.  </w:t>
      </w:r>
      <w:r w:rsidR="00B62552">
        <w:rPr>
          <w:noProof/>
        </w:rPr>
        <w:t>3.4</w:t>
      </w:r>
      <w:r w:rsidR="00B62552">
        <w:t>.</w:t>
      </w:r>
      <w:r w:rsidR="00B62552">
        <w:rPr>
          <w:noProof/>
        </w:rPr>
        <w:t>7</w:t>
      </w:r>
      <w:r w:rsidR="00B62552">
        <w:rPr>
          <w:lang w:bidi="ru-RU"/>
        </w:rPr>
        <w:fldChar w:fldCharType="end"/>
      </w:r>
      <w:r w:rsidR="00B62552" w:rsidRPr="00293D6A">
        <w:rPr>
          <w:lang w:bidi="ru-RU"/>
        </w:rPr>
        <w:t>).</w:t>
      </w:r>
    </w:p>
    <w:p w14:paraId="796ED82B" w14:textId="77777777" w:rsidR="00FF327F" w:rsidRDefault="00FF327F" w:rsidP="00FF327F">
      <w:pPr>
        <w:keepNext/>
      </w:pPr>
      <w:r>
        <w:rPr>
          <w:noProof/>
          <w:lang w:val="en-US" w:eastAsia="en-US"/>
        </w:rPr>
        <w:drawing>
          <wp:inline distT="0" distB="0" distL="0" distR="0" wp14:anchorId="0D8057CE" wp14:editId="060AACE8">
            <wp:extent cx="5972175" cy="1995170"/>
            <wp:effectExtent l="19050" t="19050" r="2857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1995170"/>
                    </a:xfrm>
                    <a:prstGeom prst="rect">
                      <a:avLst/>
                    </a:prstGeom>
                    <a:ln>
                      <a:solidFill>
                        <a:schemeClr val="tx1"/>
                      </a:solidFill>
                    </a:ln>
                  </pic:spPr>
                </pic:pic>
              </a:graphicData>
            </a:graphic>
          </wp:inline>
        </w:drawing>
      </w:r>
    </w:p>
    <w:p w14:paraId="7D25AF73" w14:textId="255959A6" w:rsidR="00DC3C37" w:rsidRDefault="00FF327F" w:rsidP="00DC3C37">
      <w:pPr>
        <w:pStyle w:val="a5"/>
      </w:pPr>
      <w:bookmarkStart w:id="50" w:name="_Ref35520743"/>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6</w:t>
      </w:r>
      <w:r w:rsidR="00B62552">
        <w:fldChar w:fldCharType="end"/>
      </w:r>
      <w:bookmarkEnd w:id="50"/>
      <w:r>
        <w:t xml:space="preserve"> Интерфейс для ознакомления с документацией</w:t>
      </w:r>
    </w:p>
    <w:p w14:paraId="65E9F61E" w14:textId="77777777" w:rsidR="00B62552" w:rsidRDefault="00B62552" w:rsidP="00B62552">
      <w:pPr>
        <w:keepNext/>
      </w:pPr>
      <w:r>
        <w:rPr>
          <w:noProof/>
          <w:lang w:val="en-US" w:eastAsia="en-US"/>
        </w:rPr>
        <w:lastRenderedPageBreak/>
        <w:drawing>
          <wp:inline distT="0" distB="0" distL="0" distR="0" wp14:anchorId="28E80045" wp14:editId="03D87290">
            <wp:extent cx="5972175" cy="2707640"/>
            <wp:effectExtent l="19050" t="19050" r="28575" b="165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chyon_API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2707640"/>
                    </a:xfrm>
                    <a:prstGeom prst="rect">
                      <a:avLst/>
                    </a:prstGeom>
                    <a:ln>
                      <a:solidFill>
                        <a:schemeClr val="tx1"/>
                      </a:solidFill>
                    </a:ln>
                  </pic:spPr>
                </pic:pic>
              </a:graphicData>
            </a:graphic>
          </wp:inline>
        </w:drawing>
      </w:r>
    </w:p>
    <w:p w14:paraId="4C812CE1" w14:textId="209E5AF5" w:rsidR="00B62552" w:rsidRPr="001B7EC9" w:rsidRDefault="00B62552" w:rsidP="00B62552">
      <w:pPr>
        <w:pStyle w:val="a5"/>
      </w:pPr>
      <w:bookmarkStart w:id="51" w:name="_Ref35622708"/>
      <w:bookmarkStart w:id="52" w:name="_Ref35622692"/>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7</w:t>
      </w:r>
      <w:r>
        <w:fldChar w:fldCharType="end"/>
      </w:r>
      <w:bookmarkEnd w:id="51"/>
      <w:r>
        <w:t xml:space="preserve"> Документация </w:t>
      </w:r>
      <w:r>
        <w:rPr>
          <w:lang w:val="en-US"/>
        </w:rPr>
        <w:t>API</w:t>
      </w:r>
      <w:bookmarkEnd w:id="52"/>
    </w:p>
    <w:p w14:paraId="321F7FCF" w14:textId="1314AAC1" w:rsidR="00E01639" w:rsidRPr="00E01639" w:rsidRDefault="00DC3C37" w:rsidP="00BA795A">
      <w:pPr>
        <w:pStyle w:val="a1"/>
        <w:rPr>
          <w:lang w:bidi="ru-RU"/>
        </w:rPr>
      </w:pPr>
      <w:r>
        <w:rPr>
          <w:lang w:bidi="ru-RU"/>
        </w:rPr>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шаблонизации.</w:t>
      </w:r>
    </w:p>
    <w:p w14:paraId="46FA44D3" w14:textId="7FB80557" w:rsidR="002C4705" w:rsidRDefault="002C4705" w:rsidP="002C4705">
      <w:pPr>
        <w:pStyle w:val="2"/>
      </w:pPr>
      <w:bookmarkStart w:id="53" w:name="_Toc39657072"/>
      <w:r>
        <w:t>Результат разработки, оценка производительности</w:t>
      </w:r>
      <w:bookmarkEnd w:id="53"/>
    </w:p>
    <w:p w14:paraId="15FF6E0E" w14:textId="09086292" w:rsidR="0002611A" w:rsidRDefault="0002611A" w:rsidP="00BA795A">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BA795A">
      <w:pPr>
        <w:pStyle w:val="a1"/>
      </w:pPr>
      <w:r>
        <w:lastRenderedPageBreak/>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3F037E6A" w:rsidR="00845C8B" w:rsidRDefault="00845C8B" w:rsidP="000007CF">
      <w:pPr>
        <w:pStyle w:val="af1"/>
        <w:numPr>
          <w:ilvl w:val="0"/>
          <w:numId w:val="30"/>
        </w:numPr>
        <w:tabs>
          <w:tab w:val="left" w:pos="1134"/>
        </w:tabs>
        <w:ind w:left="0" w:firstLine="709"/>
      </w:pPr>
      <w:r>
        <w:t xml:space="preserve">двухъядерный процессор от </w:t>
      </w:r>
      <w:r>
        <w:rPr>
          <w:lang w:val="en-US"/>
        </w:rPr>
        <w:t>Intel</w:t>
      </w:r>
      <w:r w:rsidRPr="00845C8B">
        <w:t>, поколения</w:t>
      </w:r>
      <w:r>
        <w:t xml:space="preserve"> </w:t>
      </w:r>
      <w:r>
        <w:rPr>
          <w:lang w:val="en-US"/>
        </w:rPr>
        <w:t>Kaby</w:t>
      </w:r>
      <w:r w:rsidRPr="00845C8B">
        <w:t xml:space="preserve"> </w:t>
      </w:r>
      <w:r>
        <w:rPr>
          <w:lang w:val="en-US"/>
        </w:rPr>
        <w:t>Lake</w:t>
      </w:r>
      <w:r>
        <w:t>, с тактовой частотой два гигагерца на ядро;</w:t>
      </w:r>
      <w:r w:rsidRPr="00845C8B">
        <w:t xml:space="preserve">  </w:t>
      </w:r>
    </w:p>
    <w:p w14:paraId="1C4714BC" w14:textId="57E7A0F0" w:rsidR="00845C8B" w:rsidRDefault="00845C8B" w:rsidP="000007CF">
      <w:pPr>
        <w:pStyle w:val="af1"/>
        <w:numPr>
          <w:ilvl w:val="0"/>
          <w:numId w:val="30"/>
        </w:numPr>
        <w:tabs>
          <w:tab w:val="left" w:pos="1134"/>
        </w:tabs>
        <w:ind w:left="0" w:firstLine="709"/>
      </w:pPr>
      <w:r>
        <w:t>два гигабайте оперативной памяти;</w:t>
      </w:r>
    </w:p>
    <w:p w14:paraId="6C16045B" w14:textId="1277A661" w:rsidR="00845C8B" w:rsidRDefault="00845C8B" w:rsidP="000007CF">
      <w:pPr>
        <w:pStyle w:val="af1"/>
        <w:numPr>
          <w:ilvl w:val="0"/>
          <w:numId w:val="30"/>
        </w:numPr>
        <w:tabs>
          <w:tab w:val="left" w:pos="1134"/>
        </w:tabs>
        <w:ind w:left="0" w:firstLine="709"/>
      </w:pPr>
      <w:r>
        <w:t>гигабитный интернет канал;</w:t>
      </w:r>
    </w:p>
    <w:p w14:paraId="13369B5A" w14:textId="1BC838A7" w:rsidR="00845C8B" w:rsidRPr="00845C8B" w:rsidRDefault="00845C8B" w:rsidP="000007CF">
      <w:pPr>
        <w:pStyle w:val="af1"/>
        <w:numPr>
          <w:ilvl w:val="0"/>
          <w:numId w:val="30"/>
        </w:numPr>
        <w:tabs>
          <w:tab w:val="left" w:pos="1134"/>
        </w:tabs>
        <w:ind w:left="0" w:firstLine="709"/>
      </w:pPr>
      <w:r>
        <w:t xml:space="preserve">операционная система – </w:t>
      </w:r>
      <w:r>
        <w:rPr>
          <w:lang w:val="en-US"/>
        </w:rPr>
        <w:t>Debian Stretch.</w:t>
      </w:r>
    </w:p>
    <w:p w14:paraId="695649D8" w14:textId="1FAFA9B3" w:rsidR="00E4404C" w:rsidRPr="00E4404C" w:rsidRDefault="00E4404C" w:rsidP="00BA795A">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использованием до пятидесяти одновременных подключений. Настройки теста выглядят как изображено на  </w:t>
      </w:r>
      <w:r>
        <w:fldChar w:fldCharType="begin"/>
      </w:r>
      <w:r>
        <w:instrText xml:space="preserve"> REF _Ref35525212 \h </w:instrText>
      </w:r>
      <w:r>
        <w:fldChar w:fldCharType="separate"/>
      </w:r>
      <w:r w:rsidR="00293D6A">
        <w:t>р</w:t>
      </w:r>
      <w:r>
        <w:t xml:space="preserve">ис.  </w:t>
      </w:r>
      <w:r>
        <w:rPr>
          <w:noProof/>
        </w:rPr>
        <w:t>3.5</w:t>
      </w:r>
      <w:r>
        <w:t>.</w:t>
      </w:r>
      <w:r>
        <w:rPr>
          <w:noProof/>
        </w:rPr>
        <w:t>1</w:t>
      </w:r>
      <w:r>
        <w:fldChar w:fldCharType="end"/>
      </w:r>
      <w:r>
        <w:t>,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w:t>
      </w:r>
      <w:r>
        <w:t xml:space="preserve">Результат теста изображён в виду графика на </w:t>
      </w:r>
      <w:r>
        <w:fldChar w:fldCharType="begin"/>
      </w:r>
      <w:r>
        <w:instrText xml:space="preserve"> REF _Ref35525479 \h </w:instrText>
      </w:r>
      <w:r>
        <w:fldChar w:fldCharType="separate"/>
      </w:r>
      <w:r w:rsidR="00293D6A">
        <w:t>р</w:t>
      </w:r>
      <w:r>
        <w:t xml:space="preserve">ис.  </w:t>
      </w:r>
      <w:r>
        <w:rPr>
          <w:noProof/>
        </w:rPr>
        <w:t>3.5</w:t>
      </w:r>
      <w:r>
        <w:t>.</w:t>
      </w:r>
      <w:r>
        <w:rPr>
          <w:noProof/>
        </w:rPr>
        <w:t>2</w:t>
      </w:r>
      <w:r>
        <w:fldChar w:fldCharType="end"/>
      </w:r>
      <w:r>
        <w:t xml:space="preserve">. По графику </w:t>
      </w:r>
      <w:r w:rsidR="00857757">
        <w:t>видно,</w:t>
      </w:r>
      <w:r>
        <w:t xml:space="preserve"> что количество подключений постепенно возрастает, но при этом время ответа веб-сервиса остаётся постоянным в пределах </w:t>
      </w:r>
      <w:r w:rsidR="00857757">
        <w:t xml:space="preserve">семидесяти миллисекунд. </w:t>
      </w:r>
    </w:p>
    <w:p w14:paraId="1EF1549E" w14:textId="77777777" w:rsidR="00E4404C" w:rsidRDefault="00E4404C" w:rsidP="00E4404C">
      <w:pPr>
        <w:keepNext/>
      </w:pPr>
      <w:r>
        <w:rPr>
          <w:noProof/>
          <w:lang w:val="en-US" w:eastAsia="en-US"/>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0EDA1E1C" w:rsidR="00E4404C" w:rsidRPr="00E4404C" w:rsidRDefault="00E4404C" w:rsidP="00857757">
      <w:pPr>
        <w:pStyle w:val="a5"/>
      </w:pPr>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r>
        <w:t xml:space="preserve"> Тест №1, настройки нагрузки</w:t>
      </w:r>
    </w:p>
    <w:p w14:paraId="1174EA6F" w14:textId="77777777" w:rsidR="0085794A" w:rsidRDefault="0085794A" w:rsidP="0085794A">
      <w:pPr>
        <w:keepNext/>
      </w:pPr>
      <w:r>
        <w:rPr>
          <w:noProof/>
          <w:lang w:val="en-US" w:eastAsia="en-US"/>
        </w:rPr>
        <w:lastRenderedPageBreak/>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6">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0A5FF2E4" w:rsidR="0085794A" w:rsidRDefault="0085794A" w:rsidP="00857757">
      <w:pPr>
        <w:pStyle w:val="a5"/>
      </w:pPr>
      <w:bookmarkStart w:id="54" w:name="_Ref3552547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54"/>
      <w:r w:rsidR="00A86C49">
        <w:t xml:space="preserve"> Т</w:t>
      </w:r>
      <w:r>
        <w:t>ест №1</w:t>
      </w:r>
      <w:r w:rsidR="00A86C49">
        <w:t>, 50 одновременных</w:t>
      </w:r>
      <w:r w:rsidR="00857757">
        <w:t xml:space="preserve"> подключений</w:t>
      </w:r>
    </w:p>
    <w:p w14:paraId="13E5F356" w14:textId="3959840E" w:rsidR="00845C8B" w:rsidRPr="00E4404C" w:rsidRDefault="00845C8B" w:rsidP="00BA795A">
      <w:pPr>
        <w:pStyle w:val="a1"/>
      </w:pPr>
      <w:r>
        <w:t xml:space="preserve">На </w:t>
      </w:r>
      <w:r>
        <w:fldChar w:fldCharType="begin"/>
      </w:r>
      <w:r>
        <w:instrText xml:space="preserve"> REF _Ref35525859 \h </w:instrText>
      </w:r>
      <w:r>
        <w:fldChar w:fldCharType="separate"/>
      </w:r>
      <w:r w:rsidR="00293D6A">
        <w:t>р</w:t>
      </w:r>
      <w:r>
        <w:t xml:space="preserve">ис.  </w:t>
      </w:r>
      <w:r>
        <w:rPr>
          <w:noProof/>
        </w:rPr>
        <w:t>3.5</w:t>
      </w:r>
      <w:r>
        <w:t>.</w:t>
      </w:r>
      <w:r>
        <w:rPr>
          <w:noProof/>
        </w:rPr>
        <w:t>3</w:t>
      </w:r>
      <w:r>
        <w:fldChar w:fldCharType="end"/>
      </w:r>
      <w:r>
        <w:t xml:space="preserve"> и </w:t>
      </w:r>
      <w:r>
        <w:fldChar w:fldCharType="begin"/>
      </w:r>
      <w:r>
        <w:instrText xml:space="preserve"> REF _Ref35525872 \h </w:instrText>
      </w:r>
      <w:r>
        <w:fldChar w:fldCharType="separate"/>
      </w:r>
      <w:r w:rsidR="00293D6A">
        <w:t>р</w:t>
      </w:r>
      <w:r>
        <w:t xml:space="preserve">ис.  </w:t>
      </w:r>
      <w:r>
        <w:rPr>
          <w:noProof/>
        </w:rPr>
        <w:t>3.5</w:t>
      </w:r>
      <w:r>
        <w:t>.</w:t>
      </w:r>
      <w:r>
        <w:rPr>
          <w:noProof/>
        </w:rPr>
        <w:t>4</w:t>
      </w:r>
      <w:r>
        <w:fldChar w:fldCharType="end"/>
      </w:r>
      <w:r>
        <w:t xml:space="preserve"> показано состояние вычислительной машины, на которой работает веб-сервис, по ним видно, что даже в момент 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6CE9216A" w14:textId="77777777" w:rsidR="00845C8B" w:rsidRPr="00845C8B" w:rsidRDefault="00845C8B" w:rsidP="00845C8B">
      <w:pPr>
        <w:rPr>
          <w:lang w:bidi="ru-RU"/>
        </w:rPr>
      </w:pPr>
    </w:p>
    <w:p w14:paraId="35BC1048" w14:textId="77777777" w:rsidR="00A86C49" w:rsidRDefault="00A86C49" w:rsidP="00A86C49">
      <w:pPr>
        <w:keepNext/>
      </w:pPr>
      <w:r>
        <w:rPr>
          <w:noProof/>
          <w:lang w:val="en-US" w:eastAsia="en-US"/>
        </w:rPr>
        <w:drawing>
          <wp:inline distT="0" distB="0" distL="0" distR="0" wp14:anchorId="3215BB73" wp14:editId="12879B21">
            <wp:extent cx="5971146" cy="3005593"/>
            <wp:effectExtent l="19050" t="19050" r="10795" b="2349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7">
                      <a:extLst>
                        <a:ext uri="{28A0092B-C50C-407E-A947-70E740481C1C}">
                          <a14:useLocalDpi xmlns:a14="http://schemas.microsoft.com/office/drawing/2010/main" val="0"/>
                        </a:ext>
                      </a:extLst>
                    </a:blip>
                    <a:stretch>
                      <a:fillRect/>
                    </a:stretch>
                  </pic:blipFill>
                  <pic:spPr>
                    <a:xfrm>
                      <a:off x="0" y="0"/>
                      <a:ext cx="5979131" cy="3009612"/>
                    </a:xfrm>
                    <a:prstGeom prst="rect">
                      <a:avLst/>
                    </a:prstGeom>
                    <a:ln>
                      <a:solidFill>
                        <a:schemeClr val="tx1"/>
                      </a:solidFill>
                    </a:ln>
                  </pic:spPr>
                </pic:pic>
              </a:graphicData>
            </a:graphic>
          </wp:inline>
        </w:drawing>
      </w:r>
    </w:p>
    <w:p w14:paraId="5E985AE8" w14:textId="539C4F4B" w:rsidR="00A86C49" w:rsidRDefault="00A86C49" w:rsidP="00A86C49">
      <w:pPr>
        <w:pStyle w:val="a5"/>
      </w:pPr>
      <w:bookmarkStart w:id="55" w:name="_Ref3552585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55"/>
      <w:r>
        <w:t xml:space="preserve"> Состояние системы, тест № 1, начало</w:t>
      </w:r>
    </w:p>
    <w:p w14:paraId="1ED5EC8F" w14:textId="77777777" w:rsidR="00A86C49" w:rsidRDefault="00A86C49" w:rsidP="00A86C49">
      <w:pPr>
        <w:keepNext/>
      </w:pPr>
      <w:r>
        <w:rPr>
          <w:noProof/>
          <w:lang w:val="en-US" w:eastAsia="en-US"/>
        </w:rPr>
        <w:lastRenderedPageBreak/>
        <w:drawing>
          <wp:inline distT="0" distB="0" distL="0" distR="0" wp14:anchorId="5D2411AD" wp14:editId="467FF4DA">
            <wp:extent cx="5969557" cy="2989691"/>
            <wp:effectExtent l="19050" t="19050" r="12700" b="203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8">
                      <a:extLst>
                        <a:ext uri="{28A0092B-C50C-407E-A947-70E740481C1C}">
                          <a14:useLocalDpi xmlns:a14="http://schemas.microsoft.com/office/drawing/2010/main" val="0"/>
                        </a:ext>
                      </a:extLst>
                    </a:blip>
                    <a:stretch>
                      <a:fillRect/>
                    </a:stretch>
                  </pic:blipFill>
                  <pic:spPr>
                    <a:xfrm>
                      <a:off x="0" y="0"/>
                      <a:ext cx="5985200" cy="2997526"/>
                    </a:xfrm>
                    <a:prstGeom prst="rect">
                      <a:avLst/>
                    </a:prstGeom>
                    <a:ln>
                      <a:solidFill>
                        <a:schemeClr val="tx1"/>
                      </a:solidFill>
                    </a:ln>
                  </pic:spPr>
                </pic:pic>
              </a:graphicData>
            </a:graphic>
          </wp:inline>
        </w:drawing>
      </w:r>
    </w:p>
    <w:p w14:paraId="12E9F40F" w14:textId="7DCD150D" w:rsidR="00A86C49" w:rsidRDefault="00A86C49" w:rsidP="00A86C49">
      <w:pPr>
        <w:pStyle w:val="a5"/>
      </w:pPr>
      <w:bookmarkStart w:id="56" w:name="_Ref35525872"/>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56"/>
      <w:r>
        <w:t xml:space="preserve">  Состояние системы, тест № 1, пиковая нагрузка</w:t>
      </w:r>
    </w:p>
    <w:p w14:paraId="6FA14E55" w14:textId="532C5DE8" w:rsidR="00845C8B" w:rsidRPr="00925914" w:rsidRDefault="00845C8B" w:rsidP="00BA795A">
      <w:pPr>
        <w:pStyle w:val="a1"/>
        <w:rPr>
          <w:lang w:bidi="ru-RU"/>
        </w:rPr>
      </w:pPr>
      <w:r>
        <w:rPr>
          <w:lang w:bidi="ru-RU"/>
        </w:rPr>
        <w:t xml:space="preserve">В связи с ограничением в пятьдесят одновременных подключений, для дальнейшего тестирования использовался другой сервис </w:t>
      </w:r>
      <w:r>
        <w:rPr>
          <w:lang w:val="en-US" w:bidi="ru-RU"/>
        </w:rPr>
        <w:t>LoaderIO</w:t>
      </w:r>
      <w:r w:rsidRPr="00845C8B">
        <w:rPr>
          <w:lang w:bidi="ru-RU"/>
        </w:rPr>
        <w:t xml:space="preserve">, </w:t>
      </w:r>
      <w:r>
        <w:rPr>
          <w:lang w:bidi="ru-RU"/>
        </w:rPr>
        <w:t>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925914">
        <w:rPr>
          <w:lang w:bidi="ru-RU"/>
        </w:rPr>
        <w:fldChar w:fldCharType="begin"/>
      </w:r>
      <w:r w:rsidR="00925914">
        <w:rPr>
          <w:lang w:bidi="ru-RU"/>
        </w:rPr>
        <w:instrText xml:space="preserve"> REF _Ref35526927 \h </w:instrText>
      </w:r>
      <w:r w:rsidR="00925914">
        <w:rPr>
          <w:lang w:bidi="ru-RU"/>
        </w:rPr>
      </w:r>
      <w:r w:rsidR="00925914">
        <w:rPr>
          <w:lang w:bidi="ru-RU"/>
        </w:rPr>
        <w:fldChar w:fldCharType="separate"/>
      </w:r>
      <w:r w:rsidR="00293D6A">
        <w:t>р</w:t>
      </w:r>
      <w:r w:rsidR="00925914">
        <w:t xml:space="preserve">ис.  </w:t>
      </w:r>
      <w:r w:rsidR="00925914">
        <w:rPr>
          <w:noProof/>
        </w:rPr>
        <w:t>3.5</w:t>
      </w:r>
      <w:r w:rsidR="00925914">
        <w:t>.</w:t>
      </w:r>
      <w:r w:rsidR="00925914">
        <w:rPr>
          <w:noProof/>
        </w:rPr>
        <w:t>5</w:t>
      </w:r>
      <w:r w:rsidR="00925914">
        <w:rPr>
          <w:lang w:bidi="ru-RU"/>
        </w:rPr>
        <w:fldChar w:fldCharType="end"/>
      </w:r>
      <w:r w:rsidR="00925914">
        <w:rPr>
          <w:lang w:bidi="ru-RU"/>
        </w:rPr>
        <w:t>.</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06A67D22" w:rsidR="00A86C49" w:rsidRDefault="00A86C49" w:rsidP="00A86C49">
      <w:pPr>
        <w:pStyle w:val="a5"/>
      </w:pPr>
      <w:bookmarkStart w:id="57" w:name="_Ref35526927"/>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57"/>
      <w:r>
        <w:t xml:space="preserve"> Тест №2, 100 одновременных подключений</w:t>
      </w:r>
    </w:p>
    <w:p w14:paraId="52353938" w14:textId="0B672BCC" w:rsidR="00925914" w:rsidRPr="00925914" w:rsidRDefault="00925914" w:rsidP="00BA795A">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rsidR="00293D6A">
        <w:t>р</w:t>
      </w:r>
      <w:r>
        <w:t xml:space="preserve">ис.  </w:t>
      </w:r>
      <w:r>
        <w:rPr>
          <w:noProof/>
        </w:rPr>
        <w:t>3.5</w:t>
      </w:r>
      <w:r>
        <w:t>.</w:t>
      </w:r>
      <w:r>
        <w:rPr>
          <w:noProof/>
        </w:rPr>
        <w:t>6</w:t>
      </w:r>
      <w:r>
        <w:rPr>
          <w:lang w:bidi="ru-RU"/>
        </w:rPr>
        <w:fldChar w:fldCharType="end"/>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A86C49">
      <w:pPr>
        <w:keepNext/>
      </w:pPr>
      <w:r>
        <w:rPr>
          <w:noProof/>
          <w:lang w:val="en-US" w:eastAsia="en-US"/>
        </w:rPr>
        <w:lastRenderedPageBreak/>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685ED060" w:rsidR="00A86C49" w:rsidRDefault="00A86C49" w:rsidP="00A86C49">
      <w:pPr>
        <w:pStyle w:val="a5"/>
      </w:pPr>
      <w:bookmarkStart w:id="58" w:name="_Ref35527051"/>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6</w:t>
      </w:r>
      <w:r w:rsidR="00B62552">
        <w:fldChar w:fldCharType="end"/>
      </w:r>
      <w:bookmarkEnd w:id="58"/>
      <w:r>
        <w:t xml:space="preserve"> Тест №2, состояние системы, пиковая нагрузка</w:t>
      </w:r>
    </w:p>
    <w:p w14:paraId="1EC6B1EA" w14:textId="584FF1A4" w:rsidR="005152BF" w:rsidRPr="005152BF" w:rsidRDefault="005152BF" w:rsidP="00BA795A">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rsidR="00293D6A">
        <w:t>р</w:t>
      </w:r>
      <w:r>
        <w:t xml:space="preserve">ис.  </w:t>
      </w:r>
      <w:r>
        <w:rPr>
          <w:noProof/>
        </w:rPr>
        <w:t>3.5</w:t>
      </w:r>
      <w:r>
        <w:t>.</w:t>
      </w:r>
      <w:r>
        <w:rPr>
          <w:noProof/>
        </w:rPr>
        <w:t>7</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rsidR="00293D6A">
        <w:t>р</w:t>
      </w:r>
      <w:r>
        <w:t xml:space="preserve">ис.  </w:t>
      </w:r>
      <w:r>
        <w:rPr>
          <w:noProof/>
        </w:rPr>
        <w:t>3.5</w:t>
      </w:r>
      <w:r>
        <w:t>.</w:t>
      </w:r>
      <w:r>
        <w:rPr>
          <w:noProof/>
        </w:rPr>
        <w:t>8</w:t>
      </w:r>
      <w:r>
        <w:rPr>
          <w:lang w:bidi="ru-RU"/>
        </w:rPr>
        <w:fldChar w:fldCharType="end"/>
      </w:r>
      <w:r>
        <w:rPr>
          <w:lang w:bidi="ru-RU"/>
        </w:rPr>
        <w:t>. Потребление процессорного времени составило чуть более 50%.</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5FBE207D" w:rsidR="00A86C49" w:rsidRDefault="00A86C49" w:rsidP="00A86C49">
      <w:pPr>
        <w:pStyle w:val="a5"/>
      </w:pPr>
      <w:bookmarkStart w:id="59" w:name="_Ref35527231"/>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7</w:t>
      </w:r>
      <w:r w:rsidR="00B62552">
        <w:fldChar w:fldCharType="end"/>
      </w:r>
      <w:bookmarkEnd w:id="59"/>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4FF04C8D" w:rsidR="00A86C49" w:rsidRDefault="00A86C49" w:rsidP="00A86C49">
      <w:pPr>
        <w:pStyle w:val="a5"/>
      </w:pPr>
      <w:bookmarkStart w:id="60" w:name="_Ref35527304"/>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8</w:t>
      </w:r>
      <w:r w:rsidR="00B62552">
        <w:fldChar w:fldCharType="end"/>
      </w:r>
      <w:bookmarkEnd w:id="60"/>
      <w:r>
        <w:t xml:space="preserve"> Тест №3, состояние системы, пиковая нагрузка</w:t>
      </w:r>
    </w:p>
    <w:p w14:paraId="2CABBFF7" w14:textId="592B9F15" w:rsidR="005152BF" w:rsidRPr="005152BF" w:rsidRDefault="005152BF" w:rsidP="00BA795A">
      <w:pPr>
        <w:pStyle w:val="a1"/>
        <w:rPr>
          <w:lang w:bidi="ru-RU"/>
        </w:rPr>
      </w:pPr>
      <w:r>
        <w:rPr>
          <w:lang w:bidi="ru-RU"/>
        </w:rPr>
        <w:lastRenderedPageBreak/>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на </w:t>
      </w:r>
      <w:r w:rsidR="003D58CF">
        <w:rPr>
          <w:lang w:bidi="ru-RU"/>
        </w:rPr>
        <w:fldChar w:fldCharType="begin"/>
      </w:r>
      <w:r w:rsidR="003D58CF">
        <w:rPr>
          <w:lang w:bidi="ru-RU"/>
        </w:rPr>
        <w:instrText xml:space="preserve"> REF _Ref35528059 \h </w:instrText>
      </w:r>
      <w:r w:rsidR="003D58CF">
        <w:rPr>
          <w:lang w:bidi="ru-RU"/>
        </w:rPr>
      </w:r>
      <w:r w:rsidR="003D58CF">
        <w:rPr>
          <w:lang w:bidi="ru-RU"/>
        </w:rPr>
        <w:fldChar w:fldCharType="separate"/>
      </w:r>
      <w:r w:rsidR="00293D6A">
        <w:t>р</w:t>
      </w:r>
      <w:r w:rsidR="003D58CF">
        <w:t xml:space="preserve">ис.  </w:t>
      </w:r>
      <w:r w:rsidR="003D58CF">
        <w:rPr>
          <w:noProof/>
        </w:rPr>
        <w:t>3.5</w:t>
      </w:r>
      <w:r w:rsidR="003D58CF">
        <w:t>.</w:t>
      </w:r>
      <w:r w:rsidR="003D58CF">
        <w:rPr>
          <w:noProof/>
        </w:rPr>
        <w:t>9</w:t>
      </w:r>
      <w:r w:rsidR="003D58CF">
        <w:rPr>
          <w:lang w:bidi="ru-RU"/>
        </w:rPr>
        <w:fldChar w:fldCharType="end"/>
      </w:r>
      <w:r w:rsidR="003D58CF">
        <w:rPr>
          <w:lang w:bidi="ru-RU"/>
        </w:rPr>
        <w:t xml:space="preserve">, из него видно что время ответа сервиса возросло до четырёх тысяч пятисот миллисекунд. </w:t>
      </w:r>
    </w:p>
    <w:p w14:paraId="1DC1147B" w14:textId="77777777" w:rsidR="00A86C49" w:rsidRDefault="00A86C49" w:rsidP="00A86C49">
      <w:pPr>
        <w:keepNext/>
      </w:pPr>
      <w:r>
        <w:rPr>
          <w:noProof/>
          <w:lang w:val="en-US" w:eastAsia="en-US"/>
        </w:rPr>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63EC9A46" w:rsidR="00A86C49" w:rsidRDefault="00A86C49" w:rsidP="002277B8">
      <w:pPr>
        <w:pStyle w:val="a5"/>
      </w:pPr>
      <w:bookmarkStart w:id="61" w:name="_Ref3552805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9</w:t>
      </w:r>
      <w:r w:rsidR="00B62552">
        <w:fldChar w:fldCharType="end"/>
      </w:r>
      <w:bookmarkEnd w:id="61"/>
      <w:r>
        <w:t xml:space="preserve"> Тест № 4, 550 одновременных подключений</w:t>
      </w:r>
    </w:p>
    <w:p w14:paraId="015D27A0" w14:textId="74539B35" w:rsidR="003D58CF" w:rsidRPr="003D58CF" w:rsidRDefault="003D58CF" w:rsidP="00BA795A">
      <w:pPr>
        <w:pStyle w:val="a1"/>
        <w:rPr>
          <w:lang w:bidi="ru-RU"/>
        </w:rPr>
      </w:pPr>
      <w:r>
        <w:rPr>
          <w:lang w:bidi="ru-RU"/>
        </w:rPr>
        <w:t>Нагрузка на систему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rsidR="00293D6A">
        <w:t>р</w:t>
      </w:r>
      <w:r>
        <w:t xml:space="preserve">ис.  </w:t>
      </w:r>
      <w:r>
        <w:rPr>
          <w:noProof/>
        </w:rPr>
        <w:t>3.5</w:t>
      </w:r>
      <w:r>
        <w:t>.</w:t>
      </w:r>
      <w:r>
        <w:rPr>
          <w:noProof/>
        </w:rPr>
        <w:t>10</w:t>
      </w:r>
      <w:r>
        <w:rPr>
          <w:lang w:bidi="ru-RU"/>
        </w:rPr>
        <w:fldChar w:fldCharType="end"/>
      </w:r>
      <w:r>
        <w:rPr>
          <w:lang w:bidi="ru-RU"/>
        </w:rPr>
        <w:t>).</w:t>
      </w:r>
    </w:p>
    <w:p w14:paraId="73D41FD1" w14:textId="77777777" w:rsidR="002277B8" w:rsidRDefault="002277B8" w:rsidP="002277B8">
      <w:pPr>
        <w:keepNext/>
      </w:pPr>
      <w:r>
        <w:rPr>
          <w:noProof/>
          <w:lang w:val="en-US" w:eastAsia="en-US"/>
        </w:rPr>
        <w:lastRenderedPageBreak/>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3966C864" w:rsidR="002277B8" w:rsidRDefault="002277B8" w:rsidP="002277B8">
      <w:pPr>
        <w:pStyle w:val="a5"/>
      </w:pPr>
      <w:bookmarkStart w:id="62" w:name="_Ref3552830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10</w:t>
      </w:r>
      <w:r w:rsidR="00B62552">
        <w:fldChar w:fldCharType="end"/>
      </w:r>
      <w:bookmarkEnd w:id="62"/>
      <w:r>
        <w:t xml:space="preserve"> Тест № 4, состояние системы, одно ядро полностью нагружено</w:t>
      </w:r>
    </w:p>
    <w:p w14:paraId="023EE532" w14:textId="4B9E2FD8" w:rsidR="003D58CF" w:rsidRDefault="003D58CF" w:rsidP="00BA795A">
      <w:pPr>
        <w:pStyle w:val="a1"/>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rsidR="00293D6A">
        <w:t>р</w:t>
      </w:r>
      <w:r>
        <w:t xml:space="preserve">ис.  </w:t>
      </w:r>
      <w:r>
        <w:rPr>
          <w:noProof/>
        </w:rPr>
        <w:t>3.5</w:t>
      </w:r>
      <w:r>
        <w:t>.</w:t>
      </w:r>
      <w:r>
        <w:rPr>
          <w:noProof/>
        </w:rPr>
        <w:t>11</w:t>
      </w:r>
      <w:r>
        <w:rPr>
          <w:lang w:bidi="ru-RU"/>
        </w:rPr>
        <w:fldChar w:fldCharType="end"/>
      </w:r>
      <w:r>
        <w:rPr>
          <w:lang w:bidi="ru-RU"/>
        </w:rPr>
        <w:t xml:space="preserve">), и появлением ошибок в ответах,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rsidR="00293D6A">
        <w:t>р</w:t>
      </w:r>
      <w:r>
        <w:t xml:space="preserve">ис.  </w:t>
      </w:r>
      <w:r>
        <w:rPr>
          <w:noProof/>
        </w:rPr>
        <w:t>3.5</w:t>
      </w:r>
      <w:r>
        <w:t>.</w:t>
      </w:r>
      <w:r>
        <w:rPr>
          <w:noProof/>
        </w:rPr>
        <w:t>13</w:t>
      </w:r>
      <w:r>
        <w:rPr>
          <w:lang w:bidi="ru-RU"/>
        </w:rPr>
        <w:fldChar w:fldCharType="end"/>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3A96C9C" w14:textId="36970575" w:rsidR="008521DD" w:rsidRPr="003D58CF" w:rsidRDefault="008521DD" w:rsidP="00BA795A">
      <w:pPr>
        <w:pStyle w:val="a1"/>
        <w:rPr>
          <w:lang w:bidi="ru-RU"/>
        </w:rPr>
      </w:pPr>
      <w:r>
        <w:rPr>
          <w:lang w:bidi="ru-RU"/>
        </w:rPr>
        <w:t xml:space="preserve">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показатели можно улучшить за счёт установки приложения на более </w:t>
      </w:r>
      <w:r>
        <w:rPr>
          <w:lang w:bidi="ru-RU"/>
        </w:rPr>
        <w:lastRenderedPageBreak/>
        <w:t>производительное аппаратное обеспечение и расположением клиентов в локальной сети.</w:t>
      </w:r>
    </w:p>
    <w:p w14:paraId="6259F806" w14:textId="77777777" w:rsidR="002277B8" w:rsidRDefault="002277B8" w:rsidP="002277B8">
      <w:pPr>
        <w:keepNext/>
      </w:pPr>
      <w:r>
        <w:rPr>
          <w:noProof/>
          <w:lang w:val="en-US" w:eastAsia="en-US"/>
        </w:rPr>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53BE3376" w:rsidR="002277B8" w:rsidRDefault="002277B8" w:rsidP="002277B8">
      <w:pPr>
        <w:pStyle w:val="a5"/>
      </w:pPr>
      <w:bookmarkStart w:id="63" w:name="_Ref35528488"/>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11</w:t>
      </w:r>
      <w:r w:rsidR="00B62552">
        <w:fldChar w:fldCharType="end"/>
      </w:r>
      <w:bookmarkEnd w:id="63"/>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lastRenderedPageBreak/>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0038CEC5" w:rsidR="002277B8" w:rsidRDefault="002277B8" w:rsidP="002277B8">
      <w:pPr>
        <w:pStyle w:val="a5"/>
      </w:pPr>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12</w:t>
      </w:r>
      <w:r w:rsidR="00B62552">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254C1873" w:rsidR="002277B8" w:rsidRPr="002277B8" w:rsidRDefault="002277B8" w:rsidP="002277B8">
      <w:pPr>
        <w:pStyle w:val="a5"/>
      </w:pPr>
      <w:bookmarkStart w:id="64" w:name="_Ref35528526"/>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13</w:t>
      </w:r>
      <w:r w:rsidR="00B62552">
        <w:fldChar w:fldCharType="end"/>
      </w:r>
      <w:bookmarkEnd w:id="64"/>
      <w:r>
        <w:t xml:space="preserve"> Тест №5, состояние системы, оба ядра полностью нагружены</w:t>
      </w:r>
    </w:p>
    <w:p w14:paraId="0A2F3E67" w14:textId="2A130F5E" w:rsidR="002C4705" w:rsidRDefault="002C4705" w:rsidP="002C4705">
      <w:pPr>
        <w:pStyle w:val="2"/>
      </w:pPr>
      <w:bookmarkStart w:id="65" w:name="_Toc39657073"/>
      <w:r>
        <w:t>Потенциал к масштабированию</w:t>
      </w:r>
      <w:bookmarkEnd w:id="65"/>
    </w:p>
    <w:p w14:paraId="38414D7C" w14:textId="0DF36DB0" w:rsidR="00A30C57" w:rsidRDefault="00A30C57" w:rsidP="00BA795A">
      <w:pPr>
        <w:pStyle w:val="a1"/>
      </w:pPr>
      <w:r>
        <w:t xml:space="preserve">Масштабируемость – это </w:t>
      </w:r>
      <w:r w:rsidRPr="00A30C57">
        <w:t xml:space="preserve">способность системы справляться с увеличением рабочей нагрузки (увеличивать свою производительность) при </w:t>
      </w:r>
      <w:r w:rsidRPr="00A30C57">
        <w:lastRenderedPageBreak/>
        <w:t>добавлении ресурсов (обычно аппаратных)</w:t>
      </w:r>
      <w:r>
        <w:t xml:space="preserve">. Масштабируемость бывает вертикальной и горизонтальной. Вертикальная масштабируемость подразумевает </w:t>
      </w:r>
      <w:r w:rsidRPr="00A30C57">
        <w:t>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w:t>
      </w:r>
      <w:r>
        <w:t xml:space="preserve">. Горизонтальная масштабируемость представляет из себя </w:t>
      </w:r>
      <w:r w:rsidRPr="00A30C57">
        <w:t xml:space="preserve">разбиение системы на более мелкие структурные компоненты и разнесение их по отдельным физическим машинам </w:t>
      </w:r>
      <w:r>
        <w:t xml:space="preserve">или </w:t>
      </w:r>
      <w:r w:rsidRPr="00A30C57">
        <w:t>увеличение количества серверов, параллельно выполняющих одну и ту же функцию. Масштабируемость в этом контексте означает возможность добавлять к системе новые узлы, серверы, процессоры для увеличения общей производительности</w:t>
      </w:r>
      <w:r>
        <w:t>.</w:t>
      </w:r>
    </w:p>
    <w:p w14:paraId="4EC39F14" w14:textId="61EF9395" w:rsidR="00A30C57" w:rsidRDefault="00A30C57" w:rsidP="00BA795A">
      <w:pPr>
        <w:pStyle w:val="a1"/>
      </w:pPr>
      <w:r>
        <w:t xml:space="preserve">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w:t>
      </w:r>
      <w:r w:rsidR="00BC5681">
        <w:t>При горизонтальном</w:t>
      </w:r>
      <w:r>
        <w:t xml:space="preserve"> масштабировании подобных лимитирующих факторов не имеется.  </w:t>
      </w:r>
      <w:r w:rsidR="00311A58">
        <w:t>Далее приведён один из способов г</w:t>
      </w:r>
      <w:r w:rsidR="00176846">
        <w:t>оризонтального масштабирования.</w:t>
      </w:r>
    </w:p>
    <w:p w14:paraId="3EFDA65A" w14:textId="22FA4157" w:rsidR="00176846" w:rsidRDefault="00176846" w:rsidP="00BA795A">
      <w:pPr>
        <w:pStyle w:val="a1"/>
      </w:pPr>
      <w: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w:t>
      </w:r>
      <w:r w:rsidRPr="00176846">
        <w:t xml:space="preserve">обратный-прокси сервер, например, на основе </w:t>
      </w:r>
      <w:r>
        <w:rPr>
          <w:lang w:val="en-US"/>
        </w:rPr>
        <w:t>nginx</w:t>
      </w:r>
      <w:r w:rsidRPr="00176846">
        <w:t xml:space="preserve">. </w:t>
      </w:r>
      <w:r>
        <w:t xml:space="preserve">Такой подход позволит разворачивать </w:t>
      </w:r>
      <w:r>
        <w:lastRenderedPageBreak/>
        <w:t xml:space="preserve">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Схематически этот процесс изображен на </w:t>
      </w:r>
      <w:r w:rsidR="00AD6A94">
        <w:fldChar w:fldCharType="begin"/>
      </w:r>
      <w:r w:rsidR="00AD6A94">
        <w:instrText xml:space="preserve"> REF _Ref35556711 \h </w:instrText>
      </w:r>
      <w:r w:rsidR="00AD6A94">
        <w:fldChar w:fldCharType="separate"/>
      </w:r>
      <w:r w:rsidR="00293D6A">
        <w:t>р</w:t>
      </w:r>
      <w:r w:rsidR="00AD6A94">
        <w:t xml:space="preserve">ис.  </w:t>
      </w:r>
      <w:r w:rsidR="00AD6A94">
        <w:rPr>
          <w:noProof/>
        </w:rPr>
        <w:t>3.6</w:t>
      </w:r>
      <w:r w:rsidR="00AD6A94">
        <w:t>.</w:t>
      </w:r>
      <w:r w:rsidR="00AD6A94">
        <w:rPr>
          <w:noProof/>
        </w:rPr>
        <w:t>1</w:t>
      </w:r>
      <w:r w:rsidR="00AD6A94">
        <w:fldChar w:fldCharType="end"/>
      </w:r>
      <w:r w:rsidR="00AD6A94">
        <w:t>.</w:t>
      </w:r>
    </w:p>
    <w:p w14:paraId="082D7DA9" w14:textId="77777777" w:rsidR="00AD6A94" w:rsidRDefault="00AD6A94" w:rsidP="00AD6A94">
      <w:pPr>
        <w:keepNext/>
      </w:pPr>
      <w:r>
        <w:rPr>
          <w:noProof/>
          <w:lang w:val="en-US" w:eastAsia="en-US"/>
        </w:rPr>
        <w:drawing>
          <wp:inline distT="0" distB="0" distL="0" distR="0" wp14:anchorId="5820BC6B" wp14:editId="52A29C56">
            <wp:extent cx="5972175" cy="5583555"/>
            <wp:effectExtent l="19050" t="19050" r="2857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5583555"/>
                    </a:xfrm>
                    <a:prstGeom prst="rect">
                      <a:avLst/>
                    </a:prstGeom>
                    <a:ln>
                      <a:solidFill>
                        <a:schemeClr val="tx1"/>
                      </a:solidFill>
                    </a:ln>
                  </pic:spPr>
                </pic:pic>
              </a:graphicData>
            </a:graphic>
          </wp:inline>
        </w:drawing>
      </w:r>
    </w:p>
    <w:p w14:paraId="33D584D1" w14:textId="28F034F0" w:rsidR="00AD6A94" w:rsidRDefault="00AD6A94" w:rsidP="00AD6A94">
      <w:pPr>
        <w:pStyle w:val="a5"/>
      </w:pPr>
      <w:bookmarkStart w:id="66" w:name="_Ref35556711"/>
      <w:r>
        <w:t xml:space="preserve">Рис.  </w:t>
      </w:r>
      <w:r w:rsidR="00B62552">
        <w:fldChar w:fldCharType="begin"/>
      </w:r>
      <w:r w:rsidR="00B62552">
        <w:instrText xml:space="preserve"> STYLEREF 2 \s </w:instrText>
      </w:r>
      <w:r w:rsidR="00B62552">
        <w:fldChar w:fldCharType="separate"/>
      </w:r>
      <w:r w:rsidR="00B62552">
        <w:rPr>
          <w:noProof/>
        </w:rPr>
        <w:t>3.6</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66"/>
      <w:r w:rsidRPr="00AD6A94">
        <w:t xml:space="preserve"> </w:t>
      </w:r>
      <w:r>
        <w:t>Пример работы сервиса при горизонтальном масштабировании</w:t>
      </w:r>
    </w:p>
    <w:p w14:paraId="112B2966" w14:textId="5A781302" w:rsidR="00646DA6" w:rsidRDefault="00646DA6" w:rsidP="00BA795A">
      <w:pPr>
        <w:pStyle w:val="a1"/>
        <w:rPr>
          <w:lang w:bidi="ru-RU"/>
        </w:rPr>
      </w:pPr>
      <w:r>
        <w:rPr>
          <w:lang w:bidi="ru-RU"/>
        </w:rPr>
        <w:lastRenderedPageBreak/>
        <w:t>Таким образом разработанный сервис особенно хорошо и легко поддаётся горизонтальному масштабированию, что позволит наращивать производительность, при возникновении такой необходимости.</w:t>
      </w:r>
    </w:p>
    <w:p w14:paraId="26ACD5BE" w14:textId="16FE08BC" w:rsidR="00096BA9" w:rsidRDefault="00096BA9" w:rsidP="00096BA9">
      <w:pPr>
        <w:pStyle w:val="2"/>
        <w:rPr>
          <w:lang w:bidi="ru-RU"/>
        </w:rPr>
      </w:pPr>
      <w:bookmarkStart w:id="67" w:name="_Toc39657074"/>
      <w:r>
        <w:rPr>
          <w:lang w:bidi="ru-RU"/>
        </w:rPr>
        <w:t>Внедрение</w:t>
      </w:r>
      <w:bookmarkEnd w:id="67"/>
    </w:p>
    <w:p w14:paraId="2FC87A50" w14:textId="77777777" w:rsidR="00293D6A" w:rsidRDefault="00293D6A" w:rsidP="00293D6A">
      <w:pPr>
        <w:pStyle w:val="a1"/>
        <w:rPr>
          <w:lang w:bidi="ru-RU"/>
        </w:rPr>
      </w:pPr>
      <w:r>
        <w:rPr>
          <w:lang w:bidi="ru-RU"/>
        </w:rPr>
        <w:t>Разработанная система шаблонизации была внедрена на предприятии ООО «Культурная служба», так же известной как билетный оператор «Пономиналу». В ИТ инфраструктуре компании в основном используется микро-сервисная архитектура для обеспечения работы служб компании. Такая архитектура предполагает наличие множества различных компонент, каждый из которых, вообще говоря может быть написан с использованием различных языков программирования. Эти компоненты могут формировать письма, например, для уведомления пользователя о сбое или наступлении какого-либо события. Компоненты, написанные на разных языках программирования, используют разные библиотеки шаблонизации, что приводило к необходимости поддерживать несколько разных продуктов, что является несколько затратным в отношении трудовых ресурсов.</w:t>
      </w:r>
    </w:p>
    <w:p w14:paraId="2AA1CE71" w14:textId="390925FB" w:rsidR="00096BA9" w:rsidRPr="00096BA9" w:rsidRDefault="00293D6A" w:rsidP="00293D6A">
      <w:pPr>
        <w:pStyle w:val="a1"/>
        <w:rPr>
          <w:lang w:bidi="ru-RU"/>
        </w:rPr>
      </w:pPr>
      <w:r>
        <w:rPr>
          <w:lang w:bidi="ru-RU"/>
        </w:rPr>
        <w:t>С внедрением новой системы шаблонизации, все компоненты теперь могут обращаться к одному сервису, который имеет возможность обслуживать большое количество запросов одновременно. Этот факт значительно упрощает работы по сопровождению продуктов компании.</w:t>
      </w:r>
    </w:p>
    <w:p w14:paraId="6CB9B60B" w14:textId="77777777" w:rsidR="008521DD" w:rsidRPr="008521DD" w:rsidRDefault="008521DD" w:rsidP="00BA795A">
      <w:pPr>
        <w:pStyle w:val="a1"/>
      </w:pPr>
    </w:p>
    <w:p w14:paraId="5179B089" w14:textId="77777777" w:rsidR="002C4705" w:rsidRDefault="002C4705">
      <w:pPr>
        <w:spacing w:before="0" w:after="200" w:line="276" w:lineRule="auto"/>
      </w:pPr>
      <w:r>
        <w:br w:type="page"/>
      </w:r>
    </w:p>
    <w:p w14:paraId="44765DAC" w14:textId="0D2E308A" w:rsidR="002C4705" w:rsidRDefault="002C4705" w:rsidP="002C4705">
      <w:pPr>
        <w:pStyle w:val="ae"/>
      </w:pPr>
      <w:bookmarkStart w:id="68" w:name="_Toc39657075"/>
      <w:r>
        <w:lastRenderedPageBreak/>
        <w:t>ЗАКЛЮЧЕНИЕ</w:t>
      </w:r>
      <w:bookmarkEnd w:id="68"/>
    </w:p>
    <w:p w14:paraId="4008C64B" w14:textId="3F7B13D2" w:rsidR="00646DA6" w:rsidRDefault="001C68A9" w:rsidP="00BA795A">
      <w:pPr>
        <w:pStyle w:val="a1"/>
      </w:pPr>
      <w:r>
        <w:t>В ходе выполнения данной выпускной квалификационной работы были изучены существующие решения для шаблонизации веб-документов. В ходе анализа были выявлены преимущества и недостатки, присущие сам</w:t>
      </w:r>
      <w:r w:rsidR="000F7954">
        <w:t>ым популярным решениям. Также</w:t>
      </w:r>
      <w:r>
        <w:t xml:space="preserve"> был</w:t>
      </w:r>
      <w:r w:rsidR="000F7954">
        <w:t>и</w:t>
      </w:r>
      <w:r>
        <w:t xml:space="preserve"> идентифицированы проблемы, вызывающие снижение производительности рассмотренных систем веб-шаблонов.</w:t>
      </w:r>
    </w:p>
    <w:p w14:paraId="6FB44497" w14:textId="7C91BA2B" w:rsidR="000F7954" w:rsidRDefault="000F7954" w:rsidP="00BA795A">
      <w:pPr>
        <w:pStyle w:val="a1"/>
      </w:pPr>
      <w:r>
        <w:t>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шаблонизации.</w:t>
      </w:r>
    </w:p>
    <w:p w14:paraId="7DA006BE" w14:textId="376125FF" w:rsidR="000F7954" w:rsidRPr="000F7954" w:rsidRDefault="000F7954" w:rsidP="00BA795A">
      <w:pPr>
        <w:pStyle w:val="a1"/>
      </w:pPr>
      <w:r>
        <w:t xml:space="preserve">Переда началом разработки было произведено моделирование работы системы шаблонизации с использование функциональных диаграмм в нотации </w:t>
      </w:r>
      <w:r>
        <w:rPr>
          <w:lang w:val="en-US"/>
        </w:rPr>
        <w:t>IDEF</w:t>
      </w:r>
      <w:r w:rsidRPr="000F7954">
        <w:t>0/</w:t>
      </w:r>
      <w:r>
        <w:rPr>
          <w:lang w:val="en-US"/>
        </w:rPr>
        <w:t>DFD</w:t>
      </w:r>
      <w:r w:rsidRPr="000F7954">
        <w:t xml:space="preserve">. </w:t>
      </w:r>
      <w:r>
        <w:t xml:space="preserve">После чего, с использованием языка программирования </w:t>
      </w:r>
      <w:r>
        <w:rPr>
          <w:lang w:val="en-US"/>
        </w:rPr>
        <w:t>Rust</w:t>
      </w:r>
      <w:r w:rsidRPr="000F7954">
        <w:t xml:space="preserve"> </w:t>
      </w:r>
      <w:r>
        <w:t xml:space="preserve">и библиотек, существующих в экосистеме данного языка, был разработан асинхронный высокопроизводительный </w:t>
      </w:r>
      <w:r>
        <w:rPr>
          <w:lang w:val="en-US"/>
        </w:rPr>
        <w:t>RESTful</w:t>
      </w:r>
      <w:r>
        <w:t xml:space="preserve">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w:t>
      </w:r>
      <w:r>
        <w:rPr>
          <w:lang w:val="en-US"/>
        </w:rPr>
        <w:t>JavaScript</w:t>
      </w:r>
      <w:r w:rsidRPr="000F7954">
        <w:t xml:space="preserve"> </w:t>
      </w:r>
      <w:r>
        <w:t xml:space="preserve">фреймворка </w:t>
      </w:r>
      <w:r>
        <w:rPr>
          <w:lang w:val="en-US"/>
        </w:rPr>
        <w:t>Vue</w:t>
      </w:r>
      <w:r w:rsidRPr="000F7954">
        <w:t>.</w:t>
      </w:r>
      <w:r>
        <w:rPr>
          <w:lang w:val="en-US"/>
        </w:rPr>
        <w:t>js</w:t>
      </w:r>
      <w:r w:rsidRPr="000F7954">
        <w:t>.</w:t>
      </w:r>
    </w:p>
    <w:p w14:paraId="24FB666E" w14:textId="320672BA" w:rsidR="000F7954" w:rsidRDefault="004C5CF5" w:rsidP="00BA795A">
      <w:pPr>
        <w:pStyle w:val="a1"/>
      </w:pPr>
      <w:r>
        <w:t xml:space="preserve">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w:t>
      </w:r>
      <w:r>
        <w:lastRenderedPageBreak/>
        <w:t>высокими нагрузками, даже не на очень производительном аппаратном обеспечении.</w:t>
      </w:r>
    </w:p>
    <w:p w14:paraId="3C6C17F2" w14:textId="5C2C6837" w:rsidR="004C5CF5" w:rsidRPr="004C5CF5" w:rsidRDefault="004C5CF5" w:rsidP="00BA795A">
      <w:pPr>
        <w:pStyle w:val="a1"/>
      </w:pPr>
      <w:r>
        <w:t>Разработанное приложение имеет детализированную документацию по применению, и уже может быть использовано на предприятиях для решения реальных задач.</w:t>
      </w:r>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69" w:name="_Toc39657076"/>
      <w:r>
        <w:lastRenderedPageBreak/>
        <w:t>СПИСОК ЛИТЕРАТУРЫ</w:t>
      </w:r>
      <w:bookmarkEnd w:id="69"/>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00A0BDDE"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1A0AF23" w14:textId="7BBE132E" w:rsidR="00DE14C0" w:rsidRDefault="00DE14C0" w:rsidP="00DE14C0">
      <w:pPr>
        <w:pStyle w:val="af1"/>
        <w:numPr>
          <w:ilvl w:val="0"/>
          <w:numId w:val="4"/>
        </w:numPr>
        <w:tabs>
          <w:tab w:val="left" w:pos="1134"/>
        </w:tabs>
      </w:pPr>
      <w:r w:rsidRPr="00DE14C0">
        <w:t xml:space="preserve">Машнин Тимур Сергеевич. Технология Web-сервисов платформы Java. </w:t>
      </w:r>
      <w:r w:rsidR="00C63043">
        <w:t>–</w:t>
      </w:r>
      <w:r w:rsidR="00C63043" w:rsidRPr="00C63043">
        <w:t xml:space="preserve"> </w:t>
      </w:r>
      <w:r w:rsidRPr="00DE14C0">
        <w:t xml:space="preserve">БХВ-Петербург, 2012. </w:t>
      </w:r>
      <w:r w:rsidR="00C63043">
        <w:t>–</w:t>
      </w:r>
      <w:r w:rsidRPr="00DE14C0">
        <w:t xml:space="preserve"> С. 115. </w:t>
      </w:r>
      <w:r w:rsidR="00C63043">
        <w:t>–</w:t>
      </w:r>
      <w:r w:rsidRPr="00DE14C0">
        <w:t xml:space="preserve"> 560 с.</w:t>
      </w:r>
    </w:p>
    <w:p w14:paraId="3F2C265D" w14:textId="77777777" w:rsidR="00B21C16" w:rsidRDefault="00B21C16" w:rsidP="000007CF">
      <w:pPr>
        <w:pStyle w:val="af1"/>
        <w:numPr>
          <w:ilvl w:val="0"/>
          <w:numId w:val="4"/>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9"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50"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1"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2"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3"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0007CF">
      <w:pPr>
        <w:pStyle w:val="af1"/>
        <w:numPr>
          <w:ilvl w:val="0"/>
          <w:numId w:val="4"/>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4"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70" w:name="_Toc39657077"/>
      <w:r>
        <w:lastRenderedPageBreak/>
        <w:t>ПРИЛОЖЕНИЕ</w:t>
      </w:r>
      <w:r w:rsidR="00BF1A40">
        <w:t xml:space="preserve"> А</w:t>
      </w:r>
      <w:r>
        <w:t>.</w:t>
      </w:r>
      <w:bookmarkEnd w:id="70"/>
    </w:p>
    <w:p w14:paraId="30FA2AC8" w14:textId="1AAA9549" w:rsidR="00DF3E26" w:rsidRDefault="00BF1A40" w:rsidP="00BF1A40">
      <w:pPr>
        <w:jc w:val="center"/>
        <w:rPr>
          <w:b/>
          <w:sz w:val="28"/>
          <w:szCs w:val="28"/>
          <w:lang w:val="en-US"/>
        </w:rPr>
      </w:pPr>
      <w:r w:rsidRPr="00BF1A40">
        <w:rPr>
          <w:b/>
          <w:sz w:val="28"/>
          <w:szCs w:val="28"/>
        </w:rPr>
        <w:t xml:space="preserve">ДОКУМЕНТАЦИЯ </w:t>
      </w:r>
      <w:r w:rsidRPr="00BF1A40">
        <w:rPr>
          <w:b/>
          <w:sz w:val="28"/>
          <w:szCs w:val="28"/>
          <w:lang w:val="en-US"/>
        </w:rPr>
        <w:t>API</w:t>
      </w:r>
    </w:p>
    <w:p w14:paraId="4DE217F6" w14:textId="631C57CE" w:rsidR="00601F55" w:rsidRPr="00601F55" w:rsidRDefault="00601F55" w:rsidP="00601F55">
      <w:pPr>
        <w:rPr>
          <w:b/>
          <w:sz w:val="28"/>
          <w:szCs w:val="28"/>
        </w:rPr>
      </w:pPr>
      <w:r>
        <w:rPr>
          <w:b/>
          <w:sz w:val="28"/>
          <w:szCs w:val="28"/>
        </w:rPr>
        <w:t>Получение шаблона без форматирования:</w:t>
      </w:r>
    </w:p>
    <w:p w14:paraId="655AFAC7" w14:textId="77777777" w:rsidR="00601F55" w:rsidRPr="00601F55" w:rsidRDefault="00601F55" w:rsidP="00601F55">
      <w:pPr>
        <w:shd w:val="clear" w:color="auto" w:fill="FFFFFF"/>
        <w:spacing w:before="0" w:after="0"/>
        <w:rPr>
          <w:color w:val="303133"/>
          <w:sz w:val="28"/>
          <w:szCs w:val="28"/>
          <w:lang w:eastAsia="en-US"/>
        </w:rPr>
      </w:pPr>
      <w:r w:rsidRPr="00601F55">
        <w:rPr>
          <w:b/>
          <w:bCs/>
          <w:color w:val="303133"/>
          <w:sz w:val="28"/>
          <w:szCs w:val="28"/>
          <w:lang w:eastAsia="en-US"/>
        </w:rPr>
        <w:t>Метод:</w:t>
      </w:r>
      <w:r w:rsidRPr="00601F55">
        <w:rPr>
          <w:color w:val="303133"/>
          <w:sz w:val="28"/>
          <w:szCs w:val="28"/>
          <w:lang w:val="en-US" w:eastAsia="en-US"/>
        </w:rPr>
        <w:t> </w:t>
      </w:r>
      <w:r w:rsidRPr="00601F55">
        <w:rPr>
          <w:color w:val="303133"/>
          <w:sz w:val="28"/>
          <w:szCs w:val="28"/>
          <w:lang w:eastAsia="en-US"/>
        </w:rPr>
        <w:t>/</w:t>
      </w:r>
      <w:r w:rsidRPr="00601F55">
        <w:rPr>
          <w:color w:val="303133"/>
          <w:sz w:val="28"/>
          <w:szCs w:val="28"/>
          <w:lang w:val="en-US" w:eastAsia="en-US"/>
        </w:rPr>
        <w:t>raw</w:t>
      </w:r>
      <w:r w:rsidRPr="00601F55">
        <w:rPr>
          <w:color w:val="303133"/>
          <w:sz w:val="28"/>
          <w:szCs w:val="28"/>
          <w:lang w:eastAsia="en-US"/>
        </w:rPr>
        <w:t>/{ название файла шаблона }</w:t>
      </w:r>
    </w:p>
    <w:p w14:paraId="6E5391B0" w14:textId="77777777" w:rsidR="00601F55" w:rsidRPr="00601F55" w:rsidRDefault="00601F55" w:rsidP="00601F55">
      <w:pPr>
        <w:shd w:val="clear" w:color="auto" w:fill="FFFFFF"/>
        <w:spacing w:before="0" w:after="0"/>
        <w:rPr>
          <w:color w:val="303133"/>
          <w:sz w:val="28"/>
          <w:szCs w:val="28"/>
          <w:lang w:eastAsia="en-US"/>
        </w:rPr>
      </w:pPr>
      <w:r w:rsidRPr="00601F55">
        <w:rPr>
          <w:b/>
          <w:bCs/>
          <w:color w:val="303133"/>
          <w:sz w:val="28"/>
          <w:szCs w:val="28"/>
          <w:lang w:eastAsia="en-US"/>
        </w:rPr>
        <w:t>Тип запроса:</w:t>
      </w:r>
      <w:r w:rsidRPr="00601F55">
        <w:rPr>
          <w:color w:val="303133"/>
          <w:sz w:val="28"/>
          <w:szCs w:val="28"/>
          <w:lang w:val="en-US" w:eastAsia="en-US"/>
        </w:rPr>
        <w:t> GET</w:t>
      </w:r>
    </w:p>
    <w:p w14:paraId="1708EE46" w14:textId="64A25F45" w:rsidR="00601F55" w:rsidRPr="00601F55" w:rsidRDefault="00601F55" w:rsidP="00601F55">
      <w:pPr>
        <w:shd w:val="clear" w:color="auto" w:fill="FFFFFF"/>
        <w:spacing w:before="0" w:after="0"/>
        <w:rPr>
          <w:color w:val="303133"/>
          <w:sz w:val="28"/>
          <w:szCs w:val="28"/>
          <w:lang w:eastAsia="en-US"/>
        </w:rPr>
      </w:pPr>
      <w:r w:rsidRPr="00601F55">
        <w:rPr>
          <w:b/>
          <w:bCs/>
          <w:color w:val="303133"/>
          <w:sz w:val="28"/>
          <w:szCs w:val="28"/>
          <w:lang w:eastAsia="en-US"/>
        </w:rPr>
        <w:t>Параметры:</w:t>
      </w:r>
      <w:r w:rsidRPr="00601F55">
        <w:rPr>
          <w:color w:val="303133"/>
          <w:sz w:val="28"/>
          <w:szCs w:val="28"/>
          <w:lang w:val="en-US" w:eastAsia="en-US"/>
        </w:rPr>
        <w:t> </w:t>
      </w:r>
      <w:r w:rsidRPr="00601F55">
        <w:rPr>
          <w:color w:val="303133"/>
          <w:sz w:val="28"/>
          <w:szCs w:val="28"/>
          <w:lang w:eastAsia="en-US"/>
        </w:rPr>
        <w:t>отсутствуют</w:t>
      </w:r>
    </w:p>
    <w:p w14:paraId="4CA9A51B" w14:textId="77777777" w:rsidR="00601F55" w:rsidRPr="00601F55" w:rsidRDefault="00601F55" w:rsidP="00601F55">
      <w:pPr>
        <w:shd w:val="clear" w:color="auto" w:fill="FFFFFF"/>
        <w:spacing w:before="0" w:after="0"/>
        <w:rPr>
          <w:color w:val="303133"/>
          <w:sz w:val="28"/>
          <w:szCs w:val="28"/>
          <w:lang w:eastAsia="en-US"/>
        </w:rPr>
      </w:pPr>
      <w:r w:rsidRPr="00601F55">
        <w:rPr>
          <w:b/>
          <w:bCs/>
          <w:color w:val="303133"/>
          <w:sz w:val="28"/>
          <w:szCs w:val="28"/>
          <w:lang w:eastAsia="en-US"/>
        </w:rPr>
        <w:t>Тип ответа:</w:t>
      </w:r>
      <w:r w:rsidRPr="00601F55">
        <w:rPr>
          <w:color w:val="303133"/>
          <w:sz w:val="28"/>
          <w:szCs w:val="28"/>
          <w:lang w:val="en-US" w:eastAsia="en-US"/>
        </w:rPr>
        <w:t> </w:t>
      </w:r>
      <w:r w:rsidRPr="00601F55">
        <w:rPr>
          <w:color w:val="303133"/>
          <w:sz w:val="28"/>
          <w:szCs w:val="28"/>
          <w:lang w:eastAsia="en-US"/>
        </w:rPr>
        <w:t>строковый</w:t>
      </w:r>
    </w:p>
    <w:p w14:paraId="232FE70F" w14:textId="77777777" w:rsidR="00601F55" w:rsidRPr="00601F55" w:rsidRDefault="00601F55" w:rsidP="00601F55">
      <w:pPr>
        <w:shd w:val="clear" w:color="auto" w:fill="FFFFFF"/>
        <w:spacing w:before="0" w:after="0"/>
        <w:rPr>
          <w:color w:val="303133"/>
          <w:sz w:val="28"/>
          <w:szCs w:val="28"/>
          <w:lang w:eastAsia="en-US"/>
        </w:rPr>
      </w:pPr>
      <w:r w:rsidRPr="00601F55">
        <w:rPr>
          <w:b/>
          <w:bCs/>
          <w:color w:val="303133"/>
          <w:sz w:val="28"/>
          <w:szCs w:val="28"/>
          <w:lang w:eastAsia="en-US"/>
        </w:rPr>
        <w:t>Содержимое ответа:</w:t>
      </w:r>
      <w:r w:rsidRPr="00601F55">
        <w:rPr>
          <w:color w:val="303133"/>
          <w:sz w:val="28"/>
          <w:szCs w:val="28"/>
          <w:lang w:val="en-US" w:eastAsia="en-US"/>
        </w:rPr>
        <w:t> </w:t>
      </w:r>
      <w:r w:rsidRPr="00601F55">
        <w:rPr>
          <w:color w:val="303133"/>
          <w:sz w:val="28"/>
          <w:szCs w:val="28"/>
          <w:lang w:eastAsia="en-US"/>
        </w:rPr>
        <w:t>запрошенный шаблон</w:t>
      </w:r>
    </w:p>
    <w:p w14:paraId="7FBFF3A7" w14:textId="77777777" w:rsidR="00601F55" w:rsidRPr="00601F55" w:rsidRDefault="00601F55" w:rsidP="00601F55">
      <w:pPr>
        <w:shd w:val="clear" w:color="auto" w:fill="FFFFFF"/>
        <w:spacing w:before="0" w:after="0"/>
        <w:rPr>
          <w:color w:val="303133"/>
          <w:sz w:val="28"/>
          <w:szCs w:val="28"/>
          <w:lang w:eastAsia="en-US"/>
        </w:rPr>
      </w:pPr>
      <w:r w:rsidRPr="00601F55">
        <w:rPr>
          <w:b/>
          <w:bCs/>
          <w:color w:val="303133"/>
          <w:sz w:val="28"/>
          <w:szCs w:val="28"/>
          <w:lang w:eastAsia="en-US"/>
        </w:rPr>
        <w:t>Возможные ошибки:</w:t>
      </w:r>
    </w:p>
    <w:p w14:paraId="01F33945" w14:textId="24692417" w:rsidR="00601F55" w:rsidRDefault="00601F55" w:rsidP="00601F55">
      <w:pPr>
        <w:numPr>
          <w:ilvl w:val="0"/>
          <w:numId w:val="31"/>
        </w:numPr>
        <w:shd w:val="clear" w:color="auto" w:fill="FFFFFF"/>
        <w:spacing w:beforeAutospacing="1" w:afterAutospacing="1"/>
        <w:rPr>
          <w:color w:val="303133"/>
          <w:sz w:val="28"/>
          <w:szCs w:val="28"/>
          <w:lang w:eastAsia="en-US"/>
        </w:rPr>
      </w:pPr>
      <w:r w:rsidRPr="00601F55">
        <w:rPr>
          <w:b/>
          <w:bCs/>
          <w:color w:val="303133"/>
          <w:sz w:val="28"/>
          <w:szCs w:val="28"/>
          <w:lang w:eastAsia="en-US"/>
        </w:rPr>
        <w:t>Код: 404</w:t>
      </w:r>
      <w:r w:rsidRPr="00601F55">
        <w:rPr>
          <w:color w:val="303133"/>
          <w:sz w:val="28"/>
          <w:szCs w:val="28"/>
          <w:lang w:eastAsia="en-US"/>
        </w:rPr>
        <w:t xml:space="preserve">. Причина: </w:t>
      </w:r>
      <w:r w:rsidR="00B64FDB" w:rsidRPr="00601F55">
        <w:rPr>
          <w:color w:val="303133"/>
          <w:sz w:val="28"/>
          <w:szCs w:val="28"/>
          <w:lang w:eastAsia="en-US"/>
        </w:rPr>
        <w:t>запрошенный</w:t>
      </w:r>
      <w:r w:rsidRPr="00601F55">
        <w:rPr>
          <w:color w:val="303133"/>
          <w:sz w:val="28"/>
          <w:szCs w:val="28"/>
          <w:lang w:eastAsia="en-US"/>
        </w:rPr>
        <w:t xml:space="preserve"> шаблона не существует</w:t>
      </w:r>
      <w:r w:rsidR="00B64FDB">
        <w:rPr>
          <w:color w:val="303133"/>
          <w:sz w:val="28"/>
          <w:szCs w:val="28"/>
          <w:lang w:eastAsia="en-US"/>
        </w:rPr>
        <w:t>.</w:t>
      </w:r>
    </w:p>
    <w:p w14:paraId="52F21CA5" w14:textId="47C60483" w:rsidR="00601F55" w:rsidRDefault="00601F55" w:rsidP="00601F55">
      <w:pPr>
        <w:shd w:val="clear" w:color="auto" w:fill="FFFFFF"/>
        <w:spacing w:beforeAutospacing="1" w:afterAutospacing="1"/>
        <w:rPr>
          <w:b/>
          <w:color w:val="303133"/>
          <w:sz w:val="28"/>
          <w:szCs w:val="28"/>
          <w:lang w:eastAsia="en-US"/>
        </w:rPr>
      </w:pPr>
      <w:r w:rsidRPr="00601F55">
        <w:rPr>
          <w:b/>
          <w:color w:val="303133"/>
          <w:sz w:val="28"/>
          <w:szCs w:val="28"/>
          <w:lang w:eastAsia="en-US"/>
        </w:rPr>
        <w:t>Получение сгенерированного документа:</w:t>
      </w:r>
    </w:p>
    <w:p w14:paraId="12A7F846" w14:textId="15EA671B" w:rsidR="00601F55" w:rsidRPr="00601F55" w:rsidRDefault="00601F55" w:rsidP="00601F55">
      <w:pPr>
        <w:shd w:val="clear" w:color="auto" w:fill="FFFFFF"/>
        <w:spacing w:beforeAutospacing="1" w:afterAutospacing="1"/>
        <w:rPr>
          <w:color w:val="303133"/>
          <w:sz w:val="28"/>
          <w:szCs w:val="28"/>
          <w:lang w:eastAsia="en-US"/>
        </w:rPr>
      </w:pPr>
      <w:r>
        <w:rPr>
          <w:b/>
          <w:color w:val="303133"/>
          <w:sz w:val="28"/>
          <w:szCs w:val="28"/>
          <w:lang w:eastAsia="en-US"/>
        </w:rPr>
        <w:t xml:space="preserve">Метод: </w:t>
      </w:r>
      <w:r w:rsidRPr="00601F55">
        <w:rPr>
          <w:color w:val="303133"/>
          <w:sz w:val="28"/>
          <w:szCs w:val="28"/>
          <w:lang w:eastAsia="en-US"/>
        </w:rPr>
        <w:t xml:space="preserve">/render/{ </w:t>
      </w:r>
      <w:r>
        <w:rPr>
          <w:color w:val="303133"/>
          <w:sz w:val="28"/>
          <w:szCs w:val="28"/>
          <w:lang w:eastAsia="en-US"/>
        </w:rPr>
        <w:t xml:space="preserve">название файла шаблона </w:t>
      </w:r>
      <w:r w:rsidRPr="00601F55">
        <w:rPr>
          <w:color w:val="303133"/>
          <w:sz w:val="28"/>
          <w:szCs w:val="28"/>
          <w:lang w:eastAsia="en-US"/>
        </w:rPr>
        <w:t>}</w:t>
      </w:r>
    </w:p>
    <w:p w14:paraId="5C822ACF" w14:textId="37E8873B" w:rsidR="00601F55" w:rsidRDefault="00601F55" w:rsidP="00601F55">
      <w:pPr>
        <w:shd w:val="clear" w:color="auto" w:fill="FFFFFF"/>
        <w:spacing w:beforeAutospacing="1" w:afterAutospacing="1"/>
        <w:rPr>
          <w:color w:val="303133"/>
          <w:sz w:val="28"/>
          <w:szCs w:val="28"/>
          <w:lang w:val="en-US"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6E98B53A" w14:textId="6F4C5E2A" w:rsidR="00601F55" w:rsidRDefault="00601F55" w:rsidP="00601F55">
      <w:pPr>
        <w:shd w:val="clear" w:color="auto" w:fill="FFFFFF"/>
        <w:spacing w:beforeAutospacing="1" w:afterAutospacing="1"/>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w:t>
      </w:r>
      <w:r>
        <w:rPr>
          <w:color w:val="303133"/>
          <w:sz w:val="28"/>
          <w:szCs w:val="28"/>
          <w:lang w:val="en-US" w:eastAsia="en-US"/>
        </w:rPr>
        <w:t>JSON</w:t>
      </w:r>
      <w:r w:rsidRPr="00601F55">
        <w:rPr>
          <w:color w:val="303133"/>
          <w:sz w:val="28"/>
          <w:szCs w:val="28"/>
          <w:lang w:eastAsia="en-US"/>
        </w:rPr>
        <w:t xml:space="preserve"> – </w:t>
      </w:r>
      <w:r>
        <w:rPr>
          <w:color w:val="303133"/>
          <w:sz w:val="28"/>
          <w:szCs w:val="28"/>
          <w:lang w:eastAsia="en-US"/>
        </w:rPr>
        <w:t>источник данных для шаблонизации</w:t>
      </w:r>
    </w:p>
    <w:p w14:paraId="5FC56F23" w14:textId="021C2C13" w:rsidR="00601F55" w:rsidRDefault="00601F55" w:rsidP="00601F55">
      <w:pPr>
        <w:shd w:val="clear" w:color="auto" w:fill="FFFFFF"/>
        <w:spacing w:beforeAutospacing="1" w:afterAutospacing="1"/>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0DD3969E" w14:textId="767128ED" w:rsidR="00B64FDB" w:rsidRDefault="00B64FDB" w:rsidP="00601F55">
      <w:pPr>
        <w:shd w:val="clear" w:color="auto" w:fill="FFFFFF"/>
        <w:spacing w:beforeAutospacing="1" w:afterAutospacing="1"/>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сгенерированный веб-документ</w:t>
      </w:r>
    </w:p>
    <w:p w14:paraId="29149A9F" w14:textId="77777777" w:rsidR="00B64FDB" w:rsidRPr="00601F55" w:rsidRDefault="00B64FDB" w:rsidP="00B64FDB">
      <w:pPr>
        <w:shd w:val="clear" w:color="auto" w:fill="FFFFFF"/>
        <w:spacing w:before="0" w:after="0"/>
        <w:rPr>
          <w:color w:val="303133"/>
          <w:sz w:val="28"/>
          <w:szCs w:val="28"/>
          <w:lang w:eastAsia="en-US"/>
        </w:rPr>
      </w:pPr>
      <w:r w:rsidRPr="00601F55">
        <w:rPr>
          <w:b/>
          <w:bCs/>
          <w:color w:val="303133"/>
          <w:sz w:val="28"/>
          <w:szCs w:val="28"/>
          <w:lang w:eastAsia="en-US"/>
        </w:rPr>
        <w:t>Возможные ошибки:</w:t>
      </w:r>
    </w:p>
    <w:p w14:paraId="167C7C2A" w14:textId="686699D2" w:rsidR="00B64FDB" w:rsidRDefault="00B64FDB" w:rsidP="00B64FDB">
      <w:pPr>
        <w:numPr>
          <w:ilvl w:val="0"/>
          <w:numId w:val="31"/>
        </w:numPr>
        <w:shd w:val="clear" w:color="auto" w:fill="FFFFFF"/>
        <w:spacing w:beforeAutospacing="1" w:afterAutospacing="1"/>
        <w:rPr>
          <w:color w:val="303133"/>
          <w:sz w:val="28"/>
          <w:szCs w:val="28"/>
          <w:lang w:eastAsia="en-US"/>
        </w:rPr>
      </w:pPr>
      <w:r w:rsidRPr="00601F55">
        <w:rPr>
          <w:b/>
          <w:bCs/>
          <w:color w:val="303133"/>
          <w:sz w:val="28"/>
          <w:szCs w:val="28"/>
          <w:lang w:eastAsia="en-US"/>
        </w:rPr>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6C6A6B68" w14:textId="46238104"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w:t>
      </w:r>
      <w:r w:rsidRPr="00B64FDB">
        <w:rPr>
          <w:b/>
          <w:color w:val="303133"/>
          <w:sz w:val="28"/>
          <w:szCs w:val="28"/>
          <w:lang w:eastAsia="en-US"/>
        </w:rPr>
        <w:t>: 501</w:t>
      </w:r>
      <w:r>
        <w:rPr>
          <w:b/>
          <w:color w:val="303133"/>
          <w:sz w:val="28"/>
          <w:szCs w:val="28"/>
          <w:lang w:eastAsia="en-US"/>
        </w:rPr>
        <w:t xml:space="preserve">. </w:t>
      </w:r>
      <w:r>
        <w:rPr>
          <w:color w:val="303133"/>
          <w:sz w:val="28"/>
          <w:szCs w:val="28"/>
          <w:lang w:eastAsia="en-US"/>
        </w:rPr>
        <w:t>Причина: ошибка валидации данных.</w:t>
      </w:r>
    </w:p>
    <w:p w14:paraId="7031AB55" w14:textId="1A96708E" w:rsidR="00B64FDB" w:rsidRDefault="00B64FDB" w:rsidP="00B64FDB">
      <w:pPr>
        <w:shd w:val="clear" w:color="auto" w:fill="FFFFFF"/>
        <w:spacing w:beforeAutospacing="1" w:afterAutospacing="1"/>
        <w:rPr>
          <w:b/>
          <w:color w:val="303133"/>
          <w:sz w:val="28"/>
          <w:szCs w:val="28"/>
          <w:lang w:eastAsia="en-US"/>
        </w:rPr>
      </w:pPr>
      <w:r>
        <w:rPr>
          <w:b/>
          <w:color w:val="303133"/>
          <w:sz w:val="28"/>
          <w:szCs w:val="28"/>
          <w:lang w:eastAsia="en-US"/>
        </w:rPr>
        <w:t>Обновление существующего шаблона</w:t>
      </w:r>
      <w:r w:rsidRPr="00601F55">
        <w:rPr>
          <w:b/>
          <w:color w:val="303133"/>
          <w:sz w:val="28"/>
          <w:szCs w:val="28"/>
          <w:lang w:eastAsia="en-US"/>
        </w:rPr>
        <w:t>:</w:t>
      </w:r>
    </w:p>
    <w:p w14:paraId="3C86C06F" w14:textId="20898A89" w:rsidR="00B64FDB" w:rsidRPr="00601F55" w:rsidRDefault="00B64FDB" w:rsidP="00B64FDB">
      <w:pPr>
        <w:shd w:val="clear" w:color="auto" w:fill="FFFFFF"/>
        <w:spacing w:beforeAutospacing="1" w:afterAutospacing="1"/>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update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1891332D" w14:textId="77777777" w:rsidR="00B64FDB" w:rsidRPr="00B64FDB" w:rsidRDefault="00B64FDB" w:rsidP="00B64FDB">
      <w:pPr>
        <w:shd w:val="clear" w:color="auto" w:fill="FFFFFF"/>
        <w:spacing w:beforeAutospacing="1" w:afterAutospacing="1"/>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564F874" w14:textId="4CB08AB5" w:rsidR="00B64FDB" w:rsidRPr="00B64FDB" w:rsidRDefault="00B64FDB" w:rsidP="00B64FDB">
      <w:pPr>
        <w:shd w:val="clear" w:color="auto" w:fill="FFFFFF"/>
        <w:spacing w:beforeAutospacing="1" w:afterAutospacing="1"/>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w:t>
      </w:r>
      <w:r>
        <w:rPr>
          <w:color w:val="303133"/>
          <w:sz w:val="28"/>
          <w:szCs w:val="28"/>
          <w:lang w:eastAsia="en-US"/>
        </w:rPr>
        <w:t>обновлённый текст шаблона</w:t>
      </w:r>
    </w:p>
    <w:p w14:paraId="5D9C28F8" w14:textId="6EABC16B" w:rsidR="00B64FDB" w:rsidRDefault="00B64FDB" w:rsidP="00B64FDB">
      <w:pPr>
        <w:shd w:val="clear" w:color="auto" w:fill="FFFFFF"/>
        <w:spacing w:beforeAutospacing="1" w:afterAutospacing="1"/>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4ADCA017" w14:textId="6D6F7496" w:rsidR="00B64FDB" w:rsidRDefault="00B64FDB" w:rsidP="00B64FDB">
      <w:pPr>
        <w:shd w:val="clear" w:color="auto" w:fill="FFFFFF"/>
        <w:spacing w:beforeAutospacing="1" w:afterAutospacing="1"/>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xml:space="preserve">: </w:t>
      </w:r>
      <w:r>
        <w:rPr>
          <w:color w:val="303133"/>
          <w:sz w:val="28"/>
          <w:szCs w:val="28"/>
          <w:lang w:eastAsia="en-US"/>
        </w:rPr>
        <w:t>ОК в случае успеха</w:t>
      </w:r>
    </w:p>
    <w:p w14:paraId="0CF65EB6" w14:textId="77777777" w:rsidR="00B64FDB" w:rsidRPr="00601F55" w:rsidRDefault="00B64FDB" w:rsidP="00B64FDB">
      <w:pPr>
        <w:shd w:val="clear" w:color="auto" w:fill="FFFFFF"/>
        <w:spacing w:before="0" w:after="0"/>
        <w:rPr>
          <w:color w:val="303133"/>
          <w:sz w:val="28"/>
          <w:szCs w:val="28"/>
          <w:lang w:eastAsia="en-US"/>
        </w:rPr>
      </w:pPr>
      <w:r w:rsidRPr="00601F55">
        <w:rPr>
          <w:b/>
          <w:bCs/>
          <w:color w:val="303133"/>
          <w:sz w:val="28"/>
          <w:szCs w:val="28"/>
          <w:lang w:eastAsia="en-US"/>
        </w:rPr>
        <w:lastRenderedPageBreak/>
        <w:t>Возможные ошибки:</w:t>
      </w:r>
    </w:p>
    <w:p w14:paraId="629C231D" w14:textId="65FA57EE"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1AFBF5D1" w14:textId="10561452"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w:t>
      </w:r>
      <w:r>
        <w:rPr>
          <w:b/>
          <w:color w:val="303133"/>
          <w:sz w:val="28"/>
          <w:szCs w:val="28"/>
          <w:lang w:eastAsia="en-US"/>
        </w:rPr>
        <w:t xml:space="preserve">. </w:t>
      </w:r>
      <w:r>
        <w:rPr>
          <w:color w:val="303133"/>
          <w:sz w:val="28"/>
          <w:szCs w:val="28"/>
          <w:lang w:eastAsia="en-US"/>
        </w:rPr>
        <w:t>Причина: ошибка валидации шаблона</w:t>
      </w:r>
      <w:r>
        <w:rPr>
          <w:color w:val="303133"/>
          <w:sz w:val="28"/>
          <w:szCs w:val="28"/>
          <w:lang w:eastAsia="en-US"/>
        </w:rPr>
        <w:t>.</w:t>
      </w:r>
    </w:p>
    <w:p w14:paraId="6353D499" w14:textId="443E43B0" w:rsidR="00B64FDB" w:rsidRDefault="00B64FDB" w:rsidP="00B64FDB">
      <w:pPr>
        <w:shd w:val="clear" w:color="auto" w:fill="FFFFFF"/>
        <w:spacing w:beforeAutospacing="1" w:afterAutospacing="1"/>
        <w:rPr>
          <w:b/>
          <w:color w:val="303133"/>
          <w:sz w:val="28"/>
          <w:szCs w:val="28"/>
          <w:lang w:eastAsia="en-US"/>
        </w:rPr>
      </w:pPr>
      <w:r>
        <w:rPr>
          <w:b/>
          <w:color w:val="303133"/>
          <w:sz w:val="28"/>
          <w:szCs w:val="28"/>
          <w:lang w:eastAsia="en-US"/>
        </w:rPr>
        <w:t>Добавление</w:t>
      </w:r>
      <w:r>
        <w:rPr>
          <w:b/>
          <w:color w:val="303133"/>
          <w:sz w:val="28"/>
          <w:szCs w:val="28"/>
          <w:lang w:eastAsia="en-US"/>
        </w:rPr>
        <w:t xml:space="preserve"> </w:t>
      </w:r>
      <w:r>
        <w:rPr>
          <w:b/>
          <w:color w:val="303133"/>
          <w:sz w:val="28"/>
          <w:szCs w:val="28"/>
          <w:lang w:eastAsia="en-US"/>
        </w:rPr>
        <w:t xml:space="preserve">нового </w:t>
      </w:r>
      <w:r>
        <w:rPr>
          <w:b/>
          <w:color w:val="303133"/>
          <w:sz w:val="28"/>
          <w:szCs w:val="28"/>
          <w:lang w:eastAsia="en-US"/>
        </w:rPr>
        <w:t>шаблона</w:t>
      </w:r>
      <w:r w:rsidRPr="00601F55">
        <w:rPr>
          <w:b/>
          <w:color w:val="303133"/>
          <w:sz w:val="28"/>
          <w:szCs w:val="28"/>
          <w:lang w:eastAsia="en-US"/>
        </w:rPr>
        <w:t>:</w:t>
      </w:r>
    </w:p>
    <w:p w14:paraId="220FCEB8" w14:textId="23503C2E" w:rsidR="00B64FDB" w:rsidRPr="00601F55" w:rsidRDefault="00B64FDB" w:rsidP="00B64FDB">
      <w:pPr>
        <w:shd w:val="clear" w:color="auto" w:fill="FFFFFF"/>
        <w:spacing w:beforeAutospacing="1" w:afterAutospacing="1"/>
        <w:rPr>
          <w:color w:val="303133"/>
          <w:sz w:val="28"/>
          <w:szCs w:val="28"/>
          <w:lang w:eastAsia="en-US"/>
        </w:rPr>
      </w:pPr>
      <w:r>
        <w:rPr>
          <w:b/>
          <w:color w:val="303133"/>
          <w:sz w:val="28"/>
          <w:szCs w:val="28"/>
          <w:lang w:eastAsia="en-US"/>
        </w:rPr>
        <w:t xml:space="preserve">Метод: </w:t>
      </w:r>
      <w:r>
        <w:rPr>
          <w:color w:val="303133"/>
          <w:sz w:val="28"/>
          <w:szCs w:val="28"/>
          <w:lang w:eastAsia="en-US"/>
        </w:rPr>
        <w:t>/add</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537A3A37" w14:textId="77777777" w:rsidR="00B64FDB" w:rsidRPr="00B64FDB" w:rsidRDefault="00B64FDB" w:rsidP="00B64FDB">
      <w:pPr>
        <w:shd w:val="clear" w:color="auto" w:fill="FFFFFF"/>
        <w:spacing w:beforeAutospacing="1" w:afterAutospacing="1"/>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31833DD" w14:textId="5A1FD1BD" w:rsidR="00B64FDB" w:rsidRPr="00B64FDB" w:rsidRDefault="00B64FDB" w:rsidP="00B64FDB">
      <w:pPr>
        <w:shd w:val="clear" w:color="auto" w:fill="FFFFFF"/>
        <w:spacing w:beforeAutospacing="1" w:afterAutospacing="1"/>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текст</w:t>
      </w:r>
      <w:r>
        <w:rPr>
          <w:color w:val="303133"/>
          <w:sz w:val="28"/>
          <w:szCs w:val="28"/>
          <w:lang w:val="en-US" w:eastAsia="en-US"/>
        </w:rPr>
        <w:t xml:space="preserve"> </w:t>
      </w:r>
      <w:r>
        <w:rPr>
          <w:color w:val="303133"/>
          <w:sz w:val="28"/>
          <w:szCs w:val="28"/>
          <w:lang w:eastAsia="en-US"/>
        </w:rPr>
        <w:t>нового</w:t>
      </w:r>
      <w:r>
        <w:rPr>
          <w:color w:val="303133"/>
          <w:sz w:val="28"/>
          <w:szCs w:val="28"/>
          <w:lang w:eastAsia="en-US"/>
        </w:rPr>
        <w:t xml:space="preserve"> шаблона</w:t>
      </w:r>
    </w:p>
    <w:p w14:paraId="228A5DA2" w14:textId="77777777" w:rsidR="00B64FDB" w:rsidRDefault="00B64FDB" w:rsidP="00B64FDB">
      <w:pPr>
        <w:shd w:val="clear" w:color="auto" w:fill="FFFFFF"/>
        <w:spacing w:beforeAutospacing="1" w:afterAutospacing="1"/>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3136DA1B" w14:textId="77777777" w:rsidR="00B64FDB" w:rsidRDefault="00B64FDB" w:rsidP="00B64FDB">
      <w:pPr>
        <w:shd w:val="clear" w:color="auto" w:fill="FFFFFF"/>
        <w:spacing w:beforeAutospacing="1" w:afterAutospacing="1"/>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205A17E0" w14:textId="77777777" w:rsidR="00B64FDB" w:rsidRPr="00601F55" w:rsidRDefault="00B64FDB" w:rsidP="00B64FDB">
      <w:pPr>
        <w:shd w:val="clear" w:color="auto" w:fill="FFFFFF"/>
        <w:spacing w:before="0" w:after="0"/>
        <w:rPr>
          <w:color w:val="303133"/>
          <w:sz w:val="28"/>
          <w:szCs w:val="28"/>
          <w:lang w:eastAsia="en-US"/>
        </w:rPr>
      </w:pPr>
      <w:r w:rsidRPr="00601F55">
        <w:rPr>
          <w:b/>
          <w:bCs/>
          <w:color w:val="303133"/>
          <w:sz w:val="28"/>
          <w:szCs w:val="28"/>
          <w:lang w:eastAsia="en-US"/>
        </w:rPr>
        <w:t>Возможные ошибки:</w:t>
      </w:r>
    </w:p>
    <w:p w14:paraId="6DB3E9E1" w14:textId="661B2A57"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Причина: ошибка валидации шаблона</w:t>
      </w:r>
      <w:r>
        <w:rPr>
          <w:color w:val="303133"/>
          <w:sz w:val="28"/>
          <w:szCs w:val="28"/>
          <w:lang w:eastAsia="en-US"/>
        </w:rPr>
        <w:t>;</w:t>
      </w:r>
    </w:p>
    <w:p w14:paraId="3B3447C3" w14:textId="68C65808"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sidRPr="00B64FDB">
        <w:rPr>
          <w:b/>
          <w:color w:val="303133"/>
          <w:sz w:val="28"/>
          <w:szCs w:val="28"/>
          <w:lang w:eastAsia="en-US"/>
        </w:rPr>
        <w:t>504</w:t>
      </w:r>
      <w:r>
        <w:rPr>
          <w:b/>
          <w:color w:val="303133"/>
          <w:sz w:val="28"/>
          <w:szCs w:val="28"/>
          <w:lang w:eastAsia="en-US"/>
        </w:rPr>
        <w:t xml:space="preserve">. </w:t>
      </w:r>
      <w:r>
        <w:rPr>
          <w:color w:val="303133"/>
          <w:sz w:val="28"/>
          <w:szCs w:val="28"/>
          <w:lang w:eastAsia="en-US"/>
        </w:rPr>
        <w:t>Причина: ошибка записи шаблона в хранилище.</w:t>
      </w:r>
    </w:p>
    <w:p w14:paraId="31548AF9" w14:textId="3874A692" w:rsidR="00B64FDB" w:rsidRDefault="00B64FDB" w:rsidP="00B64FDB">
      <w:pPr>
        <w:shd w:val="clear" w:color="auto" w:fill="FFFFFF"/>
        <w:spacing w:beforeAutospacing="1" w:afterAutospacing="1"/>
        <w:rPr>
          <w:b/>
          <w:color w:val="303133"/>
          <w:sz w:val="28"/>
          <w:szCs w:val="28"/>
          <w:lang w:eastAsia="en-US"/>
        </w:rPr>
      </w:pPr>
      <w:r>
        <w:rPr>
          <w:b/>
          <w:color w:val="303133"/>
          <w:sz w:val="28"/>
          <w:szCs w:val="28"/>
          <w:lang w:eastAsia="en-US"/>
        </w:rPr>
        <w:t>Удаление существующего</w:t>
      </w:r>
      <w:r>
        <w:rPr>
          <w:b/>
          <w:color w:val="303133"/>
          <w:sz w:val="28"/>
          <w:szCs w:val="28"/>
          <w:lang w:eastAsia="en-US"/>
        </w:rPr>
        <w:t xml:space="preserve"> шаблона</w:t>
      </w:r>
      <w:r w:rsidRPr="00601F55">
        <w:rPr>
          <w:b/>
          <w:color w:val="303133"/>
          <w:sz w:val="28"/>
          <w:szCs w:val="28"/>
          <w:lang w:eastAsia="en-US"/>
        </w:rPr>
        <w:t>:</w:t>
      </w:r>
    </w:p>
    <w:p w14:paraId="136430A7" w14:textId="21DCEBA9" w:rsidR="00B64FDB" w:rsidRPr="00601F55" w:rsidRDefault="00B64FDB" w:rsidP="00B64FDB">
      <w:pPr>
        <w:shd w:val="clear" w:color="auto" w:fill="FFFFFF"/>
        <w:spacing w:beforeAutospacing="1" w:afterAutospacing="1"/>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remove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05AB2102" w14:textId="77777777" w:rsidR="00B64FDB" w:rsidRPr="00B64FDB" w:rsidRDefault="00B64FDB" w:rsidP="00B64FDB">
      <w:pPr>
        <w:shd w:val="clear" w:color="auto" w:fill="FFFFFF"/>
        <w:spacing w:beforeAutospacing="1" w:afterAutospacing="1"/>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11DEEE5" w14:textId="38D57A0B" w:rsidR="00B64FDB" w:rsidRPr="00B64FDB" w:rsidRDefault="00B64FDB" w:rsidP="00B64FDB">
      <w:pPr>
        <w:shd w:val="clear" w:color="auto" w:fill="FFFFFF"/>
        <w:spacing w:beforeAutospacing="1" w:afterAutospacing="1"/>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w:t>
      </w:r>
      <w:r>
        <w:rPr>
          <w:color w:val="303133"/>
          <w:sz w:val="28"/>
          <w:szCs w:val="28"/>
          <w:lang w:eastAsia="en-US"/>
        </w:rPr>
        <w:t>название фала шаблона</w:t>
      </w:r>
    </w:p>
    <w:p w14:paraId="44627E44" w14:textId="77777777" w:rsidR="00B64FDB" w:rsidRDefault="00B64FDB" w:rsidP="00B64FDB">
      <w:pPr>
        <w:shd w:val="clear" w:color="auto" w:fill="FFFFFF"/>
        <w:spacing w:beforeAutospacing="1" w:afterAutospacing="1"/>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1192BD97" w14:textId="77777777" w:rsidR="00B64FDB" w:rsidRDefault="00B64FDB" w:rsidP="00B64FDB">
      <w:pPr>
        <w:shd w:val="clear" w:color="auto" w:fill="FFFFFF"/>
        <w:spacing w:beforeAutospacing="1" w:afterAutospacing="1"/>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457FF6E3" w14:textId="77777777" w:rsidR="00B64FDB" w:rsidRPr="00601F55" w:rsidRDefault="00B64FDB" w:rsidP="00B64FDB">
      <w:pPr>
        <w:shd w:val="clear" w:color="auto" w:fill="FFFFFF"/>
        <w:spacing w:before="0" w:after="0"/>
        <w:rPr>
          <w:color w:val="303133"/>
          <w:sz w:val="28"/>
          <w:szCs w:val="28"/>
          <w:lang w:eastAsia="en-US"/>
        </w:rPr>
      </w:pPr>
      <w:r w:rsidRPr="00601F55">
        <w:rPr>
          <w:b/>
          <w:bCs/>
          <w:color w:val="303133"/>
          <w:sz w:val="28"/>
          <w:szCs w:val="28"/>
          <w:lang w:eastAsia="en-US"/>
        </w:rPr>
        <w:t>Возможные ошибки:</w:t>
      </w:r>
    </w:p>
    <w:p w14:paraId="592F42AC" w14:textId="28C5A037"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sidR="00A77724">
        <w:rPr>
          <w:b/>
          <w:color w:val="303133"/>
          <w:sz w:val="28"/>
          <w:szCs w:val="28"/>
          <w:lang w:eastAsia="en-US"/>
        </w:rPr>
        <w:t xml:space="preserve">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051DA305" w14:textId="59B7490E"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Pr>
          <w:b/>
          <w:color w:val="303133"/>
          <w:sz w:val="28"/>
          <w:szCs w:val="28"/>
          <w:lang w:eastAsia="en-US"/>
        </w:rPr>
        <w:t>505</w:t>
      </w:r>
      <w:r>
        <w:rPr>
          <w:b/>
          <w:color w:val="303133"/>
          <w:sz w:val="28"/>
          <w:szCs w:val="28"/>
          <w:lang w:eastAsia="en-US"/>
        </w:rPr>
        <w:t xml:space="preserve">. </w:t>
      </w:r>
      <w:r>
        <w:rPr>
          <w:color w:val="303133"/>
          <w:sz w:val="28"/>
          <w:szCs w:val="28"/>
          <w:lang w:eastAsia="en-US"/>
        </w:rPr>
        <w:t>Причина: ошибка удаления шаблона из</w:t>
      </w:r>
      <w:r w:rsidR="00A77724">
        <w:rPr>
          <w:color w:val="303133"/>
          <w:sz w:val="28"/>
          <w:szCs w:val="28"/>
          <w:lang w:eastAsia="en-US"/>
        </w:rPr>
        <w:t xml:space="preserve"> хранилища</w:t>
      </w:r>
      <w:r>
        <w:rPr>
          <w:color w:val="303133"/>
          <w:sz w:val="28"/>
          <w:szCs w:val="28"/>
          <w:lang w:eastAsia="en-US"/>
        </w:rPr>
        <w:t>.</w:t>
      </w:r>
    </w:p>
    <w:p w14:paraId="1C2C2C4F" w14:textId="77777777" w:rsidR="00B64FDB" w:rsidRDefault="00B64FDB" w:rsidP="00B64FDB">
      <w:pPr>
        <w:shd w:val="clear" w:color="auto" w:fill="FFFFFF"/>
        <w:spacing w:beforeAutospacing="1" w:afterAutospacing="1"/>
        <w:rPr>
          <w:color w:val="303133"/>
          <w:sz w:val="28"/>
          <w:szCs w:val="28"/>
          <w:lang w:eastAsia="en-US"/>
        </w:rPr>
      </w:pPr>
    </w:p>
    <w:p w14:paraId="51563BF2" w14:textId="77777777" w:rsidR="00B64FDB" w:rsidRDefault="00B64FDB" w:rsidP="00B64FDB">
      <w:pPr>
        <w:shd w:val="clear" w:color="auto" w:fill="FFFFFF"/>
        <w:spacing w:beforeAutospacing="1" w:afterAutospacing="1"/>
        <w:rPr>
          <w:color w:val="303133"/>
          <w:sz w:val="28"/>
          <w:szCs w:val="28"/>
          <w:lang w:eastAsia="en-US"/>
        </w:rPr>
      </w:pPr>
    </w:p>
    <w:p w14:paraId="08480B0F" w14:textId="397533A7" w:rsidR="00BF1A40" w:rsidRPr="00EE283F" w:rsidRDefault="00BF1A40">
      <w:pPr>
        <w:spacing w:before="0" w:after="200" w:line="276" w:lineRule="auto"/>
        <w:rPr>
          <w:b/>
          <w:sz w:val="28"/>
          <w:szCs w:val="28"/>
        </w:rPr>
      </w:pPr>
    </w:p>
    <w:p w14:paraId="4EDCEE1A" w14:textId="77777777" w:rsidR="00BF1A40" w:rsidRPr="002C4705" w:rsidRDefault="00BF1A40" w:rsidP="00BF1A40">
      <w:pPr>
        <w:pStyle w:val="ae"/>
        <w:jc w:val="right"/>
      </w:pPr>
      <w:bookmarkStart w:id="71" w:name="_Toc39657078"/>
      <w:r>
        <w:lastRenderedPageBreak/>
        <w:t>ПРИЛОЖЕНИЕ Б.</w:t>
      </w:r>
      <w:bookmarkEnd w:id="71"/>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28F71D0E" w14:textId="686C0F8D" w:rsidR="006D6A63" w:rsidRPr="006D6A63" w:rsidRDefault="006D6A63" w:rsidP="006D6A63">
      <w:pPr>
        <w:shd w:val="clear" w:color="auto" w:fill="FFFFFF"/>
        <w:spacing w:before="0" w:after="0"/>
        <w:rPr>
          <w:color w:val="303133"/>
          <w:sz w:val="28"/>
          <w:szCs w:val="28"/>
          <w:lang w:eastAsia="en-US"/>
        </w:rPr>
      </w:pPr>
      <w:r w:rsidRPr="006D6A63">
        <w:rPr>
          <w:b/>
          <w:color w:val="303133"/>
          <w:sz w:val="28"/>
          <w:szCs w:val="28"/>
          <w:lang w:eastAsia="en-US"/>
        </w:rPr>
        <w:t>Основы</w:t>
      </w:r>
      <w:r w:rsidRPr="006D6A63">
        <w:rPr>
          <w:color w:val="303133"/>
          <w:sz w:val="28"/>
          <w:szCs w:val="28"/>
          <w:lang w:eastAsia="en-US"/>
        </w:rPr>
        <w:br/>
        <w:t xml:space="preserve">Любой шаблон является просто текстовым файлом, в котором переменные и выражения будут заменены значениями, при отрисовке (рендере). Синтаксис основан на шаблонах </w:t>
      </w:r>
      <w:r w:rsidRPr="006D6A63">
        <w:rPr>
          <w:color w:val="303133"/>
          <w:sz w:val="28"/>
          <w:szCs w:val="28"/>
          <w:lang w:val="en-US" w:eastAsia="en-US"/>
        </w:rPr>
        <w:t>Jinja</w:t>
      </w:r>
      <w:r w:rsidRPr="006D6A63">
        <w:rPr>
          <w:color w:val="303133"/>
          <w:sz w:val="28"/>
          <w:szCs w:val="28"/>
          <w:lang w:eastAsia="en-US"/>
        </w:rPr>
        <w:t xml:space="preserve">2 и </w:t>
      </w:r>
      <w:r w:rsidRPr="006D6A63">
        <w:rPr>
          <w:color w:val="303133"/>
          <w:sz w:val="28"/>
          <w:szCs w:val="28"/>
          <w:lang w:val="en-US" w:eastAsia="en-US"/>
        </w:rPr>
        <w:t>Django</w:t>
      </w:r>
      <w:r w:rsidRPr="006D6A63">
        <w:rPr>
          <w:color w:val="303133"/>
          <w:sz w:val="28"/>
          <w:szCs w:val="28"/>
          <w:lang w:eastAsia="en-US"/>
        </w:rPr>
        <w:t>.</w:t>
      </w:r>
    </w:p>
    <w:p w14:paraId="2B22746F"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Существует 3 вида разделителей, которые нельзя изменить:</w:t>
      </w:r>
    </w:p>
    <w:p w14:paraId="63D991B3" w14:textId="77777777" w:rsidR="006D6A63" w:rsidRPr="006D6A63" w:rsidRDefault="006D6A63" w:rsidP="006D6A63">
      <w:pPr>
        <w:numPr>
          <w:ilvl w:val="0"/>
          <w:numId w:val="32"/>
        </w:numPr>
        <w:shd w:val="clear" w:color="auto" w:fill="FFFFFF"/>
        <w:spacing w:beforeAutospacing="1" w:afterAutospacing="1"/>
        <w:rPr>
          <w:color w:val="303133"/>
          <w:sz w:val="28"/>
          <w:szCs w:val="28"/>
          <w:lang w:val="en-US" w:eastAsia="en-US"/>
        </w:rPr>
      </w:pPr>
      <w:r w:rsidRPr="006D6A63">
        <w:rPr>
          <w:rFonts w:ascii="Courier New" w:hAnsi="Courier New" w:cs="Courier New"/>
          <w:color w:val="303133"/>
          <w:sz w:val="28"/>
          <w:szCs w:val="28"/>
          <w:lang w:val="en-US" w:eastAsia="en-US"/>
        </w:rPr>
        <w:t>{{</w:t>
      </w:r>
      <w:r w:rsidRPr="006D6A63">
        <w:rPr>
          <w:color w:val="303133"/>
          <w:sz w:val="28"/>
          <w:szCs w:val="28"/>
          <w:lang w:val="en-US" w:eastAsia="en-US"/>
        </w:rPr>
        <w:t> и </w:t>
      </w:r>
      <w:r w:rsidRPr="006D6A63">
        <w:rPr>
          <w:rFonts w:ascii="Courier New" w:hAnsi="Courier New" w:cs="Courier New"/>
          <w:color w:val="303133"/>
          <w:sz w:val="28"/>
          <w:szCs w:val="28"/>
          <w:lang w:val="en-US" w:eastAsia="en-US"/>
        </w:rPr>
        <w:t>}}</w:t>
      </w:r>
      <w:r w:rsidRPr="006D6A63">
        <w:rPr>
          <w:color w:val="303133"/>
          <w:sz w:val="28"/>
          <w:szCs w:val="28"/>
          <w:lang w:val="en-US" w:eastAsia="en-US"/>
        </w:rPr>
        <w:t> для выражений</w:t>
      </w:r>
    </w:p>
    <w:p w14:paraId="2CB775E4" w14:textId="77777777" w:rsidR="006D6A63" w:rsidRPr="006D6A63" w:rsidRDefault="006D6A63" w:rsidP="006D6A63">
      <w:pPr>
        <w:numPr>
          <w:ilvl w:val="0"/>
          <w:numId w:val="32"/>
        </w:numPr>
        <w:shd w:val="clear" w:color="auto" w:fill="FFFFFF"/>
        <w:spacing w:beforeAutospacing="1" w:afterAutospacing="1"/>
        <w:rPr>
          <w:color w:val="303133"/>
          <w:sz w:val="28"/>
          <w:szCs w:val="28"/>
          <w:lang w:val="en-US" w:eastAsia="en-US"/>
        </w:rPr>
      </w:pPr>
      <w:r w:rsidRPr="006D6A63">
        <w:rPr>
          <w:rFonts w:ascii="Courier New" w:hAnsi="Courier New" w:cs="Courier New"/>
          <w:color w:val="303133"/>
          <w:sz w:val="28"/>
          <w:szCs w:val="28"/>
          <w:lang w:val="en-US" w:eastAsia="en-US"/>
        </w:rPr>
        <w:t>{%</w:t>
      </w:r>
      <w:r w:rsidRPr="006D6A63">
        <w:rPr>
          <w:color w:val="303133"/>
          <w:sz w:val="28"/>
          <w:szCs w:val="28"/>
          <w:lang w:val="en-US" w:eastAsia="en-US"/>
        </w:rPr>
        <w:t> или </w:t>
      </w:r>
      <w:r w:rsidRPr="006D6A63">
        <w:rPr>
          <w:rFonts w:ascii="Courier New" w:hAnsi="Courier New" w:cs="Courier New"/>
          <w:color w:val="303133"/>
          <w:sz w:val="28"/>
          <w:szCs w:val="28"/>
          <w:lang w:val="en-US" w:eastAsia="en-US"/>
        </w:rPr>
        <w:t>{%-</w:t>
      </w:r>
      <w:r w:rsidRPr="006D6A63">
        <w:rPr>
          <w:color w:val="303133"/>
          <w:sz w:val="28"/>
          <w:szCs w:val="28"/>
          <w:lang w:val="en-US" w:eastAsia="en-US"/>
        </w:rPr>
        <w:t> и </w:t>
      </w:r>
      <w:r w:rsidRPr="006D6A63">
        <w:rPr>
          <w:rFonts w:ascii="Courier New" w:hAnsi="Courier New" w:cs="Courier New"/>
          <w:color w:val="303133"/>
          <w:sz w:val="28"/>
          <w:szCs w:val="28"/>
          <w:lang w:val="en-US" w:eastAsia="en-US"/>
        </w:rPr>
        <w:t>%}</w:t>
      </w:r>
      <w:r w:rsidRPr="006D6A63">
        <w:rPr>
          <w:color w:val="303133"/>
          <w:sz w:val="28"/>
          <w:szCs w:val="28"/>
          <w:lang w:val="en-US" w:eastAsia="en-US"/>
        </w:rPr>
        <w:t> или </w:t>
      </w:r>
      <w:r w:rsidRPr="006D6A63">
        <w:rPr>
          <w:rFonts w:ascii="Courier New" w:hAnsi="Courier New" w:cs="Courier New"/>
          <w:color w:val="303133"/>
          <w:sz w:val="28"/>
          <w:szCs w:val="28"/>
          <w:lang w:val="en-US" w:eastAsia="en-US"/>
        </w:rPr>
        <w:t>-%}</w:t>
      </w:r>
      <w:r w:rsidRPr="006D6A63">
        <w:rPr>
          <w:color w:val="303133"/>
          <w:sz w:val="28"/>
          <w:szCs w:val="28"/>
          <w:lang w:val="en-US" w:eastAsia="en-US"/>
        </w:rPr>
        <w:t> для операторов</w:t>
      </w:r>
    </w:p>
    <w:p w14:paraId="15327AF5" w14:textId="44AC0867" w:rsidR="006D6A63" w:rsidRDefault="006D6A63" w:rsidP="006D6A63">
      <w:pPr>
        <w:numPr>
          <w:ilvl w:val="0"/>
          <w:numId w:val="32"/>
        </w:numPr>
        <w:shd w:val="clear" w:color="auto" w:fill="FFFFFF"/>
        <w:spacing w:beforeAutospacing="1" w:afterAutospacing="1"/>
        <w:rPr>
          <w:color w:val="303133"/>
          <w:sz w:val="28"/>
          <w:szCs w:val="28"/>
          <w:lang w:val="en-US" w:eastAsia="en-US"/>
        </w:rPr>
      </w:pPr>
      <w:r w:rsidRPr="006D6A63">
        <w:rPr>
          <w:rFonts w:ascii="Courier New" w:hAnsi="Courier New" w:cs="Courier New"/>
          <w:color w:val="303133"/>
          <w:sz w:val="28"/>
          <w:szCs w:val="28"/>
          <w:lang w:val="en-US" w:eastAsia="en-US"/>
        </w:rPr>
        <w:t>{#</w:t>
      </w:r>
      <w:r w:rsidRPr="006D6A63">
        <w:rPr>
          <w:color w:val="303133"/>
          <w:sz w:val="28"/>
          <w:szCs w:val="28"/>
          <w:lang w:val="en-US" w:eastAsia="en-US"/>
        </w:rPr>
        <w:t> и </w:t>
      </w:r>
      <w:r w:rsidRPr="006D6A63">
        <w:rPr>
          <w:rFonts w:ascii="Courier New" w:hAnsi="Courier New" w:cs="Courier New"/>
          <w:color w:val="303133"/>
          <w:sz w:val="28"/>
          <w:szCs w:val="28"/>
          <w:lang w:val="en-US" w:eastAsia="en-US"/>
        </w:rPr>
        <w:t>#}</w:t>
      </w:r>
      <w:r w:rsidRPr="006D6A63">
        <w:rPr>
          <w:color w:val="303133"/>
          <w:sz w:val="28"/>
          <w:szCs w:val="28"/>
          <w:lang w:val="en-US" w:eastAsia="en-US"/>
        </w:rPr>
        <w:t> для комментариев</w:t>
      </w:r>
    </w:p>
    <w:p w14:paraId="7EEC20DF" w14:textId="3D4C9142" w:rsidR="006D6A63" w:rsidRPr="006D6A63" w:rsidRDefault="006D6A63" w:rsidP="006D6A63">
      <w:pPr>
        <w:shd w:val="clear" w:color="auto" w:fill="FFFFFF"/>
        <w:spacing w:beforeAutospacing="1" w:afterAutospacing="1"/>
        <w:rPr>
          <w:b/>
          <w:color w:val="303133"/>
          <w:sz w:val="28"/>
          <w:szCs w:val="28"/>
          <w:lang w:eastAsia="en-US"/>
        </w:rPr>
      </w:pPr>
      <w:r w:rsidRPr="006D6A63">
        <w:rPr>
          <w:b/>
          <w:color w:val="303133"/>
          <w:sz w:val="28"/>
          <w:szCs w:val="28"/>
          <w:lang w:eastAsia="en-US"/>
        </w:rPr>
        <w:t>Без отрисовки</w:t>
      </w:r>
      <w:r w:rsidRPr="006D6A63">
        <w:rPr>
          <w:color w:val="303133"/>
          <w:sz w:val="20"/>
          <w:lang w:eastAsia="en-US"/>
        </w:rPr>
        <w:br/>
      </w:r>
      <w:r w:rsidRPr="006D6A63">
        <w:rPr>
          <w:color w:val="303133"/>
          <w:sz w:val="28"/>
          <w:szCs w:val="28"/>
          <w:lang w:eastAsia="en-US"/>
        </w:rPr>
        <w:t xml:space="preserve">Весь текст внутри блока </w:t>
      </w:r>
      <w:r w:rsidRPr="006D6A63">
        <w:rPr>
          <w:color w:val="303133"/>
          <w:sz w:val="28"/>
          <w:szCs w:val="28"/>
          <w:lang w:val="en-US" w:eastAsia="en-US"/>
        </w:rPr>
        <w:t>raw</w:t>
      </w:r>
      <w:r w:rsidRPr="006D6A63">
        <w:rPr>
          <w:color w:val="303133"/>
          <w:sz w:val="28"/>
          <w:szCs w:val="28"/>
          <w:lang w:eastAsia="en-US"/>
        </w:rPr>
        <w:t xml:space="preserve"> как строку и не будет пытаться отобразить то, что внутри. Полезно, если у вас есть текст, содержащий разделители.</w:t>
      </w:r>
    </w:p>
    <w:p w14:paraId="43B5FBA1" w14:textId="77777777" w:rsidR="006D6A63" w:rsidRPr="006D6A63" w:rsidRDefault="006D6A63" w:rsidP="006D6A63">
      <w:pPr>
        <w:shd w:val="clear" w:color="auto" w:fill="FFFFFF"/>
        <w:spacing w:beforeAutospacing="1" w:afterAutospacing="1"/>
        <w:rPr>
          <w:color w:val="303133"/>
          <w:sz w:val="28"/>
          <w:szCs w:val="28"/>
          <w:lang w:eastAsia="en-US"/>
        </w:rPr>
      </w:pPr>
      <w:r w:rsidRPr="006D6A63">
        <w:rPr>
          <w:rFonts w:ascii="Courier New" w:hAnsi="Courier New" w:cs="Courier New"/>
          <w:color w:val="303133"/>
          <w:sz w:val="28"/>
          <w:szCs w:val="28"/>
          <w:lang w:eastAsia="en-US"/>
        </w:rPr>
        <w:t>{%</w:t>
      </w:r>
      <w:r w:rsidRPr="006D6A63">
        <w:rPr>
          <w:color w:val="F92672"/>
          <w:sz w:val="28"/>
          <w:szCs w:val="28"/>
          <w:lang w:val="en-US" w:eastAsia="en-US"/>
        </w:rPr>
        <w:t>raw </w:t>
      </w:r>
      <w:r w:rsidRPr="006D6A63">
        <w:rPr>
          <w:rFonts w:ascii="Courier New" w:hAnsi="Courier New" w:cs="Courier New"/>
          <w:color w:val="303133"/>
          <w:sz w:val="28"/>
          <w:szCs w:val="28"/>
          <w:lang w:eastAsia="en-US"/>
        </w:rPr>
        <w:t>%}</w:t>
      </w:r>
    </w:p>
    <w:p w14:paraId="378329A1" w14:textId="77777777" w:rsidR="006D6A63" w:rsidRPr="006D6A63" w:rsidRDefault="006D6A63" w:rsidP="006D6A63">
      <w:pPr>
        <w:shd w:val="clear" w:color="auto" w:fill="FFFFFF"/>
        <w:spacing w:beforeAutospacing="1" w:afterAutospacing="1"/>
        <w:rPr>
          <w:color w:val="303133"/>
          <w:sz w:val="28"/>
          <w:szCs w:val="28"/>
          <w:lang w:eastAsia="en-US"/>
        </w:rPr>
      </w:pPr>
      <w:r w:rsidRPr="006D6A63">
        <w:rPr>
          <w:rFonts w:ascii="Courier New" w:hAnsi="Courier New" w:cs="Courier New"/>
          <w:color w:val="303133"/>
          <w:sz w:val="28"/>
          <w:szCs w:val="28"/>
          <w:lang w:eastAsia="en-US"/>
        </w:rPr>
        <w:t>Здравствуйте {{</w:t>
      </w:r>
      <w:r w:rsidRPr="006D6A63">
        <w:rPr>
          <w:rFonts w:ascii="Courier New" w:hAnsi="Courier New" w:cs="Courier New"/>
          <w:color w:val="303133"/>
          <w:sz w:val="28"/>
          <w:szCs w:val="28"/>
          <w:lang w:val="en-US" w:eastAsia="en-US"/>
        </w:rPr>
        <w:t>name</w:t>
      </w:r>
      <w:r w:rsidRPr="006D6A63">
        <w:rPr>
          <w:rFonts w:ascii="Courier New" w:hAnsi="Courier New" w:cs="Courier New"/>
          <w:color w:val="303133"/>
          <w:sz w:val="28"/>
          <w:szCs w:val="28"/>
          <w:lang w:eastAsia="en-US"/>
        </w:rPr>
        <w:t>}}</w:t>
      </w:r>
    </w:p>
    <w:p w14:paraId="3DE0CCAC" w14:textId="77777777" w:rsidR="006D6A63" w:rsidRPr="006D6A63" w:rsidRDefault="006D6A63" w:rsidP="006D6A63">
      <w:pPr>
        <w:shd w:val="clear" w:color="auto" w:fill="FFFFFF"/>
        <w:spacing w:beforeAutospacing="1" w:afterAutospacing="1"/>
        <w:rPr>
          <w:color w:val="303133"/>
          <w:sz w:val="28"/>
          <w:szCs w:val="28"/>
          <w:lang w:eastAsia="en-US"/>
        </w:rPr>
      </w:pPr>
      <w:r w:rsidRPr="006D6A63">
        <w:rPr>
          <w:rFonts w:ascii="Courier New" w:hAnsi="Courier New" w:cs="Courier New"/>
          <w:color w:val="303133"/>
          <w:sz w:val="28"/>
          <w:szCs w:val="28"/>
          <w:lang w:eastAsia="en-US"/>
        </w:rPr>
        <w:t>{%</w:t>
      </w:r>
      <w:r w:rsidRPr="006D6A63">
        <w:rPr>
          <w:color w:val="F92672"/>
          <w:sz w:val="28"/>
          <w:szCs w:val="28"/>
          <w:lang w:val="en-US" w:eastAsia="en-US"/>
        </w:rPr>
        <w:t>endraw</w:t>
      </w:r>
      <w:r w:rsidRPr="006D6A63">
        <w:rPr>
          <w:rFonts w:ascii="Courier New" w:hAnsi="Courier New" w:cs="Courier New"/>
          <w:color w:val="303133"/>
          <w:sz w:val="28"/>
          <w:szCs w:val="28"/>
          <w:lang w:eastAsia="en-US"/>
        </w:rPr>
        <w:t>%}</w:t>
      </w:r>
    </w:p>
    <w:p w14:paraId="7418AB63" w14:textId="1C483518" w:rsidR="006D6A63" w:rsidRDefault="006D6A63" w:rsidP="006D6A63">
      <w:pPr>
        <w:shd w:val="clear" w:color="auto" w:fill="FFFFFF"/>
        <w:spacing w:beforeAutospacing="1" w:afterAutospacing="1"/>
        <w:rPr>
          <w:color w:val="303133"/>
          <w:sz w:val="28"/>
          <w:szCs w:val="28"/>
          <w:lang w:eastAsia="en-US"/>
        </w:rPr>
      </w:pPr>
      <w:r w:rsidRPr="006D6A63">
        <w:rPr>
          <w:color w:val="303133"/>
          <w:sz w:val="28"/>
          <w:szCs w:val="28"/>
          <w:lang w:eastAsia="en-US"/>
        </w:rPr>
        <w:t>будет отображаться как</w:t>
      </w:r>
      <w:r w:rsidRPr="006D6A63">
        <w:rPr>
          <w:color w:val="303133"/>
          <w:sz w:val="28"/>
          <w:szCs w:val="28"/>
          <w:lang w:val="en-US" w:eastAsia="en-US"/>
        </w:rPr>
        <w:t> </w:t>
      </w:r>
      <w:r w:rsidRPr="006D6A63">
        <w:rPr>
          <w:rFonts w:ascii="Courier New" w:hAnsi="Courier New" w:cs="Courier New"/>
          <w:color w:val="303133"/>
          <w:sz w:val="28"/>
          <w:szCs w:val="28"/>
          <w:lang w:eastAsia="en-US"/>
        </w:rPr>
        <w:t>Здравствуйте {{</w:t>
      </w:r>
      <w:r w:rsidRPr="006D6A63">
        <w:rPr>
          <w:rFonts w:ascii="Courier New" w:hAnsi="Courier New" w:cs="Courier New"/>
          <w:color w:val="303133"/>
          <w:sz w:val="28"/>
          <w:szCs w:val="28"/>
          <w:lang w:val="en-US" w:eastAsia="en-US"/>
        </w:rPr>
        <w:t>name</w:t>
      </w:r>
      <w:r w:rsidRPr="006D6A63">
        <w:rPr>
          <w:rFonts w:ascii="Courier New" w:hAnsi="Courier New" w:cs="Courier New"/>
          <w:color w:val="303133"/>
          <w:sz w:val="28"/>
          <w:szCs w:val="28"/>
          <w:lang w:eastAsia="en-US"/>
        </w:rPr>
        <w:t>}}</w:t>
      </w:r>
      <w:r w:rsidRPr="006D6A63">
        <w:rPr>
          <w:color w:val="303133"/>
          <w:sz w:val="28"/>
          <w:szCs w:val="28"/>
          <w:lang w:eastAsia="en-US"/>
        </w:rPr>
        <w:t>.</w:t>
      </w:r>
    </w:p>
    <w:p w14:paraId="73AA9C85" w14:textId="40E206A8" w:rsidR="006D6A63" w:rsidRPr="006D6A63" w:rsidRDefault="006D6A63" w:rsidP="006D6A63">
      <w:pPr>
        <w:shd w:val="clear" w:color="auto" w:fill="FFFFFF"/>
        <w:spacing w:before="0" w:after="0"/>
        <w:rPr>
          <w:b/>
          <w:color w:val="303133"/>
          <w:sz w:val="28"/>
          <w:szCs w:val="28"/>
          <w:lang w:val="en-US" w:eastAsia="en-US"/>
        </w:rPr>
      </w:pPr>
      <w:r w:rsidRPr="006D6A63">
        <w:rPr>
          <w:b/>
          <w:color w:val="303133"/>
          <w:sz w:val="28"/>
          <w:szCs w:val="28"/>
          <w:shd w:val="clear" w:color="auto" w:fill="FFFFFF"/>
        </w:rPr>
        <w:t>Контроль пробельных символов</w:t>
      </w:r>
    </w:p>
    <w:p w14:paraId="00B0EBFB" w14:textId="01CEC00E"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val="en-US" w:eastAsia="en-US"/>
        </w:rPr>
        <w:t>Tera</w:t>
      </w:r>
      <w:r w:rsidRPr="006D6A63">
        <w:rPr>
          <w:color w:val="303133"/>
          <w:sz w:val="28"/>
          <w:szCs w:val="28"/>
          <w:lang w:eastAsia="en-US"/>
        </w:rPr>
        <w:t xml:space="preserve"> поставляется с простым в использовании управлением пробелами: используйте {%- если вы хотите удалить все пробелы перед оператором и -%} если вы хотите удалить все пробелы после.</w:t>
      </w:r>
    </w:p>
    <w:p w14:paraId="1E59BC66"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Например, давайте посмотрим на следующий шаблон:</w:t>
      </w:r>
    </w:p>
    <w:p w14:paraId="739D6214" w14:textId="77777777" w:rsidR="006D6A63" w:rsidRPr="006D6A63" w:rsidRDefault="006D6A63" w:rsidP="006D6A63">
      <w:pPr>
        <w:shd w:val="clear" w:color="auto" w:fill="FFF9F4"/>
        <w:spacing w:before="0" w:after="0"/>
        <w:rPr>
          <w:color w:val="303133"/>
          <w:sz w:val="28"/>
          <w:szCs w:val="28"/>
          <w:lang w:val="en-US" w:eastAsia="en-US"/>
        </w:rPr>
      </w:pPr>
      <w:r w:rsidRPr="006D6A63">
        <w:rPr>
          <w:color w:val="303133"/>
          <w:sz w:val="28"/>
          <w:szCs w:val="28"/>
          <w:lang w:val="en-US" w:eastAsia="en-US"/>
        </w:rPr>
        <w:t>{% set my_var = 2%}</w:t>
      </w:r>
      <w:r w:rsidRPr="006D6A63">
        <w:rPr>
          <w:color w:val="303133"/>
          <w:sz w:val="28"/>
          <w:szCs w:val="28"/>
          <w:lang w:val="en-US" w:eastAsia="en-US"/>
        </w:rPr>
        <w:br/>
        <w:t>{{my_var}}</w:t>
      </w:r>
    </w:p>
    <w:p w14:paraId="77C89A7A"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будет иметь следующий вывод:</w:t>
      </w:r>
    </w:p>
    <w:p w14:paraId="65DB30A1" w14:textId="77777777" w:rsidR="006D6A63" w:rsidRPr="006D6A63" w:rsidRDefault="006D6A63" w:rsidP="006D6A63">
      <w:pPr>
        <w:shd w:val="clear" w:color="auto" w:fill="FFF9F4"/>
        <w:spacing w:before="0" w:after="240"/>
        <w:rPr>
          <w:color w:val="303133"/>
          <w:sz w:val="28"/>
          <w:szCs w:val="28"/>
          <w:lang w:eastAsia="en-US"/>
        </w:rPr>
      </w:pPr>
      <w:r w:rsidRPr="006D6A63">
        <w:rPr>
          <w:color w:val="303133"/>
          <w:sz w:val="28"/>
          <w:szCs w:val="28"/>
          <w:lang w:eastAsia="en-US"/>
        </w:rPr>
        <w:t>2</w:t>
      </w:r>
    </w:p>
    <w:p w14:paraId="24E58980"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Если мы хотим избавиться от пустой строки, мы можем написать следующее:</w:t>
      </w:r>
    </w:p>
    <w:p w14:paraId="14D8B464" w14:textId="77777777" w:rsidR="006D6A63" w:rsidRPr="006D6A63" w:rsidRDefault="006D6A63" w:rsidP="006D6A63">
      <w:pPr>
        <w:shd w:val="clear" w:color="auto" w:fill="FFF9F4"/>
        <w:spacing w:before="0" w:after="0"/>
        <w:rPr>
          <w:color w:val="303133"/>
          <w:sz w:val="28"/>
          <w:szCs w:val="28"/>
          <w:lang w:val="en-US" w:eastAsia="en-US"/>
        </w:rPr>
      </w:pPr>
      <w:r w:rsidRPr="006D6A63">
        <w:rPr>
          <w:color w:val="303133"/>
          <w:sz w:val="28"/>
          <w:szCs w:val="28"/>
          <w:lang w:val="en-US" w:eastAsia="en-US"/>
        </w:rPr>
        <w:t>{% set my_var = 2 -%}</w:t>
      </w:r>
      <w:r w:rsidRPr="006D6A63">
        <w:rPr>
          <w:color w:val="303133"/>
          <w:sz w:val="28"/>
          <w:szCs w:val="28"/>
          <w:lang w:val="en-US" w:eastAsia="en-US"/>
        </w:rPr>
        <w:br/>
        <w:t>{{my_var}}</w:t>
      </w:r>
    </w:p>
    <w:p w14:paraId="395D2B56" w14:textId="77777777" w:rsidR="006D6A63" w:rsidRDefault="006D6A63" w:rsidP="006D6A63">
      <w:pPr>
        <w:shd w:val="clear" w:color="auto" w:fill="FFFFFF"/>
        <w:spacing w:before="0" w:after="0"/>
        <w:rPr>
          <w:color w:val="303133"/>
          <w:sz w:val="20"/>
          <w:lang w:eastAsia="en-US"/>
        </w:rPr>
      </w:pPr>
    </w:p>
    <w:p w14:paraId="760DEBE9" w14:textId="394446DD" w:rsidR="006D6A63" w:rsidRPr="006D6A63" w:rsidRDefault="006D6A63" w:rsidP="006D6A63">
      <w:pPr>
        <w:shd w:val="clear" w:color="auto" w:fill="FFFFFF"/>
        <w:spacing w:before="0" w:after="0"/>
        <w:rPr>
          <w:color w:val="303133"/>
          <w:sz w:val="28"/>
          <w:szCs w:val="28"/>
          <w:lang w:eastAsia="en-US"/>
        </w:rPr>
      </w:pPr>
      <w:r w:rsidRPr="006D6A63">
        <w:rPr>
          <w:b/>
          <w:color w:val="303133"/>
          <w:sz w:val="28"/>
          <w:szCs w:val="28"/>
          <w:shd w:val="clear" w:color="auto" w:fill="FFFFFF"/>
        </w:rPr>
        <w:t>Комментарии</w:t>
      </w:r>
      <w:r w:rsidRPr="006D6A63">
        <w:rPr>
          <w:color w:val="303133"/>
          <w:sz w:val="28"/>
          <w:szCs w:val="28"/>
          <w:lang w:eastAsia="en-US"/>
        </w:rPr>
        <w:br/>
        <w:t>Для комментариев в шаблонах поместите текст между {# и #}.</w:t>
      </w:r>
    </w:p>
    <w:p w14:paraId="0F204CD9" w14:textId="77777777" w:rsidR="006D6A63" w:rsidRPr="006D6A63" w:rsidRDefault="006D6A63" w:rsidP="006D6A63">
      <w:pPr>
        <w:shd w:val="clear" w:color="auto" w:fill="FFF9F4"/>
        <w:spacing w:before="0" w:after="0"/>
        <w:rPr>
          <w:color w:val="303133"/>
          <w:sz w:val="28"/>
          <w:szCs w:val="28"/>
          <w:lang w:eastAsia="en-US"/>
        </w:rPr>
      </w:pPr>
      <w:r w:rsidRPr="006D6A63">
        <w:rPr>
          <w:color w:val="303133"/>
          <w:sz w:val="28"/>
          <w:szCs w:val="28"/>
          <w:lang w:eastAsia="en-US"/>
        </w:rPr>
        <w:t>{# Это комментарий #}</w:t>
      </w:r>
    </w:p>
    <w:p w14:paraId="569A4544" w14:textId="6A21E061" w:rsidR="006D6A63" w:rsidRPr="006D6A63" w:rsidRDefault="006D6A63" w:rsidP="006D6A63">
      <w:pPr>
        <w:shd w:val="clear" w:color="auto" w:fill="FFFFFF"/>
        <w:spacing w:before="0" w:after="0"/>
        <w:rPr>
          <w:color w:val="303133"/>
          <w:sz w:val="28"/>
          <w:szCs w:val="28"/>
          <w:lang w:eastAsia="en-US"/>
        </w:rPr>
      </w:pPr>
      <w:r w:rsidRPr="006D6A63">
        <w:rPr>
          <w:b/>
          <w:color w:val="303133"/>
          <w:sz w:val="28"/>
          <w:szCs w:val="28"/>
          <w:lang w:eastAsia="en-US"/>
        </w:rPr>
        <w:lastRenderedPageBreak/>
        <w:t>Литералы</w:t>
      </w:r>
      <w:r w:rsidRPr="006D6A63">
        <w:rPr>
          <w:color w:val="303133"/>
          <w:sz w:val="28"/>
          <w:szCs w:val="28"/>
          <w:lang w:eastAsia="en-US"/>
        </w:rPr>
        <w:br/>
        <w:t>Тера имеет следующие литералы</w:t>
      </w:r>
    </w:p>
    <w:p w14:paraId="7760170B" w14:textId="77777777" w:rsidR="006D6A63" w:rsidRPr="006D6A63" w:rsidRDefault="006D6A63" w:rsidP="006D6A63">
      <w:pPr>
        <w:numPr>
          <w:ilvl w:val="0"/>
          <w:numId w:val="33"/>
        </w:numPr>
        <w:shd w:val="clear" w:color="auto" w:fill="FFFFFF"/>
        <w:spacing w:beforeAutospacing="1" w:afterAutospacing="1"/>
        <w:rPr>
          <w:color w:val="303133"/>
          <w:sz w:val="28"/>
          <w:szCs w:val="28"/>
          <w:lang w:val="en-US" w:eastAsia="en-US"/>
        </w:rPr>
      </w:pPr>
      <w:r w:rsidRPr="006D6A63">
        <w:rPr>
          <w:b/>
          <w:bCs/>
          <w:color w:val="303133"/>
          <w:sz w:val="28"/>
          <w:szCs w:val="28"/>
          <w:lang w:val="en-US" w:eastAsia="en-US"/>
        </w:rPr>
        <w:t>Булевы:</w:t>
      </w:r>
      <w:r w:rsidRPr="006D6A63">
        <w:rPr>
          <w:color w:val="303133"/>
          <w:sz w:val="28"/>
          <w:szCs w:val="28"/>
          <w:lang w:val="en-US" w:eastAsia="en-US"/>
        </w:rPr>
        <w:t> true или false</w:t>
      </w:r>
    </w:p>
    <w:p w14:paraId="3C60FCEE" w14:textId="77777777" w:rsidR="006D6A63" w:rsidRPr="006D6A63" w:rsidRDefault="006D6A63" w:rsidP="006D6A63">
      <w:pPr>
        <w:numPr>
          <w:ilvl w:val="0"/>
          <w:numId w:val="33"/>
        </w:numPr>
        <w:shd w:val="clear" w:color="auto" w:fill="FFFFFF"/>
        <w:spacing w:beforeAutospacing="1" w:afterAutospacing="1"/>
        <w:rPr>
          <w:color w:val="303133"/>
          <w:sz w:val="28"/>
          <w:szCs w:val="28"/>
          <w:lang w:val="en-US" w:eastAsia="en-US"/>
        </w:rPr>
      </w:pPr>
      <w:r w:rsidRPr="006D6A63">
        <w:rPr>
          <w:b/>
          <w:bCs/>
          <w:color w:val="303133"/>
          <w:sz w:val="28"/>
          <w:szCs w:val="28"/>
          <w:lang w:val="en-US" w:eastAsia="en-US"/>
        </w:rPr>
        <w:t>Целочисленные</w:t>
      </w:r>
    </w:p>
    <w:p w14:paraId="6FD3FAB8" w14:textId="77777777" w:rsidR="006D6A63" w:rsidRPr="006D6A63" w:rsidRDefault="006D6A63" w:rsidP="006D6A63">
      <w:pPr>
        <w:numPr>
          <w:ilvl w:val="0"/>
          <w:numId w:val="33"/>
        </w:numPr>
        <w:shd w:val="clear" w:color="auto" w:fill="FFFFFF"/>
        <w:spacing w:beforeAutospacing="1" w:afterAutospacing="1"/>
        <w:rPr>
          <w:color w:val="303133"/>
          <w:sz w:val="28"/>
          <w:szCs w:val="28"/>
          <w:lang w:val="en-US" w:eastAsia="en-US"/>
        </w:rPr>
      </w:pPr>
      <w:r w:rsidRPr="006D6A63">
        <w:rPr>
          <w:b/>
          <w:bCs/>
          <w:color w:val="303133"/>
          <w:sz w:val="28"/>
          <w:szCs w:val="28"/>
          <w:lang w:val="en-US" w:eastAsia="en-US"/>
        </w:rPr>
        <w:t>С плавающей точкой</w:t>
      </w:r>
    </w:p>
    <w:p w14:paraId="324650E4" w14:textId="77777777" w:rsidR="006D6A63" w:rsidRPr="006D6A63" w:rsidRDefault="006D6A63" w:rsidP="006D6A63">
      <w:pPr>
        <w:numPr>
          <w:ilvl w:val="0"/>
          <w:numId w:val="33"/>
        </w:numPr>
        <w:shd w:val="clear" w:color="auto" w:fill="FFFFFF"/>
        <w:spacing w:beforeAutospacing="1" w:afterAutospacing="1"/>
        <w:rPr>
          <w:color w:val="303133"/>
          <w:sz w:val="28"/>
          <w:szCs w:val="28"/>
          <w:lang w:eastAsia="en-US"/>
        </w:rPr>
      </w:pPr>
      <w:r w:rsidRPr="006D6A63">
        <w:rPr>
          <w:b/>
          <w:bCs/>
          <w:color w:val="303133"/>
          <w:sz w:val="28"/>
          <w:szCs w:val="28"/>
          <w:lang w:eastAsia="en-US"/>
        </w:rPr>
        <w:t>Строки:</w:t>
      </w:r>
      <w:r w:rsidRPr="006D6A63">
        <w:rPr>
          <w:color w:val="303133"/>
          <w:sz w:val="28"/>
          <w:szCs w:val="28"/>
          <w:lang w:val="en-US" w:eastAsia="en-US"/>
        </w:rPr>
        <w:t> </w:t>
      </w:r>
      <w:r w:rsidRPr="006D6A63">
        <w:rPr>
          <w:color w:val="303133"/>
          <w:sz w:val="28"/>
          <w:szCs w:val="28"/>
          <w:lang w:eastAsia="en-US"/>
        </w:rPr>
        <w:t>текст находищийся между двойными или одинарными ковычками</w:t>
      </w:r>
    </w:p>
    <w:p w14:paraId="4E9A11F8" w14:textId="30B85367" w:rsidR="006D6A63" w:rsidRDefault="006D6A63" w:rsidP="006D6A63">
      <w:pPr>
        <w:numPr>
          <w:ilvl w:val="0"/>
          <w:numId w:val="33"/>
        </w:numPr>
        <w:shd w:val="clear" w:color="auto" w:fill="FFFFFF"/>
        <w:spacing w:beforeAutospacing="1" w:afterAutospacing="1"/>
        <w:rPr>
          <w:color w:val="303133"/>
          <w:sz w:val="28"/>
          <w:szCs w:val="28"/>
          <w:lang w:eastAsia="en-US"/>
        </w:rPr>
      </w:pPr>
      <w:r w:rsidRPr="006D6A63">
        <w:rPr>
          <w:b/>
          <w:bCs/>
          <w:color w:val="303133"/>
          <w:sz w:val="28"/>
          <w:szCs w:val="28"/>
          <w:lang w:eastAsia="en-US"/>
        </w:rPr>
        <w:t>Массивы:</w:t>
      </w:r>
      <w:r w:rsidRPr="006D6A63">
        <w:rPr>
          <w:color w:val="303133"/>
          <w:sz w:val="28"/>
          <w:szCs w:val="28"/>
          <w:lang w:val="en-US" w:eastAsia="en-US"/>
        </w:rPr>
        <w:t> </w:t>
      </w:r>
      <w:r w:rsidRPr="006D6A63">
        <w:rPr>
          <w:color w:val="303133"/>
          <w:sz w:val="28"/>
          <w:szCs w:val="28"/>
          <w:lang w:eastAsia="en-US"/>
        </w:rPr>
        <w:t>литералы находищийся</w:t>
      </w:r>
      <w:r w:rsidRPr="006D6A63">
        <w:rPr>
          <w:color w:val="303133"/>
          <w:sz w:val="28"/>
          <w:szCs w:val="28"/>
          <w:lang w:val="en-US" w:eastAsia="en-US"/>
        </w:rPr>
        <w:t> </w:t>
      </w:r>
      <w:r w:rsidRPr="006D6A63">
        <w:rPr>
          <w:rFonts w:ascii="Courier New" w:hAnsi="Courier New" w:cs="Courier New"/>
          <w:color w:val="303133"/>
          <w:sz w:val="28"/>
          <w:szCs w:val="28"/>
          <w:lang w:eastAsia="en-US"/>
        </w:rPr>
        <w:t>[</w:t>
      </w:r>
      <w:r w:rsidRPr="006D6A63">
        <w:rPr>
          <w:color w:val="303133"/>
          <w:sz w:val="28"/>
          <w:szCs w:val="28"/>
          <w:lang w:val="en-US" w:eastAsia="en-US"/>
        </w:rPr>
        <w:t> </w:t>
      </w:r>
      <w:r w:rsidRPr="006D6A63">
        <w:rPr>
          <w:color w:val="303133"/>
          <w:sz w:val="28"/>
          <w:szCs w:val="28"/>
          <w:lang w:eastAsia="en-US"/>
        </w:rPr>
        <w:t>и</w:t>
      </w:r>
      <w:r w:rsidRPr="006D6A63">
        <w:rPr>
          <w:color w:val="303133"/>
          <w:sz w:val="28"/>
          <w:szCs w:val="28"/>
          <w:lang w:val="en-US" w:eastAsia="en-US"/>
        </w:rPr>
        <w:t> </w:t>
      </w:r>
      <w:r w:rsidRPr="006D6A63">
        <w:rPr>
          <w:rFonts w:ascii="Courier New" w:hAnsi="Courier New" w:cs="Courier New"/>
          <w:color w:val="303133"/>
          <w:sz w:val="28"/>
          <w:szCs w:val="28"/>
          <w:lang w:eastAsia="en-US"/>
        </w:rPr>
        <w:t>]</w:t>
      </w:r>
      <w:r w:rsidRPr="006D6A63">
        <w:rPr>
          <w:color w:val="303133"/>
          <w:sz w:val="28"/>
          <w:szCs w:val="28"/>
          <w:lang w:val="en-US" w:eastAsia="en-US"/>
        </w:rPr>
        <w:t> </w:t>
      </w:r>
      <w:r w:rsidRPr="006D6A63">
        <w:rPr>
          <w:color w:val="303133"/>
          <w:sz w:val="28"/>
          <w:szCs w:val="28"/>
          <w:lang w:eastAsia="en-US"/>
        </w:rPr>
        <w:t>и разделенных запятыми</w:t>
      </w:r>
    </w:p>
    <w:p w14:paraId="2A64531D" w14:textId="40A226A2" w:rsidR="006D6A63" w:rsidRPr="006D6A63" w:rsidRDefault="006D6A63" w:rsidP="006D6A63">
      <w:pPr>
        <w:shd w:val="clear" w:color="auto" w:fill="FFFFFF"/>
        <w:spacing w:beforeAutospacing="1" w:afterAutospacing="1"/>
        <w:rPr>
          <w:b/>
          <w:color w:val="303133"/>
          <w:sz w:val="28"/>
          <w:szCs w:val="28"/>
          <w:lang w:eastAsia="en-US"/>
        </w:rPr>
      </w:pPr>
      <w:r w:rsidRPr="006D6A63">
        <w:rPr>
          <w:b/>
          <w:color w:val="303133"/>
          <w:sz w:val="28"/>
          <w:szCs w:val="28"/>
          <w:shd w:val="clear" w:color="auto" w:fill="FFFFFF"/>
        </w:rPr>
        <w:t>Переменные</w:t>
      </w:r>
    </w:p>
    <w:p w14:paraId="1CFD4B90"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Для отображения переменных контекста необходимо обернуть нужную переменную между</w:t>
      </w:r>
      <w:r w:rsidRPr="006D6A63">
        <w:rPr>
          <w:color w:val="303133"/>
          <w:sz w:val="28"/>
          <w:szCs w:val="28"/>
          <w:lang w:val="en-US" w:eastAsia="en-US"/>
        </w:rPr>
        <w:t> </w:t>
      </w:r>
      <w:r w:rsidRPr="006D6A63">
        <w:rPr>
          <w:rFonts w:ascii="Courier New" w:hAnsi="Courier New" w:cs="Courier New"/>
          <w:color w:val="303133"/>
          <w:sz w:val="28"/>
          <w:szCs w:val="28"/>
          <w:lang w:eastAsia="en-US"/>
        </w:rPr>
        <w:t>{{</w:t>
      </w:r>
      <w:r w:rsidRPr="006D6A63">
        <w:rPr>
          <w:color w:val="303133"/>
          <w:sz w:val="28"/>
          <w:szCs w:val="28"/>
          <w:lang w:val="en-US" w:eastAsia="en-US"/>
        </w:rPr>
        <w:t> </w:t>
      </w:r>
      <w:r w:rsidRPr="006D6A63">
        <w:rPr>
          <w:color w:val="303133"/>
          <w:sz w:val="28"/>
          <w:szCs w:val="28"/>
          <w:lang w:eastAsia="en-US"/>
        </w:rPr>
        <w:t>и</w:t>
      </w:r>
      <w:r w:rsidRPr="006D6A63">
        <w:rPr>
          <w:color w:val="303133"/>
          <w:sz w:val="28"/>
          <w:szCs w:val="28"/>
          <w:lang w:val="en-US" w:eastAsia="en-US"/>
        </w:rPr>
        <w:t> </w:t>
      </w:r>
      <w:r w:rsidRPr="006D6A63">
        <w:rPr>
          <w:rFonts w:ascii="Courier New" w:hAnsi="Courier New" w:cs="Courier New"/>
          <w:color w:val="303133"/>
          <w:sz w:val="28"/>
          <w:szCs w:val="28"/>
          <w:lang w:eastAsia="en-US"/>
        </w:rPr>
        <w:t>}}</w:t>
      </w:r>
    </w:p>
    <w:p w14:paraId="3C488B0F" w14:textId="58FC6E47" w:rsid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Если попытаться отобразить переменную которая не существует, то это приведёт к ошибке построения документа</w:t>
      </w:r>
    </w:p>
    <w:p w14:paraId="671F8217" w14:textId="1454D7A5" w:rsidR="006D6A63" w:rsidRDefault="006D6A63" w:rsidP="006D6A63">
      <w:pPr>
        <w:shd w:val="clear" w:color="auto" w:fill="FFFFFF"/>
        <w:spacing w:before="0" w:after="0"/>
        <w:rPr>
          <w:color w:val="303133"/>
          <w:sz w:val="28"/>
          <w:szCs w:val="28"/>
          <w:lang w:eastAsia="en-US"/>
        </w:rPr>
      </w:pPr>
    </w:p>
    <w:p w14:paraId="15E19083" w14:textId="6F962962" w:rsidR="006D6A63" w:rsidRPr="006D6A63" w:rsidRDefault="006D6A63" w:rsidP="006D6A63">
      <w:pPr>
        <w:shd w:val="clear" w:color="auto" w:fill="FFFFFF"/>
        <w:spacing w:before="0" w:after="0"/>
        <w:rPr>
          <w:b/>
          <w:color w:val="303133"/>
          <w:sz w:val="28"/>
          <w:szCs w:val="28"/>
          <w:lang w:eastAsia="en-US"/>
        </w:rPr>
      </w:pPr>
      <w:r w:rsidRPr="006D6A63">
        <w:rPr>
          <w:b/>
          <w:color w:val="303133"/>
          <w:sz w:val="28"/>
          <w:szCs w:val="28"/>
          <w:shd w:val="clear" w:color="auto" w:fill="FFFFFF"/>
        </w:rPr>
        <w:t>Доступ к членам структуры данных</w:t>
      </w:r>
    </w:p>
    <w:p w14:paraId="7C4CF335"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Для получения доступе к члену структуры данных существует 2 способа</w:t>
      </w:r>
    </w:p>
    <w:p w14:paraId="2F1B22F4" w14:textId="77777777" w:rsidR="006D6A63" w:rsidRPr="006D6A63" w:rsidRDefault="006D6A63" w:rsidP="006D6A63">
      <w:pPr>
        <w:numPr>
          <w:ilvl w:val="0"/>
          <w:numId w:val="34"/>
        </w:numPr>
        <w:shd w:val="clear" w:color="auto" w:fill="FFFFFF"/>
        <w:spacing w:beforeAutospacing="1" w:afterAutospacing="1"/>
        <w:rPr>
          <w:color w:val="303133"/>
          <w:sz w:val="28"/>
          <w:szCs w:val="28"/>
          <w:lang w:val="en-US" w:eastAsia="en-US"/>
        </w:rPr>
      </w:pPr>
      <w:r w:rsidRPr="006D6A63">
        <w:rPr>
          <w:b/>
          <w:bCs/>
          <w:color w:val="303133"/>
          <w:sz w:val="28"/>
          <w:szCs w:val="28"/>
          <w:lang w:val="en-US" w:eastAsia="en-US"/>
        </w:rPr>
        <w:t>Точечная нотация:</w:t>
      </w:r>
      <w:r w:rsidRPr="006D6A63">
        <w:rPr>
          <w:color w:val="303133"/>
          <w:sz w:val="28"/>
          <w:szCs w:val="28"/>
          <w:lang w:val="en-US" w:eastAsia="en-US"/>
        </w:rPr>
        <w:t> например</w:t>
      </w:r>
    </w:p>
    <w:p w14:paraId="3F18B74B" w14:textId="77777777" w:rsidR="006D6A63" w:rsidRPr="006D6A63" w:rsidRDefault="006D6A63" w:rsidP="006D6A63">
      <w:pPr>
        <w:shd w:val="clear" w:color="auto" w:fill="FFF9F4"/>
        <w:spacing w:beforeAutospacing="1" w:afterAutospacing="1"/>
        <w:ind w:left="720"/>
        <w:rPr>
          <w:color w:val="303133"/>
          <w:sz w:val="28"/>
          <w:szCs w:val="28"/>
          <w:lang w:val="en-US" w:eastAsia="en-US"/>
        </w:rPr>
      </w:pPr>
      <w:r w:rsidRPr="006D6A63">
        <w:rPr>
          <w:color w:val="303133"/>
          <w:sz w:val="28"/>
          <w:szCs w:val="28"/>
          <w:lang w:val="en-US" w:eastAsia="en-US"/>
        </w:rPr>
        <w:t>{{ product.name }}</w:t>
      </w:r>
    </w:p>
    <w:p w14:paraId="323C8B1E" w14:textId="77777777" w:rsidR="006D6A63" w:rsidRPr="006D6A63" w:rsidRDefault="006D6A63" w:rsidP="006D6A63">
      <w:pPr>
        <w:numPr>
          <w:ilvl w:val="0"/>
          <w:numId w:val="34"/>
        </w:numPr>
        <w:shd w:val="clear" w:color="auto" w:fill="FFFFFF"/>
        <w:spacing w:beforeAutospacing="1" w:afterAutospacing="1"/>
        <w:rPr>
          <w:color w:val="303133"/>
          <w:sz w:val="28"/>
          <w:szCs w:val="28"/>
          <w:lang w:val="en-US" w:eastAsia="en-US"/>
        </w:rPr>
      </w:pPr>
      <w:r w:rsidRPr="006D6A63">
        <w:rPr>
          <w:b/>
          <w:bCs/>
          <w:color w:val="303133"/>
          <w:sz w:val="28"/>
          <w:szCs w:val="28"/>
          <w:lang w:val="en-US" w:eastAsia="en-US"/>
        </w:rPr>
        <w:t>Нотация квадратных скобок:</w:t>
      </w:r>
      <w:r w:rsidRPr="006D6A63">
        <w:rPr>
          <w:color w:val="303133"/>
          <w:sz w:val="28"/>
          <w:szCs w:val="28"/>
          <w:lang w:val="en-US" w:eastAsia="en-US"/>
        </w:rPr>
        <w:t> например</w:t>
      </w:r>
    </w:p>
    <w:p w14:paraId="57B1D3B1" w14:textId="77777777" w:rsidR="006D6A63" w:rsidRPr="006D6A63" w:rsidRDefault="006D6A63" w:rsidP="006D6A63">
      <w:pPr>
        <w:shd w:val="clear" w:color="auto" w:fill="FFF9F4"/>
        <w:spacing w:beforeAutospacing="1" w:afterAutospacing="1"/>
        <w:ind w:left="720"/>
        <w:rPr>
          <w:color w:val="303133"/>
          <w:sz w:val="28"/>
          <w:szCs w:val="28"/>
          <w:lang w:val="en-US" w:eastAsia="en-US"/>
        </w:rPr>
      </w:pPr>
      <w:r w:rsidRPr="006D6A63">
        <w:rPr>
          <w:color w:val="303133"/>
          <w:sz w:val="28"/>
          <w:szCs w:val="28"/>
          <w:lang w:val="en-US" w:eastAsia="en-US"/>
        </w:rPr>
        <w:t>{{ product['name'] }}</w:t>
      </w:r>
    </w:p>
    <w:p w14:paraId="5C130650"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Для получения доступа к элементам массива также можно использовать обе нотации, где после точки или внутри квадратных скобок должен быть индекс элемента</w:t>
      </w:r>
    </w:p>
    <w:p w14:paraId="11AFFDCE" w14:textId="56B14BF8" w:rsidR="006D6A63" w:rsidRDefault="006D6A63" w:rsidP="006D6A63">
      <w:pPr>
        <w:shd w:val="clear" w:color="auto" w:fill="FFFFFF"/>
        <w:spacing w:before="0" w:after="0"/>
        <w:rPr>
          <w:color w:val="303133"/>
          <w:sz w:val="28"/>
          <w:szCs w:val="28"/>
          <w:lang w:eastAsia="en-US"/>
        </w:rPr>
      </w:pPr>
    </w:p>
    <w:p w14:paraId="6ABC5224" w14:textId="738AFA87" w:rsidR="006D6A63" w:rsidRPr="006D6A63" w:rsidRDefault="006D6A63" w:rsidP="006D6A63">
      <w:pPr>
        <w:shd w:val="clear" w:color="auto" w:fill="FFFFFF"/>
        <w:spacing w:before="0" w:after="0"/>
        <w:rPr>
          <w:b/>
          <w:color w:val="303133"/>
          <w:sz w:val="28"/>
          <w:szCs w:val="28"/>
          <w:lang w:eastAsia="en-US"/>
        </w:rPr>
      </w:pPr>
      <w:bookmarkStart w:id="72" w:name="_GoBack"/>
      <w:r w:rsidRPr="006D6A63">
        <w:rPr>
          <w:b/>
          <w:color w:val="303133"/>
          <w:sz w:val="28"/>
          <w:szCs w:val="28"/>
          <w:shd w:val="clear" w:color="auto" w:fill="FFFFFF"/>
        </w:rPr>
        <w:t>Выражения</w:t>
      </w:r>
    </w:p>
    <w:bookmarkEnd w:id="72"/>
    <w:p w14:paraId="0DE49FD0"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Выражения можно использовать почти везде, существует несколько видов выражений:</w:t>
      </w:r>
    </w:p>
    <w:p w14:paraId="16D3A377" w14:textId="77777777" w:rsidR="006D6A63" w:rsidRPr="006D6A63" w:rsidRDefault="006D6A63" w:rsidP="006D6A63">
      <w:pPr>
        <w:numPr>
          <w:ilvl w:val="0"/>
          <w:numId w:val="35"/>
        </w:numPr>
        <w:shd w:val="clear" w:color="auto" w:fill="FFFFFF"/>
        <w:spacing w:beforeAutospacing="1" w:afterAutospacing="1"/>
        <w:rPr>
          <w:color w:val="303133"/>
          <w:sz w:val="28"/>
          <w:szCs w:val="28"/>
          <w:lang w:eastAsia="en-US"/>
        </w:rPr>
      </w:pPr>
      <w:r w:rsidRPr="006D6A63">
        <w:rPr>
          <w:bCs/>
          <w:color w:val="303133"/>
          <w:sz w:val="28"/>
          <w:szCs w:val="28"/>
          <w:lang w:eastAsia="en-US"/>
        </w:rPr>
        <w:t>Математические:</w:t>
      </w:r>
      <w:r w:rsidRPr="006D6A63">
        <w:rPr>
          <w:color w:val="303133"/>
          <w:sz w:val="28"/>
          <w:szCs w:val="28"/>
          <w:lang w:eastAsia="en-US"/>
        </w:rPr>
        <w:t>сложение, вычитание, умножение, деление, деление по модулю</w:t>
      </w:r>
    </w:p>
    <w:p w14:paraId="5032C8D9" w14:textId="77777777" w:rsidR="006D6A63" w:rsidRPr="006D6A63" w:rsidRDefault="006D6A63" w:rsidP="006D6A63">
      <w:pPr>
        <w:shd w:val="clear" w:color="auto" w:fill="FFFFFF"/>
        <w:spacing w:beforeAutospacing="1" w:afterAutospacing="1"/>
        <w:ind w:left="720"/>
        <w:rPr>
          <w:color w:val="303133"/>
          <w:sz w:val="28"/>
          <w:szCs w:val="28"/>
          <w:lang w:eastAsia="en-US"/>
        </w:rPr>
      </w:pPr>
      <w:r w:rsidRPr="006D6A63">
        <w:rPr>
          <w:color w:val="303133"/>
          <w:sz w:val="28"/>
          <w:szCs w:val="28"/>
          <w:lang w:eastAsia="en-US"/>
        </w:rPr>
        <w:t>Операндами этих опереций могут быть только числа</w:t>
      </w:r>
    </w:p>
    <w:p w14:paraId="475004A6" w14:textId="77777777" w:rsidR="006D6A63" w:rsidRPr="006D6A63" w:rsidRDefault="006D6A63" w:rsidP="006D6A63">
      <w:pPr>
        <w:numPr>
          <w:ilvl w:val="0"/>
          <w:numId w:val="35"/>
        </w:numPr>
        <w:shd w:val="clear" w:color="auto" w:fill="FFFFFF"/>
        <w:spacing w:beforeAutospacing="1" w:afterAutospacing="1"/>
        <w:rPr>
          <w:color w:val="303133"/>
          <w:sz w:val="28"/>
          <w:szCs w:val="28"/>
          <w:lang w:val="en-US" w:eastAsia="en-US"/>
        </w:rPr>
      </w:pPr>
      <w:r w:rsidRPr="006D6A63">
        <w:rPr>
          <w:bCs/>
          <w:color w:val="303133"/>
          <w:sz w:val="28"/>
          <w:szCs w:val="28"/>
          <w:lang w:val="en-US" w:eastAsia="en-US"/>
        </w:rPr>
        <w:t>Сравнения</w:t>
      </w:r>
    </w:p>
    <w:p w14:paraId="63CF29A5" w14:textId="77777777" w:rsidR="006D6A63" w:rsidRPr="006D6A63" w:rsidRDefault="006D6A63" w:rsidP="006D6A63">
      <w:pPr>
        <w:numPr>
          <w:ilvl w:val="0"/>
          <w:numId w:val="35"/>
        </w:numPr>
        <w:shd w:val="clear" w:color="auto" w:fill="FFFFFF"/>
        <w:spacing w:beforeAutospacing="1" w:afterAutospacing="1"/>
        <w:rPr>
          <w:color w:val="303133"/>
          <w:sz w:val="28"/>
          <w:szCs w:val="28"/>
          <w:lang w:val="en-US" w:eastAsia="en-US"/>
        </w:rPr>
      </w:pPr>
      <w:r w:rsidRPr="006D6A63">
        <w:rPr>
          <w:bCs/>
          <w:color w:val="303133"/>
          <w:sz w:val="28"/>
          <w:szCs w:val="28"/>
          <w:lang w:val="en-US" w:eastAsia="en-US"/>
        </w:rPr>
        <w:t>Логические:</w:t>
      </w:r>
      <w:r w:rsidRPr="006D6A63">
        <w:rPr>
          <w:color w:val="303133"/>
          <w:sz w:val="28"/>
          <w:szCs w:val="28"/>
          <w:lang w:val="en-US" w:eastAsia="en-US"/>
        </w:rPr>
        <w:t> and, or, not</w:t>
      </w:r>
    </w:p>
    <w:p w14:paraId="1D7D9AE0" w14:textId="77777777" w:rsidR="006D6A63" w:rsidRPr="006D6A63" w:rsidRDefault="006D6A63" w:rsidP="006D6A63">
      <w:pPr>
        <w:numPr>
          <w:ilvl w:val="0"/>
          <w:numId w:val="35"/>
        </w:numPr>
        <w:shd w:val="clear" w:color="auto" w:fill="FFFFFF"/>
        <w:spacing w:beforeAutospacing="1" w:afterAutospacing="1"/>
        <w:rPr>
          <w:color w:val="303133"/>
          <w:sz w:val="28"/>
          <w:szCs w:val="28"/>
          <w:lang w:eastAsia="en-US"/>
        </w:rPr>
      </w:pPr>
      <w:r w:rsidRPr="006D6A63">
        <w:rPr>
          <w:bCs/>
          <w:color w:val="303133"/>
          <w:sz w:val="28"/>
          <w:szCs w:val="28"/>
          <w:lang w:eastAsia="en-US"/>
        </w:rPr>
        <w:lastRenderedPageBreak/>
        <w:t>Соеденение строк:</w:t>
      </w:r>
      <w:r w:rsidRPr="006D6A63">
        <w:rPr>
          <w:color w:val="303133"/>
          <w:sz w:val="28"/>
          <w:szCs w:val="28"/>
          <w:lang w:val="en-US" w:eastAsia="en-US"/>
        </w:rPr>
        <w:t> </w:t>
      </w:r>
      <w:r w:rsidRPr="006D6A63">
        <w:rPr>
          <w:color w:val="303133"/>
          <w:sz w:val="28"/>
          <w:szCs w:val="28"/>
          <w:lang w:eastAsia="en-US"/>
        </w:rPr>
        <w:t>используя оператор конкатенации</w:t>
      </w:r>
      <w:r w:rsidRPr="006D6A63">
        <w:rPr>
          <w:color w:val="303133"/>
          <w:sz w:val="28"/>
          <w:szCs w:val="28"/>
          <w:lang w:val="en-US" w:eastAsia="en-US"/>
        </w:rPr>
        <w:t> </w:t>
      </w:r>
      <w:r w:rsidRPr="006D6A63">
        <w:rPr>
          <w:bCs/>
          <w:color w:val="303133"/>
          <w:sz w:val="28"/>
          <w:szCs w:val="28"/>
          <w:lang w:eastAsia="en-US"/>
        </w:rPr>
        <w:t>~</w:t>
      </w:r>
      <w:r w:rsidRPr="006D6A63">
        <w:rPr>
          <w:color w:val="303133"/>
          <w:sz w:val="28"/>
          <w:szCs w:val="28"/>
          <w:lang w:eastAsia="en-US"/>
        </w:rPr>
        <w:t>, например</w:t>
      </w:r>
    </w:p>
    <w:p w14:paraId="76AB477B" w14:textId="77777777" w:rsidR="006D6A63" w:rsidRPr="006D6A63" w:rsidRDefault="006D6A63" w:rsidP="006D6A63">
      <w:pPr>
        <w:shd w:val="clear" w:color="auto" w:fill="FFF9F4"/>
        <w:spacing w:beforeAutospacing="1" w:afterAutospacing="1"/>
        <w:ind w:left="720"/>
        <w:rPr>
          <w:color w:val="303133"/>
          <w:sz w:val="28"/>
          <w:szCs w:val="28"/>
          <w:lang w:val="en-US" w:eastAsia="en-US"/>
        </w:rPr>
      </w:pPr>
      <w:r w:rsidRPr="006D6A63">
        <w:rPr>
          <w:color w:val="303133"/>
          <w:sz w:val="28"/>
          <w:szCs w:val="28"/>
          <w:lang w:val="en-US" w:eastAsia="en-US"/>
        </w:rPr>
        <w:t>{{ product.name ~ " is the best " in city product.city }}</w:t>
      </w:r>
    </w:p>
    <w:p w14:paraId="23E23E29" w14:textId="77777777" w:rsidR="006D6A63" w:rsidRPr="006D6A63" w:rsidRDefault="006D6A63" w:rsidP="006D6A63">
      <w:pPr>
        <w:numPr>
          <w:ilvl w:val="0"/>
          <w:numId w:val="35"/>
        </w:numPr>
        <w:shd w:val="clear" w:color="auto" w:fill="FFFFFF"/>
        <w:spacing w:beforeAutospacing="1" w:afterAutospacing="1"/>
        <w:rPr>
          <w:color w:val="303133"/>
          <w:sz w:val="28"/>
          <w:szCs w:val="28"/>
          <w:lang w:eastAsia="en-US"/>
        </w:rPr>
      </w:pPr>
      <w:r w:rsidRPr="006D6A63">
        <w:rPr>
          <w:bCs/>
          <w:color w:val="303133"/>
          <w:sz w:val="28"/>
          <w:szCs w:val="28"/>
          <w:lang w:eastAsia="en-US"/>
        </w:rPr>
        <w:t>Вхождение во множество:</w:t>
      </w:r>
      <w:r w:rsidRPr="006D6A63">
        <w:rPr>
          <w:color w:val="303133"/>
          <w:sz w:val="28"/>
          <w:szCs w:val="28"/>
          <w:lang w:val="en-US" w:eastAsia="en-US"/>
        </w:rPr>
        <w:t> </w:t>
      </w:r>
      <w:r w:rsidRPr="006D6A63">
        <w:rPr>
          <w:color w:val="303133"/>
          <w:sz w:val="28"/>
          <w:szCs w:val="28"/>
          <w:lang w:eastAsia="en-US"/>
        </w:rPr>
        <w:t>используя оператор вхождения</w:t>
      </w:r>
      <w:r w:rsidRPr="006D6A63">
        <w:rPr>
          <w:color w:val="303133"/>
          <w:sz w:val="28"/>
          <w:szCs w:val="28"/>
          <w:lang w:val="en-US" w:eastAsia="en-US"/>
        </w:rPr>
        <w:t> </w:t>
      </w:r>
      <w:r w:rsidRPr="006D6A63">
        <w:rPr>
          <w:bCs/>
          <w:color w:val="303133"/>
          <w:sz w:val="28"/>
          <w:szCs w:val="28"/>
          <w:lang w:val="en-US" w:eastAsia="en-US"/>
        </w:rPr>
        <w:t>in</w:t>
      </w:r>
      <w:r w:rsidRPr="006D6A63">
        <w:rPr>
          <w:color w:val="303133"/>
          <w:sz w:val="28"/>
          <w:szCs w:val="28"/>
          <w:lang w:eastAsia="en-US"/>
        </w:rPr>
        <w:t>, например</w:t>
      </w:r>
    </w:p>
    <w:p w14:paraId="397763C4" w14:textId="77777777" w:rsidR="006D6A63" w:rsidRPr="006D6A63" w:rsidRDefault="006D6A63" w:rsidP="006D6A63">
      <w:pPr>
        <w:shd w:val="clear" w:color="auto" w:fill="FFF9F4"/>
        <w:spacing w:beforeAutospacing="1" w:afterAutospacing="1"/>
        <w:ind w:left="720"/>
        <w:rPr>
          <w:color w:val="303133"/>
          <w:sz w:val="28"/>
          <w:szCs w:val="28"/>
          <w:lang w:val="en-US" w:eastAsia="en-US"/>
        </w:rPr>
      </w:pPr>
      <w:r w:rsidRPr="006D6A63">
        <w:rPr>
          <w:color w:val="303133"/>
          <w:sz w:val="28"/>
          <w:szCs w:val="28"/>
          <w:lang w:val="en-US" w:eastAsia="en-US"/>
        </w:rPr>
        <w:t>{{ product.name in ["cola", "sprite", "fanta"] }}</w:t>
      </w:r>
    </w:p>
    <w:p w14:paraId="603EC78A"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19299FDB"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1D807619"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3A043563" w14:textId="77777777" w:rsidR="006D6A63" w:rsidRPr="006D6A63" w:rsidRDefault="006D6A63" w:rsidP="006D6A63">
      <w:pPr>
        <w:shd w:val="clear" w:color="auto" w:fill="FFFFFF"/>
        <w:spacing w:beforeAutospacing="1" w:afterAutospacing="1"/>
        <w:rPr>
          <w:b/>
          <w:color w:val="303133"/>
          <w:sz w:val="28"/>
          <w:szCs w:val="28"/>
          <w:lang w:val="en-US" w:eastAsia="en-US"/>
        </w:rPr>
      </w:pPr>
    </w:p>
    <w:p w14:paraId="57A222E3" w14:textId="77777777" w:rsidR="007A6C35" w:rsidRPr="006D6A63" w:rsidRDefault="005C1C37" w:rsidP="005C1C37">
      <w:pPr>
        <w:tabs>
          <w:tab w:val="left" w:pos="4230"/>
        </w:tabs>
        <w:rPr>
          <w:lang w:val="en-US"/>
        </w:rPr>
      </w:pPr>
      <w:r w:rsidRPr="006D6A63">
        <w:rPr>
          <w:lang w:val="en-US"/>
        </w:rPr>
        <w:tab/>
      </w:r>
    </w:p>
    <w:sectPr w:rsidR="007A6C35" w:rsidRPr="006D6A63" w:rsidSect="005C1C37">
      <w:headerReference w:type="default" r:id="rId55"/>
      <w:headerReference w:type="first" r:id="rId56"/>
      <w:footerReference w:type="first" r:id="rId57"/>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D06BFD" w14:textId="77777777" w:rsidR="00597064" w:rsidRDefault="00597064" w:rsidP="005C1C37">
      <w:pPr>
        <w:spacing w:before="0" w:after="0"/>
      </w:pPr>
      <w:r>
        <w:separator/>
      </w:r>
    </w:p>
  </w:endnote>
  <w:endnote w:type="continuationSeparator" w:id="0">
    <w:p w14:paraId="689D0386" w14:textId="77777777" w:rsidR="00597064" w:rsidRDefault="00597064"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1FB79EF8" w:rsidR="00601F55" w:rsidRDefault="00601F55"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7ACFCE" w14:textId="77777777" w:rsidR="00597064" w:rsidRDefault="00597064" w:rsidP="005C1C37">
      <w:pPr>
        <w:spacing w:before="0" w:after="0"/>
      </w:pPr>
      <w:r>
        <w:separator/>
      </w:r>
    </w:p>
  </w:footnote>
  <w:footnote w:type="continuationSeparator" w:id="0">
    <w:p w14:paraId="21827AA3" w14:textId="77777777" w:rsidR="00597064" w:rsidRDefault="00597064"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4416F85B" w:rsidR="00601F55" w:rsidRDefault="00601F55">
        <w:pPr>
          <w:pStyle w:val="a8"/>
          <w:jc w:val="center"/>
        </w:pPr>
        <w:r>
          <w:fldChar w:fldCharType="begin"/>
        </w:r>
        <w:r>
          <w:instrText>PAGE   \* MERGEFORMAT</w:instrText>
        </w:r>
        <w:r>
          <w:fldChar w:fldCharType="separate"/>
        </w:r>
        <w:r w:rsidR="006D6A63">
          <w:rPr>
            <w:noProof/>
          </w:rPr>
          <w:t>85</w:t>
        </w:r>
        <w:r>
          <w:fldChar w:fldCharType="end"/>
        </w:r>
      </w:p>
    </w:sdtContent>
  </w:sdt>
  <w:p w14:paraId="2405D678" w14:textId="77777777" w:rsidR="00601F55" w:rsidRDefault="00601F55">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601F55" w:rsidRDefault="00601F55">
    <w:pPr>
      <w:pStyle w:val="a8"/>
      <w:jc w:val="center"/>
    </w:pPr>
  </w:p>
  <w:p w14:paraId="5AB375AE" w14:textId="77777777" w:rsidR="00601F55" w:rsidRDefault="00601F55">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55267A4"/>
    <w:multiLevelType w:val="multilevel"/>
    <w:tmpl w:val="8CDA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5712F"/>
    <w:multiLevelType w:val="multilevel"/>
    <w:tmpl w:val="C3E2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7EB6F9F"/>
    <w:multiLevelType w:val="multilevel"/>
    <w:tmpl w:val="D1D2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6"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6A8062A"/>
    <w:multiLevelType w:val="multilevel"/>
    <w:tmpl w:val="6106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0"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3" w15:restartNumberingAfterBreak="0">
    <w:nsid w:val="7E277B1E"/>
    <w:multiLevelType w:val="multilevel"/>
    <w:tmpl w:val="EF08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9"/>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8"/>
  </w:num>
  <w:num w:numId="6">
    <w:abstractNumId w:val="20"/>
  </w:num>
  <w:num w:numId="7">
    <w:abstractNumId w:val="8"/>
  </w:num>
  <w:num w:numId="8">
    <w:abstractNumId w:val="18"/>
  </w:num>
  <w:num w:numId="9">
    <w:abstractNumId w:val="27"/>
  </w:num>
  <w:num w:numId="10">
    <w:abstractNumId w:val="9"/>
  </w:num>
  <w:num w:numId="11">
    <w:abstractNumId w:val="6"/>
  </w:num>
  <w:num w:numId="12">
    <w:abstractNumId w:val="21"/>
  </w:num>
  <w:num w:numId="13">
    <w:abstractNumId w:val="24"/>
  </w:num>
  <w:num w:numId="14">
    <w:abstractNumId w:val="10"/>
  </w:num>
  <w:num w:numId="15">
    <w:abstractNumId w:val="16"/>
  </w:num>
  <w:num w:numId="16">
    <w:abstractNumId w:val="17"/>
  </w:num>
  <w:num w:numId="17">
    <w:abstractNumId w:val="0"/>
  </w:num>
  <w:num w:numId="18">
    <w:abstractNumId w:val="19"/>
  </w:num>
  <w:num w:numId="19">
    <w:abstractNumId w:val="30"/>
  </w:num>
  <w:num w:numId="20">
    <w:abstractNumId w:val="7"/>
  </w:num>
  <w:num w:numId="21">
    <w:abstractNumId w:val="15"/>
  </w:num>
  <w:num w:numId="22">
    <w:abstractNumId w:val="23"/>
  </w:num>
  <w:num w:numId="23">
    <w:abstractNumId w:val="13"/>
  </w:num>
  <w:num w:numId="24">
    <w:abstractNumId w:val="31"/>
  </w:num>
  <w:num w:numId="25">
    <w:abstractNumId w:val="1"/>
  </w:num>
  <w:num w:numId="26">
    <w:abstractNumId w:val="12"/>
  </w:num>
  <w:num w:numId="27">
    <w:abstractNumId w:val="11"/>
  </w:num>
  <w:num w:numId="28">
    <w:abstractNumId w:val="32"/>
  </w:num>
  <w:num w:numId="29">
    <w:abstractNumId w:val="22"/>
  </w:num>
  <w:num w:numId="30">
    <w:abstractNumId w:val="2"/>
  </w:num>
  <w:num w:numId="31">
    <w:abstractNumId w:val="5"/>
  </w:num>
  <w:num w:numId="32">
    <w:abstractNumId w:val="33"/>
  </w:num>
  <w:num w:numId="33">
    <w:abstractNumId w:val="14"/>
  </w:num>
  <w:num w:numId="34">
    <w:abstractNumId w:val="26"/>
  </w:num>
  <w:num w:numId="35">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07CF"/>
    <w:rsid w:val="00004AC3"/>
    <w:rsid w:val="00012F4B"/>
    <w:rsid w:val="00014292"/>
    <w:rsid w:val="000258D0"/>
    <w:rsid w:val="0002611A"/>
    <w:rsid w:val="00027051"/>
    <w:rsid w:val="00040B92"/>
    <w:rsid w:val="00043820"/>
    <w:rsid w:val="00044CCF"/>
    <w:rsid w:val="000469DD"/>
    <w:rsid w:val="000572B8"/>
    <w:rsid w:val="00060BE8"/>
    <w:rsid w:val="0006528D"/>
    <w:rsid w:val="00066D42"/>
    <w:rsid w:val="00096BA9"/>
    <w:rsid w:val="000B096A"/>
    <w:rsid w:val="000B3A27"/>
    <w:rsid w:val="000B7708"/>
    <w:rsid w:val="000C0A08"/>
    <w:rsid w:val="000C4C7B"/>
    <w:rsid w:val="000D64D0"/>
    <w:rsid w:val="000E18E2"/>
    <w:rsid w:val="000F31FF"/>
    <w:rsid w:val="000F7954"/>
    <w:rsid w:val="000F7FC3"/>
    <w:rsid w:val="001105B0"/>
    <w:rsid w:val="001247C3"/>
    <w:rsid w:val="00130FB4"/>
    <w:rsid w:val="00131441"/>
    <w:rsid w:val="00133AB4"/>
    <w:rsid w:val="00144B9F"/>
    <w:rsid w:val="0014663F"/>
    <w:rsid w:val="0014795C"/>
    <w:rsid w:val="00156DC5"/>
    <w:rsid w:val="0016083D"/>
    <w:rsid w:val="001619F8"/>
    <w:rsid w:val="00170AD0"/>
    <w:rsid w:val="00176846"/>
    <w:rsid w:val="00194204"/>
    <w:rsid w:val="001A1751"/>
    <w:rsid w:val="001B605B"/>
    <w:rsid w:val="001B7EC9"/>
    <w:rsid w:val="001C68A9"/>
    <w:rsid w:val="001D6DBD"/>
    <w:rsid w:val="001D738F"/>
    <w:rsid w:val="001E3A8B"/>
    <w:rsid w:val="001E7083"/>
    <w:rsid w:val="001F1EA4"/>
    <w:rsid w:val="002039A2"/>
    <w:rsid w:val="002043FB"/>
    <w:rsid w:val="00206DA0"/>
    <w:rsid w:val="00220C33"/>
    <w:rsid w:val="00226E8C"/>
    <w:rsid w:val="002277B8"/>
    <w:rsid w:val="00246BFC"/>
    <w:rsid w:val="00250416"/>
    <w:rsid w:val="00250E16"/>
    <w:rsid w:val="00254752"/>
    <w:rsid w:val="00272A73"/>
    <w:rsid w:val="00290994"/>
    <w:rsid w:val="00292B31"/>
    <w:rsid w:val="00293D6A"/>
    <w:rsid w:val="002A6F8E"/>
    <w:rsid w:val="002B26B1"/>
    <w:rsid w:val="002C4705"/>
    <w:rsid w:val="002D4DEB"/>
    <w:rsid w:val="003000E8"/>
    <w:rsid w:val="00300A4B"/>
    <w:rsid w:val="00311A58"/>
    <w:rsid w:val="00327171"/>
    <w:rsid w:val="00335BB8"/>
    <w:rsid w:val="00337D5E"/>
    <w:rsid w:val="00343333"/>
    <w:rsid w:val="003442FB"/>
    <w:rsid w:val="00353717"/>
    <w:rsid w:val="003653E5"/>
    <w:rsid w:val="00365799"/>
    <w:rsid w:val="00366FB0"/>
    <w:rsid w:val="003734CC"/>
    <w:rsid w:val="00377F82"/>
    <w:rsid w:val="003A3B7C"/>
    <w:rsid w:val="003B2824"/>
    <w:rsid w:val="003C1CFB"/>
    <w:rsid w:val="003C1EC2"/>
    <w:rsid w:val="003D2681"/>
    <w:rsid w:val="003D58CF"/>
    <w:rsid w:val="003E3F02"/>
    <w:rsid w:val="003E553A"/>
    <w:rsid w:val="003F201D"/>
    <w:rsid w:val="00400CD0"/>
    <w:rsid w:val="004068D7"/>
    <w:rsid w:val="00407377"/>
    <w:rsid w:val="00410FE7"/>
    <w:rsid w:val="004131DE"/>
    <w:rsid w:val="0042017E"/>
    <w:rsid w:val="00425962"/>
    <w:rsid w:val="0043731C"/>
    <w:rsid w:val="00440FA8"/>
    <w:rsid w:val="00445A9A"/>
    <w:rsid w:val="0044745A"/>
    <w:rsid w:val="004771BC"/>
    <w:rsid w:val="00481B55"/>
    <w:rsid w:val="004861D9"/>
    <w:rsid w:val="00486B31"/>
    <w:rsid w:val="00486C36"/>
    <w:rsid w:val="00497C21"/>
    <w:rsid w:val="004A1CD1"/>
    <w:rsid w:val="004A3C4C"/>
    <w:rsid w:val="004B4D04"/>
    <w:rsid w:val="004C5CF5"/>
    <w:rsid w:val="004C6FCA"/>
    <w:rsid w:val="004D3BA1"/>
    <w:rsid w:val="004E70A8"/>
    <w:rsid w:val="004F44C2"/>
    <w:rsid w:val="0050124B"/>
    <w:rsid w:val="005152BF"/>
    <w:rsid w:val="005220DE"/>
    <w:rsid w:val="00526F79"/>
    <w:rsid w:val="00531D0E"/>
    <w:rsid w:val="00536BC8"/>
    <w:rsid w:val="00540A1E"/>
    <w:rsid w:val="00584D01"/>
    <w:rsid w:val="00590D72"/>
    <w:rsid w:val="00597055"/>
    <w:rsid w:val="00597064"/>
    <w:rsid w:val="005B2C30"/>
    <w:rsid w:val="005B3F81"/>
    <w:rsid w:val="005C1C37"/>
    <w:rsid w:val="005E4626"/>
    <w:rsid w:val="005F0C3F"/>
    <w:rsid w:val="00601F55"/>
    <w:rsid w:val="00603AD8"/>
    <w:rsid w:val="00604375"/>
    <w:rsid w:val="0060549F"/>
    <w:rsid w:val="006114DA"/>
    <w:rsid w:val="0061170F"/>
    <w:rsid w:val="00617669"/>
    <w:rsid w:val="006225C6"/>
    <w:rsid w:val="00624437"/>
    <w:rsid w:val="00640990"/>
    <w:rsid w:val="00646DA6"/>
    <w:rsid w:val="00652640"/>
    <w:rsid w:val="0065701D"/>
    <w:rsid w:val="0065787C"/>
    <w:rsid w:val="006612CC"/>
    <w:rsid w:val="00675669"/>
    <w:rsid w:val="00677233"/>
    <w:rsid w:val="00683591"/>
    <w:rsid w:val="006A547E"/>
    <w:rsid w:val="006B6614"/>
    <w:rsid w:val="006B783E"/>
    <w:rsid w:val="006D6A63"/>
    <w:rsid w:val="006D757C"/>
    <w:rsid w:val="006D75F2"/>
    <w:rsid w:val="006F40E0"/>
    <w:rsid w:val="00703460"/>
    <w:rsid w:val="00706FA3"/>
    <w:rsid w:val="00712424"/>
    <w:rsid w:val="00716658"/>
    <w:rsid w:val="007173B4"/>
    <w:rsid w:val="00730E5D"/>
    <w:rsid w:val="00735D6C"/>
    <w:rsid w:val="0073606B"/>
    <w:rsid w:val="00737C14"/>
    <w:rsid w:val="00741138"/>
    <w:rsid w:val="007474F4"/>
    <w:rsid w:val="00767746"/>
    <w:rsid w:val="00774E93"/>
    <w:rsid w:val="007A6C35"/>
    <w:rsid w:val="007B5399"/>
    <w:rsid w:val="007B5A29"/>
    <w:rsid w:val="007C1758"/>
    <w:rsid w:val="007F09DE"/>
    <w:rsid w:val="007F350E"/>
    <w:rsid w:val="007F40BB"/>
    <w:rsid w:val="007F6466"/>
    <w:rsid w:val="00835701"/>
    <w:rsid w:val="00836FD4"/>
    <w:rsid w:val="00845C8B"/>
    <w:rsid w:val="008521DD"/>
    <w:rsid w:val="00852BD9"/>
    <w:rsid w:val="00857631"/>
    <w:rsid w:val="00857757"/>
    <w:rsid w:val="0085794A"/>
    <w:rsid w:val="008634B4"/>
    <w:rsid w:val="008641E2"/>
    <w:rsid w:val="00886F1C"/>
    <w:rsid w:val="008935E8"/>
    <w:rsid w:val="0089738A"/>
    <w:rsid w:val="008A4535"/>
    <w:rsid w:val="008A5E05"/>
    <w:rsid w:val="008B0B0E"/>
    <w:rsid w:val="008C6FE8"/>
    <w:rsid w:val="008E1822"/>
    <w:rsid w:val="008E3F20"/>
    <w:rsid w:val="008E42E0"/>
    <w:rsid w:val="00904458"/>
    <w:rsid w:val="00925914"/>
    <w:rsid w:val="009366D8"/>
    <w:rsid w:val="00937875"/>
    <w:rsid w:val="00942F87"/>
    <w:rsid w:val="00974C67"/>
    <w:rsid w:val="0097598E"/>
    <w:rsid w:val="00993BB2"/>
    <w:rsid w:val="009A0D00"/>
    <w:rsid w:val="009A283E"/>
    <w:rsid w:val="009A7D62"/>
    <w:rsid w:val="009D0434"/>
    <w:rsid w:val="009D402D"/>
    <w:rsid w:val="009D7443"/>
    <w:rsid w:val="009E277F"/>
    <w:rsid w:val="009E35B2"/>
    <w:rsid w:val="009F372D"/>
    <w:rsid w:val="00A156DA"/>
    <w:rsid w:val="00A30C57"/>
    <w:rsid w:val="00A40FFC"/>
    <w:rsid w:val="00A45237"/>
    <w:rsid w:val="00A45578"/>
    <w:rsid w:val="00A61F20"/>
    <w:rsid w:val="00A76DDB"/>
    <w:rsid w:val="00A77724"/>
    <w:rsid w:val="00A86C49"/>
    <w:rsid w:val="00A97D09"/>
    <w:rsid w:val="00AA30EA"/>
    <w:rsid w:val="00AA6908"/>
    <w:rsid w:val="00AA7666"/>
    <w:rsid w:val="00AB3432"/>
    <w:rsid w:val="00AC091A"/>
    <w:rsid w:val="00AD55D1"/>
    <w:rsid w:val="00AD6A94"/>
    <w:rsid w:val="00AE436E"/>
    <w:rsid w:val="00AE64CD"/>
    <w:rsid w:val="00AE6FAC"/>
    <w:rsid w:val="00AF26F7"/>
    <w:rsid w:val="00B0486D"/>
    <w:rsid w:val="00B103DB"/>
    <w:rsid w:val="00B11394"/>
    <w:rsid w:val="00B17A22"/>
    <w:rsid w:val="00B21C16"/>
    <w:rsid w:val="00B36052"/>
    <w:rsid w:val="00B47E63"/>
    <w:rsid w:val="00B508D5"/>
    <w:rsid w:val="00B55AEC"/>
    <w:rsid w:val="00B62552"/>
    <w:rsid w:val="00B64FDB"/>
    <w:rsid w:val="00B66977"/>
    <w:rsid w:val="00B671F0"/>
    <w:rsid w:val="00B77DD7"/>
    <w:rsid w:val="00BA3A6F"/>
    <w:rsid w:val="00BA7629"/>
    <w:rsid w:val="00BA795A"/>
    <w:rsid w:val="00BB46F9"/>
    <w:rsid w:val="00BC5681"/>
    <w:rsid w:val="00BD2AB1"/>
    <w:rsid w:val="00BD3096"/>
    <w:rsid w:val="00BD72EB"/>
    <w:rsid w:val="00BE6C7D"/>
    <w:rsid w:val="00BF1A40"/>
    <w:rsid w:val="00C01408"/>
    <w:rsid w:val="00C033FC"/>
    <w:rsid w:val="00C14B41"/>
    <w:rsid w:val="00C15909"/>
    <w:rsid w:val="00C2049E"/>
    <w:rsid w:val="00C20BE0"/>
    <w:rsid w:val="00C33C7A"/>
    <w:rsid w:val="00C37D28"/>
    <w:rsid w:val="00C43B8C"/>
    <w:rsid w:val="00C540F0"/>
    <w:rsid w:val="00C63043"/>
    <w:rsid w:val="00C66D68"/>
    <w:rsid w:val="00C67009"/>
    <w:rsid w:val="00C75EA7"/>
    <w:rsid w:val="00C766C1"/>
    <w:rsid w:val="00C766DC"/>
    <w:rsid w:val="00C862F2"/>
    <w:rsid w:val="00C944FC"/>
    <w:rsid w:val="00C9752A"/>
    <w:rsid w:val="00CB0077"/>
    <w:rsid w:val="00CC7861"/>
    <w:rsid w:val="00CE19DA"/>
    <w:rsid w:val="00CF11D1"/>
    <w:rsid w:val="00CF3653"/>
    <w:rsid w:val="00CF7DD2"/>
    <w:rsid w:val="00D05AC2"/>
    <w:rsid w:val="00D10288"/>
    <w:rsid w:val="00D13433"/>
    <w:rsid w:val="00D17E9A"/>
    <w:rsid w:val="00D26FAE"/>
    <w:rsid w:val="00D6443D"/>
    <w:rsid w:val="00D65518"/>
    <w:rsid w:val="00D71B78"/>
    <w:rsid w:val="00D838DC"/>
    <w:rsid w:val="00D970B3"/>
    <w:rsid w:val="00D9717E"/>
    <w:rsid w:val="00DA0115"/>
    <w:rsid w:val="00DB7E75"/>
    <w:rsid w:val="00DC3C37"/>
    <w:rsid w:val="00DE14C0"/>
    <w:rsid w:val="00DE1A4C"/>
    <w:rsid w:val="00DF3E26"/>
    <w:rsid w:val="00E00DAB"/>
    <w:rsid w:val="00E01639"/>
    <w:rsid w:val="00E02C64"/>
    <w:rsid w:val="00E31C69"/>
    <w:rsid w:val="00E4404C"/>
    <w:rsid w:val="00E56EC4"/>
    <w:rsid w:val="00E60D5C"/>
    <w:rsid w:val="00E6279D"/>
    <w:rsid w:val="00E72C2A"/>
    <w:rsid w:val="00E7333F"/>
    <w:rsid w:val="00E747AE"/>
    <w:rsid w:val="00E74BFD"/>
    <w:rsid w:val="00E852E6"/>
    <w:rsid w:val="00E87646"/>
    <w:rsid w:val="00E972AB"/>
    <w:rsid w:val="00EA5062"/>
    <w:rsid w:val="00EA6EB4"/>
    <w:rsid w:val="00EB4856"/>
    <w:rsid w:val="00EC0074"/>
    <w:rsid w:val="00EC47B4"/>
    <w:rsid w:val="00ED0CF3"/>
    <w:rsid w:val="00ED417C"/>
    <w:rsid w:val="00EE283F"/>
    <w:rsid w:val="00F010A4"/>
    <w:rsid w:val="00F11F9F"/>
    <w:rsid w:val="00F1654C"/>
    <w:rsid w:val="00F23C7B"/>
    <w:rsid w:val="00F37B44"/>
    <w:rsid w:val="00F64574"/>
    <w:rsid w:val="00F96C6C"/>
    <w:rsid w:val="00FA08C6"/>
    <w:rsid w:val="00FA269E"/>
    <w:rsid w:val="00FB06A9"/>
    <w:rsid w:val="00FC029E"/>
    <w:rsid w:val="00FC46E6"/>
    <w:rsid w:val="00FE50CF"/>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2"/>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BA795A"/>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 w:type="table" w:styleId="af8">
    <w:name w:val="Table Grid"/>
    <w:basedOn w:val="a3"/>
    <w:uiPriority w:val="39"/>
    <w:rsid w:val="00BA795A"/>
    <w:pPr>
      <w:spacing w:after="0" w:line="240" w:lineRule="auto"/>
    </w:pPr>
    <w:rPr>
      <w:rFonts w:ascii="Times New Roman" w:eastAsia="Times New Roman" w:hAnsi="Times New Roman" w:cs="Times New Roman"/>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2"/>
    <w:uiPriority w:val="99"/>
    <w:semiHidden/>
    <w:unhideWhenUsed/>
    <w:rsid w:val="006D6A63"/>
    <w:rPr>
      <w:rFonts w:ascii="Courier New" w:eastAsia="Times New Roman" w:hAnsi="Courier New" w:cs="Courier New"/>
      <w:sz w:val="20"/>
      <w:szCs w:val="20"/>
    </w:rPr>
  </w:style>
  <w:style w:type="paragraph" w:styleId="af9">
    <w:name w:val="Normal (Web)"/>
    <w:basedOn w:val="a0"/>
    <w:uiPriority w:val="99"/>
    <w:semiHidden/>
    <w:unhideWhenUsed/>
    <w:rsid w:val="006D6A63"/>
    <w:pPr>
      <w:spacing w:beforeAutospacing="1" w:afterAutospacing="1"/>
    </w:pPr>
    <w:rPr>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3649">
      <w:bodyDiv w:val="1"/>
      <w:marLeft w:val="0"/>
      <w:marRight w:val="0"/>
      <w:marTop w:val="0"/>
      <w:marBottom w:val="0"/>
      <w:divBdr>
        <w:top w:val="none" w:sz="0" w:space="0" w:color="auto"/>
        <w:left w:val="none" w:sz="0" w:space="0" w:color="auto"/>
        <w:bottom w:val="none" w:sz="0" w:space="0" w:color="auto"/>
        <w:right w:val="none" w:sz="0" w:space="0" w:color="auto"/>
      </w:divBdr>
      <w:divsChild>
        <w:div w:id="1506674842">
          <w:marLeft w:val="0"/>
          <w:marRight w:val="0"/>
          <w:marTop w:val="0"/>
          <w:marBottom w:val="0"/>
          <w:divBdr>
            <w:top w:val="none" w:sz="0" w:space="0" w:color="auto"/>
            <w:left w:val="none" w:sz="0" w:space="0" w:color="auto"/>
            <w:bottom w:val="none" w:sz="0" w:space="0" w:color="auto"/>
            <w:right w:val="none" w:sz="0" w:space="0" w:color="auto"/>
          </w:divBdr>
        </w:div>
        <w:div w:id="32852737">
          <w:marLeft w:val="0"/>
          <w:marRight w:val="0"/>
          <w:marTop w:val="0"/>
          <w:marBottom w:val="0"/>
          <w:divBdr>
            <w:top w:val="none" w:sz="0" w:space="0" w:color="auto"/>
            <w:left w:val="none" w:sz="0" w:space="0" w:color="auto"/>
            <w:bottom w:val="none" w:sz="0" w:space="0" w:color="auto"/>
            <w:right w:val="none" w:sz="0" w:space="0" w:color="auto"/>
          </w:divBdr>
        </w:div>
        <w:div w:id="514927195">
          <w:marLeft w:val="0"/>
          <w:marRight w:val="0"/>
          <w:marTop w:val="0"/>
          <w:marBottom w:val="0"/>
          <w:divBdr>
            <w:top w:val="none" w:sz="0" w:space="0" w:color="auto"/>
            <w:left w:val="none" w:sz="0" w:space="0" w:color="auto"/>
            <w:bottom w:val="none" w:sz="0" w:space="0" w:color="auto"/>
            <w:right w:val="none" w:sz="0" w:space="0" w:color="auto"/>
          </w:divBdr>
        </w:div>
      </w:divsChild>
    </w:div>
    <w:div w:id="117842958">
      <w:bodyDiv w:val="1"/>
      <w:marLeft w:val="0"/>
      <w:marRight w:val="0"/>
      <w:marTop w:val="0"/>
      <w:marBottom w:val="0"/>
      <w:divBdr>
        <w:top w:val="none" w:sz="0" w:space="0" w:color="auto"/>
        <w:left w:val="none" w:sz="0" w:space="0" w:color="auto"/>
        <w:bottom w:val="none" w:sz="0" w:space="0" w:color="auto"/>
        <w:right w:val="none" w:sz="0" w:space="0" w:color="auto"/>
      </w:divBdr>
      <w:divsChild>
        <w:div w:id="679045239">
          <w:marLeft w:val="0"/>
          <w:marRight w:val="0"/>
          <w:marTop w:val="0"/>
          <w:marBottom w:val="0"/>
          <w:divBdr>
            <w:top w:val="none" w:sz="0" w:space="0" w:color="auto"/>
            <w:left w:val="none" w:sz="0" w:space="0" w:color="auto"/>
            <w:bottom w:val="none" w:sz="0" w:space="0" w:color="auto"/>
            <w:right w:val="none" w:sz="0" w:space="0" w:color="auto"/>
          </w:divBdr>
        </w:div>
        <w:div w:id="1279950091">
          <w:marLeft w:val="0"/>
          <w:marRight w:val="0"/>
          <w:marTop w:val="0"/>
          <w:marBottom w:val="0"/>
          <w:divBdr>
            <w:top w:val="none" w:sz="0" w:space="0" w:color="auto"/>
            <w:left w:val="none" w:sz="0" w:space="0" w:color="auto"/>
            <w:bottom w:val="none" w:sz="0" w:space="0" w:color="auto"/>
            <w:right w:val="none" w:sz="0" w:space="0" w:color="auto"/>
          </w:divBdr>
        </w:div>
        <w:div w:id="992021993">
          <w:marLeft w:val="0"/>
          <w:marRight w:val="0"/>
          <w:marTop w:val="0"/>
          <w:marBottom w:val="0"/>
          <w:divBdr>
            <w:top w:val="none" w:sz="0" w:space="0" w:color="auto"/>
            <w:left w:val="none" w:sz="0" w:space="0" w:color="auto"/>
            <w:bottom w:val="none" w:sz="0" w:space="0" w:color="auto"/>
            <w:right w:val="none" w:sz="0" w:space="0" w:color="auto"/>
          </w:divBdr>
        </w:div>
        <w:div w:id="589512142">
          <w:marLeft w:val="0"/>
          <w:marRight w:val="0"/>
          <w:marTop w:val="0"/>
          <w:marBottom w:val="0"/>
          <w:divBdr>
            <w:top w:val="none" w:sz="0" w:space="0" w:color="auto"/>
            <w:left w:val="none" w:sz="0" w:space="0" w:color="auto"/>
            <w:bottom w:val="none" w:sz="0" w:space="0" w:color="auto"/>
            <w:right w:val="none" w:sz="0" w:space="0" w:color="auto"/>
          </w:divBdr>
        </w:div>
        <w:div w:id="494224580">
          <w:marLeft w:val="0"/>
          <w:marRight w:val="0"/>
          <w:marTop w:val="0"/>
          <w:marBottom w:val="0"/>
          <w:divBdr>
            <w:top w:val="none" w:sz="0" w:space="0" w:color="auto"/>
            <w:left w:val="none" w:sz="0" w:space="0" w:color="auto"/>
            <w:bottom w:val="none" w:sz="0" w:space="0" w:color="auto"/>
            <w:right w:val="none" w:sz="0" w:space="0" w:color="auto"/>
          </w:divBdr>
        </w:div>
        <w:div w:id="706947425">
          <w:marLeft w:val="0"/>
          <w:marRight w:val="0"/>
          <w:marTop w:val="0"/>
          <w:marBottom w:val="0"/>
          <w:divBdr>
            <w:top w:val="none" w:sz="0" w:space="0" w:color="auto"/>
            <w:left w:val="none" w:sz="0" w:space="0" w:color="auto"/>
            <w:bottom w:val="none" w:sz="0" w:space="0" w:color="auto"/>
            <w:right w:val="none" w:sz="0" w:space="0" w:color="auto"/>
          </w:divBdr>
          <w:divsChild>
            <w:div w:id="14899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480776402">
      <w:bodyDiv w:val="1"/>
      <w:marLeft w:val="0"/>
      <w:marRight w:val="0"/>
      <w:marTop w:val="0"/>
      <w:marBottom w:val="0"/>
      <w:divBdr>
        <w:top w:val="none" w:sz="0" w:space="0" w:color="auto"/>
        <w:left w:val="none" w:sz="0" w:space="0" w:color="auto"/>
        <w:bottom w:val="none" w:sz="0" w:space="0" w:color="auto"/>
        <w:right w:val="none" w:sz="0" w:space="0" w:color="auto"/>
      </w:divBdr>
      <w:divsChild>
        <w:div w:id="50663877">
          <w:marLeft w:val="0"/>
          <w:marRight w:val="0"/>
          <w:marTop w:val="0"/>
          <w:marBottom w:val="0"/>
          <w:divBdr>
            <w:top w:val="none" w:sz="0" w:space="0" w:color="auto"/>
            <w:left w:val="none" w:sz="0" w:space="0" w:color="auto"/>
            <w:bottom w:val="none" w:sz="0" w:space="0" w:color="auto"/>
            <w:right w:val="none" w:sz="0" w:space="0" w:color="auto"/>
          </w:divBdr>
        </w:div>
        <w:div w:id="1243296203">
          <w:marLeft w:val="0"/>
          <w:marRight w:val="0"/>
          <w:marTop w:val="0"/>
          <w:marBottom w:val="0"/>
          <w:divBdr>
            <w:top w:val="none" w:sz="0" w:space="0" w:color="auto"/>
            <w:left w:val="none" w:sz="0" w:space="0" w:color="auto"/>
            <w:bottom w:val="none" w:sz="0" w:space="0" w:color="auto"/>
            <w:right w:val="none" w:sz="0" w:space="0" w:color="auto"/>
          </w:divBdr>
        </w:div>
        <w:div w:id="1184367895">
          <w:marLeft w:val="0"/>
          <w:marRight w:val="0"/>
          <w:marTop w:val="0"/>
          <w:marBottom w:val="0"/>
          <w:divBdr>
            <w:top w:val="none" w:sz="0" w:space="0" w:color="auto"/>
            <w:left w:val="none" w:sz="0" w:space="0" w:color="auto"/>
            <w:bottom w:val="none" w:sz="0" w:space="0" w:color="auto"/>
            <w:right w:val="none" w:sz="0" w:space="0" w:color="auto"/>
          </w:divBdr>
        </w:div>
        <w:div w:id="1005088803">
          <w:marLeft w:val="0"/>
          <w:marRight w:val="0"/>
          <w:marTop w:val="0"/>
          <w:marBottom w:val="0"/>
          <w:divBdr>
            <w:top w:val="none" w:sz="0" w:space="0" w:color="auto"/>
            <w:left w:val="none" w:sz="0" w:space="0" w:color="auto"/>
            <w:bottom w:val="none" w:sz="0" w:space="0" w:color="auto"/>
            <w:right w:val="none" w:sz="0" w:space="0" w:color="auto"/>
          </w:divBdr>
        </w:div>
        <w:div w:id="699625802">
          <w:marLeft w:val="0"/>
          <w:marRight w:val="0"/>
          <w:marTop w:val="0"/>
          <w:marBottom w:val="0"/>
          <w:divBdr>
            <w:top w:val="none" w:sz="0" w:space="0" w:color="auto"/>
            <w:left w:val="none" w:sz="0" w:space="0" w:color="auto"/>
            <w:bottom w:val="none" w:sz="0" w:space="0" w:color="auto"/>
            <w:right w:val="none" w:sz="0" w:space="0" w:color="auto"/>
          </w:divBdr>
        </w:div>
        <w:div w:id="1533422604">
          <w:marLeft w:val="0"/>
          <w:marRight w:val="0"/>
          <w:marTop w:val="0"/>
          <w:marBottom w:val="0"/>
          <w:divBdr>
            <w:top w:val="none" w:sz="0" w:space="0" w:color="auto"/>
            <w:left w:val="none" w:sz="0" w:space="0" w:color="auto"/>
            <w:bottom w:val="none" w:sz="0" w:space="0" w:color="auto"/>
            <w:right w:val="none" w:sz="0" w:space="0" w:color="auto"/>
          </w:divBdr>
        </w:div>
        <w:div w:id="1248659577">
          <w:marLeft w:val="0"/>
          <w:marRight w:val="0"/>
          <w:marTop w:val="0"/>
          <w:marBottom w:val="0"/>
          <w:divBdr>
            <w:top w:val="none" w:sz="0" w:space="0" w:color="auto"/>
            <w:left w:val="none" w:sz="0" w:space="0" w:color="auto"/>
            <w:bottom w:val="none" w:sz="0" w:space="0" w:color="auto"/>
            <w:right w:val="none" w:sz="0" w:space="0" w:color="auto"/>
          </w:divBdr>
        </w:div>
      </w:divsChild>
    </w:div>
    <w:div w:id="616760175">
      <w:bodyDiv w:val="1"/>
      <w:marLeft w:val="0"/>
      <w:marRight w:val="0"/>
      <w:marTop w:val="0"/>
      <w:marBottom w:val="0"/>
      <w:divBdr>
        <w:top w:val="none" w:sz="0" w:space="0" w:color="auto"/>
        <w:left w:val="none" w:sz="0" w:space="0" w:color="auto"/>
        <w:bottom w:val="none" w:sz="0" w:space="0" w:color="auto"/>
        <w:right w:val="none" w:sz="0" w:space="0" w:color="auto"/>
      </w:divBdr>
      <w:divsChild>
        <w:div w:id="1743944964">
          <w:marLeft w:val="0"/>
          <w:marRight w:val="0"/>
          <w:marTop w:val="0"/>
          <w:marBottom w:val="0"/>
          <w:divBdr>
            <w:top w:val="none" w:sz="0" w:space="0" w:color="auto"/>
            <w:left w:val="none" w:sz="0" w:space="0" w:color="auto"/>
            <w:bottom w:val="none" w:sz="0" w:space="0" w:color="auto"/>
            <w:right w:val="none" w:sz="0" w:space="0" w:color="auto"/>
          </w:divBdr>
        </w:div>
        <w:div w:id="957761302">
          <w:marLeft w:val="0"/>
          <w:marRight w:val="0"/>
          <w:marTop w:val="0"/>
          <w:marBottom w:val="0"/>
          <w:divBdr>
            <w:top w:val="none" w:sz="0" w:space="0" w:color="auto"/>
            <w:left w:val="none" w:sz="0" w:space="0" w:color="auto"/>
            <w:bottom w:val="none" w:sz="0" w:space="0" w:color="auto"/>
            <w:right w:val="none" w:sz="0" w:space="0" w:color="auto"/>
          </w:divBdr>
        </w:div>
      </w:divsChild>
    </w:div>
    <w:div w:id="629895299">
      <w:bodyDiv w:val="1"/>
      <w:marLeft w:val="0"/>
      <w:marRight w:val="0"/>
      <w:marTop w:val="0"/>
      <w:marBottom w:val="0"/>
      <w:divBdr>
        <w:top w:val="none" w:sz="0" w:space="0" w:color="auto"/>
        <w:left w:val="none" w:sz="0" w:space="0" w:color="auto"/>
        <w:bottom w:val="none" w:sz="0" w:space="0" w:color="auto"/>
        <w:right w:val="none" w:sz="0" w:space="0" w:color="auto"/>
      </w:divBdr>
      <w:divsChild>
        <w:div w:id="1438526989">
          <w:marLeft w:val="0"/>
          <w:marRight w:val="0"/>
          <w:marTop w:val="0"/>
          <w:marBottom w:val="0"/>
          <w:divBdr>
            <w:top w:val="none" w:sz="0" w:space="0" w:color="auto"/>
            <w:left w:val="none" w:sz="0" w:space="0" w:color="auto"/>
            <w:bottom w:val="none" w:sz="0" w:space="0" w:color="auto"/>
            <w:right w:val="none" w:sz="0" w:space="0" w:color="auto"/>
          </w:divBdr>
        </w:div>
        <w:div w:id="1208025982">
          <w:marLeft w:val="0"/>
          <w:marRight w:val="0"/>
          <w:marTop w:val="0"/>
          <w:marBottom w:val="0"/>
          <w:divBdr>
            <w:top w:val="none" w:sz="0" w:space="0" w:color="auto"/>
            <w:left w:val="none" w:sz="0" w:space="0" w:color="auto"/>
            <w:bottom w:val="none" w:sz="0" w:space="0" w:color="auto"/>
            <w:right w:val="none" w:sz="0" w:space="0" w:color="auto"/>
          </w:divBdr>
        </w:div>
        <w:div w:id="291862595">
          <w:marLeft w:val="0"/>
          <w:marRight w:val="0"/>
          <w:marTop w:val="0"/>
          <w:marBottom w:val="0"/>
          <w:divBdr>
            <w:top w:val="none" w:sz="0" w:space="0" w:color="auto"/>
            <w:left w:val="none" w:sz="0" w:space="0" w:color="auto"/>
            <w:bottom w:val="none" w:sz="0" w:space="0" w:color="auto"/>
            <w:right w:val="none" w:sz="0" w:space="0" w:color="auto"/>
          </w:divBdr>
        </w:div>
        <w:div w:id="1077361952">
          <w:marLeft w:val="0"/>
          <w:marRight w:val="0"/>
          <w:marTop w:val="0"/>
          <w:marBottom w:val="0"/>
          <w:divBdr>
            <w:top w:val="none" w:sz="0" w:space="0" w:color="auto"/>
            <w:left w:val="none" w:sz="0" w:space="0" w:color="auto"/>
            <w:bottom w:val="none" w:sz="0" w:space="0" w:color="auto"/>
            <w:right w:val="none" w:sz="0" w:space="0" w:color="auto"/>
          </w:divBdr>
        </w:div>
        <w:div w:id="484781609">
          <w:marLeft w:val="0"/>
          <w:marRight w:val="0"/>
          <w:marTop w:val="0"/>
          <w:marBottom w:val="0"/>
          <w:divBdr>
            <w:top w:val="none" w:sz="0" w:space="0" w:color="auto"/>
            <w:left w:val="none" w:sz="0" w:space="0" w:color="auto"/>
            <w:bottom w:val="none" w:sz="0" w:space="0" w:color="auto"/>
            <w:right w:val="none" w:sz="0" w:space="0" w:color="auto"/>
          </w:divBdr>
        </w:div>
        <w:div w:id="2129079062">
          <w:marLeft w:val="0"/>
          <w:marRight w:val="0"/>
          <w:marTop w:val="0"/>
          <w:marBottom w:val="0"/>
          <w:divBdr>
            <w:top w:val="none" w:sz="0" w:space="0" w:color="auto"/>
            <w:left w:val="none" w:sz="0" w:space="0" w:color="auto"/>
            <w:bottom w:val="none" w:sz="0" w:space="0" w:color="auto"/>
            <w:right w:val="none" w:sz="0" w:space="0" w:color="auto"/>
          </w:divBdr>
        </w:div>
        <w:div w:id="130828094">
          <w:marLeft w:val="0"/>
          <w:marRight w:val="0"/>
          <w:marTop w:val="0"/>
          <w:marBottom w:val="0"/>
          <w:divBdr>
            <w:top w:val="none" w:sz="0" w:space="0" w:color="auto"/>
            <w:left w:val="none" w:sz="0" w:space="0" w:color="auto"/>
            <w:bottom w:val="none" w:sz="0" w:space="0" w:color="auto"/>
            <w:right w:val="none" w:sz="0" w:space="0" w:color="auto"/>
          </w:divBdr>
        </w:div>
      </w:divsChild>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888149322">
      <w:bodyDiv w:val="1"/>
      <w:marLeft w:val="0"/>
      <w:marRight w:val="0"/>
      <w:marTop w:val="0"/>
      <w:marBottom w:val="0"/>
      <w:divBdr>
        <w:top w:val="none" w:sz="0" w:space="0" w:color="auto"/>
        <w:left w:val="none" w:sz="0" w:space="0" w:color="auto"/>
        <w:bottom w:val="none" w:sz="0" w:space="0" w:color="auto"/>
        <w:right w:val="none" w:sz="0" w:space="0" w:color="auto"/>
      </w:divBdr>
      <w:divsChild>
        <w:div w:id="1890648727">
          <w:marLeft w:val="0"/>
          <w:marRight w:val="0"/>
          <w:marTop w:val="0"/>
          <w:marBottom w:val="0"/>
          <w:divBdr>
            <w:top w:val="none" w:sz="0" w:space="0" w:color="auto"/>
            <w:left w:val="none" w:sz="0" w:space="0" w:color="auto"/>
            <w:bottom w:val="none" w:sz="0" w:space="0" w:color="auto"/>
            <w:right w:val="none" w:sz="0" w:space="0" w:color="auto"/>
          </w:divBdr>
        </w:div>
        <w:div w:id="428743842">
          <w:marLeft w:val="0"/>
          <w:marRight w:val="0"/>
          <w:marTop w:val="0"/>
          <w:marBottom w:val="0"/>
          <w:divBdr>
            <w:top w:val="none" w:sz="0" w:space="0" w:color="auto"/>
            <w:left w:val="none" w:sz="0" w:space="0" w:color="auto"/>
            <w:bottom w:val="none" w:sz="0" w:space="0" w:color="auto"/>
            <w:right w:val="none" w:sz="0" w:space="0" w:color="auto"/>
          </w:divBdr>
          <w:divsChild>
            <w:div w:id="674648976">
              <w:marLeft w:val="0"/>
              <w:marRight w:val="0"/>
              <w:marTop w:val="0"/>
              <w:marBottom w:val="0"/>
              <w:divBdr>
                <w:top w:val="none" w:sz="0" w:space="0" w:color="auto"/>
                <w:left w:val="none" w:sz="0" w:space="0" w:color="auto"/>
                <w:bottom w:val="none" w:sz="0" w:space="0" w:color="auto"/>
                <w:right w:val="none" w:sz="0" w:space="0" w:color="auto"/>
              </w:divBdr>
            </w:div>
            <w:div w:id="1686711990">
              <w:marLeft w:val="0"/>
              <w:marRight w:val="0"/>
              <w:marTop w:val="0"/>
              <w:marBottom w:val="0"/>
              <w:divBdr>
                <w:top w:val="none" w:sz="0" w:space="0" w:color="auto"/>
                <w:left w:val="none" w:sz="0" w:space="0" w:color="auto"/>
                <w:bottom w:val="none" w:sz="0" w:space="0" w:color="auto"/>
                <w:right w:val="none" w:sz="0" w:space="0" w:color="auto"/>
              </w:divBdr>
            </w:div>
          </w:divsChild>
        </w:div>
        <w:div w:id="226959727">
          <w:marLeft w:val="0"/>
          <w:marRight w:val="0"/>
          <w:marTop w:val="0"/>
          <w:marBottom w:val="0"/>
          <w:divBdr>
            <w:top w:val="none" w:sz="0" w:space="0" w:color="auto"/>
            <w:left w:val="none" w:sz="0" w:space="0" w:color="auto"/>
            <w:bottom w:val="none" w:sz="0" w:space="0" w:color="auto"/>
            <w:right w:val="none" w:sz="0" w:space="0" w:color="auto"/>
          </w:divBdr>
        </w:div>
      </w:divsChild>
    </w:div>
    <w:div w:id="947545397">
      <w:bodyDiv w:val="1"/>
      <w:marLeft w:val="0"/>
      <w:marRight w:val="0"/>
      <w:marTop w:val="0"/>
      <w:marBottom w:val="0"/>
      <w:divBdr>
        <w:top w:val="none" w:sz="0" w:space="0" w:color="auto"/>
        <w:left w:val="none" w:sz="0" w:space="0" w:color="auto"/>
        <w:bottom w:val="none" w:sz="0" w:space="0" w:color="auto"/>
        <w:right w:val="none" w:sz="0" w:space="0" w:color="auto"/>
      </w:divBdr>
      <w:divsChild>
        <w:div w:id="942884173">
          <w:marLeft w:val="0"/>
          <w:marRight w:val="0"/>
          <w:marTop w:val="0"/>
          <w:marBottom w:val="0"/>
          <w:divBdr>
            <w:top w:val="none" w:sz="0" w:space="0" w:color="auto"/>
            <w:left w:val="none" w:sz="0" w:space="0" w:color="auto"/>
            <w:bottom w:val="none" w:sz="0" w:space="0" w:color="auto"/>
            <w:right w:val="none" w:sz="0" w:space="0" w:color="auto"/>
          </w:divBdr>
        </w:div>
        <w:div w:id="2141995244">
          <w:marLeft w:val="0"/>
          <w:marRight w:val="0"/>
          <w:marTop w:val="0"/>
          <w:marBottom w:val="0"/>
          <w:divBdr>
            <w:top w:val="none" w:sz="0" w:space="0" w:color="auto"/>
            <w:left w:val="none" w:sz="0" w:space="0" w:color="auto"/>
            <w:bottom w:val="none" w:sz="0" w:space="0" w:color="auto"/>
            <w:right w:val="none" w:sz="0" w:space="0" w:color="auto"/>
          </w:divBdr>
          <w:divsChild>
            <w:div w:id="1033967572">
              <w:marLeft w:val="0"/>
              <w:marRight w:val="0"/>
              <w:marTop w:val="0"/>
              <w:marBottom w:val="0"/>
              <w:divBdr>
                <w:top w:val="none" w:sz="0" w:space="0" w:color="auto"/>
                <w:left w:val="none" w:sz="0" w:space="0" w:color="auto"/>
                <w:bottom w:val="none" w:sz="0" w:space="0" w:color="auto"/>
                <w:right w:val="none" w:sz="0" w:space="0" w:color="auto"/>
              </w:divBdr>
            </w:div>
            <w:div w:id="880939236">
              <w:marLeft w:val="0"/>
              <w:marRight w:val="0"/>
              <w:marTop w:val="0"/>
              <w:marBottom w:val="0"/>
              <w:divBdr>
                <w:top w:val="none" w:sz="0" w:space="0" w:color="auto"/>
                <w:left w:val="none" w:sz="0" w:space="0" w:color="auto"/>
                <w:bottom w:val="none" w:sz="0" w:space="0" w:color="auto"/>
                <w:right w:val="none" w:sz="0" w:space="0" w:color="auto"/>
              </w:divBdr>
            </w:div>
            <w:div w:id="19782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386">
      <w:bodyDiv w:val="1"/>
      <w:marLeft w:val="0"/>
      <w:marRight w:val="0"/>
      <w:marTop w:val="0"/>
      <w:marBottom w:val="0"/>
      <w:divBdr>
        <w:top w:val="none" w:sz="0" w:space="0" w:color="auto"/>
        <w:left w:val="none" w:sz="0" w:space="0" w:color="auto"/>
        <w:bottom w:val="none" w:sz="0" w:space="0" w:color="auto"/>
        <w:right w:val="none" w:sz="0" w:space="0" w:color="auto"/>
      </w:divBdr>
      <w:divsChild>
        <w:div w:id="1921983654">
          <w:marLeft w:val="0"/>
          <w:marRight w:val="0"/>
          <w:marTop w:val="0"/>
          <w:marBottom w:val="0"/>
          <w:divBdr>
            <w:top w:val="none" w:sz="0" w:space="0" w:color="auto"/>
            <w:left w:val="none" w:sz="0" w:space="0" w:color="auto"/>
            <w:bottom w:val="none" w:sz="0" w:space="0" w:color="auto"/>
            <w:right w:val="none" w:sz="0" w:space="0" w:color="auto"/>
          </w:divBdr>
        </w:div>
        <w:div w:id="2037731352">
          <w:marLeft w:val="0"/>
          <w:marRight w:val="0"/>
          <w:marTop w:val="0"/>
          <w:marBottom w:val="0"/>
          <w:divBdr>
            <w:top w:val="none" w:sz="0" w:space="0" w:color="auto"/>
            <w:left w:val="none" w:sz="0" w:space="0" w:color="auto"/>
            <w:bottom w:val="none" w:sz="0" w:space="0" w:color="auto"/>
            <w:right w:val="none" w:sz="0" w:space="0" w:color="auto"/>
          </w:divBdr>
        </w:div>
      </w:divsChild>
    </w:div>
    <w:div w:id="1408183388">
      <w:bodyDiv w:val="1"/>
      <w:marLeft w:val="0"/>
      <w:marRight w:val="0"/>
      <w:marTop w:val="0"/>
      <w:marBottom w:val="0"/>
      <w:divBdr>
        <w:top w:val="none" w:sz="0" w:space="0" w:color="auto"/>
        <w:left w:val="none" w:sz="0" w:space="0" w:color="auto"/>
        <w:bottom w:val="none" w:sz="0" w:space="0" w:color="auto"/>
        <w:right w:val="none" w:sz="0" w:space="0" w:color="auto"/>
      </w:divBdr>
      <w:divsChild>
        <w:div w:id="201941825">
          <w:marLeft w:val="0"/>
          <w:marRight w:val="0"/>
          <w:marTop w:val="0"/>
          <w:marBottom w:val="0"/>
          <w:divBdr>
            <w:top w:val="none" w:sz="0" w:space="0" w:color="auto"/>
            <w:left w:val="none" w:sz="0" w:space="0" w:color="auto"/>
            <w:bottom w:val="none" w:sz="0" w:space="0" w:color="auto"/>
            <w:right w:val="none" w:sz="0" w:space="0" w:color="auto"/>
          </w:divBdr>
        </w:div>
        <w:div w:id="1638412634">
          <w:marLeft w:val="0"/>
          <w:marRight w:val="0"/>
          <w:marTop w:val="0"/>
          <w:marBottom w:val="0"/>
          <w:divBdr>
            <w:top w:val="none" w:sz="0" w:space="0" w:color="auto"/>
            <w:left w:val="none" w:sz="0" w:space="0" w:color="auto"/>
            <w:bottom w:val="none" w:sz="0" w:space="0" w:color="auto"/>
            <w:right w:val="none" w:sz="0" w:space="0" w:color="auto"/>
          </w:divBdr>
        </w:div>
      </w:divsChild>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 w:id="1704402671">
      <w:bodyDiv w:val="1"/>
      <w:marLeft w:val="0"/>
      <w:marRight w:val="0"/>
      <w:marTop w:val="0"/>
      <w:marBottom w:val="0"/>
      <w:divBdr>
        <w:top w:val="none" w:sz="0" w:space="0" w:color="auto"/>
        <w:left w:val="none" w:sz="0" w:space="0" w:color="auto"/>
        <w:bottom w:val="none" w:sz="0" w:space="0" w:color="auto"/>
        <w:right w:val="none" w:sz="0" w:space="0" w:color="auto"/>
      </w:divBdr>
      <w:divsChild>
        <w:div w:id="754403280">
          <w:marLeft w:val="0"/>
          <w:marRight w:val="0"/>
          <w:marTop w:val="0"/>
          <w:marBottom w:val="0"/>
          <w:divBdr>
            <w:top w:val="none" w:sz="0" w:space="0" w:color="auto"/>
            <w:left w:val="none" w:sz="0" w:space="0" w:color="auto"/>
            <w:bottom w:val="none" w:sz="0" w:space="0" w:color="auto"/>
            <w:right w:val="none" w:sz="0" w:space="0" w:color="auto"/>
          </w:divBdr>
        </w:div>
        <w:div w:id="42993343">
          <w:marLeft w:val="0"/>
          <w:marRight w:val="0"/>
          <w:marTop w:val="0"/>
          <w:marBottom w:val="0"/>
          <w:divBdr>
            <w:top w:val="none" w:sz="0" w:space="0" w:color="auto"/>
            <w:left w:val="none" w:sz="0" w:space="0" w:color="auto"/>
            <w:bottom w:val="none" w:sz="0" w:space="0" w:color="auto"/>
            <w:right w:val="none" w:sz="0" w:space="0" w:color="auto"/>
          </w:divBdr>
        </w:div>
      </w:divsChild>
    </w:div>
    <w:div w:id="1709338211">
      <w:bodyDiv w:val="1"/>
      <w:marLeft w:val="0"/>
      <w:marRight w:val="0"/>
      <w:marTop w:val="0"/>
      <w:marBottom w:val="0"/>
      <w:divBdr>
        <w:top w:val="none" w:sz="0" w:space="0" w:color="auto"/>
        <w:left w:val="none" w:sz="0" w:space="0" w:color="auto"/>
        <w:bottom w:val="none" w:sz="0" w:space="0" w:color="auto"/>
        <w:right w:val="none" w:sz="0" w:space="0" w:color="auto"/>
      </w:divBdr>
      <w:divsChild>
        <w:div w:id="1245186307">
          <w:marLeft w:val="0"/>
          <w:marRight w:val="0"/>
          <w:marTop w:val="0"/>
          <w:marBottom w:val="0"/>
          <w:divBdr>
            <w:top w:val="none" w:sz="0" w:space="0" w:color="auto"/>
            <w:left w:val="none" w:sz="0" w:space="0" w:color="auto"/>
            <w:bottom w:val="none" w:sz="0" w:space="0" w:color="auto"/>
            <w:right w:val="none" w:sz="0" w:space="0" w:color="auto"/>
          </w:divBdr>
        </w:div>
        <w:div w:id="1334912178">
          <w:marLeft w:val="0"/>
          <w:marRight w:val="0"/>
          <w:marTop w:val="0"/>
          <w:marBottom w:val="0"/>
          <w:divBdr>
            <w:top w:val="none" w:sz="0" w:space="0" w:color="auto"/>
            <w:left w:val="none" w:sz="0" w:space="0" w:color="auto"/>
            <w:bottom w:val="none" w:sz="0" w:space="0" w:color="auto"/>
            <w:right w:val="none" w:sz="0" w:space="0" w:color="auto"/>
          </w:divBdr>
        </w:div>
      </w:divsChild>
    </w:div>
    <w:div w:id="1847398109">
      <w:bodyDiv w:val="1"/>
      <w:marLeft w:val="0"/>
      <w:marRight w:val="0"/>
      <w:marTop w:val="0"/>
      <w:marBottom w:val="0"/>
      <w:divBdr>
        <w:top w:val="none" w:sz="0" w:space="0" w:color="auto"/>
        <w:left w:val="none" w:sz="0" w:space="0" w:color="auto"/>
        <w:bottom w:val="none" w:sz="0" w:space="0" w:color="auto"/>
        <w:right w:val="none" w:sz="0" w:space="0" w:color="auto"/>
      </w:divBdr>
      <w:divsChild>
        <w:div w:id="664893790">
          <w:marLeft w:val="0"/>
          <w:marRight w:val="0"/>
          <w:marTop w:val="0"/>
          <w:marBottom w:val="0"/>
          <w:divBdr>
            <w:top w:val="none" w:sz="0" w:space="0" w:color="auto"/>
            <w:left w:val="none" w:sz="0" w:space="0" w:color="auto"/>
            <w:bottom w:val="none" w:sz="0" w:space="0" w:color="auto"/>
            <w:right w:val="none" w:sz="0" w:space="0" w:color="auto"/>
          </w:divBdr>
        </w:div>
        <w:div w:id="853148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ustache.github.io/mustache.5.html"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dynatrace.com/resour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fpcomplete.com/blog/2018/11/haskell-and-rust"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wig.symfony.com/doc/2.x/internals.html"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datadriveninvestor/how-does-memory-allocation-work-in-python-and-other-languages-d2d8a93985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handlebarsjs.com/guide/"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96641-DE13-403D-B17B-420F35103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3397</TotalTime>
  <Pages>1</Pages>
  <Words>14578</Words>
  <Characters>83097</Characters>
  <Application>Microsoft Office Word</Application>
  <DocSecurity>0</DocSecurity>
  <Lines>692</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112</cp:revision>
  <dcterms:created xsi:type="dcterms:W3CDTF">2020-01-28T12:54:00Z</dcterms:created>
  <dcterms:modified xsi:type="dcterms:W3CDTF">2020-05-26T16:22:00Z</dcterms:modified>
</cp:coreProperties>
</file>