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5A" w:rsidRDefault="007E0B28">
      <w:pPr>
        <w:rPr>
          <w:rFonts w:ascii="Courier New" w:hAnsi="Courier New" w:cs="Courier New"/>
          <w:b/>
          <w:sz w:val="32"/>
          <w:szCs w:val="32"/>
          <w:lang w:val="ru-RU"/>
        </w:rPr>
      </w:pPr>
      <w:r w:rsidRPr="00385788">
        <w:rPr>
          <w:rFonts w:ascii="Courier New" w:hAnsi="Courier New" w:cs="Courier New"/>
          <w:b/>
          <w:sz w:val="32"/>
          <w:szCs w:val="32"/>
          <w:lang w:val="ru-RU"/>
        </w:rPr>
        <w:t>РЕЧЬ</w:t>
      </w:r>
    </w:p>
    <w:p w:rsidR="00310DDE" w:rsidRDefault="00310DDE" w:rsidP="00310DDE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</w:t>
      </w:r>
    </w:p>
    <w:p w:rsidR="00310DDE" w:rsidRPr="005D5D24" w:rsidRDefault="00310DDE" w:rsidP="005D5D24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10DDE">
        <w:rPr>
          <w:rFonts w:ascii="Courier New" w:hAnsi="Courier New" w:cs="Courier New"/>
          <w:sz w:val="24"/>
          <w:szCs w:val="24"/>
          <w:lang w:val="ru-RU"/>
        </w:rPr>
        <w:t>Здравствуйте уважаемые члены государственной аттестационной комиссии, меня зовут Махмудов Бабур. Тема моей выпускной квалификационной работы – «исследование методов повышения производительности систем веб-шаблонов и разработка системы шаблонизации на их основе»</w:t>
      </w:r>
      <w:r w:rsidR="005D5D24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79257F" w:rsidRPr="0079257F" w:rsidRDefault="0079257F" w:rsidP="0079257F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310DDE">
        <w:rPr>
          <w:rFonts w:ascii="Courier New" w:hAnsi="Courier New" w:cs="Courier New"/>
          <w:b/>
          <w:sz w:val="28"/>
          <w:szCs w:val="28"/>
          <w:u w:val="single"/>
          <w:lang w:val="ru-RU"/>
        </w:rPr>
        <w:t>#2</w:t>
      </w:r>
    </w:p>
    <w:p w:rsidR="00385788" w:rsidRDefault="00385788" w:rsidP="005D5D24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Актуальность данной работы заключается в том, что существующие решения не эффективны в плане потребления вычислительных ресурсов, также большинство из них предназначены для использования в составе более крупных веб-фреймворков, что делает их не совсем удобными в эксплуатации людьми </w:t>
      </w:r>
      <w:r w:rsidR="005D5D24">
        <w:rPr>
          <w:rFonts w:ascii="Courier New" w:hAnsi="Courier New" w:cs="Courier New"/>
          <w:sz w:val="24"/>
          <w:szCs w:val="24"/>
          <w:lang w:val="ru-RU"/>
        </w:rPr>
        <w:t>не технического профиля. Из этого следует, что,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разработав производительную систему веб-шаблонов</w:t>
      </w:r>
      <w:r w:rsidR="00582138">
        <w:rPr>
          <w:rFonts w:ascii="Courier New" w:hAnsi="Courier New" w:cs="Courier New"/>
          <w:sz w:val="24"/>
          <w:szCs w:val="24"/>
          <w:lang w:val="ru-RU"/>
        </w:rPr>
        <w:t xml:space="preserve"> с высокими показателями удобства эксплуатации позволит экономить как вычислительные, так и трудовые ресурсы.</w:t>
      </w:r>
    </w:p>
    <w:p w:rsidR="00582138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5D5D24">
        <w:rPr>
          <w:rFonts w:ascii="Courier New" w:hAnsi="Courier New" w:cs="Courier New"/>
          <w:b/>
          <w:sz w:val="28"/>
          <w:szCs w:val="28"/>
          <w:u w:val="single"/>
          <w:lang w:val="ru-RU"/>
        </w:rPr>
        <w:t>#3</w:t>
      </w:r>
    </w:p>
    <w:p w:rsidR="00582138" w:rsidRDefault="005D5D24" w:rsidP="0058213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Основная цель проведённого исследования – это</w:t>
      </w:r>
      <w:r w:rsidR="00582138">
        <w:rPr>
          <w:rFonts w:ascii="Courier New" w:hAnsi="Courier New" w:cs="Courier New"/>
          <w:sz w:val="24"/>
          <w:szCs w:val="24"/>
          <w:lang w:val="ru-RU"/>
        </w:rPr>
        <w:t xml:space="preserve"> поиск способов повышения производительности веб-шаблонов.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Системы веб-шаблонов и их производительность являются </w:t>
      </w:r>
      <w:r w:rsidR="00A01D17">
        <w:rPr>
          <w:rFonts w:ascii="Courier New" w:hAnsi="Courier New" w:cs="Courier New"/>
          <w:sz w:val="24"/>
          <w:szCs w:val="24"/>
          <w:lang w:val="ru-RU"/>
        </w:rPr>
        <w:t>объектом и предметом исследования соответственно.</w:t>
      </w:r>
    </w:p>
    <w:p w:rsidR="00A01D17" w:rsidRDefault="00A01D17" w:rsidP="00A01D1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#4</w:t>
      </w:r>
    </w:p>
    <w:p w:rsidR="00A01D17" w:rsidRDefault="00A01D17" w:rsidP="0058213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данном слайде представлены задачи, которые были решены в ходе выполнения работы.</w:t>
      </w:r>
    </w:p>
    <w:p w:rsidR="00582138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A01D17">
        <w:rPr>
          <w:rFonts w:ascii="Courier New" w:hAnsi="Courier New" w:cs="Courier New"/>
          <w:b/>
          <w:sz w:val="28"/>
          <w:szCs w:val="28"/>
          <w:u w:val="single"/>
          <w:lang w:val="ru-RU"/>
        </w:rPr>
        <w:t>#5</w:t>
      </w:r>
    </w:p>
    <w:p w:rsidR="00582138" w:rsidRDefault="00A01D17" w:rsidP="0058213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В ходе исследовательской работы были определены </w:t>
      </w:r>
      <w:r w:rsidR="00582138">
        <w:rPr>
          <w:rFonts w:ascii="Courier New" w:hAnsi="Courier New" w:cs="Courier New"/>
          <w:sz w:val="24"/>
          <w:szCs w:val="24"/>
          <w:lang w:val="ru-RU"/>
        </w:rPr>
        <w:t>основные факторы, которые негативно сказываются на производительности системы веб-шаблонов: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Подавляющее большинство существующих решений написаны на интерпретируемых языках (</w:t>
      </w:r>
      <w:r>
        <w:rPr>
          <w:rFonts w:ascii="Courier New" w:hAnsi="Courier New" w:cs="Courier New"/>
          <w:sz w:val="24"/>
          <w:szCs w:val="24"/>
        </w:rPr>
        <w:t>PHP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Python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JavaScript</w:t>
      </w:r>
      <w:r w:rsidRPr="00582138">
        <w:rPr>
          <w:rFonts w:ascii="Courier New" w:hAnsi="Courier New" w:cs="Courier New"/>
          <w:sz w:val="24"/>
          <w:szCs w:val="24"/>
          <w:lang w:val="ru-RU"/>
        </w:rPr>
        <w:t>).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Присутствие механизм автоматического управления памятью, также известного как сборщик мусора.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Не всегда присутствует кеширования обработанных шаблонов, что приводит к необходимости повторной обработки.</w:t>
      </w:r>
    </w:p>
    <w:p w:rsidR="00105237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Вычислительные ресурсы не используются полностью, из-за исполнения программы в одном потоке, и наличием блокировок, связанных с чтением и записью с медленных хранилищ данных.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lastRenderedPageBreak/>
        <w:t xml:space="preserve">Слайд </w:t>
      </w:r>
      <w:r w:rsidR="00A01D17">
        <w:rPr>
          <w:rFonts w:ascii="Courier New" w:hAnsi="Courier New" w:cs="Courier New"/>
          <w:b/>
          <w:sz w:val="28"/>
          <w:szCs w:val="28"/>
          <w:u w:val="single"/>
          <w:lang w:val="ru-RU"/>
        </w:rPr>
        <w:t>#6</w:t>
      </w:r>
    </w:p>
    <w:p w:rsidR="00105237" w:rsidRDefault="00A01D17" w:rsidP="00A01D17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Здесь представлено схематическое сравнение интерпретируемых и</w:t>
      </w:r>
      <w:r w:rsidR="00105237">
        <w:rPr>
          <w:rFonts w:ascii="Courier New" w:hAnsi="Courier New" w:cs="Courier New"/>
          <w:sz w:val="24"/>
          <w:szCs w:val="24"/>
          <w:lang w:val="ru-RU"/>
        </w:rPr>
        <w:t xml:space="preserve"> компилируемых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языков программирования</w:t>
      </w:r>
      <w:r w:rsidR="00105237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 компиляции, компилятор обрабатывает исходный код и производит оптимизированных машинный бинарный код под целевую архитектуру ЭВМ.</w:t>
      </w:r>
    </w:p>
    <w:p w:rsidR="00582138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При интерпретации обработка исходного кода происходит построчно, и результатом такого процесса является промежуточный код виртуальной машины, так же известной как байт-код. Далее этот байт-код подвергается процессу трансляции в машинный код целевой архитектуры. 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Такой подход 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к исполнению программы </w:t>
      </w:r>
      <w:r>
        <w:rPr>
          <w:rFonts w:ascii="Courier New" w:hAnsi="Courier New" w:cs="Courier New"/>
          <w:sz w:val="24"/>
          <w:szCs w:val="24"/>
          <w:lang w:val="ru-RU"/>
        </w:rPr>
        <w:t>в несколько раз ме</w:t>
      </w:r>
      <w:r w:rsidR="00A01D17">
        <w:rPr>
          <w:rFonts w:ascii="Courier New" w:hAnsi="Courier New" w:cs="Courier New"/>
          <w:sz w:val="24"/>
          <w:szCs w:val="24"/>
          <w:lang w:val="ru-RU"/>
        </w:rPr>
        <w:t>дленнее по сравнению с компилируемым аналогом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Pr="00A01D17" w:rsidRDefault="00105237" w:rsidP="00105237">
      <w:pPr>
        <w:rPr>
          <w:rFonts w:ascii="Courier New" w:hAnsi="Courier New" w:cs="Courier New"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A01D17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#7 </w:t>
      </w:r>
      <w:r w:rsidR="00A01D17" w:rsidRPr="00A01D17">
        <w:rPr>
          <w:rFonts w:ascii="Courier New" w:hAnsi="Courier New" w:cs="Courier New"/>
          <w:sz w:val="28"/>
          <w:szCs w:val="28"/>
          <w:u w:val="single"/>
          <w:lang w:val="ru-RU"/>
        </w:rPr>
        <w:t>(может стоит убрать слай</w:t>
      </w:r>
      <w:r w:rsidR="00A01D17">
        <w:rPr>
          <w:rFonts w:ascii="Courier New" w:hAnsi="Courier New" w:cs="Courier New"/>
          <w:sz w:val="28"/>
          <w:szCs w:val="28"/>
          <w:u w:val="single"/>
          <w:lang w:val="ru-RU"/>
        </w:rPr>
        <w:t>д</w:t>
      </w:r>
      <w:r w:rsidR="00A01D17" w:rsidRPr="00A01D17">
        <w:rPr>
          <w:rFonts w:ascii="Courier New" w:hAnsi="Courier New" w:cs="Courier New"/>
          <w:sz w:val="28"/>
          <w:szCs w:val="28"/>
          <w:u w:val="single"/>
          <w:lang w:val="ru-RU"/>
        </w:rPr>
        <w:t>)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Простой вычислительных ресурсов подразумевает, что в многоядерных процессорах при работе системы веб-шаблонов используется лишь одно ядро, в то время как остальные бездействуют.</w:t>
      </w: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A01D17">
        <w:rPr>
          <w:rFonts w:ascii="Courier New" w:hAnsi="Courier New" w:cs="Courier New"/>
          <w:b/>
          <w:sz w:val="28"/>
          <w:szCs w:val="28"/>
          <w:u w:val="single"/>
          <w:lang w:val="ru-RU"/>
        </w:rPr>
        <w:t>#8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Для решения ранее описанных проблем, были 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предложены </w:t>
      </w:r>
      <w:r>
        <w:rPr>
          <w:rFonts w:ascii="Courier New" w:hAnsi="Courier New" w:cs="Courier New"/>
          <w:sz w:val="24"/>
          <w:szCs w:val="24"/>
          <w:lang w:val="ru-RU"/>
        </w:rPr>
        <w:t>следующие подходы:</w:t>
      </w:r>
    </w:p>
    <w:p w:rsidR="00105237" w:rsidRDefault="00A01D17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Использование компилируемых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язык</w:t>
      </w:r>
      <w:r>
        <w:rPr>
          <w:rFonts w:ascii="Courier New" w:hAnsi="Courier New" w:cs="Courier New"/>
          <w:sz w:val="24"/>
          <w:szCs w:val="24"/>
          <w:lang w:val="ru-RU"/>
        </w:rPr>
        <w:t>ов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программирования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вместо интерпретируемых</w:t>
      </w:r>
      <w:r w:rsidR="00105237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B6265D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 выбранном языке программирования не должно быт</w:t>
      </w:r>
      <w:r w:rsidR="00A01D17">
        <w:rPr>
          <w:rFonts w:ascii="Courier New" w:hAnsi="Courier New" w:cs="Courier New"/>
          <w:sz w:val="24"/>
          <w:szCs w:val="24"/>
          <w:lang w:val="ru-RU"/>
        </w:rPr>
        <w:t>ь механизма сборки мусора, а в целях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упрощения управления памятью необходимо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чтобы язык поддерживал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парадигму </w:t>
      </w:r>
      <w:r>
        <w:rPr>
          <w:rFonts w:ascii="Courier New" w:hAnsi="Courier New" w:cs="Courier New"/>
          <w:sz w:val="24"/>
          <w:szCs w:val="24"/>
        </w:rPr>
        <w:t>RAII</w:t>
      </w:r>
      <w:r>
        <w:rPr>
          <w:rFonts w:ascii="Courier New" w:hAnsi="Courier New" w:cs="Courier New"/>
          <w:sz w:val="24"/>
          <w:szCs w:val="24"/>
          <w:lang w:val="ru-RU"/>
        </w:rPr>
        <w:t xml:space="preserve"> (объект который получил память, ответственен за её освобождение).</w:t>
      </w:r>
    </w:p>
    <w:p w:rsidR="00B6265D" w:rsidRDefault="00412884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Реализация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кеширования </w:t>
      </w:r>
      <w:r>
        <w:rPr>
          <w:rFonts w:ascii="Courier New" w:hAnsi="Courier New" w:cs="Courier New"/>
          <w:sz w:val="24"/>
          <w:szCs w:val="24"/>
          <w:lang w:val="ru-RU"/>
        </w:rPr>
        <w:t xml:space="preserve">шаблонов с применением вытесняющих </w:t>
      </w:r>
      <w:r w:rsidR="00B6265D">
        <w:rPr>
          <w:rFonts w:ascii="Courier New" w:hAnsi="Courier New" w:cs="Courier New"/>
          <w:sz w:val="24"/>
          <w:szCs w:val="24"/>
          <w:lang w:val="ru-RU"/>
        </w:rPr>
        <w:t>алгоритм</w:t>
      </w:r>
      <w:r>
        <w:rPr>
          <w:rFonts w:ascii="Courier New" w:hAnsi="Courier New" w:cs="Courier New"/>
          <w:sz w:val="24"/>
          <w:szCs w:val="24"/>
          <w:lang w:val="ru-RU"/>
        </w:rPr>
        <w:t>ов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B6265D">
        <w:rPr>
          <w:rFonts w:ascii="Courier New" w:hAnsi="Courier New" w:cs="Courier New"/>
          <w:sz w:val="24"/>
          <w:szCs w:val="24"/>
        </w:rPr>
        <w:t>LRU</w:t>
      </w:r>
      <w:r w:rsidR="00B6265D"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01D17">
        <w:rPr>
          <w:rFonts w:ascii="Courier New" w:hAnsi="Courier New" w:cs="Courier New"/>
          <w:sz w:val="24"/>
          <w:szCs w:val="24"/>
          <w:lang w:val="ru-RU"/>
        </w:rPr>
        <w:t>(вытеснение давно не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используемых объектов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из кеша</w:t>
      </w:r>
      <w:r w:rsidR="00B6265D">
        <w:rPr>
          <w:rFonts w:ascii="Courier New" w:hAnsi="Courier New" w:cs="Courier New"/>
          <w:sz w:val="24"/>
          <w:szCs w:val="24"/>
          <w:lang w:val="ru-RU"/>
        </w:rPr>
        <w:t>)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или </w:t>
      </w:r>
      <w:r w:rsidR="00A01D17">
        <w:rPr>
          <w:rFonts w:ascii="Courier New" w:hAnsi="Courier New" w:cs="Courier New"/>
          <w:sz w:val="24"/>
          <w:szCs w:val="24"/>
        </w:rPr>
        <w:t>LFU</w:t>
      </w:r>
      <w:r w:rsidR="00A01D17" w:rsidRPr="00A01D17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вытеснение </w:t>
      </w:r>
      <w:r>
        <w:rPr>
          <w:rFonts w:ascii="Courier New" w:hAnsi="Courier New" w:cs="Courier New"/>
          <w:sz w:val="24"/>
          <w:szCs w:val="24"/>
          <w:lang w:val="ru-RU"/>
        </w:rPr>
        <w:t>наименее используемых объектов)</w:t>
      </w:r>
      <w:r w:rsidR="00B6265D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B6265D" w:rsidRPr="00412884" w:rsidRDefault="00B6265D" w:rsidP="00B6265D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Реализация системы веб-шаблонов как веб-сервис, который может параллельно и асинхронно обрабатывать большое количество запросов на построение веб-документов.</w:t>
      </w:r>
    </w:p>
    <w:p w:rsidR="00B6265D" w:rsidRDefault="00B6265D" w:rsidP="00B6265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412884">
        <w:rPr>
          <w:rFonts w:ascii="Courier New" w:hAnsi="Courier New" w:cs="Courier New"/>
          <w:b/>
          <w:sz w:val="28"/>
          <w:szCs w:val="28"/>
          <w:u w:val="single"/>
          <w:lang w:val="ru-RU"/>
        </w:rPr>
        <w:t>#9</w:t>
      </w:r>
    </w:p>
    <w:p w:rsidR="00B6265D" w:rsidRDefault="00B6265D" w:rsidP="00B626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Укрупнённо модель </w:t>
      </w:r>
      <w:r w:rsidR="00412884">
        <w:rPr>
          <w:rFonts w:ascii="Courier New" w:hAnsi="Courier New" w:cs="Courier New"/>
          <w:sz w:val="24"/>
          <w:szCs w:val="24"/>
          <w:lang w:val="ru-RU"/>
        </w:rPr>
        <w:t xml:space="preserve">только что упомянутого </w:t>
      </w:r>
      <w:r>
        <w:rPr>
          <w:rFonts w:ascii="Courier New" w:hAnsi="Courier New" w:cs="Courier New"/>
          <w:sz w:val="24"/>
          <w:szCs w:val="24"/>
          <w:lang w:val="ru-RU"/>
        </w:rPr>
        <w:t>веб-сервиса выглядит следующим образом:</w:t>
      </w:r>
    </w:p>
    <w:p w:rsidR="003751AB" w:rsidRDefault="00B6265D" w:rsidP="00B626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Множество клиентов делает обращения к сервису посредством </w:t>
      </w:r>
      <w:r>
        <w:rPr>
          <w:rFonts w:ascii="Courier New" w:hAnsi="Courier New" w:cs="Courier New"/>
          <w:sz w:val="24"/>
          <w:szCs w:val="24"/>
        </w:rPr>
        <w:t>HTTP</w:t>
      </w:r>
      <w:r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запросов, </w:t>
      </w:r>
      <w:r w:rsidR="003751AB">
        <w:rPr>
          <w:rFonts w:ascii="Courier New" w:hAnsi="Courier New" w:cs="Courier New"/>
          <w:sz w:val="24"/>
          <w:szCs w:val="24"/>
          <w:lang w:val="ru-RU"/>
        </w:rPr>
        <w:t>сервис перенаправляет запросы на соответствующие модули в зависимости от запроса.</w:t>
      </w:r>
    </w:p>
    <w:p w:rsidR="000A0F99" w:rsidRDefault="000A0F99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lastRenderedPageBreak/>
        <w:t xml:space="preserve">Слайд </w:t>
      </w:r>
      <w:r w:rsidR="00412884">
        <w:rPr>
          <w:rFonts w:ascii="Courier New" w:hAnsi="Courier New" w:cs="Courier New"/>
          <w:b/>
          <w:sz w:val="28"/>
          <w:szCs w:val="28"/>
          <w:u w:val="single"/>
          <w:lang w:val="ru-RU"/>
        </w:rPr>
        <w:t>#10</w:t>
      </w:r>
    </w:p>
    <w:p w:rsidR="003751AB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На данном слайде приведена </w:t>
      </w:r>
      <w:r>
        <w:rPr>
          <w:rFonts w:ascii="Courier New" w:hAnsi="Courier New" w:cs="Courier New"/>
          <w:sz w:val="24"/>
          <w:szCs w:val="24"/>
        </w:rPr>
        <w:t>IDEF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0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диаграмма обработки таких </w:t>
      </w:r>
      <w:r>
        <w:rPr>
          <w:rFonts w:ascii="Courier New" w:hAnsi="Courier New" w:cs="Courier New"/>
          <w:sz w:val="24"/>
          <w:szCs w:val="24"/>
        </w:rPr>
        <w:t>HTTP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запросов, по ней видно, что после предварительной обработки запроса веб-сервис перенаправляет запрос на соответствующую подсистему для дальнейшей обработки.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412884">
        <w:rPr>
          <w:rFonts w:ascii="Courier New" w:hAnsi="Courier New" w:cs="Courier New"/>
          <w:b/>
          <w:sz w:val="28"/>
          <w:szCs w:val="28"/>
          <w:u w:val="single"/>
          <w:lang w:val="ru-RU"/>
        </w:rPr>
        <w:t>#11</w:t>
      </w:r>
    </w:p>
    <w:p w:rsidR="003751AB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Для реализации ранее описанного веб-сервиса</w:t>
      </w:r>
      <w:r w:rsidR="00412884">
        <w:rPr>
          <w:rFonts w:ascii="Courier New" w:hAnsi="Courier New" w:cs="Courier New"/>
          <w:sz w:val="24"/>
          <w:szCs w:val="24"/>
          <w:lang w:val="ru-RU"/>
        </w:rPr>
        <w:t xml:space="preserve"> построения веб-документов были использованы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следующие технологии:</w:t>
      </w:r>
    </w:p>
    <w:p w:rsidR="003751AB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Серверная часть была написана на языке программирования </w:t>
      </w:r>
      <w:r>
        <w:rPr>
          <w:rFonts w:ascii="Courier New" w:hAnsi="Courier New" w:cs="Courier New"/>
          <w:sz w:val="24"/>
          <w:szCs w:val="24"/>
        </w:rPr>
        <w:t>Rust</w:t>
      </w:r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Для поддержки многопоточного и асинхронного исполнения была использована библиотека </w:t>
      </w:r>
      <w:r>
        <w:rPr>
          <w:rFonts w:ascii="Courier New" w:hAnsi="Courier New" w:cs="Courier New"/>
          <w:sz w:val="24"/>
          <w:szCs w:val="24"/>
        </w:rPr>
        <w:t>tokio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А для непосредственно самой шаблонизации в веб-сервис был интегрирован шаблонизатор </w:t>
      </w:r>
      <w:r>
        <w:rPr>
          <w:rFonts w:ascii="Courier New" w:hAnsi="Courier New" w:cs="Courier New"/>
          <w:sz w:val="24"/>
          <w:szCs w:val="24"/>
        </w:rPr>
        <w:t>tera</w:t>
      </w:r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Pr="000A0F99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Пользовательский веб-интерфейс был написан с применением javascript-фреймворка </w:t>
      </w:r>
      <w:r>
        <w:rPr>
          <w:rFonts w:ascii="Courier New" w:hAnsi="Courier New" w:cs="Courier New"/>
          <w:sz w:val="24"/>
          <w:szCs w:val="24"/>
        </w:rPr>
        <w:t>vuejs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и использованием стандартных </w:t>
      </w:r>
      <w:r>
        <w:rPr>
          <w:rFonts w:ascii="Courier New" w:hAnsi="Courier New" w:cs="Courier New"/>
          <w:sz w:val="24"/>
          <w:szCs w:val="24"/>
        </w:rPr>
        <w:t>html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 </w:t>
      </w:r>
      <w:r>
        <w:rPr>
          <w:rFonts w:ascii="Courier New" w:hAnsi="Courier New" w:cs="Courier New"/>
          <w:sz w:val="24"/>
          <w:szCs w:val="24"/>
        </w:rPr>
        <w:t>css</w:t>
      </w:r>
      <w:r w:rsidR="000A0F99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Pr="000A0F99" w:rsidRDefault="000A0F99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В силу клиент-серверной архитектуры, клиентом может выступать любая сущность, поддерживающая </w:t>
      </w:r>
      <w:r>
        <w:rPr>
          <w:rFonts w:ascii="Courier New" w:hAnsi="Courier New" w:cs="Courier New"/>
          <w:sz w:val="24"/>
          <w:szCs w:val="24"/>
        </w:rPr>
        <w:t>HTTP</w:t>
      </w:r>
      <w:r w:rsidRPr="000A0F9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протокол обмена данными.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0A0F99">
        <w:rPr>
          <w:rFonts w:ascii="Courier New" w:hAnsi="Courier New" w:cs="Courier New"/>
          <w:b/>
          <w:sz w:val="28"/>
          <w:szCs w:val="28"/>
          <w:u w:val="single"/>
          <w:lang w:val="ru-RU"/>
        </w:rPr>
        <w:t>#12</w:t>
      </w:r>
    </w:p>
    <w:p w:rsidR="003751AB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этом слайде приведён пример пользовательского веб-интерфейса разработанного сервиса.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А также по ссылке можно ознакомится с демонстративной версией разработанной системы.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0A0F99">
        <w:rPr>
          <w:rFonts w:ascii="Courier New" w:hAnsi="Courier New" w:cs="Courier New"/>
          <w:b/>
          <w:sz w:val="28"/>
          <w:szCs w:val="28"/>
          <w:u w:val="single"/>
          <w:lang w:val="ru-RU"/>
        </w:rPr>
        <w:t>#13</w:t>
      </w:r>
    </w:p>
    <w:p w:rsidR="00C00DC2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 завершению разработки были проведены тесты для оценки производительности</w:t>
      </w:r>
      <w:r w:rsidR="00C00DC2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Default="00C00DC2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Тестирование велось на виртуальном сервере от </w:t>
      </w:r>
      <w:r>
        <w:rPr>
          <w:rFonts w:ascii="Courier New" w:hAnsi="Courier New" w:cs="Courier New"/>
          <w:sz w:val="24"/>
          <w:szCs w:val="24"/>
        </w:rPr>
        <w:t>Google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в Стокгольме в то время как клиентские запросы исходили из штата Вирджиния</w:t>
      </w:r>
      <w:r>
        <w:rPr>
          <w:rFonts w:ascii="Courier New" w:hAnsi="Courier New" w:cs="Courier New"/>
          <w:sz w:val="24"/>
          <w:szCs w:val="24"/>
          <w:lang w:val="ru-RU"/>
        </w:rPr>
        <w:t>, на слайде приведены характеристики этого сервера.</w:t>
      </w:r>
    </w:p>
    <w:p w:rsidR="00C00DC2" w:rsidRDefault="00C00DC2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На диаграмме показано соотношение одновременных подключений в конкретные </w:t>
      </w:r>
      <w:r w:rsidR="000A0F99">
        <w:rPr>
          <w:rFonts w:ascii="Courier New" w:hAnsi="Courier New" w:cs="Courier New"/>
          <w:sz w:val="24"/>
          <w:szCs w:val="24"/>
          <w:lang w:val="ru-RU"/>
        </w:rPr>
        <w:t>интервалы времени и времени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ответа в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еб-сервиса. А именно по диаграмме видно, что </w:t>
      </w:r>
      <w:r>
        <w:rPr>
          <w:rFonts w:ascii="Courier New" w:hAnsi="Courier New" w:cs="Courier New"/>
          <w:sz w:val="24"/>
          <w:szCs w:val="24"/>
          <w:lang w:val="ru-RU"/>
        </w:rPr>
        <w:t>на 550 одновременных подключений средне</w:t>
      </w:r>
      <w:r w:rsidR="000A0F99">
        <w:rPr>
          <w:rFonts w:ascii="Courier New" w:hAnsi="Courier New" w:cs="Courier New"/>
          <w:sz w:val="24"/>
          <w:szCs w:val="24"/>
          <w:lang w:val="ru-RU"/>
        </w:rPr>
        <w:t>е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время ответа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системы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составляет чуть более 4</w:t>
      </w:r>
      <w:r w:rsidR="000A0F99">
        <w:rPr>
          <w:rFonts w:ascii="Courier New" w:hAnsi="Courier New" w:cs="Courier New"/>
          <w:sz w:val="24"/>
          <w:szCs w:val="24"/>
          <w:lang w:val="ru-RU"/>
        </w:rPr>
        <w:t>-</w:t>
      </w:r>
      <w:r>
        <w:rPr>
          <w:rFonts w:ascii="Courier New" w:hAnsi="Courier New" w:cs="Courier New"/>
          <w:sz w:val="24"/>
          <w:szCs w:val="24"/>
          <w:lang w:val="ru-RU"/>
        </w:rPr>
        <w:t xml:space="preserve">ёх секунд. 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0A0F99">
        <w:rPr>
          <w:rFonts w:ascii="Courier New" w:hAnsi="Courier New" w:cs="Courier New"/>
          <w:b/>
          <w:sz w:val="28"/>
          <w:szCs w:val="28"/>
          <w:u w:val="single"/>
          <w:lang w:val="ru-RU"/>
        </w:rPr>
        <w:t>#14</w:t>
      </w:r>
    </w:p>
    <w:p w:rsidR="00C00DC2" w:rsidRDefault="00C00DC2" w:rsidP="00C00DC2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На данной картинке можно ознакомиться с нагрузкой, которая фиксировалась на сервере во время проведения теста. По ней видно, что оба ядра процессора нагружены 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только </w:t>
      </w:r>
      <w:r>
        <w:rPr>
          <w:rFonts w:ascii="Courier New" w:hAnsi="Courier New" w:cs="Courier New"/>
          <w:sz w:val="24"/>
          <w:szCs w:val="24"/>
          <w:lang w:val="ru-RU"/>
        </w:rPr>
        <w:t>на 50%, т.е., не смотря на большое количество запросов, разработанная система веб-шаблонов хорошо справляется с поставленными задачами.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0A0F99">
        <w:rPr>
          <w:rFonts w:ascii="Courier New" w:hAnsi="Courier New" w:cs="Courier New"/>
          <w:b/>
          <w:sz w:val="28"/>
          <w:szCs w:val="28"/>
          <w:u w:val="single"/>
          <w:lang w:val="ru-RU"/>
        </w:rPr>
        <w:t>#15</w:t>
      </w:r>
    </w:p>
    <w:p w:rsidR="0067496D" w:rsidRDefault="0067496D" w:rsidP="00C00DC2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lastRenderedPageBreak/>
        <w:t>В заключении можно сказать что все поставленные цели были достигнуты: были проанализированы проблемы низкой производительности веб-шаблонов, предложены способы устранения данных проблем, после чего разработана высокопроизводительная и удобная в использовании система веб-шаблонов.</w:t>
      </w:r>
    </w:p>
    <w:p w:rsidR="0067496D" w:rsidRDefault="0067496D" w:rsidP="0067496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0A0F99">
        <w:rPr>
          <w:rFonts w:ascii="Courier New" w:hAnsi="Courier New" w:cs="Courier New"/>
          <w:b/>
          <w:sz w:val="28"/>
          <w:szCs w:val="28"/>
          <w:u w:val="single"/>
          <w:lang w:val="ru-RU"/>
        </w:rPr>
        <w:t>#16</w:t>
      </w:r>
      <w:bookmarkStart w:id="0" w:name="_GoBack"/>
      <w:bookmarkEnd w:id="0"/>
    </w:p>
    <w:p w:rsidR="0067496D" w:rsidRPr="0067496D" w:rsidRDefault="0067496D" w:rsidP="0067496D">
      <w:pPr>
        <w:rPr>
          <w:rFonts w:ascii="Courier New" w:hAnsi="Courier New" w:cs="Courier New"/>
          <w:sz w:val="28"/>
          <w:szCs w:val="28"/>
          <w:lang w:val="ru-RU"/>
        </w:rPr>
      </w:pPr>
      <w:r w:rsidRPr="0067496D">
        <w:rPr>
          <w:rFonts w:ascii="Courier New" w:hAnsi="Courier New" w:cs="Courier New"/>
          <w:sz w:val="28"/>
          <w:szCs w:val="28"/>
          <w:lang w:val="ru-RU"/>
        </w:rPr>
        <w:t>СПАСИБО ЗА ВАШЕ ВНИМАНИЕ</w:t>
      </w:r>
    </w:p>
    <w:p w:rsidR="00B6265D" w:rsidRPr="00B6265D" w:rsidRDefault="0067496D" w:rsidP="00B626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B6265D" w:rsidRDefault="00B6265D" w:rsidP="00B6265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</w:p>
    <w:p w:rsidR="00105237" w:rsidRP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</w:p>
    <w:p w:rsidR="00105237" w:rsidRP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</w:p>
    <w:p w:rsidR="00582138" w:rsidRPr="00582138" w:rsidRDefault="00582138" w:rsidP="00582138">
      <w:pPr>
        <w:pStyle w:val="a3"/>
        <w:rPr>
          <w:rFonts w:ascii="Courier New" w:hAnsi="Courier New" w:cs="Courier New"/>
          <w:sz w:val="24"/>
          <w:szCs w:val="24"/>
          <w:lang w:val="ru-RU"/>
        </w:rPr>
      </w:pPr>
    </w:p>
    <w:p w:rsidR="00385788" w:rsidRPr="00385788" w:rsidRDefault="00385788" w:rsidP="00385788">
      <w:pPr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257F" w:rsidRPr="0079257F" w:rsidRDefault="0079257F" w:rsidP="0079257F">
      <w:pPr>
        <w:jc w:val="both"/>
        <w:rPr>
          <w:rFonts w:ascii="Courier New" w:hAnsi="Courier New" w:cs="Courier New"/>
          <w:sz w:val="24"/>
          <w:szCs w:val="24"/>
          <w:lang w:val="ru-RU"/>
        </w:rPr>
      </w:pPr>
    </w:p>
    <w:sectPr w:rsidR="0079257F" w:rsidRPr="007925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EAF"/>
    <w:multiLevelType w:val="hybridMultilevel"/>
    <w:tmpl w:val="BF74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02CA"/>
    <w:multiLevelType w:val="hybridMultilevel"/>
    <w:tmpl w:val="47CE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EFC"/>
    <w:multiLevelType w:val="hybridMultilevel"/>
    <w:tmpl w:val="B29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6C9"/>
    <w:multiLevelType w:val="hybridMultilevel"/>
    <w:tmpl w:val="02B423E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90D406A"/>
    <w:multiLevelType w:val="hybridMultilevel"/>
    <w:tmpl w:val="E34A28C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0D"/>
    <w:rsid w:val="00005FAF"/>
    <w:rsid w:val="00010DC5"/>
    <w:rsid w:val="000A0F99"/>
    <w:rsid w:val="00105237"/>
    <w:rsid w:val="002F3380"/>
    <w:rsid w:val="00310DDE"/>
    <w:rsid w:val="003751AB"/>
    <w:rsid w:val="00385788"/>
    <w:rsid w:val="00412884"/>
    <w:rsid w:val="00451FF8"/>
    <w:rsid w:val="0057130A"/>
    <w:rsid w:val="00582138"/>
    <w:rsid w:val="005D0539"/>
    <w:rsid w:val="005D5D24"/>
    <w:rsid w:val="0067496D"/>
    <w:rsid w:val="00676D13"/>
    <w:rsid w:val="00746906"/>
    <w:rsid w:val="0079257F"/>
    <w:rsid w:val="007E0B28"/>
    <w:rsid w:val="00812C5A"/>
    <w:rsid w:val="008B7203"/>
    <w:rsid w:val="00A01D17"/>
    <w:rsid w:val="00B6265D"/>
    <w:rsid w:val="00BA64C7"/>
    <w:rsid w:val="00BC16C9"/>
    <w:rsid w:val="00BE6432"/>
    <w:rsid w:val="00C00DC2"/>
    <w:rsid w:val="00C52D44"/>
    <w:rsid w:val="00CF48FA"/>
    <w:rsid w:val="00E8733F"/>
    <w:rsid w:val="00F46E39"/>
    <w:rsid w:val="00F64E0D"/>
    <w:rsid w:val="00F84F0E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CC4C"/>
  <w15:chartTrackingRefBased/>
  <w15:docId w15:val="{E20ACCB6-68B8-41DF-86B4-C32ABA9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3</cp:revision>
  <dcterms:created xsi:type="dcterms:W3CDTF">2020-06-16T15:22:00Z</dcterms:created>
  <dcterms:modified xsi:type="dcterms:W3CDTF">2020-06-17T18:54:00Z</dcterms:modified>
</cp:coreProperties>
</file>