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CDB" w:rsidRDefault="00493CDB" w:rsidP="00493CDB">
      <w:pPr>
        <w:numPr>
          <w:ilvl w:val="0"/>
          <w:numId w:val="1"/>
        </w:numPr>
      </w:pPr>
      <w:r>
        <w:t>Cover slides</w:t>
      </w:r>
    </w:p>
    <w:p w:rsidR="00493CDB" w:rsidRDefault="00493CDB" w:rsidP="00493CDB">
      <w:pPr>
        <w:numPr>
          <w:ilvl w:val="0"/>
          <w:numId w:val="1"/>
        </w:numPr>
      </w:pPr>
      <w:r w:rsidRPr="00756A56">
        <w:t xml:space="preserve">Describe </w:t>
      </w:r>
      <w:proofErr w:type="spellStart"/>
      <w:r w:rsidRPr="00756A56">
        <w:t>mongod</w:t>
      </w:r>
      <w:proofErr w:type="spellEnd"/>
      <w:r w:rsidRPr="00756A56">
        <w:t xml:space="preserve"> and mongo</w:t>
      </w:r>
    </w:p>
    <w:p w:rsidR="00493CDB" w:rsidRDefault="00493CDB" w:rsidP="00493CDB">
      <w:pPr>
        <w:numPr>
          <w:ilvl w:val="1"/>
          <w:numId w:val="1"/>
        </w:numPr>
      </w:pPr>
      <w:proofErr w:type="spellStart"/>
      <w:r>
        <w:t>Mongod</w:t>
      </w:r>
      <w:proofErr w:type="spellEnd"/>
      <w:r>
        <w:t xml:space="preserve"> is the database engine</w:t>
      </w:r>
    </w:p>
    <w:p w:rsidR="007C2E6F" w:rsidRDefault="007C2E6F" w:rsidP="007C2E6F">
      <w:pPr>
        <w:numPr>
          <w:ilvl w:val="2"/>
          <w:numId w:val="1"/>
        </w:numPr>
      </w:pPr>
      <w:r>
        <w:t>Used to run interactively</w:t>
      </w:r>
    </w:p>
    <w:p w:rsidR="007C2E6F" w:rsidRDefault="007C2E6F" w:rsidP="007C2E6F">
      <w:pPr>
        <w:numPr>
          <w:ilvl w:val="2"/>
          <w:numId w:val="1"/>
        </w:numPr>
      </w:pPr>
      <w:proofErr w:type="spellStart"/>
      <w:r w:rsidRPr="00B17E1F">
        <w:rPr>
          <w:b/>
        </w:rPr>
        <w:t>Mongo</w:t>
      </w:r>
      <w:r w:rsidR="00B17E1F" w:rsidRPr="00B17E1F">
        <w:rPr>
          <w:b/>
        </w:rPr>
        <w:t>S</w:t>
      </w:r>
      <w:proofErr w:type="spellEnd"/>
      <w:r>
        <w:t xml:space="preserve"> would run as a service in a prod environment</w:t>
      </w:r>
    </w:p>
    <w:p w:rsidR="007C2E6F" w:rsidRDefault="00493CDB" w:rsidP="00493CDB">
      <w:pPr>
        <w:numPr>
          <w:ilvl w:val="1"/>
          <w:numId w:val="1"/>
        </w:numPr>
      </w:pPr>
      <w:r>
        <w:t xml:space="preserve">Mongo is the </w:t>
      </w:r>
      <w:proofErr w:type="spellStart"/>
      <w:r>
        <w:t>MongoDB</w:t>
      </w:r>
      <w:proofErr w:type="spellEnd"/>
      <w:r>
        <w:t xml:space="preserve"> shell</w:t>
      </w:r>
      <w:r w:rsidR="007C2E6F">
        <w:t xml:space="preserve"> </w:t>
      </w:r>
    </w:p>
    <w:p w:rsidR="00493CDB" w:rsidRDefault="007C2E6F" w:rsidP="007C2E6F">
      <w:pPr>
        <w:pStyle w:val="ListParagraph"/>
        <w:numPr>
          <w:ilvl w:val="2"/>
          <w:numId w:val="1"/>
        </w:numPr>
      </w:pPr>
      <w:r>
        <w:t>Interactive JS shell</w:t>
      </w:r>
    </w:p>
    <w:p w:rsidR="007C2E6F" w:rsidRDefault="007C2E6F" w:rsidP="007C2E6F">
      <w:pPr>
        <w:pStyle w:val="ListParagraph"/>
        <w:numPr>
          <w:ilvl w:val="2"/>
          <w:numId w:val="1"/>
        </w:numPr>
      </w:pPr>
      <w:r>
        <w:t>Supports multi-line operations and autocomplete</w:t>
      </w:r>
    </w:p>
    <w:p w:rsidR="007C2E6F" w:rsidRDefault="007C2E6F" w:rsidP="007C2E6F">
      <w:pPr>
        <w:pStyle w:val="ListParagraph"/>
        <w:numPr>
          <w:ilvl w:val="2"/>
          <w:numId w:val="1"/>
        </w:numPr>
      </w:pPr>
      <w:r>
        <w:t>Ways to interact with the mongo shell:</w:t>
      </w:r>
    </w:p>
    <w:p w:rsidR="007C2E6F" w:rsidRDefault="007C2E6F" w:rsidP="007C2E6F">
      <w:pPr>
        <w:pStyle w:val="ListParagraph"/>
        <w:numPr>
          <w:ilvl w:val="3"/>
          <w:numId w:val="1"/>
        </w:numPr>
      </w:pPr>
      <w:r>
        <w:t>Directly in the shell with JS and mongo command</w:t>
      </w:r>
    </w:p>
    <w:p w:rsidR="007C2E6F" w:rsidRDefault="007C2E6F" w:rsidP="007C2E6F">
      <w:pPr>
        <w:pStyle w:val="ListParagraph"/>
        <w:numPr>
          <w:ilvl w:val="3"/>
          <w:numId w:val="1"/>
        </w:numPr>
      </w:pPr>
      <w:r>
        <w:t>Using the load method on a JS file within the shell</w:t>
      </w:r>
      <w:r w:rsidR="00632DB4">
        <w:t xml:space="preserve"> – can</w:t>
      </w:r>
      <w:r w:rsidR="00585A6A">
        <w:t xml:space="preserve"> be</w:t>
      </w:r>
      <w:r w:rsidR="00632DB4">
        <w:t xml:space="preserve"> used like library files as variables and methods are accessible in the shell after the file loads</w:t>
      </w:r>
      <w:r w:rsidR="00B17E1F">
        <w:t xml:space="preserve"> – </w:t>
      </w:r>
      <w:r w:rsidR="00B17E1F" w:rsidRPr="00B17E1F">
        <w:rPr>
          <w:sz w:val="36"/>
          <w:szCs w:val="36"/>
        </w:rPr>
        <w:t>DEMO RecipeLibrary.JS</w:t>
      </w:r>
    </w:p>
    <w:p w:rsidR="007C2E6F" w:rsidRDefault="007C2E6F" w:rsidP="007C2E6F">
      <w:pPr>
        <w:pStyle w:val="ListParagraph"/>
        <w:numPr>
          <w:ilvl w:val="3"/>
          <w:numId w:val="1"/>
        </w:numPr>
      </w:pPr>
      <w:r>
        <w:t>Evaluate a JS file from the command line with the mongo command</w:t>
      </w:r>
    </w:p>
    <w:p w:rsidR="00B17E1F" w:rsidRDefault="00B17E1F" w:rsidP="007C2E6F">
      <w:pPr>
        <w:pStyle w:val="ListParagraph"/>
        <w:numPr>
          <w:ilvl w:val="3"/>
          <w:numId w:val="1"/>
        </w:numPr>
      </w:pPr>
      <w:r>
        <w:t>Shell methods are not valid in JS files, but most have equivalent methods that can be executed in script.</w:t>
      </w:r>
    </w:p>
    <w:p w:rsidR="00132DB1" w:rsidRDefault="00132DB1" w:rsidP="00132DB1">
      <w:pPr>
        <w:pStyle w:val="ListParagraph"/>
        <w:numPr>
          <w:ilvl w:val="0"/>
          <w:numId w:val="1"/>
        </w:numPr>
      </w:pPr>
      <w:r>
        <w:t>Mongorc.js – resides in the user’s HOME directory. Used to store commonly used functions and/or customize the mongo shell.</w:t>
      </w:r>
    </w:p>
    <w:p w:rsidR="00B17E1F" w:rsidRDefault="00B17E1F" w:rsidP="00132DB1">
      <w:pPr>
        <w:pStyle w:val="ListParagraph"/>
        <w:numPr>
          <w:ilvl w:val="0"/>
          <w:numId w:val="1"/>
        </w:numPr>
      </w:pPr>
      <w:proofErr w:type="spellStart"/>
      <w:r>
        <w:t>Robomongo</w:t>
      </w:r>
      <w:proofErr w:type="spellEnd"/>
      <w:r>
        <w:t xml:space="preserve"> – graphical shell, open source software</w:t>
      </w:r>
      <w:r w:rsidR="00132DB1">
        <w:t xml:space="preserve"> – also can use mongorc.js.</w:t>
      </w:r>
    </w:p>
    <w:p w:rsidR="00576F20" w:rsidRDefault="00576F20" w:rsidP="00132DB1">
      <w:pPr>
        <w:pStyle w:val="ListParagraph"/>
        <w:numPr>
          <w:ilvl w:val="0"/>
          <w:numId w:val="1"/>
        </w:numPr>
      </w:pPr>
      <w:r>
        <w:t>Collections – documents stored in the BSON format. Can contain nested documents, i.e. joins on tables.</w:t>
      </w:r>
    </w:p>
    <w:p w:rsidR="00C9206E" w:rsidRDefault="00C9206E" w:rsidP="00132DB1">
      <w:pPr>
        <w:pStyle w:val="ListParagraph"/>
        <w:numPr>
          <w:ilvl w:val="0"/>
          <w:numId w:val="1"/>
        </w:numPr>
      </w:pPr>
      <w:r>
        <w:t xml:space="preserve">CRUD – write operations – </w:t>
      </w:r>
      <w:proofErr w:type="spellStart"/>
      <w:r>
        <w:t>MongoDB</w:t>
      </w:r>
      <w:proofErr w:type="spellEnd"/>
      <w:r>
        <w:t xml:space="preserve"> write operations are atomic for only a single document</w:t>
      </w:r>
      <w:r w:rsidR="00085AC2">
        <w:t xml:space="preserve"> (but include embedded documents)</w:t>
      </w:r>
      <w:r w:rsidR="003E5570">
        <w:t>, operations can interleave if updating multiple documents</w:t>
      </w:r>
      <w:r>
        <w:t>.</w:t>
      </w:r>
      <w:r w:rsidR="00085AC2">
        <w:t xml:space="preserve"> You are able to perform two phase commits by rolling your own code.</w:t>
      </w:r>
    </w:p>
    <w:p w:rsidR="00694607" w:rsidRPr="00E577C8" w:rsidRDefault="00E577C8" w:rsidP="00694607">
      <w:pPr>
        <w:pStyle w:val="ListParagraph"/>
        <w:numPr>
          <w:ilvl w:val="1"/>
          <w:numId w:val="1"/>
        </w:numPr>
      </w:pPr>
      <w:r w:rsidRPr="00B17E1F">
        <w:rPr>
          <w:sz w:val="36"/>
          <w:szCs w:val="36"/>
        </w:rPr>
        <w:t xml:space="preserve">DEMO </w:t>
      </w:r>
      <w:r>
        <w:rPr>
          <w:sz w:val="36"/>
          <w:szCs w:val="36"/>
        </w:rPr>
        <w:t>BasicWriteOperation</w:t>
      </w:r>
      <w:r w:rsidRPr="00B17E1F">
        <w:rPr>
          <w:sz w:val="36"/>
          <w:szCs w:val="36"/>
        </w:rPr>
        <w:t>.JS</w:t>
      </w:r>
    </w:p>
    <w:p w:rsidR="00E577C8" w:rsidRDefault="00E577C8" w:rsidP="00694607">
      <w:pPr>
        <w:pStyle w:val="ListParagraph"/>
        <w:numPr>
          <w:ilvl w:val="1"/>
          <w:numId w:val="1"/>
        </w:numPr>
      </w:pPr>
      <w:r>
        <w:t xml:space="preserve">Describe </w:t>
      </w:r>
      <w:r w:rsidR="00272A12">
        <w:t xml:space="preserve">_id field and BSON </w:t>
      </w:r>
      <w:proofErr w:type="spellStart"/>
      <w:r>
        <w:t>ObjectID</w:t>
      </w:r>
      <w:proofErr w:type="spellEnd"/>
      <w:r>
        <w:t xml:space="preserve"> – </w:t>
      </w:r>
      <w:r w:rsidR="00272A12">
        <w:t>12 byte BSON type used to guarantee uniqueness</w:t>
      </w:r>
    </w:p>
    <w:p w:rsidR="00E577C8" w:rsidRDefault="00E577C8" w:rsidP="00694607">
      <w:pPr>
        <w:pStyle w:val="ListParagraph"/>
        <w:numPr>
          <w:ilvl w:val="1"/>
          <w:numId w:val="1"/>
        </w:numPr>
      </w:pPr>
      <w:r>
        <w:t>Insert – adds a document</w:t>
      </w:r>
    </w:p>
    <w:p w:rsidR="00E577C8" w:rsidRDefault="00E577C8" w:rsidP="00694607">
      <w:pPr>
        <w:pStyle w:val="ListParagraph"/>
        <w:numPr>
          <w:ilvl w:val="1"/>
          <w:numId w:val="1"/>
        </w:numPr>
      </w:pPr>
      <w:r>
        <w:t>Save – updates a document if _id is specified, otherwise create a document</w:t>
      </w:r>
    </w:p>
    <w:p w:rsidR="00E577C8" w:rsidRDefault="00E577C8" w:rsidP="00694607">
      <w:pPr>
        <w:pStyle w:val="ListParagraph"/>
        <w:numPr>
          <w:ilvl w:val="1"/>
          <w:numId w:val="1"/>
        </w:numPr>
      </w:pPr>
      <w:r>
        <w:t>Update – updates multiple documents (w/</w:t>
      </w:r>
      <w:proofErr w:type="spellStart"/>
      <w:r>
        <w:t>multi:true</w:t>
      </w:r>
      <w:proofErr w:type="spellEnd"/>
      <w:r>
        <w:t xml:space="preserve">) via a query document, </w:t>
      </w:r>
      <w:proofErr w:type="spellStart"/>
      <w:r>
        <w:t>upsert</w:t>
      </w:r>
      <w:proofErr w:type="spellEnd"/>
      <w:r>
        <w:t xml:space="preserve"> inserts documents if no match found</w:t>
      </w:r>
    </w:p>
    <w:p w:rsidR="00AB3E01" w:rsidRDefault="00AB3E01" w:rsidP="00AB3E01">
      <w:pPr>
        <w:pStyle w:val="ListParagraph"/>
        <w:numPr>
          <w:ilvl w:val="2"/>
          <w:numId w:val="1"/>
        </w:numPr>
      </w:pPr>
      <w:r>
        <w:t>$set operator will update specific fields within the document – can update multiple documents this way</w:t>
      </w:r>
    </w:p>
    <w:p w:rsidR="00AB3E01" w:rsidRDefault="00AB3E01" w:rsidP="00AB3E01">
      <w:pPr>
        <w:pStyle w:val="ListParagraph"/>
        <w:numPr>
          <w:ilvl w:val="2"/>
          <w:numId w:val="1"/>
        </w:numPr>
      </w:pPr>
      <w:r>
        <w:t>Without $set, the document is replaced and only one document can be updated</w:t>
      </w:r>
    </w:p>
    <w:p w:rsidR="00351768" w:rsidRDefault="00351768" w:rsidP="00351768">
      <w:pPr>
        <w:pStyle w:val="ListParagraph"/>
        <w:numPr>
          <w:ilvl w:val="1"/>
          <w:numId w:val="1"/>
        </w:numPr>
      </w:pPr>
      <w:r>
        <w:t xml:space="preserve">Query – find vs </w:t>
      </w:r>
      <w:proofErr w:type="spellStart"/>
      <w:r>
        <w:t>findOne</w:t>
      </w:r>
      <w:proofErr w:type="spellEnd"/>
      <w:r>
        <w:t xml:space="preserve"> vs find w/limit</w:t>
      </w:r>
    </w:p>
    <w:p w:rsidR="00351768" w:rsidRDefault="00351768" w:rsidP="00351768">
      <w:pPr>
        <w:pStyle w:val="ListParagraph"/>
        <w:numPr>
          <w:ilvl w:val="1"/>
          <w:numId w:val="1"/>
        </w:numPr>
      </w:pPr>
      <w:r>
        <w:t>Execute the insert method for 1</w:t>
      </w:r>
      <w:r w:rsidR="00584E47">
        <w:t>0</w:t>
      </w:r>
      <w:r>
        <w:t>0k rows in RecipeLibrary.JS.</w:t>
      </w:r>
    </w:p>
    <w:p w:rsidR="00351768" w:rsidRDefault="00584E47" w:rsidP="00351768">
      <w:pPr>
        <w:pStyle w:val="ListParagraph"/>
        <w:numPr>
          <w:ilvl w:val="1"/>
          <w:numId w:val="1"/>
        </w:numPr>
      </w:pPr>
      <w:r>
        <w:t xml:space="preserve">Query – AND </w:t>
      </w:r>
      <w:proofErr w:type="spellStart"/>
      <w:r>
        <w:t>and</w:t>
      </w:r>
      <w:proofErr w:type="spellEnd"/>
      <w:r>
        <w:t xml:space="preserve"> OR conditions</w:t>
      </w:r>
    </w:p>
    <w:p w:rsidR="00584E47" w:rsidRDefault="00584E47" w:rsidP="00351768">
      <w:pPr>
        <w:pStyle w:val="ListParagraph"/>
        <w:numPr>
          <w:ilvl w:val="1"/>
          <w:numId w:val="1"/>
        </w:numPr>
      </w:pPr>
      <w:r>
        <w:t>Query – match exact subdocument</w:t>
      </w:r>
    </w:p>
    <w:p w:rsidR="000F32EB" w:rsidRDefault="000F32EB" w:rsidP="00351768">
      <w:pPr>
        <w:pStyle w:val="ListParagraph"/>
        <w:numPr>
          <w:ilvl w:val="1"/>
          <w:numId w:val="1"/>
        </w:numPr>
      </w:pPr>
      <w:r>
        <w:t>Query – match certain fields in subdocument</w:t>
      </w:r>
    </w:p>
    <w:p w:rsidR="000F32EB" w:rsidRDefault="000F32EB" w:rsidP="00351768">
      <w:pPr>
        <w:pStyle w:val="ListParagraph"/>
        <w:numPr>
          <w:ilvl w:val="1"/>
          <w:numId w:val="1"/>
        </w:numPr>
      </w:pPr>
      <w:r>
        <w:lastRenderedPageBreak/>
        <w:t>Query – project fields returned</w:t>
      </w:r>
      <w:r w:rsidR="00ED2BF3">
        <w:t xml:space="preserve"> – include fields with fieldname: 1 or exclude all but with fieldname: 0. </w:t>
      </w:r>
      <w:proofErr w:type="gramStart"/>
      <w:r w:rsidR="00ED2BF3">
        <w:t>Cannot</w:t>
      </w:r>
      <w:proofErr w:type="gramEnd"/>
      <w:r w:rsidR="00ED2BF3">
        <w:t xml:space="preserve"> combine include/exclude except for excluding the _id field.</w:t>
      </w:r>
    </w:p>
    <w:p w:rsidR="00E444CA" w:rsidRDefault="00E444CA" w:rsidP="00351768">
      <w:pPr>
        <w:pStyle w:val="ListParagraph"/>
        <w:numPr>
          <w:ilvl w:val="1"/>
          <w:numId w:val="1"/>
        </w:numPr>
      </w:pPr>
      <w:r>
        <w:t>Query – explain() method to show a query plan</w:t>
      </w:r>
    </w:p>
    <w:p w:rsidR="00527F85" w:rsidRDefault="00527F85" w:rsidP="00527F85">
      <w:pPr>
        <w:pStyle w:val="ListParagraph"/>
        <w:numPr>
          <w:ilvl w:val="0"/>
          <w:numId w:val="1"/>
        </w:numPr>
      </w:pPr>
      <w:r>
        <w:t xml:space="preserve">Indexes - _id is unique and created by default: single, compound key indexes just like relational DB’s. </w:t>
      </w:r>
      <w:proofErr w:type="spellStart"/>
      <w:r>
        <w:t>Multikey</w:t>
      </w:r>
      <w:proofErr w:type="spellEnd"/>
      <w:r>
        <w:t xml:space="preserve"> indexes for array fields adds an index entry for every value in the array.</w:t>
      </w:r>
    </w:p>
    <w:p w:rsidR="00440F45" w:rsidRDefault="00440F45" w:rsidP="00527F85">
      <w:pPr>
        <w:pStyle w:val="ListParagraph"/>
        <w:numPr>
          <w:ilvl w:val="0"/>
          <w:numId w:val="1"/>
        </w:numPr>
      </w:pPr>
      <w:r>
        <w:t>Aggregation – aggregation is achieved through a multi-stage pipeline to aggregate results into a single output.</w:t>
      </w:r>
    </w:p>
    <w:p w:rsidR="00440F45" w:rsidRDefault="00E22382" w:rsidP="00527F85">
      <w:pPr>
        <w:pStyle w:val="ListParagraph"/>
        <w:numPr>
          <w:ilvl w:val="0"/>
          <w:numId w:val="1"/>
        </w:numPr>
      </w:pPr>
      <w:r>
        <w:t>.NET/</w:t>
      </w:r>
      <w:proofErr w:type="spellStart"/>
      <w:r>
        <w:t>GridFS</w:t>
      </w:r>
      <w:proofErr w:type="spellEnd"/>
      <w:r>
        <w:t xml:space="preserve"> Demo</w:t>
      </w:r>
    </w:p>
    <w:p w:rsidR="00A52BE5" w:rsidRDefault="00A52BE5" w:rsidP="00DF24FE">
      <w:pPr>
        <w:pStyle w:val="ListParagraph"/>
        <w:numPr>
          <w:ilvl w:val="1"/>
          <w:numId w:val="1"/>
        </w:numPr>
      </w:pPr>
      <w:proofErr w:type="spellStart"/>
      <w:r>
        <w:t>Mongofiles</w:t>
      </w:r>
      <w:proofErr w:type="spellEnd"/>
      <w:r>
        <w:t xml:space="preserve"> used in the Mongo shell</w:t>
      </w:r>
    </w:p>
    <w:p w:rsidR="00694607" w:rsidRDefault="00E22382" w:rsidP="00DF24FE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package.</w:t>
      </w:r>
    </w:p>
    <w:p w:rsidR="00DF24FE" w:rsidRDefault="00DF24FE" w:rsidP="00DF24FE">
      <w:pPr>
        <w:pStyle w:val="ListParagraph"/>
        <w:numPr>
          <w:ilvl w:val="1"/>
          <w:numId w:val="1"/>
        </w:numPr>
      </w:pPr>
      <w:proofErr w:type="spellStart"/>
      <w:r>
        <w:t>GridFS</w:t>
      </w:r>
      <w:proofErr w:type="spellEnd"/>
      <w:r>
        <w:t xml:space="preserve"> used for storing documents over 16MB in size.</w:t>
      </w:r>
    </w:p>
    <w:p w:rsidR="00DF24FE" w:rsidRDefault="00DF24FE" w:rsidP="00DF24FE">
      <w:pPr>
        <w:pStyle w:val="ListParagraph"/>
        <w:numPr>
          <w:ilvl w:val="1"/>
          <w:numId w:val="1"/>
        </w:numPr>
      </w:pPr>
      <w:r>
        <w:t xml:space="preserve">Two tables, </w:t>
      </w:r>
      <w:proofErr w:type="spellStart"/>
      <w:r>
        <w:t>fs.chunks</w:t>
      </w:r>
      <w:proofErr w:type="spellEnd"/>
      <w:r>
        <w:t xml:space="preserve"> (255k chunk) and </w:t>
      </w:r>
      <w:proofErr w:type="spellStart"/>
      <w:r>
        <w:t>fs.files</w:t>
      </w:r>
      <w:proofErr w:type="spellEnd"/>
      <w:r>
        <w:t xml:space="preserve"> (stores metadata)</w:t>
      </w:r>
    </w:p>
    <w:p w:rsidR="00BE78AA" w:rsidRDefault="00BE78AA" w:rsidP="00DF24FE">
      <w:pPr>
        <w:pStyle w:val="ListParagraph"/>
        <w:numPr>
          <w:ilvl w:val="1"/>
          <w:numId w:val="1"/>
        </w:numPr>
      </w:pPr>
      <w:r>
        <w:t xml:space="preserve">Chunks can be pulled out of the </w:t>
      </w:r>
      <w:proofErr w:type="spellStart"/>
      <w:r>
        <w:t>db</w:t>
      </w:r>
      <w:proofErr w:type="spellEnd"/>
      <w:r>
        <w:t xml:space="preserve"> in such a way to create video or audio snippets.</w:t>
      </w:r>
    </w:p>
    <w:p w:rsidR="00BE78AA" w:rsidRDefault="00BE78AA" w:rsidP="005A48AC">
      <w:pPr>
        <w:pStyle w:val="ListParagraph"/>
        <w:ind w:left="1440"/>
      </w:pPr>
      <w:bookmarkStart w:id="0" w:name="_GoBack"/>
      <w:bookmarkEnd w:id="0"/>
    </w:p>
    <w:sectPr w:rsidR="00BE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7ED5"/>
    <w:multiLevelType w:val="hybridMultilevel"/>
    <w:tmpl w:val="4B24F52A"/>
    <w:lvl w:ilvl="0" w:tplc="0C929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A90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64D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2052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0C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40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C4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09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6A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56"/>
    <w:rsid w:val="000363A0"/>
    <w:rsid w:val="00085AC2"/>
    <w:rsid w:val="000F32EB"/>
    <w:rsid w:val="0011791D"/>
    <w:rsid w:val="00132DB1"/>
    <w:rsid w:val="00272A12"/>
    <w:rsid w:val="00351768"/>
    <w:rsid w:val="003936FB"/>
    <w:rsid w:val="003B383E"/>
    <w:rsid w:val="003E5570"/>
    <w:rsid w:val="00440F45"/>
    <w:rsid w:val="00493CDB"/>
    <w:rsid w:val="00527F85"/>
    <w:rsid w:val="00576F20"/>
    <w:rsid w:val="00584E47"/>
    <w:rsid w:val="00585A6A"/>
    <w:rsid w:val="005A48AC"/>
    <w:rsid w:val="00632DB4"/>
    <w:rsid w:val="00694607"/>
    <w:rsid w:val="00756A56"/>
    <w:rsid w:val="007C2E6F"/>
    <w:rsid w:val="00A52BE5"/>
    <w:rsid w:val="00AB3E01"/>
    <w:rsid w:val="00B17E1F"/>
    <w:rsid w:val="00BE78AA"/>
    <w:rsid w:val="00C21867"/>
    <w:rsid w:val="00C9206E"/>
    <w:rsid w:val="00D933D0"/>
    <w:rsid w:val="00DF24FE"/>
    <w:rsid w:val="00E22382"/>
    <w:rsid w:val="00E444CA"/>
    <w:rsid w:val="00E577C8"/>
    <w:rsid w:val="00E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2F441-6285-4E52-ADA5-D0773A15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1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9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09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4057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 LLC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Sakson</dc:creator>
  <cp:keywords/>
  <dc:description/>
  <cp:lastModifiedBy>Bob Sakson</cp:lastModifiedBy>
  <cp:revision>18</cp:revision>
  <dcterms:created xsi:type="dcterms:W3CDTF">2014-04-01T11:53:00Z</dcterms:created>
  <dcterms:modified xsi:type="dcterms:W3CDTF">2014-04-10T00:14:00Z</dcterms:modified>
</cp:coreProperties>
</file>