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6" w:rsidRPr="00EF4FA4" w:rsidRDefault="00471016" w:rsidP="00BB4B0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EF4FA4">
        <w:rPr>
          <w:rFonts w:ascii="標楷體" w:eastAsia="標楷體" w:hAnsi="標楷體" w:cs="Times New Roman"/>
          <w:b/>
          <w:sz w:val="32"/>
          <w:szCs w:val="32"/>
        </w:rPr>
        <w:t>組員：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101820302 施帛辰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101820324 林哲琛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101820330 楊昇翰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101820329 林家文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101820307 施彙康</w:t>
      </w:r>
    </w:p>
    <w:p w:rsidR="00AA01F7" w:rsidRPr="00EF4FA4" w:rsidRDefault="00312158" w:rsidP="00BB4B0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EF4FA4">
        <w:rPr>
          <w:rFonts w:ascii="標楷體" w:eastAsia="標楷體" w:hAnsi="標楷體" w:cs="Times New Roman"/>
          <w:b/>
          <w:sz w:val="32"/>
          <w:szCs w:val="32"/>
        </w:rPr>
        <w:t>使用說明 :</w:t>
      </w:r>
    </w:p>
    <w:p w:rsidR="00AA01F7" w:rsidRPr="00EF4FA4" w:rsidRDefault="00FF21DB" w:rsidP="00AA01F7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使用visual studio開啟專案，然後</w:t>
      </w:r>
      <w:r w:rsidR="00AA01F7" w:rsidRPr="00EF4FA4">
        <w:rPr>
          <w:rFonts w:ascii="標楷體" w:eastAsia="標楷體" w:hAnsi="標楷體" w:cs="Times New Roman"/>
        </w:rPr>
        <w:t>執行程式</w:t>
      </w:r>
    </w:p>
    <w:p w:rsidR="003E1F29" w:rsidRPr="00EF4FA4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FOLDER指</w:t>
      </w:r>
      <w:r w:rsidR="00EF4FA4" w:rsidRPr="00EF4FA4">
        <w:rPr>
          <w:rStyle w:val="5yl5"/>
          <w:rFonts w:ascii="標楷體" w:eastAsia="標楷體" w:hAnsi="標楷體" w:cs="Times New Roman"/>
        </w:rPr>
        <w:t>定</w:t>
      </w:r>
      <w:r w:rsidRPr="00EF4FA4">
        <w:rPr>
          <w:rStyle w:val="5yl5"/>
          <w:rFonts w:ascii="標楷體" w:eastAsia="標楷體" w:hAnsi="標楷體" w:cs="Times New Roman"/>
        </w:rPr>
        <w:t>到</w:t>
      </w:r>
      <w:r w:rsidR="00EF4FA4" w:rsidRPr="00EF4FA4">
        <w:rPr>
          <w:rStyle w:val="5yl5"/>
          <w:rFonts w:ascii="標楷體" w:eastAsia="標楷體" w:hAnsi="標楷體" w:cs="Times New Roman"/>
        </w:rPr>
        <w:t>存有</w:t>
      </w:r>
      <w:r w:rsidRPr="00EF4FA4">
        <w:rPr>
          <w:rStyle w:val="5yl5"/>
          <w:rFonts w:ascii="標楷體" w:eastAsia="標楷體" w:hAnsi="標楷體" w:cs="Times New Roman"/>
        </w:rPr>
        <w:t>Data</w:t>
      </w:r>
      <w:r w:rsidR="00EF4FA4" w:rsidRPr="00EF4FA4">
        <w:rPr>
          <w:rStyle w:val="5yl5"/>
          <w:rFonts w:ascii="標楷體" w:eastAsia="標楷體" w:hAnsi="標楷體" w:cs="Times New Roman"/>
        </w:rPr>
        <w:t>的</w:t>
      </w:r>
      <w:r w:rsidRPr="00EF4FA4">
        <w:rPr>
          <w:rStyle w:val="5yl5"/>
          <w:rFonts w:ascii="標楷體" w:eastAsia="標楷體" w:hAnsi="標楷體" w:cs="Times New Roman"/>
        </w:rPr>
        <w:t>資料夾</w:t>
      </w:r>
      <w:r w:rsidR="00EF4FA4" w:rsidRPr="00EF4FA4">
        <w:rPr>
          <w:rStyle w:val="5yl5"/>
          <w:rFonts w:ascii="標楷體" w:eastAsia="標楷體" w:hAnsi="標楷體" w:cs="Times New Roman"/>
        </w:rPr>
        <w:t>，因為資料安排的方式是以類別作為第一大項，所以身為第二大項的p7和p8的資料以程式的方式</w:t>
      </w:r>
      <w:r w:rsidR="00EF4FA4">
        <w:rPr>
          <w:rStyle w:val="5yl5"/>
          <w:rFonts w:ascii="標楷體" w:eastAsia="標楷體" w:hAnsi="標楷體" w:cs="Times New Roman" w:hint="eastAsia"/>
        </w:rPr>
        <w:t>忽略他，</w:t>
      </w:r>
      <w:r w:rsidR="00EF4FA4" w:rsidRPr="00EF4FA4">
        <w:rPr>
          <w:rStyle w:val="5yl5"/>
          <w:rFonts w:ascii="標楷體" w:eastAsia="標楷體" w:hAnsi="標楷體" w:cs="Times New Roman"/>
        </w:rPr>
        <w:t>沒有</w:t>
      </w:r>
      <w:r w:rsidR="00EF4FA4">
        <w:rPr>
          <w:rStyle w:val="5yl5"/>
          <w:rFonts w:ascii="標楷體" w:eastAsia="標楷體" w:hAnsi="標楷體" w:cs="Times New Roman" w:hint="eastAsia"/>
        </w:rPr>
        <w:t>讓他們</w:t>
      </w:r>
      <w:bookmarkStart w:id="0" w:name="_GoBack"/>
      <w:bookmarkEnd w:id="0"/>
      <w:r w:rsidR="00EF4FA4" w:rsidRPr="00EF4FA4">
        <w:rPr>
          <w:rStyle w:val="5yl5"/>
          <w:rFonts w:ascii="標楷體" w:eastAsia="標楷體" w:hAnsi="標楷體" w:cs="Times New Roman"/>
        </w:rPr>
        <w:t>被knn作為資料</w:t>
      </w:r>
    </w:p>
    <w:p w:rsidR="003E1F29" w:rsidRPr="00EF4FA4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讀取完後再選任一個</w:t>
      </w:r>
      <w:r w:rsidR="00EF4FA4" w:rsidRPr="00EF4FA4">
        <w:rPr>
          <w:rStyle w:val="5yl5"/>
          <w:rFonts w:ascii="標楷體" w:eastAsia="標楷體" w:hAnsi="標楷體" w:cs="Times New Roman"/>
        </w:rPr>
        <w:t>p7和p8資料夾底下的</w:t>
      </w:r>
      <w:r w:rsidRPr="00EF4FA4">
        <w:rPr>
          <w:rStyle w:val="5yl5"/>
          <w:rFonts w:ascii="標楷體" w:eastAsia="標楷體" w:hAnsi="標楷體" w:cs="Times New Roman"/>
        </w:rPr>
        <w:t xml:space="preserve">txt檔 </w:t>
      </w:r>
    </w:p>
    <w:p w:rsidR="0064485B" w:rsidRPr="00EF4FA4" w:rsidRDefault="003E1F29" w:rsidP="0064485B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按result</w:t>
      </w:r>
      <w:r w:rsidR="00EF4FA4" w:rsidRPr="00EF4FA4">
        <w:rPr>
          <w:rStyle w:val="5yl5"/>
          <w:rFonts w:ascii="標楷體" w:eastAsia="標楷體" w:hAnsi="標楷體" w:cs="Times New Roman"/>
        </w:rPr>
        <w:t>即可跑出以KNN所判斷出來的類別</w:t>
      </w:r>
    </w:p>
    <w:p w:rsidR="00EF4FA4" w:rsidRPr="00EF4FA4" w:rsidRDefault="00EF4FA4" w:rsidP="00EF4FA4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若要修改K的數值，可以直接修改那條Bar</w:t>
      </w:r>
    </w:p>
    <w:p w:rsidR="0064485B" w:rsidRPr="00EF4FA4" w:rsidRDefault="0064485B" w:rsidP="0064485B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EF4FA4">
        <w:rPr>
          <w:rFonts w:ascii="標楷體" w:eastAsia="標楷體" w:hAnsi="標楷體" w:cs="Times New Roman"/>
          <w:b/>
          <w:sz w:val="32"/>
          <w:szCs w:val="32"/>
        </w:rPr>
        <w:t>程式優點:</w:t>
      </w:r>
    </w:p>
    <w:p w:rsidR="0064485B" w:rsidRPr="00EF4FA4" w:rsidRDefault="00EF4FA4" w:rsidP="0064485B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當挑選出來之後的結果類別</w:t>
      </w:r>
      <w:r w:rsidR="0064485B" w:rsidRPr="00EF4FA4">
        <w:rPr>
          <w:rStyle w:val="5yl5"/>
          <w:rFonts w:ascii="標楷體" w:eastAsia="標楷體" w:hAnsi="標楷體" w:cs="Times New Roman"/>
        </w:rPr>
        <w:t>都一樣的時候，會從中亂數挑一個出來當作結果</w:t>
      </w:r>
    </w:p>
    <w:p w:rsidR="00EF4FA4" w:rsidRPr="00EF4FA4" w:rsidRDefault="00EF4FA4" w:rsidP="00EF4FA4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EF4FA4">
        <w:rPr>
          <w:rFonts w:hint="eastAsia"/>
          <w:b/>
          <w:sz w:val="32"/>
          <w:szCs w:val="32"/>
        </w:rPr>
        <w:t>分工</w:t>
      </w: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2599"/>
        <w:gridCol w:w="2608"/>
        <w:gridCol w:w="2609"/>
      </w:tblGrid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姓名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百分比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內容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施彙康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60%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實作KNN核心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施帛辰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35%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實作UI介面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林家文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5%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文件與上傳資料等事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楊昇翰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0%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無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林哲琛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0%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無</w:t>
            </w:r>
          </w:p>
        </w:tc>
      </w:tr>
    </w:tbl>
    <w:p w:rsidR="00EF4FA4" w:rsidRPr="00EF4FA4" w:rsidRDefault="00EF4FA4" w:rsidP="00EF4FA4">
      <w:pPr>
        <w:pStyle w:val="a3"/>
        <w:ind w:leftChars="0"/>
        <w:rPr>
          <w:rFonts w:ascii="標楷體" w:eastAsia="標楷體" w:hAnsi="標楷體" w:cs="Times New Roman"/>
        </w:rPr>
      </w:pPr>
    </w:p>
    <w:sectPr w:rsidR="00EF4FA4" w:rsidRPr="00EF4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73C" w:rsidRDefault="0070273C" w:rsidP="001E3561">
      <w:r>
        <w:separator/>
      </w:r>
    </w:p>
  </w:endnote>
  <w:endnote w:type="continuationSeparator" w:id="0">
    <w:p w:rsidR="0070273C" w:rsidRDefault="0070273C" w:rsidP="001E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73C" w:rsidRDefault="0070273C" w:rsidP="001E3561">
      <w:r>
        <w:separator/>
      </w:r>
    </w:p>
  </w:footnote>
  <w:footnote w:type="continuationSeparator" w:id="0">
    <w:p w:rsidR="0070273C" w:rsidRDefault="0070273C" w:rsidP="001E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67EC5816"/>
    <w:lvl w:ilvl="0" w:tplc="9B94E9A4">
      <w:start w:val="1"/>
      <w:numFmt w:val="taiwaneseCountingThousand"/>
      <w:lvlText w:val="%1、"/>
      <w:lvlJc w:val="left"/>
      <w:pPr>
        <w:ind w:left="480" w:hanging="480"/>
      </w:pPr>
      <w:rPr>
        <w:b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0A1937"/>
    <w:rsid w:val="001E3561"/>
    <w:rsid w:val="00312158"/>
    <w:rsid w:val="003E1F29"/>
    <w:rsid w:val="00471016"/>
    <w:rsid w:val="00526300"/>
    <w:rsid w:val="005C765A"/>
    <w:rsid w:val="0064485B"/>
    <w:rsid w:val="0070273C"/>
    <w:rsid w:val="00955218"/>
    <w:rsid w:val="00A71F53"/>
    <w:rsid w:val="00AA01F7"/>
    <w:rsid w:val="00BB4B0D"/>
    <w:rsid w:val="00C15D6C"/>
    <w:rsid w:val="00C21C49"/>
    <w:rsid w:val="00C82AC6"/>
    <w:rsid w:val="00D21475"/>
    <w:rsid w:val="00EF4FA4"/>
    <w:rsid w:val="00EF77D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c">
    <w:name w:val="頁首 字元"/>
    <w:basedOn w:val="a0"/>
    <w:link w:val="ab"/>
    <w:uiPriority w:val="99"/>
    <w:rsid w:val="001E3561"/>
  </w:style>
  <w:style w:type="paragraph" w:styleId="ad">
    <w:name w:val="footer"/>
    <w:basedOn w:val="a"/>
    <w:link w:val="ae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e">
    <w:name w:val="頁尾 字元"/>
    <w:basedOn w:val="a0"/>
    <w:link w:val="ad"/>
    <w:uiPriority w:val="99"/>
    <w:rsid w:val="001E3561"/>
  </w:style>
  <w:style w:type="character" w:customStyle="1" w:styleId="5yl5">
    <w:name w:val="_5yl5"/>
    <w:basedOn w:val="a0"/>
    <w:rsid w:val="003E1F29"/>
  </w:style>
  <w:style w:type="table" w:styleId="af">
    <w:name w:val="Table Grid"/>
    <w:basedOn w:val="a1"/>
    <w:uiPriority w:val="39"/>
    <w:rsid w:val="00EF4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施帛辰</cp:lastModifiedBy>
  <cp:revision>6</cp:revision>
  <dcterms:created xsi:type="dcterms:W3CDTF">2016-05-29T13:21:00Z</dcterms:created>
  <dcterms:modified xsi:type="dcterms:W3CDTF">2016-05-29T14:27:00Z</dcterms:modified>
</cp:coreProperties>
</file>