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게임 프로젝트</w:t>
      </w:r>
    </w:p>
    <w:p w:rsidR="00000000" w:rsidDel="00000000" w:rsidP="00000000" w:rsidRDefault="00000000" w:rsidRPr="00000000" w14:paraId="00000002">
      <w:pPr>
        <w:rPr>
          <w:i w:val="1"/>
        </w:rPr>
      </w:pPr>
      <w:r w:rsidDel="00000000" w:rsidR="00000000" w:rsidRPr="00000000">
        <w:rPr>
          <w:rFonts w:ascii="함초롬바탕" w:cs="함초롬바탕" w:eastAsia="함초롬바탕" w:hAnsi="함초롬바탕"/>
          <w:rtl w:val="0"/>
        </w:rPr>
        <w:t xml:space="preserve"> </w:t>
      </w:r>
      <w:r w:rsidDel="00000000" w:rsidR="00000000" w:rsidRPr="00000000">
        <w:rPr>
          <w:i w:val="1"/>
          <w:rtl w:val="0"/>
        </w:rPr>
        <w:t xml:space="preserve">요약: 게임에서 Object Detection이랑 Lane Detection을 이용해서 자율주행 구현하기</w:t>
      </w:r>
    </w:p>
    <w:p w:rsidR="00000000" w:rsidDel="00000000" w:rsidP="00000000" w:rsidRDefault="00000000" w:rsidRPr="00000000" w14:paraId="00000003">
      <w:pPr>
        <w:rPr>
          <w:i w:val="1"/>
        </w:rPr>
      </w:pPr>
      <w:hyperlink r:id="rId7">
        <w:r w:rsidDel="00000000" w:rsidR="00000000" w:rsidRPr="00000000">
          <w:rPr>
            <w:i w:val="1"/>
            <w:color w:val="1155cc"/>
            <w:u w:val="single"/>
            <w:rtl w:val="0"/>
          </w:rPr>
          <w:t xml:space="preserve">https://github.com/bobsiunn/Autodrivegame</w:t>
        </w:r>
      </w:hyperlink>
      <w:r w:rsidDel="00000000" w:rsidR="00000000" w:rsidRPr="00000000">
        <w:rPr>
          <w:rtl w:val="0"/>
        </w:rPr>
      </w:r>
    </w:p>
    <w:p w:rsidR="00000000" w:rsidDel="00000000" w:rsidP="00000000" w:rsidRDefault="00000000" w:rsidRPr="00000000" w14:paraId="00000004">
      <w:pPr>
        <w:rPr>
          <w:b w:val="1"/>
          <w:smallCaps w:val="1"/>
        </w:rPr>
      </w:pPr>
      <w:r w:rsidDel="00000000" w:rsidR="00000000" w:rsidRPr="00000000">
        <w:rPr>
          <w:rFonts w:ascii="함초롬바탕" w:cs="함초롬바탕" w:eastAsia="함초롬바탕" w:hAnsi="함초롬바탕"/>
          <w:b w:val="1"/>
          <w:rtl w:val="0"/>
        </w:rPr>
        <w:t xml:space="preserve">1</w:t>
      </w:r>
      <w:r w:rsidDel="00000000" w:rsidR="00000000" w:rsidRPr="00000000">
        <w:rPr>
          <w:b w:val="1"/>
          <w:smallCaps w:val="1"/>
          <w:rtl w:val="0"/>
        </w:rPr>
        <w:t xml:space="preserve">. Overall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1828800</wp:posOffset>
                </wp:positionV>
                <wp:extent cx="6407785" cy="247015"/>
                <wp:effectExtent b="0" l="0" r="0" t="0"/>
                <wp:wrapTopAndBottom distB="0" distT="0"/>
                <wp:docPr id="7" name=""/>
                <a:graphic>
                  <a:graphicData uri="http://schemas.microsoft.com/office/word/2010/wordprocessingShape">
                    <wps:wsp>
                      <wps:cNvSpPr/>
                      <wps:cNvPr id="3" name="Shape 3"/>
                      <wps:spPr>
                        <a:xfrm>
                          <a:off x="2146870" y="3661255"/>
                          <a:ext cx="6398260" cy="23749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472c4"/>
                                <w:sz w:val="18"/>
                                <w:vertAlign w:val="baseline"/>
                              </w:rPr>
                              <w:t xml:space="preserve">Figure  SEQ Figure \* ARABIC 1 Overall Architecture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1828800</wp:posOffset>
                </wp:positionV>
                <wp:extent cx="6407785" cy="247015"/>
                <wp:effectExtent b="0" l="0" r="0" t="0"/>
                <wp:wrapTopAndBottom distB="0" distT="0"/>
                <wp:docPr id="7"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407785" cy="24701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-336549</wp:posOffset>
            </wp:positionH>
            <wp:positionV relativeFrom="paragraph">
              <wp:posOffset>454660</wp:posOffset>
            </wp:positionV>
            <wp:extent cx="6524625" cy="1292225"/>
            <wp:effectExtent b="0" l="0" r="0" t="0"/>
            <wp:wrapTopAndBottom distB="0" dist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524625" cy="1292225"/>
                    </a:xfrm>
                    <a:prstGeom prst="rect"/>
                    <a:ln/>
                  </pic:spPr>
                </pic:pic>
              </a:graphicData>
            </a:graphic>
          </wp:anchor>
        </w:drawing>
      </w:r>
    </w:p>
    <w:p w:rsidR="00000000" w:rsidDel="00000000" w:rsidP="00000000" w:rsidRDefault="00000000" w:rsidRPr="00000000" w14:paraId="00000005">
      <w:pPr>
        <w:ind w:firstLine="20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전체적인 진행 방식은 다음과 같다. 화면의 일정 부분을 Grab 툴을 이용해서 화면에 표시된 내용을 저장한다. 해당 프레임에 게임 화면을 위치하게 되면 게임 화면을 가져올 수 있다. 해당 이미지를 resize를 거친 후 각각 Lane Detector와 Yolact Object Detector로 입력이 들어가게 된다. Lane Detector는 ROI(Region of Interested) 부분의 차선을 인식하게 되고, Yolact Object Detector는 화면 내부의 사물들을 각각 인식하게 된다. </w:t>
      </w:r>
    </w:p>
    <w:p w:rsidR="00000000" w:rsidDel="00000000" w:rsidP="00000000" w:rsidRDefault="00000000" w:rsidRPr="00000000" w14:paraId="00000006">
      <w:pPr>
        <w:rPr>
          <w:b w:val="1"/>
          <w:smallCaps w:val="1"/>
        </w:rPr>
      </w:pPr>
      <w:r w:rsidDel="00000000" w:rsidR="00000000" w:rsidRPr="00000000">
        <w:rPr>
          <w:b w:val="1"/>
          <w:smallCaps w:val="1"/>
          <w:rtl w:val="0"/>
        </w:rPr>
        <w:t xml:space="preserve">2. Lane Detection</w:t>
      </w:r>
      <w:r w:rsidDel="00000000" w:rsidR="00000000" w:rsidRPr="00000000">
        <w:drawing>
          <wp:anchor allowOverlap="1" behindDoc="0" distB="0" distT="0" distL="114300" distR="114300" hidden="0" layoutInCell="1" locked="0" relativeHeight="0" simplePos="0">
            <wp:simplePos x="0" y="0"/>
            <wp:positionH relativeFrom="column">
              <wp:posOffset>-115569</wp:posOffset>
            </wp:positionH>
            <wp:positionV relativeFrom="paragraph">
              <wp:posOffset>337185</wp:posOffset>
            </wp:positionV>
            <wp:extent cx="5964555" cy="3155950"/>
            <wp:effectExtent b="0" l="0" r="0" t="0"/>
            <wp:wrapTopAndBottom distB="0" dist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64555" cy="31559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3581400</wp:posOffset>
                </wp:positionV>
                <wp:extent cx="5645150" cy="12700"/>
                <wp:effectExtent b="0" l="0" r="0" t="0"/>
                <wp:wrapTopAndBottom distB="0" distT="0"/>
                <wp:docPr id="6" name=""/>
                <a:graphic>
                  <a:graphicData uri="http://schemas.microsoft.com/office/word/2010/wordprocessingShape">
                    <wps:wsp>
                      <wps:cNvSpPr/>
                      <wps:cNvPr id="2" name="Shape 2"/>
                      <wps:spPr>
                        <a:xfrm>
                          <a:off x="2523425" y="3779683"/>
                          <a:ext cx="564515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472c4"/>
                                <w:sz w:val="18"/>
                                <w:vertAlign w:val="baseline"/>
                              </w:rPr>
                              <w:t xml:space="preserve">Figure  SEQ Figure \* ARABIC 2 Lane </w:t>
                            </w:r>
                            <w:r w:rsidDel="00000000" w:rsidR="00000000" w:rsidRPr="00000000">
                              <w:rPr>
                                <w:rFonts w:ascii="Arial" w:cs="Arial" w:eastAsia="Arial" w:hAnsi="Arial"/>
                                <w:b w:val="1"/>
                                <w:i w:val="0"/>
                                <w:smallCaps w:val="0"/>
                                <w:strike w:val="0"/>
                                <w:color w:val="4472c4"/>
                                <w:sz w:val="16"/>
                                <w:vertAlign w:val="baseline"/>
                              </w:rPr>
                              <w:t xml:space="preserve">Detection</w:t>
                            </w:r>
                            <w:r w:rsidDel="00000000" w:rsidR="00000000" w:rsidRPr="00000000">
                              <w:rPr>
                                <w:rFonts w:ascii="Arial" w:cs="Arial" w:eastAsia="Arial" w:hAnsi="Arial"/>
                                <w:b w:val="1"/>
                                <w:i w:val="0"/>
                                <w:smallCaps w:val="0"/>
                                <w:strike w:val="0"/>
                                <w:color w:val="4472c4"/>
                                <w:sz w:val="18"/>
                                <w:vertAlign w:val="baseline"/>
                              </w:rPr>
                              <w:t xml:space="preserve"> Architecture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3581400</wp:posOffset>
                </wp:positionV>
                <wp:extent cx="5645150" cy="12700"/>
                <wp:effectExtent b="0" l="0" r="0" t="0"/>
                <wp:wrapTopAndBottom distB="0" distT="0"/>
                <wp:docPr id="6"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5645150" cy="12700"/>
                        </a:xfrm>
                        <a:prstGeom prst="rect"/>
                        <a:ln/>
                      </pic:spPr>
                    </pic:pic>
                  </a:graphicData>
                </a:graphic>
              </wp:anchor>
            </w:drawing>
          </mc:Fallback>
        </mc:AlternateContent>
      </w:r>
    </w:p>
    <w:p w:rsidR="00000000" w:rsidDel="00000000" w:rsidP="00000000" w:rsidRDefault="00000000" w:rsidRPr="00000000" w14:paraId="00000007">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b w:val="1"/>
          <w:rtl w:val="0"/>
        </w:rPr>
        <w:t xml:space="preserve"> </w:t>
      </w:r>
      <w:r w:rsidDel="00000000" w:rsidR="00000000" w:rsidRPr="00000000">
        <w:rPr>
          <w:rFonts w:ascii="함초롬바탕" w:cs="함초롬바탕" w:eastAsia="함초롬바탕" w:hAnsi="함초롬바탕"/>
          <w:sz w:val="20"/>
          <w:szCs w:val="20"/>
          <w:rtl w:val="0"/>
        </w:rPr>
        <w:t xml:space="preserve">Lane Detection의 동작 과정은 Figure2와 같다. 먼저, Canny 알고리즘을 활용해서 입력된 이미지의 테두리 선들만을 검출한다. 다음으로, 이미지를 이진화 시킨다. (Binary Image) 이진화 시키면 일정 임계값 이상의 밝은 부분의 픽셀은 1의 값을 가지고 어두운 부분의 이미지는 0의 값을 가진다. Higher Binary 이미지는 기존 Binary Image 보다 높은 레벨의 이미지로 Binary 이미지에서 1의 값들이 전체 영역에서 차지하는 비율에 따라서 임계값을 유동적으로 조절한다. 이렇게 하면, 밝은 낮일 때는 임계값을 높여서 인식 범위를 좁히고, 어두운 밤일때는 임계값을 낮춰서 인식 범위를 넓힌다. </w:t>
      </w:r>
    </w:p>
    <w:p w:rsidR="00000000" w:rsidDel="00000000" w:rsidP="00000000" w:rsidRDefault="00000000" w:rsidRPr="00000000" w14:paraId="00000008">
      <w:pPr>
        <w:rPr>
          <w:rFonts w:ascii="함초롬바탕" w:cs="함초롬바탕" w:eastAsia="함초롬바탕" w:hAnsi="함초롬바탕"/>
          <w:b w:val="1"/>
        </w:rPr>
      </w:pPr>
      <w:r w:rsidDel="00000000" w:rsidR="00000000" w:rsidRPr="00000000">
        <w:rPr>
          <w:rFonts w:ascii="함초롬바탕" w:cs="함초롬바탕" w:eastAsia="함초롬바탕" w:hAnsi="함초롬바탕"/>
          <w:sz w:val="20"/>
          <w:szCs w:val="20"/>
          <w:rtl w:val="0"/>
        </w:rPr>
        <w:t xml:space="preserve"> 이렇게 두가지 Image(Canny Image, Binary Image)를 And Operator를 이용해서 연산을 진행하면 하얀색 모서리인 부분이 뽑히게 된다. ROI는 도로 부분이기 때문에 도로 위에서 하얀색 모서리 부분이 검출되게 되고, Hough 연산을 진행하면 하얀 모서리 직선부분이 되고 이는 곧 차선일 확률이 높다. 이러한 과정을 통해서 차선을 검출하게 된다. </w:t>
      </w:r>
      <w:r w:rsidDel="00000000" w:rsidR="00000000" w:rsidRPr="00000000">
        <w:rPr>
          <w:rtl w:val="0"/>
        </w:rPr>
      </w:r>
    </w:p>
    <w:p w:rsidR="00000000" w:rsidDel="00000000" w:rsidP="00000000" w:rsidRDefault="00000000" w:rsidRPr="00000000" w14:paraId="00000009">
      <w:pPr>
        <w:rPr>
          <w:rFonts w:ascii="함초롬바탕" w:cs="함초롬바탕" w:eastAsia="함초롬바탕" w:hAnsi="함초롬바탕"/>
          <w:b w:val="1"/>
        </w:rPr>
      </w:pPr>
      <w:r w:rsidDel="00000000" w:rsidR="00000000" w:rsidRPr="00000000">
        <w:rPr>
          <w:rtl w:val="0"/>
        </w:rPr>
      </w:r>
    </w:p>
    <w:p w:rsidR="00000000" w:rsidDel="00000000" w:rsidP="00000000" w:rsidRDefault="00000000" w:rsidRPr="00000000" w14:paraId="0000000A">
      <w:pPr>
        <w:rPr>
          <w:b w:val="1"/>
          <w:smallCaps w:val="1"/>
        </w:rPr>
      </w:pPr>
      <w:r w:rsidDel="00000000" w:rsidR="00000000" w:rsidRPr="00000000">
        <w:rPr>
          <w:b w:val="1"/>
          <w:smallCaps w:val="1"/>
          <w:rtl w:val="0"/>
        </w:rPr>
        <w:t xml:space="preserve">3. Object Detection</w:t>
      </w:r>
    </w:p>
    <w:p w:rsidR="00000000" w:rsidDel="00000000" w:rsidP="00000000" w:rsidRDefault="00000000" w:rsidRPr="00000000" w14:paraId="0000000B">
      <w:pPr>
        <w:keepNext w:val="1"/>
        <w:rPr/>
      </w:pPr>
      <w:r w:rsidDel="00000000" w:rsidR="00000000" w:rsidRPr="00000000">
        <w:rPr>
          <w:rFonts w:ascii="함초롬바탕" w:cs="함초롬바탕" w:eastAsia="함초롬바탕" w:hAnsi="함초롬바탕"/>
          <w:b w:val="1"/>
        </w:rPr>
        <w:drawing>
          <wp:inline distB="0" distT="0" distL="0" distR="0">
            <wp:extent cx="5739341" cy="2122747"/>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9341" cy="212274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함초롬바탕" w:cs="함초롬바탕" w:eastAsia="함초롬바탕" w:hAnsi="함초롬바탕"/>
          <w:b w:val="0"/>
          <w:i w:val="0"/>
          <w:smallCaps w:val="0"/>
          <w:strike w:val="0"/>
          <w:color w:val="4472c4"/>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4472c4"/>
          <w:sz w:val="18"/>
          <w:szCs w:val="18"/>
          <w:u w:val="none"/>
          <w:shd w:fill="auto" w:val="clear"/>
          <w:vertAlign w:val="baseline"/>
          <w:rtl w:val="0"/>
        </w:rPr>
        <w:t xml:space="preserve">Figure 3 Yolact Architecture</w:t>
      </w:r>
      <w:r w:rsidDel="00000000" w:rsidR="00000000" w:rsidRPr="00000000">
        <w:rPr>
          <w:rtl w:val="0"/>
        </w:rPr>
      </w:r>
    </w:p>
    <w:p w:rsidR="00000000" w:rsidDel="00000000" w:rsidP="00000000" w:rsidRDefault="00000000" w:rsidRPr="00000000" w14:paraId="0000000D">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Backbone: </w:t>
      </w:r>
    </w:p>
    <w:p w:rsidR="00000000" w:rsidDel="00000000" w:rsidP="00000000" w:rsidRDefault="00000000" w:rsidRPr="00000000" w14:paraId="0000000E">
      <w:pPr>
        <w:numPr>
          <w:ilvl w:val="0"/>
          <w:numId w:val="1"/>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Resnet101</w:t>
      </w:r>
    </w:p>
    <w:p w:rsidR="00000000" w:rsidDel="00000000" w:rsidP="00000000" w:rsidRDefault="00000000" w:rsidRPr="00000000" w14:paraId="0000000F">
      <w:pPr>
        <w:numPr>
          <w:ilvl w:val="0"/>
          <w:numId w:val="9"/>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Bottleneck 기본 구조</w:t>
      </w:r>
    </w:p>
    <w:p w:rsidR="00000000" w:rsidDel="00000000" w:rsidP="00000000" w:rsidRDefault="00000000" w:rsidRPr="00000000" w14:paraId="00000010">
      <w:pPr>
        <w:numPr>
          <w:ilvl w:val="1"/>
          <w:numId w:val="9"/>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conv layer(out_channel = 64, kernel_size = 1, stride = 1)</w:t>
      </w:r>
    </w:p>
    <w:p w:rsidR="00000000" w:rsidDel="00000000" w:rsidP="00000000" w:rsidRDefault="00000000" w:rsidRPr="00000000" w14:paraId="00000011">
      <w:pPr>
        <w:numPr>
          <w:ilvl w:val="1"/>
          <w:numId w:val="9"/>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batch normalization</w:t>
      </w:r>
    </w:p>
    <w:p w:rsidR="00000000" w:rsidDel="00000000" w:rsidP="00000000" w:rsidRDefault="00000000" w:rsidRPr="00000000" w14:paraId="00000012">
      <w:pPr>
        <w:numPr>
          <w:ilvl w:val="1"/>
          <w:numId w:val="9"/>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conv layer(out_channel = 64, kernel_size = 3, stride = 1, padding 1)</w:t>
      </w:r>
    </w:p>
    <w:p w:rsidR="00000000" w:rsidDel="00000000" w:rsidP="00000000" w:rsidRDefault="00000000" w:rsidRPr="00000000" w14:paraId="00000013">
      <w:pPr>
        <w:numPr>
          <w:ilvl w:val="1"/>
          <w:numId w:val="9"/>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batch normalization </w:t>
      </w:r>
    </w:p>
    <w:p w:rsidR="00000000" w:rsidDel="00000000" w:rsidP="00000000" w:rsidRDefault="00000000" w:rsidRPr="00000000" w14:paraId="00000014">
      <w:pPr>
        <w:numPr>
          <w:ilvl w:val="1"/>
          <w:numId w:val="9"/>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conv layer(out_channel 256, kernel_size = 1, stride = 1)</w:t>
      </w:r>
    </w:p>
    <w:p w:rsidR="00000000" w:rsidDel="00000000" w:rsidP="00000000" w:rsidRDefault="00000000" w:rsidRPr="00000000" w14:paraId="00000015">
      <w:pPr>
        <w:numPr>
          <w:ilvl w:val="1"/>
          <w:numId w:val="9"/>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batch normalization</w:t>
      </w:r>
    </w:p>
    <w:p w:rsidR="00000000" w:rsidDel="00000000" w:rsidP="00000000" w:rsidRDefault="00000000" w:rsidRPr="00000000" w14:paraId="00000016">
      <w:pPr>
        <w:numPr>
          <w:ilvl w:val="1"/>
          <w:numId w:val="9"/>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ReLU</w:t>
      </w:r>
    </w:p>
    <w:p w:rsidR="00000000" w:rsidDel="00000000" w:rsidP="00000000" w:rsidRDefault="00000000" w:rsidRPr="00000000" w14:paraId="00000017">
      <w:pPr>
        <w:numPr>
          <w:ilvl w:val="1"/>
          <w:numId w:val="9"/>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각 Sequential의 첫번째만 downsample</w:t>
      </w:r>
    </w:p>
    <w:p w:rsidR="00000000" w:rsidDel="00000000" w:rsidP="00000000" w:rsidRDefault="00000000" w:rsidRPr="00000000" w14:paraId="00000018">
      <w:pPr>
        <w:numPr>
          <w:ilvl w:val="2"/>
          <w:numId w:val="9"/>
        </w:numPr>
        <w:spacing w:after="0" w:afterAutospacing="0"/>
        <w:ind w:left="216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 conv layer(out_channel = 256, kernel_size = 1, stride = 1</w:t>
      </w:r>
    </w:p>
    <w:p w:rsidR="00000000" w:rsidDel="00000000" w:rsidP="00000000" w:rsidRDefault="00000000" w:rsidRPr="00000000" w14:paraId="00000019">
      <w:pPr>
        <w:numPr>
          <w:ilvl w:val="2"/>
          <w:numId w:val="9"/>
        </w:numPr>
        <w:spacing w:after="0" w:afterAutospacing="0"/>
        <w:ind w:left="216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batch normalization</w:t>
        <w:tab/>
      </w:r>
    </w:p>
    <w:p w:rsidR="00000000" w:rsidDel="00000000" w:rsidP="00000000" w:rsidRDefault="00000000" w:rsidRPr="00000000" w14:paraId="0000001A">
      <w:pPr>
        <w:numPr>
          <w:ilvl w:val="0"/>
          <w:numId w:val="9"/>
        </w:numPr>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C1 -&gt; Bottleneck x 3 -&gt; C2 -&gt; Bottleneck x 4 -&gt; C3 -&gt; Bottleneck x 23 -&gt; C4 -&gt; Bottleneck x 3 -&gt; C5  </w:t>
      </w:r>
      <w:r w:rsidDel="00000000" w:rsidR="00000000" w:rsidRPr="00000000">
        <w:rPr>
          <w:rtl w:val="0"/>
        </w:rPr>
      </w:r>
    </w:p>
    <w:p w:rsidR="00000000" w:rsidDel="00000000" w:rsidP="00000000" w:rsidRDefault="00000000" w:rsidRPr="00000000" w14:paraId="0000001B">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FPN</w:t>
      </w:r>
    </w:p>
    <w:p w:rsidR="00000000" w:rsidDel="00000000" w:rsidP="00000000" w:rsidRDefault="00000000" w:rsidRPr="00000000" w14:paraId="0000001C">
      <w:pPr>
        <w:numPr>
          <w:ilvl w:val="0"/>
          <w:numId w:val="11"/>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C5 -&gt;  conv(out_channel = 256, kernel_size = 1) -&gt; P5</w:t>
      </w:r>
    </w:p>
    <w:p w:rsidR="00000000" w:rsidDel="00000000" w:rsidP="00000000" w:rsidRDefault="00000000" w:rsidRPr="00000000" w14:paraId="0000001D">
      <w:pPr>
        <w:numPr>
          <w:ilvl w:val="0"/>
          <w:numId w:val="11"/>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(P5 -&gt; interpolate(size of C4)) + (C4 -&gt; conv(out_channel = 256, kernel_size = 1)) -&gt; P4</w:t>
      </w:r>
    </w:p>
    <w:p w:rsidR="00000000" w:rsidDel="00000000" w:rsidP="00000000" w:rsidRDefault="00000000" w:rsidRPr="00000000" w14:paraId="0000001E">
      <w:pPr>
        <w:numPr>
          <w:ilvl w:val="0"/>
          <w:numId w:val="11"/>
        </w:numPr>
        <w:spacing w:after="0" w:afterAutospacing="0"/>
        <w:ind w:left="720" w:hanging="36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(P4 -&gt; interpolate(size of C3)) + (C3 -&gt; conv(out_channel = 256, kernel_size = 1)) -&gt; P3</w:t>
      </w:r>
    </w:p>
    <w:p w:rsidR="00000000" w:rsidDel="00000000" w:rsidP="00000000" w:rsidRDefault="00000000" w:rsidRPr="00000000" w14:paraId="0000001F">
      <w:pPr>
        <w:numPr>
          <w:ilvl w:val="0"/>
          <w:numId w:val="11"/>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P5 -&gt; Maxpooling(kernel_size = 2) -&gt; P6</w:t>
      </w:r>
    </w:p>
    <w:p w:rsidR="00000000" w:rsidDel="00000000" w:rsidP="00000000" w:rsidRDefault="00000000" w:rsidRPr="00000000" w14:paraId="00000020">
      <w:pPr>
        <w:numPr>
          <w:ilvl w:val="0"/>
          <w:numId w:val="11"/>
        </w:numPr>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P6 -&gt; Maxpooling(kernel_size = 2) -&gt; P7</w:t>
      </w:r>
    </w:p>
    <w:p w:rsidR="00000000" w:rsidDel="00000000" w:rsidP="00000000" w:rsidRDefault="00000000" w:rsidRPr="00000000" w14:paraId="00000021">
      <w:pPr>
        <w:ind w:left="720" w:firstLine="0"/>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22">
      <w:pPr>
        <w:numPr>
          <w:ilvl w:val="0"/>
          <w:numId w:val="11"/>
        </w:numPr>
        <w:spacing w:after="0" w:afterAutospacing="0"/>
        <w:ind w:left="720" w:hanging="360"/>
        <w:rPr>
          <w:rFonts w:ascii="함초롬바탕" w:cs="함초롬바탕" w:eastAsia="함초롬바탕" w:hAnsi="함초롬바탕"/>
          <w:sz w:val="20"/>
          <w:szCs w:val="20"/>
          <w:u w:val="none"/>
        </w:rPr>
      </w:pPr>
      <w:r w:rsidDel="00000000" w:rsidR="00000000" w:rsidRPr="00000000">
        <w:rPr>
          <w:rtl w:val="0"/>
        </w:rPr>
      </w:r>
    </w:p>
    <w:p w:rsidR="00000000" w:rsidDel="00000000" w:rsidP="00000000" w:rsidRDefault="00000000" w:rsidRPr="00000000" w14:paraId="00000023">
      <w:pPr>
        <w:numPr>
          <w:ilvl w:val="0"/>
          <w:numId w:val="11"/>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Pr>
        <w:drawing>
          <wp:inline distB="114300" distT="114300" distL="114300" distR="114300">
            <wp:extent cx="5731200" cy="32131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설명</w:t>
      </w:r>
    </w:p>
    <w:p w:rsidR="00000000" w:rsidDel="00000000" w:rsidP="00000000" w:rsidRDefault="00000000" w:rsidRPr="00000000" w14:paraId="00000025">
      <w:pPr>
        <w:ind w:left="720" w:firstLine="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 Feature Pyramid Network로 Top-down 방식으로 특징을 추출하며, 각 추출된 결과들인 low resolution 및 high-resolution들을 묶는 방식이다. 각 레벨에서 독립적으로 특징을 추출하여 객체를 탐지하게 되는데 상위 레벨의 이미 계산된 특징을 재사용하므로 멀티 스케일 특징들을 효율적으로 사용할 수 있다. 우선 Pn layer들을 만들기 전에 Cn layer들의 가로 세로 길이와 채널의 개수가 모두 다르다. 우선 모든 Cn layer들에게 똑같은 conv 연산(out_channel = 256, kernel_size = 1)을 해줌으로써 가로 세로 길이는 변하지 않고 channel의 개수를 256개로 맞춰준다. 그 후 더 high resolution(=P에서 n 숫자가 더 크면 high이다) layer를 interpolation(bilinear)한 것과 conv 연산된 layer를 더해준다. 예를 들어, C5를 conv 연산한 것을 P5로, P5를 interpolation한 것과 C4를 conv 연산한 것을 더해서 P4를 만들어준다. P3 또한 같은 원리로 생성된다. P6와 P7의 경우, 이전의 연산과는 다른 Maxpooling 연산을 하여 생성한다.</w:t>
      </w:r>
    </w:p>
    <w:p w:rsidR="00000000" w:rsidDel="00000000" w:rsidP="00000000" w:rsidRDefault="00000000" w:rsidRPr="00000000" w14:paraId="00000026">
      <w:pPr>
        <w:ind w:left="0" w:firstLine="0"/>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27">
      <w:pPr>
        <w:ind w:left="0" w:firstLine="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Prediction Head</w:t>
      </w:r>
    </w:p>
    <w:p w:rsidR="00000000" w:rsidDel="00000000" w:rsidP="00000000" w:rsidRDefault="00000000" w:rsidRPr="00000000" w14:paraId="00000028">
      <w:pPr>
        <w:numPr>
          <w:ilvl w:val="0"/>
          <w:numId w:val="3"/>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Pr>
        <w:drawing>
          <wp:inline distB="114300" distT="114300" distL="114300" distR="114300">
            <wp:extent cx="6238370" cy="344043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38370" cy="344043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6"/>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 그림에 오타: 파란색 class -&gt; mask)</w:t>
      </w:r>
    </w:p>
    <w:p w:rsidR="00000000" w:rsidDel="00000000" w:rsidP="00000000" w:rsidRDefault="00000000" w:rsidRPr="00000000" w14:paraId="0000002A">
      <w:pPr>
        <w:numPr>
          <w:ilvl w:val="0"/>
          <w:numId w:val="6"/>
        </w:numPr>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설명</w:t>
      </w:r>
    </w:p>
    <w:p w:rsidR="00000000" w:rsidDel="00000000" w:rsidP="00000000" w:rsidRDefault="00000000" w:rsidRPr="00000000" w14:paraId="0000002B">
      <w:pPr>
        <w:ind w:left="708.6614173228347" w:firstLine="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ab/>
        <w:t xml:space="preserve">: P3부터 P7까지의 각 layer에 대해 box, class confidence, mask conv 연산을 한다. channel 개수만 바뀌고 가로,세로 길이는 변하지 않음</w:t>
      </w:r>
    </w:p>
    <w:p w:rsidR="00000000" w:rsidDel="00000000" w:rsidP="00000000" w:rsidRDefault="00000000" w:rsidRPr="00000000" w14:paraId="0000002C">
      <w:pPr>
        <w:numPr>
          <w:ilvl w:val="0"/>
          <w:numId w:val="4"/>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box: conv(out_channels = 3 x 4, kernel_size = 3, padding = 1)</w:t>
      </w:r>
    </w:p>
    <w:p w:rsidR="00000000" w:rsidDel="00000000" w:rsidP="00000000" w:rsidRDefault="00000000" w:rsidRPr="00000000" w14:paraId="0000002D">
      <w:pPr>
        <w:numPr>
          <w:ilvl w:val="0"/>
          <w:numId w:val="4"/>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class confidence: conv(out_channels = 3 x 81, kernel_size = 3, padding = 1)</w:t>
      </w:r>
    </w:p>
    <w:p w:rsidR="00000000" w:rsidDel="00000000" w:rsidP="00000000" w:rsidRDefault="00000000" w:rsidRPr="00000000" w14:paraId="0000002E">
      <w:pPr>
        <w:numPr>
          <w:ilvl w:val="0"/>
          <w:numId w:val="4"/>
        </w:numPr>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mask: conv(out_channels = 3 x 32, kernel_size = 3, padding = 1)</w:t>
      </w:r>
    </w:p>
    <w:p w:rsidR="00000000" w:rsidDel="00000000" w:rsidP="00000000" w:rsidRDefault="00000000" w:rsidRPr="00000000" w14:paraId="0000002F">
      <w:pPr>
        <w:ind w:left="0" w:firstLine="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ab/>
        <w:t xml:space="preserve">: 그 후 사이즈 조정을 한다. 연산된 결과는 배치 사이즈와 채널 개수만 같고 나머지 가로/세로 길이는 모두 다르다. (batch_size, channel, h, w)여기서 h와 w만 다르다. box layer는 (batch_size, 12, h, w) -&gt; (batch_size, h x w x 3, 4)로, class layer는 (batch_size, 243, h, w) -&gt; (batch_size, h x w x 3, 81)로, mask layer는 (batch_size, 96, h, w) -&gt; (batch_size, h x w x 3, 32)로 바꿔준다. 그리고 box는 box끼리, class는 class끼리, mask는 mask끼리 torch.cat을 통해 합쳐준다. </w:t>
      </w:r>
    </w:p>
    <w:p w:rsidR="00000000" w:rsidDel="00000000" w:rsidP="00000000" w:rsidRDefault="00000000" w:rsidRPr="00000000" w14:paraId="00000030">
      <w:pPr>
        <w:ind w:left="0" w:firstLine="0"/>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31">
      <w:pPr>
        <w:ind w:left="0" w:firstLine="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Protonet</w:t>
      </w:r>
    </w:p>
    <w:p w:rsidR="00000000" w:rsidDel="00000000" w:rsidP="00000000" w:rsidRDefault="00000000" w:rsidRPr="00000000" w14:paraId="00000032">
      <w:pPr>
        <w:numPr>
          <w:ilvl w:val="0"/>
          <w:numId w:val="5"/>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구조</w:t>
      </w:r>
    </w:p>
    <w:p w:rsidR="00000000" w:rsidDel="00000000" w:rsidP="00000000" w:rsidRDefault="00000000" w:rsidRPr="00000000" w14:paraId="00000033">
      <w:pPr>
        <w:numPr>
          <w:ilvl w:val="1"/>
          <w:numId w:val="5"/>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conv(out_channels = 256, kernel_size = 3, stride = 1, padding = 1)</w:t>
      </w:r>
    </w:p>
    <w:p w:rsidR="00000000" w:rsidDel="00000000" w:rsidP="00000000" w:rsidRDefault="00000000" w:rsidRPr="00000000" w14:paraId="00000034">
      <w:pPr>
        <w:numPr>
          <w:ilvl w:val="1"/>
          <w:numId w:val="5"/>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ReLU</w:t>
      </w:r>
    </w:p>
    <w:p w:rsidR="00000000" w:rsidDel="00000000" w:rsidP="00000000" w:rsidRDefault="00000000" w:rsidRPr="00000000" w14:paraId="00000035">
      <w:pPr>
        <w:numPr>
          <w:ilvl w:val="1"/>
          <w:numId w:val="5"/>
        </w:numPr>
        <w:spacing w:after="0" w:afterAutospacing="0"/>
        <w:ind w:left="1440" w:hanging="36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conv(out_channels = 256, kernel_size = 3, stride = 1, padding = 1)</w:t>
      </w:r>
    </w:p>
    <w:p w:rsidR="00000000" w:rsidDel="00000000" w:rsidP="00000000" w:rsidRDefault="00000000" w:rsidRPr="00000000" w14:paraId="00000036">
      <w:pPr>
        <w:numPr>
          <w:ilvl w:val="1"/>
          <w:numId w:val="5"/>
        </w:numPr>
        <w:spacing w:after="0" w:afterAutospacing="0"/>
        <w:ind w:left="1440" w:hanging="36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ReLU</w:t>
      </w:r>
    </w:p>
    <w:p w:rsidR="00000000" w:rsidDel="00000000" w:rsidP="00000000" w:rsidRDefault="00000000" w:rsidRPr="00000000" w14:paraId="00000037">
      <w:pPr>
        <w:numPr>
          <w:ilvl w:val="1"/>
          <w:numId w:val="5"/>
        </w:numPr>
        <w:spacing w:after="0" w:afterAutospacing="0"/>
        <w:ind w:left="1440" w:hanging="36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conv(out_channels = 256, kernel_size = 3, stride = 1, padding = 1)</w:t>
      </w:r>
    </w:p>
    <w:p w:rsidR="00000000" w:rsidDel="00000000" w:rsidP="00000000" w:rsidRDefault="00000000" w:rsidRPr="00000000" w14:paraId="00000038">
      <w:pPr>
        <w:numPr>
          <w:ilvl w:val="1"/>
          <w:numId w:val="5"/>
        </w:numPr>
        <w:spacing w:after="0" w:afterAutospacing="0"/>
        <w:ind w:left="1440" w:hanging="36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ReLU</w:t>
      </w:r>
    </w:p>
    <w:p w:rsidR="00000000" w:rsidDel="00000000" w:rsidP="00000000" w:rsidRDefault="00000000" w:rsidRPr="00000000" w14:paraId="00000039">
      <w:pPr>
        <w:numPr>
          <w:ilvl w:val="1"/>
          <w:numId w:val="5"/>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interpolate</w:t>
      </w:r>
    </w:p>
    <w:p w:rsidR="00000000" w:rsidDel="00000000" w:rsidP="00000000" w:rsidRDefault="00000000" w:rsidRPr="00000000" w14:paraId="0000003A">
      <w:pPr>
        <w:numPr>
          <w:ilvl w:val="1"/>
          <w:numId w:val="5"/>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ReLU</w:t>
      </w:r>
    </w:p>
    <w:p w:rsidR="00000000" w:rsidDel="00000000" w:rsidP="00000000" w:rsidRDefault="00000000" w:rsidRPr="00000000" w14:paraId="0000003B">
      <w:pPr>
        <w:numPr>
          <w:ilvl w:val="1"/>
          <w:numId w:val="5"/>
        </w:numPr>
        <w:spacing w:after="0" w:afterAutospacing="0"/>
        <w:ind w:left="1440" w:hanging="36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conv(out_channels = 256, kernel_size = 3, stride = 1, padding = 1)</w:t>
      </w:r>
    </w:p>
    <w:p w:rsidR="00000000" w:rsidDel="00000000" w:rsidP="00000000" w:rsidRDefault="00000000" w:rsidRPr="00000000" w14:paraId="0000003C">
      <w:pPr>
        <w:numPr>
          <w:ilvl w:val="1"/>
          <w:numId w:val="5"/>
        </w:numPr>
        <w:spacing w:after="0" w:afterAutospacing="0"/>
        <w:ind w:left="1440" w:hanging="36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ReLU</w:t>
      </w:r>
    </w:p>
    <w:p w:rsidR="00000000" w:rsidDel="00000000" w:rsidP="00000000" w:rsidRDefault="00000000" w:rsidRPr="00000000" w14:paraId="0000003D">
      <w:pPr>
        <w:numPr>
          <w:ilvl w:val="1"/>
          <w:numId w:val="5"/>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conv(out_channels = 32, kernel_size = 1, stride = 1)</w:t>
      </w:r>
    </w:p>
    <w:p w:rsidR="00000000" w:rsidDel="00000000" w:rsidP="00000000" w:rsidRDefault="00000000" w:rsidRPr="00000000" w14:paraId="0000003E">
      <w:pPr>
        <w:numPr>
          <w:ilvl w:val="0"/>
          <w:numId w:val="5"/>
        </w:numPr>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연산 후, (batch_size, 32, h, w) -&gt; (batch_size, h, w, 32)로 사이즈 조정</w:t>
      </w:r>
    </w:p>
    <w:p w:rsidR="00000000" w:rsidDel="00000000" w:rsidP="00000000" w:rsidRDefault="00000000" w:rsidRPr="00000000" w14:paraId="0000003F">
      <w:pPr>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40">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NMS</w:t>
      </w:r>
    </w:p>
    <w:p w:rsidR="00000000" w:rsidDel="00000000" w:rsidP="00000000" w:rsidRDefault="00000000" w:rsidRPr="00000000" w14:paraId="00000041">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Pr>
        <w:drawing>
          <wp:inline distB="114300" distT="114300" distL="114300" distR="114300">
            <wp:extent cx="5731200" cy="16510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7"/>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구성</w:t>
      </w:r>
    </w:p>
    <w:p w:rsidR="00000000" w:rsidDel="00000000" w:rsidP="00000000" w:rsidRDefault="00000000" w:rsidRPr="00000000" w14:paraId="00000043">
      <w:pPr>
        <w:numPr>
          <w:ilvl w:val="1"/>
          <w:numId w:val="7"/>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box = (#pixel x #pixel x 12) = mask 픽셀 사이즈와 각 anchor box 3개의 좌표</w:t>
      </w:r>
    </w:p>
    <w:p w:rsidR="00000000" w:rsidDel="00000000" w:rsidP="00000000" w:rsidRDefault="00000000" w:rsidRPr="00000000" w14:paraId="00000044">
      <w:pPr>
        <w:numPr>
          <w:ilvl w:val="1"/>
          <w:numId w:val="7"/>
        </w:numPr>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class = (#pixel x #pixel x 243) = 각 anchor box와 81개 class score</w:t>
      </w:r>
    </w:p>
    <w:p w:rsidR="00000000" w:rsidDel="00000000" w:rsidP="00000000" w:rsidRDefault="00000000" w:rsidRPr="00000000" w14:paraId="00000045">
      <w:pPr>
        <w:ind w:left="0" w:firstLine="0"/>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 과정</w:t>
      </w:r>
    </w:p>
    <w:p w:rsidR="00000000" w:rsidDel="00000000" w:rsidP="00000000" w:rsidRDefault="00000000" w:rsidRPr="00000000" w14:paraId="00000046">
      <w:pPr>
        <w:numPr>
          <w:ilvl w:val="0"/>
          <w:numId w:val="8"/>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각 class score를 기준으로 모든 anchor를 정렬</w:t>
      </w:r>
    </w:p>
    <w:p w:rsidR="00000000" w:rsidDel="00000000" w:rsidP="00000000" w:rsidRDefault="00000000" w:rsidRPr="00000000" w14:paraId="00000047">
      <w:pPr>
        <w:numPr>
          <w:ilvl w:val="0"/>
          <w:numId w:val="8"/>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anchor끼리 IOU를 계산하고, 각 열에서 가장 score가 큰 anchor만 K matrix로 복사</w:t>
      </w:r>
    </w:p>
    <w:p w:rsidR="00000000" w:rsidDel="00000000" w:rsidP="00000000" w:rsidRDefault="00000000" w:rsidRPr="00000000" w14:paraId="00000048">
      <w:pPr>
        <w:numPr>
          <w:ilvl w:val="0"/>
          <w:numId w:val="8"/>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K matrix에서 threshold값보다 작은 anchor만을 남기고 나머지를 배제</w:t>
      </w:r>
    </w:p>
    <w:p w:rsidR="00000000" w:rsidDel="00000000" w:rsidP="00000000" w:rsidRDefault="00000000" w:rsidRPr="00000000" w14:paraId="00000049">
      <w:pPr>
        <w:numPr>
          <w:ilvl w:val="0"/>
          <w:numId w:val="8"/>
        </w:numPr>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남은 anchor들이 prediction head의 최종값으로 반환</w:t>
      </w:r>
    </w:p>
    <w:p w:rsidR="00000000" w:rsidDel="00000000" w:rsidP="00000000" w:rsidRDefault="00000000" w:rsidRPr="00000000" w14:paraId="0000004A">
      <w:pPr>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4B">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Assembly</w:t>
      </w:r>
    </w:p>
    <w:p w:rsidR="00000000" w:rsidDel="00000000" w:rsidP="00000000" w:rsidRDefault="00000000" w:rsidRPr="00000000" w14:paraId="0000004C">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Pr>
        <w:drawing>
          <wp:inline distB="114300" distT="114300" distL="114300" distR="114300">
            <wp:extent cx="3400425" cy="1133475"/>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4004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0"/>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구성</w:t>
      </w:r>
    </w:p>
    <w:p w:rsidR="00000000" w:rsidDel="00000000" w:rsidP="00000000" w:rsidRDefault="00000000" w:rsidRPr="00000000" w14:paraId="0000004E">
      <w:pPr>
        <w:numPr>
          <w:ilvl w:val="1"/>
          <w:numId w:val="10"/>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k개의 protonet mask</w:t>
      </w:r>
    </w:p>
    <w:p w:rsidR="00000000" w:rsidDel="00000000" w:rsidP="00000000" w:rsidRDefault="00000000" w:rsidRPr="00000000" w14:paraId="0000004F">
      <w:pPr>
        <w:numPr>
          <w:ilvl w:val="1"/>
          <w:numId w:val="10"/>
        </w:numPr>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각 mask에 해당하는 Coefficient</w:t>
      </w:r>
    </w:p>
    <w:p w:rsidR="00000000" w:rsidDel="00000000" w:rsidP="00000000" w:rsidRDefault="00000000" w:rsidRPr="00000000" w14:paraId="00000050">
      <w:pPr>
        <w:ind w:left="0" w:firstLine="0"/>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51">
      <w:pPr>
        <w:numPr>
          <w:ilvl w:val="0"/>
          <w:numId w:val="10"/>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과정</w:t>
      </w:r>
    </w:p>
    <w:p w:rsidR="00000000" w:rsidDel="00000000" w:rsidP="00000000" w:rsidRDefault="00000000" w:rsidRPr="00000000" w14:paraId="00000052">
      <w:pPr>
        <w:numPr>
          <w:ilvl w:val="1"/>
          <w:numId w:val="10"/>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각 protonet mask에 대해 Coefficient 간의 linear combination을 실시한다</w:t>
      </w:r>
    </w:p>
    <w:p w:rsidR="00000000" w:rsidDel="00000000" w:rsidP="00000000" w:rsidRDefault="00000000" w:rsidRPr="00000000" w14:paraId="00000053">
      <w:pPr>
        <w:numPr>
          <w:ilvl w:val="1"/>
          <w:numId w:val="10"/>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이때, 단순 합만으로는 1개의 object mask만을 남기기 어려우므로 mask 간 더하기 연산과 빼기 연산을 병용한다</w:t>
      </w:r>
    </w:p>
    <w:p w:rsidR="00000000" w:rsidDel="00000000" w:rsidP="00000000" w:rsidRDefault="00000000" w:rsidRPr="00000000" w14:paraId="00000054">
      <w:pPr>
        <w:numPr>
          <w:ilvl w:val="1"/>
          <w:numId w:val="10"/>
        </w:numPr>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이를 위해 tanh 등 음수값을 가지는 activation 함수를 사용하여 학습 시 합차 연산이 모두 이루어지도록 해야 한다</w:t>
      </w:r>
    </w:p>
    <w:p w:rsidR="00000000" w:rsidDel="00000000" w:rsidP="00000000" w:rsidRDefault="00000000" w:rsidRPr="00000000" w14:paraId="00000055">
      <w:pPr>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56">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Crop &amp; Threshold</w:t>
      </w:r>
    </w:p>
    <w:p w:rsidR="00000000" w:rsidDel="00000000" w:rsidP="00000000" w:rsidRDefault="00000000" w:rsidRPr="00000000" w14:paraId="00000057">
      <w:pPr>
        <w:keepNext w:val="1"/>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b w:val="1"/>
        </w:rPr>
        <w:drawing>
          <wp:inline distB="0" distT="0" distL="0" distR="0">
            <wp:extent cx="1566863" cy="1259951"/>
            <wp:effectExtent b="0" l="0" r="0" t="0"/>
            <wp:docPr id="11" name="image6.png"/>
            <a:graphic>
              <a:graphicData uri="http://schemas.openxmlformats.org/drawingml/2006/picture">
                <pic:pic>
                  <pic:nvPicPr>
                    <pic:cNvPr id="0" name="image6.png"/>
                    <pic:cNvPicPr preferRelativeResize="0"/>
                  </pic:nvPicPr>
                  <pic:blipFill>
                    <a:blip r:embed="rId12"/>
                    <a:srcRect b="5344" l="63289" r="20598" t="59673"/>
                    <a:stretch>
                      <a:fillRect/>
                    </a:stretch>
                  </pic:blipFill>
                  <pic:spPr>
                    <a:xfrm>
                      <a:off x="0" y="0"/>
                      <a:ext cx="1566863" cy="125995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2"/>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구성</w:t>
      </w:r>
    </w:p>
    <w:p w:rsidR="00000000" w:rsidDel="00000000" w:rsidP="00000000" w:rsidRDefault="00000000" w:rsidRPr="00000000" w14:paraId="00000059">
      <w:pPr>
        <w:numPr>
          <w:ilvl w:val="1"/>
          <w:numId w:val="12"/>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masks = assembly를 통해 만들어진 mask</w:t>
      </w:r>
    </w:p>
    <w:p w:rsidR="00000000" w:rsidDel="00000000" w:rsidP="00000000" w:rsidRDefault="00000000" w:rsidRPr="00000000" w14:paraId="0000005A">
      <w:pPr>
        <w:numPr>
          <w:ilvl w:val="1"/>
          <w:numId w:val="12"/>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boxes = 해당 mask에 대해 가장 confidence가 높았던 anchor box의 좌표</w:t>
      </w:r>
    </w:p>
    <w:p w:rsidR="00000000" w:rsidDel="00000000" w:rsidP="00000000" w:rsidRDefault="00000000" w:rsidRPr="00000000" w14:paraId="0000005B">
      <w:pPr>
        <w:numPr>
          <w:ilvl w:val="0"/>
          <w:numId w:val="12"/>
        </w:numPr>
        <w:spacing w:after="0" w:afterAutospacing="0"/>
        <w:ind w:left="72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과정</w:t>
      </w:r>
    </w:p>
    <w:p w:rsidR="00000000" w:rsidDel="00000000" w:rsidP="00000000" w:rsidRDefault="00000000" w:rsidRPr="00000000" w14:paraId="0000005C">
      <w:pPr>
        <w:numPr>
          <w:ilvl w:val="1"/>
          <w:numId w:val="12"/>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mask 상에서 boxes의 좌표값에 해당하는 지점들을 선택하고</w:t>
      </w:r>
    </w:p>
    <w:p w:rsidR="00000000" w:rsidDel="00000000" w:rsidP="00000000" w:rsidRDefault="00000000" w:rsidRPr="00000000" w14:paraId="0000005D">
      <w:pPr>
        <w:numPr>
          <w:ilvl w:val="1"/>
          <w:numId w:val="12"/>
        </w:numPr>
        <w:spacing w:after="0" w:afterAutospacing="0"/>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4개의 지점을 연결하는 mask 내 영역을 복사하여 반환한다</w:t>
      </w:r>
    </w:p>
    <w:p w:rsidR="00000000" w:rsidDel="00000000" w:rsidP="00000000" w:rsidRDefault="00000000" w:rsidRPr="00000000" w14:paraId="0000005E">
      <w:pPr>
        <w:numPr>
          <w:ilvl w:val="1"/>
          <w:numId w:val="12"/>
        </w:numPr>
        <w:ind w:left="1440" w:hanging="360"/>
        <w:rPr>
          <w:rFonts w:ascii="함초롬바탕" w:cs="함초롬바탕" w:eastAsia="함초롬바탕" w:hAnsi="함초롬바탕"/>
          <w:sz w:val="20"/>
          <w:szCs w:val="20"/>
          <w:u w:val="none"/>
        </w:rPr>
      </w:pPr>
      <w:r w:rsidDel="00000000" w:rsidR="00000000" w:rsidRPr="00000000">
        <w:rPr>
          <w:rFonts w:ascii="함초롬바탕" w:cs="함초롬바탕" w:eastAsia="함초롬바탕" w:hAnsi="함초롬바탕"/>
          <w:sz w:val="20"/>
          <w:szCs w:val="20"/>
          <w:rtl w:val="0"/>
        </w:rPr>
        <w:t xml:space="preserve">threshold 값 이하인 부분은 grey scale value로 변경하고, 이상인 부분은 그대로 취한 이후 반환한다.</w:t>
      </w:r>
    </w:p>
    <w:p w:rsidR="00000000" w:rsidDel="00000000" w:rsidP="00000000" w:rsidRDefault="00000000" w:rsidRPr="00000000" w14:paraId="0000005F">
      <w:pPr>
        <w:rPr>
          <w:b w:val="1"/>
          <w:smallCaps w:val="1"/>
        </w:rPr>
      </w:pPr>
      <w:r w:rsidDel="00000000" w:rsidR="00000000" w:rsidRPr="00000000">
        <w:rPr>
          <w:b w:val="1"/>
          <w:smallCaps w:val="1"/>
          <w:rtl w:val="0"/>
        </w:rPr>
        <w:t xml:space="preserve">4. Loss</w:t>
      </w:r>
    </w:p>
    <w:p w:rsidR="00000000" w:rsidDel="00000000" w:rsidP="00000000" w:rsidRDefault="00000000" w:rsidRPr="00000000" w14:paraId="00000060">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Segmentation Loss</w:t>
      </w:r>
    </w:p>
    <w:p w:rsidR="00000000" w:rsidDel="00000000" w:rsidP="00000000" w:rsidRDefault="00000000" w:rsidRPr="00000000" w14:paraId="00000061">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semantic segmentation loss 계산을 위해 사용되는 Layer는 P3에 channel = 80, kernel_size = 1인 conv 연산을 거친 결과물인 80, 69, 69 사이즈를 가진 tensor이다. 쉽게 생각하면 한 클래스당 69x69 사이즈의 이미지가 사용된다는 것이다.(클래스의 개수는 background를 제외하면 80개이다) 비교를 위해 실제 mask(정답 데이터)를 interpolation을 통해 69x69로 사이즈 downsampling해주고 binary cross entropy로 pixel-wise하게 계산한다. 즉, 한 클래스당 모델에서 나온 결과값 이미지 한 장과 정답 이미지 한 장을 비교한다. 한 클래스당 정답 이미지 한장을 만들기 위해 같은 클래스의 경우 여러 object 사진들을 합치는 과정을 거치게 된다. pixel별 평균 loss를 이용하기 때문에 모든 pixel에서의 loss를 구한 후 69x69 영역으로 나눈다.</w:t>
      </w:r>
    </w:p>
    <w:p w:rsidR="00000000" w:rsidDel="00000000" w:rsidP="00000000" w:rsidRDefault="00000000" w:rsidRPr="00000000" w14:paraId="00000062">
      <w:pPr>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63">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Box Loss </w:t>
      </w:r>
    </w:p>
    <w:p w:rsidR="00000000" w:rsidDel="00000000" w:rsidP="00000000" w:rsidRDefault="00000000" w:rsidRPr="00000000" w14:paraId="00000064">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 Bos loss 계산법은 간단하다. 를 계산을 하기 위해서 tensor로 나온 box들과 정답 데이터간의 일치도(jaccard)를 계산한다. 이후 smooth l1 loss를 이용해서 loss를 계산하게 된다. </w:t>
      </w:r>
    </w:p>
    <w:p w:rsidR="00000000" w:rsidDel="00000000" w:rsidP="00000000" w:rsidRDefault="00000000" w:rsidRPr="00000000" w14:paraId="00000065">
      <w:pPr>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66">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Mask Loss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360" w:line="240" w:lineRule="auto"/>
        <w:rPr>
          <w:rFonts w:ascii="Arial" w:cs="Arial" w:eastAsia="Arial" w:hAnsi="Arial"/>
          <w:sz w:val="21"/>
          <w:szCs w:val="21"/>
        </w:rPr>
      </w:pPr>
      <w:sdt>
        <w:sdtPr>
          <w:tag w:val="goog_rdk_0"/>
        </w:sdtPr>
        <w:sdtContent>
          <w:r w:rsidDel="00000000" w:rsidR="00000000" w:rsidRPr="00000000">
            <w:rPr>
              <w:rFonts w:ascii="Arial Unicode MS" w:cs="Arial Unicode MS" w:eastAsia="Arial Unicode MS" w:hAnsi="Arial Unicode MS"/>
              <w:sz w:val="21"/>
              <w:szCs w:val="21"/>
              <w:rtl w:val="0"/>
            </w:rPr>
            <w:t xml:space="preserve">모든 anchor들에 대한 k개 coef를 담고있는 리스트에서 positive anchor들의 coef만 뽑은 변수에 protonet의 결과값 transpose를 곱하면 (138, 138, num_pos)로 linear combination mask결과가 나온다. 여기서 실제 anchor box의 영역을 제외한 pixel의 mask는 0으로 값을 수정해준다.</w:t>
          </w:r>
        </w:sdtContent>
      </w:sdt>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360" w:line="240" w:lineRule="auto"/>
        <w:rPr>
          <w:rFonts w:ascii="Arial" w:cs="Arial" w:eastAsia="Arial" w:hAnsi="Arial"/>
          <w:sz w:val="21"/>
          <w:szCs w:val="21"/>
        </w:rPr>
      </w:pPr>
      <w:sdt>
        <w:sdtPr>
          <w:tag w:val="goog_rdk_1"/>
        </w:sdtPr>
        <w:sdtContent>
          <w:r w:rsidDel="00000000" w:rsidR="00000000" w:rsidRPr="00000000">
            <w:rPr>
              <w:rFonts w:ascii="Arial Unicode MS" w:cs="Arial Unicode MS" w:eastAsia="Arial Unicode MS" w:hAnsi="Arial Unicode MS"/>
              <w:sz w:val="21"/>
              <w:szCs w:val="21"/>
              <w:rtl w:val="0"/>
            </w:rPr>
            <w:t xml:space="preserve">이제 실제 ground truth mask와 binary cross entropy로 각 pixel별로 bce(binary cross entropy)를 계산한다.</w:t>
          </w:r>
        </w:sdtContent>
      </w:sdt>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360" w:line="240" w:lineRule="auto"/>
        <w:rPr>
          <w:rFonts w:ascii="Arial" w:cs="Arial" w:eastAsia="Arial" w:hAnsi="Arial"/>
          <w:sz w:val="21"/>
          <w:szCs w:val="21"/>
        </w:rPr>
      </w:pPr>
      <w:sdt>
        <w:sdtPr>
          <w:tag w:val="goog_rdk_2"/>
        </w:sdtPr>
        <w:sdtContent>
          <w:r w:rsidDel="00000000" w:rsidR="00000000" w:rsidRPr="00000000">
            <w:rPr>
              <w:rFonts w:ascii="Arial Unicode MS" w:cs="Arial Unicode MS" w:eastAsia="Arial Unicode MS" w:hAnsi="Arial Unicode MS"/>
              <w:sz w:val="21"/>
              <w:szCs w:val="21"/>
              <w:rtl w:val="0"/>
            </w:rPr>
            <w:t xml:space="preserve">각 pixel별로 구해진 loss를 각 object별로 다 더해서 모든 영역의 pixel loss를 더한 값이 positive anchor의 개수만큼 나온다. 이때 실제 anchor box의 영역으로 나눠주는데, 그 이유는 동일 엄청 큰 box에서의 loss와 작은 box에서의 loss가 같다고 가정할때, 당연히 적은 개수의 pixel로 loss를 계산한 작은 box가 pixel-wise하게 더 큰 loss를 갖기 때문이다.</w:t>
          </w:r>
        </w:sdtContent>
      </w:sdt>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360" w:line="240" w:lineRule="auto"/>
        <w:rPr>
          <w:rFonts w:ascii="함초롬바탕" w:cs="함초롬바탕" w:eastAsia="함초롬바탕" w:hAnsi="함초롬바탕"/>
          <w:sz w:val="20"/>
          <w:szCs w:val="20"/>
        </w:rPr>
      </w:pPr>
      <w:sdt>
        <w:sdtPr>
          <w:tag w:val="goog_rdk_3"/>
        </w:sdtPr>
        <w:sdtContent>
          <w:r w:rsidDel="00000000" w:rsidR="00000000" w:rsidRPr="00000000">
            <w:rPr>
              <w:rFonts w:ascii="Arial Unicode MS" w:cs="Arial Unicode MS" w:eastAsia="Arial Unicode MS" w:hAnsi="Arial Unicode MS"/>
              <w:sz w:val="21"/>
              <w:szCs w:val="21"/>
              <w:rtl w:val="0"/>
            </w:rPr>
            <w:t xml:space="preserve"> 이렇게 각각의 box 영역넓이로 loss를 나누고 positive anchor의 개수만큼 나온 loss들을 다 더한다. 마지막으로 prototype넓이인 (N*N)로 나누고 Mask Loss에 부여된 가중치 alpha를 곱한다.</w:t>
          </w:r>
        </w:sdtContent>
      </w:sdt>
      <w:r w:rsidDel="00000000" w:rsidR="00000000" w:rsidRPr="00000000">
        <w:rPr>
          <w:rtl w:val="0"/>
        </w:rPr>
      </w:r>
    </w:p>
    <w:p w:rsidR="00000000" w:rsidDel="00000000" w:rsidP="00000000" w:rsidRDefault="00000000" w:rsidRPr="00000000" w14:paraId="0000006B">
      <w:pPr>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6C">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Class loss</w:t>
      </w:r>
    </w:p>
    <w:p w:rsidR="00000000" w:rsidDel="00000000" w:rsidP="00000000" w:rsidRDefault="00000000" w:rsidRPr="00000000" w14:paraId="0000006D">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 Class loss는 생성된 19248개의 모든 anchor들에 대해서 softmax를 이용해서 classification loss를 구한다. positive(= class level), negative(0), neutral(-1)을 이용해서 negative 중에서 confidence가 높은 것들과, positive 것들만을 이용해서 정답데이터가의 loss를 계산한다. </w:t>
      </w:r>
    </w:p>
    <w:p w:rsidR="00000000" w:rsidDel="00000000" w:rsidP="00000000" w:rsidRDefault="00000000" w:rsidRPr="00000000" w14:paraId="0000006E">
      <w:pPr>
        <w:rPr>
          <w:b w:val="1"/>
          <w:smallCaps w:val="1"/>
        </w:rPr>
      </w:pPr>
      <w:r w:rsidDel="00000000" w:rsidR="00000000" w:rsidRPr="00000000">
        <w:rPr>
          <w:b w:val="1"/>
          <w:smallCaps w:val="1"/>
          <w:rtl w:val="0"/>
        </w:rPr>
        <w:t xml:space="preserve">5</w:t>
      </w:r>
      <w:r w:rsidDel="00000000" w:rsidR="00000000" w:rsidRPr="00000000">
        <w:rPr>
          <w:b w:val="1"/>
          <w:smallCaps w:val="1"/>
          <w:rtl w:val="0"/>
        </w:rPr>
        <w:t xml:space="preserve">. Control</w:t>
      </w:r>
    </w:p>
    <w:p w:rsidR="00000000" w:rsidDel="00000000" w:rsidP="00000000" w:rsidRDefault="00000000" w:rsidRPr="00000000" w14:paraId="0000006F">
      <w:pPr>
        <w:rPr>
          <w:rFonts w:ascii="함초롬바탕" w:cs="함초롬바탕" w:eastAsia="함초롬바탕" w:hAnsi="함초롬바탕"/>
          <w:sz w:val="20"/>
          <w:szCs w:val="20"/>
        </w:rPr>
      </w:pPr>
      <w:r w:rsidDel="00000000" w:rsidR="00000000" w:rsidRPr="00000000">
        <w:rPr>
          <w:b w:val="1"/>
          <w:smallCaps w:val="1"/>
          <w:rtl w:val="0"/>
        </w:rPr>
        <w:t xml:space="preserve"> </w:t>
      </w:r>
      <w:r w:rsidDel="00000000" w:rsidR="00000000" w:rsidRPr="00000000">
        <w:rPr>
          <w:rFonts w:ascii="함초롬바탕" w:cs="함초롬바탕" w:eastAsia="함초롬바탕" w:hAnsi="함초롬바탕"/>
          <w:sz w:val="20"/>
          <w:szCs w:val="20"/>
          <w:rtl w:val="0"/>
        </w:rPr>
        <w:t xml:space="preserve">해당 과정에서 검출된 Lane 부분의 Data들과, Object Data들을 이용해서 Control하는 부분을 구현하면 되는데 아직 구현이 돼있지 않은 상태이다. </w:t>
      </w:r>
    </w:p>
    <w:p w:rsidR="00000000" w:rsidDel="00000000" w:rsidP="00000000" w:rsidRDefault="00000000" w:rsidRPr="00000000" w14:paraId="00000070">
      <w:pPr>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71">
      <w:pPr>
        <w:rPr>
          <w:b w:val="1"/>
          <w:smallCaps w:val="1"/>
        </w:rPr>
      </w:pPr>
      <w:r w:rsidDel="00000000" w:rsidR="00000000" w:rsidRPr="00000000">
        <w:rPr>
          <w:b w:val="1"/>
          <w:smallCaps w:val="1"/>
          <w:rtl w:val="0"/>
        </w:rPr>
        <w:t xml:space="preserve">6. Execution</w:t>
      </w:r>
    </w:p>
    <w:p w:rsidR="00000000" w:rsidDel="00000000" w:rsidP="00000000" w:rsidRDefault="00000000" w:rsidRPr="00000000" w14:paraId="00000072">
      <w:pPr>
        <w:rPr>
          <w:rFonts w:ascii="함초롬바탕" w:cs="함초롬바탕" w:eastAsia="함초롬바탕" w:hAnsi="함초롬바탕"/>
          <w:sz w:val="20"/>
          <w:szCs w:val="20"/>
        </w:rPr>
      </w:pPr>
      <w:r w:rsidDel="00000000" w:rsidR="00000000" w:rsidRPr="00000000">
        <w:rPr>
          <w:b w:val="1"/>
          <w:smallCaps w:val="1"/>
          <w:rtl w:val="0"/>
        </w:rPr>
        <w:t xml:space="preserve"> </w:t>
      </w:r>
      <w:r w:rsidDel="00000000" w:rsidR="00000000" w:rsidRPr="00000000">
        <w:rPr>
          <w:rFonts w:ascii="함초롬바탕" w:cs="함초롬바탕" w:eastAsia="함초롬바탕" w:hAnsi="함초롬바탕"/>
          <w:sz w:val="20"/>
          <w:szCs w:val="20"/>
          <w:rtl w:val="0"/>
        </w:rPr>
        <w:t xml:space="preserve">위 프로젝트를 실행하기 위해서는, 환경 설정이 필요하다. </w:t>
      </w:r>
    </w:p>
    <w:p w:rsidR="00000000" w:rsidDel="00000000" w:rsidP="00000000" w:rsidRDefault="00000000" w:rsidRPr="00000000" w14:paraId="00000073">
      <w:pPr>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먼저, Image Grab을 하기 위해서는 pillow library, cv2 library가 필요하다. </w:t>
      </w:r>
    </w:p>
    <w:p w:rsidR="00000000" w:rsidDel="00000000" w:rsidP="00000000" w:rsidRDefault="00000000" w:rsidRPr="00000000" w14:paraId="00000074">
      <w:pPr>
        <w:rPr>
          <w:i w:val="1"/>
          <w:color w:val="808080"/>
        </w:rPr>
      </w:pPr>
      <w:r w:rsidDel="00000000" w:rsidR="00000000" w:rsidRPr="00000000">
        <w:rPr>
          <w:i w:val="1"/>
          <w:color w:val="808080"/>
          <w:rtl w:val="0"/>
        </w:rPr>
        <w:t xml:space="preserve">“pip install pillow” </w:t>
      </w:r>
    </w:p>
    <w:p w:rsidR="00000000" w:rsidDel="00000000" w:rsidP="00000000" w:rsidRDefault="00000000" w:rsidRPr="00000000" w14:paraId="00000075">
      <w:pPr>
        <w:rPr>
          <w:i w:val="1"/>
          <w:color w:val="808080"/>
        </w:rPr>
      </w:pPr>
      <w:r w:rsidDel="00000000" w:rsidR="00000000" w:rsidRPr="00000000">
        <w:rPr>
          <w:i w:val="1"/>
          <w:color w:val="808080"/>
          <w:rtl w:val="0"/>
        </w:rPr>
        <w:t xml:space="preserve">“pip install opencv-python”</w:t>
      </w:r>
    </w:p>
    <w:p w:rsidR="00000000" w:rsidDel="00000000" w:rsidP="00000000" w:rsidRDefault="00000000" w:rsidRPr="00000000" w14:paraId="00000076">
      <w:pPr>
        <w:rPr>
          <w:rFonts w:ascii="함초롬바탕" w:cs="함초롬바탕" w:eastAsia="함초롬바탕" w:hAnsi="함초롬바탕"/>
          <w:b w:val="0"/>
          <w:smallCaps w:val="0"/>
          <w:sz w:val="20"/>
          <w:szCs w:val="20"/>
        </w:rPr>
      </w:pPr>
      <w:r w:rsidDel="00000000" w:rsidR="00000000" w:rsidRPr="00000000">
        <w:rPr>
          <w:rFonts w:ascii="함초롬바탕" w:cs="함초롬바탕" w:eastAsia="함초롬바탕" w:hAnsi="함초롬바탕"/>
          <w:sz w:val="20"/>
          <w:szCs w:val="20"/>
          <w:rtl w:val="0"/>
        </w:rPr>
        <w:t xml:space="preserve">다음으로, Lane Detection은 cv2를 주로 활용하기 때문에 위 과정을 진행했다면 특별한 library가 필요하지 않다.</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함초롬바탕" w:cs="함초롬바탕" w:eastAsia="함초롬바탕" w:hAnsi="함초롬바탕"/>
          <w:b w:val="0"/>
          <w:i w:val="0"/>
          <w:smallCaps w:val="0"/>
          <w:strike w:val="0"/>
          <w:color w:val="000000"/>
          <w:sz w:val="20"/>
          <w:szCs w:val="20"/>
          <w:u w:val="none"/>
          <w:shd w:fill="auto" w:val="clear"/>
          <w:vertAlign w:val="baseline"/>
          <w:rtl w:val="0"/>
        </w:rPr>
        <w:t xml:space="preserve">다음으로, Yolact를 위한 환경 세팅이 필요하다 이에 대한 자세한 내용은 </w:t>
      </w:r>
      <w:hyperlink r:id="rId17">
        <w:r w:rsidDel="00000000" w:rsidR="00000000" w:rsidRPr="00000000">
          <w:rPr>
            <w:rFonts w:ascii="함초롬바탕" w:cs="함초롬바탕" w:eastAsia="함초롬바탕" w:hAnsi="함초롬바탕"/>
            <w:b w:val="0"/>
            <w:i w:val="0"/>
            <w:smallCaps w:val="0"/>
            <w:strike w:val="0"/>
            <w:color w:val="0563c1"/>
            <w:sz w:val="20"/>
            <w:szCs w:val="20"/>
            <w:u w:val="single"/>
            <w:shd w:fill="auto" w:val="clear"/>
            <w:vertAlign w:val="baseline"/>
            <w:rtl w:val="0"/>
          </w:rPr>
          <w:t xml:space="preserve">Yolact Github</w:t>
        </w:r>
      </w:hyperlink>
      <w:r w:rsidDel="00000000" w:rsidR="00000000" w:rsidRPr="00000000">
        <w:rPr>
          <w:rFonts w:ascii="함초롬바탕" w:cs="함초롬바탕" w:eastAsia="함초롬바탕" w:hAnsi="함초롬바탕"/>
          <w:b w:val="0"/>
          <w:i w:val="0"/>
          <w:smallCaps w:val="0"/>
          <w:strike w:val="0"/>
          <w:color w:val="000000"/>
          <w:sz w:val="20"/>
          <w:szCs w:val="20"/>
          <w:u w:val="none"/>
          <w:shd w:fill="auto" w:val="clear"/>
          <w:vertAlign w:val="baseline"/>
          <w:rtl w:val="0"/>
        </w:rPr>
        <w:t xml:space="preserve">를 참고하여 설치하길 바란다. 필자는 Anaconda를 이용해서 간단히 설치하였다.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79">
      <w:pPr>
        <w:spacing w:after="240" w:before="240" w:lineRule="auto"/>
        <w:rPr>
          <w:rFonts w:ascii="함초롬바탕" w:cs="함초롬바탕" w:eastAsia="함초롬바탕" w:hAnsi="함초롬바탕"/>
          <w:sz w:val="20"/>
          <w:szCs w:val="20"/>
        </w:rPr>
      </w:pPr>
      <w:r w:rsidDel="00000000" w:rsidR="00000000" w:rsidRPr="00000000">
        <w:rPr>
          <w:rFonts w:ascii="함초롬바탕" w:cs="함초롬바탕" w:eastAsia="함초롬바탕" w:hAnsi="함초롬바탕"/>
          <w:sz w:val="20"/>
          <w:szCs w:val="20"/>
          <w:rtl w:val="0"/>
        </w:rPr>
        <w:t xml:space="preserve">이렇게 Object Detection을 설치하고 나서, python main.py를 실행하면 프로젝트가 실행된다.</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함초롬바탕" w:cs="함초롬바탕" w:eastAsia="함초롬바탕" w:hAnsi="함초롬바탕"/>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함초롬바탕" w:cs="함초롬바탕" w:eastAsia="함초롬바탕" w:hAnsi="함초롬바탕"/>
          <w:sz w:val="20"/>
          <w:szCs w:val="20"/>
        </w:rPr>
      </w:pPr>
      <w:r w:rsidDel="00000000" w:rsidR="00000000" w:rsidRPr="00000000">
        <w:rPr>
          <w:rtl w:val="0"/>
        </w:rPr>
      </w:r>
    </w:p>
    <w:sectPr>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Arial"/>
  <w:font w:name="Arial Unicode MS"/>
  <w:font w:name="함초롬바탕"/>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Malgun Gothic" w:cs="Malgun Gothic" w:eastAsia="Malgun Gothic" w:hAnsi="Malgun Gothic"/>
      <w:b w:val="1"/>
      <w:color w:val="2f5496"/>
      <w:sz w:val="28"/>
      <w:szCs w:val="28"/>
    </w:rPr>
  </w:style>
  <w:style w:type="paragraph" w:styleId="Heading2">
    <w:name w:val="heading 2"/>
    <w:basedOn w:val="Normal"/>
    <w:next w:val="Normal"/>
    <w:pPr>
      <w:keepNext w:val="1"/>
      <w:keepLines w:val="1"/>
      <w:spacing w:after="0" w:before="200" w:lineRule="auto"/>
    </w:pPr>
    <w:rPr>
      <w:rFonts w:ascii="Malgun Gothic" w:cs="Malgun Gothic" w:eastAsia="Malgun Gothic" w:hAnsi="Malgun Gothic"/>
      <w:b w:val="1"/>
      <w:color w:val="4472c4"/>
      <w:sz w:val="26"/>
      <w:szCs w:val="26"/>
    </w:rPr>
  </w:style>
  <w:style w:type="paragraph" w:styleId="Heading3">
    <w:name w:val="heading 3"/>
    <w:basedOn w:val="Normal"/>
    <w:next w:val="Normal"/>
    <w:pPr>
      <w:keepNext w:val="1"/>
      <w:keepLines w:val="1"/>
      <w:spacing w:after="0" w:before="200" w:lineRule="auto"/>
    </w:pPr>
    <w:rPr>
      <w:rFonts w:ascii="Malgun Gothic" w:cs="Malgun Gothic" w:eastAsia="Malgun Gothic" w:hAnsi="Malgun Gothic"/>
      <w:b w:val="1"/>
      <w:color w:val="4472c4"/>
    </w:rPr>
  </w:style>
  <w:style w:type="paragraph" w:styleId="Heading4">
    <w:name w:val="heading 4"/>
    <w:basedOn w:val="Normal"/>
    <w:next w:val="Normal"/>
    <w:pPr>
      <w:keepNext w:val="1"/>
      <w:keepLines w:val="1"/>
      <w:spacing w:after="0" w:before="200" w:lineRule="auto"/>
    </w:pPr>
    <w:rPr>
      <w:rFonts w:ascii="Malgun Gothic" w:cs="Malgun Gothic" w:eastAsia="Malgun Gothic" w:hAnsi="Malgun Gothic"/>
      <w:b w:val="1"/>
      <w:i w:val="1"/>
      <w:color w:val="4472c4"/>
    </w:rPr>
  </w:style>
  <w:style w:type="paragraph" w:styleId="Heading5">
    <w:name w:val="heading 5"/>
    <w:basedOn w:val="Normal"/>
    <w:next w:val="Normal"/>
    <w:pPr>
      <w:keepNext w:val="1"/>
      <w:keepLines w:val="1"/>
      <w:spacing w:after="0" w:before="200" w:lineRule="auto"/>
    </w:pPr>
    <w:rPr>
      <w:rFonts w:ascii="Malgun Gothic" w:cs="Malgun Gothic" w:eastAsia="Malgun Gothic" w:hAnsi="Malgun Gothic"/>
      <w:color w:val="1f3863"/>
    </w:rPr>
  </w:style>
  <w:style w:type="paragraph" w:styleId="Heading6">
    <w:name w:val="heading 6"/>
    <w:basedOn w:val="Normal"/>
    <w:next w:val="Normal"/>
    <w:pPr>
      <w:keepNext w:val="1"/>
      <w:keepLines w:val="1"/>
      <w:spacing w:after="0" w:before="200" w:lineRule="auto"/>
    </w:pPr>
    <w:rPr>
      <w:rFonts w:ascii="Malgun Gothic" w:cs="Malgun Gothic" w:eastAsia="Malgun Gothic" w:hAnsi="Malgun Gothic"/>
      <w:i w:val="1"/>
      <w:color w:val="1f3863"/>
    </w:rPr>
  </w:style>
  <w:style w:type="paragraph" w:styleId="Title">
    <w:name w:val="Title"/>
    <w:basedOn w:val="Normal"/>
    <w:next w:val="Normal"/>
    <w:pPr>
      <w:pBdr>
        <w:bottom w:color="4472c4" w:space="4" w:sz="8" w:val="single"/>
      </w:pBdr>
      <w:spacing w:after="300" w:line="240" w:lineRule="auto"/>
    </w:pPr>
    <w:rPr>
      <w:rFonts w:ascii="Malgun Gothic" w:cs="Malgun Gothic" w:eastAsia="Malgun Gothic" w:hAnsi="Malgun Gothic"/>
      <w:color w:val="323e4f"/>
      <w:sz w:val="52"/>
      <w:szCs w:val="52"/>
    </w:rPr>
  </w:style>
  <w:style w:type="paragraph" w:styleId="a" w:default="1">
    <w:name w:val="Normal"/>
    <w:qFormat w:val="1"/>
    <w:rsid w:val="00F53CEA"/>
  </w:style>
  <w:style w:type="paragraph" w:styleId="1">
    <w:name w:val="heading 1"/>
    <w:basedOn w:val="a"/>
    <w:next w:val="a"/>
    <w:link w:val="1Char"/>
    <w:uiPriority w:val="9"/>
    <w:qFormat w:val="1"/>
    <w:rsid w:val="00F53CEA"/>
    <w:pPr>
      <w:keepNext w:val="1"/>
      <w:keepLines w:val="1"/>
      <w:spacing w:after="0" w:before="480"/>
      <w:outlineLvl w:val="0"/>
    </w:pPr>
    <w:rPr>
      <w:rFonts w:asciiTheme="majorHAnsi" w:cstheme="majorBidi" w:eastAsiaTheme="majorEastAsia" w:hAnsiTheme="majorHAnsi"/>
      <w:b w:val="1"/>
      <w:bCs w:val="1"/>
      <w:color w:val="2f5496" w:themeColor="accent1" w:themeShade="0000BF"/>
      <w:sz w:val="28"/>
      <w:szCs w:val="28"/>
    </w:rPr>
  </w:style>
  <w:style w:type="paragraph" w:styleId="2">
    <w:name w:val="heading 2"/>
    <w:basedOn w:val="a"/>
    <w:next w:val="a"/>
    <w:link w:val="2Char"/>
    <w:uiPriority w:val="9"/>
    <w:semiHidden w:val="1"/>
    <w:unhideWhenUsed w:val="1"/>
    <w:qFormat w:val="1"/>
    <w:rsid w:val="00F53CEA"/>
    <w:pPr>
      <w:keepNext w:val="1"/>
      <w:keepLines w:val="1"/>
      <w:spacing w:after="0" w:before="200"/>
      <w:outlineLvl w:val="1"/>
    </w:pPr>
    <w:rPr>
      <w:rFonts w:asciiTheme="majorHAnsi" w:cstheme="majorBidi" w:eastAsiaTheme="majorEastAsia" w:hAnsiTheme="majorHAnsi"/>
      <w:b w:val="1"/>
      <w:bCs w:val="1"/>
      <w:color w:val="4472c4" w:themeColor="accent1"/>
      <w:sz w:val="26"/>
      <w:szCs w:val="26"/>
    </w:rPr>
  </w:style>
  <w:style w:type="paragraph" w:styleId="3">
    <w:name w:val="heading 3"/>
    <w:basedOn w:val="a"/>
    <w:next w:val="a"/>
    <w:link w:val="3Char"/>
    <w:uiPriority w:val="9"/>
    <w:semiHidden w:val="1"/>
    <w:unhideWhenUsed w:val="1"/>
    <w:qFormat w:val="1"/>
    <w:rsid w:val="00F53CEA"/>
    <w:pPr>
      <w:keepNext w:val="1"/>
      <w:keepLines w:val="1"/>
      <w:spacing w:after="0" w:before="200"/>
      <w:outlineLvl w:val="2"/>
    </w:pPr>
    <w:rPr>
      <w:rFonts w:asciiTheme="majorHAnsi" w:cstheme="majorBidi" w:eastAsiaTheme="majorEastAsia" w:hAnsiTheme="majorHAnsi"/>
      <w:b w:val="1"/>
      <w:bCs w:val="1"/>
      <w:color w:val="4472c4" w:themeColor="accent1"/>
    </w:rPr>
  </w:style>
  <w:style w:type="paragraph" w:styleId="4">
    <w:name w:val="heading 4"/>
    <w:basedOn w:val="a"/>
    <w:next w:val="a"/>
    <w:link w:val="4Char"/>
    <w:uiPriority w:val="9"/>
    <w:semiHidden w:val="1"/>
    <w:unhideWhenUsed w:val="1"/>
    <w:qFormat w:val="1"/>
    <w:rsid w:val="00F53CEA"/>
    <w:pPr>
      <w:keepNext w:val="1"/>
      <w:keepLines w:val="1"/>
      <w:spacing w:after="0" w:before="200"/>
      <w:outlineLvl w:val="3"/>
    </w:pPr>
    <w:rPr>
      <w:rFonts w:asciiTheme="majorHAnsi" w:cstheme="majorBidi" w:eastAsiaTheme="majorEastAsia" w:hAnsiTheme="majorHAnsi"/>
      <w:b w:val="1"/>
      <w:bCs w:val="1"/>
      <w:i w:val="1"/>
      <w:iCs w:val="1"/>
      <w:color w:val="4472c4" w:themeColor="accent1"/>
    </w:rPr>
  </w:style>
  <w:style w:type="paragraph" w:styleId="5">
    <w:name w:val="heading 5"/>
    <w:basedOn w:val="a"/>
    <w:next w:val="a"/>
    <w:link w:val="5Char"/>
    <w:uiPriority w:val="9"/>
    <w:semiHidden w:val="1"/>
    <w:unhideWhenUsed w:val="1"/>
    <w:qFormat w:val="1"/>
    <w:rsid w:val="00F53CEA"/>
    <w:pPr>
      <w:keepNext w:val="1"/>
      <w:keepLines w:val="1"/>
      <w:spacing w:after="0" w:before="200"/>
      <w:outlineLvl w:val="4"/>
    </w:pPr>
    <w:rPr>
      <w:rFonts w:asciiTheme="majorHAnsi" w:cstheme="majorBidi" w:eastAsiaTheme="majorEastAsia" w:hAnsiTheme="majorHAnsi"/>
      <w:color w:val="1f3763" w:themeColor="accent1" w:themeShade="00007F"/>
    </w:rPr>
  </w:style>
  <w:style w:type="paragraph" w:styleId="6">
    <w:name w:val="heading 6"/>
    <w:basedOn w:val="a"/>
    <w:next w:val="a"/>
    <w:link w:val="6Char"/>
    <w:uiPriority w:val="9"/>
    <w:semiHidden w:val="1"/>
    <w:unhideWhenUsed w:val="1"/>
    <w:qFormat w:val="1"/>
    <w:rsid w:val="00F53CEA"/>
    <w:pPr>
      <w:keepNext w:val="1"/>
      <w:keepLines w:val="1"/>
      <w:spacing w:after="0" w:before="200"/>
      <w:outlineLvl w:val="5"/>
    </w:pPr>
    <w:rPr>
      <w:rFonts w:asciiTheme="majorHAnsi" w:cstheme="majorBidi" w:eastAsiaTheme="majorEastAsia" w:hAnsiTheme="majorHAnsi"/>
      <w:i w:val="1"/>
      <w:iCs w:val="1"/>
      <w:color w:val="1f3763" w:themeColor="accent1" w:themeShade="00007F"/>
    </w:rPr>
  </w:style>
  <w:style w:type="paragraph" w:styleId="7">
    <w:name w:val="heading 7"/>
    <w:basedOn w:val="a"/>
    <w:next w:val="a"/>
    <w:link w:val="7Char"/>
    <w:uiPriority w:val="9"/>
    <w:semiHidden w:val="1"/>
    <w:unhideWhenUsed w:val="1"/>
    <w:qFormat w:val="1"/>
    <w:rsid w:val="00F53CEA"/>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8">
    <w:name w:val="heading 8"/>
    <w:basedOn w:val="a"/>
    <w:next w:val="a"/>
    <w:link w:val="8Char"/>
    <w:uiPriority w:val="9"/>
    <w:semiHidden w:val="1"/>
    <w:unhideWhenUsed w:val="1"/>
    <w:qFormat w:val="1"/>
    <w:rsid w:val="00F53CEA"/>
    <w:pPr>
      <w:keepNext w:val="1"/>
      <w:keepLines w:val="1"/>
      <w:spacing w:after="0" w:before="200"/>
      <w:outlineLvl w:val="7"/>
    </w:pPr>
    <w:rPr>
      <w:rFonts w:asciiTheme="majorHAnsi" w:cstheme="majorBidi" w:eastAsiaTheme="majorEastAsia" w:hAnsiTheme="majorHAnsi"/>
      <w:color w:val="4472c4" w:themeColor="accent1"/>
      <w:sz w:val="20"/>
      <w:szCs w:val="20"/>
    </w:rPr>
  </w:style>
  <w:style w:type="paragraph" w:styleId="9">
    <w:name w:val="heading 9"/>
    <w:basedOn w:val="a"/>
    <w:next w:val="a"/>
    <w:link w:val="9Char"/>
    <w:uiPriority w:val="9"/>
    <w:semiHidden w:val="1"/>
    <w:unhideWhenUsed w:val="1"/>
    <w:qFormat w:val="1"/>
    <w:rsid w:val="00F53CEA"/>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956DFF"/>
    <w:pPr>
      <w:ind w:left="800" w:leftChars="400"/>
    </w:pPr>
  </w:style>
  <w:style w:type="paragraph" w:styleId="a4">
    <w:name w:val="caption"/>
    <w:basedOn w:val="a"/>
    <w:next w:val="a"/>
    <w:uiPriority w:val="35"/>
    <w:unhideWhenUsed w:val="1"/>
    <w:qFormat w:val="1"/>
    <w:rsid w:val="00F53CEA"/>
    <w:pPr>
      <w:spacing w:line="240" w:lineRule="auto"/>
    </w:pPr>
    <w:rPr>
      <w:b w:val="1"/>
      <w:bCs w:val="1"/>
      <w:color w:val="4472c4" w:themeColor="accent1"/>
      <w:sz w:val="18"/>
      <w:szCs w:val="18"/>
    </w:rPr>
  </w:style>
  <w:style w:type="character" w:styleId="1Char" w:customStyle="1">
    <w:name w:val="제목 1 Char"/>
    <w:basedOn w:val="a0"/>
    <w:link w:val="1"/>
    <w:uiPriority w:val="9"/>
    <w:rsid w:val="00F53CEA"/>
    <w:rPr>
      <w:rFonts w:asciiTheme="majorHAnsi" w:cstheme="majorBidi" w:eastAsiaTheme="majorEastAsia" w:hAnsiTheme="majorHAnsi"/>
      <w:b w:val="1"/>
      <w:bCs w:val="1"/>
      <w:color w:val="2f5496" w:themeColor="accent1" w:themeShade="0000BF"/>
      <w:sz w:val="28"/>
      <w:szCs w:val="28"/>
    </w:rPr>
  </w:style>
  <w:style w:type="character" w:styleId="2Char" w:customStyle="1">
    <w:name w:val="제목 2 Char"/>
    <w:basedOn w:val="a0"/>
    <w:link w:val="2"/>
    <w:uiPriority w:val="9"/>
    <w:semiHidden w:val="1"/>
    <w:rsid w:val="00F53CEA"/>
    <w:rPr>
      <w:rFonts w:asciiTheme="majorHAnsi" w:cstheme="majorBidi" w:eastAsiaTheme="majorEastAsia" w:hAnsiTheme="majorHAnsi"/>
      <w:b w:val="1"/>
      <w:bCs w:val="1"/>
      <w:color w:val="4472c4" w:themeColor="accent1"/>
      <w:sz w:val="26"/>
      <w:szCs w:val="26"/>
    </w:rPr>
  </w:style>
  <w:style w:type="character" w:styleId="3Char" w:customStyle="1">
    <w:name w:val="제목 3 Char"/>
    <w:basedOn w:val="a0"/>
    <w:link w:val="3"/>
    <w:uiPriority w:val="9"/>
    <w:semiHidden w:val="1"/>
    <w:rsid w:val="00F53CEA"/>
    <w:rPr>
      <w:rFonts w:asciiTheme="majorHAnsi" w:cstheme="majorBidi" w:eastAsiaTheme="majorEastAsia" w:hAnsiTheme="majorHAnsi"/>
      <w:b w:val="1"/>
      <w:bCs w:val="1"/>
      <w:color w:val="4472c4" w:themeColor="accent1"/>
    </w:rPr>
  </w:style>
  <w:style w:type="character" w:styleId="4Char" w:customStyle="1">
    <w:name w:val="제목 4 Char"/>
    <w:basedOn w:val="a0"/>
    <w:link w:val="4"/>
    <w:uiPriority w:val="9"/>
    <w:semiHidden w:val="1"/>
    <w:rsid w:val="00F53CEA"/>
    <w:rPr>
      <w:rFonts w:asciiTheme="majorHAnsi" w:cstheme="majorBidi" w:eastAsiaTheme="majorEastAsia" w:hAnsiTheme="majorHAnsi"/>
      <w:b w:val="1"/>
      <w:bCs w:val="1"/>
      <w:i w:val="1"/>
      <w:iCs w:val="1"/>
      <w:color w:val="4472c4" w:themeColor="accent1"/>
    </w:rPr>
  </w:style>
  <w:style w:type="character" w:styleId="5Char" w:customStyle="1">
    <w:name w:val="제목 5 Char"/>
    <w:basedOn w:val="a0"/>
    <w:link w:val="5"/>
    <w:uiPriority w:val="9"/>
    <w:semiHidden w:val="1"/>
    <w:rsid w:val="00F53CEA"/>
    <w:rPr>
      <w:rFonts w:asciiTheme="majorHAnsi" w:cstheme="majorBidi" w:eastAsiaTheme="majorEastAsia" w:hAnsiTheme="majorHAnsi"/>
      <w:color w:val="1f3763" w:themeColor="accent1" w:themeShade="00007F"/>
    </w:rPr>
  </w:style>
  <w:style w:type="character" w:styleId="6Char" w:customStyle="1">
    <w:name w:val="제목 6 Char"/>
    <w:basedOn w:val="a0"/>
    <w:link w:val="6"/>
    <w:uiPriority w:val="9"/>
    <w:semiHidden w:val="1"/>
    <w:rsid w:val="00F53CEA"/>
    <w:rPr>
      <w:rFonts w:asciiTheme="majorHAnsi" w:cstheme="majorBidi" w:eastAsiaTheme="majorEastAsia" w:hAnsiTheme="majorHAnsi"/>
      <w:i w:val="1"/>
      <w:iCs w:val="1"/>
      <w:color w:val="1f3763" w:themeColor="accent1" w:themeShade="00007F"/>
    </w:rPr>
  </w:style>
  <w:style w:type="character" w:styleId="7Char" w:customStyle="1">
    <w:name w:val="제목 7 Char"/>
    <w:basedOn w:val="a0"/>
    <w:link w:val="7"/>
    <w:uiPriority w:val="9"/>
    <w:semiHidden w:val="1"/>
    <w:rsid w:val="00F53CEA"/>
    <w:rPr>
      <w:rFonts w:asciiTheme="majorHAnsi" w:cstheme="majorBidi" w:eastAsiaTheme="majorEastAsia" w:hAnsiTheme="majorHAnsi"/>
      <w:i w:val="1"/>
      <w:iCs w:val="1"/>
      <w:color w:val="404040" w:themeColor="text1" w:themeTint="0000BF"/>
    </w:rPr>
  </w:style>
  <w:style w:type="character" w:styleId="8Char" w:customStyle="1">
    <w:name w:val="제목 8 Char"/>
    <w:basedOn w:val="a0"/>
    <w:link w:val="8"/>
    <w:uiPriority w:val="9"/>
    <w:semiHidden w:val="1"/>
    <w:rsid w:val="00F53CEA"/>
    <w:rPr>
      <w:rFonts w:asciiTheme="majorHAnsi" w:cstheme="majorBidi" w:eastAsiaTheme="majorEastAsia" w:hAnsiTheme="majorHAnsi"/>
      <w:color w:val="4472c4" w:themeColor="accent1"/>
      <w:sz w:val="20"/>
      <w:szCs w:val="20"/>
    </w:rPr>
  </w:style>
  <w:style w:type="character" w:styleId="9Char" w:customStyle="1">
    <w:name w:val="제목 9 Char"/>
    <w:basedOn w:val="a0"/>
    <w:link w:val="9"/>
    <w:uiPriority w:val="9"/>
    <w:semiHidden w:val="1"/>
    <w:rsid w:val="00F53CEA"/>
    <w:rPr>
      <w:rFonts w:asciiTheme="majorHAnsi" w:cstheme="majorBidi" w:eastAsiaTheme="majorEastAsia" w:hAnsiTheme="majorHAnsi"/>
      <w:i w:val="1"/>
      <w:iCs w:val="1"/>
      <w:color w:val="404040" w:themeColor="text1" w:themeTint="0000BF"/>
      <w:sz w:val="20"/>
      <w:szCs w:val="20"/>
    </w:rPr>
  </w:style>
  <w:style w:type="paragraph" w:styleId="a5">
    <w:name w:val="Title"/>
    <w:basedOn w:val="a"/>
    <w:next w:val="a"/>
    <w:link w:val="Char"/>
    <w:uiPriority w:val="10"/>
    <w:qFormat w:val="1"/>
    <w:rsid w:val="00F53CEA"/>
    <w:pPr>
      <w:pBdr>
        <w:bottom w:color="4472c4" w:space="4" w:sz="8" w:themeColor="accent1" w:val="single"/>
      </w:pBdr>
      <w:spacing w:after="300" w:line="240" w:lineRule="auto"/>
      <w:contextualSpacing w:val="1"/>
    </w:pPr>
    <w:rPr>
      <w:rFonts w:asciiTheme="majorHAnsi" w:cstheme="majorBidi" w:eastAsiaTheme="majorEastAsia" w:hAnsiTheme="majorHAnsi"/>
      <w:color w:val="323e4f" w:themeColor="text2" w:themeShade="0000BF"/>
      <w:spacing w:val="5"/>
      <w:sz w:val="52"/>
      <w:szCs w:val="52"/>
    </w:rPr>
  </w:style>
  <w:style w:type="character" w:styleId="Char" w:customStyle="1">
    <w:name w:val="제목 Char"/>
    <w:basedOn w:val="a0"/>
    <w:link w:val="a5"/>
    <w:uiPriority w:val="10"/>
    <w:rsid w:val="00F53CEA"/>
    <w:rPr>
      <w:rFonts w:asciiTheme="majorHAnsi" w:cstheme="majorBidi" w:eastAsiaTheme="majorEastAsia" w:hAnsiTheme="majorHAnsi"/>
      <w:color w:val="323e4f" w:themeColor="text2" w:themeShade="0000BF"/>
      <w:spacing w:val="5"/>
      <w:sz w:val="52"/>
      <w:szCs w:val="52"/>
    </w:rPr>
  </w:style>
  <w:style w:type="paragraph" w:styleId="a6">
    <w:name w:val="Subtitle"/>
    <w:basedOn w:val="a"/>
    <w:next w:val="a"/>
    <w:link w:val="Char0"/>
    <w:uiPriority w:val="11"/>
    <w:qFormat w:val="1"/>
    <w:rsid w:val="00F53CEA"/>
    <w:pPr>
      <w:numPr>
        <w:ilvl w:val="1"/>
      </w:numPr>
    </w:pPr>
    <w:rPr>
      <w:rFonts w:asciiTheme="majorHAnsi" w:cstheme="majorBidi" w:eastAsiaTheme="majorEastAsia" w:hAnsiTheme="majorHAnsi"/>
      <w:i w:val="1"/>
      <w:iCs w:val="1"/>
      <w:color w:val="4472c4" w:themeColor="accent1"/>
      <w:spacing w:val="15"/>
      <w:sz w:val="24"/>
      <w:szCs w:val="24"/>
    </w:rPr>
  </w:style>
  <w:style w:type="character" w:styleId="Char0" w:customStyle="1">
    <w:name w:val="부제 Char"/>
    <w:basedOn w:val="a0"/>
    <w:link w:val="a6"/>
    <w:uiPriority w:val="11"/>
    <w:rsid w:val="00F53CEA"/>
    <w:rPr>
      <w:rFonts w:asciiTheme="majorHAnsi" w:cstheme="majorBidi" w:eastAsiaTheme="majorEastAsia" w:hAnsiTheme="majorHAnsi"/>
      <w:i w:val="1"/>
      <w:iCs w:val="1"/>
      <w:color w:val="4472c4" w:themeColor="accent1"/>
      <w:spacing w:val="15"/>
      <w:sz w:val="24"/>
      <w:szCs w:val="24"/>
    </w:rPr>
  </w:style>
  <w:style w:type="character" w:styleId="a7">
    <w:name w:val="Strong"/>
    <w:basedOn w:val="a0"/>
    <w:uiPriority w:val="22"/>
    <w:qFormat w:val="1"/>
    <w:rsid w:val="00F53CEA"/>
    <w:rPr>
      <w:b w:val="1"/>
      <w:bCs w:val="1"/>
    </w:rPr>
  </w:style>
  <w:style w:type="character" w:styleId="a8">
    <w:name w:val="Emphasis"/>
    <w:basedOn w:val="a0"/>
    <w:uiPriority w:val="20"/>
    <w:qFormat w:val="1"/>
    <w:rsid w:val="00F53CEA"/>
    <w:rPr>
      <w:i w:val="1"/>
      <w:iCs w:val="1"/>
    </w:rPr>
  </w:style>
  <w:style w:type="paragraph" w:styleId="a9">
    <w:name w:val="No Spacing"/>
    <w:uiPriority w:val="1"/>
    <w:qFormat w:val="1"/>
    <w:rsid w:val="00F53CEA"/>
    <w:pPr>
      <w:spacing w:after="0" w:line="240" w:lineRule="auto"/>
    </w:pPr>
  </w:style>
  <w:style w:type="paragraph" w:styleId="aa">
    <w:name w:val="Quote"/>
    <w:basedOn w:val="a"/>
    <w:next w:val="a"/>
    <w:link w:val="Char1"/>
    <w:uiPriority w:val="29"/>
    <w:qFormat w:val="1"/>
    <w:rsid w:val="00F53CEA"/>
    <w:rPr>
      <w:i w:val="1"/>
      <w:iCs w:val="1"/>
      <w:color w:val="000000" w:themeColor="text1"/>
    </w:rPr>
  </w:style>
  <w:style w:type="character" w:styleId="Char1" w:customStyle="1">
    <w:name w:val="인용 Char"/>
    <w:basedOn w:val="a0"/>
    <w:link w:val="aa"/>
    <w:uiPriority w:val="29"/>
    <w:rsid w:val="00F53CEA"/>
    <w:rPr>
      <w:i w:val="1"/>
      <w:iCs w:val="1"/>
      <w:color w:val="000000" w:themeColor="text1"/>
    </w:rPr>
  </w:style>
  <w:style w:type="paragraph" w:styleId="ab">
    <w:name w:val="Intense Quote"/>
    <w:basedOn w:val="a"/>
    <w:next w:val="a"/>
    <w:link w:val="Char2"/>
    <w:uiPriority w:val="30"/>
    <w:qFormat w:val="1"/>
    <w:rsid w:val="00F53CEA"/>
    <w:pPr>
      <w:pBdr>
        <w:bottom w:color="4472c4" w:space="4" w:sz="4" w:themeColor="accent1" w:val="single"/>
      </w:pBdr>
      <w:spacing w:after="280" w:before="200"/>
      <w:ind w:left="936" w:right="936"/>
    </w:pPr>
    <w:rPr>
      <w:b w:val="1"/>
      <w:bCs w:val="1"/>
      <w:i w:val="1"/>
      <w:iCs w:val="1"/>
      <w:color w:val="4472c4" w:themeColor="accent1"/>
    </w:rPr>
  </w:style>
  <w:style w:type="character" w:styleId="Char2" w:customStyle="1">
    <w:name w:val="강한 인용 Char"/>
    <w:basedOn w:val="a0"/>
    <w:link w:val="ab"/>
    <w:uiPriority w:val="30"/>
    <w:rsid w:val="00F53CEA"/>
    <w:rPr>
      <w:b w:val="1"/>
      <w:bCs w:val="1"/>
      <w:i w:val="1"/>
      <w:iCs w:val="1"/>
      <w:color w:val="4472c4" w:themeColor="accent1"/>
    </w:rPr>
  </w:style>
  <w:style w:type="character" w:styleId="ac">
    <w:name w:val="Subtle Emphasis"/>
    <w:basedOn w:val="a0"/>
    <w:uiPriority w:val="19"/>
    <w:qFormat w:val="1"/>
    <w:rsid w:val="00F53CEA"/>
    <w:rPr>
      <w:i w:val="1"/>
      <w:iCs w:val="1"/>
      <w:color w:val="808080" w:themeColor="text1" w:themeTint="00007F"/>
    </w:rPr>
  </w:style>
  <w:style w:type="character" w:styleId="ad">
    <w:name w:val="Intense Emphasis"/>
    <w:basedOn w:val="a0"/>
    <w:uiPriority w:val="21"/>
    <w:qFormat w:val="1"/>
    <w:rsid w:val="00F53CEA"/>
    <w:rPr>
      <w:b w:val="1"/>
      <w:bCs w:val="1"/>
      <w:i w:val="1"/>
      <w:iCs w:val="1"/>
      <w:color w:val="4472c4" w:themeColor="accent1"/>
    </w:rPr>
  </w:style>
  <w:style w:type="character" w:styleId="ae">
    <w:name w:val="Subtle Reference"/>
    <w:basedOn w:val="a0"/>
    <w:uiPriority w:val="31"/>
    <w:qFormat w:val="1"/>
    <w:rsid w:val="00F53CEA"/>
    <w:rPr>
      <w:smallCaps w:val="1"/>
      <w:color w:val="ed7d31" w:themeColor="accent2"/>
      <w:u w:val="single"/>
    </w:rPr>
  </w:style>
  <w:style w:type="character" w:styleId="af">
    <w:name w:val="Intense Reference"/>
    <w:basedOn w:val="a0"/>
    <w:uiPriority w:val="32"/>
    <w:qFormat w:val="1"/>
    <w:rsid w:val="00F53CEA"/>
    <w:rPr>
      <w:b w:val="1"/>
      <w:bCs w:val="1"/>
      <w:smallCaps w:val="1"/>
      <w:color w:val="ed7d31" w:themeColor="accent2"/>
      <w:spacing w:val="5"/>
      <w:u w:val="single"/>
    </w:rPr>
  </w:style>
  <w:style w:type="character" w:styleId="af0">
    <w:name w:val="Book Title"/>
    <w:basedOn w:val="a0"/>
    <w:uiPriority w:val="33"/>
    <w:qFormat w:val="1"/>
    <w:rsid w:val="00F53CEA"/>
    <w:rPr>
      <w:b w:val="1"/>
      <w:bCs w:val="1"/>
      <w:smallCaps w:val="1"/>
      <w:spacing w:val="5"/>
    </w:rPr>
  </w:style>
  <w:style w:type="paragraph" w:styleId="TOC">
    <w:name w:val="TOC Heading"/>
    <w:basedOn w:val="1"/>
    <w:next w:val="a"/>
    <w:uiPriority w:val="39"/>
    <w:semiHidden w:val="1"/>
    <w:unhideWhenUsed w:val="1"/>
    <w:qFormat w:val="1"/>
    <w:rsid w:val="00F53CEA"/>
    <w:pPr>
      <w:outlineLvl w:val="9"/>
    </w:pPr>
  </w:style>
  <w:style w:type="character" w:styleId="af1">
    <w:name w:val="Hyperlink"/>
    <w:basedOn w:val="a0"/>
    <w:uiPriority w:val="99"/>
    <w:unhideWhenUsed w:val="1"/>
    <w:rsid w:val="00162AE3"/>
    <w:rPr>
      <w:color w:val="0563c1" w:themeColor="hyperlink"/>
      <w:u w:val="single"/>
    </w:rPr>
  </w:style>
  <w:style w:type="character" w:styleId="af2">
    <w:name w:val="Unresolved Mention"/>
    <w:basedOn w:val="a0"/>
    <w:uiPriority w:val="99"/>
    <w:semiHidden w:val="1"/>
    <w:unhideWhenUsed w:val="1"/>
    <w:rsid w:val="00162AE3"/>
    <w:rPr>
      <w:color w:val="605e5c"/>
      <w:shd w:color="auto" w:fill="e1dfdd" w:val="clear"/>
    </w:rPr>
  </w:style>
  <w:style w:type="paragraph" w:styleId="af3" w:customStyle="1">
    <w:name w:val="기본"/>
    <w:basedOn w:val="a"/>
    <w:link w:val="Char3"/>
    <w:qFormat w:val="1"/>
    <w:rsid w:val="00162AE3"/>
    <w:rPr>
      <w:rFonts w:ascii="함초롬바탕" w:cs="함초롬바탕" w:eastAsia="함초롬바탕" w:hAnsi="함초롬바탕"/>
      <w:sz w:val="20"/>
      <w:szCs w:val="20"/>
    </w:rPr>
  </w:style>
  <w:style w:type="character" w:styleId="Char3" w:customStyle="1">
    <w:name w:val="기본 Char"/>
    <w:basedOn w:val="a0"/>
    <w:link w:val="af3"/>
    <w:rsid w:val="00162AE3"/>
    <w:rPr>
      <w:rFonts w:ascii="함초롬바탕" w:cs="함초롬바탕" w:eastAsia="함초롬바탕" w:hAnsi="함초롬바탕"/>
      <w:sz w:val="20"/>
      <w:szCs w:val="20"/>
    </w:rPr>
  </w:style>
  <w:style w:type="paragraph" w:styleId="Subtitle">
    <w:name w:val="Subtitle"/>
    <w:basedOn w:val="Normal"/>
    <w:next w:val="Normal"/>
    <w:pPr/>
    <w:rPr>
      <w:rFonts w:ascii="Malgun Gothic" w:cs="Malgun Gothic" w:eastAsia="Malgun Gothic" w:hAnsi="Malgun Gothic"/>
      <w:i w:val="1"/>
      <w:color w:val="4472c4"/>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hyperlink" Target="https://github.com/dbolya/yolact"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bobsiunn/Autodrivegame" TargetMode="External"/><Relationship Id="rId8"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nXRSB7XBYvQ3ja0QVX/19XDrhw==">AMUW2mVVteEvRvqUroW8GFcMzlqalozTtrVsZK5dW7W3bdHEEEU2e3h/NlOn07Ek61mzmh/NJlUjkzeiAu5XDDjhnY/06Z0W8QwodfpbY0eR8vycM8Lcv1fUAz0OIsPPRz4fcxxJskwTvm8NEsVonNF05ENMG0GPg6qyecdPs5OZBrw0PLZ36GwYBlOUHUM1BzhCwcv6Fi0TpuM4vPKZrn9Jhx1h2DNy+frZCEbi3brpTpP/mfpVG8zpG98lWQm/jKnnJOeqmRUTo+UhkGQDa/m3TuLtwXUUvX1OR7TXk6ATMOiaIaKWPCZxWhhUEBboX6lVwqFuicl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2021-08-23T07:45:00Z</dcterms:created>
  <dc:creator>김 민제</dc:creator>
</cp:coreProperties>
</file>