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0640CB5B" w:rsidR="00F01A9F" w:rsidRPr="00244D9A" w:rsidRDefault="00D134B2" w:rsidP="00F01A9F">
      <w:pPr>
        <w:pStyle w:val="Title"/>
        <w:outlineLvl w:val="0"/>
      </w:pPr>
      <w:r>
        <w:t xml:space="preserve">August </w:t>
      </w:r>
      <w:r w:rsidR="00153234">
        <w:t>3</w:t>
      </w:r>
      <w:r>
        <w:t>, 2013</w:t>
      </w:r>
    </w:p>
    <w:p w14:paraId="63C5A41D" w14:textId="77777777" w:rsidR="003736DF" w:rsidRPr="00244D9A" w:rsidRDefault="003736DF" w:rsidP="00F01A9F">
      <w:pPr>
        <w:pStyle w:val="BodyText2"/>
        <w:outlineLvl w:val="0"/>
        <w:rPr>
          <w:rFonts w:ascii="Times New Roman" w:hAnsi="Times New Roman"/>
          <w:sz w:val="24"/>
        </w:rPr>
      </w:pPr>
    </w:p>
    <w:p w14:paraId="5F7800FB" w14:textId="60C09920" w:rsidR="00F01A9F" w:rsidRPr="00244D9A" w:rsidRDefault="007811D1" w:rsidP="00F01A9F">
      <w:pPr>
        <w:pStyle w:val="BodyText2"/>
        <w:outlineLvl w:val="0"/>
        <w:rPr>
          <w:rFonts w:ascii="Times New Roman" w:hAnsi="Times New Roman"/>
          <w:sz w:val="24"/>
        </w:rPr>
      </w:pPr>
      <w:r w:rsidRPr="007811D1">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7811D1">
        <w:rPr>
          <w:rFonts w:ascii="Times New Roman" w:hAnsi="Times New Roman"/>
          <w:i/>
          <w:sz w:val="24"/>
        </w:rPr>
        <w:t>Once</w:t>
      </w:r>
      <w:r w:rsidRPr="00244D9A">
        <w:rPr>
          <w:rFonts w:ascii="Times New Roman" w:hAnsi="Times New Roman"/>
          <w:sz w:val="24"/>
        </w:rPr>
        <w:t xml:space="preserve"> the exam begins …</w:t>
      </w:r>
    </w:p>
    <w:p w14:paraId="04845383" w14:textId="705D5824"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w:t>
      </w:r>
      <w:r w:rsidR="007811D1">
        <w:rPr>
          <w:rFonts w:ascii="Times New Roman" w:hAnsi="Times New Roman"/>
        </w:rPr>
        <w:t xml:space="preserve">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7811D1">
        <w:rPr>
          <w:rFonts w:ascii="Times New Roman" w:hAnsi="Times New Roman"/>
          <w:b/>
        </w:rPr>
        <w:t>44</w:t>
      </w:r>
      <w:r w:rsidR="002F2040" w:rsidRPr="00244D9A">
        <w:rPr>
          <w:rFonts w:ascii="Times New Roman" w:hAnsi="Times New Roman"/>
          <w:b/>
        </w:rPr>
        <w:t xml:space="preserve">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w:t>
      </w:r>
      <w:r w:rsidR="007811D1">
        <w:rPr>
          <w:rFonts w:ascii="Times New Roman" w:hAnsi="Times New Roman"/>
        </w:rPr>
        <w:t xml:space="preserve"> or leaving an answer blank</w:t>
      </w:r>
      <w:r w:rsidRPr="00244D9A">
        <w:rPr>
          <w:rFonts w:ascii="Times New Roman" w:hAnsi="Times New Roman"/>
        </w:rPr>
        <w:t xml:space="preserve"> is an error.</w:t>
      </w:r>
    </w:p>
    <w:p w14:paraId="4DA71B16" w14:textId="4D3EED05"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007811D1">
        <w:rPr>
          <w:rFonts w:ascii="Times New Roman" w:hAnsi="Times New Roman"/>
        </w:rPr>
        <w:t xml:space="preserve"> during the exam (</w:t>
      </w:r>
      <w:r w:rsidR="007811D1" w:rsidRPr="00244D9A">
        <w:rPr>
          <w:rFonts w:ascii="Times New Roman" w:hAnsi="Times New Roman"/>
        </w:rPr>
        <w:t>8.5”</w:t>
      </w:r>
      <w:r w:rsidR="007811D1">
        <w:rPr>
          <w:rFonts w:ascii="Times New Roman" w:hAnsi="Times New Roman"/>
        </w:rPr>
        <w:t>x</w:t>
      </w:r>
      <w:r w:rsidR="007811D1" w:rsidRPr="00244D9A">
        <w:rPr>
          <w:rFonts w:ascii="Times New Roman" w:hAnsi="Times New Roman"/>
        </w:rPr>
        <w:t>11” or A4, both)</w:t>
      </w:r>
      <w:r w:rsidR="007811D1">
        <w:rPr>
          <w:rFonts w:ascii="Times New Roman" w:hAnsi="Times New Roman"/>
        </w:rPr>
        <w:t>.</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480B5E08"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r w:rsidR="007811D1">
        <w:rPr>
          <w:rFonts w:ascii="Times New Roman" w:hAnsi="Times New Roman"/>
        </w:rPr>
        <w:t xml:space="preserve"> unless otherwise indicated</w:t>
      </w:r>
      <w:r w:rsidR="003736DF" w:rsidRPr="00244D9A">
        <w:rPr>
          <w:rFonts w:ascii="Times New Roman" w:hAnsi="Times New Roman"/>
        </w:rPr>
        <w:t>.</w:t>
      </w:r>
    </w:p>
    <w:p w14:paraId="4D2605F5" w14:textId="1A19F52F" w:rsidR="00F01A9F" w:rsidRPr="00244D9A" w:rsidRDefault="00F01A9F" w:rsidP="00F01A9F">
      <w:pPr>
        <w:pStyle w:val="BodyText2"/>
        <w:spacing w:before="120"/>
        <w:rPr>
          <w:rFonts w:ascii="Times New Roman" w:hAnsi="Times New Roman"/>
          <w:sz w:val="24"/>
        </w:rPr>
      </w:pPr>
      <w:r w:rsidRPr="00244D9A">
        <w:rPr>
          <w:rFonts w:ascii="Times New Roman" w:hAnsi="Times New Roman"/>
          <w:sz w:val="24"/>
        </w:rPr>
        <w:t xml:space="preserve">Your </w:t>
      </w:r>
      <w:r w:rsidRPr="00244D9A">
        <w:rPr>
          <w:rFonts w:ascii="Times New Roman" w:hAnsi="Times New Roman"/>
          <w:b/>
          <w:sz w:val="24"/>
        </w:rPr>
        <w:t>score</w:t>
      </w:r>
      <w:r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Pr="00244D9A">
        <w:rPr>
          <w:rFonts w:ascii="Times New Roman" w:hAnsi="Times New Roman"/>
          <w:sz w:val="24"/>
        </w:rPr>
        <w:t xml:space="preserve">Regardless of what you write on your copy of the exam, only the marked answers on the grade form will be considered. </w:t>
      </w:r>
      <w:r w:rsidR="00051C42">
        <w:rPr>
          <w:rFonts w:ascii="Times New Roman" w:hAnsi="Times New Roman"/>
          <w:sz w:val="24"/>
        </w:rPr>
        <w:t>The first question is not scored; it indicates which exam you are taking. Mark the answer form as instructed.</w:t>
      </w:r>
    </w:p>
    <w:p w14:paraId="4671EA21" w14:textId="77777777" w:rsidR="003736DF" w:rsidRDefault="003736DF" w:rsidP="00F01A9F">
      <w:pPr>
        <w:pStyle w:val="BodyText2"/>
        <w:spacing w:before="120"/>
        <w:rPr>
          <w:sz w:val="24"/>
        </w:rPr>
      </w:pPr>
    </w:p>
    <w:p w14:paraId="5F9C5238" w14:textId="77777777" w:rsidR="00F01A9F" w:rsidRPr="007811D1" w:rsidRDefault="00F01A9F" w:rsidP="00F01A9F">
      <w:pPr>
        <w:spacing w:line="360" w:lineRule="auto"/>
        <w:jc w:val="center"/>
        <w:outlineLvl w:val="0"/>
        <w:rPr>
          <w:b/>
          <w:sz w:val="96"/>
          <w:szCs w:val="96"/>
        </w:rPr>
      </w:pPr>
      <w:r w:rsidRPr="007811D1">
        <w:rPr>
          <w:b/>
          <w:sz w:val="96"/>
          <w:szCs w:val="96"/>
        </w:rPr>
        <w:t>STOP</w:t>
      </w:r>
    </w:p>
    <w:p w14:paraId="0B0B148D" w14:textId="77777777" w:rsidR="00F01A9F" w:rsidRPr="007811D1" w:rsidRDefault="00F01A9F">
      <w:pPr>
        <w:spacing w:line="360" w:lineRule="auto"/>
        <w:jc w:val="center"/>
        <w:rPr>
          <w:i/>
          <w:sz w:val="36"/>
          <w:szCs w:val="36"/>
        </w:rPr>
      </w:pPr>
      <w:r w:rsidRPr="007811D1">
        <w:rPr>
          <w:b/>
          <w:i/>
          <w:sz w:val="36"/>
          <w:szCs w:val="36"/>
        </w:rPr>
        <w:t>Do not turn</w:t>
      </w:r>
      <w:r w:rsidRPr="007811D1">
        <w:rPr>
          <w:i/>
          <w:sz w:val="36"/>
          <w:szCs w:val="36"/>
        </w:rPr>
        <w:t xml:space="preserve"> the page until you are instructed.</w:t>
      </w:r>
    </w:p>
    <w:p w14:paraId="43200F68" w14:textId="77777777" w:rsidR="00F01A9F" w:rsidRPr="00244D9A" w:rsidRDefault="00F01A9F">
      <w:pPr>
        <w:pStyle w:val="Divider"/>
      </w:pPr>
    </w:p>
    <w:p w14:paraId="6627DDA0" w14:textId="0A409287" w:rsidR="00513F4B" w:rsidRDefault="00F01A9F" w:rsidP="00910402">
      <w:pPr>
        <w:numPr>
          <w:ilvl w:val="0"/>
          <w:numId w:val="1"/>
        </w:numPr>
        <w:autoSpaceDE w:val="0"/>
        <w:autoSpaceDN w:val="0"/>
        <w:adjustRightInd w:val="0"/>
        <w:ind w:right="99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r w:rsidR="00910402">
        <w:rPr>
          <w:rFonts w:ascii="Times New Roman" w:hAnsi="Times New Roman"/>
          <w:noProof/>
        </w:rPr>
        <w:t xml:space="preserve"> This answer identifies your version of the exam.  Please do as indicated.  This question is not scored.</w:t>
      </w:r>
    </w:p>
    <w:p w14:paraId="2177C155" w14:textId="77777777" w:rsidR="00910402" w:rsidRPr="00244D9A" w:rsidRDefault="00910402" w:rsidP="00910402">
      <w:pPr>
        <w:autoSpaceDE w:val="0"/>
        <w:autoSpaceDN w:val="0"/>
        <w:adjustRightInd w:val="0"/>
        <w:ind w:right="3780"/>
        <w:rPr>
          <w:rFonts w:ascii="Times New Roman" w:hAnsi="Times New Roman"/>
        </w:rPr>
      </w:pPr>
    </w:p>
    <w:p w14:paraId="6C22CC38" w14:textId="5AA0AD8E" w:rsidR="00051C42" w:rsidRPr="00F90039" w:rsidRDefault="00051C42" w:rsidP="00051C4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alpha-level of a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w:t>
      </w:r>
      <w:r w:rsidR="00FE7157" w:rsidRPr="00F90039">
        <w:rPr>
          <w:rFonts w:ascii="Times New Roman" w:hAnsi="Times New Roman"/>
        </w:rPr>
        <w:t>e</w:t>
      </w:r>
      <w:r w:rsidRPr="00F90039">
        <w:rPr>
          <w:rFonts w:ascii="Times New Roman" w:hAnsi="Times New Roman"/>
        </w:rPr>
        <w:t xml:space="preserv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r w:rsidR="00CC1E33" w:rsidRPr="00F90039">
        <w:rPr>
          <w:rFonts w:ascii="Times New Roman" w:hAnsi="Times New Roman"/>
        </w:rPr>
        <w:t>is</w:t>
      </w:r>
      <w:r w:rsidRPr="00F90039">
        <w:rPr>
          <w:rFonts w:ascii="Times New Roman" w:hAnsi="Times New Roman"/>
        </w:rPr>
        <w:t xml:space="preserve"> the </w:t>
      </w:r>
    </w:p>
    <w:p w14:paraId="0E017C5A" w14:textId="5152FA8F"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0</w:t>
      </w:r>
      <w:r w:rsidR="001D2010" w:rsidRPr="00F90039">
        <w:rPr>
          <w:rFonts w:ascii="Times New Roman" w:hAnsi="Times New Roman"/>
        </w:rPr>
        <w:t xml:space="preserve"> is true.</w:t>
      </w:r>
    </w:p>
    <w:p w14:paraId="6A0C53D9" w14:textId="075FFD6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a</w:t>
      </w:r>
      <w:r w:rsidR="001D2010" w:rsidRPr="00F90039">
        <w:rPr>
          <w:rFonts w:ascii="Times New Roman" w:hAnsi="Times New Roman"/>
        </w:rPr>
        <w:t xml:space="preserve"> is true.</w:t>
      </w:r>
    </w:p>
    <w:p w14:paraId="656D5A51" w14:textId="640E9B86"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0</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2F2EC97E" w14:textId="3E7DBE2D"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w:t>
      </w:r>
      <w:r w:rsidR="007811D1" w:rsidRPr="00F90039">
        <w:rPr>
          <w:rFonts w:ascii="Times New Roman" w:hAnsi="Times New Roman"/>
        </w:rPr>
        <w:t xml:space="preserve">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a</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193D9097" w14:textId="71D79CA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Probability that the test produces the correct decision.</w:t>
      </w:r>
    </w:p>
    <w:p w14:paraId="6D41ABDD" w14:textId="48D51770" w:rsidR="00CC1E33" w:rsidRPr="00F90039" w:rsidRDefault="00CC1E33" w:rsidP="00CC1E33">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w:t>
      </w:r>
      <w:r w:rsidRPr="00F90039">
        <w:rPr>
          <w:rFonts w:ascii="Times New Roman" w:hAnsi="Times New Roman"/>
          <w:i/>
        </w:rPr>
        <w:t>p</w:t>
      </w:r>
      <w:r w:rsidRPr="00F90039">
        <w:rPr>
          <w:rFonts w:ascii="Times New Roman" w:hAnsi="Times New Roman"/>
        </w:rPr>
        <w:t>-value of</w:t>
      </w:r>
      <w:r w:rsidR="0089569B">
        <w:rPr>
          <w:rFonts w:ascii="Times New Roman" w:hAnsi="Times New Roman"/>
        </w:rPr>
        <w:t xml:space="preserve"> a</w:t>
      </w:r>
      <w:r w:rsidRPr="00F90039">
        <w:rPr>
          <w:rFonts w:ascii="Times New Roman" w:hAnsi="Times New Roman"/>
        </w:rPr>
        <w:t xml:space="preserve">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p>
    <w:p w14:paraId="0B6B272A" w14:textId="1D23E1B6"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proofErr w:type="gramStart"/>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w:t>
      </w:r>
      <w:proofErr w:type="gramEnd"/>
    </w:p>
    <w:p w14:paraId="28CA1CB3" w14:textId="06E428EB"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proofErr w:type="gramStart"/>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w:t>
      </w:r>
      <w:proofErr w:type="gramEnd"/>
    </w:p>
    <w:p w14:paraId="37C56B71" w14:textId="14D55EDC"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Rejects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if the </w:t>
      </w:r>
      <w:r w:rsidRPr="00F90039">
        <w:rPr>
          <w:rFonts w:ascii="Times New Roman" w:hAnsi="Times New Roman"/>
          <w:i/>
        </w:rPr>
        <w:t>p</w:t>
      </w:r>
      <w:r w:rsidRPr="00F90039">
        <w:rPr>
          <w:rFonts w:ascii="Times New Roman" w:hAnsi="Times New Roman"/>
        </w:rPr>
        <w:t>-value is less than the alpha-level.</w:t>
      </w:r>
    </w:p>
    <w:p w14:paraId="51B82E46" w14:textId="5FBA59FA" w:rsidR="007811D1" w:rsidRPr="00F90039" w:rsidRDefault="007811D1" w:rsidP="007811D1">
      <w:pPr>
        <w:numPr>
          <w:ilvl w:val="1"/>
          <w:numId w:val="5"/>
        </w:numPr>
        <w:autoSpaceDE w:val="0"/>
        <w:autoSpaceDN w:val="0"/>
        <w:adjustRightInd w:val="0"/>
        <w:ind w:left="1080"/>
        <w:rPr>
          <w:rFonts w:ascii="Times New Roman" w:hAnsi="Times New Roman"/>
        </w:rPr>
      </w:pPr>
      <w:r w:rsidRPr="00F90039">
        <w:rPr>
          <w:rFonts w:ascii="Times New Roman" w:hAnsi="Times New Roman"/>
        </w:rPr>
        <w:t>Is large when the assumptions of the test are not met.</w:t>
      </w:r>
    </w:p>
    <w:p w14:paraId="5FB7DD52" w14:textId="77FB22C7"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Is small when the assumptions of the test are not met.</w:t>
      </w:r>
    </w:p>
    <w:p w14:paraId="77A20C08" w14:textId="06E46294" w:rsidR="00051C42" w:rsidRPr="00F90039" w:rsidRDefault="00444F49" w:rsidP="00051C42">
      <w:pPr>
        <w:numPr>
          <w:ilvl w:val="0"/>
          <w:numId w:val="1"/>
        </w:numPr>
        <w:autoSpaceDE w:val="0"/>
        <w:autoSpaceDN w:val="0"/>
        <w:adjustRightInd w:val="0"/>
        <w:spacing w:before="120"/>
        <w:rPr>
          <w:rFonts w:ascii="Times New Roman" w:hAnsi="Times New Roman"/>
        </w:rPr>
      </w:pPr>
      <w:r w:rsidRPr="00F90039">
        <w:t xml:space="preserve">The </w:t>
      </w:r>
      <w:r w:rsidR="0089569B">
        <w:t>sample</w:t>
      </w:r>
      <w:r w:rsidRPr="00F90039">
        <w:t xml:space="preserve"> standard error of the mean of a simple random sample estimates</w:t>
      </w:r>
      <w:r w:rsidR="00051C42" w:rsidRPr="00F90039">
        <w:rPr>
          <w:rFonts w:ascii="Times New Roman" w:hAnsi="Times New Roman"/>
        </w:rPr>
        <w:t xml:space="preserve"> </w:t>
      </w:r>
    </w:p>
    <w:p w14:paraId="4A09008F" w14:textId="5667465D" w:rsidR="00444F49" w:rsidRPr="00F90039" w:rsidRDefault="00444F49" w:rsidP="000626CB">
      <w:pPr>
        <w:numPr>
          <w:ilvl w:val="0"/>
          <w:numId w:val="35"/>
        </w:numPr>
        <w:autoSpaceDE w:val="0"/>
        <w:autoSpaceDN w:val="0"/>
        <w:adjustRightInd w:val="0"/>
        <w:ind w:left="1080"/>
        <w:rPr>
          <w:rFonts w:ascii="Times New Roman" w:hAnsi="Times New Roman"/>
        </w:rPr>
      </w:pPr>
      <w:r w:rsidRPr="00F90039">
        <w:t>Closeness of the data to a normal distribution.</w:t>
      </w:r>
      <w:r w:rsidRPr="00F90039">
        <w:rPr>
          <w:rFonts w:ascii="Times New Roman" w:hAnsi="Times New Roman"/>
        </w:rPr>
        <w:t xml:space="preserve"> </w:t>
      </w:r>
    </w:p>
    <w:p w14:paraId="6F0A2546" w14:textId="7344DF92"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sampling distribution of the average.</w:t>
      </w:r>
      <w:r w:rsidRPr="00F90039">
        <w:rPr>
          <w:rFonts w:ascii="Times New Roman" w:hAnsi="Times New Roman"/>
        </w:rPr>
        <w:t xml:space="preserve"> </w:t>
      </w:r>
    </w:p>
    <w:p w14:paraId="0BC6ADFB" w14:textId="600D3A97"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data in the population.</w:t>
      </w:r>
      <w:r w:rsidRPr="00F90039">
        <w:rPr>
          <w:rFonts w:ascii="Times New Roman" w:hAnsi="Times New Roman"/>
        </w:rPr>
        <w:t xml:space="preserve"> </w:t>
      </w:r>
    </w:p>
    <w:p w14:paraId="326A47F2" w14:textId="08DE7F30" w:rsidR="00444F49" w:rsidRPr="00F90039" w:rsidRDefault="00444F49" w:rsidP="000626CB">
      <w:pPr>
        <w:numPr>
          <w:ilvl w:val="0"/>
          <w:numId w:val="35"/>
        </w:numPr>
        <w:autoSpaceDE w:val="0"/>
        <w:autoSpaceDN w:val="0"/>
        <w:adjustRightInd w:val="0"/>
        <w:ind w:left="1080"/>
        <w:rPr>
          <w:rFonts w:ascii="Times New Roman" w:hAnsi="Times New Roman"/>
        </w:rPr>
      </w:pPr>
      <w:r w:rsidRPr="00F90039">
        <w:t xml:space="preserve">The expected </w:t>
      </w:r>
      <w:r w:rsidR="001D2010" w:rsidRPr="00F90039">
        <w:t>size</w:t>
      </w:r>
      <w:r w:rsidR="00FE7157" w:rsidRPr="00F90039">
        <w:t xml:space="preserve"> of the deviation between x-bar </w:t>
      </w:r>
      <w:r w:rsidRPr="00F90039">
        <w:t xml:space="preserve">and </w:t>
      </w:r>
      <w:r w:rsidRPr="00F90039">
        <w:rPr>
          <w:i/>
        </w:rPr>
        <w:sym w:font="Symbol" w:char="F06D"/>
      </w:r>
      <w:r w:rsidRPr="00F90039">
        <w:t>.</w:t>
      </w:r>
    </w:p>
    <w:p w14:paraId="72ECFCD4" w14:textId="517CB835" w:rsidR="00444F49" w:rsidRPr="00F90039" w:rsidRDefault="00444F49" w:rsidP="000626CB">
      <w:pPr>
        <w:numPr>
          <w:ilvl w:val="0"/>
          <w:numId w:val="35"/>
        </w:numPr>
        <w:autoSpaceDE w:val="0"/>
        <w:autoSpaceDN w:val="0"/>
        <w:adjustRightInd w:val="0"/>
        <w:ind w:left="1080"/>
        <w:rPr>
          <w:rFonts w:ascii="Times New Roman" w:hAnsi="Times New Roman"/>
        </w:rPr>
      </w:pPr>
      <w:r w:rsidRPr="00F90039">
        <w:t>The presence of data entry errors in the observed sample</w:t>
      </w:r>
      <w:r w:rsidR="00FE7157" w:rsidRPr="00F90039">
        <w:rPr>
          <w:rFonts w:ascii="Times New Roman" w:hAnsi="Times New Roman"/>
        </w:rPr>
        <w:t>.</w:t>
      </w:r>
      <w:r w:rsidR="00051C42" w:rsidRPr="00F90039">
        <w:rPr>
          <w:rFonts w:ascii="Times New Roman" w:hAnsi="Times New Roman"/>
        </w:rPr>
        <w:t xml:space="preserve"> </w:t>
      </w:r>
    </w:p>
    <w:p w14:paraId="09754224" w14:textId="7673301F" w:rsidR="00717C53" w:rsidRPr="00F90039" w:rsidRDefault="00ED18C3"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C</w:t>
      </w:r>
      <w:r w:rsidR="00717C53" w:rsidRPr="00F90039">
        <w:rPr>
          <w:rFonts w:ascii="Times New Roman" w:hAnsi="Times New Roman"/>
        </w:rPr>
        <w:t xml:space="preserve">onfidence intervals </w:t>
      </w:r>
      <w:r w:rsidRPr="00F90039">
        <w:rPr>
          <w:rFonts w:ascii="Times New Roman" w:hAnsi="Times New Roman"/>
        </w:rPr>
        <w:t>rely</w:t>
      </w:r>
      <w:r w:rsidR="00717C53" w:rsidRPr="00F90039">
        <w:rPr>
          <w:rFonts w:ascii="Times New Roman" w:hAnsi="Times New Roman"/>
        </w:rPr>
        <w:t xml:space="preserve"> on the Central Limit Theorem which implies that, when drawing simple random samples from a population with mean </w:t>
      </w:r>
      <w:r w:rsidR="00717C53" w:rsidRPr="00F90039">
        <w:rPr>
          <w:rFonts w:ascii="Times New Roman" w:hAnsi="Times New Roman"/>
          <w:i/>
        </w:rPr>
        <w:sym w:font="Symbol" w:char="F06D"/>
      </w:r>
      <w:r w:rsidR="00717C53" w:rsidRPr="00F90039">
        <w:rPr>
          <w:rFonts w:ascii="Times New Roman" w:hAnsi="Times New Roman"/>
        </w:rPr>
        <w:t xml:space="preserve"> of sufficient size,</w:t>
      </w:r>
      <w:r w:rsidRPr="00F90039">
        <w:rPr>
          <w:rFonts w:ascii="Times New Roman" w:hAnsi="Times New Roman"/>
        </w:rPr>
        <w:t xml:space="preserve"> on average</w:t>
      </w:r>
    </w:p>
    <w:p w14:paraId="0EC8A67A" w14:textId="263CEEFE"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The data within the sample is normally distributed.</w:t>
      </w:r>
    </w:p>
    <w:p w14:paraId="42A74633" w14:textId="5AF04088"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95% of samples are normally distributed.</w:t>
      </w:r>
    </w:p>
    <w:p w14:paraId="0CD3D6B5" w14:textId="707EC2D4"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means of 95% of samples lie within 2 standard errors of </w:t>
      </w:r>
      <w:r w:rsidRPr="00F90039">
        <w:rPr>
          <w:rFonts w:ascii="Times New Roman" w:hAnsi="Times New Roman"/>
          <w:i/>
        </w:rPr>
        <w:sym w:font="Symbol" w:char="F06D"/>
      </w:r>
      <w:r w:rsidRPr="00F90039">
        <w:rPr>
          <w:rFonts w:ascii="Times New Roman" w:hAnsi="Times New Roman"/>
        </w:rPr>
        <w:t>.</w:t>
      </w:r>
    </w:p>
    <w:p w14:paraId="7C882A38" w14:textId="49CF6316"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estimated sample standard deviation approaches the population SD </w:t>
      </w:r>
      <w:r w:rsidRPr="00F90039">
        <w:rPr>
          <w:rFonts w:ascii="Times New Roman" w:hAnsi="Times New Roman"/>
          <w:i/>
        </w:rPr>
        <w:sym w:font="Symbol" w:char="F073"/>
      </w:r>
      <w:r w:rsidRPr="00F90039">
        <w:rPr>
          <w:rFonts w:ascii="Times New Roman" w:hAnsi="Times New Roman"/>
        </w:rPr>
        <w:t>.</w:t>
      </w:r>
    </w:p>
    <w:p w14:paraId="10791898" w14:textId="5B309C5C"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sample averages </w:t>
      </w:r>
      <w:r w:rsidR="007811D1" w:rsidRPr="00F90039">
        <w:rPr>
          <w:rFonts w:ascii="Times New Roman" w:hAnsi="Times New Roman"/>
        </w:rPr>
        <w:t>are</w:t>
      </w:r>
      <w:r w:rsidRPr="00F90039">
        <w:rPr>
          <w:rFonts w:ascii="Times New Roman" w:hAnsi="Times New Roman"/>
        </w:rPr>
        <w:t xml:space="preserve"> closer to </w:t>
      </w:r>
      <w:r w:rsidRPr="00F90039">
        <w:rPr>
          <w:rFonts w:ascii="Times New Roman" w:hAnsi="Times New Roman"/>
          <w:i/>
        </w:rPr>
        <w:sym w:font="Symbol" w:char="F06D"/>
      </w:r>
      <w:r w:rsidR="007811D1" w:rsidRPr="00F90039">
        <w:rPr>
          <w:rFonts w:ascii="Times New Roman" w:hAnsi="Times New Roman"/>
        </w:rPr>
        <w:t xml:space="preserve"> if the samples are from a normal population.</w:t>
      </w:r>
    </w:p>
    <w:p w14:paraId="184D6E5F" w14:textId="7F59B4EA"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A manufacturer produces electronic circuits whose output voltage is normally distributed with mean 5 volts and standard deviation 0.05 volts</w:t>
      </w:r>
      <w:r w:rsidR="009530F7" w:rsidRPr="00F90039">
        <w:rPr>
          <w:rFonts w:ascii="Times New Roman" w:hAnsi="Times New Roman"/>
        </w:rPr>
        <w:t>, independently</w:t>
      </w:r>
      <w:r w:rsidRPr="00F90039">
        <w:rPr>
          <w:rFonts w:ascii="Times New Roman" w:hAnsi="Times New Roman"/>
        </w:rPr>
        <w:t>. The probability that the mean voltage of a simple random sample of 25 circuits lies between 4.9 to 5.1 volts is approximately</w:t>
      </w:r>
    </w:p>
    <w:p w14:paraId="6D8FF5A5" w14:textId="743A574A"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0.95</w:t>
      </w:r>
    </w:p>
    <w:p w14:paraId="46CFB18E" w14:textId="6EE38A6D"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0.05</w:t>
      </w:r>
    </w:p>
    <w:p w14:paraId="7D604372" w14:textId="7108566F"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1-0.95</w:t>
      </w:r>
      <w:r w:rsidRPr="00F90039">
        <w:rPr>
          <w:rFonts w:ascii="Times New Roman" w:hAnsi="Times New Roman"/>
          <w:vertAlign w:val="superscript"/>
        </w:rPr>
        <w:t>25</w:t>
      </w:r>
    </w:p>
    <w:p w14:paraId="6AF87ACB" w14:textId="77777777" w:rsidR="001D2010" w:rsidRPr="00F90039" w:rsidRDefault="001D2010"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w:t>
      </w:r>
    </w:p>
    <w:p w14:paraId="4F828D41" w14:textId="5278BFBB"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1-0.05</w:t>
      </w:r>
      <w:r w:rsidRPr="00F90039">
        <w:rPr>
          <w:rFonts w:ascii="Times New Roman" w:hAnsi="Times New Roman"/>
          <w:vertAlign w:val="superscript"/>
        </w:rPr>
        <w:t>25</w:t>
      </w:r>
    </w:p>
    <w:p w14:paraId="3F91C403" w14:textId="5FA711E9"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US </w:t>
      </w:r>
      <w:r w:rsidRPr="00F90039">
        <w:t xml:space="preserve">Air </w:t>
      </w:r>
      <w:r w:rsidR="00CC1E33" w:rsidRPr="00F90039">
        <w:t>wants</w:t>
      </w:r>
      <w:r w:rsidRPr="00F90039">
        <w:t xml:space="preserve"> a 95% confidence interval for the average weight of travelers’ checked suitcases.  If </w:t>
      </w:r>
      <w:r w:rsidRPr="00F90039">
        <w:rPr>
          <w:i/>
        </w:rPr>
        <w:sym w:font="Symbol" w:char="F073"/>
      </w:r>
      <w:r w:rsidRPr="00F90039">
        <w:t xml:space="preserve"> = 5 kg, then the sample size necessary </w:t>
      </w:r>
      <w:r w:rsidR="00CC1E33" w:rsidRPr="00F90039">
        <w:t>for the length of the confidence interval to be 1</w:t>
      </w:r>
      <w:r w:rsidRPr="00F90039">
        <w:t xml:space="preserve"> kg is approxima</w:t>
      </w:r>
      <w:r w:rsidRPr="00F90039">
        <w:rPr>
          <w:rFonts w:ascii="Times New Roman" w:hAnsi="Times New Roman"/>
        </w:rPr>
        <w:t>tely</w:t>
      </w:r>
    </w:p>
    <w:p w14:paraId="146B4A94" w14:textId="554F585D"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 xml:space="preserve">4 </w:t>
      </w:r>
    </w:p>
    <w:p w14:paraId="1622EF9F" w14:textId="5FFDCB10"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20</w:t>
      </w:r>
    </w:p>
    <w:p w14:paraId="26641881" w14:textId="2BD67D46"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100</w:t>
      </w:r>
    </w:p>
    <w:p w14:paraId="690CD1B8" w14:textId="5E90C2D1"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w:t>
      </w:r>
    </w:p>
    <w:p w14:paraId="590DE7FD" w14:textId="77777777" w:rsidR="001D2010" w:rsidRPr="00F90039" w:rsidRDefault="001D2010"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400</w:t>
      </w:r>
    </w:p>
    <w:p w14:paraId="5A54B888" w14:textId="1158813C" w:rsidR="00FE7157" w:rsidRPr="00F90039"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w:t>
      </w:r>
      <w:r w:rsidRPr="00F90039">
        <w:t xml:space="preserve">Lufthansa’s confidence interval </w:t>
      </w:r>
      <w:r w:rsidRPr="00F90039">
        <w:rPr>
          <w:rFonts w:ascii="Times New Roman" w:hAnsi="Times New Roman"/>
        </w:rPr>
        <w:t>is</w:t>
      </w:r>
    </w:p>
    <w:p w14:paraId="7F381723" w14:textId="7E1544E6"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More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2544C22" w14:textId="4027E07B"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Less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10121F2" w14:textId="47A886A5"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Shorter than the confidence interval used by US Air.</w:t>
      </w:r>
    </w:p>
    <w:p w14:paraId="27423A5D" w14:textId="6A67E7BA"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Longer than the confidence interval used by US Air.</w:t>
      </w:r>
    </w:p>
    <w:p w14:paraId="2F31C06F" w14:textId="4A9FA57C"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Virtually identical to the confidence interval used by US Air.</w:t>
      </w:r>
    </w:p>
    <w:p w14:paraId="736C6F18" w14:textId="5D36112C" w:rsidR="00513F4B" w:rsidRPr="00F90039"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sidRPr="00F90039">
        <w:rPr>
          <w:rFonts w:ascii="Times New Roman" w:hAnsi="Times New Roman" w:cs="Times New Roman"/>
          <w:sz w:val="24"/>
        </w:rPr>
        <w:t xml:space="preserve">The simple regression model (SRM) with equation Y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0</w:t>
      </w:r>
      <w:r w:rsidRPr="00F90039">
        <w:rPr>
          <w:rFonts w:ascii="Times New Roman" w:hAnsi="Times New Roman" w:cs="Times New Roman"/>
          <w:sz w:val="24"/>
        </w:rPr>
        <w:t xml:space="preserve">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1</w:t>
      </w:r>
      <w:r w:rsidRPr="00F90039">
        <w:rPr>
          <w:rFonts w:ascii="Times New Roman" w:hAnsi="Times New Roman" w:cs="Times New Roman"/>
          <w:sz w:val="24"/>
        </w:rPr>
        <w:t xml:space="preserve"> X + </w:t>
      </w:r>
      <w:r w:rsidRPr="00F90039">
        <w:rPr>
          <w:rFonts w:ascii="Times New Roman" w:hAnsi="Times New Roman" w:cs="Times New Roman"/>
          <w:sz w:val="24"/>
          <w:lang w:val="el-GR"/>
        </w:rPr>
        <w:t>ε</w:t>
      </w:r>
      <w:r w:rsidRPr="00F90039">
        <w:rPr>
          <w:rFonts w:ascii="Times New Roman" w:hAnsi="Times New Roman" w:cs="Times New Roman"/>
          <w:sz w:val="24"/>
        </w:rPr>
        <w:t xml:space="preserve"> presumes that</w:t>
      </w:r>
    </w:p>
    <w:p w14:paraId="670DB223" w14:textId="783546D4" w:rsidR="00513F4B"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Y form a sample from a normal distribution</w:t>
      </w:r>
      <w:r w:rsidR="00513F4B" w:rsidRPr="00F90039">
        <w:rPr>
          <w:rFonts w:ascii="Times New Roman" w:hAnsi="Times New Roman"/>
        </w:rPr>
        <w:t>.</w:t>
      </w:r>
    </w:p>
    <w:p w14:paraId="5D7A8A3F" w14:textId="60D6B1F0"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The error terms form a sample from a normal distribution.</w:t>
      </w:r>
    </w:p>
    <w:p w14:paraId="411669E1" w14:textId="38B43506"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X and Y form samples from normal distributions.</w:t>
      </w:r>
    </w:p>
    <w:p w14:paraId="61078511" w14:textId="5BBC4602" w:rsidR="00051C42" w:rsidRPr="00F90039" w:rsidRDefault="00FE7157"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w:t>
      </w:r>
      <w:r w:rsidR="00051C42" w:rsidRPr="00F90039">
        <w:rPr>
          <w:rFonts w:ascii="Times New Roman" w:hAnsi="Times New Roman"/>
        </w:rPr>
        <w:t xml:space="preserve"> X are independent of each other.</w:t>
      </w:r>
    </w:p>
    <w:p w14:paraId="626B6B5D" w14:textId="175BDA42"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 xml:space="preserve">The random variables Y and </w:t>
      </w:r>
      <w:r w:rsidRPr="00F90039">
        <w:rPr>
          <w:rFonts w:ascii="Times New Roman" w:hAnsi="Times New Roman"/>
          <w:lang w:val="el-GR"/>
        </w:rPr>
        <w:t>ε</w:t>
      </w:r>
      <w:r w:rsidRPr="00F90039">
        <w:rPr>
          <w:rFonts w:ascii="Times New Roman" w:hAnsi="Times New Roman"/>
        </w:rPr>
        <w:t xml:space="preserve"> are independent of each other.</w:t>
      </w:r>
    </w:p>
    <w:p w14:paraId="2FEA2B94" w14:textId="797AE36E" w:rsidR="00EB4671" w:rsidRPr="00F90039" w:rsidRDefault="00717C53" w:rsidP="00EB4671">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An advertiser builds a simple regression model to predict sales from the level of promotion.  By increasing the sample size from </w:t>
      </w:r>
      <w:r w:rsidRPr="00F90039">
        <w:rPr>
          <w:rFonts w:ascii="Times New Roman" w:hAnsi="Times New Roman"/>
          <w:i/>
        </w:rPr>
        <w:t>n</w:t>
      </w:r>
      <w:r w:rsidRPr="00F90039">
        <w:rPr>
          <w:rFonts w:ascii="Times New Roman" w:hAnsi="Times New Roman"/>
        </w:rPr>
        <w:t xml:space="preserve">=100 to </w:t>
      </w:r>
      <w:r w:rsidRPr="00F90039">
        <w:rPr>
          <w:rFonts w:ascii="Times New Roman" w:hAnsi="Times New Roman"/>
          <w:i/>
        </w:rPr>
        <w:t>n</w:t>
      </w:r>
      <w:r w:rsidRPr="00F90039">
        <w:rPr>
          <w:rFonts w:ascii="Times New Roman" w:hAnsi="Times New Roman"/>
        </w:rPr>
        <w:t>=400, then we can be assured that the</w:t>
      </w:r>
    </w:p>
    <w:p w14:paraId="6E51F87F" w14:textId="772363F2" w:rsidR="00D134B2"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of the fitted model will increase.</w:t>
      </w:r>
    </w:p>
    <w:p w14:paraId="50BFCF60" w14:textId="5DBC438B" w:rsidR="00513F4B"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RMSE</w:t>
      </w:r>
      <w:r w:rsidRPr="00F90039">
        <w:rPr>
          <w:rFonts w:ascii="Times New Roman" w:hAnsi="Times New Roman"/>
        </w:rPr>
        <w:t xml:space="preserve"> of the fitted model will decrease</w:t>
      </w:r>
      <w:r w:rsidR="00513F4B" w:rsidRPr="00F90039">
        <w:rPr>
          <w:rFonts w:ascii="Times New Roman" w:hAnsi="Times New Roman"/>
        </w:rPr>
        <w:t>.</w:t>
      </w:r>
    </w:p>
    <w:p w14:paraId="1A7804F7" w14:textId="190CB008"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slope of the fitted model will decrease.</w:t>
      </w:r>
    </w:p>
    <w:p w14:paraId="09632690" w14:textId="7C14F543"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intercept of the fitted model will increase.</w:t>
      </w:r>
    </w:p>
    <w:p w14:paraId="2C2D6C9D" w14:textId="65AC9AA0"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Standard error of the intercept of the fitted model will decrease.</w:t>
      </w:r>
    </w:p>
    <w:p w14:paraId="181361D1" w14:textId="45A1D930" w:rsidR="0082713E" w:rsidRPr="00F90039" w:rsidRDefault="00717C53"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The assumption of homoscedasticity in regression analysis implies that</w:t>
      </w:r>
    </w:p>
    <w:p w14:paraId="3A9C3E35" w14:textId="612C66B4" w:rsidR="00D134B2"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Prediction intervals from fitted model have the same length everywhere.</w:t>
      </w:r>
    </w:p>
    <w:p w14:paraId="0DCED921" w14:textId="13C1E1C5" w:rsidR="0082713E"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The unobserved error variation follows a bell-shaped normal distribution.</w:t>
      </w:r>
    </w:p>
    <w:p w14:paraId="11736A4E" w14:textId="43123717"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Unobserved variation is comparable for every observation.</w:t>
      </w:r>
    </w:p>
    <w:p w14:paraId="0FFEF539" w14:textId="2D8486BE"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 xml:space="preserve">Observed values of the explanatory variables are </w:t>
      </w:r>
      <w:r w:rsidR="009530F7" w:rsidRPr="00F90039">
        <w:rPr>
          <w:rFonts w:ascii="Times New Roman" w:hAnsi="Times New Roman"/>
        </w:rPr>
        <w:t>uniformly</w:t>
      </w:r>
      <w:r w:rsidRPr="00F90039">
        <w:rPr>
          <w:rFonts w:ascii="Times New Roman" w:hAnsi="Times New Roman"/>
        </w:rPr>
        <w:t xml:space="preserve"> distributed.</w:t>
      </w:r>
    </w:p>
    <w:p w14:paraId="2CD84DB7" w14:textId="68531F5D"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Scatterplots of Y versus each explanatory variable are linear.</w:t>
      </w:r>
    </w:p>
    <w:p w14:paraId="3264A188" w14:textId="7C37305F" w:rsidR="00910402" w:rsidRPr="00F90039" w:rsidRDefault="00910402">
      <w:pPr>
        <w:rPr>
          <w:rFonts w:ascii="Times New Roman" w:hAnsi="Times New Roman"/>
        </w:rPr>
      </w:pPr>
      <w:r w:rsidRPr="00F90039">
        <w:rPr>
          <w:rFonts w:ascii="Times New Roman" w:hAnsi="Times New Roman"/>
        </w:rPr>
        <w:br w:type="page"/>
      </w:r>
    </w:p>
    <w:p w14:paraId="6C479629" w14:textId="77777777" w:rsidR="00CF56DA" w:rsidRDefault="00CF56DA" w:rsidP="00CF56DA">
      <w:pPr>
        <w:autoSpaceDE w:val="0"/>
        <w:autoSpaceDN w:val="0"/>
        <w:adjustRightInd w:val="0"/>
        <w:rPr>
          <w:rFonts w:ascii="Times New Roman" w:hAnsi="Times New Roman"/>
        </w:rPr>
      </w:pPr>
    </w:p>
    <w:p w14:paraId="7122E687" w14:textId="21B51619" w:rsidR="00CF56DA" w:rsidRDefault="009530F7" w:rsidP="00CF56DA">
      <w:pPr>
        <w:autoSpaceDE w:val="0"/>
        <w:autoSpaceDN w:val="0"/>
        <w:adjustRightInd w:val="0"/>
        <w:jc w:val="center"/>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3B1D8204">
            <wp:simplePos x="0" y="0"/>
            <wp:positionH relativeFrom="column">
              <wp:posOffset>2337435</wp:posOffset>
            </wp:positionH>
            <wp:positionV relativeFrom="paragraph">
              <wp:posOffset>54610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279DA2C0">
                <wp:simplePos x="0" y="0"/>
                <wp:positionH relativeFrom="column">
                  <wp:posOffset>51435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4.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" filled="f" stroked="f">
                <v:textbo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1D2EA678"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5</w:t>
      </w:r>
    </w:p>
    <w:p w14:paraId="518BBC17" w14:textId="1295EB31" w:rsidR="003B7152"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0.1</w:t>
      </w:r>
    </w:p>
    <w:p w14:paraId="1D382448"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20</w:t>
      </w:r>
    </w:p>
    <w:p w14:paraId="3403D883" w14:textId="05196446"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1</w:t>
      </w:r>
    </w:p>
    <w:p w14:paraId="315FE8EC" w14:textId="574D7DF3" w:rsidR="00B56AB0" w:rsidRPr="00F90039" w:rsidRDefault="00B56AB0" w:rsidP="00B56AB0">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correlation between </w:t>
      </w:r>
      <w:r w:rsidRPr="00F90039">
        <w:rPr>
          <w:rStyle w:val="SubtleEmphasis"/>
          <w:rFonts w:ascii="Times New Roman" w:hAnsi="Times New Roman"/>
          <w:color w:val="auto"/>
        </w:rPr>
        <w:t>X</w:t>
      </w:r>
      <w:r w:rsidRPr="00F90039">
        <w:rPr>
          <w:rFonts w:ascii="Times New Roman" w:hAnsi="Times New Roman"/>
        </w:rPr>
        <w:t xml:space="preserve"> and </w:t>
      </w:r>
      <w:r w:rsidRPr="00F90039">
        <w:rPr>
          <w:rStyle w:val="SubtleEmphasis"/>
          <w:rFonts w:ascii="Times New Roman" w:hAnsi="Times New Roman"/>
          <w:color w:val="auto"/>
        </w:rPr>
        <w:t>Y</w:t>
      </w:r>
      <w:r w:rsidRPr="00F90039">
        <w:rPr>
          <w:rFonts w:ascii="Times New Roman" w:hAnsi="Times New Roman"/>
        </w:rPr>
        <w:t xml:space="preserve"> </w:t>
      </w:r>
      <w:r w:rsidR="00910402" w:rsidRPr="00F90039">
        <w:rPr>
          <w:rFonts w:ascii="Times New Roman" w:hAnsi="Times New Roman"/>
        </w:rPr>
        <w:t xml:space="preserve">shown in the plot </w:t>
      </w:r>
      <w:r w:rsidRPr="00F90039">
        <w:rPr>
          <w:rFonts w:ascii="Times New Roman" w:hAnsi="Times New Roman"/>
        </w:rPr>
        <w:t>is approximately</w:t>
      </w:r>
    </w:p>
    <w:p w14:paraId="47778112" w14:textId="4F6150ED"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1.0</w:t>
      </w:r>
    </w:p>
    <w:p w14:paraId="0511017A" w14:textId="77777777"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0.6</w:t>
      </w:r>
    </w:p>
    <w:p w14:paraId="4E9F797D" w14:textId="78724BFB"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0.0</w:t>
      </w:r>
    </w:p>
    <w:p w14:paraId="69DDC400" w14:textId="5167A6D9"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0.3</w:t>
      </w:r>
    </w:p>
    <w:p w14:paraId="1078A5C8" w14:textId="21C62862"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0.9</w:t>
      </w:r>
    </w:p>
    <w:p w14:paraId="39E472E4" w14:textId="33DD37BC" w:rsidR="003B7152" w:rsidRPr="00F90039" w:rsidRDefault="00CF56DA"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Five observations lie outside the 95% prediction bands in the figure.  The presence of these outlying values </w:t>
      </w:r>
    </w:p>
    <w:p w14:paraId="70D95467" w14:textId="19E89EE7" w:rsidR="003B7152"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Is as expected from a model</w:t>
      </w:r>
      <w:r w:rsidR="00592A42" w:rsidRPr="00F90039">
        <w:rPr>
          <w:rFonts w:ascii="Times New Roman" w:hAnsi="Times New Roman"/>
        </w:rPr>
        <w:t xml:space="preserve"> that conforms to the SRM.</w:t>
      </w:r>
    </w:p>
    <w:p w14:paraId="4B08BA71" w14:textId="001962CF"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Indicates that the error variation is not normally distributed.</w:t>
      </w:r>
    </w:p>
    <w:p w14:paraId="28E54F21" w14:textId="65C8F238"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4857053F" w:rsidR="00CF56DA" w:rsidRDefault="0089569B" w:rsidP="000626CB">
      <w:pPr>
        <w:numPr>
          <w:ilvl w:val="0"/>
          <w:numId w:val="8"/>
        </w:numPr>
        <w:autoSpaceDE w:val="0"/>
        <w:autoSpaceDN w:val="0"/>
        <w:adjustRightInd w:val="0"/>
        <w:ind w:left="1080"/>
        <w:rPr>
          <w:rFonts w:ascii="Times New Roman" w:hAnsi="Times New Roman"/>
        </w:rPr>
      </w:pPr>
      <w:r>
        <w:rPr>
          <w:rFonts w:ascii="Times New Roman" w:hAnsi="Times New Roman"/>
        </w:rPr>
        <w:t>Suggests</w:t>
      </w:r>
      <w:r w:rsidR="00CF56DA">
        <w:rPr>
          <w:rFonts w:ascii="Times New Roman" w:hAnsi="Times New Roman"/>
        </w:rPr>
        <w:t xml:space="preserve"> increasing the coverage of prediction intervals from 95% to 99%.</w:t>
      </w:r>
    </w:p>
    <w:p w14:paraId="6FF8C42E" w14:textId="77777777" w:rsidR="001C6920" w:rsidRPr="00244D9A" w:rsidRDefault="001C6920" w:rsidP="001C6920">
      <w:pPr>
        <w:autoSpaceDE w:val="0"/>
        <w:autoSpaceDN w:val="0"/>
        <w:adjustRightInd w:val="0"/>
        <w:rPr>
          <w:rFonts w:ascii="Times New Roman" w:hAnsi="Times New Roman"/>
        </w:rPr>
      </w:pP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 xml:space="preserve">Is a temporary variable used until more precise data is </w:t>
      </w:r>
      <w:proofErr w:type="gramStart"/>
      <w:r>
        <w:rPr>
          <w:rFonts w:ascii="Times New Roman" w:hAnsi="Times New Roman"/>
        </w:rPr>
        <w:t>obtained.</w:t>
      </w:r>
      <w:proofErr w:type="gramEnd"/>
    </w:p>
    <w:p w14:paraId="47F5A363" w14:textId="0C24CF13" w:rsidR="00D134B2" w:rsidRPr="00F90039" w:rsidRDefault="00D30FAE" w:rsidP="000626CB">
      <w:pPr>
        <w:numPr>
          <w:ilvl w:val="0"/>
          <w:numId w:val="10"/>
        </w:numPr>
        <w:autoSpaceDE w:val="0"/>
        <w:autoSpaceDN w:val="0"/>
        <w:adjustRightInd w:val="0"/>
        <w:ind w:left="1080"/>
        <w:rPr>
          <w:rFonts w:ascii="Times New Roman" w:hAnsi="Times New Roman"/>
        </w:rPr>
      </w:pPr>
      <w:r w:rsidRPr="00F90039">
        <w:rPr>
          <w:rFonts w:ascii="Times New Roman" w:hAnsi="Times New Roman"/>
        </w:rPr>
        <w:t>Indicates which cases belong to a specific category.</w:t>
      </w:r>
    </w:p>
    <w:p w14:paraId="5538F343" w14:textId="2AB81EE7" w:rsidR="003B7152" w:rsidRDefault="00910402"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Signals</w:t>
      </w:r>
      <w:r w:rsidR="00D30FAE">
        <w:rPr>
          <w:rFonts w:ascii="Times New Roman" w:hAnsi="Times New Roman"/>
        </w:rPr>
        <w:t xml:space="preserve">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F90039" w:rsidRDefault="00592A42" w:rsidP="000626CB">
      <w:pPr>
        <w:numPr>
          <w:ilvl w:val="1"/>
          <w:numId w:val="11"/>
        </w:numPr>
        <w:autoSpaceDE w:val="0"/>
        <w:autoSpaceDN w:val="0"/>
        <w:adjustRightInd w:val="0"/>
        <w:ind w:left="1080"/>
        <w:rPr>
          <w:rFonts w:ascii="Times New Roman" w:hAnsi="Times New Roman"/>
        </w:rPr>
      </w:pPr>
      <w:r w:rsidRPr="00F90039">
        <w:rPr>
          <w:rFonts w:ascii="Times New Roman" w:hAnsi="Times New Roman"/>
        </w:rPr>
        <w:t xml:space="preserve">The </w:t>
      </w: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statistic will not decrease.</w:t>
      </w:r>
    </w:p>
    <w:p w14:paraId="7EAF2D67" w14:textId="68BD9FB5" w:rsidR="00C604D4" w:rsidRDefault="001C6920" w:rsidP="00C604D4">
      <w:pPr>
        <w:widowControl w:val="0"/>
        <w:autoSpaceDE w:val="0"/>
        <w:autoSpaceDN w:val="0"/>
        <w:adjustRightInd w:val="0"/>
        <w:spacing w:after="240"/>
        <w:rPr>
          <w:rFonts w:cs="Times"/>
        </w:rPr>
      </w:pPr>
      <w:r>
        <w:rPr>
          <w:rFonts w:ascii="Times New Roman" w:hAnsi="Times New Roman"/>
          <w:b/>
        </w:rPr>
        <w:t>(Q17-24</w:t>
      </w:r>
      <w:r w:rsidR="003926F5" w:rsidRPr="00244D9A">
        <w:rPr>
          <w:rFonts w:ascii="Times New Roman" w:hAnsi="Times New Roman"/>
          <w:b/>
        </w:rPr>
        <w:t>)</w:t>
      </w:r>
      <w:r w:rsidR="00C604D4">
        <w:rPr>
          <w:rFonts w:ascii="Times New Roman" w:hAnsi="Times New Roman"/>
        </w:rPr>
        <w:t xml:space="preserve"> </w:t>
      </w:r>
      <w:r w:rsidR="00C604D4">
        <w:rPr>
          <w:rFonts w:cs="Times"/>
        </w:rPr>
        <w:t>Representing a large auto dealer, a buyer attends car auctions. To help with</w:t>
      </w:r>
      <w:r>
        <w:rPr>
          <w:rFonts w:cs="Times"/>
        </w:rPr>
        <w:t xml:space="preserve"> the bidding, the buyer </w:t>
      </w:r>
      <w:r w:rsidR="00C604D4">
        <w:rPr>
          <w:rFonts w:cs="Times"/>
        </w:rPr>
        <w:t xml:space="preserve">fit a simple regression to predict the resale value </w:t>
      </w:r>
      <w:r>
        <w:rPr>
          <w:rFonts w:cs="Times"/>
        </w:rPr>
        <w:t xml:space="preserve">of cars purchased at the auction.  The </w:t>
      </w:r>
      <w:r w:rsidR="00C604D4">
        <w:rPr>
          <w:rFonts w:cs="Times"/>
        </w:rPr>
        <w:t xml:space="preserve">data that </w:t>
      </w:r>
      <w:r>
        <w:rPr>
          <w:rFonts w:cs="Times"/>
        </w:rPr>
        <w:t xml:space="preserve">the buyer used </w:t>
      </w:r>
      <w:r w:rsidR="00C604D4">
        <w:rPr>
          <w:rFonts w:cs="Times"/>
        </w:rPr>
        <w:t xml:space="preserve">describe </w:t>
      </w:r>
      <w:r w:rsidR="00C604D4" w:rsidRPr="00C604D4">
        <w:rPr>
          <w:rFonts w:cs="Times"/>
          <w:i/>
        </w:rPr>
        <w:t>n</w:t>
      </w:r>
      <w:r w:rsidR="00C604D4">
        <w:rPr>
          <w:rFonts w:cs="Times"/>
        </w:rPr>
        <w:t xml:space="preserve"> = 125 prior sales</w:t>
      </w:r>
      <w:r w:rsidR="00C604D4" w:rsidRPr="00C604D4">
        <w:rPr>
          <w:rFonts w:cs="Times"/>
        </w:rPr>
        <w:t xml:space="preserve"> </w:t>
      </w:r>
      <w:r w:rsidR="00C604D4">
        <w:rPr>
          <w:rFonts w:cs="Times"/>
        </w:rPr>
        <w:t xml:space="preserve">of a specific model of cars. The accompanying output </w:t>
      </w:r>
      <w:r>
        <w:rPr>
          <w:rFonts w:cs="Times"/>
        </w:rPr>
        <w:t>summarizes</w:t>
      </w:r>
      <w:r w:rsidR="00C604D4">
        <w:rPr>
          <w:rFonts w:cs="Times"/>
        </w:rPr>
        <w:t xml:space="preserve">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proofErr w:type="spellStart"/>
            <w:r w:rsidRPr="00C604D4">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proofErr w:type="gramStart"/>
            <w:r>
              <w:rPr>
                <w:rFonts w:ascii="Lucida Grande" w:hAnsi="Lucida Grande" w:cs="Lucida Grande"/>
                <w:color w:val="000000"/>
                <w:sz w:val="20"/>
                <w:szCs w:val="20"/>
              </w:rPr>
              <w:t>n</w:t>
            </w:r>
            <w:proofErr w:type="gramEnd"/>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spellStart"/>
            <w:r w:rsidRPr="00C604D4">
              <w:rPr>
                <w:rFonts w:ascii="Lucida Grande" w:hAnsi="Lucida Grande" w:cs="Lucida Grande"/>
                <w:b/>
                <w:bCs/>
                <w:color w:val="000000"/>
                <w:sz w:val="20"/>
                <w:szCs w:val="20"/>
              </w:rPr>
              <w:t>Std</w:t>
            </w:r>
            <w:proofErr w:type="spellEnd"/>
            <w:r w:rsidRPr="00C604D4">
              <w:rPr>
                <w:rFonts w:ascii="Lucida Grande" w:hAnsi="Lucida Grande" w:cs="Lucida Grande"/>
                <w:b/>
                <w:bCs/>
                <w:color w:val="000000"/>
                <w:sz w:val="20"/>
                <w:szCs w:val="20"/>
              </w:rPr>
              <w:t xml:space="preserve">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gramStart"/>
            <w:r w:rsidRPr="00C604D4">
              <w:rPr>
                <w:rFonts w:ascii="Lucida Grande" w:hAnsi="Lucida Grande" w:cs="Lucida Grande"/>
                <w:b/>
                <w:bCs/>
                <w:color w:val="000000"/>
                <w:sz w:val="20"/>
                <w:szCs w:val="20"/>
              </w:rPr>
              <w:t>t</w:t>
            </w:r>
            <w:proofErr w:type="gramEnd"/>
            <w:r w:rsidRPr="00C604D4">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Prob&gt;|t|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bl>
    <w:p w14:paraId="00AC30D9" w14:textId="77777777" w:rsidR="00C604D4" w:rsidRPr="00244D9A" w:rsidRDefault="00C604D4" w:rsidP="00B61594">
      <w:pPr>
        <w:ind w:left="720"/>
        <w:jc w:val="center"/>
        <w:rPr>
          <w:rFonts w:ascii="Times New Roman" w:hAnsi="Times New Roman"/>
        </w:rPr>
      </w:pPr>
    </w:p>
    <w:p w14:paraId="3A7BFEED" w14:textId="507F8726"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 xml:space="preserve">equation estimates that a new car of this </w:t>
      </w:r>
      <w:r w:rsidR="00E416F8">
        <w:rPr>
          <w:rFonts w:ascii="Times New Roman" w:hAnsi="Times New Roman"/>
        </w:rPr>
        <w:t>model</w:t>
      </w:r>
      <w:r w:rsidR="00C604D4">
        <w:rPr>
          <w:rFonts w:ascii="Times New Roman" w:hAnsi="Times New Roman"/>
        </w:rPr>
        <w:t xml:space="preserve"> sells for about</w:t>
      </w:r>
    </w:p>
    <w:p w14:paraId="69F7BCD9" w14:textId="1DBA9743" w:rsidR="00114454" w:rsidRPr="00F90039" w:rsidRDefault="00C604D4" w:rsidP="000626CB">
      <w:pPr>
        <w:numPr>
          <w:ilvl w:val="0"/>
          <w:numId w:val="12"/>
        </w:numPr>
        <w:autoSpaceDE w:val="0"/>
        <w:autoSpaceDN w:val="0"/>
        <w:adjustRightInd w:val="0"/>
        <w:ind w:left="1080"/>
      </w:pPr>
      <w:r w:rsidRPr="00F90039">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F90039" w:rsidRDefault="00C604D4" w:rsidP="000626CB">
      <w:pPr>
        <w:numPr>
          <w:ilvl w:val="0"/>
          <w:numId w:val="13"/>
        </w:numPr>
        <w:autoSpaceDE w:val="0"/>
        <w:autoSpaceDN w:val="0"/>
        <w:adjustRightInd w:val="0"/>
        <w:ind w:left="1080"/>
        <w:rPr>
          <w:rFonts w:ascii="TimesNewRomanPSMT" w:hAnsi="TimesNewRomanPSMT" w:cs="TimesNewRomanPSMT"/>
        </w:rPr>
      </w:pPr>
      <w:r w:rsidRPr="00F90039">
        <w:t>$4,700 more than the resale price of a 3-year old car</w:t>
      </w:r>
      <w:r w:rsidR="005D6E3F" w:rsidRPr="00F90039">
        <w:t>.</w:t>
      </w:r>
      <w:r w:rsidR="005D6E3F" w:rsidRPr="00F90039">
        <w:rPr>
          <w:rFonts w:ascii="TimesNewRomanPSMT" w:hAnsi="TimesNewRomanPSMT" w:cs="TimesNewRomanPSMT"/>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F90039" w:rsidRDefault="00C604D4" w:rsidP="000626CB">
      <w:pPr>
        <w:numPr>
          <w:ilvl w:val="0"/>
          <w:numId w:val="16"/>
        </w:numPr>
        <w:autoSpaceDE w:val="0"/>
        <w:autoSpaceDN w:val="0"/>
        <w:adjustRightInd w:val="0"/>
        <w:ind w:left="1080"/>
        <w:rPr>
          <w:rFonts w:ascii="Times New Roman" w:hAnsi="Times New Roman"/>
        </w:rPr>
      </w:pPr>
      <w:r w:rsidRPr="00F90039">
        <w:rPr>
          <w:rFonts w:ascii="Times New Roman" w:hAnsi="Times New Roman"/>
        </w:rPr>
        <w:t>Cars depreciate more than $2,000 per year, but not by a significant amount.</w:t>
      </w:r>
    </w:p>
    <w:p w14:paraId="2F0ADC1B" w14:textId="070663D7" w:rsidR="00C604D4" w:rsidRPr="00E416F8" w:rsidRDefault="00C604D4" w:rsidP="000626CB">
      <w:pPr>
        <w:numPr>
          <w:ilvl w:val="0"/>
          <w:numId w:val="16"/>
        </w:numPr>
        <w:autoSpaceDE w:val="0"/>
        <w:autoSpaceDN w:val="0"/>
        <w:adjustRightInd w:val="0"/>
        <w:ind w:left="1080"/>
        <w:rPr>
          <w:rFonts w:ascii="Times New Roman" w:hAnsi="Times New Roman"/>
        </w:rPr>
      </w:pPr>
      <w:r w:rsidRPr="00E416F8">
        <w:rPr>
          <w:rFonts w:ascii="Times New Roman" w:hAnsi="Times New Roman"/>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33AC26A8"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Assuming that the SRM holds in this example, then </w:t>
      </w:r>
      <w:r w:rsidR="00E416F8">
        <w:rPr>
          <w:rFonts w:ascii="Times New Roman" w:hAnsi="Times New Roman"/>
        </w:rPr>
        <w:t>the</w:t>
      </w:r>
      <w:r>
        <w:rPr>
          <w:rFonts w:ascii="Times New Roman" w:hAnsi="Times New Roman"/>
        </w:rPr>
        <w:t xml:space="preserve"> proportion of 2-year old </w:t>
      </w:r>
      <w:r w:rsidR="00E416F8">
        <w:rPr>
          <w:rFonts w:ascii="Times New Roman" w:hAnsi="Times New Roman"/>
        </w:rPr>
        <w:t xml:space="preserve">used </w:t>
      </w:r>
      <w:r>
        <w:rPr>
          <w:rFonts w:ascii="Times New Roman" w:hAnsi="Times New Roman"/>
        </w:rPr>
        <w:t xml:space="preserve">cars </w:t>
      </w:r>
      <w:r w:rsidR="0089569B">
        <w:rPr>
          <w:rFonts w:ascii="Times New Roman" w:hAnsi="Times New Roman"/>
        </w:rPr>
        <w:t>(</w:t>
      </w:r>
      <w:r>
        <w:rPr>
          <w:rFonts w:ascii="Times New Roman" w:hAnsi="Times New Roman"/>
        </w:rPr>
        <w:t xml:space="preserve">of this </w:t>
      </w:r>
      <w:r w:rsidR="00E416F8">
        <w:rPr>
          <w:rFonts w:ascii="Times New Roman" w:hAnsi="Times New Roman"/>
        </w:rPr>
        <w:t>model</w:t>
      </w:r>
      <w:r w:rsidR="0089569B">
        <w:rPr>
          <w:rFonts w:ascii="Times New Roman" w:hAnsi="Times New Roman"/>
        </w:rPr>
        <w:t xml:space="preserve">) </w:t>
      </w:r>
      <w:r w:rsidR="00E416F8">
        <w:rPr>
          <w:rFonts w:ascii="Times New Roman" w:hAnsi="Times New Roman"/>
        </w:rPr>
        <w:t xml:space="preserve">that </w:t>
      </w:r>
      <w:r w:rsidR="0089569B">
        <w:rPr>
          <w:rFonts w:ascii="Times New Roman" w:hAnsi="Times New Roman"/>
        </w:rPr>
        <w:t>have</w:t>
      </w:r>
      <w:r>
        <w:rPr>
          <w:rFonts w:ascii="Times New Roman" w:hAnsi="Times New Roman"/>
        </w:rPr>
        <w:t xml:space="preserve"> resale value larger than $21,000</w:t>
      </w:r>
      <w:r w:rsidR="00E416F8">
        <w:rPr>
          <w:rFonts w:ascii="Times New Roman" w:hAnsi="Times New Roman"/>
        </w:rPr>
        <w:t xml:space="preserve"> is about</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F90039" w:rsidRDefault="00C604D4" w:rsidP="000626CB">
      <w:pPr>
        <w:numPr>
          <w:ilvl w:val="0"/>
          <w:numId w:val="14"/>
        </w:numPr>
        <w:autoSpaceDE w:val="0"/>
        <w:autoSpaceDN w:val="0"/>
        <w:adjustRightInd w:val="0"/>
        <w:ind w:left="1080"/>
        <w:rPr>
          <w:rFonts w:ascii="TimesNewRomanPSMT" w:hAnsi="TimesNewRomanPSMT" w:cs="TimesNewRomanPSMT"/>
        </w:rPr>
      </w:pPr>
      <w:r w:rsidRPr="00F90039">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F90039" w:rsidRDefault="00C604D4" w:rsidP="000626CB">
      <w:pPr>
        <w:numPr>
          <w:ilvl w:val="0"/>
          <w:numId w:val="15"/>
        </w:numPr>
        <w:autoSpaceDE w:val="0"/>
        <w:autoSpaceDN w:val="0"/>
        <w:adjustRightInd w:val="0"/>
        <w:ind w:left="1080"/>
        <w:rPr>
          <w:rFonts w:ascii="TimesNewRomanPSMT" w:hAnsi="TimesNewRomanPSMT" w:cs="TimesNewRomanPSMT"/>
        </w:rPr>
      </w:pPr>
      <w:r w:rsidRPr="00F90039">
        <w:rPr>
          <w:rFonts w:ascii="TimesNewRomanPSMT" w:hAnsi="TimesNewRomanPSMT" w:cs="TimesNewRomanPSMT"/>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F90039" w:rsidRDefault="00883291" w:rsidP="000626CB">
      <w:pPr>
        <w:numPr>
          <w:ilvl w:val="0"/>
          <w:numId w:val="19"/>
        </w:numPr>
        <w:autoSpaceDE w:val="0"/>
        <w:autoSpaceDN w:val="0"/>
        <w:adjustRightInd w:val="0"/>
        <w:ind w:left="1080"/>
        <w:rPr>
          <w:rFonts w:ascii="Times New Roman" w:hAnsi="Times New Roman"/>
        </w:rPr>
      </w:pPr>
      <w:r w:rsidRPr="00F90039">
        <w:rPr>
          <w:rFonts w:ascii="Times New Roman" w:hAnsi="Times New Roman"/>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7854B5D5"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w:t>
      </w:r>
      <w:r w:rsidR="00E416F8">
        <w:rPr>
          <w:rFonts w:ascii="TimesNewRomanPSMT" w:hAnsi="TimesNewRomanPSMT" w:cs="TimesNewRomanPSMT"/>
        </w:rPr>
        <w:t>model</w:t>
      </w:r>
      <w:r>
        <w:rPr>
          <w:rFonts w:ascii="TimesNewRomanPSMT" w:hAnsi="TimesNewRomanPSMT" w:cs="TimesNewRomanPSMT"/>
        </w:rPr>
        <w:t xml:space="preserve"> of car is sold in </w:t>
      </w:r>
      <w:r w:rsidR="000E00AE">
        <w:rPr>
          <w:rFonts w:ascii="TimesNewRomanPSMT" w:hAnsi="TimesNewRomanPSMT" w:cs="TimesNewRomanPSMT"/>
        </w:rPr>
        <w:t>two</w:t>
      </w:r>
      <w:r>
        <w:rPr>
          <w:rFonts w:ascii="TimesNewRomanPSMT" w:hAnsi="TimesNewRomanPSMT" w:cs="TimesNewRomanPSMT"/>
        </w:rPr>
        <w:t xml:space="preserve">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w:t>
      </w:r>
      <w:r w:rsidR="0089569B">
        <w:rPr>
          <w:rFonts w:ascii="TimesNewRomanPSMT" w:hAnsi="TimesNewRomanPSMT" w:cs="TimesNewRomanPSMT"/>
        </w:rPr>
        <w:t xml:space="preserve">categorical variable </w:t>
      </w:r>
      <w:r w:rsidR="0089569B" w:rsidRPr="00C604D4">
        <w:rPr>
          <w:rFonts w:ascii="TimesNewRomanPSMT" w:hAnsi="TimesNewRomanPSMT" w:cs="TimesNewRomanPSMT"/>
          <w:i/>
        </w:rPr>
        <w:t>Type</w:t>
      </w:r>
      <w:r w:rsidR="0089569B">
        <w:rPr>
          <w:rFonts w:ascii="TimesNewRomanPSMT" w:hAnsi="TimesNewRomanPSMT" w:cs="TimesNewRomanPSMT"/>
        </w:rPr>
        <w:t xml:space="preserve"> identifies the types</w:t>
      </w:r>
      <w:r>
        <w:rPr>
          <w:rFonts w:ascii="TimesNewRomanPSMT" w:hAnsi="TimesNewRomanPSMT" w:cs="TimesNewRomanPSMT"/>
        </w:rPr>
        <w:t>. To investigate whether types depreciate at statistically significantly different rates,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54697FC5"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w:t>
      </w:r>
      <w:r w:rsidR="0089569B">
        <w:t>the</w:t>
      </w:r>
      <w:r>
        <w:t xml:space="preserve"> categorical variable </w:t>
      </w:r>
      <w:r w:rsidRPr="00C604D4">
        <w:rPr>
          <w:i/>
        </w:rPr>
        <w:t>Type</w:t>
      </w:r>
      <w:r>
        <w:t xml:space="preserve"> to the model.</w:t>
      </w:r>
    </w:p>
    <w:p w14:paraId="402DE8AC" w14:textId="2EAB5C06" w:rsidR="00C604D4" w:rsidRPr="00F90039" w:rsidRDefault="0089569B" w:rsidP="000626CB">
      <w:pPr>
        <w:numPr>
          <w:ilvl w:val="0"/>
          <w:numId w:val="18"/>
        </w:numPr>
        <w:autoSpaceDE w:val="0"/>
        <w:autoSpaceDN w:val="0"/>
        <w:adjustRightInd w:val="0"/>
        <w:ind w:left="1080"/>
        <w:rPr>
          <w:rFonts w:ascii="Times New Roman" w:hAnsi="Times New Roman"/>
        </w:rPr>
      </w:pPr>
      <w:r>
        <w:t>Add the</w:t>
      </w:r>
      <w:r w:rsidR="00C604D4" w:rsidRPr="00F90039">
        <w:t xml:space="preserve"> categorical variable </w:t>
      </w:r>
      <w:r w:rsidR="00C604D4" w:rsidRPr="00F90039">
        <w:rPr>
          <w:i/>
        </w:rPr>
        <w:t>Type</w:t>
      </w:r>
      <w:r w:rsidR="00C604D4" w:rsidRPr="00F90039">
        <w:t xml:space="preserve"> and </w:t>
      </w:r>
      <w:r w:rsidR="00E416F8" w:rsidRPr="00F90039">
        <w:t>its</w:t>
      </w:r>
      <w:r w:rsidR="00C604D4" w:rsidRPr="00F90039">
        <w:t xml:space="preserve"> interaction with </w:t>
      </w:r>
      <w:r w:rsidR="00C604D4" w:rsidRPr="00F90039">
        <w:rPr>
          <w:i/>
        </w:rPr>
        <w:t>Age</w:t>
      </w:r>
      <w:r w:rsidR="00C604D4" w:rsidRPr="00F90039">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F90039" w:rsidRDefault="00732DFD" w:rsidP="000626CB">
      <w:pPr>
        <w:numPr>
          <w:ilvl w:val="0"/>
          <w:numId w:val="17"/>
        </w:numPr>
        <w:autoSpaceDE w:val="0"/>
        <w:autoSpaceDN w:val="0"/>
        <w:adjustRightInd w:val="0"/>
        <w:ind w:left="1080"/>
        <w:rPr>
          <w:rFonts w:ascii="Times New Roman" w:hAnsi="Times New Roman"/>
        </w:rPr>
      </w:pPr>
      <w:r w:rsidRPr="00F90039">
        <w:t>Add more old and nearly new cars to the data.</w:t>
      </w: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19824D69"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E416F8">
        <w:rPr>
          <w:rFonts w:ascii="TimesNewRomanPSMT" w:hAnsi="TimesNewRomanPSMT" w:cs="TimesNewRomanPSMT"/>
          <w:b/>
        </w:rPr>
        <w:t>25-30</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w:t>
      </w:r>
      <w:r w:rsidR="00531DEC">
        <w:rPr>
          <w:rFonts w:ascii="TimesNewRomanPSMT" w:hAnsi="TimesNewRomanPSMT" w:cs="TimesNewRomanPSMT"/>
        </w:rPr>
        <w:t>distributing</w:t>
      </w:r>
      <w:r w:rsidR="005007A8">
        <w:rPr>
          <w:rFonts w:ascii="TimesNewRomanPSMT" w:hAnsi="TimesNewRomanPSMT" w:cs="TimesNewRomanPSMT"/>
        </w:rPr>
        <w:t xml:space="preserve"> coupons to customers. These data describe purchase amounts (in dollars) made by 130 households; </w:t>
      </w:r>
      <w:r w:rsidR="00531DEC">
        <w:rPr>
          <w:rFonts w:ascii="TimesNewRomanPSMT" w:hAnsi="TimesNewRomanPSMT" w:cs="TimesNewRomanPSMT"/>
        </w:rPr>
        <w:t xml:space="preserve">these </w:t>
      </w:r>
      <w:r w:rsidR="005007A8">
        <w:rPr>
          <w:rFonts w:ascii="TimesNewRomanPSMT" w:hAnsi="TimesNewRomanPSMT" w:cs="TimesNewRomanPSMT"/>
        </w:rPr>
        <w:t xml:space="preserve">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w:t>
      </w:r>
      <w:r w:rsidR="0089569B">
        <w:rPr>
          <w:rFonts w:ascii="TimesNewRomanPSMT" w:hAnsi="TimesNewRomanPSMT" w:cs="TimesNewRomanPSMT"/>
        </w:rPr>
        <w:t xml:space="preserve">dummy </w:t>
      </w:r>
      <w:r w:rsidR="005007A8">
        <w:rPr>
          <w:rFonts w:ascii="TimesNewRomanPSMT" w:hAnsi="TimesNewRomanPSMT" w:cs="TimesNewRomanPSMT"/>
        </w:rPr>
        <w:t xml:space="preserve">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89569B">
        <w:rPr>
          <w:rFonts w:ascii="TimesNewRomanPSMT" w:hAnsi="TimesNewRomanPSMT" w:cs="TimesNewRomanPSMT"/>
        </w:rPr>
        <w:t xml:space="preserve"> (</w:t>
      </w:r>
      <w:proofErr w:type="gramStart"/>
      <w:r w:rsidR="0089569B" w:rsidRPr="0089569B">
        <w:rPr>
          <w:rFonts w:ascii="TimesNewRomanPSMT" w:hAnsi="TimesNewRomanPSMT" w:cs="TimesNewRomanPSMT"/>
          <w:i/>
        </w:rPr>
        <w:t>Coupon[</w:t>
      </w:r>
      <w:proofErr w:type="gramEnd"/>
      <w:r w:rsidR="0089569B" w:rsidRPr="0089569B">
        <w:rPr>
          <w:rFonts w:ascii="TimesNewRomanPSMT" w:hAnsi="TimesNewRomanPSMT" w:cs="TimesNewRomanPSMT"/>
          <w:i/>
        </w:rPr>
        <w:t>No]=</w:t>
      </w:r>
      <w:r w:rsidR="0089569B">
        <w:rPr>
          <w:rFonts w:ascii="TimesNewRomanPSMT" w:hAnsi="TimesNewRomanPSMT" w:cs="TimesNewRomanPSMT"/>
        </w:rPr>
        <w:t>1 for those who did not use a coupon and 0 otherwise)</w:t>
      </w:r>
      <w:r w:rsidR="005007A8">
        <w:rPr>
          <w:rFonts w:ascii="TimesNewRomanPSMT" w:hAnsi="TimesNewRomanPSMT" w:cs="TimesNewRomanPSMT"/>
        </w:rPr>
        <w:t>.</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p w14:paraId="64D0B6FF" w14:textId="77777777" w:rsidR="0089569B" w:rsidRDefault="0089569B"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proofErr w:type="spellStart"/>
            <w:r w:rsidRPr="005007A8">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5AC41596" w14:textId="71AD8E0A"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8EE8692"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w:t>
            </w:r>
            <w:r w:rsidR="00531DEC">
              <w:rPr>
                <w:rFonts w:ascii="Lucida Grande" w:hAnsi="Lucida Grande" w:cs="Lucida Grande"/>
                <w:color w:val="000000"/>
                <w:sz w:val="20"/>
                <w:szCs w:val="20"/>
              </w:rPr>
              <w:t>5</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bl>
    <w:p w14:paraId="29459980" w14:textId="77777777" w:rsidR="005007A8" w:rsidRDefault="005007A8" w:rsidP="005007A8">
      <w:pPr>
        <w:widowControl w:val="0"/>
        <w:autoSpaceDE w:val="0"/>
        <w:autoSpaceDN w:val="0"/>
        <w:adjustRightInd w:val="0"/>
        <w:rPr>
          <w:rFonts w:ascii="Lucida Grande" w:hAnsi="Lucida Grande" w:cs="Lucida Grande"/>
          <w:color w:val="000000"/>
          <w:sz w:val="20"/>
          <w:szCs w:val="20"/>
        </w:rPr>
      </w:pPr>
    </w:p>
    <w:p w14:paraId="25361CA0" w14:textId="77777777" w:rsidR="0089569B" w:rsidRPr="0089569B" w:rsidRDefault="0089569B" w:rsidP="0089569B">
      <w:pPr>
        <w:keepNext/>
        <w:widowControl w:val="0"/>
        <w:autoSpaceDE w:val="0"/>
        <w:autoSpaceDN w:val="0"/>
        <w:adjustRightInd w:val="0"/>
        <w:jc w:val="center"/>
        <w:rPr>
          <w:rFonts w:ascii="Lucida Grande" w:hAnsi="Lucida Grande" w:cs="Lucida Grande"/>
          <w:b/>
          <w:bCs/>
          <w:color w:val="000000"/>
          <w:sz w:val="20"/>
          <w:szCs w:val="20"/>
        </w:rPr>
      </w:pPr>
      <w:r w:rsidRPr="0089569B">
        <w:rPr>
          <w:rFonts w:ascii="Lucida Grande" w:hAnsi="Lucida Grande" w:cs="Lucida Grande"/>
          <w:b/>
          <w:bCs/>
          <w:color w:val="000000"/>
          <w:sz w:val="20"/>
          <w:szCs w:val="20"/>
        </w:rPr>
        <w:t>Indicator Function Parameterization</w:t>
      </w:r>
    </w:p>
    <w:tbl>
      <w:tblPr>
        <w:tblW w:w="0" w:type="auto"/>
        <w:jc w:val="center"/>
        <w:tblLayout w:type="fixed"/>
        <w:tblCellMar>
          <w:left w:w="40" w:type="dxa"/>
          <w:right w:w="40" w:type="dxa"/>
        </w:tblCellMar>
        <w:tblLook w:val="0000" w:firstRow="0" w:lastRow="0" w:firstColumn="0" w:lastColumn="0" w:noHBand="0" w:noVBand="0"/>
      </w:tblPr>
      <w:tblGrid>
        <w:gridCol w:w="2830"/>
        <w:gridCol w:w="1080"/>
        <w:gridCol w:w="1170"/>
        <w:gridCol w:w="1080"/>
        <w:gridCol w:w="1170"/>
      </w:tblGrid>
      <w:tr w:rsidR="0089569B" w:rsidRPr="0089569B" w14:paraId="24AA31D0" w14:textId="77777777" w:rsidTr="0089569B">
        <w:tblPrEx>
          <w:tblCellMar>
            <w:top w:w="0" w:type="dxa"/>
            <w:bottom w:w="0" w:type="dxa"/>
          </w:tblCellMar>
        </w:tblPrEx>
        <w:trPr>
          <w:tblHeader/>
          <w:jc w:val="center"/>
        </w:trPr>
        <w:tc>
          <w:tcPr>
            <w:tcW w:w="2830" w:type="dxa"/>
            <w:tcBorders>
              <w:top w:val="nil"/>
              <w:left w:val="nil"/>
              <w:bottom w:val="nil"/>
              <w:right w:val="nil"/>
            </w:tcBorders>
          </w:tcPr>
          <w:p w14:paraId="27F4DFD2" w14:textId="77777777" w:rsidR="0089569B" w:rsidRPr="0089569B" w:rsidRDefault="0089569B">
            <w:pPr>
              <w:widowControl w:val="0"/>
              <w:autoSpaceDE w:val="0"/>
              <w:autoSpaceDN w:val="0"/>
              <w:adjustRightInd w:val="0"/>
              <w:rPr>
                <w:rFonts w:ascii="Lucida Grande" w:hAnsi="Lucida Grande" w:cs="Lucida Grande"/>
                <w:b/>
                <w:bCs/>
                <w:color w:val="000000"/>
                <w:sz w:val="20"/>
                <w:szCs w:val="20"/>
              </w:rPr>
            </w:pPr>
            <w:r w:rsidRPr="0089569B">
              <w:rPr>
                <w:rFonts w:ascii="Lucida Grande" w:hAnsi="Lucida Grande" w:cs="Lucida Grande"/>
                <w:b/>
                <w:bCs/>
                <w:color w:val="000000"/>
                <w:sz w:val="20"/>
                <w:szCs w:val="20"/>
              </w:rPr>
              <w:t>Term</w:t>
            </w:r>
          </w:p>
        </w:tc>
        <w:tc>
          <w:tcPr>
            <w:tcW w:w="1080" w:type="dxa"/>
            <w:tcBorders>
              <w:top w:val="nil"/>
              <w:left w:val="nil"/>
              <w:bottom w:val="nil"/>
              <w:right w:val="nil"/>
            </w:tcBorders>
          </w:tcPr>
          <w:p w14:paraId="783B4FE1"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Estimate</w:t>
            </w:r>
          </w:p>
        </w:tc>
        <w:tc>
          <w:tcPr>
            <w:tcW w:w="1170" w:type="dxa"/>
            <w:tcBorders>
              <w:top w:val="nil"/>
              <w:left w:val="nil"/>
              <w:bottom w:val="nil"/>
              <w:right w:val="nil"/>
            </w:tcBorders>
          </w:tcPr>
          <w:p w14:paraId="16746DB7"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proofErr w:type="spellStart"/>
            <w:r w:rsidRPr="0089569B">
              <w:rPr>
                <w:rFonts w:ascii="Lucida Grande" w:hAnsi="Lucida Grande" w:cs="Lucida Grande"/>
                <w:b/>
                <w:bCs/>
                <w:color w:val="000000"/>
                <w:sz w:val="20"/>
                <w:szCs w:val="20"/>
              </w:rPr>
              <w:t>Std</w:t>
            </w:r>
            <w:proofErr w:type="spellEnd"/>
            <w:r w:rsidRPr="0089569B">
              <w:rPr>
                <w:rFonts w:ascii="Lucida Grande" w:hAnsi="Lucida Grande" w:cs="Lucida Grande"/>
                <w:b/>
                <w:bCs/>
                <w:color w:val="000000"/>
                <w:sz w:val="20"/>
                <w:szCs w:val="20"/>
              </w:rPr>
              <w:t xml:space="preserve"> Error</w:t>
            </w:r>
          </w:p>
        </w:tc>
        <w:tc>
          <w:tcPr>
            <w:tcW w:w="1080" w:type="dxa"/>
            <w:tcBorders>
              <w:top w:val="nil"/>
              <w:left w:val="nil"/>
              <w:bottom w:val="nil"/>
              <w:right w:val="nil"/>
            </w:tcBorders>
          </w:tcPr>
          <w:p w14:paraId="0BA1CC71"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proofErr w:type="gramStart"/>
            <w:r w:rsidRPr="0089569B">
              <w:rPr>
                <w:rFonts w:ascii="Lucida Grande" w:hAnsi="Lucida Grande" w:cs="Lucida Grande"/>
                <w:b/>
                <w:bCs/>
                <w:color w:val="000000"/>
                <w:sz w:val="20"/>
                <w:szCs w:val="20"/>
              </w:rPr>
              <w:t>t</w:t>
            </w:r>
            <w:proofErr w:type="gramEnd"/>
            <w:r w:rsidRPr="0089569B">
              <w:rPr>
                <w:rFonts w:ascii="Lucida Grande" w:hAnsi="Lucida Grande" w:cs="Lucida Grande"/>
                <w:b/>
                <w:bCs/>
                <w:color w:val="000000"/>
                <w:sz w:val="20"/>
                <w:szCs w:val="20"/>
              </w:rPr>
              <w:t xml:space="preserve"> Ratio</w:t>
            </w:r>
          </w:p>
        </w:tc>
        <w:tc>
          <w:tcPr>
            <w:tcW w:w="1170" w:type="dxa"/>
            <w:tcBorders>
              <w:top w:val="nil"/>
              <w:left w:val="nil"/>
              <w:bottom w:val="nil"/>
              <w:right w:val="nil"/>
            </w:tcBorders>
          </w:tcPr>
          <w:p w14:paraId="592CBF0D"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Prob&gt;|t|</w:t>
            </w:r>
          </w:p>
        </w:tc>
      </w:tr>
      <w:tr w:rsidR="0089569B" w:rsidRPr="0089569B" w14:paraId="45E205B9" w14:textId="77777777" w:rsidTr="0089569B">
        <w:tblPrEx>
          <w:tblCellMar>
            <w:top w:w="0" w:type="dxa"/>
            <w:bottom w:w="0" w:type="dxa"/>
          </w:tblCellMar>
        </w:tblPrEx>
        <w:trPr>
          <w:jc w:val="center"/>
        </w:trPr>
        <w:tc>
          <w:tcPr>
            <w:tcW w:w="2830" w:type="dxa"/>
            <w:tcBorders>
              <w:top w:val="nil"/>
              <w:left w:val="nil"/>
              <w:bottom w:val="nil"/>
              <w:right w:val="nil"/>
            </w:tcBorders>
          </w:tcPr>
          <w:p w14:paraId="3045B51B"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Intercept</w:t>
            </w:r>
          </w:p>
        </w:tc>
        <w:tc>
          <w:tcPr>
            <w:tcW w:w="1080" w:type="dxa"/>
            <w:tcBorders>
              <w:top w:val="nil"/>
              <w:left w:val="nil"/>
              <w:bottom w:val="nil"/>
              <w:right w:val="nil"/>
            </w:tcBorders>
          </w:tcPr>
          <w:p w14:paraId="7D419DA7"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23.860</w:t>
            </w:r>
          </w:p>
        </w:tc>
        <w:tc>
          <w:tcPr>
            <w:tcW w:w="1170" w:type="dxa"/>
            <w:tcBorders>
              <w:top w:val="nil"/>
              <w:left w:val="nil"/>
              <w:bottom w:val="nil"/>
              <w:right w:val="nil"/>
            </w:tcBorders>
          </w:tcPr>
          <w:p w14:paraId="594A0F7F"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8.099</w:t>
            </w:r>
          </w:p>
        </w:tc>
        <w:tc>
          <w:tcPr>
            <w:tcW w:w="1080" w:type="dxa"/>
            <w:tcBorders>
              <w:top w:val="nil"/>
              <w:left w:val="nil"/>
              <w:bottom w:val="nil"/>
              <w:right w:val="nil"/>
            </w:tcBorders>
          </w:tcPr>
          <w:p w14:paraId="0941507C"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2.95</w:t>
            </w:r>
          </w:p>
        </w:tc>
        <w:tc>
          <w:tcPr>
            <w:tcW w:w="1170" w:type="dxa"/>
            <w:tcBorders>
              <w:top w:val="nil"/>
              <w:left w:val="nil"/>
              <w:bottom w:val="nil"/>
              <w:right w:val="nil"/>
            </w:tcBorders>
          </w:tcPr>
          <w:p w14:paraId="29B9544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0.0038*</w:t>
            </w:r>
          </w:p>
        </w:tc>
      </w:tr>
      <w:tr w:rsidR="0089569B" w:rsidRPr="0089569B" w14:paraId="57851D90" w14:textId="77777777" w:rsidTr="0089569B">
        <w:tblPrEx>
          <w:tblCellMar>
            <w:top w:w="0" w:type="dxa"/>
            <w:bottom w:w="0" w:type="dxa"/>
          </w:tblCellMar>
        </w:tblPrEx>
        <w:trPr>
          <w:jc w:val="center"/>
        </w:trPr>
        <w:tc>
          <w:tcPr>
            <w:tcW w:w="2830" w:type="dxa"/>
            <w:tcBorders>
              <w:top w:val="nil"/>
              <w:left w:val="nil"/>
              <w:bottom w:val="nil"/>
              <w:right w:val="nil"/>
            </w:tcBorders>
          </w:tcPr>
          <w:p w14:paraId="0B026852"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proofErr w:type="gramStart"/>
            <w:r w:rsidRPr="0089569B">
              <w:rPr>
                <w:rFonts w:ascii="Lucida Grande" w:hAnsi="Lucida Grande" w:cs="Lucida Grande"/>
                <w:color w:val="000000"/>
                <w:sz w:val="20"/>
                <w:szCs w:val="20"/>
              </w:rPr>
              <w:t>Coupon[</w:t>
            </w:r>
            <w:proofErr w:type="gramEnd"/>
            <w:r w:rsidRPr="0089569B">
              <w:rPr>
                <w:rFonts w:ascii="Lucida Grande" w:hAnsi="Lucida Grande" w:cs="Lucida Grande"/>
                <w:color w:val="000000"/>
                <w:sz w:val="20"/>
                <w:szCs w:val="20"/>
              </w:rPr>
              <w:t>No]</w:t>
            </w:r>
          </w:p>
        </w:tc>
        <w:tc>
          <w:tcPr>
            <w:tcW w:w="1080" w:type="dxa"/>
            <w:tcBorders>
              <w:top w:val="nil"/>
              <w:left w:val="nil"/>
              <w:bottom w:val="nil"/>
              <w:right w:val="nil"/>
            </w:tcBorders>
          </w:tcPr>
          <w:p w14:paraId="7668CAA8"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19.363</w:t>
            </w:r>
          </w:p>
        </w:tc>
        <w:tc>
          <w:tcPr>
            <w:tcW w:w="1170" w:type="dxa"/>
            <w:tcBorders>
              <w:top w:val="nil"/>
              <w:left w:val="nil"/>
              <w:bottom w:val="nil"/>
              <w:right w:val="nil"/>
            </w:tcBorders>
          </w:tcPr>
          <w:p w14:paraId="2D338A1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10.341</w:t>
            </w:r>
          </w:p>
        </w:tc>
        <w:tc>
          <w:tcPr>
            <w:tcW w:w="1080" w:type="dxa"/>
            <w:tcBorders>
              <w:top w:val="nil"/>
              <w:left w:val="nil"/>
              <w:bottom w:val="nil"/>
              <w:right w:val="nil"/>
            </w:tcBorders>
          </w:tcPr>
          <w:p w14:paraId="2D446B8B"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1.87</w:t>
            </w:r>
          </w:p>
        </w:tc>
        <w:tc>
          <w:tcPr>
            <w:tcW w:w="1170" w:type="dxa"/>
            <w:tcBorders>
              <w:top w:val="nil"/>
              <w:left w:val="nil"/>
              <w:bottom w:val="nil"/>
              <w:right w:val="nil"/>
            </w:tcBorders>
          </w:tcPr>
          <w:p w14:paraId="34DE8445"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0.0635</w:t>
            </w:r>
          </w:p>
        </w:tc>
      </w:tr>
      <w:tr w:rsidR="0089569B" w:rsidRPr="0089569B" w14:paraId="546693C4" w14:textId="77777777" w:rsidTr="0089569B">
        <w:tblPrEx>
          <w:tblCellMar>
            <w:top w:w="0" w:type="dxa"/>
            <w:bottom w:w="0" w:type="dxa"/>
          </w:tblCellMar>
        </w:tblPrEx>
        <w:trPr>
          <w:jc w:val="center"/>
        </w:trPr>
        <w:tc>
          <w:tcPr>
            <w:tcW w:w="2830" w:type="dxa"/>
            <w:tcBorders>
              <w:top w:val="nil"/>
              <w:left w:val="nil"/>
              <w:bottom w:val="nil"/>
              <w:right w:val="nil"/>
            </w:tcBorders>
          </w:tcPr>
          <w:p w14:paraId="28CBF6A1"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Household Size</w:t>
            </w:r>
          </w:p>
        </w:tc>
        <w:tc>
          <w:tcPr>
            <w:tcW w:w="1080" w:type="dxa"/>
            <w:tcBorders>
              <w:top w:val="nil"/>
              <w:left w:val="nil"/>
              <w:bottom w:val="nil"/>
              <w:right w:val="nil"/>
            </w:tcBorders>
          </w:tcPr>
          <w:p w14:paraId="33C145BF"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27.513</w:t>
            </w:r>
          </w:p>
        </w:tc>
        <w:tc>
          <w:tcPr>
            <w:tcW w:w="1170" w:type="dxa"/>
            <w:tcBorders>
              <w:top w:val="nil"/>
              <w:left w:val="nil"/>
              <w:bottom w:val="nil"/>
              <w:right w:val="nil"/>
            </w:tcBorders>
          </w:tcPr>
          <w:p w14:paraId="189D8043"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2.412</w:t>
            </w:r>
          </w:p>
        </w:tc>
        <w:tc>
          <w:tcPr>
            <w:tcW w:w="1080" w:type="dxa"/>
            <w:tcBorders>
              <w:top w:val="nil"/>
              <w:left w:val="nil"/>
              <w:bottom w:val="nil"/>
              <w:right w:val="nil"/>
            </w:tcBorders>
          </w:tcPr>
          <w:p w14:paraId="6D4E55F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11.41</w:t>
            </w:r>
          </w:p>
        </w:tc>
        <w:tc>
          <w:tcPr>
            <w:tcW w:w="1170" w:type="dxa"/>
            <w:tcBorders>
              <w:top w:val="nil"/>
              <w:left w:val="nil"/>
              <w:bottom w:val="nil"/>
              <w:right w:val="nil"/>
            </w:tcBorders>
          </w:tcPr>
          <w:p w14:paraId="7143E2F4"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proofErr w:type="gramStart"/>
            <w:r w:rsidRPr="0089569B">
              <w:rPr>
                <w:rFonts w:ascii="Lucida Grande" w:hAnsi="Lucida Grande" w:cs="Lucida Grande"/>
                <w:color w:val="000000"/>
                <w:sz w:val="20"/>
                <w:szCs w:val="20"/>
              </w:rPr>
              <w:t>&lt;.0001</w:t>
            </w:r>
            <w:proofErr w:type="gramEnd"/>
            <w:r w:rsidRPr="0089569B">
              <w:rPr>
                <w:rFonts w:ascii="Lucida Grande" w:hAnsi="Lucida Grande" w:cs="Lucida Grande"/>
                <w:color w:val="000000"/>
                <w:sz w:val="20"/>
                <w:szCs w:val="20"/>
              </w:rPr>
              <w:t>*</w:t>
            </w:r>
          </w:p>
        </w:tc>
      </w:tr>
      <w:tr w:rsidR="0089569B" w:rsidRPr="0089569B" w14:paraId="70E8EB13" w14:textId="77777777" w:rsidTr="0089569B">
        <w:tblPrEx>
          <w:tblCellMar>
            <w:top w:w="0" w:type="dxa"/>
            <w:bottom w:w="0" w:type="dxa"/>
          </w:tblCellMar>
        </w:tblPrEx>
        <w:trPr>
          <w:jc w:val="center"/>
        </w:trPr>
        <w:tc>
          <w:tcPr>
            <w:tcW w:w="2830" w:type="dxa"/>
            <w:tcBorders>
              <w:top w:val="nil"/>
              <w:left w:val="nil"/>
              <w:bottom w:val="nil"/>
              <w:right w:val="nil"/>
            </w:tcBorders>
          </w:tcPr>
          <w:p w14:paraId="7E3F9A0B"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proofErr w:type="gramStart"/>
            <w:r w:rsidRPr="0089569B">
              <w:rPr>
                <w:rFonts w:ascii="Lucida Grande" w:hAnsi="Lucida Grande" w:cs="Lucida Grande"/>
                <w:color w:val="000000"/>
                <w:sz w:val="20"/>
                <w:szCs w:val="20"/>
              </w:rPr>
              <w:t>Coupon[</w:t>
            </w:r>
            <w:proofErr w:type="gramEnd"/>
            <w:r w:rsidRPr="0089569B">
              <w:rPr>
                <w:rFonts w:ascii="Lucida Grande" w:hAnsi="Lucida Grande" w:cs="Lucida Grande"/>
                <w:color w:val="000000"/>
                <w:sz w:val="20"/>
                <w:szCs w:val="20"/>
              </w:rPr>
              <w:t>No]*Household Size</w:t>
            </w:r>
          </w:p>
        </w:tc>
        <w:tc>
          <w:tcPr>
            <w:tcW w:w="1080" w:type="dxa"/>
            <w:tcBorders>
              <w:top w:val="nil"/>
              <w:left w:val="nil"/>
              <w:bottom w:val="nil"/>
              <w:right w:val="nil"/>
            </w:tcBorders>
          </w:tcPr>
          <w:p w14:paraId="6905A203"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 xml:space="preserve"> -9.748</w:t>
            </w:r>
          </w:p>
        </w:tc>
        <w:tc>
          <w:tcPr>
            <w:tcW w:w="1170" w:type="dxa"/>
            <w:tcBorders>
              <w:top w:val="nil"/>
              <w:left w:val="nil"/>
              <w:bottom w:val="nil"/>
              <w:right w:val="nil"/>
            </w:tcBorders>
          </w:tcPr>
          <w:p w14:paraId="18253D69"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3.380</w:t>
            </w:r>
          </w:p>
        </w:tc>
        <w:tc>
          <w:tcPr>
            <w:tcW w:w="1080" w:type="dxa"/>
            <w:tcBorders>
              <w:top w:val="nil"/>
              <w:left w:val="nil"/>
              <w:bottom w:val="nil"/>
              <w:right w:val="nil"/>
            </w:tcBorders>
          </w:tcPr>
          <w:p w14:paraId="67B1A355"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 xml:space="preserve"> -2.88</w:t>
            </w:r>
          </w:p>
        </w:tc>
        <w:tc>
          <w:tcPr>
            <w:tcW w:w="1170" w:type="dxa"/>
            <w:tcBorders>
              <w:top w:val="nil"/>
              <w:left w:val="nil"/>
              <w:bottom w:val="nil"/>
              <w:right w:val="nil"/>
            </w:tcBorders>
          </w:tcPr>
          <w:p w14:paraId="24D3EAF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F90039" w:rsidRDefault="00616E59" w:rsidP="000626CB">
      <w:pPr>
        <w:numPr>
          <w:ilvl w:val="0"/>
          <w:numId w:val="20"/>
        </w:numPr>
        <w:autoSpaceDE w:val="0"/>
        <w:autoSpaceDN w:val="0"/>
        <w:adjustRightInd w:val="0"/>
        <w:ind w:left="1080"/>
        <w:rPr>
          <w:rFonts w:ascii="Times New Roman" w:hAnsi="Times New Roman"/>
        </w:rPr>
      </w:pPr>
      <w:r w:rsidRPr="00F90039">
        <w:t xml:space="preserve">The fitted model explains statistically significant variation in </w:t>
      </w:r>
      <w:r w:rsidRPr="00F90039">
        <w:rPr>
          <w:i/>
        </w:rPr>
        <w:t>Sales</w:t>
      </w:r>
      <w:r w:rsidRPr="00F90039">
        <w:t>.</w:t>
      </w:r>
    </w:p>
    <w:p w14:paraId="00CFF3A0" w14:textId="4FCFE92C"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the model estimates that </w:t>
      </w:r>
      <w:r w:rsidR="00E06BF1">
        <w:t xml:space="preserve">among those who do not use a coupon </w:t>
      </w:r>
      <w:r>
        <w:t>the average change in sales per added household member is about</w:t>
      </w:r>
    </w:p>
    <w:p w14:paraId="6262C79F" w14:textId="63DFE118" w:rsidR="00114454" w:rsidRDefault="00616E59" w:rsidP="000626CB">
      <w:pPr>
        <w:numPr>
          <w:ilvl w:val="0"/>
          <w:numId w:val="21"/>
        </w:numPr>
        <w:autoSpaceDE w:val="0"/>
        <w:autoSpaceDN w:val="0"/>
        <w:adjustRightInd w:val="0"/>
        <w:ind w:left="1080"/>
      </w:pPr>
      <w:r>
        <w:t>$22.64</w:t>
      </w:r>
    </w:p>
    <w:p w14:paraId="5C05C192" w14:textId="74AA0A15" w:rsidR="00616E59" w:rsidRPr="00244D9A" w:rsidRDefault="00616E59" w:rsidP="000626CB">
      <w:pPr>
        <w:numPr>
          <w:ilvl w:val="0"/>
          <w:numId w:val="21"/>
        </w:numPr>
        <w:autoSpaceDE w:val="0"/>
        <w:autoSpaceDN w:val="0"/>
        <w:adjustRightInd w:val="0"/>
        <w:ind w:left="1080"/>
      </w:pPr>
      <w:r>
        <w:t>$33.54</w:t>
      </w:r>
    </w:p>
    <w:p w14:paraId="4C54B650" w14:textId="2FF79BC6" w:rsidR="00EB5EA7" w:rsidRPr="00F90039" w:rsidRDefault="00616E59" w:rsidP="000626CB">
      <w:pPr>
        <w:numPr>
          <w:ilvl w:val="0"/>
          <w:numId w:val="21"/>
        </w:numPr>
        <w:autoSpaceDE w:val="0"/>
        <w:autoSpaceDN w:val="0"/>
        <w:adjustRightInd w:val="0"/>
        <w:ind w:left="1080"/>
      </w:pPr>
      <w:r w:rsidRPr="00F90039">
        <w:t>$17.76</w:t>
      </w:r>
    </w:p>
    <w:p w14:paraId="2C9D7754" w14:textId="618C2544" w:rsidR="00616E59" w:rsidRDefault="00616E59" w:rsidP="000626CB">
      <w:pPr>
        <w:numPr>
          <w:ilvl w:val="0"/>
          <w:numId w:val="21"/>
        </w:numPr>
        <w:autoSpaceDE w:val="0"/>
        <w:autoSpaceDN w:val="0"/>
        <w:adjustRightInd w:val="0"/>
        <w:ind w:left="1080"/>
      </w:pPr>
      <w:r>
        <w:t>$27.52</w:t>
      </w:r>
    </w:p>
    <w:p w14:paraId="491FBC6B" w14:textId="50CEE48F" w:rsidR="00616E59" w:rsidRPr="00244D9A" w:rsidRDefault="00616E59" w:rsidP="000626CB">
      <w:pPr>
        <w:numPr>
          <w:ilvl w:val="0"/>
          <w:numId w:val="21"/>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F90039" w:rsidRDefault="005C7E09" w:rsidP="000626CB">
      <w:pPr>
        <w:numPr>
          <w:ilvl w:val="0"/>
          <w:numId w:val="22"/>
        </w:numPr>
        <w:autoSpaceDE w:val="0"/>
        <w:autoSpaceDN w:val="0"/>
        <w:adjustRightInd w:val="0"/>
        <w:ind w:left="1080"/>
        <w:rPr>
          <w:rFonts w:ascii="Times New Roman" w:hAnsi="Times New Roman"/>
        </w:rPr>
      </w:pPr>
      <w:r w:rsidRPr="00F90039">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3C6E41AE" w14:textId="61EE5528"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w:t>
      </w:r>
      <w:r w:rsidR="00E06BF1">
        <w:t>model indicates that on average sales are highest for</w:t>
      </w:r>
    </w:p>
    <w:p w14:paraId="04B3F498" w14:textId="045D7B3A" w:rsidR="00F573D2" w:rsidRPr="00262E9B" w:rsidRDefault="00E06BF1" w:rsidP="000626CB">
      <w:pPr>
        <w:numPr>
          <w:ilvl w:val="0"/>
          <w:numId w:val="23"/>
        </w:numPr>
        <w:autoSpaceDE w:val="0"/>
        <w:autoSpaceDN w:val="0"/>
        <w:adjustRightInd w:val="0"/>
        <w:ind w:left="1080"/>
        <w:rPr>
          <w:rFonts w:ascii="Times New Roman" w:hAnsi="Times New Roman"/>
        </w:rPr>
      </w:pPr>
      <w:r>
        <w:t>Small households that use a coupon.</w:t>
      </w:r>
    </w:p>
    <w:p w14:paraId="5FD00A30" w14:textId="360B180C" w:rsidR="00262E9B" w:rsidRPr="00F90039" w:rsidRDefault="00262E9B" w:rsidP="000626CB">
      <w:pPr>
        <w:numPr>
          <w:ilvl w:val="0"/>
          <w:numId w:val="23"/>
        </w:numPr>
        <w:autoSpaceDE w:val="0"/>
        <w:autoSpaceDN w:val="0"/>
        <w:adjustRightInd w:val="0"/>
        <w:ind w:left="1080"/>
        <w:rPr>
          <w:rFonts w:ascii="Times New Roman" w:hAnsi="Times New Roman"/>
        </w:rPr>
      </w:pPr>
      <w:r w:rsidRPr="00F90039">
        <w:t xml:space="preserve">Large households that use </w:t>
      </w:r>
      <w:r w:rsidR="00E06BF1" w:rsidRPr="00F90039">
        <w:t>a coupon</w:t>
      </w:r>
      <w:r w:rsidRPr="00F90039">
        <w:t>.</w:t>
      </w:r>
    </w:p>
    <w:p w14:paraId="5A9D2635" w14:textId="1993EEB4" w:rsidR="00262E9B" w:rsidRPr="00262E9B" w:rsidRDefault="00262E9B" w:rsidP="000626CB">
      <w:pPr>
        <w:numPr>
          <w:ilvl w:val="0"/>
          <w:numId w:val="23"/>
        </w:numPr>
        <w:autoSpaceDE w:val="0"/>
        <w:autoSpaceDN w:val="0"/>
        <w:adjustRightInd w:val="0"/>
        <w:ind w:left="1080"/>
        <w:rPr>
          <w:rFonts w:ascii="Times New Roman" w:hAnsi="Times New Roman"/>
        </w:rPr>
      </w:pPr>
      <w:r>
        <w:t xml:space="preserve">Small households </w:t>
      </w:r>
      <w:r w:rsidR="00E06BF1">
        <w:t>that do not use a coupon</w:t>
      </w:r>
      <w:r>
        <w:t>.</w:t>
      </w:r>
    </w:p>
    <w:p w14:paraId="7868FE73" w14:textId="1BEAE3FA" w:rsidR="00262E9B" w:rsidRPr="00262E9B" w:rsidRDefault="00E06BF1" w:rsidP="000626CB">
      <w:pPr>
        <w:numPr>
          <w:ilvl w:val="0"/>
          <w:numId w:val="23"/>
        </w:numPr>
        <w:autoSpaceDE w:val="0"/>
        <w:autoSpaceDN w:val="0"/>
        <w:adjustRightInd w:val="0"/>
        <w:ind w:left="1080"/>
        <w:rPr>
          <w:rFonts w:ascii="Times New Roman" w:hAnsi="Times New Roman"/>
        </w:rPr>
      </w:pPr>
      <w:r>
        <w:t>Large</w:t>
      </w:r>
      <w:r w:rsidR="00262E9B">
        <w:t xml:space="preserve"> households that </w:t>
      </w:r>
      <w:r>
        <w:t xml:space="preserve">do not </w:t>
      </w:r>
      <w:r w:rsidR="00262E9B">
        <w:t xml:space="preserve">use </w:t>
      </w:r>
      <w:r>
        <w:t>a coupon</w:t>
      </w:r>
      <w:r w:rsidR="00262E9B">
        <w:t>.</w:t>
      </w:r>
    </w:p>
    <w:p w14:paraId="27AD16DA" w14:textId="3CA23895" w:rsidR="00262E9B" w:rsidRPr="0089569B" w:rsidRDefault="00E06BF1" w:rsidP="000626CB">
      <w:pPr>
        <w:numPr>
          <w:ilvl w:val="0"/>
          <w:numId w:val="23"/>
        </w:numPr>
        <w:autoSpaceDE w:val="0"/>
        <w:autoSpaceDN w:val="0"/>
        <w:adjustRightInd w:val="0"/>
        <w:ind w:left="1080"/>
        <w:rPr>
          <w:rFonts w:ascii="Times New Roman" w:hAnsi="Times New Roman"/>
        </w:rPr>
      </w:pPr>
      <w:r>
        <w:t>Small households, regardless of whether a coupon is used</w:t>
      </w:r>
      <w:r w:rsidR="00262E9B">
        <w:t>.</w:t>
      </w:r>
    </w:p>
    <w:p w14:paraId="45A4DFC0" w14:textId="77777777" w:rsidR="0089569B" w:rsidRPr="00262E9B" w:rsidRDefault="0089569B" w:rsidP="0089569B">
      <w:pPr>
        <w:autoSpaceDE w:val="0"/>
        <w:autoSpaceDN w:val="0"/>
        <w:adjustRightInd w:val="0"/>
        <w:rPr>
          <w:rFonts w:ascii="Times New Roman" w:hAnsi="Times New Roman"/>
        </w:rPr>
      </w:pP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The data are autocorrelated.</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F90039" w:rsidRDefault="00EC161B" w:rsidP="000626CB">
      <w:pPr>
        <w:numPr>
          <w:ilvl w:val="0"/>
          <w:numId w:val="25"/>
        </w:numPr>
        <w:autoSpaceDE w:val="0"/>
        <w:autoSpaceDN w:val="0"/>
        <w:adjustRightInd w:val="0"/>
        <w:ind w:left="1080"/>
        <w:rPr>
          <w:rFonts w:ascii="Times New Roman" w:hAnsi="Times New Roman"/>
        </w:rPr>
      </w:pPr>
      <w:r w:rsidRPr="00F90039">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58663688" w:rsidR="00FF7CF8" w:rsidRPr="00244D9A" w:rsidRDefault="0089569B" w:rsidP="00443C0F">
      <w:pPr>
        <w:numPr>
          <w:ilvl w:val="0"/>
          <w:numId w:val="1"/>
        </w:numPr>
        <w:autoSpaceDE w:val="0"/>
        <w:autoSpaceDN w:val="0"/>
        <w:adjustRightInd w:val="0"/>
        <w:spacing w:before="120"/>
        <w:rPr>
          <w:rFonts w:ascii="TimesNewRomanPSMT" w:hAnsi="TimesNewRomanPSMT" w:cs="TimesNewRomanPSMT"/>
        </w:rPr>
      </w:pPr>
      <w:r>
        <w:t>To check the assumption of equal error variances it would be most useful to see the</w:t>
      </w:r>
    </w:p>
    <w:p w14:paraId="5179FB0A" w14:textId="0CDB19A2" w:rsidR="00114454" w:rsidRPr="00244D9A" w:rsidRDefault="0089569B" w:rsidP="000626CB">
      <w:pPr>
        <w:numPr>
          <w:ilvl w:val="0"/>
          <w:numId w:val="24"/>
        </w:numPr>
        <w:autoSpaceDE w:val="0"/>
        <w:autoSpaceDN w:val="0"/>
        <w:adjustRightInd w:val="0"/>
        <w:ind w:left="1080"/>
      </w:pPr>
      <w:r>
        <w:t>Normal quantile plot.</w:t>
      </w:r>
    </w:p>
    <w:p w14:paraId="58288984" w14:textId="7370AE95" w:rsidR="00AC7DAE" w:rsidRPr="00F90039" w:rsidRDefault="0089569B" w:rsidP="000626CB">
      <w:pPr>
        <w:numPr>
          <w:ilvl w:val="0"/>
          <w:numId w:val="24"/>
        </w:numPr>
        <w:autoSpaceDE w:val="0"/>
        <w:autoSpaceDN w:val="0"/>
        <w:adjustRightInd w:val="0"/>
        <w:ind w:left="1080"/>
        <w:rPr>
          <w:rFonts w:ascii="Times New Roman" w:hAnsi="Times New Roman"/>
        </w:rPr>
      </w:pPr>
      <w:r>
        <w:t>Side-by-side boxplots of residuals grouped by coupon use</w:t>
      </w:r>
      <w:r w:rsidR="00EC161B" w:rsidRPr="00F90039">
        <w:t>.</w:t>
      </w:r>
    </w:p>
    <w:p w14:paraId="1960D788" w14:textId="5BEB29E6" w:rsidR="00EC161B" w:rsidRPr="00EC161B" w:rsidRDefault="0089569B" w:rsidP="000626CB">
      <w:pPr>
        <w:numPr>
          <w:ilvl w:val="0"/>
          <w:numId w:val="24"/>
        </w:numPr>
        <w:autoSpaceDE w:val="0"/>
        <w:autoSpaceDN w:val="0"/>
        <w:adjustRightInd w:val="0"/>
        <w:ind w:left="1080"/>
        <w:rPr>
          <w:rFonts w:ascii="Times New Roman" w:hAnsi="Times New Roman"/>
        </w:rPr>
      </w:pPr>
      <w:r>
        <w:t>Histogram of the residuals</w:t>
      </w:r>
      <w:r w:rsidR="00EC161B">
        <w:t>.</w:t>
      </w:r>
    </w:p>
    <w:p w14:paraId="2EB07618" w14:textId="27508168" w:rsidR="00EC161B" w:rsidRDefault="0089569B" w:rsidP="000626CB">
      <w:pPr>
        <w:numPr>
          <w:ilvl w:val="0"/>
          <w:numId w:val="24"/>
        </w:numPr>
        <w:autoSpaceDE w:val="0"/>
        <w:autoSpaceDN w:val="0"/>
        <w:adjustRightInd w:val="0"/>
        <w:ind w:left="1080"/>
        <w:rPr>
          <w:rFonts w:ascii="Times New Roman" w:hAnsi="Times New Roman"/>
        </w:rPr>
      </w:pPr>
      <w:r>
        <w:rPr>
          <w:rFonts w:ascii="Times New Roman" w:hAnsi="Times New Roman"/>
        </w:rPr>
        <w:t>Residual leverage plot for coupon use</w:t>
      </w:r>
      <w:r w:rsidR="007B5E27">
        <w:rPr>
          <w:rFonts w:ascii="Times New Roman" w:hAnsi="Times New Roman"/>
        </w:rPr>
        <w:t>.</w:t>
      </w:r>
      <w:r w:rsidR="00EC161B">
        <w:rPr>
          <w:rFonts w:ascii="Times New Roman" w:hAnsi="Times New Roman"/>
        </w:rPr>
        <w:t xml:space="preserve"> </w:t>
      </w:r>
    </w:p>
    <w:p w14:paraId="58428BAF" w14:textId="378816E7" w:rsidR="00EC161B" w:rsidRPr="00244D9A" w:rsidRDefault="0089569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Scatterplot matrix of </w:t>
      </w:r>
      <w:r w:rsidRPr="0089569B">
        <w:rPr>
          <w:rFonts w:ascii="Times New Roman" w:hAnsi="Times New Roman"/>
          <w:i/>
        </w:rPr>
        <w:t>Sales</w:t>
      </w:r>
      <w:r>
        <w:rPr>
          <w:rFonts w:ascii="Times New Roman" w:hAnsi="Times New Roman"/>
        </w:rPr>
        <w:t xml:space="preserve">, </w:t>
      </w:r>
      <w:r w:rsidRPr="0089569B">
        <w:rPr>
          <w:rFonts w:ascii="Times New Roman" w:hAnsi="Times New Roman"/>
          <w:i/>
        </w:rPr>
        <w:t>Coupon</w:t>
      </w:r>
      <w:r>
        <w:rPr>
          <w:rFonts w:ascii="Times New Roman" w:hAnsi="Times New Roman"/>
        </w:rPr>
        <w:t xml:space="preserve">, and </w:t>
      </w:r>
      <w:r w:rsidRPr="0089569B">
        <w:rPr>
          <w:rFonts w:ascii="Times New Roman" w:hAnsi="Times New Roman"/>
          <w:i/>
        </w:rPr>
        <w:t>Household Size</w:t>
      </w:r>
      <w:r w:rsidR="007B5E27">
        <w:rPr>
          <w:rFonts w:ascii="Times New Roman" w:hAnsi="Times New Roman"/>
        </w:rPr>
        <w:t>.</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0E91F9A0" w:rsidR="00153BCB" w:rsidRDefault="0034418A" w:rsidP="00153BCB">
      <w:pPr>
        <w:autoSpaceDE w:val="0"/>
        <w:autoSpaceDN w:val="0"/>
        <w:adjustRightInd w:val="0"/>
        <w:rPr>
          <w:rFonts w:ascii="TimesNewRomanPSMT" w:hAnsi="TimesNewRomanPSMT" w:cs="TimesNewRomanPSMT"/>
        </w:rPr>
      </w:pPr>
      <w:r>
        <w:rPr>
          <w:rFonts w:ascii="TimesNewRomanPSMT" w:hAnsi="TimesNewRomanPSMT" w:cs="TimesNewRomanPSMT"/>
          <w:b/>
        </w:rPr>
        <w:t>(Q31-35</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Pr>
          <w:rFonts w:ascii="TimesNewRomanPSMT" w:hAnsi="TimesNewRomanPSMT" w:cs="TimesNewRomanPSMT"/>
        </w:rPr>
        <w:t xml:space="preserve">A user-designed social web site contains information about US foreign relations.  (The site resembles Wikipedia, but emphasizes foreign relations of the US.) Managers built a regression model to quantify its growth </w:t>
      </w:r>
      <w:r w:rsidR="009A5324">
        <w:rPr>
          <w:rFonts w:ascii="TimesNewRomanPSMT" w:hAnsi="TimesNewRomanPSMT" w:cs="TimesNewRomanPSMT"/>
        </w:rPr>
        <w:t xml:space="preserve">in edits made </w:t>
      </w:r>
      <w:r>
        <w:rPr>
          <w:rFonts w:ascii="TimesNewRomanPSMT" w:hAnsi="TimesNewRomanPSMT" w:cs="TimesNewRomanPSMT"/>
        </w:rPr>
        <w:t xml:space="preserve">over the past 40 quarters (10 years).  The response in this model is the number of edits made to on-line content. </w:t>
      </w:r>
      <w:r w:rsidRPr="009A5324">
        <w:rPr>
          <w:rFonts w:ascii="TimesNewRomanPSMT" w:hAnsi="TimesNewRomanPSMT" w:cs="TimesNewRomanPSMT"/>
          <w:i/>
        </w:rPr>
        <w:t>Quarter</w:t>
      </w:r>
      <w:r>
        <w:rPr>
          <w:rFonts w:ascii="TimesNewRomanPSMT" w:hAnsi="TimesNewRomanPSMT" w:cs="TimesNewRomanPSMT"/>
        </w:rPr>
        <w:t xml:space="preserve"> is coded </w:t>
      </w:r>
      <w:proofErr w:type="gramStart"/>
      <w:r>
        <w:rPr>
          <w:rFonts w:ascii="TimesNewRomanPSMT" w:hAnsi="TimesNewRomanPSMT" w:cs="TimesNewRomanPSMT"/>
        </w:rPr>
        <w:t>1,2,3,…40</w:t>
      </w:r>
      <w:proofErr w:type="gramEnd"/>
      <w:r w:rsidR="001478C3">
        <w:rPr>
          <w:rFonts w:ascii="TimesNewRomanPSMT" w:hAnsi="TimesNewRomanPSMT" w:cs="TimesNewRomanPSMT"/>
        </w:rPr>
        <w: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proofErr w:type="gramStart"/>
      <w:r w:rsidRPr="001478C3">
        <w:rPr>
          <w:rFonts w:ascii="Lucida Grande" w:hAnsi="Lucida Grande" w:cs="Lucida Grande"/>
          <w:color w:val="000000"/>
          <w:sz w:val="20"/>
          <w:szCs w:val="20"/>
        </w:rPr>
        <w:t>Log(</w:t>
      </w:r>
      <w:proofErr w:type="gramEnd"/>
      <w:r w:rsidRPr="001478C3">
        <w:rPr>
          <w:rFonts w:ascii="Lucida Grande" w:hAnsi="Lucida Grande" w:cs="Lucida Grande"/>
          <w:color w:val="000000"/>
          <w:sz w:val="20"/>
          <w:szCs w:val="20"/>
        </w:rPr>
        <w:t>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spellStart"/>
            <w:r w:rsidRPr="001478C3">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15935B4" w14:textId="54880293"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w:t>
            </w:r>
            <w:r w:rsidR="0034418A">
              <w:rPr>
                <w:rFonts w:ascii="Lucida Grande" w:hAnsi="Lucida Grande" w:cs="Lucida Grande"/>
                <w:color w:val="000000"/>
                <w:sz w:val="20"/>
                <w:szCs w:val="20"/>
              </w:rPr>
              <w:t>3</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6BB8DC31"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w:t>
            </w:r>
            <w:r w:rsidR="0034418A">
              <w:rPr>
                <w:rFonts w:ascii="Lucida Grande" w:hAnsi="Lucida Grande" w:cs="Lucida Grande"/>
                <w:color w:val="000000"/>
                <w:sz w:val="20"/>
                <w:szCs w:val="20"/>
              </w:rPr>
              <w:t>8</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gramStart"/>
            <w:r w:rsidRPr="001478C3">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spellStart"/>
            <w:r w:rsidRPr="001478C3">
              <w:rPr>
                <w:rFonts w:ascii="Lucida Grande" w:hAnsi="Lucida Grande" w:cs="Lucida Grande"/>
                <w:b/>
                <w:bCs/>
                <w:color w:val="000000"/>
                <w:sz w:val="20"/>
                <w:szCs w:val="20"/>
              </w:rPr>
              <w:t>Std</w:t>
            </w:r>
            <w:proofErr w:type="spellEnd"/>
            <w:r w:rsidRPr="001478C3">
              <w:rPr>
                <w:rFonts w:ascii="Lucida Grande" w:hAnsi="Lucida Grande" w:cs="Lucida Grande"/>
                <w:b/>
                <w:bCs/>
                <w:color w:val="000000"/>
                <w:sz w:val="20"/>
                <w:szCs w:val="20"/>
              </w:rPr>
              <w:t xml:space="preserve">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gramStart"/>
            <w:r w:rsidRPr="001478C3">
              <w:rPr>
                <w:rFonts w:ascii="Lucida Grande" w:hAnsi="Lucida Grande" w:cs="Lucida Grande"/>
                <w:b/>
                <w:bCs/>
                <w:color w:val="000000"/>
                <w:sz w:val="20"/>
                <w:szCs w:val="20"/>
              </w:rPr>
              <w:t>t</w:t>
            </w:r>
            <w:proofErr w:type="gramEnd"/>
            <w:r w:rsidRPr="001478C3">
              <w:rPr>
                <w:rFonts w:ascii="Lucida Grande" w:hAnsi="Lucida Grande" w:cs="Lucida Grande"/>
                <w:b/>
                <w:bCs/>
                <w:color w:val="000000"/>
                <w:sz w:val="20"/>
                <w:szCs w:val="20"/>
              </w:rPr>
              <w:t xml:space="preserve">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Prob&gt;|t|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F90039" w:rsidRDefault="001478C3" w:rsidP="000626CB">
      <w:pPr>
        <w:numPr>
          <w:ilvl w:val="0"/>
          <w:numId w:val="26"/>
        </w:numPr>
        <w:autoSpaceDE w:val="0"/>
        <w:autoSpaceDN w:val="0"/>
        <w:adjustRightInd w:val="0"/>
        <w:ind w:left="1080"/>
        <w:rPr>
          <w:rFonts w:ascii="Times New Roman" w:hAnsi="Times New Roman"/>
        </w:rPr>
      </w:pPr>
      <w:r w:rsidRPr="00F90039">
        <w:rPr>
          <w:rFonts w:ascii="Times New Roman" w:hAnsi="Times New Roman"/>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F90039" w:rsidRDefault="001478C3" w:rsidP="000626CB">
      <w:pPr>
        <w:numPr>
          <w:ilvl w:val="0"/>
          <w:numId w:val="27"/>
        </w:numPr>
        <w:autoSpaceDE w:val="0"/>
        <w:autoSpaceDN w:val="0"/>
        <w:adjustRightInd w:val="0"/>
        <w:ind w:left="1080"/>
        <w:rPr>
          <w:rFonts w:ascii="Times New Roman" w:hAnsi="Times New Roman"/>
        </w:rPr>
      </w:pPr>
      <w:r w:rsidRPr="00F90039">
        <w:rPr>
          <w:rFonts w:ascii="Times New Roman" w:hAnsi="Times New Roman"/>
        </w:rPr>
        <w:t>2,820 to 68,810</w:t>
      </w:r>
    </w:p>
    <w:p w14:paraId="371D76D4" w14:textId="692F2112"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summary graph </w:t>
      </w:r>
      <w:r>
        <w:rPr>
          <w:rFonts w:ascii="Times New Roman" w:hAnsi="Times New Roman"/>
        </w:rPr>
        <w:t>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F90039" w:rsidRDefault="001478C3" w:rsidP="000626CB">
      <w:pPr>
        <w:numPr>
          <w:ilvl w:val="0"/>
          <w:numId w:val="28"/>
        </w:numPr>
        <w:autoSpaceDE w:val="0"/>
        <w:autoSpaceDN w:val="0"/>
        <w:adjustRightInd w:val="0"/>
        <w:ind w:left="1080"/>
        <w:rPr>
          <w:rFonts w:ascii="Times New Roman" w:hAnsi="Times New Roman"/>
        </w:rPr>
      </w:pPr>
      <w:r w:rsidRPr="00F90039">
        <w:rPr>
          <w:rFonts w:ascii="Times New Roman" w:hAnsi="Times New Roman"/>
        </w:rPr>
        <w:t>Putting the vertical axis on a log scale.</w:t>
      </w:r>
    </w:p>
    <w:p w14:paraId="1385B94D" w14:textId="0804CCC5"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w:t>
      </w:r>
      <w:r w:rsidR="0034418A">
        <w:rPr>
          <w:rFonts w:ascii="Times New Roman" w:hAnsi="Times New Roman"/>
        </w:rPr>
        <w:t xml:space="preserve">rizontal and vertical axes on </w:t>
      </w:r>
      <w:r>
        <w:rPr>
          <w:rFonts w:ascii="Times New Roman" w:hAnsi="Times New Roman"/>
        </w:rPr>
        <w:t>log scale</w:t>
      </w:r>
      <w:r w:rsidR="0034418A">
        <w:rPr>
          <w:rFonts w:ascii="Times New Roman" w:hAnsi="Times New Roman"/>
        </w:rPr>
        <w:t>s</w:t>
      </w:r>
      <w:r>
        <w:rPr>
          <w:rFonts w:ascii="Times New Roman" w:hAnsi="Times New Roman"/>
        </w:rPr>
        <w:t>.</w:t>
      </w:r>
    </w:p>
    <w:p w14:paraId="47DEBFCB" w14:textId="344266C6" w:rsidR="001478C3" w:rsidRPr="00244D9A" w:rsidRDefault="0034418A" w:rsidP="000626CB">
      <w:pPr>
        <w:numPr>
          <w:ilvl w:val="0"/>
          <w:numId w:val="28"/>
        </w:numPr>
        <w:autoSpaceDE w:val="0"/>
        <w:autoSpaceDN w:val="0"/>
        <w:adjustRightInd w:val="0"/>
        <w:ind w:left="1080"/>
        <w:rPr>
          <w:rFonts w:ascii="Times New Roman" w:hAnsi="Times New Roman"/>
        </w:rPr>
      </w:pPr>
      <w:r>
        <w:rPr>
          <w:rFonts w:ascii="Times New Roman" w:hAnsi="Times New Roman"/>
        </w:rPr>
        <w:t>Omitting</w:t>
      </w:r>
      <w:r w:rsidR="001478C3">
        <w:rPr>
          <w:rFonts w:ascii="Times New Roman" w:hAnsi="Times New Roman"/>
        </w:rPr>
        <w:t xml:space="preserve"> the fitted equation since it misrepresents the data.</w:t>
      </w:r>
    </w:p>
    <w:p w14:paraId="1A99EB64" w14:textId="31411188"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w:t>
      </w:r>
      <w:r w:rsidR="009A5324">
        <w:t>4th</w:t>
      </w:r>
      <w:r>
        <w:t xml:space="preserve"> quarters (quarters 4, 8, 12</w:t>
      </w:r>
      <w:proofErr w:type="gramStart"/>
      <w:r>
        <w:t>, …)</w:t>
      </w:r>
      <w:proofErr w:type="gramEnd"/>
      <w:r>
        <w:t xml:space="preserve"> than other quarters because of the timing of elections in the US. The variable </w:t>
      </w:r>
      <w:proofErr w:type="gramStart"/>
      <w:r w:rsidRPr="001478C3">
        <w:rPr>
          <w:i/>
        </w:rPr>
        <w:t>Fall</w:t>
      </w:r>
      <w:proofErr w:type="gramEnd"/>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proofErr w:type="gramStart"/>
      <w:r>
        <w:rPr>
          <w:i/>
        </w:rPr>
        <w:t>Fall</w:t>
      </w:r>
      <w:proofErr w:type="gramEnd"/>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proofErr w:type="gramStart"/>
      <w:r w:rsidRPr="001478C3">
        <w:rPr>
          <w:i/>
        </w:rPr>
        <w:t>Fall</w:t>
      </w:r>
      <w:proofErr w:type="gramEnd"/>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F90039" w:rsidRDefault="001478C3" w:rsidP="000626CB">
      <w:pPr>
        <w:numPr>
          <w:ilvl w:val="0"/>
          <w:numId w:val="29"/>
        </w:numPr>
        <w:autoSpaceDE w:val="0"/>
        <w:autoSpaceDN w:val="0"/>
        <w:adjustRightInd w:val="0"/>
        <w:ind w:left="1080"/>
        <w:rPr>
          <w:rFonts w:ascii="Times New Roman" w:hAnsi="Times New Roman"/>
        </w:rPr>
      </w:pPr>
      <w:r w:rsidRPr="00F90039">
        <w:rPr>
          <w:rFonts w:ascii="Times New Roman" w:hAnsi="Times New Roman"/>
        </w:rPr>
        <w:t xml:space="preserve">Add </w:t>
      </w:r>
      <w:proofErr w:type="gramStart"/>
      <w:r w:rsidRPr="00F90039">
        <w:rPr>
          <w:rFonts w:ascii="Times New Roman" w:hAnsi="Times New Roman"/>
          <w:i/>
        </w:rPr>
        <w:t>Fall</w:t>
      </w:r>
      <w:proofErr w:type="gramEnd"/>
      <w:r w:rsidRPr="00F90039">
        <w:rPr>
          <w:rFonts w:ascii="Times New Roman" w:hAnsi="Times New Roman"/>
        </w:rPr>
        <w:t xml:space="preserve"> and its interaction with </w:t>
      </w:r>
      <w:r w:rsidRPr="00F90039">
        <w:rPr>
          <w:rFonts w:ascii="Times New Roman" w:hAnsi="Times New Roman"/>
          <w:i/>
        </w:rPr>
        <w:t>Quarter</w:t>
      </w:r>
      <w:r w:rsidRPr="00F90039">
        <w:rPr>
          <w:rFonts w:ascii="Times New Roman" w:hAnsi="Times New Roman"/>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F90039" w:rsidRDefault="0016247C" w:rsidP="000626CB">
      <w:pPr>
        <w:numPr>
          <w:ilvl w:val="0"/>
          <w:numId w:val="30"/>
        </w:numPr>
        <w:autoSpaceDE w:val="0"/>
        <w:autoSpaceDN w:val="0"/>
        <w:adjustRightInd w:val="0"/>
        <w:ind w:left="1080"/>
        <w:rPr>
          <w:rFonts w:ascii="Times New Roman" w:hAnsi="Times New Roman"/>
        </w:rPr>
      </w:pPr>
      <w:r w:rsidRPr="00F90039">
        <w:rPr>
          <w:rFonts w:ascii="Times New Roman" w:hAnsi="Times New Roman"/>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 xml:space="preserve">Color-coded scatterplot, colored by </w:t>
      </w:r>
      <w:proofErr w:type="gramStart"/>
      <w:r>
        <w:rPr>
          <w:rFonts w:ascii="Times New Roman" w:hAnsi="Times New Roman"/>
        </w:rPr>
        <w:t>Winter</w:t>
      </w:r>
      <w:proofErr w:type="gramEnd"/>
      <w:r>
        <w:rPr>
          <w:rFonts w:ascii="Times New Roman" w:hAnsi="Times New Roman"/>
        </w:rPr>
        <w:t>, Spring, Summer and Fall quarters.</w:t>
      </w:r>
    </w:p>
    <w:p w14:paraId="55CBC70A" w14:textId="4E865643" w:rsidR="00BF3730" w:rsidRDefault="0034418A" w:rsidP="00BF3730">
      <w:pPr>
        <w:autoSpaceDE w:val="0"/>
        <w:autoSpaceDN w:val="0"/>
        <w:adjustRightInd w:val="0"/>
        <w:spacing w:before="120"/>
        <w:rPr>
          <w:rFonts w:ascii="Times New Roman" w:hAnsi="Times New Roman"/>
        </w:rPr>
      </w:pPr>
      <w:r>
        <w:rPr>
          <w:rFonts w:ascii="Times New Roman" w:hAnsi="Times New Roman"/>
          <w:b/>
        </w:rPr>
        <w:t>(Q36-44</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 xml:space="preserve">A realtor </w:t>
      </w:r>
      <w:r>
        <w:rPr>
          <w:rFonts w:ascii="Times New Roman" w:hAnsi="Times New Roman"/>
        </w:rPr>
        <w:t>that sells</w:t>
      </w:r>
      <w:r w:rsidR="009975A1">
        <w:rPr>
          <w:rFonts w:ascii="Times New Roman" w:hAnsi="Times New Roman"/>
        </w:rPr>
        <w:t xml:space="preserve"> residential properties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proofErr w:type="spellStart"/>
            <w:r w:rsidRPr="000D7D80">
              <w:rPr>
                <w:rFonts w:ascii="Lucida Grande" w:hAnsi="Lucida Grande" w:cs="Lucida Grande"/>
                <w:color w:val="000000"/>
                <w:sz w:val="18"/>
                <w:szCs w:val="18"/>
              </w:rPr>
              <w:t>RSquare</w:t>
            </w:r>
            <w:proofErr w:type="spellEnd"/>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proofErr w:type="gramStart"/>
            <w:r w:rsidRPr="000D7D80">
              <w:rPr>
                <w:rFonts w:ascii="Lucida Grande" w:hAnsi="Lucida Grande" w:cs="Lucida Grande"/>
                <w:i/>
                <w:color w:val="000000"/>
                <w:sz w:val="18"/>
                <w:szCs w:val="18"/>
              </w:rPr>
              <w:t>n</w:t>
            </w:r>
            <w:proofErr w:type="gramEnd"/>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spellStart"/>
            <w:r w:rsidRPr="000D7D80">
              <w:rPr>
                <w:rFonts w:ascii="Lucida Grande" w:hAnsi="Lucida Grande" w:cs="Lucida Grande"/>
                <w:b/>
                <w:bCs/>
                <w:color w:val="000000"/>
                <w:sz w:val="18"/>
                <w:szCs w:val="18"/>
              </w:rPr>
              <w:t>Std</w:t>
            </w:r>
            <w:proofErr w:type="spellEnd"/>
            <w:r w:rsidRPr="000D7D80">
              <w:rPr>
                <w:rFonts w:ascii="Lucida Grande" w:hAnsi="Lucida Grande" w:cs="Lucida Grande"/>
                <w:b/>
                <w:bCs/>
                <w:color w:val="000000"/>
                <w:sz w:val="18"/>
                <w:szCs w:val="18"/>
              </w:rPr>
              <w:t xml:space="preserve">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gramStart"/>
            <w:r w:rsidRPr="000D7D80">
              <w:rPr>
                <w:rFonts w:ascii="Lucida Grande" w:hAnsi="Lucida Grande" w:cs="Lucida Grande"/>
                <w:b/>
                <w:bCs/>
                <w:color w:val="000000"/>
                <w:sz w:val="18"/>
                <w:szCs w:val="18"/>
              </w:rPr>
              <w:t>t</w:t>
            </w:r>
            <w:proofErr w:type="gramEnd"/>
            <w:r w:rsidRPr="000D7D80">
              <w:rPr>
                <w:rFonts w:ascii="Lucida Grande" w:hAnsi="Lucida Grande" w:cs="Lucida Grande"/>
                <w:b/>
                <w:bCs/>
                <w:color w:val="000000"/>
                <w:sz w:val="18"/>
                <w:szCs w:val="18"/>
              </w:rPr>
              <w:t xml:space="preserve">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457FA1D"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fitted model estimates the price of a 3,000 square foot rural </w:t>
      </w:r>
      <w:r w:rsidR="0034418A">
        <w:rPr>
          <w:rFonts w:ascii="Times New Roman" w:hAnsi="Times New Roman"/>
        </w:rPr>
        <w:t>home with 3 bath</w:t>
      </w:r>
      <w:r>
        <w:rPr>
          <w:rFonts w:ascii="Times New Roman" w:hAnsi="Times New Roman"/>
        </w:rPr>
        <w:t>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F90039" w:rsidRDefault="000D7D80" w:rsidP="000626CB">
      <w:pPr>
        <w:numPr>
          <w:ilvl w:val="0"/>
          <w:numId w:val="41"/>
        </w:numPr>
        <w:autoSpaceDE w:val="0"/>
        <w:autoSpaceDN w:val="0"/>
        <w:adjustRightInd w:val="0"/>
        <w:ind w:left="900"/>
        <w:rPr>
          <w:rFonts w:ascii="Times New Roman" w:hAnsi="Times New Roman"/>
        </w:rPr>
      </w:pPr>
      <w:r w:rsidRPr="00F90039">
        <w:t>$467,000</w:t>
      </w:r>
    </w:p>
    <w:p w14:paraId="707E74DD" w14:textId="7419721C"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fitted </w:t>
      </w:r>
      <w:r>
        <w:rPr>
          <w:rFonts w:ascii="Times New Roman" w:hAnsi="Times New Roman"/>
        </w:rPr>
        <w:t>slope of the variable 1/</w:t>
      </w:r>
      <w:r w:rsidRPr="00F85019">
        <w:rPr>
          <w:rFonts w:ascii="Times New Roman" w:hAnsi="Times New Roman"/>
          <w:i/>
        </w:rPr>
        <w:t>Square Feet</w:t>
      </w:r>
      <w:r>
        <w:rPr>
          <w:rFonts w:ascii="Times New Roman" w:hAnsi="Times New Roman"/>
        </w:rPr>
        <w:t xml:space="preserve"> can be interpreted to </w:t>
      </w:r>
      <w:r w:rsidR="0034418A">
        <w:rPr>
          <w:rFonts w:ascii="Times New Roman" w:hAnsi="Times New Roman"/>
        </w:rPr>
        <w:t>estimate</w:t>
      </w:r>
      <w:r>
        <w:rPr>
          <w:rFonts w:ascii="Times New Roman" w:hAnsi="Times New Roman"/>
        </w:rPr>
        <w:t xml:space="preserve">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7D6F1AAB" w:rsidR="000D7D80" w:rsidRPr="00F90039" w:rsidRDefault="0034418A" w:rsidP="000626CB">
      <w:pPr>
        <w:numPr>
          <w:ilvl w:val="0"/>
          <w:numId w:val="42"/>
        </w:numPr>
        <w:autoSpaceDE w:val="0"/>
        <w:autoSpaceDN w:val="0"/>
        <w:adjustRightInd w:val="0"/>
        <w:ind w:left="900"/>
        <w:rPr>
          <w:rFonts w:ascii="Times New Roman" w:hAnsi="Times New Roman"/>
        </w:rPr>
      </w:pPr>
      <w:r w:rsidRPr="00F90039">
        <w:rPr>
          <w:rFonts w:ascii="Times New Roman" w:hAnsi="Times New Roman"/>
        </w:rPr>
        <w:t>Fixed costs comprise about $2,0</w:t>
      </w:r>
      <w:r w:rsidR="000D7D80" w:rsidRPr="00F90039">
        <w:rPr>
          <w:rFonts w:ascii="Times New Roman" w:hAnsi="Times New Roman"/>
        </w:rPr>
        <w:t>00 of the total selling price.</w:t>
      </w:r>
    </w:p>
    <w:p w14:paraId="0E179FA8" w14:textId="7D917EE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 xml:space="preserve">The price per square foot </w:t>
      </w:r>
      <w:r w:rsidR="0089569B">
        <w:rPr>
          <w:rFonts w:ascii="Times New Roman" w:hAnsi="Times New Roman"/>
        </w:rPr>
        <w:t>is poorly measured to be so unrelated to price</w:t>
      </w:r>
      <w:r>
        <w:rPr>
          <w:rFonts w:ascii="Times New Roman" w:hAnsi="Times New Roman"/>
        </w:rPr>
        <w:t>.</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rapidly with size for larger homes.</w:t>
      </w:r>
    </w:p>
    <w:p w14:paraId="47BA3671" w14:textId="17BF3288" w:rsidR="00FF7CF8" w:rsidRPr="00244D9A" w:rsidRDefault="0034418A" w:rsidP="00443C0F">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When comparing prices of</w:t>
      </w:r>
      <w:r w:rsidR="00F81725">
        <w:rPr>
          <w:rFonts w:ascii="Times New Roman" w:hAnsi="Times New Roman"/>
        </w:rPr>
        <w:t xml:space="preserve"> a home</w:t>
      </w:r>
      <w:r>
        <w:rPr>
          <w:rFonts w:ascii="Times New Roman" w:hAnsi="Times New Roman"/>
        </w:rPr>
        <w:t>s</w:t>
      </w:r>
      <w:r w:rsidR="00F81725">
        <w:rPr>
          <w:rFonts w:ascii="Times New Roman" w:hAnsi="Times New Roman"/>
        </w:rPr>
        <w:t xml:space="preserve"> </w:t>
      </w:r>
      <w:r>
        <w:rPr>
          <w:rFonts w:ascii="Times New Roman" w:hAnsi="Times New Roman"/>
        </w:rPr>
        <w:t>with</w:t>
      </w:r>
      <w:r w:rsidR="00F81725">
        <w:rPr>
          <w:rFonts w:ascii="Times New Roman" w:hAnsi="Times New Roman"/>
        </w:rPr>
        <w:t xml:space="preserve"> 3,000 square feet with 3 bathrooms, the </w:t>
      </w:r>
      <w:r>
        <w:rPr>
          <w:rFonts w:ascii="Times New Roman" w:hAnsi="Times New Roman"/>
        </w:rPr>
        <w:t>equation</w:t>
      </w:r>
      <w:r w:rsidR="00F81725">
        <w:rPr>
          <w:rFonts w:ascii="Times New Roman" w:hAnsi="Times New Roman"/>
        </w:rPr>
        <w:t xml:space="preserve"> of this model </w:t>
      </w:r>
      <w:r>
        <w:rPr>
          <w:rFonts w:ascii="Times New Roman" w:hAnsi="Times New Roman"/>
        </w:rPr>
        <w:t>estimates</w:t>
      </w:r>
      <w:r w:rsidR="00F81725">
        <w:rPr>
          <w:rFonts w:ascii="Times New Roman" w:hAnsi="Times New Roman"/>
        </w:rPr>
        <w:t xml:space="preserve"> that increasing the distance from the nearest school </w:t>
      </w:r>
    </w:p>
    <w:p w14:paraId="63AB2083" w14:textId="3E432826" w:rsidR="00454740" w:rsidRPr="0034418A" w:rsidRDefault="0034418A" w:rsidP="000626CB">
      <w:pPr>
        <w:numPr>
          <w:ilvl w:val="0"/>
          <w:numId w:val="40"/>
        </w:numPr>
        <w:autoSpaceDE w:val="0"/>
        <w:autoSpaceDN w:val="0"/>
        <w:adjustRightInd w:val="0"/>
        <w:ind w:left="1080"/>
        <w:rPr>
          <w:rFonts w:ascii="Times New Roman" w:hAnsi="Times New Roman"/>
        </w:rPr>
      </w:pPr>
      <w:r w:rsidRPr="0034418A">
        <w:t>De</w:t>
      </w:r>
      <w:r w:rsidR="00F81725" w:rsidRPr="0034418A">
        <w:t xml:space="preserve">creases the </w:t>
      </w:r>
      <w:r w:rsidR="00F85019" w:rsidRPr="0034418A">
        <w:t xml:space="preserve">average </w:t>
      </w:r>
      <w:r w:rsidR="000D7D80" w:rsidRPr="0034418A">
        <w:t>price per square foot</w:t>
      </w:r>
      <w:r w:rsidR="00F81725" w:rsidRPr="0034418A">
        <w:t xml:space="preserve"> in a suburban location</w:t>
      </w:r>
      <w:r w:rsidR="000D7D80" w:rsidRPr="0034418A">
        <w:t>.</w:t>
      </w:r>
    </w:p>
    <w:p w14:paraId="7D3256F4" w14:textId="7EAE3B3B" w:rsidR="000D7D80" w:rsidRPr="00F90039" w:rsidRDefault="0034418A" w:rsidP="000626CB">
      <w:pPr>
        <w:numPr>
          <w:ilvl w:val="0"/>
          <w:numId w:val="40"/>
        </w:numPr>
        <w:autoSpaceDE w:val="0"/>
        <w:autoSpaceDN w:val="0"/>
        <w:adjustRightInd w:val="0"/>
        <w:ind w:left="1080"/>
        <w:rPr>
          <w:rFonts w:ascii="Times New Roman" w:hAnsi="Times New Roman"/>
        </w:rPr>
      </w:pPr>
      <w:r w:rsidRPr="00F90039">
        <w:t>Increases</w:t>
      </w:r>
      <w:r w:rsidR="000D7D80" w:rsidRPr="00F90039">
        <w:t xml:space="preserve"> the </w:t>
      </w:r>
      <w:r w:rsidR="00F85019" w:rsidRPr="00F90039">
        <w:t xml:space="preserve">average </w:t>
      </w:r>
      <w:r w:rsidR="000D7D80" w:rsidRPr="00F90039">
        <w:t xml:space="preserve">price per square foot in a </w:t>
      </w:r>
      <w:r w:rsidRPr="00F90039">
        <w:t>city</w:t>
      </w:r>
      <w:r w:rsidR="000D7D80" w:rsidRPr="00F90039">
        <w:t xml:space="preserve">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4A31F160"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average price per square foot</w:t>
      </w:r>
      <w:r w:rsidR="000D7D80">
        <w:t xml:space="preserve"> in a </w:t>
      </w:r>
      <w:r w:rsidR="0034418A">
        <w:t>city</w:t>
      </w:r>
      <w:r w:rsidR="000D7D80">
        <w:t xml:space="preserve"> location.</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average price per square</w:t>
      </w:r>
      <w:r>
        <w:t xml:space="preserve"> </w:t>
      </w:r>
      <w:r w:rsidR="00F85019">
        <w:t xml:space="preserve">foot </w:t>
      </w:r>
      <w:r>
        <w:t>in a rural location.</w:t>
      </w:r>
    </w:p>
    <w:p w14:paraId="5FB07D2B" w14:textId="009EFE54"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 xml:space="preserve">Within this collection of homes, </w:t>
      </w:r>
      <w:r w:rsidR="007B5E27">
        <w:rPr>
          <w:rFonts w:ascii="Times New Roman" w:hAnsi="Times New Roman"/>
        </w:rPr>
        <w:t>those</w:t>
      </w:r>
      <w:r>
        <w:rPr>
          <w:rFonts w:ascii="Times New Roman" w:hAnsi="Times New Roman"/>
        </w:rPr>
        <w:t xml:space="preserve"> that are farther from schools tend </w:t>
      </w:r>
      <w:r w:rsidR="007B5E27">
        <w:rPr>
          <w:rFonts w:ascii="Times New Roman" w:hAnsi="Times New Roman"/>
        </w:rPr>
        <w:t>to have</w:t>
      </w:r>
      <w:r>
        <w:rPr>
          <w:rFonts w:ascii="Times New Roman" w:hAnsi="Times New Roman"/>
        </w:rPr>
        <w:t xml:space="preserve"> more bathrooms (</w:t>
      </w:r>
      <w:proofErr w:type="spellStart"/>
      <w:proofErr w:type="gramStart"/>
      <w:r>
        <w:rPr>
          <w:rFonts w:ascii="Times New Roman" w:hAnsi="Times New Roman"/>
        </w:rPr>
        <w:t>corr</w:t>
      </w:r>
      <w:proofErr w:type="spellEnd"/>
      <w:r>
        <w:rPr>
          <w:rFonts w:ascii="Times New Roman" w:hAnsi="Times New Roman"/>
        </w:rPr>
        <w:t>(</w:t>
      </w:r>
      <w:proofErr w:type="gramEnd"/>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90039" w:rsidRDefault="00F85019" w:rsidP="000626CB">
      <w:pPr>
        <w:numPr>
          <w:ilvl w:val="0"/>
          <w:numId w:val="43"/>
        </w:numPr>
        <w:autoSpaceDE w:val="0"/>
        <w:autoSpaceDN w:val="0"/>
        <w:adjustRightInd w:val="0"/>
        <w:ind w:left="1080"/>
        <w:rPr>
          <w:rFonts w:ascii="Times New Roman" w:hAnsi="Times New Roman"/>
        </w:rPr>
      </w:pPr>
      <w:proofErr w:type="spellStart"/>
      <w:r w:rsidRPr="00F90039">
        <w:t>Collinarity</w:t>
      </w:r>
      <w:proofErr w:type="spellEnd"/>
      <w:r w:rsidRPr="00F90039">
        <w:t xml:space="preserve">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5B71E375" w:rsidR="00F85019" w:rsidRPr="00F85019" w:rsidRDefault="00F85019" w:rsidP="000626CB">
      <w:pPr>
        <w:numPr>
          <w:ilvl w:val="0"/>
          <w:numId w:val="43"/>
        </w:numPr>
        <w:autoSpaceDE w:val="0"/>
        <w:autoSpaceDN w:val="0"/>
        <w:adjustRightInd w:val="0"/>
        <w:ind w:left="1080"/>
        <w:rPr>
          <w:rFonts w:ascii="Times New Roman" w:hAnsi="Times New Roman"/>
        </w:rPr>
      </w:pPr>
      <w:r>
        <w:t xml:space="preserve">The </w:t>
      </w:r>
      <w:r w:rsidR="004C59E9">
        <w:t xml:space="preserve">model requires an interaction between </w:t>
      </w:r>
      <w:r w:rsidR="004C59E9" w:rsidRPr="00F85019">
        <w:rPr>
          <w:i/>
        </w:rPr>
        <w:t>Number Baths</w:t>
      </w:r>
      <w:r w:rsidR="004C59E9">
        <w:t xml:space="preserve"> and </w:t>
      </w:r>
      <w:r w:rsidR="004C59E9" w:rsidRPr="00F85019">
        <w:rPr>
          <w:i/>
        </w:rPr>
        <w:t>Distance</w:t>
      </w:r>
      <w:r w:rsidR="004C59E9">
        <w:rPr>
          <w:i/>
        </w:rPr>
        <w:t>.</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13C36E53" w:rsidR="00F85019" w:rsidRPr="00244D9A" w:rsidRDefault="007B5E27" w:rsidP="000626CB">
      <w:pPr>
        <w:numPr>
          <w:ilvl w:val="0"/>
          <w:numId w:val="43"/>
        </w:numPr>
        <w:autoSpaceDE w:val="0"/>
        <w:autoSpaceDN w:val="0"/>
        <w:adjustRightInd w:val="0"/>
        <w:ind w:left="1080"/>
        <w:rPr>
          <w:rFonts w:ascii="Times New Roman" w:hAnsi="Times New Roman"/>
        </w:rPr>
      </w:pPr>
      <w:r>
        <w:t>Children need to use bathrooms prior to taking longer bus rides to school</w:t>
      </w:r>
      <w:r w:rsidR="00F85019">
        <w:t>.</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F90039" w:rsidRDefault="00F81725" w:rsidP="000626CB">
      <w:pPr>
        <w:numPr>
          <w:ilvl w:val="0"/>
          <w:numId w:val="31"/>
        </w:numPr>
        <w:autoSpaceDE w:val="0"/>
        <w:autoSpaceDN w:val="0"/>
        <w:adjustRightInd w:val="0"/>
        <w:ind w:left="1080"/>
        <w:rPr>
          <w:rFonts w:ascii="Times New Roman" w:hAnsi="Times New Roman"/>
        </w:rPr>
      </w:pPr>
      <w:r w:rsidRPr="00F90039">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44BE85B4"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16A99DD8" w14:textId="77777777" w:rsidR="00F726E0" w:rsidRDefault="00F726E0" w:rsidP="00222D69">
      <w:pPr>
        <w:autoSpaceDE w:val="0"/>
        <w:autoSpaceDN w:val="0"/>
        <w:adjustRightInd w:val="0"/>
        <w:rPr>
          <w:rFonts w:ascii="Times New Roman" w:hAnsi="Times New Roman"/>
        </w:rPr>
      </w:pPr>
    </w:p>
    <w:p w14:paraId="60775697" w14:textId="5C1C2C05" w:rsidR="00222D69" w:rsidRDefault="00F726E0"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3FD1AFA8">
            <wp:simplePos x="0" y="0"/>
            <wp:positionH relativeFrom="column">
              <wp:posOffset>1765935</wp:posOffset>
            </wp:positionH>
            <wp:positionV relativeFrom="paragraph">
              <wp:posOffset>54610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Default="00222D69" w:rsidP="00222D69">
      <w:pPr>
        <w:autoSpaceDE w:val="0"/>
        <w:autoSpaceDN w:val="0"/>
        <w:adjustRightInd w:val="0"/>
        <w:rPr>
          <w:rFonts w:ascii="Times New Roman" w:hAnsi="Times New Roman"/>
        </w:rPr>
      </w:pPr>
    </w:p>
    <w:p w14:paraId="3DD68314" w14:textId="77777777" w:rsidR="00F726E0" w:rsidRDefault="00F726E0" w:rsidP="00222D69">
      <w:pPr>
        <w:autoSpaceDE w:val="0"/>
        <w:autoSpaceDN w:val="0"/>
        <w:adjustRightInd w:val="0"/>
        <w:rPr>
          <w:rFonts w:ascii="Times New Roman" w:hAnsi="Times New Roman"/>
        </w:rPr>
      </w:pPr>
    </w:p>
    <w:p w14:paraId="6A4C92D3" w14:textId="77777777" w:rsidR="00F726E0" w:rsidRDefault="00F726E0" w:rsidP="00222D69">
      <w:pPr>
        <w:autoSpaceDE w:val="0"/>
        <w:autoSpaceDN w:val="0"/>
        <w:adjustRightInd w:val="0"/>
        <w:rPr>
          <w:rFonts w:ascii="Times New Roman" w:hAnsi="Times New Roman"/>
        </w:rPr>
      </w:pPr>
    </w:p>
    <w:p w14:paraId="696F5CEC" w14:textId="77777777" w:rsidR="00F726E0" w:rsidRDefault="00F726E0" w:rsidP="00222D69">
      <w:pPr>
        <w:autoSpaceDE w:val="0"/>
        <w:autoSpaceDN w:val="0"/>
        <w:adjustRightInd w:val="0"/>
        <w:rPr>
          <w:rFonts w:ascii="Times New Roman" w:hAnsi="Times New Roman"/>
        </w:rPr>
      </w:pPr>
    </w:p>
    <w:p w14:paraId="704CAE96" w14:textId="77777777" w:rsidR="00F726E0" w:rsidRDefault="00F726E0" w:rsidP="00222D69">
      <w:pPr>
        <w:autoSpaceDE w:val="0"/>
        <w:autoSpaceDN w:val="0"/>
        <w:adjustRightInd w:val="0"/>
        <w:rPr>
          <w:rFonts w:ascii="Times New Roman" w:hAnsi="Times New Roman"/>
        </w:rPr>
      </w:pPr>
    </w:p>
    <w:p w14:paraId="48FDA340" w14:textId="77777777" w:rsidR="00F726E0" w:rsidRDefault="00F726E0" w:rsidP="00222D69">
      <w:pPr>
        <w:autoSpaceDE w:val="0"/>
        <w:autoSpaceDN w:val="0"/>
        <w:adjustRightInd w:val="0"/>
        <w:rPr>
          <w:rFonts w:ascii="Times New Roman" w:hAnsi="Times New Roman"/>
        </w:rPr>
      </w:pPr>
    </w:p>
    <w:p w14:paraId="456CA6BE" w14:textId="77777777" w:rsidR="00F726E0" w:rsidRDefault="00F726E0" w:rsidP="00222D69">
      <w:pPr>
        <w:autoSpaceDE w:val="0"/>
        <w:autoSpaceDN w:val="0"/>
        <w:adjustRightInd w:val="0"/>
        <w:rPr>
          <w:rFonts w:ascii="Times New Roman" w:hAnsi="Times New Roman"/>
        </w:rPr>
      </w:pPr>
    </w:p>
    <w:p w14:paraId="74458E5A" w14:textId="77777777" w:rsidR="00F726E0" w:rsidRDefault="00F726E0" w:rsidP="00222D69">
      <w:pPr>
        <w:autoSpaceDE w:val="0"/>
        <w:autoSpaceDN w:val="0"/>
        <w:adjustRightInd w:val="0"/>
        <w:rPr>
          <w:rFonts w:ascii="Times New Roman" w:hAnsi="Times New Roman"/>
        </w:rPr>
      </w:pPr>
    </w:p>
    <w:p w14:paraId="2B730FE7" w14:textId="77777777" w:rsidR="00F726E0" w:rsidRPr="00F81725" w:rsidRDefault="00F726E0" w:rsidP="00222D69">
      <w:pPr>
        <w:autoSpaceDE w:val="0"/>
        <w:autoSpaceDN w:val="0"/>
        <w:adjustRightInd w:val="0"/>
        <w:rPr>
          <w:rFonts w:ascii="Times New Roman" w:hAnsi="Times New Roman"/>
        </w:rPr>
      </w:pPr>
    </w:p>
    <w:p w14:paraId="2EBCD79B" w14:textId="52AA01E5" w:rsidR="00FF7CF8" w:rsidRPr="00F726E0" w:rsidRDefault="00222D69" w:rsidP="00F726E0">
      <w:pPr>
        <w:numPr>
          <w:ilvl w:val="0"/>
          <w:numId w:val="1"/>
        </w:numPr>
        <w:autoSpaceDE w:val="0"/>
        <w:autoSpaceDN w:val="0"/>
        <w:adjustRightInd w:val="0"/>
        <w:spacing w:before="120"/>
        <w:rPr>
          <w:rFonts w:ascii="Times New Roman" w:hAnsi="Times New Roman"/>
        </w:rPr>
      </w:pPr>
      <w:r>
        <w:t xml:space="preserve">The leverage plot shown </w:t>
      </w:r>
      <w:r w:rsidR="00F726E0">
        <w:t>above</w:t>
      </w:r>
      <w:r>
        <w:t xml:space="preserve"> indicates that</w:t>
      </w:r>
    </w:p>
    <w:p w14:paraId="16FA166F" w14:textId="264B9B40" w:rsidR="00BF3730" w:rsidRPr="00244D9A" w:rsidRDefault="00222D69" w:rsidP="000626CB">
      <w:pPr>
        <w:numPr>
          <w:ilvl w:val="0"/>
          <w:numId w:val="32"/>
        </w:numPr>
        <w:autoSpaceDE w:val="0"/>
        <w:autoSpaceDN w:val="0"/>
        <w:adjustRightInd w:val="0"/>
        <w:ind w:left="1080"/>
      </w:pPr>
      <w:r>
        <w:t>The mod</w:t>
      </w:r>
      <w:r w:rsidR="00F726E0">
        <w:t xml:space="preserve">el requires an interaction term to model </w:t>
      </w:r>
      <w:r w:rsidR="00F726E0" w:rsidRPr="00F726E0">
        <w:rPr>
          <w:i/>
        </w:rPr>
        <w:t>Number Baths</w:t>
      </w:r>
      <w:r w:rsidR="00F726E0">
        <w:t>.</w:t>
      </w:r>
    </w:p>
    <w:p w14:paraId="535628D1" w14:textId="43DA8F76" w:rsidR="00314506" w:rsidRPr="00F90039" w:rsidRDefault="00222D69" w:rsidP="000626CB">
      <w:pPr>
        <w:numPr>
          <w:ilvl w:val="0"/>
          <w:numId w:val="32"/>
        </w:numPr>
        <w:autoSpaceDE w:val="0"/>
        <w:autoSpaceDN w:val="0"/>
        <w:adjustRightInd w:val="0"/>
        <w:ind w:left="1080"/>
        <w:rPr>
          <w:rFonts w:ascii="Times New Roman" w:hAnsi="Times New Roman"/>
        </w:rPr>
      </w:pPr>
      <w:r w:rsidRPr="00F90039">
        <w:t xml:space="preserve">The partial slope for </w:t>
      </w:r>
      <w:r w:rsidRPr="00F90039">
        <w:rPr>
          <w:i/>
        </w:rPr>
        <w:t>Number Baths</w:t>
      </w:r>
      <w:r w:rsidRPr="00F90039">
        <w:t xml:space="preserve"> is significant</w:t>
      </w:r>
      <w:r w:rsidR="00314506" w:rsidRPr="00F90039">
        <w:t>.</w:t>
      </w:r>
    </w:p>
    <w:p w14:paraId="32BE74AA" w14:textId="4C731EED"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rsidR="00F726E0">
        <w:t xml:space="preserve"> should be transformed to a log scale.</w:t>
      </w:r>
    </w:p>
    <w:p w14:paraId="0B07E844" w14:textId="1101C9E1"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w:t>
      </w:r>
      <w:r w:rsidR="00F726E0">
        <w:t xml:space="preserve">r has reduced the partial slope for </w:t>
      </w:r>
      <w:r w:rsidR="00F726E0" w:rsidRPr="00F726E0">
        <w:rPr>
          <w:i/>
        </w:rPr>
        <w:t>Number Baths</w:t>
      </w:r>
      <w:r w:rsidR="00F726E0">
        <w:t>.</w:t>
      </w:r>
    </w:p>
    <w:p w14:paraId="18F477B1" w14:textId="350A5299" w:rsidR="00222D69" w:rsidRDefault="00F726E0" w:rsidP="000626CB">
      <w:pPr>
        <w:numPr>
          <w:ilvl w:val="0"/>
          <w:numId w:val="32"/>
        </w:numPr>
        <w:autoSpaceDE w:val="0"/>
        <w:autoSpaceDN w:val="0"/>
        <w:adjustRightInd w:val="0"/>
        <w:ind w:left="1080"/>
        <w:rPr>
          <w:rFonts w:ascii="Times New Roman" w:hAnsi="Times New Roman"/>
        </w:rPr>
      </w:pPr>
      <w:r>
        <w:rPr>
          <w:rFonts w:ascii="Times New Roman" w:hAnsi="Times New Roman"/>
        </w:rPr>
        <w:t xml:space="preserve">The simple regression of </w:t>
      </w:r>
      <w:r w:rsidRPr="00F726E0">
        <w:rPr>
          <w:rFonts w:ascii="Times New Roman" w:hAnsi="Times New Roman"/>
          <w:i/>
        </w:rPr>
        <w:t>Price/</w:t>
      </w:r>
      <w:proofErr w:type="spellStart"/>
      <w:r w:rsidRPr="00F726E0">
        <w:rPr>
          <w:rFonts w:ascii="Times New Roman" w:hAnsi="Times New Roman"/>
          <w:i/>
        </w:rPr>
        <w:t>SqFt</w:t>
      </w:r>
      <w:proofErr w:type="spellEnd"/>
      <w:r>
        <w:rPr>
          <w:rFonts w:ascii="Times New Roman" w:hAnsi="Times New Roman"/>
        </w:rPr>
        <w:t xml:space="preserve"> on </w:t>
      </w:r>
      <w:r w:rsidRPr="00F726E0">
        <w:rPr>
          <w:rFonts w:ascii="Times New Roman" w:hAnsi="Times New Roman"/>
          <w:i/>
        </w:rPr>
        <w:t>Number</w:t>
      </w:r>
      <w:r>
        <w:rPr>
          <w:rFonts w:ascii="Times New Roman" w:hAnsi="Times New Roman"/>
        </w:rPr>
        <w:t xml:space="preserve"> </w:t>
      </w:r>
      <w:r w:rsidRPr="00F726E0">
        <w:rPr>
          <w:rFonts w:ascii="Times New Roman" w:hAnsi="Times New Roman"/>
          <w:i/>
        </w:rPr>
        <w:t>Baths</w:t>
      </w:r>
      <w:r>
        <w:rPr>
          <w:rFonts w:ascii="Times New Roman" w:hAnsi="Times New Roman"/>
        </w:rPr>
        <w:t xml:space="preserve"> has significant slope.</w:t>
      </w:r>
    </w:p>
    <w:p w14:paraId="78A2FAA6" w14:textId="24F7A525" w:rsidR="00222D69" w:rsidRDefault="00222D69" w:rsidP="00222D69">
      <w:pPr>
        <w:autoSpaceDE w:val="0"/>
        <w:autoSpaceDN w:val="0"/>
        <w:adjustRightInd w:val="0"/>
        <w:rPr>
          <w:rFonts w:ascii="Times New Roman" w:hAnsi="Times New Roman"/>
        </w:rPr>
      </w:pPr>
    </w:p>
    <w:p w14:paraId="38A345D5" w14:textId="5699EFB8"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 xml:space="preserve">A homeowner is considering converting </w:t>
      </w:r>
      <w:r w:rsidR="006E3DC8">
        <w:rPr>
          <w:rFonts w:ascii="Times New Roman" w:hAnsi="Times New Roman"/>
        </w:rPr>
        <w:t xml:space="preserve">an extra room in a home into a </w:t>
      </w:r>
      <w:r>
        <w:rPr>
          <w:rFonts w:ascii="Times New Roman" w:hAnsi="Times New Roman"/>
        </w:rPr>
        <w:t>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suburban locations.</w:t>
      </w:r>
    </w:p>
    <w:p w14:paraId="3E0E2E05" w14:textId="2EC4CDF4" w:rsidR="000D7D80" w:rsidRPr="00F90039" w:rsidRDefault="000D7D80" w:rsidP="000626CB">
      <w:pPr>
        <w:numPr>
          <w:ilvl w:val="0"/>
          <w:numId w:val="34"/>
        </w:numPr>
        <w:autoSpaceDE w:val="0"/>
        <w:autoSpaceDN w:val="0"/>
        <w:adjustRightInd w:val="0"/>
        <w:ind w:left="900"/>
        <w:rPr>
          <w:rFonts w:ascii="Times New Roman" w:hAnsi="Times New Roman"/>
        </w:rPr>
      </w:pPr>
      <w:r w:rsidRPr="00F90039">
        <w:t>Significantly increase the selling price, 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rural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0D350A5B"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p>
    <w:p w14:paraId="76D4CBA4" w14:textId="21CEEFAC" w:rsidR="005F3DC0" w:rsidRPr="00F90039" w:rsidRDefault="006E3DC8" w:rsidP="000626CB">
      <w:pPr>
        <w:numPr>
          <w:ilvl w:val="0"/>
          <w:numId w:val="33"/>
        </w:numPr>
        <w:autoSpaceDE w:val="0"/>
        <w:autoSpaceDN w:val="0"/>
        <w:adjustRightInd w:val="0"/>
        <w:ind w:left="1080"/>
        <w:rPr>
          <w:rFonts w:ascii="Times New Roman" w:hAnsi="Times New Roman"/>
        </w:rPr>
      </w:pPr>
      <w:r w:rsidRPr="00F90039">
        <w:rPr>
          <w:rFonts w:ascii="Times New Roman" w:hAnsi="Times New Roman"/>
        </w:rPr>
        <w:t xml:space="preserve">A cluster of homes </w:t>
      </w:r>
      <w:r w:rsidR="00E22688" w:rsidRPr="00F90039">
        <w:rPr>
          <w:rFonts w:ascii="Times New Roman" w:hAnsi="Times New Roman"/>
        </w:rPr>
        <w:t>has</w:t>
      </w:r>
      <w:r w:rsidRPr="00F90039">
        <w:rPr>
          <w:rFonts w:ascii="Times New Roman" w:hAnsi="Times New Roman"/>
        </w:rPr>
        <w:t xml:space="preserve"> higher predicted prices than elsewhere</w:t>
      </w:r>
      <w:r w:rsidR="00222D69" w:rsidRPr="00F90039">
        <w:rPr>
          <w:rFonts w:ascii="Times New Roman" w:hAnsi="Times New Roman"/>
        </w:rPr>
        <w:t>.</w:t>
      </w:r>
    </w:p>
    <w:p w14:paraId="1EB2B1F7" w14:textId="313EE652"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Rural</w:t>
      </w:r>
      <w:r w:rsidR="00222D69">
        <w:rPr>
          <w:rFonts w:ascii="Times New Roman" w:hAnsi="Times New Roman"/>
        </w:rPr>
        <w:t xml:space="preserve"> homes </w:t>
      </w:r>
      <w:r>
        <w:rPr>
          <w:rFonts w:ascii="Times New Roman" w:hAnsi="Times New Roman"/>
        </w:rPr>
        <w:t xml:space="preserve">have higher predicted prices </w:t>
      </w:r>
      <w:r w:rsidR="00222D69">
        <w:rPr>
          <w:rFonts w:ascii="Times New Roman" w:hAnsi="Times New Roman"/>
        </w:rPr>
        <w:t>than in other locations.</w:t>
      </w:r>
    </w:p>
    <w:p w14:paraId="52CF2939" w14:textId="452DAD2A" w:rsidR="005F3DC0" w:rsidRPr="00222D69" w:rsidRDefault="006E3DC8" w:rsidP="000626CB">
      <w:pPr>
        <w:numPr>
          <w:ilvl w:val="0"/>
          <w:numId w:val="33"/>
        </w:numPr>
        <w:autoSpaceDE w:val="0"/>
        <w:autoSpaceDN w:val="0"/>
        <w:adjustRightInd w:val="0"/>
        <w:ind w:left="1080"/>
        <w:rPr>
          <w:rFonts w:ascii="Times New Roman" w:hAnsi="Times New Roman"/>
        </w:rPr>
      </w:pPr>
      <w:r>
        <w:t>The fitted</w:t>
      </w:r>
      <w:r w:rsidR="00222D69">
        <w:t xml:space="preserve"> residuals lack constant variation.</w:t>
      </w:r>
    </w:p>
    <w:p w14:paraId="580248F8" w14:textId="7C8B2912" w:rsidR="00222D69" w:rsidRPr="00222D69" w:rsidRDefault="006E3DC8" w:rsidP="000626CB">
      <w:pPr>
        <w:numPr>
          <w:ilvl w:val="0"/>
          <w:numId w:val="33"/>
        </w:numPr>
        <w:autoSpaceDE w:val="0"/>
        <w:autoSpaceDN w:val="0"/>
        <w:adjustRightInd w:val="0"/>
        <w:ind w:left="1080"/>
        <w:rPr>
          <w:rFonts w:ascii="Times New Roman" w:hAnsi="Times New Roman"/>
        </w:rPr>
      </w:pPr>
      <w:r>
        <w:t>S</w:t>
      </w:r>
      <w:r w:rsidR="00222D69">
        <w:t xml:space="preserve">uburban </w:t>
      </w:r>
      <w:r>
        <w:t>have more varying prices than homes elsewhere</w:t>
      </w:r>
      <w:r w:rsidR="00222D69">
        <w:t>.</w:t>
      </w:r>
    </w:p>
    <w:p w14:paraId="365B35AF" w14:textId="62583FC4"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The underlying model errors violate</w:t>
      </w:r>
      <w:r w:rsidR="005F6158">
        <w:rPr>
          <w:rFonts w:ascii="Times New Roman" w:hAnsi="Times New Roman"/>
        </w:rPr>
        <w:t xml:space="preserve">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w:t>
      </w:r>
      <w:bookmarkStart w:id="0" w:name="_GoBack"/>
      <w:bookmarkEnd w:id="0"/>
      <w:r>
        <w:rPr>
          <w:rFonts w:ascii="Times New Roman" w:hAnsi="Times New Roman"/>
        </w:rPr>
        <w:t xml:space="preserv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3240F292"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w:t>
      </w:r>
      <w:r w:rsidR="0089569B">
        <w:t>indicator</w:t>
      </w:r>
      <w:r>
        <w:t xml:space="preserve"> variable </w:t>
      </w:r>
      <w:proofErr w:type="gramStart"/>
      <w:r w:rsidR="0089569B" w:rsidRPr="0089569B">
        <w:rPr>
          <w:i/>
        </w:rPr>
        <w:t>Location[</w:t>
      </w:r>
      <w:proofErr w:type="gramEnd"/>
      <w:r w:rsidRPr="0089569B">
        <w:rPr>
          <w:i/>
        </w:rPr>
        <w:t>City</w:t>
      </w:r>
      <w:r w:rsidR="0089569B" w:rsidRPr="0089569B">
        <w:rPr>
          <w:i/>
        </w:rPr>
        <w:t>]</w:t>
      </w:r>
      <w:r w:rsidRPr="0089569B">
        <w:rPr>
          <w:i/>
        </w:rP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proofErr w:type="gramStart"/>
      <w:r w:rsidRPr="00222D69">
        <w:rPr>
          <w:rFonts w:ascii="Times New Roman" w:hAnsi="Times New Roman"/>
          <w:i/>
          <w:color w:val="000000"/>
        </w:rPr>
        <w:t>Location</w:t>
      </w:r>
      <w:r w:rsidRPr="00222D69">
        <w:rPr>
          <w:rFonts w:ascii="Times New Roman" w:hAnsi="Times New Roman"/>
          <w:color w:val="000000"/>
        </w:rPr>
        <w:t>[</w:t>
      </w:r>
      <w:proofErr w:type="gramEnd"/>
      <w:r w:rsidRPr="00222D69">
        <w:rPr>
          <w:rFonts w:ascii="Times New Roman" w:hAnsi="Times New Roman"/>
          <w:i/>
          <w:color w:val="000000"/>
        </w:rPr>
        <w:t>City</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90039" w:rsidRDefault="00222D69" w:rsidP="000626CB">
      <w:pPr>
        <w:numPr>
          <w:ilvl w:val="0"/>
          <w:numId w:val="44"/>
        </w:numPr>
        <w:autoSpaceDE w:val="0"/>
        <w:autoSpaceDN w:val="0"/>
        <w:adjustRightInd w:val="0"/>
        <w:ind w:left="1080"/>
        <w:rPr>
          <w:rFonts w:ascii="Times New Roman" w:hAnsi="Times New Roman"/>
        </w:rPr>
      </w:pPr>
      <w:r w:rsidRPr="00F90039">
        <w:t xml:space="preserve">Remove the </w:t>
      </w:r>
      <w:r w:rsidR="00F85019" w:rsidRPr="00F90039">
        <w:t>interaction</w:t>
      </w:r>
      <w:r w:rsidRPr="00F90039">
        <w:t xml:space="preserve"> </w:t>
      </w:r>
      <w:r w:rsidR="00F85019" w:rsidRPr="00F90039">
        <w:rPr>
          <w:i/>
        </w:rPr>
        <w:t>Distance</w:t>
      </w:r>
      <w:r w:rsidR="00F85019" w:rsidRPr="00F90039">
        <w:t>*</w:t>
      </w:r>
      <w:r w:rsidR="00F85019" w:rsidRPr="00F90039">
        <w:rPr>
          <w:i/>
        </w:rPr>
        <w:t>Location</w:t>
      </w:r>
      <w:r w:rsidRPr="00F90039">
        <w:t>.</w:t>
      </w:r>
    </w:p>
    <w:p w14:paraId="4B213A69" w14:textId="77777777" w:rsidR="00222D69" w:rsidRDefault="00222D69" w:rsidP="00222D69">
      <w:pPr>
        <w:autoSpaceDE w:val="0"/>
        <w:autoSpaceDN w:val="0"/>
        <w:adjustRightInd w:val="0"/>
        <w:rPr>
          <w:rFonts w:ascii="Times New Roman" w:hAnsi="Times New Roman"/>
        </w:rPr>
      </w:pPr>
    </w:p>
    <w:sectPr w:rsidR="00222D69" w:rsidSect="005F3DC0">
      <w:headerReference w:type="default" r:id="rId14"/>
      <w:footerReference w:type="first" r:id="rId15"/>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18B4C" w14:textId="332C2294" w:rsidR="00153234" w:rsidRDefault="00F90039">
    <w:pPr>
      <w:pStyle w:val="Footer"/>
    </w:pPr>
    <w:r>
      <w:t>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15C0EE06"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Waiver Exam</w:t>
    </w:r>
    <w:r w:rsidR="00114454">
      <w:rPr>
        <w:rFonts w:ascii="Helvetica" w:hAnsi="Helvetica"/>
        <w:i/>
        <w:sz w:val="20"/>
      </w:rPr>
      <w:tab/>
      <w:t xml:space="preserve">August </w:t>
    </w:r>
    <w:r w:rsidR="00153234">
      <w:rPr>
        <w:rFonts w:ascii="Helvetica" w:hAnsi="Helvetica"/>
        <w:i/>
        <w:sz w:val="20"/>
      </w:rPr>
      <w:t>3</w:t>
    </w:r>
    <w:r w:rsidR="00114454">
      <w:rPr>
        <w:rFonts w:ascii="Helvetica" w:hAnsi="Helvetica"/>
        <w:i/>
        <w:sz w:val="20"/>
      </w:rPr>
      <w:t>,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89569B">
      <w:rPr>
        <w:rFonts w:ascii="Helvetica" w:hAnsi="Helvetica"/>
        <w:i/>
        <w:noProof/>
        <w:sz w:val="20"/>
        <w:u w:val="single"/>
      </w:rPr>
      <w:t>12</w:t>
    </w:r>
    <w:r>
      <w:rPr>
        <w:rFonts w:ascii="Helvetica" w:hAnsi="Helvetica"/>
        <w:i/>
        <w:sz w:val="20"/>
        <w:u w:val="single"/>
      </w:rPr>
      <w:fldChar w:fldCharType="end"/>
    </w:r>
    <w:r>
      <w:rPr>
        <w:rFonts w:ascii="Helvetica" w:hAnsi="Helvetica"/>
        <w:i/>
        <w:sz w:val="20"/>
        <w:u w:val="single"/>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234"/>
    <w:rsid w:val="00153BCB"/>
    <w:rsid w:val="0016247C"/>
    <w:rsid w:val="001A1310"/>
    <w:rsid w:val="001C6920"/>
    <w:rsid w:val="001D2010"/>
    <w:rsid w:val="001D52CD"/>
    <w:rsid w:val="001D7105"/>
    <w:rsid w:val="001F18C5"/>
    <w:rsid w:val="00210CA1"/>
    <w:rsid w:val="00212AF1"/>
    <w:rsid w:val="00222D69"/>
    <w:rsid w:val="00244D9A"/>
    <w:rsid w:val="00262E9B"/>
    <w:rsid w:val="00265C83"/>
    <w:rsid w:val="00277F4E"/>
    <w:rsid w:val="002938E1"/>
    <w:rsid w:val="002A084E"/>
    <w:rsid w:val="002E0434"/>
    <w:rsid w:val="002F2040"/>
    <w:rsid w:val="002F2DC1"/>
    <w:rsid w:val="00314506"/>
    <w:rsid w:val="0034418A"/>
    <w:rsid w:val="003736DF"/>
    <w:rsid w:val="003926F5"/>
    <w:rsid w:val="003A68B8"/>
    <w:rsid w:val="003B7152"/>
    <w:rsid w:val="003E390F"/>
    <w:rsid w:val="003F36F8"/>
    <w:rsid w:val="00437341"/>
    <w:rsid w:val="00443C0F"/>
    <w:rsid w:val="00444F49"/>
    <w:rsid w:val="00451344"/>
    <w:rsid w:val="00454740"/>
    <w:rsid w:val="004711F2"/>
    <w:rsid w:val="00485417"/>
    <w:rsid w:val="00487662"/>
    <w:rsid w:val="004C59E9"/>
    <w:rsid w:val="004E4220"/>
    <w:rsid w:val="005007A8"/>
    <w:rsid w:val="00513F4B"/>
    <w:rsid w:val="00531DEC"/>
    <w:rsid w:val="00592A42"/>
    <w:rsid w:val="005C7E09"/>
    <w:rsid w:val="005D6E3F"/>
    <w:rsid w:val="005E11AE"/>
    <w:rsid w:val="005F3A7C"/>
    <w:rsid w:val="005F3DC0"/>
    <w:rsid w:val="005F6158"/>
    <w:rsid w:val="006058CB"/>
    <w:rsid w:val="00616E59"/>
    <w:rsid w:val="006268D6"/>
    <w:rsid w:val="00653930"/>
    <w:rsid w:val="00681D97"/>
    <w:rsid w:val="006C21A6"/>
    <w:rsid w:val="006E3DC8"/>
    <w:rsid w:val="00717C53"/>
    <w:rsid w:val="00732DFD"/>
    <w:rsid w:val="007811D1"/>
    <w:rsid w:val="007A14D9"/>
    <w:rsid w:val="007B5E27"/>
    <w:rsid w:val="007F6F53"/>
    <w:rsid w:val="008049F6"/>
    <w:rsid w:val="0082713E"/>
    <w:rsid w:val="00873F2A"/>
    <w:rsid w:val="00883291"/>
    <w:rsid w:val="008952FC"/>
    <w:rsid w:val="0089569B"/>
    <w:rsid w:val="00897D07"/>
    <w:rsid w:val="008B1975"/>
    <w:rsid w:val="008B213C"/>
    <w:rsid w:val="008E65B4"/>
    <w:rsid w:val="00910402"/>
    <w:rsid w:val="009142DE"/>
    <w:rsid w:val="00937423"/>
    <w:rsid w:val="009530F7"/>
    <w:rsid w:val="00992B90"/>
    <w:rsid w:val="00995954"/>
    <w:rsid w:val="009975A1"/>
    <w:rsid w:val="009A38D7"/>
    <w:rsid w:val="009A5324"/>
    <w:rsid w:val="009A6D8F"/>
    <w:rsid w:val="009D4A74"/>
    <w:rsid w:val="00A4342E"/>
    <w:rsid w:val="00A43D0F"/>
    <w:rsid w:val="00AB2046"/>
    <w:rsid w:val="00AC7DAE"/>
    <w:rsid w:val="00AD2493"/>
    <w:rsid w:val="00AF7EA7"/>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06BF1"/>
    <w:rsid w:val="00E22688"/>
    <w:rsid w:val="00E33779"/>
    <w:rsid w:val="00E416F8"/>
    <w:rsid w:val="00E50D16"/>
    <w:rsid w:val="00E66FE9"/>
    <w:rsid w:val="00E83B82"/>
    <w:rsid w:val="00E866D7"/>
    <w:rsid w:val="00EB4671"/>
    <w:rsid w:val="00EB5EA7"/>
    <w:rsid w:val="00EC161B"/>
    <w:rsid w:val="00ED18C3"/>
    <w:rsid w:val="00EF2536"/>
    <w:rsid w:val="00EF7C16"/>
    <w:rsid w:val="00F01A9F"/>
    <w:rsid w:val="00F07ED9"/>
    <w:rsid w:val="00F267AD"/>
    <w:rsid w:val="00F515D3"/>
    <w:rsid w:val="00F573D2"/>
    <w:rsid w:val="00F62993"/>
    <w:rsid w:val="00F726E0"/>
    <w:rsid w:val="00F81725"/>
    <w:rsid w:val="00F85019"/>
    <w:rsid w:val="00F8693A"/>
    <w:rsid w:val="00F90039"/>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588</TotalTime>
  <Pages>12</Pages>
  <Words>3111</Words>
  <Characters>17733</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20803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98</cp:revision>
  <cp:lastPrinted>2012-08-20T13:31:00Z</cp:lastPrinted>
  <dcterms:created xsi:type="dcterms:W3CDTF">2012-08-15T20:36:00Z</dcterms:created>
  <dcterms:modified xsi:type="dcterms:W3CDTF">2013-07-30T14:02:00Z</dcterms:modified>
</cp:coreProperties>
</file>