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5946" w14:textId="77777777" w:rsidR="007B4C80" w:rsidRDefault="00D47BBF">
      <w:r>
        <w:t>Use Case – Fully Dressed Format</w:t>
      </w:r>
    </w:p>
    <w:p w14:paraId="2C84AE71" w14:textId="77777777" w:rsidR="00D47BBF" w:rsidRDefault="00D47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D47BBF" w14:paraId="3D52DB79" w14:textId="77777777" w:rsidTr="00222772">
        <w:tc>
          <w:tcPr>
            <w:tcW w:w="5125" w:type="dxa"/>
            <w:gridSpan w:val="3"/>
          </w:tcPr>
          <w:p w14:paraId="792500FC" w14:textId="7CF24965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Use Case </w:t>
            </w:r>
            <w:proofErr w:type="spellStart"/>
            <w:r w:rsidRPr="00D47BBF">
              <w:rPr>
                <w:rFonts w:ascii="Arial Narrow" w:hAnsi="Arial Narrow"/>
                <w:b/>
                <w:sz w:val="18"/>
                <w:szCs w:val="18"/>
              </w:rPr>
              <w:t>Name:</w:t>
            </w:r>
            <w:r w:rsidR="00FE47B2">
              <w:rPr>
                <w:rFonts w:ascii="Arial Narrow" w:hAnsi="Arial Narrow"/>
                <w:b/>
                <w:sz w:val="18"/>
                <w:szCs w:val="18"/>
              </w:rPr>
              <w:t>playing</w:t>
            </w:r>
            <w:proofErr w:type="spellEnd"/>
            <w:r w:rsidR="00FE47B2">
              <w:rPr>
                <w:rFonts w:ascii="Arial Narrow" w:hAnsi="Arial Narrow"/>
                <w:b/>
                <w:sz w:val="18"/>
                <w:szCs w:val="18"/>
              </w:rPr>
              <w:t xml:space="preserve"> game</w:t>
            </w:r>
          </w:p>
        </w:tc>
        <w:tc>
          <w:tcPr>
            <w:tcW w:w="1620" w:type="dxa"/>
            <w:gridSpan w:val="2"/>
          </w:tcPr>
          <w:p w14:paraId="1BA3BEE2" w14:textId="2B90F5EA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ID:</w:t>
            </w:r>
            <w:r w:rsidR="00FE47B2">
              <w:rPr>
                <w:rFonts w:ascii="Arial Narrow" w:hAnsi="Arial Narrow"/>
                <w:b/>
                <w:sz w:val="18"/>
                <w:szCs w:val="18"/>
              </w:rPr>
              <w:t>0002</w:t>
            </w:r>
          </w:p>
        </w:tc>
        <w:tc>
          <w:tcPr>
            <w:tcW w:w="2605" w:type="dxa"/>
            <w:gridSpan w:val="2"/>
          </w:tcPr>
          <w:p w14:paraId="5B89C73D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D47BBF">
              <w:rPr>
                <w:rFonts w:ascii="Arial Narrow" w:hAnsi="Arial Narrow"/>
                <w:b/>
                <w:sz w:val="18"/>
                <w:szCs w:val="18"/>
              </w:rPr>
              <w:t>Priority:</w:t>
            </w:r>
            <w:r w:rsidR="00B40C06">
              <w:rPr>
                <w:rFonts w:ascii="Arial Narrow" w:hAnsi="Arial Narrow"/>
                <w:b/>
                <w:sz w:val="18"/>
                <w:szCs w:val="18"/>
              </w:rPr>
              <w:t>high</w:t>
            </w:r>
            <w:proofErr w:type="spellEnd"/>
          </w:p>
          <w:p w14:paraId="73DE96FA" w14:textId="310302A8" w:rsidR="00B40C06" w:rsidRPr="00D47BBF" w:rsidRDefault="00B40C06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0C10B35C" w14:textId="77777777" w:rsidTr="00D47BBF">
        <w:tc>
          <w:tcPr>
            <w:tcW w:w="9350" w:type="dxa"/>
            <w:gridSpan w:val="7"/>
          </w:tcPr>
          <w:p w14:paraId="44910F9C" w14:textId="669C2D5F" w:rsidR="00D47BBF" w:rsidRPr="00D47BBF" w:rsidRDefault="00D47BBF" w:rsidP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Brief Description:</w:t>
            </w:r>
            <w:r w:rsidR="002B060D">
              <w:t xml:space="preserve"> </w:t>
            </w:r>
            <w:r w:rsidR="002B060D">
              <w:t>The game tracks and displays the player's scores and progress.</w:t>
            </w:r>
          </w:p>
        </w:tc>
      </w:tr>
      <w:tr w:rsidR="00D47BBF" w14:paraId="3C37C334" w14:textId="77777777" w:rsidTr="00D47BBF">
        <w:tc>
          <w:tcPr>
            <w:tcW w:w="9350" w:type="dxa"/>
            <w:gridSpan w:val="7"/>
          </w:tcPr>
          <w:p w14:paraId="77BD822C" w14:textId="6FB32856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D47BBF">
              <w:rPr>
                <w:rFonts w:ascii="Arial Narrow" w:hAnsi="Arial Narrow"/>
                <w:b/>
                <w:sz w:val="18"/>
                <w:szCs w:val="18"/>
              </w:rPr>
              <w:t>Actor:</w:t>
            </w:r>
            <w:r w:rsidR="002B060D">
              <w:rPr>
                <w:rFonts w:ascii="Arial Narrow" w:hAnsi="Arial Narrow"/>
                <w:b/>
                <w:sz w:val="18"/>
                <w:szCs w:val="18"/>
              </w:rPr>
              <w:t>players</w:t>
            </w:r>
            <w:proofErr w:type="spellEnd"/>
          </w:p>
        </w:tc>
      </w:tr>
      <w:tr w:rsidR="00D47BBF" w14:paraId="77B197DF" w14:textId="77777777" w:rsidTr="00D47BBF">
        <w:tc>
          <w:tcPr>
            <w:tcW w:w="9350" w:type="dxa"/>
            <w:gridSpan w:val="7"/>
          </w:tcPr>
          <w:p w14:paraId="4248670D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Trigger:</w:t>
            </w:r>
          </w:p>
          <w:p w14:paraId="6EA62A4C" w14:textId="4EBADB3A" w:rsidR="00D47BBF" w:rsidRPr="00D47BBF" w:rsidRDefault="002B060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91B08" wp14:editId="58F23D58">
                      <wp:simplePos x="0" y="0"/>
                      <wp:positionH relativeFrom="column">
                        <wp:posOffset>926275</wp:posOffset>
                      </wp:positionH>
                      <wp:positionV relativeFrom="paragraph">
                        <wp:posOffset>4049</wp:posOffset>
                      </wp:positionV>
                      <wp:extent cx="89065" cy="95003"/>
                      <wp:effectExtent l="0" t="0" r="25400" b="19685"/>
                      <wp:wrapNone/>
                      <wp:docPr id="214199055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65" cy="95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62D8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.3pt" to="79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47BBF" w:rsidRPr="00D47BBF">
              <w:rPr>
                <w:rFonts w:ascii="Arial Narrow" w:hAnsi="Arial Narrow"/>
                <w:b/>
                <w:sz w:val="18"/>
                <w:szCs w:val="18"/>
              </w:rPr>
              <w:t xml:space="preserve">Type    </w:t>
            </w:r>
            <w:r w:rsidR="00D47BBF"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="00D47BBF" w:rsidRPr="00D47BBF">
              <w:rPr>
                <w:rFonts w:ascii="Arial Narrow" w:hAnsi="Arial Narrow"/>
                <w:b/>
                <w:sz w:val="18"/>
                <w:szCs w:val="18"/>
              </w:rPr>
              <w:t xml:space="preserve"> External    </w:t>
            </w:r>
            <w:r w:rsidR="00D47BBF">
              <w:rPr>
                <w:rFonts w:ascii="Arial Narrow" w:hAnsi="Arial Narrow"/>
                <w:b/>
                <w:sz w:val="18"/>
                <w:szCs w:val="18"/>
              </w:rPr>
              <w:sym w:font="Wingdings" w:char="F0A8"/>
            </w:r>
            <w:r w:rsidR="00D47BBF" w:rsidRPr="00D47BBF">
              <w:rPr>
                <w:rFonts w:ascii="Arial Narrow" w:hAnsi="Arial Narrow"/>
                <w:b/>
                <w:sz w:val="18"/>
                <w:szCs w:val="18"/>
              </w:rPr>
              <w:t xml:space="preserve"> Temporal</w:t>
            </w:r>
          </w:p>
        </w:tc>
      </w:tr>
      <w:tr w:rsidR="00D47BBF" w14:paraId="76662E33" w14:textId="77777777" w:rsidTr="00D47BBF">
        <w:tc>
          <w:tcPr>
            <w:tcW w:w="9350" w:type="dxa"/>
            <w:gridSpan w:val="7"/>
          </w:tcPr>
          <w:p w14:paraId="4191E4F1" w14:textId="0BA96170" w:rsidR="002B060D" w:rsidRPr="002B060D" w:rsidRDefault="00D47BBF" w:rsidP="002B06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  <w:r w:rsidR="002B060D">
              <w:rPr>
                <w:rFonts w:hAnsi="Symbol"/>
              </w:rPr>
              <w:t xml:space="preserve"> </w:t>
            </w:r>
            <w:r w:rsidR="002B060D" w:rsidRPr="002B060D">
              <w:rPr>
                <w:rFonts w:ascii="Times New Roman" w:eastAsia="Times New Roman" w:hAnsi="Symbol" w:cs="Times New Roman"/>
                <w:sz w:val="24"/>
                <w:szCs w:val="24"/>
                <w:lang w:eastAsia="ja-JP"/>
              </w:rPr>
              <w:t></w:t>
            </w:r>
            <w:r w:rsidR="002B060D"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 The player has started the game and has completed at least one level.</w:t>
            </w:r>
          </w:p>
          <w:p w14:paraId="731C465C" w14:textId="1508BF8E" w:rsidR="00D47BBF" w:rsidRDefault="002B060D" w:rsidP="002B060D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2B060D">
              <w:rPr>
                <w:rFonts w:ascii="Times New Roman" w:eastAsia="Times New Roman" w:hAnsi="Symbol" w:cs="Times New Roman"/>
                <w:sz w:val="24"/>
                <w:szCs w:val="24"/>
                <w:lang w:eastAsia="ja-JP"/>
              </w:rPr>
              <w:t></w:t>
            </w: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 Triggers: The player completes a level or loses all their lives.</w:t>
            </w:r>
          </w:p>
          <w:p w14:paraId="1EC43D7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976FCC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4CC7CD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3DE2B7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D35074E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556093AB" w14:textId="77777777" w:rsidTr="00222772">
        <w:tc>
          <w:tcPr>
            <w:tcW w:w="6025" w:type="dxa"/>
            <w:gridSpan w:val="4"/>
          </w:tcPr>
          <w:p w14:paraId="490745E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14:paraId="26F4EA89" w14:textId="77777777" w:rsidR="002B060D" w:rsidRPr="002B060D" w:rsidRDefault="002B060D" w:rsidP="002B06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game displays the player's score and progress, such as the number of coins collected and levels completed.</w:t>
            </w:r>
          </w:p>
          <w:p w14:paraId="1CD645F0" w14:textId="77777777" w:rsidR="002B060D" w:rsidRPr="002B060D" w:rsidRDefault="002B060D" w:rsidP="002B06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player has the option to replay the level or quit the game.</w:t>
            </w:r>
          </w:p>
          <w:p w14:paraId="6345DC8E" w14:textId="77777777" w:rsidR="002B060D" w:rsidRPr="002B060D" w:rsidRDefault="002B060D" w:rsidP="002B060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If the player chooses to replay the level, their progress and score are reset for that level only.</w:t>
            </w:r>
          </w:p>
          <w:p w14:paraId="37116DA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2A7BAF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7BC6AC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2590DFD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D7A778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E476C7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5194B4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669BD2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18A839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9E8274D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A38AC3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B32608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6AE635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B25552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2405F2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A8F5EE5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938371C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4CA6DE5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8ABF5FD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808AA9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F85988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33A6BC9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3"/>
          </w:tcPr>
          <w:p w14:paraId="7345BC95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Information for Steps</w:t>
            </w:r>
          </w:p>
        </w:tc>
      </w:tr>
      <w:tr w:rsidR="00D47BBF" w14:paraId="7B7876D0" w14:textId="77777777" w:rsidTr="00D47BBF">
        <w:tc>
          <w:tcPr>
            <w:tcW w:w="9350" w:type="dxa"/>
            <w:gridSpan w:val="7"/>
          </w:tcPr>
          <w:p w14:paraId="1B5C9DE5" w14:textId="17E77453" w:rsidR="002B060D" w:rsidRPr="002B060D" w:rsidRDefault="00D47BBF" w:rsidP="002B060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Alternative Course(s):</w:t>
            </w:r>
            <w:r w:rsidR="002B060D">
              <w:t xml:space="preserve"> </w:t>
            </w:r>
            <w:r w:rsidR="002B060D"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player clicks on the "Pause" button.</w:t>
            </w:r>
          </w:p>
          <w:p w14:paraId="4B2228B7" w14:textId="77777777" w:rsidR="002B060D" w:rsidRPr="002B060D" w:rsidRDefault="002B060D" w:rsidP="002B060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game menu appears, displaying the "Scores" option.</w:t>
            </w:r>
          </w:p>
          <w:p w14:paraId="7880DC1A" w14:textId="77777777" w:rsidR="002B060D" w:rsidRPr="002B060D" w:rsidRDefault="002B060D" w:rsidP="002B060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player clicks on the "Scores" option.</w:t>
            </w:r>
          </w:p>
          <w:p w14:paraId="0288D9AB" w14:textId="77777777" w:rsidR="002B060D" w:rsidRPr="002B060D" w:rsidRDefault="002B060D" w:rsidP="002B060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game displays the player's score and progress.</w:t>
            </w:r>
          </w:p>
          <w:p w14:paraId="5713314A" w14:textId="77777777" w:rsidR="002B060D" w:rsidRPr="002B060D" w:rsidRDefault="002B060D" w:rsidP="002B060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B060D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player can resume the game by clicking on the "Resume" button.</w:t>
            </w:r>
          </w:p>
          <w:p w14:paraId="750DFB7B" w14:textId="1656B842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475A14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FB8395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97BB82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A55C22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70665B3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305A3183" w14:textId="77777777" w:rsidTr="00D47BBF">
        <w:tc>
          <w:tcPr>
            <w:tcW w:w="9350" w:type="dxa"/>
            <w:gridSpan w:val="7"/>
          </w:tcPr>
          <w:p w14:paraId="57731441" w14:textId="0BA33E2E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lastRenderedPageBreak/>
              <w:t>Postconditions:</w:t>
            </w:r>
            <w:r w:rsidR="002B060D">
              <w:t xml:space="preserve"> </w:t>
            </w:r>
            <w:r w:rsidR="002B060D">
              <w:t>The player's score and progress are updated and saved.</w:t>
            </w:r>
          </w:p>
          <w:p w14:paraId="74DCE3D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91DB45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39BD2D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BF4FB51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062802C8" w14:textId="77777777" w:rsidTr="00D47BBF">
        <w:tc>
          <w:tcPr>
            <w:tcW w:w="9350" w:type="dxa"/>
            <w:gridSpan w:val="7"/>
          </w:tcPr>
          <w:p w14:paraId="0F2A356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Exceptions:</w:t>
            </w:r>
          </w:p>
          <w:p w14:paraId="614F567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BB5910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F89023F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00347DF7" w14:textId="77777777" w:rsidTr="00D47BBF">
        <w:tc>
          <w:tcPr>
            <w:tcW w:w="9350" w:type="dxa"/>
            <w:gridSpan w:val="7"/>
          </w:tcPr>
          <w:p w14:paraId="47FF689B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Summary:</w:t>
            </w:r>
          </w:p>
          <w:p w14:paraId="2C5CD3C2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Inputs 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Source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Outputs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       Source</w:t>
            </w:r>
          </w:p>
        </w:tc>
      </w:tr>
      <w:tr w:rsidR="00D47BBF" w14:paraId="272C37DB" w14:textId="77777777" w:rsidTr="00222772">
        <w:tc>
          <w:tcPr>
            <w:tcW w:w="2337" w:type="dxa"/>
          </w:tcPr>
          <w:p w14:paraId="78D120F4" w14:textId="77777777" w:rsidR="00D47BBF" w:rsidRDefault="00D47BBF"/>
          <w:p w14:paraId="09EA21A3" w14:textId="77777777" w:rsidR="00D47BBF" w:rsidRDefault="00D47BBF"/>
          <w:p w14:paraId="761928C7" w14:textId="77777777" w:rsidR="00D47BBF" w:rsidRDefault="00D47BBF"/>
          <w:p w14:paraId="3E3E4DD5" w14:textId="77777777" w:rsidR="00D47BBF" w:rsidRDefault="00D47BBF"/>
          <w:p w14:paraId="773CC1D0" w14:textId="77777777" w:rsidR="00D47BBF" w:rsidRDefault="00D47BBF"/>
        </w:tc>
        <w:tc>
          <w:tcPr>
            <w:tcW w:w="2338" w:type="dxa"/>
          </w:tcPr>
          <w:p w14:paraId="70E435CE" w14:textId="77777777" w:rsidR="00D47BBF" w:rsidRDefault="00D47BBF"/>
        </w:tc>
        <w:tc>
          <w:tcPr>
            <w:tcW w:w="2337" w:type="dxa"/>
            <w:gridSpan w:val="4"/>
          </w:tcPr>
          <w:p w14:paraId="7DF119BE" w14:textId="77777777" w:rsidR="00D47BBF" w:rsidRDefault="00D47BBF"/>
        </w:tc>
        <w:tc>
          <w:tcPr>
            <w:tcW w:w="2338" w:type="dxa"/>
          </w:tcPr>
          <w:p w14:paraId="25757C3F" w14:textId="77777777" w:rsidR="00D47BBF" w:rsidRDefault="00D47BBF"/>
        </w:tc>
      </w:tr>
    </w:tbl>
    <w:p w14:paraId="6667A486" w14:textId="77777777" w:rsidR="00D47BBF" w:rsidRDefault="00D47BBF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10D0"/>
    <w:multiLevelType w:val="multilevel"/>
    <w:tmpl w:val="6EEE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E1A97"/>
    <w:multiLevelType w:val="multilevel"/>
    <w:tmpl w:val="9EAA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467071">
    <w:abstractNumId w:val="1"/>
  </w:num>
  <w:num w:numId="2" w16cid:durableId="91130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0D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0C06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55C3"/>
    <w:rsid w:val="00FB5E65"/>
    <w:rsid w:val="00FD0827"/>
    <w:rsid w:val="00FD5212"/>
    <w:rsid w:val="00FD578F"/>
    <w:rsid w:val="00FD7947"/>
    <w:rsid w:val="00FE26CE"/>
    <w:rsid w:val="00FE47B2"/>
    <w:rsid w:val="00FE69EF"/>
    <w:rsid w:val="00FE7B8E"/>
    <w:rsid w:val="00FF00E9"/>
    <w:rsid w:val="00FF0C4F"/>
    <w:rsid w:val="00FF2AC1"/>
    <w:rsid w:val="00FF55FF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29B2"/>
  <w15:docId w15:val="{01440DF4-3278-4E6E-9C81-2C739204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Andrew Fox</cp:lastModifiedBy>
  <cp:revision>5</cp:revision>
  <dcterms:created xsi:type="dcterms:W3CDTF">2014-07-22T21:07:00Z</dcterms:created>
  <dcterms:modified xsi:type="dcterms:W3CDTF">2023-04-15T02:22:00Z</dcterms:modified>
</cp:coreProperties>
</file>