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B445" w14:textId="77777777" w:rsidR="00EB7550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7751688B" w14:textId="77777777" w:rsidR="00EB7550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0924A685" w14:textId="77777777" w:rsidR="00EB7550" w:rsidRDefault="00EB7550">
      <w:pPr>
        <w:spacing w:before="50"/>
        <w:rPr>
          <w:b/>
          <w:sz w:val="27"/>
        </w:rPr>
      </w:pPr>
    </w:p>
    <w:p w14:paraId="5E14DFE8" w14:textId="77777777" w:rsidR="00EB7550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61DEABD5" w14:textId="77777777" w:rsidR="00EB7550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tblInd w:w="34" w:type="dxa"/>
        <w:tblLayout w:type="fixed"/>
        <w:tblCellMar>
          <w:left w:w="7" w:type="dxa"/>
          <w:right w:w="7" w:type="dxa"/>
        </w:tblCellMar>
        <w:tblLook w:val="0000" w:firstRow="0" w:lastRow="0" w:firstColumn="0" w:lastColumn="0" w:noHBand="0" w:noVBand="0"/>
      </w:tblPr>
      <w:tblGrid>
        <w:gridCol w:w="540"/>
        <w:gridCol w:w="4845"/>
        <w:gridCol w:w="539"/>
        <w:gridCol w:w="4840"/>
      </w:tblGrid>
      <w:tr w:rsidR="00EB7550" w14:paraId="707C7FE6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30171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50B1793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5946634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69219FD8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E2232" w14:textId="77777777" w:rsidR="00EB7550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572B440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C79DE29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3A4C7561" w14:textId="77777777" w:rsidR="00EB7550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223FE3B4" w14:textId="77777777" w:rsidR="00EB7550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080F4596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D5320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79ABEFA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69D5A2F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D997C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45CCD6C" w14:textId="77777777" w:rsidR="00EB7550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2741AE6F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DCD9817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735073EF" w14:textId="77777777" w:rsidR="00EB7550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EB7550" w14:paraId="0D43786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37FEE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F8FC485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31448" w14:textId="77777777" w:rsidR="00EB7550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DF2A2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03B220F3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A6B390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EB7550" w14:paraId="50760929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DC547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E361CCB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B7615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15EDD168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74B1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4586FB2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FC1DE4D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3B79F342" w14:textId="77777777" w:rsidR="00EB7550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EB7550" w14:paraId="0857D1EB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A5018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4CEF9FA1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C772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67AF1FBA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10F1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A8BD99D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2283F17" w14:textId="77777777" w:rsidR="00EB7550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1D093424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05221A4E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EB7550" w14:paraId="5F6D5EF3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E4F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B887ADF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9E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1064CE5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C0F83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EFBC166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B37315C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0B111524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089E4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E169BBD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4616612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5AB2A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13D42FF2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0078B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096E34EB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3F0D18B" w14:textId="77777777" w:rsidR="00EB7550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8A3A7DA" w14:textId="77777777" w:rsidR="00EB7550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296B0E51" w14:textId="77777777" w:rsidR="00EB7550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244814C4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4C625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1A123889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F90FF" w14:textId="77777777" w:rsidR="00EB7550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83A6D71" w14:textId="77777777" w:rsidR="00EB7550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5439F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77FEDBF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1D0A10F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1BBFB32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EB7550" w14:paraId="6867287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16EE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B17991C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9AC40" w14:textId="77777777" w:rsidR="00EB7550" w:rsidRDefault="00000000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1EE5E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20923AD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4E7B713" w14:textId="77777777" w:rsidR="00EB7550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>Yo’q</w:t>
            </w:r>
          </w:p>
        </w:tc>
      </w:tr>
      <w:tr w:rsidR="00EB7550" w14:paraId="652E0311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96CBF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B1DC8B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9A2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76BD34FB" w14:textId="77777777" w:rsidR="00EB7550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68A74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1A54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83B4761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3138912C" w14:textId="77777777" w:rsidR="00EB7550" w:rsidRDefault="00EB7550" w:rsidP="00410826">
      <w:pPr>
        <w:spacing w:line="204" w:lineRule="exact"/>
        <w:ind w:left="77" w:right="190"/>
        <w:rPr>
          <w:lang w:val="ru-RU"/>
        </w:rPr>
      </w:pPr>
    </w:p>
    <w:tbl>
      <w:tblPr>
        <w:tblW w:w="1105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946"/>
        <w:gridCol w:w="4106"/>
      </w:tblGrid>
      <w:tr w:rsidR="00EB7550" w14:paraId="57CC6730" w14:textId="77777777" w:rsidTr="00083C3E">
        <w:trPr>
          <w:trHeight w:val="1752"/>
        </w:trPr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1156" w14:textId="18BA2B3C" w:rsidR="00EB7550" w:rsidRDefault="00410826">
            <w:pPr>
              <w:pStyle w:val="a8"/>
              <w:spacing w:before="105" w:line="264" w:lineRule="auto"/>
              <w:ind w:left="3"/>
            </w:pPr>
            <w:r>
              <w:rPr>
                <w:noProof/>
              </w:rPr>
              <w:drawing>
                <wp:inline distT="0" distB="0" distL="0" distR="0" wp14:anchorId="1CF50D80" wp14:editId="0013AED6">
                  <wp:extent cx="828675" cy="180975"/>
                  <wp:effectExtent l="0" t="0" r="9525" b="9525"/>
                  <wp:docPr id="377435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35882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3ED9A" w14:textId="77777777" w:rsidR="00EB7550" w:rsidRDefault="00000000">
            <w:pPr>
              <w:pStyle w:val="a8"/>
              <w:spacing w:before="105" w:line="264" w:lineRule="auto"/>
              <w:ind w:left="3"/>
            </w:pPr>
            <w:r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t>saytida</w:t>
            </w:r>
            <w:r>
              <w:rPr>
                <w:spacing w:val="-4"/>
              </w:rPr>
              <w:t xml:space="preserve"> </w:t>
            </w:r>
            <w:r>
              <w:t>hujjatning</w:t>
            </w:r>
            <w:r>
              <w:rPr>
                <w:spacing w:val="-4"/>
              </w:rPr>
              <w:t xml:space="preserve"> </w:t>
            </w:r>
            <w:r>
              <w:t>ID</w:t>
            </w:r>
            <w:r>
              <w:rPr>
                <w:spacing w:val="-4"/>
              </w:rPr>
              <w:t xml:space="preserve"> </w:t>
            </w:r>
            <w:r>
              <w:t>kodini</w:t>
            </w:r>
            <w:r>
              <w:rPr>
                <w:spacing w:val="-4"/>
              </w:rPr>
              <w:t xml:space="preserve"> </w:t>
            </w:r>
            <w:r>
              <w:t>kiritish,</w:t>
            </w:r>
            <w:r>
              <w:rPr>
                <w:spacing w:val="-4"/>
              </w:rPr>
              <w:t xml:space="preserve"> </w:t>
            </w:r>
            <w:r>
              <w:t>yoki</w:t>
            </w:r>
            <w:r>
              <w:rPr>
                <w:spacing w:val="-4"/>
              </w:rPr>
              <w:t xml:space="preserve"> </w:t>
            </w:r>
            <w:r>
              <w:t>QR-kod</w:t>
            </w:r>
            <w:r>
              <w:rPr>
                <w:spacing w:val="-4"/>
              </w:rPr>
              <w:t xml:space="preserve"> </w:t>
            </w:r>
            <w:r>
              <w:t>orqali</w:t>
            </w:r>
            <w:r>
              <w:rPr>
                <w:spacing w:val="-4"/>
              </w:rPr>
              <w:t xml:space="preserve"> </w:t>
            </w:r>
            <w:r>
              <w:t xml:space="preserve">tekshirish </w:t>
            </w:r>
            <w:r>
              <w:rPr>
                <w:spacing w:val="-2"/>
              </w:rPr>
              <w:t>mumkin</w:t>
            </w:r>
          </w:p>
          <w:p w14:paraId="1F6F133A" w14:textId="77777777" w:rsidR="00EB7550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0341493A" w14:textId="77777777" w:rsidR="00EB7550" w:rsidRDefault="00000000">
            <w:pPr>
              <w:ind w:left="-113" w:firstLine="116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AE23E" w14:textId="2B9FFE96" w:rsidR="00D105E0" w:rsidRPr="00D105E0" w:rsidRDefault="00943FB0" w:rsidP="00D105E0">
            <w:pPr>
              <w:rPr>
                <w:rFonts w:eastAsia="Calibri" w:cs="Times New Roman"/>
                <w:color w:val="000000"/>
                <w:lang w:val="ru-RU"/>
              </w:rPr>
            </w:pPr>
            <w:r w:rsidRPr="00943FB0">
              <w:rPr>
                <w:rFonts w:eastAsia="Calibri" w:cs="Times New Roman"/>
                <w:color w:val="000000"/>
                <w:lang w:val="en-US"/>
              </w:rPr>
              <w:t xml:space="preserve"> </w:t>
            </w:r>
            <w:r>
              <w:rPr>
                <w:rFonts w:eastAsia="Calibri" w:cs="Times New Roman"/>
                <w:color w:val="000000"/>
                <w:lang w:val="ru-RU"/>
              </w:rPr>
              <w:t xml:space="preserve">                        </w:t>
            </w:r>
            <w:r w:rsidR="00D105E0" w:rsidRPr="00D105E0">
              <w:rPr>
                <w:rFonts w:eastAsia="Calibri" w:cs="Times New Roman"/>
                <w:color w:val="000000"/>
                <w:lang w:val="ru-RU"/>
              </w:rPr>
              <w:t>{{</w:t>
            </w:r>
            <w:proofErr w:type="spellStart"/>
            <w:r w:rsidR="00D105E0" w:rsidRPr="00D105E0">
              <w:rPr>
                <w:rFonts w:eastAsia="Calibri" w:cs="Times New Roman"/>
                <w:color w:val="000000"/>
                <w:lang w:val="ru-RU"/>
              </w:rPr>
              <w:t>pin_code</w:t>
            </w:r>
            <w:proofErr w:type="spellEnd"/>
            <w:r w:rsidR="00D105E0" w:rsidRPr="00D105E0">
              <w:rPr>
                <w:rFonts w:eastAsia="Calibri" w:cs="Times New Roman"/>
                <w:color w:val="000000"/>
                <w:lang w:val="ru-RU"/>
              </w:rPr>
              <w:t>}} {{qr_code}}</w:t>
            </w:r>
          </w:p>
          <w:p w14:paraId="7AA2EF89" w14:textId="509DC712" w:rsidR="00EB7550" w:rsidRDefault="00EB7550"/>
        </w:tc>
      </w:tr>
    </w:tbl>
    <w:p w14:paraId="579F7620" w14:textId="77777777" w:rsidR="00EB7550" w:rsidRDefault="00EB7550">
      <w:pPr>
        <w:spacing w:line="204" w:lineRule="exact"/>
        <w:ind w:left="77" w:right="190"/>
        <w:jc w:val="center"/>
        <w:rPr>
          <w:lang w:val="ru-RU"/>
        </w:rPr>
      </w:pPr>
    </w:p>
    <w:p w14:paraId="1B8393BA" w14:textId="77777777" w:rsidR="00EB7550" w:rsidRDefault="00EB7550">
      <w:pPr>
        <w:spacing w:line="204" w:lineRule="exact"/>
        <w:ind w:left="77" w:right="190"/>
        <w:jc w:val="center"/>
        <w:rPr>
          <w:lang w:val="ru-RU"/>
        </w:rPr>
      </w:pPr>
    </w:p>
    <w:sectPr w:rsidR="00EB7550">
      <w:headerReference w:type="even" r:id="rId8"/>
      <w:headerReference w:type="default" r:id="rId9"/>
      <w:headerReference w:type="first" r:id="rId10"/>
      <w:pgSz w:w="11906" w:h="16838"/>
      <w:pgMar w:top="1660" w:right="425" w:bottom="280" w:left="566" w:header="0" w:footer="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955A7" w14:textId="77777777" w:rsidR="00414273" w:rsidRDefault="00414273">
      <w:r>
        <w:separator/>
      </w:r>
    </w:p>
  </w:endnote>
  <w:endnote w:type="continuationSeparator" w:id="0">
    <w:p w14:paraId="7E6D29A3" w14:textId="77777777" w:rsidR="00414273" w:rsidRDefault="004142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3BD32" w14:textId="77777777" w:rsidR="00414273" w:rsidRDefault="00414273">
      <w:r>
        <w:separator/>
      </w:r>
    </w:p>
  </w:footnote>
  <w:footnote w:type="continuationSeparator" w:id="0">
    <w:p w14:paraId="081A8E1D" w14:textId="77777777" w:rsidR="00414273" w:rsidRDefault="004142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E43D" w14:textId="77777777" w:rsidR="00EB7550" w:rsidRDefault="00EB755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2C2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00D45D1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BA051E1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071D991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7FA04BCF" wp14:editId="43893903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AB44553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6E041052" w14:textId="77777777" w:rsidR="00EB7550" w:rsidRDefault="00EB7550">
    <w:pPr>
      <w:pStyle w:val="a4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43D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5989564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863E45A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B3C2897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025D08D4" wp14:editId="46284D3C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DEDDECD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04BFF315" w14:textId="77777777" w:rsidR="00EB7550" w:rsidRDefault="00EB7550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550"/>
    <w:rsid w:val="00083C3E"/>
    <w:rsid w:val="0018691B"/>
    <w:rsid w:val="002B022F"/>
    <w:rsid w:val="00313D86"/>
    <w:rsid w:val="00410826"/>
    <w:rsid w:val="00414273"/>
    <w:rsid w:val="00707D09"/>
    <w:rsid w:val="00943FB0"/>
    <w:rsid w:val="00D105E0"/>
    <w:rsid w:val="00D40692"/>
    <w:rsid w:val="00D408B9"/>
    <w:rsid w:val="00EB7550"/>
    <w:rsid w:val="00FB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1EE7"/>
  <w15:docId w15:val="{B6424C78-73FB-4406-96D8-3A0FF7D1F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qFormat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qFormat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qFormat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pPr>
      <w:suppressLineNumbers/>
    </w:p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e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customStyle="1" w:styleId="user1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user2">
    <w:name w:val="Содержимое таблицы (user)"/>
    <w:basedOn w:val="a"/>
    <w:qFormat/>
    <w:pPr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user4">
    <w:name w:val="Без списка (user)"/>
    <w:qFormat/>
  </w:style>
  <w:style w:type="numbering" w:customStyle="1" w:styleId="af1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257</Words>
  <Characters>1469</Characters>
  <Application>Microsoft Office Word</Application>
  <DocSecurity>0</DocSecurity>
  <Lines>12</Lines>
  <Paragraphs>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20</cp:revision>
  <dcterms:created xsi:type="dcterms:W3CDTF">2025-11-20T10:59:00Z</dcterms:created>
  <dcterms:modified xsi:type="dcterms:W3CDTF">2025-11-23T06:33:00Z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