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425"/>
        <w:gridCol w:w="3544"/>
        <w:gridCol w:w="2239"/>
      </w:tblGrid>
      <w:tr w:rsidR="00B312B2" w:rsidRPr="00C644C7" w14:paraId="3F4A0B5D" w14:textId="77777777" w:rsidTr="00EA1CDD">
        <w:tc>
          <w:tcPr>
            <w:tcW w:w="4248" w:type="dxa"/>
          </w:tcPr>
          <w:p w14:paraId="586C355E" w14:textId="1AA895C3" w:rsidR="00B312B2" w:rsidRPr="00B312B2" w:rsidRDefault="00B312B2" w:rsidP="00B312B2">
            <w:pPr>
              <w:jc w:val="center"/>
              <w:rPr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91D6C73" wp14:editId="4B89C4A2">
                  <wp:extent cx="1438910" cy="384175"/>
                  <wp:effectExtent l="0" t="0" r="8890" b="0"/>
                  <wp:docPr id="31923475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8910" cy="3841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gridSpan w:val="2"/>
          </w:tcPr>
          <w:p w14:paraId="2670C5B6" w14:textId="77777777" w:rsidR="00B312B2" w:rsidRDefault="00B312B2" w:rsidP="00B312B2">
            <w:pPr>
              <w:tabs>
                <w:tab w:val="left" w:pos="1044"/>
              </w:tabs>
              <w:jc w:val="both"/>
              <w:rPr>
                <w:lang w:val="en-US"/>
              </w:rPr>
            </w:pPr>
            <w:r w:rsidRPr="002E308D">
              <w:rPr>
                <w:rFonts w:cs="Times New Roman"/>
                <w:noProof/>
              </w:rPr>
              <w:drawing>
                <wp:anchor distT="0" distB="0" distL="114300" distR="114300" simplePos="0" relativeHeight="251659264" behindDoc="0" locked="0" layoutInCell="1" allowOverlap="1" wp14:anchorId="38762657" wp14:editId="0E191651">
                  <wp:simplePos x="0" y="0"/>
                  <wp:positionH relativeFrom="column">
                    <wp:posOffset>388408</wp:posOffset>
                  </wp:positionH>
                  <wp:positionV relativeFrom="paragraph">
                    <wp:posOffset>1905</wp:posOffset>
                  </wp:positionV>
                  <wp:extent cx="735330" cy="701675"/>
                  <wp:effectExtent l="0" t="0" r="7620" b="3175"/>
                  <wp:wrapSquare wrapText="bothSides"/>
                  <wp:docPr id="3" name="Picture 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5330" cy="70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ab/>
            </w:r>
          </w:p>
          <w:p w14:paraId="544147E1" w14:textId="77777777" w:rsidR="00C8538F" w:rsidRDefault="00C8538F" w:rsidP="00B312B2">
            <w:pPr>
              <w:tabs>
                <w:tab w:val="left" w:pos="1044"/>
              </w:tabs>
              <w:jc w:val="both"/>
              <w:rPr>
                <w:lang w:val="en-US"/>
              </w:rPr>
            </w:pPr>
          </w:p>
          <w:p w14:paraId="3761BE60" w14:textId="77777777" w:rsidR="00C8538F" w:rsidRDefault="00C8538F" w:rsidP="00B312B2">
            <w:pPr>
              <w:tabs>
                <w:tab w:val="left" w:pos="1044"/>
              </w:tabs>
              <w:jc w:val="both"/>
              <w:rPr>
                <w:lang w:val="en-US"/>
              </w:rPr>
            </w:pPr>
          </w:p>
          <w:p w14:paraId="66C54EF8" w14:textId="77777777" w:rsidR="00C8538F" w:rsidRDefault="00C8538F" w:rsidP="00B312B2">
            <w:pPr>
              <w:tabs>
                <w:tab w:val="left" w:pos="1044"/>
              </w:tabs>
              <w:jc w:val="both"/>
              <w:rPr>
                <w:lang w:val="en-US"/>
              </w:rPr>
            </w:pPr>
          </w:p>
          <w:p w14:paraId="4A482F0A" w14:textId="28754570" w:rsidR="00C8538F" w:rsidRPr="00C8538F" w:rsidRDefault="00C8538F" w:rsidP="00B312B2">
            <w:pPr>
              <w:tabs>
                <w:tab w:val="left" w:pos="1044"/>
              </w:tabs>
              <w:jc w:val="both"/>
              <w:rPr>
                <w:lang w:val="en-US"/>
              </w:rPr>
            </w:pPr>
          </w:p>
        </w:tc>
        <w:tc>
          <w:tcPr>
            <w:tcW w:w="2239" w:type="dxa"/>
          </w:tcPr>
          <w:p w14:paraId="4E416EF2" w14:textId="71F24B0A" w:rsidR="00B312B2" w:rsidRPr="00B312B2" w:rsidRDefault="00B312B2" w:rsidP="00B312B2">
            <w:pPr>
              <w:jc w:val="center"/>
              <w:rPr>
                <w:rFonts w:cs="Times New Roman"/>
                <w:lang w:val="en-US"/>
              </w:rPr>
            </w:pP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O’zbekiston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Respublikasi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Sog'liqni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saqlash</w:t>
            </w:r>
            <w:proofErr w:type="spellEnd"/>
            <w:r w:rsidRPr="00023CDB">
              <w:rPr>
                <w:rFonts w:cs="Times New Roman"/>
                <w:sz w:val="22"/>
                <w:szCs w:val="18"/>
                <w:lang w:val="en-US"/>
              </w:rPr>
              <w:t xml:space="preserve"> </w:t>
            </w:r>
            <w:proofErr w:type="spellStart"/>
            <w:r w:rsidRPr="00023CDB">
              <w:rPr>
                <w:rFonts w:cs="Times New Roman"/>
                <w:sz w:val="22"/>
                <w:szCs w:val="18"/>
                <w:lang w:val="en-US"/>
              </w:rPr>
              <w:t>vazirligi</w:t>
            </w:r>
            <w:proofErr w:type="spellEnd"/>
          </w:p>
        </w:tc>
      </w:tr>
      <w:tr w:rsidR="00B312B2" w:rsidRPr="00C644C7" w14:paraId="2402DCF0" w14:textId="77777777" w:rsidTr="00EA1CDD">
        <w:tc>
          <w:tcPr>
            <w:tcW w:w="4248" w:type="dxa"/>
          </w:tcPr>
          <w:p w14:paraId="78818486" w14:textId="77777777" w:rsidR="00B312B2" w:rsidRPr="002E308D" w:rsidRDefault="00B312B2" w:rsidP="00B312B2">
            <w:pPr>
              <w:rPr>
                <w:rFonts w:cs="Times New Roman"/>
                <w:lang w:val="en-US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№ </w:t>
            </w:r>
            <w:r>
              <w:rPr>
                <w:rFonts w:ascii="Microsoft Sans Serif" w:hAnsi="Microsoft Sans Serif"/>
                <w:sz w:val="18"/>
                <w:lang w:val="en-US"/>
              </w:rPr>
              <w:t>{{</w:t>
            </w:r>
            <w:proofErr w:type="spellStart"/>
            <w:r>
              <w:rPr>
                <w:rFonts w:ascii="Microsoft Sans Serif" w:hAnsi="Microsoft Sans Serif"/>
                <w:sz w:val="18"/>
                <w:lang w:val="en-US"/>
              </w:rPr>
              <w:t>uuid</w:t>
            </w:r>
            <w:proofErr w:type="spellEnd"/>
            <w:r>
              <w:rPr>
                <w:rFonts w:ascii="Microsoft Sans Serif" w:hAnsi="Microsoft Sans Serif"/>
                <w:sz w:val="18"/>
                <w:lang w:val="en-US"/>
              </w:rPr>
              <w:t>}}</w:t>
            </w:r>
          </w:p>
          <w:p w14:paraId="1BC60ECE" w14:textId="77777777" w:rsidR="00B312B2" w:rsidRPr="002E308D" w:rsidRDefault="00B312B2" w:rsidP="00B312B2">
            <w:pPr>
              <w:rPr>
                <w:rFonts w:cs="Times New Roman"/>
                <w:lang w:val="en-US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Hujjat </w:t>
            </w: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yaratilgan</w:t>
            </w:r>
            <w:proofErr w:type="spellEnd"/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 sana: </w:t>
            </w:r>
            <w:bookmarkStart w:id="0" w:name="_Hlk215165859"/>
            <w:r w:rsidRPr="00B312B2">
              <w:rPr>
                <w:rFonts w:eastAsia="Arial" w:cs="Times New Roman"/>
                <w:sz w:val="20"/>
                <w:szCs w:val="16"/>
                <w:lang w:val="en-US"/>
              </w:rPr>
              <w:t>{{</w:t>
            </w:r>
            <w:proofErr w:type="spellStart"/>
            <w:r w:rsidRPr="00B312B2">
              <w:rPr>
                <w:rFonts w:eastAsia="Arial" w:cs="Times New Roman"/>
                <w:sz w:val="20"/>
                <w:szCs w:val="16"/>
                <w:lang w:val="en-US"/>
              </w:rPr>
              <w:t>issue_date</w:t>
            </w:r>
            <w:proofErr w:type="spellEnd"/>
            <w:r w:rsidRPr="00B312B2">
              <w:rPr>
                <w:rFonts w:eastAsia="Arial" w:cs="Times New Roman"/>
                <w:sz w:val="20"/>
                <w:szCs w:val="16"/>
                <w:lang w:val="en-US"/>
              </w:rPr>
              <w:t>}}</w:t>
            </w:r>
            <w:bookmarkEnd w:id="0"/>
          </w:p>
          <w:p w14:paraId="16A2B346" w14:textId="1832ADB6" w:rsidR="00B312B2" w:rsidRPr="00B312B2" w:rsidRDefault="00B312B2" w:rsidP="00B312B2">
            <w:pPr>
              <w:rPr>
                <w:lang w:val="en-US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Ariza </w:t>
            </w: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raqami</w:t>
            </w:r>
            <w:proofErr w:type="spellEnd"/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: </w:t>
            </w:r>
            <w:r>
              <w:rPr>
                <w:rFonts w:cs="Times New Roman"/>
                <w:color w:val="333333"/>
                <w:sz w:val="18"/>
                <w:lang w:val="en-US"/>
              </w:rPr>
              <w:t>{{</w:t>
            </w:r>
            <w:proofErr w:type="spellStart"/>
            <w:r w:rsidRPr="0043194A">
              <w:rPr>
                <w:rFonts w:cs="Times New Roman"/>
                <w:color w:val="333333"/>
                <w:sz w:val="18"/>
                <w:lang w:val="en-US"/>
              </w:rPr>
              <w:t>mygov_doc_number</w:t>
            </w:r>
            <w:proofErr w:type="spellEnd"/>
            <w:r>
              <w:rPr>
                <w:rFonts w:cs="Times New Roman"/>
                <w:color w:val="333333"/>
                <w:sz w:val="18"/>
                <w:lang w:val="en-US"/>
              </w:rPr>
              <w:t>}}</w:t>
            </w:r>
          </w:p>
        </w:tc>
        <w:tc>
          <w:tcPr>
            <w:tcW w:w="425" w:type="dxa"/>
          </w:tcPr>
          <w:p w14:paraId="7AC438A7" w14:textId="77777777" w:rsidR="00B312B2" w:rsidRPr="00B312B2" w:rsidRDefault="00B312B2" w:rsidP="006C0B77">
            <w:pPr>
              <w:jc w:val="both"/>
              <w:rPr>
                <w:lang w:val="en-US"/>
              </w:rPr>
            </w:pPr>
          </w:p>
        </w:tc>
        <w:tc>
          <w:tcPr>
            <w:tcW w:w="5783" w:type="dxa"/>
            <w:gridSpan w:val="2"/>
          </w:tcPr>
          <w:p w14:paraId="72D7FF05" w14:textId="77777777" w:rsidR="00B312B2" w:rsidRDefault="00B312B2" w:rsidP="00B312B2">
            <w:pPr>
              <w:jc w:val="right"/>
              <w:rPr>
                <w:rFonts w:cs="Times New Roman"/>
                <w:color w:val="333333"/>
                <w:sz w:val="18"/>
                <w:lang w:val="ms-MY"/>
              </w:rPr>
            </w:pPr>
            <w:r w:rsidRPr="002E308D">
              <w:rPr>
                <w:rFonts w:cs="Times New Roman"/>
                <w:color w:val="333333"/>
                <w:sz w:val="18"/>
                <w:lang w:val="en-US"/>
              </w:rPr>
              <w:t>Hujjat</w:t>
            </w:r>
            <w:r w:rsidRPr="007069F3">
              <w:rPr>
                <w:rFonts w:cs="Times New Roman"/>
                <w:color w:val="333333"/>
                <w:sz w:val="18"/>
                <w:lang w:val="en-US"/>
              </w:rPr>
              <w:t xml:space="preserve"> </w:t>
            </w: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berilgan</w:t>
            </w:r>
            <w:proofErr w:type="spellEnd"/>
            <w:r w:rsidRPr="007069F3">
              <w:rPr>
                <w:rFonts w:cs="Times New Roman"/>
                <w:color w:val="333333"/>
                <w:sz w:val="18"/>
                <w:lang w:val="en-US"/>
              </w:rPr>
              <w:t xml:space="preserve">: </w:t>
            </w:r>
            <w:r w:rsidRPr="007069F3">
              <w:rPr>
                <w:rFonts w:cs="Times New Roman"/>
                <w:color w:val="333333"/>
                <w:sz w:val="18"/>
                <w:lang w:val="ms-MY"/>
              </w:rPr>
              <w:t>{{patient_name}}</w:t>
            </w:r>
          </w:p>
          <w:p w14:paraId="54BE4FA9" w14:textId="514583A4" w:rsidR="00B312B2" w:rsidRPr="00B312B2" w:rsidRDefault="00B312B2" w:rsidP="00B312B2">
            <w:pPr>
              <w:jc w:val="right"/>
              <w:rPr>
                <w:rFonts w:cs="Times New Roman"/>
                <w:color w:val="333333"/>
                <w:sz w:val="18"/>
                <w:lang w:val="ms-MY"/>
              </w:rPr>
            </w:pPr>
            <w:proofErr w:type="spellStart"/>
            <w:r w:rsidRPr="002E308D">
              <w:rPr>
                <w:rFonts w:cs="Times New Roman"/>
                <w:color w:val="333333"/>
                <w:sz w:val="18"/>
                <w:lang w:val="en-US"/>
              </w:rPr>
              <w:t>JShShIR</w:t>
            </w:r>
            <w:proofErr w:type="spellEnd"/>
            <w:r w:rsidRPr="002E308D">
              <w:rPr>
                <w:rFonts w:cs="Times New Roman"/>
                <w:color w:val="333333"/>
                <w:sz w:val="18"/>
                <w:lang w:val="en-US"/>
              </w:rPr>
              <w:t xml:space="preserve">: </w:t>
            </w:r>
            <w:r w:rsidRPr="007069F3">
              <w:rPr>
                <w:rFonts w:cs="Times New Roman"/>
                <w:color w:val="333333"/>
                <w:sz w:val="18"/>
                <w:lang w:val="en-US"/>
              </w:rPr>
              <w:t>{{</w:t>
            </w:r>
            <w:proofErr w:type="spellStart"/>
            <w:r w:rsidRPr="007069F3">
              <w:rPr>
                <w:rFonts w:cs="Times New Roman"/>
                <w:color w:val="333333"/>
                <w:sz w:val="18"/>
                <w:lang w:val="en-US"/>
              </w:rPr>
              <w:t>jshshir</w:t>
            </w:r>
            <w:proofErr w:type="spellEnd"/>
            <w:r w:rsidRPr="007069F3">
              <w:rPr>
                <w:rFonts w:cs="Times New Roman"/>
                <w:color w:val="333333"/>
                <w:sz w:val="18"/>
                <w:lang w:val="en-US"/>
              </w:rPr>
              <w:t>}}</w:t>
            </w:r>
          </w:p>
        </w:tc>
      </w:tr>
    </w:tbl>
    <w:p w14:paraId="4A25BF9B" w14:textId="77777777" w:rsidR="00B312B2" w:rsidRPr="00C30812" w:rsidRDefault="00B312B2" w:rsidP="00B312B2">
      <w:pPr>
        <w:spacing w:after="0" w:line="360" w:lineRule="auto"/>
        <w:contextualSpacing/>
        <w:jc w:val="center"/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</w:pP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Vaqtincha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mehnatga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layoqatsizlik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varaqasi</w:t>
      </w:r>
      <w:proofErr w:type="spellEnd"/>
    </w:p>
    <w:p w14:paraId="25347247" w14:textId="77777777" w:rsidR="00B312B2" w:rsidRPr="007069F3" w:rsidRDefault="00B312B2" w:rsidP="00B312B2">
      <w:pPr>
        <w:spacing w:after="0" w:line="360" w:lineRule="auto"/>
        <w:contextualSpacing/>
        <w:jc w:val="center"/>
        <w:rPr>
          <w:rFonts w:asciiTheme="minorHAnsi" w:hAnsiTheme="minorHAnsi" w:cstheme="minorHAnsi"/>
          <w:sz w:val="23"/>
          <w:szCs w:val="23"/>
          <w:lang w:val="en-US"/>
        </w:rPr>
      </w:pP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Ro'yxatga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olingan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sana:</w:t>
      </w:r>
      <w:r w:rsidRPr="00C30812">
        <w:rPr>
          <w:rFonts w:asciiTheme="minorHAnsi" w:hAnsiTheme="minorHAnsi" w:cstheme="minorHAnsi"/>
          <w:color w:val="333333"/>
          <w:sz w:val="23"/>
          <w:szCs w:val="23"/>
          <w:lang w:val="en-US"/>
        </w:rPr>
        <w:t xml:space="preserve"> </w:t>
      </w:r>
      <w:r w:rsidRPr="007069F3">
        <w:rPr>
          <w:rFonts w:asciiTheme="minorHAnsi" w:hAnsiTheme="minorHAnsi" w:cstheme="minorHAnsi"/>
          <w:color w:val="333333"/>
          <w:sz w:val="23"/>
          <w:szCs w:val="23"/>
          <w:lang w:val="en-US"/>
        </w:rPr>
        <w:t>{{</w:t>
      </w:r>
      <w:proofErr w:type="spellStart"/>
      <w:r w:rsidRPr="007069F3">
        <w:rPr>
          <w:rFonts w:asciiTheme="minorHAnsi" w:hAnsiTheme="minorHAnsi" w:cstheme="minorHAnsi"/>
          <w:color w:val="333333"/>
          <w:sz w:val="23"/>
          <w:szCs w:val="23"/>
          <w:lang w:val="en-US"/>
        </w:rPr>
        <w:t>issue_date</w:t>
      </w:r>
      <w:proofErr w:type="spellEnd"/>
      <w:r w:rsidRPr="007069F3">
        <w:rPr>
          <w:rFonts w:asciiTheme="minorHAnsi" w:hAnsiTheme="minorHAnsi" w:cstheme="minorHAnsi"/>
          <w:color w:val="333333"/>
          <w:sz w:val="23"/>
          <w:szCs w:val="23"/>
          <w:lang w:val="en-US"/>
        </w:rPr>
        <w:t>}}</w:t>
      </w:r>
    </w:p>
    <w:p w14:paraId="6810E6E1" w14:textId="3983C56F" w:rsidR="00B312B2" w:rsidRPr="00EA5313" w:rsidRDefault="00B312B2" w:rsidP="00B312B2">
      <w:pPr>
        <w:spacing w:after="0"/>
        <w:contextualSpacing/>
        <w:jc w:val="center"/>
        <w:rPr>
          <w:sz w:val="24"/>
          <w:szCs w:val="24"/>
          <w:lang w:val="en-US"/>
        </w:rPr>
      </w:pPr>
      <w:r w:rsidRPr="00EA5313">
        <w:rPr>
          <w:sz w:val="24"/>
          <w:szCs w:val="24"/>
          <w:lang w:val="en-US"/>
        </w:rPr>
        <w:t>{{</w:t>
      </w:r>
      <w:proofErr w:type="spellStart"/>
      <w:r w:rsidRPr="00EA5313">
        <w:rPr>
          <w:sz w:val="24"/>
          <w:szCs w:val="24"/>
          <w:lang w:val="en-US"/>
        </w:rPr>
        <w:t>doc_number</w:t>
      </w:r>
      <w:proofErr w:type="spellEnd"/>
      <w:r w:rsidRPr="00EA5313">
        <w:rPr>
          <w:sz w:val="24"/>
          <w:szCs w:val="24"/>
          <w:lang w:val="en-US"/>
        </w:rPr>
        <w:t>}}</w:t>
      </w:r>
    </w:p>
    <w:p w14:paraId="6B7644D0" w14:textId="77777777" w:rsidR="00B312B2" w:rsidRPr="00C30812" w:rsidRDefault="00B312B2" w:rsidP="00B312B2">
      <w:pPr>
        <w:spacing w:after="0" w:line="360" w:lineRule="auto"/>
        <w:contextualSpacing/>
        <w:jc w:val="center"/>
        <w:rPr>
          <w:rFonts w:asciiTheme="minorHAnsi" w:hAnsiTheme="minorHAnsi" w:cstheme="minorHAnsi"/>
          <w:sz w:val="23"/>
          <w:szCs w:val="23"/>
          <w:lang w:val="en-US"/>
        </w:rPr>
      </w:pP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Tibbiy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muassasa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 xml:space="preserve"> </w:t>
      </w:r>
      <w:proofErr w:type="spellStart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nomi</w:t>
      </w:r>
      <w:proofErr w:type="spellEnd"/>
      <w:r w:rsidRPr="00C30812">
        <w:rPr>
          <w:rFonts w:asciiTheme="minorHAnsi" w:hAnsiTheme="minorHAnsi" w:cstheme="minorHAnsi"/>
          <w:b/>
          <w:color w:val="333333"/>
          <w:sz w:val="23"/>
          <w:szCs w:val="23"/>
          <w:lang w:val="en-US"/>
        </w:rPr>
        <w:t>:</w:t>
      </w:r>
      <w:r w:rsidRPr="00C30812">
        <w:rPr>
          <w:rFonts w:asciiTheme="minorHAnsi" w:hAnsiTheme="minorHAnsi" w:cstheme="minorHAnsi"/>
          <w:color w:val="333333"/>
          <w:sz w:val="23"/>
          <w:szCs w:val="23"/>
          <w:lang w:val="en-US"/>
        </w:rPr>
        <w:t xml:space="preserve"> </w:t>
      </w:r>
      <w:r w:rsidRPr="00EA5313">
        <w:rPr>
          <w:rFonts w:asciiTheme="minorHAnsi" w:hAnsiTheme="minorHAnsi" w:cstheme="minorHAnsi"/>
          <w:color w:val="333333"/>
          <w:sz w:val="23"/>
          <w:szCs w:val="23"/>
          <w:lang w:val="en-US"/>
        </w:rPr>
        <w:t>{{</w:t>
      </w:r>
      <w:proofErr w:type="spellStart"/>
      <w:r w:rsidRPr="00EA5313">
        <w:rPr>
          <w:rFonts w:asciiTheme="minorHAnsi" w:hAnsiTheme="minorHAnsi" w:cstheme="minorHAnsi"/>
          <w:color w:val="333333"/>
          <w:sz w:val="23"/>
          <w:szCs w:val="23"/>
          <w:lang w:val="en-US"/>
        </w:rPr>
        <w:t>attached_medical_institution</w:t>
      </w:r>
      <w:proofErr w:type="spellEnd"/>
      <w:r w:rsidRPr="00EA5313">
        <w:rPr>
          <w:rFonts w:asciiTheme="minorHAnsi" w:hAnsiTheme="minorHAnsi" w:cstheme="minorHAnsi"/>
          <w:color w:val="333333"/>
          <w:sz w:val="23"/>
          <w:szCs w:val="23"/>
          <w:lang w:val="en-US"/>
        </w:rPr>
        <w:t>}}</w:t>
      </w:r>
    </w:p>
    <w:tbl>
      <w:tblPr>
        <w:tblStyle w:val="TableGrid"/>
        <w:tblW w:w="5000" w:type="pct"/>
        <w:tblInd w:w="0" w:type="dxa"/>
        <w:tblLayout w:type="fixed"/>
        <w:tblCellMar>
          <w:top w:w="123" w:type="dxa"/>
          <w:left w:w="83" w:type="dxa"/>
          <w:right w:w="90" w:type="dxa"/>
        </w:tblCellMar>
        <w:tblLook w:val="04A0" w:firstRow="1" w:lastRow="0" w:firstColumn="1" w:lastColumn="0" w:noHBand="0" w:noVBand="1"/>
      </w:tblPr>
      <w:tblGrid>
        <w:gridCol w:w="395"/>
        <w:gridCol w:w="5125"/>
        <w:gridCol w:w="568"/>
        <w:gridCol w:w="4362"/>
      </w:tblGrid>
      <w:tr w:rsidR="007B4865" w:rsidRPr="00C644C7" w14:paraId="2F90CB3F" w14:textId="77777777" w:rsidTr="007B4865">
        <w:trPr>
          <w:trHeight w:val="2151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CD9EF4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57E3F5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Vaqtincha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mehnatga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layoqatsiz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fuqaro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haqidagi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ma’lumotlar</w:t>
            </w:r>
            <w:proofErr w:type="spellEnd"/>
          </w:p>
          <w:p w14:paraId="3BD12EBB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F.</w:t>
            </w:r>
            <w:proofErr w:type="gram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I.Sh</w:t>
            </w:r>
            <w:proofErr w:type="spellEnd"/>
            <w:proofErr w:type="gram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patient_name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br/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Jinsi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spacing w:val="-2"/>
                <w:sz w:val="22"/>
                <w:lang w:val="en-US"/>
              </w:rPr>
              <w:t xml:space="preserve"> {{gender}}</w:t>
            </w:r>
          </w:p>
          <w:p w14:paraId="62FA982B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JShShIR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</w:t>
            </w:r>
            <w:r w:rsidRPr="007B4865">
              <w:rPr>
                <w:spacing w:val="-2"/>
                <w:sz w:val="22"/>
                <w:lang w:val="en-US"/>
              </w:rPr>
              <w:t>{{</w:t>
            </w:r>
            <w:proofErr w:type="spellStart"/>
            <w:r w:rsidRPr="007B4865">
              <w:rPr>
                <w:spacing w:val="-2"/>
                <w:sz w:val="22"/>
                <w:lang w:val="en-US"/>
              </w:rPr>
              <w:t>jshshir</w:t>
            </w:r>
            <w:proofErr w:type="spellEnd"/>
            <w:r w:rsidRPr="007B4865">
              <w:rPr>
                <w:spacing w:val="-2"/>
                <w:sz w:val="22"/>
                <w:lang w:val="en-US"/>
              </w:rPr>
              <w:t>}}</w:t>
            </w:r>
          </w:p>
          <w:p w14:paraId="42AC9A77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Yoshi: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</w:t>
            </w:r>
            <w:r w:rsidRPr="007B4865">
              <w:rPr>
                <w:sz w:val="22"/>
                <w:lang w:val="en-US"/>
              </w:rPr>
              <w:t>{{age}}</w:t>
            </w:r>
            <w:r w:rsidRPr="007B4865">
              <w:rPr>
                <w:rFonts w:ascii="Microsoft Sans Serif" w:hAnsi="Microsoft Sans Serif"/>
                <w:spacing w:val="-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ascii="Microsoft Sans Serif" w:hAnsi="Microsoft Sans Serif"/>
                <w:spacing w:val="-4"/>
                <w:sz w:val="22"/>
                <w:lang w:val="en-US"/>
              </w:rPr>
              <w:t>yosh</w:t>
            </w:r>
            <w:proofErr w:type="spellEnd"/>
          </w:p>
          <w:p w14:paraId="72AE8FD5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bolaga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qarindoshligi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D0DEF5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1.1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062B28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bola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haqidagi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ma’lumotlar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</w:p>
          <w:p w14:paraId="24B26251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F.</w:t>
            </w:r>
            <w:proofErr w:type="gram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I.Sh</w:t>
            </w:r>
            <w:proofErr w:type="spellEnd"/>
            <w:proofErr w:type="gram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6A728D86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Jinsi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47AC2E30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JShShIR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3374BF7B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Yoshi:</w:t>
            </w:r>
          </w:p>
          <w:p w14:paraId="20E29592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bolaga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qarindoshligi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</w:tc>
      </w:tr>
      <w:tr w:rsidR="007B4865" w:rsidRPr="007B4865" w14:paraId="13367AD2" w14:textId="77777777" w:rsidTr="007B4865">
        <w:trPr>
          <w:trHeight w:val="20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0D1F51E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2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B579CE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Yashash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manzili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rFonts w:ascii="Microsoft Sans Serif" w:hAnsi="Microsoft Sans Serif"/>
                <w:spacing w:val="-2"/>
                <w:sz w:val="22"/>
              </w:rPr>
              <w:t xml:space="preserve"> {{</w:t>
            </w:r>
            <w:proofErr w:type="spellStart"/>
            <w:r w:rsidRPr="007B4865">
              <w:rPr>
                <w:rFonts w:ascii="Microsoft Sans Serif" w:hAnsi="Microsoft Sans Serif"/>
                <w:spacing w:val="-2"/>
                <w:sz w:val="22"/>
              </w:rPr>
              <w:t>address</w:t>
            </w:r>
            <w:proofErr w:type="spellEnd"/>
            <w:r w:rsidRPr="007B4865">
              <w:rPr>
                <w:rFonts w:ascii="Microsoft Sans Serif" w:hAnsi="Microsoft Sans Serif"/>
                <w:spacing w:val="-2"/>
                <w:sz w:val="22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0EC1FB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3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3494A0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Ish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/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o`qish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joyi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</w:p>
        </w:tc>
      </w:tr>
      <w:tr w:rsidR="007B4865" w:rsidRPr="007B4865" w14:paraId="30828C51" w14:textId="77777777" w:rsidTr="007B4865">
        <w:trPr>
          <w:trHeight w:val="737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1282B7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4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2D6857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Biriktirilgan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tibbiy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muassasa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 xml:space="preserve"> </w:t>
            </w:r>
            <w:r w:rsidRPr="007B4865">
              <w:rPr>
                <w:sz w:val="22"/>
                <w:lang w:val="en-US"/>
              </w:rPr>
              <w:t>{{</w:t>
            </w:r>
            <w:proofErr w:type="spellStart"/>
            <w:r w:rsidRPr="007B4865">
              <w:rPr>
                <w:sz w:val="22"/>
                <w:lang w:val="en-US"/>
              </w:rPr>
              <w:t>attached_medical_institution</w:t>
            </w:r>
            <w:proofErr w:type="spellEnd"/>
            <w:r w:rsidRPr="007B4865">
              <w:rPr>
                <w:sz w:val="22"/>
                <w:lang w:val="en-US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08C4D9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5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747A3F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Mehnatga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layoqatsizlik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sababi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: </w:t>
            </w:r>
            <w:proofErr w:type="spellStart"/>
            <w:r w:rsidRPr="007B4865">
              <w:rPr>
                <w:rFonts w:cs="Times New Roman"/>
                <w:color w:val="333333"/>
                <w:sz w:val="22"/>
              </w:rPr>
              <w:t>Kasallik</w:t>
            </w:r>
            <w:proofErr w:type="spellEnd"/>
          </w:p>
        </w:tc>
      </w:tr>
      <w:tr w:rsidR="007B4865" w:rsidRPr="00C644C7" w14:paraId="61CD1495" w14:textId="77777777" w:rsidTr="007B4865">
        <w:trPr>
          <w:trHeight w:val="20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4DD991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6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A056DC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Tashxis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(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Nomi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KXT-10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kodi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):</w:t>
            </w:r>
            <w:r w:rsidRPr="007B4865">
              <w:rPr>
                <w:rFonts w:cs="Times New Roman"/>
                <w:color w:val="333333"/>
                <w:sz w:val="22"/>
              </w:rPr>
              <w:t xml:space="preserve"> </w:t>
            </w:r>
            <w:r w:rsidRPr="007B4865">
              <w:rPr>
                <w:rFonts w:ascii="Microsoft Sans Serif" w:hAnsi="Microsoft Sans Serif"/>
                <w:sz w:val="22"/>
              </w:rPr>
              <w:t>{{diagnosis_icd10_code}}: {{</w:t>
            </w:r>
            <w:proofErr w:type="spellStart"/>
            <w:r w:rsidRPr="007B4865">
              <w:rPr>
                <w:rFonts w:ascii="Microsoft Sans Serif" w:hAnsi="Microsoft Sans Serif"/>
                <w:sz w:val="22"/>
              </w:rPr>
              <w:t>diagnosis</w:t>
            </w:r>
            <w:proofErr w:type="spellEnd"/>
            <w:r w:rsidRPr="007B4865">
              <w:rPr>
                <w:rFonts w:ascii="Microsoft Sans Serif" w:hAnsi="Microsoft Sans Serif"/>
                <w:sz w:val="22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30FED3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7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ACDABE" w14:textId="77777777" w:rsidR="00B312B2" w:rsidRPr="007B4865" w:rsidRDefault="00B312B2" w:rsidP="00577AA0">
            <w:pPr>
              <w:rPr>
                <w:rFonts w:cs="Times New Roman"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Davolovchi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shifokor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FISH: 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>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doctor_name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</w:p>
          <w:p w14:paraId="025068B2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Bo’lim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boshlig’i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(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mas’ul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shaxs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) FISH: 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>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department_head_name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</w:p>
        </w:tc>
      </w:tr>
      <w:tr w:rsidR="007B4865" w:rsidRPr="007B4865" w14:paraId="748D74BE" w14:textId="77777777" w:rsidTr="007B4865">
        <w:trPr>
          <w:trHeight w:val="20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9B8C02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8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56D4DC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Yakuniy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tashxis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(Nomi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va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KXT-10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kodi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): </w:t>
            </w:r>
            <w:r w:rsidRPr="007B4865">
              <w:rPr>
                <w:rFonts w:eastAsia="Times New Roman"/>
                <w:sz w:val="22"/>
                <w:lang w:val="en-US"/>
              </w:rPr>
              <w:t>{{final_diagnosis_icd10_code}</w:t>
            </w:r>
            <w:proofErr w:type="gramStart"/>
            <w:r w:rsidRPr="007B4865">
              <w:rPr>
                <w:rFonts w:eastAsia="Times New Roman"/>
                <w:sz w:val="22"/>
                <w:lang w:val="en-US"/>
              </w:rPr>
              <w:t>}:{</w:t>
            </w:r>
            <w:proofErr w:type="gramEnd"/>
            <w:r w:rsidRPr="007B4865">
              <w:rPr>
                <w:rFonts w:eastAsia="Times New Roman"/>
                <w:sz w:val="22"/>
                <w:lang w:val="en-US"/>
              </w:rPr>
              <w:t>{</w:t>
            </w:r>
            <w:proofErr w:type="spellStart"/>
            <w:r w:rsidRPr="007B4865">
              <w:rPr>
                <w:rFonts w:eastAsia="Times New Roman"/>
                <w:sz w:val="22"/>
                <w:lang w:val="en-US"/>
              </w:rPr>
              <w:t>final_diagnosis</w:t>
            </w:r>
            <w:proofErr w:type="spellEnd"/>
            <w:r w:rsidRPr="007B4865">
              <w:rPr>
                <w:rFonts w:eastAsia="Times New Roman"/>
                <w:sz w:val="22"/>
                <w:lang w:val="en-US"/>
              </w:rPr>
              <w:t>}}</w:t>
            </w:r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B30D53D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9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B714C6A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 xml:space="preserve">VMK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raisining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FISH:</w:t>
            </w:r>
          </w:p>
        </w:tc>
      </w:tr>
      <w:tr w:rsidR="007B4865" w:rsidRPr="007B4865" w14:paraId="54D46892" w14:textId="77777777" w:rsidTr="007B4865">
        <w:trPr>
          <w:trHeight w:val="1258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C48F23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10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B42422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Yuqumli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kasallikka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chalingan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bemor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bilan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kontaktda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bo’lganligi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haqidagi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ma’lumotlar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Yo’q</w:t>
            </w:r>
            <w:proofErr w:type="spellEnd"/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DAEDEA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11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E6015F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TIEK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ma’lumotlari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</w:p>
          <w:p w14:paraId="64CF91C5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Ko’rikdan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o’tgan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sanasi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</w:p>
          <w:p w14:paraId="0A1820F0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Xulosa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</w:p>
          <w:p w14:paraId="5AB46004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 xml:space="preserve">TIEK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raisi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FISH:</w:t>
            </w:r>
          </w:p>
        </w:tc>
      </w:tr>
      <w:tr w:rsidR="007B4865" w:rsidRPr="00C644C7" w14:paraId="108496A4" w14:textId="77777777" w:rsidTr="007B4865">
        <w:trPr>
          <w:trHeight w:val="405"/>
        </w:trPr>
        <w:tc>
          <w:tcPr>
            <w:tcW w:w="189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73BC9130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12</w:t>
            </w:r>
          </w:p>
        </w:tc>
        <w:tc>
          <w:tcPr>
            <w:tcW w:w="2452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241ACAB6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Tartib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</w:t>
            </w:r>
            <w:r w:rsidRPr="007B4865">
              <w:rPr>
                <w:sz w:val="22"/>
                <w:lang w:val="en-US"/>
              </w:rPr>
              <w:t xml:space="preserve"> </w:t>
            </w:r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Ambulator</w:t>
            </w:r>
          </w:p>
          <w:p w14:paraId="32DF6DBA" w14:textId="77777777" w:rsidR="00B312B2" w:rsidRPr="007B4865" w:rsidRDefault="00B312B2" w:rsidP="00577AA0">
            <w:pPr>
              <w:rPr>
                <w:rFonts w:cs="Times New Roman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Tartib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buzilganlik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to’g’risida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proofErr w:type="gram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qaydlar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:-</w:t>
            </w:r>
            <w:proofErr w:type="gramEnd"/>
          </w:p>
        </w:tc>
        <w:tc>
          <w:tcPr>
            <w:tcW w:w="272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40814898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13</w:t>
            </w:r>
          </w:p>
        </w:tc>
        <w:tc>
          <w:tcPr>
            <w:tcW w:w="2087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vAlign w:val="center"/>
          </w:tcPr>
          <w:p w14:paraId="3ACAC8C2" w14:textId="77777777" w:rsidR="00B312B2" w:rsidRPr="007B4865" w:rsidRDefault="00B312B2" w:rsidP="00577AA0">
            <w:pPr>
              <w:rPr>
                <w:rFonts w:cs="Times New Roman"/>
                <w:b/>
                <w:color w:val="333333"/>
                <w:sz w:val="22"/>
                <w:lang w:val="en-US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Ishdan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ozod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etilgan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>kunlar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  <w:lang w:val="en-US"/>
              </w:rPr>
              <w:t xml:space="preserve">: </w:t>
            </w:r>
            <w:r w:rsidRPr="007B4865">
              <w:rPr>
                <w:rFonts w:cs="Times New Roman"/>
                <w:color w:val="333333"/>
                <w:sz w:val="22"/>
                <w:lang w:val="en-US"/>
              </w:rPr>
              <w:t>{{</w:t>
            </w:r>
            <w:proofErr w:type="spellStart"/>
            <w:r w:rsidRPr="007B4865">
              <w:rPr>
                <w:rFonts w:cs="Times New Roman"/>
                <w:color w:val="333333"/>
                <w:sz w:val="22"/>
                <w:lang w:val="en-US"/>
              </w:rPr>
              <w:t>days_off_period</w:t>
            </w:r>
            <w:proofErr w:type="spellEnd"/>
            <w:r w:rsidRPr="007B4865">
              <w:rPr>
                <w:rFonts w:cs="Times New Roman"/>
                <w:color w:val="333333"/>
                <w:sz w:val="22"/>
                <w:lang w:val="en-US"/>
              </w:rPr>
              <w:t>}}</w:t>
            </w:r>
          </w:p>
        </w:tc>
      </w:tr>
      <w:tr w:rsidR="007B4865" w:rsidRPr="007B4865" w14:paraId="2974DA18" w14:textId="77777777" w:rsidTr="007B4865">
        <w:trPr>
          <w:trHeight w:val="904"/>
        </w:trPr>
        <w:tc>
          <w:tcPr>
            <w:tcW w:w="1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3D517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14</w:t>
            </w:r>
          </w:p>
        </w:tc>
        <w:tc>
          <w:tcPr>
            <w:tcW w:w="24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2A015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Vaqtincha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boshqa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ishga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o’tkazilsin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Yo’q</w:t>
            </w:r>
            <w:proofErr w:type="spellEnd"/>
          </w:p>
        </w:tc>
        <w:tc>
          <w:tcPr>
            <w:tcW w:w="2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41F78" w14:textId="77777777" w:rsidR="00B312B2" w:rsidRPr="007B4865" w:rsidRDefault="00B312B2" w:rsidP="00577AA0">
            <w:pPr>
              <w:jc w:val="center"/>
              <w:rPr>
                <w:rFonts w:cs="Times New Roman"/>
                <w:sz w:val="22"/>
              </w:rPr>
            </w:pPr>
            <w:r w:rsidRPr="007B4865">
              <w:rPr>
                <w:rFonts w:cs="Times New Roman"/>
                <w:b/>
                <w:color w:val="333333"/>
                <w:sz w:val="22"/>
              </w:rPr>
              <w:t>15</w:t>
            </w:r>
          </w:p>
        </w:tc>
        <w:tc>
          <w:tcPr>
            <w:tcW w:w="2087" w:type="pc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0C581045" w14:textId="77777777" w:rsidR="00B312B2" w:rsidRPr="007B4865" w:rsidRDefault="00B312B2" w:rsidP="00577AA0">
            <w:pPr>
              <w:rPr>
                <w:rFonts w:cs="Times New Roman"/>
                <w:sz w:val="22"/>
              </w:rPr>
            </w:pP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Boshqa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shahardan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kelgan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bemorga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mehnatga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layoqatsizlik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varaqasini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berish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uchun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ruhsat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etiladi</w:t>
            </w:r>
            <w:proofErr w:type="spellEnd"/>
            <w:r w:rsidRPr="007B4865">
              <w:rPr>
                <w:rFonts w:cs="Times New Roman"/>
                <w:b/>
                <w:color w:val="333333"/>
                <w:sz w:val="22"/>
              </w:rPr>
              <w:t>:</w:t>
            </w:r>
            <w:r w:rsidRPr="007B4865">
              <w:rPr>
                <w:sz w:val="22"/>
              </w:rPr>
              <w:t xml:space="preserve"> </w:t>
            </w:r>
            <w:proofErr w:type="spellStart"/>
            <w:r w:rsidRPr="007B4865">
              <w:rPr>
                <w:rFonts w:cs="Times New Roman"/>
                <w:b/>
                <w:color w:val="333333"/>
                <w:sz w:val="22"/>
              </w:rPr>
              <w:t>Yo’q</w:t>
            </w:r>
            <w:proofErr w:type="spellEnd"/>
          </w:p>
        </w:tc>
      </w:tr>
    </w:tbl>
    <w:tbl>
      <w:tblPr>
        <w:tblStyle w:val="ac"/>
        <w:tblW w:w="1077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81"/>
        <w:gridCol w:w="1334"/>
        <w:gridCol w:w="1559"/>
      </w:tblGrid>
      <w:tr w:rsidR="003110E4" w:rsidRPr="00B312B2" w14:paraId="3406428C" w14:textId="77777777" w:rsidTr="00C644C7">
        <w:trPr>
          <w:trHeight w:val="2243"/>
        </w:trPr>
        <w:tc>
          <w:tcPr>
            <w:tcW w:w="7881" w:type="dxa"/>
          </w:tcPr>
          <w:p w14:paraId="0F08487B" w14:textId="77777777" w:rsidR="003110E4" w:rsidRPr="00023CDB" w:rsidRDefault="003110E4" w:rsidP="00B312B2">
            <w:pPr>
              <w:jc w:val="both"/>
              <w:rPr>
                <w:rFonts w:cs="Times New Roman"/>
                <w:sz w:val="18"/>
                <w:szCs w:val="18"/>
              </w:rPr>
            </w:pPr>
            <w:bookmarkStart w:id="1" w:name="_Hlk215337794"/>
          </w:p>
          <w:p w14:paraId="349EB7A1" w14:textId="77777777" w:rsidR="00C8538F" w:rsidRPr="00C644C7" w:rsidRDefault="00C8538F" w:rsidP="00B312B2">
            <w:pPr>
              <w:jc w:val="both"/>
              <w:rPr>
                <w:rFonts w:cs="Times New Roman"/>
                <w:sz w:val="18"/>
                <w:szCs w:val="18"/>
              </w:rPr>
            </w:pPr>
          </w:p>
          <w:p w14:paraId="07DCBE58" w14:textId="4DB85B98" w:rsidR="003110E4" w:rsidRPr="00C644C7" w:rsidRDefault="003110E4" w:rsidP="00B312B2">
            <w:pPr>
              <w:jc w:val="both"/>
              <w:rPr>
                <w:lang w:val="en-US"/>
              </w:rPr>
            </w:pP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Mazkur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hujjat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Vazirlar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Mahkamasining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2017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yil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15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sentyabrdagi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728-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son</w:t>
            </w:r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qaroriga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muvofiq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Yagona</w:t>
            </w:r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interaktiv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davlat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xizmatlari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portalida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shakllantirilgan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elektron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hujjatning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nusxasi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43194A">
              <w:rPr>
                <w:rFonts w:cs="Times New Roman"/>
                <w:sz w:val="18"/>
                <w:szCs w:val="18"/>
                <w:lang w:val="en-US"/>
              </w:rPr>
              <w:t>bo</w:t>
            </w:r>
            <w:r w:rsidRPr="00C8538F">
              <w:rPr>
                <w:rFonts w:cs="Times New Roman"/>
                <w:sz w:val="18"/>
                <w:szCs w:val="18"/>
                <w:lang w:val="en-US"/>
              </w:rPr>
              <w:t>‘</w:t>
            </w:r>
            <w:proofErr w:type="gramEnd"/>
            <w:r w:rsidRPr="0043194A">
              <w:rPr>
                <w:rFonts w:cs="Times New Roman"/>
                <w:sz w:val="18"/>
                <w:szCs w:val="18"/>
                <w:lang w:val="en-US"/>
              </w:rPr>
              <w:t>lib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davlat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organlari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tomonidan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ushbu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hujjatni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qabul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qilishni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rad</w:t>
            </w:r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etishlari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qat</w:t>
            </w:r>
            <w:r w:rsidRPr="00C8538F">
              <w:rPr>
                <w:rFonts w:cs="Times New Roman"/>
                <w:sz w:val="18"/>
                <w:szCs w:val="18"/>
                <w:lang w:val="en-US"/>
              </w:rPr>
              <w:t>’</w:t>
            </w:r>
            <w:r w:rsidRPr="0043194A">
              <w:rPr>
                <w:rFonts w:cs="Times New Roman"/>
                <w:sz w:val="18"/>
                <w:szCs w:val="18"/>
                <w:lang w:val="en-US"/>
              </w:rPr>
              <w:t>iyan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3194A">
              <w:rPr>
                <w:rFonts w:cs="Times New Roman"/>
                <w:sz w:val="18"/>
                <w:szCs w:val="18"/>
                <w:lang w:val="en-US"/>
              </w:rPr>
              <w:t>taqiqlanadi</w:t>
            </w:r>
            <w:proofErr w:type="spellEnd"/>
            <w:r w:rsidRPr="00C8538F">
              <w:rPr>
                <w:rFonts w:cs="Times New Roman"/>
                <w:sz w:val="18"/>
                <w:szCs w:val="18"/>
                <w:lang w:val="en-US"/>
              </w:rPr>
              <w:t xml:space="preserve">. 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Hujjat</w:t>
            </w:r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haqiqiyligini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repo</w:t>
            </w:r>
            <w:r w:rsidRPr="00C644C7">
              <w:rPr>
                <w:rFonts w:cs="Times New Roman"/>
                <w:sz w:val="18"/>
                <w:szCs w:val="18"/>
                <w:lang w:val="en-US"/>
              </w:rPr>
              <w:t>.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gov</w:t>
            </w:r>
            <w:r w:rsidRPr="00C644C7">
              <w:rPr>
                <w:rFonts w:cs="Times New Roman"/>
                <w:sz w:val="18"/>
                <w:szCs w:val="18"/>
                <w:lang w:val="en-US"/>
              </w:rPr>
              <w:t>.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uz</w:t>
            </w:r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veb</w:t>
            </w:r>
            <w:r w:rsidRPr="00C644C7">
              <w:rPr>
                <w:rFonts w:cs="Times New Roman"/>
                <w:sz w:val="18"/>
                <w:szCs w:val="18"/>
                <w:lang w:val="en-US"/>
              </w:rPr>
              <w:t>-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saytida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hujjatning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noyob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raqamini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kiritib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yoki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mobil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telefon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yordamida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r w:rsidRPr="004728C6">
              <w:rPr>
                <w:rFonts w:cs="Times New Roman"/>
                <w:sz w:val="18"/>
                <w:szCs w:val="18"/>
                <w:lang w:val="en-US"/>
              </w:rPr>
              <w:t>QR</w:t>
            </w:r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-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kodni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skaner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qilish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orqali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tekshirish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728C6">
              <w:rPr>
                <w:rFonts w:cs="Times New Roman"/>
                <w:sz w:val="18"/>
                <w:szCs w:val="18"/>
                <w:lang w:val="en-US"/>
              </w:rPr>
              <w:t>mumkin</w:t>
            </w:r>
            <w:proofErr w:type="spellEnd"/>
            <w:r w:rsidRPr="00C644C7">
              <w:rPr>
                <w:rFonts w:cs="Times New Roman"/>
                <w:sz w:val="18"/>
                <w:szCs w:val="18"/>
                <w:lang w:val="en-US"/>
              </w:rPr>
              <w:t>.</w:t>
            </w:r>
            <w:bookmarkEnd w:id="1"/>
          </w:p>
        </w:tc>
        <w:tc>
          <w:tcPr>
            <w:tcW w:w="1334" w:type="dxa"/>
            <w:vAlign w:val="center"/>
          </w:tcPr>
          <w:p w14:paraId="7BE1CB5A" w14:textId="3A7367CC" w:rsidR="003110E4" w:rsidRPr="00B312B2" w:rsidRDefault="003110E4" w:rsidP="00C8538F">
            <w:pPr>
              <w:jc w:val="center"/>
              <w:rPr>
                <w:sz w:val="20"/>
                <w:szCs w:val="16"/>
              </w:rPr>
            </w:pPr>
            <w:r w:rsidRPr="00B312B2">
              <w:rPr>
                <w:sz w:val="20"/>
                <w:szCs w:val="16"/>
              </w:rPr>
              <w:t>{{</w:t>
            </w:r>
            <w:proofErr w:type="spellStart"/>
            <w:r w:rsidRPr="00B312B2">
              <w:rPr>
                <w:sz w:val="20"/>
                <w:szCs w:val="16"/>
              </w:rPr>
              <w:t>pin_code</w:t>
            </w:r>
            <w:proofErr w:type="spellEnd"/>
            <w:r w:rsidRPr="00B312B2">
              <w:rPr>
                <w:sz w:val="20"/>
                <w:szCs w:val="16"/>
              </w:rPr>
              <w:t>}}</w:t>
            </w:r>
          </w:p>
        </w:tc>
        <w:tc>
          <w:tcPr>
            <w:tcW w:w="1559" w:type="dxa"/>
            <w:vAlign w:val="center"/>
          </w:tcPr>
          <w:p w14:paraId="3A7EF83E" w14:textId="778DB297" w:rsidR="003110E4" w:rsidRPr="00B312B2" w:rsidRDefault="003110E4" w:rsidP="00C8538F">
            <w:pPr>
              <w:jc w:val="center"/>
              <w:rPr>
                <w:sz w:val="20"/>
                <w:szCs w:val="16"/>
              </w:rPr>
            </w:pPr>
            <w:r w:rsidRPr="00B312B2">
              <w:rPr>
                <w:sz w:val="20"/>
                <w:szCs w:val="16"/>
              </w:rPr>
              <w:t>{{</w:t>
            </w:r>
            <w:proofErr w:type="spellStart"/>
            <w:r w:rsidRPr="00B312B2">
              <w:rPr>
                <w:sz w:val="20"/>
                <w:szCs w:val="16"/>
              </w:rPr>
              <w:t>qr_code</w:t>
            </w:r>
            <w:proofErr w:type="spellEnd"/>
            <w:r w:rsidRPr="00B312B2">
              <w:rPr>
                <w:sz w:val="20"/>
                <w:szCs w:val="16"/>
              </w:rPr>
              <w:t>}}</w:t>
            </w:r>
          </w:p>
        </w:tc>
      </w:tr>
    </w:tbl>
    <w:p w14:paraId="50A31B3C" w14:textId="77777777" w:rsidR="006831A6" w:rsidRPr="00B312B2" w:rsidRDefault="006831A6" w:rsidP="00B312B2">
      <w:pPr>
        <w:spacing w:after="0"/>
        <w:jc w:val="both"/>
      </w:pPr>
    </w:p>
    <w:sectPr w:rsidR="006831A6" w:rsidRPr="00B312B2" w:rsidSect="00B312B2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B9138" w14:textId="77777777" w:rsidR="00710A7D" w:rsidRDefault="00710A7D" w:rsidP="00023CDB">
      <w:pPr>
        <w:spacing w:after="0"/>
      </w:pPr>
      <w:r>
        <w:separator/>
      </w:r>
    </w:p>
  </w:endnote>
  <w:endnote w:type="continuationSeparator" w:id="0">
    <w:p w14:paraId="357C08F0" w14:textId="77777777" w:rsidR="00710A7D" w:rsidRDefault="00710A7D" w:rsidP="00023CD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B5C5C" w14:textId="77777777" w:rsidR="00710A7D" w:rsidRDefault="00710A7D" w:rsidP="00023CDB">
      <w:pPr>
        <w:spacing w:after="0"/>
      </w:pPr>
      <w:r>
        <w:separator/>
      </w:r>
    </w:p>
  </w:footnote>
  <w:footnote w:type="continuationSeparator" w:id="0">
    <w:p w14:paraId="018EEB69" w14:textId="77777777" w:rsidR="00710A7D" w:rsidRDefault="00710A7D" w:rsidP="00023CD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2B2"/>
    <w:rsid w:val="00011285"/>
    <w:rsid w:val="00022FE1"/>
    <w:rsid w:val="00023CDB"/>
    <w:rsid w:val="001809DF"/>
    <w:rsid w:val="001D74D9"/>
    <w:rsid w:val="003110E4"/>
    <w:rsid w:val="0032625E"/>
    <w:rsid w:val="00346284"/>
    <w:rsid w:val="003767A7"/>
    <w:rsid w:val="003D18DF"/>
    <w:rsid w:val="004E39D6"/>
    <w:rsid w:val="006831A6"/>
    <w:rsid w:val="006C0B77"/>
    <w:rsid w:val="00710A7D"/>
    <w:rsid w:val="00715801"/>
    <w:rsid w:val="007B4865"/>
    <w:rsid w:val="008242FF"/>
    <w:rsid w:val="00866AF1"/>
    <w:rsid w:val="00870751"/>
    <w:rsid w:val="008A05DA"/>
    <w:rsid w:val="008B5208"/>
    <w:rsid w:val="008C377D"/>
    <w:rsid w:val="00922C48"/>
    <w:rsid w:val="00977D93"/>
    <w:rsid w:val="00A7501E"/>
    <w:rsid w:val="00B04E44"/>
    <w:rsid w:val="00B312B2"/>
    <w:rsid w:val="00B915B7"/>
    <w:rsid w:val="00BE084F"/>
    <w:rsid w:val="00BF20FD"/>
    <w:rsid w:val="00C229FE"/>
    <w:rsid w:val="00C644C7"/>
    <w:rsid w:val="00C8538F"/>
    <w:rsid w:val="00CA72DE"/>
    <w:rsid w:val="00D609C3"/>
    <w:rsid w:val="00DD4042"/>
    <w:rsid w:val="00DF5BAF"/>
    <w:rsid w:val="00E05414"/>
    <w:rsid w:val="00E214F2"/>
    <w:rsid w:val="00E660DB"/>
    <w:rsid w:val="00EA1CDD"/>
    <w:rsid w:val="00EA59DF"/>
    <w:rsid w:val="00ED78FD"/>
    <w:rsid w:val="00EE4070"/>
    <w:rsid w:val="00F12C76"/>
    <w:rsid w:val="00F97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189E54"/>
  <w15:chartTrackingRefBased/>
  <w15:docId w15:val="{0ED30D67-6FE1-4A7F-BA89-EF71A6881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31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1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12B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12B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12B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12B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2B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2B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2B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12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312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312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12B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312B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312B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312B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312B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312B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312B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1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2B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1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1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12B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312B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12B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12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12B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312B2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B312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B312B2"/>
    <w:pPr>
      <w:spacing w:after="0" w:line="240" w:lineRule="auto"/>
    </w:pPr>
    <w:rPr>
      <w:rFonts w:eastAsiaTheme="minorEastAsia"/>
      <w:kern w:val="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header"/>
    <w:basedOn w:val="a"/>
    <w:link w:val="ae"/>
    <w:uiPriority w:val="99"/>
    <w:unhideWhenUsed/>
    <w:rsid w:val="00023CDB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023C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023CDB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023CDB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Tukhtamurodov</dc:creator>
  <cp:keywords/>
  <dc:description/>
  <cp:lastModifiedBy>Bobur Tukhtamurodov</cp:lastModifiedBy>
  <cp:revision>15</cp:revision>
  <dcterms:created xsi:type="dcterms:W3CDTF">2025-11-29T14:36:00Z</dcterms:created>
  <dcterms:modified xsi:type="dcterms:W3CDTF">2025-11-30T09:19:00Z</dcterms:modified>
</cp:coreProperties>
</file>