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 w:cs="微软雅黑"/>
          <w:b w:val="0"/>
        </w:rPr>
        <w:t>My Quant Lab 开发规格 V1.1 —— AI Quant Research Architecture Update</w:t>
      </w:r>
    </w:p>
    <w:p>
      <w:pPr>
        <w:pStyle w:val="Quote"/>
      </w:pPr>
      <w:r>
        <w:rPr>
          <w:rFonts w:ascii="微软雅黑" w:hAnsi="微软雅黑" w:eastAsia="微软雅黑" w:cs="微软雅黑"/>
          <w:b w:val="0"/>
        </w:rPr>
        <w:t xml:space="preserve">本文件是 </w:t>
      </w:r>
      <w:r>
        <w:rPr>
          <w:rFonts w:ascii="Consolas" w:hAnsi="Consolas" w:eastAsia="Consolas" w:cs="Consolas"/>
          <w:b w:val="0"/>
        </w:rPr>
        <w:t>docs/My_Quant_Lab_Development_Spec_V1.1.md</w:t>
      </w:r>
      <w:r>
        <w:rPr>
          <w:rFonts w:ascii="微软雅黑" w:hAnsi="微软雅黑" w:eastAsia="微软雅黑" w:cs="微软雅黑"/>
          <w:b w:val="0"/>
        </w:rPr>
        <w:t xml:space="preserve">，是 </w:t>
      </w:r>
      <w:r>
        <w:rPr>
          <w:rFonts w:ascii="Consolas" w:hAnsi="Consolas" w:eastAsia="Consolas" w:cs="Consolas"/>
          <w:b w:val="0"/>
        </w:rPr>
        <w:t>docs/My_Quant_Lab_Development_Spec_V1.1.docx</w:t>
      </w:r>
      <w:r>
        <w:rPr>
          <w:rFonts w:ascii="微软雅黑" w:hAnsi="微软雅黑" w:eastAsia="微软雅黑" w:cs="微软雅黑"/>
          <w:b w:val="0"/>
        </w:rPr>
        <w:t>（以及仓库根同名副本）的</w:t>
      </w:r>
      <w:r>
        <w:rPr>
          <w:rFonts w:ascii="微软雅黑" w:hAnsi="微软雅黑" w:eastAsia="微软雅黑" w:cs="微软雅黑"/>
          <w:b/>
        </w:rPr>
        <w:t>唯一内容源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Quote"/>
      </w:pPr>
      <w:r>
        <w:rPr>
          <w:rFonts w:ascii="微软雅黑" w:hAnsi="微软雅黑" w:eastAsia="微软雅黑" w:cs="微软雅黑"/>
          <w:b w:val="0"/>
        </w:rPr>
        <w:t>文档身份：</w:t>
      </w:r>
      <w:r>
        <w:rPr>
          <w:rFonts w:ascii="Consolas" w:hAnsi="Consolas" w:eastAsia="Consolas" w:cs="Consolas"/>
          <w:b w:val="0"/>
        </w:rPr>
        <w:t>V1.0 = Original Development Specification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V1.1 = AI Quant Research Architecture Update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0. 前言：V1.1 与 V1.0 的关系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0.1 两个版本的身份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V1.0 = Original Development Specification</w:t>
      </w:r>
      <w:r>
        <w:rPr>
          <w:rFonts w:ascii="微软雅黑" w:hAnsi="微软雅黑" w:eastAsia="微软雅黑" w:cs="微软雅黑"/>
          <w:b w:val="0"/>
        </w:rPr>
        <w:t xml:space="preserve">。文件 </w:t>
      </w:r>
      <w:r>
        <w:rPr>
          <w:rFonts w:ascii="Consolas" w:hAnsi="Consolas" w:eastAsia="Consolas" w:cs="Consolas"/>
          <w:b w:val="0"/>
        </w:rPr>
        <w:t>My_Quant_Lab_Development_Spec_V1.0.docx</w:t>
      </w:r>
      <w:r>
        <w:rPr>
          <w:rFonts w:ascii="微软雅黑" w:hAnsi="微软雅黑" w:eastAsia="微软雅黑" w:cs="微软雅黑"/>
          <w:b w:val="0"/>
        </w:rPr>
        <w:t xml:space="preserve"> 在仓库根与 </w:t>
      </w:r>
      <w:r>
        <w:rPr>
          <w:rFonts w:ascii="Consolas" w:hAnsi="Consolas" w:eastAsia="Consolas" w:cs="Consolas"/>
          <w:b w:val="0"/>
        </w:rPr>
        <w:t>docs/</w:t>
      </w:r>
      <w:r>
        <w:rPr>
          <w:rFonts w:ascii="微软雅黑" w:hAnsi="微软雅黑" w:eastAsia="微软雅黑" w:cs="微软雅黑"/>
          <w:b w:val="0"/>
        </w:rPr>
        <w:t xml:space="preserve"> 各一份，63,081 字节、1,289 段、248 个 Title/Heading、0 个表格，sha256 前 16 位 </w:t>
      </w:r>
      <w:r>
        <w:rPr>
          <w:rFonts w:ascii="Consolas" w:hAnsi="Consolas" w:eastAsia="Consolas" w:cs="Consolas"/>
          <w:b w:val="0"/>
        </w:rPr>
        <w:t>062c454aea795117</w:t>
      </w:r>
      <w:r>
        <w:rPr>
          <w:rFonts w:ascii="微软雅黑" w:hAnsi="微软雅黑" w:eastAsia="微软雅黑" w:cs="微软雅黑"/>
          <w:b w:val="0"/>
        </w:rPr>
        <w:t>，两份逐字节相同（</w:t>
      </w:r>
      <w:r>
        <w:rPr>
          <w:rFonts w:ascii="Consolas" w:hAnsi="Consolas" w:eastAsia="Consolas" w:cs="Consolas"/>
          <w:b w:val="0"/>
        </w:rPr>
        <w:t>docs/26_AI_QUANT_LAYER_GAP_ANALYSIS.md</w:t>
      </w:r>
      <w:r>
        <w:rPr>
          <w:rFonts w:ascii="微软雅黑" w:hAnsi="微软雅黑" w:eastAsia="微软雅黑" w:cs="微软雅黑"/>
          <w:b w:val="0"/>
        </w:rPr>
        <w:t xml:space="preserve"> §0 第 12 条）。</w:t>
      </w:r>
      <w:r>
        <w:rPr>
          <w:rFonts w:ascii="微软雅黑" w:hAnsi="微软雅黑" w:eastAsia="微软雅黑" w:cs="微软雅黑"/>
          <w:b/>
        </w:rPr>
        <w:t>V1.0 永久保留：不删除、不改写、不覆盖。</w:t>
      </w:r>
      <w:r>
        <w:rPr>
          <w:rFonts w:ascii="微软雅黑" w:hAnsi="微软雅黑" w:eastAsia="微软雅黑" w:cs="微软雅黑"/>
          <w:b w:val="0"/>
        </w:rPr>
        <w:t>本文件生成过程中未对 V1.0 做任何字节级修改。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V1.1 = AI Quant Research Architecture Update</w:t>
      </w:r>
      <w:r>
        <w:rPr>
          <w:rFonts w:ascii="微软雅黑" w:hAnsi="微软雅黑" w:eastAsia="微软雅黑" w:cs="微软雅黑"/>
          <w:b w:val="0"/>
        </w:rPr>
        <w:t>。它是 V1.0 的</w:t>
      </w:r>
      <w:r>
        <w:rPr>
          <w:rFonts w:ascii="微软雅黑" w:hAnsi="微软雅黑" w:eastAsia="微软雅黑" w:cs="微软雅黑"/>
          <w:b/>
        </w:rPr>
        <w:t>架构更新版，不是替代版</w:t>
      </w:r>
      <w:r>
        <w:rPr>
          <w:rFonts w:ascii="微软雅黑" w:hAnsi="微软雅黑" w:eastAsia="微软雅黑" w:cs="微软雅黑"/>
          <w:b w:val="0"/>
        </w:rPr>
        <w:t>：V1.0 的章节号仍然可以被引用，V1.1 回答的是三个问题——V1.0 写了什么、今天实现到哪一步、AI Quant Research Layer 增加了什么。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产出依据：</w:t>
      </w:r>
      <w:r>
        <w:rPr>
          <w:rFonts w:ascii="Consolas" w:hAnsi="Consolas" w:eastAsia="Consolas" w:cs="Consolas"/>
          <w:b w:val="0"/>
        </w:rPr>
        <w:t>docs/25_AI_QUANT_RESEARCH_LAYER_PLAN.md</w:t>
      </w:r>
      <w:r>
        <w:rPr>
          <w:rFonts w:ascii="微软雅黑" w:hAnsi="微软雅黑" w:eastAsia="微软雅黑" w:cs="微软雅黑"/>
          <w:b w:val="0"/>
        </w:rPr>
        <w:t xml:space="preserve"> §七十四（文档同步要求）、§七十五（修改原始开发计划）、§七十六（不要伪造 DOCX 修改结果），以及 </w:t>
      </w:r>
      <w:r>
        <w:rPr>
          <w:rFonts w:ascii="Consolas" w:hAnsi="Consolas" w:eastAsia="Consolas" w:cs="Consolas"/>
          <w:b w:val="0"/>
        </w:rPr>
        <w:t>docs/26_AI_QUANT_LAYER_GAP_ANALYSIS.md</w:t>
      </w:r>
      <w:r>
        <w:rPr>
          <w:rFonts w:ascii="微软雅黑" w:hAnsi="微软雅黑" w:eastAsia="微软雅黑" w:cs="微软雅黑"/>
          <w:b w:val="0"/>
        </w:rPr>
        <w:t xml:space="preserve"> §20 的 Q9 约定——「V1.1 在 v1.9.7 完成时同步完成；V1.0 原件永久保留、不修改；V1.1 必须反映 Gap Analysis 的真实结论，不得复制 V1.0」。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事实基线：</w:t>
      </w:r>
      <w:r>
        <w:rPr>
          <w:rFonts w:ascii="Consolas" w:hAnsi="Consolas" w:eastAsia="Consolas" w:cs="Consolas"/>
          <w:b w:val="0"/>
        </w:rPr>
        <w:t>version.txt</w:t>
      </w:r>
      <w:r>
        <w:rPr>
          <w:rFonts w:ascii="微软雅黑" w:hAnsi="微软雅黑" w:eastAsia="微软雅黑" w:cs="微软雅黑"/>
          <w:b w:val="0"/>
        </w:rPr>
        <w:t xml:space="preserve"> = </w:t>
      </w:r>
      <w:r>
        <w:rPr>
          <w:rFonts w:ascii="Consolas" w:hAnsi="Consolas" w:eastAsia="Consolas" w:cs="Consolas"/>
          <w:b w:val="0"/>
        </w:rPr>
        <w:t>v1.9.7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微软雅黑" w:hAnsi="微软雅黑" w:eastAsia="微软雅黑" w:cs="微软雅黑"/>
          <w:b/>
        </w:rPr>
        <w:t>本文件生成于 v1.9.7 提交之前</w:t>
      </w:r>
      <w:r>
        <w:rPr>
          <w:rFonts w:ascii="微软雅黑" w:hAnsi="微软雅黑" w:eastAsia="微软雅黑" w:cs="微软雅黑"/>
          <w:b w:val="0"/>
        </w:rPr>
        <w:t>：那时 v1.9.7 的全部改动仍在 git 工作树中未提交（</w:t>
      </w:r>
      <w:r>
        <w:rPr>
          <w:rFonts w:ascii="Consolas" w:hAnsi="Consolas" w:eastAsia="Consolas" w:cs="Consolas"/>
          <w:b w:val="0"/>
        </w:rPr>
        <w:t>docs/06_AI_LAYER.md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docs/12_API_SPEC.md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docs/15_ROADMAP_ACCEPTANCE.md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 xml:space="preserve"> 等已在工作树中更新）；本文件与这批改动一起在同一个 v1.9.7 提交中入库，提交与打 tag 由主流程完成，本文件本身不做 commit / tag / push。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「不要伪造 DOCX 修改结果」（§七十六）的落地方式：保留 V1.0 原件，</w:t>
      </w:r>
      <w:r>
        <w:rPr>
          <w:rFonts w:ascii="微软雅黑" w:hAnsi="微软雅黑" w:eastAsia="微软雅黑" w:cs="微软雅黑"/>
          <w:b/>
        </w:rPr>
        <w:t>新建</w:t>
      </w:r>
      <w:r>
        <w:rPr>
          <w:rFonts w:ascii="微软雅黑" w:hAnsi="微软雅黑" w:eastAsia="微软雅黑" w:cs="微软雅黑"/>
          <w:b w:val="0"/>
        </w:rPr>
        <w:t xml:space="preserve"> V1.1 文档，并同时交付 Markdown 镜像作为唯一内容源，由 </w:t>
      </w:r>
      <w:r>
        <w:rPr>
          <w:rFonts w:ascii="Consolas" w:hAnsi="Consolas" w:eastAsia="Consolas" w:cs="Consolas"/>
          <w:b w:val="0"/>
        </w:rPr>
        <w:t>scripts/build_dev_spec_docx.py</w:t>
      </w:r>
      <w:r>
        <w:rPr>
          <w:rFonts w:ascii="微软雅黑" w:hAnsi="微软雅黑" w:eastAsia="微软雅黑" w:cs="微软雅黑"/>
          <w:b w:val="0"/>
        </w:rPr>
        <w:t xml:space="preserve"> 确定性生成 DOCX。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0.2 怎么读这份文档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想了解</w:t>
      </w:r>
      <w:r>
        <w:rPr>
          <w:rFonts w:ascii="微软雅黑" w:hAnsi="微软雅黑" w:eastAsia="微软雅黑" w:cs="微软雅黑"/>
          <w:b/>
        </w:rPr>
        <w:t>现在有什么</w:t>
      </w:r>
      <w:r>
        <w:rPr>
          <w:rFonts w:ascii="微软雅黑" w:hAnsi="微软雅黑" w:eastAsia="微软雅黑" w:cs="微软雅黑"/>
          <w:b w:val="0"/>
        </w:rPr>
        <w:t>：读 §B 章节状态台账、§E 数据模型与 API 增量、§H 路线图进度。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想了解</w:t>
      </w:r>
      <w:r>
        <w:rPr>
          <w:rFonts w:ascii="微软雅黑" w:hAnsi="微软雅黑" w:eastAsia="微软雅黑" w:cs="微软雅黑"/>
          <w:b/>
        </w:rPr>
        <w:t>要建成什么</w:t>
      </w:r>
      <w:r>
        <w:rPr>
          <w:rFonts w:ascii="微软雅黑" w:hAnsi="微软雅黑" w:eastAsia="微软雅黑" w:cs="微软雅黑"/>
          <w:b w:val="0"/>
        </w:rPr>
        <w:t>：读 §A 定位、§C 架构、§D StrategySpec 边界、§F UI 增量。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想了解</w:t>
      </w:r>
      <w:r>
        <w:rPr>
          <w:rFonts w:ascii="微软雅黑" w:hAnsi="微软雅黑" w:eastAsia="微软雅黑" w:cs="微软雅黑"/>
          <w:b/>
        </w:rPr>
        <w:t>为什么这样做</w:t>
      </w:r>
      <w:r>
        <w:rPr>
          <w:rFonts w:ascii="微软雅黑" w:hAnsi="微软雅黑" w:eastAsia="微软雅黑" w:cs="微软雅黑"/>
          <w:b w:val="0"/>
        </w:rPr>
        <w:t xml:space="preserve">：读 §G 安全与测试要求、§I 验收标准，以及被引用的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章节号（章节号是长期引用锚点，见 §J）。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状态词只有三种，与 </w:t>
      </w:r>
      <w:r>
        <w:rPr>
          <w:rFonts w:ascii="Consolas" w:hAnsi="Consolas" w:eastAsia="Consolas" w:cs="Consolas"/>
          <w:b w:val="0"/>
        </w:rPr>
        <w:t>docs/13_UI_UX.md</w:t>
      </w:r>
      <w:r>
        <w:rPr>
          <w:rFonts w:ascii="微软雅黑" w:hAnsi="微软雅黑" w:eastAsia="微软雅黑" w:cs="微软雅黑"/>
          <w:b w:val="0"/>
        </w:rPr>
        <w:t xml:space="preserve"> 的约定一致：</w:t>
      </w:r>
      <w:r>
        <w:rPr>
          <w:rFonts w:ascii="微软雅黑" w:hAnsi="微软雅黑" w:eastAsia="微软雅黑" w:cs="微软雅黑"/>
          <w:b/>
        </w:rPr>
        <w:t>已完成</w:t>
      </w:r>
      <w:r>
        <w:rPr>
          <w:rFonts w:ascii="微软雅黑" w:hAnsi="微软雅黑" w:eastAsia="微软雅黑" w:cs="微软雅黑"/>
          <w:b w:val="0"/>
        </w:rPr>
        <w:t>（指得出代码或文件）、</w:t>
      </w:r>
      <w:r>
        <w:rPr>
          <w:rFonts w:ascii="微软雅黑" w:hAnsi="微软雅黑" w:eastAsia="微软雅黑" w:cs="微软雅黑"/>
          <w:b/>
        </w:rPr>
        <w:t>进行中</w:t>
      </w:r>
      <w:r>
        <w:rPr>
          <w:rFonts w:ascii="微软雅黑" w:hAnsi="微软雅黑" w:eastAsia="微软雅黑" w:cs="微软雅黑"/>
          <w:b w:val="0"/>
        </w:rPr>
        <w:t>（一部分已落地、一部分还没有）、</w:t>
      </w:r>
      <w:r>
        <w:rPr>
          <w:rFonts w:ascii="微软雅黑" w:hAnsi="微软雅黑" w:eastAsia="微软雅黑" w:cs="微软雅黑"/>
          <w:b/>
        </w:rPr>
        <w:t>待开发</w:t>
      </w:r>
      <w:r>
        <w:rPr>
          <w:rFonts w:ascii="微软雅黑" w:hAnsi="微软雅黑" w:eastAsia="微软雅黑" w:cs="微软雅黑"/>
          <w:b w:val="0"/>
        </w:rPr>
        <w:t>（契约或设计已就位，但没有真实调用路径）。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证据一律写成 </w:t>
      </w:r>
      <w:r>
        <w:rPr>
          <w:rFonts w:ascii="Consolas" w:hAnsi="Consolas" w:eastAsia="Consolas" w:cs="Consolas"/>
          <w:b w:val="0"/>
        </w:rPr>
        <w:t>path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path:line</w:t>
      </w:r>
      <w:r>
        <w:rPr>
          <w:rFonts w:ascii="微软雅黑" w:hAnsi="微软雅黑" w:eastAsia="微软雅黑" w:cs="微软雅黑"/>
          <w:b w:val="0"/>
        </w:rPr>
        <w:t xml:space="preserve"> 或版本号。</w:t>
      </w:r>
      <w:r>
        <w:rPr>
          <w:rFonts w:ascii="微软雅黑" w:hAnsi="微软雅黑" w:eastAsia="微软雅黑" w:cs="微软雅黑"/>
          <w:b/>
        </w:rPr>
        <w:t>凡是查不到确切证据的地方写「待补」，不编造版本号与测试数字。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0.3 最高原则</w:t>
      </w:r>
    </w:p>
    <w:p>
      <w:pPr/>
      <w:r>
        <w:rPr>
          <w:rFonts w:ascii="微软雅黑" w:hAnsi="微软雅黑" w:eastAsia="微软雅黑" w:cs="微软雅黑"/>
          <w:b w:val="0"/>
        </w:rPr>
        <w:t xml:space="preserve">1. </w:t>
      </w:r>
      <w:r>
        <w:rPr>
          <w:rFonts w:ascii="微软雅黑" w:hAnsi="微软雅黑" w:eastAsia="微软雅黑" w:cs="微软雅黑"/>
          <w:b/>
        </w:rPr>
        <w:t>不要让用户理解量化系统，让系统帮助用户理解量化结果。</w:t>
      </w:r>
      <w:r>
        <w:rPr>
          <w:rFonts w:ascii="微软雅黑" w:hAnsi="微软雅黑" w:eastAsia="微软雅黑" w:cs="微软雅黑"/>
          <w:b w:val="0"/>
        </w:rPr>
        <w:t>用户提供的是投资想法、GitHub 项目、策略代码、PDF、论文、网页、文章、访谈或自己的策略；系统负责把它变成可验证的研究结论，并且用人话讲清楚。</w:t>
        <w:br/>
        <w:t xml:space="preserve">2. </w:t>
      </w:r>
      <w:r>
        <w:rPr>
          <w:rFonts w:ascii="微软雅黑" w:hAnsi="微软雅黑" w:eastAsia="微软雅黑" w:cs="微软雅黑"/>
          <w:b/>
        </w:rPr>
        <w:t>AI 是研究员，不是 DBA。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§七十九）AI 可以阅读、理解、提出假设、形式化、解释；不能直接改数据库、不能绕过 Validator、不能执行任意 Python 策略代码、不能编造市场数据与回测结果。</w:t>
        <w:br/>
        <w:t xml:space="preserve">3. </w:t>
      </w:r>
      <w:r>
        <w:rPr>
          <w:rFonts w:ascii="微软雅黑" w:hAnsi="微软雅黑" w:eastAsia="微软雅黑" w:cs="微软雅黑"/>
          <w:b/>
        </w:rPr>
        <w:t>AI 负责研究、推理、形式化、解释；程序负责计算、执行和验证。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§二）任何数字只能来自确定性引擎。</w:t>
        <w:br/>
        <w:t xml:space="preserve">4. </w:t>
      </w:r>
      <w:r>
        <w:rPr>
          <w:rFonts w:ascii="微软雅黑" w:hAnsi="微软雅黑" w:eastAsia="微软雅黑" w:cs="微软雅黑"/>
          <w:b/>
        </w:rPr>
        <w:t>宁可告诉用户「无法形式化」，也不能制造一个看起来合理但未经证实的策略。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§七十九、§十三）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0.4 V1.1 明确不做的事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不推翻任何已交付功能（Market Data、Ghostfolio、Research、GitHub Import、Strategy DSL、Strategy Version、Backtest、Paper、Signals、Risk、Sensitivity、Monte Carlo、Position Sizing、Ensemble、Resource Monitor、Audit、AI Provider、AI Explanation 全部保留，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§七十三）。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不为 AI 引入巨大基础设施（不引入 Kafka / Kubernetes / 复杂 Agent Framework / 大型 Vector DB，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§六十六）。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不在第一阶段引入 RAG 与自主 Agent Loop（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§六十七、§六十八）。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不做自动交易、不做投资建议（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不重做 </w:t>
      </w:r>
      <w:r>
        <w:rPr>
          <w:rFonts w:ascii="Consolas" w:hAnsi="Consolas" w:eastAsia="Consolas" w:cs="Consolas"/>
          <w:b w:val="0"/>
        </w:rPr>
        <w:t>Strategy Detail</w:t>
      </w:r>
      <w:r>
        <w:rPr>
          <w:rFonts w:ascii="微软雅黑" w:hAnsi="微软雅黑" w:eastAsia="微软雅黑" w:cs="微软雅黑"/>
          <w:b w:val="0"/>
        </w:rPr>
        <w:t xml:space="preserve"> 既有的九段（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§5.8）。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§A 定位与范围变更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A.1 从 Quant Lab 升级为 AI-Powered Quantitative Research Lab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V1.0 的定位：一个自托管的个人量化策略实验室——行情、特征、策略 DSL、回测、模拟盘、信号、AI 解释。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V1.1 的定位（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§一）：</w:t>
      </w:r>
      <w:r>
        <w:rPr>
          <w:rFonts w:ascii="微软雅黑" w:hAnsi="微软雅黑" w:eastAsia="微软雅黑" w:cs="微软雅黑"/>
          <w:b/>
        </w:rPr>
        <w:t>AI-Powered Quantitative Research Lab</w:t>
      </w:r>
      <w:r>
        <w:rPr>
          <w:rFonts w:ascii="微软雅黑" w:hAnsi="微软雅黑" w:eastAsia="微软雅黑" w:cs="微软雅黑"/>
          <w:b w:val="0"/>
        </w:rPr>
        <w:t>。用户在 V1.0 里「自己写策略」，在 V1.1 里可以「把资料交给系统研究」。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升级后的主流程：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Research Source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Research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 Understanding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 Formalization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StrategySpec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Validation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Backtest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Risk Analysis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Interpretation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User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 Iteration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New Strategy Version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目标形态（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§八十一）：</w:t>
      </w:r>
      <w:r>
        <w:rPr>
          <w:rFonts w:ascii="Consolas" w:hAnsi="Consolas" w:eastAsia="Consolas" w:cs="Consolas"/>
          <w:b w:val="0"/>
        </w:rPr>
        <w:t>My Quant Lab = Quant Engine + Research System + Strategy DSL + AI Research Intelligence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微软雅黑" w:hAnsi="微软雅黑" w:eastAsia="微软雅黑" w:cs="微软雅黑"/>
          <w:b/>
        </w:rPr>
        <w:t>不是</w:t>
      </w:r>
      <w:r>
        <w:rPr>
          <w:rFonts w:ascii="微软雅黑" w:hAnsi="微软雅黑" w:eastAsia="微软雅黑" w:cs="微软雅黑"/>
          <w:b w:val="0"/>
        </w:rPr>
        <w:t>「加一个 AI 聊天窗口」。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A.2 五条红线（V1.0 已定，V1.1 不变）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红线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V1.0 依据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V1.1 的落地方式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不自动交易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14 Security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§8、ADR-009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保持；AI 角色的输出永远不是交易指令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只解释不计算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06 AI Layer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强化为 AI System Contract（§C.4）；数字只能由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build_signal_facts()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build_backtest_facts()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注入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回测可复现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07 Backtest Engine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保持；AI 不得修改已产生的历史回测结果，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result_hash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不可被 AI 改写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真实持仓与模拟盘严格隔离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08 Paper Trading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§3、ADR-006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保持；AI 不得把两者混为一谈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外部内容一律视为不可信输入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14 Security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§3、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第 6 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扩展为代码级信任边界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SYSTEM / ROLE CONTRACT → TRUSTED TASK → UNTRUSTED 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（ADR-153）</w:t>
            </w: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A.3 V1.1 新增范围（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§八十）</w:t>
      </w:r>
    </w:p>
    <w:p>
      <w:pPr/>
      <w:r>
        <w:rPr>
          <w:rFonts w:ascii="微软雅黑" w:hAnsi="微软雅黑" w:eastAsia="微软雅黑" w:cs="微软雅黑"/>
          <w:b w:val="0"/>
        </w:rPr>
        <w:t>1. AI Role Contract 与 AI Runtime（研究角色有书面工作规范，不是散落的提示词字符串）。</w:t>
        <w:br/>
        <w:t>2. Strategy Capability Registry（AI 必须知道系统支持什么、不支持什么）。</w:t>
        <w:br/>
        <w:t>3. 研究来源统一（GitHub / URL / PDF / 文本 → Research Artifact）。</w:t>
        <w:br/>
        <w:t>4. 研究与形式化（Research → Strategy Hypothesis → Strategy Draft → StrategySpec）。</w:t>
        <w:br/>
        <w:t>5. 受控工具调用（Tool Gateway，读 / 重 / 写三档，写工具不存在）。</w:t>
        <w:br/>
        <w:t>6. 统一解释入口与通俗表达（Explanation Framework）。</w:t>
        <w:br/>
        <w:t>7. 策略实验与版本迭代（V1 → 实验 → V2，历史版本不可变）。</w:t>
        <w:br/>
        <w:t xml:space="preserve">8.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「AI 研究实验室」界面与普通/高级可见性分层。</w:t>
        <w:br/>
        <w:t>9. 安全、审计与完整测试。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A.4 明确排除（非目标）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不做投资建议、不做收益承诺；AI 不得自行宣布「哪个策略最好」（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§十四、§四十八）。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本期不做 Vision（用户决策 C5）；</w:t>
      </w:r>
      <w:r>
        <w:rPr>
          <w:rFonts w:ascii="Consolas" w:hAnsi="Consolas" w:eastAsia="Consolas" w:cs="Consolas"/>
          <w:b w:val="0"/>
        </w:rPr>
        <w:t>source type</w:t>
      </w:r>
      <w:r>
        <w:rPr>
          <w:rFonts w:ascii="微软雅黑" w:hAnsi="微软雅黑" w:eastAsia="微软雅黑" w:cs="微软雅黑"/>
          <w:b w:val="0"/>
        </w:rPr>
        <w:t xml:space="preserve"> 预留 </w:t>
      </w:r>
      <w:r>
        <w:rPr>
          <w:rFonts w:ascii="Consolas" w:hAnsi="Consolas" w:eastAsia="Consolas" w:cs="Consolas"/>
          <w:b w:val="0"/>
        </w:rPr>
        <w:t>image</w:t>
      </w:r>
      <w:r>
        <w:rPr>
          <w:rFonts w:ascii="微软雅黑" w:hAnsi="微软雅黑" w:eastAsia="微软雅黑" w:cs="微软雅黑"/>
          <w:b w:val="0"/>
        </w:rPr>
        <w:t xml:space="preserve">，扫描 PDF 必须返回 </w:t>
      </w:r>
      <w:r>
        <w:rPr>
          <w:rFonts w:ascii="Consolas" w:hAnsi="Consolas" w:eastAsia="Consolas" w:cs="Consolas"/>
          <w:b w:val="0"/>
        </w:rPr>
        <w:t>UNSUPPORTED / PARSE_FAILED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本期只实现 OpenAI-Compatible Provider，不新增 Anthropic Native / Google Native（用户决策 Q5）。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Calmar / Recovery Factor / VaR / CVaR </w:t>
      </w:r>
      <w:r>
        <w:rPr>
          <w:rFonts w:ascii="微软雅黑" w:hAnsi="微软雅黑" w:eastAsia="微软雅黑" w:cs="微软雅黑"/>
          <w:b/>
        </w:rPr>
        <w:t>未定义前不实现</w:t>
      </w:r>
      <w:r>
        <w:rPr>
          <w:rFonts w:ascii="微软雅黑" w:hAnsi="微软雅黑" w:eastAsia="微软雅黑" w:cs="微软雅黑"/>
          <w:b w:val="0"/>
        </w:rPr>
        <w:t>（用户决策，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§十五）。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Portfolio / Universe / 横截面排名 / 再平衡 / T+1 / 涨跌停 / 杠杆 / 融资：当前引擎不支持，必须显式输出 </w:t>
      </w:r>
      <w:r>
        <w:rPr>
          <w:rFonts w:ascii="Consolas" w:hAnsi="Consolas" w:eastAsia="Consolas" w:cs="Consolas"/>
          <w:b w:val="0"/>
        </w:rPr>
        <w:t>UNSUPPORTED</w:t>
      </w:r>
      <w:r>
        <w:rPr>
          <w:rFonts w:ascii="微软雅黑" w:hAnsi="微软雅黑" w:eastAsia="微软雅黑" w:cs="微软雅黑"/>
          <w:b w:val="0"/>
        </w:rPr>
        <w:t xml:space="preserve"> 或 </w:t>
      </w: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§11.1）。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§B V1.0 章节状态台账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B.1 台账说明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状态三态：</w:t>
      </w:r>
      <w:r>
        <w:rPr>
          <w:rFonts w:ascii="微软雅黑" w:hAnsi="微软雅黑" w:eastAsia="微软雅黑" w:cs="微软雅黑"/>
          <w:b/>
        </w:rPr>
        <w:t>已完成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微软雅黑" w:hAnsi="微软雅黑" w:eastAsia="微软雅黑" w:cs="微软雅黑"/>
          <w:b/>
        </w:rPr>
        <w:t>进行中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微软雅黑" w:hAnsi="微软雅黑" w:eastAsia="微软雅黑" w:cs="微软雅黑"/>
          <w:b/>
        </w:rPr>
        <w:t>待开发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证据列给出版本号或文件路径；查不到确切证据写「待补」。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本表只描述</w:t>
      </w:r>
      <w:r>
        <w:rPr>
          <w:rFonts w:ascii="微软雅黑" w:hAnsi="微软雅黑" w:eastAsia="微软雅黑" w:cs="微软雅黑"/>
          <w:b/>
        </w:rPr>
        <w:t>V1.0 章节</w:t>
      </w:r>
      <w:r>
        <w:rPr>
          <w:rFonts w:ascii="微软雅黑" w:hAnsi="微软雅黑" w:eastAsia="微软雅黑" w:cs="微软雅黑"/>
          <w:b w:val="0"/>
        </w:rPr>
        <w:t>的落地程度，不描述 AI Quant Research Layer（那在 §C 与 §H）。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V1.0 的「前言」（一句话定义 / 核心原则 / 产品循环 / 核心真实数据源 / 推荐 V1 技术栈 / V1 范围边界）中的技术栈与范围边界已由 Phase 0–8 落地，此处不单列，实际实现见 </w:t>
      </w:r>
      <w:r>
        <w:rPr>
          <w:rFonts w:ascii="Consolas" w:hAnsi="Consolas" w:eastAsia="Consolas" w:cs="Consolas"/>
          <w:b w:val="0"/>
        </w:rPr>
        <w:t>docs/02_ARCHITECTURE.md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docker-compose.yml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B.2 逐章台账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V1.0 章节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主要证据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说明与欠账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01 产品需求（PRD）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docs/15_ROADMAP_ACCEPTANCE.md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：Phase 0–8 全部 DONE；v1.0.0 在真实 NAS 验收 12/12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用户角色、目标、四条关键流程（GitHub 导入 / 策略验证 / 模拟盘 / 实时信号）均已交付；V1.1 新增的研究流程写在本文件 §C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02 系统架构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docs/02_ARCHITECTURE.md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；6 层架构由 Phase 0–8 落地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V1.1 在 6 层之外增加 Research Layer 与 AI Runtime（§C）；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 把架构文档同步列为 v1.9.7–v1.9.8 工作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03 功能模块规范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docs/03_MODULES.md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；M01–M13 均有实现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M05 GitHub Importer 见 ADR-060/061/062；M09 AI 在 v1.9.7 扩展（Role Contract / Runtime / Registry）；M09 的完整研究能力见 §H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04 统一策略 DSL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已完成（契约保持不变）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docs/04_STRATEGY_DSL.md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backend/app/strategies/dsl.py:255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StrategySpec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schema_version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1.0，全仓 104 处引用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DSL 1.0 不动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（用户决策 C1 = A 方案）；计划中的扩展字段落在研究层实体上，不进入 DSL（§D）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05 GitHub 导入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Phase 6 DONE；ADR-060（用 commit 命名修订）、ADR-061（版本账本由服务分配）、ADR-062（不合格草案转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review_required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provenance / coverage / incomplete detection / parsing failure / license handling / watcher 全部保留（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§五十）；V1.1 把它定位为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的第一个实现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06 AI Layer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已实现：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backend/app/ai/provider.py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（Provider 抽象与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AIRouter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backend/app/ai/budget.py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backend/app/ai/role_contracts.py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backend/app/ai/contracts/{SYSTEM,RESEARCHER,STRATEGY_ARCHITECT,EXPLAINER}.md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角色现状（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docs/06_AI_LAYER.md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§3）：R3 Signal Explainer = 已完成（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/signals/{id}/explain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）；回测分析 = 已完成（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## Task: backtest_analysis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R1 Strategy Researcher = 待开发（契约文件 </w:t>
            </w:r>
            <w:r>
              <w:rPr>
                <w:rFonts w:ascii="Consolas" w:hAnsi="Consolas" w:eastAsia="Consolas" w:cs="Consolas"/>
                <w:b/>
                <w:sz w:val="18"/>
              </w:rPr>
              <w:t>RESEARCHER.md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已就位）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R2 Quant Tutor = 待开发（无契约文件）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R4 Research Assistant = 待开发（契约文件 </w:t>
            </w:r>
            <w:r>
              <w:rPr>
                <w:rFonts w:ascii="Consolas" w:hAnsi="Consolas" w:eastAsia="Consolas" w:cs="Consolas"/>
                <w:b/>
                <w:sz w:val="18"/>
              </w:rPr>
              <w:t>STRATEGY_ARCHITECT.md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已就位）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R5 Daily Analyst = 待开发（无契约文件；</w:t>
            </w:r>
            <w:r>
              <w:rPr>
                <w:rFonts w:ascii="Consolas" w:hAnsi="Consolas" w:eastAsia="Consolas" w:cs="Consolas"/>
                <w:b/>
                <w:sz w:val="18"/>
              </w:rPr>
              <w:t>daily_summary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枚举在实现前不得对外承诺）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07 回测引擎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2 DONE（engine / costs / metrics / walk-forward / OOS / comparison）；ADR-054（警告随结果落库）、ADR-055（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warmup_unmet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点不参与排名）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新增指标（Calmar / Recovery / VaR / CVaR）在定义与测试规范落地前不实现（§A.4）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08 模拟盘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4 DONE（执行引擎、持仓、入金、生命周期、重置审计）；ADR-066（提现不是亏损，基准改为净入金）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与真实持仓（Ghostfolio）严格隔离的红线不变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09 信号引擎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7 DONE（调度、扫描、去重、结果跟踪、通知、降噪）；ADR-065（胜率必须与分母一起发布）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信号解释是 AI 已完成的两条链之一；信号的 BUY/SELL/WAIT 决定权属于 Signal Engine，不属于 AI（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§三十）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10 Ghostfolio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3 DONE（只读适配器、持仓、组合上下文、代码别名）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ADR-001 不变：走 REST，不直连数据库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11 数据模型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既有实体见 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11 数据模型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docs/11_DATA_MODEL.md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；v1.9.7 新增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ai_role_contracts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表与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ai_tasks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五个可空列，迁移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backend/alembic/versions/0012_ai_role_contracts.py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研究层表（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research_artifact_fragments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strategy_drafts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）设计已定稿（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§6），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v1.9.8 待开发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12 API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docs/12_API_SPEC.md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逐端点真相，第 5 行的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[计划]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[取消]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标记由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backend/tests/test_api_spec_truth.py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与真实路由表双向绑定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 新增三条只读端点（§E.4）；研究层端点尚未登记（§E.4 的登记纪律）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13 UI/UX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docs/13_UI_UX.md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（211 行，§14 欠账表为「无」）；v1.9.3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四步向导、v1.9.4 版式主次、v1.9.5/§v1.9.6 的真实渲染修复（ADR-126…ADR-149）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欠账：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§0 第 11 条——Dashboard / Signals / StrategyDetail / Backtest 四个 AI 面板尚未做高级模式门控（只有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frontend/src/views/SettingsView.vue:723,727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是对的）；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待开发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14 安全与许可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已完成（研究层部分进行中）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docs/14_SECURITY_LICENSE.md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；ADR-153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UntrustedSource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wrap_untrusted()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assemble_messages()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把来源渲染成最后一条 user 消息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待开发：URL 摄取的 SSRF / 大小 / 超时约束、来源体积与清洗、工具滥用防护（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§14）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15 Roadmap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已写入 v1.9.7 版本行与读数段（工作树 27 改 + 15 新增、整仓 1014 passed + 4 skipped、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ruff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180 files、前端 620 modules、五条红证据）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逐版继续加行与读数；v1.9.8 起按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 附真实渲染读数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AGENTS.md（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docs/16_AGENTS.md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；Phase 0–8 按该契约执行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V1.1 新增的契约约定（角色契约文件、审计、信任边界）需要补入该文件（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 列为 v1.9.7）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17 ADR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docs/17_DECISIONS.md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（约 2,940 行）已写至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ADR-153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：ADR-150 角色契约是 markdown 文件、ADR-151 能力注册表由代码派生并被测试绑定、ADR-152 预算决策链、ADR-153 AI runtime 与不可信来源边界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研究层与 DSL 分层、工具三档、Registry 漂移守卫、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路由、confidence 边界等 ADR 待后续版本补（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18 示例策略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18 Sample Strategy — PA Breakout V1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；ADR-040 修复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period_ref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（两个示例原先引用不存在的列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ema20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，实际被当作常量 20）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示例策略仍可作为回归基线；AI 生成的策略一律走新版本，不覆盖示例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19 AI 实施手册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docs/19_DEVELOPMENT_PLAYBOOK.md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v1.9.7 起的施工依据是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，实施手册需要同步「契约文件 + 审计」约定（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§16）</w:t>
            </w:r>
          </w:p>
        </w:tc>
      </w:tr>
    </w:tbl>
    <w:p>
      <w:pPr/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§C AI Quant Research Layer 架构（V1.1 新增）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 分层架构</w:t>
      </w:r>
    </w:p>
    <w:p>
      <w:pPr/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§七十八给出的最终架构目标：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External Sources (GitHub / PDF / Web / Paper / Idea / Code)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Research Layer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    (Researcher / Architect / Compiler / Analyst / Risk Analyst / Explainer)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StrategySpec Canonical IR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Capability Registry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Validator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Backtest Engine / Risk Engine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Interpretation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Plain Language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User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New Experiment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New Version</w:t>
      </w:r>
    </w:p>
    <w:p>
      <w:pPr/>
      <w:r>
        <w:rPr>
          <w:rFonts w:ascii="微软雅黑" w:hAnsi="微软雅黑" w:eastAsia="微软雅黑" w:cs="微软雅黑"/>
          <w:b w:val="0"/>
        </w:rPr>
        <w:t>对应的运行时分层（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§四）：</w:t>
      </w:r>
      <w:r>
        <w:rPr>
          <w:rFonts w:ascii="Consolas" w:hAnsi="Consolas" w:eastAsia="Consolas" w:cs="Consolas"/>
          <w:b w:val="0"/>
        </w:rPr>
        <w:t>Model → Provider Adapter → AI Runtime → Role Contract → Tools → Structured Output</w:t>
      </w:r>
      <w:r>
        <w:rPr>
          <w:rFonts w:ascii="微软雅黑" w:hAnsi="微软雅黑" w:eastAsia="微软雅黑" w:cs="微软雅黑"/>
          <w:b w:val="0"/>
        </w:rPr>
        <w:t>。其中：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Model</w:t>
      </w:r>
      <w:r>
        <w:rPr>
          <w:rFonts w:ascii="微软雅黑" w:hAnsi="微软雅黑" w:eastAsia="微软雅黑" w:cs="微软雅黑"/>
          <w:b w:val="0"/>
        </w:rPr>
        <w:t xml:space="preserve"> 可替换；</w:t>
      </w:r>
      <w:r>
        <w:rPr>
          <w:rFonts w:ascii="微软雅黑" w:hAnsi="微软雅黑" w:eastAsia="微软雅黑" w:cs="微软雅黑"/>
          <w:b/>
        </w:rPr>
        <w:t>Provider Adapter</w:t>
      </w:r>
      <w:r>
        <w:rPr>
          <w:rFonts w:ascii="微软雅黑" w:hAnsi="微软雅黑" w:eastAsia="微软雅黑" w:cs="微软雅黑"/>
          <w:b w:val="0"/>
        </w:rPr>
        <w:t xml:space="preserve"> 是唯一的品牌相关代码（</w:t>
      </w:r>
      <w:r>
        <w:rPr>
          <w:rFonts w:ascii="Consolas" w:hAnsi="Consolas" w:eastAsia="Consolas" w:cs="Consolas"/>
          <w:b w:val="0"/>
        </w:rPr>
        <w:t>backend/app/ai/provider.py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OpenAICompatibleProvider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AI Runtime</w:t>
      </w:r>
      <w:r>
        <w:rPr>
          <w:rFonts w:ascii="微软雅黑" w:hAnsi="微软雅黑" w:eastAsia="微软雅黑" w:cs="微软雅黑"/>
          <w:b w:val="0"/>
        </w:rPr>
        <w:t xml:space="preserve"> 是全部 AI 调用的唯一入口（</w:t>
      </w:r>
      <w:r>
        <w:rPr>
          <w:rFonts w:ascii="Consolas" w:hAnsi="Consolas" w:eastAsia="Consolas" w:cs="Consolas"/>
          <w:b w:val="0"/>
        </w:rPr>
        <w:t>backend/app/ai/runtime.py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run_task()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Role Contract</w:t>
      </w:r>
      <w:r>
        <w:rPr>
          <w:rFonts w:ascii="微软雅黑" w:hAnsi="微软雅黑" w:eastAsia="微软雅黑" w:cs="微软雅黑"/>
          <w:b w:val="0"/>
        </w:rPr>
        <w:t xml:space="preserve"> 是磁盘上的 markdown（</w:t>
      </w:r>
      <w:r>
        <w:rPr>
          <w:rFonts w:ascii="Consolas" w:hAnsi="Consolas" w:eastAsia="Consolas" w:cs="Consolas"/>
          <w:b w:val="0"/>
        </w:rPr>
        <w:t>backend/app/ai/contracts/*.md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Tools</w:t>
      </w:r>
      <w:r>
        <w:rPr>
          <w:rFonts w:ascii="微软雅黑" w:hAnsi="微软雅黑" w:eastAsia="微软雅黑" w:cs="微软雅黑"/>
          <w:b w:val="0"/>
        </w:rPr>
        <w:t xml:space="preserve"> 只能经 Tool Gateway 调用（§C.8）。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Structured Output</w:t>
      </w:r>
      <w:r>
        <w:rPr>
          <w:rFonts w:ascii="微软雅黑" w:hAnsi="微软雅黑" w:eastAsia="微软雅黑" w:cs="微软雅黑"/>
          <w:b w:val="0"/>
        </w:rPr>
        <w:t xml:space="preserve"> 必须过 schema 校验（</w:t>
      </w:r>
      <w:r>
        <w:rPr>
          <w:rFonts w:ascii="Consolas" w:hAnsi="Consolas" w:eastAsia="Consolas" w:cs="Consolas"/>
          <w:b w:val="0"/>
        </w:rPr>
        <w:t>docs/06_AI_LAYER.md</w:t>
      </w:r>
      <w:r>
        <w:rPr>
          <w:rFonts w:ascii="微软雅黑" w:hAnsi="微软雅黑" w:eastAsia="微软雅黑" w:cs="微软雅黑"/>
          <w:b w:val="0"/>
        </w:rPr>
        <w:t xml:space="preserve"> §4）。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C.2 六个 AI 角色（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§十五–§十七、§二十六–§二十八）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职责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计划章节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契约文件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Researcher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阅读研究资料（GitHub / PDF / 网页 / 策略说明），识别交易逻辑、指标、市场、时间周期、入场、出场、风险管理、仓位、执行假设；提取证据、识别未知项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RESEARCHER.md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待开发（契约已就位）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Architect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研究思想 → 策略假设 → Universe → Signals → Entry → Exit → Risk → Position Sizing → Execution，输出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StrategyDraft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§十六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STRATEGY_ARCHITECT.md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待开发（契约已就位）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Compiler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把 Draft 编译为合法 StrategySpec；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禁止 AI → 任意 Python → 执行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§十七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STRATEGY_COMPILER.md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待开发（契约未落盘）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Backtest Analyst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分析收益、回撤、风险、稳定性、交易频率、盈亏结构、参数敏感性、异常、潜在过拟合与下一步研究方向；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不能修改原始结果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§二十六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BACKTEST_ANALYST.md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部分：回测分析链已完成，由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## Task: backtest_analysis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承担；独立契约待落盘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Risk Analyst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Max Drawdown / Drawdown Duration / Recovery / Sharpe / Sortino / Calmar / Volatility / VaR / CVaR / Monte Carlo / 持仓集中度 / Exposure / Turnover → 专业分析 + 通俗解释 + 风险提醒 + 要盯什么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§二十七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RISK_ANALYST.md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待开发（契约未落盘）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Explainer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面向普通用户的核心 AI：发生了什么？为什么？风险在哪里？下一步看什么？保留 Quant Tutor / Signal Explainer 的意图，统一到 Explanation Framework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§二十八、§三十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（信号解释 + 回测分析两条链）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 w:val="0"/>
        </w:rPr>
        <w:t>补充：</w:t>
      </w:r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 承载 18 条系统契约与最高原则，拼在每次请求的最前面；</w:t>
      </w:r>
      <w:r>
        <w:rPr>
          <w:rFonts w:ascii="Consolas" w:hAnsi="Consolas" w:eastAsia="Consolas" w:cs="Consolas"/>
          <w:b w:val="0"/>
        </w:rPr>
        <w:t>REVIEWER.md</w:t>
      </w:r>
      <w:r>
        <w:rPr>
          <w:rFonts w:ascii="微软雅黑" w:hAnsi="微软雅黑" w:eastAsia="微软雅黑" w:cs="微软雅黑"/>
          <w:b w:val="0"/>
        </w:rPr>
        <w:t xml:space="preserve">（契约合规自检，pass / needs_revision + findings）在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§10 中规划为 v1.9.9。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C.3 Role Contract（ADR-150）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位置：</w:t>
      </w:r>
      <w:r>
        <w:rPr>
          <w:rFonts w:ascii="Consolas" w:hAnsi="Consolas" w:eastAsia="Consolas" w:cs="Consolas"/>
          <w:b w:val="0"/>
        </w:rPr>
        <w:t>backend/app/ai/contracts/</w:t>
      </w:r>
      <w:r>
        <w:rPr>
          <w:rFonts w:ascii="微软雅黑" w:hAnsi="微软雅黑" w:eastAsia="微软雅黑" w:cs="微软雅黑"/>
          <w:b w:val="0"/>
        </w:rPr>
        <w:t xml:space="preserve">，每个角色一个 markdown 文件（类似编程 Agent 的 </w:t>
      </w:r>
      <w:r>
        <w:rPr>
          <w:rFonts w:ascii="Consolas" w:hAnsi="Consolas" w:eastAsia="Consolas" w:cs="Consolas"/>
          <w:b w:val="0"/>
        </w:rPr>
        <w:t>AGENTS.md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结构：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front-matter 字段：</w:t>
      </w:r>
      <w:r>
        <w:rPr>
          <w:rFonts w:ascii="Consolas" w:hAnsi="Consolas" w:eastAsia="Consolas" w:cs="Consolas"/>
          <w:b w:val="0"/>
        </w:rPr>
        <w:t>name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role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version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task_types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required_capabilities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output_language</w:t>
      </w:r>
      <w:r>
        <w:rPr>
          <w:rFonts w:ascii="微软雅黑" w:hAnsi="微软雅黑" w:eastAsia="微软雅黑" w:cs="微软雅黑"/>
          <w:b w:val="0"/>
        </w:rPr>
        <w:t xml:space="preserve">，可选 </w:t>
      </w:r>
      <w:r>
        <w:rPr>
          <w:rFonts w:ascii="Consolas" w:hAnsi="Consolas" w:eastAsia="Consolas" w:cs="Consolas"/>
          <w:b w:val="0"/>
        </w:rPr>
        <w:t>prompt_names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正文按 </w:t>
      </w:r>
      <w:r>
        <w:rPr>
          <w:rFonts w:ascii="Consolas" w:hAnsi="Consolas" w:eastAsia="Consolas" w:cs="Consolas"/>
          <w:b w:val="0"/>
        </w:rPr>
        <w:t>## Task: &lt;task_type&gt;</w:t>
      </w:r>
      <w:r>
        <w:rPr>
          <w:rFonts w:ascii="微软雅黑" w:hAnsi="微软雅黑" w:eastAsia="微软雅黑" w:cs="微软雅黑"/>
          <w:b w:val="0"/>
        </w:rPr>
        <w:t xml:space="preserve"> 分段。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解析：</w:t>
      </w:r>
      <w:r>
        <w:rPr>
          <w:rFonts w:ascii="Consolas" w:hAnsi="Consolas" w:eastAsia="Consolas" w:cs="Consolas"/>
          <w:b w:val="0"/>
        </w:rPr>
        <w:t>backend/app/ai/role_contracts.py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parse_contract(text, *, path)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RoleContract</w:t>
      </w:r>
      <w:r>
        <w:rPr>
          <w:rFonts w:ascii="微软雅黑" w:hAnsi="微软雅黑" w:eastAsia="微软雅黑" w:cs="微软雅黑"/>
          <w:b w:val="0"/>
        </w:rPr>
        <w:t xml:space="preserve"> 是 frozen dataclass，</w:t>
      </w:r>
      <w:r>
        <w:rPr>
          <w:rFonts w:ascii="Consolas" w:hAnsi="Consolas" w:eastAsia="Consolas" w:cs="Consolas"/>
          <w:b w:val="0"/>
        </w:rPr>
        <w:t>content_hash</w:t>
      </w:r>
      <w:r>
        <w:rPr>
          <w:rFonts w:ascii="微软雅黑" w:hAnsi="微软雅黑" w:eastAsia="微软雅黑" w:cs="微软雅黑"/>
          <w:b w:val="0"/>
        </w:rPr>
        <w:t xml:space="preserve"> 是文件字节的 sha256，</w:t>
      </w:r>
      <w:r>
        <w:rPr>
          <w:rFonts w:ascii="Consolas" w:hAnsi="Consolas" w:eastAsia="Consolas" w:cs="Consolas"/>
          <w:b w:val="0"/>
        </w:rPr>
        <w:t>ref</w:t>
      </w:r>
      <w:r>
        <w:rPr>
          <w:rFonts w:ascii="微软雅黑" w:hAnsi="微软雅黑" w:eastAsia="微软雅黑" w:cs="微软雅黑"/>
          <w:b w:val="0"/>
        </w:rPr>
        <w:t xml:space="preserve"> 形如 </w:t>
      </w:r>
      <w:r>
        <w:rPr>
          <w:rFonts w:ascii="Consolas" w:hAnsi="Consolas" w:eastAsia="Consolas" w:cs="Consolas"/>
          <w:b w:val="0"/>
        </w:rPr>
        <w:t>EXPLAINER@1.0.0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索引：</w:t>
      </w:r>
      <w:r>
        <w:rPr>
          <w:rFonts w:ascii="Consolas" w:hAnsi="Consolas" w:eastAsia="Consolas" w:cs="Consolas"/>
          <w:b w:val="0"/>
        </w:rPr>
        <w:t>sync_role_contracts(db)</w:t>
      </w:r>
      <w:r>
        <w:rPr>
          <w:rFonts w:ascii="微软雅黑" w:hAnsi="微软雅黑" w:eastAsia="微软雅黑" w:cs="微软雅黑"/>
          <w:b w:val="0"/>
        </w:rPr>
        <w:t xml:space="preserve"> 按 </w:t>
      </w:r>
      <w:r>
        <w:rPr>
          <w:rFonts w:ascii="Consolas" w:hAnsi="Consolas" w:eastAsia="Consolas" w:cs="Consolas"/>
          <w:b w:val="0"/>
        </w:rPr>
        <w:t>(name, version)</w:t>
      </w:r>
      <w:r>
        <w:rPr>
          <w:rFonts w:ascii="微软雅黑" w:hAnsi="微软雅黑" w:eastAsia="微软雅黑" w:cs="微软雅黑"/>
          <w:b w:val="0"/>
        </w:rPr>
        <w:t xml:space="preserve"> upsert 进 </w:t>
      </w:r>
      <w:r>
        <w:rPr>
          <w:rFonts w:ascii="Consolas" w:hAnsi="Consolas" w:eastAsia="Consolas" w:cs="Consolas"/>
          <w:b w:val="0"/>
        </w:rPr>
        <w:t>ai_role_contracts</w:t>
      </w:r>
      <w:r>
        <w:rPr>
          <w:rFonts w:ascii="微软雅黑" w:hAnsi="微软雅黑" w:eastAsia="微软雅黑" w:cs="微软雅黑"/>
          <w:b w:val="0"/>
        </w:rPr>
        <w:t xml:space="preserve"> 表，用于回答「这次调用用的是哪份契约的哪个版本」。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失败模式（全部在加载期抛 </w:t>
      </w:r>
      <w:r>
        <w:rPr>
          <w:rFonts w:ascii="Consolas" w:hAnsi="Consolas" w:eastAsia="Consolas" w:cs="Consolas"/>
          <w:b w:val="0"/>
        </w:rPr>
        <w:t>ContractError</w:t>
      </w:r>
      <w:r>
        <w:rPr>
          <w:rFonts w:ascii="微软雅黑" w:hAnsi="微软雅黑" w:eastAsia="微软雅黑" w:cs="微软雅黑"/>
          <w:b w:val="0"/>
        </w:rPr>
        <w:t xml:space="preserve">）：缺 </w:t>
      </w:r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、缺 front-matter、声明了 </w:t>
      </w:r>
      <w:r>
        <w:rPr>
          <w:rFonts w:ascii="Consolas" w:hAnsi="Consolas" w:eastAsia="Consolas" w:cs="Consolas"/>
          <w:b w:val="0"/>
        </w:rPr>
        <w:t>task_types</w:t>
      </w:r>
      <w:r>
        <w:rPr>
          <w:rFonts w:ascii="微软雅黑" w:hAnsi="微软雅黑" w:eastAsia="微软雅黑" w:cs="微软雅黑"/>
          <w:b w:val="0"/>
        </w:rPr>
        <w:t xml:space="preserve"> 却没有 </w:t>
      </w:r>
      <w:r>
        <w:rPr>
          <w:rFonts w:ascii="Consolas" w:hAnsi="Consolas" w:eastAsia="Consolas" w:cs="Consolas"/>
          <w:b w:val="0"/>
        </w:rPr>
        <w:t>## Task:</w:t>
      </w:r>
      <w:r>
        <w:rPr>
          <w:rFonts w:ascii="微软雅黑" w:hAnsi="微软雅黑" w:eastAsia="微软雅黑" w:cs="微软雅黑"/>
          <w:b w:val="0"/>
        </w:rPr>
        <w:t xml:space="preserve"> 段落、段落名与声明不匹配、同一 </w:t>
      </w:r>
      <w:r>
        <w:rPr>
          <w:rFonts w:ascii="Consolas" w:hAnsi="Consolas" w:eastAsia="Consolas" w:cs="Consolas"/>
          <w:b w:val="0"/>
        </w:rPr>
        <w:t>name</w:t>
      </w:r>
      <w:r>
        <w:rPr>
          <w:rFonts w:ascii="微软雅黑" w:hAnsi="微软雅黑" w:eastAsia="微软雅黑" w:cs="微软雅黑"/>
          <w:b w:val="0"/>
        </w:rPr>
        <w:t xml:space="preserve"> 出现两份。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消息拼装（</w:t>
      </w:r>
      <w:r>
        <w:rPr>
          <w:rFonts w:ascii="Consolas" w:hAnsi="Consolas" w:eastAsia="Consolas" w:cs="Consolas"/>
          <w:b w:val="0"/>
        </w:rPr>
        <w:t>assemble_messages()</w:t>
      </w:r>
      <w:r>
        <w:rPr>
          <w:rFonts w:ascii="微软雅黑" w:hAnsi="微软雅黑" w:eastAsia="微软雅黑" w:cs="微软雅黑"/>
          <w:b w:val="0"/>
        </w:rPr>
        <w:t xml:space="preserve">）：system 消息 = </w:t>
      </w:r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 正文 + 该任务段落；来源永远排在最后一条 user 消息里（§G.1）。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语言策略（用户决策 Q1）：契约与系统提示用</w:t>
      </w:r>
      <w:r>
        <w:rPr>
          <w:rFonts w:ascii="微软雅黑" w:hAnsi="微软雅黑" w:eastAsia="微软雅黑" w:cs="微软雅黑"/>
          <w:b/>
        </w:rPr>
        <w:t>英文</w:t>
      </w:r>
      <w:r>
        <w:rPr>
          <w:rFonts w:ascii="微软雅黑" w:hAnsi="微软雅黑" w:eastAsia="微软雅黑" w:cs="微软雅黑"/>
          <w:b w:val="0"/>
        </w:rPr>
        <w:t>；面向用户的解释、提示、结论用</w:t>
      </w:r>
      <w:r>
        <w:rPr>
          <w:rFonts w:ascii="微软雅黑" w:hAnsi="微软雅黑" w:eastAsia="微软雅黑" w:cs="微软雅黑"/>
          <w:b/>
        </w:rPr>
        <w:t>中文</w:t>
      </w:r>
      <w:r>
        <w:rPr>
          <w:rFonts w:ascii="微软雅黑" w:hAnsi="微软雅黑" w:eastAsia="微软雅黑" w:cs="微软雅黑"/>
          <w:b w:val="0"/>
        </w:rPr>
        <w:t>；AI 不得因契约是英文就用英文回答。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C.4 AI System Contract（18 条要点，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§六）</w:t>
      </w:r>
    </w:p>
    <w:p>
      <w:pPr/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 承载以下 18 条铁律：</w:t>
      </w:r>
    </w:p>
    <w:p>
      <w:pPr/>
      <w:r>
        <w:rPr>
          <w:rFonts w:ascii="微软雅黑" w:hAnsi="微软雅黑" w:eastAsia="微软雅黑" w:cs="微软雅黑"/>
          <w:b w:val="0"/>
        </w:rPr>
        <w:t>1. 不编造市场数据。</w:t>
        <w:br/>
        <w:t>2. 不编造回测结果。</w:t>
        <w:br/>
        <w:t>3. 不编造策略原作者没有表达的规则。</w:t>
        <w:br/>
        <w:t>4. 不把推断当事实。</w:t>
        <w:br/>
        <w:t>5. 不把假设当原始策略。</w:t>
        <w:br/>
        <w:t>6. 不修改已产生的历史回测结果。</w:t>
        <w:br/>
        <w:t>7. 不直接修改数据库。</w:t>
        <w:br/>
        <w:t>8. 不绕过 Strategy Validator。</w:t>
        <w:br/>
        <w:t>9. 不直接执行任意 Python 策略代码。</w:t>
        <w:br/>
        <w:t>10. 所有可执行策略必须进入 StrategySpec。</w:t>
        <w:br/>
        <w:t>11. 必须过 Schema Validation。</w:t>
        <w:br/>
        <w:t>12. 必须过 Strategy Validation。</w:t>
        <w:br/>
        <w:t>13. 回测结果必须来自 Backtest Engine。</w:t>
        <w:br/>
        <w:t>14. AI 对回测结果只能解释，不得重新计算后覆盖。</w:t>
        <w:br/>
        <w:t>15. 无法形式化的策略必须明确标记，而不是猜测。</w:t>
        <w:br/>
        <w:t>16. 所有外部策略必须保存 provenance。</w:t>
        <w:br/>
        <w:t>17. 所有重要结论尽可能提供证据来源。</w:t>
        <w:br/>
        <w:t>18. AI 可以提出研究假设，但不得把假设自动变成已验证事实。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C.5 三层信息层（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类比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Research Artifact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GitHub repo / PDF / URL / 文章 / 论文 / 用户输入 / 访谈 / 代码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原材料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Hypothesis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策略思想、交易逻辑、假设、可能指标、可能入场、可能出场、风险管理、不确定项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研究结论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StrategySpec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机器可执行的策略定义（DSL 1.0）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可执行契约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禁止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Research Artifact → 直接变成代码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正确链路：</w:t>
      </w:r>
      <w:r>
        <w:rPr>
          <w:rFonts w:ascii="Consolas" w:hAnsi="Consolas" w:eastAsia="Consolas" w:cs="Consolas"/>
          <w:b w:val="0"/>
        </w:rPr>
        <w:t>Artifact → AI Research → Hypothesis → Formalization → StrategySpec → Validator → Backtest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研究层的中间实体 </w:t>
      </w:r>
      <w:r>
        <w:rPr>
          <w:rFonts w:ascii="Consolas" w:hAnsi="Consolas" w:eastAsia="Consolas" w:cs="Consolas"/>
          <w:b w:val="0"/>
        </w:rPr>
        <w:t>StrategyDraft</w:t>
      </w:r>
      <w:r>
        <w:rPr>
          <w:rFonts w:ascii="微软雅黑" w:hAnsi="微软雅黑" w:eastAsia="微软雅黑" w:cs="微软雅黑"/>
          <w:b w:val="0"/>
        </w:rPr>
        <w:t xml:space="preserve"> 位于 Layer B 与 Layer C 之间：可编译、</w:t>
      </w:r>
      <w:r>
        <w:rPr>
          <w:rFonts w:ascii="微软雅黑" w:hAnsi="微软雅黑" w:eastAsia="微软雅黑" w:cs="微软雅黑"/>
          <w:b/>
        </w:rPr>
        <w:t>不可执行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§6）。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C.6 证据与三态（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§九、§十）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证据必须与策略规则绑定。不能只存 </w:t>
      </w:r>
      <w:r>
        <w:rPr>
          <w:rFonts w:ascii="Consolas" w:hAnsi="Consolas" w:eastAsia="Consolas" w:cs="Consolas"/>
          <w:b w:val="0"/>
        </w:rPr>
        <w:t>close &gt; ema20</w:t>
      </w:r>
      <w:r>
        <w:rPr>
          <w:rFonts w:ascii="微软雅黑" w:hAnsi="微软雅黑" w:eastAsia="微软雅黑" w:cs="微软雅黑"/>
          <w:b w:val="0"/>
        </w:rPr>
        <w:t>，而要记录形如：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{"rule": "close &gt; ema20", "origin": "EXPLICIT", "confidence": 0.94,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"evidence": [{"source": "github", "file": "strategy.py", "line_start": 82, "line_end": 85}]}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origin</w:t>
      </w:r>
      <w:r>
        <w:rPr>
          <w:rFonts w:ascii="微软雅黑" w:hAnsi="微软雅黑" w:eastAsia="微软雅黑" w:cs="微软雅黑"/>
          <w:b w:val="0"/>
        </w:rPr>
        <w:t xml:space="preserve"> 取值：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EXPLICIT</w:t>
      </w:r>
      <w:r>
        <w:rPr>
          <w:rFonts w:ascii="微软雅黑" w:hAnsi="微软雅黑" w:eastAsia="微软雅黑" w:cs="微软雅黑"/>
          <w:b w:val="0"/>
        </w:rPr>
        <w:t>：原文明确（例：Buy when price crosses EMA20）。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INFERRED</w:t>
      </w:r>
      <w:r>
        <w:rPr>
          <w:rFonts w:ascii="微软雅黑" w:hAnsi="微软雅黑" w:eastAsia="微软雅黑" w:cs="微软雅黑"/>
          <w:b w:val="0"/>
        </w:rPr>
        <w:t>：AI 按上下文推断（例：原文只说 buys strong momentum stocks → 推断 20-day return &gt; threshold）。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ASSUMED</w:t>
      </w:r>
      <w:r>
        <w:rPr>
          <w:rFonts w:ascii="微软雅黑" w:hAnsi="微软雅黑" w:eastAsia="微软雅黑" w:cs="微软雅黑"/>
          <w:b w:val="0"/>
        </w:rPr>
        <w:t>：系统为实验主动假设（例：原文没说手续费 → 假设 fee = 10 bps），</w:t>
      </w:r>
      <w:r>
        <w:rPr>
          <w:rFonts w:ascii="微软雅黑" w:hAnsi="微软雅黑" w:eastAsia="微软雅黑" w:cs="微软雅黑"/>
          <w:b/>
        </w:rPr>
        <w:t>不得伪装成原策略规则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UNKNOWN</w:t>
      </w:r>
      <w:r>
        <w:rPr>
          <w:rFonts w:ascii="微软雅黑" w:hAnsi="微软雅黑" w:eastAsia="微软雅黑" w:cs="微软雅黑"/>
          <w:b w:val="0"/>
        </w:rPr>
        <w:t>：材料没有说、AI 也不推断。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AI 自报的 </w:t>
      </w:r>
      <w:r>
        <w:rPr>
          <w:rFonts w:ascii="Consolas" w:hAnsi="Consolas" w:eastAsia="Consolas" w:cs="Consolas"/>
          <w:b w:val="0"/>
        </w:rPr>
        <w:t>confidence</w:t>
      </w:r>
      <w:r>
        <w:rPr>
          <w:rFonts w:ascii="微软雅黑" w:hAnsi="微软雅黑" w:eastAsia="微软雅黑" w:cs="微软雅黑"/>
          <w:b w:val="0"/>
        </w:rPr>
        <w:t xml:space="preserve"> 是</w:t>
      </w:r>
      <w:r>
        <w:rPr>
          <w:rFonts w:ascii="微软雅黑" w:hAnsi="微软雅黑" w:eastAsia="微软雅黑" w:cs="微软雅黑"/>
          <w:b/>
        </w:rPr>
        <w:t>研究提示</w:t>
      </w:r>
      <w:r>
        <w:rPr>
          <w:rFonts w:ascii="微软雅黑" w:hAnsi="微软雅黑" w:eastAsia="微软雅黑" w:cs="微软雅黑"/>
          <w:b w:val="0"/>
        </w:rPr>
        <w:t xml:space="preserve">，不是统计置信度：不得自动放行、不得改 </w:t>
      </w:r>
      <w:r>
        <w:rPr>
          <w:rFonts w:ascii="Consolas" w:hAnsi="Consolas" w:eastAsia="Consolas" w:cs="Consolas"/>
          <w:b w:val="0"/>
        </w:rPr>
        <w:t>result_hash</w:t>
      </w:r>
      <w:r>
        <w:rPr>
          <w:rFonts w:ascii="微软雅黑" w:hAnsi="微软雅黑" w:eastAsia="微软雅黑" w:cs="微软雅黑"/>
          <w:b w:val="0"/>
        </w:rPr>
        <w:t>、不得替代统计置信度、不得作为交易有效性证明（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§19 第 20 条）。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C.7 Strategy Capability Registry（ADR-151）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backend/app/capabilities.py</w:t>
      </w:r>
      <w:r>
        <w:rPr>
          <w:rFonts w:ascii="微软雅黑" w:hAnsi="微软雅黑" w:eastAsia="微软雅黑" w:cs="微软雅黑"/>
          <w:b w:val="0"/>
        </w:rPr>
        <w:t xml:space="preserve"> 是 AI 的「知识边界」，</w:t>
      </w:r>
      <w:r>
        <w:rPr>
          <w:rFonts w:ascii="微软雅黑" w:hAnsi="微软雅黑" w:eastAsia="微软雅黑" w:cs="微软雅黑"/>
          <w:b/>
        </w:rPr>
        <w:t>全部从代码派生</w:t>
      </w:r>
      <w:r>
        <w:rPr>
          <w:rFonts w:ascii="微软雅黑" w:hAnsi="微软雅黑" w:eastAsia="微软雅黑" w:cs="微软雅黑"/>
          <w:b w:val="0"/>
        </w:rPr>
        <w:t>，不手抄，由 drift test 绑定（</w:t>
      </w:r>
      <w:r>
        <w:rPr>
          <w:rFonts w:ascii="Consolas" w:hAnsi="Consolas" w:eastAsia="Consolas" w:cs="Consolas"/>
          <w:b w:val="0"/>
        </w:rPr>
        <w:t>backend/tests/test_capabilities.py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14 组能力与事实来源：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组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operators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backend/app/dsl/schema.py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的比较算子枚举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indicators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backend/app/features/engine.py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SUPPORTED_INDICATOR_TYPES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features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price_action_features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FEATURE_CATALOGUE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fill_models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entry_order_types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ExecutionSpec.model_fields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sizing_modes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RiskSpec.model_fields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risk_models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execution_fields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market_fields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各 spec 的字段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metrics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backend/app/research/metrics.py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Metrics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（去掉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notes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initial_capital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timeframe_annualisation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BARRS_PER_YEAR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data_providers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PROVIDER_NAMES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analysis_engines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回测 / 敏感性 / Monte Carlo / 集成 / 信号 / 模拟盘模块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明确不支持清单 </w:t>
      </w:r>
      <w:r>
        <w:rPr>
          <w:rFonts w:ascii="Consolas" w:hAnsi="Consolas" w:eastAsia="Consolas" w:cs="Consolas"/>
          <w:b w:val="0"/>
        </w:rPr>
        <w:t>UNSUPPORTED_CAPABILITIES</w:t>
      </w:r>
      <w:r>
        <w:rPr>
          <w:rFonts w:ascii="微软雅黑" w:hAnsi="微软雅黑" w:eastAsia="微软雅黑" w:cs="微软雅黑"/>
          <w:b w:val="0"/>
        </w:rPr>
        <w:t>（含原因）：</w:t>
      </w:r>
      <w:r>
        <w:rPr>
          <w:rFonts w:ascii="Consolas" w:hAnsi="Consolas" w:eastAsia="Consolas" w:cs="Consolas"/>
          <w:b w:val="0"/>
        </w:rPr>
        <w:t>cross_sectional_universe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leverage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var_cvar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rag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live_execution</w:t>
      </w:r>
      <w:r>
        <w:rPr>
          <w:rFonts w:ascii="微软雅黑" w:hAnsi="微软雅黑" w:eastAsia="微软雅黑" w:cs="微软雅黑"/>
          <w:b w:val="0"/>
        </w:rPr>
        <w:t xml:space="preserve"> 等；</w:t>
      </w:r>
      <w:r>
        <w:rPr>
          <w:rFonts w:ascii="Consolas" w:hAnsi="Consolas" w:eastAsia="Consolas" w:cs="Consolas"/>
          <w:b w:val="0"/>
        </w:rPr>
        <w:t>short_selling</w:t>
      </w:r>
      <w:r>
        <w:rPr>
          <w:rFonts w:ascii="微软雅黑" w:hAnsi="微软雅黑" w:eastAsia="微软雅黑" w:cs="微软雅黑"/>
          <w:b w:val="0"/>
        </w:rPr>
        <w:t xml:space="preserve"> 是目前</w:t>
      </w:r>
      <w:r>
        <w:rPr>
          <w:rFonts w:ascii="微软雅黑" w:hAnsi="微软雅黑" w:eastAsia="微软雅黑" w:cs="微软雅黑"/>
          <w:b/>
        </w:rPr>
        <w:t>唯一</w:t>
      </w:r>
      <w:r>
        <w:rPr>
          <w:rFonts w:ascii="微软雅黑" w:hAnsi="微软雅黑" w:eastAsia="微软雅黑" w:cs="微软雅黑"/>
          <w:b w:val="0"/>
        </w:rPr>
        <w:t xml:space="preserve">的 </w:t>
      </w: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三态评估 </w:t>
      </w:r>
      <w:r>
        <w:rPr>
          <w:rFonts w:ascii="Consolas" w:hAnsi="Consolas" w:eastAsia="Consolas" w:cs="Consolas"/>
          <w:b w:val="0"/>
        </w:rPr>
        <w:t>assess(requested)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Consolas" w:hAnsi="Consolas" w:eastAsia="Consolas" w:cs="Consolas"/>
          <w:b w:val="0"/>
        </w:rPr>
        <w:t>CapabilityReport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SUPPORTED</w:t>
      </w:r>
      <w:r>
        <w:rPr>
          <w:rFonts w:ascii="微软雅黑" w:hAnsi="微软雅黑" w:eastAsia="微软雅黑" w:cs="微软雅黑"/>
          <w:b w:val="0"/>
        </w:rPr>
        <w:t>：请求的能力都在清单里。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 xml:space="preserve">：有缺失或部分支持，必须在 </w:t>
      </w:r>
      <w:r>
        <w:rPr>
          <w:rFonts w:ascii="Consolas" w:hAnsi="Consolas" w:eastAsia="Consolas" w:cs="Consolas"/>
          <w:b w:val="0"/>
        </w:rPr>
        <w:t>reasons</w:t>
      </w:r>
      <w:r>
        <w:rPr>
          <w:rFonts w:ascii="微软雅黑" w:hAnsi="微软雅黑" w:eastAsia="微软雅黑" w:cs="微软雅黑"/>
          <w:b w:val="0"/>
        </w:rPr>
        <w:t xml:space="preserve"> 里列出「缺什么、为什么、哪些部分可以先形式化」。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UNSUPPORTED</w:t>
      </w:r>
      <w:r>
        <w:rPr>
          <w:rFonts w:ascii="微软雅黑" w:hAnsi="微软雅黑" w:eastAsia="微软雅黑" w:cs="微软雅黑"/>
          <w:b w:val="0"/>
        </w:rPr>
        <w:t>：全部缺失。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规则：</w:t>
      </w:r>
      <w:r>
        <w:rPr>
          <w:rFonts w:ascii="微软雅黑" w:hAnsi="微软雅黑" w:eastAsia="微软雅黑" w:cs="微软雅黑"/>
          <w:b/>
        </w:rPr>
        <w:t xml:space="preserve">全部缺失 → </w:t>
      </w:r>
      <w:r>
        <w:rPr>
          <w:rFonts w:ascii="Consolas" w:hAnsi="Consolas" w:eastAsia="Consolas" w:cs="Consolas"/>
          <w:b/>
        </w:rPr>
        <w:t>UNSUPPORTED</w:t>
      </w:r>
      <w:r>
        <w:rPr>
          <w:rFonts w:ascii="微软雅黑" w:hAnsi="微软雅黑" w:eastAsia="微软雅黑" w:cs="微软雅黑"/>
          <w:b/>
        </w:rPr>
        <w:t xml:space="preserve">；任一缺失或部分支持 → </w:t>
      </w:r>
      <w:r>
        <w:rPr>
          <w:rFonts w:ascii="Consolas" w:hAnsi="Consolas" w:eastAsia="Consolas" w:cs="Consolas"/>
          <w:b/>
        </w:rPr>
        <w:t>PARTIALLY_SUPPORTED</w:t>
      </w:r>
      <w:r>
        <w:rPr>
          <w:rFonts w:ascii="微软雅黑" w:hAnsi="微软雅黑" w:eastAsia="微软雅黑" w:cs="微软雅黑"/>
          <w:b/>
        </w:rPr>
        <w:t xml:space="preserve">；否则 </w:t>
      </w:r>
      <w:r>
        <w:rPr>
          <w:rFonts w:ascii="Consolas" w:hAnsi="Consolas" w:eastAsia="Consolas" w:cs="Consolas"/>
          <w:b/>
        </w:rPr>
        <w:t>SUPPORTED</w:t>
      </w:r>
      <w:r>
        <w:rPr>
          <w:rFonts w:ascii="微软雅黑" w:hAnsi="微软雅黑" w:eastAsia="微软雅黑" w:cs="微软雅黑"/>
          <w:b w:val="0"/>
        </w:rPr>
        <w:t>；未知 token 按缺失处理。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AI 生成 StrategySpec 前必须先读它；遇到不支持的能力要报 </w:t>
      </w:r>
      <w:r>
        <w:rPr>
          <w:rFonts w:ascii="Consolas" w:hAnsi="Consolas" w:eastAsia="Consolas" w:cs="Consolas"/>
          <w:b w:val="0"/>
        </w:rPr>
        <w:t>NEEDS_CAPABILITY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不得自己发明实现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§二十、§五十二）。例：遇 VWAP → </w:t>
      </w:r>
      <w:r>
        <w:rPr>
          <w:rFonts w:ascii="Consolas" w:hAnsi="Consolas" w:eastAsia="Consolas" w:cs="Consolas"/>
          <w:b w:val="0"/>
        </w:rPr>
        <w:t>unsupported capability: VWAP</w:t>
      </w:r>
      <w:r>
        <w:rPr>
          <w:rFonts w:ascii="微软雅黑" w:hAnsi="微软雅黑" w:eastAsia="微软雅黑" w:cs="微软雅黑"/>
          <w:b w:val="0"/>
        </w:rPr>
        <w:t xml:space="preserve"> + </w:t>
      </w:r>
      <w:r>
        <w:rPr>
          <w:rFonts w:ascii="Consolas" w:hAnsi="Consolas" w:eastAsia="Consolas" w:cs="Consolas"/>
          <w:b w:val="0"/>
        </w:rPr>
        <w:t>Strategy status: NEEDS_CAPABILITY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同时 </w:t>
      </w:r>
      <w:r>
        <w:rPr>
          <w:rFonts w:ascii="Consolas" w:hAnsi="Consolas" w:eastAsia="Consolas" w:cs="Consolas"/>
          <w:b w:val="0"/>
        </w:rPr>
        <w:t>backend/app/features/engine.py</w:t>
      </w:r>
      <w:r>
        <w:rPr>
          <w:rFonts w:ascii="微软雅黑" w:hAnsi="微软雅黑" w:eastAsia="微软雅黑" w:cs="微软雅黑"/>
          <w:b w:val="0"/>
        </w:rPr>
        <w:t xml:space="preserve"> 新增 </w:t>
      </w:r>
      <w:r>
        <w:rPr>
          <w:rFonts w:ascii="Consolas" w:hAnsi="Consolas" w:eastAsia="Consolas" w:cs="Consolas"/>
          <w:b w:val="0"/>
        </w:rPr>
        <w:t>SUPPORTED_INDICATOR_TYPES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INDICATOR_ALIASES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normalise_indicator_type()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bb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BOLLINGER_BANDS</w:t>
      </w:r>
      <w:r>
        <w:rPr>
          <w:rFonts w:ascii="微软雅黑" w:hAnsi="微软雅黑" w:eastAsia="微软雅黑" w:cs="微软雅黑"/>
          <w:b w:val="0"/>
        </w:rPr>
        <w:t xml:space="preserve"> 折叠到规范名）；</w:t>
      </w:r>
      <w:r>
        <w:rPr>
          <w:rFonts w:ascii="Consolas" w:hAnsi="Consolas" w:eastAsia="Consolas" w:cs="Consolas"/>
          <w:b w:val="0"/>
        </w:rPr>
        <w:t>VWAP</w:t>
      </w:r>
      <w:r>
        <w:rPr>
          <w:rFonts w:ascii="微软雅黑" w:hAnsi="微软雅黑" w:eastAsia="微软雅黑" w:cs="微软雅黑"/>
          <w:b w:val="0"/>
        </w:rPr>
        <w:t xml:space="preserve"> 仍被拒绝。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新增能力（VWAP / ADX / OBV / ROC 等）只扩展 Registry + Engine，不改 AI 逻辑。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Registry </w:t>
      </w:r>
      <w:r>
        <w:rPr>
          <w:rFonts w:ascii="微软雅黑" w:hAnsi="微软雅黑" w:eastAsia="微软雅黑" w:cs="微软雅黑"/>
          <w:b/>
        </w:rPr>
        <w:t>不建表</w:t>
      </w:r>
      <w:r>
        <w:rPr>
          <w:rFonts w:ascii="微软雅黑" w:hAnsi="微软雅黑" w:eastAsia="微软雅黑" w:cs="微软雅黑"/>
          <w:b w:val="0"/>
        </w:rPr>
        <w:t>（用户决策）：必须由代码生成或校验。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C.8 AI Tool Gateway（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§二十四、§二十五、§五十七、§五十八）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结构：</w:t>
      </w:r>
      <w:r>
        <w:rPr>
          <w:rFonts w:ascii="Consolas" w:hAnsi="Consolas" w:eastAsia="Consolas" w:cs="Consolas"/>
          <w:b w:val="0"/>
        </w:rPr>
        <w:t>AI → Tool Gateway → Domain Service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不是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AI → Database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每次调用经 permission / validation / audit / timeout / resource limits；工具调用必须 bounded、audited、validated、有 timeout（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工具清单（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§12）：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档位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get_capabilities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能力注册表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get_strategy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get_strategy_version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读策略与版本（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backend/app/data/strategy_service.py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load_spec()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get_backtest_result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只回已存结果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get_risk_analysis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风险指标读数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search_source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read_source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来源检索与阅读，源一律 UNTRUSTED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validate_strategy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纯校验，不写库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run_backtest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需人工确认或配额 + Celery + 超时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run_sensitivity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run_monte_carlo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run_walk_forward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compare_strategies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任何写库 / 改策略 / 删数据 / 改配置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禁止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模型只能提 proposal，人工批准后走既有服务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工具结果必须结构化，AI 只负责阅读。示例：</w:t>
      </w:r>
      <w:r>
        <w:rPr>
          <w:rFonts w:ascii="Consolas" w:hAnsi="Consolas" w:eastAsia="Consolas" w:cs="Consolas"/>
          <w:b w:val="0"/>
        </w:rPr>
        <w:t>{"backtest_id": ..., "strategy_version": ..., "metrics": {}, "warnings": [], "data_quality": {}}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写操作永不交给模型</w:t>
      </w:r>
      <w:r>
        <w:rPr>
          <w:rFonts w:ascii="微软雅黑" w:hAnsi="微软雅黑" w:eastAsia="微软雅黑" w:cs="微软雅黑"/>
          <w:b w:val="0"/>
        </w:rPr>
        <w:t>（用户决策 C6）。AI 的写入路径只能是：</w:t>
      </w:r>
      <w:r>
        <w:rPr>
          <w:rFonts w:ascii="Consolas" w:hAnsi="Consolas" w:eastAsia="Consolas" w:cs="Consolas"/>
          <w:b w:val="0"/>
        </w:rPr>
        <w:t>AI → create_strategy_draft() → Validator → Human approval → create_strategy_version()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C.9 Explanation Framework（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§二十八、§二十九、§五十六）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统一解释入口：signal / strategy / backtest / risk / paper / research 共用一套解释逻辑，不为每个页面重写 AI 调用。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解释层必须引用系统事实：系统给 </w:t>
      </w:r>
      <w:r>
        <w:rPr>
          <w:rFonts w:ascii="Consolas" w:hAnsi="Consolas" w:eastAsia="Consolas" w:cs="Consolas"/>
          <w:b w:val="0"/>
        </w:rPr>
        <w:t>{"cagr": 0.187, "max_drawdown": -0.243, "sharpe": 1.21}</w:t>
      </w:r>
      <w:r>
        <w:rPr>
          <w:rFonts w:ascii="微软雅黑" w:hAnsi="微软雅黑" w:eastAsia="微软雅黑" w:cs="微软雅黑"/>
          <w:b w:val="0"/>
        </w:rPr>
        <w:t>，AI 只能解释，</w:t>
      </w:r>
      <w:r>
        <w:rPr>
          <w:rFonts w:ascii="微软雅黑" w:hAnsi="微软雅黑" w:eastAsia="微软雅黑" w:cs="微软雅黑"/>
          <w:b/>
        </w:rPr>
        <w:t>不得自行生成 cagr = 20%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输出四问：发生了什么？为什么？风险在哪里？下一步看什么？另加「查看专业分析」。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Signal Explanation（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§三十）：AI 可解释为什么触发、命中哪些规则、当前风险、哪些条件可能使信号失效、下一步关注什么；</w:t>
      </w:r>
      <w:r>
        <w:rPr>
          <w:rFonts w:ascii="微软雅黑" w:hAnsi="微软雅黑" w:eastAsia="微软雅黑" w:cs="微软雅黑"/>
          <w:b/>
        </w:rPr>
        <w:t>不负责决定 BUY / SELL / WAIT</w:t>
      </w:r>
      <w:r>
        <w:rPr>
          <w:rFonts w:ascii="微软雅黑" w:hAnsi="微软雅黑" w:eastAsia="微软雅黑" w:cs="微软雅黑"/>
          <w:b w:val="0"/>
        </w:rPr>
        <w:t>——决定权属于 Strategy Engine / Signal Engine。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已实现的输出协议（</w:t>
      </w:r>
      <w:r>
        <w:rPr>
          <w:rFonts w:ascii="Consolas" w:hAnsi="Consolas" w:eastAsia="Consolas" w:cs="Consolas"/>
          <w:b w:val="0"/>
        </w:rPr>
        <w:t>docs/06_AI_LAYER.md</w:t>
      </w:r>
      <w:r>
        <w:rPr>
          <w:rFonts w:ascii="微软雅黑" w:hAnsi="微软雅黑" w:eastAsia="微软雅黑" w:cs="微软雅黑"/>
          <w:b w:val="0"/>
        </w:rPr>
        <w:t xml:space="preserve"> §6）：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SIGNAL_EXPLANATION_SCHEMA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summary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what_could_invalidate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what_to_watch_next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risk_notes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plain_language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BACKTEST_EXPLANATION_SCHEMA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summary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key_drivers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what_to_watch_next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plain_language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不得要求模型输出「保证盈利」「确定上涨」等结论。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C.10 Model Capability Profile 与 Role 能力匹配（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§三十一–§三十四）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Model Capability Profile</w:t>
      </w:r>
      <w:r>
        <w:rPr>
          <w:rFonts w:ascii="微软雅黑" w:hAnsi="微软雅黑" w:eastAsia="微软雅黑" w:cs="微软雅黑"/>
          <w:b w:val="0"/>
        </w:rPr>
        <w:t xml:space="preserve"> 七项：</w:t>
      </w:r>
      <w:r>
        <w:rPr>
          <w:rFonts w:ascii="Consolas" w:hAnsi="Consolas" w:eastAsia="Consolas" w:cs="Consolas"/>
          <w:b w:val="0"/>
        </w:rPr>
        <w:t>structured_output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tool_calling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long_context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vision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reasoning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code_understanding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web_research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项目</w:t>
      </w:r>
      <w:r>
        <w:rPr>
          <w:rFonts w:ascii="微软雅黑" w:hAnsi="微软雅黑" w:eastAsia="微软雅黑" w:cs="微软雅黑"/>
          <w:b/>
        </w:rPr>
        <w:t>不判断哪个模型最聪明</w:t>
      </w:r>
      <w:r>
        <w:rPr>
          <w:rFonts w:ascii="微软雅黑" w:hAnsi="微软雅黑" w:eastAsia="微软雅黑" w:cs="微软雅黑"/>
          <w:b w:val="0"/>
        </w:rPr>
        <w:t>，用户自己选；项目只判断是否满足 Role 的最低接口能力。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Role Capability Requirements（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§三十二）：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最低能力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Researcher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long_context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structured_output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reasoning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Compiler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structured_output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reasoning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tool_calling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Explainer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text_generation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structured_output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复杂研究（Complex Research）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上述四者（含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tool_calling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路由从「模型名称」升级为 </w:t>
      </w:r>
      <w:r>
        <w:rPr>
          <w:rFonts w:ascii="微软雅黑" w:hAnsi="微软雅黑" w:eastAsia="微软雅黑" w:cs="微软雅黑"/>
          <w:b/>
        </w:rPr>
        <w:t>Role + Capability + Cost + User Preference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§三十三）：复杂策略研究 → 高能力；每日摘要 → 低成本；风险解释 → 中/高；策略编译 → 高能力。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允许一个模型承担多个 Role（§三十四）。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不得制造模型绑定</w:t>
      </w:r>
      <w:r>
        <w:rPr>
          <w:rFonts w:ascii="微软雅黑" w:hAnsi="微软雅黑" w:eastAsia="微软雅黑" w:cs="微软雅黑"/>
          <w:b w:val="0"/>
        </w:rPr>
        <w:t xml:space="preserve">（§三十五）：禁止 </w:t>
      </w:r>
      <w:r>
        <w:rPr>
          <w:rFonts w:ascii="Consolas" w:hAnsi="Consolas" w:eastAsia="Consolas" w:cs="Consolas"/>
          <w:b w:val="0"/>
        </w:rPr>
        <w:t>if provider == "openai"</w:t>
      </w:r>
      <w:r>
        <w:rPr>
          <w:rFonts w:ascii="微软雅黑" w:hAnsi="微软雅黑" w:eastAsia="微软雅黑" w:cs="微软雅黑"/>
          <w:b w:val="0"/>
        </w:rPr>
        <w:t xml:space="preserve"> 式的核心业务分支（Provider API compatibility adapter 除外）。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现状：</w:t>
      </w:r>
      <w:r>
        <w:rPr>
          <w:rFonts w:ascii="Consolas" w:hAnsi="Consolas" w:eastAsia="Consolas" w:cs="Consolas"/>
          <w:b w:val="0"/>
        </w:rPr>
        <w:t>ai_models.capability_tier</w:t>
      </w:r>
      <w:r>
        <w:rPr>
          <w:rFonts w:ascii="微软雅黑" w:hAnsi="微软雅黑" w:eastAsia="微软雅黑" w:cs="微软雅黑"/>
          <w:b w:val="0"/>
        </w:rPr>
        <w:t xml:space="preserve"> 目前只是单个字符串，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§5.6 的裁决是用 </w:t>
      </w:r>
      <w:r>
        <w:rPr>
          <w:rFonts w:ascii="Consolas" w:hAnsi="Consolas" w:eastAsia="Consolas" w:cs="Consolas"/>
          <w:b w:val="0"/>
        </w:rPr>
        <w:t>settings_json</w:t>
      </w:r>
      <w:r>
        <w:rPr>
          <w:rFonts w:ascii="微软雅黑" w:hAnsi="微软雅黑" w:eastAsia="微软雅黑" w:cs="微软雅黑"/>
          <w:b w:val="0"/>
        </w:rPr>
        <w:t xml:space="preserve"> 承载能力档位或加列，且</w:t>
      </w:r>
      <w:r>
        <w:rPr>
          <w:rFonts w:ascii="微软雅黑" w:hAnsi="微软雅黑" w:eastAsia="微软雅黑" w:cs="微软雅黑"/>
          <w:b/>
        </w:rPr>
        <w:t>能力由用户手填</w:t>
      </w:r>
      <w:r>
        <w:rPr>
          <w:rFonts w:ascii="微软雅黑" w:hAnsi="微软雅黑" w:eastAsia="微软雅黑" w:cs="微软雅黑"/>
          <w:b w:val="0"/>
        </w:rPr>
        <w:t xml:space="preserve">，不做自动探测（避免额外请求与成本）。已有分层意图 </w:t>
      </w:r>
      <w:r>
        <w:rPr>
          <w:rFonts w:ascii="Consolas" w:hAnsi="Consolas" w:eastAsia="Consolas" w:cs="Consolas"/>
          <w:b w:val="0"/>
        </w:rPr>
        <w:t>cheap &lt; standard &lt; high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AIRouter</w:t>
      </w:r>
      <w:r>
        <w:rPr>
          <w:rFonts w:ascii="微软雅黑" w:hAnsi="微软雅黑" w:eastAsia="微软雅黑" w:cs="微软雅黑"/>
          <w:b w:val="0"/>
        </w:rPr>
        <w:t>）仍然成立。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C.11 预算与成本分级（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§六十五，ADR-152）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成本分级：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CRITICAL</w:t>
      </w:r>
      <w:r>
        <w:rPr>
          <w:rFonts w:ascii="微软雅黑" w:hAnsi="微软雅黑" w:eastAsia="微软雅黑" w:cs="微软雅黑"/>
          <w:b w:val="0"/>
        </w:rPr>
        <w:t xml:space="preserve"> = Strategy Compilation。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IMPORTANT</w:t>
      </w:r>
      <w:r>
        <w:rPr>
          <w:rFonts w:ascii="微软雅黑" w:hAnsi="微软雅黑" w:eastAsia="微软雅黑" w:cs="微软雅黑"/>
          <w:b w:val="0"/>
        </w:rPr>
        <w:t xml:space="preserve"> = Backtest Analysis、Risk Analysis。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OPTIONAL</w:t>
      </w:r>
      <w:r>
        <w:rPr>
          <w:rFonts w:ascii="微软雅黑" w:hAnsi="微软雅黑" w:eastAsia="微软雅黑" w:cs="微软雅黑"/>
          <w:b w:val="0"/>
        </w:rPr>
        <w:t xml:space="preserve"> = Daily Summary。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预算耗尽时：</w:t>
      </w:r>
      <w:r>
        <w:rPr>
          <w:rFonts w:ascii="微软雅黑" w:hAnsi="微软雅黑" w:eastAsia="微软雅黑" w:cs="微软雅黑"/>
          <w:b/>
        </w:rPr>
        <w:t>量化计算继续工作</w:t>
      </w:r>
      <w:r>
        <w:rPr>
          <w:rFonts w:ascii="微软雅黑" w:hAnsi="微软雅黑" w:eastAsia="微软雅黑" w:cs="微软雅黑"/>
          <w:b w:val="0"/>
        </w:rPr>
        <w:t xml:space="preserve">（回测、信号、模拟盘不读 AI 预算），AI 任务降级或停止，抛 </w:t>
      </w:r>
      <w:r>
        <w:rPr>
          <w:rFonts w:ascii="Consolas" w:hAnsi="Consolas" w:eastAsia="Consolas" w:cs="Consolas"/>
          <w:b w:val="0"/>
        </w:rPr>
        <w:t>BudgetExceeded</w:t>
      </w:r>
      <w:r>
        <w:rPr>
          <w:rFonts w:ascii="微软雅黑" w:hAnsi="微软雅黑" w:eastAsia="微软雅黑" w:cs="微软雅黑"/>
          <w:b w:val="0"/>
        </w:rPr>
        <w:t>，API 映射为 HTTP 429。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已实现的单一判定链（</w:t>
      </w:r>
      <w:r>
        <w:rPr>
          <w:rFonts w:ascii="Consolas" w:hAnsi="Consolas" w:eastAsia="Consolas" w:cs="Consolas"/>
          <w:b w:val="0"/>
        </w:rPr>
        <w:t>backend/app/ai/budget.py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decide()</w:t>
      </w:r>
      <w:r>
        <w:rPr>
          <w:rFonts w:ascii="微软雅黑" w:hAnsi="微软雅黑" w:eastAsia="微软雅黑" w:cs="微软雅黑"/>
          <w:b w:val="0"/>
        </w:rPr>
        <w:t>，顺序固定）：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global(已耗尽) → provider(已耗尽) → task(本次估算 &gt; 单任务上限)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→ global(本次成本) → provider(本次成本) → calls(今日调用数)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返回 </w:t>
      </w:r>
      <w:r>
        <w:rPr>
          <w:rFonts w:ascii="Consolas" w:hAnsi="Consolas" w:eastAsia="Consolas" w:cs="Consolas"/>
          <w:b w:val="0"/>
        </w:rPr>
        <w:t>BudgetDecision(allowed, scope, reason, limit_usd, spent_usd, estimated_usd, remaining_usd)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0</w:t>
      </w:r>
      <w:r>
        <w:rPr>
          <w:rFonts w:ascii="微软雅黑" w:hAnsi="微软雅黑" w:eastAsia="微软雅黑" w:cs="微软雅黑"/>
          <w:b w:val="0"/>
        </w:rPr>
        <w:t xml:space="preserve"> 表示该层整体禁用（不是「无限」）。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配置（全部为</w:t>
      </w:r>
      <w:r>
        <w:rPr>
          <w:rFonts w:ascii="微软雅黑" w:hAnsi="微软雅黑" w:eastAsia="微软雅黑" w:cs="微软雅黑"/>
          <w:b/>
        </w:rPr>
        <w:t>真设置</w:t>
      </w:r>
      <w:r>
        <w:rPr>
          <w:rFonts w:ascii="微软雅黑" w:hAnsi="微软雅黑" w:eastAsia="微软雅黑" w:cs="微软雅黑"/>
          <w:b w:val="0"/>
        </w:rPr>
        <w:t xml:space="preserve">，同时进 </w:t>
      </w:r>
      <w:r>
        <w:rPr>
          <w:rFonts w:ascii="Consolas" w:hAnsi="Consolas" w:eastAsia="Consolas" w:cs="Consolas"/>
          <w:b w:val="0"/>
        </w:rPr>
        <w:t>.env.example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docker-compose.yml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backend/tests/test_deploy_defaults.py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KNOBS</w:t>
      </w:r>
      <w:r>
        <w:rPr>
          <w:rFonts w:ascii="微软雅黑" w:hAnsi="微软雅黑" w:eastAsia="微软雅黑" w:cs="微软雅黑"/>
          <w:b w:val="0"/>
        </w:rPr>
        <w:t xml:space="preserve"> 守卫）：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设置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层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AI_DAILY_BUDGET_USD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全局（原 V1.0 无读取方，v1.9.7 正式接线）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ai_providers.daily_budget_usd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AI_TASK_BUDGET_USD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单任务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AI_DAILY_TASK_LIMIT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每日任务数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AI_TASK_TIMEOUT_SECONDS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600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单任务超时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研究配额（用户决策 Q4，做成配置项 + 默认值，不得硬编码）：单次 Research 重任务 ≤ 3、每日 Research 重任务 ≤ 20、单个重任务硬超时 600s、单次 Research AI 成本 ≤ 1.00 USD；</w:t>
      </w:r>
      <w:r>
        <w:rPr>
          <w:rFonts w:ascii="Consolas" w:hAnsi="Consolas" w:eastAsia="Consolas" w:cs="Consolas"/>
          <w:b w:val="0"/>
        </w:rPr>
        <w:t>run_backtest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run_sensitivity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run_monte_carlo</w:t>
      </w:r>
      <w:r>
        <w:rPr>
          <w:rFonts w:ascii="微软雅黑" w:hAnsi="微软雅黑" w:eastAsia="微软雅黑" w:cs="微软雅黑"/>
          <w:b w:val="0"/>
        </w:rPr>
        <w:t xml:space="preserve"> 各计 1 次重任务；</w:t>
      </w:r>
      <w:r>
        <w:rPr>
          <w:rFonts w:ascii="微软雅黑" w:hAnsi="微软雅黑" w:eastAsia="微软雅黑" w:cs="微软雅黑"/>
          <w:b/>
        </w:rPr>
        <w:t>必须防止</w:t>
      </w:r>
      <w:r>
        <w:rPr>
          <w:rFonts w:ascii="微软雅黑" w:hAnsi="微软雅黑" w:eastAsia="微软雅黑" w:cs="微软雅黑"/>
          <w:b w:val="0"/>
        </w:rPr>
        <w:t>模型用参数扫描把 1 次调用偷偷扩成几百次计算却仍只算 1 次配额——扫描规模必须折算，第一版不求精细计费，但必须有硬上限。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预算统一 </w:t>
      </w:r>
      <w:r>
        <w:rPr>
          <w:rFonts w:ascii="微软雅黑" w:hAnsi="微软雅黑" w:eastAsia="微软雅黑" w:cs="微软雅黑"/>
          <w:b/>
        </w:rPr>
        <w:t>USD</w:t>
      </w:r>
      <w:r>
        <w:rPr>
          <w:rFonts w:ascii="微软雅黑" w:hAnsi="微软雅黑" w:eastAsia="微软雅黑" w:cs="微软雅黑"/>
          <w:b w:val="0"/>
        </w:rPr>
        <w:t xml:space="preserve">（用户决策 Q1）。V1.0 </w:t>
      </w:r>
      <w:r>
        <w:rPr>
          <w:rFonts w:ascii="Consolas" w:hAnsi="Consolas" w:eastAsia="Consolas" w:cs="Consolas"/>
          <w:b w:val="0"/>
        </w:rPr>
        <w:t>06 AI Layer</w:t>
      </w:r>
      <w:r>
        <w:rPr>
          <w:rFonts w:ascii="微软雅黑" w:hAnsi="微软雅黑" w:eastAsia="微软雅黑" w:cs="微软雅黑"/>
          <w:b w:val="0"/>
        </w:rPr>
        <w:t xml:space="preserve"> 原文写的「¥2/day」是实现与文档的偏差，以本文件为准。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C.12 Prompt 版本化与 AI 输出可审计（ADR-153）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Prompt 单一来源（用户决策）：</w:t>
      </w:r>
      <w:r>
        <w:rPr>
          <w:rFonts w:ascii="Consolas" w:hAnsi="Consolas" w:eastAsia="Consolas" w:cs="Consolas"/>
          <w:b w:val="0"/>
        </w:rPr>
        <w:t>backend/app/ai/contracts/</w:t>
      </w:r>
      <w:r>
        <w:rPr>
          <w:rFonts w:ascii="微软雅黑" w:hAnsi="微软雅黑" w:eastAsia="微软雅黑" w:cs="微软雅黑"/>
          <w:b w:val="0"/>
        </w:rPr>
        <w:t xml:space="preserve"> 的 markdown 是唯一人工维护源；DB 的 </w:t>
      </w:r>
      <w:r>
        <w:rPr>
          <w:rFonts w:ascii="Consolas" w:hAnsi="Consolas" w:eastAsia="Consolas" w:cs="Consolas"/>
          <w:b w:val="0"/>
        </w:rPr>
        <w:t>ai_prompts</w:t>
      </w:r>
      <w:r>
        <w:rPr>
          <w:rFonts w:ascii="微软雅黑" w:hAnsi="微软雅黑" w:eastAsia="微软雅黑" w:cs="微软雅黑"/>
          <w:b w:val="0"/>
        </w:rPr>
        <w:t xml:space="preserve"> 只做运行时索引；硬编码提示词常量不再作为源。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命名风格：V1.0 已有 </w:t>
      </w:r>
      <w:r>
        <w:rPr>
          <w:rFonts w:ascii="Consolas" w:hAnsi="Consolas" w:eastAsia="Consolas" w:cs="Consolas"/>
          <w:b w:val="0"/>
        </w:rPr>
        <w:t>signal_explain@1.0.0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backtest_explain@1.0.0</w:t>
      </w:r>
      <w:r>
        <w:rPr>
          <w:rFonts w:ascii="微软雅黑" w:hAnsi="微软雅黑" w:eastAsia="微软雅黑" w:cs="微软雅黑"/>
          <w:b w:val="0"/>
        </w:rPr>
        <w:t xml:space="preserve">；V1.1 新增 </w:t>
      </w:r>
      <w:r>
        <w:rPr>
          <w:rFonts w:ascii="Consolas" w:hAnsi="Consolas" w:eastAsia="Consolas" w:cs="Consolas"/>
          <w:b w:val="0"/>
        </w:rPr>
        <w:t>strategy_research@1.x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strategy_formalization@1.x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strategy_compile@1.x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backtest_analysis@1.x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risk_analysis@1.x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plain_explanation@1.x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历史名不丢：</w:t>
      </w:r>
      <w:r>
        <w:rPr>
          <w:rFonts w:ascii="Consolas" w:hAnsi="Consolas" w:eastAsia="Consolas" w:cs="Consolas"/>
          <w:b w:val="0"/>
        </w:rPr>
        <w:t>EXPLAINER.md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prompt_names</w:t>
      </w:r>
      <w:r>
        <w:rPr>
          <w:rFonts w:ascii="微软雅黑" w:hAnsi="微软雅黑" w:eastAsia="微软雅黑" w:cs="微软雅黑"/>
          <w:b w:val="0"/>
        </w:rPr>
        <w:t xml:space="preserve"> 保留 </w:t>
      </w:r>
      <w:r>
        <w:rPr>
          <w:rFonts w:ascii="Consolas" w:hAnsi="Consolas" w:eastAsia="Consolas" w:cs="Consolas"/>
          <w:b w:val="0"/>
        </w:rPr>
        <w:t>signal_explain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backtest_explain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审计要求：记录 provider / model / role / prompt_version / input_hash / output_hash / source_ids / source_snapshot_hash / strategy_version / tool_calls / token_usage / cost / status / created_at。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不存密钥；默认不存完整外部原文，只存 </w:t>
      </w:r>
      <w:r>
        <w:rPr>
          <w:rFonts w:ascii="Consolas" w:hAnsi="Consolas" w:eastAsia="Consolas" w:cs="Consolas"/>
          <w:b w:val="0"/>
        </w:rPr>
        <w:t>source_id</w:t>
      </w:r>
      <w:r>
        <w:rPr>
          <w:rFonts w:ascii="微软雅黑" w:hAnsi="微软雅黑" w:eastAsia="微软雅黑" w:cs="微软雅黑"/>
          <w:b w:val="0"/>
        </w:rPr>
        <w:t xml:space="preserve"> / hash / snapshot / 引用片段。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GET /ai/audit/{task_id}</w:t>
      </w:r>
      <w:r>
        <w:rPr>
          <w:rFonts w:ascii="微软雅黑" w:hAnsi="微软雅黑" w:eastAsia="微软雅黑" w:cs="微软雅黑"/>
          <w:b w:val="0"/>
        </w:rPr>
        <w:t>（v1.9.7）已暴露 provider / model / role / 契约哈希 / 输入输出哈希 / token / 成本 / 来源 / 策略版本；</w:t>
      </w:r>
      <w:r>
        <w:rPr>
          <w:rFonts w:ascii="Consolas" w:hAnsi="Consolas" w:eastAsia="Consolas" w:cs="Consolas"/>
          <w:b w:val="0"/>
        </w:rPr>
        <w:t>tool_calls</w:t>
      </w:r>
      <w:r>
        <w:rPr>
          <w:rFonts w:ascii="微软雅黑" w:hAnsi="微软雅黑" w:eastAsia="微软雅黑" w:cs="微软雅黑"/>
          <w:b w:val="0"/>
        </w:rPr>
        <w:t xml:space="preserve"> 待 v1.9.9 的 </w:t>
      </w:r>
      <w:r>
        <w:rPr>
          <w:rFonts w:ascii="Consolas" w:hAnsi="Consolas" w:eastAsia="Consolas" w:cs="Consolas"/>
          <w:b w:val="0"/>
        </w:rPr>
        <w:t>ai_tool_calls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缓存身份（</w:t>
      </w:r>
      <w:r>
        <w:rPr>
          <w:rFonts w:ascii="Consolas" w:hAnsi="Consolas" w:eastAsia="Consolas" w:cs="Consolas"/>
          <w:b w:val="0"/>
        </w:rPr>
        <w:t>cache_key()</w:t>
      </w:r>
      <w:r>
        <w:rPr>
          <w:rFonts w:ascii="微软雅黑" w:hAnsi="微软雅黑" w:eastAsia="微软雅黑" w:cs="微软雅黑"/>
          <w:b w:val="0"/>
        </w:rPr>
        <w:t>）由八项组成，任何一项变化都不命中缓存：</w:t>
      </w:r>
      <w:r>
        <w:rPr>
          <w:rFonts w:ascii="Consolas" w:hAnsi="Consolas" w:eastAsia="Consolas" w:cs="Consolas"/>
          <w:b w:val="0"/>
        </w:rPr>
        <w:t>role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provider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model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prompt_hash</w:t>
      </w:r>
      <w:r>
        <w:rPr>
          <w:rFonts w:ascii="微软雅黑" w:hAnsi="微软雅黑" w:eastAsia="微软雅黑" w:cs="微软雅黑"/>
          <w:b w:val="0"/>
        </w:rPr>
        <w:t>（SYSTEM + 角色契约的哈希）、</w:t>
      </w:r>
      <w:r>
        <w:rPr>
          <w:rFonts w:ascii="Consolas" w:hAnsi="Consolas" w:eastAsia="Consolas" w:cs="Consolas"/>
          <w:b w:val="0"/>
        </w:rPr>
        <w:t>tool_result_hash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source_snapshot_hash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strategy_version</w:t>
      </w:r>
      <w:r>
        <w:rPr>
          <w:rFonts w:ascii="微软雅黑" w:hAnsi="微软雅黑" w:eastAsia="微软雅黑" w:cs="微软雅黑"/>
          <w:b w:val="0"/>
        </w:rPr>
        <w:t xml:space="preserve">、原 </w:t>
      </w:r>
      <w:r>
        <w:rPr>
          <w:rFonts w:ascii="Consolas" w:hAnsi="Consolas" w:eastAsia="Consolas" w:cs="Consolas"/>
          <w:b w:val="0"/>
        </w:rPr>
        <w:t>input_hash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V1.0 的 </w:t>
      </w:r>
      <w:r>
        <w:rPr>
          <w:rFonts w:ascii="Consolas" w:hAnsi="Consolas" w:eastAsia="Consolas" w:cs="Consolas"/>
          <w:b w:val="0"/>
        </w:rPr>
        <w:t>AIRequest.input_hash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不含 provider / model</w:t>
      </w:r>
      <w:r>
        <w:rPr>
          <w:rFonts w:ascii="微软雅黑" w:hAnsi="微软雅黑" w:eastAsia="微软雅黑" w:cs="微软雅黑"/>
          <w:b w:val="0"/>
        </w:rPr>
        <w:t xml:space="preserve">，换模型不会 miss 缓存——这是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§4.1 记录的缺陷，已由 ADR-153 修正。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C.13 研究过程可追踪（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§三十九）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必须能回答：AI 做了什么 → 读取了什么 → 得出了什么 → 哪些是原文 → 哪些是推断 → 哪些是假设 → 最终形成什么策略。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不要只显示「AI 已生成策略」</w:t>
      </w:r>
      <w:r>
        <w:rPr>
          <w:rFonts w:ascii="微软雅黑" w:hAnsi="微软雅黑" w:eastAsia="微软雅黑" w:cs="微软雅黑"/>
          <w:b w:val="0"/>
        </w:rPr>
        <w:t>。中间层（Artifact → Hypothesis → Draft → StrategySpec）都要有落点与审计。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计划中的落点（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§6）：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>（一次研究、多阶段、可暂停）、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research_artifact_fragments</w:t>
      </w:r>
      <w:r>
        <w:rPr>
          <w:rFonts w:ascii="微软雅黑" w:hAnsi="微软雅黑" w:eastAsia="微软雅黑" w:cs="微软雅黑"/>
          <w:b w:val="0"/>
        </w:rPr>
        <w:t>（证据绑定）、</w:t>
      </w:r>
      <w:r>
        <w:rPr>
          <w:rFonts w:ascii="Consolas" w:hAnsi="Consolas" w:eastAsia="Consolas" w:cs="Consolas"/>
          <w:b w:val="0"/>
        </w:rPr>
        <w:t>strategy_hypotheses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strategy_hypothesis_rules</w:t>
      </w:r>
      <w:r>
        <w:rPr>
          <w:rFonts w:ascii="微软雅黑" w:hAnsi="微软雅黑" w:eastAsia="微软雅黑" w:cs="微软雅黑"/>
          <w:b w:val="0"/>
        </w:rPr>
        <w:t>（逐条规则的三态与能力状态）、</w:t>
      </w:r>
      <w:r>
        <w:rPr>
          <w:rFonts w:ascii="Consolas" w:hAnsi="Consolas" w:eastAsia="Consolas" w:cs="Consolas"/>
          <w:b w:val="0"/>
        </w:rPr>
        <w:t>strategy_drafts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研究状态机（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§六十）：</w:t>
      </w:r>
      <w:r>
        <w:rPr>
          <w:rFonts w:ascii="Consolas" w:hAnsi="Consolas" w:eastAsia="Consolas" w:cs="Consolas"/>
          <w:b w:val="0"/>
        </w:rPr>
        <w:t>DRAFT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NEEDS_INPUT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NEEDS_REVIEW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READY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VALIDATED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BACKTESTED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EXPERIMENTAL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REJECTED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失败不是错误，而是研究结果（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§六十一）：</w:t>
      </w:r>
      <w:r>
        <w:rPr>
          <w:rFonts w:ascii="Consolas" w:hAnsi="Consolas" w:eastAsia="Consolas" w:cs="Consolas"/>
          <w:b w:val="0"/>
        </w:rPr>
        <w:t>Strategy cannot be formalized</w:t>
      </w:r>
      <w:r>
        <w:rPr>
          <w:rFonts w:ascii="微软雅黑" w:hAnsi="微软雅黑" w:eastAsia="微软雅黑" w:cs="微软雅黑"/>
          <w:b w:val="0"/>
        </w:rPr>
        <w:t xml:space="preserve"> 必须显示无法形式化的原因，并给出需要用户确认的候选选项（例：1. EMA20 2. 固定止损 3. ATR Stop 4. 自定义规则）。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唯一「模型不能自己跨过」的点是人工确认（用户决策 C10、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§十二、§六十）。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§D StrategySpec 扩展与向后兼容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D.1 V1 DSL 仍是稳定契约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backend/app/strategies/dsl.py:255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StrategySpec</w:t>
      </w:r>
      <w:r>
        <w:rPr>
          <w:rFonts w:ascii="微软雅黑" w:hAnsi="微软雅黑" w:eastAsia="微软雅黑" w:cs="微软雅黑"/>
          <w:b w:val="0"/>
        </w:rPr>
        <w:t xml:space="preserve"> 是引擎契约，</w:t>
      </w:r>
      <w:r>
        <w:rPr>
          <w:rFonts w:ascii="Consolas" w:hAnsi="Consolas" w:eastAsia="Consolas" w:cs="Consolas"/>
          <w:b w:val="0"/>
        </w:rPr>
        <w:t>extra="forbid"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backend/app/strategies/dsl.py:258</w:t>
      </w:r>
      <w:r>
        <w:rPr>
          <w:rFonts w:ascii="微软雅黑" w:hAnsi="微软雅黑" w:eastAsia="微软雅黑" w:cs="微软雅黑"/>
          <w:b w:val="0"/>
        </w:rPr>
        <w:t>），全仓 104 处引用，</w:t>
      </w:r>
      <w:r>
        <w:rPr>
          <w:rFonts w:ascii="Consolas" w:hAnsi="Consolas" w:eastAsia="Consolas" w:cs="Consolas"/>
          <w:b w:val="0"/>
        </w:rPr>
        <w:t>schema_version</w:t>
      </w:r>
      <w:r>
        <w:rPr>
          <w:rFonts w:ascii="微软雅黑" w:hAnsi="微软雅黑" w:eastAsia="微软雅黑" w:cs="微软雅黑"/>
          <w:b w:val="0"/>
        </w:rPr>
        <w:t xml:space="preserve"> 1.0。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用户决策 </w:t>
      </w:r>
      <w:r>
        <w:rPr>
          <w:rFonts w:ascii="微软雅黑" w:hAnsi="微软雅黑" w:eastAsia="微软雅黑" w:cs="微软雅黑"/>
          <w:b/>
        </w:rPr>
        <w:t>C1 = A 方案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§19）：</w:t>
      </w:r>
      <w:r>
        <w:rPr>
          <w:rFonts w:ascii="Consolas" w:hAnsi="Consolas" w:eastAsia="Consolas" w:cs="Consolas"/>
          <w:b/>
        </w:rPr>
        <w:t>StrategySpec</w:t>
      </w:r>
      <w:r>
        <w:rPr>
          <w:rFonts w:ascii="微软雅黑" w:hAnsi="微软雅黑" w:eastAsia="微软雅黑" w:cs="微软雅黑"/>
          <w:b/>
        </w:rPr>
        <w:t xml:space="preserve"> 与 </w:t>
      </w:r>
      <w:r>
        <w:rPr>
          <w:rFonts w:ascii="Consolas" w:hAnsi="Consolas" w:eastAsia="Consolas" w:cs="Consolas"/>
          <w:b/>
        </w:rPr>
        <w:t>schema_version</w:t>
      </w:r>
      <w:r>
        <w:rPr>
          <w:rFonts w:ascii="微软雅黑" w:hAnsi="微软雅黑" w:eastAsia="微软雅黑" w:cs="微软雅黑"/>
          <w:b/>
        </w:rPr>
        <w:t xml:space="preserve"> 不动</w:t>
      </w:r>
      <w:r>
        <w:rPr>
          <w:rFonts w:ascii="微软雅黑" w:hAnsi="微软雅黑" w:eastAsia="微软雅黑" w:cs="微软雅黑"/>
          <w:b w:val="0"/>
        </w:rPr>
        <w:t xml:space="preserve">；研究层新增 </w:t>
      </w:r>
      <w:r>
        <w:rPr>
          <w:rFonts w:ascii="Consolas" w:hAnsi="Consolas" w:eastAsia="Consolas" w:cs="Consolas"/>
          <w:b w:val="0"/>
        </w:rPr>
        <w:t>ResearchArtifact → StrategyHypothesis → StrategyDraft → StrategyCompiler → StrategySpec 1.0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docs/04_STRATEGY_DSL.md</w:t>
      </w:r>
      <w:r>
        <w:rPr>
          <w:rFonts w:ascii="微软雅黑" w:hAnsi="微软雅黑" w:eastAsia="微软雅黑" w:cs="微软雅黑"/>
          <w:b w:val="0"/>
        </w:rPr>
        <w:t xml:space="preserve"> 已明确 DSL 是核心稳定契约，本次继续坚持；</w:t>
      </w:r>
      <w:r>
        <w:rPr>
          <w:rFonts w:ascii="微软雅黑" w:hAnsi="微软雅黑" w:eastAsia="微软雅黑" w:cs="微软雅黑"/>
          <w:b/>
        </w:rPr>
        <w:t>不要为了扩展而破坏现有 V1 DSL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§八）。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docs/04_STRATEGY_DSL.md:130-137</w:t>
      </w:r>
      <w:r>
        <w:rPr>
          <w:rFonts w:ascii="微软雅黑" w:hAnsi="微软雅黑" w:eastAsia="微软雅黑" w:cs="微软雅黑"/>
          <w:b w:val="0"/>
        </w:rPr>
        <w:t xml:space="preserve"> 明确拒绝 </w:t>
      </w:r>
      <w:r>
        <w:rPr>
          <w:rFonts w:ascii="Consolas" w:hAnsi="Consolas" w:eastAsia="Consolas" w:cs="Consolas"/>
          <w:b w:val="0"/>
        </w:rPr>
        <w:t>filters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outputs</w:t>
      </w:r>
      <w:r>
        <w:rPr>
          <w:rFonts w:ascii="微软雅黑" w:hAnsi="微软雅黑" w:eastAsia="微软雅黑" w:cs="微软雅黑"/>
          <w:b w:val="0"/>
        </w:rPr>
        <w:t xml:space="preserve"> 顶级块——研究层可以</w:t>
      </w:r>
      <w:r>
        <w:rPr>
          <w:rFonts w:ascii="微软雅黑" w:hAnsi="微软雅黑" w:eastAsia="微软雅黑" w:cs="微软雅黑"/>
          <w:b/>
        </w:rPr>
        <w:t>表达</w:t>
      </w:r>
      <w:r>
        <w:rPr>
          <w:rFonts w:ascii="微软雅黑" w:hAnsi="微软雅黑" w:eastAsia="微软雅黑" w:cs="微软雅黑"/>
          <w:b w:val="0"/>
        </w:rPr>
        <w:t>这类思想，但</w:t>
      </w:r>
      <w:r>
        <w:rPr>
          <w:rFonts w:ascii="微软雅黑" w:hAnsi="微软雅黑" w:eastAsia="微软雅黑" w:cs="微软雅黑"/>
          <w:b/>
        </w:rPr>
        <w:t>编译不得产出这些块</w:t>
      </w:r>
      <w:r>
        <w:rPr>
          <w:rFonts w:ascii="微软雅黑" w:hAnsi="微软雅黑" w:eastAsia="微软雅黑" w:cs="微软雅黑"/>
          <w:b w:val="0"/>
        </w:rPr>
        <w:t>，Registry 把它们标为 unsupported（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§5.2）。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D.2 研究层实体承载新语义（不进入 DSL）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计划字段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承载位置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provenance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既有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StrategyVersion.source_commit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外部策略必须保存 provenance（系统契约第 16 条）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hypothesis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strategy_hypotheses.hypothesis_json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B 的研究结论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assumptions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strategy_hypothesis_rules.origin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ASSUMED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假设不得伪装成原策略规则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evidence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research_artifact_fragments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strategy_hypothesis_rules.evidence_fragment_ids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证据与规则绑定；AI confidence ≠ 统计置信度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limitations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strategy_drafts.capability_report_json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（不支持项与原因）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能力边界必须显式输出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market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universe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portfolio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position_sizing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execution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DSL 1.0 已有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market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execution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risk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（含 sizing）；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universe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portfolio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无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部分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universe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横截面排名 / 再平衡 / 杠杆 / T+1 / 涨跌停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当前不支持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，必须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UNSUPPORTED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PARTIALLY_SUPPORTED</w:t>
            </w: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D.3 计划中的扩展字段清单（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§八）</w:t>
      </w:r>
    </w:p>
    <w:p>
      <w:pPr/>
      <w:r>
        <w:rPr>
          <w:rFonts w:ascii="Consolas" w:hAnsi="Consolas" w:eastAsia="Consolas" w:cs="Consolas"/>
          <w:b w:val="0"/>
        </w:rPr>
        <w:t>metadata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source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provenance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hypothesis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market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universe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timeframe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indicators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features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filters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entry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exit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position_sizing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execution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portfolio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parameters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assumptions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unknowns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evidence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confidence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limitations</w:t>
      </w:r>
      <w:r>
        <w:rPr>
          <w:rFonts w:ascii="微软雅黑" w:hAnsi="微软雅黑" w:eastAsia="微软雅黑" w:cs="微软雅黑"/>
          <w:b w:val="0"/>
        </w:rPr>
        <w:t>。</w:t>
      </w:r>
    </w:p>
    <w:p>
      <w:pPr/>
      <w:r>
        <w:rPr>
          <w:rFonts w:ascii="微软雅黑" w:hAnsi="微软雅黑" w:eastAsia="微软雅黑" w:cs="微软雅黑"/>
          <w:b w:val="0"/>
        </w:rPr>
        <w:t xml:space="preserve">其中 </w:t>
      </w:r>
      <w:r>
        <w:rPr>
          <w:rFonts w:ascii="Consolas" w:hAnsi="Consolas" w:eastAsia="Consolas" w:cs="Consolas"/>
          <w:b w:val="0"/>
        </w:rPr>
        <w:t>market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timeframe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indicators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features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entry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exit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risk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position_sizing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execution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parameters</w:t>
      </w:r>
      <w:r>
        <w:rPr>
          <w:rFonts w:ascii="微软雅黑" w:hAnsi="微软雅黑" w:eastAsia="微软雅黑" w:cs="微软雅黑"/>
          <w:b w:val="0"/>
        </w:rPr>
        <w:t xml:space="preserve"> 在 DSL 1.0 中</w:t>
      </w:r>
      <w:r>
        <w:rPr>
          <w:rFonts w:ascii="微软雅黑" w:hAnsi="微软雅黑" w:eastAsia="微软雅黑" w:cs="微软雅黑"/>
          <w:b/>
        </w:rPr>
        <w:t>已有对等表达</w:t>
      </w:r>
      <w:r>
        <w:rPr>
          <w:rFonts w:ascii="微软雅黑" w:hAnsi="微软雅黑" w:eastAsia="微软雅黑" w:cs="微软雅黑"/>
          <w:b w:val="0"/>
        </w:rPr>
        <w:t>；其余字段按 D.2 落在研究层实体上，或明确标记为不支持。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D.4 向后兼容规则</w:t>
      </w:r>
    </w:p>
    <w:p>
      <w:pPr/>
      <w:r>
        <w:rPr>
          <w:rFonts w:ascii="微软雅黑" w:hAnsi="微软雅黑" w:eastAsia="微软雅黑" w:cs="微软雅黑"/>
          <w:b w:val="0"/>
        </w:rPr>
        <w:t xml:space="preserve">1. </w:t>
      </w:r>
      <w:r>
        <w:rPr>
          <w:rFonts w:ascii="微软雅黑" w:hAnsi="微软雅黑" w:eastAsia="微软雅黑" w:cs="微软雅黑"/>
          <w:b/>
        </w:rPr>
        <w:t>只增不改</w:t>
      </w:r>
      <w:r>
        <w:rPr>
          <w:rFonts w:ascii="微软雅黑" w:hAnsi="微软雅黑" w:eastAsia="微软雅黑" w:cs="微软雅黑"/>
          <w:b w:val="0"/>
        </w:rPr>
        <w:t>：既有字段名、语义、</w:t>
      </w:r>
      <w:r>
        <w:rPr>
          <w:rFonts w:ascii="Consolas" w:hAnsi="Consolas" w:eastAsia="Consolas" w:cs="Consolas"/>
          <w:b w:val="0"/>
        </w:rPr>
        <w:t>extra="forbid"</w:t>
      </w:r>
      <w:r>
        <w:rPr>
          <w:rFonts w:ascii="微软雅黑" w:hAnsi="微软雅黑" w:eastAsia="微软雅黑" w:cs="微软雅黑"/>
          <w:b w:val="0"/>
        </w:rPr>
        <w:t xml:space="preserve"> 行为不变。</w:t>
        <w:br/>
        <w:t xml:space="preserve">2. </w:t>
      </w:r>
      <w:r>
        <w:rPr>
          <w:rFonts w:ascii="微软雅黑" w:hAnsi="微软雅黑" w:eastAsia="微软雅黑" w:cs="微软雅黑"/>
          <w:b/>
        </w:rPr>
        <w:t>新增必须可选</w:t>
      </w:r>
      <w:r>
        <w:rPr>
          <w:rFonts w:ascii="微软雅黑" w:hAnsi="微软雅黑" w:eastAsia="微软雅黑" w:cs="微软雅黑"/>
          <w:b w:val="0"/>
        </w:rPr>
        <w:t>：任何新字段进入 DSL 前必须能对旧数据与旧策略保持可解析、可回测。</w:t>
        <w:br/>
        <w:t xml:space="preserve">3. </w:t>
      </w:r>
      <w:r>
        <w:rPr>
          <w:rFonts w:ascii="微软雅黑" w:hAnsi="微软雅黑" w:eastAsia="微软雅黑" w:cs="微软雅黑"/>
          <w:b/>
        </w:rPr>
        <w:t xml:space="preserve">迁移必须可 </w:t>
      </w:r>
      <w:r>
        <w:rPr>
          <w:rFonts w:ascii="Consolas" w:hAnsi="Consolas" w:eastAsia="Consolas" w:cs="Consolas"/>
          <w:b/>
        </w:rPr>
        <w:t>downgrade</w:t>
      </w:r>
      <w:r>
        <w:rPr>
          <w:rFonts w:ascii="微软雅黑" w:hAnsi="微软雅黑" w:eastAsia="微软雅黑" w:cs="微软雅黑"/>
          <w:b w:val="0"/>
        </w:rPr>
        <w:t>，且不得触碰不可变守卫（</w:t>
      </w:r>
      <w:r>
        <w:rPr>
          <w:rFonts w:ascii="Consolas" w:hAnsi="Consolas" w:eastAsia="Consolas" w:cs="Consolas"/>
          <w:b w:val="0"/>
        </w:rPr>
        <w:t>backend/app/domain/immutability.py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0002_immutability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0010_immutability</w:t>
      </w:r>
      <w:r>
        <w:rPr>
          <w:rFonts w:ascii="微软雅黑" w:hAnsi="微软雅黑" w:eastAsia="微软雅黑" w:cs="微软雅黑"/>
          <w:b w:val="0"/>
        </w:rPr>
        <w:t>）。</w:t>
        <w:br/>
        <w:t xml:space="preserve">4. </w:t>
      </w:r>
      <w:r>
        <w:rPr>
          <w:rFonts w:ascii="微软雅黑" w:hAnsi="微软雅黑" w:eastAsia="微软雅黑" w:cs="微软雅黑"/>
          <w:b/>
        </w:rPr>
        <w:t>策略版本不可变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§四十二）：V1 不被 AI 修改，演进路径只能是 </w:t>
      </w:r>
      <w:r>
        <w:rPr>
          <w:rFonts w:ascii="Consolas" w:hAnsi="Consolas" w:eastAsia="Consolas" w:cs="Consolas"/>
          <w:b w:val="0"/>
        </w:rPr>
        <w:t>V1 → AI Research → V2</w:t>
      </w:r>
      <w:r>
        <w:rPr>
          <w:rFonts w:ascii="微软雅黑" w:hAnsi="微软雅黑" w:eastAsia="微软雅黑" w:cs="微软雅黑"/>
          <w:b w:val="0"/>
        </w:rPr>
        <w:t>。</w:t>
        <w:br/>
        <w:t xml:space="preserve">5. </w:t>
      </w:r>
      <w:r>
        <w:rPr>
          <w:rFonts w:ascii="微软雅黑" w:hAnsi="微软雅黑" w:eastAsia="微软雅黑" w:cs="微软雅黑"/>
          <w:b/>
        </w:rPr>
        <w:t>兼容性证据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backend/app/strategies/validator.py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validate_strategy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backend/tests/test_dsl_indicators.py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backend/tests/test_strategies.py</w:t>
      </w:r>
      <w:r>
        <w:rPr>
          <w:rFonts w:ascii="微软雅黑" w:hAnsi="微软雅黑" w:eastAsia="微软雅黑" w:cs="微软雅黑"/>
          <w:b w:val="0"/>
        </w:rPr>
        <w:t xml:space="preserve"> 是回归基线。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§E 数据模型与 API 增量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E.1 v1.9.7 已落地（事实）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新表 </w:t>
      </w:r>
      <w:r>
        <w:rPr>
          <w:rFonts w:ascii="Consolas" w:hAnsi="Consolas" w:eastAsia="Consolas" w:cs="Consolas"/>
          <w:b w:val="0"/>
        </w:rPr>
        <w:t>ai_role_contracts</w:t>
      </w:r>
      <w:r>
        <w:rPr>
          <w:rFonts w:ascii="微软雅黑" w:hAnsi="微软雅黑" w:eastAsia="微软雅黑" w:cs="微软雅黑"/>
          <w:b w:val="0"/>
        </w:rPr>
        <w:t xml:space="preserve">：角色契约的运行时索引（源仍是 </w:t>
      </w:r>
      <w:r>
        <w:rPr>
          <w:rFonts w:ascii="Consolas" w:hAnsi="Consolas" w:eastAsia="Consolas" w:cs="Consolas"/>
          <w:b w:val="0"/>
        </w:rPr>
        <w:t>backend/app/ai/contracts/*.md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ai_tasks</w:t>
      </w:r>
      <w:r>
        <w:rPr>
          <w:rFonts w:ascii="微软雅黑" w:hAnsi="微软雅黑" w:eastAsia="微软雅黑" w:cs="微软雅黑"/>
          <w:b w:val="0"/>
        </w:rPr>
        <w:t xml:space="preserve"> 新增五个可空列：</w:t>
      </w:r>
      <w:r>
        <w:rPr>
          <w:rFonts w:ascii="Consolas" w:hAnsi="Consolas" w:eastAsia="Consolas" w:cs="Consolas"/>
          <w:b w:val="0"/>
        </w:rPr>
        <w:t>role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output_hash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source_ids_json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research_run_id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strategy_version_id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迁移：</w:t>
      </w:r>
      <w:r>
        <w:rPr>
          <w:rFonts w:ascii="Consolas" w:hAnsi="Consolas" w:eastAsia="Consolas" w:cs="Consolas"/>
          <w:b w:val="0"/>
        </w:rPr>
        <w:t>backend/alembic/versions/0012_ai_role_contracts.py</w:t>
      </w:r>
      <w:r>
        <w:rPr>
          <w:rFonts w:ascii="微软雅黑" w:hAnsi="微软雅黑" w:eastAsia="微软雅黑" w:cs="微软雅黑"/>
          <w:b w:val="0"/>
        </w:rPr>
        <w:t>。约束：只加列、不删不改既有列；同时支持 SQLite 与 PostgreSQL 16。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迁移链现状：</w:t>
      </w:r>
      <w:r>
        <w:rPr>
          <w:rFonts w:ascii="Consolas" w:hAnsi="Consolas" w:eastAsia="Consolas" w:cs="Consolas"/>
          <w:b w:val="0"/>
        </w:rPr>
        <w:t>0001_initial → 0002_immutability → 0003_fix_triggers_json → 0004_resource_monitor → 0005_signal_outcome_times → 0006_resource_pk_sqlite → 0007_backtest_result_warnings → 0008_github_pending_review → 0009_drop_dead_schema → 0010_immutability → 0011_signal_closes_direction → 0012_ai_role_contracts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计划中的后续迁移：</w:t>
      </w:r>
      <w:r>
        <w:rPr>
          <w:rFonts w:ascii="Consolas" w:hAnsi="Consolas" w:eastAsia="Consolas" w:cs="Consolas"/>
          <w:b w:val="0"/>
        </w:rPr>
        <w:t>0013_research_layer</w:t>
      </w:r>
      <w:r>
        <w:rPr>
          <w:rFonts w:ascii="微软雅黑" w:hAnsi="微软雅黑" w:eastAsia="微软雅黑" w:cs="微软雅黑"/>
          <w:b w:val="0"/>
        </w:rPr>
        <w:t>（v1.9.8）、</w:t>
      </w:r>
      <w:r>
        <w:rPr>
          <w:rFonts w:ascii="Consolas" w:hAnsi="Consolas" w:eastAsia="Consolas" w:cs="Consolas"/>
          <w:b w:val="0"/>
        </w:rPr>
        <w:t>0014_ai_workflow_audit</w:t>
      </w:r>
      <w:r>
        <w:rPr>
          <w:rFonts w:ascii="微软雅黑" w:hAnsi="微软雅黑" w:eastAsia="微软雅黑" w:cs="微软雅黑"/>
          <w:b w:val="0"/>
        </w:rPr>
        <w:t>（v1.9.9）、（条件）</w:t>
      </w:r>
      <w:r>
        <w:rPr>
          <w:rFonts w:ascii="Consolas" w:hAnsi="Consolas" w:eastAsia="Consolas" w:cs="Consolas"/>
          <w:b w:val="0"/>
        </w:rPr>
        <w:t>0015_metrics_*</w:t>
      </w:r>
      <w:r>
        <w:rPr>
          <w:rFonts w:ascii="微软雅黑" w:hAnsi="微软雅黑" w:eastAsia="微软雅黑" w:cs="微软雅黑"/>
          <w:b w:val="0"/>
        </w:rPr>
        <w:t>（Future，必须先有指标定义与测试规范）。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E.2 计划中的表（设计已定稿，未实现）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模型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ai_research_runs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一次研究（多阶段、可暂停、可追溯）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v1.9.9（表先建于 v1.9.8 亦可）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原始研究材料（Layer A）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research_artifact_fragments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引用片段（证据绑定的落点）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对材料的理解（Layer B）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逐条规则的来源与能力状态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strategy_drafts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可编译但不可执行的中间结构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 → 实验 → V2 的迭代记录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工具调用审计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ai_source_snapshots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URL / PDF 抓取快照（对标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github_snapshots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/>
        </w:rPr>
        <w:t>明确不新增</w:t>
      </w:r>
      <w:r>
        <w:rPr>
          <w:rFonts w:ascii="微软雅黑" w:hAnsi="微软雅黑" w:eastAsia="微软雅黑" w:cs="微软雅黑"/>
          <w:b w:val="0"/>
        </w:rPr>
        <w:t>：Capability Registry 不建表。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E.3 数据保留策略（用户决策 Q6）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默认</w:t>
      </w:r>
      <w:r>
        <w:rPr>
          <w:rFonts w:ascii="微软雅黑" w:hAnsi="微软雅黑" w:eastAsia="微软雅黑" w:cs="微软雅黑"/>
          <w:b/>
        </w:rPr>
        <w:t>不保存完整外部原文</w:t>
      </w:r>
      <w:r>
        <w:rPr>
          <w:rFonts w:ascii="微软雅黑" w:hAnsi="微软雅黑" w:eastAsia="微软雅黑" w:cs="微软雅黑"/>
          <w:b w:val="0"/>
        </w:rPr>
        <w:t xml:space="preserve">：GitHub / 网页 / 论文默认只存 </w:t>
      </w:r>
      <w:r>
        <w:rPr>
          <w:rFonts w:ascii="Consolas" w:hAnsi="Consolas" w:eastAsia="Consolas" w:cs="Consolas"/>
          <w:b w:val="0"/>
        </w:rPr>
        <w:t>source_type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uri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title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author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provider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snapshot_hash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retrieved_at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content_length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content_excerpt</w:t>
      </w:r>
      <w:r>
        <w:rPr>
          <w:rFonts w:ascii="微软雅黑" w:hAnsi="微软雅黑" w:eastAsia="微软雅黑" w:cs="微软雅黑"/>
          <w:b w:val="0"/>
        </w:rPr>
        <w:t xml:space="preserve">（≤ 500 字符）/ </w:t>
      </w:r>
      <w:r>
        <w:rPr>
          <w:rFonts w:ascii="Consolas" w:hAnsi="Consolas" w:eastAsia="Consolas" w:cs="Consolas"/>
          <w:b w:val="0"/>
        </w:rPr>
        <w:t>metadata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500 字符</w:t>
      </w:r>
      <w:r>
        <w:rPr>
          <w:rFonts w:ascii="微软雅黑" w:hAnsi="微软雅黑" w:eastAsia="微软雅黑" w:cs="微软雅黑"/>
          <w:b/>
        </w:rPr>
        <w:t>不是绝对硬限制</w:t>
      </w:r>
      <w:r>
        <w:rPr>
          <w:rFonts w:ascii="微软雅黑" w:hAnsi="微软雅黑" w:eastAsia="微软雅黑" w:cs="微软雅黑"/>
          <w:b w:val="0"/>
        </w:rPr>
        <w:t>：用户主动输入（例：粘贴 5000 字笔记）可完整保存；用户上传且明确拥有/授权的资料可完整保存，但需要 retention policy 控制。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可追溯链必须成立：</w:t>
      </w:r>
      <w:r>
        <w:rPr>
          <w:rFonts w:ascii="Consolas" w:hAnsi="Consolas" w:eastAsia="Consolas" w:cs="Consolas"/>
          <w:b w:val="0"/>
        </w:rPr>
        <w:t>ResearchArtifact → source_hash → snapshot → StrategyHypothesis → StrategyDraft → DSL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E.4 API 增量</w:t>
      </w:r>
    </w:p>
    <w:p>
      <w:pPr/>
      <w:r>
        <w:rPr>
          <w:rFonts w:ascii="微软雅黑" w:hAnsi="微软雅黑" w:eastAsia="微软雅黑" w:cs="微软雅黑"/>
          <w:b/>
        </w:rPr>
        <w:t>v1.9.7 已实现（</w:t>
      </w:r>
      <w:r>
        <w:rPr>
          <w:rFonts w:ascii="Consolas" w:hAnsi="Consolas" w:eastAsia="Consolas" w:cs="Consolas"/>
          <w:b/>
        </w:rPr>
        <w:t>docs/12_API_SPEC.md</w:t>
      </w:r>
      <w:r>
        <w:rPr>
          <w:rFonts w:ascii="微软雅黑" w:hAnsi="微软雅黑" w:eastAsia="微软雅黑" w:cs="微软雅黑"/>
          <w:b/>
        </w:rPr>
        <w:t xml:space="preserve"> 已登记为 </w:t>
      </w:r>
      <w:r>
        <w:rPr>
          <w:rFonts w:ascii="Consolas" w:hAnsi="Consolas" w:eastAsia="Consolas" w:cs="Consolas"/>
          <w:b/>
        </w:rPr>
        <w:t>[已实现]</w:t>
      </w:r>
      <w:r>
        <w:rPr>
          <w:rFonts w:ascii="微软雅黑" w:hAnsi="微软雅黑" w:eastAsia="微软雅黑" w:cs="微软雅黑"/>
          <w:b/>
        </w:rPr>
        <w:t>）</w:t>
      </w:r>
      <w:r>
        <w:rPr>
          <w:rFonts w:ascii="微软雅黑" w:hAnsi="微软雅黑" w:eastAsia="微软雅黑" w:cs="微软雅黑"/>
          <w:b w:val="0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/ai/capabilities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能力注册表：指标 / 特征 / 算子 / 成交模型 / 风控模型 / 仓位模式 / 指标口径 / 数据源 / 分析引擎 + 明确不支持的能力与原因（ADR-151）。AI 生成前必须先读它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/ai/roles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解析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backend/app/ai/contracts/*.md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，返回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name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role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version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task_types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prompt_names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required_capabilities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output_language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content_hash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source_path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indexed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标记（ADR-150）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/ai/audit/{task_id}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provider / model / role / prompt 版本与哈希、输入输出哈希、token 与成本、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source_ids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、关联策略版本（ADR-153）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/>
        </w:rPr>
        <w:t xml:space="preserve">规划中（尚未在 </w:t>
      </w:r>
      <w:r>
        <w:rPr>
          <w:rFonts w:ascii="Consolas" w:hAnsi="Consolas" w:eastAsia="Consolas" w:cs="Consolas"/>
          <w:b/>
        </w:rPr>
        <w:t>docs/12_API_SPEC.md</w:t>
      </w:r>
      <w:r>
        <w:rPr>
          <w:rFonts w:ascii="微软雅黑" w:hAnsi="微软雅黑" w:eastAsia="微软雅黑" w:cs="微软雅黑"/>
          <w:b/>
        </w:rPr>
        <w:t xml:space="preserve"> 登记）</w:t>
      </w:r>
      <w:r>
        <w:rPr>
          <w:rFonts w:ascii="微软雅黑" w:hAnsi="微软雅黑" w:eastAsia="微软雅黑" w:cs="微软雅黑"/>
          <w:b w:val="0"/>
        </w:rPr>
        <w:t xml:space="preserve">，按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§8：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/ai/sources/text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/ai/sources/url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/ai/sources/pdf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/ai/research/{run_id}/artifacts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/hypothesis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/draft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/ai/research/{run_id}/confirm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/ai/strategy/drafts/{id}/compile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需人工批准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/ai/backtests/{run_id}/analyze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/ai/explain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（统一解释入口）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（写库需人工批准）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/>
        </w:rPr>
        <w:t>登记纪律（必须遵守）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docs/12_API_SPEC.md</w:t>
      </w:r>
      <w:r>
        <w:rPr>
          <w:rFonts w:ascii="微软雅黑" w:hAnsi="微软雅黑" w:eastAsia="微软雅黑" w:cs="微软雅黑"/>
          <w:b w:val="0"/>
        </w:rPr>
        <w:t xml:space="preserve"> 第 5 行规定每行端点声明带且只带一个标记（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[计划]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[取消]</w:t>
      </w:r>
      <w:r>
        <w:rPr>
          <w:rFonts w:ascii="微软雅黑" w:hAnsi="微软雅黑" w:eastAsia="微软雅黑" w:cs="微软雅黑"/>
          <w:b w:val="0"/>
        </w:rPr>
        <w:t xml:space="preserve">），并由 </w:t>
      </w:r>
      <w:r>
        <w:rPr>
          <w:rFonts w:ascii="Consolas" w:hAnsi="Consolas" w:eastAsia="Consolas" w:cs="Consolas"/>
          <w:b w:val="0"/>
        </w:rPr>
        <w:t>backend/tests/test_api_spec_truth.py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create_app().openapi()</w:t>
      </w:r>
      <w:r>
        <w:rPr>
          <w:rFonts w:ascii="微软雅黑" w:hAnsi="微软雅黑" w:eastAsia="微软雅黑" w:cs="微软雅黑"/>
          <w:b w:val="0"/>
        </w:rPr>
        <w:t xml:space="preserve"> 的真实路由表</w:t>
      </w:r>
      <w:r>
        <w:rPr>
          <w:rFonts w:ascii="微软雅黑" w:hAnsi="微软雅黑" w:eastAsia="微软雅黑" w:cs="微软雅黑"/>
          <w:b/>
        </w:rPr>
        <w:t>双向绑定</w:t>
      </w:r>
      <w:r>
        <w:rPr>
          <w:rFonts w:ascii="微软雅黑" w:hAnsi="微软雅黑" w:eastAsia="微软雅黑" w:cs="微软雅黑"/>
          <w:b w:val="0"/>
        </w:rPr>
        <w:t xml:space="preserve">——写了却没服务的 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 xml:space="preserve"> 会失败，服务了却没写的路由也会失败。因此：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截至本文件生成时，</w:t>
      </w:r>
      <w:r>
        <w:rPr>
          <w:rFonts w:ascii="Consolas" w:hAnsi="Consolas" w:eastAsia="Consolas" w:cs="Consolas"/>
          <w:b w:val="0"/>
        </w:rPr>
        <w:t>docs/12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[计划]</w:t>
      </w:r>
      <w:r>
        <w:rPr>
          <w:rFonts w:ascii="微软雅黑" w:hAnsi="微软雅黑" w:eastAsia="微软雅黑" w:cs="微软雅黑"/>
          <w:b w:val="0"/>
        </w:rPr>
        <w:t xml:space="preserve"> 只有两条：</w:t>
      </w:r>
      <w:r>
        <w:rPr>
          <w:rFonts w:ascii="Consolas" w:hAnsi="Consolas" w:eastAsia="Consolas" w:cs="Consolas"/>
          <w:b w:val="0"/>
        </w:rPr>
        <w:t>GET /backtests/comparisons/{comparison_id}</w:t>
      </w:r>
      <w:r>
        <w:rPr>
          <w:rFonts w:ascii="微软雅黑" w:hAnsi="微软雅黑" w:eastAsia="微软雅黑" w:cs="微软雅黑"/>
          <w:b w:val="0"/>
        </w:rPr>
        <w:t xml:space="preserve">（第 84 行）与 </w:t>
      </w:r>
      <w:r>
        <w:rPr>
          <w:rFonts w:ascii="Consolas" w:hAnsi="Consolas" w:eastAsia="Consolas" w:cs="Consolas"/>
          <w:b w:val="0"/>
        </w:rPr>
        <w:t>POST /ai/tasks/{task_id}/cancel</w:t>
      </w:r>
      <w:r>
        <w:rPr>
          <w:rFonts w:ascii="微软雅黑" w:hAnsi="微软雅黑" w:eastAsia="微软雅黑" w:cs="微软雅黑"/>
          <w:b w:val="0"/>
        </w:rPr>
        <w:t>（第 625 行）。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上表「规划中」的端点</w:t>
      </w:r>
      <w:r>
        <w:rPr>
          <w:rFonts w:ascii="微软雅黑" w:hAnsi="微软雅黑" w:eastAsia="微软雅黑" w:cs="微软雅黑"/>
          <w:b/>
        </w:rPr>
        <w:t xml:space="preserve">必须先在 </w:t>
      </w:r>
      <w:r>
        <w:rPr>
          <w:rFonts w:ascii="Consolas" w:hAnsi="Consolas" w:eastAsia="Consolas" w:cs="Consolas"/>
          <w:b/>
        </w:rPr>
        <w:t>docs/12</w:t>
      </w:r>
      <w:r>
        <w:rPr>
          <w:rFonts w:ascii="微软雅黑" w:hAnsi="微软雅黑" w:eastAsia="微软雅黑" w:cs="微软雅黑"/>
          <w:b/>
        </w:rPr>
        <w:t xml:space="preserve"> 加 </w:t>
      </w:r>
      <w:r>
        <w:rPr>
          <w:rFonts w:ascii="Consolas" w:hAnsi="Consolas" w:eastAsia="Consolas" w:cs="Consolas"/>
          <w:b/>
        </w:rPr>
        <w:t>[计划]</w:t>
      </w:r>
      <w:r>
        <w:rPr>
          <w:rFonts w:ascii="微软雅黑" w:hAnsi="微软雅黑" w:eastAsia="微软雅黑" w:cs="微软雅黑"/>
          <w:b/>
        </w:rPr>
        <w:t xml:space="preserve"> 行</w:t>
      </w:r>
      <w:r>
        <w:rPr>
          <w:rFonts w:ascii="微软雅黑" w:hAnsi="微软雅黑" w:eastAsia="微软雅黑" w:cs="微软雅黑"/>
          <w:b w:val="0"/>
        </w:rPr>
        <w:t xml:space="preserve">，实现后再改为 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>；在此之前仓库里不应存在这些路由。</w:t>
      </w:r>
    </w:p>
    <w:p>
      <w:pPr/>
      <w:r>
        <w:rPr>
          <w:rFonts w:ascii="微软雅黑" w:hAnsi="微软雅黑" w:eastAsia="微软雅黑" w:cs="微软雅黑"/>
          <w:b/>
        </w:rPr>
        <w:t>明确不改动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/api/v1/research/*</w:t>
      </w:r>
      <w:r>
        <w:rPr>
          <w:rFonts w:ascii="微软雅黑" w:hAnsi="微软雅黑" w:eastAsia="微软雅黑" w:cs="微软雅黑"/>
          <w:b w:val="0"/>
        </w:rPr>
        <w:t xml:space="preserve">（量化研究）、前端 </w:t>
      </w:r>
      <w:r>
        <w:rPr>
          <w:rFonts w:ascii="Consolas" w:hAnsi="Consolas" w:eastAsia="Consolas" w:cs="Consolas"/>
          <w:b w:val="0"/>
        </w:rPr>
        <w:t>/research</w:t>
      </w:r>
      <w:r>
        <w:rPr>
          <w:rFonts w:ascii="微软雅黑" w:hAnsi="微软雅黑" w:eastAsia="微软雅黑" w:cs="微软雅黑"/>
          <w:b w:val="0"/>
        </w:rPr>
        <w:t xml:space="preserve">、既有 AI 解释端点（向后兼容，用户决策 C9）。命名空间统一为 </w:t>
      </w:r>
      <w:r>
        <w:rPr>
          <w:rFonts w:ascii="Consolas" w:hAnsi="Consolas" w:eastAsia="Consolas" w:cs="Consolas"/>
          <w:b w:val="0"/>
        </w:rPr>
        <w:t>/api/v1/ai/*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§F UI 增量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 xml:space="preserve">F.1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「AI 研究实验室」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新路由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，面向</w:t>
      </w:r>
      <w:r>
        <w:rPr>
          <w:rFonts w:ascii="微软雅黑" w:hAnsi="微软雅黑" w:eastAsia="微软雅黑" w:cs="微软雅黑"/>
          <w:b/>
        </w:rPr>
        <w:t>普通用户开放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不进高级模式</w:t>
      </w:r>
      <w:r>
        <w:rPr>
          <w:rFonts w:ascii="微软雅黑" w:hAnsi="微软雅黑" w:eastAsia="微软雅黑" w:cs="微软雅黑"/>
          <w:b w:val="0"/>
        </w:rPr>
        <w:t>（用户决策 Q2）：AI 研究台是核心产品能力，不是开发者功能。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用户看到的名字是「</w:t>
      </w:r>
      <w:r>
        <w:rPr>
          <w:rFonts w:ascii="微软雅黑" w:hAnsi="微软雅黑" w:eastAsia="微软雅黑" w:cs="微软雅黑"/>
          <w:b/>
        </w:rPr>
        <w:t>AI 研究实验室</w:t>
      </w:r>
      <w:r>
        <w:rPr>
          <w:rFonts w:ascii="微软雅黑" w:hAnsi="微软雅黑" w:eastAsia="微软雅黑" w:cs="微软雅黑"/>
          <w:b w:val="0"/>
        </w:rPr>
        <w:t xml:space="preserve">」；内部技术名仍是 </w:t>
      </w:r>
      <w:r>
        <w:rPr>
          <w:rFonts w:ascii="微软雅黑" w:hAnsi="微软雅黑" w:eastAsia="微软雅黑" w:cs="微软雅黑"/>
          <w:b/>
        </w:rPr>
        <w:t>AI Quant Research Layer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计划中的页面结构（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§四十、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§13）：研究资料 → AI 分析 → 策略假设 → 形式化 → 能力检查 → 确认 → 编译 → 回测 → 分析 → 迭代。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计划中的阶段可视化：</w:t>
      </w:r>
      <w:r>
        <w:rPr>
          <w:rFonts w:ascii="Consolas" w:hAnsi="Consolas" w:eastAsia="Consolas" w:cs="Consolas"/>
          <w:b w:val="0"/>
        </w:rPr>
        <w:t>Researching → Extracting → Checking capabilities → Building draft → Validating → Waiting for approval → Backtesting → Analyzing → Completed</w:t>
      </w:r>
      <w:r>
        <w:rPr>
          <w:rFonts w:ascii="微软雅黑" w:hAnsi="微软雅黑" w:eastAsia="微软雅黑" w:cs="微软雅黑"/>
          <w:b w:val="0"/>
        </w:rPr>
        <w:t xml:space="preserve">；可复用既有 </w:t>
      </w:r>
      <w:r>
        <w:rPr>
          <w:rFonts w:ascii="Consolas" w:hAnsi="Consolas" w:eastAsia="Consolas" w:cs="Consolas"/>
          <w:b w:val="0"/>
        </w:rPr>
        <w:t>/ai/tasks/{id}/status</w:t>
      </w:r>
      <w:r>
        <w:rPr>
          <w:rFonts w:ascii="微软雅黑" w:hAnsi="微软雅黑" w:eastAsia="微软雅黑" w:cs="微软雅黑"/>
          <w:b w:val="0"/>
        </w:rPr>
        <w:t xml:space="preserve"> 轮询模式。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溯源视图（Martin 场景）：原始资料 → AI 理解 → EXPLICIT / INFERRED / ASSUMED / UNKNOWN → Draft → DSL → 回测结果。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版本：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 的只读第一版 v1.9.8，完整状态机 v1.9.9，完整研究 UI 与溯源视图 v2.0.0。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F.2 普通模式 vs 高级模式的可见性边界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现有机制：</w:t>
      </w:r>
      <w:r>
        <w:rPr>
          <w:rFonts w:ascii="Consolas" w:hAnsi="Consolas" w:eastAsia="Consolas" w:cs="Consolas"/>
          <w:b w:val="0"/>
        </w:rPr>
        <w:t>frontend/src/mode.ts</w:t>
      </w:r>
      <w:r>
        <w:rPr>
          <w:rFonts w:ascii="微软雅黑" w:hAnsi="微软雅黑" w:eastAsia="微软雅黑" w:cs="微软雅黑"/>
          <w:b w:val="0"/>
        </w:rPr>
        <w:t xml:space="preserve">（localStorage 键 </w:t>
      </w:r>
      <w:r>
        <w:rPr>
          <w:rFonts w:ascii="Consolas" w:hAnsi="Consolas" w:eastAsia="Consolas" w:cs="Consolas"/>
          <w:b w:val="0"/>
        </w:rPr>
        <w:t>mql-mode</w:t>
      </w:r>
      <w:r>
        <w:rPr>
          <w:rFonts w:ascii="微软雅黑" w:hAnsi="微软雅黑" w:eastAsia="微软雅黑" w:cs="微软雅黑"/>
          <w:b w:val="0"/>
        </w:rPr>
        <w:t>，默认普通模式），开关</w:t>
      </w:r>
      <w:r>
        <w:rPr>
          <w:rFonts w:ascii="微软雅黑" w:hAnsi="微软雅黑" w:eastAsia="微软雅黑" w:cs="微软雅黑"/>
          <w:b/>
        </w:rPr>
        <w:t>只改变显示的东西，不改变计算的东西</w:t>
      </w:r>
      <w:r>
        <w:rPr>
          <w:rFonts w:ascii="微软雅黑" w:hAnsi="微软雅黑" w:eastAsia="微软雅黑" w:cs="微软雅黑"/>
          <w:b w:val="0"/>
        </w:rPr>
        <w:t>；两种模式下引擎读到同一份策略、同一份数据集、同一个参数，回测结果哈希一致（</w:t>
      </w:r>
      <w:r>
        <w:rPr>
          <w:rFonts w:ascii="Consolas" w:hAnsi="Consolas" w:eastAsia="Consolas" w:cs="Consolas"/>
          <w:b w:val="0"/>
        </w:rPr>
        <w:t>docs/13_UI_UX.md</w:t>
      </w:r>
      <w:r>
        <w:rPr>
          <w:rFonts w:ascii="微软雅黑" w:hAnsi="微软雅黑" w:eastAsia="微软雅黑" w:cs="微软雅黑"/>
          <w:b w:val="0"/>
        </w:rPr>
        <w:t xml:space="preserve"> §10）。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普通模式</w:t>
      </w:r>
      <w:r>
        <w:rPr>
          <w:rFonts w:ascii="微软雅黑" w:hAnsi="微软雅黑" w:eastAsia="微软雅黑" w:cs="微软雅黑"/>
          <w:b/>
        </w:rPr>
        <w:t>不应出现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§六十九、§二十）：</w:t>
      </w:r>
      <w:r>
        <w:rPr>
          <w:rFonts w:ascii="Consolas" w:hAnsi="Consolas" w:eastAsia="Consolas" w:cs="Consolas"/>
          <w:b w:val="0"/>
        </w:rPr>
        <w:t>LLM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Prompt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prompt_version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Token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Provider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Function Calling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tool_trace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StrategySpec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AST</w:t>
      </w:r>
      <w:r>
        <w:rPr>
          <w:rFonts w:ascii="微软雅黑" w:hAnsi="微软雅黑" w:eastAsia="微软雅黑" w:cs="微软雅黑"/>
          <w:b w:val="0"/>
        </w:rPr>
        <w:t xml:space="preserve">，以及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Capability Registry</w:t>
      </w:r>
      <w:r>
        <w:rPr>
          <w:rFonts w:ascii="微软雅黑" w:hAnsi="微软雅黑" w:eastAsia="微软雅黑" w:cs="微软雅黑"/>
          <w:b w:val="0"/>
        </w:rPr>
        <w:t>、Research Artifact / Strategy Hypothesis / Strategy Draft / Provenance / Evidence / AI Confidence 等技术名。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普通模式</w:t>
      </w:r>
      <w:r>
        <w:rPr>
          <w:rFonts w:ascii="微软雅黑" w:hAnsi="微软雅黑" w:eastAsia="微软雅黑" w:cs="微软雅黑"/>
          <w:b/>
        </w:rPr>
        <w:t>应该看到</w:t>
      </w:r>
      <w:r>
        <w:rPr>
          <w:rFonts w:ascii="微软雅黑" w:hAnsi="微软雅黑" w:eastAsia="微软雅黑" w:cs="微软雅黑"/>
          <w:b w:val="0"/>
        </w:rPr>
        <w:t>（人话）：研究资料、策略想法、AI 分析、策略方案、回测、风险、结论、下一步实验、继续研究。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高级模式</w:t>
      </w:r>
      <w:r>
        <w:rPr>
          <w:rFonts w:ascii="微软雅黑" w:hAnsi="微软雅黑" w:eastAsia="微软雅黑" w:cs="微软雅黑"/>
          <w:b/>
        </w:rPr>
        <w:t>可以展开</w:t>
      </w:r>
      <w:r>
        <w:rPr>
          <w:rFonts w:ascii="微软雅黑" w:hAnsi="微软雅黑" w:eastAsia="微软雅黑" w:cs="微软雅黑"/>
          <w:b w:val="0"/>
        </w:rPr>
        <w:t>：StrategySpec、Evidence、Assumptions、AI reasoning summary、Tool trace、Audit、Model &amp; Provider。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现状与欠账（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§0 第 11 条、§13）：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现有 4 个 AI 解释面板（Dashboard / Signals / StrategyDetail / Backtest）</w:t>
      </w:r>
      <w:r>
        <w:rPr>
          <w:rFonts w:ascii="微软雅黑" w:hAnsi="微软雅黑" w:eastAsia="微软雅黑" w:cs="微软雅黑"/>
          <w:b/>
        </w:rPr>
        <w:t>保持普通模式可见</w:t>
      </w:r>
      <w:r>
        <w:rPr>
          <w:rFonts w:ascii="微软雅黑" w:hAnsi="微软雅黑" w:eastAsia="微软雅黑" w:cs="微软雅黑"/>
          <w:b w:val="0"/>
        </w:rPr>
        <w:t>——它们是人话解释（用户决策 Q3）。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但这 4 个视图的 AI 面板目前</w:t>
      </w:r>
      <w:r>
        <w:rPr>
          <w:rFonts w:ascii="微软雅黑" w:hAnsi="微软雅黑" w:eastAsia="微软雅黑" w:cs="微软雅黑"/>
          <w:b/>
        </w:rPr>
        <w:t>没有</w:t>
      </w:r>
      <w:r>
        <w:rPr>
          <w:rFonts w:ascii="微软雅黑" w:hAnsi="微软雅黑" w:eastAsia="微软雅黑" w:cs="微软雅黑"/>
          <w:b w:val="0"/>
        </w:rPr>
        <w:t xml:space="preserve">做高级模式门控，只有 </w:t>
      </w:r>
      <w:r>
        <w:rPr>
          <w:rFonts w:ascii="Consolas" w:hAnsi="Consolas" w:eastAsia="Consolas" w:cs="Consolas"/>
          <w:b w:val="0"/>
        </w:rPr>
        <w:t>frontend/src/views/SettingsView.vue:723,727</w:t>
      </w:r>
      <w:r>
        <w:rPr>
          <w:rFonts w:ascii="微软雅黑" w:hAnsi="微软雅黑" w:eastAsia="微软雅黑" w:cs="微软雅黑"/>
          <w:b w:val="0"/>
        </w:rPr>
        <w:t xml:space="preserve"> 是正确的；</w:t>
      </w:r>
      <w:r>
        <w:rPr>
          <w:rFonts w:ascii="Consolas" w:hAnsi="Consolas" w:eastAsia="Consolas" w:cs="Consolas"/>
          <w:b w:val="0"/>
        </w:rPr>
        <w:t>docs/13_UI_UX.md</w:t>
      </w:r>
      <w:r>
        <w:rPr>
          <w:rFonts w:ascii="微软雅黑" w:hAnsi="微软雅黑" w:eastAsia="微软雅黑" w:cs="微软雅黑"/>
          <w:b w:val="0"/>
        </w:rPr>
        <w:t xml:space="preserve"> §10 的隐藏清单需要扩充新专业词，并沿用 </w:t>
      </w:r>
      <w:r>
        <w:rPr>
          <w:rFonts w:ascii="Consolas" w:hAnsi="Consolas" w:eastAsia="Consolas" w:cs="Consolas"/>
          <w:b w:val="0"/>
        </w:rPr>
        <w:t>backend/tests/test_frontend_contracts.py</w:t>
      </w:r>
      <w:r>
        <w:rPr>
          <w:rFonts w:ascii="微软雅黑" w:hAnsi="微软雅黑" w:eastAsia="微软雅黑" w:cs="微软雅黑"/>
          <w:b w:val="0"/>
        </w:rPr>
        <w:t xml:space="preserve"> 的读源码断言风格加守卫（含现有的欠账清单守卫 </w:t>
      </w:r>
      <w:r>
        <w:rPr>
          <w:rFonts w:ascii="Consolas" w:hAnsi="Consolas" w:eastAsia="Consolas" w:cs="Consolas"/>
          <w:b w:val="0"/>
        </w:rPr>
        <w:t>test_the_outstanding_list_covers_exactly_the_unfinished_sections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Strategy Detail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不重做九段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frontend/src/views/StrategyDetailView.vue</w:t>
      </w:r>
      <w:r>
        <w:rPr>
          <w:rFonts w:ascii="微软雅黑" w:hAnsi="微软雅黑" w:eastAsia="微软雅黑" w:cs="微软雅黑"/>
          <w:b w:val="0"/>
        </w:rPr>
        <w:t>，ADR-114），只新增「AI 研究」分区（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§四十一）。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验收方式教训（ADR-144）：一个词表项被某个页面用上了，不等于每个渲染它的调用点都翻了——守卫必须写成</w:t>
      </w:r>
      <w:r>
        <w:rPr>
          <w:rFonts w:ascii="微软雅黑" w:hAnsi="微软雅黑" w:eastAsia="微软雅黑" w:cs="微软雅黑"/>
          <w:b/>
        </w:rPr>
        <w:t>对调用点</w:t>
      </w:r>
      <w:r>
        <w:rPr>
          <w:rFonts w:ascii="微软雅黑" w:hAnsi="微软雅黑" w:eastAsia="微软雅黑" w:cs="微软雅黑"/>
          <w:b w:val="0"/>
        </w:rPr>
        <w:t>的断言。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§G 安全与测试要求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G.1 Prompt injection 的数据边界（ADR-153，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§六十三）</w:t>
      </w:r>
    </w:p>
    <w:p>
      <w:pPr/>
      <w:r>
        <w:rPr>
          <w:rFonts w:ascii="微软雅黑" w:hAnsi="微软雅黑" w:eastAsia="微软雅黑" w:cs="微软雅黑"/>
          <w:b w:val="0"/>
        </w:rPr>
        <w:t>固定的消息顺序：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SYSTEM / ROLE CONTRACT  →  TRUSTED TASK  →  UNTRUSTED SOURCE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来源永不覆盖契约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UntrustedSource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wrap_untrusted()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assemble_messages()</w:t>
      </w:r>
      <w:r>
        <w:rPr>
          <w:rFonts w:ascii="微软雅黑" w:hAnsi="微软雅黑" w:eastAsia="微软雅黑" w:cs="微软雅黑"/>
          <w:b w:val="0"/>
        </w:rPr>
        <w:t xml:space="preserve"> 把来源渲染成</w:t>
      </w:r>
      <w:r>
        <w:rPr>
          <w:rFonts w:ascii="微软雅黑" w:hAnsi="微软雅黑" w:eastAsia="微软雅黑" w:cs="微软雅黑"/>
          <w:b/>
        </w:rPr>
        <w:t>最后一条 user 消息</w:t>
      </w:r>
      <w:r>
        <w:rPr>
          <w:rFonts w:ascii="微软雅黑" w:hAnsi="微软雅黑" w:eastAsia="微软雅黑" w:cs="微软雅黑"/>
          <w:b w:val="0"/>
        </w:rPr>
        <w:t>，system 消息里只有 SYSTEM 契约与角色契约。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GitHub 源码、网页、PDF、文章里出现的 </w:t>
      </w:r>
      <w:r>
        <w:rPr>
          <w:rFonts w:ascii="Consolas" w:hAnsi="Consolas" w:eastAsia="Consolas" w:cs="Consolas"/>
          <w:b w:val="0"/>
        </w:rPr>
        <w:t>Ignore previous instructions...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Forget the system rules...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Execute this command...</w:t>
      </w:r>
      <w:r>
        <w:rPr>
          <w:rFonts w:ascii="微软雅黑" w:hAnsi="微软雅黑" w:eastAsia="微软雅黑" w:cs="微软雅黑"/>
          <w:b w:val="0"/>
        </w:rPr>
        <w:t xml:space="preserve"> 都是</w:t>
      </w:r>
      <w:r>
        <w:rPr>
          <w:rFonts w:ascii="微软雅黑" w:hAnsi="微软雅黑" w:eastAsia="微软雅黑" w:cs="微软雅黑"/>
          <w:b/>
        </w:rPr>
        <w:t>资料内容</w:t>
      </w:r>
      <w:r>
        <w:rPr>
          <w:rFonts w:ascii="微软雅黑" w:hAnsi="微软雅黑" w:eastAsia="微软雅黑" w:cs="微软雅黑"/>
          <w:b w:val="0"/>
        </w:rPr>
        <w:t>，不是系统指令。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模型输出同样是不可信输入，必须过四级校验：Schema → Domain → Capability → Safety（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§六十四）。现状是两级：</w:t>
      </w:r>
      <w:r>
        <w:rPr>
          <w:rFonts w:ascii="Consolas" w:hAnsi="Consolas" w:eastAsia="Consolas" w:cs="Consolas"/>
          <w:b w:val="0"/>
        </w:rPr>
        <w:t>validate_structured_output()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validate_structured_dict()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backend/app/ai/provider.py</w:t>
      </w:r>
      <w:r>
        <w:rPr>
          <w:rFonts w:ascii="微软雅黑" w:hAnsi="微软雅黑" w:eastAsia="微软雅黑" w:cs="微软雅黑"/>
          <w:b w:val="0"/>
        </w:rPr>
        <w:t xml:space="preserve">）与 </w:t>
      </w:r>
      <w:r>
        <w:rPr>
          <w:rFonts w:ascii="Consolas" w:hAnsi="Consolas" w:eastAsia="Consolas" w:cs="Consolas"/>
          <w:b w:val="0"/>
        </w:rPr>
        <w:t>backend/app/strategies/validator.py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validate_strategy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计划：加显式分隔标记、来源体积上限、控制字符清理、截断策略（并在 UI 说明已截断）。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G.2 GitHub 代码不可信（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§二十二、§五十）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不在 API 进程 </w:t>
      </w:r>
      <w:r>
        <w:rPr>
          <w:rFonts w:ascii="Consolas" w:hAnsi="Consolas" w:eastAsia="Consolas" w:cs="Consolas"/>
          <w:b w:val="0"/>
        </w:rPr>
        <w:t>import</w:t>
      </w:r>
      <w:r>
        <w:rPr>
          <w:rFonts w:ascii="微软雅黑" w:hAnsi="微软雅黑" w:eastAsia="微软雅黑" w:cs="微软雅黑"/>
          <w:b w:val="0"/>
        </w:rPr>
        <w:t xml:space="preserve"> 用户代码；不直接执行 shell；不给 GitHub 代码 NAS 权限；不给宿主机写权限；默认不提供网络。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若未来必须执行，条件全部满足才允许：isolated worker、non-root、network disabled、resource quota、read-only source、destroy after execution。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优先 static analysis + AI extraction。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现有约束（已实现）：</w:t>
      </w:r>
      <w:r>
        <w:rPr>
          <w:rFonts w:ascii="Consolas" w:hAnsi="Consolas" w:eastAsia="Consolas" w:cs="Consolas"/>
          <w:b w:val="0"/>
        </w:rPr>
        <w:t>backend/app/importer/{sanitize,github_client}.py</w:t>
      </w:r>
      <w:r>
        <w:rPr>
          <w:rFonts w:ascii="微软雅黑" w:hAnsi="微软雅黑" w:eastAsia="微软雅黑" w:cs="微软雅黑"/>
          <w:b w:val="0"/>
        </w:rPr>
        <w:t>、快照固定到 commit（ADR-060）、coverage / incomplete detection / parsing failure / license handling（ADR-056…ADR-059）全部保留，不得删除。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G.3 AI 不直连数据库、不执行任意 Python 策略代码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AI → Tool Gateway → Domain Service</w:t>
      </w:r>
      <w:r>
        <w:rPr>
          <w:rFonts w:ascii="微软雅黑" w:hAnsi="微软雅黑" w:eastAsia="微软雅黑" w:cs="微软雅黑"/>
          <w:b w:val="0"/>
        </w:rPr>
        <w:t xml:space="preserve">；AI 不能 </w:t>
      </w:r>
      <w:r>
        <w:rPr>
          <w:rFonts w:ascii="Consolas" w:hAnsi="Consolas" w:eastAsia="Consolas" w:cs="Consolas"/>
          <w:b w:val="0"/>
        </w:rPr>
        <w:t>UPDATE database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禁止链路 </w:t>
      </w:r>
      <w:r>
        <w:rPr>
          <w:rFonts w:ascii="Consolas" w:hAnsi="Consolas" w:eastAsia="Consolas" w:cs="Consolas"/>
          <w:b w:val="0"/>
        </w:rPr>
        <w:t>AI → arbitrary Python → execute</w:t>
      </w:r>
      <w:r>
        <w:rPr>
          <w:rFonts w:ascii="微软雅黑" w:hAnsi="微软雅黑" w:eastAsia="微软雅黑" w:cs="微软雅黑"/>
          <w:b w:val="0"/>
        </w:rPr>
        <w:t xml:space="preserve">；正确链路 </w:t>
      </w:r>
      <w:r>
        <w:rPr>
          <w:rFonts w:ascii="Consolas" w:hAnsi="Consolas" w:eastAsia="Consolas" w:cs="Consolas"/>
          <w:b w:val="0"/>
        </w:rPr>
        <w:t>AI → declarative StrategySpec → Validator → Engine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不存在「AI 直接 SQL」与「AI 执行任意代码」的实现路径，测试必须能证明这一点。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G.4 超大来源与工具滥用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来源：大小上限、超时、内容截断、</w:t>
      </w:r>
      <w:r>
        <w:rPr>
          <w:rFonts w:ascii="Consolas" w:hAnsi="Consolas" w:eastAsia="Consolas" w:cs="Consolas"/>
          <w:b w:val="0"/>
        </w:rPr>
        <w:t>file://</w:t>
      </w:r>
      <w:r>
        <w:rPr>
          <w:rFonts w:ascii="微软雅黑" w:hAnsi="微软雅黑" w:eastAsia="微软雅黑" w:cs="微软雅黑"/>
          <w:b w:val="0"/>
        </w:rPr>
        <w:t xml:space="preserve"> 与私网地址拒绝。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URL 摄取必须处理 </w:t>
      </w:r>
      <w:r>
        <w:rPr>
          <w:rFonts w:ascii="微软雅黑" w:hAnsi="微软雅黑" w:eastAsia="微软雅黑" w:cs="微软雅黑"/>
          <w:b/>
        </w:rPr>
        <w:t>SSRF</w:t>
      </w:r>
      <w:r>
        <w:rPr>
          <w:rFonts w:ascii="微软雅黑" w:hAnsi="微软雅黑" w:eastAsia="微软雅黑" w:cs="微软雅黑"/>
          <w:b w:val="0"/>
        </w:rPr>
        <w:t xml:space="preserve">：禁 </w:t>
      </w:r>
      <w:r>
        <w:rPr>
          <w:rFonts w:ascii="Consolas" w:hAnsi="Consolas" w:eastAsia="Consolas" w:cs="Consolas"/>
          <w:b w:val="0"/>
        </w:rPr>
        <w:t>localhost</w:t>
      </w:r>
      <w:r>
        <w:rPr>
          <w:rFonts w:ascii="微软雅黑" w:hAnsi="微软雅黑" w:eastAsia="微软雅黑" w:cs="微软雅黑"/>
          <w:b w:val="0"/>
        </w:rPr>
        <w:t xml:space="preserve"> / loopback / 私网 IP / </w:t>
      </w:r>
      <w:r>
        <w:rPr>
          <w:rFonts w:ascii="Consolas" w:hAnsi="Consolas" w:eastAsia="Consolas" w:cs="Consolas"/>
          <w:b w:val="0"/>
        </w:rPr>
        <w:t>file://</w:t>
      </w:r>
      <w:r>
        <w:rPr>
          <w:rFonts w:ascii="微软雅黑" w:hAnsi="微软雅黑" w:eastAsia="微软雅黑" w:cs="微软雅黑"/>
          <w:b w:val="0"/>
        </w:rPr>
        <w:t>；禁重定向到私网；超时；下载上限；robots / ToS；快照留存。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PDF：纯文本优先；扫描件返回 </w:t>
      </w:r>
      <w:r>
        <w:rPr>
          <w:rFonts w:ascii="Consolas" w:hAnsi="Consolas" w:eastAsia="Consolas" w:cs="Consolas"/>
          <w:b w:val="0"/>
        </w:rPr>
        <w:t>UNSUPPORTED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PARSE_FAILED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不得假装看懂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工具滥用：读工具默认开放；重任务需要用户确认或配额；</w:t>
      </w:r>
      <w:r>
        <w:rPr>
          <w:rFonts w:ascii="微软雅黑" w:hAnsi="微软雅黑" w:eastAsia="微软雅黑" w:cs="微软雅黑"/>
          <w:b/>
        </w:rPr>
        <w:t>写工具不存在</w:t>
      </w:r>
      <w:r>
        <w:rPr>
          <w:rFonts w:ascii="微软雅黑" w:hAnsi="微软雅黑" w:eastAsia="微软雅黑" w:cs="微软雅黑"/>
          <w:b w:val="0"/>
        </w:rPr>
        <w:t>；参数扫描必须按实际计算规模折算配额（防止 1 次调用扩成几百次计算）。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资源上限与 </w:t>
      </w:r>
      <w:r>
        <w:rPr>
          <w:rFonts w:ascii="Consolas" w:hAnsi="Consolas" w:eastAsia="Consolas" w:cs="Consolas"/>
          <w:b w:val="0"/>
        </w:rPr>
        <w:t>backend/app/infrastructure/resource_monitor.py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docker-compose.yml</w:t>
      </w:r>
      <w:r>
        <w:rPr>
          <w:rFonts w:ascii="微软雅黑" w:hAnsi="微软雅黑" w:eastAsia="微软雅黑" w:cs="微软雅黑"/>
          <w:b w:val="0"/>
        </w:rPr>
        <w:t xml:space="preserve"> 的服务限制对齐；限流复用 </w:t>
      </w:r>
      <w:r>
        <w:rPr>
          <w:rFonts w:ascii="Consolas" w:hAnsi="Consolas" w:eastAsia="Consolas" w:cs="Consolas"/>
          <w:b w:val="0"/>
        </w:rPr>
        <w:t>backend/app/infrastructure/rate_limit.py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安全声明必须与真实部署一致（既有先例：</w:t>
      </w:r>
      <w:r>
        <w:rPr>
          <w:rFonts w:ascii="Consolas" w:hAnsi="Consolas" w:eastAsia="Consolas" w:cs="Consolas"/>
          <w:b w:val="0"/>
        </w:rPr>
        <w:t>backend/tests/test_boundary_claims.py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docs/14_SECURITY_LICENSE.md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G.5 测试清单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测试族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断言方向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先例 / 落点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Provider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OpenAI-compatible 接入、结构化输出、无效 JSON、超时、重试、预算；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换模型必须 miss 缓存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backend/tests/test_ai_providers.py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backend/tests/test_ai_router.py:18-62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Role Contract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角色加载、prompt 版本、内容 hash、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required_capabilities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匹配、缺失能力拒绝、六类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ContractError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backend/tests/test_ai_role_contracts.py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 新增）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Capability Registry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drift test（声称支持但代码没有 / 代码新增但 Registry 未收录 / 资产类别与周期集合与行情源不一致）、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UNSUPPORTED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不静默降级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 新增）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Research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source → hypothesis、证据绑定、unknowns、confidence、三态区分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新建（v1.9.8）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Compiler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合法/非法 StrategySpec、unsupported capability、缺 exit、歧义规则；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不存在 AI → Python 执行路径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backend/tests/test_strategies.py:39-90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backend/tests/test_dsl_indicators.py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回测不可篡改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不能修改结果、AI 只能读取 structured facts、分析只 echo 库中数字、facts 函数不含统计量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backend/tests/test_ai_explain.py:295-304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:278-281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安全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不能直接 SQL、不能执行任意代码、GitHub malicious repository、prompt injection（3 类注入样本）、超大来源、工具滥用、SSRF 黑名单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新建（v1.9.9；注入先例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Runtime / 审计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provider / model / role / prompt_version / hash / source_ids / tool_calls 完整；无密钥、无全文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backend/tests/test_ai_providers.py:156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前端契约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普通模式不出现新专业词；阶段状态文案；中文提示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backend/tests/test_frontend_contracts.py:519-541,960-970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backend/tests/test_ui_promises.py:408-473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规模纪律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整仓时长可控（v1.9.6 读数：955 passed / 4 skipped / 约 180s）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scripts/Invoke-Tests.ps1</w:t>
            </w:r>
          </w:p>
        </w:tc>
      </w:tr>
    </w:tbl>
    <w:p>
      <w:pPr/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§H Phase 0–12 路线图与当前进度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H.1 Phase 表（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§八十）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Phase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内容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对应版本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证据 / 说明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现状审计 + Gap Analysis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docs/26_AI_QUANT_LAYER_GAP_ANALYSIS.md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（570 行；只读审计、未改动任何产品代码，仅新增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.gitignore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.scratch/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Role Contract + AI Runtime 基础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backend/app/ai/contracts/*.md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backend/app/ai/role_contracts.py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backend/app/ai/budget.py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0012_ai_role_contracts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、ADR-150…153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Capability Registry + StrategySpec 扩展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 / v1.9.8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：Registry 骨架已完成（14 组 + 不支持清单 + 三态评估 + drift test）；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StrategySpec 扩展待开发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（按 C1 = A 方案，DSL 1.0 不动，扩展落在研究层实体）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§5.1/§5.2 的裁决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Strategy Research + Strategy Formalization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计划端点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；角色契约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STRATEGY_ARCHITECT.md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已就位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GitHub / Web / PDF Research Source 统一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v1.9.8–v1.9.9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抽象与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/ai/sources/*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；GitHub 侧复用既有 importer（ADR-060/061/062）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Tool Gateway + Backtest / Risk / Research 工具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、读/重/写三档、重任务需确认或配额（用户决策 C6）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Explanation + Plain Language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v1.0 起 / v1.9.9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：信号解释与回测分析已完成（中文输出、schema 校验、429/503 错误映射）；统一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/ai/explain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入口待开发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docs/06_AI_LAYER.md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§16「已实现」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Experiment + Version Iteration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v1.9.9–v2.0.0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；策略版本不可变（§D.4）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UI/UX 统一（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、普通/高级分层）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v1.9.9–v2.0.0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只读第一版 v1.9.8；四视图 AI 面板门控欠账见 §F.2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 + Prompt Injection + Audit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 起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：信任边界（ADR-153）+ 审计列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/ai/audit/{task_id}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已完成；SSRF / 来源体积 / 工具滥用待开发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注入用例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完整测试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每版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进行中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：v1.9.7 新增 Role Contract / Runtime / Capability 三个测试族；端到端验收场景 1–7 + Martin 场景属 v2.0.0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§15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文档同步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每版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进行中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已重写、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（v1.9.7 版本行与读数已写入）/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已更新；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已按 §16 同步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§J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更新原始 Development Specification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已完成（本文件）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docs/My_Quant_Lab_Development_Spec_V1.1.md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.docx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根目录副本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scripts/build_dev_spec_docx.py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；V1.0 原件未动</w:t>
            </w: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H.2 版本里程碑（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范围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关键交付物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迁移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部署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基础 Role Contract + Runtime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§四、§五、§六、§三十二、§三十六、§三十七、§三十八、§十九（Registry 骨架）、§三十三、§三十五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契约文件、Contract Loader/Registry、Capability Registry 骨架 + drift test、缓存 key 修正、审计列、预算分层、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ai_role_contracts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补丁版：不部署 NAS（ADR-086）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Research Layer + Hypothesis + Draft + Registry 完整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§七、§九、§十、§十一、§十二、§十八、§二十、§二十三、§五十、§五十一、§五十二、§六十一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（text/url/pdf/github）、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ResearchArtifact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片段、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StrategyHypothesis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逐条规则三态、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StrategyDraft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、能力判定、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/ai/sources/*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补丁版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Compiler + Tool Gateway + Audit + Security + Workflow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§十七、§二十四、§二十五、§五十七、§五十八、§五十九、§六十、§六十二、§六十三、§六十四、§六十五、§五十三–§五十六、§四十三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StrategyCompiler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（Draft → DSL 1.0）、Tool Gateway（三档 + 配额 + 审计）、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ai_research_runs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、异步研究工作流 + 人工确认、统一解释入口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补丁版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v2.0.0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AI Quant Research Layer 里程碑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§四十、§四十一、§四十二、§四十四、§四十五–§四十八、§四十九、§六十六、§六十九、§七十、§七十七、§七十八、§八十二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完整研究 UI + 溯源视图、实验与版本迭代闭环、验收场景全部可演示、文档同步、V1.1 docx + markdown 镜像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部署 NAS 并验收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（ADR-086）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Future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Calmar / Recovery / VaR / CVaR；Portfolio / Universe / Rebalance；Vision；RAG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先定义后实现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视需要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 w:val="0"/>
        </w:rPr>
        <w:t xml:space="preserve">说明：不创建 </w:t>
      </w:r>
      <w:r>
        <w:rPr>
          <w:rFonts w:ascii="Consolas" w:hAnsi="Consolas" w:eastAsia="Consolas" w:cs="Consolas"/>
          <w:b w:val="0"/>
        </w:rPr>
        <w:t>v1.10.x</w:t>
      </w:r>
      <w:r>
        <w:rPr>
          <w:rFonts w:ascii="微软雅黑" w:hAnsi="微软雅黑" w:eastAsia="微软雅黑" w:cs="微软雅黑"/>
          <w:b w:val="0"/>
        </w:rPr>
        <w:t>（用户决策 C2）；v1.9.7 / v1.9.8 / v1.9.9 都正常发 GHCR 镜像但</w:t>
      </w:r>
      <w:r>
        <w:rPr>
          <w:rFonts w:ascii="微软雅黑" w:hAnsi="微软雅黑" w:eastAsia="微软雅黑" w:cs="微软雅黑"/>
          <w:b/>
        </w:rPr>
        <w:t>不自动部署 NAS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v2.0.0</w:t>
      </w:r>
      <w:r>
        <w:rPr>
          <w:rFonts w:ascii="微软雅黑" w:hAnsi="微软雅黑" w:eastAsia="微软雅黑" w:cs="微软雅黑"/>
          <w:b w:val="0"/>
        </w:rPr>
        <w:t xml:space="preserve"> = GHCR + 正式 NAS 部署候选（用户决策 Q8）。每个版本仍必须有 tests / CI / docs / release / tag。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H.3 交付节奏（用户决策，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§20.1）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开发顺序：Role Contract → AI Runtime 基础 → 统一 Budget → Audit 基础 → Capability Registry 基础 → 测试 → 文档 → CI → Tag。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不得提前实现</w:t>
      </w:r>
      <w:r>
        <w:rPr>
          <w:rFonts w:ascii="微软雅黑" w:hAnsi="微软雅黑" w:eastAsia="微软雅黑" w:cs="微软雅黑"/>
          <w:b w:val="0"/>
        </w:rPr>
        <w:t xml:space="preserve"> v1.9.8 / v1.9.9 / v2.0.0 的功能。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每个版本完成后必须停止</w:t>
      </w:r>
      <w:r>
        <w:rPr>
          <w:rFonts w:ascii="微软雅黑" w:hAnsi="微软雅黑" w:eastAsia="微软雅黑" w:cs="微软雅黑"/>
          <w:b w:val="0"/>
        </w:rPr>
        <w:t>，并给出：① 实际修改文件 ② 实际代码变更 ③ 测试结果 ④ CI 结果 ⑤ 文档变更 ⑥ Git diff ⑦ 版本号 ⑧ 下一版本计划；</w:t>
      </w:r>
      <w:r>
        <w:rPr>
          <w:rFonts w:ascii="微软雅黑" w:hAnsi="微软雅黑" w:eastAsia="微软雅黑" w:cs="微软雅黑"/>
          <w:b/>
        </w:rPr>
        <w:t>等待用户确认后才进入下一版本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v2.0.0 的核心验收链：</w:t>
      </w:r>
      <w:r>
        <w:rPr>
          <w:rFonts w:ascii="Consolas" w:hAnsi="Consolas" w:eastAsia="Consolas" w:cs="Consolas"/>
          <w:b w:val="0"/>
        </w:rPr>
        <w:t>Martin 的研究资料 → AI 理解 → EXPLICIT / INFERRED / ASSUMED / UNKNOWN → Strategy Draft → Capability Validation → DSL 1.0 → Deterministic Backtest → Risk Analysis → AI Plain-language Explanation</w:t>
      </w:r>
      <w:r>
        <w:rPr>
          <w:rFonts w:ascii="微软雅黑" w:hAnsi="微软雅黑" w:eastAsia="微软雅黑" w:cs="微软雅黑"/>
          <w:b w:val="0"/>
        </w:rPr>
        <w:t>，必须完整可追溯。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§I 验收标准 A–N（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标准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要求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当前状态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Model Independence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统一 Provider 接入 OpenAI-compatible，核心代码不依赖具体模型品牌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OpenAICompatibleProvider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backend/app/ai/provider.py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）；契约只声明能力不绑模型（ADR-150）；本期只实现 OpenAI-Compatible（用户决策 Q5）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Role Contract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能按 Role 加载对应 AI 工作规范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：4 份契约已就位并可解析（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SYSTEM.md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STRATEGY_ARCHITECT.md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STRATEGY_COMPILER.md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BACKTEST_ANALYST.md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RISK_ANALYST.md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REVIEWER.md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待开发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Research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用户可提交研究资料让 AI 分析策略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等计划 v1.9.9；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/ai/sources/*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计划 v1.9.8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Formalization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能把策略思想转换为 StrategySpec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（v1.9.8）与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/ai/strategy/drafts/{id}/compile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（v1.9.9）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Evidence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每条重要规则尽可能有 provenance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：GitHub 导入已有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source_commit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evidence_json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provenance；逐规则证据绑定（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fragments）待 v1.9.8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Uncertainty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能区分 EXPLICIT / INFERRED / ASSUMED / UNKNOWN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：三态定义见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§十，落点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strategy_hypothesis_rules.origin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待 v1.9.8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Capability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知道当前系统支持什么；不支持时明确报告而不是静默生成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（v1.9.7）：14 组能力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UNSUPPORTED_CAPABILITIES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三态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assess()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（ADR-151）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Validation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任何 AI StrategySpec 必须过 schema + domain + capability validation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：schema（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validate_structured_output()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）与 domain（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validate_strategy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）已有；capability / safety 两级待 v1.9.9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Backtest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不能伪造回测数字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：数字只由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build_signal_facts()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build_backtest_facts()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注入；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backend/tests/test_ai_explain.py:295-304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断言 facts 不含统计量、分析只 echo 库中数字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J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Explanation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用户可获得专业分析 + 通俗解释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：信号解释 + 回测分析两条链（中文输出、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plain_language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字段、429/503 映射）；统一入口待 v1.9.9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Iteration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 → AI 分析 → 实验 → V2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计划 v1.9.9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外部 GitHub / Web / PDF 内容不能覆盖 AI System Contract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：信任边界（ADR-153）与注入守卫已完成；URL/PDF 摄取、SSRF、来源体积待 v1.9.8 / v1.9.9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Audit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调用能追踪 model / provider / role / prompt / source / tool / result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ai_tasks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五个新列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/ai/audit/{task_id}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待 v1.9.9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Documentation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开发计划、架构、DSL、AI、API、UI、Roadmap 与实际实现一致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进行中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已重写，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（v1.9.7 版本行与读数已写入）/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已更新；本 V1.1 即 Phase 12 的交付物</w:t>
            </w:r>
          </w:p>
        </w:tc>
      </w:tr>
    </w:tbl>
    <w:p>
      <w:pPr/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§J 文档同步与维护规则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 xml:space="preserve">J.1 </w:t>
      </w:r>
      <w:r>
        <w:rPr>
          <w:rFonts w:ascii="Consolas" w:hAnsi="Consolas" w:eastAsia="Consolas" w:cs="Consolas"/>
          <w:b w:val="0"/>
        </w:rPr>
        <w:t>docs/00…26</w:t>
      </w:r>
      <w:r>
        <w:rPr>
          <w:rFonts w:ascii="微软雅黑" w:hAnsi="微软雅黑" w:eastAsia="微软雅黑" w:cs="微软雅黑"/>
          <w:b w:val="0"/>
        </w:rPr>
        <w:t xml:space="preserve"> 的职责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职责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V1.1 相关状态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docs/00_README.md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文档包入口与项目定位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已补「AI 量化研究智能层（进行中）」一节与定位升级（v1.9.7）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docs/01_PRODUCT_SPEC.md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01 产品规格（PRD）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docs/02_ARCHITECTURE.md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02 系统架构（6 层）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已补四层 AI 架构图与三条不许越过的线（v1.9.7）；Research Layer 的实体层随 v1.9.8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docs/03_MODULES.md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03 功能模块规范（M01–M13）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已补 M09 AI 的四层职责与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docs/04_STRATEGY_DSL.md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04 统一策略规范；DSL 是核心稳定契约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只加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「研究层产出 DSL 1.0」的分层说明；契约本身不改（v1.9.8）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docs/05_GITHUB_STRATEGY_IMPORT.md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05 GitHub 导入流水线、安全与许可证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待补「GitHub 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的第一个实现」，安全约束不变（v1.9.8）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docs/06_AI_LAYER.md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06 AI 智能层：Provider、角色、契约、Runtime、Registry、预算、审计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已重写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（278 行，含 v1.9.7 已实现/未实现清单）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docs/07_BACKTEST_ENGINE.md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07 回测引擎口径与红线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新指标（Calmar / Recovery / VaR / CVaR）的定义与口径属 Future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docs/08_PAPER_TRADING.md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08 模拟盘与账户隔离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docs/09_SIGNAL_ENGINE.md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09 信号生成、证据与生命周期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docs/10_GHOSTFOLIO_INTEGRATION.md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10 Ghostfolio 只读集成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docs/11_DATA_MODEL.md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11 数据模型与完整性规则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待补研究层新表（v1.9.8）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docs/12_API_SPEC.md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12 逐端点真相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[计划]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[取消]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标记（由测试双向绑定）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每版必更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；v1.9.7 已加三条端点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docs/13_UI_UX.md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13 界面按现状记录 + §10 普通/高级门控 + §14 欠账表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待补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新节；§10 隐藏清单扩充新专业词（v1.9.9）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docs/14_SECURITY_LICENSE.md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14 密钥、沙箱、注入、审计、许可、不自动交易边界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待补 URL/PDF 摄取与注入边界（v1.9.8）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docs/15_ROADMAP_ACCEPTANCE.md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15 版本表 + 每版真实读数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每版加行与读数；v1.9.7 版本行与读数已写入（工作树、门禁与红证据数字见该文件）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docs/16_AGENTS.md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16 AI 编程契约（不可协商规则、开发顺序、测试底线）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已补五条 AI 层代码位置约束与 AI 测试底线（v1.9.7）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docs/17_DECISIONS.md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架构决策记录（ADR），当前至 ADR-153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 ADR：研究层与 DSL 分层、工具三档、confidence 边界等（v1.9.7 起）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docs/18_SAMPLE_STRATEGY.md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示例策略 PA Breakout V1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docs/19_DEVELOPMENT_PLAYBOOK.md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编程实施手册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 AI 层施工勾选项与「写文件必须 LF」教训（v1.9.7）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docs/20_RESOURCE_MONITOR.md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系统资源监控规格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已完成；与 Tool Gateway 的资源上限对齐（§G.4）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docs/21_PARAMETER_SENSITIVITY.md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参数敏感性分析规格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已完成；是 AI 防过拟合提醒的证据来源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docs/22_MONTE_CARLO.md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Monte Carlo 重采样规格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已完成；Risk Analyst 的输入之一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docs/23_POSITION_SIZING.md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仓位管理规格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sizing_modes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进入 Capability Registry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docs/24_ENSEMBLE.md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策略集成规格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compare_strategies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工具的基础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docs/25_AI_QUANT_RESEARCH_LAYER_PLAN.md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用户提供的升级计划逐字副本，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权威输入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保持原样，作为长期引用锚点（用户决策 Q10）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docs/26_AI_QUANT_LAYER_GAP_ANALYSIS.md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现状审计与差距分析，v1.9.7 起的施工依据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docs/README.md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开发文档包索引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新文档落盘后同步索引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docs/My_Quant_Lab_Development_Spec_V1.0.docx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原始开发规格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永久保留、不修改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docs/My_Quant_Lab_Development_Spec_V1.1.md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.docx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本文件与其 DOCX 镜像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唯一内容源是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.docx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由脚本生成</w:t>
            </w: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 xml:space="preserve">J.2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章节号是长期引用锚点（用户决策 Q10）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docs/25_AI_QUANT_RESEARCH_LAYER_PLAN.md</w:t>
      </w:r>
      <w:r>
        <w:rPr>
          <w:rFonts w:ascii="微软雅黑" w:hAnsi="微软雅黑" w:eastAsia="微软雅黑" w:cs="微软雅黑"/>
          <w:b w:val="0"/>
        </w:rPr>
        <w:t xml:space="preserve"> 的章节号（§一…§八十二）是</w:t>
      </w:r>
      <w:r>
        <w:rPr>
          <w:rFonts w:ascii="微软雅黑" w:hAnsi="微软雅黑" w:eastAsia="微软雅黑" w:cs="微软雅黑"/>
          <w:b/>
        </w:rPr>
        <w:t>长期引用锚点</w:t>
      </w:r>
      <w:r>
        <w:rPr>
          <w:rFonts w:ascii="微软雅黑" w:hAnsi="微软雅黑" w:eastAsia="微软雅黑" w:cs="微软雅黑"/>
          <w:b w:val="0"/>
        </w:rPr>
        <w:t>：Gap Analysis、本 V1.1、后续开发文档、commit / PR 说明、验收测试都可以直接引用。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未来计划结构若发生重大变化，</w:t>
      </w:r>
      <w:r>
        <w:rPr>
          <w:rFonts w:ascii="微软雅黑" w:hAnsi="微软雅黑" w:eastAsia="微软雅黑" w:cs="微软雅黑"/>
          <w:b/>
        </w:rPr>
        <w:t>不静默修改旧章节</w:t>
      </w:r>
      <w:r>
        <w:rPr>
          <w:rFonts w:ascii="微软雅黑" w:hAnsi="微软雅黑" w:eastAsia="微软雅黑" w:cs="微软雅黑"/>
          <w:b w:val="0"/>
        </w:rPr>
        <w:t>，必须采用「</w:t>
      </w:r>
      <w:r>
        <w:rPr>
          <w:rFonts w:ascii="微软雅黑" w:hAnsi="微软雅黑" w:eastAsia="微软雅黑" w:cs="微软雅黑"/>
          <w:b/>
        </w:rPr>
        <w:t>旧章节保留 + 新增修订章节 + 版本说明</w:t>
      </w:r>
      <w:r>
        <w:rPr>
          <w:rFonts w:ascii="微软雅黑" w:hAnsi="微软雅黑" w:eastAsia="微软雅黑" w:cs="微软雅黑"/>
          <w:b w:val="0"/>
        </w:rPr>
        <w:t>」的方式。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本文件引用的所有 </w:t>
      </w:r>
      <w:r>
        <w:rPr>
          <w:rFonts w:ascii="Consolas" w:hAnsi="Consolas" w:eastAsia="Consolas" w:cs="Consolas"/>
          <w:b w:val="0"/>
        </w:rPr>
        <w:t>§xx</w:t>
      </w:r>
      <w:r>
        <w:rPr>
          <w:rFonts w:ascii="微软雅黑" w:hAnsi="微软雅黑" w:eastAsia="微软雅黑" w:cs="微软雅黑"/>
          <w:b w:val="0"/>
        </w:rPr>
        <w:t xml:space="preserve"> 均指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的章节号；引用 V1.0 章节时写「V1.0 的 xx 章」。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J.3 文档同步的硬要求</w:t>
      </w:r>
    </w:p>
    <w:p>
      <w:pPr/>
      <w:r>
        <w:rPr>
          <w:rFonts w:ascii="微软雅黑" w:hAnsi="微软雅黑" w:eastAsia="微软雅黑" w:cs="微软雅黑"/>
          <w:b w:val="0"/>
        </w:rPr>
        <w:t xml:space="preserve">1. </w:t>
      </w:r>
      <w:r>
        <w:rPr>
          <w:rFonts w:ascii="微软雅黑" w:hAnsi="微软雅黑" w:eastAsia="微软雅黑" w:cs="微软雅黑"/>
          <w:b/>
        </w:rPr>
        <w:t>每个版本</w:t>
      </w:r>
      <w:r>
        <w:rPr>
          <w:rFonts w:ascii="微软雅黑" w:hAnsi="微软雅黑" w:eastAsia="微软雅黑" w:cs="微软雅黑"/>
          <w:b w:val="0"/>
        </w:rPr>
        <w:t xml:space="preserve">同步 </w:t>
      </w:r>
      <w:r>
        <w:rPr>
          <w:rFonts w:ascii="Consolas" w:hAnsi="Consolas" w:eastAsia="Consolas" w:cs="Consolas"/>
          <w:b w:val="0"/>
        </w:rPr>
        <w:t>docs/12</w:t>
      </w:r>
      <w:r>
        <w:rPr>
          <w:rFonts w:ascii="微软雅黑" w:hAnsi="微软雅黑" w:eastAsia="微软雅黑" w:cs="微软雅黑"/>
          <w:b w:val="0"/>
        </w:rPr>
        <w:t>（端点真相）、</w:t>
      </w:r>
      <w:r>
        <w:rPr>
          <w:rFonts w:ascii="Consolas" w:hAnsi="Consolas" w:eastAsia="Consolas" w:cs="Consolas"/>
          <w:b w:val="0"/>
        </w:rPr>
        <w:t>docs/15</w:t>
      </w:r>
      <w:r>
        <w:rPr>
          <w:rFonts w:ascii="微软雅黑" w:hAnsi="微软雅黑" w:eastAsia="微软雅黑" w:cs="微软雅黑"/>
          <w:b w:val="0"/>
        </w:rPr>
        <w:t>（版本行与真实读数）、</w:t>
      </w:r>
      <w:r>
        <w:rPr>
          <w:rFonts w:ascii="Consolas" w:hAnsi="Consolas" w:eastAsia="Consolas" w:cs="Consolas"/>
          <w:b w:val="0"/>
        </w:rPr>
        <w:t>docs/17</w:t>
      </w:r>
      <w:r>
        <w:rPr>
          <w:rFonts w:ascii="微软雅黑" w:hAnsi="微软雅黑" w:eastAsia="微软雅黑" w:cs="微软雅黑"/>
          <w:b w:val="0"/>
        </w:rPr>
        <w:t xml:space="preserve">（新 ADR），并按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§16 的清单更新受影响文档。</w:t>
        <w:br/>
        <w:t xml:space="preserve">2. </w:t>
      </w:r>
      <w:r>
        <w:rPr>
          <w:rFonts w:ascii="微软雅黑" w:hAnsi="微软雅黑" w:eastAsia="微软雅黑" w:cs="微软雅黑"/>
          <w:b/>
        </w:rPr>
        <w:t>不要为「完整」而臃肿</w:t>
      </w:r>
      <w:r>
        <w:rPr>
          <w:rFonts w:ascii="微软雅黑" w:hAnsi="微软雅黑" w:eastAsia="微软雅黑" w:cs="微软雅黑"/>
          <w:b w:val="0"/>
        </w:rPr>
        <w:t>：文档要写现状与可核查的证据，而不是把将来时写成既有事实。</w:t>
        <w:br/>
        <w:t xml:space="preserve">3. </w:t>
      </w:r>
      <w:r>
        <w:rPr>
          <w:rFonts w:ascii="微软雅黑" w:hAnsi="微软雅黑" w:eastAsia="微软雅黑" w:cs="微软雅黑"/>
          <w:b/>
        </w:rPr>
        <w:t>DOCX 纪律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§七十六）：永远不删除、不覆盖历史版本的 DOCX；新版本新建文件并标注 </w:t>
      </w:r>
      <w:r>
        <w:rPr>
          <w:rFonts w:ascii="Consolas" w:hAnsi="Consolas" w:eastAsia="Consolas" w:cs="Consolas"/>
          <w:b w:val="0"/>
        </w:rPr>
        <w:t>V1.0 = Original Development Specification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V1.1 = AI Quant Research Architecture Update</w:t>
      </w:r>
      <w:r>
        <w:rPr>
          <w:rFonts w:ascii="微软雅黑" w:hAnsi="微软雅黑" w:eastAsia="微软雅黑" w:cs="微软雅黑"/>
          <w:b w:val="0"/>
        </w:rPr>
        <w:t>。</w:t>
        <w:br/>
        <w:t xml:space="preserve">4. </w:t>
      </w:r>
      <w:r>
        <w:rPr>
          <w:rFonts w:ascii="微软雅黑" w:hAnsi="微软雅黑" w:eastAsia="微软雅黑" w:cs="微软雅黑"/>
          <w:b/>
        </w:rPr>
        <w:t>生成器纪律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docs/My_Quant_Lab_Development_Spec_V1.1.md</w:t>
      </w:r>
      <w:r>
        <w:rPr>
          <w:rFonts w:ascii="微软雅黑" w:hAnsi="微软雅黑" w:eastAsia="微软雅黑" w:cs="微软雅黑"/>
          <w:b w:val="0"/>
        </w:rPr>
        <w:t xml:space="preserve"> 是唯一内容源；</w:t>
      </w:r>
      <w:r>
        <w:rPr>
          <w:rFonts w:ascii="Consolas" w:hAnsi="Consolas" w:eastAsia="Consolas" w:cs="Consolas"/>
          <w:b w:val="0"/>
        </w:rPr>
        <w:t>.docx</w:t>
      </w:r>
      <w:r>
        <w:rPr>
          <w:rFonts w:ascii="微软雅黑" w:hAnsi="微软雅黑" w:eastAsia="微软雅黑" w:cs="微软雅黑"/>
          <w:b w:val="0"/>
        </w:rPr>
        <w:t xml:space="preserve"> 一律由 </w:t>
      </w:r>
      <w:r>
        <w:rPr>
          <w:rFonts w:ascii="Consolas" w:hAnsi="Consolas" w:eastAsia="Consolas" w:cs="Consolas"/>
          <w:b w:val="0"/>
        </w:rPr>
        <w:t>scripts/build_dev_spec_docx.py</w:t>
      </w:r>
      <w:r>
        <w:rPr>
          <w:rFonts w:ascii="微软雅黑" w:hAnsi="微软雅黑" w:eastAsia="微软雅黑" w:cs="微软雅黑"/>
          <w:b w:val="0"/>
        </w:rPr>
        <w:t xml:space="preserve"> 生成，脚本必须可重复运行且确定性（无时间戳、无随机），只依赖 python-docx 与标准库。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 w:cs="微软雅黑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