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D1A8FEE8115B4DAFBF1C1F31303F389D"/>
        </w:placeholder>
        <w:docPartList>
          <w:docPartGallery w:val="Quick Parts"/>
          <w:docPartCategory w:val=" Resume Name"/>
        </w:docPartList>
      </w:sdtPr>
      <w:sdtEndPr/>
      <w:sdtContent>
        <w:p w14:paraId="444EF6D8" w14:textId="77777777" w:rsidR="00317D60" w:rsidRPr="000D3A1E" w:rsidRDefault="00191FBA">
          <w:pPr>
            <w:pStyle w:val="Title"/>
            <w:rPr>
              <w:sz w:val="40"/>
            </w:rPr>
          </w:pPr>
          <w:sdt>
            <w:sdtPr>
              <w:rPr>
                <w:sz w:val="40"/>
              </w:rPr>
              <w:alias w:val="Author"/>
              <w:tag w:val=""/>
              <w:id w:val="1823003119"/>
              <w:placeholder>
                <w:docPart w:val="B4C5316757554AF79325A840C34126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05214" w:rsidRPr="000D3A1E">
                <w:rPr>
                  <w:sz w:val="40"/>
                </w:rPr>
                <w:t>Robert Weise Jr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99669824ECF64F1B93EBC10DEA79323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24609D34" w14:textId="77777777" w:rsidR="00317D60" w:rsidRDefault="00B05214">
              <w:pPr>
                <w:pStyle w:val="NoSpacing"/>
              </w:pPr>
              <w:r>
                <w:t>bobweisejr@gmail.com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A0805B1DF502429491AC6A6BB926F13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297B9A7A" w14:textId="77777777" w:rsidR="00317D60" w:rsidRDefault="00254758">
              <w:pPr>
                <w:pStyle w:val="NoSpacing"/>
              </w:pPr>
              <w:r>
                <w:t>6932 Georgetown Ave, Hudsonville MI 49426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F237429B0421420C94CA9FA8855FBD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05E1F1D9" w14:textId="77777777" w:rsidR="00317D60" w:rsidRDefault="00B05214">
              <w:pPr>
                <w:pStyle w:val="NoSpacing"/>
              </w:pPr>
              <w:r>
                <w:t>231-</w:t>
              </w:r>
              <w:r w:rsidR="00AF5963">
                <w:t>736-0175</w:t>
              </w:r>
            </w:p>
          </w:sdtContent>
        </w:sdt>
        <w:p w14:paraId="4807B5CC" w14:textId="77777777" w:rsidR="00317D60" w:rsidRDefault="00191FBA" w:rsidP="00131FD2">
          <w:pPr>
            <w:spacing w:after="0"/>
          </w:pPr>
        </w:p>
      </w:sdtContent>
    </w:sdt>
    <w:p w14:paraId="6AD63424" w14:textId="77777777" w:rsidR="00317D60" w:rsidRDefault="00B05214" w:rsidP="00E70213">
      <w:pPr>
        <w:pStyle w:val="SectionHeading"/>
        <w:spacing w:before="240"/>
      </w:pPr>
      <w:r>
        <w:t>SUMMARY</w:t>
      </w:r>
    </w:p>
    <w:p w14:paraId="369B2B89" w14:textId="77777777" w:rsidR="00B05214" w:rsidRDefault="00B05214">
      <w:r>
        <w:t xml:space="preserve">20+ </w:t>
      </w:r>
      <w:r w:rsidR="00E70213">
        <w:t>y</w:t>
      </w:r>
      <w:r>
        <w:t xml:space="preserve">ears of experience in the grocery retail business, including extensive experience in all departments and functions, </w:t>
      </w:r>
      <w:r w:rsidR="00E70213">
        <w:t>with over</w:t>
      </w:r>
      <w:r>
        <w:t xml:space="preserve"> 18 years </w:t>
      </w:r>
      <w:r w:rsidR="00E70213">
        <w:t>in</w:t>
      </w:r>
      <w:r>
        <w:t xml:space="preserve"> managerial roles.</w:t>
      </w:r>
      <w:r w:rsidR="00131FD2">
        <w:t xml:space="preserve">  Significantly</w:t>
      </w:r>
      <w:r>
        <w:t xml:space="preserve"> reduced employee turnover and increased productivity by cultivating a fun, rewarding store culture.  Multiple records in </w:t>
      </w:r>
      <w:r w:rsidR="00131FD2">
        <w:t>sales</w:t>
      </w:r>
      <w:r>
        <w:t xml:space="preserve">, </w:t>
      </w:r>
      <w:r w:rsidR="00131FD2">
        <w:t>g</w:t>
      </w:r>
      <w:r>
        <w:t xml:space="preserve">ross </w:t>
      </w:r>
      <w:r w:rsidR="00131FD2">
        <w:t>p</w:t>
      </w:r>
      <w:r>
        <w:t xml:space="preserve">rofits, </w:t>
      </w:r>
      <w:r w:rsidR="00131FD2">
        <w:t>net in</w:t>
      </w:r>
      <w:r>
        <w:t>come, and EBITDA.</w:t>
      </w:r>
    </w:p>
    <w:p w14:paraId="79E1F451" w14:textId="77777777" w:rsidR="00B05214" w:rsidRDefault="00B05214">
      <w:r>
        <w:t xml:space="preserve">Implemented </w:t>
      </w:r>
      <w:r w:rsidR="00E70213">
        <w:t>multiple</w:t>
      </w:r>
      <w:r w:rsidR="00131FD2">
        <w:t xml:space="preserve"> </w:t>
      </w:r>
      <w:r>
        <w:t xml:space="preserve">programs utilizing technology to make business operations more efficient, including writing various macros, VBA </w:t>
      </w:r>
      <w:proofErr w:type="spellStart"/>
      <w:r w:rsidR="007E33F4">
        <w:t>U</w:t>
      </w:r>
      <w:r>
        <w:t>ser</w:t>
      </w:r>
      <w:r w:rsidR="007E33F4">
        <w:t>F</w:t>
      </w:r>
      <w:r>
        <w:t>orms</w:t>
      </w:r>
      <w:proofErr w:type="spellEnd"/>
      <w:r>
        <w:t xml:space="preserve"> and scripts</w:t>
      </w:r>
      <w:r w:rsidR="005304B8">
        <w:t xml:space="preserve"> in order</w:t>
      </w:r>
      <w:r w:rsidR="00484141">
        <w:t xml:space="preserve"> to </w:t>
      </w:r>
      <w:r w:rsidR="00290232">
        <w:t xml:space="preserve">effectively </w:t>
      </w:r>
      <w:r>
        <w:t>automate complex tasks and establish links between various information technologies and databases.</w:t>
      </w:r>
      <w:r w:rsidR="00131FD2">
        <w:t xml:space="preserve"> </w:t>
      </w:r>
      <w:r>
        <w:t>Experienced with nearly ev</w:t>
      </w:r>
      <w:r w:rsidR="000D3A1E">
        <w:t>ery aspect of Smart Grocer:  d</w:t>
      </w:r>
      <w:r>
        <w:t xml:space="preserve">ynamic </w:t>
      </w:r>
      <w:r w:rsidR="000D3A1E">
        <w:t>i</w:t>
      </w:r>
      <w:r>
        <w:t xml:space="preserve">tem </w:t>
      </w:r>
      <w:r w:rsidR="000D3A1E">
        <w:t>r</w:t>
      </w:r>
      <w:r>
        <w:t xml:space="preserve">eporting, </w:t>
      </w:r>
      <w:r w:rsidR="000D3A1E">
        <w:t>l</w:t>
      </w:r>
      <w:r>
        <w:t xml:space="preserve">abel </w:t>
      </w:r>
      <w:r w:rsidR="000D3A1E">
        <w:t>p</w:t>
      </w:r>
      <w:r>
        <w:t xml:space="preserve">rogram, </w:t>
      </w:r>
      <w:r w:rsidR="000D3A1E">
        <w:t>b</w:t>
      </w:r>
      <w:r>
        <w:t xml:space="preserve">ucket </w:t>
      </w:r>
      <w:r w:rsidR="000D3A1E">
        <w:t>s</w:t>
      </w:r>
      <w:r>
        <w:t xml:space="preserve">ales, </w:t>
      </w:r>
      <w:r w:rsidR="000D3A1E">
        <w:t>i</w:t>
      </w:r>
      <w:r>
        <w:t xml:space="preserve">tem </w:t>
      </w:r>
      <w:r w:rsidR="000D3A1E">
        <w:t>m</w:t>
      </w:r>
      <w:r>
        <w:t xml:space="preserve">ovement, </w:t>
      </w:r>
      <w:r w:rsidR="000D3A1E">
        <w:t>r</w:t>
      </w:r>
      <w:r>
        <w:t xml:space="preserve">eceiving, </w:t>
      </w:r>
      <w:r w:rsidR="000D3A1E">
        <w:t>c</w:t>
      </w:r>
      <w:r>
        <w:t xml:space="preserve">ost </w:t>
      </w:r>
      <w:r w:rsidR="000D3A1E">
        <w:t>a</w:t>
      </w:r>
      <w:r>
        <w:t xml:space="preserve">djustments, </w:t>
      </w:r>
      <w:r w:rsidR="000D3A1E">
        <w:t>f</w:t>
      </w:r>
      <w:r>
        <w:t xml:space="preserve">ile </w:t>
      </w:r>
      <w:r w:rsidR="000D3A1E">
        <w:t>i</w:t>
      </w:r>
      <w:r>
        <w:t xml:space="preserve">mports, </w:t>
      </w:r>
      <w:r w:rsidR="000D3A1E">
        <w:t>i</w:t>
      </w:r>
      <w:r>
        <w:t xml:space="preserve">tem </w:t>
      </w:r>
      <w:r w:rsidR="000D3A1E">
        <w:t>m</w:t>
      </w:r>
      <w:r>
        <w:t>anagement, and more.</w:t>
      </w:r>
      <w:r w:rsidR="00FD497D">
        <w:t xml:space="preserve">  Since joining Spartan written many SQL algorithms and .bat scripts to better automate systems and reduce errors.</w:t>
      </w:r>
      <w:r w:rsidR="00F843F4">
        <w:t xml:space="preserve">  Very motivated and interested in teaching myself C# and other programming languages.</w:t>
      </w:r>
    </w:p>
    <w:p w14:paraId="6C66C78D" w14:textId="37D90159" w:rsidR="00AF5963" w:rsidRDefault="003D4CD0" w:rsidP="00AF5963">
      <w:pPr>
        <w:pStyle w:val="SectionHeading"/>
        <w:spacing w:before="240" w:after="1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E453DC3" wp14:editId="1B158D06">
                <wp:simplePos x="0" y="0"/>
                <wp:positionH relativeFrom="column">
                  <wp:posOffset>-144780</wp:posOffset>
                </wp:positionH>
                <wp:positionV relativeFrom="paragraph">
                  <wp:posOffset>496570</wp:posOffset>
                </wp:positionV>
                <wp:extent cx="2346960" cy="9906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83CB" w14:textId="77777777" w:rsidR="00B431D7" w:rsidRDefault="00B431D7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E70213">
                              <w:t>Leadership</w:t>
                            </w:r>
                          </w:p>
                          <w:p w14:paraId="39DDCA54" w14:textId="77777777" w:rsidR="00B431D7" w:rsidRPr="00E70213" w:rsidRDefault="00B431D7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E70213">
                              <w:t>Excellent communication</w:t>
                            </w:r>
                          </w:p>
                          <w:p w14:paraId="06F22C12" w14:textId="24CFE2EB" w:rsidR="00C97C1D" w:rsidRDefault="00B431D7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E70213">
                              <w:t>Analytical thinking</w:t>
                            </w:r>
                          </w:p>
                          <w:p w14:paraId="56410CA3" w14:textId="1A344DE0" w:rsidR="003D4CD0" w:rsidRDefault="003D4CD0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Even temperament (EI)</w:t>
                            </w:r>
                          </w:p>
                          <w:p w14:paraId="639C5BD2" w14:textId="77777777" w:rsidR="003D4CD0" w:rsidRDefault="003D4CD0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  <w:p w14:paraId="1A55403A" w14:textId="77777777" w:rsidR="00B431D7" w:rsidRDefault="00B431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53D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4pt;margin-top:39.1pt;width:184.8pt;height:78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" stroked="f">
                <v:textbox>
                  <w:txbxContent>
                    <w:p w14:paraId="4E5B83CB" w14:textId="77777777" w:rsidR="00B431D7" w:rsidRDefault="00B431D7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E70213">
                        <w:t>Leadership</w:t>
                      </w:r>
                    </w:p>
                    <w:p w14:paraId="39DDCA54" w14:textId="77777777" w:rsidR="00B431D7" w:rsidRPr="00E70213" w:rsidRDefault="00B431D7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E70213">
                        <w:t>Excellent communication</w:t>
                      </w:r>
                    </w:p>
                    <w:p w14:paraId="06F22C12" w14:textId="24CFE2EB" w:rsidR="00C97C1D" w:rsidRDefault="00B431D7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E70213">
                        <w:t>Analytical thinking</w:t>
                      </w:r>
                    </w:p>
                    <w:p w14:paraId="56410CA3" w14:textId="1A344DE0" w:rsidR="003D4CD0" w:rsidRDefault="003D4CD0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Even temperament (EI)</w:t>
                      </w:r>
                    </w:p>
                    <w:p w14:paraId="639C5BD2" w14:textId="77777777" w:rsidR="003D4CD0" w:rsidRDefault="003D4CD0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</w:p>
                    <w:p w14:paraId="1A55403A" w14:textId="77777777" w:rsidR="00B431D7" w:rsidRDefault="00B431D7"/>
                  </w:txbxContent>
                </v:textbox>
                <w10:wrap type="square"/>
              </v:shape>
            </w:pict>
          </mc:Fallback>
        </mc:AlternateContent>
      </w:r>
      <w:r w:rsidR="00AF5963">
        <w:t>CORE COMPETENCIES</w:t>
      </w:r>
    </w:p>
    <w:p w14:paraId="3E025D71" w14:textId="5F46BD4C" w:rsidR="00AF5963" w:rsidRDefault="00C97C1D" w:rsidP="00AF5963">
      <w:pPr>
        <w:pStyle w:val="SectionHeading"/>
        <w:spacing w:before="240" w:after="1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37F81BB" wp14:editId="1D93549C">
                <wp:simplePos x="0" y="0"/>
                <wp:positionH relativeFrom="column">
                  <wp:posOffset>335280</wp:posOffset>
                </wp:positionH>
                <wp:positionV relativeFrom="paragraph">
                  <wp:posOffset>30480</wp:posOffset>
                </wp:positionV>
                <wp:extent cx="3383280" cy="10515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20DAB" w14:textId="77777777" w:rsidR="00B431D7" w:rsidRPr="00E70213" w:rsidRDefault="00B431D7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Decision </w:t>
                            </w:r>
                            <w:r w:rsidR="00D33BE3">
                              <w:t>m</w:t>
                            </w:r>
                            <w:r>
                              <w:t>aking</w:t>
                            </w:r>
                          </w:p>
                          <w:p w14:paraId="7AB30E65" w14:textId="77777777" w:rsidR="00B431D7" w:rsidRPr="00E70213" w:rsidRDefault="00B431D7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E70213">
                              <w:t>Interpersonal relations and awareness</w:t>
                            </w:r>
                          </w:p>
                          <w:p w14:paraId="18306190" w14:textId="188EBD0F" w:rsidR="00B431D7" w:rsidRDefault="00B431D7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E70213">
                              <w:t>Empowers others</w:t>
                            </w:r>
                          </w:p>
                          <w:p w14:paraId="36F794E2" w14:textId="3D58FED0" w:rsidR="003D4CD0" w:rsidRDefault="003D4CD0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Focused and Driven</w:t>
                            </w:r>
                          </w:p>
                          <w:p w14:paraId="131B8504" w14:textId="77777777" w:rsidR="00B431D7" w:rsidRPr="00E70213" w:rsidRDefault="00B431D7" w:rsidP="004D4E19">
                            <w:pPr>
                              <w:ind w:left="360"/>
                            </w:pPr>
                          </w:p>
                          <w:p w14:paraId="21CAAAAB" w14:textId="77777777" w:rsidR="00B431D7" w:rsidRPr="00E70213" w:rsidRDefault="00B431D7" w:rsidP="00B43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  <w:p w14:paraId="77022F25" w14:textId="77777777" w:rsidR="00B431D7" w:rsidRDefault="00B431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81BB" id="_x0000_s1027" type="#_x0000_t202" style="position:absolute;left:0;text-align:left;margin-left:26.4pt;margin-top:2.4pt;width:266.4pt;height:82.8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" stroked="f">
                <v:textbox>
                  <w:txbxContent>
                    <w:p w14:paraId="06620DAB" w14:textId="77777777" w:rsidR="00B431D7" w:rsidRPr="00E70213" w:rsidRDefault="00B431D7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Decision </w:t>
                      </w:r>
                      <w:r w:rsidR="00D33BE3">
                        <w:t>m</w:t>
                      </w:r>
                      <w:r>
                        <w:t>aking</w:t>
                      </w:r>
                    </w:p>
                    <w:p w14:paraId="7AB30E65" w14:textId="77777777" w:rsidR="00B431D7" w:rsidRPr="00E70213" w:rsidRDefault="00B431D7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E70213">
                        <w:t>Interpersonal relations and awareness</w:t>
                      </w:r>
                    </w:p>
                    <w:p w14:paraId="18306190" w14:textId="188EBD0F" w:rsidR="00B431D7" w:rsidRDefault="00B431D7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E70213">
                        <w:t>Empowers others</w:t>
                      </w:r>
                    </w:p>
                    <w:p w14:paraId="36F794E2" w14:textId="3D58FED0" w:rsidR="003D4CD0" w:rsidRDefault="003D4CD0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Focused and Driven</w:t>
                      </w:r>
                    </w:p>
                    <w:p w14:paraId="131B8504" w14:textId="77777777" w:rsidR="00B431D7" w:rsidRPr="00E70213" w:rsidRDefault="00B431D7" w:rsidP="004D4E19">
                      <w:pPr>
                        <w:ind w:left="360"/>
                      </w:pPr>
                    </w:p>
                    <w:p w14:paraId="21CAAAAB" w14:textId="77777777" w:rsidR="00B431D7" w:rsidRPr="00E70213" w:rsidRDefault="00B431D7" w:rsidP="00B431D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</w:p>
                    <w:p w14:paraId="77022F25" w14:textId="77777777" w:rsidR="00B431D7" w:rsidRDefault="00B431D7"/>
                  </w:txbxContent>
                </v:textbox>
                <w10:wrap type="square"/>
              </v:shape>
            </w:pict>
          </mc:Fallback>
        </mc:AlternateContent>
      </w:r>
    </w:p>
    <w:p w14:paraId="7BC77D35" w14:textId="77777777" w:rsidR="00AF5963" w:rsidRDefault="00AF5963" w:rsidP="00AF5963">
      <w:pPr>
        <w:pStyle w:val="SectionHeading"/>
        <w:spacing w:before="240" w:after="120"/>
        <w:jc w:val="both"/>
      </w:pPr>
      <w:r>
        <w:t>EDUCATION</w:t>
      </w:r>
    </w:p>
    <w:p w14:paraId="2F1B4D32" w14:textId="77777777" w:rsidR="00317D60" w:rsidRDefault="00B05214" w:rsidP="00AF5963">
      <w:pPr>
        <w:pStyle w:val="SectionHeading"/>
        <w:spacing w:before="240" w:after="120"/>
      </w:pPr>
      <w:r>
        <w:t>Grand Valley State University</w:t>
      </w:r>
    </w:p>
    <w:p w14:paraId="456D4337" w14:textId="77777777" w:rsidR="00317D60" w:rsidRDefault="00663A51" w:rsidP="00131FD2">
      <w:pPr>
        <w:spacing w:after="120"/>
      </w:pPr>
      <w:r w:rsidRPr="00663A51">
        <w:rPr>
          <w:i/>
          <w:color w:val="FF0000"/>
        </w:rPr>
        <w:t>Spring 2012</w:t>
      </w:r>
      <w:r w:rsidRPr="00663A51">
        <w:rPr>
          <w:color w:val="FF0000"/>
        </w:rPr>
        <w:t xml:space="preserve"> </w:t>
      </w:r>
      <w:r>
        <w:t>-</w:t>
      </w:r>
      <w:r w:rsidR="00B05214">
        <w:t xml:space="preserve">Bachelors in Business Administration </w:t>
      </w:r>
      <w:r w:rsidR="00131FD2">
        <w:t>Majoring in Marketing</w:t>
      </w:r>
    </w:p>
    <w:p w14:paraId="0BB87CD6" w14:textId="77777777" w:rsidR="00131FD2" w:rsidRDefault="00131FD2" w:rsidP="00131FD2">
      <w:pPr>
        <w:pStyle w:val="Subsection"/>
        <w:spacing w:before="120"/>
      </w:pPr>
      <w:r>
        <w:t>Muskegon Community College</w:t>
      </w:r>
    </w:p>
    <w:p w14:paraId="3F99C7C7" w14:textId="77777777" w:rsidR="007C28A6" w:rsidRDefault="007C28A6" w:rsidP="007C28A6">
      <w:pPr>
        <w:spacing w:after="120"/>
      </w:pPr>
      <w:r>
        <w:rPr>
          <w:i/>
          <w:color w:val="FF0000"/>
        </w:rPr>
        <w:t>2002</w:t>
      </w:r>
      <w:r w:rsidRPr="00663A51">
        <w:rPr>
          <w:color w:val="FF0000"/>
        </w:rPr>
        <w:t xml:space="preserve"> </w:t>
      </w:r>
      <w:r>
        <w:t>-Associates in Business Management</w:t>
      </w:r>
    </w:p>
    <w:p w14:paraId="2F973730" w14:textId="77777777" w:rsidR="003D4CD0" w:rsidRDefault="003D4CD0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14:paraId="0991F350" w14:textId="28A3D10A" w:rsidR="004D4E19" w:rsidRDefault="004D4E19" w:rsidP="004D4E19">
      <w:pPr>
        <w:pStyle w:val="SectionHeading"/>
        <w:spacing w:before="240" w:after="120"/>
      </w:pPr>
      <w:r>
        <w:lastRenderedPageBreak/>
        <w:t>EXPERIENCE</w:t>
      </w:r>
    </w:p>
    <w:p w14:paraId="3FA70F3D" w14:textId="77777777" w:rsidR="00C97C1D" w:rsidRDefault="00C97C1D" w:rsidP="00C97C1D">
      <w:pPr>
        <w:pStyle w:val="NoSpacing"/>
        <w:rPr>
          <w:rFonts w:asciiTheme="majorHAnsi" w:eastAsiaTheme="majorEastAsia" w:hAnsiTheme="majorHAnsi" w:cstheme="majorBidi"/>
          <w:color w:val="7A7A7A" w:themeColor="accent1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SpartanNash | </w:t>
      </w:r>
      <w:r>
        <w:rPr>
          <w:rFonts w:asciiTheme="majorHAnsi" w:eastAsiaTheme="majorEastAsia" w:hAnsiTheme="majorHAnsi" w:cstheme="majorBidi"/>
          <w:color w:val="7A7A7A" w:themeColor="accent1"/>
          <w:szCs w:val="26"/>
        </w:rPr>
        <w:t>850 76th St SW, Byron Center MI 49315</w:t>
      </w:r>
    </w:p>
    <w:p w14:paraId="07008083" w14:textId="6A2EA525" w:rsidR="00C97C1D" w:rsidRDefault="00C97C1D" w:rsidP="00C97C1D">
      <w:pPr>
        <w:rPr>
          <w:rStyle w:val="Emphasis"/>
        </w:rPr>
      </w:pPr>
      <w:r>
        <w:rPr>
          <w:rStyle w:val="IntenseEmphasis"/>
        </w:rPr>
        <w:t>Programmer Analyst</w:t>
      </w:r>
      <w:r>
        <w:rPr>
          <w:rStyle w:val="IntenseEmphasis"/>
        </w:rPr>
        <w:t xml:space="preserve"> </w:t>
      </w:r>
      <w:r>
        <w:rPr>
          <w:rStyle w:val="IntenseEmphasis"/>
        </w:rPr>
        <w:t xml:space="preserve">II </w:t>
      </w:r>
      <w:r>
        <w:rPr>
          <w:rStyle w:val="Emphasis"/>
        </w:rPr>
        <w:t>March 2019</w:t>
      </w:r>
      <w:r>
        <w:rPr>
          <w:rStyle w:val="Emphasis"/>
        </w:rPr>
        <w:t xml:space="preserve"> – Present</w:t>
      </w:r>
    </w:p>
    <w:p w14:paraId="7F6FA24F" w14:textId="00239780" w:rsidR="00C97C1D" w:rsidRDefault="00C97C1D" w:rsidP="00C97C1D">
      <w:pPr>
        <w:pStyle w:val="ListParagraph"/>
        <w:numPr>
          <w:ilvl w:val="0"/>
          <w:numId w:val="7"/>
        </w:numPr>
      </w:pPr>
      <w:r>
        <w:t xml:space="preserve">Electronic Payment Systems (EPS) support and </w:t>
      </w:r>
      <w:r w:rsidR="003D4CD0">
        <w:t xml:space="preserve">contactless </w:t>
      </w:r>
      <w:r>
        <w:t>testing</w:t>
      </w:r>
    </w:p>
    <w:p w14:paraId="78B2B026" w14:textId="7F2D6DEE" w:rsidR="00C97C1D" w:rsidRDefault="00C97C1D" w:rsidP="00C97C1D">
      <w:pPr>
        <w:pStyle w:val="ListParagraph"/>
        <w:numPr>
          <w:ilvl w:val="0"/>
          <w:numId w:val="7"/>
        </w:numPr>
      </w:pPr>
      <w:r>
        <w:t xml:space="preserve">Fuel Code Administration – assisted by implementing a Python </w:t>
      </w:r>
      <w:r w:rsidR="003D4CD0">
        <w:t>program/</w:t>
      </w:r>
      <w:r>
        <w:t>script to parse .xlsx, .</w:t>
      </w:r>
      <w:proofErr w:type="spellStart"/>
      <w:r>
        <w:t>ods</w:t>
      </w:r>
      <w:proofErr w:type="spellEnd"/>
      <w:r>
        <w:t>, and .pdf files to a consistent universal template for import</w:t>
      </w:r>
    </w:p>
    <w:p w14:paraId="10198F9C" w14:textId="298B48A9" w:rsidR="00C97C1D" w:rsidRPr="00C97C1D" w:rsidRDefault="003D4CD0" w:rsidP="00C97C1D">
      <w:pPr>
        <w:pStyle w:val="ListParagraph"/>
        <w:numPr>
          <w:ilvl w:val="0"/>
          <w:numId w:val="7"/>
        </w:numPr>
      </w:pPr>
      <w:r>
        <w:t>EPS on call and administration- Unix and Linux experience</w:t>
      </w:r>
    </w:p>
    <w:p w14:paraId="3F300B9F" w14:textId="77777777" w:rsidR="00AF5963" w:rsidRDefault="00AF5963" w:rsidP="00AF5963">
      <w:pPr>
        <w:pStyle w:val="NoSpacing"/>
        <w:rPr>
          <w:rFonts w:asciiTheme="majorHAnsi" w:eastAsiaTheme="majorEastAsia" w:hAnsiTheme="majorHAnsi" w:cstheme="majorBidi"/>
          <w:color w:val="7A7A7A" w:themeColor="accent1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SpartanNash | </w:t>
      </w:r>
      <w:r>
        <w:rPr>
          <w:rFonts w:asciiTheme="majorHAnsi" w:eastAsiaTheme="majorEastAsia" w:hAnsiTheme="majorHAnsi" w:cstheme="majorBidi"/>
          <w:color w:val="7A7A7A" w:themeColor="accent1"/>
          <w:szCs w:val="26"/>
        </w:rPr>
        <w:t>850 76th St SW, Byron Center MI 49315</w:t>
      </w:r>
    </w:p>
    <w:p w14:paraId="313A9826" w14:textId="4F60BCF9" w:rsidR="00AF5963" w:rsidRDefault="00AF5963" w:rsidP="00AF5963">
      <w:pPr>
        <w:rPr>
          <w:rStyle w:val="Emphasis"/>
        </w:rPr>
      </w:pPr>
      <w:r>
        <w:rPr>
          <w:rStyle w:val="IntenseEmphasis"/>
        </w:rPr>
        <w:t xml:space="preserve">Retail Systems Analyst II </w:t>
      </w:r>
      <w:r>
        <w:rPr>
          <w:rStyle w:val="Emphasis"/>
        </w:rPr>
        <w:t xml:space="preserve">October 2016 – </w:t>
      </w:r>
      <w:r w:rsidR="00C97C1D">
        <w:rPr>
          <w:rStyle w:val="Emphasis"/>
        </w:rPr>
        <w:t>March 2019</w:t>
      </w:r>
    </w:p>
    <w:p w14:paraId="2FEBA4ED" w14:textId="77777777" w:rsidR="00AF5963" w:rsidRDefault="00AF5963" w:rsidP="00AF5963">
      <w:pPr>
        <w:pStyle w:val="ListParagraph"/>
        <w:numPr>
          <w:ilvl w:val="0"/>
          <w:numId w:val="7"/>
        </w:numPr>
      </w:pPr>
      <w:r>
        <w:t xml:space="preserve">Responsible for Retail Applications support.  Smart Grocer, BRdata, CT2020, </w:t>
      </w:r>
      <w:proofErr w:type="spellStart"/>
      <w:r>
        <w:t>HHConfig</w:t>
      </w:r>
      <w:proofErr w:type="spellEnd"/>
    </w:p>
    <w:p w14:paraId="7E22D7A2" w14:textId="77777777" w:rsidR="00AF5963" w:rsidRDefault="00AF5963" w:rsidP="00AF5963">
      <w:pPr>
        <w:pStyle w:val="ListParagraph"/>
        <w:numPr>
          <w:ilvl w:val="0"/>
          <w:numId w:val="7"/>
        </w:numPr>
      </w:pPr>
      <w:r>
        <w:t>Department Expert in Invatron Applications.  PlumHost, Eplum, Periscope, Fresh Trax</w:t>
      </w:r>
    </w:p>
    <w:p w14:paraId="19B76341" w14:textId="77777777" w:rsidR="00AF5963" w:rsidRPr="00AF5963" w:rsidRDefault="00AF5963" w:rsidP="00AF5963">
      <w:pPr>
        <w:pStyle w:val="ListParagraph"/>
        <w:numPr>
          <w:ilvl w:val="0"/>
          <w:numId w:val="7"/>
        </w:numPr>
      </w:pPr>
      <w:r>
        <w:t xml:space="preserve">Responsible for maintaining applications, detecting, </w:t>
      </w:r>
      <w:r w:rsidR="00356AA2">
        <w:t xml:space="preserve">tracing, and </w:t>
      </w:r>
      <w:r>
        <w:t>communicating software problems</w:t>
      </w:r>
      <w:r w:rsidR="00356AA2">
        <w:t>.  Fixing problems in some situations.</w:t>
      </w:r>
    </w:p>
    <w:p w14:paraId="2B6782C4" w14:textId="77777777" w:rsidR="00317D60" w:rsidRDefault="00131FD2">
      <w:pPr>
        <w:pStyle w:val="Subsection"/>
        <w:rPr>
          <w:vanish/>
          <w:specVanish/>
        </w:rPr>
      </w:pPr>
      <w:r>
        <w:t>Spring Lake Orchard Market</w:t>
      </w:r>
    </w:p>
    <w:p w14:paraId="3D105DFD" w14:textId="77777777" w:rsidR="00317D60" w:rsidRPr="00131FD2" w:rsidRDefault="00F74905">
      <w:pPr>
        <w:pStyle w:val="NoSpacing"/>
        <w:rPr>
          <w:rFonts w:asciiTheme="majorHAnsi" w:eastAsiaTheme="majorEastAsia" w:hAnsiTheme="majorHAnsi" w:cstheme="majorBidi"/>
          <w:color w:val="7A7A7A" w:themeColor="accent1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131FD2" w:rsidRPr="00131FD2">
        <w:rPr>
          <w:rFonts w:asciiTheme="majorHAnsi" w:eastAsiaTheme="majorEastAsia" w:hAnsiTheme="majorHAnsi" w:cstheme="majorBidi"/>
          <w:color w:val="7A7A7A" w:themeColor="accent1"/>
          <w:szCs w:val="26"/>
        </w:rPr>
        <w:t>17026 Lloyds Bayou Dr, Spring Lake MI 49456</w:t>
      </w:r>
    </w:p>
    <w:p w14:paraId="37F28302" w14:textId="77777777" w:rsidR="00317D60" w:rsidRDefault="00131FD2">
      <w:pPr>
        <w:rPr>
          <w:rStyle w:val="Emphasis"/>
        </w:rPr>
      </w:pPr>
      <w:r>
        <w:rPr>
          <w:rStyle w:val="IntenseEmphasis"/>
        </w:rPr>
        <w:t>Store Director</w:t>
      </w:r>
      <w:r w:rsidR="00F74905">
        <w:rPr>
          <w:rStyle w:val="IntenseEmphasis"/>
        </w:rPr>
        <w:t xml:space="preserve"> </w:t>
      </w:r>
      <w:r>
        <w:rPr>
          <w:rStyle w:val="Emphasis"/>
        </w:rPr>
        <w:t>April 200</w:t>
      </w:r>
      <w:r w:rsidR="00E534F1">
        <w:rPr>
          <w:rStyle w:val="Emphasis"/>
        </w:rPr>
        <w:t>6</w:t>
      </w:r>
      <w:r w:rsidR="00F74905">
        <w:rPr>
          <w:rStyle w:val="Emphasis"/>
        </w:rPr>
        <w:t xml:space="preserve"> – </w:t>
      </w:r>
      <w:r w:rsidR="00AF5963">
        <w:rPr>
          <w:rStyle w:val="Emphasis"/>
        </w:rPr>
        <w:t>October 2016</w:t>
      </w:r>
    </w:p>
    <w:p w14:paraId="6D98C43B" w14:textId="77777777" w:rsidR="00131FD2" w:rsidRDefault="00E70213" w:rsidP="00E70213">
      <w:pPr>
        <w:pStyle w:val="ListParagraph"/>
        <w:numPr>
          <w:ilvl w:val="0"/>
          <w:numId w:val="7"/>
        </w:numPr>
      </w:pPr>
      <w:r>
        <w:t>Responsible for and constantly looking for ways to improve upon store conditions, sales, gross profits, shrink, labor, payroll, expenses, budgets, event planning, employee evaluations, and customer service</w:t>
      </w:r>
    </w:p>
    <w:p w14:paraId="18AD09D7" w14:textId="77777777" w:rsidR="00E70213" w:rsidRDefault="00E70213" w:rsidP="00E70213">
      <w:pPr>
        <w:pStyle w:val="ListParagraph"/>
        <w:numPr>
          <w:ilvl w:val="0"/>
          <w:numId w:val="7"/>
        </w:numPr>
      </w:pPr>
      <w:r>
        <w:t>Focus on planning, directing, motivating, and empowering staff to reach financial and customer service goals</w:t>
      </w:r>
    </w:p>
    <w:p w14:paraId="415F4111" w14:textId="77777777" w:rsidR="00E70213" w:rsidRDefault="00E70213" w:rsidP="00E70213">
      <w:pPr>
        <w:pStyle w:val="ListParagraph"/>
        <w:numPr>
          <w:ilvl w:val="0"/>
          <w:numId w:val="7"/>
        </w:numPr>
      </w:pPr>
      <w:r>
        <w:t>Sustained growth of gross profits, sales, net income, and EBITDA, resulting multiple store records</w:t>
      </w:r>
    </w:p>
    <w:p w14:paraId="7E4FF958" w14:textId="77777777" w:rsidR="00E70213" w:rsidRDefault="00E70213" w:rsidP="00E70213">
      <w:pPr>
        <w:pStyle w:val="ListParagraph"/>
        <w:numPr>
          <w:ilvl w:val="0"/>
          <w:numId w:val="7"/>
        </w:numPr>
      </w:pPr>
      <w:r>
        <w:t xml:space="preserve">Reduced </w:t>
      </w:r>
      <w:r w:rsidR="00B431D7">
        <w:t>t</w:t>
      </w:r>
      <w:r>
        <w:t>urnover</w:t>
      </w:r>
    </w:p>
    <w:p w14:paraId="5D1DB2CE" w14:textId="77777777" w:rsidR="00E70213" w:rsidRDefault="00E70213" w:rsidP="00E70213">
      <w:pPr>
        <w:pStyle w:val="ListParagraph"/>
        <w:numPr>
          <w:ilvl w:val="0"/>
          <w:numId w:val="7"/>
        </w:numPr>
      </w:pPr>
      <w:r>
        <w:t>Implemented multiple programs resulting in increased efficiency, productivity, and cost savings</w:t>
      </w:r>
    </w:p>
    <w:p w14:paraId="57618331" w14:textId="77777777" w:rsidR="00E70213" w:rsidRDefault="00E70213" w:rsidP="00E70213">
      <w:pPr>
        <w:pStyle w:val="ListParagraph"/>
        <w:numPr>
          <w:ilvl w:val="0"/>
          <w:numId w:val="7"/>
        </w:numPr>
      </w:pPr>
      <w:r>
        <w:t>Fostered excellent relations</w:t>
      </w:r>
      <w:r w:rsidR="00B431D7">
        <w:t>hips</w:t>
      </w:r>
      <w:r>
        <w:t xml:space="preserve"> between store and all vendors, merchants, customer</w:t>
      </w:r>
      <w:r w:rsidR="00D33BE3">
        <w:t>s</w:t>
      </w:r>
      <w:r>
        <w:t>, and staff</w:t>
      </w:r>
    </w:p>
    <w:p w14:paraId="52F2E064" w14:textId="77777777" w:rsidR="00E534F1" w:rsidRDefault="00E534F1" w:rsidP="00E534F1">
      <w:pPr>
        <w:pStyle w:val="Subsection"/>
        <w:rPr>
          <w:vanish/>
          <w:specVanish/>
        </w:rPr>
      </w:pPr>
      <w:r>
        <w:t>Spring Lake Orchard Market</w:t>
      </w:r>
    </w:p>
    <w:p w14:paraId="4A974441" w14:textId="77777777" w:rsidR="00E534F1" w:rsidRPr="00131FD2" w:rsidRDefault="00E534F1" w:rsidP="00E534F1">
      <w:pPr>
        <w:pStyle w:val="NoSpacing"/>
        <w:rPr>
          <w:rFonts w:asciiTheme="majorHAnsi" w:eastAsiaTheme="majorEastAsia" w:hAnsiTheme="majorHAnsi" w:cstheme="majorBidi"/>
          <w:color w:val="7A7A7A" w:themeColor="accent1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Pr="00131FD2">
        <w:rPr>
          <w:rFonts w:asciiTheme="majorHAnsi" w:eastAsiaTheme="majorEastAsia" w:hAnsiTheme="majorHAnsi" w:cstheme="majorBidi"/>
          <w:color w:val="7A7A7A" w:themeColor="accent1"/>
          <w:szCs w:val="26"/>
        </w:rPr>
        <w:t>17026 Lloyds Bayou Dr, Spring Lake MI 49456</w:t>
      </w:r>
    </w:p>
    <w:p w14:paraId="282248FB" w14:textId="77777777" w:rsidR="00E534F1" w:rsidRDefault="00E534F1" w:rsidP="00E534F1">
      <w:pPr>
        <w:rPr>
          <w:rStyle w:val="Emphasis"/>
        </w:rPr>
      </w:pPr>
      <w:r>
        <w:rPr>
          <w:rStyle w:val="IntenseEmphasis"/>
        </w:rPr>
        <w:t xml:space="preserve">Assistant Store Director </w:t>
      </w:r>
      <w:r>
        <w:rPr>
          <w:rStyle w:val="Emphasis"/>
        </w:rPr>
        <w:t>September 2004 – April 2006</w:t>
      </w:r>
    </w:p>
    <w:p w14:paraId="46569715" w14:textId="77777777" w:rsidR="00663A51" w:rsidRDefault="0078671E" w:rsidP="00663A51">
      <w:pPr>
        <w:pStyle w:val="ListParagraph"/>
        <w:numPr>
          <w:ilvl w:val="0"/>
          <w:numId w:val="8"/>
        </w:numPr>
      </w:pPr>
      <w:r>
        <w:t>Assisting Store Director with</w:t>
      </w:r>
      <w:r w:rsidR="00663A51">
        <w:t xml:space="preserve"> store conditions, sales, gross profits, shrink, labor, payroll, expenses, budgets, event planning, employee evaluations, and customer service</w:t>
      </w:r>
    </w:p>
    <w:p w14:paraId="034CCB12" w14:textId="435612C6" w:rsidR="008E491D" w:rsidRPr="003D4CD0" w:rsidRDefault="0078671E" w:rsidP="008E491D">
      <w:pPr>
        <w:pStyle w:val="ListParagraph"/>
        <w:numPr>
          <w:ilvl w:val="0"/>
          <w:numId w:val="8"/>
        </w:numPr>
        <w:rPr>
          <w:rStyle w:val="Emphasis"/>
          <w:i w:val="0"/>
        </w:rPr>
      </w:pPr>
      <w:r>
        <w:t>Fo</w:t>
      </w:r>
      <w:r w:rsidR="00663A51">
        <w:t>cus in overseeing perishable departments</w:t>
      </w:r>
      <w:r w:rsidR="00B431D7">
        <w:t xml:space="preserve"> and </w:t>
      </w:r>
      <w:r w:rsidR="003D4CD0">
        <w:t>F</w:t>
      </w:r>
      <w:r w:rsidR="00B431D7">
        <w:t xml:space="preserve">ront </w:t>
      </w:r>
      <w:r w:rsidR="003D4CD0">
        <w:t>E</w:t>
      </w:r>
      <w:bookmarkStart w:id="0" w:name="_GoBack"/>
      <w:bookmarkEnd w:id="0"/>
      <w:r w:rsidR="00B431D7">
        <w:t>nd operations</w:t>
      </w:r>
      <w:r w:rsidR="00663A51">
        <w:t>.</w:t>
      </w:r>
    </w:p>
    <w:p w14:paraId="341714FB" w14:textId="77777777" w:rsidR="008E491D" w:rsidRPr="0078671E" w:rsidRDefault="008E491D" w:rsidP="008E491D">
      <w:pPr>
        <w:pStyle w:val="ListParagraph"/>
        <w:rPr>
          <w:rStyle w:val="Emphasis"/>
          <w:i w:val="0"/>
        </w:rPr>
      </w:pPr>
    </w:p>
    <w:p w14:paraId="748CB7CD" w14:textId="77777777" w:rsidR="006807B0" w:rsidRPr="006807B0" w:rsidRDefault="006807B0" w:rsidP="006807B0"/>
    <w:p w14:paraId="5574236A" w14:textId="77777777" w:rsidR="000D3A1E" w:rsidRPr="006807B0" w:rsidRDefault="000D3A1E" w:rsidP="006807B0">
      <w:pPr>
        <w:jc w:val="right"/>
      </w:pPr>
    </w:p>
    <w:sectPr w:rsidR="000D3A1E" w:rsidRPr="006807B0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5D274" w14:textId="77777777" w:rsidR="00191FBA" w:rsidRDefault="00191FBA">
      <w:pPr>
        <w:spacing w:after="0" w:line="240" w:lineRule="auto"/>
      </w:pPr>
      <w:r>
        <w:separator/>
      </w:r>
    </w:p>
  </w:endnote>
  <w:endnote w:type="continuationSeparator" w:id="0">
    <w:p w14:paraId="104CF8EE" w14:textId="77777777" w:rsidR="00191FBA" w:rsidRDefault="0019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FDC86" w14:textId="77777777" w:rsidR="00317D60" w:rsidRDefault="00F749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180D35" wp14:editId="55BF7F7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BFDD9E5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892669" wp14:editId="5E93567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0236CBB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6A237F" wp14:editId="63E0A56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BD168FC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2ABBCADC" w14:textId="77777777" w:rsidR="00317D60" w:rsidRDefault="00F749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C36AB06" wp14:editId="184BE504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1FC36C" w14:textId="77777777" w:rsidR="00317D60" w:rsidRDefault="006807B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Robert Weise Jr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C36AB0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471FC36C" w14:textId="77777777" w:rsidR="00317D60" w:rsidRDefault="006807B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Robert Weise Jr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36F02" w14:textId="77777777" w:rsidR="00191FBA" w:rsidRDefault="00191FBA">
      <w:pPr>
        <w:spacing w:after="0" w:line="240" w:lineRule="auto"/>
      </w:pPr>
      <w:r>
        <w:separator/>
      </w:r>
    </w:p>
  </w:footnote>
  <w:footnote w:type="continuationSeparator" w:id="0">
    <w:p w14:paraId="3A2A4D90" w14:textId="77777777" w:rsidR="00191FBA" w:rsidRDefault="0019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5DD27" w14:textId="77777777" w:rsidR="00317D60" w:rsidRDefault="00F749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29D8A25" wp14:editId="60C9700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FF837B0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ADC8EEC" wp14:editId="6A63B24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6F98F82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DBC0127" wp14:editId="0084EC1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054172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14E1EDD3" w14:textId="77777777" w:rsidR="00317D60" w:rsidRDefault="0031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352218C"/>
    <w:multiLevelType w:val="hybridMultilevel"/>
    <w:tmpl w:val="61F2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0822"/>
    <w:multiLevelType w:val="hybridMultilevel"/>
    <w:tmpl w:val="4BAE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5C08"/>
    <w:multiLevelType w:val="hybridMultilevel"/>
    <w:tmpl w:val="66AA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85972"/>
    <w:multiLevelType w:val="hybridMultilevel"/>
    <w:tmpl w:val="899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214"/>
    <w:rsid w:val="000D3A1E"/>
    <w:rsid w:val="00131FD2"/>
    <w:rsid w:val="00191FBA"/>
    <w:rsid w:val="001A072E"/>
    <w:rsid w:val="00254758"/>
    <w:rsid w:val="00290232"/>
    <w:rsid w:val="00317D60"/>
    <w:rsid w:val="00356AA2"/>
    <w:rsid w:val="003D4CD0"/>
    <w:rsid w:val="003F599D"/>
    <w:rsid w:val="00400DED"/>
    <w:rsid w:val="0048220D"/>
    <w:rsid w:val="00484141"/>
    <w:rsid w:val="004D4E19"/>
    <w:rsid w:val="005304B8"/>
    <w:rsid w:val="005557A3"/>
    <w:rsid w:val="005C2243"/>
    <w:rsid w:val="005E6D1E"/>
    <w:rsid w:val="005F0481"/>
    <w:rsid w:val="00663A51"/>
    <w:rsid w:val="006807B0"/>
    <w:rsid w:val="0078671E"/>
    <w:rsid w:val="007913FF"/>
    <w:rsid w:val="007C28A6"/>
    <w:rsid w:val="007E33F4"/>
    <w:rsid w:val="008E491D"/>
    <w:rsid w:val="00955729"/>
    <w:rsid w:val="00A0445F"/>
    <w:rsid w:val="00AF5963"/>
    <w:rsid w:val="00B05214"/>
    <w:rsid w:val="00B431D7"/>
    <w:rsid w:val="00BC3F81"/>
    <w:rsid w:val="00C97C1D"/>
    <w:rsid w:val="00D06905"/>
    <w:rsid w:val="00D33BE3"/>
    <w:rsid w:val="00DF415A"/>
    <w:rsid w:val="00E534F1"/>
    <w:rsid w:val="00E70213"/>
    <w:rsid w:val="00F74905"/>
    <w:rsid w:val="00F843F4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A349"/>
  <w15:docId w15:val="{B1E85094-1205-450C-9A11-76FE7A1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v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A8FEE8115B4DAFBF1C1F31303F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4AA86-1D60-4E03-80F6-27CA65191E86}"/>
      </w:docPartPr>
      <w:docPartBody>
        <w:p w:rsidR="00685598" w:rsidRDefault="00762C41">
          <w:pPr>
            <w:pStyle w:val="D1A8FEE8115B4DAFBF1C1F31303F389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4C5316757554AF79325A840C3412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DD076-6BA8-4DB2-AD3A-517EC5F5B3AD}"/>
      </w:docPartPr>
      <w:docPartBody>
        <w:p w:rsidR="00685598" w:rsidRDefault="00762C41">
          <w:pPr>
            <w:pStyle w:val="B4C5316757554AF79325A840C3412684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9669824ECF64F1B93EBC10DEA793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22C1A-F1C4-42EE-8237-7E491894AC5E}"/>
      </w:docPartPr>
      <w:docPartBody>
        <w:p w:rsidR="00685598" w:rsidRDefault="00762C41">
          <w:pPr>
            <w:pStyle w:val="99669824ECF64F1B93EBC10DEA793230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A0805B1DF502429491AC6A6BB926F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580C-40BD-410B-A011-E61A24CE14F5}"/>
      </w:docPartPr>
      <w:docPartBody>
        <w:p w:rsidR="00685598" w:rsidRDefault="00762C41">
          <w:pPr>
            <w:pStyle w:val="A0805B1DF502429491AC6A6BB926F13E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F237429B0421420C94CA9FA8855FB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E95C7-FAA3-42A7-95E0-38ECB1CCCC18}"/>
      </w:docPartPr>
      <w:docPartBody>
        <w:p w:rsidR="00685598" w:rsidRDefault="00762C41">
          <w:pPr>
            <w:pStyle w:val="F237429B0421420C94CA9FA8855FBDA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C41"/>
    <w:rsid w:val="000F2A3E"/>
    <w:rsid w:val="00263AC8"/>
    <w:rsid w:val="00517E6C"/>
    <w:rsid w:val="005847B7"/>
    <w:rsid w:val="00685598"/>
    <w:rsid w:val="006E665A"/>
    <w:rsid w:val="00762C41"/>
    <w:rsid w:val="007B0508"/>
    <w:rsid w:val="009D12BA"/>
    <w:rsid w:val="00AA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1A8FEE8115B4DAFBF1C1F31303F389D">
    <w:name w:val="D1A8FEE8115B4DAFBF1C1F31303F389D"/>
  </w:style>
  <w:style w:type="paragraph" w:customStyle="1" w:styleId="B4C5316757554AF79325A840C3412684">
    <w:name w:val="B4C5316757554AF79325A840C3412684"/>
  </w:style>
  <w:style w:type="paragraph" w:customStyle="1" w:styleId="99669824ECF64F1B93EBC10DEA793230">
    <w:name w:val="99669824ECF64F1B93EBC10DEA793230"/>
  </w:style>
  <w:style w:type="paragraph" w:customStyle="1" w:styleId="A0805B1DF502429491AC6A6BB926F13E">
    <w:name w:val="A0805B1DF502429491AC6A6BB926F13E"/>
  </w:style>
  <w:style w:type="paragraph" w:customStyle="1" w:styleId="F237429B0421420C94CA9FA8855FBDA7">
    <w:name w:val="F237429B0421420C94CA9FA8855FBDA7"/>
  </w:style>
  <w:style w:type="paragraph" w:customStyle="1" w:styleId="265D5029B69C453AAC6D6E23BD1B2F60">
    <w:name w:val="265D5029B69C453AAC6D6E23BD1B2F60"/>
  </w:style>
  <w:style w:type="paragraph" w:customStyle="1" w:styleId="46A8CED1AB1646DB940C77B0600B4031">
    <w:name w:val="46A8CED1AB1646DB940C77B0600B4031"/>
  </w:style>
  <w:style w:type="paragraph" w:customStyle="1" w:styleId="3340CA702CE34B6B9FF634A9CCADB30F">
    <w:name w:val="3340CA702CE34B6B9FF634A9CCADB30F"/>
  </w:style>
  <w:style w:type="paragraph" w:customStyle="1" w:styleId="7217FAA170544E0B9B14E79BD378FFE6">
    <w:name w:val="7217FAA170544E0B9B14E79BD378FFE6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E775E38C74F943D388C0EB11A5E93534">
    <w:name w:val="E775E38C74F943D388C0EB11A5E93534"/>
  </w:style>
  <w:style w:type="paragraph" w:customStyle="1" w:styleId="BAB460A33A1F432CBC2EFFB9799A8D91">
    <w:name w:val="BAB460A33A1F432CBC2EFFB9799A8D91"/>
  </w:style>
  <w:style w:type="paragraph" w:customStyle="1" w:styleId="25646788D4B041D9A4681C3D4CFDEF32">
    <w:name w:val="25646788D4B041D9A4681C3D4CFDEF32"/>
  </w:style>
  <w:style w:type="paragraph" w:customStyle="1" w:styleId="F5EA9B8043474FECB5D6A7F337D30156">
    <w:name w:val="F5EA9B8043474FECB5D6A7F337D30156"/>
  </w:style>
  <w:style w:type="paragraph" w:customStyle="1" w:styleId="D4DACB34A28A43A497D7BCB24EFA5E11">
    <w:name w:val="D4DACB34A28A43A497D7BCB24EFA5E11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57AF1CFF31F433B8B34BF2B2F541DFF">
    <w:name w:val="D57AF1CFF31F433B8B34BF2B2F541DFF"/>
  </w:style>
  <w:style w:type="paragraph" w:customStyle="1" w:styleId="3CBFFE5F12414E5193781E246E17E65A">
    <w:name w:val="3CBFFE5F12414E5193781E246E17E65A"/>
  </w:style>
  <w:style w:type="paragraph" w:customStyle="1" w:styleId="750D1304FD0D44DA8B15729F160B6384">
    <w:name w:val="750D1304FD0D44DA8B15729F160B6384"/>
  </w:style>
  <w:style w:type="paragraph" w:customStyle="1" w:styleId="41FDFABA5DD44C4D9B1E4AD1BF541D6F">
    <w:name w:val="41FDFABA5DD44C4D9B1E4AD1BF541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6932 Georgetown Ave, Hudsonville MI 49426</CompanyAddress>
  <CompanyPhone>231-736-0175</CompanyPhone>
  <CompanyFax/>
  <CompanyEmail>bobweisejr@gmail.com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AA8EEB8-F65C-4A63-8EE2-4711EC3D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design).dotx</Template>
  <TotalTime>1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Weise Jr</dc:creator>
  <cp:keywords/>
  <cp:lastModifiedBy>Robert Weise</cp:lastModifiedBy>
  <cp:revision>2</cp:revision>
  <cp:lastPrinted>2016-07-08T01:41:00Z</cp:lastPrinted>
  <dcterms:created xsi:type="dcterms:W3CDTF">2019-06-17T14:50:00Z</dcterms:created>
  <dcterms:modified xsi:type="dcterms:W3CDTF">2019-06-17T14:50:00Z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