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19F" w:rsidRDefault="009B119F" w:rsidP="00F874FD">
      <w:pPr>
        <w:rPr>
          <w:sz w:val="24"/>
        </w:rPr>
      </w:pPr>
      <w:r>
        <w:rPr>
          <w:sz w:val="24"/>
        </w:rPr>
        <w:t>(</w:t>
      </w:r>
      <w:r>
        <w:t>respuesta de entrevista sobre la ausencia de experiencia específica en DELMIA Apriso.</w:t>
      </w:r>
      <w:r>
        <w:t>)</w:t>
      </w:r>
      <w:bookmarkStart w:id="0" w:name="_GoBack"/>
      <w:bookmarkEnd w:id="0"/>
    </w:p>
    <w:p w:rsidR="009B119F" w:rsidRDefault="009B119F" w:rsidP="00F874FD">
      <w:pPr>
        <w:rPr>
          <w:sz w:val="24"/>
        </w:rPr>
      </w:pPr>
    </w:p>
    <w:p w:rsidR="00F874FD" w:rsidRPr="00F874FD" w:rsidRDefault="00F874FD" w:rsidP="00F874FD">
      <w:pPr>
        <w:rPr>
          <w:sz w:val="24"/>
        </w:rPr>
      </w:pPr>
      <w:r w:rsidRPr="00F874FD">
        <w:rPr>
          <w:sz w:val="24"/>
        </w:rPr>
        <w:t>Entiendo que Dassault Systèmes DELMIA Apriso es un requisito tecnológico clave para este puesto. Si bien mi experiencia no se ha centrado específicamente en la implementación de Apriso, mis antecedentes están estrechamente relacionados con los desafíos de fabricación que las plataformas MES están diseñadas para resolver.</w:t>
      </w:r>
    </w:p>
    <w:p w:rsidR="00F874FD" w:rsidRPr="00F874FD" w:rsidRDefault="00F874FD" w:rsidP="00F874FD">
      <w:pPr>
        <w:rPr>
          <w:sz w:val="24"/>
        </w:rPr>
      </w:pPr>
    </w:p>
    <w:p w:rsidR="00F874FD" w:rsidRPr="00F874FD" w:rsidRDefault="00F874FD" w:rsidP="00F874FD">
      <w:pPr>
        <w:rPr>
          <w:sz w:val="24"/>
        </w:rPr>
      </w:pPr>
      <w:r w:rsidRPr="00F874FD">
        <w:rPr>
          <w:sz w:val="24"/>
        </w:rPr>
        <w:t>A lo largo de mi trayectoria profesional en la fabricación de automóviles, prestando apoyo a programas de Toyota, he trabajado directamente con procesos de producción, sistemas de calidad, flujos de datos de fabricación y gestión de información de ingeniería. Esto me ha proporcionado un conocimiento práctico de cómo las operaciones de fabricación generan, consumen y dependen de la información digital.</w:t>
      </w:r>
    </w:p>
    <w:p w:rsidR="00F874FD" w:rsidRPr="00F874FD" w:rsidRDefault="00F874FD" w:rsidP="00F874FD">
      <w:pPr>
        <w:rPr>
          <w:sz w:val="24"/>
        </w:rPr>
      </w:pPr>
    </w:p>
    <w:p w:rsidR="00F874FD" w:rsidRPr="00F874FD" w:rsidRDefault="00F874FD" w:rsidP="00F874FD">
      <w:pPr>
        <w:rPr>
          <w:sz w:val="24"/>
        </w:rPr>
      </w:pPr>
      <w:r w:rsidRPr="00F874FD">
        <w:rPr>
          <w:sz w:val="24"/>
        </w:rPr>
        <w:t>He diseñado e implementado soluciones de datos de fabricación que integran información de múltiples fuentes en planta, mejoran la trazabilidad, estandarizan los flujos de información y facilitan la toma de decisiones basada en datos. Por ejemplo, desarrollé una plataforma de datos de medición de fabricación que integra datos de CMM, FARO e inspección manual en un entorno centralizado de información de ingeniería.</w:t>
      </w:r>
    </w:p>
    <w:p w:rsidR="00F874FD" w:rsidRPr="00F874FD" w:rsidRDefault="00F874FD" w:rsidP="00F874FD">
      <w:pPr>
        <w:rPr>
          <w:sz w:val="24"/>
        </w:rPr>
      </w:pPr>
    </w:p>
    <w:p w:rsidR="00F874FD" w:rsidRPr="00F874FD" w:rsidRDefault="00F874FD" w:rsidP="00F874FD">
      <w:pPr>
        <w:rPr>
          <w:sz w:val="24"/>
        </w:rPr>
      </w:pPr>
      <w:r w:rsidRPr="00F874FD">
        <w:rPr>
          <w:sz w:val="24"/>
        </w:rPr>
        <w:t>Esta experiencia me ha ayudado a comprender el aspecto operativo de la digitalización de la fabricación: cómo se ejecutan los procesos, dónde se producen las lagunas de información y cómo la tecnología puede mejorar la visibilidad, la calidad y la eficiencia.</w:t>
      </w:r>
    </w:p>
    <w:p w:rsidR="00F874FD" w:rsidRPr="00F874FD" w:rsidRDefault="00F874FD" w:rsidP="00F874FD">
      <w:pPr>
        <w:rPr>
          <w:sz w:val="24"/>
        </w:rPr>
      </w:pPr>
    </w:p>
    <w:p w:rsidR="007B7492" w:rsidRPr="00F874FD" w:rsidRDefault="00F874FD" w:rsidP="00F874FD">
      <w:pPr>
        <w:rPr>
          <w:rFonts w:ascii="Arial" w:hAnsi="Arial" w:cs="Arial"/>
          <w:sz w:val="32"/>
        </w:rPr>
      </w:pPr>
      <w:r w:rsidRPr="00F874FD">
        <w:rPr>
          <w:sz w:val="24"/>
        </w:rPr>
        <w:t>Creo que mi experiencia en la fabricación de automóviles, mis conocimientos de datos industriales y mi formación en ingeniería de software me proporcionan una base sólida para integrarme rápidamente y con eficacia en una plataforma MES específica como DELMIA Apriso. Aporto no solo la capacidad de trabajar con tecnología, sino también un profundo conocimiento de los procesos de fabricación que estos sistemas buscan optimizar.</w:t>
      </w:r>
    </w:p>
    <w:sectPr w:rsidR="007B7492" w:rsidRPr="00F874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760"/>
    <w:rsid w:val="007B7492"/>
    <w:rsid w:val="00900760"/>
    <w:rsid w:val="009B119F"/>
    <w:rsid w:val="00F874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Hexagon</dc:creator>
  <cp:lastModifiedBy>Hexagon</cp:lastModifiedBy>
  <cp:revision>3</cp:revision>
  <cp:lastPrinted>2026-07-13T08:13:00Z</cp:lastPrinted>
  <dcterms:created xsi:type="dcterms:W3CDTF">2026-07-13T08:17:00Z</dcterms:created>
  <dcterms:modified xsi:type="dcterms:W3CDTF">2026-07-13T08:18:00Z</dcterms:modified>
</cp:coreProperties>
</file>